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E086" w14:textId="36BBEAA6" w:rsidR="00FC3DAF" w:rsidRPr="00FC3DAF" w:rsidRDefault="00FC3DAF" w:rsidP="00FC3DAF">
      <w:pPr>
        <w:jc w:val="center"/>
        <w:rPr>
          <w:b/>
          <w:bCs/>
          <w:sz w:val="24"/>
          <w:szCs w:val="24"/>
        </w:rPr>
      </w:pPr>
      <w:r w:rsidRPr="00FC3DAF">
        <w:rPr>
          <w:b/>
          <w:bCs/>
          <w:sz w:val="24"/>
          <w:szCs w:val="24"/>
        </w:rPr>
        <w:t>ZAKON</w:t>
      </w:r>
      <w:r w:rsidRPr="00FC3DAF">
        <w:rPr>
          <w:b/>
          <w:bCs/>
          <w:sz w:val="24"/>
          <w:szCs w:val="24"/>
        </w:rPr>
        <w:t xml:space="preserve"> </w:t>
      </w:r>
      <w:r w:rsidRPr="00FC3DAF">
        <w:rPr>
          <w:b/>
          <w:bCs/>
          <w:sz w:val="24"/>
          <w:szCs w:val="24"/>
        </w:rPr>
        <w:t>O ELEKTRONSKIM MEDIJIMA</w:t>
      </w:r>
    </w:p>
    <w:p w14:paraId="5381055A" w14:textId="41721C62" w:rsidR="00FC3DAF" w:rsidRPr="00FC3DAF" w:rsidRDefault="00FC3DAF" w:rsidP="00FC3DAF">
      <w:pPr>
        <w:jc w:val="center"/>
        <w:rPr>
          <w:i/>
          <w:iCs/>
        </w:rPr>
      </w:pPr>
      <w:r w:rsidRPr="00FC3DAF">
        <w:rPr>
          <w:i/>
          <w:iCs/>
        </w:rPr>
        <w:t xml:space="preserve">("Sl. </w:t>
      </w:r>
      <w:proofErr w:type="spellStart"/>
      <w:r w:rsidRPr="00FC3DAF">
        <w:rPr>
          <w:i/>
          <w:iCs/>
        </w:rPr>
        <w:t>glasnik</w:t>
      </w:r>
      <w:proofErr w:type="spellEnd"/>
      <w:r w:rsidRPr="00FC3DAF">
        <w:rPr>
          <w:i/>
          <w:iCs/>
        </w:rPr>
        <w:t xml:space="preserve"> RS", br. 92/2023)</w:t>
      </w:r>
      <w:r w:rsidRPr="00FC3DAF">
        <w:t> </w:t>
      </w:r>
    </w:p>
    <w:p w14:paraId="17B736BF" w14:textId="77777777" w:rsidR="00FC3DAF" w:rsidRPr="00FC3DAF" w:rsidRDefault="00FC3DAF" w:rsidP="00FC3DAF">
      <w:pPr>
        <w:jc w:val="center"/>
      </w:pPr>
      <w:bookmarkStart w:id="0" w:name="str_1"/>
      <w:bookmarkEnd w:id="0"/>
      <w:r w:rsidRPr="00FC3DAF">
        <w:t>I OSNOVNE ODREDBE</w:t>
      </w:r>
    </w:p>
    <w:p w14:paraId="6ABC0A30" w14:textId="77777777" w:rsidR="00FC3DAF" w:rsidRPr="00FC3DAF" w:rsidRDefault="00FC3DAF" w:rsidP="00FC3DAF">
      <w:pPr>
        <w:jc w:val="center"/>
        <w:rPr>
          <w:b/>
          <w:bCs/>
        </w:rPr>
      </w:pPr>
      <w:bookmarkStart w:id="1" w:name="str_2"/>
      <w:bookmarkEnd w:id="1"/>
      <w:proofErr w:type="spellStart"/>
      <w:r w:rsidRPr="00FC3DAF">
        <w:rPr>
          <w:b/>
          <w:bCs/>
        </w:rPr>
        <w:t>Predmet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zakona</w:t>
      </w:r>
      <w:proofErr w:type="spellEnd"/>
    </w:p>
    <w:p w14:paraId="4ADFB43F" w14:textId="77777777" w:rsidR="00FC3DAF" w:rsidRPr="00FC3DAF" w:rsidRDefault="00FC3DAF" w:rsidP="00FC3DAF">
      <w:pPr>
        <w:jc w:val="center"/>
        <w:rPr>
          <w:b/>
          <w:bCs/>
        </w:rPr>
      </w:pPr>
      <w:bookmarkStart w:id="2" w:name="clan_1"/>
      <w:bookmarkEnd w:id="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</w:t>
      </w:r>
    </w:p>
    <w:p w14:paraId="0312A271" w14:textId="77777777" w:rsidR="00FC3DAF" w:rsidRPr="00FC3DAF" w:rsidRDefault="00FC3DAF" w:rsidP="00FC3DAF">
      <w:pPr>
        <w:jc w:val="center"/>
      </w:pP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uređuju</w:t>
      </w:r>
      <w:proofErr w:type="spellEnd"/>
      <w:r w:rsidRPr="00FC3DAF">
        <w:t xml:space="preserve"> se,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međunarodnim</w:t>
      </w:r>
      <w:proofErr w:type="spellEnd"/>
      <w:r w:rsidRPr="00FC3DAF">
        <w:t xml:space="preserve"> </w:t>
      </w:r>
      <w:proofErr w:type="spellStart"/>
      <w:r w:rsidRPr="00FC3DAF">
        <w:t>aktima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standardima</w:t>
      </w:r>
      <w:proofErr w:type="spellEnd"/>
      <w:r w:rsidRPr="00FC3DAF">
        <w:t xml:space="preserve">, </w:t>
      </w:r>
      <w:proofErr w:type="spellStart"/>
      <w:r w:rsidRPr="00FC3DAF">
        <w:t>organizacija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rad </w:t>
      </w:r>
      <w:proofErr w:type="spellStart"/>
      <w:r w:rsidRPr="00FC3DAF">
        <w:t>Regulatornog</w:t>
      </w:r>
      <w:proofErr w:type="spellEnd"/>
      <w:r w:rsidRPr="00FC3DAF">
        <w:t xml:space="preserve"> </w:t>
      </w:r>
      <w:proofErr w:type="spellStart"/>
      <w:r w:rsidRPr="00FC3DAF">
        <w:t>tela</w:t>
      </w:r>
      <w:proofErr w:type="spellEnd"/>
      <w:r w:rsidRPr="00FC3DAF">
        <w:t xml:space="preserve"> za </w:t>
      </w:r>
      <w:proofErr w:type="spellStart"/>
      <w:r w:rsidRPr="00FC3DAF">
        <w:t>elektronske</w:t>
      </w:r>
      <w:proofErr w:type="spellEnd"/>
      <w:r w:rsidRPr="00FC3DAF">
        <w:t xml:space="preserve"> </w:t>
      </w:r>
      <w:proofErr w:type="spellStart"/>
      <w:r w:rsidRPr="00FC3DAF">
        <w:t>medije</w:t>
      </w:r>
      <w:proofErr w:type="spellEnd"/>
      <w:r w:rsidRPr="00FC3DAF">
        <w:t xml:space="preserve">, </w:t>
      </w:r>
      <w:proofErr w:type="spellStart"/>
      <w:r w:rsidRPr="00FC3DAF">
        <w:t>uslovi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uslovi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za </w:t>
      </w:r>
      <w:proofErr w:type="spellStart"/>
      <w:r w:rsidRPr="00FC3DAF">
        <w:t>izdavanje</w:t>
      </w:r>
      <w:proofErr w:type="spellEnd"/>
      <w:r w:rsidRPr="00FC3DAF">
        <w:t xml:space="preserve"> </w:t>
      </w:r>
      <w:proofErr w:type="spellStart"/>
      <w:r w:rsidRPr="00FC3DAF">
        <w:t>dozvola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nadzor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pružaocima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druga</w:t>
      </w:r>
      <w:proofErr w:type="spellEnd"/>
      <w:r w:rsidRPr="00FC3DAF">
        <w:t xml:space="preserve"> </w:t>
      </w:r>
      <w:proofErr w:type="spellStart"/>
      <w:r w:rsidRPr="00FC3DAF">
        <w:t>pitanja</w:t>
      </w:r>
      <w:proofErr w:type="spellEnd"/>
      <w:r w:rsidRPr="00FC3DAF">
        <w:t xml:space="preserve"> od </w:t>
      </w:r>
      <w:proofErr w:type="spellStart"/>
      <w:r w:rsidRPr="00FC3DAF">
        <w:t>značaja</w:t>
      </w:r>
      <w:proofErr w:type="spellEnd"/>
      <w:r w:rsidRPr="00FC3DAF">
        <w:t xml:space="preserve"> za oblast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>.</w:t>
      </w:r>
    </w:p>
    <w:p w14:paraId="7CEE7C73" w14:textId="77777777" w:rsidR="00FC3DAF" w:rsidRPr="00FC3DAF" w:rsidRDefault="00FC3DAF" w:rsidP="00FC3DAF">
      <w:pPr>
        <w:jc w:val="center"/>
        <w:rPr>
          <w:b/>
          <w:bCs/>
        </w:rPr>
      </w:pPr>
      <w:bookmarkStart w:id="3" w:name="clan_2"/>
      <w:bookmarkEnd w:id="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</w:t>
      </w:r>
    </w:p>
    <w:p w14:paraId="642938D8" w14:textId="77777777" w:rsidR="00FC3DAF" w:rsidRPr="00FC3DAF" w:rsidRDefault="00FC3DAF" w:rsidP="00FC3DAF">
      <w:pPr>
        <w:jc w:val="center"/>
      </w:pP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ne </w:t>
      </w:r>
      <w:proofErr w:type="spellStart"/>
      <w:r w:rsidRPr="00FC3DAF">
        <w:t>odnose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</w:t>
      </w:r>
      <w:proofErr w:type="spellStart"/>
      <w:r w:rsidRPr="00FC3DAF">
        <w:t>obavljanja</w:t>
      </w:r>
      <w:proofErr w:type="spellEnd"/>
      <w:r w:rsidRPr="00FC3DAF">
        <w:t xml:space="preserve"> </w:t>
      </w:r>
      <w:proofErr w:type="spellStart"/>
      <w:r w:rsidRPr="00FC3DAF">
        <w:t>delatnosti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komunikacija</w:t>
      </w:r>
      <w:proofErr w:type="spellEnd"/>
      <w:r w:rsidRPr="00FC3DAF">
        <w:t xml:space="preserve">, </w:t>
      </w:r>
      <w:proofErr w:type="spellStart"/>
      <w:r w:rsidRPr="00FC3DAF">
        <w:t>uslove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korišćenja</w:t>
      </w:r>
      <w:proofErr w:type="spellEnd"/>
      <w:r w:rsidRPr="00FC3DAF">
        <w:t xml:space="preserve"> radio-</w:t>
      </w:r>
      <w:proofErr w:type="spellStart"/>
      <w:r w:rsidRPr="00FC3DAF">
        <w:t>frekvencija</w:t>
      </w:r>
      <w:proofErr w:type="spellEnd"/>
      <w:r w:rsidRPr="00FC3DAF">
        <w:t xml:space="preserve"> za </w:t>
      </w:r>
      <w:proofErr w:type="spellStart"/>
      <w:r w:rsidRPr="00FC3DAF">
        <w:t>distribuciju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emitovanje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</w:t>
      </w:r>
      <w:proofErr w:type="spellStart"/>
      <w:r w:rsidRPr="00FC3DAF">
        <w:t>postavljanja</w:t>
      </w:r>
      <w:proofErr w:type="spellEnd"/>
      <w:r w:rsidRPr="00FC3DAF">
        <w:t xml:space="preserve">, </w:t>
      </w:r>
      <w:proofErr w:type="spellStart"/>
      <w:r w:rsidRPr="00FC3DAF">
        <w:t>upotrebe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održavanja</w:t>
      </w:r>
      <w:proofErr w:type="spellEnd"/>
      <w:r w:rsidRPr="00FC3DAF">
        <w:t xml:space="preserve"> </w:t>
      </w:r>
      <w:proofErr w:type="spellStart"/>
      <w:r w:rsidRPr="00FC3DAF">
        <w:t>emisionih</w:t>
      </w:r>
      <w:proofErr w:type="spellEnd"/>
      <w:r w:rsidRPr="00FC3DAF">
        <w:t xml:space="preserve"> radio </w:t>
      </w:r>
      <w:proofErr w:type="spellStart"/>
      <w:r w:rsidRPr="00FC3DAF">
        <w:t>stanica</w:t>
      </w:r>
      <w:proofErr w:type="spellEnd"/>
      <w:r w:rsidRPr="00FC3DAF">
        <w:t xml:space="preserve"> (radio-</w:t>
      </w:r>
      <w:proofErr w:type="spellStart"/>
      <w:r w:rsidRPr="00FC3DAF">
        <w:t>difuznih</w:t>
      </w:r>
      <w:proofErr w:type="spellEnd"/>
      <w:r w:rsidRPr="00FC3DAF">
        <w:t xml:space="preserve">, </w:t>
      </w:r>
      <w:proofErr w:type="spellStart"/>
      <w:r w:rsidRPr="00FC3DAF">
        <w:t>fiksnih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mobilnih</w:t>
      </w:r>
      <w:proofErr w:type="spellEnd"/>
      <w:r w:rsidRPr="00FC3DAF">
        <w:t>).</w:t>
      </w:r>
    </w:p>
    <w:p w14:paraId="1C76AAFC" w14:textId="77777777" w:rsidR="00FC3DAF" w:rsidRPr="00FC3DAF" w:rsidRDefault="00FC3DAF" w:rsidP="00FC3DAF">
      <w:pPr>
        <w:jc w:val="center"/>
        <w:rPr>
          <w:b/>
          <w:bCs/>
        </w:rPr>
      </w:pPr>
      <w:bookmarkStart w:id="4" w:name="str_3"/>
      <w:bookmarkEnd w:id="4"/>
      <w:proofErr w:type="spellStart"/>
      <w:r w:rsidRPr="00FC3DAF">
        <w:rPr>
          <w:b/>
          <w:bCs/>
        </w:rPr>
        <w:t>Tumačenje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odredaba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ovog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zakona</w:t>
      </w:r>
      <w:proofErr w:type="spellEnd"/>
    </w:p>
    <w:p w14:paraId="0F8A4A56" w14:textId="77777777" w:rsidR="00FC3DAF" w:rsidRPr="00FC3DAF" w:rsidRDefault="00FC3DAF" w:rsidP="00FC3DAF">
      <w:pPr>
        <w:jc w:val="center"/>
        <w:rPr>
          <w:b/>
          <w:bCs/>
        </w:rPr>
      </w:pPr>
      <w:bookmarkStart w:id="5" w:name="clan_3"/>
      <w:bookmarkEnd w:id="5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3</w:t>
      </w:r>
    </w:p>
    <w:p w14:paraId="47526EFA" w14:textId="77777777" w:rsidR="00FC3DAF" w:rsidRPr="00FC3DAF" w:rsidRDefault="00FC3DAF" w:rsidP="00FC3DAF">
      <w:pPr>
        <w:jc w:val="center"/>
      </w:pP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tumače</w:t>
      </w:r>
      <w:proofErr w:type="spellEnd"/>
      <w:r w:rsidRPr="00FC3DAF">
        <w:t xml:space="preserve"> se u </w:t>
      </w:r>
      <w:proofErr w:type="spellStart"/>
      <w:r w:rsidRPr="00FC3DAF">
        <w:t>korist</w:t>
      </w:r>
      <w:proofErr w:type="spellEnd"/>
      <w:r w:rsidRPr="00FC3DAF">
        <w:t xml:space="preserve"> </w:t>
      </w:r>
      <w:proofErr w:type="spellStart"/>
      <w:r w:rsidRPr="00FC3DAF">
        <w:t>unapređenja</w:t>
      </w:r>
      <w:proofErr w:type="spellEnd"/>
      <w:r w:rsidRPr="00FC3DAF">
        <w:t xml:space="preserve"> </w:t>
      </w:r>
      <w:proofErr w:type="spellStart"/>
      <w:r w:rsidRPr="00FC3DAF">
        <w:t>vrednosti</w:t>
      </w:r>
      <w:proofErr w:type="spellEnd"/>
      <w:r w:rsidRPr="00FC3DAF">
        <w:t xml:space="preserve"> </w:t>
      </w:r>
      <w:proofErr w:type="spellStart"/>
      <w:r w:rsidRPr="00FC3DAF">
        <w:t>demokratskog</w:t>
      </w:r>
      <w:proofErr w:type="spellEnd"/>
      <w:r w:rsidRPr="00FC3DAF">
        <w:t xml:space="preserve"> </w:t>
      </w:r>
      <w:proofErr w:type="spellStart"/>
      <w:r w:rsidRPr="00FC3DAF">
        <w:t>društva</w:t>
      </w:r>
      <w:proofErr w:type="spellEnd"/>
      <w:r w:rsidRPr="00FC3DAF">
        <w:t xml:space="preserve">; </w:t>
      </w:r>
      <w:proofErr w:type="spellStart"/>
      <w:r w:rsidRPr="00FC3DAF">
        <w:t>slobodnog</w:t>
      </w:r>
      <w:proofErr w:type="spellEnd"/>
      <w:r w:rsidRPr="00FC3DAF">
        <w:t xml:space="preserve"> </w:t>
      </w:r>
      <w:proofErr w:type="spellStart"/>
      <w:r w:rsidRPr="00FC3DAF">
        <w:t>protoka</w:t>
      </w:r>
      <w:proofErr w:type="spellEnd"/>
      <w:r w:rsidRPr="00FC3DAF">
        <w:t xml:space="preserve"> </w:t>
      </w:r>
      <w:proofErr w:type="spellStart"/>
      <w:r w:rsidRPr="00FC3DAF">
        <w:t>informacija</w:t>
      </w:r>
      <w:proofErr w:type="spellEnd"/>
      <w:r w:rsidRPr="00FC3DAF">
        <w:t xml:space="preserve">; </w:t>
      </w:r>
      <w:proofErr w:type="spellStart"/>
      <w:r w:rsidRPr="00FC3DAF">
        <w:t>slobode</w:t>
      </w:r>
      <w:proofErr w:type="spellEnd"/>
      <w:r w:rsidRPr="00FC3DAF">
        <w:t xml:space="preserve"> </w:t>
      </w:r>
      <w:proofErr w:type="spellStart"/>
      <w:r w:rsidRPr="00FC3DAF">
        <w:t>izražavanja</w:t>
      </w:r>
      <w:proofErr w:type="spellEnd"/>
      <w:r w:rsidRPr="00FC3DAF">
        <w:t xml:space="preserve">; </w:t>
      </w:r>
      <w:proofErr w:type="spellStart"/>
      <w:r w:rsidRPr="00FC3DAF">
        <w:t>medijskog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političkog</w:t>
      </w:r>
      <w:proofErr w:type="spellEnd"/>
      <w:r w:rsidRPr="00FC3DAF">
        <w:t xml:space="preserve"> </w:t>
      </w:r>
      <w:proofErr w:type="spellStart"/>
      <w:r w:rsidRPr="00FC3DAF">
        <w:t>pluralizma</w:t>
      </w:r>
      <w:proofErr w:type="spellEnd"/>
      <w:r w:rsidRPr="00FC3DAF">
        <w:t xml:space="preserve">;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 da </w:t>
      </w:r>
      <w:proofErr w:type="spellStart"/>
      <w:r w:rsidRPr="00FC3DAF">
        <w:t>zna</w:t>
      </w:r>
      <w:proofErr w:type="spellEnd"/>
      <w:r w:rsidRPr="00FC3DAF">
        <w:t xml:space="preserve">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načelima</w:t>
      </w:r>
      <w:proofErr w:type="spellEnd"/>
      <w:r w:rsidRPr="00FC3DAF">
        <w:t xml:space="preserve"> </w:t>
      </w:r>
      <w:proofErr w:type="spellStart"/>
      <w:r w:rsidRPr="00FC3DAF">
        <w:t>Ustava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,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oblast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informisanja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važećim</w:t>
      </w:r>
      <w:proofErr w:type="spellEnd"/>
      <w:r w:rsidRPr="00FC3DAF">
        <w:t xml:space="preserve"> </w:t>
      </w:r>
      <w:proofErr w:type="spellStart"/>
      <w:r w:rsidRPr="00FC3DAF">
        <w:t>međunarodnim</w:t>
      </w:r>
      <w:proofErr w:type="spellEnd"/>
      <w:r w:rsidRPr="00FC3DAF">
        <w:t xml:space="preserve"> </w:t>
      </w:r>
      <w:proofErr w:type="spellStart"/>
      <w:r w:rsidRPr="00FC3DAF">
        <w:t>standardima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ljudskih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manjinskih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, </w:t>
      </w:r>
      <w:proofErr w:type="spellStart"/>
      <w:r w:rsidRPr="00FC3DAF">
        <w:t>regulacije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komuniciranja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praksi</w:t>
      </w:r>
      <w:proofErr w:type="spellEnd"/>
      <w:r w:rsidRPr="00FC3DAF">
        <w:t xml:space="preserve"> </w:t>
      </w:r>
      <w:proofErr w:type="spellStart"/>
      <w:r w:rsidRPr="00FC3DAF">
        <w:t>međunarodnih</w:t>
      </w:r>
      <w:proofErr w:type="spellEnd"/>
      <w:r w:rsidRPr="00FC3DAF">
        <w:t xml:space="preserve"> </w:t>
      </w:r>
      <w:proofErr w:type="spellStart"/>
      <w:r w:rsidRPr="00FC3DAF">
        <w:t>institucija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nadziru</w:t>
      </w:r>
      <w:proofErr w:type="spellEnd"/>
      <w:r w:rsidRPr="00FC3DAF">
        <w:t xml:space="preserve"> </w:t>
      </w:r>
      <w:proofErr w:type="spellStart"/>
      <w:r w:rsidRPr="00FC3DAF">
        <w:t>njihovo</w:t>
      </w:r>
      <w:proofErr w:type="spellEnd"/>
      <w:r w:rsidRPr="00FC3DAF">
        <w:t xml:space="preserve"> </w:t>
      </w:r>
      <w:proofErr w:type="spellStart"/>
      <w:r w:rsidRPr="00FC3DAF">
        <w:t>sprovođenje</w:t>
      </w:r>
      <w:proofErr w:type="spellEnd"/>
      <w:r w:rsidRPr="00FC3DAF">
        <w:t>.</w:t>
      </w:r>
    </w:p>
    <w:p w14:paraId="40784D54" w14:textId="77777777" w:rsidR="00FC3DAF" w:rsidRPr="00FC3DAF" w:rsidRDefault="00FC3DAF" w:rsidP="00FC3DAF">
      <w:pPr>
        <w:jc w:val="center"/>
      </w:pPr>
      <w:r w:rsidRPr="00FC3DAF">
        <w:t xml:space="preserve">Termini koji se </w:t>
      </w:r>
      <w:proofErr w:type="spellStart"/>
      <w:r w:rsidRPr="00FC3DAF">
        <w:t>koriste</w:t>
      </w:r>
      <w:proofErr w:type="spellEnd"/>
      <w:r w:rsidRPr="00FC3DAF">
        <w:t xml:space="preserve"> u </w:t>
      </w:r>
      <w:proofErr w:type="spellStart"/>
      <w:r w:rsidRPr="00FC3DAF">
        <w:t>ovom</w:t>
      </w:r>
      <w:proofErr w:type="spellEnd"/>
      <w:r w:rsidRPr="00FC3DAF">
        <w:t xml:space="preserve"> </w:t>
      </w:r>
      <w:proofErr w:type="spellStart"/>
      <w:r w:rsidRPr="00FC3DAF">
        <w:t>zakonu</w:t>
      </w:r>
      <w:proofErr w:type="spellEnd"/>
      <w:r w:rsidRPr="00FC3DAF">
        <w:t xml:space="preserve">, a koji </w:t>
      </w:r>
      <w:proofErr w:type="spellStart"/>
      <w:r w:rsidRPr="00FC3DAF">
        <w:t>imaju</w:t>
      </w:r>
      <w:proofErr w:type="spellEnd"/>
      <w:r w:rsidRPr="00FC3DAF">
        <w:t xml:space="preserve"> </w:t>
      </w:r>
      <w:proofErr w:type="spellStart"/>
      <w:r w:rsidRPr="00FC3DAF">
        <w:t>rodno</w:t>
      </w:r>
      <w:proofErr w:type="spellEnd"/>
      <w:r w:rsidRPr="00FC3DAF">
        <w:t xml:space="preserve"> </w:t>
      </w:r>
      <w:proofErr w:type="spellStart"/>
      <w:r w:rsidRPr="00FC3DAF">
        <w:t>značenje</w:t>
      </w:r>
      <w:proofErr w:type="spellEnd"/>
      <w:r w:rsidRPr="00FC3DAF">
        <w:t xml:space="preserve">, </w:t>
      </w:r>
      <w:proofErr w:type="spellStart"/>
      <w:r w:rsidRPr="00FC3DAF">
        <w:t>izraženi</w:t>
      </w:r>
      <w:proofErr w:type="spellEnd"/>
      <w:r w:rsidRPr="00FC3DAF">
        <w:t xml:space="preserve"> u </w:t>
      </w:r>
      <w:proofErr w:type="spellStart"/>
      <w:r w:rsidRPr="00FC3DAF">
        <w:t>gramatičkom</w:t>
      </w:r>
      <w:proofErr w:type="spellEnd"/>
      <w:r w:rsidRPr="00FC3DAF">
        <w:t xml:space="preserve"> </w:t>
      </w:r>
      <w:proofErr w:type="spellStart"/>
      <w:r w:rsidRPr="00FC3DAF">
        <w:t>muškom</w:t>
      </w:r>
      <w:proofErr w:type="spellEnd"/>
      <w:r w:rsidRPr="00FC3DAF">
        <w:t xml:space="preserve"> </w:t>
      </w:r>
      <w:proofErr w:type="spellStart"/>
      <w:r w:rsidRPr="00FC3DAF">
        <w:t>rodu</w:t>
      </w:r>
      <w:proofErr w:type="spellEnd"/>
      <w:r w:rsidRPr="00FC3DAF">
        <w:t xml:space="preserve">, </w:t>
      </w:r>
      <w:proofErr w:type="spellStart"/>
      <w:r w:rsidRPr="00FC3DAF">
        <w:t>podrazumevaju</w:t>
      </w:r>
      <w:proofErr w:type="spellEnd"/>
      <w:r w:rsidRPr="00FC3DAF">
        <w:t xml:space="preserve"> </w:t>
      </w:r>
      <w:proofErr w:type="spellStart"/>
      <w:r w:rsidRPr="00FC3DAF">
        <w:t>prirodni</w:t>
      </w:r>
      <w:proofErr w:type="spellEnd"/>
      <w:r w:rsidRPr="00FC3DAF">
        <w:t xml:space="preserve"> </w:t>
      </w:r>
      <w:proofErr w:type="spellStart"/>
      <w:r w:rsidRPr="00FC3DAF">
        <w:t>ženski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muški</w:t>
      </w:r>
      <w:proofErr w:type="spellEnd"/>
      <w:r w:rsidRPr="00FC3DAF">
        <w:t xml:space="preserve"> pol </w:t>
      </w:r>
      <w:proofErr w:type="spellStart"/>
      <w:r w:rsidRPr="00FC3DAF">
        <w:t>lica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se </w:t>
      </w:r>
      <w:proofErr w:type="spellStart"/>
      <w:r w:rsidRPr="00FC3DAF">
        <w:t>odnose</w:t>
      </w:r>
      <w:proofErr w:type="spellEnd"/>
      <w:r w:rsidRPr="00FC3DAF">
        <w:t>.</w:t>
      </w:r>
    </w:p>
    <w:p w14:paraId="623B678E" w14:textId="77777777" w:rsidR="00FC3DAF" w:rsidRPr="00FC3DAF" w:rsidRDefault="00FC3DAF" w:rsidP="00FC3DAF">
      <w:pPr>
        <w:jc w:val="center"/>
        <w:rPr>
          <w:b/>
          <w:bCs/>
        </w:rPr>
      </w:pPr>
      <w:bookmarkStart w:id="6" w:name="str_4"/>
      <w:bookmarkEnd w:id="6"/>
      <w:proofErr w:type="spellStart"/>
      <w:r w:rsidRPr="00FC3DAF">
        <w:rPr>
          <w:b/>
          <w:bCs/>
        </w:rPr>
        <w:t>Značenje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pojedinih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izraza</w:t>
      </w:r>
      <w:proofErr w:type="spellEnd"/>
    </w:p>
    <w:p w14:paraId="1C009CD6" w14:textId="77777777" w:rsidR="00FC3DAF" w:rsidRPr="00FC3DAF" w:rsidRDefault="00FC3DAF" w:rsidP="00FC3DAF">
      <w:pPr>
        <w:jc w:val="center"/>
        <w:rPr>
          <w:b/>
          <w:bCs/>
        </w:rPr>
      </w:pPr>
      <w:bookmarkStart w:id="7" w:name="clan_4"/>
      <w:bookmarkEnd w:id="7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</w:t>
      </w:r>
    </w:p>
    <w:p w14:paraId="5E8D86F2" w14:textId="77777777" w:rsidR="00FC3DAF" w:rsidRPr="00FC3DAF" w:rsidRDefault="00FC3DAF" w:rsidP="00FC3DAF">
      <w:pPr>
        <w:jc w:val="center"/>
      </w:pPr>
      <w:proofErr w:type="spellStart"/>
      <w:r w:rsidRPr="00FC3DAF">
        <w:t>Izrazi</w:t>
      </w:r>
      <w:proofErr w:type="spellEnd"/>
      <w:r w:rsidRPr="00FC3DAF">
        <w:t xml:space="preserve"> </w:t>
      </w:r>
      <w:proofErr w:type="spellStart"/>
      <w:r w:rsidRPr="00FC3DAF">
        <w:t>upotrebljeni</w:t>
      </w:r>
      <w:proofErr w:type="spellEnd"/>
      <w:r w:rsidRPr="00FC3DAF">
        <w:t xml:space="preserve"> u </w:t>
      </w:r>
      <w:proofErr w:type="spellStart"/>
      <w:r w:rsidRPr="00FC3DAF">
        <w:t>ovom</w:t>
      </w:r>
      <w:proofErr w:type="spellEnd"/>
      <w:r w:rsidRPr="00FC3DAF">
        <w:t xml:space="preserve"> </w:t>
      </w:r>
      <w:proofErr w:type="spellStart"/>
      <w:r w:rsidRPr="00FC3DAF">
        <w:t>zakonu</w:t>
      </w:r>
      <w:proofErr w:type="spellEnd"/>
      <w:r w:rsidRPr="00FC3DAF">
        <w:t xml:space="preserve"> </w:t>
      </w:r>
      <w:proofErr w:type="spellStart"/>
      <w:r w:rsidRPr="00FC3DAF">
        <w:t>imaju</w:t>
      </w:r>
      <w:proofErr w:type="spellEnd"/>
      <w:r w:rsidRPr="00FC3DAF">
        <w:t xml:space="preserve"> </w:t>
      </w:r>
      <w:proofErr w:type="spellStart"/>
      <w:r w:rsidRPr="00FC3DAF">
        <w:t>sledeće</w:t>
      </w:r>
      <w:proofErr w:type="spellEnd"/>
      <w:r w:rsidRPr="00FC3DAF">
        <w:t xml:space="preserve"> </w:t>
      </w:r>
      <w:proofErr w:type="spellStart"/>
      <w:r w:rsidRPr="00FC3DAF">
        <w:t>značenje</w:t>
      </w:r>
      <w:proofErr w:type="spellEnd"/>
      <w:r w:rsidRPr="00FC3DAF">
        <w:t>:</w:t>
      </w:r>
    </w:p>
    <w:p w14:paraId="767EDD82" w14:textId="77777777" w:rsidR="00FC3DAF" w:rsidRPr="00FC3DAF" w:rsidRDefault="00FC3DAF" w:rsidP="00FC3DAF">
      <w:pPr>
        <w:jc w:val="center"/>
      </w:pPr>
      <w:r w:rsidRPr="00FC3DAF">
        <w:t>1) </w:t>
      </w:r>
      <w:r w:rsidRPr="00FC3DAF">
        <w:rPr>
          <w:b/>
          <w:bCs/>
        </w:rPr>
        <w:t>audio-</w:t>
      </w:r>
      <w:proofErr w:type="spellStart"/>
      <w:r w:rsidRPr="00FC3DAF">
        <w:rPr>
          <w:b/>
          <w:bCs/>
        </w:rPr>
        <w:t>vizuelna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čija</w:t>
      </w:r>
      <w:proofErr w:type="spellEnd"/>
      <w:r w:rsidRPr="00FC3DAF">
        <w:t xml:space="preserve"> je </w:t>
      </w:r>
      <w:proofErr w:type="spellStart"/>
      <w:r w:rsidRPr="00FC3DAF">
        <w:t>glavna</w:t>
      </w:r>
      <w:proofErr w:type="spellEnd"/>
      <w:r w:rsidRPr="00FC3DAF">
        <w:t xml:space="preserve"> </w:t>
      </w:r>
      <w:proofErr w:type="spellStart"/>
      <w:r w:rsidRPr="00FC3DAF">
        <w:t>svrha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svrha</w:t>
      </w:r>
      <w:proofErr w:type="spellEnd"/>
      <w:r w:rsidRPr="00FC3DAF">
        <w:t xml:space="preserve"> </w:t>
      </w:r>
      <w:proofErr w:type="spellStart"/>
      <w:r w:rsidRPr="00FC3DAF">
        <w:t>njenog</w:t>
      </w:r>
      <w:proofErr w:type="spellEnd"/>
      <w:r w:rsidRPr="00FC3DAF">
        <w:t xml:space="preserve"> </w:t>
      </w:r>
      <w:proofErr w:type="spellStart"/>
      <w:r w:rsidRPr="00FC3DAF">
        <w:t>zasebnog</w:t>
      </w:r>
      <w:proofErr w:type="spellEnd"/>
      <w:r w:rsidRPr="00FC3DAF">
        <w:t xml:space="preserve"> dela,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neograničenom</w:t>
      </w:r>
      <w:proofErr w:type="spellEnd"/>
      <w:r w:rsidRPr="00FC3DAF">
        <w:t xml:space="preserve"> </w:t>
      </w:r>
      <w:proofErr w:type="spellStart"/>
      <w:r w:rsidRPr="00FC3DAF">
        <w:t>broju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informisanja</w:t>
      </w:r>
      <w:proofErr w:type="spellEnd"/>
      <w:r w:rsidRPr="00FC3DAF">
        <w:t xml:space="preserve">, </w:t>
      </w:r>
      <w:proofErr w:type="spellStart"/>
      <w:r w:rsidRPr="00FC3DAF">
        <w:t>obrazovanja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zabave</w:t>
      </w:r>
      <w:proofErr w:type="spellEnd"/>
      <w:r w:rsidRPr="00FC3DAF">
        <w:t xml:space="preserve">,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komunikacionih</w:t>
      </w:r>
      <w:proofErr w:type="spellEnd"/>
      <w:r w:rsidRPr="00FC3DAF">
        <w:t xml:space="preserve"> </w:t>
      </w:r>
      <w:proofErr w:type="spellStart"/>
      <w:r w:rsidRPr="00FC3DAF">
        <w:t>mreža</w:t>
      </w:r>
      <w:proofErr w:type="spellEnd"/>
      <w:r w:rsidRPr="00FC3DAF">
        <w:t xml:space="preserve">,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uređivačkom</w:t>
      </w:r>
      <w:proofErr w:type="spellEnd"/>
      <w:r w:rsidRPr="00FC3DAF">
        <w:t xml:space="preserve"> </w:t>
      </w:r>
      <w:proofErr w:type="spellStart"/>
      <w:r w:rsidRPr="00FC3DAF">
        <w:t>odgovornošću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u </w:t>
      </w:r>
      <w:proofErr w:type="spellStart"/>
      <w:r w:rsidRPr="00FC3DAF">
        <w:t>vidu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>,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audio-</w:t>
      </w:r>
      <w:proofErr w:type="spellStart"/>
      <w:r w:rsidRPr="00FC3DAF">
        <w:t>vizuelna</w:t>
      </w:r>
      <w:proofErr w:type="spellEnd"/>
      <w:r w:rsidRPr="00FC3DAF">
        <w:t xml:space="preserve"> </w:t>
      </w:r>
      <w:proofErr w:type="spellStart"/>
      <w:r w:rsidRPr="00FC3DAF">
        <w:t>komercijalna</w:t>
      </w:r>
      <w:proofErr w:type="spellEnd"/>
      <w:r w:rsidRPr="00FC3DAF">
        <w:t xml:space="preserve"> </w:t>
      </w:r>
      <w:proofErr w:type="spellStart"/>
      <w:proofErr w:type="gramStart"/>
      <w:r w:rsidRPr="00FC3DAF">
        <w:t>komunikacija</w:t>
      </w:r>
      <w:proofErr w:type="spellEnd"/>
      <w:r w:rsidRPr="00FC3DAF">
        <w:t>;</w:t>
      </w:r>
      <w:proofErr w:type="gramEnd"/>
    </w:p>
    <w:p w14:paraId="7C04BE22" w14:textId="77777777" w:rsidR="00FC3DAF" w:rsidRPr="00FC3DAF" w:rsidRDefault="00FC3DAF" w:rsidP="00FC3DAF">
      <w:pPr>
        <w:jc w:val="center"/>
      </w:pPr>
      <w:r w:rsidRPr="00FC3DAF">
        <w:t>2) </w:t>
      </w:r>
      <w:r w:rsidRPr="00FC3DAF">
        <w:rPr>
          <w:b/>
          <w:bCs/>
        </w:rPr>
        <w:t>audio-</w:t>
      </w:r>
      <w:proofErr w:type="spellStart"/>
      <w:r w:rsidRPr="00FC3DAF">
        <w:rPr>
          <w:b/>
          <w:bCs/>
        </w:rPr>
        <w:t>vizuelna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zahtev</w:t>
      </w:r>
      <w:proofErr w:type="spellEnd"/>
      <w:r w:rsidRPr="00FC3DAF">
        <w:rPr>
          <w:b/>
          <w:bCs/>
        </w:rPr>
        <w:t> </w:t>
      </w:r>
      <w:r w:rsidRPr="00FC3DAF">
        <w:t>(</w:t>
      </w:r>
      <w:proofErr w:type="spellStart"/>
      <w:r w:rsidRPr="00FC3DAF">
        <w:t>nelinearna</w:t>
      </w:r>
      <w:proofErr w:type="spellEnd"/>
      <w:r w:rsidRPr="00FC3DAF">
        <w:t xml:space="preserve"> audio-</w:t>
      </w:r>
      <w:proofErr w:type="spellStart"/>
      <w:r w:rsidRPr="00FC3DAF">
        <w:t>vizuelna</w:t>
      </w:r>
      <w:proofErr w:type="spellEnd"/>
      <w:r w:rsidRPr="00FC3DAF">
        <w:t xml:space="preserve">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) je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koju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obezbeđuje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praćenja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 u </w:t>
      </w:r>
      <w:proofErr w:type="spellStart"/>
      <w:r w:rsidRPr="00FC3DAF">
        <w:t>periodu</w:t>
      </w:r>
      <w:proofErr w:type="spellEnd"/>
      <w:r w:rsidRPr="00FC3DAF">
        <w:t xml:space="preserve"> koji </w:t>
      </w:r>
      <w:proofErr w:type="spellStart"/>
      <w:r w:rsidRPr="00FC3DAF">
        <w:t>odabere</w:t>
      </w:r>
      <w:proofErr w:type="spellEnd"/>
      <w:r w:rsidRPr="00FC3DAF">
        <w:t xml:space="preserve"> </w:t>
      </w:r>
      <w:proofErr w:type="spellStart"/>
      <w:r w:rsidRPr="00FC3DAF">
        <w:t>korisnik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svoj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kataloga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 </w:t>
      </w:r>
      <w:proofErr w:type="spellStart"/>
      <w:r w:rsidRPr="00FC3DAF">
        <w:t>čiji</w:t>
      </w:r>
      <w:proofErr w:type="spellEnd"/>
      <w:r w:rsidRPr="00FC3DAF">
        <w:t xml:space="preserve"> </w:t>
      </w:r>
      <w:proofErr w:type="spellStart"/>
      <w:r w:rsidRPr="00FC3DAF">
        <w:t>izbor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organizaciju</w:t>
      </w:r>
      <w:proofErr w:type="spellEnd"/>
      <w:r w:rsidRPr="00FC3DAF">
        <w:t xml:space="preserve">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proofErr w:type="gramStart"/>
      <w:r w:rsidRPr="00FC3DAF">
        <w:t>pružalac</w:t>
      </w:r>
      <w:proofErr w:type="spellEnd"/>
      <w:r w:rsidRPr="00FC3DAF">
        <w:t>;</w:t>
      </w:r>
      <w:proofErr w:type="gramEnd"/>
    </w:p>
    <w:p w14:paraId="5CFF0C92" w14:textId="77777777" w:rsidR="00FC3DAF" w:rsidRPr="00FC3DAF" w:rsidRDefault="00FC3DAF" w:rsidP="00FC3DAF">
      <w:pPr>
        <w:jc w:val="center"/>
      </w:pPr>
      <w:r w:rsidRPr="00FC3DAF">
        <w:lastRenderedPageBreak/>
        <w:t>3) </w:t>
      </w:r>
      <w:r w:rsidRPr="00FC3DAF">
        <w:rPr>
          <w:b/>
          <w:bCs/>
        </w:rPr>
        <w:t xml:space="preserve">video </w:t>
      </w:r>
      <w:proofErr w:type="spellStart"/>
      <w:r w:rsidRPr="00FC3DAF">
        <w:rPr>
          <w:b/>
          <w:bCs/>
        </w:rPr>
        <w:t>sadržaj</w:t>
      </w:r>
      <w:proofErr w:type="spellEnd"/>
      <w:r w:rsidRPr="00FC3DAF">
        <w:rPr>
          <w:b/>
          <w:bCs/>
        </w:rPr>
        <w:t xml:space="preserve"> koji je </w:t>
      </w:r>
      <w:proofErr w:type="spellStart"/>
      <w:r w:rsidRPr="00FC3DAF">
        <w:rPr>
          <w:b/>
          <w:bCs/>
        </w:rPr>
        <w:t>generisao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korisnik</w:t>
      </w:r>
      <w:proofErr w:type="spellEnd"/>
      <w:r w:rsidRPr="00FC3DAF">
        <w:t> </w:t>
      </w:r>
      <w:proofErr w:type="spellStart"/>
      <w:r w:rsidRPr="00FC3DAF">
        <w:t>predstavlja</w:t>
      </w:r>
      <w:proofErr w:type="spellEnd"/>
      <w:r w:rsidRPr="00FC3DAF">
        <w:t xml:space="preserve"> </w:t>
      </w:r>
      <w:proofErr w:type="spellStart"/>
      <w:r w:rsidRPr="00FC3DAF">
        <w:t>niz</w:t>
      </w:r>
      <w:proofErr w:type="spellEnd"/>
      <w:r w:rsidRPr="00FC3DAF">
        <w:t xml:space="preserve"> </w:t>
      </w:r>
      <w:proofErr w:type="spellStart"/>
      <w:r w:rsidRPr="00FC3DAF">
        <w:t>pokretnih</w:t>
      </w:r>
      <w:proofErr w:type="spellEnd"/>
      <w:r w:rsidRPr="00FC3DAF">
        <w:t xml:space="preserve"> </w:t>
      </w:r>
      <w:proofErr w:type="spellStart"/>
      <w:r w:rsidRPr="00FC3DAF">
        <w:t>slika</w:t>
      </w:r>
      <w:proofErr w:type="spellEnd"/>
      <w:r w:rsidRPr="00FC3DAF">
        <w:t xml:space="preserve">,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bez </w:t>
      </w:r>
      <w:proofErr w:type="spellStart"/>
      <w:r w:rsidRPr="00FC3DAF">
        <w:t>zvuka</w:t>
      </w:r>
      <w:proofErr w:type="spellEnd"/>
      <w:r w:rsidRPr="00FC3DAF">
        <w:t xml:space="preserve">, koji </w:t>
      </w:r>
      <w:proofErr w:type="spellStart"/>
      <w:r w:rsidRPr="00FC3DAF">
        <w:t>čini</w:t>
      </w:r>
      <w:proofErr w:type="spellEnd"/>
      <w:r w:rsidRPr="00FC3DAF">
        <w:t xml:space="preserve"> </w:t>
      </w:r>
      <w:proofErr w:type="spellStart"/>
      <w:r w:rsidRPr="00FC3DAF">
        <w:t>pojedinačnu</w:t>
      </w:r>
      <w:proofErr w:type="spellEnd"/>
      <w:r w:rsidRPr="00FC3DAF">
        <w:t xml:space="preserve"> </w:t>
      </w:r>
      <w:proofErr w:type="spellStart"/>
      <w:r w:rsidRPr="00FC3DAF">
        <w:t>stavku</w:t>
      </w:r>
      <w:proofErr w:type="spellEnd"/>
      <w:r w:rsidRPr="00FC3DAF">
        <w:t xml:space="preserve"> u </w:t>
      </w:r>
      <w:proofErr w:type="spellStart"/>
      <w:r w:rsidRPr="00FC3DAF">
        <w:t>odnosu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</w:t>
      </w:r>
      <w:proofErr w:type="spellStart"/>
      <w:r w:rsidRPr="00FC3DAF">
        <w:t>dostupne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platformi</w:t>
      </w:r>
      <w:proofErr w:type="spellEnd"/>
      <w:r w:rsidRPr="00FC3DAF">
        <w:t xml:space="preserve"> za </w:t>
      </w:r>
      <w:proofErr w:type="spellStart"/>
      <w:r w:rsidRPr="00FC3DAF">
        <w:t>razmenu</w:t>
      </w:r>
      <w:proofErr w:type="spellEnd"/>
      <w:r w:rsidRPr="00FC3DAF">
        <w:t xml:space="preserve"> video </w:t>
      </w:r>
      <w:proofErr w:type="spellStart"/>
      <w:r w:rsidRPr="00FC3DAF">
        <w:t>sadržaja</w:t>
      </w:r>
      <w:proofErr w:type="spellEnd"/>
      <w:r w:rsidRPr="00FC3DAF">
        <w:t xml:space="preserve">, </w:t>
      </w:r>
      <w:proofErr w:type="spellStart"/>
      <w:r w:rsidRPr="00FC3DAF">
        <w:t>nezavisno</w:t>
      </w:r>
      <w:proofErr w:type="spellEnd"/>
      <w:r w:rsidRPr="00FC3DAF">
        <w:t xml:space="preserve"> od </w:t>
      </w:r>
      <w:proofErr w:type="spellStart"/>
      <w:r w:rsidRPr="00FC3DAF">
        <w:t>dužine</w:t>
      </w:r>
      <w:proofErr w:type="spellEnd"/>
      <w:r w:rsidRPr="00FC3DAF">
        <w:t xml:space="preserve"> </w:t>
      </w:r>
      <w:proofErr w:type="spellStart"/>
      <w:r w:rsidRPr="00FC3DAF">
        <w:t>njegovog</w:t>
      </w:r>
      <w:proofErr w:type="spellEnd"/>
      <w:r w:rsidRPr="00FC3DAF">
        <w:t xml:space="preserve"> </w:t>
      </w:r>
      <w:proofErr w:type="spellStart"/>
      <w:r w:rsidRPr="00FC3DAF">
        <w:t>trajanja</w:t>
      </w:r>
      <w:proofErr w:type="spellEnd"/>
      <w:r w:rsidRPr="00FC3DAF">
        <w:t xml:space="preserve">, koji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platformu</w:t>
      </w:r>
      <w:proofErr w:type="spellEnd"/>
      <w:r w:rsidRPr="00FC3DAF">
        <w:t xml:space="preserve"> </w:t>
      </w:r>
      <w:proofErr w:type="spellStart"/>
      <w:r w:rsidRPr="00FC3DAF">
        <w:t>postavlja</w:t>
      </w:r>
      <w:proofErr w:type="spellEnd"/>
      <w:r w:rsidRPr="00FC3DAF">
        <w:t xml:space="preserve"> </w:t>
      </w:r>
      <w:proofErr w:type="spellStart"/>
      <w:r w:rsidRPr="00FC3DAF">
        <w:t>korisnik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</w:t>
      </w:r>
      <w:proofErr w:type="spellEnd"/>
      <w:r w:rsidRPr="00FC3DAF">
        <w:t xml:space="preserve"> lice </w:t>
      </w:r>
      <w:proofErr w:type="spellStart"/>
      <w:r w:rsidRPr="00FC3DAF">
        <w:t>umesto</w:t>
      </w:r>
      <w:proofErr w:type="spellEnd"/>
      <w:r w:rsidRPr="00FC3DAF">
        <w:t xml:space="preserve"> </w:t>
      </w:r>
      <w:proofErr w:type="spellStart"/>
      <w:proofErr w:type="gramStart"/>
      <w:r w:rsidRPr="00FC3DAF">
        <w:t>njega</w:t>
      </w:r>
      <w:proofErr w:type="spellEnd"/>
      <w:r w:rsidRPr="00FC3DAF">
        <w:t>;</w:t>
      </w:r>
      <w:proofErr w:type="gramEnd"/>
    </w:p>
    <w:p w14:paraId="3F921E5F" w14:textId="77777777" w:rsidR="00FC3DAF" w:rsidRPr="00FC3DAF" w:rsidRDefault="00FC3DAF" w:rsidP="00FC3DAF">
      <w:pPr>
        <w:jc w:val="center"/>
      </w:pPr>
      <w:r w:rsidRPr="00FC3DAF">
        <w:t>4) </w:t>
      </w:r>
      <w:proofErr w:type="spellStart"/>
      <w:r w:rsidRPr="00FC3DAF">
        <w:rPr>
          <w:b/>
          <w:bCs/>
        </w:rPr>
        <w:t>evropska</w:t>
      </w:r>
      <w:proofErr w:type="spellEnd"/>
      <w:r w:rsidRPr="00FC3DAF">
        <w:rPr>
          <w:b/>
          <w:bCs/>
        </w:rPr>
        <w:t xml:space="preserve"> audio-</w:t>
      </w:r>
      <w:proofErr w:type="spellStart"/>
      <w:r w:rsidRPr="00FC3DAF">
        <w:rPr>
          <w:b/>
          <w:bCs/>
        </w:rPr>
        <w:t>vizuelna</w:t>
      </w:r>
      <w:proofErr w:type="spellEnd"/>
      <w:r w:rsidRPr="00FC3DAF">
        <w:rPr>
          <w:b/>
          <w:bCs/>
        </w:rPr>
        <w:t xml:space="preserve"> dela </w:t>
      </w:r>
      <w:proofErr w:type="spellStart"/>
      <w:r w:rsidRPr="00FC3DAF">
        <w:t>označavaju</w:t>
      </w:r>
      <w:proofErr w:type="spellEnd"/>
      <w:r w:rsidRPr="00FC3DAF">
        <w:t xml:space="preserve"> dela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nastala</w:t>
      </w:r>
      <w:proofErr w:type="spellEnd"/>
      <w:r w:rsidRPr="00FC3DAF">
        <w:t xml:space="preserve"> u </w:t>
      </w:r>
      <w:proofErr w:type="spellStart"/>
      <w:r w:rsidRPr="00FC3DAF">
        <w:t>državama</w:t>
      </w:r>
      <w:proofErr w:type="spellEnd"/>
      <w:r w:rsidRPr="00FC3DAF">
        <w:t xml:space="preserve"> </w:t>
      </w:r>
      <w:proofErr w:type="spellStart"/>
      <w:r w:rsidRPr="00FC3DAF">
        <w:t>članicama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; dela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nastala</w:t>
      </w:r>
      <w:proofErr w:type="spellEnd"/>
      <w:r w:rsidRPr="00FC3DAF">
        <w:t xml:space="preserve"> u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evropskim</w:t>
      </w:r>
      <w:proofErr w:type="spellEnd"/>
      <w:r w:rsidRPr="00FC3DAF">
        <w:t xml:space="preserve"> </w:t>
      </w:r>
      <w:proofErr w:type="spellStart"/>
      <w:r w:rsidRPr="00FC3DAF">
        <w:t>zemljama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strane</w:t>
      </w:r>
      <w:proofErr w:type="spellEnd"/>
      <w:r w:rsidRPr="00FC3DAF">
        <w:t xml:space="preserve"> u </w:t>
      </w:r>
      <w:proofErr w:type="spellStart"/>
      <w:r w:rsidRPr="00FC3DAF">
        <w:t>Evropskoj</w:t>
      </w:r>
      <w:proofErr w:type="spellEnd"/>
      <w:r w:rsidRPr="00FC3DAF">
        <w:t xml:space="preserve"> </w:t>
      </w:r>
      <w:proofErr w:type="spellStart"/>
      <w:r w:rsidRPr="00FC3DAF">
        <w:t>konvenciji</w:t>
      </w:r>
      <w:proofErr w:type="spellEnd"/>
      <w:r w:rsidRPr="00FC3DAF">
        <w:t xml:space="preserve"> o </w:t>
      </w:r>
      <w:proofErr w:type="spellStart"/>
      <w:r w:rsidRPr="00FC3DAF">
        <w:t>prekograničnoj</w:t>
      </w:r>
      <w:proofErr w:type="spellEnd"/>
      <w:r w:rsidRPr="00FC3DAF">
        <w:t xml:space="preserve"> </w:t>
      </w:r>
      <w:proofErr w:type="spellStart"/>
      <w:r w:rsidRPr="00FC3DAF">
        <w:t>televiziji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Evrope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dela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zajednički</w:t>
      </w:r>
      <w:proofErr w:type="spellEnd"/>
      <w:r w:rsidRPr="00FC3DAF">
        <w:t xml:space="preserve"> </w:t>
      </w:r>
      <w:proofErr w:type="spellStart"/>
      <w:r w:rsidRPr="00FC3DAF">
        <w:t>proizvedena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sporazuma</w:t>
      </w:r>
      <w:proofErr w:type="spellEnd"/>
      <w:r w:rsidRPr="00FC3DAF">
        <w:t xml:space="preserve">, koji se </w:t>
      </w:r>
      <w:proofErr w:type="spellStart"/>
      <w:r w:rsidRPr="00FC3DAF">
        <w:t>odnosi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audiovizuelni</w:t>
      </w:r>
      <w:proofErr w:type="spellEnd"/>
      <w:r w:rsidRPr="00FC3DAF">
        <w:t xml:space="preserve"> </w:t>
      </w:r>
      <w:proofErr w:type="spellStart"/>
      <w:r w:rsidRPr="00FC3DAF">
        <w:t>sektor</w:t>
      </w:r>
      <w:proofErr w:type="spellEnd"/>
      <w:r w:rsidRPr="00FC3DAF">
        <w:t xml:space="preserve">, </w:t>
      </w:r>
      <w:proofErr w:type="spellStart"/>
      <w:r w:rsidRPr="00FC3DAF">
        <w:t>i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zaključeni</w:t>
      </w:r>
      <w:proofErr w:type="spellEnd"/>
      <w:r w:rsidRPr="00FC3DAF">
        <w:t xml:space="preserve"> </w:t>
      </w:r>
      <w:proofErr w:type="spellStart"/>
      <w:r w:rsidRPr="00FC3DAF">
        <w:t>između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trećih</w:t>
      </w:r>
      <w:proofErr w:type="spellEnd"/>
      <w:r w:rsidRPr="00FC3DAF">
        <w:t xml:space="preserve"> </w:t>
      </w:r>
      <w:proofErr w:type="spellStart"/>
      <w:r w:rsidRPr="00FC3DAF">
        <w:t>zemalja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koji </w:t>
      </w:r>
      <w:proofErr w:type="spellStart"/>
      <w:r w:rsidRPr="00FC3DAF">
        <w:t>ispunjavaju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</w:t>
      </w:r>
      <w:proofErr w:type="spellStart"/>
      <w:r w:rsidRPr="00FC3DAF">
        <w:t>definisane</w:t>
      </w:r>
      <w:proofErr w:type="spellEnd"/>
      <w:r w:rsidRPr="00FC3DAF">
        <w:t xml:space="preserve"> </w:t>
      </w:r>
      <w:proofErr w:type="spellStart"/>
      <w:r w:rsidRPr="00FC3DAF">
        <w:t>tim</w:t>
      </w:r>
      <w:proofErr w:type="spellEnd"/>
      <w:r w:rsidRPr="00FC3DAF">
        <w:t xml:space="preserve"> </w:t>
      </w:r>
      <w:proofErr w:type="spellStart"/>
      <w:r w:rsidRPr="00FC3DAF">
        <w:t>ugovorima</w:t>
      </w:r>
      <w:proofErr w:type="spellEnd"/>
      <w:r w:rsidRPr="00FC3DAF">
        <w:t xml:space="preserve">. </w:t>
      </w:r>
      <w:proofErr w:type="spellStart"/>
      <w:r w:rsidRPr="00FC3DAF">
        <w:t>Evropska</w:t>
      </w:r>
      <w:proofErr w:type="spellEnd"/>
      <w:r w:rsidRPr="00FC3DAF">
        <w:t xml:space="preserve"> audio-</w:t>
      </w:r>
      <w:proofErr w:type="spellStart"/>
      <w:r w:rsidRPr="00FC3DAF">
        <w:t>vizuelna</w:t>
      </w:r>
      <w:proofErr w:type="spellEnd"/>
      <w:r w:rsidRPr="00FC3DAF">
        <w:t xml:space="preserve"> dela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nastala</w:t>
      </w:r>
      <w:proofErr w:type="spellEnd"/>
      <w:r w:rsidRPr="00FC3DAF">
        <w:t xml:space="preserve"> u </w:t>
      </w:r>
      <w:proofErr w:type="spellStart"/>
      <w:r w:rsidRPr="00FC3DAF">
        <w:t>državama</w:t>
      </w:r>
      <w:proofErr w:type="spellEnd"/>
      <w:r w:rsidRPr="00FC3DAF">
        <w:t xml:space="preserve"> </w:t>
      </w:r>
      <w:proofErr w:type="spellStart"/>
      <w:r w:rsidRPr="00FC3DAF">
        <w:t>članicama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dela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nastala</w:t>
      </w:r>
      <w:proofErr w:type="spellEnd"/>
      <w:r w:rsidRPr="00FC3DAF">
        <w:t xml:space="preserve"> u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evropskim</w:t>
      </w:r>
      <w:proofErr w:type="spellEnd"/>
      <w:r w:rsidRPr="00FC3DAF">
        <w:t xml:space="preserve"> </w:t>
      </w:r>
      <w:proofErr w:type="spellStart"/>
      <w:r w:rsidRPr="00FC3DAF">
        <w:t>zemljama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strane</w:t>
      </w:r>
      <w:proofErr w:type="spellEnd"/>
      <w:r w:rsidRPr="00FC3DAF">
        <w:t xml:space="preserve"> u </w:t>
      </w:r>
      <w:proofErr w:type="spellStart"/>
      <w:r w:rsidRPr="00FC3DAF">
        <w:t>Evropskoj</w:t>
      </w:r>
      <w:proofErr w:type="spellEnd"/>
      <w:r w:rsidRPr="00FC3DAF">
        <w:t xml:space="preserve"> </w:t>
      </w:r>
      <w:proofErr w:type="spellStart"/>
      <w:r w:rsidRPr="00FC3DAF">
        <w:t>konvenciji</w:t>
      </w:r>
      <w:proofErr w:type="spellEnd"/>
      <w:r w:rsidRPr="00FC3DAF">
        <w:t xml:space="preserve"> o </w:t>
      </w:r>
      <w:proofErr w:type="spellStart"/>
      <w:r w:rsidRPr="00FC3DAF">
        <w:t>prekograničnoj</w:t>
      </w:r>
      <w:proofErr w:type="spellEnd"/>
      <w:r w:rsidRPr="00FC3DAF">
        <w:t xml:space="preserve"> </w:t>
      </w:r>
      <w:proofErr w:type="spellStart"/>
      <w:r w:rsidRPr="00FC3DAF">
        <w:t>televiziji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Evrope</w:t>
      </w:r>
      <w:proofErr w:type="spellEnd"/>
      <w:r w:rsidRPr="00FC3DAF">
        <w:t xml:space="preserve"> </w:t>
      </w:r>
      <w:proofErr w:type="spellStart"/>
      <w:r w:rsidRPr="00FC3DAF">
        <w:t>moraju</w:t>
      </w:r>
      <w:proofErr w:type="spellEnd"/>
      <w:r w:rsidRPr="00FC3DAF">
        <w:t xml:space="preserve"> da </w:t>
      </w:r>
      <w:proofErr w:type="spellStart"/>
      <w:r w:rsidRPr="00FC3DAF">
        <w:t>ispunjavaju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jedan</w:t>
      </w:r>
      <w:proofErr w:type="spellEnd"/>
      <w:r w:rsidRPr="00FC3DAF">
        <w:t xml:space="preserve"> od </w:t>
      </w:r>
      <w:proofErr w:type="spellStart"/>
      <w:r w:rsidRPr="00FC3DAF">
        <w:t>sledećih</w:t>
      </w:r>
      <w:proofErr w:type="spellEnd"/>
      <w:r w:rsidRPr="00FC3DAF">
        <w:t xml:space="preserve"> </w:t>
      </w:r>
      <w:proofErr w:type="spellStart"/>
      <w:r w:rsidRPr="00FC3DAF">
        <w:t>uslova</w:t>
      </w:r>
      <w:proofErr w:type="spellEnd"/>
      <w:r w:rsidRPr="00FC3DAF">
        <w:t>:</w:t>
      </w:r>
    </w:p>
    <w:p w14:paraId="63A3FA7A" w14:textId="77777777" w:rsidR="00FC3DAF" w:rsidRPr="00FC3DAF" w:rsidRDefault="00FC3DAF" w:rsidP="00FC3DAF">
      <w:pPr>
        <w:jc w:val="center"/>
      </w:pPr>
      <w:r w:rsidRPr="00FC3DAF">
        <w:t xml:space="preserve">(1) da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stvorena</w:t>
      </w:r>
      <w:proofErr w:type="spellEnd"/>
      <w:r w:rsidRPr="00FC3DAF">
        <w:t xml:space="preserve"> od </w:t>
      </w:r>
      <w:proofErr w:type="spellStart"/>
      <w:r w:rsidRPr="00FC3DAF">
        <w:t>strane</w:t>
      </w:r>
      <w:proofErr w:type="spellEnd"/>
      <w:r w:rsidRPr="00FC3DAF">
        <w:t xml:space="preserve"> </w:t>
      </w:r>
      <w:proofErr w:type="spellStart"/>
      <w:r w:rsidRPr="00FC3DAF">
        <w:t>jednog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</w:t>
      </w:r>
      <w:proofErr w:type="spellStart"/>
      <w:r w:rsidRPr="00FC3DAF">
        <w:t>producenata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osnovani</w:t>
      </w:r>
      <w:proofErr w:type="spellEnd"/>
      <w:r w:rsidRPr="00FC3DAF">
        <w:t xml:space="preserve"> u </w:t>
      </w:r>
      <w:proofErr w:type="spellStart"/>
      <w:r w:rsidRPr="00FC3DAF">
        <w:t>jednoj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proofErr w:type="gramStart"/>
      <w:r w:rsidRPr="00FC3DAF">
        <w:t>država</w:t>
      </w:r>
      <w:proofErr w:type="spellEnd"/>
      <w:r w:rsidRPr="00FC3DAF">
        <w:t>;</w:t>
      </w:r>
      <w:proofErr w:type="gramEnd"/>
    </w:p>
    <w:p w14:paraId="24CCFD9A" w14:textId="77777777" w:rsidR="00FC3DAF" w:rsidRPr="00FC3DAF" w:rsidRDefault="00FC3DAF" w:rsidP="00FC3DAF">
      <w:pPr>
        <w:jc w:val="center"/>
      </w:pPr>
      <w:r w:rsidRPr="00FC3DAF">
        <w:t xml:space="preserve">(2) da je </w:t>
      </w:r>
      <w:proofErr w:type="spellStart"/>
      <w:r w:rsidRPr="00FC3DAF">
        <w:t>proizvodnja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dela </w:t>
      </w:r>
      <w:proofErr w:type="spellStart"/>
      <w:r w:rsidRPr="00FC3DAF">
        <w:t>nadgledana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stalno</w:t>
      </w:r>
      <w:proofErr w:type="spellEnd"/>
      <w:r w:rsidRPr="00FC3DAF">
        <w:t xml:space="preserve"> </w:t>
      </w:r>
      <w:proofErr w:type="spellStart"/>
      <w:r w:rsidRPr="00FC3DAF">
        <w:t>kontrolisana</w:t>
      </w:r>
      <w:proofErr w:type="spellEnd"/>
      <w:r w:rsidRPr="00FC3DAF">
        <w:t xml:space="preserve"> od </w:t>
      </w:r>
      <w:proofErr w:type="spellStart"/>
      <w:r w:rsidRPr="00FC3DAF">
        <w:t>strane</w:t>
      </w:r>
      <w:proofErr w:type="spellEnd"/>
      <w:r w:rsidRPr="00FC3DAF">
        <w:t xml:space="preserve"> </w:t>
      </w:r>
      <w:proofErr w:type="spellStart"/>
      <w:r w:rsidRPr="00FC3DAF">
        <w:t>jednog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</w:t>
      </w:r>
      <w:proofErr w:type="spellStart"/>
      <w:r w:rsidRPr="00FC3DAF">
        <w:t>producenata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osnovani</w:t>
      </w:r>
      <w:proofErr w:type="spellEnd"/>
      <w:r w:rsidRPr="00FC3DAF">
        <w:t xml:space="preserve"> u </w:t>
      </w:r>
      <w:proofErr w:type="spellStart"/>
      <w:r w:rsidRPr="00FC3DAF">
        <w:t>jednoj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proofErr w:type="gramStart"/>
      <w:r w:rsidRPr="00FC3DAF">
        <w:t>država</w:t>
      </w:r>
      <w:proofErr w:type="spellEnd"/>
      <w:r w:rsidRPr="00FC3DAF">
        <w:t>;</w:t>
      </w:r>
      <w:proofErr w:type="gramEnd"/>
    </w:p>
    <w:p w14:paraId="6729CA45" w14:textId="77777777" w:rsidR="00FC3DAF" w:rsidRPr="00FC3DAF" w:rsidRDefault="00FC3DAF" w:rsidP="00FC3DAF">
      <w:pPr>
        <w:jc w:val="center"/>
      </w:pPr>
      <w:r w:rsidRPr="00FC3DAF">
        <w:t xml:space="preserve">(3) da je </w:t>
      </w:r>
      <w:proofErr w:type="spellStart"/>
      <w:r w:rsidRPr="00FC3DAF">
        <w:t>doprinos</w:t>
      </w:r>
      <w:proofErr w:type="spellEnd"/>
      <w:r w:rsidRPr="00FC3DAF">
        <w:t xml:space="preserve"> </w:t>
      </w:r>
      <w:proofErr w:type="spellStart"/>
      <w:r w:rsidRPr="00FC3DAF">
        <w:t>koproducenata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država</w:t>
      </w:r>
      <w:proofErr w:type="spellEnd"/>
      <w:r w:rsidRPr="00FC3DAF">
        <w:t xml:space="preserve">, </w:t>
      </w:r>
      <w:proofErr w:type="spellStart"/>
      <w:r w:rsidRPr="00FC3DAF">
        <w:t>ukupnim</w:t>
      </w:r>
      <w:proofErr w:type="spellEnd"/>
      <w:r w:rsidRPr="00FC3DAF">
        <w:t xml:space="preserve"> </w:t>
      </w:r>
      <w:proofErr w:type="spellStart"/>
      <w:r w:rsidRPr="00FC3DAF">
        <w:t>troškovima</w:t>
      </w:r>
      <w:proofErr w:type="spellEnd"/>
      <w:r w:rsidRPr="00FC3DAF">
        <w:t xml:space="preserve"> </w:t>
      </w:r>
      <w:proofErr w:type="spellStart"/>
      <w:r w:rsidRPr="00FC3DAF">
        <w:t>koprodukcije</w:t>
      </w:r>
      <w:proofErr w:type="spellEnd"/>
      <w:r w:rsidRPr="00FC3DAF">
        <w:t xml:space="preserve">, </w:t>
      </w:r>
      <w:proofErr w:type="spellStart"/>
      <w:r w:rsidRPr="00FC3DAF">
        <w:t>mnogo</w:t>
      </w:r>
      <w:proofErr w:type="spellEnd"/>
      <w:r w:rsidRPr="00FC3DAF">
        <w:t xml:space="preserve"> </w:t>
      </w:r>
      <w:proofErr w:type="spellStart"/>
      <w:r w:rsidRPr="00FC3DAF">
        <w:t>veći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da data </w:t>
      </w:r>
      <w:proofErr w:type="spellStart"/>
      <w:r w:rsidRPr="00FC3DAF">
        <w:t>koprodukcija</w:t>
      </w:r>
      <w:proofErr w:type="spellEnd"/>
      <w:r w:rsidRPr="00FC3DAF">
        <w:t xml:space="preserve">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kontrolisana</w:t>
      </w:r>
      <w:proofErr w:type="spellEnd"/>
      <w:r w:rsidRPr="00FC3DAF">
        <w:t xml:space="preserve"> od </w:t>
      </w:r>
      <w:proofErr w:type="spellStart"/>
      <w:r w:rsidRPr="00FC3DAF">
        <w:t>strane</w:t>
      </w:r>
      <w:proofErr w:type="spellEnd"/>
      <w:r w:rsidRPr="00FC3DAF">
        <w:t xml:space="preserve"> </w:t>
      </w:r>
      <w:proofErr w:type="spellStart"/>
      <w:r w:rsidRPr="00FC3DAF">
        <w:t>jednog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</w:t>
      </w:r>
      <w:proofErr w:type="spellStart"/>
      <w:r w:rsidRPr="00FC3DAF">
        <w:t>koproducenata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osnovani</w:t>
      </w:r>
      <w:proofErr w:type="spellEnd"/>
      <w:r w:rsidRPr="00FC3DAF">
        <w:t xml:space="preserve"> </w:t>
      </w:r>
      <w:proofErr w:type="spellStart"/>
      <w:r w:rsidRPr="00FC3DAF">
        <w:t>izvan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država</w:t>
      </w:r>
      <w:proofErr w:type="spellEnd"/>
      <w:r w:rsidRPr="00FC3DAF">
        <w:t>.</w:t>
      </w:r>
    </w:p>
    <w:p w14:paraId="4941A44A" w14:textId="77777777" w:rsidR="00FC3DAF" w:rsidRPr="00FC3DAF" w:rsidRDefault="00FC3DAF" w:rsidP="00FC3DAF">
      <w:pPr>
        <w:jc w:val="center"/>
      </w:pPr>
      <w:r w:rsidRPr="00FC3DAF">
        <w:t xml:space="preserve">Dela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nisu</w:t>
      </w:r>
      <w:proofErr w:type="spellEnd"/>
      <w:r w:rsidRPr="00FC3DAF">
        <w:t xml:space="preserve"> </w:t>
      </w:r>
      <w:proofErr w:type="spellStart"/>
      <w:r w:rsidRPr="00FC3DAF">
        <w:t>evropska</w:t>
      </w:r>
      <w:proofErr w:type="spellEnd"/>
      <w:r w:rsidRPr="00FC3DAF">
        <w:t xml:space="preserve"> dela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ali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producirana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bilateralnih</w:t>
      </w:r>
      <w:proofErr w:type="spellEnd"/>
      <w:r w:rsidRPr="00FC3DAF">
        <w:t xml:space="preserve"> </w:t>
      </w:r>
      <w:proofErr w:type="spellStart"/>
      <w:r w:rsidRPr="00FC3DAF">
        <w:t>sporazuma</w:t>
      </w:r>
      <w:proofErr w:type="spellEnd"/>
      <w:r w:rsidRPr="00FC3DAF">
        <w:t xml:space="preserve"> o </w:t>
      </w:r>
      <w:proofErr w:type="spellStart"/>
      <w:r w:rsidRPr="00FC3DAF">
        <w:t>koprodukciji</w:t>
      </w:r>
      <w:proofErr w:type="spellEnd"/>
      <w:r w:rsidRPr="00FC3DAF">
        <w:t xml:space="preserve">,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zaključeni</w:t>
      </w:r>
      <w:proofErr w:type="spellEnd"/>
      <w:r w:rsidRPr="00FC3DAF">
        <w:t xml:space="preserve"> </w:t>
      </w:r>
      <w:proofErr w:type="spellStart"/>
      <w:r w:rsidRPr="00FC3DAF">
        <w:t>između</w:t>
      </w:r>
      <w:proofErr w:type="spellEnd"/>
      <w:r w:rsidRPr="00FC3DAF">
        <w:t xml:space="preserve"> </w:t>
      </w:r>
      <w:proofErr w:type="spellStart"/>
      <w:r w:rsidRPr="00FC3DAF">
        <w:t>država</w:t>
      </w:r>
      <w:proofErr w:type="spellEnd"/>
      <w:r w:rsidRPr="00FC3DAF">
        <w:t xml:space="preserve"> </w:t>
      </w:r>
      <w:proofErr w:type="spellStart"/>
      <w:r w:rsidRPr="00FC3DAF">
        <w:t>članica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trećih</w:t>
      </w:r>
      <w:proofErr w:type="spellEnd"/>
      <w:r w:rsidRPr="00FC3DAF">
        <w:t xml:space="preserve"> </w:t>
      </w:r>
      <w:proofErr w:type="spellStart"/>
      <w:r w:rsidRPr="00FC3DAF">
        <w:t>zemalja</w:t>
      </w:r>
      <w:proofErr w:type="spellEnd"/>
      <w:r w:rsidRPr="00FC3DAF">
        <w:t xml:space="preserve">, </w:t>
      </w:r>
      <w:proofErr w:type="spellStart"/>
      <w:r w:rsidRPr="00FC3DAF">
        <w:t>smatraće</w:t>
      </w:r>
      <w:proofErr w:type="spellEnd"/>
      <w:r w:rsidRPr="00FC3DAF">
        <w:t xml:space="preserve"> se </w:t>
      </w:r>
      <w:proofErr w:type="spellStart"/>
      <w:r w:rsidRPr="00FC3DAF">
        <w:t>evropskim</w:t>
      </w:r>
      <w:proofErr w:type="spellEnd"/>
      <w:r w:rsidRPr="00FC3DAF">
        <w:t xml:space="preserve"> </w:t>
      </w:r>
      <w:proofErr w:type="spellStart"/>
      <w:r w:rsidRPr="00FC3DAF">
        <w:t>delima</w:t>
      </w:r>
      <w:proofErr w:type="spellEnd"/>
      <w:r w:rsidRPr="00FC3DAF">
        <w:t xml:space="preserve"> pod </w:t>
      </w:r>
      <w:proofErr w:type="spellStart"/>
      <w:r w:rsidRPr="00FC3DAF">
        <w:t>uslovom</w:t>
      </w:r>
      <w:proofErr w:type="spellEnd"/>
      <w:r w:rsidRPr="00FC3DAF">
        <w:t xml:space="preserve"> da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koproducenti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 </w:t>
      </w:r>
      <w:proofErr w:type="spellStart"/>
      <w:r w:rsidRPr="00FC3DAF">
        <w:t>obezbedili</w:t>
      </w:r>
      <w:proofErr w:type="spellEnd"/>
      <w:r w:rsidRPr="00FC3DAF">
        <w:t xml:space="preserve"> </w:t>
      </w:r>
      <w:proofErr w:type="spellStart"/>
      <w:r w:rsidRPr="00FC3DAF">
        <w:t>većinski</w:t>
      </w:r>
      <w:proofErr w:type="spellEnd"/>
      <w:r w:rsidRPr="00FC3DAF">
        <w:t xml:space="preserve"> </w:t>
      </w:r>
      <w:proofErr w:type="spellStart"/>
      <w:r w:rsidRPr="00FC3DAF">
        <w:t>udeo</w:t>
      </w:r>
      <w:proofErr w:type="spellEnd"/>
      <w:r w:rsidRPr="00FC3DAF">
        <w:t xml:space="preserve"> u </w:t>
      </w:r>
      <w:proofErr w:type="spellStart"/>
      <w:r w:rsidRPr="00FC3DAF">
        <w:t>ukupnom</w:t>
      </w:r>
      <w:proofErr w:type="spellEnd"/>
      <w:r w:rsidRPr="00FC3DAF">
        <w:t xml:space="preserve"> </w:t>
      </w:r>
      <w:proofErr w:type="spellStart"/>
      <w:r w:rsidRPr="00FC3DAF">
        <w:t>trošku</w:t>
      </w:r>
      <w:proofErr w:type="spellEnd"/>
      <w:r w:rsidRPr="00FC3DAF">
        <w:t xml:space="preserve"> </w:t>
      </w:r>
      <w:proofErr w:type="spellStart"/>
      <w:r w:rsidRPr="00FC3DAF">
        <w:t>produkcije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da </w:t>
      </w:r>
      <w:proofErr w:type="spellStart"/>
      <w:r w:rsidRPr="00FC3DAF">
        <w:t>produkcija</w:t>
      </w:r>
      <w:proofErr w:type="spellEnd"/>
      <w:r w:rsidRPr="00FC3DAF">
        <w:t xml:space="preserve">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kontrolisana</w:t>
      </w:r>
      <w:proofErr w:type="spellEnd"/>
      <w:r w:rsidRPr="00FC3DAF">
        <w:t xml:space="preserve"> od </w:t>
      </w:r>
      <w:proofErr w:type="spellStart"/>
      <w:r w:rsidRPr="00FC3DAF">
        <w:t>strane</w:t>
      </w:r>
      <w:proofErr w:type="spellEnd"/>
      <w:r w:rsidRPr="00FC3DAF">
        <w:t xml:space="preserve"> </w:t>
      </w:r>
      <w:proofErr w:type="spellStart"/>
      <w:r w:rsidRPr="00FC3DAF">
        <w:t>jedne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</w:t>
      </w:r>
      <w:proofErr w:type="spellStart"/>
      <w:r w:rsidRPr="00FC3DAF">
        <w:t>produkcija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osnovane</w:t>
      </w:r>
      <w:proofErr w:type="spellEnd"/>
      <w:r w:rsidRPr="00FC3DAF">
        <w:t xml:space="preserve"> </w:t>
      </w:r>
      <w:proofErr w:type="spellStart"/>
      <w:r w:rsidRPr="00FC3DAF">
        <w:t>izvan</w:t>
      </w:r>
      <w:proofErr w:type="spellEnd"/>
      <w:r w:rsidRPr="00FC3DAF">
        <w:t xml:space="preserve"> </w:t>
      </w:r>
      <w:proofErr w:type="spellStart"/>
      <w:r w:rsidRPr="00FC3DAF">
        <w:t>teritorije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država</w:t>
      </w:r>
      <w:proofErr w:type="spellEnd"/>
      <w:r w:rsidRPr="00FC3DAF">
        <w:t xml:space="preserve"> </w:t>
      </w:r>
      <w:proofErr w:type="spellStart"/>
      <w:proofErr w:type="gramStart"/>
      <w:r w:rsidRPr="00FC3DAF">
        <w:t>članica</w:t>
      </w:r>
      <w:proofErr w:type="spellEnd"/>
      <w:r w:rsidRPr="00FC3DAF">
        <w:t>;</w:t>
      </w:r>
      <w:proofErr w:type="gramEnd"/>
    </w:p>
    <w:p w14:paraId="764881F2" w14:textId="77777777" w:rsidR="00FC3DAF" w:rsidRPr="00FC3DAF" w:rsidRDefault="00FC3DAF" w:rsidP="00FC3DAF">
      <w:pPr>
        <w:jc w:val="center"/>
      </w:pPr>
      <w:r w:rsidRPr="00FC3DAF">
        <w:t>5) </w:t>
      </w:r>
      <w:proofErr w:type="spellStart"/>
      <w:r w:rsidRPr="00FC3DAF">
        <w:rPr>
          <w:b/>
          <w:bCs/>
        </w:rPr>
        <w:t>elektronska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komunikaciona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mreža</w:t>
      </w:r>
      <w:proofErr w:type="spellEnd"/>
      <w:r w:rsidRPr="00FC3DAF">
        <w:rPr>
          <w:b/>
          <w:bCs/>
        </w:rPr>
        <w:t xml:space="preserve"> za </w:t>
      </w:r>
      <w:proofErr w:type="spellStart"/>
      <w:r w:rsidRPr="00FC3DAF">
        <w:rPr>
          <w:b/>
          <w:bCs/>
        </w:rPr>
        <w:t>distribuciju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sadržaja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elektronska</w:t>
      </w:r>
      <w:proofErr w:type="spellEnd"/>
      <w:r w:rsidRPr="00FC3DAF">
        <w:t xml:space="preserve"> </w:t>
      </w:r>
      <w:proofErr w:type="spellStart"/>
      <w:r w:rsidRPr="00FC3DAF">
        <w:t>komunikaciona</w:t>
      </w:r>
      <w:proofErr w:type="spellEnd"/>
      <w:r w:rsidRPr="00FC3DAF">
        <w:t xml:space="preserve"> </w:t>
      </w:r>
      <w:proofErr w:type="spellStart"/>
      <w:r w:rsidRPr="00FC3DAF">
        <w:t>mreža</w:t>
      </w:r>
      <w:proofErr w:type="spellEnd"/>
      <w:r w:rsidRPr="00FC3DAF">
        <w:t xml:space="preserve">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koji </w:t>
      </w:r>
      <w:proofErr w:type="spellStart"/>
      <w:r w:rsidRPr="00FC3DAF">
        <w:t>uređuju</w:t>
      </w:r>
      <w:proofErr w:type="spellEnd"/>
      <w:r w:rsidRPr="00FC3DAF">
        <w:t xml:space="preserve"> oblast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komunikacija</w:t>
      </w:r>
      <w:proofErr w:type="spellEnd"/>
      <w:r w:rsidRPr="00FC3DAF">
        <w:t xml:space="preserve">, </w:t>
      </w:r>
      <w:proofErr w:type="spellStart"/>
      <w:r w:rsidRPr="00FC3DAF">
        <w:t>koja</w:t>
      </w:r>
      <w:proofErr w:type="spellEnd"/>
      <w:r w:rsidRPr="00FC3DAF">
        <w:t xml:space="preserve"> se </w:t>
      </w:r>
      <w:proofErr w:type="spellStart"/>
      <w:r w:rsidRPr="00FC3DAF">
        <w:t>koristi</w:t>
      </w:r>
      <w:proofErr w:type="spellEnd"/>
      <w:r w:rsidRPr="00FC3DAF">
        <w:t xml:space="preserve"> za </w:t>
      </w:r>
      <w:proofErr w:type="spellStart"/>
      <w:r w:rsidRPr="00FC3DAF">
        <w:t>distribuciju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sadržaja</w:t>
      </w:r>
      <w:proofErr w:type="spellEnd"/>
      <w:r w:rsidRPr="00FC3DAF">
        <w:t>;</w:t>
      </w:r>
      <w:proofErr w:type="gramEnd"/>
    </w:p>
    <w:p w14:paraId="56AE23AA" w14:textId="77777777" w:rsidR="00FC3DAF" w:rsidRPr="00FC3DAF" w:rsidRDefault="00FC3DAF" w:rsidP="00FC3DAF">
      <w:pPr>
        <w:jc w:val="center"/>
      </w:pPr>
      <w:r w:rsidRPr="00FC3DAF">
        <w:t>6) </w:t>
      </w:r>
      <w:proofErr w:type="spellStart"/>
      <w:r w:rsidRPr="00FC3DAF">
        <w:rPr>
          <w:b/>
          <w:bCs/>
        </w:rPr>
        <w:t>elektronski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</w:t>
      </w:r>
      <w:proofErr w:type="spellEnd"/>
      <w:r w:rsidRPr="00FC3DAF">
        <w:rPr>
          <w:b/>
          <w:bCs/>
        </w:rPr>
        <w:t> </w:t>
      </w:r>
      <w:r w:rsidRPr="00FC3DAF">
        <w:t xml:space="preserve">je program,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celokupni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radija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dostupan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mreža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proofErr w:type="gramStart"/>
      <w:r w:rsidRPr="00FC3DAF">
        <w:t>komunikacija</w:t>
      </w:r>
      <w:proofErr w:type="spellEnd"/>
      <w:r w:rsidRPr="00FC3DAF">
        <w:t>;</w:t>
      </w:r>
      <w:proofErr w:type="gramEnd"/>
    </w:p>
    <w:p w14:paraId="719B093F" w14:textId="77777777" w:rsidR="00FC3DAF" w:rsidRPr="00FC3DAF" w:rsidRDefault="00FC3DAF" w:rsidP="00FC3DAF">
      <w:pPr>
        <w:jc w:val="center"/>
      </w:pPr>
      <w:r w:rsidRPr="00FC3DAF">
        <w:t>7) </w:t>
      </w:r>
      <w:proofErr w:type="spellStart"/>
      <w:r w:rsidRPr="00FC3DAF">
        <w:rPr>
          <w:b/>
          <w:bCs/>
        </w:rPr>
        <w:t>zaštićena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se </w:t>
      </w:r>
      <w:proofErr w:type="spellStart"/>
      <w:r w:rsidRPr="00FC3DAF">
        <w:t>pruža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uslovnim</w:t>
      </w:r>
      <w:proofErr w:type="spellEnd"/>
      <w:r w:rsidRPr="00FC3DAF">
        <w:t xml:space="preserve"> </w:t>
      </w:r>
      <w:proofErr w:type="spellStart"/>
      <w:proofErr w:type="gramStart"/>
      <w:r w:rsidRPr="00FC3DAF">
        <w:t>pristupom</w:t>
      </w:r>
      <w:proofErr w:type="spellEnd"/>
      <w:r w:rsidRPr="00FC3DAF">
        <w:t>;</w:t>
      </w:r>
      <w:proofErr w:type="gramEnd"/>
    </w:p>
    <w:p w14:paraId="63BEA394" w14:textId="77777777" w:rsidR="00FC3DAF" w:rsidRPr="00FC3DAF" w:rsidRDefault="00FC3DAF" w:rsidP="00FC3DAF">
      <w:pPr>
        <w:jc w:val="center"/>
      </w:pPr>
      <w:r w:rsidRPr="00FC3DAF">
        <w:t>8) </w:t>
      </w:r>
      <w:r w:rsidRPr="00FC3DAF">
        <w:rPr>
          <w:b/>
          <w:bCs/>
        </w:rPr>
        <w:t xml:space="preserve">zona </w:t>
      </w:r>
      <w:proofErr w:type="spellStart"/>
      <w:r w:rsidRPr="00FC3DAF">
        <w:rPr>
          <w:b/>
          <w:bCs/>
        </w:rPr>
        <w:t>pokrivanja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pojedinačna</w:t>
      </w:r>
      <w:proofErr w:type="spellEnd"/>
      <w:r w:rsidRPr="00FC3DAF">
        <w:t xml:space="preserve"> </w:t>
      </w:r>
      <w:proofErr w:type="spellStart"/>
      <w:r w:rsidRPr="00FC3DAF">
        <w:t>servisna</w:t>
      </w:r>
      <w:proofErr w:type="spellEnd"/>
      <w:r w:rsidRPr="00FC3DAF">
        <w:t xml:space="preserve"> zona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zbir</w:t>
      </w:r>
      <w:proofErr w:type="spellEnd"/>
      <w:r w:rsidRPr="00FC3DAF">
        <w:t xml:space="preserve"> </w:t>
      </w:r>
      <w:proofErr w:type="spellStart"/>
      <w:r w:rsidRPr="00FC3DAF">
        <w:t>pojedinačnih</w:t>
      </w:r>
      <w:proofErr w:type="spellEnd"/>
      <w:r w:rsidRPr="00FC3DAF">
        <w:t xml:space="preserve"> </w:t>
      </w:r>
      <w:proofErr w:type="spellStart"/>
      <w:r w:rsidRPr="00FC3DAF">
        <w:t>servisnih</w:t>
      </w:r>
      <w:proofErr w:type="spellEnd"/>
      <w:r w:rsidRPr="00FC3DAF">
        <w:t xml:space="preserve"> zona </w:t>
      </w:r>
      <w:proofErr w:type="spellStart"/>
      <w:r w:rsidRPr="00FC3DAF">
        <w:t>svakog</w:t>
      </w:r>
      <w:proofErr w:type="spellEnd"/>
      <w:r w:rsidRPr="00FC3DAF">
        <w:t xml:space="preserve"> </w:t>
      </w:r>
      <w:proofErr w:type="spellStart"/>
      <w:r w:rsidRPr="00FC3DAF">
        <w:t>analognog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digitalnog</w:t>
      </w:r>
      <w:proofErr w:type="spellEnd"/>
      <w:r w:rsidRPr="00FC3DAF">
        <w:t xml:space="preserve"> radio </w:t>
      </w:r>
      <w:proofErr w:type="spellStart"/>
      <w:r w:rsidRPr="00FC3DAF">
        <w:t>predajnika</w:t>
      </w:r>
      <w:proofErr w:type="spellEnd"/>
      <w:r w:rsidRPr="00FC3DAF">
        <w:t xml:space="preserve"> u </w:t>
      </w:r>
      <w:proofErr w:type="spellStart"/>
      <w:r w:rsidRPr="00FC3DAF">
        <w:t>slučaju</w:t>
      </w:r>
      <w:proofErr w:type="spellEnd"/>
      <w:r w:rsidRPr="00FC3DAF">
        <w:t xml:space="preserve"> </w:t>
      </w:r>
      <w:proofErr w:type="spellStart"/>
      <w:r w:rsidRPr="00FC3DAF">
        <w:t>mreže</w:t>
      </w:r>
      <w:proofErr w:type="spellEnd"/>
      <w:r w:rsidRPr="00FC3DAF">
        <w:t xml:space="preserve"> radio </w:t>
      </w:r>
      <w:proofErr w:type="spellStart"/>
      <w:r w:rsidRPr="00FC3DAF">
        <w:t>predajnika</w:t>
      </w:r>
      <w:proofErr w:type="spellEnd"/>
      <w:r w:rsidRPr="00FC3DAF">
        <w:t xml:space="preserve">, </w:t>
      </w:r>
      <w:proofErr w:type="spellStart"/>
      <w:r w:rsidRPr="00FC3DAF">
        <w:t>unutar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se </w:t>
      </w:r>
      <w:proofErr w:type="spellStart"/>
      <w:r w:rsidRPr="00FC3DAF">
        <w:t>obezbeđuje</w:t>
      </w:r>
      <w:proofErr w:type="spellEnd"/>
      <w:r w:rsidRPr="00FC3DAF">
        <w:t xml:space="preserve"> </w:t>
      </w:r>
      <w:proofErr w:type="spellStart"/>
      <w:r w:rsidRPr="00FC3DAF">
        <w:t>pokrivanje</w:t>
      </w:r>
      <w:proofErr w:type="spellEnd"/>
      <w:r w:rsidRPr="00FC3DAF">
        <w:t xml:space="preserve"> </w:t>
      </w:r>
      <w:proofErr w:type="spellStart"/>
      <w:r w:rsidRPr="00FC3DAF">
        <w:t>analognim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digitalnim</w:t>
      </w:r>
      <w:proofErr w:type="spellEnd"/>
      <w:r w:rsidRPr="00FC3DAF">
        <w:t xml:space="preserve"> </w:t>
      </w:r>
      <w:proofErr w:type="spellStart"/>
      <w:r w:rsidRPr="00FC3DAF">
        <w:t>terestričkim</w:t>
      </w:r>
      <w:proofErr w:type="spellEnd"/>
      <w:r w:rsidRPr="00FC3DAF">
        <w:t xml:space="preserve"> </w:t>
      </w:r>
      <w:proofErr w:type="spellStart"/>
      <w:r w:rsidRPr="00FC3DAF">
        <w:t>signalom</w:t>
      </w:r>
      <w:proofErr w:type="spellEnd"/>
      <w:r w:rsidRPr="00FC3DAF">
        <w:t xml:space="preserve"> </w:t>
      </w:r>
      <w:proofErr w:type="spellStart"/>
      <w:r w:rsidRPr="00FC3DAF">
        <w:t>pojedinačne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radija</w:t>
      </w:r>
      <w:proofErr w:type="spellEnd"/>
      <w:r w:rsidRPr="00FC3DAF">
        <w:t xml:space="preserve">,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u </w:t>
      </w:r>
      <w:proofErr w:type="spellStart"/>
      <w:r w:rsidRPr="00FC3DAF">
        <w:t>slučaju</w:t>
      </w:r>
      <w:proofErr w:type="spellEnd"/>
      <w:r w:rsidRPr="00FC3DAF">
        <w:t xml:space="preserve"> </w:t>
      </w:r>
      <w:proofErr w:type="spellStart"/>
      <w:r w:rsidRPr="00FC3DAF">
        <w:t>digitalnog</w:t>
      </w:r>
      <w:proofErr w:type="spellEnd"/>
      <w:r w:rsidRPr="00FC3DAF">
        <w:t xml:space="preserve"> </w:t>
      </w:r>
      <w:proofErr w:type="spellStart"/>
      <w:r w:rsidRPr="00FC3DAF">
        <w:t>emitovanja</w:t>
      </w:r>
      <w:proofErr w:type="spellEnd"/>
      <w:r w:rsidRPr="00FC3DAF">
        <w:t xml:space="preserve"> </w:t>
      </w:r>
      <w:proofErr w:type="spellStart"/>
      <w:r w:rsidRPr="00FC3DAF">
        <w:t>obuhvata</w:t>
      </w:r>
      <w:proofErr w:type="spellEnd"/>
      <w:r w:rsidRPr="00FC3DAF">
        <w:t xml:space="preserve"> </w:t>
      </w:r>
      <w:proofErr w:type="spellStart"/>
      <w:r w:rsidRPr="00FC3DAF">
        <w:t>jednu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zona </w:t>
      </w:r>
      <w:proofErr w:type="spellStart"/>
      <w:proofErr w:type="gramStart"/>
      <w:r w:rsidRPr="00FC3DAF">
        <w:t>raspodele</w:t>
      </w:r>
      <w:proofErr w:type="spellEnd"/>
      <w:r w:rsidRPr="00FC3DAF">
        <w:t>;</w:t>
      </w:r>
      <w:proofErr w:type="gramEnd"/>
    </w:p>
    <w:p w14:paraId="239661F9" w14:textId="77777777" w:rsidR="00FC3DAF" w:rsidRPr="00FC3DAF" w:rsidRDefault="00FC3DAF" w:rsidP="00FC3DAF">
      <w:pPr>
        <w:jc w:val="center"/>
      </w:pPr>
      <w:r w:rsidRPr="00FC3DAF">
        <w:t>9) </w:t>
      </w:r>
      <w:r w:rsidRPr="00FC3DAF">
        <w:rPr>
          <w:b/>
          <w:bCs/>
        </w:rPr>
        <w:t xml:space="preserve">zona </w:t>
      </w:r>
      <w:proofErr w:type="spellStart"/>
      <w:r w:rsidRPr="00FC3DAF">
        <w:rPr>
          <w:b/>
          <w:bCs/>
        </w:rPr>
        <w:t>raspodele</w:t>
      </w:r>
      <w:proofErr w:type="spellEnd"/>
      <w:r w:rsidRPr="00FC3DAF">
        <w:rPr>
          <w:b/>
          <w:bCs/>
        </w:rPr>
        <w:t xml:space="preserve"> (allotment)</w:t>
      </w:r>
      <w:r w:rsidRPr="00FC3DAF">
        <w:t xml:space="preserve"> je oblast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se </w:t>
      </w:r>
      <w:proofErr w:type="spellStart"/>
      <w:r w:rsidRPr="00FC3DAF">
        <w:t>raspoređuju</w:t>
      </w:r>
      <w:proofErr w:type="spellEnd"/>
      <w:r w:rsidRPr="00FC3DAF">
        <w:t xml:space="preserve"> </w:t>
      </w:r>
      <w:proofErr w:type="spellStart"/>
      <w:r w:rsidRPr="00FC3DAF">
        <w:t>predajničke</w:t>
      </w:r>
      <w:proofErr w:type="spellEnd"/>
      <w:r w:rsidRPr="00FC3DAF">
        <w:t xml:space="preserve"> </w:t>
      </w:r>
      <w:proofErr w:type="spellStart"/>
      <w:r w:rsidRPr="00FC3DAF">
        <w:t>lokacije</w:t>
      </w:r>
      <w:proofErr w:type="spellEnd"/>
      <w:r w:rsidRPr="00FC3DAF">
        <w:t xml:space="preserve"> </w:t>
      </w:r>
      <w:proofErr w:type="spellStart"/>
      <w:r w:rsidRPr="00FC3DAF">
        <w:t>kako</w:t>
      </w:r>
      <w:proofErr w:type="spellEnd"/>
      <w:r w:rsidRPr="00FC3DAF">
        <w:t xml:space="preserve"> bi se </w:t>
      </w:r>
      <w:proofErr w:type="spellStart"/>
      <w:r w:rsidRPr="00FC3DAF">
        <w:t>obezbedilo</w:t>
      </w:r>
      <w:proofErr w:type="spellEnd"/>
      <w:r w:rsidRPr="00FC3DAF">
        <w:t xml:space="preserve"> </w:t>
      </w:r>
      <w:proofErr w:type="spellStart"/>
      <w:r w:rsidRPr="00FC3DAF">
        <w:t>pokrivanje</w:t>
      </w:r>
      <w:proofErr w:type="spellEnd"/>
      <w:r w:rsidRPr="00FC3DAF">
        <w:t xml:space="preserve"> </w:t>
      </w:r>
      <w:proofErr w:type="spellStart"/>
      <w:r w:rsidRPr="00FC3DAF">
        <w:t>digitalnim</w:t>
      </w:r>
      <w:proofErr w:type="spellEnd"/>
      <w:r w:rsidRPr="00FC3DAF">
        <w:t xml:space="preserve"> </w:t>
      </w:r>
      <w:proofErr w:type="spellStart"/>
      <w:r w:rsidRPr="00FC3DAF">
        <w:t>terestričkim</w:t>
      </w:r>
      <w:proofErr w:type="spellEnd"/>
      <w:r w:rsidRPr="00FC3DAF">
        <w:t xml:space="preserve"> </w:t>
      </w:r>
      <w:proofErr w:type="spellStart"/>
      <w:r w:rsidRPr="00FC3DAF">
        <w:t>televizijskim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radijskim</w:t>
      </w:r>
      <w:proofErr w:type="spellEnd"/>
      <w:r w:rsidRPr="00FC3DAF">
        <w:t xml:space="preserve"> </w:t>
      </w:r>
      <w:proofErr w:type="spellStart"/>
      <w:r w:rsidRPr="00FC3DAF">
        <w:t>signalom</w:t>
      </w:r>
      <w:proofErr w:type="spellEnd"/>
      <w:r w:rsidRPr="00FC3DAF">
        <w:t xml:space="preserve"> </w:t>
      </w:r>
      <w:proofErr w:type="spellStart"/>
      <w:r w:rsidRPr="00FC3DAF">
        <w:t>unutar</w:t>
      </w:r>
      <w:proofErr w:type="spellEnd"/>
      <w:r w:rsidRPr="00FC3DAF">
        <w:t xml:space="preserve"> </w:t>
      </w:r>
      <w:proofErr w:type="spellStart"/>
      <w:r w:rsidRPr="00FC3DAF">
        <w:t>te</w:t>
      </w:r>
      <w:proofErr w:type="spellEnd"/>
      <w:r w:rsidRPr="00FC3DAF">
        <w:t xml:space="preserve"> </w:t>
      </w:r>
      <w:proofErr w:type="spellStart"/>
      <w:r w:rsidRPr="00FC3DAF">
        <w:t>oblasti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o </w:t>
      </w:r>
      <w:proofErr w:type="spellStart"/>
      <w:r w:rsidRPr="00FC3DAF">
        <w:t>potvrđivanju</w:t>
      </w:r>
      <w:proofErr w:type="spellEnd"/>
      <w:r w:rsidRPr="00FC3DAF">
        <w:t xml:space="preserve"> </w:t>
      </w:r>
      <w:proofErr w:type="spellStart"/>
      <w:r w:rsidRPr="00FC3DAF">
        <w:t>završnih</w:t>
      </w:r>
      <w:proofErr w:type="spellEnd"/>
      <w:r w:rsidRPr="00FC3DAF">
        <w:t xml:space="preserve"> </w:t>
      </w:r>
      <w:proofErr w:type="spellStart"/>
      <w:r w:rsidRPr="00FC3DAF">
        <w:t>akata</w:t>
      </w:r>
      <w:proofErr w:type="spellEnd"/>
      <w:r w:rsidRPr="00FC3DAF">
        <w:t xml:space="preserve"> </w:t>
      </w:r>
      <w:proofErr w:type="spellStart"/>
      <w:r w:rsidRPr="00FC3DAF">
        <w:t>Regionalne</w:t>
      </w:r>
      <w:proofErr w:type="spellEnd"/>
      <w:r w:rsidRPr="00FC3DAF">
        <w:t xml:space="preserve"> </w:t>
      </w:r>
      <w:proofErr w:type="spellStart"/>
      <w:r w:rsidRPr="00FC3DAF">
        <w:t>konferencije</w:t>
      </w:r>
      <w:proofErr w:type="spellEnd"/>
      <w:r w:rsidRPr="00FC3DAF">
        <w:t xml:space="preserve"> o radio-</w:t>
      </w:r>
      <w:proofErr w:type="spellStart"/>
      <w:r w:rsidRPr="00FC3DAF">
        <w:t>komunikacijama</w:t>
      </w:r>
      <w:proofErr w:type="spellEnd"/>
      <w:r w:rsidRPr="00FC3DAF">
        <w:t xml:space="preserve"> za </w:t>
      </w:r>
      <w:proofErr w:type="spellStart"/>
      <w:r w:rsidRPr="00FC3DAF">
        <w:t>planiranje</w:t>
      </w:r>
      <w:proofErr w:type="spellEnd"/>
      <w:r w:rsidRPr="00FC3DAF">
        <w:t xml:space="preserve"> </w:t>
      </w:r>
      <w:proofErr w:type="spellStart"/>
      <w:r w:rsidRPr="00FC3DAF">
        <w:t>digitalne</w:t>
      </w:r>
      <w:proofErr w:type="spellEnd"/>
      <w:r w:rsidRPr="00FC3DAF">
        <w:t xml:space="preserve"> </w:t>
      </w:r>
      <w:proofErr w:type="spellStart"/>
      <w:r w:rsidRPr="00FC3DAF">
        <w:t>terestrijalne</w:t>
      </w:r>
      <w:proofErr w:type="spellEnd"/>
      <w:r w:rsidRPr="00FC3DAF">
        <w:t xml:space="preserve"> </w:t>
      </w:r>
      <w:proofErr w:type="spellStart"/>
      <w:r w:rsidRPr="00FC3DAF">
        <w:t>radiodifuzne</w:t>
      </w:r>
      <w:proofErr w:type="spellEnd"/>
      <w:r w:rsidRPr="00FC3DAF">
        <w:t xml:space="preserve"> </w:t>
      </w:r>
      <w:proofErr w:type="spellStart"/>
      <w:r w:rsidRPr="00FC3DAF">
        <w:t>službe</w:t>
      </w:r>
      <w:proofErr w:type="spellEnd"/>
      <w:r w:rsidRPr="00FC3DAF">
        <w:t xml:space="preserve"> u </w:t>
      </w:r>
      <w:proofErr w:type="spellStart"/>
      <w:r w:rsidRPr="00FC3DAF">
        <w:t>delovima</w:t>
      </w:r>
      <w:proofErr w:type="spellEnd"/>
      <w:r w:rsidRPr="00FC3DAF">
        <w:t xml:space="preserve"> </w:t>
      </w:r>
      <w:proofErr w:type="spellStart"/>
      <w:r w:rsidRPr="00FC3DAF">
        <w:t>Regiona</w:t>
      </w:r>
      <w:proofErr w:type="spellEnd"/>
      <w:r w:rsidRPr="00FC3DAF">
        <w:t xml:space="preserve"> 1 </w:t>
      </w:r>
      <w:proofErr w:type="spellStart"/>
      <w:r w:rsidRPr="00FC3DAF">
        <w:t>i</w:t>
      </w:r>
      <w:proofErr w:type="spellEnd"/>
      <w:r w:rsidRPr="00FC3DAF">
        <w:t xml:space="preserve"> 3, u </w:t>
      </w:r>
      <w:proofErr w:type="spellStart"/>
      <w:r w:rsidRPr="00FC3DAF">
        <w:t>frekvencijskim</w:t>
      </w:r>
      <w:proofErr w:type="spellEnd"/>
      <w:r w:rsidRPr="00FC3DAF">
        <w:t xml:space="preserve"> </w:t>
      </w:r>
      <w:proofErr w:type="spellStart"/>
      <w:r w:rsidRPr="00FC3DAF">
        <w:lastRenderedPageBreak/>
        <w:t>opsezima</w:t>
      </w:r>
      <w:proofErr w:type="spellEnd"/>
      <w:r w:rsidRPr="00FC3DAF">
        <w:t xml:space="preserve"> 174-230 MHz </w:t>
      </w:r>
      <w:proofErr w:type="spellStart"/>
      <w:r w:rsidRPr="00FC3DAF">
        <w:t>i</w:t>
      </w:r>
      <w:proofErr w:type="spellEnd"/>
      <w:r w:rsidRPr="00FC3DAF">
        <w:t xml:space="preserve"> 470-862 MHz (RRC-06) ("</w:t>
      </w:r>
      <w:proofErr w:type="spellStart"/>
      <w:r w:rsidRPr="00FC3DAF">
        <w:t>Službeni</w:t>
      </w:r>
      <w:proofErr w:type="spellEnd"/>
      <w:r w:rsidRPr="00FC3DAF">
        <w:t xml:space="preserve"> </w:t>
      </w:r>
      <w:proofErr w:type="spellStart"/>
      <w:r w:rsidRPr="00FC3DAF">
        <w:t>glasnik</w:t>
      </w:r>
      <w:proofErr w:type="spellEnd"/>
      <w:r w:rsidRPr="00FC3DAF">
        <w:t xml:space="preserve"> RS - </w:t>
      </w:r>
      <w:proofErr w:type="spellStart"/>
      <w:r w:rsidRPr="00FC3DAF">
        <w:t>Međunarodni</w:t>
      </w:r>
      <w:proofErr w:type="spellEnd"/>
      <w:r w:rsidRPr="00FC3DAF">
        <w:t xml:space="preserve"> </w:t>
      </w:r>
      <w:proofErr w:type="spellStart"/>
      <w:r w:rsidRPr="00FC3DAF">
        <w:t>ugovori</w:t>
      </w:r>
      <w:proofErr w:type="spellEnd"/>
      <w:r w:rsidRPr="00FC3DAF">
        <w:t xml:space="preserve">", </w:t>
      </w:r>
      <w:proofErr w:type="spellStart"/>
      <w:r w:rsidRPr="00FC3DAF">
        <w:t>broj</w:t>
      </w:r>
      <w:proofErr w:type="spellEnd"/>
      <w:r w:rsidRPr="00FC3DAF">
        <w:t xml:space="preserve"> 4/10);</w:t>
      </w:r>
    </w:p>
    <w:p w14:paraId="5B3954F0" w14:textId="77777777" w:rsidR="00FC3DAF" w:rsidRPr="00FC3DAF" w:rsidRDefault="00FC3DAF" w:rsidP="00FC3DAF">
      <w:pPr>
        <w:jc w:val="center"/>
      </w:pPr>
      <w:r w:rsidRPr="00FC3DAF">
        <w:t>10) </w:t>
      </w:r>
      <w:proofErr w:type="spellStart"/>
      <w:r w:rsidRPr="00FC3DAF">
        <w:rPr>
          <w:b/>
          <w:bCs/>
        </w:rPr>
        <w:t>koprodukcija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zajednička</w:t>
      </w:r>
      <w:proofErr w:type="spellEnd"/>
      <w:r w:rsidRPr="00FC3DAF">
        <w:t xml:space="preserve"> </w:t>
      </w:r>
      <w:proofErr w:type="spellStart"/>
      <w:r w:rsidRPr="00FC3DAF">
        <w:t>produkcija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nezavisnog</w:t>
      </w:r>
      <w:proofErr w:type="spellEnd"/>
      <w:r w:rsidRPr="00FC3DAF">
        <w:t xml:space="preserve"> </w:t>
      </w:r>
      <w:proofErr w:type="spellStart"/>
      <w:proofErr w:type="gramStart"/>
      <w:r w:rsidRPr="00FC3DAF">
        <w:t>producenta</w:t>
      </w:r>
      <w:proofErr w:type="spellEnd"/>
      <w:r w:rsidRPr="00FC3DAF">
        <w:t>;</w:t>
      </w:r>
      <w:proofErr w:type="gramEnd"/>
    </w:p>
    <w:p w14:paraId="417C5FF7" w14:textId="77777777" w:rsidR="00FC3DAF" w:rsidRPr="00FC3DAF" w:rsidRDefault="00FC3DAF" w:rsidP="00FC3DAF">
      <w:pPr>
        <w:jc w:val="center"/>
      </w:pPr>
      <w:r w:rsidRPr="00FC3DAF">
        <w:t>11) </w:t>
      </w:r>
      <w:proofErr w:type="spellStart"/>
      <w:r w:rsidRPr="00FC3DAF">
        <w:rPr>
          <w:b/>
          <w:bCs/>
        </w:rPr>
        <w:t>medijski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pluralizam</w:t>
      </w:r>
      <w:proofErr w:type="spellEnd"/>
      <w:r w:rsidRPr="00FC3DAF">
        <w:t> </w:t>
      </w:r>
      <w:proofErr w:type="spellStart"/>
      <w:r w:rsidRPr="00FC3DAF">
        <w:t>podrazumeva</w:t>
      </w:r>
      <w:proofErr w:type="spellEnd"/>
      <w:r w:rsidRPr="00FC3DAF">
        <w:t xml:space="preserve"> </w:t>
      </w:r>
      <w:proofErr w:type="spellStart"/>
      <w:r w:rsidRPr="00FC3DAF">
        <w:t>različite</w:t>
      </w:r>
      <w:proofErr w:type="spellEnd"/>
      <w:r w:rsidRPr="00FC3DAF">
        <w:t xml:space="preserve"> </w:t>
      </w:r>
      <w:proofErr w:type="spellStart"/>
      <w:r w:rsidRPr="00FC3DAF">
        <w:t>oblike</w:t>
      </w:r>
      <w:proofErr w:type="spellEnd"/>
      <w:r w:rsidRPr="00FC3DAF">
        <w:t xml:space="preserve"> </w:t>
      </w:r>
      <w:proofErr w:type="spellStart"/>
      <w:r w:rsidRPr="00FC3DAF">
        <w:t>osnivanja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raznovrsnost</w:t>
      </w:r>
      <w:proofErr w:type="spellEnd"/>
      <w:r w:rsidRPr="00FC3DAF">
        <w:t xml:space="preserve"> </w:t>
      </w:r>
      <w:proofErr w:type="spellStart"/>
      <w:r w:rsidRPr="00FC3DAF">
        <w:t>medijskog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u </w:t>
      </w:r>
      <w:proofErr w:type="spellStart"/>
      <w:r w:rsidRPr="00FC3DAF">
        <w:t>pogledu</w:t>
      </w:r>
      <w:proofErr w:type="spellEnd"/>
      <w:r w:rsidRPr="00FC3DAF">
        <w:t xml:space="preserve"> </w:t>
      </w:r>
      <w:proofErr w:type="spellStart"/>
      <w:r w:rsidRPr="00FC3DAF">
        <w:t>ravnopravnog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uravnoteženog</w:t>
      </w:r>
      <w:proofErr w:type="spellEnd"/>
      <w:r w:rsidRPr="00FC3DAF">
        <w:t xml:space="preserve"> </w:t>
      </w:r>
      <w:proofErr w:type="spellStart"/>
      <w:r w:rsidRPr="00FC3DAF">
        <w:t>izražavanja</w:t>
      </w:r>
      <w:proofErr w:type="spellEnd"/>
      <w:r w:rsidRPr="00FC3DAF">
        <w:t xml:space="preserve"> </w:t>
      </w:r>
      <w:proofErr w:type="spellStart"/>
      <w:r w:rsidRPr="00FC3DAF">
        <w:t>političkog</w:t>
      </w:r>
      <w:proofErr w:type="spellEnd"/>
      <w:r w:rsidRPr="00FC3DAF">
        <w:t xml:space="preserve"> </w:t>
      </w:r>
      <w:proofErr w:type="spellStart"/>
      <w:r w:rsidRPr="00FC3DAF">
        <w:t>mišljenja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raznovrsnost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vrste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karaktera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5B7A6C55" w14:textId="77777777" w:rsidR="00FC3DAF" w:rsidRPr="00FC3DAF" w:rsidRDefault="00FC3DAF" w:rsidP="00FC3DAF">
      <w:pPr>
        <w:jc w:val="center"/>
      </w:pPr>
      <w:r w:rsidRPr="00FC3DAF">
        <w:t>12)</w:t>
      </w:r>
      <w:r w:rsidRPr="00FC3DAF">
        <w:rPr>
          <w:b/>
          <w:bCs/>
        </w:rPr>
        <w:t> </w:t>
      </w:r>
      <w:proofErr w:type="spellStart"/>
      <w:r w:rsidRPr="00FC3DAF">
        <w:rPr>
          <w:b/>
          <w:bCs/>
        </w:rPr>
        <w:t>medijska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  <w:r w:rsidRPr="00FC3DAF">
        <w:rPr>
          <w:b/>
          <w:bCs/>
        </w:rPr>
        <w:t> </w:t>
      </w:r>
      <w:r w:rsidRPr="00FC3DAF">
        <w:t>je audio-</w:t>
      </w:r>
      <w:proofErr w:type="spellStart"/>
      <w:r w:rsidRPr="00FC3DAF">
        <w:t>vizuelna</w:t>
      </w:r>
      <w:proofErr w:type="spellEnd"/>
      <w:r w:rsidRPr="00FC3DAF">
        <w:t xml:space="preserve">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proofErr w:type="gramStart"/>
      <w:r w:rsidRPr="00FC3DAF">
        <w:t>radija</w:t>
      </w:r>
      <w:proofErr w:type="spellEnd"/>
      <w:r w:rsidRPr="00FC3DAF">
        <w:t>;</w:t>
      </w:r>
      <w:proofErr w:type="gramEnd"/>
    </w:p>
    <w:p w14:paraId="029ADE69" w14:textId="77777777" w:rsidR="00FC3DAF" w:rsidRPr="00FC3DAF" w:rsidRDefault="00FC3DAF" w:rsidP="00FC3DAF">
      <w:pPr>
        <w:jc w:val="center"/>
      </w:pPr>
      <w:r w:rsidRPr="00FC3DAF">
        <w:t>13) </w:t>
      </w:r>
      <w:proofErr w:type="spellStart"/>
      <w:r w:rsidRPr="00FC3DAF">
        <w:rPr>
          <w:b/>
          <w:bCs/>
        </w:rPr>
        <w:t>medijska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javnog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servisa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proizvodnja</w:t>
      </w:r>
      <w:proofErr w:type="spellEnd"/>
      <w:r w:rsidRPr="00FC3DAF">
        <w:t xml:space="preserve">, </w:t>
      </w:r>
      <w:proofErr w:type="spellStart"/>
      <w:r w:rsidRPr="00FC3DAF">
        <w:t>kupovina</w:t>
      </w:r>
      <w:proofErr w:type="spellEnd"/>
      <w:r w:rsidRPr="00FC3DAF">
        <w:t xml:space="preserve">, </w:t>
      </w:r>
      <w:proofErr w:type="spellStart"/>
      <w:r w:rsidRPr="00FC3DAF">
        <w:t>obrada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objavljivanje</w:t>
      </w:r>
      <w:proofErr w:type="spellEnd"/>
      <w:r w:rsidRPr="00FC3DAF">
        <w:t xml:space="preserve"> </w:t>
      </w:r>
      <w:proofErr w:type="spellStart"/>
      <w:r w:rsidRPr="00FC3DAF">
        <w:t>svih</w:t>
      </w:r>
      <w:proofErr w:type="spellEnd"/>
      <w:r w:rsidRPr="00FC3DAF">
        <w:t xml:space="preserve"> </w:t>
      </w:r>
      <w:proofErr w:type="spellStart"/>
      <w:r w:rsidRPr="00FC3DAF">
        <w:t>vrsta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uravnoteženi</w:t>
      </w:r>
      <w:proofErr w:type="spellEnd"/>
      <w:r w:rsidRPr="00FC3DAF">
        <w:t xml:space="preserve">, </w:t>
      </w:r>
      <w:proofErr w:type="spellStart"/>
      <w:r w:rsidRPr="00FC3DAF">
        <w:t>raznovrsni</w:t>
      </w:r>
      <w:proofErr w:type="spellEnd"/>
      <w:r w:rsidRPr="00FC3DAF">
        <w:t xml:space="preserve">, </w:t>
      </w:r>
      <w:proofErr w:type="spellStart"/>
      <w:r w:rsidRPr="00FC3DAF">
        <w:t>visokokvalitetni</w:t>
      </w:r>
      <w:proofErr w:type="spellEnd"/>
      <w:r w:rsidRPr="00FC3DAF">
        <w:t xml:space="preserve">, </w:t>
      </w:r>
      <w:proofErr w:type="spellStart"/>
      <w:r w:rsidRPr="00FC3DAF">
        <w:t>finansirani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javnih</w:t>
      </w:r>
      <w:proofErr w:type="spellEnd"/>
      <w:r w:rsidRPr="00FC3DAF">
        <w:t xml:space="preserve"> </w:t>
      </w:r>
      <w:proofErr w:type="spellStart"/>
      <w:r w:rsidRPr="00FC3DAF">
        <w:t>prihoda</w:t>
      </w:r>
      <w:proofErr w:type="spellEnd"/>
      <w:r w:rsidRPr="00FC3DAF">
        <w:t xml:space="preserve">, u </w:t>
      </w:r>
      <w:proofErr w:type="spellStart"/>
      <w:r w:rsidRPr="00FC3DAF">
        <w:t>opštem</w:t>
      </w:r>
      <w:proofErr w:type="spellEnd"/>
      <w:r w:rsidRPr="00FC3DAF">
        <w:t xml:space="preserve"> </w:t>
      </w:r>
      <w:proofErr w:type="spellStart"/>
      <w:r w:rsidRPr="00FC3DAF">
        <w:t>interesu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koji </w:t>
      </w:r>
      <w:proofErr w:type="spellStart"/>
      <w:r w:rsidRPr="00FC3DAF">
        <w:t>zadovoljavaju</w:t>
      </w:r>
      <w:proofErr w:type="spellEnd"/>
      <w:r w:rsidRPr="00FC3DAF">
        <w:t xml:space="preserve"> </w:t>
      </w:r>
      <w:proofErr w:type="spellStart"/>
      <w:r w:rsidRPr="00FC3DAF">
        <w:t>komunikacione</w:t>
      </w:r>
      <w:proofErr w:type="spellEnd"/>
      <w:r w:rsidRPr="00FC3DAF">
        <w:t xml:space="preserve"> </w:t>
      </w:r>
      <w:proofErr w:type="spellStart"/>
      <w:r w:rsidRPr="00FC3DAF">
        <w:t>potrebe</w:t>
      </w:r>
      <w:proofErr w:type="spellEnd"/>
      <w:r w:rsidRPr="00FC3DAF">
        <w:t xml:space="preserve"> </w:t>
      </w:r>
      <w:proofErr w:type="spellStart"/>
      <w:r w:rsidRPr="00FC3DAF">
        <w:t>svih</w:t>
      </w:r>
      <w:proofErr w:type="spellEnd"/>
      <w:r w:rsidRPr="00FC3DAF">
        <w:t xml:space="preserve"> </w:t>
      </w:r>
      <w:proofErr w:type="spellStart"/>
      <w:r w:rsidRPr="00FC3DAF">
        <w:t>društvenih</w:t>
      </w:r>
      <w:proofErr w:type="spellEnd"/>
      <w:r w:rsidRPr="00FC3DAF">
        <w:t xml:space="preserve"> </w:t>
      </w:r>
      <w:proofErr w:type="spellStart"/>
      <w:r w:rsidRPr="00FC3DAF">
        <w:t>grupa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najšire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, </w:t>
      </w:r>
      <w:proofErr w:type="spellStart"/>
      <w:r w:rsidRPr="00FC3DAF">
        <w:t>nepristrasno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bez </w:t>
      </w:r>
      <w:proofErr w:type="spellStart"/>
      <w:proofErr w:type="gramStart"/>
      <w:r w:rsidRPr="00FC3DAF">
        <w:t>diskriminacije</w:t>
      </w:r>
      <w:proofErr w:type="spellEnd"/>
      <w:r w:rsidRPr="00FC3DAF">
        <w:t>;</w:t>
      </w:r>
      <w:proofErr w:type="gramEnd"/>
    </w:p>
    <w:p w14:paraId="0A531A58" w14:textId="77777777" w:rsidR="00FC3DAF" w:rsidRPr="00FC3DAF" w:rsidRDefault="00FC3DAF" w:rsidP="00FC3DAF">
      <w:pPr>
        <w:jc w:val="center"/>
      </w:pPr>
      <w:r w:rsidRPr="00FC3DAF">
        <w:t>14) </w:t>
      </w:r>
      <w:proofErr w:type="spellStart"/>
      <w:r w:rsidRPr="00FC3DAF">
        <w:rPr>
          <w:b/>
          <w:bCs/>
        </w:rPr>
        <w:t>medijska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radija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audio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neograničenom</w:t>
      </w:r>
      <w:proofErr w:type="spellEnd"/>
      <w:r w:rsidRPr="00FC3DAF">
        <w:t xml:space="preserve"> </w:t>
      </w:r>
      <w:proofErr w:type="spellStart"/>
      <w:r w:rsidRPr="00FC3DAF">
        <w:t>broju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komunikacionih</w:t>
      </w:r>
      <w:proofErr w:type="spellEnd"/>
      <w:r w:rsidRPr="00FC3DAF">
        <w:t xml:space="preserve"> </w:t>
      </w:r>
      <w:proofErr w:type="spellStart"/>
      <w:r w:rsidRPr="00FC3DAF">
        <w:t>mreža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uređivačkom</w:t>
      </w:r>
      <w:proofErr w:type="spellEnd"/>
      <w:r w:rsidRPr="00FC3DAF">
        <w:t xml:space="preserve"> </w:t>
      </w:r>
      <w:proofErr w:type="spellStart"/>
      <w:r w:rsidRPr="00FC3DAF">
        <w:t>odgovornošću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istovremenog</w:t>
      </w:r>
      <w:proofErr w:type="spellEnd"/>
      <w:r w:rsidRPr="00FC3DAF">
        <w:t xml:space="preserve"> </w:t>
      </w:r>
      <w:proofErr w:type="spellStart"/>
      <w:r w:rsidRPr="00FC3DAF">
        <w:t>praćenja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rasporeda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 (</w:t>
      </w:r>
      <w:proofErr w:type="spellStart"/>
      <w:r w:rsidRPr="00FC3DAF">
        <w:t>linearna</w:t>
      </w:r>
      <w:proofErr w:type="spellEnd"/>
      <w:r w:rsidRPr="00FC3DAF">
        <w:t xml:space="preserve">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radija</w:t>
      </w:r>
      <w:proofErr w:type="spellEnd"/>
      <w:r w:rsidRPr="00FC3DAF">
        <w:t xml:space="preserve">),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praćenja</w:t>
      </w:r>
      <w:proofErr w:type="spellEnd"/>
      <w:r w:rsidRPr="00FC3DAF">
        <w:t xml:space="preserve"> u </w:t>
      </w:r>
      <w:proofErr w:type="spellStart"/>
      <w:r w:rsidRPr="00FC3DAF">
        <w:t>vremenu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odabere</w:t>
      </w:r>
      <w:proofErr w:type="spellEnd"/>
      <w:r w:rsidRPr="00FC3DAF">
        <w:t xml:space="preserve"> </w:t>
      </w:r>
      <w:proofErr w:type="spellStart"/>
      <w:r w:rsidRPr="00FC3DAF">
        <w:t>korisnik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svoj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kataloga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 </w:t>
      </w:r>
      <w:proofErr w:type="spellStart"/>
      <w:r w:rsidRPr="00FC3DAF">
        <w:t>čiji</w:t>
      </w:r>
      <w:proofErr w:type="spellEnd"/>
      <w:r w:rsidRPr="00FC3DAF">
        <w:t xml:space="preserve"> </w:t>
      </w:r>
      <w:proofErr w:type="spellStart"/>
      <w:r w:rsidRPr="00FC3DAF">
        <w:t>izbor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organizaciju</w:t>
      </w:r>
      <w:proofErr w:type="spellEnd"/>
      <w:r w:rsidRPr="00FC3DAF">
        <w:t xml:space="preserve">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(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proofErr w:type="gramStart"/>
      <w:r w:rsidRPr="00FC3DAF">
        <w:t>);</w:t>
      </w:r>
      <w:proofErr w:type="gramEnd"/>
    </w:p>
    <w:p w14:paraId="31265E4A" w14:textId="77777777" w:rsidR="00FC3DAF" w:rsidRPr="00FC3DAF" w:rsidRDefault="00FC3DAF" w:rsidP="00FC3DAF">
      <w:pPr>
        <w:jc w:val="center"/>
      </w:pPr>
      <w:r w:rsidRPr="00FC3DAF">
        <w:t>15)</w:t>
      </w:r>
      <w:r w:rsidRPr="00FC3DAF">
        <w:rPr>
          <w:b/>
          <w:bCs/>
        </w:rPr>
        <w:t> </w:t>
      </w:r>
      <w:proofErr w:type="spellStart"/>
      <w:r w:rsidRPr="00FC3DAF">
        <w:rPr>
          <w:b/>
          <w:bCs/>
        </w:rPr>
        <w:t>medijska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televizije</w:t>
      </w:r>
      <w:proofErr w:type="spellEnd"/>
      <w:r w:rsidRPr="00FC3DAF">
        <w:rPr>
          <w:b/>
          <w:bCs/>
        </w:rPr>
        <w:t> </w:t>
      </w:r>
      <w:r w:rsidRPr="00FC3DAF">
        <w:t>(</w:t>
      </w:r>
      <w:proofErr w:type="spellStart"/>
      <w:r w:rsidRPr="00FC3DAF">
        <w:t>linearna</w:t>
      </w:r>
      <w:proofErr w:type="spellEnd"/>
      <w:r w:rsidRPr="00FC3DAF">
        <w:t xml:space="preserve"> audio-</w:t>
      </w:r>
      <w:proofErr w:type="spellStart"/>
      <w:r w:rsidRPr="00FC3DAF">
        <w:t>vizuelna</w:t>
      </w:r>
      <w:proofErr w:type="spellEnd"/>
      <w:r w:rsidRPr="00FC3DAF">
        <w:t xml:space="preserve">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) je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koju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obezbeđuje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istovremenog</w:t>
      </w:r>
      <w:proofErr w:type="spellEnd"/>
      <w:r w:rsidRPr="00FC3DAF">
        <w:t xml:space="preserve"> </w:t>
      </w:r>
      <w:proofErr w:type="spellStart"/>
      <w:r w:rsidRPr="00FC3DAF">
        <w:t>praćenja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proofErr w:type="gramStart"/>
      <w:r w:rsidRPr="00FC3DAF">
        <w:t>šeme</w:t>
      </w:r>
      <w:proofErr w:type="spellEnd"/>
      <w:r w:rsidRPr="00FC3DAF">
        <w:t>;</w:t>
      </w:r>
      <w:proofErr w:type="gramEnd"/>
    </w:p>
    <w:p w14:paraId="27FC0FD2" w14:textId="77777777" w:rsidR="00FC3DAF" w:rsidRPr="00FC3DAF" w:rsidRDefault="00FC3DAF" w:rsidP="00FC3DAF">
      <w:pPr>
        <w:jc w:val="center"/>
      </w:pPr>
      <w:r w:rsidRPr="00FC3DAF">
        <w:t>16)</w:t>
      </w:r>
      <w:r w:rsidRPr="00FC3DAF">
        <w:rPr>
          <w:b/>
          <w:bCs/>
        </w:rPr>
        <w:t> </w:t>
      </w:r>
      <w:proofErr w:type="spellStart"/>
      <w:r w:rsidRPr="00FC3DAF">
        <w:rPr>
          <w:b/>
          <w:bCs/>
        </w:rPr>
        <w:t>nezavisni</w:t>
      </w:r>
      <w:proofErr w:type="spellEnd"/>
      <w:r w:rsidRPr="00FC3DAF">
        <w:rPr>
          <w:b/>
          <w:bCs/>
        </w:rPr>
        <w:t xml:space="preserve"> producent </w:t>
      </w:r>
      <w:r w:rsidRPr="00FC3DAF">
        <w:t xml:space="preserve">je </w:t>
      </w:r>
      <w:proofErr w:type="spellStart"/>
      <w:r w:rsidRPr="00FC3DAF">
        <w:t>fizičko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pravno</w:t>
      </w:r>
      <w:proofErr w:type="spellEnd"/>
      <w:r w:rsidRPr="00FC3DAF">
        <w:t xml:space="preserve"> lice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registrovano</w:t>
      </w:r>
      <w:proofErr w:type="spellEnd"/>
      <w:r w:rsidRPr="00FC3DAF">
        <w:t xml:space="preserve"> za </w:t>
      </w:r>
      <w:proofErr w:type="spellStart"/>
      <w:r w:rsidRPr="00FC3DAF">
        <w:t>proizvodnju</w:t>
      </w:r>
      <w:proofErr w:type="spellEnd"/>
      <w:r w:rsidRPr="00FC3DAF">
        <w:t xml:space="preserve"> audio </w:t>
      </w:r>
      <w:proofErr w:type="spellStart"/>
      <w:r w:rsidRPr="00FC3DAF">
        <w:t>i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dela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sedište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državi</w:t>
      </w:r>
      <w:proofErr w:type="spellEnd"/>
      <w:r w:rsidRPr="00FC3DAF">
        <w:t xml:space="preserve"> </w:t>
      </w:r>
      <w:proofErr w:type="spellStart"/>
      <w:r w:rsidRPr="00FC3DAF">
        <w:t>članici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drugoj</w:t>
      </w:r>
      <w:proofErr w:type="spellEnd"/>
      <w:r w:rsidRPr="00FC3DAF">
        <w:t xml:space="preserve"> </w:t>
      </w:r>
      <w:proofErr w:type="spellStart"/>
      <w:r w:rsidRPr="00FC3DAF">
        <w:t>evropskoj</w:t>
      </w:r>
      <w:proofErr w:type="spellEnd"/>
      <w:r w:rsidRPr="00FC3DAF">
        <w:t xml:space="preserve"> </w:t>
      </w:r>
      <w:proofErr w:type="spellStart"/>
      <w:r w:rsidRPr="00FC3DAF">
        <w:t>državi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je </w:t>
      </w:r>
      <w:proofErr w:type="spellStart"/>
      <w:r w:rsidRPr="00FC3DAF">
        <w:t>potpisnica</w:t>
      </w:r>
      <w:proofErr w:type="spellEnd"/>
      <w:r w:rsidRPr="00FC3DAF">
        <w:t xml:space="preserve"> </w:t>
      </w:r>
      <w:proofErr w:type="spellStart"/>
      <w:r w:rsidRPr="00FC3DAF">
        <w:t>međunarodnog</w:t>
      </w:r>
      <w:proofErr w:type="spellEnd"/>
      <w:r w:rsidRPr="00FC3DAF">
        <w:t xml:space="preserve"> </w:t>
      </w:r>
      <w:proofErr w:type="spellStart"/>
      <w:r w:rsidRPr="00FC3DAF">
        <w:t>ugovora</w:t>
      </w:r>
      <w:proofErr w:type="spellEnd"/>
      <w:r w:rsidRPr="00FC3DAF">
        <w:t xml:space="preserve"> koji </w:t>
      </w:r>
      <w:proofErr w:type="spellStart"/>
      <w:r w:rsidRPr="00FC3DAF">
        <w:t>obavezuje</w:t>
      </w:r>
      <w:proofErr w:type="spellEnd"/>
      <w:r w:rsidRPr="00FC3DAF">
        <w:t xml:space="preserve"> </w:t>
      </w:r>
      <w:proofErr w:type="spellStart"/>
      <w:r w:rsidRPr="00FC3DAF">
        <w:t>Republiku</w:t>
      </w:r>
      <w:proofErr w:type="spellEnd"/>
      <w:r w:rsidRPr="00FC3DAF">
        <w:t xml:space="preserve"> </w:t>
      </w:r>
      <w:proofErr w:type="spellStart"/>
      <w:r w:rsidRPr="00FC3DAF">
        <w:t>Srbiju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povezani</w:t>
      </w:r>
      <w:proofErr w:type="spellEnd"/>
      <w:r w:rsidRPr="00FC3DAF">
        <w:t xml:space="preserve"> </w:t>
      </w:r>
      <w:proofErr w:type="spellStart"/>
      <w:r w:rsidRPr="00FC3DAF">
        <w:t>učesnik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tržištu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pružaocem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zaštita</w:t>
      </w:r>
      <w:proofErr w:type="spellEnd"/>
      <w:r w:rsidRPr="00FC3DAF">
        <w:t xml:space="preserve"> </w:t>
      </w:r>
      <w:proofErr w:type="spellStart"/>
      <w:proofErr w:type="gramStart"/>
      <w:r w:rsidRPr="00FC3DAF">
        <w:t>konkurencije</w:t>
      </w:r>
      <w:proofErr w:type="spellEnd"/>
      <w:r w:rsidRPr="00FC3DAF">
        <w:t>;</w:t>
      </w:r>
      <w:proofErr w:type="gramEnd"/>
    </w:p>
    <w:p w14:paraId="0BF7B8CE" w14:textId="77777777" w:rsidR="00FC3DAF" w:rsidRPr="00FC3DAF" w:rsidRDefault="00FC3DAF" w:rsidP="00FC3DAF">
      <w:pPr>
        <w:jc w:val="center"/>
      </w:pPr>
      <w:r w:rsidRPr="00FC3DAF">
        <w:t>17) </w:t>
      </w:r>
      <w:r w:rsidRPr="00FC3DAF">
        <w:rPr>
          <w:b/>
          <w:bCs/>
        </w:rPr>
        <w:t xml:space="preserve">operator </w:t>
      </w:r>
      <w:proofErr w:type="spellStart"/>
      <w:r w:rsidRPr="00FC3DAF">
        <w:rPr>
          <w:b/>
          <w:bCs/>
        </w:rPr>
        <w:t>elektronske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komunikacione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mreže</w:t>
      </w:r>
      <w:proofErr w:type="spellEnd"/>
      <w:r w:rsidRPr="00FC3DAF">
        <w:rPr>
          <w:b/>
          <w:bCs/>
        </w:rPr>
        <w:t xml:space="preserve"> za </w:t>
      </w:r>
      <w:proofErr w:type="spellStart"/>
      <w:r w:rsidRPr="00FC3DAF">
        <w:rPr>
          <w:b/>
          <w:bCs/>
        </w:rPr>
        <w:t>distribuciju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sadržaja</w:t>
      </w:r>
      <w:proofErr w:type="spellEnd"/>
      <w:r w:rsidRPr="00FC3DAF">
        <w:rPr>
          <w:b/>
          <w:bCs/>
        </w:rPr>
        <w:t> </w:t>
      </w:r>
      <w:r w:rsidRPr="00FC3DAF">
        <w:t xml:space="preserve">(u </w:t>
      </w:r>
      <w:proofErr w:type="spellStart"/>
      <w:r w:rsidRPr="00FC3DAF">
        <w:t>daljem</w:t>
      </w:r>
      <w:proofErr w:type="spellEnd"/>
      <w:r w:rsidRPr="00FC3DAF">
        <w:t xml:space="preserve"> </w:t>
      </w:r>
      <w:proofErr w:type="spellStart"/>
      <w:r w:rsidRPr="00FC3DAF">
        <w:t>tekstu</w:t>
      </w:r>
      <w:proofErr w:type="spellEnd"/>
      <w:r w:rsidRPr="00FC3DAF">
        <w:t xml:space="preserve">: operator) je lice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pruža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je </w:t>
      </w:r>
      <w:proofErr w:type="spellStart"/>
      <w:r w:rsidRPr="00FC3DAF">
        <w:t>ovlašćeno</w:t>
      </w:r>
      <w:proofErr w:type="spellEnd"/>
      <w:r w:rsidRPr="00FC3DAF">
        <w:t xml:space="preserve"> da </w:t>
      </w:r>
      <w:proofErr w:type="spellStart"/>
      <w:r w:rsidRPr="00FC3DAF">
        <w:t>pruža</w:t>
      </w:r>
      <w:proofErr w:type="spellEnd"/>
      <w:r w:rsidRPr="00FC3DAF">
        <w:t xml:space="preserve"> </w:t>
      </w:r>
      <w:proofErr w:type="spellStart"/>
      <w:r w:rsidRPr="00FC3DAF">
        <w:t>elektronsku</w:t>
      </w:r>
      <w:proofErr w:type="spellEnd"/>
      <w:r w:rsidRPr="00FC3DAF">
        <w:t xml:space="preserve"> </w:t>
      </w:r>
      <w:proofErr w:type="spellStart"/>
      <w:r w:rsidRPr="00FC3DAF">
        <w:t>komunikacionu</w:t>
      </w:r>
      <w:proofErr w:type="spellEnd"/>
      <w:r w:rsidRPr="00FC3DAF">
        <w:t xml:space="preserve"> </w:t>
      </w:r>
      <w:proofErr w:type="spellStart"/>
      <w:r w:rsidRPr="00FC3DAF">
        <w:t>uslugu</w:t>
      </w:r>
      <w:proofErr w:type="spellEnd"/>
      <w:r w:rsidRPr="00FC3DAF">
        <w:t xml:space="preserve"> </w:t>
      </w:r>
      <w:proofErr w:type="spellStart"/>
      <w:r w:rsidRPr="00FC3DAF">
        <w:t>distribucije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sadržaja</w:t>
      </w:r>
      <w:proofErr w:type="spellEnd"/>
      <w:r w:rsidRPr="00FC3DAF">
        <w:t>;</w:t>
      </w:r>
      <w:proofErr w:type="gramEnd"/>
    </w:p>
    <w:p w14:paraId="397979EF" w14:textId="77777777" w:rsidR="00FC3DAF" w:rsidRPr="00FC3DAF" w:rsidRDefault="00FC3DAF" w:rsidP="00FC3DAF">
      <w:pPr>
        <w:jc w:val="center"/>
      </w:pPr>
      <w:r w:rsidRPr="00FC3DAF">
        <w:t>18)</w:t>
      </w:r>
      <w:r w:rsidRPr="00FC3DAF">
        <w:rPr>
          <w:b/>
          <w:bCs/>
        </w:rPr>
        <w:t xml:space="preserve"> operator </w:t>
      </w:r>
      <w:proofErr w:type="spellStart"/>
      <w:r w:rsidRPr="00FC3DAF">
        <w:rPr>
          <w:b/>
          <w:bCs/>
        </w:rPr>
        <w:t>multipleksa</w:t>
      </w:r>
      <w:proofErr w:type="spellEnd"/>
      <w:r w:rsidRPr="00FC3DAF">
        <w:rPr>
          <w:b/>
          <w:bCs/>
        </w:rPr>
        <w:t> </w:t>
      </w:r>
      <w:r w:rsidRPr="00FC3DAF">
        <w:t xml:space="preserve">je lice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pruža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je </w:t>
      </w:r>
      <w:proofErr w:type="spellStart"/>
      <w:r w:rsidRPr="00FC3DAF">
        <w:t>ovlašćeno</w:t>
      </w:r>
      <w:proofErr w:type="spellEnd"/>
      <w:r w:rsidRPr="00FC3DAF">
        <w:t xml:space="preserve"> da </w:t>
      </w:r>
      <w:proofErr w:type="spellStart"/>
      <w:r w:rsidRPr="00FC3DAF">
        <w:t>pruža</w:t>
      </w:r>
      <w:proofErr w:type="spellEnd"/>
      <w:r w:rsidRPr="00FC3DAF">
        <w:t xml:space="preserve"> </w:t>
      </w:r>
      <w:proofErr w:type="spellStart"/>
      <w:r w:rsidRPr="00FC3DAF">
        <w:t>elektronsku</w:t>
      </w:r>
      <w:proofErr w:type="spellEnd"/>
      <w:r w:rsidRPr="00FC3DAF">
        <w:t xml:space="preserve"> </w:t>
      </w:r>
      <w:proofErr w:type="spellStart"/>
      <w:r w:rsidRPr="00FC3DAF">
        <w:t>komunikacionu</w:t>
      </w:r>
      <w:proofErr w:type="spellEnd"/>
      <w:r w:rsidRPr="00FC3DAF">
        <w:t xml:space="preserve"> </w:t>
      </w:r>
      <w:proofErr w:type="spellStart"/>
      <w:r w:rsidRPr="00FC3DAF">
        <w:t>uslugu</w:t>
      </w:r>
      <w:proofErr w:type="spellEnd"/>
      <w:r w:rsidRPr="00FC3DAF">
        <w:t xml:space="preserve"> </w:t>
      </w:r>
      <w:proofErr w:type="spellStart"/>
      <w:r w:rsidRPr="00FC3DAF">
        <w:t>multipleksiranja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podataka</w:t>
      </w:r>
      <w:proofErr w:type="spellEnd"/>
      <w:r w:rsidRPr="00FC3DAF">
        <w:t xml:space="preserve">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koji </w:t>
      </w:r>
      <w:proofErr w:type="spellStart"/>
      <w:r w:rsidRPr="00FC3DAF">
        <w:t>uređuju</w:t>
      </w:r>
      <w:proofErr w:type="spellEnd"/>
      <w:r w:rsidRPr="00FC3DAF">
        <w:t xml:space="preserve"> oblast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proofErr w:type="gramStart"/>
      <w:r w:rsidRPr="00FC3DAF">
        <w:t>komunikacija</w:t>
      </w:r>
      <w:proofErr w:type="spellEnd"/>
      <w:r w:rsidRPr="00FC3DAF">
        <w:t>;</w:t>
      </w:r>
      <w:proofErr w:type="gramEnd"/>
    </w:p>
    <w:p w14:paraId="0447A5C6" w14:textId="77777777" w:rsidR="00FC3DAF" w:rsidRPr="00FC3DAF" w:rsidRDefault="00FC3DAF" w:rsidP="00FC3DAF">
      <w:pPr>
        <w:jc w:val="center"/>
      </w:pPr>
      <w:r w:rsidRPr="00FC3DAF">
        <w:t>19)</w:t>
      </w:r>
      <w:r w:rsidRPr="00FC3DAF">
        <w:rPr>
          <w:b/>
          <w:bCs/>
        </w:rPr>
        <w:t> </w:t>
      </w:r>
      <w:proofErr w:type="spellStart"/>
      <w:r w:rsidRPr="00FC3DAF">
        <w:rPr>
          <w:b/>
          <w:bCs/>
        </w:rPr>
        <w:t>političko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oglašavanje</w:t>
      </w:r>
      <w:proofErr w:type="spellEnd"/>
      <w:r w:rsidRPr="00FC3DAF">
        <w:t xml:space="preserve"> je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uz</w:t>
      </w:r>
      <w:proofErr w:type="spellEnd"/>
      <w:r w:rsidRPr="00FC3DAF">
        <w:t xml:space="preserve"> </w:t>
      </w:r>
      <w:proofErr w:type="spellStart"/>
      <w:r w:rsidRPr="00FC3DAF">
        <w:t>nadoknadu</w:t>
      </w:r>
      <w:proofErr w:type="spellEnd"/>
      <w:r w:rsidRPr="00FC3DAF">
        <w:t xml:space="preserve"> </w:t>
      </w:r>
      <w:proofErr w:type="spellStart"/>
      <w:r w:rsidRPr="00FC3DAF">
        <w:t>preporučuju</w:t>
      </w:r>
      <w:proofErr w:type="spellEnd"/>
      <w:r w:rsidRPr="00FC3DAF">
        <w:t xml:space="preserve"> </w:t>
      </w:r>
      <w:proofErr w:type="spellStart"/>
      <w:r w:rsidRPr="00FC3DAF">
        <w:t>registrovane</w:t>
      </w:r>
      <w:proofErr w:type="spellEnd"/>
      <w:r w:rsidRPr="00FC3DAF">
        <w:t xml:space="preserve"> </w:t>
      </w:r>
      <w:proofErr w:type="spellStart"/>
      <w:r w:rsidRPr="00FC3DAF">
        <w:t>političke</w:t>
      </w:r>
      <w:proofErr w:type="spellEnd"/>
      <w:r w:rsidRPr="00FC3DAF">
        <w:t xml:space="preserve"> </w:t>
      </w:r>
      <w:proofErr w:type="spellStart"/>
      <w:r w:rsidRPr="00FC3DAF">
        <w:t>stranke</w:t>
      </w:r>
      <w:proofErr w:type="spellEnd"/>
      <w:r w:rsidRPr="00FC3DAF">
        <w:t xml:space="preserve">, </w:t>
      </w:r>
      <w:proofErr w:type="spellStart"/>
      <w:r w:rsidRPr="00FC3DAF">
        <w:t>grupe</w:t>
      </w:r>
      <w:proofErr w:type="spellEnd"/>
      <w:r w:rsidRPr="00FC3DAF">
        <w:t xml:space="preserve"> </w:t>
      </w:r>
      <w:proofErr w:type="spellStart"/>
      <w:r w:rsidRPr="00FC3DAF">
        <w:t>građana</w:t>
      </w:r>
      <w:proofErr w:type="spellEnd"/>
      <w:r w:rsidRPr="00FC3DAF">
        <w:t xml:space="preserve">, </w:t>
      </w:r>
      <w:proofErr w:type="spellStart"/>
      <w:r w:rsidRPr="00FC3DAF">
        <w:t>koalicije</w:t>
      </w:r>
      <w:proofErr w:type="spellEnd"/>
      <w:r w:rsidRPr="00FC3DAF">
        <w:t xml:space="preserve">, </w:t>
      </w:r>
      <w:proofErr w:type="spellStart"/>
      <w:r w:rsidRPr="00FC3DAF">
        <w:t>kandidati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njihove</w:t>
      </w:r>
      <w:proofErr w:type="spellEnd"/>
      <w:r w:rsidRPr="00FC3DAF">
        <w:t xml:space="preserve"> </w:t>
      </w:r>
      <w:proofErr w:type="spellStart"/>
      <w:r w:rsidRPr="00FC3DAF">
        <w:t>aktivnosti</w:t>
      </w:r>
      <w:proofErr w:type="spellEnd"/>
      <w:r w:rsidRPr="00FC3DAF">
        <w:t xml:space="preserve">, </w:t>
      </w:r>
      <w:proofErr w:type="spellStart"/>
      <w:r w:rsidRPr="00FC3DAF">
        <w:t>ideje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stavovi</w:t>
      </w:r>
      <w:proofErr w:type="spellEnd"/>
      <w:r w:rsidRPr="00FC3DAF">
        <w:t xml:space="preserve">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uspeha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proofErr w:type="gramStart"/>
      <w:r w:rsidRPr="00FC3DAF">
        <w:t>izborima</w:t>
      </w:r>
      <w:proofErr w:type="spellEnd"/>
      <w:r w:rsidRPr="00FC3DAF">
        <w:t>;</w:t>
      </w:r>
      <w:proofErr w:type="gramEnd"/>
    </w:p>
    <w:p w14:paraId="4BAF53ED" w14:textId="77777777" w:rsidR="00FC3DAF" w:rsidRPr="00FC3DAF" w:rsidRDefault="00FC3DAF" w:rsidP="00FC3DAF">
      <w:pPr>
        <w:jc w:val="center"/>
      </w:pPr>
      <w:r w:rsidRPr="00FC3DAF">
        <w:t>20)</w:t>
      </w:r>
      <w:r w:rsidRPr="00FC3DAF">
        <w:rPr>
          <w:b/>
          <w:bCs/>
        </w:rPr>
        <w:t> </w:t>
      </w:r>
      <w:proofErr w:type="spellStart"/>
      <w:r w:rsidRPr="00FC3DAF">
        <w:rPr>
          <w:b/>
          <w:bCs/>
        </w:rPr>
        <w:t>programski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</w:t>
      </w:r>
      <w:proofErr w:type="spellEnd"/>
      <w:r w:rsidRPr="00FC3DAF">
        <w:rPr>
          <w:b/>
          <w:bCs/>
        </w:rPr>
        <w:t> 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urednički</w:t>
      </w:r>
      <w:proofErr w:type="spellEnd"/>
      <w:r w:rsidRPr="00FC3DAF">
        <w:t xml:space="preserve"> </w:t>
      </w:r>
      <w:proofErr w:type="spellStart"/>
      <w:r w:rsidRPr="00FC3DAF">
        <w:t>oblikovane</w:t>
      </w:r>
      <w:proofErr w:type="spellEnd"/>
      <w:r w:rsidRPr="00FC3DAF">
        <w:t xml:space="preserve"> </w:t>
      </w:r>
      <w:proofErr w:type="spellStart"/>
      <w:r w:rsidRPr="00FC3DAF">
        <w:t>celine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sadrže</w:t>
      </w:r>
      <w:proofErr w:type="spellEnd"/>
      <w:r w:rsidRPr="00FC3DAF">
        <w:t xml:space="preserve">: </w:t>
      </w:r>
      <w:proofErr w:type="spellStart"/>
      <w:r w:rsidRPr="00FC3DAF">
        <w:t>informacije</w:t>
      </w:r>
      <w:proofErr w:type="spellEnd"/>
      <w:r w:rsidRPr="00FC3DAF">
        <w:t xml:space="preserve">, </w:t>
      </w:r>
      <w:proofErr w:type="spellStart"/>
      <w:r w:rsidRPr="00FC3DAF">
        <w:t>ideje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mišljenja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autorska</w:t>
      </w:r>
      <w:proofErr w:type="spellEnd"/>
      <w:r w:rsidRPr="00FC3DAF">
        <w:t xml:space="preserve"> dela u </w:t>
      </w:r>
      <w:proofErr w:type="spellStart"/>
      <w:r w:rsidRPr="00FC3DAF">
        <w:t>zvučnom</w:t>
      </w:r>
      <w:proofErr w:type="spellEnd"/>
      <w:r w:rsidRPr="00FC3DAF">
        <w:t xml:space="preserve"> </w:t>
      </w:r>
      <w:proofErr w:type="spellStart"/>
      <w:r w:rsidRPr="00FC3DAF">
        <w:t>obliku</w:t>
      </w:r>
      <w:proofErr w:type="spellEnd"/>
      <w:r w:rsidRPr="00FC3DAF">
        <w:t xml:space="preserve"> (u </w:t>
      </w:r>
      <w:proofErr w:type="spellStart"/>
      <w:r w:rsidRPr="00FC3DAF">
        <w:t>daljem</w:t>
      </w:r>
      <w:proofErr w:type="spellEnd"/>
      <w:r w:rsidRPr="00FC3DAF">
        <w:t xml:space="preserve"> </w:t>
      </w:r>
      <w:proofErr w:type="spellStart"/>
      <w:r w:rsidRPr="00FC3DAF">
        <w:t>tekstu</w:t>
      </w:r>
      <w:proofErr w:type="spellEnd"/>
      <w:r w:rsidRPr="00FC3DAF">
        <w:t xml:space="preserve">: audio </w:t>
      </w:r>
      <w:proofErr w:type="spellStart"/>
      <w:r w:rsidRPr="00FC3DAF">
        <w:t>sadržaj</w:t>
      </w:r>
      <w:proofErr w:type="spellEnd"/>
      <w:r w:rsidRPr="00FC3DAF">
        <w:t xml:space="preserve">), </w:t>
      </w:r>
      <w:proofErr w:type="spellStart"/>
      <w:r w:rsidRPr="00FC3DAF">
        <w:t>odnosno</w:t>
      </w:r>
      <w:proofErr w:type="spellEnd"/>
      <w:r w:rsidRPr="00FC3DAF">
        <w:t xml:space="preserve"> u </w:t>
      </w:r>
      <w:proofErr w:type="spellStart"/>
      <w:r w:rsidRPr="00FC3DAF">
        <w:t>obliku</w:t>
      </w:r>
      <w:proofErr w:type="spellEnd"/>
      <w:r w:rsidRPr="00FC3DAF">
        <w:t xml:space="preserve"> </w:t>
      </w:r>
      <w:proofErr w:type="spellStart"/>
      <w:r w:rsidRPr="00FC3DAF">
        <w:t>pokretnih</w:t>
      </w:r>
      <w:proofErr w:type="spellEnd"/>
      <w:r w:rsidRPr="00FC3DAF">
        <w:t xml:space="preserve"> </w:t>
      </w:r>
      <w:proofErr w:type="spellStart"/>
      <w:r w:rsidRPr="00FC3DAF">
        <w:t>slika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bez </w:t>
      </w:r>
      <w:proofErr w:type="spellStart"/>
      <w:r w:rsidRPr="00FC3DAF">
        <w:t>zvuka</w:t>
      </w:r>
      <w:proofErr w:type="spellEnd"/>
      <w:r w:rsidRPr="00FC3DAF">
        <w:t xml:space="preserve"> (u </w:t>
      </w:r>
      <w:proofErr w:type="spellStart"/>
      <w:r w:rsidRPr="00FC3DAF">
        <w:t>daljem</w:t>
      </w:r>
      <w:proofErr w:type="spellEnd"/>
      <w:r w:rsidRPr="00FC3DAF">
        <w:t xml:space="preserve"> </w:t>
      </w:r>
      <w:proofErr w:type="spellStart"/>
      <w:r w:rsidRPr="00FC3DAF">
        <w:t>tekstu</w:t>
      </w:r>
      <w:proofErr w:type="spellEnd"/>
      <w:r w:rsidRPr="00FC3DAF">
        <w:t>: audio-</w:t>
      </w:r>
      <w:proofErr w:type="spellStart"/>
      <w:r w:rsidRPr="00FC3DAF">
        <w:t>vizuelni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)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predstavljaju</w:t>
      </w:r>
      <w:proofErr w:type="spellEnd"/>
      <w:r w:rsidRPr="00FC3DAF">
        <w:t xml:space="preserve"> </w:t>
      </w:r>
      <w:proofErr w:type="spellStart"/>
      <w:r w:rsidRPr="00FC3DAF">
        <w:t>pojedinačnu</w:t>
      </w:r>
      <w:proofErr w:type="spellEnd"/>
      <w:r w:rsidRPr="00FC3DAF">
        <w:t xml:space="preserve"> </w:t>
      </w:r>
      <w:proofErr w:type="spellStart"/>
      <w:r w:rsidRPr="00FC3DAF">
        <w:t>stavku</w:t>
      </w:r>
      <w:proofErr w:type="spellEnd"/>
      <w:r w:rsidRPr="00FC3DAF">
        <w:t xml:space="preserve"> </w:t>
      </w:r>
      <w:r w:rsidRPr="00FC3DAF">
        <w:lastRenderedPageBreak/>
        <w:t xml:space="preserve">u </w:t>
      </w:r>
      <w:proofErr w:type="spellStart"/>
      <w:r w:rsidRPr="00FC3DAF">
        <w:t>programu</w:t>
      </w:r>
      <w:proofErr w:type="spellEnd"/>
      <w:r w:rsidRPr="00FC3DAF">
        <w:t xml:space="preserve">, bez </w:t>
      </w:r>
      <w:proofErr w:type="spellStart"/>
      <w:r w:rsidRPr="00FC3DAF">
        <w:t>obzira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njihovu</w:t>
      </w:r>
      <w:proofErr w:type="spellEnd"/>
      <w:r w:rsidRPr="00FC3DAF">
        <w:t xml:space="preserve"> </w:t>
      </w:r>
      <w:proofErr w:type="spellStart"/>
      <w:r w:rsidRPr="00FC3DAF">
        <w:t>dužinu</w:t>
      </w:r>
      <w:proofErr w:type="spellEnd"/>
      <w:r w:rsidRPr="00FC3DAF">
        <w:t xml:space="preserve">,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dostupne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informisanja</w:t>
      </w:r>
      <w:proofErr w:type="spellEnd"/>
      <w:r w:rsidRPr="00FC3DAF">
        <w:t xml:space="preserve">, </w:t>
      </w:r>
      <w:proofErr w:type="spellStart"/>
      <w:r w:rsidRPr="00FC3DAF">
        <w:t>zabave</w:t>
      </w:r>
      <w:proofErr w:type="spellEnd"/>
      <w:r w:rsidRPr="00FC3DAF">
        <w:t xml:space="preserve">, </w:t>
      </w:r>
      <w:proofErr w:type="spellStart"/>
      <w:r w:rsidRPr="00FC3DAF">
        <w:t>obrazovanja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gramStart"/>
      <w:r w:rsidRPr="00FC3DAF">
        <w:t>dr.;</w:t>
      </w:r>
      <w:proofErr w:type="gramEnd"/>
    </w:p>
    <w:p w14:paraId="20339161" w14:textId="77777777" w:rsidR="00FC3DAF" w:rsidRPr="00FC3DAF" w:rsidRDefault="00FC3DAF" w:rsidP="00FC3DAF">
      <w:pPr>
        <w:jc w:val="center"/>
      </w:pPr>
      <w:r w:rsidRPr="00FC3DAF">
        <w:t>21) </w:t>
      </w:r>
      <w:proofErr w:type="spellStart"/>
      <w:r w:rsidRPr="00FC3DAF">
        <w:rPr>
          <w:b/>
          <w:bCs/>
        </w:rPr>
        <w:t>pružalac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usluge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fizičko</w:t>
      </w:r>
      <w:proofErr w:type="spellEnd"/>
      <w:r w:rsidRPr="00FC3DAF">
        <w:t xml:space="preserve"> lice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registrovano</w:t>
      </w:r>
      <w:proofErr w:type="spellEnd"/>
      <w:r w:rsidRPr="00FC3DAF">
        <w:t xml:space="preserve"> za </w:t>
      </w:r>
      <w:proofErr w:type="spellStart"/>
      <w:r w:rsidRPr="00FC3DAF">
        <w:t>obavljanje</w:t>
      </w:r>
      <w:proofErr w:type="spellEnd"/>
      <w:r w:rsidRPr="00FC3DAF">
        <w:t xml:space="preserve"> </w:t>
      </w:r>
      <w:proofErr w:type="spellStart"/>
      <w:r w:rsidRPr="00FC3DAF">
        <w:t>delatnosti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pravno</w:t>
      </w:r>
      <w:proofErr w:type="spellEnd"/>
      <w:r w:rsidRPr="00FC3DAF">
        <w:t xml:space="preserve"> lice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uređivačku</w:t>
      </w:r>
      <w:proofErr w:type="spellEnd"/>
      <w:r w:rsidRPr="00FC3DAF">
        <w:t xml:space="preserve"> </w:t>
      </w:r>
      <w:proofErr w:type="spellStart"/>
      <w:r w:rsidRPr="00FC3DAF">
        <w:t>odgovornost</w:t>
      </w:r>
      <w:proofErr w:type="spellEnd"/>
      <w:r w:rsidRPr="00FC3DAF">
        <w:t xml:space="preserve"> za </w:t>
      </w:r>
      <w:proofErr w:type="spellStart"/>
      <w:r w:rsidRPr="00FC3DAF">
        <w:t>izbor</w:t>
      </w:r>
      <w:proofErr w:type="spellEnd"/>
      <w:r w:rsidRPr="00FC3DAF">
        <w:t xml:space="preserve"> audio-</w:t>
      </w:r>
      <w:proofErr w:type="spellStart"/>
      <w:r w:rsidRPr="00FC3DAF">
        <w:t>vizuelnog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audio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radija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određuje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organizacije</w:t>
      </w:r>
      <w:proofErr w:type="spellEnd"/>
      <w:r w:rsidRPr="00FC3DAF">
        <w:t xml:space="preserve"> </w:t>
      </w:r>
      <w:proofErr w:type="spellStart"/>
      <w:proofErr w:type="gramStart"/>
      <w:r w:rsidRPr="00FC3DAF">
        <w:t>sadržaja</w:t>
      </w:r>
      <w:proofErr w:type="spellEnd"/>
      <w:r w:rsidRPr="00FC3DAF">
        <w:t>;</w:t>
      </w:r>
      <w:proofErr w:type="gramEnd"/>
    </w:p>
    <w:p w14:paraId="755CE763" w14:textId="77777777" w:rsidR="00FC3DAF" w:rsidRPr="00FC3DAF" w:rsidRDefault="00FC3DAF" w:rsidP="00FC3DAF">
      <w:pPr>
        <w:jc w:val="center"/>
      </w:pPr>
      <w:r w:rsidRPr="00FC3DAF">
        <w:t>22)</w:t>
      </w:r>
      <w:r w:rsidRPr="00FC3DAF">
        <w:rPr>
          <w:b/>
          <w:bCs/>
        </w:rPr>
        <w:t> </w:t>
      </w:r>
      <w:proofErr w:type="spellStart"/>
      <w:r w:rsidRPr="00FC3DAF">
        <w:rPr>
          <w:b/>
          <w:bCs/>
        </w:rPr>
        <w:t>pružalac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platforme</w:t>
      </w:r>
      <w:proofErr w:type="spellEnd"/>
      <w:r w:rsidRPr="00FC3DAF">
        <w:rPr>
          <w:b/>
          <w:bCs/>
        </w:rPr>
        <w:t xml:space="preserve"> za </w:t>
      </w:r>
      <w:proofErr w:type="spellStart"/>
      <w:r w:rsidRPr="00FC3DAF">
        <w:rPr>
          <w:b/>
          <w:bCs/>
        </w:rPr>
        <w:t>razmenu</w:t>
      </w:r>
      <w:proofErr w:type="spellEnd"/>
      <w:r w:rsidRPr="00FC3DAF">
        <w:rPr>
          <w:b/>
          <w:bCs/>
        </w:rPr>
        <w:t xml:space="preserve"> video </w:t>
      </w:r>
      <w:proofErr w:type="spellStart"/>
      <w:r w:rsidRPr="00FC3DAF">
        <w:rPr>
          <w:b/>
          <w:bCs/>
        </w:rPr>
        <w:t>sadržaja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fizičko</w:t>
      </w:r>
      <w:proofErr w:type="spellEnd"/>
      <w:r w:rsidRPr="00FC3DAF">
        <w:t xml:space="preserve"> lice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registrovano</w:t>
      </w:r>
      <w:proofErr w:type="spellEnd"/>
      <w:r w:rsidRPr="00FC3DAF">
        <w:t xml:space="preserve"> za </w:t>
      </w:r>
      <w:proofErr w:type="spellStart"/>
      <w:r w:rsidRPr="00FC3DAF">
        <w:t>obavljanje</w:t>
      </w:r>
      <w:proofErr w:type="spellEnd"/>
      <w:r w:rsidRPr="00FC3DAF">
        <w:t xml:space="preserve"> </w:t>
      </w:r>
      <w:proofErr w:type="spellStart"/>
      <w:r w:rsidRPr="00FC3DAF">
        <w:t>delatnosti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pravno</w:t>
      </w:r>
      <w:proofErr w:type="spellEnd"/>
      <w:r w:rsidRPr="00FC3DAF">
        <w:t xml:space="preserve"> lice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omogućava</w:t>
      </w:r>
      <w:proofErr w:type="spellEnd"/>
      <w:r w:rsidRPr="00FC3DAF">
        <w:t xml:space="preserve"> </w:t>
      </w:r>
      <w:proofErr w:type="spellStart"/>
      <w:r w:rsidRPr="00FC3DAF">
        <w:t>distribuciju</w:t>
      </w:r>
      <w:proofErr w:type="spellEnd"/>
      <w:r w:rsidRPr="00FC3DAF">
        <w:t xml:space="preserve"> video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platformi</w:t>
      </w:r>
      <w:proofErr w:type="spellEnd"/>
      <w:r w:rsidRPr="00FC3DAF">
        <w:t xml:space="preserve"> </w:t>
      </w:r>
      <w:proofErr w:type="spellStart"/>
      <w:r w:rsidRPr="00FC3DAF">
        <w:t>koju</w:t>
      </w:r>
      <w:proofErr w:type="spellEnd"/>
      <w:r w:rsidRPr="00FC3DAF">
        <w:t xml:space="preserve"> </w:t>
      </w:r>
      <w:proofErr w:type="spellStart"/>
      <w:r w:rsidRPr="00FC3DAF">
        <w:t>poseduje</w:t>
      </w:r>
      <w:proofErr w:type="spellEnd"/>
      <w:r w:rsidRPr="00FC3DAF">
        <w:t xml:space="preserve"> </w:t>
      </w:r>
      <w:proofErr w:type="spellStart"/>
      <w:r w:rsidRPr="00FC3DAF">
        <w:t>ali</w:t>
      </w:r>
      <w:proofErr w:type="spellEnd"/>
      <w:r w:rsidRPr="00FC3DAF">
        <w:t xml:space="preserve"> </w:t>
      </w:r>
      <w:proofErr w:type="spellStart"/>
      <w:r w:rsidRPr="00FC3DAF">
        <w:t>nema</w:t>
      </w:r>
      <w:proofErr w:type="spellEnd"/>
      <w:r w:rsidRPr="00FC3DAF">
        <w:t xml:space="preserve"> </w:t>
      </w:r>
      <w:proofErr w:type="spellStart"/>
      <w:r w:rsidRPr="00FC3DAF">
        <w:t>uređivačku</w:t>
      </w:r>
      <w:proofErr w:type="spellEnd"/>
      <w:r w:rsidRPr="00FC3DAF">
        <w:t xml:space="preserve"> </w:t>
      </w:r>
      <w:proofErr w:type="spellStart"/>
      <w:r w:rsidRPr="00FC3DAF">
        <w:t>odgovornost</w:t>
      </w:r>
      <w:proofErr w:type="spellEnd"/>
      <w:r w:rsidRPr="00FC3DAF">
        <w:t xml:space="preserve"> za </w:t>
      </w:r>
      <w:proofErr w:type="spellStart"/>
      <w:proofErr w:type="gramStart"/>
      <w:r w:rsidRPr="00FC3DAF">
        <w:t>sadržaj</w:t>
      </w:r>
      <w:proofErr w:type="spellEnd"/>
      <w:r w:rsidRPr="00FC3DAF">
        <w:t>;</w:t>
      </w:r>
      <w:proofErr w:type="gramEnd"/>
    </w:p>
    <w:p w14:paraId="0825C72A" w14:textId="77777777" w:rsidR="00FC3DAF" w:rsidRPr="00FC3DAF" w:rsidRDefault="00FC3DAF" w:rsidP="00FC3DAF">
      <w:pPr>
        <w:jc w:val="center"/>
      </w:pPr>
      <w:r w:rsidRPr="00FC3DAF">
        <w:t>23) </w:t>
      </w:r>
      <w:proofErr w:type="spellStart"/>
      <w:r w:rsidRPr="00FC3DAF">
        <w:rPr>
          <w:b/>
          <w:bCs/>
        </w:rPr>
        <w:t>reemitovanje</w:t>
      </w:r>
      <w:proofErr w:type="spellEnd"/>
      <w:r w:rsidRPr="00FC3DAF">
        <w:rPr>
          <w:b/>
          <w:bCs/>
        </w:rPr>
        <w:t> </w:t>
      </w:r>
      <w:r w:rsidRPr="00FC3DAF">
        <w:t>(</w:t>
      </w:r>
      <w:proofErr w:type="spellStart"/>
      <w:r w:rsidRPr="00FC3DAF">
        <w:t>posredovanje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retransmisija</w:t>
      </w:r>
      <w:proofErr w:type="spellEnd"/>
      <w:r w:rsidRPr="00FC3DAF">
        <w:t xml:space="preserve">) </w:t>
      </w:r>
      <w:proofErr w:type="spellStart"/>
      <w:r w:rsidRPr="00FC3DAF">
        <w:t>označava</w:t>
      </w:r>
      <w:proofErr w:type="spellEnd"/>
      <w:r w:rsidRPr="00FC3DAF">
        <w:t xml:space="preserve"> </w:t>
      </w:r>
      <w:proofErr w:type="spellStart"/>
      <w:r w:rsidRPr="00FC3DAF">
        <w:t>preuzimanje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istovremeno</w:t>
      </w:r>
      <w:proofErr w:type="spellEnd"/>
      <w:r w:rsidRPr="00FC3DAF">
        <w:t xml:space="preserve"> </w:t>
      </w:r>
      <w:proofErr w:type="spellStart"/>
      <w:r w:rsidRPr="00FC3DAF">
        <w:t>emitovanje</w:t>
      </w:r>
      <w:proofErr w:type="spellEnd"/>
      <w:r w:rsidRPr="00FC3DAF">
        <w:t xml:space="preserve"> </w:t>
      </w:r>
      <w:proofErr w:type="spellStart"/>
      <w:r w:rsidRPr="00FC3DAF">
        <w:t>kompletnih</w:t>
      </w:r>
      <w:proofErr w:type="spellEnd"/>
      <w:r w:rsidRPr="00FC3DAF">
        <w:t xml:space="preserve"> </w:t>
      </w:r>
      <w:proofErr w:type="spellStart"/>
      <w:r w:rsidRPr="00FC3DAF">
        <w:t>nepromenjenih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komercijalnog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proofErr w:type="gramStart"/>
      <w:r w:rsidRPr="00FC3DAF">
        <w:t>sadržaja</w:t>
      </w:r>
      <w:proofErr w:type="spellEnd"/>
      <w:r w:rsidRPr="00FC3DAF">
        <w:t>;</w:t>
      </w:r>
      <w:proofErr w:type="gramEnd"/>
    </w:p>
    <w:p w14:paraId="2C565606" w14:textId="77777777" w:rsidR="00FC3DAF" w:rsidRPr="00FC3DAF" w:rsidRDefault="00FC3DAF" w:rsidP="00FC3DAF">
      <w:pPr>
        <w:jc w:val="center"/>
      </w:pPr>
      <w:r w:rsidRPr="00FC3DAF">
        <w:t>24)</w:t>
      </w:r>
      <w:r w:rsidRPr="00FC3DAF">
        <w:rPr>
          <w:b/>
          <w:bCs/>
        </w:rPr>
        <w:t> </w:t>
      </w:r>
      <w:proofErr w:type="spellStart"/>
      <w:r w:rsidRPr="00FC3DAF">
        <w:rPr>
          <w:b/>
          <w:bCs/>
        </w:rPr>
        <w:t>rijaliti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programski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</w:t>
      </w:r>
      <w:proofErr w:type="spellEnd"/>
      <w:r w:rsidRPr="00FC3DAF">
        <w:t xml:space="preserve"> je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koji </w:t>
      </w:r>
      <w:proofErr w:type="spellStart"/>
      <w:r w:rsidRPr="00FC3DAF">
        <w:t>prevashodno</w:t>
      </w:r>
      <w:proofErr w:type="spellEnd"/>
      <w:r w:rsidRPr="00FC3DAF">
        <w:t xml:space="preserve">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zabave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prikazuje</w:t>
      </w:r>
      <w:proofErr w:type="spellEnd"/>
      <w:r w:rsidRPr="00FC3DAF">
        <w:t xml:space="preserve">, u </w:t>
      </w:r>
      <w:proofErr w:type="spellStart"/>
      <w:r w:rsidRPr="00FC3DAF">
        <w:t>prirodnom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veštački</w:t>
      </w:r>
      <w:proofErr w:type="spellEnd"/>
      <w:r w:rsidRPr="00FC3DAF">
        <w:t xml:space="preserve"> </w:t>
      </w:r>
      <w:proofErr w:type="spellStart"/>
      <w:r w:rsidRPr="00FC3DAF">
        <w:t>stvorenom</w:t>
      </w:r>
      <w:proofErr w:type="spellEnd"/>
      <w:r w:rsidRPr="00FC3DAF">
        <w:t xml:space="preserve"> </w:t>
      </w:r>
      <w:proofErr w:type="spellStart"/>
      <w:r w:rsidRPr="00FC3DAF">
        <w:t>okruženju</w:t>
      </w:r>
      <w:proofErr w:type="spellEnd"/>
      <w:r w:rsidRPr="00FC3DAF">
        <w:t xml:space="preserve"> (</w:t>
      </w:r>
      <w:proofErr w:type="spellStart"/>
      <w:r w:rsidRPr="00FC3DAF">
        <w:t>npr</w:t>
      </w:r>
      <w:proofErr w:type="spellEnd"/>
      <w:r w:rsidRPr="00FC3DAF">
        <w:t xml:space="preserve">. </w:t>
      </w:r>
      <w:proofErr w:type="spellStart"/>
      <w:r w:rsidRPr="00FC3DAF">
        <w:t>veštački</w:t>
      </w:r>
      <w:proofErr w:type="spellEnd"/>
      <w:r w:rsidRPr="00FC3DAF">
        <w:t xml:space="preserve"> </w:t>
      </w:r>
      <w:proofErr w:type="spellStart"/>
      <w:r w:rsidRPr="00FC3DAF">
        <w:t>stvorena</w:t>
      </w:r>
      <w:proofErr w:type="spellEnd"/>
      <w:r w:rsidRPr="00FC3DAF">
        <w:t xml:space="preserve"> </w:t>
      </w:r>
      <w:proofErr w:type="spellStart"/>
      <w:r w:rsidRPr="00FC3DAF">
        <w:t>zajednica</w:t>
      </w:r>
      <w:proofErr w:type="spellEnd"/>
      <w:r w:rsidRPr="00FC3DAF">
        <w:t xml:space="preserve"> </w:t>
      </w:r>
      <w:proofErr w:type="spellStart"/>
      <w:r w:rsidRPr="00FC3DAF">
        <w:t>ljudi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ograničenom</w:t>
      </w:r>
      <w:proofErr w:type="spellEnd"/>
      <w:r w:rsidRPr="00FC3DAF">
        <w:t xml:space="preserve"> </w:t>
      </w:r>
      <w:proofErr w:type="spellStart"/>
      <w:r w:rsidRPr="00FC3DAF">
        <w:t>fizičkom</w:t>
      </w:r>
      <w:proofErr w:type="spellEnd"/>
      <w:r w:rsidRPr="00FC3DAF">
        <w:t xml:space="preserve"> </w:t>
      </w:r>
      <w:proofErr w:type="spellStart"/>
      <w:r w:rsidRPr="00FC3DAF">
        <w:t>prostoru</w:t>
      </w:r>
      <w:proofErr w:type="spellEnd"/>
      <w:r w:rsidRPr="00FC3DAF">
        <w:t xml:space="preserve">), </w:t>
      </w:r>
      <w:proofErr w:type="spellStart"/>
      <w:r w:rsidRPr="00FC3DAF">
        <w:t>na</w:t>
      </w:r>
      <w:proofErr w:type="spellEnd"/>
      <w:r w:rsidRPr="00FC3DAF">
        <w:t xml:space="preserve"> koji </w:t>
      </w:r>
      <w:proofErr w:type="spellStart"/>
      <w:r w:rsidRPr="00FC3DAF">
        <w:t>način</w:t>
      </w:r>
      <w:proofErr w:type="spellEnd"/>
      <w:r w:rsidRPr="00FC3DAF">
        <w:t xml:space="preserve"> se </w:t>
      </w:r>
      <w:proofErr w:type="spellStart"/>
      <w:r w:rsidRPr="00FC3DAF">
        <w:t>učesnici</w:t>
      </w:r>
      <w:proofErr w:type="spellEnd"/>
      <w:r w:rsidRPr="00FC3DAF">
        <w:t xml:space="preserve"> tog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ponašaju</w:t>
      </w:r>
      <w:proofErr w:type="spellEnd"/>
      <w:r w:rsidRPr="00FC3DAF">
        <w:t xml:space="preserve"> u </w:t>
      </w:r>
      <w:proofErr w:type="spellStart"/>
      <w:r w:rsidRPr="00FC3DAF">
        <w:t>određenom</w:t>
      </w:r>
      <w:proofErr w:type="spellEnd"/>
      <w:r w:rsidRPr="00FC3DAF">
        <w:t xml:space="preserve"> </w:t>
      </w:r>
      <w:proofErr w:type="spellStart"/>
      <w:r w:rsidRPr="00FC3DAF">
        <w:t>vremenskom</w:t>
      </w:r>
      <w:proofErr w:type="spellEnd"/>
      <w:r w:rsidRPr="00FC3DAF">
        <w:t xml:space="preserve"> </w:t>
      </w:r>
      <w:proofErr w:type="spellStart"/>
      <w:r w:rsidRPr="00FC3DAF">
        <w:t>periodu</w:t>
      </w:r>
      <w:proofErr w:type="spellEnd"/>
      <w:r w:rsidRPr="00FC3DAF">
        <w:t xml:space="preserve"> u </w:t>
      </w:r>
      <w:proofErr w:type="spellStart"/>
      <w:r w:rsidRPr="00FC3DAF">
        <w:t>unapred</w:t>
      </w:r>
      <w:proofErr w:type="spellEnd"/>
      <w:r w:rsidRPr="00FC3DAF">
        <w:t xml:space="preserve"> </w:t>
      </w:r>
      <w:proofErr w:type="spellStart"/>
      <w:r w:rsidRPr="00FC3DAF">
        <w:t>izazvanim</w:t>
      </w:r>
      <w:proofErr w:type="spellEnd"/>
      <w:r w:rsidRPr="00FC3DAF">
        <w:t xml:space="preserve">, </w:t>
      </w:r>
      <w:proofErr w:type="spellStart"/>
      <w:r w:rsidRPr="00FC3DAF">
        <w:t>spontano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drugi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nastalim</w:t>
      </w:r>
      <w:proofErr w:type="spellEnd"/>
      <w:r w:rsidRPr="00FC3DAF">
        <w:t xml:space="preserve"> </w:t>
      </w:r>
      <w:proofErr w:type="spellStart"/>
      <w:r w:rsidRPr="00FC3DAF">
        <w:t>konkretnim</w:t>
      </w:r>
      <w:proofErr w:type="spellEnd"/>
      <w:r w:rsidRPr="00FC3DAF">
        <w:t xml:space="preserve"> </w:t>
      </w:r>
      <w:proofErr w:type="spellStart"/>
      <w:r w:rsidRPr="00FC3DAF">
        <w:t>životnim</w:t>
      </w:r>
      <w:proofErr w:type="spellEnd"/>
      <w:r w:rsidRPr="00FC3DAF">
        <w:t xml:space="preserve"> </w:t>
      </w:r>
      <w:proofErr w:type="spellStart"/>
      <w:r w:rsidRPr="00FC3DAF">
        <w:t>situacijama</w:t>
      </w:r>
      <w:proofErr w:type="spellEnd"/>
      <w:r w:rsidRPr="00FC3DAF">
        <w:t xml:space="preserve"> (</w:t>
      </w:r>
      <w:proofErr w:type="spellStart"/>
      <w:r w:rsidRPr="00FC3DAF">
        <w:t>npr</w:t>
      </w:r>
      <w:proofErr w:type="spellEnd"/>
      <w:r w:rsidRPr="00FC3DAF">
        <w:t xml:space="preserve">. </w:t>
      </w:r>
      <w:proofErr w:type="spellStart"/>
      <w:r w:rsidRPr="00FC3DAF">
        <w:t>suživot</w:t>
      </w:r>
      <w:proofErr w:type="spellEnd"/>
      <w:r w:rsidRPr="00FC3DAF">
        <w:t xml:space="preserve"> u </w:t>
      </w:r>
      <w:proofErr w:type="spellStart"/>
      <w:r w:rsidRPr="00FC3DAF">
        <w:t>zajednici</w:t>
      </w:r>
      <w:proofErr w:type="spellEnd"/>
      <w:r w:rsidRPr="00FC3DAF">
        <w:t xml:space="preserve"> </w:t>
      </w:r>
      <w:proofErr w:type="spellStart"/>
      <w:r w:rsidRPr="00FC3DAF">
        <w:t>ljudi</w:t>
      </w:r>
      <w:proofErr w:type="spellEnd"/>
      <w:r w:rsidRPr="00FC3DAF">
        <w:t xml:space="preserve">, </w:t>
      </w:r>
      <w:proofErr w:type="spellStart"/>
      <w:r w:rsidRPr="00FC3DAF">
        <w:t>međusobna</w:t>
      </w:r>
      <w:proofErr w:type="spellEnd"/>
      <w:r w:rsidRPr="00FC3DAF">
        <w:t xml:space="preserve"> </w:t>
      </w:r>
      <w:proofErr w:type="spellStart"/>
      <w:r w:rsidRPr="00FC3DAF">
        <w:t>komunikacija</w:t>
      </w:r>
      <w:proofErr w:type="spellEnd"/>
      <w:r w:rsidRPr="00FC3DAF">
        <w:t xml:space="preserve">, rad, </w:t>
      </w:r>
      <w:proofErr w:type="spellStart"/>
      <w:r w:rsidRPr="00FC3DAF">
        <w:t>dokolica</w:t>
      </w:r>
      <w:proofErr w:type="spellEnd"/>
      <w:r w:rsidRPr="00FC3DAF">
        <w:t xml:space="preserve">, </w:t>
      </w:r>
      <w:proofErr w:type="spellStart"/>
      <w:r w:rsidRPr="00FC3DAF">
        <w:t>rešavanje</w:t>
      </w:r>
      <w:proofErr w:type="spellEnd"/>
      <w:r w:rsidRPr="00FC3DAF">
        <w:t xml:space="preserve"> </w:t>
      </w:r>
      <w:proofErr w:type="spellStart"/>
      <w:r w:rsidRPr="00FC3DAF">
        <w:t>određenih</w:t>
      </w:r>
      <w:proofErr w:type="spellEnd"/>
      <w:r w:rsidRPr="00FC3DAF">
        <w:t xml:space="preserve"> </w:t>
      </w:r>
      <w:proofErr w:type="spellStart"/>
      <w:r w:rsidRPr="00FC3DAF">
        <w:t>zadatih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nepredviđenih</w:t>
      </w:r>
      <w:proofErr w:type="spellEnd"/>
      <w:r w:rsidRPr="00FC3DAF">
        <w:t xml:space="preserve"> </w:t>
      </w:r>
      <w:proofErr w:type="spellStart"/>
      <w:r w:rsidRPr="00FC3DAF">
        <w:t>konkretnih</w:t>
      </w:r>
      <w:proofErr w:type="spellEnd"/>
      <w:r w:rsidRPr="00FC3DAF">
        <w:t xml:space="preserve"> </w:t>
      </w:r>
      <w:proofErr w:type="spellStart"/>
      <w:r w:rsidRPr="00FC3DAF">
        <w:t>životnih</w:t>
      </w:r>
      <w:proofErr w:type="spellEnd"/>
      <w:r w:rsidRPr="00FC3DAF">
        <w:t xml:space="preserve"> </w:t>
      </w:r>
      <w:proofErr w:type="spellStart"/>
      <w:r w:rsidRPr="00FC3DAF">
        <w:t>problema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sl.), a u </w:t>
      </w:r>
      <w:proofErr w:type="spellStart"/>
      <w:r w:rsidRPr="00FC3DAF">
        <w:t>kojem</w:t>
      </w:r>
      <w:proofErr w:type="spellEnd"/>
      <w:r w:rsidRPr="00FC3DAF">
        <w:t xml:space="preserve"> </w:t>
      </w:r>
      <w:proofErr w:type="spellStart"/>
      <w:r w:rsidRPr="00FC3DAF">
        <w:t>učesnici</w:t>
      </w:r>
      <w:proofErr w:type="spellEnd"/>
      <w:r w:rsidRPr="00FC3DAF">
        <w:t xml:space="preserve"> po </w:t>
      </w:r>
      <w:proofErr w:type="spellStart"/>
      <w:r w:rsidRPr="00FC3DAF">
        <w:t>pravilu</w:t>
      </w:r>
      <w:proofErr w:type="spellEnd"/>
      <w:r w:rsidRPr="00FC3DAF">
        <w:t xml:space="preserve"> </w:t>
      </w:r>
      <w:proofErr w:type="spellStart"/>
      <w:r w:rsidRPr="00FC3DAF">
        <w:t>učestvuju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pribavljanja</w:t>
      </w:r>
      <w:proofErr w:type="spellEnd"/>
      <w:r w:rsidRPr="00FC3DAF">
        <w:t xml:space="preserve"> </w:t>
      </w:r>
      <w:proofErr w:type="spellStart"/>
      <w:r w:rsidRPr="00FC3DAF">
        <w:t>određene</w:t>
      </w:r>
      <w:proofErr w:type="spellEnd"/>
      <w:r w:rsidRPr="00FC3DAF">
        <w:t xml:space="preserve"> </w:t>
      </w:r>
      <w:proofErr w:type="spellStart"/>
      <w:proofErr w:type="gramStart"/>
      <w:r w:rsidRPr="00FC3DAF">
        <w:t>koristi</w:t>
      </w:r>
      <w:proofErr w:type="spellEnd"/>
      <w:r w:rsidRPr="00FC3DAF">
        <w:t>;</w:t>
      </w:r>
      <w:proofErr w:type="gramEnd"/>
    </w:p>
    <w:p w14:paraId="072EEDC3" w14:textId="77777777" w:rsidR="00FC3DAF" w:rsidRPr="00FC3DAF" w:rsidRDefault="00FC3DAF" w:rsidP="00FC3DAF">
      <w:pPr>
        <w:jc w:val="center"/>
      </w:pPr>
      <w:r w:rsidRPr="00FC3DAF">
        <w:t>25) </w:t>
      </w:r>
      <w:proofErr w:type="spellStart"/>
      <w:r w:rsidRPr="00FC3DAF">
        <w:rPr>
          <w:b/>
          <w:bCs/>
        </w:rPr>
        <w:t>srpska</w:t>
      </w:r>
      <w:proofErr w:type="spellEnd"/>
      <w:r w:rsidRPr="00FC3DAF">
        <w:rPr>
          <w:b/>
          <w:bCs/>
        </w:rPr>
        <w:t xml:space="preserve"> audio-</w:t>
      </w:r>
      <w:proofErr w:type="spellStart"/>
      <w:r w:rsidRPr="00FC3DAF">
        <w:rPr>
          <w:b/>
          <w:bCs/>
        </w:rPr>
        <w:t>vizuelna</w:t>
      </w:r>
      <w:proofErr w:type="spellEnd"/>
      <w:r w:rsidRPr="00FC3DAF">
        <w:rPr>
          <w:b/>
          <w:bCs/>
        </w:rPr>
        <w:t xml:space="preserve"> dela </w:t>
      </w:r>
      <w:proofErr w:type="spellStart"/>
      <w:r w:rsidRPr="00FC3DAF">
        <w:rPr>
          <w:b/>
          <w:bCs/>
        </w:rPr>
        <w:t>su</w:t>
      </w:r>
      <w:proofErr w:type="spellEnd"/>
      <w:r w:rsidRPr="00FC3DAF">
        <w:rPr>
          <w:b/>
          <w:bCs/>
        </w:rPr>
        <w:t> </w:t>
      </w:r>
      <w:proofErr w:type="spellStart"/>
      <w:r w:rsidRPr="00FC3DAF">
        <w:t>kinematografska</w:t>
      </w:r>
      <w:proofErr w:type="spellEnd"/>
      <w:r w:rsidRPr="00FC3DAF">
        <w:t xml:space="preserve"> dela </w:t>
      </w:r>
      <w:proofErr w:type="spellStart"/>
      <w:r w:rsidRPr="00FC3DAF">
        <w:t>ili</w:t>
      </w:r>
      <w:proofErr w:type="spellEnd"/>
      <w:r w:rsidRPr="00FC3DAF">
        <w:t xml:space="preserve"> dela </w:t>
      </w:r>
      <w:proofErr w:type="spellStart"/>
      <w:r w:rsidRPr="00FC3DAF">
        <w:t>stvorena</w:t>
      </w:r>
      <w:proofErr w:type="spellEnd"/>
      <w:r w:rsidRPr="00FC3DAF">
        <w:t xml:space="preserve"> </w:t>
      </w:r>
      <w:proofErr w:type="spellStart"/>
      <w:r w:rsidRPr="00FC3DAF">
        <w:t>tehnikom</w:t>
      </w:r>
      <w:proofErr w:type="spellEnd"/>
      <w:r w:rsidRPr="00FC3DAF">
        <w:t xml:space="preserve"> </w:t>
      </w:r>
      <w:proofErr w:type="spellStart"/>
      <w:r w:rsidRPr="00FC3DAF">
        <w:t>sličnoj</w:t>
      </w:r>
      <w:proofErr w:type="spellEnd"/>
      <w:r w:rsidRPr="00FC3DAF">
        <w:t xml:space="preserve"> </w:t>
      </w:r>
      <w:proofErr w:type="spellStart"/>
      <w:r w:rsidRPr="00FC3DAF">
        <w:t>kinematografskoj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televizijska</w:t>
      </w:r>
      <w:proofErr w:type="spellEnd"/>
      <w:r w:rsidRPr="00FC3DAF">
        <w:t xml:space="preserve"> dela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ispunjavaju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za </w:t>
      </w:r>
      <w:proofErr w:type="spellStart"/>
      <w:r w:rsidRPr="00FC3DAF">
        <w:t>domaće</w:t>
      </w:r>
      <w:proofErr w:type="spellEnd"/>
      <w:r w:rsidRPr="00FC3DAF">
        <w:t xml:space="preserve"> </w:t>
      </w:r>
      <w:proofErr w:type="spellStart"/>
      <w:r w:rsidRPr="00FC3DAF">
        <w:t>kinematografsko</w:t>
      </w:r>
      <w:proofErr w:type="spellEnd"/>
      <w:r w:rsidRPr="00FC3DAF">
        <w:t xml:space="preserve"> </w:t>
      </w:r>
      <w:proofErr w:type="spellStart"/>
      <w:r w:rsidRPr="00FC3DAF">
        <w:t>delo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koprodukcijsko</w:t>
      </w:r>
      <w:proofErr w:type="spellEnd"/>
      <w:r w:rsidRPr="00FC3DAF">
        <w:t xml:space="preserve"> </w:t>
      </w:r>
      <w:proofErr w:type="spellStart"/>
      <w:r w:rsidRPr="00FC3DAF">
        <w:t>kinematografsko</w:t>
      </w:r>
      <w:proofErr w:type="spellEnd"/>
      <w:r w:rsidRPr="00FC3DAF">
        <w:t xml:space="preserve"> </w:t>
      </w:r>
      <w:proofErr w:type="spellStart"/>
      <w:r w:rsidRPr="00FC3DAF">
        <w:t>delo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oblast </w:t>
      </w:r>
      <w:proofErr w:type="spellStart"/>
      <w:proofErr w:type="gramStart"/>
      <w:r w:rsidRPr="00FC3DAF">
        <w:t>kinematografije</w:t>
      </w:r>
      <w:proofErr w:type="spellEnd"/>
      <w:r w:rsidRPr="00FC3DAF">
        <w:t>;</w:t>
      </w:r>
      <w:proofErr w:type="gramEnd"/>
    </w:p>
    <w:p w14:paraId="2E64138E" w14:textId="77777777" w:rsidR="00FC3DAF" w:rsidRPr="00FC3DAF" w:rsidRDefault="00FC3DAF" w:rsidP="00FC3DAF">
      <w:pPr>
        <w:jc w:val="center"/>
      </w:pPr>
      <w:r w:rsidRPr="00FC3DAF">
        <w:t>26)</w:t>
      </w:r>
      <w:r w:rsidRPr="00FC3DAF">
        <w:rPr>
          <w:b/>
          <w:bCs/>
        </w:rPr>
        <w:t> </w:t>
      </w:r>
      <w:proofErr w:type="spellStart"/>
      <w:r w:rsidRPr="00FC3DAF">
        <w:rPr>
          <w:b/>
          <w:bCs/>
        </w:rPr>
        <w:t>srpska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muzička</w:t>
      </w:r>
      <w:proofErr w:type="spellEnd"/>
      <w:r w:rsidRPr="00FC3DAF">
        <w:rPr>
          <w:b/>
          <w:bCs/>
        </w:rPr>
        <w:t xml:space="preserve"> dela</w:t>
      </w:r>
      <w:r w:rsidRPr="00FC3DAF">
        <w:t> 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muzička</w:t>
      </w:r>
      <w:proofErr w:type="spellEnd"/>
      <w:r w:rsidRPr="00FC3DAF">
        <w:t xml:space="preserve"> dela </w:t>
      </w:r>
      <w:proofErr w:type="spellStart"/>
      <w:r w:rsidRPr="00FC3DAF">
        <w:t>čija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većina</w:t>
      </w:r>
      <w:proofErr w:type="spellEnd"/>
      <w:r w:rsidRPr="00FC3DAF">
        <w:t xml:space="preserve"> </w:t>
      </w:r>
      <w:proofErr w:type="spellStart"/>
      <w:r w:rsidRPr="00FC3DAF">
        <w:t>autora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jedan</w:t>
      </w:r>
      <w:proofErr w:type="spellEnd"/>
      <w:r w:rsidRPr="00FC3DAF">
        <w:t xml:space="preserve"> od </w:t>
      </w:r>
      <w:proofErr w:type="spellStart"/>
      <w:r w:rsidRPr="00FC3DAF">
        <w:t>autora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interpretator</w:t>
      </w:r>
      <w:proofErr w:type="spellEnd"/>
      <w:r w:rsidRPr="00FC3DAF">
        <w:t xml:space="preserve"> </w:t>
      </w:r>
      <w:proofErr w:type="spellStart"/>
      <w:r w:rsidRPr="00FC3DAF">
        <w:t>državljani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je </w:t>
      </w:r>
      <w:proofErr w:type="spellStart"/>
      <w:r w:rsidRPr="00FC3DAF">
        <w:t>proizvođač</w:t>
      </w:r>
      <w:proofErr w:type="spellEnd"/>
      <w:r w:rsidRPr="00FC3DAF">
        <w:t xml:space="preserve"> </w:t>
      </w:r>
      <w:proofErr w:type="spellStart"/>
      <w:r w:rsidRPr="00FC3DAF">
        <w:t>fonograma</w:t>
      </w:r>
      <w:proofErr w:type="spellEnd"/>
      <w:r w:rsidRPr="00FC3DAF">
        <w:t xml:space="preserve"> </w:t>
      </w:r>
      <w:proofErr w:type="spellStart"/>
      <w:r w:rsidRPr="00FC3DAF">
        <w:t>domaće</w:t>
      </w:r>
      <w:proofErr w:type="spellEnd"/>
      <w:r w:rsidRPr="00FC3DAF">
        <w:t xml:space="preserve"> </w:t>
      </w:r>
      <w:proofErr w:type="spellStart"/>
      <w:r w:rsidRPr="00FC3DAF">
        <w:t>pravno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fizičko</w:t>
      </w:r>
      <w:proofErr w:type="spellEnd"/>
      <w:r w:rsidRPr="00FC3DAF">
        <w:t xml:space="preserve"> </w:t>
      </w:r>
      <w:proofErr w:type="gramStart"/>
      <w:r w:rsidRPr="00FC3DAF">
        <w:t>lice;</w:t>
      </w:r>
      <w:proofErr w:type="gramEnd"/>
    </w:p>
    <w:p w14:paraId="504EED86" w14:textId="77777777" w:rsidR="00FC3DAF" w:rsidRPr="00FC3DAF" w:rsidRDefault="00FC3DAF" w:rsidP="00FC3DAF">
      <w:pPr>
        <w:jc w:val="center"/>
      </w:pPr>
      <w:r w:rsidRPr="00FC3DAF">
        <w:t>27)</w:t>
      </w:r>
      <w:r w:rsidRPr="00FC3DAF">
        <w:rPr>
          <w:b/>
          <w:bCs/>
        </w:rPr>
        <w:t> </w:t>
      </w:r>
      <w:proofErr w:type="spellStart"/>
      <w:r w:rsidRPr="00FC3DAF">
        <w:rPr>
          <w:b/>
          <w:bCs/>
        </w:rPr>
        <w:t>sopstvena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produkcija</w:t>
      </w:r>
      <w:proofErr w:type="spellEnd"/>
      <w:r w:rsidRPr="00FC3DAF">
        <w:rPr>
          <w:b/>
          <w:bCs/>
        </w:rPr>
        <w:t> </w:t>
      </w:r>
      <w:r w:rsidRPr="00FC3DAF">
        <w:t xml:space="preserve">je program koji je </w:t>
      </w:r>
      <w:proofErr w:type="spellStart"/>
      <w:r w:rsidRPr="00FC3DAF">
        <w:t>izvorno</w:t>
      </w:r>
      <w:proofErr w:type="spellEnd"/>
      <w:r w:rsidRPr="00FC3DAF">
        <w:t xml:space="preserve"> </w:t>
      </w:r>
      <w:proofErr w:type="spellStart"/>
      <w:r w:rsidRPr="00FC3DAF">
        <w:t>proizveo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</w:t>
      </w:r>
      <w:proofErr w:type="spellEnd"/>
      <w:r w:rsidRPr="00FC3DAF">
        <w:t xml:space="preserve"> lice po </w:t>
      </w:r>
      <w:proofErr w:type="spellStart"/>
      <w:r w:rsidRPr="00FC3DAF">
        <w:t>nalogu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za </w:t>
      </w:r>
      <w:proofErr w:type="spellStart"/>
      <w:r w:rsidRPr="00FC3DAF">
        <w:t>račun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7EFB1DB2" w14:textId="77777777" w:rsidR="00FC3DAF" w:rsidRPr="00FC3DAF" w:rsidRDefault="00FC3DAF" w:rsidP="00FC3DAF">
      <w:pPr>
        <w:jc w:val="center"/>
      </w:pPr>
      <w:r w:rsidRPr="00FC3DAF">
        <w:t>28) </w:t>
      </w:r>
      <w:proofErr w:type="spellStart"/>
      <w:r w:rsidRPr="00FC3DAF">
        <w:rPr>
          <w:b/>
          <w:bCs/>
        </w:rPr>
        <w:t>uređivačka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odgovornost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odgovornost</w:t>
      </w:r>
      <w:proofErr w:type="spellEnd"/>
      <w:r w:rsidRPr="00FC3DAF">
        <w:t xml:space="preserve"> za </w:t>
      </w:r>
      <w:proofErr w:type="spellStart"/>
      <w:r w:rsidRPr="00FC3DAF">
        <w:t>proizvodnju</w:t>
      </w:r>
      <w:proofErr w:type="spellEnd"/>
      <w:r w:rsidRPr="00FC3DAF">
        <w:t xml:space="preserve">, </w:t>
      </w:r>
      <w:proofErr w:type="spellStart"/>
      <w:r w:rsidRPr="00FC3DAF">
        <w:t>izbor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kontrolu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njihovu</w:t>
      </w:r>
      <w:proofErr w:type="spellEnd"/>
      <w:r w:rsidRPr="00FC3DAF">
        <w:t xml:space="preserve"> </w:t>
      </w:r>
      <w:proofErr w:type="spellStart"/>
      <w:r w:rsidRPr="00FC3DAF">
        <w:t>organizaciju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profesionalnih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etičkih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 xml:space="preserve">, </w:t>
      </w:r>
      <w:proofErr w:type="spellStart"/>
      <w:r w:rsidRPr="00FC3DAF">
        <w:t>bilo</w:t>
      </w:r>
      <w:proofErr w:type="spellEnd"/>
      <w:r w:rsidRPr="00FC3DAF">
        <w:t xml:space="preserve"> da je </w:t>
      </w:r>
      <w:proofErr w:type="spellStart"/>
      <w:r w:rsidRPr="00FC3DAF">
        <w:t>reč</w:t>
      </w:r>
      <w:proofErr w:type="spellEnd"/>
      <w:r w:rsidRPr="00FC3DAF">
        <w:t xml:space="preserve"> o </w:t>
      </w:r>
      <w:proofErr w:type="spellStart"/>
      <w:r w:rsidRPr="00FC3DAF">
        <w:t>pružanju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prema</w:t>
      </w:r>
      <w:proofErr w:type="spellEnd"/>
      <w:r w:rsidRPr="00FC3DAF">
        <w:t xml:space="preserve"> </w:t>
      </w:r>
      <w:proofErr w:type="spellStart"/>
      <w:r w:rsidRPr="00FC3DAF">
        <w:t>programskoj</w:t>
      </w:r>
      <w:proofErr w:type="spellEnd"/>
      <w:r w:rsidRPr="00FC3DAF">
        <w:t xml:space="preserve"> </w:t>
      </w:r>
      <w:proofErr w:type="spellStart"/>
      <w:r w:rsidRPr="00FC3DAF">
        <w:t>šemi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o </w:t>
      </w:r>
      <w:proofErr w:type="spellStart"/>
      <w:r w:rsidRPr="00FC3DAF">
        <w:t>pružanju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proofErr w:type="gramStart"/>
      <w:r w:rsidRPr="00FC3DAF">
        <w:t>zahtev</w:t>
      </w:r>
      <w:proofErr w:type="spellEnd"/>
      <w:r w:rsidRPr="00FC3DAF">
        <w:t>;</w:t>
      </w:r>
      <w:proofErr w:type="gramEnd"/>
    </w:p>
    <w:p w14:paraId="02AF24B6" w14:textId="77777777" w:rsidR="00FC3DAF" w:rsidRPr="00FC3DAF" w:rsidRDefault="00FC3DAF" w:rsidP="00FC3DAF">
      <w:pPr>
        <w:jc w:val="center"/>
      </w:pPr>
      <w:r w:rsidRPr="00FC3DAF">
        <w:t>29) </w:t>
      </w:r>
      <w:proofErr w:type="spellStart"/>
      <w:r w:rsidRPr="00FC3DAF">
        <w:rPr>
          <w:b/>
          <w:bCs/>
        </w:rPr>
        <w:t>uređivačka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odluka</w:t>
      </w:r>
      <w:proofErr w:type="spellEnd"/>
      <w:r w:rsidRPr="00FC3DAF">
        <w:rPr>
          <w:b/>
          <w:bCs/>
        </w:rPr>
        <w:t> </w:t>
      </w:r>
      <w:r w:rsidRPr="00FC3DAF">
        <w:t>je</w:t>
      </w:r>
      <w:r w:rsidRPr="00FC3DAF">
        <w:rPr>
          <w:b/>
          <w:bCs/>
        </w:rPr>
        <w:t> </w:t>
      </w:r>
      <w:proofErr w:type="spellStart"/>
      <w:r w:rsidRPr="00FC3DAF">
        <w:t>odluka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se </w:t>
      </w:r>
      <w:proofErr w:type="spellStart"/>
      <w:r w:rsidRPr="00FC3DAF">
        <w:t>redovno</w:t>
      </w:r>
      <w:proofErr w:type="spellEnd"/>
      <w:r w:rsidRPr="00FC3DAF">
        <w:t xml:space="preserve"> </w:t>
      </w:r>
      <w:proofErr w:type="spellStart"/>
      <w:r w:rsidRPr="00FC3DAF">
        <w:t>donosi</w:t>
      </w:r>
      <w:proofErr w:type="spellEnd"/>
      <w:r w:rsidRPr="00FC3DAF">
        <w:t xml:space="preserve"> u </w:t>
      </w:r>
      <w:proofErr w:type="spellStart"/>
      <w:r w:rsidRPr="00FC3DAF">
        <w:t>sprovođenju</w:t>
      </w:r>
      <w:proofErr w:type="spellEnd"/>
      <w:r w:rsidRPr="00FC3DAF">
        <w:t xml:space="preserve"> </w:t>
      </w:r>
      <w:proofErr w:type="spellStart"/>
      <w:r w:rsidRPr="00FC3DAF">
        <w:t>aktivnosti</w:t>
      </w:r>
      <w:proofErr w:type="spellEnd"/>
      <w:r w:rsidRPr="00FC3DAF">
        <w:t xml:space="preserve"> za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postoji</w:t>
      </w:r>
      <w:proofErr w:type="spellEnd"/>
      <w:r w:rsidRPr="00FC3DAF">
        <w:t xml:space="preserve"> </w:t>
      </w:r>
      <w:proofErr w:type="spellStart"/>
      <w:r w:rsidRPr="00FC3DAF">
        <w:t>uređivačka</w:t>
      </w:r>
      <w:proofErr w:type="spellEnd"/>
      <w:r w:rsidRPr="00FC3DAF">
        <w:t xml:space="preserve"> </w:t>
      </w:r>
      <w:proofErr w:type="spellStart"/>
      <w:r w:rsidRPr="00FC3DAF">
        <w:t>odgovornost</w:t>
      </w:r>
      <w:proofErr w:type="spellEnd"/>
      <w:r w:rsidRPr="00FC3DAF">
        <w:t xml:space="preserve">, a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svakodnevnim</w:t>
      </w:r>
      <w:proofErr w:type="spellEnd"/>
      <w:r w:rsidRPr="00FC3DAF">
        <w:t xml:space="preserve"> </w:t>
      </w:r>
      <w:proofErr w:type="spellStart"/>
      <w:r w:rsidRPr="00FC3DAF">
        <w:t>funkcionisanjem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14201517" w14:textId="77777777" w:rsidR="00FC3DAF" w:rsidRPr="00FC3DAF" w:rsidRDefault="00FC3DAF" w:rsidP="00FC3DAF">
      <w:pPr>
        <w:jc w:val="center"/>
      </w:pPr>
      <w:r w:rsidRPr="00FC3DAF">
        <w:t>30) </w:t>
      </w:r>
      <w:proofErr w:type="spellStart"/>
      <w:r w:rsidRPr="00FC3DAF">
        <w:rPr>
          <w:b/>
          <w:bCs/>
        </w:rPr>
        <w:t>uslovni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pristup</w:t>
      </w:r>
      <w:proofErr w:type="spellEnd"/>
      <w:r w:rsidRPr="00FC3DAF">
        <w:rPr>
          <w:b/>
          <w:bCs/>
        </w:rPr>
        <w:t> </w:t>
      </w:r>
      <w:r w:rsidRPr="00FC3DAF">
        <w:t xml:space="preserve">je </w:t>
      </w:r>
      <w:proofErr w:type="spellStart"/>
      <w:r w:rsidRPr="00FC3DAF">
        <w:t>tehnička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rešenje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omogućuje</w:t>
      </w:r>
      <w:proofErr w:type="spellEnd"/>
      <w:r w:rsidRPr="00FC3DAF">
        <w:t xml:space="preserve"> </w:t>
      </w:r>
      <w:proofErr w:type="spellStart"/>
      <w:r w:rsidRPr="00FC3DAF">
        <w:t>korišćenje</w:t>
      </w:r>
      <w:proofErr w:type="spellEnd"/>
      <w:r w:rsidRPr="00FC3DAF">
        <w:t xml:space="preserve"> </w:t>
      </w:r>
      <w:proofErr w:type="spellStart"/>
      <w:r w:rsidRPr="00FC3DAF">
        <w:t>zaštićene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uz</w:t>
      </w:r>
      <w:proofErr w:type="spellEnd"/>
      <w:r w:rsidRPr="00FC3DAF">
        <w:t xml:space="preserve"> </w:t>
      </w:r>
      <w:proofErr w:type="spellStart"/>
      <w:r w:rsidRPr="00FC3DAF">
        <w:t>uslov</w:t>
      </w:r>
      <w:proofErr w:type="spellEnd"/>
      <w:r w:rsidRPr="00FC3DAF">
        <w:t xml:space="preserve"> </w:t>
      </w:r>
      <w:proofErr w:type="spellStart"/>
      <w:r w:rsidRPr="00FC3DAF">
        <w:t>plaćanja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</w:t>
      </w:r>
      <w:proofErr w:type="spellEnd"/>
      <w:r w:rsidRPr="00FC3DAF">
        <w:t xml:space="preserve"> </w:t>
      </w:r>
      <w:proofErr w:type="spellStart"/>
      <w:r w:rsidRPr="00FC3DAF">
        <w:t>oblik</w:t>
      </w:r>
      <w:proofErr w:type="spellEnd"/>
      <w:r w:rsidRPr="00FC3DAF">
        <w:t xml:space="preserve"> </w:t>
      </w:r>
      <w:proofErr w:type="spellStart"/>
      <w:r w:rsidRPr="00FC3DAF">
        <w:t>prethodnog</w:t>
      </w:r>
      <w:proofErr w:type="spellEnd"/>
      <w:r w:rsidRPr="00FC3DAF">
        <w:t xml:space="preserve"> </w:t>
      </w:r>
      <w:proofErr w:type="spellStart"/>
      <w:r w:rsidRPr="00FC3DAF">
        <w:t>pojedinačnog</w:t>
      </w:r>
      <w:proofErr w:type="spellEnd"/>
      <w:r w:rsidRPr="00FC3DAF">
        <w:t xml:space="preserve"> </w:t>
      </w:r>
      <w:proofErr w:type="spellStart"/>
      <w:proofErr w:type="gramStart"/>
      <w:r w:rsidRPr="00FC3DAF">
        <w:t>odobrenja</w:t>
      </w:r>
      <w:proofErr w:type="spellEnd"/>
      <w:r w:rsidRPr="00FC3DAF">
        <w:t>;</w:t>
      </w:r>
      <w:proofErr w:type="gramEnd"/>
    </w:p>
    <w:p w14:paraId="2DD5C4F6" w14:textId="77777777" w:rsidR="00FC3DAF" w:rsidRPr="00FC3DAF" w:rsidRDefault="00FC3DAF" w:rsidP="00FC3DAF">
      <w:pPr>
        <w:jc w:val="center"/>
      </w:pPr>
      <w:r w:rsidRPr="00FC3DAF">
        <w:t>31) </w:t>
      </w:r>
      <w:proofErr w:type="spellStart"/>
      <w:r w:rsidRPr="00FC3DAF">
        <w:rPr>
          <w:b/>
          <w:bCs/>
        </w:rPr>
        <w:t>usluga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platforme</w:t>
      </w:r>
      <w:proofErr w:type="spellEnd"/>
      <w:r w:rsidRPr="00FC3DAF">
        <w:rPr>
          <w:b/>
          <w:bCs/>
        </w:rPr>
        <w:t xml:space="preserve"> za </w:t>
      </w:r>
      <w:proofErr w:type="spellStart"/>
      <w:r w:rsidRPr="00FC3DAF">
        <w:rPr>
          <w:b/>
          <w:bCs/>
        </w:rPr>
        <w:t>razmenu</w:t>
      </w:r>
      <w:proofErr w:type="spellEnd"/>
      <w:r w:rsidRPr="00FC3DAF">
        <w:rPr>
          <w:b/>
          <w:bCs/>
        </w:rPr>
        <w:t xml:space="preserve"> video </w:t>
      </w:r>
      <w:proofErr w:type="spellStart"/>
      <w:r w:rsidRPr="00FC3DAF">
        <w:rPr>
          <w:b/>
          <w:bCs/>
        </w:rPr>
        <w:t>sadržaja</w:t>
      </w:r>
      <w:proofErr w:type="spellEnd"/>
      <w:r w:rsidRPr="00FC3DAF">
        <w:t xml:space="preserve"> je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informacionog</w:t>
      </w:r>
      <w:proofErr w:type="spellEnd"/>
      <w:r w:rsidRPr="00FC3DAF">
        <w:t xml:space="preserve"> </w:t>
      </w:r>
      <w:proofErr w:type="spellStart"/>
      <w:r w:rsidRPr="00FC3DAF">
        <w:t>društva</w:t>
      </w:r>
      <w:proofErr w:type="spellEnd"/>
      <w:r w:rsidRPr="00FC3DAF">
        <w:t xml:space="preserve">,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elektronska</w:t>
      </w:r>
      <w:proofErr w:type="spellEnd"/>
      <w:r w:rsidRPr="00FC3DAF">
        <w:t xml:space="preserve"> </w:t>
      </w:r>
      <w:proofErr w:type="spellStart"/>
      <w:r w:rsidRPr="00FC3DAF">
        <w:t>trgovina</w:t>
      </w:r>
      <w:proofErr w:type="spellEnd"/>
      <w:r w:rsidRPr="00FC3DAF">
        <w:t xml:space="preserve">, </w:t>
      </w:r>
      <w:proofErr w:type="spellStart"/>
      <w:r w:rsidRPr="00FC3DAF">
        <w:t>čija</w:t>
      </w:r>
      <w:proofErr w:type="spellEnd"/>
      <w:r w:rsidRPr="00FC3DAF">
        <w:t xml:space="preserve"> je </w:t>
      </w:r>
      <w:proofErr w:type="spellStart"/>
      <w:r w:rsidRPr="00FC3DAF">
        <w:t>glavna</w:t>
      </w:r>
      <w:proofErr w:type="spellEnd"/>
      <w:r w:rsidRPr="00FC3DAF">
        <w:t xml:space="preserve"> </w:t>
      </w:r>
      <w:proofErr w:type="spellStart"/>
      <w:r w:rsidRPr="00FC3DAF">
        <w:t>svrha</w:t>
      </w:r>
      <w:proofErr w:type="spellEnd"/>
      <w:r w:rsidRPr="00FC3DAF">
        <w:t xml:space="preserve"> (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njenog</w:t>
      </w:r>
      <w:proofErr w:type="spellEnd"/>
      <w:r w:rsidRPr="00FC3DAF">
        <w:t xml:space="preserve"> </w:t>
      </w:r>
      <w:proofErr w:type="spellStart"/>
      <w:r w:rsidRPr="00FC3DAF">
        <w:t>odvojivog</w:t>
      </w:r>
      <w:proofErr w:type="spellEnd"/>
      <w:r w:rsidRPr="00FC3DAF">
        <w:t xml:space="preserve"> dela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njene</w:t>
      </w:r>
      <w:proofErr w:type="spellEnd"/>
      <w:r w:rsidRPr="00FC3DAF">
        <w:t xml:space="preserve"> </w:t>
      </w:r>
      <w:proofErr w:type="spellStart"/>
      <w:r w:rsidRPr="00FC3DAF">
        <w:t>osnovne</w:t>
      </w:r>
      <w:proofErr w:type="spellEnd"/>
      <w:r w:rsidRPr="00FC3DAF">
        <w:t xml:space="preserve"> </w:t>
      </w:r>
      <w:proofErr w:type="spellStart"/>
      <w:r w:rsidRPr="00FC3DAF">
        <w:t>funkcionalnosti</w:t>
      </w:r>
      <w:proofErr w:type="spellEnd"/>
      <w:r w:rsidRPr="00FC3DAF">
        <w:t xml:space="preserve">) u tome da se </w:t>
      </w:r>
      <w:proofErr w:type="spellStart"/>
      <w:r w:rsidRPr="00FC3DAF">
        <w:t>javnosti</w:t>
      </w:r>
      <w:proofErr w:type="spellEnd"/>
      <w:r w:rsidRPr="00FC3DAF">
        <w:t xml:space="preserve">,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informisanja</w:t>
      </w:r>
      <w:proofErr w:type="spellEnd"/>
      <w:r w:rsidRPr="00FC3DAF">
        <w:t xml:space="preserve">, </w:t>
      </w:r>
      <w:proofErr w:type="spellStart"/>
      <w:r w:rsidRPr="00FC3DAF">
        <w:t>zabave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obrazovanja</w:t>
      </w:r>
      <w:proofErr w:type="spellEnd"/>
      <w:r w:rsidRPr="00FC3DAF">
        <w:t xml:space="preserve">, </w:t>
      </w:r>
      <w:proofErr w:type="spellStart"/>
      <w:r w:rsidRPr="00FC3DAF">
        <w:t>učine</w:t>
      </w:r>
      <w:proofErr w:type="spellEnd"/>
      <w:r w:rsidRPr="00FC3DAF">
        <w:t xml:space="preserve"> </w:t>
      </w:r>
      <w:proofErr w:type="spellStart"/>
      <w:r w:rsidRPr="00FC3DAF">
        <w:t>dostupnim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sadržaji</w:t>
      </w:r>
      <w:proofErr w:type="spellEnd"/>
      <w:r w:rsidRPr="00FC3DAF">
        <w:t xml:space="preserve">, video </w:t>
      </w:r>
      <w:proofErr w:type="spellStart"/>
      <w:r w:rsidRPr="00FC3DAF">
        <w:t>zapisi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genersali</w:t>
      </w:r>
      <w:proofErr w:type="spellEnd"/>
      <w:r w:rsidRPr="00FC3DAF">
        <w:t xml:space="preserve"> </w:t>
      </w:r>
      <w:proofErr w:type="spellStart"/>
      <w:r w:rsidRPr="00FC3DAF">
        <w:t>korisnici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oboje</w:t>
      </w:r>
      <w:proofErr w:type="spellEnd"/>
      <w:r w:rsidRPr="00FC3DAF">
        <w:t xml:space="preserve">, </w:t>
      </w:r>
      <w:proofErr w:type="spellStart"/>
      <w:r w:rsidRPr="00FC3DAF">
        <w:t>posredstvom</w:t>
      </w:r>
      <w:proofErr w:type="spellEnd"/>
      <w:r w:rsidRPr="00FC3DAF">
        <w:t xml:space="preserve"> </w:t>
      </w:r>
      <w:proofErr w:type="spellStart"/>
      <w:r w:rsidRPr="00FC3DAF">
        <w:t>elektronske</w:t>
      </w:r>
      <w:proofErr w:type="spellEnd"/>
      <w:r w:rsidRPr="00FC3DAF">
        <w:t xml:space="preserve"> </w:t>
      </w:r>
      <w:proofErr w:type="spellStart"/>
      <w:r w:rsidRPr="00FC3DAF">
        <w:t>komunikacione</w:t>
      </w:r>
      <w:proofErr w:type="spellEnd"/>
      <w:r w:rsidRPr="00FC3DAF">
        <w:t xml:space="preserve"> </w:t>
      </w:r>
      <w:proofErr w:type="spellStart"/>
      <w:r w:rsidRPr="00FC3DAF">
        <w:t>mreže</w:t>
      </w:r>
      <w:proofErr w:type="spellEnd"/>
      <w:r w:rsidRPr="00FC3DAF">
        <w:t xml:space="preserve">, za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platforme</w:t>
      </w:r>
      <w:proofErr w:type="spellEnd"/>
      <w:r w:rsidRPr="00FC3DAF">
        <w:t xml:space="preserve"> za </w:t>
      </w:r>
      <w:proofErr w:type="spellStart"/>
      <w:r w:rsidRPr="00FC3DAF">
        <w:t>razmenu</w:t>
      </w:r>
      <w:proofErr w:type="spellEnd"/>
      <w:r w:rsidRPr="00FC3DAF">
        <w:t xml:space="preserve"> video </w:t>
      </w:r>
      <w:proofErr w:type="spellStart"/>
      <w:r w:rsidRPr="00FC3DAF">
        <w:t>sadržaja</w:t>
      </w:r>
      <w:proofErr w:type="spellEnd"/>
      <w:r w:rsidRPr="00FC3DAF">
        <w:t xml:space="preserve"> ne </w:t>
      </w:r>
      <w:proofErr w:type="spellStart"/>
      <w:r w:rsidRPr="00FC3DAF">
        <w:t>snosi</w:t>
      </w:r>
      <w:proofErr w:type="spellEnd"/>
      <w:r w:rsidRPr="00FC3DAF">
        <w:t xml:space="preserve"> </w:t>
      </w:r>
      <w:proofErr w:type="spellStart"/>
      <w:r w:rsidRPr="00FC3DAF">
        <w:t>uređivačku</w:t>
      </w:r>
      <w:proofErr w:type="spellEnd"/>
      <w:r w:rsidRPr="00FC3DAF">
        <w:t xml:space="preserve"> </w:t>
      </w:r>
      <w:proofErr w:type="spellStart"/>
      <w:r w:rsidRPr="00FC3DAF">
        <w:t>odgovornost</w:t>
      </w:r>
      <w:proofErr w:type="spellEnd"/>
      <w:r w:rsidRPr="00FC3DAF">
        <w:t xml:space="preserve">, </w:t>
      </w:r>
      <w:proofErr w:type="spellStart"/>
      <w:r w:rsidRPr="00FC3DAF">
        <w:t>ali</w:t>
      </w:r>
      <w:proofErr w:type="spellEnd"/>
      <w:r w:rsidRPr="00FC3DAF">
        <w:t xml:space="preserve">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organizaciju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,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njihovim</w:t>
      </w:r>
      <w:proofErr w:type="spellEnd"/>
      <w:r w:rsidRPr="00FC3DAF">
        <w:t xml:space="preserve"> </w:t>
      </w:r>
      <w:proofErr w:type="spellStart"/>
      <w:r w:rsidRPr="00FC3DAF">
        <w:t>prikazivanjem</w:t>
      </w:r>
      <w:proofErr w:type="spellEnd"/>
      <w:r w:rsidRPr="00FC3DAF">
        <w:t xml:space="preserve">, </w:t>
      </w:r>
      <w:proofErr w:type="spellStart"/>
      <w:r w:rsidRPr="00FC3DAF">
        <w:lastRenderedPageBreak/>
        <w:t>označavanjem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određivanjem</w:t>
      </w:r>
      <w:proofErr w:type="spellEnd"/>
      <w:r w:rsidRPr="00FC3DAF">
        <w:t xml:space="preserve"> </w:t>
      </w:r>
      <w:proofErr w:type="spellStart"/>
      <w:r w:rsidRPr="00FC3DAF">
        <w:t>redosleda</w:t>
      </w:r>
      <w:proofErr w:type="spellEnd"/>
      <w:r w:rsidRPr="00FC3DAF">
        <w:t xml:space="preserve">, </w:t>
      </w:r>
      <w:proofErr w:type="spellStart"/>
      <w:r w:rsidRPr="00FC3DAF">
        <w:t>koristeći</w:t>
      </w:r>
      <w:proofErr w:type="spellEnd"/>
      <w:r w:rsidRPr="00FC3DAF">
        <w:t xml:space="preserve"> </w:t>
      </w:r>
      <w:proofErr w:type="spellStart"/>
      <w:r w:rsidRPr="00FC3DAF">
        <w:t>između</w:t>
      </w:r>
      <w:proofErr w:type="spellEnd"/>
      <w:r w:rsidRPr="00FC3DAF">
        <w:t xml:space="preserve"> </w:t>
      </w:r>
      <w:proofErr w:type="spellStart"/>
      <w:r w:rsidRPr="00FC3DAF">
        <w:t>ostalog</w:t>
      </w:r>
      <w:proofErr w:type="spellEnd"/>
      <w:r w:rsidRPr="00FC3DAF">
        <w:t xml:space="preserve"> </w:t>
      </w:r>
      <w:proofErr w:type="spellStart"/>
      <w:r w:rsidRPr="00FC3DAF">
        <w:t>automatska</w:t>
      </w:r>
      <w:proofErr w:type="spellEnd"/>
      <w:r w:rsidRPr="00FC3DAF">
        <w:t xml:space="preserve"> </w:t>
      </w:r>
      <w:proofErr w:type="spellStart"/>
      <w:r w:rsidRPr="00FC3DAF">
        <w:t>sredstva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algoritme</w:t>
      </w:r>
      <w:proofErr w:type="spellEnd"/>
      <w:r w:rsidRPr="00FC3DAF">
        <w:t>.</w:t>
      </w:r>
    </w:p>
    <w:p w14:paraId="7CF1E549" w14:textId="77777777" w:rsidR="00FC3DAF" w:rsidRPr="00FC3DAF" w:rsidRDefault="00FC3DAF" w:rsidP="00FC3DAF">
      <w:pPr>
        <w:jc w:val="center"/>
        <w:rPr>
          <w:b/>
          <w:bCs/>
        </w:rPr>
      </w:pPr>
      <w:bookmarkStart w:id="8" w:name="str_5"/>
      <w:bookmarkEnd w:id="8"/>
      <w:proofErr w:type="spellStart"/>
      <w:r w:rsidRPr="00FC3DAF">
        <w:rPr>
          <w:b/>
          <w:bCs/>
        </w:rPr>
        <w:t>Načela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uređivanja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oblasti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pružanja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</w:p>
    <w:p w14:paraId="66F60C24" w14:textId="77777777" w:rsidR="00FC3DAF" w:rsidRPr="00FC3DAF" w:rsidRDefault="00FC3DAF" w:rsidP="00FC3DAF">
      <w:pPr>
        <w:jc w:val="center"/>
        <w:rPr>
          <w:b/>
          <w:bCs/>
        </w:rPr>
      </w:pPr>
      <w:bookmarkStart w:id="9" w:name="clan_5"/>
      <w:bookmarkEnd w:id="9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5</w:t>
      </w:r>
    </w:p>
    <w:p w14:paraId="083CAD34" w14:textId="77777777" w:rsidR="00FC3DAF" w:rsidRPr="00FC3DAF" w:rsidRDefault="00FC3DAF" w:rsidP="00FC3DAF">
      <w:pPr>
        <w:jc w:val="center"/>
      </w:pPr>
      <w:proofErr w:type="spellStart"/>
      <w:r w:rsidRPr="00FC3DAF">
        <w:t>Uređivanje</w:t>
      </w:r>
      <w:proofErr w:type="spellEnd"/>
      <w:r w:rsidRPr="00FC3DAF">
        <w:t xml:space="preserve"> </w:t>
      </w:r>
      <w:proofErr w:type="spellStart"/>
      <w:r w:rsidRPr="00FC3DAF">
        <w:t>odnosa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zasniva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sledećim</w:t>
      </w:r>
      <w:proofErr w:type="spellEnd"/>
      <w:r w:rsidRPr="00FC3DAF">
        <w:t xml:space="preserve"> </w:t>
      </w:r>
      <w:proofErr w:type="spellStart"/>
      <w:r w:rsidRPr="00FC3DAF">
        <w:t>načelima</w:t>
      </w:r>
      <w:proofErr w:type="spellEnd"/>
      <w:r w:rsidRPr="00FC3DAF">
        <w:t>:</w:t>
      </w:r>
    </w:p>
    <w:p w14:paraId="1ACD5B7D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slobode</w:t>
      </w:r>
      <w:proofErr w:type="spellEnd"/>
      <w:r w:rsidRPr="00FC3DAF">
        <w:t xml:space="preserve">, </w:t>
      </w:r>
      <w:proofErr w:type="spellStart"/>
      <w:r w:rsidRPr="00FC3DAF">
        <w:t>profesionalizma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nezavisnosti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obezbeđivanja</w:t>
      </w:r>
      <w:proofErr w:type="spellEnd"/>
      <w:r w:rsidRPr="00FC3DAF">
        <w:t xml:space="preserve"> </w:t>
      </w:r>
      <w:proofErr w:type="spellStart"/>
      <w:r w:rsidRPr="00FC3DAF">
        <w:t>očuvanja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razvoja</w:t>
      </w:r>
      <w:proofErr w:type="spellEnd"/>
      <w:r w:rsidRPr="00FC3DAF">
        <w:t xml:space="preserve"> </w:t>
      </w:r>
      <w:proofErr w:type="spellStart"/>
      <w:r w:rsidRPr="00FC3DAF">
        <w:t>vrednosti</w:t>
      </w:r>
      <w:proofErr w:type="spellEnd"/>
      <w:r w:rsidRPr="00FC3DAF">
        <w:t xml:space="preserve"> </w:t>
      </w:r>
      <w:proofErr w:type="spellStart"/>
      <w:r w:rsidRPr="00FC3DAF">
        <w:t>demokratskog</w:t>
      </w:r>
      <w:proofErr w:type="spellEnd"/>
      <w:r w:rsidRPr="00FC3DAF">
        <w:t xml:space="preserve"> </w:t>
      </w:r>
      <w:proofErr w:type="spellStart"/>
      <w:r w:rsidRPr="00FC3DAF">
        <w:t>društva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društvene</w:t>
      </w:r>
      <w:proofErr w:type="spellEnd"/>
      <w:r w:rsidRPr="00FC3DAF">
        <w:t xml:space="preserve"> </w:t>
      </w:r>
      <w:proofErr w:type="spellStart"/>
      <w:r w:rsidRPr="00FC3DAF">
        <w:t>harmonije</w:t>
      </w:r>
      <w:proofErr w:type="spellEnd"/>
      <w:r w:rsidRPr="00FC3DAF">
        <w:t xml:space="preserve">, </w:t>
      </w:r>
      <w:proofErr w:type="spellStart"/>
      <w:r w:rsidRPr="00FC3DAF">
        <w:t>sprečavanja</w:t>
      </w:r>
      <w:proofErr w:type="spellEnd"/>
      <w:r w:rsidRPr="00FC3DAF">
        <w:t xml:space="preserve"> </w:t>
      </w:r>
      <w:proofErr w:type="spellStart"/>
      <w:r w:rsidRPr="00FC3DAF">
        <w:t>sukoba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očuvanja</w:t>
      </w:r>
      <w:proofErr w:type="spellEnd"/>
      <w:r w:rsidRPr="00FC3DAF">
        <w:t xml:space="preserve"> </w:t>
      </w:r>
      <w:proofErr w:type="spellStart"/>
      <w:r w:rsidRPr="00FC3DAF">
        <w:t>mira</w:t>
      </w:r>
      <w:proofErr w:type="spellEnd"/>
      <w:r w:rsidRPr="00FC3DAF">
        <w:t xml:space="preserve">, </w:t>
      </w:r>
      <w:proofErr w:type="spellStart"/>
      <w:r w:rsidRPr="00FC3DAF">
        <w:t>istinitog</w:t>
      </w:r>
      <w:proofErr w:type="spellEnd"/>
      <w:r w:rsidRPr="00FC3DAF">
        <w:t xml:space="preserve">, </w:t>
      </w:r>
      <w:proofErr w:type="spellStart"/>
      <w:r w:rsidRPr="00FC3DAF">
        <w:t>blagovremenog</w:t>
      </w:r>
      <w:proofErr w:type="spellEnd"/>
      <w:r w:rsidRPr="00FC3DAF">
        <w:t xml:space="preserve">, </w:t>
      </w:r>
      <w:proofErr w:type="spellStart"/>
      <w:r w:rsidRPr="00FC3DAF">
        <w:t>verodostojnog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potpunog</w:t>
      </w:r>
      <w:proofErr w:type="spellEnd"/>
      <w:r w:rsidRPr="00FC3DAF">
        <w:t xml:space="preserve"> </w:t>
      </w:r>
      <w:proofErr w:type="spellStart"/>
      <w:r w:rsidRPr="00FC3DAF">
        <w:t>informisanja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omogućavanja</w:t>
      </w:r>
      <w:proofErr w:type="spellEnd"/>
      <w:r w:rsidRPr="00FC3DAF">
        <w:t xml:space="preserve"> </w:t>
      </w:r>
      <w:proofErr w:type="spellStart"/>
      <w:r w:rsidRPr="00FC3DAF">
        <w:t>slobodnog</w:t>
      </w:r>
      <w:proofErr w:type="spellEnd"/>
      <w:r w:rsidRPr="00FC3DAF">
        <w:t xml:space="preserve"> </w:t>
      </w:r>
      <w:proofErr w:type="spellStart"/>
      <w:r w:rsidRPr="00FC3DAF">
        <w:t>razvoja</w:t>
      </w:r>
      <w:proofErr w:type="spellEnd"/>
      <w:r w:rsidRPr="00FC3DAF">
        <w:t xml:space="preserve"> </w:t>
      </w:r>
      <w:proofErr w:type="spellStart"/>
      <w:proofErr w:type="gramStart"/>
      <w:r w:rsidRPr="00FC3DAF">
        <w:t>ličnosti</w:t>
      </w:r>
      <w:proofErr w:type="spellEnd"/>
      <w:r w:rsidRPr="00FC3DAF">
        <w:t>;</w:t>
      </w:r>
      <w:proofErr w:type="gramEnd"/>
    </w:p>
    <w:p w14:paraId="533B9BB5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zabrane</w:t>
      </w:r>
      <w:proofErr w:type="spellEnd"/>
      <w:r w:rsidRPr="00FC3DAF">
        <w:t xml:space="preserve"> </w:t>
      </w:r>
      <w:proofErr w:type="spellStart"/>
      <w:r w:rsidRPr="00FC3DAF">
        <w:t>svakog</w:t>
      </w:r>
      <w:proofErr w:type="spellEnd"/>
      <w:r w:rsidRPr="00FC3DAF">
        <w:t xml:space="preserve"> </w:t>
      </w:r>
      <w:proofErr w:type="spellStart"/>
      <w:r w:rsidRPr="00FC3DAF">
        <w:t>oblika</w:t>
      </w:r>
      <w:proofErr w:type="spellEnd"/>
      <w:r w:rsidRPr="00FC3DAF">
        <w:t xml:space="preserve"> </w:t>
      </w:r>
      <w:proofErr w:type="spellStart"/>
      <w:r w:rsidRPr="00FC3DAF">
        <w:t>cenzure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nezakonitog</w:t>
      </w:r>
      <w:proofErr w:type="spellEnd"/>
      <w:r w:rsidRPr="00FC3DAF">
        <w:t xml:space="preserve"> </w:t>
      </w:r>
      <w:proofErr w:type="spellStart"/>
      <w:r w:rsidRPr="00FC3DAF">
        <w:t>uticaja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rad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čime</w:t>
      </w:r>
      <w:proofErr w:type="spellEnd"/>
      <w:r w:rsidRPr="00FC3DAF">
        <w:t xml:space="preserve"> se </w:t>
      </w:r>
      <w:proofErr w:type="spellStart"/>
      <w:r w:rsidRPr="00FC3DAF">
        <w:t>garantuje</w:t>
      </w:r>
      <w:proofErr w:type="spellEnd"/>
      <w:r w:rsidRPr="00FC3DAF">
        <w:t xml:space="preserve"> </w:t>
      </w:r>
      <w:proofErr w:type="spellStart"/>
      <w:r w:rsidRPr="00FC3DAF">
        <w:t>nezavisnost</w:t>
      </w:r>
      <w:proofErr w:type="spellEnd"/>
      <w:r w:rsidRPr="00FC3DAF">
        <w:t xml:space="preserve"> </w:t>
      </w:r>
      <w:proofErr w:type="spellStart"/>
      <w:r w:rsidRPr="00FC3DAF">
        <w:t>njihovih</w:t>
      </w:r>
      <w:proofErr w:type="spellEnd"/>
      <w:r w:rsidRPr="00FC3DAF">
        <w:t xml:space="preserve"> </w:t>
      </w:r>
      <w:proofErr w:type="spellStart"/>
      <w:r w:rsidRPr="00FC3DAF">
        <w:t>urednika</w:t>
      </w:r>
      <w:proofErr w:type="spellEnd"/>
      <w:r w:rsidRPr="00FC3DAF">
        <w:t xml:space="preserve">, </w:t>
      </w:r>
      <w:proofErr w:type="spellStart"/>
      <w:r w:rsidRPr="00FC3DAF">
        <w:t>novinara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proofErr w:type="gramStart"/>
      <w:r w:rsidRPr="00FC3DAF">
        <w:t>redakcije</w:t>
      </w:r>
      <w:proofErr w:type="spellEnd"/>
      <w:r w:rsidRPr="00FC3DAF">
        <w:t>;</w:t>
      </w:r>
      <w:proofErr w:type="gramEnd"/>
    </w:p>
    <w:p w14:paraId="30D14BAB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potpune</w:t>
      </w:r>
      <w:proofErr w:type="spellEnd"/>
      <w:r w:rsidRPr="00FC3DAF">
        <w:t xml:space="preserve"> </w:t>
      </w:r>
      <w:proofErr w:type="spellStart"/>
      <w:r w:rsidRPr="00FC3DAF">
        <w:t>afirmacije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ljudskih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sloboda</w:t>
      </w:r>
      <w:proofErr w:type="spellEnd"/>
      <w:r w:rsidRPr="00FC3DAF">
        <w:t xml:space="preserve">, a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slobode</w:t>
      </w:r>
      <w:proofErr w:type="spellEnd"/>
      <w:r w:rsidRPr="00FC3DAF">
        <w:t xml:space="preserve"> </w:t>
      </w:r>
      <w:proofErr w:type="spellStart"/>
      <w:r w:rsidRPr="00FC3DAF">
        <w:t>izražavanja</w:t>
      </w:r>
      <w:proofErr w:type="spellEnd"/>
      <w:r w:rsidRPr="00FC3DAF">
        <w:t xml:space="preserve">, </w:t>
      </w:r>
      <w:proofErr w:type="spellStart"/>
      <w:r w:rsidRPr="00FC3DAF">
        <w:t>medijskog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političkog</w:t>
      </w:r>
      <w:proofErr w:type="spellEnd"/>
      <w:r w:rsidRPr="00FC3DAF">
        <w:t xml:space="preserve"> </w:t>
      </w:r>
      <w:proofErr w:type="spellStart"/>
      <w:r w:rsidRPr="00FC3DAF">
        <w:t>pluralizma</w:t>
      </w:r>
      <w:proofErr w:type="spellEnd"/>
      <w:r w:rsidRPr="00FC3DAF">
        <w:t xml:space="preserve">, </w:t>
      </w:r>
      <w:proofErr w:type="spellStart"/>
      <w:r w:rsidRPr="00FC3DAF">
        <w:t>ljudskog</w:t>
      </w:r>
      <w:proofErr w:type="spellEnd"/>
      <w:r w:rsidRPr="00FC3DAF">
        <w:t xml:space="preserve"> </w:t>
      </w:r>
      <w:proofErr w:type="spellStart"/>
      <w:r w:rsidRPr="00FC3DAF">
        <w:t>dostojanstva</w:t>
      </w:r>
      <w:proofErr w:type="spellEnd"/>
      <w:r w:rsidRPr="00FC3DAF">
        <w:t xml:space="preserve">, </w:t>
      </w:r>
      <w:proofErr w:type="spellStart"/>
      <w:r w:rsidRPr="00FC3DAF">
        <w:t>zabrane</w:t>
      </w:r>
      <w:proofErr w:type="spellEnd"/>
      <w:r w:rsidRPr="00FC3DAF">
        <w:t xml:space="preserve"> </w:t>
      </w:r>
      <w:proofErr w:type="spellStart"/>
      <w:r w:rsidRPr="00FC3DAF">
        <w:t>svih</w:t>
      </w:r>
      <w:proofErr w:type="spellEnd"/>
      <w:r w:rsidRPr="00FC3DAF">
        <w:t xml:space="preserve"> </w:t>
      </w:r>
      <w:proofErr w:type="spellStart"/>
      <w:r w:rsidRPr="00FC3DAF">
        <w:t>oblika</w:t>
      </w:r>
      <w:proofErr w:type="spellEnd"/>
      <w:r w:rsidRPr="00FC3DAF">
        <w:t xml:space="preserve"> </w:t>
      </w:r>
      <w:proofErr w:type="spellStart"/>
      <w:r w:rsidRPr="00FC3DAF">
        <w:t>govora</w:t>
      </w:r>
      <w:proofErr w:type="spellEnd"/>
      <w:r w:rsidRPr="00FC3DAF">
        <w:t xml:space="preserve"> </w:t>
      </w:r>
      <w:proofErr w:type="spellStart"/>
      <w:r w:rsidRPr="00FC3DAF">
        <w:t>mržnje</w:t>
      </w:r>
      <w:proofErr w:type="spellEnd"/>
      <w:r w:rsidRPr="00FC3DAF">
        <w:t xml:space="preserve">, </w:t>
      </w:r>
      <w:proofErr w:type="spellStart"/>
      <w:r w:rsidRPr="00FC3DAF">
        <w:t>dobrobiti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,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zdravlja</w:t>
      </w:r>
      <w:proofErr w:type="spellEnd"/>
      <w:r w:rsidRPr="00FC3DAF">
        <w:t xml:space="preserve">, </w:t>
      </w:r>
      <w:proofErr w:type="spellStart"/>
      <w:r w:rsidRPr="00FC3DAF">
        <w:t>javne</w:t>
      </w:r>
      <w:proofErr w:type="spellEnd"/>
      <w:r w:rsidRPr="00FC3DAF">
        <w:t xml:space="preserve"> </w:t>
      </w:r>
      <w:proofErr w:type="spellStart"/>
      <w:r w:rsidRPr="00FC3DAF">
        <w:t>bezbednosti</w:t>
      </w:r>
      <w:proofErr w:type="spellEnd"/>
      <w:r w:rsidRPr="00FC3DAF">
        <w:t xml:space="preserve">, </w:t>
      </w:r>
      <w:proofErr w:type="spellStart"/>
      <w:r w:rsidRPr="00FC3DAF">
        <w:t>onemogućavanja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koji </w:t>
      </w:r>
      <w:proofErr w:type="spellStart"/>
      <w:r w:rsidRPr="00FC3DAF">
        <w:t>podstiču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nasilje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terorizam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ostvarivanje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usluga</w:t>
      </w:r>
      <w:proofErr w:type="spellEnd"/>
      <w:r w:rsidRPr="00FC3DAF">
        <w:t>;</w:t>
      </w:r>
      <w:proofErr w:type="gramEnd"/>
    </w:p>
    <w:p w14:paraId="68509B96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upotreba</w:t>
      </w:r>
      <w:proofErr w:type="spellEnd"/>
      <w:r w:rsidRPr="00FC3DAF">
        <w:t xml:space="preserve"> </w:t>
      </w:r>
      <w:proofErr w:type="spellStart"/>
      <w:r w:rsidRPr="00FC3DAF">
        <w:t>srpskog</w:t>
      </w:r>
      <w:proofErr w:type="spellEnd"/>
      <w:r w:rsidRPr="00FC3DAF">
        <w:t xml:space="preserve"> </w:t>
      </w:r>
      <w:proofErr w:type="spellStart"/>
      <w:r w:rsidRPr="00FC3DAF">
        <w:t>jezika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pisma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doprinosa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r w:rsidRPr="00FC3DAF">
        <w:t>nacionalne</w:t>
      </w:r>
      <w:proofErr w:type="spellEnd"/>
      <w:r w:rsidRPr="00FC3DAF">
        <w:t xml:space="preserve"> </w:t>
      </w:r>
      <w:proofErr w:type="spellStart"/>
      <w:proofErr w:type="gramStart"/>
      <w:r w:rsidRPr="00FC3DAF">
        <w:t>kulture</w:t>
      </w:r>
      <w:proofErr w:type="spellEnd"/>
      <w:r w:rsidRPr="00FC3DAF">
        <w:t>;</w:t>
      </w:r>
      <w:proofErr w:type="gramEnd"/>
    </w:p>
    <w:p w14:paraId="776DB9BB" w14:textId="77777777" w:rsidR="00FC3DAF" w:rsidRPr="00FC3DAF" w:rsidRDefault="00FC3DAF" w:rsidP="00FC3DAF">
      <w:pPr>
        <w:jc w:val="center"/>
      </w:pPr>
      <w:r w:rsidRPr="00FC3DAF">
        <w:t xml:space="preserve">5) </w:t>
      </w:r>
      <w:proofErr w:type="spellStart"/>
      <w:r w:rsidRPr="00FC3DAF">
        <w:t>slobode</w:t>
      </w:r>
      <w:proofErr w:type="spellEnd"/>
      <w:r w:rsidRPr="00FC3DAF">
        <w:t xml:space="preserve"> </w:t>
      </w:r>
      <w:proofErr w:type="spellStart"/>
      <w:r w:rsidRPr="00FC3DAF">
        <w:t>informisanja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jeziku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pismu</w:t>
      </w:r>
      <w:proofErr w:type="spellEnd"/>
      <w:r w:rsidRPr="00FC3DAF">
        <w:t xml:space="preserve"> </w:t>
      </w:r>
      <w:proofErr w:type="spellStart"/>
      <w:r w:rsidRPr="00FC3DAF">
        <w:t>nacionalnih</w:t>
      </w:r>
      <w:proofErr w:type="spellEnd"/>
      <w:r w:rsidRPr="00FC3DAF">
        <w:t xml:space="preserve"> </w:t>
      </w:r>
      <w:proofErr w:type="spellStart"/>
      <w:r w:rsidRPr="00FC3DAF">
        <w:t>manjina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r w:rsidRPr="00FC3DAF">
        <w:t>kulture</w:t>
      </w:r>
      <w:proofErr w:type="spellEnd"/>
      <w:r w:rsidRPr="00FC3DAF">
        <w:t xml:space="preserve"> </w:t>
      </w:r>
      <w:proofErr w:type="spellStart"/>
      <w:r w:rsidRPr="00FC3DAF">
        <w:t>nacionalnih</w:t>
      </w:r>
      <w:proofErr w:type="spellEnd"/>
      <w:r w:rsidRPr="00FC3DAF">
        <w:t xml:space="preserve"> </w:t>
      </w:r>
      <w:proofErr w:type="spellStart"/>
      <w:proofErr w:type="gramStart"/>
      <w:r w:rsidRPr="00FC3DAF">
        <w:t>manjina</w:t>
      </w:r>
      <w:proofErr w:type="spellEnd"/>
      <w:r w:rsidRPr="00FC3DAF">
        <w:t>;</w:t>
      </w:r>
      <w:proofErr w:type="gramEnd"/>
    </w:p>
    <w:p w14:paraId="477B3EE2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primene</w:t>
      </w:r>
      <w:proofErr w:type="spellEnd"/>
      <w:r w:rsidRPr="00FC3DAF">
        <w:t xml:space="preserve"> </w:t>
      </w:r>
      <w:proofErr w:type="spellStart"/>
      <w:r w:rsidRPr="00FC3DAF">
        <w:t>međunarodno</w:t>
      </w:r>
      <w:proofErr w:type="spellEnd"/>
      <w:r w:rsidRPr="00FC3DAF">
        <w:t xml:space="preserve"> </w:t>
      </w:r>
      <w:proofErr w:type="spellStart"/>
      <w:r w:rsidRPr="00FC3DAF">
        <w:t>priznatih</w:t>
      </w:r>
      <w:proofErr w:type="spellEnd"/>
      <w:r w:rsidRPr="00FC3DAF">
        <w:t xml:space="preserve"> </w:t>
      </w:r>
      <w:proofErr w:type="spellStart"/>
      <w:r w:rsidRPr="00FC3DAF">
        <w:t>normi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principa</w:t>
      </w:r>
      <w:proofErr w:type="spellEnd"/>
      <w:r w:rsidRPr="00FC3DAF">
        <w:t xml:space="preserve"> koji se </w:t>
      </w:r>
      <w:proofErr w:type="spellStart"/>
      <w:r w:rsidRPr="00FC3DAF">
        <w:t>odnose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oblast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izdavanja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, a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poštovanja</w:t>
      </w:r>
      <w:proofErr w:type="spellEnd"/>
      <w:r w:rsidRPr="00FC3DAF">
        <w:t xml:space="preserve"> </w:t>
      </w:r>
      <w:proofErr w:type="spellStart"/>
      <w:r w:rsidRPr="00FC3DAF">
        <w:t>ljudskih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u </w:t>
      </w:r>
      <w:proofErr w:type="spellStart"/>
      <w:r w:rsidRPr="00FC3DAF">
        <w:t>ovoj</w:t>
      </w:r>
      <w:proofErr w:type="spellEnd"/>
      <w:r w:rsidRPr="00FC3DAF">
        <w:t xml:space="preserve"> </w:t>
      </w:r>
      <w:proofErr w:type="spellStart"/>
      <w:proofErr w:type="gramStart"/>
      <w:r w:rsidRPr="00FC3DAF">
        <w:t>oblasti</w:t>
      </w:r>
      <w:proofErr w:type="spellEnd"/>
      <w:r w:rsidRPr="00FC3DAF">
        <w:t>;</w:t>
      </w:r>
      <w:proofErr w:type="gramEnd"/>
    </w:p>
    <w:p w14:paraId="5E2838FE" w14:textId="77777777" w:rsidR="00FC3DAF" w:rsidRPr="00FC3DAF" w:rsidRDefault="00FC3DAF" w:rsidP="00FC3DAF">
      <w:pPr>
        <w:jc w:val="center"/>
      </w:pPr>
      <w:r w:rsidRPr="00FC3DAF">
        <w:t xml:space="preserve">7) </w:t>
      </w:r>
      <w:proofErr w:type="spellStart"/>
      <w:r w:rsidRPr="00FC3DAF">
        <w:t>nepristrasnosti</w:t>
      </w:r>
      <w:proofErr w:type="spellEnd"/>
      <w:r w:rsidRPr="00FC3DAF">
        <w:t xml:space="preserve">, </w:t>
      </w:r>
      <w:proofErr w:type="spellStart"/>
      <w:r w:rsidRPr="00FC3DAF">
        <w:t>srazmernosti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 u </w:t>
      </w:r>
      <w:proofErr w:type="spellStart"/>
      <w:r w:rsidRPr="00FC3DAF">
        <w:t>postupcima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vodi</w:t>
      </w:r>
      <w:proofErr w:type="spellEnd"/>
      <w:r w:rsidRPr="00FC3DAF">
        <w:t xml:space="preserve"> </w:t>
      </w:r>
      <w:proofErr w:type="gramStart"/>
      <w:r w:rsidRPr="00FC3DAF">
        <w:t>Regulator;</w:t>
      </w:r>
      <w:proofErr w:type="gramEnd"/>
    </w:p>
    <w:p w14:paraId="481F60C2" w14:textId="77777777" w:rsidR="00FC3DAF" w:rsidRPr="00FC3DAF" w:rsidRDefault="00FC3DAF" w:rsidP="00FC3DAF">
      <w:pPr>
        <w:jc w:val="center"/>
      </w:pPr>
      <w:r w:rsidRPr="00FC3DAF">
        <w:t xml:space="preserve">8) </w:t>
      </w:r>
      <w:proofErr w:type="spellStart"/>
      <w:r w:rsidRPr="00FC3DAF">
        <w:t>podsticanja</w:t>
      </w:r>
      <w:proofErr w:type="spellEnd"/>
      <w:r w:rsidRPr="00FC3DAF">
        <w:t xml:space="preserve"> </w:t>
      </w:r>
      <w:proofErr w:type="spellStart"/>
      <w:r w:rsidRPr="00FC3DAF">
        <w:t>slobodne</w:t>
      </w:r>
      <w:proofErr w:type="spellEnd"/>
      <w:r w:rsidRPr="00FC3DAF">
        <w:t xml:space="preserve"> </w:t>
      </w:r>
      <w:proofErr w:type="spellStart"/>
      <w:r w:rsidRPr="00FC3DAF">
        <w:t>konkurencije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usluga</w:t>
      </w:r>
      <w:proofErr w:type="spellEnd"/>
      <w:r w:rsidRPr="00FC3DAF">
        <w:t>;</w:t>
      </w:r>
      <w:proofErr w:type="gramEnd"/>
    </w:p>
    <w:p w14:paraId="76CFCF4F" w14:textId="77777777" w:rsidR="00FC3DAF" w:rsidRPr="00FC3DAF" w:rsidRDefault="00FC3DAF" w:rsidP="00FC3DAF">
      <w:pPr>
        <w:jc w:val="center"/>
      </w:pPr>
      <w:r w:rsidRPr="00FC3DAF">
        <w:t xml:space="preserve">9) </w:t>
      </w:r>
      <w:proofErr w:type="spellStart"/>
      <w:r w:rsidRPr="00FC3DAF">
        <w:t>slobodnog</w:t>
      </w:r>
      <w:proofErr w:type="spellEnd"/>
      <w:r w:rsidRPr="00FC3DAF">
        <w:t xml:space="preserve">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reemitovanja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država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potvrđenim</w:t>
      </w:r>
      <w:proofErr w:type="spellEnd"/>
      <w:r w:rsidRPr="00FC3DAF">
        <w:t xml:space="preserve"> </w:t>
      </w:r>
      <w:proofErr w:type="spellStart"/>
      <w:r w:rsidRPr="00FC3DAF">
        <w:t>međunarodnim</w:t>
      </w:r>
      <w:proofErr w:type="spellEnd"/>
      <w:r w:rsidRPr="00FC3DAF">
        <w:t xml:space="preserve"> </w:t>
      </w:r>
      <w:proofErr w:type="spellStart"/>
      <w:proofErr w:type="gramStart"/>
      <w:r w:rsidRPr="00FC3DAF">
        <w:t>ugovorima</w:t>
      </w:r>
      <w:proofErr w:type="spellEnd"/>
      <w:r w:rsidRPr="00FC3DAF">
        <w:t>;</w:t>
      </w:r>
      <w:proofErr w:type="gramEnd"/>
    </w:p>
    <w:p w14:paraId="1D510BED" w14:textId="77777777" w:rsidR="00FC3DAF" w:rsidRPr="00FC3DAF" w:rsidRDefault="00FC3DAF" w:rsidP="00FC3DAF">
      <w:pPr>
        <w:jc w:val="center"/>
      </w:pPr>
      <w:r w:rsidRPr="00FC3DAF">
        <w:t xml:space="preserve">10) </w:t>
      </w:r>
      <w:proofErr w:type="spellStart"/>
      <w:r w:rsidRPr="00FC3DAF">
        <w:t>uvažavanja</w:t>
      </w:r>
      <w:proofErr w:type="spellEnd"/>
      <w:r w:rsidRPr="00FC3DAF">
        <w:t xml:space="preserve"> </w:t>
      </w:r>
      <w:proofErr w:type="spellStart"/>
      <w:r w:rsidRPr="00FC3DAF">
        <w:t>potreba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preferencija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(</w:t>
      </w:r>
      <w:proofErr w:type="spellStart"/>
      <w:r w:rsidRPr="00FC3DAF">
        <w:t>javnosti</w:t>
      </w:r>
      <w:proofErr w:type="spellEnd"/>
      <w:r w:rsidRPr="00FC3DAF">
        <w:t xml:space="preserve">)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njihovih</w:t>
      </w:r>
      <w:proofErr w:type="spellEnd"/>
      <w:r w:rsidRPr="00FC3DAF">
        <w:t xml:space="preserve"> </w:t>
      </w:r>
      <w:proofErr w:type="spellStart"/>
      <w:proofErr w:type="gramStart"/>
      <w:r w:rsidRPr="00FC3DAF">
        <w:t>interesa</w:t>
      </w:r>
      <w:proofErr w:type="spellEnd"/>
      <w:r w:rsidRPr="00FC3DAF">
        <w:t>;</w:t>
      </w:r>
      <w:proofErr w:type="gramEnd"/>
    </w:p>
    <w:p w14:paraId="4943513F" w14:textId="77777777" w:rsidR="00FC3DAF" w:rsidRPr="00FC3DAF" w:rsidRDefault="00FC3DAF" w:rsidP="00FC3DAF">
      <w:pPr>
        <w:jc w:val="center"/>
      </w:pPr>
      <w:r w:rsidRPr="00FC3DAF">
        <w:t xml:space="preserve">11) </w:t>
      </w:r>
      <w:proofErr w:type="spellStart"/>
      <w:r w:rsidRPr="00FC3DAF">
        <w:t>podsticanja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pismenosti</w:t>
      </w:r>
      <w:proofErr w:type="spellEnd"/>
      <w:r w:rsidRPr="00FC3DAF">
        <w:t>;</w:t>
      </w:r>
      <w:proofErr w:type="gramEnd"/>
    </w:p>
    <w:p w14:paraId="3690C909" w14:textId="77777777" w:rsidR="00FC3DAF" w:rsidRPr="00FC3DAF" w:rsidRDefault="00FC3DAF" w:rsidP="00FC3DAF">
      <w:pPr>
        <w:jc w:val="center"/>
      </w:pPr>
      <w:r w:rsidRPr="00FC3DAF">
        <w:t xml:space="preserve">12)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kulturne</w:t>
      </w:r>
      <w:proofErr w:type="spellEnd"/>
      <w:r w:rsidRPr="00FC3DAF">
        <w:t xml:space="preserve"> </w:t>
      </w:r>
      <w:proofErr w:type="spellStart"/>
      <w:proofErr w:type="gramStart"/>
      <w:r w:rsidRPr="00FC3DAF">
        <w:t>raznovrsnosti</w:t>
      </w:r>
      <w:proofErr w:type="spellEnd"/>
      <w:r w:rsidRPr="00FC3DAF">
        <w:t>;</w:t>
      </w:r>
      <w:proofErr w:type="gramEnd"/>
    </w:p>
    <w:p w14:paraId="6B7D2E5E" w14:textId="77777777" w:rsidR="00FC3DAF" w:rsidRPr="00FC3DAF" w:rsidRDefault="00FC3DAF" w:rsidP="00FC3DAF">
      <w:pPr>
        <w:jc w:val="center"/>
      </w:pPr>
      <w:r w:rsidRPr="00FC3DAF">
        <w:t xml:space="preserve">13) </w:t>
      </w:r>
      <w:proofErr w:type="spellStart"/>
      <w:r w:rsidRPr="00FC3DAF">
        <w:t>podsticanja</w:t>
      </w:r>
      <w:proofErr w:type="spellEnd"/>
      <w:r w:rsidRPr="00FC3DAF">
        <w:t xml:space="preserve"> </w:t>
      </w:r>
      <w:proofErr w:type="spellStart"/>
      <w:r w:rsidRPr="00FC3DAF">
        <w:t>razvoja</w:t>
      </w:r>
      <w:proofErr w:type="spellEnd"/>
      <w:r w:rsidRPr="00FC3DAF">
        <w:t xml:space="preserve"> </w:t>
      </w:r>
      <w:proofErr w:type="spellStart"/>
      <w:r w:rsidRPr="00FC3DAF">
        <w:t>stvaralaštva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produkcije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>.</w:t>
      </w:r>
    </w:p>
    <w:p w14:paraId="3C68ACA8" w14:textId="77777777" w:rsidR="00FC3DAF" w:rsidRPr="00FC3DAF" w:rsidRDefault="00FC3DAF" w:rsidP="00FC3DAF">
      <w:pPr>
        <w:jc w:val="center"/>
      </w:pPr>
      <w:bookmarkStart w:id="10" w:name="str_6"/>
      <w:bookmarkEnd w:id="10"/>
      <w:r w:rsidRPr="00FC3DAF">
        <w:t>II REGULATORNO TELO ZA ELEKTRONSKE MEDIJE</w:t>
      </w:r>
    </w:p>
    <w:p w14:paraId="16B48113" w14:textId="77777777" w:rsidR="00FC3DAF" w:rsidRPr="00FC3DAF" w:rsidRDefault="00FC3DAF" w:rsidP="00FC3DAF">
      <w:pPr>
        <w:jc w:val="center"/>
        <w:rPr>
          <w:b/>
          <w:bCs/>
          <w:i/>
          <w:iCs/>
        </w:rPr>
      </w:pPr>
      <w:bookmarkStart w:id="11" w:name="str_7"/>
      <w:bookmarkEnd w:id="11"/>
      <w:r w:rsidRPr="00FC3DAF">
        <w:rPr>
          <w:b/>
          <w:bCs/>
          <w:i/>
          <w:iCs/>
        </w:rPr>
        <w:t xml:space="preserve">1) </w:t>
      </w:r>
      <w:proofErr w:type="spellStart"/>
      <w:r w:rsidRPr="00FC3DAF">
        <w:rPr>
          <w:b/>
          <w:bCs/>
          <w:i/>
          <w:iCs/>
        </w:rPr>
        <w:t>Opšte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odredbe</w:t>
      </w:r>
      <w:proofErr w:type="spellEnd"/>
    </w:p>
    <w:p w14:paraId="25C879CA" w14:textId="77777777" w:rsidR="00FC3DAF" w:rsidRPr="00FC3DAF" w:rsidRDefault="00FC3DAF" w:rsidP="00FC3DAF">
      <w:pPr>
        <w:jc w:val="center"/>
        <w:rPr>
          <w:b/>
          <w:bCs/>
        </w:rPr>
      </w:pPr>
      <w:bookmarkStart w:id="12" w:name="str_8"/>
      <w:bookmarkEnd w:id="12"/>
      <w:proofErr w:type="spellStart"/>
      <w:r w:rsidRPr="00FC3DAF">
        <w:rPr>
          <w:b/>
          <w:bCs/>
        </w:rPr>
        <w:t>Osnivanje</w:t>
      </w:r>
      <w:proofErr w:type="spellEnd"/>
    </w:p>
    <w:p w14:paraId="16F50397" w14:textId="77777777" w:rsidR="00FC3DAF" w:rsidRPr="00FC3DAF" w:rsidRDefault="00FC3DAF" w:rsidP="00FC3DAF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6</w:t>
      </w:r>
    </w:p>
    <w:p w14:paraId="50977D17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Regulatorno</w:t>
      </w:r>
      <w:proofErr w:type="spellEnd"/>
      <w:r w:rsidRPr="00FC3DAF">
        <w:t xml:space="preserve"> </w:t>
      </w:r>
      <w:proofErr w:type="spellStart"/>
      <w:r w:rsidRPr="00FC3DAF">
        <w:t>telo</w:t>
      </w:r>
      <w:proofErr w:type="spellEnd"/>
      <w:r w:rsidRPr="00FC3DAF">
        <w:t xml:space="preserve"> za </w:t>
      </w:r>
      <w:proofErr w:type="spellStart"/>
      <w:r w:rsidRPr="00FC3DAF">
        <w:t>elektronske</w:t>
      </w:r>
      <w:proofErr w:type="spellEnd"/>
      <w:r w:rsidRPr="00FC3DAF">
        <w:t xml:space="preserve"> </w:t>
      </w:r>
      <w:proofErr w:type="spellStart"/>
      <w:r w:rsidRPr="00FC3DAF">
        <w:t>medije</w:t>
      </w:r>
      <w:proofErr w:type="spellEnd"/>
      <w:r w:rsidRPr="00FC3DAF">
        <w:t xml:space="preserve"> (u </w:t>
      </w:r>
      <w:proofErr w:type="spellStart"/>
      <w:r w:rsidRPr="00FC3DAF">
        <w:t>daljem</w:t>
      </w:r>
      <w:proofErr w:type="spellEnd"/>
      <w:r w:rsidRPr="00FC3DAF">
        <w:t xml:space="preserve"> </w:t>
      </w:r>
      <w:proofErr w:type="spellStart"/>
      <w:r w:rsidRPr="00FC3DAF">
        <w:t>tekstu</w:t>
      </w:r>
      <w:proofErr w:type="spellEnd"/>
      <w:r w:rsidRPr="00FC3DAF">
        <w:t xml:space="preserve">: Regulator), </w:t>
      </w:r>
      <w:proofErr w:type="spellStart"/>
      <w:r w:rsidRPr="00FC3DAF">
        <w:t>osnovano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, </w:t>
      </w:r>
      <w:proofErr w:type="spellStart"/>
      <w:r w:rsidRPr="00FC3DAF">
        <w:t>samostalna</w:t>
      </w:r>
      <w:proofErr w:type="spellEnd"/>
      <w:r w:rsidRPr="00FC3DAF">
        <w:t xml:space="preserve"> je </w:t>
      </w:r>
      <w:proofErr w:type="spellStart"/>
      <w:r w:rsidRPr="00FC3DAF">
        <w:t>nezavisna</w:t>
      </w:r>
      <w:proofErr w:type="spellEnd"/>
      <w:r w:rsidRPr="00FC3DAF">
        <w:t xml:space="preserve"> </w:t>
      </w:r>
      <w:proofErr w:type="spellStart"/>
      <w:r w:rsidRPr="00FC3DAF">
        <w:t>regulatorna</w:t>
      </w:r>
      <w:proofErr w:type="spellEnd"/>
      <w:r w:rsidRPr="00FC3DAF">
        <w:t xml:space="preserve"> </w:t>
      </w:r>
      <w:proofErr w:type="spellStart"/>
      <w:r w:rsidRPr="00FC3DAF">
        <w:t>organizacija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svojstvom</w:t>
      </w:r>
      <w:proofErr w:type="spellEnd"/>
      <w:r w:rsidRPr="00FC3DAF">
        <w:t xml:space="preserve"> </w:t>
      </w:r>
      <w:proofErr w:type="spellStart"/>
      <w:r w:rsidRPr="00FC3DAF">
        <w:t>pravnog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,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javna</w:t>
      </w:r>
      <w:proofErr w:type="spellEnd"/>
      <w:r w:rsidRPr="00FC3DAF">
        <w:t xml:space="preserve"> </w:t>
      </w:r>
      <w:proofErr w:type="spellStart"/>
      <w:r w:rsidRPr="00FC3DAF">
        <w:t>ovlašćenja</w:t>
      </w:r>
      <w:proofErr w:type="spellEnd"/>
      <w:r w:rsidRPr="00FC3DAF">
        <w:t xml:space="preserve"> u </w:t>
      </w:r>
      <w:proofErr w:type="spellStart"/>
      <w:r w:rsidRPr="00FC3DAF">
        <w:t>cilju</w:t>
      </w:r>
      <w:proofErr w:type="spellEnd"/>
      <w:r w:rsidRPr="00FC3DAF">
        <w:t xml:space="preserve">: </w:t>
      </w:r>
      <w:proofErr w:type="spellStart"/>
      <w:r w:rsidRPr="00FC3DAF">
        <w:t>delotvornog</w:t>
      </w:r>
      <w:proofErr w:type="spellEnd"/>
      <w:r w:rsidRPr="00FC3DAF">
        <w:t xml:space="preserve"> </w:t>
      </w:r>
      <w:proofErr w:type="spellStart"/>
      <w:r w:rsidRPr="00FC3DAF">
        <w:t>sprovođenja</w:t>
      </w:r>
      <w:proofErr w:type="spellEnd"/>
      <w:r w:rsidRPr="00FC3DAF">
        <w:t xml:space="preserve"> </w:t>
      </w:r>
      <w:proofErr w:type="spellStart"/>
      <w:r w:rsidRPr="00FC3DAF">
        <w:t>utvrđene</w:t>
      </w:r>
      <w:proofErr w:type="spellEnd"/>
      <w:r w:rsidRPr="00FC3DAF">
        <w:t xml:space="preserve"> </w:t>
      </w:r>
      <w:proofErr w:type="spellStart"/>
      <w:r w:rsidRPr="00FC3DAF">
        <w:t>politike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; </w:t>
      </w:r>
      <w:proofErr w:type="spellStart"/>
      <w:r w:rsidRPr="00FC3DAF">
        <w:t>unapređivanja</w:t>
      </w:r>
      <w:proofErr w:type="spellEnd"/>
      <w:r w:rsidRPr="00FC3DAF">
        <w:t xml:space="preserve"> </w:t>
      </w:r>
      <w:proofErr w:type="spellStart"/>
      <w:r w:rsidRPr="00FC3DAF">
        <w:t>kvaliteta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raznovrsnosti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; </w:t>
      </w:r>
      <w:proofErr w:type="spellStart"/>
      <w:r w:rsidRPr="00FC3DAF">
        <w:t>doprinosa</w:t>
      </w:r>
      <w:proofErr w:type="spellEnd"/>
      <w:r w:rsidRPr="00FC3DAF">
        <w:t xml:space="preserve"> </w:t>
      </w:r>
      <w:proofErr w:type="spellStart"/>
      <w:r w:rsidRPr="00FC3DAF">
        <w:t>očuvanju</w:t>
      </w:r>
      <w:proofErr w:type="spellEnd"/>
      <w:r w:rsidRPr="00FC3DAF">
        <w:t xml:space="preserve">,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razvoja</w:t>
      </w:r>
      <w:proofErr w:type="spellEnd"/>
      <w:r w:rsidRPr="00FC3DAF">
        <w:t xml:space="preserve"> </w:t>
      </w:r>
      <w:proofErr w:type="spellStart"/>
      <w:r w:rsidRPr="00FC3DAF">
        <w:t>slobode</w:t>
      </w:r>
      <w:proofErr w:type="spellEnd"/>
      <w:r w:rsidRPr="00FC3DAF">
        <w:t xml:space="preserve"> </w:t>
      </w:r>
      <w:proofErr w:type="spellStart"/>
      <w:r w:rsidRPr="00FC3DAF">
        <w:t>mišljenja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izražavanja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slobodnog</w:t>
      </w:r>
      <w:proofErr w:type="spellEnd"/>
      <w:r w:rsidRPr="00FC3DAF">
        <w:t xml:space="preserve"> </w:t>
      </w:r>
      <w:proofErr w:type="spellStart"/>
      <w:r w:rsidRPr="00FC3DAF">
        <w:t>protoka</w:t>
      </w:r>
      <w:proofErr w:type="spellEnd"/>
      <w:r w:rsidRPr="00FC3DAF">
        <w:t xml:space="preserve"> </w:t>
      </w:r>
      <w:proofErr w:type="spellStart"/>
      <w:r w:rsidRPr="00FC3DAF">
        <w:t>informacija</w:t>
      </w:r>
      <w:proofErr w:type="spellEnd"/>
      <w:r w:rsidRPr="00FC3DAF">
        <w:t xml:space="preserve">;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, </w:t>
      </w:r>
      <w:proofErr w:type="spellStart"/>
      <w:r w:rsidRPr="00FC3DAF">
        <w:t>obezbeđivanja</w:t>
      </w:r>
      <w:proofErr w:type="spellEnd"/>
      <w:r w:rsidRPr="00FC3DAF">
        <w:t xml:space="preserve"> </w:t>
      </w:r>
      <w:proofErr w:type="spellStart"/>
      <w:r w:rsidRPr="00FC3DAF">
        <w:t>pluralizma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zabrane</w:t>
      </w:r>
      <w:proofErr w:type="spellEnd"/>
      <w:r w:rsidRPr="00FC3DAF">
        <w:t xml:space="preserve"> </w:t>
      </w:r>
      <w:proofErr w:type="spellStart"/>
      <w:r w:rsidRPr="00FC3DAF">
        <w:t>diskriminacije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primeren</w:t>
      </w:r>
      <w:proofErr w:type="spellEnd"/>
      <w:r w:rsidRPr="00FC3DAF">
        <w:t xml:space="preserve"> </w:t>
      </w:r>
      <w:proofErr w:type="spellStart"/>
      <w:r w:rsidRPr="00FC3DAF">
        <w:t>demokratskom</w:t>
      </w:r>
      <w:proofErr w:type="spellEnd"/>
      <w:r w:rsidRPr="00FC3DAF">
        <w:t xml:space="preserve"> </w:t>
      </w:r>
      <w:proofErr w:type="spellStart"/>
      <w:r w:rsidRPr="00FC3DAF">
        <w:t>društvu</w:t>
      </w:r>
      <w:proofErr w:type="spellEnd"/>
      <w:r w:rsidRPr="00FC3DAF">
        <w:t>.</w:t>
      </w:r>
    </w:p>
    <w:p w14:paraId="5EA6AEE6" w14:textId="77777777" w:rsidR="00FC3DAF" w:rsidRPr="00FC3DAF" w:rsidRDefault="00FC3DAF" w:rsidP="00FC3DAF">
      <w:pPr>
        <w:jc w:val="center"/>
      </w:pPr>
      <w:r w:rsidRPr="00FC3DAF">
        <w:t xml:space="preserve">Regulator je </w:t>
      </w:r>
      <w:proofErr w:type="spellStart"/>
      <w:r w:rsidRPr="00FC3DAF">
        <w:t>funkcionalno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finansijski</w:t>
      </w:r>
      <w:proofErr w:type="spellEnd"/>
      <w:r w:rsidRPr="00FC3DAF">
        <w:t xml:space="preserve"> </w:t>
      </w:r>
      <w:proofErr w:type="spellStart"/>
      <w:r w:rsidRPr="00FC3DAF">
        <w:t>nezavisan</w:t>
      </w:r>
      <w:proofErr w:type="spellEnd"/>
      <w:r w:rsidRPr="00FC3DAF">
        <w:t xml:space="preserve"> od </w:t>
      </w:r>
      <w:proofErr w:type="spellStart"/>
      <w:r w:rsidRPr="00FC3DAF">
        <w:t>državnih</w:t>
      </w:r>
      <w:proofErr w:type="spellEnd"/>
      <w:r w:rsidRPr="00FC3DAF">
        <w:t xml:space="preserve"> organa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organizacija</w:t>
      </w:r>
      <w:proofErr w:type="spellEnd"/>
      <w:r w:rsidRPr="00FC3DAF">
        <w:t xml:space="preserve">,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>.</w:t>
      </w:r>
    </w:p>
    <w:p w14:paraId="3B909BB3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je u </w:t>
      </w:r>
      <w:proofErr w:type="spellStart"/>
      <w:r w:rsidRPr="00FC3DAF">
        <w:rPr>
          <w:lang w:val="fr-FR"/>
        </w:rPr>
        <w:t>Beogradu</w:t>
      </w:r>
      <w:proofErr w:type="spellEnd"/>
      <w:r w:rsidRPr="00FC3DAF">
        <w:rPr>
          <w:lang w:val="fr-FR"/>
        </w:rPr>
        <w:t>.</w:t>
      </w:r>
    </w:p>
    <w:p w14:paraId="35B1FC5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Za </w:t>
      </w:r>
      <w:proofErr w:type="spellStart"/>
      <w:r w:rsidRPr="00FC3DAF">
        <w:rPr>
          <w:lang w:val="fr-FR"/>
        </w:rPr>
        <w:t>vršenje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stručnih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administrativnih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obrazuje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stručna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služba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>.</w:t>
      </w:r>
    </w:p>
    <w:p w14:paraId="0829848C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Na </w:t>
      </w:r>
      <w:proofErr w:type="spellStart"/>
      <w:r w:rsidRPr="00FC3DAF">
        <w:rPr>
          <w:lang w:val="fr-FR"/>
        </w:rPr>
        <w:t>prava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dužnosti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zaposlenih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stručnoj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službi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primenjuju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opšti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propisi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radu</w:t>
      </w:r>
      <w:proofErr w:type="spellEnd"/>
      <w:r w:rsidRPr="00FC3DAF">
        <w:rPr>
          <w:lang w:val="fr-FR"/>
        </w:rPr>
        <w:t>.</w:t>
      </w:r>
    </w:p>
    <w:p w14:paraId="3BCEAF86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 </w:t>
      </w:r>
      <w:proofErr w:type="spellStart"/>
      <w:r w:rsidRPr="00FC3DAF">
        <w:rPr>
          <w:lang w:val="fr-FR"/>
        </w:rPr>
        <w:t>cilju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efikasnijeg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nadzora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pružalaca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osnivati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područne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jedinice</w:t>
      </w:r>
      <w:proofErr w:type="spellEnd"/>
      <w:r w:rsidRPr="00FC3DAF">
        <w:rPr>
          <w:lang w:val="fr-FR"/>
        </w:rPr>
        <w:t>.</w:t>
      </w:r>
    </w:p>
    <w:p w14:paraId="03307828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 </w:t>
      </w:r>
      <w:proofErr w:type="spellStart"/>
      <w:r w:rsidRPr="00FC3DAF">
        <w:rPr>
          <w:lang w:val="fr-FR"/>
        </w:rPr>
        <w:t>obavljanju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pojedinih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stručnih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angažovati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domaća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pravna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fizička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>.</w:t>
      </w:r>
    </w:p>
    <w:p w14:paraId="757E4D2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Za </w:t>
      </w:r>
      <w:proofErr w:type="spellStart"/>
      <w:r w:rsidRPr="00FC3DAF">
        <w:rPr>
          <w:lang w:val="fr-FR"/>
        </w:rPr>
        <w:t>obavljanje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odgovoran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Narodnoj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skupštini</w:t>
      </w:r>
      <w:proofErr w:type="spellEnd"/>
      <w:r w:rsidRPr="00FC3DAF">
        <w:rPr>
          <w:lang w:val="fr-FR"/>
        </w:rPr>
        <w:t>.</w:t>
      </w:r>
    </w:p>
    <w:p w14:paraId="0962BAF9" w14:textId="77777777" w:rsidR="00FC3DAF" w:rsidRPr="00FC3DAF" w:rsidRDefault="00FC3DAF" w:rsidP="00FC3DAF">
      <w:pPr>
        <w:jc w:val="center"/>
      </w:pP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rada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unutrašnja</w:t>
      </w:r>
      <w:proofErr w:type="spellEnd"/>
      <w:r w:rsidRPr="00FC3DAF">
        <w:t xml:space="preserve"> </w:t>
      </w:r>
      <w:proofErr w:type="spellStart"/>
      <w:r w:rsidRPr="00FC3DAF">
        <w:t>organizacija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uređuje</w:t>
      </w:r>
      <w:proofErr w:type="spellEnd"/>
      <w:r w:rsidRPr="00FC3DAF">
        <w:t xml:space="preserve"> se </w:t>
      </w:r>
      <w:proofErr w:type="spellStart"/>
      <w:r w:rsidRPr="00FC3DAF">
        <w:t>Statutom</w:t>
      </w:r>
      <w:proofErr w:type="spellEnd"/>
      <w:r w:rsidRPr="00FC3DAF">
        <w:t>.</w:t>
      </w:r>
    </w:p>
    <w:p w14:paraId="2BAB98EE" w14:textId="77777777" w:rsidR="00FC3DAF" w:rsidRPr="00FC3DAF" w:rsidRDefault="00FC3DAF" w:rsidP="00FC3DAF">
      <w:pPr>
        <w:jc w:val="center"/>
        <w:rPr>
          <w:b/>
          <w:bCs/>
        </w:rPr>
      </w:pPr>
      <w:bookmarkStart w:id="14" w:name="str_9"/>
      <w:bookmarkEnd w:id="14"/>
      <w:proofErr w:type="spellStart"/>
      <w:r w:rsidRPr="00FC3DAF">
        <w:rPr>
          <w:b/>
          <w:bCs/>
        </w:rPr>
        <w:t>Delokrug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rada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Regulatora</w:t>
      </w:r>
      <w:proofErr w:type="spellEnd"/>
    </w:p>
    <w:p w14:paraId="7116BE52" w14:textId="77777777" w:rsidR="00FC3DAF" w:rsidRPr="00FC3DAF" w:rsidRDefault="00FC3DAF" w:rsidP="00FC3DAF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7</w:t>
      </w:r>
    </w:p>
    <w:p w14:paraId="10904428" w14:textId="77777777" w:rsidR="00FC3DAF" w:rsidRPr="00FC3DAF" w:rsidRDefault="00FC3DAF" w:rsidP="00FC3DAF">
      <w:pPr>
        <w:jc w:val="center"/>
      </w:pPr>
      <w:r w:rsidRPr="00FC3DAF">
        <w:t>Regulator:</w:t>
      </w:r>
    </w:p>
    <w:p w14:paraId="09936975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utvrđuje</w:t>
      </w:r>
      <w:proofErr w:type="spellEnd"/>
      <w:r w:rsidRPr="00FC3DAF">
        <w:t xml:space="preserve"> </w:t>
      </w:r>
      <w:proofErr w:type="spellStart"/>
      <w:r w:rsidRPr="00FC3DAF">
        <w:t>smernice</w:t>
      </w:r>
      <w:proofErr w:type="spellEnd"/>
      <w:r w:rsidRPr="00FC3DAF">
        <w:t xml:space="preserve"> </w:t>
      </w:r>
      <w:proofErr w:type="spellStart"/>
      <w:r w:rsidRPr="00FC3DAF">
        <w:t>razvoja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proofErr w:type="gramStart"/>
      <w:r w:rsidRPr="00FC3DAF">
        <w:t>Srbiji</w:t>
      </w:r>
      <w:proofErr w:type="spellEnd"/>
      <w:r w:rsidRPr="00FC3DAF">
        <w:t>;</w:t>
      </w:r>
      <w:proofErr w:type="gramEnd"/>
    </w:p>
    <w:p w14:paraId="77416672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</w:t>
      </w:r>
      <w:proofErr w:type="gramStart"/>
      <w:r w:rsidRPr="00FC3DAF">
        <w:rPr>
          <w:lang w:val="fr-FR"/>
        </w:rPr>
        <w:t>Statut;</w:t>
      </w:r>
      <w:proofErr w:type="gramEnd"/>
    </w:p>
    <w:p w14:paraId="2304256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finansijski</w:t>
      </w:r>
      <w:proofErr w:type="spellEnd"/>
      <w:r w:rsidRPr="00FC3DAF">
        <w:rPr>
          <w:lang w:val="fr-FR"/>
        </w:rPr>
        <w:t xml:space="preserve"> </w:t>
      </w:r>
      <w:proofErr w:type="gramStart"/>
      <w:r w:rsidRPr="00FC3DAF">
        <w:rPr>
          <w:lang w:val="fr-FR"/>
        </w:rPr>
        <w:t>plan;</w:t>
      </w:r>
      <w:proofErr w:type="gramEnd"/>
    </w:p>
    <w:p w14:paraId="711C330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podzakonska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predviđena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>;</w:t>
      </w:r>
      <w:proofErr w:type="gramEnd"/>
    </w:p>
    <w:p w14:paraId="61DEF72C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televizije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linearne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radija</w:t>
      </w:r>
      <w:proofErr w:type="spellEnd"/>
      <w:r w:rsidRPr="00FC3DAF">
        <w:rPr>
          <w:lang w:val="fr-FR"/>
        </w:rPr>
        <w:t xml:space="preserve"> (u </w:t>
      </w:r>
      <w:proofErr w:type="spellStart"/>
      <w:r w:rsidRPr="00FC3DAF">
        <w:rPr>
          <w:lang w:val="fr-FR"/>
        </w:rPr>
        <w:t>daljem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tekstu</w:t>
      </w:r>
      <w:proofErr w:type="spellEnd"/>
      <w:r w:rsidRPr="00FC3DAF">
        <w:rPr>
          <w:lang w:val="fr-FR"/>
        </w:rPr>
        <w:t>:</w:t>
      </w:r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>);</w:t>
      </w:r>
    </w:p>
    <w:p w14:paraId="41BD4C98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6) </w:t>
      </w:r>
      <w:proofErr w:type="spellStart"/>
      <w:r w:rsidRPr="00FC3DAF">
        <w:rPr>
          <w:lang w:val="fr-FR"/>
        </w:rPr>
        <w:t>bliže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kriterijume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propisuje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obrazac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sadržinu</w:t>
      </w:r>
      <w:proofErr w:type="spellEnd"/>
      <w:r w:rsidRPr="00FC3DAF">
        <w:rPr>
          <w:lang w:val="fr-FR"/>
        </w:rPr>
        <w:t xml:space="preserve"> te </w:t>
      </w:r>
      <w:proofErr w:type="spellStart"/>
      <w:proofErr w:type="gram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;</w:t>
      </w:r>
      <w:proofErr w:type="gramEnd"/>
    </w:p>
    <w:p w14:paraId="1630357E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7)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odobrenja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bliže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kriterijume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odobrenja</w:t>
      </w:r>
      <w:proofErr w:type="spellEnd"/>
      <w:r w:rsidRPr="00FC3DAF">
        <w:rPr>
          <w:lang w:val="fr-FR"/>
        </w:rPr>
        <w:t>;</w:t>
      </w:r>
      <w:proofErr w:type="gramEnd"/>
    </w:p>
    <w:p w14:paraId="5280E72F" w14:textId="77777777" w:rsidR="00FC3DAF" w:rsidRPr="00FC3DAF" w:rsidRDefault="00FC3DAF" w:rsidP="00FC3DAF">
      <w:pPr>
        <w:jc w:val="center"/>
      </w:pPr>
      <w:r w:rsidRPr="00FC3DAF">
        <w:t xml:space="preserve">8) </w:t>
      </w:r>
      <w:proofErr w:type="spellStart"/>
      <w:r w:rsidRPr="00FC3DAF">
        <w:t>vodi</w:t>
      </w:r>
      <w:proofErr w:type="spellEnd"/>
      <w:r w:rsidRPr="00FC3DAF">
        <w:t xml:space="preserve"> </w:t>
      </w:r>
      <w:proofErr w:type="spellStart"/>
      <w:r w:rsidRPr="00FC3DAF">
        <w:t>Registar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evidencije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proofErr w:type="gramStart"/>
      <w:r w:rsidRPr="00FC3DAF">
        <w:t>zakonom</w:t>
      </w:r>
      <w:proofErr w:type="spellEnd"/>
      <w:r w:rsidRPr="00FC3DAF">
        <w:t>;</w:t>
      </w:r>
      <w:proofErr w:type="gramEnd"/>
    </w:p>
    <w:p w14:paraId="3631C9B2" w14:textId="77777777" w:rsidR="00FC3DAF" w:rsidRPr="00FC3DAF" w:rsidRDefault="00FC3DAF" w:rsidP="00FC3DAF">
      <w:pPr>
        <w:jc w:val="center"/>
      </w:pPr>
      <w:r w:rsidRPr="00FC3DAF">
        <w:lastRenderedPageBreak/>
        <w:t xml:space="preserve">9) </w:t>
      </w:r>
      <w:proofErr w:type="spellStart"/>
      <w:r w:rsidRPr="00FC3DAF">
        <w:t>sprovodi</w:t>
      </w:r>
      <w:proofErr w:type="spellEnd"/>
      <w:r w:rsidRPr="00FC3DAF">
        <w:t xml:space="preserve"> </w:t>
      </w:r>
      <w:proofErr w:type="spellStart"/>
      <w:r w:rsidRPr="00FC3DAF">
        <w:t>kontrolu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nadzor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radom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stara</w:t>
      </w:r>
      <w:proofErr w:type="spellEnd"/>
      <w:r w:rsidRPr="00FC3DAF">
        <w:t xml:space="preserve"> se o </w:t>
      </w:r>
      <w:proofErr w:type="spellStart"/>
      <w:r w:rsidRPr="00FC3DAF">
        <w:t>doslednoj</w:t>
      </w:r>
      <w:proofErr w:type="spellEnd"/>
      <w:r w:rsidRPr="00FC3DAF">
        <w:t xml:space="preserve">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odredaba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proofErr w:type="gramStart"/>
      <w:r w:rsidRPr="00FC3DAF">
        <w:t>zakona</w:t>
      </w:r>
      <w:proofErr w:type="spellEnd"/>
      <w:r w:rsidRPr="00FC3DAF">
        <w:t>;</w:t>
      </w:r>
      <w:proofErr w:type="gramEnd"/>
    </w:p>
    <w:p w14:paraId="2F13806A" w14:textId="77777777" w:rsidR="00FC3DAF" w:rsidRPr="00FC3DAF" w:rsidRDefault="00FC3DAF" w:rsidP="00FC3DAF">
      <w:pPr>
        <w:jc w:val="center"/>
      </w:pPr>
      <w:r w:rsidRPr="00FC3DAF">
        <w:t xml:space="preserve">10) </w:t>
      </w:r>
      <w:proofErr w:type="spellStart"/>
      <w:r w:rsidRPr="00FC3DAF">
        <w:t>izriče</w:t>
      </w:r>
      <w:proofErr w:type="spellEnd"/>
      <w:r w:rsidRPr="00FC3DAF">
        <w:t xml:space="preserve"> mere </w:t>
      </w:r>
      <w:proofErr w:type="spellStart"/>
      <w:r w:rsidRPr="00FC3DAF">
        <w:t>pružaocima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proofErr w:type="gramStart"/>
      <w:r w:rsidRPr="00FC3DAF">
        <w:t>zakonom</w:t>
      </w:r>
      <w:proofErr w:type="spellEnd"/>
      <w:r w:rsidRPr="00FC3DAF">
        <w:t>;</w:t>
      </w:r>
      <w:proofErr w:type="gramEnd"/>
    </w:p>
    <w:p w14:paraId="1A3238AE" w14:textId="77777777" w:rsidR="00FC3DAF" w:rsidRPr="00FC3DAF" w:rsidRDefault="00FC3DAF" w:rsidP="00FC3DAF">
      <w:pPr>
        <w:jc w:val="center"/>
      </w:pPr>
      <w:r w:rsidRPr="00FC3DAF">
        <w:t xml:space="preserve">11) </w:t>
      </w:r>
      <w:proofErr w:type="spellStart"/>
      <w:r w:rsidRPr="00FC3DAF">
        <w:t>odlučuje</w:t>
      </w:r>
      <w:proofErr w:type="spellEnd"/>
      <w:r w:rsidRPr="00FC3DAF">
        <w:t xml:space="preserve"> o </w:t>
      </w:r>
      <w:proofErr w:type="spellStart"/>
      <w:r w:rsidRPr="00FC3DAF">
        <w:t>prijavama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programskim</w:t>
      </w:r>
      <w:proofErr w:type="spellEnd"/>
      <w:r w:rsidRPr="00FC3DAF">
        <w:t xml:space="preserve"> </w:t>
      </w:r>
      <w:proofErr w:type="spellStart"/>
      <w:r w:rsidRPr="00FC3DAF">
        <w:t>delovanjem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usluga</w:t>
      </w:r>
      <w:proofErr w:type="spellEnd"/>
      <w:r w:rsidRPr="00FC3DAF">
        <w:t>;</w:t>
      </w:r>
      <w:proofErr w:type="gramEnd"/>
    </w:p>
    <w:p w14:paraId="13B51A58" w14:textId="77777777" w:rsidR="00FC3DAF" w:rsidRPr="00FC3DAF" w:rsidRDefault="00FC3DAF" w:rsidP="00FC3DAF">
      <w:pPr>
        <w:jc w:val="center"/>
      </w:pPr>
      <w:r w:rsidRPr="00FC3DAF">
        <w:t xml:space="preserve">12) </w:t>
      </w:r>
      <w:proofErr w:type="spellStart"/>
      <w:r w:rsidRPr="00FC3DAF">
        <w:t>daje</w:t>
      </w:r>
      <w:proofErr w:type="spellEnd"/>
      <w:r w:rsidRPr="00FC3DAF">
        <w:t xml:space="preserve"> </w:t>
      </w:r>
      <w:proofErr w:type="spellStart"/>
      <w:r w:rsidRPr="00FC3DAF">
        <w:t>mišljenje</w:t>
      </w:r>
      <w:proofErr w:type="spellEnd"/>
      <w:r w:rsidRPr="00FC3DAF">
        <w:t xml:space="preserve"> </w:t>
      </w:r>
      <w:proofErr w:type="spellStart"/>
      <w:r w:rsidRPr="00FC3DAF">
        <w:t>nadležnim</w:t>
      </w:r>
      <w:proofErr w:type="spellEnd"/>
      <w:r w:rsidRPr="00FC3DAF">
        <w:t xml:space="preserve"> </w:t>
      </w:r>
      <w:proofErr w:type="spellStart"/>
      <w:r w:rsidRPr="00FC3DAF">
        <w:t>državnim</w:t>
      </w:r>
      <w:proofErr w:type="spellEnd"/>
      <w:r w:rsidRPr="00FC3DAF">
        <w:t xml:space="preserve"> </w:t>
      </w:r>
      <w:proofErr w:type="spellStart"/>
      <w:r w:rsidRPr="00FC3DAF">
        <w:t>organima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pristupanjem</w:t>
      </w:r>
      <w:proofErr w:type="spellEnd"/>
      <w:r w:rsidRPr="00FC3DAF">
        <w:t xml:space="preserve"> </w:t>
      </w:r>
      <w:proofErr w:type="spellStart"/>
      <w:r w:rsidRPr="00FC3DAF">
        <w:t>međunarodnim</w:t>
      </w:r>
      <w:proofErr w:type="spellEnd"/>
      <w:r w:rsidRPr="00FC3DAF">
        <w:t xml:space="preserve"> </w:t>
      </w:r>
      <w:proofErr w:type="spellStart"/>
      <w:r w:rsidRPr="00FC3DAF">
        <w:t>konvencijama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se </w:t>
      </w:r>
      <w:proofErr w:type="spellStart"/>
      <w:r w:rsidRPr="00FC3DAF">
        <w:t>odnose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oblast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usluga</w:t>
      </w:r>
      <w:proofErr w:type="spellEnd"/>
      <w:r w:rsidRPr="00FC3DAF">
        <w:t>;</w:t>
      </w:r>
      <w:proofErr w:type="gramEnd"/>
    </w:p>
    <w:p w14:paraId="25C05F1D" w14:textId="77777777" w:rsidR="00FC3DAF" w:rsidRPr="00FC3DAF" w:rsidRDefault="00FC3DAF" w:rsidP="00FC3DAF">
      <w:pPr>
        <w:jc w:val="center"/>
      </w:pPr>
      <w:r w:rsidRPr="00FC3DAF">
        <w:t xml:space="preserve">13) </w:t>
      </w:r>
      <w:proofErr w:type="spellStart"/>
      <w:r w:rsidRPr="00FC3DAF">
        <w:t>daje</w:t>
      </w:r>
      <w:proofErr w:type="spellEnd"/>
      <w:r w:rsidRPr="00FC3DAF">
        <w:t xml:space="preserve"> </w:t>
      </w:r>
      <w:proofErr w:type="spellStart"/>
      <w:r w:rsidRPr="00FC3DAF">
        <w:t>inicijativu</w:t>
      </w:r>
      <w:proofErr w:type="spellEnd"/>
      <w:r w:rsidRPr="00FC3DAF">
        <w:t xml:space="preserve"> za </w:t>
      </w:r>
      <w:proofErr w:type="spellStart"/>
      <w:r w:rsidRPr="00FC3DAF">
        <w:t>donošenje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izmenu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opštih</w:t>
      </w:r>
      <w:proofErr w:type="spellEnd"/>
      <w:r w:rsidRPr="00FC3DAF">
        <w:t xml:space="preserve"> </w:t>
      </w:r>
      <w:proofErr w:type="spellStart"/>
      <w:r w:rsidRPr="00FC3DAF">
        <w:t>akata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efikasnog</w:t>
      </w:r>
      <w:proofErr w:type="spellEnd"/>
      <w:r w:rsidRPr="00FC3DAF">
        <w:t xml:space="preserve"> </w:t>
      </w:r>
      <w:proofErr w:type="spellStart"/>
      <w:r w:rsidRPr="00FC3DAF">
        <w:t>obavljanja</w:t>
      </w:r>
      <w:proofErr w:type="spellEnd"/>
      <w:r w:rsidRPr="00FC3DAF">
        <w:t xml:space="preserve"> </w:t>
      </w:r>
      <w:proofErr w:type="spellStart"/>
      <w:r w:rsidRPr="00FC3DAF">
        <w:t>poslova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svog</w:t>
      </w:r>
      <w:proofErr w:type="spellEnd"/>
      <w:r w:rsidRPr="00FC3DAF">
        <w:t xml:space="preserve"> </w:t>
      </w:r>
      <w:proofErr w:type="spellStart"/>
      <w:r w:rsidRPr="00FC3DAF">
        <w:t>delokruga</w:t>
      </w:r>
      <w:proofErr w:type="spellEnd"/>
      <w:r w:rsidRPr="00FC3DAF">
        <w:t xml:space="preserve"> </w:t>
      </w:r>
      <w:proofErr w:type="spellStart"/>
      <w:proofErr w:type="gramStart"/>
      <w:r w:rsidRPr="00FC3DAF">
        <w:t>rada</w:t>
      </w:r>
      <w:proofErr w:type="spellEnd"/>
      <w:r w:rsidRPr="00FC3DAF">
        <w:t>;</w:t>
      </w:r>
      <w:proofErr w:type="gramEnd"/>
    </w:p>
    <w:p w14:paraId="600D9767" w14:textId="77777777" w:rsidR="00FC3DAF" w:rsidRPr="00FC3DAF" w:rsidRDefault="00FC3DAF" w:rsidP="00FC3DAF">
      <w:pPr>
        <w:jc w:val="center"/>
      </w:pPr>
      <w:r w:rsidRPr="00FC3DAF">
        <w:t xml:space="preserve">14)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analize</w:t>
      </w:r>
      <w:proofErr w:type="spellEnd"/>
      <w:r w:rsidRPr="00FC3DAF">
        <w:t xml:space="preserve"> </w:t>
      </w:r>
      <w:proofErr w:type="spellStart"/>
      <w:r w:rsidRPr="00FC3DAF">
        <w:t>relevantnog</w:t>
      </w:r>
      <w:proofErr w:type="spellEnd"/>
      <w:r w:rsidRPr="00FC3DAF">
        <w:t xml:space="preserve"> </w:t>
      </w:r>
      <w:proofErr w:type="spellStart"/>
      <w:r w:rsidRPr="00FC3DAF">
        <w:t>medijskog</w:t>
      </w:r>
      <w:proofErr w:type="spellEnd"/>
      <w:r w:rsidRPr="00FC3DAF">
        <w:t xml:space="preserve"> </w:t>
      </w:r>
      <w:proofErr w:type="spellStart"/>
      <w:r w:rsidRPr="00FC3DAF">
        <w:t>tržišta</w:t>
      </w:r>
      <w:proofErr w:type="spellEnd"/>
      <w:r w:rsidRPr="00FC3DAF">
        <w:t xml:space="preserve">, u </w:t>
      </w:r>
      <w:proofErr w:type="spellStart"/>
      <w:r w:rsidRPr="00FC3DAF">
        <w:t>saradnji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telom</w:t>
      </w:r>
      <w:proofErr w:type="spellEnd"/>
      <w:r w:rsidRPr="00FC3DAF">
        <w:t xml:space="preserve"> </w:t>
      </w:r>
      <w:proofErr w:type="spellStart"/>
      <w:r w:rsidRPr="00FC3DAF">
        <w:t>nadležnim</w:t>
      </w:r>
      <w:proofErr w:type="spellEnd"/>
      <w:r w:rsidRPr="00FC3DAF">
        <w:t xml:space="preserve"> za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r w:rsidRPr="00FC3DAF">
        <w:t>konkurencije</w:t>
      </w:r>
      <w:proofErr w:type="spellEnd"/>
      <w:r w:rsidRPr="00FC3DAF">
        <w:t xml:space="preserve">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metodologijom</w:t>
      </w:r>
      <w:proofErr w:type="spellEnd"/>
      <w:r w:rsidRPr="00FC3DAF">
        <w:t xml:space="preserve"> </w:t>
      </w:r>
      <w:proofErr w:type="spellStart"/>
      <w:r w:rsidRPr="00FC3DAF">
        <w:t>propisanom</w:t>
      </w:r>
      <w:proofErr w:type="spellEnd"/>
      <w:r w:rsidRPr="00FC3DAF">
        <w:t xml:space="preserve"> </w:t>
      </w:r>
      <w:proofErr w:type="spellStart"/>
      <w:r w:rsidRPr="00FC3DAF">
        <w:t>aktom</w:t>
      </w:r>
      <w:proofErr w:type="spellEnd"/>
      <w:r w:rsidRPr="00FC3DAF">
        <w:t xml:space="preserve"> koji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gramStart"/>
      <w:r w:rsidRPr="00FC3DAF">
        <w:t>Regulator;</w:t>
      </w:r>
      <w:proofErr w:type="gramEnd"/>
    </w:p>
    <w:p w14:paraId="04762948" w14:textId="77777777" w:rsidR="00FC3DAF" w:rsidRPr="00FC3DAF" w:rsidRDefault="00FC3DAF" w:rsidP="00FC3DAF">
      <w:pPr>
        <w:jc w:val="center"/>
      </w:pPr>
      <w:r w:rsidRPr="00FC3DAF">
        <w:t xml:space="preserve">15)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istraživanja</w:t>
      </w:r>
      <w:proofErr w:type="spellEnd"/>
      <w:r w:rsidRPr="00FC3DAF">
        <w:t xml:space="preserve"> </w:t>
      </w:r>
      <w:proofErr w:type="spellStart"/>
      <w:r w:rsidRPr="00FC3DAF">
        <w:t>potreba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štiti</w:t>
      </w:r>
      <w:proofErr w:type="spellEnd"/>
      <w:r w:rsidRPr="00FC3DAF">
        <w:t xml:space="preserve"> </w:t>
      </w:r>
      <w:proofErr w:type="spellStart"/>
      <w:r w:rsidRPr="00FC3DAF">
        <w:t>njihove</w:t>
      </w:r>
      <w:proofErr w:type="spellEnd"/>
      <w:r w:rsidRPr="00FC3DAF">
        <w:t xml:space="preserve"> </w:t>
      </w:r>
      <w:proofErr w:type="spellStart"/>
      <w:proofErr w:type="gramStart"/>
      <w:r w:rsidRPr="00FC3DAF">
        <w:t>interese</w:t>
      </w:r>
      <w:proofErr w:type="spellEnd"/>
      <w:r w:rsidRPr="00FC3DAF">
        <w:t>;</w:t>
      </w:r>
      <w:proofErr w:type="gramEnd"/>
    </w:p>
    <w:p w14:paraId="441A60FC" w14:textId="77777777" w:rsidR="00FC3DAF" w:rsidRPr="00FC3DAF" w:rsidRDefault="00FC3DAF" w:rsidP="00FC3DAF">
      <w:pPr>
        <w:jc w:val="center"/>
      </w:pPr>
      <w:r w:rsidRPr="00FC3DAF">
        <w:t xml:space="preserve">16) </w:t>
      </w:r>
      <w:proofErr w:type="spellStart"/>
      <w:r w:rsidRPr="00FC3DAF">
        <w:t>sarađuje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koordinira</w:t>
      </w:r>
      <w:proofErr w:type="spellEnd"/>
      <w:r w:rsidRPr="00FC3DAF">
        <w:t xml:space="preserve"> </w:t>
      </w:r>
      <w:proofErr w:type="spellStart"/>
      <w:r w:rsidRPr="00FC3DAF">
        <w:t>svoj</w:t>
      </w:r>
      <w:proofErr w:type="spellEnd"/>
      <w:r w:rsidRPr="00FC3DAF">
        <w:t xml:space="preserve"> rad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telom</w:t>
      </w:r>
      <w:proofErr w:type="spellEnd"/>
      <w:r w:rsidRPr="00FC3DAF">
        <w:t xml:space="preserve"> </w:t>
      </w:r>
      <w:proofErr w:type="spellStart"/>
      <w:r w:rsidRPr="00FC3DAF">
        <w:t>nadležnim</w:t>
      </w:r>
      <w:proofErr w:type="spellEnd"/>
      <w:r w:rsidRPr="00FC3DAF">
        <w:t xml:space="preserve"> za </w:t>
      </w:r>
      <w:proofErr w:type="spellStart"/>
      <w:r w:rsidRPr="00FC3DAF">
        <w:t>elektronske</w:t>
      </w:r>
      <w:proofErr w:type="spellEnd"/>
      <w:r w:rsidRPr="00FC3DAF">
        <w:t xml:space="preserve"> </w:t>
      </w:r>
      <w:proofErr w:type="spellStart"/>
      <w:r w:rsidRPr="00FC3DAF">
        <w:t>komunikacije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telom</w:t>
      </w:r>
      <w:proofErr w:type="spellEnd"/>
      <w:r w:rsidRPr="00FC3DAF">
        <w:t xml:space="preserve"> </w:t>
      </w:r>
      <w:proofErr w:type="spellStart"/>
      <w:r w:rsidRPr="00FC3DAF">
        <w:t>nadležnim</w:t>
      </w:r>
      <w:proofErr w:type="spellEnd"/>
      <w:r w:rsidRPr="00FC3DAF">
        <w:t xml:space="preserve"> za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r w:rsidRPr="00FC3DAF">
        <w:t>konkurencije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regulatornim</w:t>
      </w:r>
      <w:proofErr w:type="spellEnd"/>
      <w:r w:rsidRPr="00FC3DAF">
        <w:t xml:space="preserve"> </w:t>
      </w:r>
      <w:proofErr w:type="spellStart"/>
      <w:r w:rsidRPr="00FC3DAF">
        <w:t>telima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proofErr w:type="gramStart"/>
      <w:r w:rsidRPr="00FC3DAF">
        <w:t>zakonom</w:t>
      </w:r>
      <w:proofErr w:type="spellEnd"/>
      <w:r w:rsidRPr="00FC3DAF">
        <w:t>;</w:t>
      </w:r>
      <w:proofErr w:type="gramEnd"/>
    </w:p>
    <w:p w14:paraId="4307755E" w14:textId="77777777" w:rsidR="00FC3DAF" w:rsidRPr="00FC3DAF" w:rsidRDefault="00FC3DAF" w:rsidP="00FC3DAF">
      <w:pPr>
        <w:jc w:val="center"/>
      </w:pPr>
      <w:r w:rsidRPr="00FC3DAF">
        <w:t xml:space="preserve">17) </w:t>
      </w:r>
      <w:proofErr w:type="spellStart"/>
      <w:r w:rsidRPr="00FC3DAF">
        <w:t>podstiče</w:t>
      </w:r>
      <w:proofErr w:type="spellEnd"/>
      <w:r w:rsidRPr="00FC3DAF">
        <w:t xml:space="preserve"> </w:t>
      </w:r>
      <w:proofErr w:type="spellStart"/>
      <w:r w:rsidRPr="00FC3DAF">
        <w:t>očuvanje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r w:rsidRPr="00FC3DAF">
        <w:t>srpske</w:t>
      </w:r>
      <w:proofErr w:type="spellEnd"/>
      <w:r w:rsidRPr="00FC3DAF">
        <w:t xml:space="preserve"> </w:t>
      </w:r>
      <w:proofErr w:type="spellStart"/>
      <w:r w:rsidRPr="00FC3DAF">
        <w:t>kulture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jezika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kulture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jezika</w:t>
      </w:r>
      <w:proofErr w:type="spellEnd"/>
      <w:r w:rsidRPr="00FC3DAF">
        <w:t xml:space="preserve"> </w:t>
      </w:r>
      <w:proofErr w:type="spellStart"/>
      <w:r w:rsidRPr="00FC3DAF">
        <w:t>nacionalnih</w:t>
      </w:r>
      <w:proofErr w:type="spellEnd"/>
      <w:r w:rsidRPr="00FC3DAF">
        <w:t xml:space="preserve"> </w:t>
      </w:r>
      <w:proofErr w:type="spellStart"/>
      <w:proofErr w:type="gramStart"/>
      <w:r w:rsidRPr="00FC3DAF">
        <w:t>manjina</w:t>
      </w:r>
      <w:proofErr w:type="spellEnd"/>
      <w:r w:rsidRPr="00FC3DAF">
        <w:t>;</w:t>
      </w:r>
      <w:proofErr w:type="gramEnd"/>
    </w:p>
    <w:p w14:paraId="102E7E7A" w14:textId="77777777" w:rsidR="00FC3DAF" w:rsidRPr="00FC3DAF" w:rsidRDefault="00FC3DAF" w:rsidP="00FC3DAF">
      <w:pPr>
        <w:jc w:val="center"/>
      </w:pPr>
      <w:r w:rsidRPr="00FC3DAF">
        <w:t xml:space="preserve">18) </w:t>
      </w:r>
      <w:proofErr w:type="spellStart"/>
      <w:r w:rsidRPr="00FC3DAF">
        <w:t>podstiče</w:t>
      </w:r>
      <w:proofErr w:type="spellEnd"/>
      <w:r w:rsidRPr="00FC3DAF">
        <w:t xml:space="preserve"> </w:t>
      </w:r>
      <w:proofErr w:type="spellStart"/>
      <w:r w:rsidRPr="00FC3DAF">
        <w:t>unapređenje</w:t>
      </w:r>
      <w:proofErr w:type="spellEnd"/>
      <w:r w:rsidRPr="00FC3DAF">
        <w:t xml:space="preserve"> </w:t>
      </w:r>
      <w:proofErr w:type="spellStart"/>
      <w:r w:rsidRPr="00FC3DAF">
        <w:t>dostupnosti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osobama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proofErr w:type="gramStart"/>
      <w:r w:rsidRPr="00FC3DAF">
        <w:t>invaliditetom</w:t>
      </w:r>
      <w:proofErr w:type="spellEnd"/>
      <w:r w:rsidRPr="00FC3DAF">
        <w:t>;</w:t>
      </w:r>
      <w:proofErr w:type="gramEnd"/>
    </w:p>
    <w:p w14:paraId="62B6D44D" w14:textId="77777777" w:rsidR="00FC3DAF" w:rsidRPr="00FC3DAF" w:rsidRDefault="00FC3DAF" w:rsidP="00FC3DAF">
      <w:pPr>
        <w:jc w:val="center"/>
      </w:pPr>
      <w:r w:rsidRPr="00FC3DAF">
        <w:t xml:space="preserve">19) </w:t>
      </w:r>
      <w:proofErr w:type="spellStart"/>
      <w:r w:rsidRPr="00FC3DAF">
        <w:t>podstiče</w:t>
      </w:r>
      <w:proofErr w:type="spellEnd"/>
      <w:r w:rsidRPr="00FC3DAF">
        <w:t xml:space="preserve"> </w:t>
      </w:r>
      <w:proofErr w:type="spellStart"/>
      <w:r w:rsidRPr="00FC3DAF">
        <w:t>razvoj</w:t>
      </w:r>
      <w:proofErr w:type="spellEnd"/>
      <w:r w:rsidRPr="00FC3DAF">
        <w:t xml:space="preserve"> </w:t>
      </w:r>
      <w:proofErr w:type="spellStart"/>
      <w:r w:rsidRPr="00FC3DAF">
        <w:t>stvaralaštva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radija</w:t>
      </w:r>
      <w:proofErr w:type="spellEnd"/>
      <w:r w:rsidRPr="00FC3DAF">
        <w:t xml:space="preserve">, </w:t>
      </w:r>
      <w:proofErr w:type="spellStart"/>
      <w:r w:rsidRPr="00FC3DAF">
        <w:t>televizije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proofErr w:type="gramStart"/>
      <w:r w:rsidRPr="00FC3DAF">
        <w:t>Srbiji</w:t>
      </w:r>
      <w:proofErr w:type="spellEnd"/>
      <w:r w:rsidRPr="00FC3DAF">
        <w:t>;</w:t>
      </w:r>
      <w:proofErr w:type="gramEnd"/>
    </w:p>
    <w:p w14:paraId="1AFB80D7" w14:textId="77777777" w:rsidR="00FC3DAF" w:rsidRPr="00FC3DAF" w:rsidRDefault="00FC3DAF" w:rsidP="00FC3DAF">
      <w:pPr>
        <w:jc w:val="center"/>
      </w:pPr>
      <w:r w:rsidRPr="00FC3DAF">
        <w:t xml:space="preserve">20) </w:t>
      </w:r>
      <w:proofErr w:type="spellStart"/>
      <w:r w:rsidRPr="00FC3DAF">
        <w:t>podstiče</w:t>
      </w:r>
      <w:proofErr w:type="spellEnd"/>
      <w:r w:rsidRPr="00FC3DAF">
        <w:t xml:space="preserve"> </w:t>
      </w:r>
      <w:proofErr w:type="spellStart"/>
      <w:r w:rsidRPr="00FC3DAF">
        <w:t>razvoj</w:t>
      </w:r>
      <w:proofErr w:type="spellEnd"/>
      <w:r w:rsidRPr="00FC3DAF">
        <w:t xml:space="preserve"> </w:t>
      </w:r>
      <w:proofErr w:type="spellStart"/>
      <w:r w:rsidRPr="00FC3DAF">
        <w:t>profesionalizma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visokog</w:t>
      </w:r>
      <w:proofErr w:type="spellEnd"/>
      <w:r w:rsidRPr="00FC3DAF">
        <w:t xml:space="preserve"> </w:t>
      </w:r>
      <w:proofErr w:type="spellStart"/>
      <w:r w:rsidRPr="00FC3DAF">
        <w:t>stepena</w:t>
      </w:r>
      <w:proofErr w:type="spellEnd"/>
      <w:r w:rsidRPr="00FC3DAF">
        <w:t xml:space="preserve"> </w:t>
      </w:r>
      <w:proofErr w:type="spellStart"/>
      <w:r w:rsidRPr="00FC3DAF">
        <w:t>obrazovanja</w:t>
      </w:r>
      <w:proofErr w:type="spellEnd"/>
      <w:r w:rsidRPr="00FC3DAF">
        <w:t xml:space="preserve"> </w:t>
      </w:r>
      <w:proofErr w:type="spellStart"/>
      <w:r w:rsidRPr="00FC3DAF">
        <w:t>zaposlenih</w:t>
      </w:r>
      <w:proofErr w:type="spellEnd"/>
      <w:r w:rsidRPr="00FC3DAF">
        <w:t xml:space="preserve"> u </w:t>
      </w:r>
      <w:proofErr w:type="spellStart"/>
      <w:r w:rsidRPr="00FC3DAF">
        <w:t>elektronskim</w:t>
      </w:r>
      <w:proofErr w:type="spellEnd"/>
      <w:r w:rsidRPr="00FC3DAF">
        <w:t xml:space="preserve"> </w:t>
      </w:r>
      <w:proofErr w:type="spellStart"/>
      <w:r w:rsidRPr="00FC3DAF">
        <w:t>medijima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unapređenje</w:t>
      </w:r>
      <w:proofErr w:type="spellEnd"/>
      <w:r w:rsidRPr="00FC3DAF">
        <w:t xml:space="preserve"> </w:t>
      </w:r>
      <w:proofErr w:type="spellStart"/>
      <w:r w:rsidRPr="00FC3DAF">
        <w:t>uređivačke</w:t>
      </w:r>
      <w:proofErr w:type="spellEnd"/>
      <w:r w:rsidRPr="00FC3DAF">
        <w:t xml:space="preserve"> </w:t>
      </w:r>
      <w:proofErr w:type="spellStart"/>
      <w:r w:rsidRPr="00FC3DAF">
        <w:t>nezavisnosti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autonomije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usluga</w:t>
      </w:r>
      <w:proofErr w:type="spellEnd"/>
      <w:r w:rsidRPr="00FC3DAF">
        <w:t>;</w:t>
      </w:r>
      <w:proofErr w:type="gramEnd"/>
    </w:p>
    <w:p w14:paraId="3D8A7D0A" w14:textId="77777777" w:rsidR="00FC3DAF" w:rsidRPr="00FC3DAF" w:rsidRDefault="00FC3DAF" w:rsidP="00FC3DAF">
      <w:pPr>
        <w:jc w:val="center"/>
      </w:pPr>
      <w:r w:rsidRPr="00FC3DAF">
        <w:t xml:space="preserve">21) </w:t>
      </w:r>
      <w:proofErr w:type="spellStart"/>
      <w:r w:rsidRPr="00FC3DAF">
        <w:t>bliže</w:t>
      </w:r>
      <w:proofErr w:type="spellEnd"/>
      <w:r w:rsidRPr="00FC3DAF">
        <w:t xml:space="preserve">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platformi</w:t>
      </w:r>
      <w:proofErr w:type="spellEnd"/>
      <w:r w:rsidRPr="00FC3DAF">
        <w:t xml:space="preserve"> za </w:t>
      </w:r>
      <w:proofErr w:type="spellStart"/>
      <w:r w:rsidRPr="00FC3DAF">
        <w:t>razmenu</w:t>
      </w:r>
      <w:proofErr w:type="spellEnd"/>
      <w:r w:rsidRPr="00FC3DAF">
        <w:t xml:space="preserve"> video </w:t>
      </w:r>
      <w:proofErr w:type="spellStart"/>
      <w:proofErr w:type="gramStart"/>
      <w:r w:rsidRPr="00FC3DAF">
        <w:t>sadržaja</w:t>
      </w:r>
      <w:proofErr w:type="spellEnd"/>
      <w:r w:rsidRPr="00FC3DAF">
        <w:t>;</w:t>
      </w:r>
      <w:proofErr w:type="gramEnd"/>
    </w:p>
    <w:p w14:paraId="04EBC6AC" w14:textId="77777777" w:rsidR="00FC3DAF" w:rsidRPr="00FC3DAF" w:rsidRDefault="00FC3DAF" w:rsidP="00FC3DAF">
      <w:pPr>
        <w:jc w:val="center"/>
      </w:pPr>
      <w:r w:rsidRPr="00FC3DAF">
        <w:t xml:space="preserve">22)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Kodeks</w:t>
      </w:r>
      <w:proofErr w:type="spellEnd"/>
      <w:r w:rsidRPr="00FC3DAF">
        <w:t xml:space="preserve"> </w:t>
      </w:r>
      <w:proofErr w:type="spellStart"/>
      <w:r w:rsidRPr="00FC3DAF">
        <w:t>ponašanja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</w:p>
    <w:p w14:paraId="64316662" w14:textId="77777777" w:rsidR="00FC3DAF" w:rsidRPr="00FC3DAF" w:rsidRDefault="00FC3DAF" w:rsidP="00FC3DAF">
      <w:pPr>
        <w:jc w:val="center"/>
      </w:pPr>
      <w:r w:rsidRPr="00FC3DAF">
        <w:t xml:space="preserve">23) </w:t>
      </w:r>
      <w:proofErr w:type="spellStart"/>
      <w:r w:rsidRPr="00FC3DAF">
        <w:t>obavlja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poslove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>.</w:t>
      </w:r>
    </w:p>
    <w:p w14:paraId="5631BCC1" w14:textId="77777777" w:rsidR="00FC3DAF" w:rsidRPr="00FC3DAF" w:rsidRDefault="00FC3DAF" w:rsidP="00FC3DAF">
      <w:pPr>
        <w:jc w:val="center"/>
      </w:pPr>
      <w:proofErr w:type="spellStart"/>
      <w:r w:rsidRPr="00FC3DAF">
        <w:t>Poslove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tač</w:t>
      </w:r>
      <w:proofErr w:type="spellEnd"/>
      <w:r w:rsidRPr="00FC3DAF">
        <w:t xml:space="preserve">. 4), 5), 6), 7), 10) </w:t>
      </w:r>
      <w:proofErr w:type="spellStart"/>
      <w:r w:rsidRPr="00FC3DAF">
        <w:t>i</w:t>
      </w:r>
      <w:proofErr w:type="spellEnd"/>
      <w:r w:rsidRPr="00FC3DAF">
        <w:t xml:space="preserve"> 21)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Regulator </w:t>
      </w:r>
      <w:proofErr w:type="spellStart"/>
      <w:r w:rsidRPr="00FC3DAF">
        <w:t>obavlja</w:t>
      </w:r>
      <w:proofErr w:type="spellEnd"/>
      <w:r w:rsidRPr="00FC3DAF">
        <w:t xml:space="preserve">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poverene</w:t>
      </w:r>
      <w:proofErr w:type="spellEnd"/>
      <w:r w:rsidRPr="00FC3DAF">
        <w:t xml:space="preserve"> </w:t>
      </w:r>
      <w:proofErr w:type="spellStart"/>
      <w:r w:rsidRPr="00FC3DAF">
        <w:t>poslove</w:t>
      </w:r>
      <w:proofErr w:type="spellEnd"/>
      <w:r w:rsidRPr="00FC3DAF">
        <w:t>.</w:t>
      </w:r>
    </w:p>
    <w:p w14:paraId="4D231B51" w14:textId="77777777" w:rsidR="00FC3DAF" w:rsidRPr="00FC3DAF" w:rsidRDefault="00FC3DAF" w:rsidP="00FC3DAF">
      <w:pPr>
        <w:jc w:val="center"/>
        <w:rPr>
          <w:b/>
          <w:bCs/>
          <w:i/>
          <w:iCs/>
        </w:rPr>
      </w:pPr>
      <w:bookmarkStart w:id="16" w:name="str_10"/>
      <w:bookmarkEnd w:id="16"/>
      <w:r w:rsidRPr="00FC3DAF">
        <w:rPr>
          <w:b/>
          <w:bCs/>
          <w:i/>
          <w:iCs/>
        </w:rPr>
        <w:t xml:space="preserve">2) </w:t>
      </w:r>
      <w:proofErr w:type="spellStart"/>
      <w:r w:rsidRPr="00FC3DAF">
        <w:rPr>
          <w:b/>
          <w:bCs/>
          <w:i/>
          <w:iCs/>
        </w:rPr>
        <w:t>Organi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i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način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rada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Regulatora</w:t>
      </w:r>
      <w:proofErr w:type="spellEnd"/>
    </w:p>
    <w:p w14:paraId="56DBDF25" w14:textId="77777777" w:rsidR="00FC3DAF" w:rsidRPr="00FC3DAF" w:rsidRDefault="00FC3DAF" w:rsidP="00FC3DAF">
      <w:pPr>
        <w:jc w:val="center"/>
        <w:rPr>
          <w:b/>
          <w:bCs/>
        </w:rPr>
      </w:pPr>
      <w:bookmarkStart w:id="17" w:name="str_11"/>
      <w:bookmarkEnd w:id="17"/>
      <w:proofErr w:type="spellStart"/>
      <w:r w:rsidRPr="00FC3DAF">
        <w:rPr>
          <w:b/>
          <w:bCs/>
        </w:rPr>
        <w:t>Organi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Regulatora</w:t>
      </w:r>
      <w:proofErr w:type="spellEnd"/>
    </w:p>
    <w:p w14:paraId="4C0C7DC9" w14:textId="77777777" w:rsidR="00FC3DAF" w:rsidRPr="00FC3DAF" w:rsidRDefault="00FC3DAF" w:rsidP="00FC3DAF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8</w:t>
      </w:r>
    </w:p>
    <w:p w14:paraId="16425EB7" w14:textId="77777777" w:rsidR="00FC3DAF" w:rsidRPr="00FC3DAF" w:rsidRDefault="00FC3DAF" w:rsidP="00FC3DAF">
      <w:pPr>
        <w:jc w:val="center"/>
      </w:pPr>
      <w:proofErr w:type="spellStart"/>
      <w:r w:rsidRPr="00FC3DAF">
        <w:t>Organi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direktor</w:t>
      </w:r>
      <w:proofErr w:type="spellEnd"/>
      <w:r w:rsidRPr="00FC3DAF">
        <w:t>.</w:t>
      </w:r>
    </w:p>
    <w:p w14:paraId="0B384C07" w14:textId="77777777" w:rsidR="00FC3DAF" w:rsidRPr="00FC3DAF" w:rsidRDefault="00FC3DAF" w:rsidP="00FC3DAF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FC3DAF">
        <w:rPr>
          <w:b/>
          <w:bCs/>
        </w:rPr>
        <w:t>Savet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Regulatora</w:t>
      </w:r>
      <w:proofErr w:type="spellEnd"/>
    </w:p>
    <w:p w14:paraId="09C96F34" w14:textId="77777777" w:rsidR="00FC3DAF" w:rsidRPr="00FC3DAF" w:rsidRDefault="00FC3DAF" w:rsidP="00FC3DAF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9</w:t>
      </w:r>
    </w:p>
    <w:p w14:paraId="0FBBDC62" w14:textId="77777777" w:rsidR="00FC3DAF" w:rsidRPr="00FC3DAF" w:rsidRDefault="00FC3DAF" w:rsidP="00FC3DAF">
      <w:pPr>
        <w:jc w:val="center"/>
      </w:pP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akte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delokruga</w:t>
      </w:r>
      <w:proofErr w:type="spellEnd"/>
      <w:r w:rsidRPr="00FC3DAF">
        <w:t xml:space="preserve"> </w:t>
      </w:r>
      <w:proofErr w:type="spellStart"/>
      <w:r w:rsidRPr="00FC3DAF">
        <w:t>rada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350261CF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Predsednik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predstavlja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zastupa</w:t>
      </w:r>
      <w:proofErr w:type="spellEnd"/>
      <w:r w:rsidRPr="00FC3DAF">
        <w:t xml:space="preserve"> </w:t>
      </w:r>
      <w:proofErr w:type="spellStart"/>
      <w:r w:rsidRPr="00FC3DAF">
        <w:t>Savet</w:t>
      </w:r>
      <w:proofErr w:type="spellEnd"/>
      <w:r w:rsidRPr="00FC3DAF">
        <w:t xml:space="preserve">, </w:t>
      </w:r>
      <w:proofErr w:type="spellStart"/>
      <w:r w:rsidRPr="00FC3DAF">
        <w:t>rukovodi</w:t>
      </w:r>
      <w:proofErr w:type="spellEnd"/>
      <w:r w:rsidRPr="00FC3DAF">
        <w:t xml:space="preserve"> </w:t>
      </w:r>
      <w:proofErr w:type="spellStart"/>
      <w:r w:rsidRPr="00FC3DAF">
        <w:t>radom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, </w:t>
      </w:r>
      <w:proofErr w:type="spellStart"/>
      <w:r w:rsidRPr="00FC3DAF">
        <w:t>potpisuje</w:t>
      </w:r>
      <w:proofErr w:type="spellEnd"/>
      <w:r w:rsidRPr="00FC3DAF">
        <w:t xml:space="preserve"> </w:t>
      </w:r>
      <w:proofErr w:type="spellStart"/>
      <w:r w:rsidRPr="00FC3DAF">
        <w:t>odluke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stara</w:t>
      </w:r>
      <w:proofErr w:type="spellEnd"/>
      <w:r w:rsidRPr="00FC3DAF">
        <w:t xml:space="preserve"> se o </w:t>
      </w:r>
      <w:proofErr w:type="spellStart"/>
      <w:r w:rsidRPr="00FC3DAF">
        <w:t>njihovom</w:t>
      </w:r>
      <w:proofErr w:type="spellEnd"/>
      <w:r w:rsidRPr="00FC3DAF">
        <w:t xml:space="preserve"> </w:t>
      </w:r>
      <w:proofErr w:type="spellStart"/>
      <w:r w:rsidRPr="00FC3DAF">
        <w:t>izvršavanju</w:t>
      </w:r>
      <w:proofErr w:type="spellEnd"/>
      <w:r w:rsidRPr="00FC3DAF">
        <w:t xml:space="preserve">, </w:t>
      </w:r>
      <w:proofErr w:type="spellStart"/>
      <w:r w:rsidRPr="00FC3DAF">
        <w:t>stara</w:t>
      </w:r>
      <w:proofErr w:type="spellEnd"/>
      <w:r w:rsidRPr="00FC3DAF">
        <w:t xml:space="preserve"> se o </w:t>
      </w:r>
      <w:proofErr w:type="spellStart"/>
      <w:r w:rsidRPr="00FC3DAF">
        <w:t>obezbeđivanju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 </w:t>
      </w:r>
      <w:proofErr w:type="spellStart"/>
      <w:r w:rsidRPr="00FC3DAF">
        <w:t>rada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, </w:t>
      </w:r>
      <w:proofErr w:type="spellStart"/>
      <w:r w:rsidRPr="00FC3DAF">
        <w:t>podnosi</w:t>
      </w:r>
      <w:proofErr w:type="spellEnd"/>
      <w:r w:rsidRPr="00FC3DAF">
        <w:t xml:space="preserve"> </w:t>
      </w:r>
      <w:proofErr w:type="spellStart"/>
      <w:r w:rsidRPr="00FC3DAF">
        <w:t>izveštaj</w:t>
      </w:r>
      <w:proofErr w:type="spellEnd"/>
      <w:r w:rsidRPr="00FC3DAF">
        <w:t xml:space="preserve"> o </w:t>
      </w:r>
      <w:proofErr w:type="spellStart"/>
      <w:r w:rsidRPr="00FC3DAF">
        <w:t>radu</w:t>
      </w:r>
      <w:proofErr w:type="spellEnd"/>
      <w:r w:rsidRPr="00FC3DAF">
        <w:t xml:space="preserve"> </w:t>
      </w:r>
      <w:proofErr w:type="spellStart"/>
      <w:r w:rsidRPr="00FC3DAF">
        <w:t>Narodnoj</w:t>
      </w:r>
      <w:proofErr w:type="spellEnd"/>
      <w:r w:rsidRPr="00FC3DAF">
        <w:t xml:space="preserve"> </w:t>
      </w:r>
      <w:proofErr w:type="spellStart"/>
      <w:r w:rsidRPr="00FC3DAF">
        <w:t>skupštini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obavlja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poslove</w:t>
      </w:r>
      <w:proofErr w:type="spellEnd"/>
      <w:r w:rsidRPr="00FC3DAF">
        <w:t xml:space="preserve"> </w:t>
      </w:r>
      <w:proofErr w:type="spellStart"/>
      <w:r w:rsidRPr="00FC3DAF">
        <w:t>utvrđene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>.</w:t>
      </w:r>
    </w:p>
    <w:p w14:paraId="376F239B" w14:textId="77777777" w:rsidR="00FC3DAF" w:rsidRPr="00FC3DAF" w:rsidRDefault="00FC3DAF" w:rsidP="00FC3DAF">
      <w:pPr>
        <w:jc w:val="center"/>
      </w:pPr>
      <w:r w:rsidRPr="00FC3DAF">
        <w:t xml:space="preserve">U </w:t>
      </w:r>
      <w:proofErr w:type="spellStart"/>
      <w:r w:rsidRPr="00FC3DAF">
        <w:t>slučaju</w:t>
      </w:r>
      <w:proofErr w:type="spellEnd"/>
      <w:r w:rsidRPr="00FC3DAF">
        <w:t xml:space="preserve"> </w:t>
      </w:r>
      <w:proofErr w:type="spellStart"/>
      <w:r w:rsidRPr="00FC3DAF">
        <w:t>njegove</w:t>
      </w:r>
      <w:proofErr w:type="spellEnd"/>
      <w:r w:rsidRPr="00FC3DAF">
        <w:t xml:space="preserve"> </w:t>
      </w:r>
      <w:proofErr w:type="spellStart"/>
      <w:r w:rsidRPr="00FC3DAF">
        <w:t>sprečenosti</w:t>
      </w:r>
      <w:proofErr w:type="spellEnd"/>
      <w:r w:rsidRPr="00FC3DAF">
        <w:t xml:space="preserve"> </w:t>
      </w:r>
      <w:proofErr w:type="spellStart"/>
      <w:r w:rsidRPr="00FC3DAF">
        <w:t>menja</w:t>
      </w:r>
      <w:proofErr w:type="spellEnd"/>
      <w:r w:rsidRPr="00FC3DAF">
        <w:t xml:space="preserve"> ga </w:t>
      </w:r>
      <w:proofErr w:type="spellStart"/>
      <w:r w:rsidRPr="00FC3DAF">
        <w:t>zamenik</w:t>
      </w:r>
      <w:proofErr w:type="spellEnd"/>
      <w:r w:rsidRPr="00FC3DAF">
        <w:t xml:space="preserve"> </w:t>
      </w:r>
      <w:proofErr w:type="spellStart"/>
      <w:r w:rsidRPr="00FC3DAF">
        <w:t>predsednika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>.</w:t>
      </w:r>
    </w:p>
    <w:p w14:paraId="3DB5D03E" w14:textId="77777777" w:rsidR="00FC3DAF" w:rsidRPr="00FC3DAF" w:rsidRDefault="00FC3DAF" w:rsidP="00FC3DAF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FC3DAF">
        <w:rPr>
          <w:b/>
          <w:bCs/>
        </w:rPr>
        <w:t>Sastav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Saveta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Regulatora</w:t>
      </w:r>
      <w:proofErr w:type="spellEnd"/>
    </w:p>
    <w:p w14:paraId="0302B9B0" w14:textId="77777777" w:rsidR="00FC3DAF" w:rsidRPr="00FC3DAF" w:rsidRDefault="00FC3DAF" w:rsidP="00FC3DAF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10</w:t>
      </w:r>
    </w:p>
    <w:p w14:paraId="1A9A3C47" w14:textId="77777777" w:rsidR="00FC3DAF" w:rsidRPr="00FC3DAF" w:rsidRDefault="00FC3DAF" w:rsidP="00FC3DAF">
      <w:pPr>
        <w:jc w:val="center"/>
      </w:pP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(u </w:t>
      </w:r>
      <w:proofErr w:type="spellStart"/>
      <w:r w:rsidRPr="00FC3DAF">
        <w:t>daljem</w:t>
      </w:r>
      <w:proofErr w:type="spellEnd"/>
      <w:r w:rsidRPr="00FC3DAF">
        <w:t xml:space="preserve"> </w:t>
      </w:r>
      <w:proofErr w:type="spellStart"/>
      <w:r w:rsidRPr="00FC3DAF">
        <w:t>tekstu</w:t>
      </w:r>
      <w:proofErr w:type="spellEnd"/>
      <w:r w:rsidRPr="00FC3DAF">
        <w:t xml:space="preserve">: </w:t>
      </w:r>
      <w:proofErr w:type="spellStart"/>
      <w:r w:rsidRPr="00FC3DAF">
        <w:t>Savet</w:t>
      </w:r>
      <w:proofErr w:type="spellEnd"/>
      <w:r w:rsidRPr="00FC3DAF">
        <w:t xml:space="preserve">)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devet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 koji se </w:t>
      </w:r>
      <w:proofErr w:type="spellStart"/>
      <w:r w:rsidRPr="00FC3DAF">
        <w:t>biraju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reda</w:t>
      </w:r>
      <w:proofErr w:type="spellEnd"/>
      <w:r w:rsidRPr="00FC3DAF">
        <w:t xml:space="preserve"> </w:t>
      </w:r>
      <w:proofErr w:type="spellStart"/>
      <w:r w:rsidRPr="00FC3DAF">
        <w:t>uglednih</w:t>
      </w:r>
      <w:proofErr w:type="spellEnd"/>
      <w:r w:rsidRPr="00FC3DAF">
        <w:t xml:space="preserve"> </w:t>
      </w:r>
      <w:proofErr w:type="spellStart"/>
      <w:r w:rsidRPr="00FC3DAF">
        <w:t>stručnjaka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od </w:t>
      </w:r>
      <w:proofErr w:type="spellStart"/>
      <w:r w:rsidRPr="00FC3DAF">
        <w:t>značaja</w:t>
      </w:r>
      <w:proofErr w:type="spellEnd"/>
      <w:r w:rsidRPr="00FC3DAF">
        <w:t xml:space="preserve"> za </w:t>
      </w:r>
      <w:proofErr w:type="spellStart"/>
      <w:r w:rsidRPr="00FC3DAF">
        <w:t>obavljanje</w:t>
      </w:r>
      <w:proofErr w:type="spellEnd"/>
      <w:r w:rsidRPr="00FC3DAF">
        <w:t xml:space="preserve"> </w:t>
      </w:r>
      <w:proofErr w:type="spellStart"/>
      <w:r w:rsidRPr="00FC3DAF">
        <w:t>poslova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. </w:t>
      </w:r>
      <w:proofErr w:type="spellStart"/>
      <w:r w:rsidRPr="00FC3DAF">
        <w:t>Član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lice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ugled</w:t>
      </w:r>
      <w:proofErr w:type="spellEnd"/>
      <w:r w:rsidRPr="00FC3DAF">
        <w:t xml:space="preserve"> u </w:t>
      </w:r>
      <w:proofErr w:type="spellStart"/>
      <w:r w:rsidRPr="00FC3DAF">
        <w:t>javnosti</w:t>
      </w:r>
      <w:proofErr w:type="spellEnd"/>
      <w:r w:rsidRPr="00FC3DAF">
        <w:t xml:space="preserve">, </w:t>
      </w:r>
      <w:proofErr w:type="spellStart"/>
      <w:r w:rsidRPr="00FC3DAF">
        <w:t>koje</w:t>
      </w:r>
      <w:proofErr w:type="spellEnd"/>
      <w:r w:rsidRPr="00FC3DAF">
        <w:t xml:space="preserve"> se </w:t>
      </w:r>
      <w:proofErr w:type="spellStart"/>
      <w:r w:rsidRPr="00FC3DAF">
        <w:t>svojim</w:t>
      </w:r>
      <w:proofErr w:type="spellEnd"/>
      <w:r w:rsidRPr="00FC3DAF">
        <w:t xml:space="preserve"> </w:t>
      </w:r>
      <w:proofErr w:type="spellStart"/>
      <w:r w:rsidRPr="00FC3DAF">
        <w:t>radom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aktivnostima</w:t>
      </w:r>
      <w:proofErr w:type="spellEnd"/>
      <w:r w:rsidRPr="00FC3DAF">
        <w:t xml:space="preserve"> </w:t>
      </w:r>
      <w:proofErr w:type="spellStart"/>
      <w:r w:rsidRPr="00FC3DAF">
        <w:t>zalagalo</w:t>
      </w:r>
      <w:proofErr w:type="spellEnd"/>
      <w:r w:rsidRPr="00FC3DAF">
        <w:t xml:space="preserve"> za </w:t>
      </w:r>
      <w:proofErr w:type="spellStart"/>
      <w:r w:rsidRPr="00FC3DAF">
        <w:t>slobodu</w:t>
      </w:r>
      <w:proofErr w:type="spellEnd"/>
      <w:r w:rsidRPr="00FC3DAF">
        <w:t xml:space="preserve"> </w:t>
      </w:r>
      <w:proofErr w:type="spellStart"/>
      <w:r w:rsidRPr="00FC3DAF">
        <w:t>izražavanja</w:t>
      </w:r>
      <w:proofErr w:type="spellEnd"/>
      <w:r w:rsidRPr="00FC3DAF">
        <w:t xml:space="preserve">, </w:t>
      </w:r>
      <w:proofErr w:type="spellStart"/>
      <w:r w:rsidRPr="00FC3DAF">
        <w:t>slobodan</w:t>
      </w:r>
      <w:proofErr w:type="spellEnd"/>
      <w:r w:rsidRPr="00FC3DAF">
        <w:t xml:space="preserve"> </w:t>
      </w:r>
      <w:proofErr w:type="spellStart"/>
      <w:r w:rsidRPr="00FC3DAF">
        <w:t>protok</w:t>
      </w:r>
      <w:proofErr w:type="spellEnd"/>
      <w:r w:rsidRPr="00FC3DAF">
        <w:t xml:space="preserve"> </w:t>
      </w:r>
      <w:proofErr w:type="spellStart"/>
      <w:r w:rsidRPr="00FC3DAF">
        <w:t>informacija</w:t>
      </w:r>
      <w:proofErr w:type="spellEnd"/>
      <w:r w:rsidRPr="00FC3DAF">
        <w:t xml:space="preserve">, </w:t>
      </w:r>
      <w:proofErr w:type="spellStart"/>
      <w:r w:rsidRPr="00FC3DAF">
        <w:t>ostvarivanje</w:t>
      </w:r>
      <w:proofErr w:type="spellEnd"/>
      <w:r w:rsidRPr="00FC3DAF">
        <w:t xml:space="preserve"> </w:t>
      </w:r>
      <w:proofErr w:type="spellStart"/>
      <w:r w:rsidRPr="00FC3DAF">
        <w:t>ljudskih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, </w:t>
      </w:r>
      <w:proofErr w:type="spellStart"/>
      <w:r w:rsidRPr="00FC3DAF">
        <w:t>razvoj</w:t>
      </w:r>
      <w:proofErr w:type="spellEnd"/>
      <w:r w:rsidRPr="00FC3DAF">
        <w:t xml:space="preserve"> </w:t>
      </w:r>
      <w:proofErr w:type="spellStart"/>
      <w:r w:rsidRPr="00FC3DAF">
        <w:t>civilnog</w:t>
      </w:r>
      <w:proofErr w:type="spellEnd"/>
      <w:r w:rsidRPr="00FC3DAF">
        <w:t xml:space="preserve"> </w:t>
      </w:r>
      <w:proofErr w:type="spellStart"/>
      <w:r w:rsidRPr="00FC3DAF">
        <w:t>društva</w:t>
      </w:r>
      <w:proofErr w:type="spellEnd"/>
      <w:r w:rsidRPr="00FC3DAF">
        <w:t xml:space="preserve">, </w:t>
      </w:r>
      <w:proofErr w:type="spellStart"/>
      <w:r w:rsidRPr="00FC3DAF">
        <w:t>unapređenje</w:t>
      </w:r>
      <w:proofErr w:type="spellEnd"/>
      <w:r w:rsidRPr="00FC3DAF">
        <w:t xml:space="preserve"> </w:t>
      </w:r>
      <w:proofErr w:type="spellStart"/>
      <w:r w:rsidRPr="00FC3DAF">
        <w:t>demokratije</w:t>
      </w:r>
      <w:proofErr w:type="spellEnd"/>
      <w:r w:rsidRPr="00FC3DAF">
        <w:t xml:space="preserve">, </w:t>
      </w:r>
      <w:proofErr w:type="spellStart"/>
      <w:r w:rsidRPr="00FC3DAF">
        <w:t>poštovanje</w:t>
      </w:r>
      <w:proofErr w:type="spellEnd"/>
      <w:r w:rsidRPr="00FC3DAF">
        <w:t xml:space="preserve"> </w:t>
      </w:r>
      <w:proofErr w:type="spellStart"/>
      <w:r w:rsidRPr="00FC3DAF">
        <w:t>ustavnosti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zakonitosti</w:t>
      </w:r>
      <w:proofErr w:type="spellEnd"/>
      <w:r w:rsidRPr="00FC3DAF">
        <w:t>.</w:t>
      </w:r>
    </w:p>
    <w:p w14:paraId="2A073122" w14:textId="77777777" w:rsidR="00FC3DAF" w:rsidRPr="00FC3DAF" w:rsidRDefault="00FC3DAF" w:rsidP="00FC3DAF">
      <w:pPr>
        <w:jc w:val="center"/>
      </w:pPr>
      <w:proofErr w:type="spellStart"/>
      <w:r w:rsidRPr="00FC3DAF">
        <w:t>Član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lice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visoko</w:t>
      </w:r>
      <w:proofErr w:type="spellEnd"/>
      <w:r w:rsidRPr="00FC3DAF">
        <w:t xml:space="preserve"> </w:t>
      </w:r>
      <w:proofErr w:type="spellStart"/>
      <w:r w:rsidRPr="00FC3DAF">
        <w:t>obrazovanje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osnovnim</w:t>
      </w:r>
      <w:proofErr w:type="spellEnd"/>
      <w:r w:rsidRPr="00FC3DAF">
        <w:t xml:space="preserve"> </w:t>
      </w:r>
      <w:proofErr w:type="spellStart"/>
      <w:r w:rsidRPr="00FC3DAF">
        <w:t>akademskim</w:t>
      </w:r>
      <w:proofErr w:type="spellEnd"/>
      <w:r w:rsidRPr="00FC3DAF">
        <w:t xml:space="preserve"> </w:t>
      </w:r>
      <w:proofErr w:type="spellStart"/>
      <w:r w:rsidRPr="00FC3DAF">
        <w:t>studijama</w:t>
      </w:r>
      <w:proofErr w:type="spellEnd"/>
      <w:r w:rsidRPr="00FC3DAF">
        <w:t xml:space="preserve"> u </w:t>
      </w:r>
      <w:proofErr w:type="spellStart"/>
      <w:r w:rsidRPr="00FC3DAF">
        <w:t>obimu</w:t>
      </w:r>
      <w:proofErr w:type="spellEnd"/>
      <w:r w:rsidRPr="00FC3DAF">
        <w:t xml:space="preserve"> od </w:t>
      </w:r>
      <w:proofErr w:type="spellStart"/>
      <w:r w:rsidRPr="00FC3DAF">
        <w:t>najmanje</w:t>
      </w:r>
      <w:proofErr w:type="spellEnd"/>
      <w:r w:rsidRPr="00FC3DAF">
        <w:t xml:space="preserve"> 240 ESPB,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osnovnim</w:t>
      </w:r>
      <w:proofErr w:type="spellEnd"/>
      <w:r w:rsidRPr="00FC3DAF">
        <w:t xml:space="preserve"> </w:t>
      </w:r>
      <w:proofErr w:type="spellStart"/>
      <w:r w:rsidRPr="00FC3DAF">
        <w:t>studijama</w:t>
      </w:r>
      <w:proofErr w:type="spellEnd"/>
      <w:r w:rsidRPr="00FC3DAF">
        <w:t xml:space="preserve"> u </w:t>
      </w:r>
      <w:proofErr w:type="spellStart"/>
      <w:r w:rsidRPr="00FC3DAF">
        <w:t>trajanju</w:t>
      </w:r>
      <w:proofErr w:type="spellEnd"/>
      <w:r w:rsidRPr="00FC3DAF">
        <w:t xml:space="preserve"> od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četiri</w:t>
      </w:r>
      <w:proofErr w:type="spellEnd"/>
      <w:r w:rsidRPr="00FC3DAF">
        <w:t xml:space="preserve"> </w:t>
      </w:r>
      <w:proofErr w:type="spellStart"/>
      <w:r w:rsidRPr="00FC3DAF">
        <w:t>godine</w:t>
      </w:r>
      <w:proofErr w:type="spellEnd"/>
      <w:r w:rsidRPr="00FC3DAF">
        <w:t xml:space="preserve">,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državljanin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prebivalište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teritoriji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. </w:t>
      </w: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predlaganja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izbora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potrebno</w:t>
      </w:r>
      <w:proofErr w:type="spellEnd"/>
      <w:r w:rsidRPr="00FC3DAF">
        <w:t xml:space="preserve"> je </w:t>
      </w:r>
      <w:proofErr w:type="spellStart"/>
      <w:r w:rsidRPr="00FC3DAF">
        <w:t>voditi</w:t>
      </w:r>
      <w:proofErr w:type="spellEnd"/>
      <w:r w:rsidRPr="00FC3DAF">
        <w:t xml:space="preserve"> </w:t>
      </w:r>
      <w:proofErr w:type="spellStart"/>
      <w:r w:rsidRPr="00FC3DAF">
        <w:t>računa</w:t>
      </w:r>
      <w:proofErr w:type="spellEnd"/>
      <w:r w:rsidRPr="00FC3DAF">
        <w:t xml:space="preserve"> o </w:t>
      </w:r>
      <w:proofErr w:type="spellStart"/>
      <w:r w:rsidRPr="00FC3DAF">
        <w:t>principu</w:t>
      </w:r>
      <w:proofErr w:type="spellEnd"/>
      <w:r w:rsidRPr="00FC3DAF">
        <w:t xml:space="preserve"> </w:t>
      </w:r>
      <w:proofErr w:type="spellStart"/>
      <w:r w:rsidRPr="00FC3DAF">
        <w:t>rodne</w:t>
      </w:r>
      <w:proofErr w:type="spellEnd"/>
      <w:r w:rsidRPr="00FC3DAF">
        <w:t xml:space="preserve"> </w:t>
      </w:r>
      <w:proofErr w:type="spellStart"/>
      <w:r w:rsidRPr="00FC3DAF">
        <w:t>ravnopravnosti</w:t>
      </w:r>
      <w:proofErr w:type="spellEnd"/>
      <w:r w:rsidRPr="00FC3DAF">
        <w:t>.</w:t>
      </w:r>
    </w:p>
    <w:p w14:paraId="70F4BED0" w14:textId="77777777" w:rsidR="00FC3DAF" w:rsidRPr="00FC3DAF" w:rsidRDefault="00FC3DAF" w:rsidP="00FC3DAF">
      <w:pPr>
        <w:jc w:val="center"/>
      </w:pPr>
      <w:r w:rsidRPr="00FC3DAF">
        <w:t xml:space="preserve">Stručnjacima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od </w:t>
      </w:r>
      <w:proofErr w:type="spellStart"/>
      <w:r w:rsidRPr="00FC3DAF">
        <w:t>značaja</w:t>
      </w:r>
      <w:proofErr w:type="spellEnd"/>
      <w:r w:rsidRPr="00FC3DAF">
        <w:t xml:space="preserve"> za </w:t>
      </w:r>
      <w:proofErr w:type="spellStart"/>
      <w:r w:rsidRPr="00FC3DAF">
        <w:t>obavljanje</w:t>
      </w:r>
      <w:proofErr w:type="spellEnd"/>
      <w:r w:rsidRPr="00FC3DAF">
        <w:t xml:space="preserve"> </w:t>
      </w:r>
      <w:proofErr w:type="spellStart"/>
      <w:r w:rsidRPr="00FC3DAF">
        <w:t>poslova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smatraju</w:t>
      </w:r>
      <w:proofErr w:type="spellEnd"/>
      <w:r w:rsidRPr="00FC3DAF">
        <w:t xml:space="preserve"> se:</w:t>
      </w:r>
    </w:p>
    <w:p w14:paraId="78492D1E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lica</w:t>
      </w:r>
      <w:proofErr w:type="spellEnd"/>
      <w:r w:rsidRPr="00FC3DAF">
        <w:t xml:space="preserve"> u </w:t>
      </w:r>
      <w:proofErr w:type="spellStart"/>
      <w:r w:rsidRPr="00FC3DAF">
        <w:t>nastavnom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naučnoistraživačkom</w:t>
      </w:r>
      <w:proofErr w:type="spellEnd"/>
      <w:r w:rsidRPr="00FC3DAF">
        <w:t xml:space="preserve"> </w:t>
      </w:r>
      <w:proofErr w:type="spellStart"/>
      <w:r w:rsidRPr="00FC3DAF">
        <w:t>zvanju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imaju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deset</w:t>
      </w:r>
      <w:proofErr w:type="spellEnd"/>
      <w:r w:rsidRPr="00FC3DAF">
        <w:t xml:space="preserve">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radnog</w:t>
      </w:r>
      <w:proofErr w:type="spellEnd"/>
      <w:r w:rsidRPr="00FC3DAF">
        <w:t xml:space="preserve"> </w:t>
      </w:r>
      <w:proofErr w:type="spellStart"/>
      <w:r w:rsidRPr="00FC3DAF">
        <w:t>iskustva</w:t>
      </w:r>
      <w:proofErr w:type="spellEnd"/>
      <w:r w:rsidRPr="00FC3DAF">
        <w:t xml:space="preserve"> u </w:t>
      </w:r>
      <w:proofErr w:type="spellStart"/>
      <w:r w:rsidRPr="00FC3DAF">
        <w:t>struci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fakultetima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studira</w:t>
      </w:r>
      <w:proofErr w:type="spellEnd"/>
      <w:r w:rsidRPr="00FC3DAF">
        <w:t xml:space="preserve"> </w:t>
      </w:r>
      <w:proofErr w:type="spellStart"/>
      <w:r w:rsidRPr="00FC3DAF">
        <w:t>novinarstvo</w:t>
      </w:r>
      <w:proofErr w:type="spellEnd"/>
      <w:r w:rsidRPr="00FC3DAF">
        <w:t xml:space="preserve">, </w:t>
      </w:r>
      <w:proofErr w:type="spellStart"/>
      <w:r w:rsidRPr="00FC3DAF">
        <w:t>komunikologija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mediji</w:t>
      </w:r>
      <w:proofErr w:type="spellEnd"/>
      <w:r w:rsidRPr="00FC3DAF">
        <w:t xml:space="preserve">, u </w:t>
      </w:r>
      <w:proofErr w:type="spellStart"/>
      <w:r w:rsidRPr="00FC3DAF">
        <w:t>oblastima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naučnim</w:t>
      </w:r>
      <w:proofErr w:type="spellEnd"/>
      <w:r w:rsidRPr="00FC3DAF">
        <w:t xml:space="preserve"> </w:t>
      </w:r>
      <w:proofErr w:type="spellStart"/>
      <w:r w:rsidRPr="00FC3DAF">
        <w:t>disciplinama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novinarstvom</w:t>
      </w:r>
      <w:proofErr w:type="spellEnd"/>
      <w:r w:rsidRPr="00FC3DAF">
        <w:t xml:space="preserve">, </w:t>
      </w:r>
      <w:proofErr w:type="spellStart"/>
      <w:r w:rsidRPr="00FC3DAF">
        <w:t>komunikologijom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medijima</w:t>
      </w:r>
      <w:proofErr w:type="spellEnd"/>
      <w:r w:rsidRPr="00FC3DAF">
        <w:t xml:space="preserve">, </w:t>
      </w:r>
      <w:proofErr w:type="spellStart"/>
      <w:r w:rsidRPr="00FC3DAF">
        <w:t>ukoliko</w:t>
      </w:r>
      <w:proofErr w:type="spellEnd"/>
      <w:r w:rsidRPr="00FC3DAF">
        <w:t xml:space="preserve"> </w:t>
      </w:r>
      <w:proofErr w:type="spellStart"/>
      <w:r w:rsidRPr="00FC3DAF">
        <w:t>studijski</w:t>
      </w:r>
      <w:proofErr w:type="spellEnd"/>
      <w:r w:rsidRPr="00FC3DAF">
        <w:t xml:space="preserve"> </w:t>
      </w:r>
      <w:proofErr w:type="spellStart"/>
      <w:r w:rsidRPr="00FC3DAF">
        <w:t>programi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tim</w:t>
      </w:r>
      <w:proofErr w:type="spellEnd"/>
      <w:r w:rsidRPr="00FC3DAF">
        <w:t xml:space="preserve"> </w:t>
      </w:r>
      <w:proofErr w:type="spellStart"/>
      <w:r w:rsidRPr="00FC3DAF">
        <w:t>fakultetima</w:t>
      </w:r>
      <w:proofErr w:type="spellEnd"/>
      <w:r w:rsidRPr="00FC3DAF">
        <w:t xml:space="preserve"> </w:t>
      </w:r>
      <w:proofErr w:type="spellStart"/>
      <w:r w:rsidRPr="00FC3DAF">
        <w:t>postoje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20 </w:t>
      </w:r>
      <w:proofErr w:type="spellStart"/>
      <w:proofErr w:type="gramStart"/>
      <w:r w:rsidRPr="00FC3DAF">
        <w:t>godina</w:t>
      </w:r>
      <w:proofErr w:type="spellEnd"/>
      <w:r w:rsidRPr="00FC3DAF">
        <w:t>;</w:t>
      </w:r>
      <w:proofErr w:type="gramEnd"/>
    </w:p>
    <w:p w14:paraId="2A54C5F8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novinari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urednici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deset</w:t>
      </w:r>
      <w:proofErr w:type="spellEnd"/>
      <w:r w:rsidRPr="00FC3DAF">
        <w:t xml:space="preserve">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iskustva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poslovima</w:t>
      </w:r>
      <w:proofErr w:type="spellEnd"/>
      <w:r w:rsidRPr="00FC3DAF">
        <w:t xml:space="preserve"> </w:t>
      </w:r>
      <w:proofErr w:type="spellStart"/>
      <w:r w:rsidRPr="00FC3DAF">
        <w:t>proizvodnje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uređivanja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rukovođenja</w:t>
      </w:r>
      <w:proofErr w:type="spellEnd"/>
      <w:r w:rsidRPr="00FC3DAF">
        <w:t xml:space="preserve"> u </w:t>
      </w:r>
      <w:proofErr w:type="spellStart"/>
      <w:r w:rsidRPr="00FC3DAF">
        <w:t>elektronskim</w:t>
      </w:r>
      <w:proofErr w:type="spellEnd"/>
      <w:r w:rsidRPr="00FC3DAF">
        <w:t xml:space="preserve"> </w:t>
      </w:r>
      <w:proofErr w:type="spellStart"/>
      <w:r w:rsidRPr="00FC3DAF">
        <w:t>medijima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radiju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proofErr w:type="gramStart"/>
      <w:r w:rsidRPr="00FC3DAF">
        <w:t>televiziji</w:t>
      </w:r>
      <w:proofErr w:type="spellEnd"/>
      <w:r w:rsidRPr="00FC3DAF">
        <w:t>;</w:t>
      </w:r>
      <w:proofErr w:type="gramEnd"/>
    </w:p>
    <w:p w14:paraId="113B8E7E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stručnjaci</w:t>
      </w:r>
      <w:proofErr w:type="spellEnd"/>
      <w:r w:rsidRPr="00FC3DAF">
        <w:t xml:space="preserve"> koji </w:t>
      </w:r>
      <w:proofErr w:type="spellStart"/>
      <w:r w:rsidRPr="00FC3DAF">
        <w:t>imaju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deset</w:t>
      </w:r>
      <w:proofErr w:type="spellEnd"/>
      <w:r w:rsidRPr="00FC3DAF">
        <w:t xml:space="preserve">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iskustva</w:t>
      </w:r>
      <w:proofErr w:type="spellEnd"/>
      <w:r w:rsidRPr="00FC3DAF">
        <w:t xml:space="preserve"> u </w:t>
      </w:r>
      <w:proofErr w:type="spellStart"/>
      <w:r w:rsidRPr="00FC3DAF">
        <w:t>poslovanju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, </w:t>
      </w:r>
      <w:proofErr w:type="spellStart"/>
      <w:r w:rsidRPr="00FC3DAF">
        <w:t>ili</w:t>
      </w:r>
      <w:proofErr w:type="spellEnd"/>
      <w:r w:rsidRPr="00FC3DAF">
        <w:t xml:space="preserve"> se </w:t>
      </w:r>
      <w:proofErr w:type="spellStart"/>
      <w:r w:rsidRPr="00FC3DAF">
        <w:t>bave</w:t>
      </w:r>
      <w:proofErr w:type="spellEnd"/>
      <w:r w:rsidRPr="00FC3DAF">
        <w:t xml:space="preserve"> </w:t>
      </w:r>
      <w:proofErr w:type="spellStart"/>
      <w:r w:rsidRPr="00FC3DAF">
        <w:t>medijskim</w:t>
      </w:r>
      <w:proofErr w:type="spellEnd"/>
      <w:r w:rsidRPr="00FC3DAF">
        <w:t xml:space="preserve"> </w:t>
      </w:r>
      <w:proofErr w:type="spellStart"/>
      <w:r w:rsidRPr="00FC3DAF">
        <w:t>tržištem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ostalim</w:t>
      </w:r>
      <w:proofErr w:type="spellEnd"/>
      <w:r w:rsidRPr="00FC3DAF">
        <w:t xml:space="preserve"> </w:t>
      </w:r>
      <w:proofErr w:type="spellStart"/>
      <w:r w:rsidRPr="00FC3DAF">
        <w:t>poslovima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 u </w:t>
      </w:r>
      <w:proofErr w:type="spellStart"/>
      <w:r w:rsidRPr="00FC3DAF">
        <w:t>stručnim</w:t>
      </w:r>
      <w:proofErr w:type="spellEnd"/>
      <w:r w:rsidRPr="00FC3DAF">
        <w:t xml:space="preserve"> </w:t>
      </w:r>
      <w:proofErr w:type="spellStart"/>
      <w:r w:rsidRPr="00FC3DAF">
        <w:t>domaćim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međunarodnim</w:t>
      </w:r>
      <w:proofErr w:type="spellEnd"/>
      <w:r w:rsidRPr="00FC3DAF">
        <w:t xml:space="preserve"> </w:t>
      </w:r>
      <w:proofErr w:type="spellStart"/>
      <w:r w:rsidRPr="00FC3DAF">
        <w:t>organizacijama</w:t>
      </w:r>
      <w:proofErr w:type="spellEnd"/>
      <w:r w:rsidRPr="00FC3DAF">
        <w:t xml:space="preserve">, </w:t>
      </w:r>
      <w:proofErr w:type="spellStart"/>
      <w:r w:rsidRPr="00FC3DAF">
        <w:t>naročito</w:t>
      </w:r>
      <w:proofErr w:type="spellEnd"/>
      <w:r w:rsidRPr="00FC3DAF">
        <w:t xml:space="preserve">: </w:t>
      </w:r>
      <w:proofErr w:type="spellStart"/>
      <w:r w:rsidRPr="00FC3DAF">
        <w:t>pravnici</w:t>
      </w:r>
      <w:proofErr w:type="spellEnd"/>
      <w:r w:rsidRPr="00FC3DAF">
        <w:t xml:space="preserve">, </w:t>
      </w:r>
      <w:proofErr w:type="spellStart"/>
      <w:r w:rsidRPr="00FC3DAF">
        <w:t>politikolozi</w:t>
      </w:r>
      <w:proofErr w:type="spellEnd"/>
      <w:r w:rsidRPr="00FC3DAF">
        <w:t xml:space="preserve">, </w:t>
      </w:r>
      <w:proofErr w:type="spellStart"/>
      <w:r w:rsidRPr="00FC3DAF">
        <w:t>komunikolozi</w:t>
      </w:r>
      <w:proofErr w:type="spellEnd"/>
      <w:r w:rsidRPr="00FC3DAF">
        <w:t xml:space="preserve">, </w:t>
      </w:r>
      <w:proofErr w:type="spellStart"/>
      <w:proofErr w:type="gramStart"/>
      <w:r w:rsidRPr="00FC3DAF">
        <w:t>sociolozi</w:t>
      </w:r>
      <w:proofErr w:type="spellEnd"/>
      <w:r w:rsidRPr="00FC3DAF">
        <w:t>;</w:t>
      </w:r>
      <w:proofErr w:type="gramEnd"/>
    </w:p>
    <w:p w14:paraId="34D6319E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muzički</w:t>
      </w:r>
      <w:proofErr w:type="spellEnd"/>
      <w:r w:rsidRPr="00FC3DAF">
        <w:t xml:space="preserve"> </w:t>
      </w:r>
      <w:proofErr w:type="spellStart"/>
      <w:r w:rsidRPr="00FC3DAF">
        <w:t>umetnici</w:t>
      </w:r>
      <w:proofErr w:type="spellEnd"/>
      <w:r w:rsidRPr="00FC3DAF">
        <w:t xml:space="preserve">, </w:t>
      </w:r>
      <w:proofErr w:type="spellStart"/>
      <w:r w:rsidRPr="00FC3DAF">
        <w:t>pisci</w:t>
      </w:r>
      <w:proofErr w:type="spellEnd"/>
      <w:r w:rsidRPr="00FC3DAF">
        <w:t xml:space="preserve">, </w:t>
      </w:r>
      <w:proofErr w:type="spellStart"/>
      <w:r w:rsidRPr="00FC3DAF">
        <w:t>producenti</w:t>
      </w:r>
      <w:proofErr w:type="spellEnd"/>
      <w:r w:rsidRPr="00FC3DAF">
        <w:t xml:space="preserve">, </w:t>
      </w:r>
      <w:proofErr w:type="spellStart"/>
      <w:r w:rsidRPr="00FC3DAF">
        <w:t>dramski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audivizuelni</w:t>
      </w:r>
      <w:proofErr w:type="spellEnd"/>
      <w:r w:rsidRPr="00FC3DAF">
        <w:t xml:space="preserve"> </w:t>
      </w:r>
      <w:proofErr w:type="spellStart"/>
      <w:r w:rsidRPr="00FC3DAF">
        <w:t>umetnici</w:t>
      </w:r>
      <w:proofErr w:type="spellEnd"/>
      <w:r w:rsidRPr="00FC3DAF">
        <w:t xml:space="preserve"> koji </w:t>
      </w:r>
      <w:proofErr w:type="spellStart"/>
      <w:r w:rsidRPr="00FC3DAF">
        <w:t>imaju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deset</w:t>
      </w:r>
      <w:proofErr w:type="spellEnd"/>
      <w:r w:rsidRPr="00FC3DAF">
        <w:t xml:space="preserve">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iskustva</w:t>
      </w:r>
      <w:proofErr w:type="spellEnd"/>
      <w:r w:rsidRPr="00FC3DAF">
        <w:t xml:space="preserve"> u </w:t>
      </w:r>
      <w:proofErr w:type="spellStart"/>
      <w:r w:rsidRPr="00FC3DAF">
        <w:t>radu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programima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proofErr w:type="gramStart"/>
      <w:r w:rsidRPr="00FC3DAF">
        <w:t>medija</w:t>
      </w:r>
      <w:proofErr w:type="spellEnd"/>
      <w:r w:rsidRPr="00FC3DAF">
        <w:t>;</w:t>
      </w:r>
      <w:proofErr w:type="gramEnd"/>
    </w:p>
    <w:p w14:paraId="183A5CEF" w14:textId="77777777" w:rsidR="00FC3DAF" w:rsidRPr="00FC3DAF" w:rsidRDefault="00FC3DAF" w:rsidP="00FC3DAF">
      <w:pPr>
        <w:jc w:val="center"/>
      </w:pPr>
      <w:r w:rsidRPr="00FC3DAF">
        <w:t xml:space="preserve">5) </w:t>
      </w:r>
      <w:proofErr w:type="spellStart"/>
      <w:r w:rsidRPr="00FC3DAF">
        <w:t>istraživači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 koji se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deset</w:t>
      </w:r>
      <w:proofErr w:type="spellEnd"/>
      <w:r w:rsidRPr="00FC3DAF">
        <w:t xml:space="preserve">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bave</w:t>
      </w:r>
      <w:proofErr w:type="spellEnd"/>
      <w:r w:rsidRPr="00FC3DAF">
        <w:t xml:space="preserve"> </w:t>
      </w:r>
      <w:proofErr w:type="spellStart"/>
      <w:r w:rsidRPr="00FC3DAF">
        <w:t>istraživanjem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univerzitetima</w:t>
      </w:r>
      <w:proofErr w:type="spellEnd"/>
      <w:r w:rsidRPr="00FC3DAF">
        <w:t xml:space="preserve">, </w:t>
      </w:r>
      <w:proofErr w:type="spellStart"/>
      <w:r w:rsidRPr="00FC3DAF">
        <w:t>institutima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stručnim</w:t>
      </w:r>
      <w:proofErr w:type="spellEnd"/>
      <w:r w:rsidRPr="00FC3DAF">
        <w:t xml:space="preserve"> </w:t>
      </w:r>
      <w:proofErr w:type="spellStart"/>
      <w:r w:rsidRPr="00FC3DAF">
        <w:t>organizacijama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organizacijama</w:t>
      </w:r>
      <w:proofErr w:type="spellEnd"/>
      <w:r w:rsidRPr="00FC3DAF">
        <w:t xml:space="preserve"> </w:t>
      </w:r>
      <w:proofErr w:type="spellStart"/>
      <w:r w:rsidRPr="00FC3DAF">
        <w:t>civilnog</w:t>
      </w:r>
      <w:proofErr w:type="spellEnd"/>
      <w:r w:rsidRPr="00FC3DAF">
        <w:t xml:space="preserve"> </w:t>
      </w:r>
      <w:proofErr w:type="spellStart"/>
      <w:r w:rsidRPr="00FC3DAF">
        <w:t>društva</w:t>
      </w:r>
      <w:proofErr w:type="spellEnd"/>
      <w:r w:rsidRPr="00FC3DAF">
        <w:t>.</w:t>
      </w:r>
    </w:p>
    <w:p w14:paraId="120BEAD5" w14:textId="77777777" w:rsidR="00FC3DAF" w:rsidRPr="00FC3DAF" w:rsidRDefault="00FC3DAF" w:rsidP="00FC3DAF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FC3DAF">
        <w:rPr>
          <w:b/>
          <w:bCs/>
        </w:rPr>
        <w:t>Izbor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Saveta</w:t>
      </w:r>
      <w:proofErr w:type="spellEnd"/>
    </w:p>
    <w:p w14:paraId="6E3CB515" w14:textId="77777777" w:rsidR="00FC3DAF" w:rsidRPr="00FC3DAF" w:rsidRDefault="00FC3DAF" w:rsidP="00FC3DAF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11</w:t>
      </w:r>
    </w:p>
    <w:p w14:paraId="29FBE050" w14:textId="77777777" w:rsidR="00FC3DAF" w:rsidRPr="00FC3DAF" w:rsidRDefault="00FC3DAF" w:rsidP="00FC3DAF">
      <w:pPr>
        <w:jc w:val="center"/>
      </w:pPr>
      <w:proofErr w:type="spellStart"/>
      <w:r w:rsidRPr="00FC3DAF">
        <w:t>Članove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bira</w:t>
      </w:r>
      <w:proofErr w:type="spellEnd"/>
      <w:r w:rsidRPr="00FC3DAF">
        <w:t xml:space="preserve"> </w:t>
      </w:r>
      <w:proofErr w:type="spellStart"/>
      <w:r w:rsidRPr="00FC3DAF">
        <w:t>Narodna</w:t>
      </w:r>
      <w:proofErr w:type="spellEnd"/>
      <w:r w:rsidRPr="00FC3DAF">
        <w:t xml:space="preserve"> </w:t>
      </w:r>
      <w:proofErr w:type="spellStart"/>
      <w:r w:rsidRPr="00FC3DAF">
        <w:t>skupština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predlog</w:t>
      </w:r>
      <w:proofErr w:type="spellEnd"/>
      <w:r w:rsidRPr="00FC3DAF">
        <w:t xml:space="preserve"> </w:t>
      </w:r>
      <w:proofErr w:type="spellStart"/>
      <w:r w:rsidRPr="00FC3DAF">
        <w:t>ovlašćenih</w:t>
      </w:r>
      <w:proofErr w:type="spellEnd"/>
      <w:r w:rsidRPr="00FC3DAF">
        <w:t xml:space="preserve"> </w:t>
      </w:r>
      <w:proofErr w:type="spellStart"/>
      <w:r w:rsidRPr="00FC3DAF">
        <w:t>predlagača</w:t>
      </w:r>
      <w:proofErr w:type="spellEnd"/>
      <w:r w:rsidRPr="00FC3DAF">
        <w:t>.</w:t>
      </w:r>
    </w:p>
    <w:p w14:paraId="3ED9364D" w14:textId="77777777" w:rsidR="00FC3DAF" w:rsidRPr="00FC3DAF" w:rsidRDefault="00FC3DAF" w:rsidP="00FC3DAF">
      <w:pPr>
        <w:jc w:val="center"/>
      </w:pPr>
      <w:proofErr w:type="spellStart"/>
      <w:r w:rsidRPr="00FC3DAF">
        <w:t>Član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je </w:t>
      </w:r>
      <w:proofErr w:type="spellStart"/>
      <w:r w:rsidRPr="00FC3DAF">
        <w:t>izabran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je za </w:t>
      </w:r>
      <w:proofErr w:type="spellStart"/>
      <w:r w:rsidRPr="00FC3DAF">
        <w:t>njegov</w:t>
      </w:r>
      <w:proofErr w:type="spellEnd"/>
      <w:r w:rsidRPr="00FC3DAF">
        <w:t xml:space="preserve"> </w:t>
      </w:r>
      <w:proofErr w:type="spellStart"/>
      <w:r w:rsidRPr="00FC3DAF">
        <w:t>izbor</w:t>
      </w:r>
      <w:proofErr w:type="spellEnd"/>
      <w:r w:rsidRPr="00FC3DAF">
        <w:t xml:space="preserve"> </w:t>
      </w:r>
      <w:proofErr w:type="spellStart"/>
      <w:r w:rsidRPr="00FC3DAF">
        <w:t>glasala</w:t>
      </w:r>
      <w:proofErr w:type="spellEnd"/>
      <w:r w:rsidRPr="00FC3DAF">
        <w:t xml:space="preserve"> </w:t>
      </w:r>
      <w:proofErr w:type="spellStart"/>
      <w:r w:rsidRPr="00FC3DAF">
        <w:t>većina</w:t>
      </w:r>
      <w:proofErr w:type="spellEnd"/>
      <w:r w:rsidRPr="00FC3DAF">
        <w:t xml:space="preserve"> </w:t>
      </w:r>
      <w:proofErr w:type="spellStart"/>
      <w:r w:rsidRPr="00FC3DAF">
        <w:t>ukupnog</w:t>
      </w:r>
      <w:proofErr w:type="spellEnd"/>
      <w:r w:rsidRPr="00FC3DAF">
        <w:t xml:space="preserve"> </w:t>
      </w:r>
      <w:proofErr w:type="spellStart"/>
      <w:r w:rsidRPr="00FC3DAF">
        <w:t>broja</w:t>
      </w:r>
      <w:proofErr w:type="spellEnd"/>
      <w:r w:rsidRPr="00FC3DAF">
        <w:t xml:space="preserve"> </w:t>
      </w:r>
      <w:proofErr w:type="spellStart"/>
      <w:r w:rsidRPr="00FC3DAF">
        <w:t>narodnih</w:t>
      </w:r>
      <w:proofErr w:type="spellEnd"/>
      <w:r w:rsidRPr="00FC3DAF">
        <w:t xml:space="preserve"> </w:t>
      </w:r>
      <w:proofErr w:type="spellStart"/>
      <w:r w:rsidRPr="00FC3DAF">
        <w:t>poslanika</w:t>
      </w:r>
      <w:proofErr w:type="spellEnd"/>
      <w:r w:rsidRPr="00FC3DAF">
        <w:t>.</w:t>
      </w:r>
    </w:p>
    <w:p w14:paraId="2E050EA0" w14:textId="77777777" w:rsidR="00FC3DAF" w:rsidRPr="00FC3DAF" w:rsidRDefault="00FC3DAF" w:rsidP="00FC3DAF">
      <w:pPr>
        <w:jc w:val="center"/>
      </w:pPr>
      <w:r w:rsidRPr="00FC3DAF">
        <w:lastRenderedPageBreak/>
        <w:t xml:space="preserve">U </w:t>
      </w:r>
      <w:proofErr w:type="spellStart"/>
      <w:r w:rsidRPr="00FC3DAF">
        <w:t>slučaju</w:t>
      </w:r>
      <w:proofErr w:type="spellEnd"/>
      <w:r w:rsidRPr="00FC3DAF">
        <w:t xml:space="preserve"> da </w:t>
      </w:r>
      <w:proofErr w:type="spellStart"/>
      <w:r w:rsidRPr="00FC3DAF">
        <w:t>nijedan</w:t>
      </w:r>
      <w:proofErr w:type="spellEnd"/>
      <w:r w:rsidRPr="00FC3DAF">
        <w:t xml:space="preserve"> od </w:t>
      </w:r>
      <w:proofErr w:type="spellStart"/>
      <w:r w:rsidRPr="00FC3DAF">
        <w:t>predloženih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ne </w:t>
      </w:r>
      <w:proofErr w:type="spellStart"/>
      <w:r w:rsidRPr="00FC3DAF">
        <w:t>dobije</w:t>
      </w:r>
      <w:proofErr w:type="spellEnd"/>
      <w:r w:rsidRPr="00FC3DAF">
        <w:t xml:space="preserve"> </w:t>
      </w:r>
      <w:proofErr w:type="spellStart"/>
      <w:r w:rsidRPr="00FC3DAF">
        <w:t>potrebnu</w:t>
      </w:r>
      <w:proofErr w:type="spellEnd"/>
      <w:r w:rsidRPr="00FC3DAF">
        <w:t xml:space="preserve"> </w:t>
      </w:r>
      <w:proofErr w:type="spellStart"/>
      <w:r w:rsidRPr="00FC3DAF">
        <w:t>većinu</w:t>
      </w:r>
      <w:proofErr w:type="spellEnd"/>
      <w:r w:rsidRPr="00FC3DAF">
        <w:t xml:space="preserve"> </w:t>
      </w:r>
      <w:proofErr w:type="spellStart"/>
      <w:r w:rsidRPr="00FC3DAF">
        <w:t>glasova</w:t>
      </w:r>
      <w:proofErr w:type="spellEnd"/>
      <w:r w:rsidRPr="00FC3DAF">
        <w:t xml:space="preserve">,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predlaganja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se </w:t>
      </w:r>
      <w:proofErr w:type="spellStart"/>
      <w:r w:rsidRPr="00FC3DAF">
        <w:t>ponavlja</w:t>
      </w:r>
      <w:proofErr w:type="spellEnd"/>
      <w:r w:rsidRPr="00FC3DAF">
        <w:t>.</w:t>
      </w:r>
    </w:p>
    <w:p w14:paraId="130EE41F" w14:textId="77777777" w:rsidR="00FC3DAF" w:rsidRPr="00FC3DAF" w:rsidRDefault="00FC3DAF" w:rsidP="00FC3DAF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FC3DAF">
        <w:rPr>
          <w:b/>
          <w:bCs/>
        </w:rPr>
        <w:t>Ovlašćeni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predlagači</w:t>
      </w:r>
      <w:proofErr w:type="spellEnd"/>
    </w:p>
    <w:p w14:paraId="3D52447D" w14:textId="77777777" w:rsidR="00FC3DAF" w:rsidRPr="00FC3DAF" w:rsidRDefault="00FC3DAF" w:rsidP="00FC3DAF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12</w:t>
      </w:r>
    </w:p>
    <w:p w14:paraId="181A5757" w14:textId="77777777" w:rsidR="00FC3DAF" w:rsidRPr="00FC3DAF" w:rsidRDefault="00FC3DAF" w:rsidP="00FC3DAF">
      <w:pPr>
        <w:jc w:val="center"/>
      </w:pPr>
      <w:proofErr w:type="spellStart"/>
      <w:r w:rsidRPr="00FC3DAF">
        <w:t>Ovlašćenje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dužnost</w:t>
      </w:r>
      <w:proofErr w:type="spellEnd"/>
      <w:r w:rsidRPr="00FC3DAF">
        <w:t xml:space="preserve"> da </w:t>
      </w:r>
      <w:proofErr w:type="spellStart"/>
      <w:r w:rsidRPr="00FC3DAF">
        <w:t>predlažu</w:t>
      </w:r>
      <w:proofErr w:type="spellEnd"/>
      <w:r w:rsidRPr="00FC3DAF">
        <w:t xml:space="preserve"> po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imaju</w:t>
      </w:r>
      <w:proofErr w:type="spellEnd"/>
      <w:r w:rsidRPr="00FC3DAF">
        <w:t xml:space="preserve"> </w:t>
      </w:r>
      <w:proofErr w:type="spellStart"/>
      <w:r w:rsidRPr="00FC3DAF">
        <w:t>sledeći</w:t>
      </w:r>
      <w:proofErr w:type="spellEnd"/>
      <w:r w:rsidRPr="00FC3DAF">
        <w:t xml:space="preserve"> </w:t>
      </w:r>
      <w:proofErr w:type="spellStart"/>
      <w:r w:rsidRPr="00FC3DAF">
        <w:t>ovlašćeni</w:t>
      </w:r>
      <w:proofErr w:type="spellEnd"/>
      <w:r w:rsidRPr="00FC3DAF">
        <w:t xml:space="preserve"> </w:t>
      </w:r>
      <w:proofErr w:type="spellStart"/>
      <w:r w:rsidRPr="00FC3DAF">
        <w:t>predlagači</w:t>
      </w:r>
      <w:proofErr w:type="spellEnd"/>
      <w:r w:rsidRPr="00FC3DAF">
        <w:t>:</w:t>
      </w:r>
    </w:p>
    <w:p w14:paraId="4595559C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Zaštitnik</w:t>
      </w:r>
      <w:proofErr w:type="spellEnd"/>
      <w:r w:rsidRPr="00FC3DAF">
        <w:t xml:space="preserve"> </w:t>
      </w:r>
      <w:proofErr w:type="spellStart"/>
      <w:r w:rsidRPr="00FC3DAF">
        <w:t>građana</w:t>
      </w:r>
      <w:proofErr w:type="spellEnd"/>
      <w:r w:rsidRPr="00FC3DAF">
        <w:t xml:space="preserve">, </w:t>
      </w:r>
      <w:proofErr w:type="spellStart"/>
      <w:r w:rsidRPr="00FC3DAF">
        <w:t>poverenik</w:t>
      </w:r>
      <w:proofErr w:type="spellEnd"/>
      <w:r w:rsidRPr="00FC3DAF">
        <w:t xml:space="preserve"> za </w:t>
      </w:r>
      <w:proofErr w:type="spellStart"/>
      <w:r w:rsidRPr="00FC3DAF">
        <w:t>ravnopravnost</w:t>
      </w:r>
      <w:proofErr w:type="spellEnd"/>
      <w:r w:rsidRPr="00FC3DAF">
        <w:t xml:space="preserve">, </w:t>
      </w:r>
      <w:proofErr w:type="spellStart"/>
      <w:r w:rsidRPr="00FC3DAF">
        <w:t>poverenik</w:t>
      </w:r>
      <w:proofErr w:type="spellEnd"/>
      <w:r w:rsidRPr="00FC3DAF">
        <w:t xml:space="preserve"> za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r w:rsidRPr="00FC3DAF">
        <w:t>informacija</w:t>
      </w:r>
      <w:proofErr w:type="spellEnd"/>
      <w:r w:rsidRPr="00FC3DAF">
        <w:t xml:space="preserve"> od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značaja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r w:rsidRPr="00FC3DAF">
        <w:t>podataka</w:t>
      </w:r>
      <w:proofErr w:type="spellEnd"/>
      <w:r w:rsidRPr="00FC3DAF">
        <w:t xml:space="preserve"> o </w:t>
      </w:r>
      <w:proofErr w:type="spellStart"/>
      <w:proofErr w:type="gramStart"/>
      <w:r w:rsidRPr="00FC3DAF">
        <w:t>ličnosti</w:t>
      </w:r>
      <w:proofErr w:type="spellEnd"/>
      <w:r w:rsidRPr="00FC3DAF">
        <w:t>;</w:t>
      </w:r>
      <w:proofErr w:type="gramEnd"/>
    </w:p>
    <w:p w14:paraId="0D021392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univerziteti</w:t>
      </w:r>
      <w:proofErr w:type="spellEnd"/>
      <w:r w:rsidRPr="00FC3DAF">
        <w:t xml:space="preserve"> </w:t>
      </w:r>
      <w:proofErr w:type="spellStart"/>
      <w:r w:rsidRPr="00FC3DAF">
        <w:t>akreditovani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proofErr w:type="gramStart"/>
      <w:r w:rsidRPr="00FC3DAF">
        <w:t>Srbiji</w:t>
      </w:r>
      <w:proofErr w:type="spellEnd"/>
      <w:r w:rsidRPr="00FC3DAF">
        <w:t>;</w:t>
      </w:r>
      <w:proofErr w:type="gramEnd"/>
    </w:p>
    <w:p w14:paraId="23B58FF9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udruženja</w:t>
      </w:r>
      <w:proofErr w:type="spellEnd"/>
      <w:r w:rsidRPr="00FC3DAF">
        <w:t xml:space="preserve"> </w:t>
      </w:r>
      <w:proofErr w:type="spellStart"/>
      <w:r w:rsidRPr="00FC3DAF">
        <w:t>izdavača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 </w:t>
      </w:r>
      <w:proofErr w:type="spellStart"/>
      <w:r w:rsidRPr="00FC3DAF">
        <w:t>čiji</w:t>
      </w:r>
      <w:proofErr w:type="spellEnd"/>
      <w:r w:rsidRPr="00FC3DAF">
        <w:t xml:space="preserve"> </w:t>
      </w:r>
      <w:proofErr w:type="spellStart"/>
      <w:r w:rsidRPr="00FC3DAF">
        <w:t>članovi</w:t>
      </w:r>
      <w:proofErr w:type="spellEnd"/>
      <w:r w:rsidRPr="00FC3DAF">
        <w:t xml:space="preserve"> </w:t>
      </w:r>
      <w:proofErr w:type="spellStart"/>
      <w:r w:rsidRPr="00FC3DAF">
        <w:t>imaju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30 </w:t>
      </w:r>
      <w:proofErr w:type="spellStart"/>
      <w:r w:rsidRPr="00FC3DAF">
        <w:t>dozvola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audio </w:t>
      </w:r>
      <w:proofErr w:type="spellStart"/>
      <w:r w:rsidRPr="00FC3DAF">
        <w:t>i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a </w:t>
      </w:r>
      <w:proofErr w:type="spellStart"/>
      <w:r w:rsidRPr="00FC3DAF">
        <w:t>registrovana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tri </w:t>
      </w:r>
      <w:proofErr w:type="spellStart"/>
      <w:r w:rsidRPr="00FC3DAF">
        <w:t>godine</w:t>
      </w:r>
      <w:proofErr w:type="spellEnd"/>
      <w:r w:rsidRPr="00FC3DAF">
        <w:t xml:space="preserve"> pre </w:t>
      </w:r>
      <w:proofErr w:type="spellStart"/>
      <w:r w:rsidRPr="00FC3DAF">
        <w:t>raspisivanja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proofErr w:type="gramStart"/>
      <w:r w:rsidRPr="00FC3DAF">
        <w:t>poziva</w:t>
      </w:r>
      <w:proofErr w:type="spellEnd"/>
      <w:r w:rsidRPr="00FC3DAF">
        <w:t>;</w:t>
      </w:r>
      <w:proofErr w:type="gramEnd"/>
    </w:p>
    <w:p w14:paraId="07610553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udruženja</w:t>
      </w:r>
      <w:proofErr w:type="spellEnd"/>
      <w:r w:rsidRPr="00FC3DAF">
        <w:t xml:space="preserve"> </w:t>
      </w:r>
      <w:proofErr w:type="spellStart"/>
      <w:r w:rsidRPr="00FC3DAF">
        <w:t>novinara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, od </w:t>
      </w:r>
      <w:proofErr w:type="spellStart"/>
      <w:r w:rsidRPr="00FC3DAF">
        <w:t>kojih</w:t>
      </w:r>
      <w:proofErr w:type="spellEnd"/>
      <w:r w:rsidRPr="00FC3DAF">
        <w:t xml:space="preserve"> </w:t>
      </w:r>
      <w:proofErr w:type="spellStart"/>
      <w:r w:rsidRPr="00FC3DAF">
        <w:t>svako</w:t>
      </w:r>
      <w:proofErr w:type="spellEnd"/>
      <w:r w:rsidRPr="00FC3DAF">
        <w:t xml:space="preserve"> </w:t>
      </w:r>
      <w:proofErr w:type="spellStart"/>
      <w:r w:rsidRPr="00FC3DAF">
        <w:t>udruženje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300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plaćenom</w:t>
      </w:r>
      <w:proofErr w:type="spellEnd"/>
      <w:r w:rsidRPr="00FC3DAF">
        <w:t xml:space="preserve"> </w:t>
      </w:r>
      <w:proofErr w:type="spellStart"/>
      <w:r w:rsidRPr="00FC3DAF">
        <w:t>članarinom</w:t>
      </w:r>
      <w:proofErr w:type="spellEnd"/>
      <w:r w:rsidRPr="00FC3DAF">
        <w:t xml:space="preserve">, a </w:t>
      </w:r>
      <w:proofErr w:type="spellStart"/>
      <w:r w:rsidRPr="00FC3DAF">
        <w:t>registrovana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tri </w:t>
      </w:r>
      <w:proofErr w:type="spellStart"/>
      <w:r w:rsidRPr="00FC3DAF">
        <w:t>godine</w:t>
      </w:r>
      <w:proofErr w:type="spellEnd"/>
      <w:r w:rsidRPr="00FC3DAF">
        <w:t xml:space="preserve"> pre </w:t>
      </w:r>
      <w:proofErr w:type="spellStart"/>
      <w:r w:rsidRPr="00FC3DAF">
        <w:t>raspisivanja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proofErr w:type="gramStart"/>
      <w:r w:rsidRPr="00FC3DAF">
        <w:t>poziva</w:t>
      </w:r>
      <w:proofErr w:type="spellEnd"/>
      <w:r w:rsidRPr="00FC3DAF">
        <w:t>;</w:t>
      </w:r>
      <w:proofErr w:type="gramEnd"/>
    </w:p>
    <w:p w14:paraId="3015E7AB" w14:textId="77777777" w:rsidR="00FC3DAF" w:rsidRPr="00FC3DAF" w:rsidRDefault="00FC3DAF" w:rsidP="00FC3DAF">
      <w:pPr>
        <w:jc w:val="center"/>
      </w:pPr>
      <w:r w:rsidRPr="00FC3DAF">
        <w:t xml:space="preserve">5) </w:t>
      </w:r>
      <w:proofErr w:type="spellStart"/>
      <w:r w:rsidRPr="00FC3DAF">
        <w:t>udruženja</w:t>
      </w:r>
      <w:proofErr w:type="spellEnd"/>
      <w:r w:rsidRPr="00FC3DAF">
        <w:t xml:space="preserve"> </w:t>
      </w:r>
      <w:proofErr w:type="spellStart"/>
      <w:r w:rsidRPr="00FC3DAF">
        <w:t>filmskih</w:t>
      </w:r>
      <w:proofErr w:type="spellEnd"/>
      <w:r w:rsidRPr="00FC3DAF">
        <w:t xml:space="preserve">, </w:t>
      </w:r>
      <w:proofErr w:type="spellStart"/>
      <w:r w:rsidRPr="00FC3DAF">
        <w:t>scenskih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dramskih</w:t>
      </w:r>
      <w:proofErr w:type="spellEnd"/>
      <w:r w:rsidRPr="00FC3DAF">
        <w:t xml:space="preserve"> </w:t>
      </w:r>
      <w:proofErr w:type="spellStart"/>
      <w:r w:rsidRPr="00FC3DAF">
        <w:t>umetnika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udruženja</w:t>
      </w:r>
      <w:proofErr w:type="spellEnd"/>
      <w:r w:rsidRPr="00FC3DAF">
        <w:t xml:space="preserve"> </w:t>
      </w:r>
      <w:proofErr w:type="spellStart"/>
      <w:r w:rsidRPr="00FC3DAF">
        <w:t>kompozitora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registrovana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tri </w:t>
      </w:r>
      <w:proofErr w:type="spellStart"/>
      <w:r w:rsidRPr="00FC3DAF">
        <w:t>godine</w:t>
      </w:r>
      <w:proofErr w:type="spellEnd"/>
      <w:r w:rsidRPr="00FC3DAF">
        <w:t xml:space="preserve"> pre </w:t>
      </w:r>
      <w:proofErr w:type="spellStart"/>
      <w:r w:rsidRPr="00FC3DAF">
        <w:t>raspisivanja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proofErr w:type="gramStart"/>
      <w:r w:rsidRPr="00FC3DAF">
        <w:t>poziva</w:t>
      </w:r>
      <w:proofErr w:type="spellEnd"/>
      <w:r w:rsidRPr="00FC3DAF">
        <w:t>;</w:t>
      </w:r>
      <w:proofErr w:type="gramEnd"/>
    </w:p>
    <w:p w14:paraId="53654C88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udruženja</w:t>
      </w:r>
      <w:proofErr w:type="spellEnd"/>
      <w:r w:rsidRPr="00FC3DAF">
        <w:t xml:space="preserve"> </w:t>
      </w:r>
      <w:proofErr w:type="spellStart"/>
      <w:r w:rsidRPr="00FC3DAF">
        <w:t>čiji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ciljevi</w:t>
      </w:r>
      <w:proofErr w:type="spellEnd"/>
      <w:r w:rsidRPr="00FC3DAF">
        <w:t xml:space="preserve"> </w:t>
      </w:r>
      <w:proofErr w:type="spellStart"/>
      <w:r w:rsidRPr="00FC3DAF">
        <w:t>ostvarivanje</w:t>
      </w:r>
      <w:proofErr w:type="spellEnd"/>
      <w:r w:rsidRPr="00FC3DAF">
        <w:t xml:space="preserve"> </w:t>
      </w:r>
      <w:proofErr w:type="spellStart"/>
      <w:r w:rsidRPr="00FC3DAF">
        <w:t>slobode</w:t>
      </w:r>
      <w:proofErr w:type="spellEnd"/>
      <w:r w:rsidRPr="00FC3DAF">
        <w:t xml:space="preserve"> </w:t>
      </w:r>
      <w:proofErr w:type="spellStart"/>
      <w:r w:rsidRPr="00FC3DAF">
        <w:t>izražavanja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registrovana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tri </w:t>
      </w:r>
      <w:proofErr w:type="spellStart"/>
      <w:r w:rsidRPr="00FC3DAF">
        <w:t>godine</w:t>
      </w:r>
      <w:proofErr w:type="spellEnd"/>
      <w:r w:rsidRPr="00FC3DAF">
        <w:t xml:space="preserve"> pre dana </w:t>
      </w:r>
      <w:proofErr w:type="spellStart"/>
      <w:r w:rsidRPr="00FC3DAF">
        <w:t>raspisivanja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poziva</w:t>
      </w:r>
      <w:proofErr w:type="spellEnd"/>
      <w:r w:rsidRPr="00FC3DAF">
        <w:t xml:space="preserve"> </w:t>
      </w:r>
      <w:proofErr w:type="gramStart"/>
      <w:r w:rsidRPr="00FC3DAF">
        <w:t>a</w:t>
      </w:r>
      <w:proofErr w:type="gramEnd"/>
      <w:r w:rsidRPr="00FC3DAF">
        <w:t xml:space="preserve"> </w:t>
      </w:r>
      <w:proofErr w:type="spellStart"/>
      <w:r w:rsidRPr="00FC3DAF">
        <w:t>imaju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tri </w:t>
      </w:r>
      <w:proofErr w:type="spellStart"/>
      <w:r w:rsidRPr="00FC3DAF">
        <w:t>realizovana</w:t>
      </w:r>
      <w:proofErr w:type="spellEnd"/>
      <w:r w:rsidRPr="00FC3DAF">
        <w:t xml:space="preserve"> </w:t>
      </w:r>
      <w:proofErr w:type="spellStart"/>
      <w:r w:rsidRPr="00FC3DAF">
        <w:t>projekta</w:t>
      </w:r>
      <w:proofErr w:type="spellEnd"/>
      <w:r w:rsidRPr="00FC3DAF">
        <w:t xml:space="preserve"> u </w:t>
      </w:r>
      <w:proofErr w:type="spellStart"/>
      <w:r w:rsidRPr="00FC3DAF">
        <w:t>ovoj</w:t>
      </w:r>
      <w:proofErr w:type="spellEnd"/>
      <w:r w:rsidRPr="00FC3DAF">
        <w:t xml:space="preserve"> </w:t>
      </w:r>
      <w:proofErr w:type="spellStart"/>
      <w:r w:rsidRPr="00FC3DAF">
        <w:t>oblasti</w:t>
      </w:r>
      <w:proofErr w:type="spellEnd"/>
      <w:r w:rsidRPr="00FC3DAF">
        <w:t xml:space="preserve"> u </w:t>
      </w:r>
      <w:proofErr w:type="spellStart"/>
      <w:r w:rsidRPr="00FC3DAF">
        <w:t>poslednje</w:t>
      </w:r>
      <w:proofErr w:type="spellEnd"/>
      <w:r w:rsidRPr="00FC3DAF">
        <w:t xml:space="preserve"> tri </w:t>
      </w:r>
      <w:proofErr w:type="spellStart"/>
      <w:r w:rsidRPr="00FC3DAF">
        <w:t>godine</w:t>
      </w:r>
      <w:proofErr w:type="spellEnd"/>
      <w:r w:rsidRPr="00FC3DAF">
        <w:t>;</w:t>
      </w:r>
    </w:p>
    <w:p w14:paraId="7035ED32" w14:textId="77777777" w:rsidR="00FC3DAF" w:rsidRPr="00FC3DAF" w:rsidRDefault="00FC3DAF" w:rsidP="00FC3DAF">
      <w:pPr>
        <w:jc w:val="center"/>
      </w:pPr>
      <w:r w:rsidRPr="00FC3DAF">
        <w:t xml:space="preserve">7) </w:t>
      </w:r>
      <w:proofErr w:type="spellStart"/>
      <w:r w:rsidRPr="00FC3DAF">
        <w:t>udruženja</w:t>
      </w:r>
      <w:proofErr w:type="spellEnd"/>
      <w:r w:rsidRPr="00FC3DAF">
        <w:t xml:space="preserve"> </w:t>
      </w:r>
      <w:proofErr w:type="spellStart"/>
      <w:r w:rsidRPr="00FC3DAF">
        <w:t>čiji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ciljevi</w:t>
      </w:r>
      <w:proofErr w:type="spellEnd"/>
      <w:r w:rsidRPr="00FC3DAF">
        <w:t xml:space="preserve"> </w:t>
      </w:r>
      <w:proofErr w:type="spellStart"/>
      <w:r w:rsidRPr="00FC3DAF">
        <w:t>zaštita</w:t>
      </w:r>
      <w:proofErr w:type="spellEnd"/>
      <w:r w:rsidRPr="00FC3DAF">
        <w:t xml:space="preserve"> </w:t>
      </w:r>
      <w:proofErr w:type="spellStart"/>
      <w:r w:rsidRPr="00FC3DAF">
        <w:t>dece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registrovana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tri </w:t>
      </w:r>
      <w:proofErr w:type="spellStart"/>
      <w:r w:rsidRPr="00FC3DAF">
        <w:t>godine</w:t>
      </w:r>
      <w:proofErr w:type="spellEnd"/>
      <w:r w:rsidRPr="00FC3DAF">
        <w:t xml:space="preserve"> pre dana </w:t>
      </w:r>
      <w:proofErr w:type="spellStart"/>
      <w:r w:rsidRPr="00FC3DAF">
        <w:t>raspisivanja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poziva</w:t>
      </w:r>
      <w:proofErr w:type="spellEnd"/>
      <w:r w:rsidRPr="00FC3DAF">
        <w:t xml:space="preserve"> </w:t>
      </w:r>
      <w:proofErr w:type="gramStart"/>
      <w:r w:rsidRPr="00FC3DAF">
        <w:t>a</w:t>
      </w:r>
      <w:proofErr w:type="gramEnd"/>
      <w:r w:rsidRPr="00FC3DAF">
        <w:t xml:space="preserve"> </w:t>
      </w:r>
      <w:proofErr w:type="spellStart"/>
      <w:r w:rsidRPr="00FC3DAF">
        <w:t>imaju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tri </w:t>
      </w:r>
      <w:proofErr w:type="spellStart"/>
      <w:r w:rsidRPr="00FC3DAF">
        <w:t>realizovana</w:t>
      </w:r>
      <w:proofErr w:type="spellEnd"/>
      <w:r w:rsidRPr="00FC3DAF">
        <w:t xml:space="preserve"> </w:t>
      </w:r>
      <w:proofErr w:type="spellStart"/>
      <w:r w:rsidRPr="00FC3DAF">
        <w:t>projekta</w:t>
      </w:r>
      <w:proofErr w:type="spellEnd"/>
      <w:r w:rsidRPr="00FC3DAF">
        <w:t xml:space="preserve"> u </w:t>
      </w:r>
      <w:proofErr w:type="spellStart"/>
      <w:r w:rsidRPr="00FC3DAF">
        <w:t>ovoj</w:t>
      </w:r>
      <w:proofErr w:type="spellEnd"/>
      <w:r w:rsidRPr="00FC3DAF">
        <w:t xml:space="preserve"> </w:t>
      </w:r>
      <w:proofErr w:type="spellStart"/>
      <w:r w:rsidRPr="00FC3DAF">
        <w:t>oblasti</w:t>
      </w:r>
      <w:proofErr w:type="spellEnd"/>
      <w:r w:rsidRPr="00FC3DAF">
        <w:t xml:space="preserve"> u </w:t>
      </w:r>
      <w:proofErr w:type="spellStart"/>
      <w:r w:rsidRPr="00FC3DAF">
        <w:t>poslednje</w:t>
      </w:r>
      <w:proofErr w:type="spellEnd"/>
      <w:r w:rsidRPr="00FC3DAF">
        <w:t xml:space="preserve"> tri </w:t>
      </w:r>
      <w:proofErr w:type="spellStart"/>
      <w:r w:rsidRPr="00FC3DAF">
        <w:t>godine</w:t>
      </w:r>
      <w:proofErr w:type="spellEnd"/>
      <w:r w:rsidRPr="00FC3DAF">
        <w:t>;</w:t>
      </w:r>
    </w:p>
    <w:p w14:paraId="5FD997AA" w14:textId="77777777" w:rsidR="00FC3DAF" w:rsidRPr="00FC3DAF" w:rsidRDefault="00FC3DAF" w:rsidP="00FC3DAF">
      <w:pPr>
        <w:jc w:val="center"/>
      </w:pPr>
      <w:r w:rsidRPr="00FC3DAF">
        <w:t xml:space="preserve">8) </w:t>
      </w:r>
      <w:proofErr w:type="spellStart"/>
      <w:r w:rsidRPr="00FC3DAF">
        <w:t>nacionalni</w:t>
      </w:r>
      <w:proofErr w:type="spellEnd"/>
      <w:r w:rsidRPr="00FC3DAF">
        <w:t xml:space="preserve"> </w:t>
      </w:r>
      <w:proofErr w:type="spellStart"/>
      <w:r w:rsidRPr="00FC3DAF">
        <w:t>saveti</w:t>
      </w:r>
      <w:proofErr w:type="spellEnd"/>
      <w:r w:rsidRPr="00FC3DAF">
        <w:t xml:space="preserve"> </w:t>
      </w:r>
      <w:proofErr w:type="spellStart"/>
      <w:r w:rsidRPr="00FC3DAF">
        <w:t>nacionalnih</w:t>
      </w:r>
      <w:proofErr w:type="spellEnd"/>
      <w:r w:rsidRPr="00FC3DAF">
        <w:t xml:space="preserve"> </w:t>
      </w:r>
      <w:proofErr w:type="spellStart"/>
      <w:proofErr w:type="gramStart"/>
      <w:r w:rsidRPr="00FC3DAF">
        <w:t>manjina</w:t>
      </w:r>
      <w:proofErr w:type="spellEnd"/>
      <w:r w:rsidRPr="00FC3DAF">
        <w:t>;</w:t>
      </w:r>
      <w:proofErr w:type="gramEnd"/>
    </w:p>
    <w:p w14:paraId="399C4261" w14:textId="77777777" w:rsidR="00FC3DAF" w:rsidRPr="00FC3DAF" w:rsidRDefault="00FC3DAF" w:rsidP="00FC3DAF">
      <w:pPr>
        <w:jc w:val="center"/>
      </w:pPr>
      <w:r w:rsidRPr="00FC3DAF">
        <w:t xml:space="preserve">9) </w:t>
      </w:r>
      <w:proofErr w:type="spellStart"/>
      <w:r w:rsidRPr="00FC3DAF">
        <w:t>crkve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verske</w:t>
      </w:r>
      <w:proofErr w:type="spellEnd"/>
      <w:r w:rsidRPr="00FC3DAF">
        <w:t xml:space="preserve"> </w:t>
      </w:r>
      <w:proofErr w:type="spellStart"/>
      <w:r w:rsidRPr="00FC3DAF">
        <w:t>zajednice</w:t>
      </w:r>
      <w:proofErr w:type="spellEnd"/>
      <w:r w:rsidRPr="00FC3DAF">
        <w:t>.</w:t>
      </w:r>
    </w:p>
    <w:p w14:paraId="3AAB531D" w14:textId="77777777" w:rsidR="00FC3DAF" w:rsidRPr="00FC3DAF" w:rsidRDefault="00FC3DAF" w:rsidP="00FC3DAF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FC3DAF">
        <w:rPr>
          <w:b/>
          <w:bCs/>
        </w:rPr>
        <w:t>Postupak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predlaganja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članova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Saveta</w:t>
      </w:r>
      <w:proofErr w:type="spellEnd"/>
    </w:p>
    <w:p w14:paraId="59A04B23" w14:textId="77777777" w:rsidR="00FC3DAF" w:rsidRPr="00FC3DAF" w:rsidRDefault="00FC3DAF" w:rsidP="00FC3DAF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13</w:t>
      </w:r>
    </w:p>
    <w:p w14:paraId="756F621E" w14:textId="77777777" w:rsidR="00FC3DAF" w:rsidRPr="00FC3DAF" w:rsidRDefault="00FC3DAF" w:rsidP="00FC3DAF">
      <w:pPr>
        <w:jc w:val="center"/>
      </w:pPr>
      <w:proofErr w:type="spellStart"/>
      <w:r w:rsidRPr="00FC3DAF">
        <w:t>Odbor</w:t>
      </w:r>
      <w:proofErr w:type="spellEnd"/>
      <w:r w:rsidRPr="00FC3DAF">
        <w:t xml:space="preserve"> </w:t>
      </w:r>
      <w:proofErr w:type="spellStart"/>
      <w:r w:rsidRPr="00FC3DAF">
        <w:t>Narodne</w:t>
      </w:r>
      <w:proofErr w:type="spellEnd"/>
      <w:r w:rsidRPr="00FC3DAF">
        <w:t xml:space="preserve"> </w:t>
      </w:r>
      <w:proofErr w:type="spellStart"/>
      <w:r w:rsidRPr="00FC3DAF">
        <w:t>skupštine</w:t>
      </w:r>
      <w:proofErr w:type="spellEnd"/>
      <w:r w:rsidRPr="00FC3DAF">
        <w:t xml:space="preserve"> </w:t>
      </w:r>
      <w:proofErr w:type="spellStart"/>
      <w:r w:rsidRPr="00FC3DAF">
        <w:t>nadležan</w:t>
      </w:r>
      <w:proofErr w:type="spellEnd"/>
      <w:r w:rsidRPr="00FC3DAF">
        <w:t xml:space="preserve"> za </w:t>
      </w:r>
      <w:proofErr w:type="spellStart"/>
      <w:r w:rsidRPr="00FC3DAF">
        <w:t>informisanje</w:t>
      </w:r>
      <w:proofErr w:type="spellEnd"/>
      <w:r w:rsidRPr="00FC3DAF">
        <w:t xml:space="preserve"> (u </w:t>
      </w:r>
      <w:proofErr w:type="spellStart"/>
      <w:r w:rsidRPr="00FC3DAF">
        <w:t>daljem</w:t>
      </w:r>
      <w:proofErr w:type="spellEnd"/>
      <w:r w:rsidRPr="00FC3DAF">
        <w:t xml:space="preserve"> </w:t>
      </w:r>
      <w:proofErr w:type="spellStart"/>
      <w:r w:rsidRPr="00FC3DAF">
        <w:t>tekstu</w:t>
      </w:r>
      <w:proofErr w:type="spellEnd"/>
      <w:r w:rsidRPr="00FC3DAF">
        <w:t xml:space="preserve">: </w:t>
      </w:r>
      <w:proofErr w:type="spellStart"/>
      <w:r w:rsidRPr="00FC3DAF">
        <w:t>odbor</w:t>
      </w:r>
      <w:proofErr w:type="spellEnd"/>
      <w:r w:rsidRPr="00FC3DAF">
        <w:t xml:space="preserve">), koji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administrativno-tehničku</w:t>
      </w:r>
      <w:proofErr w:type="spellEnd"/>
      <w:r w:rsidRPr="00FC3DAF">
        <w:t xml:space="preserve"> </w:t>
      </w:r>
      <w:proofErr w:type="spellStart"/>
      <w:r w:rsidRPr="00FC3DAF">
        <w:t>ulogu</w:t>
      </w:r>
      <w:proofErr w:type="spellEnd"/>
      <w:r w:rsidRPr="00FC3DAF">
        <w:t xml:space="preserve">, </w:t>
      </w:r>
      <w:proofErr w:type="spellStart"/>
      <w:r w:rsidRPr="00FC3DAF">
        <w:t>objavljuje</w:t>
      </w:r>
      <w:proofErr w:type="spellEnd"/>
      <w:r w:rsidRPr="00FC3DAF">
        <w:t xml:space="preserve"> </w:t>
      </w:r>
      <w:proofErr w:type="spellStart"/>
      <w:r w:rsidRPr="00FC3DAF">
        <w:t>javni</w:t>
      </w:r>
      <w:proofErr w:type="spellEnd"/>
      <w:r w:rsidRPr="00FC3DAF">
        <w:t xml:space="preserve"> </w:t>
      </w:r>
      <w:proofErr w:type="spellStart"/>
      <w:r w:rsidRPr="00FC3DAF">
        <w:t>poziv</w:t>
      </w:r>
      <w:proofErr w:type="spellEnd"/>
      <w:r w:rsidRPr="00FC3DAF">
        <w:t xml:space="preserve"> za </w:t>
      </w:r>
      <w:proofErr w:type="spellStart"/>
      <w:r w:rsidRPr="00FC3DAF">
        <w:t>predlaganje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za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najranije</w:t>
      </w:r>
      <w:proofErr w:type="spellEnd"/>
      <w:r w:rsidRPr="00FC3DAF">
        <w:t xml:space="preserve"> </w:t>
      </w:r>
      <w:proofErr w:type="spellStart"/>
      <w:r w:rsidRPr="00FC3DAF">
        <w:t>šest</w:t>
      </w:r>
      <w:proofErr w:type="spellEnd"/>
      <w:r w:rsidRPr="00FC3DAF">
        <w:t xml:space="preserve"> </w:t>
      </w:r>
      <w:proofErr w:type="spellStart"/>
      <w:r w:rsidRPr="00FC3DAF">
        <w:t>meseci</w:t>
      </w:r>
      <w:proofErr w:type="spellEnd"/>
      <w:r w:rsidRPr="00FC3DAF">
        <w:t xml:space="preserve"> a </w:t>
      </w:r>
      <w:proofErr w:type="spellStart"/>
      <w:r w:rsidRPr="00FC3DAF">
        <w:t>najkasnije</w:t>
      </w:r>
      <w:proofErr w:type="spellEnd"/>
      <w:r w:rsidRPr="00FC3DAF">
        <w:t xml:space="preserve"> tri </w:t>
      </w:r>
      <w:proofErr w:type="spellStart"/>
      <w:r w:rsidRPr="00FC3DAF">
        <w:t>meseca</w:t>
      </w:r>
      <w:proofErr w:type="spellEnd"/>
      <w:r w:rsidRPr="00FC3DAF">
        <w:t xml:space="preserve"> pre </w:t>
      </w:r>
      <w:proofErr w:type="spellStart"/>
      <w:r w:rsidRPr="00FC3DAF">
        <w:t>prestanka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najkasnije</w:t>
      </w:r>
      <w:proofErr w:type="spellEnd"/>
      <w:r w:rsidRPr="00FC3DAF">
        <w:t xml:space="preserve"> 15 dana od </w:t>
      </w:r>
      <w:proofErr w:type="spellStart"/>
      <w:r w:rsidRPr="00FC3DAF">
        <w:t>prestanka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razloga</w:t>
      </w:r>
      <w:proofErr w:type="spellEnd"/>
      <w:r w:rsidRPr="00FC3DAF">
        <w:t xml:space="preserve"> </w:t>
      </w:r>
      <w:proofErr w:type="spellStart"/>
      <w:r w:rsidRPr="00FC3DAF">
        <w:t>predviđenih</w:t>
      </w:r>
      <w:proofErr w:type="spellEnd"/>
      <w:r w:rsidRPr="00FC3DAF">
        <w:t xml:space="preserve"> </w:t>
      </w:r>
      <w:proofErr w:type="spellStart"/>
      <w:r w:rsidRPr="00FC3DAF">
        <w:t>članom</w:t>
      </w:r>
      <w:proofErr w:type="spellEnd"/>
      <w:r w:rsidRPr="00FC3DAF">
        <w:t xml:space="preserve"> 18. </w:t>
      </w:r>
      <w:proofErr w:type="spellStart"/>
      <w:r w:rsidRPr="00FC3DAF">
        <w:t>tač</w:t>
      </w:r>
      <w:proofErr w:type="spellEnd"/>
      <w:r w:rsidRPr="00FC3DAF">
        <w:t xml:space="preserve">. 2)-4)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4D140206" w14:textId="77777777" w:rsidR="00FC3DAF" w:rsidRPr="00FC3DAF" w:rsidRDefault="00FC3DAF" w:rsidP="00FC3DAF">
      <w:pPr>
        <w:jc w:val="center"/>
      </w:pPr>
      <w:proofErr w:type="spellStart"/>
      <w:r w:rsidRPr="00FC3DAF">
        <w:t>Svaki</w:t>
      </w:r>
      <w:proofErr w:type="spellEnd"/>
      <w:r w:rsidRPr="00FC3DAF">
        <w:t xml:space="preserve"> od </w:t>
      </w:r>
      <w:proofErr w:type="spellStart"/>
      <w:r w:rsidRPr="00FC3DAF">
        <w:t>ovlašćenih</w:t>
      </w:r>
      <w:proofErr w:type="spellEnd"/>
      <w:r w:rsidRPr="00FC3DAF">
        <w:t xml:space="preserve"> </w:t>
      </w:r>
      <w:proofErr w:type="spellStart"/>
      <w:r w:rsidRPr="00FC3DAF">
        <w:t>predlagača</w:t>
      </w:r>
      <w:proofErr w:type="spellEnd"/>
      <w:r w:rsidRPr="00FC3DAF">
        <w:t xml:space="preserve"> </w:t>
      </w:r>
      <w:proofErr w:type="spellStart"/>
      <w:r w:rsidRPr="00FC3DAF">
        <w:t>podnosi</w:t>
      </w:r>
      <w:proofErr w:type="spellEnd"/>
      <w:r w:rsidRPr="00FC3DAF">
        <w:t xml:space="preserve"> </w:t>
      </w:r>
      <w:proofErr w:type="spellStart"/>
      <w:r w:rsidRPr="00FC3DAF">
        <w:t>odboru</w:t>
      </w:r>
      <w:proofErr w:type="spellEnd"/>
      <w:r w:rsidRPr="00FC3DAF">
        <w:t xml:space="preserve"> </w:t>
      </w:r>
      <w:proofErr w:type="spellStart"/>
      <w:r w:rsidRPr="00FC3DAF">
        <w:t>obrazloženi</w:t>
      </w:r>
      <w:proofErr w:type="spellEnd"/>
      <w:r w:rsidRPr="00FC3DAF">
        <w:t xml:space="preserve"> </w:t>
      </w:r>
      <w:proofErr w:type="spellStart"/>
      <w:r w:rsidRPr="00FC3DAF">
        <w:t>predlog</w:t>
      </w:r>
      <w:proofErr w:type="spellEnd"/>
      <w:r w:rsidRPr="00FC3DAF">
        <w:t xml:space="preserve"> po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za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15 dana od dana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poziva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139E7407" w14:textId="77777777" w:rsidR="00FC3DAF" w:rsidRPr="00FC3DAF" w:rsidRDefault="00FC3DAF" w:rsidP="00FC3DAF">
      <w:pPr>
        <w:jc w:val="center"/>
      </w:pPr>
      <w:r w:rsidRPr="00FC3DAF">
        <w:t xml:space="preserve">Uz </w:t>
      </w:r>
      <w:proofErr w:type="spellStart"/>
      <w:r w:rsidRPr="00FC3DAF">
        <w:t>predlog</w:t>
      </w:r>
      <w:proofErr w:type="spellEnd"/>
      <w:r w:rsidRPr="00FC3DAF">
        <w:t xml:space="preserve"> se </w:t>
      </w:r>
      <w:proofErr w:type="spellStart"/>
      <w:r w:rsidRPr="00FC3DAF">
        <w:t>dostavlja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dokaz</w:t>
      </w:r>
      <w:proofErr w:type="spellEnd"/>
      <w:r w:rsidRPr="00FC3DAF">
        <w:t xml:space="preserve"> o </w:t>
      </w:r>
      <w:proofErr w:type="spellStart"/>
      <w:r w:rsidRPr="00FC3DAF">
        <w:t>ispunjenosti</w:t>
      </w:r>
      <w:proofErr w:type="spellEnd"/>
      <w:r w:rsidRPr="00FC3DAF">
        <w:t xml:space="preserve"> </w:t>
      </w:r>
      <w:proofErr w:type="spellStart"/>
      <w:r w:rsidRPr="00FC3DAF">
        <w:t>uslova</w:t>
      </w:r>
      <w:proofErr w:type="spellEnd"/>
      <w:r w:rsidRPr="00FC3DAF">
        <w:t xml:space="preserve">: za </w:t>
      </w:r>
      <w:proofErr w:type="spellStart"/>
      <w:r w:rsidRPr="00FC3DAF">
        <w:t>predložene</w:t>
      </w:r>
      <w:proofErr w:type="spellEnd"/>
      <w:r w:rsidRPr="00FC3DAF">
        <w:t xml:space="preserve"> </w:t>
      </w:r>
      <w:proofErr w:type="spellStart"/>
      <w:r w:rsidRPr="00FC3DAF">
        <w:t>kandidate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10.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za </w:t>
      </w:r>
      <w:proofErr w:type="spellStart"/>
      <w:r w:rsidRPr="00FC3DAF">
        <w:t>organizacije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12.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pismeni</w:t>
      </w:r>
      <w:proofErr w:type="spellEnd"/>
      <w:r w:rsidRPr="00FC3DAF">
        <w:t xml:space="preserve"> </w:t>
      </w:r>
      <w:proofErr w:type="spellStart"/>
      <w:r w:rsidRPr="00FC3DAF">
        <w:t>pristanak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>.</w:t>
      </w:r>
    </w:p>
    <w:p w14:paraId="40D5EDD6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Nakon</w:t>
      </w:r>
      <w:proofErr w:type="spellEnd"/>
      <w:r w:rsidRPr="00FC3DAF">
        <w:t xml:space="preserve"> </w:t>
      </w:r>
      <w:proofErr w:type="spellStart"/>
      <w:r w:rsidRPr="00FC3DAF">
        <w:t>utvrđivanja</w:t>
      </w:r>
      <w:proofErr w:type="spellEnd"/>
      <w:r w:rsidRPr="00FC3DAF">
        <w:t xml:space="preserve"> </w:t>
      </w:r>
      <w:proofErr w:type="spellStart"/>
      <w:r w:rsidRPr="00FC3DAF">
        <w:t>ispunjenosti</w:t>
      </w:r>
      <w:proofErr w:type="spellEnd"/>
      <w:r w:rsidRPr="00FC3DAF">
        <w:t xml:space="preserve"> </w:t>
      </w:r>
      <w:proofErr w:type="spellStart"/>
      <w:r w:rsidRPr="00FC3DAF">
        <w:t>uslova</w:t>
      </w:r>
      <w:proofErr w:type="spellEnd"/>
      <w:r w:rsidRPr="00FC3DAF">
        <w:t xml:space="preserve">, </w:t>
      </w:r>
      <w:proofErr w:type="spellStart"/>
      <w:r w:rsidRPr="00FC3DAF">
        <w:t>Odbor</w:t>
      </w:r>
      <w:proofErr w:type="spellEnd"/>
      <w:r w:rsidRPr="00FC3DAF">
        <w:t xml:space="preserve"> </w:t>
      </w:r>
      <w:proofErr w:type="spellStart"/>
      <w:r w:rsidRPr="00FC3DAF">
        <w:t>utvrđuje</w:t>
      </w:r>
      <w:proofErr w:type="spellEnd"/>
      <w:r w:rsidRPr="00FC3DAF">
        <w:t xml:space="preserve"> </w:t>
      </w:r>
      <w:proofErr w:type="spellStart"/>
      <w:r w:rsidRPr="00FC3DAF">
        <w:t>listu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listu</w:t>
      </w:r>
      <w:proofErr w:type="spellEnd"/>
      <w:r w:rsidRPr="00FC3DAF">
        <w:t xml:space="preserve"> </w:t>
      </w:r>
      <w:proofErr w:type="spellStart"/>
      <w:r w:rsidRPr="00FC3DAF">
        <w:t>organizacija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zajedno</w:t>
      </w:r>
      <w:proofErr w:type="spellEnd"/>
      <w:r w:rsidRPr="00FC3DAF">
        <w:t xml:space="preserve"> </w:t>
      </w:r>
      <w:proofErr w:type="spellStart"/>
      <w:r w:rsidRPr="00FC3DAF">
        <w:t>čine</w:t>
      </w:r>
      <w:proofErr w:type="spellEnd"/>
      <w:r w:rsidRPr="00FC3DAF">
        <w:t xml:space="preserve"> </w:t>
      </w:r>
      <w:proofErr w:type="spellStart"/>
      <w:r w:rsidRPr="00FC3DAF">
        <w:t>jedinstvenog</w:t>
      </w:r>
      <w:proofErr w:type="spellEnd"/>
      <w:r w:rsidRPr="00FC3DAF">
        <w:t xml:space="preserve"> </w:t>
      </w:r>
      <w:proofErr w:type="spellStart"/>
      <w:r w:rsidRPr="00FC3DAF">
        <w:t>ovlašćenog</w:t>
      </w:r>
      <w:proofErr w:type="spellEnd"/>
      <w:r w:rsidRPr="00FC3DAF">
        <w:t xml:space="preserve"> </w:t>
      </w:r>
      <w:proofErr w:type="spellStart"/>
      <w:r w:rsidRPr="00FC3DAF">
        <w:t>predlagača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</w:t>
      </w:r>
      <w:proofErr w:type="spellStart"/>
      <w:r w:rsidRPr="00FC3DAF">
        <w:t>sedam</w:t>
      </w:r>
      <w:proofErr w:type="spellEnd"/>
      <w:r w:rsidRPr="00FC3DAF">
        <w:t xml:space="preserve"> dana od dana </w:t>
      </w:r>
      <w:proofErr w:type="spellStart"/>
      <w:r w:rsidRPr="00FC3DAF">
        <w:t>isteka</w:t>
      </w:r>
      <w:proofErr w:type="spellEnd"/>
      <w:r w:rsidRPr="00FC3DAF">
        <w:t xml:space="preserve"> </w:t>
      </w:r>
      <w:proofErr w:type="spellStart"/>
      <w:r w:rsidRPr="00FC3DAF">
        <w:t>roka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objavljuje</w:t>
      </w:r>
      <w:proofErr w:type="spellEnd"/>
      <w:r w:rsidRPr="00FC3DAF">
        <w:t xml:space="preserve"> </w:t>
      </w:r>
      <w:proofErr w:type="spellStart"/>
      <w:r w:rsidRPr="00FC3DAF">
        <w:t>ih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internet </w:t>
      </w:r>
      <w:proofErr w:type="spellStart"/>
      <w:r w:rsidRPr="00FC3DAF">
        <w:t>prezentaciji</w:t>
      </w:r>
      <w:proofErr w:type="spellEnd"/>
      <w:r w:rsidRPr="00FC3DAF">
        <w:t xml:space="preserve"> </w:t>
      </w:r>
      <w:proofErr w:type="spellStart"/>
      <w:r w:rsidRPr="00FC3DAF">
        <w:t>Narodne</w:t>
      </w:r>
      <w:proofErr w:type="spellEnd"/>
      <w:r w:rsidRPr="00FC3DAF">
        <w:t xml:space="preserve"> </w:t>
      </w:r>
      <w:proofErr w:type="spellStart"/>
      <w:r w:rsidRPr="00FC3DAF">
        <w:t>skupštine</w:t>
      </w:r>
      <w:proofErr w:type="spellEnd"/>
      <w:r w:rsidRPr="00FC3DAF">
        <w:t>.</w:t>
      </w:r>
    </w:p>
    <w:p w14:paraId="6A11F48B" w14:textId="77777777" w:rsidR="00FC3DAF" w:rsidRPr="00FC3DAF" w:rsidRDefault="00FC3DAF" w:rsidP="00FC3DAF">
      <w:pPr>
        <w:jc w:val="center"/>
      </w:pPr>
      <w:proofErr w:type="spellStart"/>
      <w:r w:rsidRPr="00FC3DAF">
        <w:t>Izuzetno</w:t>
      </w:r>
      <w:proofErr w:type="spellEnd"/>
      <w:r w:rsidRPr="00FC3DAF">
        <w:t xml:space="preserve">, </w:t>
      </w:r>
      <w:proofErr w:type="spellStart"/>
      <w:r w:rsidRPr="00FC3DAF">
        <w:t>lista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lista</w:t>
      </w:r>
      <w:proofErr w:type="spellEnd"/>
      <w:r w:rsidRPr="00FC3DAF">
        <w:t xml:space="preserve"> </w:t>
      </w:r>
      <w:proofErr w:type="spellStart"/>
      <w:r w:rsidRPr="00FC3DAF">
        <w:t>organizacija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se </w:t>
      </w:r>
      <w:proofErr w:type="spellStart"/>
      <w:r w:rsidRPr="00FC3DAF">
        <w:t>utvrditi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15 dana od dana </w:t>
      </w:r>
      <w:proofErr w:type="spellStart"/>
      <w:r w:rsidRPr="00FC3DAF">
        <w:t>isteka</w:t>
      </w:r>
      <w:proofErr w:type="spellEnd"/>
      <w:r w:rsidRPr="00FC3DAF">
        <w:t xml:space="preserve"> </w:t>
      </w:r>
      <w:proofErr w:type="spellStart"/>
      <w:r w:rsidRPr="00FC3DAF">
        <w:t>roka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odbor</w:t>
      </w:r>
      <w:proofErr w:type="spellEnd"/>
      <w:r w:rsidRPr="00FC3DAF">
        <w:t xml:space="preserve"> </w:t>
      </w:r>
      <w:proofErr w:type="spellStart"/>
      <w:r w:rsidRPr="00FC3DAF">
        <w:t>ostavio</w:t>
      </w:r>
      <w:proofErr w:type="spellEnd"/>
      <w:r w:rsidRPr="00FC3DAF">
        <w:t xml:space="preserve"> </w:t>
      </w:r>
      <w:proofErr w:type="spellStart"/>
      <w:r w:rsidRPr="00FC3DAF">
        <w:t>ovlašćenom</w:t>
      </w:r>
      <w:proofErr w:type="spellEnd"/>
      <w:r w:rsidRPr="00FC3DAF">
        <w:t xml:space="preserve"> </w:t>
      </w:r>
      <w:proofErr w:type="spellStart"/>
      <w:r w:rsidRPr="00FC3DAF">
        <w:t>predlagaču</w:t>
      </w:r>
      <w:proofErr w:type="spellEnd"/>
      <w:r w:rsidRPr="00FC3DAF">
        <w:t xml:space="preserve"> </w:t>
      </w:r>
      <w:proofErr w:type="spellStart"/>
      <w:r w:rsidRPr="00FC3DAF">
        <w:t>dodatni</w:t>
      </w:r>
      <w:proofErr w:type="spellEnd"/>
      <w:r w:rsidRPr="00FC3DAF">
        <w:t xml:space="preserve"> </w:t>
      </w:r>
      <w:proofErr w:type="spellStart"/>
      <w:r w:rsidRPr="00FC3DAF">
        <w:t>rok</w:t>
      </w:r>
      <w:proofErr w:type="spellEnd"/>
      <w:r w:rsidRPr="00FC3DAF">
        <w:t xml:space="preserve"> da </w:t>
      </w:r>
      <w:proofErr w:type="spellStart"/>
      <w:r w:rsidRPr="00FC3DAF">
        <w:t>uredi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dopuni</w:t>
      </w:r>
      <w:proofErr w:type="spellEnd"/>
      <w:r w:rsidRPr="00FC3DAF">
        <w:t xml:space="preserve"> </w:t>
      </w:r>
      <w:proofErr w:type="spellStart"/>
      <w:r w:rsidRPr="00FC3DAF">
        <w:t>svoj</w:t>
      </w:r>
      <w:proofErr w:type="spellEnd"/>
      <w:r w:rsidRPr="00FC3DAF">
        <w:t xml:space="preserve"> </w:t>
      </w:r>
      <w:proofErr w:type="spellStart"/>
      <w:r w:rsidRPr="00FC3DAF">
        <w:t>predlog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dostavi</w:t>
      </w:r>
      <w:proofErr w:type="spellEnd"/>
      <w:r w:rsidRPr="00FC3DAF">
        <w:t xml:space="preserve"> </w:t>
      </w:r>
      <w:proofErr w:type="spellStart"/>
      <w:r w:rsidRPr="00FC3DAF">
        <w:t>dokaz</w:t>
      </w:r>
      <w:proofErr w:type="spellEnd"/>
      <w:r w:rsidRPr="00FC3DAF">
        <w:t xml:space="preserve"> o </w:t>
      </w:r>
      <w:proofErr w:type="spellStart"/>
      <w:r w:rsidRPr="00FC3DAF">
        <w:t>ispunjenosti</w:t>
      </w:r>
      <w:proofErr w:type="spellEnd"/>
      <w:r w:rsidRPr="00FC3DAF">
        <w:t xml:space="preserve"> </w:t>
      </w:r>
      <w:proofErr w:type="spellStart"/>
      <w:r w:rsidRPr="00FC3DAF">
        <w:t>uslova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3.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4DDF757A" w14:textId="77777777" w:rsidR="00FC3DAF" w:rsidRPr="00FC3DAF" w:rsidRDefault="00FC3DAF" w:rsidP="00FC3DAF">
      <w:pPr>
        <w:jc w:val="center"/>
      </w:pPr>
      <w:r w:rsidRPr="00FC3DAF">
        <w:t xml:space="preserve">U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predlaganja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utvrđivanja</w:t>
      </w:r>
      <w:proofErr w:type="spellEnd"/>
      <w:r w:rsidRPr="00FC3DAF">
        <w:t xml:space="preserve"> </w:t>
      </w:r>
      <w:proofErr w:type="spellStart"/>
      <w:r w:rsidRPr="00FC3DAF">
        <w:t>liste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</w:t>
      </w:r>
      <w:proofErr w:type="spellStart"/>
      <w:r w:rsidRPr="00FC3DAF">
        <w:t>ovlašćeni</w:t>
      </w:r>
      <w:proofErr w:type="spellEnd"/>
      <w:r w:rsidRPr="00FC3DAF">
        <w:t xml:space="preserve"> </w:t>
      </w:r>
      <w:proofErr w:type="spellStart"/>
      <w:r w:rsidRPr="00FC3DAF">
        <w:t>predlagači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potpuno</w:t>
      </w:r>
      <w:proofErr w:type="spellEnd"/>
      <w:r w:rsidRPr="00FC3DAF">
        <w:t xml:space="preserve"> </w:t>
      </w:r>
      <w:proofErr w:type="spellStart"/>
      <w:r w:rsidRPr="00FC3DAF">
        <w:t>nezavisni</w:t>
      </w:r>
      <w:proofErr w:type="spellEnd"/>
      <w:r w:rsidRPr="00FC3DAF">
        <w:t xml:space="preserve">, </w:t>
      </w:r>
      <w:proofErr w:type="gramStart"/>
      <w:r w:rsidRPr="00FC3DAF">
        <w:t>a</w:t>
      </w:r>
      <w:proofErr w:type="gramEnd"/>
      <w:r w:rsidRPr="00FC3DAF">
        <w:t xml:space="preserve"> </w:t>
      </w:r>
      <w:proofErr w:type="spellStart"/>
      <w:r w:rsidRPr="00FC3DAF">
        <w:t>odbor</w:t>
      </w:r>
      <w:proofErr w:type="spellEnd"/>
      <w:r w:rsidRPr="00FC3DAF">
        <w:t xml:space="preserve"> </w:t>
      </w:r>
      <w:proofErr w:type="spellStart"/>
      <w:r w:rsidRPr="00FC3DAF">
        <w:t>nema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da </w:t>
      </w:r>
      <w:proofErr w:type="spellStart"/>
      <w:r w:rsidRPr="00FC3DAF">
        <w:t>ni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koji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utiče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predlaganja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glasanja</w:t>
      </w:r>
      <w:proofErr w:type="spellEnd"/>
      <w:r w:rsidRPr="00FC3DAF">
        <w:t>.</w:t>
      </w:r>
    </w:p>
    <w:p w14:paraId="10AAA243" w14:textId="77777777" w:rsidR="00FC3DAF" w:rsidRPr="00FC3DAF" w:rsidRDefault="00FC3DAF" w:rsidP="00FC3DAF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FC3DAF">
        <w:rPr>
          <w:b/>
          <w:bCs/>
        </w:rPr>
        <w:t>Postupak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izbora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članova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Saveta</w:t>
      </w:r>
      <w:proofErr w:type="spellEnd"/>
    </w:p>
    <w:p w14:paraId="7D1FAF1D" w14:textId="77777777" w:rsidR="00FC3DAF" w:rsidRPr="00FC3DAF" w:rsidRDefault="00FC3DAF" w:rsidP="00FC3DAF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14</w:t>
      </w:r>
    </w:p>
    <w:p w14:paraId="438DF661" w14:textId="77777777" w:rsidR="00FC3DAF" w:rsidRPr="00FC3DAF" w:rsidRDefault="00FC3DAF" w:rsidP="00FC3DAF">
      <w:pPr>
        <w:jc w:val="center"/>
      </w:pPr>
      <w:proofErr w:type="spellStart"/>
      <w:r w:rsidRPr="00FC3DAF">
        <w:t>Ukoliko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ovlašćeni</w:t>
      </w:r>
      <w:proofErr w:type="spellEnd"/>
      <w:r w:rsidRPr="00FC3DAF">
        <w:t xml:space="preserve"> </w:t>
      </w:r>
      <w:proofErr w:type="spellStart"/>
      <w:r w:rsidRPr="00FC3DAF">
        <w:t>predlagači</w:t>
      </w:r>
      <w:proofErr w:type="spellEnd"/>
      <w:r w:rsidRPr="00FC3DAF">
        <w:t xml:space="preserve"> </w:t>
      </w:r>
      <w:proofErr w:type="spellStart"/>
      <w:r w:rsidRPr="00FC3DAF">
        <w:t>dostavili</w:t>
      </w:r>
      <w:proofErr w:type="spellEnd"/>
      <w:r w:rsidRPr="00FC3DAF">
        <w:t xml:space="preserve"> </w:t>
      </w:r>
      <w:proofErr w:type="spellStart"/>
      <w:r w:rsidRPr="00FC3DAF">
        <w:t>predlog</w:t>
      </w:r>
      <w:proofErr w:type="spellEnd"/>
      <w:r w:rsidRPr="00FC3DAF">
        <w:t xml:space="preserve"> za </w:t>
      </w:r>
      <w:proofErr w:type="spellStart"/>
      <w:r w:rsidRPr="00FC3DAF">
        <w:t>više</w:t>
      </w:r>
      <w:proofErr w:type="spellEnd"/>
      <w:r w:rsidRPr="00FC3DAF">
        <w:t xml:space="preserve"> od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, </w:t>
      </w:r>
      <w:proofErr w:type="spellStart"/>
      <w:r w:rsidRPr="00FC3DAF">
        <w:t>služba</w:t>
      </w:r>
      <w:proofErr w:type="spellEnd"/>
      <w:r w:rsidRPr="00FC3DAF">
        <w:t xml:space="preserve"> </w:t>
      </w:r>
      <w:proofErr w:type="spellStart"/>
      <w:r w:rsidRPr="00FC3DAF">
        <w:t>Odbora</w:t>
      </w:r>
      <w:proofErr w:type="spellEnd"/>
      <w:r w:rsidRPr="00FC3DAF">
        <w:t xml:space="preserve">, u </w:t>
      </w:r>
      <w:proofErr w:type="spellStart"/>
      <w:r w:rsidRPr="00FC3DAF">
        <w:t>roku</w:t>
      </w:r>
      <w:proofErr w:type="spellEnd"/>
      <w:r w:rsidRPr="00FC3DAF">
        <w:t xml:space="preserve"> od </w:t>
      </w:r>
      <w:proofErr w:type="spellStart"/>
      <w:r w:rsidRPr="00FC3DAF">
        <w:t>sedam</w:t>
      </w:r>
      <w:proofErr w:type="spellEnd"/>
      <w:r w:rsidRPr="00FC3DAF">
        <w:t xml:space="preserve"> dana od dana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liste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liste</w:t>
      </w:r>
      <w:proofErr w:type="spellEnd"/>
      <w:r w:rsidRPr="00FC3DAF">
        <w:t xml:space="preserve"> </w:t>
      </w:r>
      <w:proofErr w:type="spellStart"/>
      <w:r w:rsidRPr="00FC3DAF">
        <w:t>organizacija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13.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određuje</w:t>
      </w:r>
      <w:proofErr w:type="spellEnd"/>
      <w:r w:rsidRPr="00FC3DAF">
        <w:t xml:space="preserve"> datum </w:t>
      </w:r>
      <w:proofErr w:type="spellStart"/>
      <w:r w:rsidRPr="00FC3DAF">
        <w:t>utvrđivanja</w:t>
      </w:r>
      <w:proofErr w:type="spellEnd"/>
      <w:r w:rsidRPr="00FC3DAF">
        <w:t xml:space="preserve"> </w:t>
      </w:r>
      <w:proofErr w:type="spellStart"/>
      <w:r w:rsidRPr="00FC3DAF">
        <w:t>zajedničkog</w:t>
      </w:r>
      <w:proofErr w:type="spellEnd"/>
      <w:r w:rsidRPr="00FC3DAF">
        <w:t xml:space="preserve"> </w:t>
      </w:r>
      <w:proofErr w:type="spellStart"/>
      <w:r w:rsidRPr="00FC3DAF">
        <w:t>predloga</w:t>
      </w:r>
      <w:proofErr w:type="spellEnd"/>
      <w:r w:rsidRPr="00FC3DAF">
        <w:t xml:space="preserve">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za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>.</w:t>
      </w:r>
    </w:p>
    <w:p w14:paraId="3831B10B" w14:textId="77777777" w:rsidR="00FC3DAF" w:rsidRPr="00FC3DAF" w:rsidRDefault="00FC3DAF" w:rsidP="00FC3DAF">
      <w:pPr>
        <w:jc w:val="center"/>
      </w:pPr>
      <w:proofErr w:type="spellStart"/>
      <w:r w:rsidRPr="00FC3DAF">
        <w:t>Služba</w:t>
      </w:r>
      <w:proofErr w:type="spellEnd"/>
      <w:r w:rsidRPr="00FC3DAF">
        <w:t xml:space="preserve"> </w:t>
      </w:r>
      <w:proofErr w:type="spellStart"/>
      <w:r w:rsidRPr="00FC3DAF">
        <w:t>odbora</w:t>
      </w:r>
      <w:proofErr w:type="spellEnd"/>
      <w:r w:rsidRPr="00FC3DAF">
        <w:t xml:space="preserve"> </w:t>
      </w:r>
      <w:proofErr w:type="spellStart"/>
      <w:r w:rsidRPr="00FC3DAF">
        <w:t>obezbeđuje</w:t>
      </w:r>
      <w:proofErr w:type="spellEnd"/>
      <w:r w:rsidRPr="00FC3DAF">
        <w:t xml:space="preserve"> </w:t>
      </w:r>
      <w:proofErr w:type="spellStart"/>
      <w:r w:rsidRPr="00FC3DAF">
        <w:t>ovlašćenim</w:t>
      </w:r>
      <w:proofErr w:type="spellEnd"/>
      <w:r w:rsidRPr="00FC3DAF">
        <w:t xml:space="preserve"> </w:t>
      </w:r>
      <w:proofErr w:type="spellStart"/>
      <w:r w:rsidRPr="00FC3DAF">
        <w:t>predlagačima</w:t>
      </w:r>
      <w:proofErr w:type="spellEnd"/>
      <w:r w:rsidRPr="00FC3DAF">
        <w:t xml:space="preserve">,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predložili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od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, </w:t>
      </w:r>
      <w:proofErr w:type="spellStart"/>
      <w:r w:rsidRPr="00FC3DAF">
        <w:t>prostor</w:t>
      </w:r>
      <w:proofErr w:type="spellEnd"/>
      <w:r w:rsidRPr="00FC3DAF">
        <w:t xml:space="preserve"> za </w:t>
      </w:r>
      <w:proofErr w:type="spellStart"/>
      <w:r w:rsidRPr="00FC3DAF">
        <w:t>održavanje</w:t>
      </w:r>
      <w:proofErr w:type="spellEnd"/>
      <w:r w:rsidRPr="00FC3DAF">
        <w:t xml:space="preserve"> </w:t>
      </w:r>
      <w:proofErr w:type="spellStart"/>
      <w:r w:rsidRPr="00FC3DAF">
        <w:t>sastanka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utvrđivanja</w:t>
      </w:r>
      <w:proofErr w:type="spellEnd"/>
      <w:r w:rsidRPr="00FC3DAF">
        <w:t xml:space="preserve"> </w:t>
      </w:r>
      <w:proofErr w:type="spellStart"/>
      <w:r w:rsidRPr="00FC3DAF">
        <w:t>zajedničkog</w:t>
      </w:r>
      <w:proofErr w:type="spellEnd"/>
      <w:r w:rsidRPr="00FC3DAF">
        <w:t xml:space="preserve"> </w:t>
      </w:r>
      <w:proofErr w:type="spellStart"/>
      <w:r w:rsidRPr="00FC3DAF">
        <w:t>predloga</w:t>
      </w:r>
      <w:proofErr w:type="spellEnd"/>
      <w:r w:rsidRPr="00FC3DAF">
        <w:t xml:space="preserve">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>.</w:t>
      </w:r>
    </w:p>
    <w:p w14:paraId="6561C99C" w14:textId="77777777" w:rsidR="00FC3DAF" w:rsidRPr="00FC3DAF" w:rsidRDefault="00FC3DAF" w:rsidP="00FC3DAF">
      <w:pPr>
        <w:jc w:val="center"/>
      </w:pPr>
      <w:proofErr w:type="spellStart"/>
      <w:r w:rsidRPr="00FC3DAF">
        <w:t>Između</w:t>
      </w:r>
      <w:proofErr w:type="spellEnd"/>
      <w:r w:rsidRPr="00FC3DAF">
        <w:t xml:space="preserve"> dana </w:t>
      </w:r>
      <w:proofErr w:type="spellStart"/>
      <w:r w:rsidRPr="00FC3DAF">
        <w:t>određivanja</w:t>
      </w:r>
      <w:proofErr w:type="spellEnd"/>
      <w:r w:rsidRPr="00FC3DAF">
        <w:t xml:space="preserve"> </w:t>
      </w:r>
      <w:proofErr w:type="spellStart"/>
      <w:r w:rsidRPr="00FC3DAF">
        <w:t>datuma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sastanka</w:t>
      </w:r>
      <w:proofErr w:type="spellEnd"/>
      <w:r w:rsidRPr="00FC3DAF">
        <w:t xml:space="preserve"> </w:t>
      </w:r>
      <w:proofErr w:type="spellStart"/>
      <w:r w:rsidRPr="00FC3DAF">
        <w:t>organizacija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proći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od </w:t>
      </w:r>
      <w:proofErr w:type="spellStart"/>
      <w:r w:rsidRPr="00FC3DAF">
        <w:t>sedam</w:t>
      </w:r>
      <w:proofErr w:type="spellEnd"/>
      <w:r w:rsidRPr="00FC3DAF">
        <w:t xml:space="preserve"> dana.</w:t>
      </w:r>
    </w:p>
    <w:p w14:paraId="738064F9" w14:textId="77777777" w:rsidR="00FC3DAF" w:rsidRPr="00FC3DAF" w:rsidRDefault="00FC3DAF" w:rsidP="00FC3DAF">
      <w:pPr>
        <w:jc w:val="center"/>
      </w:pPr>
      <w:proofErr w:type="spellStart"/>
      <w:r w:rsidRPr="00FC3DAF">
        <w:t>Ovlašćeni</w:t>
      </w:r>
      <w:proofErr w:type="spellEnd"/>
      <w:r w:rsidRPr="00FC3DAF">
        <w:t xml:space="preserve"> </w:t>
      </w:r>
      <w:proofErr w:type="spellStart"/>
      <w:r w:rsidRPr="00FC3DAF">
        <w:t>predlagači</w:t>
      </w:r>
      <w:proofErr w:type="spellEnd"/>
      <w:r w:rsidRPr="00FC3DAF">
        <w:t xml:space="preserve"> </w:t>
      </w:r>
      <w:proofErr w:type="spellStart"/>
      <w:r w:rsidRPr="00FC3DAF">
        <w:t>zajedničkim</w:t>
      </w:r>
      <w:proofErr w:type="spellEnd"/>
      <w:r w:rsidRPr="00FC3DAF">
        <w:t xml:space="preserve"> </w:t>
      </w:r>
      <w:proofErr w:type="spellStart"/>
      <w:r w:rsidRPr="00FC3DAF">
        <w:t>dogovorom</w:t>
      </w:r>
      <w:proofErr w:type="spellEnd"/>
      <w:r w:rsidRPr="00FC3DAF">
        <w:t xml:space="preserve"> </w:t>
      </w:r>
      <w:proofErr w:type="spellStart"/>
      <w:r w:rsidRPr="00FC3DAF">
        <w:t>utvrđuju</w:t>
      </w:r>
      <w:proofErr w:type="spellEnd"/>
      <w:r w:rsidRPr="00FC3DAF">
        <w:t xml:space="preserve"> </w:t>
      </w:r>
      <w:proofErr w:type="spellStart"/>
      <w:r w:rsidRPr="00FC3DAF">
        <w:t>konačan</w:t>
      </w:r>
      <w:proofErr w:type="spellEnd"/>
      <w:r w:rsidRPr="00FC3DAF">
        <w:t xml:space="preserve"> </w:t>
      </w:r>
      <w:proofErr w:type="spellStart"/>
      <w:r w:rsidRPr="00FC3DAF">
        <w:t>predlog</w:t>
      </w:r>
      <w:proofErr w:type="spellEnd"/>
      <w:r w:rsidRPr="00FC3DAF">
        <w:t xml:space="preserve">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za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>.</w:t>
      </w:r>
    </w:p>
    <w:p w14:paraId="1FAE959A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se </w:t>
      </w:r>
      <w:proofErr w:type="spellStart"/>
      <w:r w:rsidRPr="00FC3DAF">
        <w:t>dogovor</w:t>
      </w:r>
      <w:proofErr w:type="spellEnd"/>
      <w:r w:rsidRPr="00FC3DAF">
        <w:t xml:space="preserve">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postići</w:t>
      </w:r>
      <w:proofErr w:type="spellEnd"/>
      <w:r w:rsidRPr="00FC3DAF">
        <w:t xml:space="preserve"> </w:t>
      </w:r>
      <w:proofErr w:type="spellStart"/>
      <w:r w:rsidRPr="00FC3DAF">
        <w:t>saglasnošću</w:t>
      </w:r>
      <w:proofErr w:type="spellEnd"/>
      <w:r w:rsidRPr="00FC3DAF">
        <w:t xml:space="preserve"> </w:t>
      </w:r>
      <w:proofErr w:type="spellStart"/>
      <w:r w:rsidRPr="00FC3DAF">
        <w:t>svih</w:t>
      </w:r>
      <w:proofErr w:type="spellEnd"/>
      <w:r w:rsidRPr="00FC3DAF">
        <w:t xml:space="preserve"> </w:t>
      </w:r>
      <w:proofErr w:type="spellStart"/>
      <w:r w:rsidRPr="00FC3DAF">
        <w:t>predstavnika</w:t>
      </w:r>
      <w:proofErr w:type="spellEnd"/>
      <w:r w:rsidRPr="00FC3DAF">
        <w:t xml:space="preserve"> </w:t>
      </w:r>
      <w:proofErr w:type="spellStart"/>
      <w:r w:rsidRPr="00FC3DAF">
        <w:t>ovlašćenog</w:t>
      </w:r>
      <w:proofErr w:type="spellEnd"/>
      <w:r w:rsidRPr="00FC3DAF">
        <w:t xml:space="preserve"> </w:t>
      </w:r>
      <w:proofErr w:type="spellStart"/>
      <w:r w:rsidRPr="00FC3DAF">
        <w:t>predlagača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</w:t>
      </w:r>
      <w:proofErr w:type="spellStart"/>
      <w:r w:rsidRPr="00FC3DAF">
        <w:t>konačan</w:t>
      </w:r>
      <w:proofErr w:type="spellEnd"/>
      <w:r w:rsidRPr="00FC3DAF">
        <w:t xml:space="preserve"> </w:t>
      </w:r>
      <w:proofErr w:type="spellStart"/>
      <w:r w:rsidRPr="00FC3DAF">
        <w:t>predlog</w:t>
      </w:r>
      <w:proofErr w:type="spellEnd"/>
      <w:r w:rsidRPr="00FC3DAF">
        <w:t xml:space="preserve">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spellStart"/>
      <w:r w:rsidRPr="00FC3DAF">
        <w:t>zajednička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</w:t>
      </w:r>
      <w:proofErr w:type="spellStart"/>
      <w:r w:rsidRPr="00FC3DAF">
        <w:t>utvrđuje</w:t>
      </w:r>
      <w:proofErr w:type="spellEnd"/>
      <w:r w:rsidRPr="00FC3DAF">
        <w:t xml:space="preserve"> se </w:t>
      </w:r>
      <w:proofErr w:type="spellStart"/>
      <w:r w:rsidRPr="00FC3DAF">
        <w:t>glasanjem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obezbeđuje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organizuje</w:t>
      </w:r>
      <w:proofErr w:type="spellEnd"/>
      <w:r w:rsidRPr="00FC3DAF">
        <w:t xml:space="preserve"> </w:t>
      </w:r>
      <w:proofErr w:type="spellStart"/>
      <w:r w:rsidRPr="00FC3DAF">
        <w:t>služba</w:t>
      </w:r>
      <w:proofErr w:type="spellEnd"/>
      <w:r w:rsidRPr="00FC3DAF">
        <w:t xml:space="preserve"> </w:t>
      </w:r>
      <w:proofErr w:type="spellStart"/>
      <w:r w:rsidRPr="00FC3DAF">
        <w:t>odbora</w:t>
      </w:r>
      <w:proofErr w:type="spellEnd"/>
      <w:r w:rsidRPr="00FC3DAF">
        <w:t>.</w:t>
      </w:r>
    </w:p>
    <w:p w14:paraId="07ADF337" w14:textId="77777777" w:rsidR="00FC3DAF" w:rsidRPr="00FC3DAF" w:rsidRDefault="00FC3DAF" w:rsidP="00FC3DAF">
      <w:pPr>
        <w:jc w:val="center"/>
      </w:pPr>
      <w:proofErr w:type="spellStart"/>
      <w:r w:rsidRPr="00FC3DAF">
        <w:t>Kandidati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5.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ona</w:t>
      </w:r>
      <w:proofErr w:type="spellEnd"/>
      <w:r w:rsidRPr="00FC3DAF">
        <w:t xml:space="preserve">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dobila</w:t>
      </w:r>
      <w:proofErr w:type="spellEnd"/>
      <w:r w:rsidRPr="00FC3DAF">
        <w:t xml:space="preserve"> </w:t>
      </w:r>
      <w:proofErr w:type="spellStart"/>
      <w:r w:rsidRPr="00FC3DAF">
        <w:t>najveći</w:t>
      </w:r>
      <w:proofErr w:type="spellEnd"/>
      <w:r w:rsidRPr="00FC3DAF">
        <w:t xml:space="preserve"> </w:t>
      </w:r>
      <w:proofErr w:type="spellStart"/>
      <w:r w:rsidRPr="00FC3DAF">
        <w:t>broj</w:t>
      </w:r>
      <w:proofErr w:type="spellEnd"/>
      <w:r w:rsidRPr="00FC3DAF">
        <w:t xml:space="preserve"> </w:t>
      </w:r>
      <w:proofErr w:type="spellStart"/>
      <w:r w:rsidRPr="00FC3DAF">
        <w:t>glasova</w:t>
      </w:r>
      <w:proofErr w:type="spellEnd"/>
      <w:r w:rsidRPr="00FC3DAF">
        <w:t>.</w:t>
      </w:r>
    </w:p>
    <w:p w14:paraId="37583649" w14:textId="77777777" w:rsidR="00FC3DAF" w:rsidRPr="00FC3DAF" w:rsidRDefault="00FC3DAF" w:rsidP="00FC3DAF">
      <w:pPr>
        <w:jc w:val="center"/>
      </w:pPr>
      <w:proofErr w:type="spellStart"/>
      <w:r w:rsidRPr="00FC3DAF">
        <w:t>Konačan</w:t>
      </w:r>
      <w:proofErr w:type="spellEnd"/>
      <w:r w:rsidRPr="00FC3DAF">
        <w:t xml:space="preserve"> </w:t>
      </w:r>
      <w:proofErr w:type="spellStart"/>
      <w:r w:rsidRPr="00FC3DAF">
        <w:t>predlog</w:t>
      </w:r>
      <w:proofErr w:type="spellEnd"/>
      <w:r w:rsidRPr="00FC3DAF">
        <w:t xml:space="preserve"> </w:t>
      </w:r>
      <w:proofErr w:type="spellStart"/>
      <w:r w:rsidRPr="00FC3DAF">
        <w:t>svih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</w:t>
      </w:r>
      <w:proofErr w:type="spellStart"/>
      <w:r w:rsidRPr="00FC3DAF">
        <w:t>služba</w:t>
      </w:r>
      <w:proofErr w:type="spellEnd"/>
      <w:r w:rsidRPr="00FC3DAF">
        <w:t xml:space="preserve"> </w:t>
      </w:r>
      <w:proofErr w:type="spellStart"/>
      <w:r w:rsidRPr="00FC3DAF">
        <w:t>odbora</w:t>
      </w:r>
      <w:proofErr w:type="spellEnd"/>
      <w:r w:rsidRPr="00FC3DAF">
        <w:t xml:space="preserve"> </w:t>
      </w:r>
      <w:proofErr w:type="spellStart"/>
      <w:r w:rsidRPr="00FC3DAF">
        <w:t>objavljuje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internet </w:t>
      </w:r>
      <w:proofErr w:type="spellStart"/>
      <w:r w:rsidRPr="00FC3DAF">
        <w:t>prezentaciji</w:t>
      </w:r>
      <w:proofErr w:type="spellEnd"/>
      <w:r w:rsidRPr="00FC3DAF">
        <w:t xml:space="preserve"> </w:t>
      </w:r>
      <w:proofErr w:type="spellStart"/>
      <w:r w:rsidRPr="00FC3DAF">
        <w:t>Narodne</w:t>
      </w:r>
      <w:proofErr w:type="spellEnd"/>
      <w:r w:rsidRPr="00FC3DAF">
        <w:t xml:space="preserve"> </w:t>
      </w:r>
      <w:proofErr w:type="spellStart"/>
      <w:r w:rsidRPr="00FC3DAF">
        <w:t>skupštine</w:t>
      </w:r>
      <w:proofErr w:type="spellEnd"/>
      <w:r w:rsidRPr="00FC3DAF">
        <w:t>.</w:t>
      </w:r>
    </w:p>
    <w:p w14:paraId="4E2755ED" w14:textId="77777777" w:rsidR="00FC3DAF" w:rsidRPr="00FC3DAF" w:rsidRDefault="00FC3DAF" w:rsidP="00FC3DAF">
      <w:pPr>
        <w:jc w:val="center"/>
      </w:pPr>
      <w:proofErr w:type="spellStart"/>
      <w:r w:rsidRPr="00FC3DAF">
        <w:t>Odbor</w:t>
      </w:r>
      <w:proofErr w:type="spellEnd"/>
      <w:r w:rsidRPr="00FC3DAF">
        <w:t xml:space="preserve"> </w:t>
      </w:r>
      <w:proofErr w:type="spellStart"/>
      <w:r w:rsidRPr="00FC3DAF">
        <w:t>Narodne</w:t>
      </w:r>
      <w:proofErr w:type="spellEnd"/>
      <w:r w:rsidRPr="00FC3DAF">
        <w:t xml:space="preserve"> </w:t>
      </w:r>
      <w:proofErr w:type="spellStart"/>
      <w:r w:rsidRPr="00FC3DAF">
        <w:t>skupštine</w:t>
      </w:r>
      <w:proofErr w:type="spellEnd"/>
      <w:r w:rsidRPr="00FC3DAF">
        <w:t xml:space="preserve"> </w:t>
      </w:r>
      <w:proofErr w:type="spellStart"/>
      <w:r w:rsidRPr="00FC3DAF">
        <w:t>organizuje</w:t>
      </w:r>
      <w:proofErr w:type="spellEnd"/>
      <w:r w:rsidRPr="00FC3DAF">
        <w:t xml:space="preserve"> </w:t>
      </w:r>
      <w:proofErr w:type="spellStart"/>
      <w:r w:rsidRPr="00FC3DAF">
        <w:t>javni</w:t>
      </w:r>
      <w:proofErr w:type="spellEnd"/>
      <w:r w:rsidRPr="00FC3DAF">
        <w:t xml:space="preserve"> </w:t>
      </w:r>
      <w:proofErr w:type="spellStart"/>
      <w:r w:rsidRPr="00FC3DAF">
        <w:t>razgovor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predloženim</w:t>
      </w:r>
      <w:proofErr w:type="spellEnd"/>
      <w:r w:rsidRPr="00FC3DAF">
        <w:t xml:space="preserve"> </w:t>
      </w:r>
      <w:proofErr w:type="spellStart"/>
      <w:r w:rsidRPr="00FC3DAF">
        <w:t>kandidatima</w:t>
      </w:r>
      <w:proofErr w:type="spellEnd"/>
      <w:r w:rsidRPr="00FC3DAF">
        <w:t xml:space="preserve"> za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15 dana od dana </w:t>
      </w:r>
      <w:proofErr w:type="spellStart"/>
      <w:r w:rsidRPr="00FC3DAF">
        <w:t>utvrđivanja</w:t>
      </w:r>
      <w:proofErr w:type="spellEnd"/>
      <w:r w:rsidRPr="00FC3DAF">
        <w:t xml:space="preserve"> </w:t>
      </w:r>
      <w:proofErr w:type="spellStart"/>
      <w:r w:rsidRPr="00FC3DAF">
        <w:t>predloga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7.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561842E8" w14:textId="77777777" w:rsidR="00FC3DAF" w:rsidRPr="00FC3DAF" w:rsidRDefault="00FC3DAF" w:rsidP="00FC3DAF">
      <w:pPr>
        <w:jc w:val="center"/>
      </w:pPr>
      <w:proofErr w:type="spellStart"/>
      <w:r w:rsidRPr="00FC3DAF">
        <w:t>Izbor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stavlja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dnevni</w:t>
      </w:r>
      <w:proofErr w:type="spellEnd"/>
      <w:r w:rsidRPr="00FC3DAF">
        <w:t xml:space="preserve"> red </w:t>
      </w:r>
      <w:proofErr w:type="spellStart"/>
      <w:r w:rsidRPr="00FC3DAF">
        <w:t>prve</w:t>
      </w:r>
      <w:proofErr w:type="spellEnd"/>
      <w:r w:rsidRPr="00FC3DAF">
        <w:t xml:space="preserve"> </w:t>
      </w:r>
      <w:proofErr w:type="spellStart"/>
      <w:r w:rsidRPr="00FC3DAF">
        <w:t>naredne</w:t>
      </w:r>
      <w:proofErr w:type="spellEnd"/>
      <w:r w:rsidRPr="00FC3DAF">
        <w:t xml:space="preserve"> </w:t>
      </w:r>
      <w:proofErr w:type="spellStart"/>
      <w:r w:rsidRPr="00FC3DAF">
        <w:t>sednice</w:t>
      </w:r>
      <w:proofErr w:type="spellEnd"/>
      <w:r w:rsidRPr="00FC3DAF">
        <w:t xml:space="preserve"> </w:t>
      </w:r>
      <w:proofErr w:type="spellStart"/>
      <w:r w:rsidRPr="00FC3DAF">
        <w:t>Narodne</w:t>
      </w:r>
      <w:proofErr w:type="spellEnd"/>
      <w:r w:rsidRPr="00FC3DAF">
        <w:t xml:space="preserve"> </w:t>
      </w:r>
      <w:proofErr w:type="spellStart"/>
      <w:r w:rsidRPr="00FC3DAF">
        <w:t>skupštine</w:t>
      </w:r>
      <w:proofErr w:type="spellEnd"/>
      <w:r w:rsidRPr="00FC3DAF">
        <w:t xml:space="preserve"> </w:t>
      </w:r>
      <w:proofErr w:type="spellStart"/>
      <w:r w:rsidRPr="00FC3DAF">
        <w:t>nakon</w:t>
      </w:r>
      <w:proofErr w:type="spellEnd"/>
      <w:r w:rsidRPr="00FC3DAF">
        <w:t xml:space="preserve"> </w:t>
      </w:r>
      <w:proofErr w:type="spellStart"/>
      <w:r w:rsidRPr="00FC3DAF">
        <w:t>održavanja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razgovora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8.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7BCBA800" w14:textId="77777777" w:rsidR="00FC3DAF" w:rsidRPr="00FC3DAF" w:rsidRDefault="00FC3DAF" w:rsidP="00FC3DAF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FC3DAF">
        <w:rPr>
          <w:b/>
          <w:bCs/>
        </w:rPr>
        <w:t>Nespojivost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članstvom</w:t>
      </w:r>
      <w:proofErr w:type="spellEnd"/>
      <w:r w:rsidRPr="00FC3DAF">
        <w:rPr>
          <w:b/>
          <w:bCs/>
        </w:rPr>
        <w:t xml:space="preserve"> u </w:t>
      </w:r>
      <w:proofErr w:type="spellStart"/>
      <w:r w:rsidRPr="00FC3DAF">
        <w:rPr>
          <w:b/>
          <w:bCs/>
        </w:rPr>
        <w:t>Savetu</w:t>
      </w:r>
      <w:proofErr w:type="spellEnd"/>
    </w:p>
    <w:p w14:paraId="4EF91384" w14:textId="77777777" w:rsidR="00FC3DAF" w:rsidRPr="00FC3DAF" w:rsidRDefault="00FC3DAF" w:rsidP="00FC3DAF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15</w:t>
      </w:r>
    </w:p>
    <w:p w14:paraId="446E912F" w14:textId="77777777" w:rsidR="00FC3DAF" w:rsidRPr="00FC3DAF" w:rsidRDefault="00FC3DAF" w:rsidP="00FC3DAF">
      <w:pPr>
        <w:jc w:val="center"/>
      </w:pPr>
      <w:proofErr w:type="spellStart"/>
      <w:r w:rsidRPr="00FC3DAF">
        <w:t>Član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>:</w:t>
      </w:r>
    </w:p>
    <w:p w14:paraId="60C496EF" w14:textId="77777777" w:rsidR="00FC3DAF" w:rsidRPr="00FC3DAF" w:rsidRDefault="00FC3DAF" w:rsidP="00FC3DAF">
      <w:pPr>
        <w:jc w:val="center"/>
      </w:pPr>
      <w:r w:rsidRPr="00FC3DAF">
        <w:t xml:space="preserve">1) lice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obavlja</w:t>
      </w:r>
      <w:proofErr w:type="spellEnd"/>
      <w:r w:rsidRPr="00FC3DAF">
        <w:t xml:space="preserve"> </w:t>
      </w:r>
      <w:proofErr w:type="spellStart"/>
      <w:r w:rsidRPr="00FC3DAF">
        <w:t>javnu</w:t>
      </w:r>
      <w:proofErr w:type="spellEnd"/>
      <w:r w:rsidRPr="00FC3DAF">
        <w:t xml:space="preserve"> </w:t>
      </w:r>
      <w:proofErr w:type="spellStart"/>
      <w:r w:rsidRPr="00FC3DAF">
        <w:t>funkciju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, </w:t>
      </w:r>
      <w:proofErr w:type="spellStart"/>
      <w:r w:rsidRPr="00FC3DAF">
        <w:t>autonomnoj</w:t>
      </w:r>
      <w:proofErr w:type="spellEnd"/>
      <w:r w:rsidRPr="00FC3DAF">
        <w:t xml:space="preserve"> </w:t>
      </w:r>
      <w:proofErr w:type="spellStart"/>
      <w:r w:rsidRPr="00FC3DAF">
        <w:t>pokrajini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jedinici</w:t>
      </w:r>
      <w:proofErr w:type="spellEnd"/>
      <w:r w:rsidRPr="00FC3DAF">
        <w:t xml:space="preserve"> </w:t>
      </w:r>
      <w:proofErr w:type="spellStart"/>
      <w:r w:rsidRPr="00FC3DAF">
        <w:t>lokalne</w:t>
      </w:r>
      <w:proofErr w:type="spellEnd"/>
      <w:r w:rsidRPr="00FC3DAF">
        <w:t xml:space="preserve"> </w:t>
      </w:r>
      <w:proofErr w:type="spellStart"/>
      <w:r w:rsidRPr="00FC3DAF">
        <w:t>samouprave</w:t>
      </w:r>
      <w:proofErr w:type="spellEnd"/>
      <w:r w:rsidRPr="00FC3DAF">
        <w:t xml:space="preserve">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koji </w:t>
      </w:r>
      <w:proofErr w:type="spellStart"/>
      <w:r w:rsidRPr="00FC3DAF">
        <w:t>uređuju</w:t>
      </w:r>
      <w:proofErr w:type="spellEnd"/>
      <w:r w:rsidRPr="00FC3DAF">
        <w:t xml:space="preserve"> oblast </w:t>
      </w:r>
      <w:proofErr w:type="spellStart"/>
      <w:r w:rsidRPr="00FC3DAF">
        <w:t>sukoba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</w:t>
      </w:r>
      <w:proofErr w:type="spellStart"/>
      <w:r w:rsidRPr="00FC3DAF">
        <w:t>pri</w:t>
      </w:r>
      <w:proofErr w:type="spellEnd"/>
      <w:r w:rsidRPr="00FC3DAF">
        <w:t xml:space="preserve"> </w:t>
      </w:r>
      <w:proofErr w:type="spellStart"/>
      <w:r w:rsidRPr="00FC3DAF">
        <w:t>vršenju</w:t>
      </w:r>
      <w:proofErr w:type="spellEnd"/>
      <w:r w:rsidRPr="00FC3DAF">
        <w:t xml:space="preserve"> </w:t>
      </w:r>
      <w:proofErr w:type="spellStart"/>
      <w:r w:rsidRPr="00FC3DAF">
        <w:t>javnih</w:t>
      </w:r>
      <w:proofErr w:type="spellEnd"/>
      <w:r w:rsidRPr="00FC3DAF">
        <w:t xml:space="preserve"> </w:t>
      </w:r>
      <w:proofErr w:type="spellStart"/>
      <w:proofErr w:type="gramStart"/>
      <w:r w:rsidRPr="00FC3DAF">
        <w:t>funkcija</w:t>
      </w:r>
      <w:proofErr w:type="spellEnd"/>
      <w:r w:rsidRPr="00FC3DAF">
        <w:t>;</w:t>
      </w:r>
      <w:proofErr w:type="gramEnd"/>
    </w:p>
    <w:p w14:paraId="70DF2703" w14:textId="77777777" w:rsidR="00FC3DAF" w:rsidRPr="00FC3DAF" w:rsidRDefault="00FC3DAF" w:rsidP="00FC3DAF">
      <w:pPr>
        <w:jc w:val="center"/>
      </w:pPr>
      <w:r w:rsidRPr="00FC3DAF">
        <w:lastRenderedPageBreak/>
        <w:t xml:space="preserve">2) </w:t>
      </w:r>
      <w:proofErr w:type="spellStart"/>
      <w:r w:rsidRPr="00FC3DAF">
        <w:t>funkcioner</w:t>
      </w:r>
      <w:proofErr w:type="spellEnd"/>
      <w:r w:rsidRPr="00FC3DAF">
        <w:t xml:space="preserve"> u </w:t>
      </w:r>
      <w:proofErr w:type="spellStart"/>
      <w:r w:rsidRPr="00FC3DAF">
        <w:t>političkoj</w:t>
      </w:r>
      <w:proofErr w:type="spellEnd"/>
      <w:r w:rsidRPr="00FC3DAF">
        <w:t xml:space="preserve"> </w:t>
      </w:r>
      <w:proofErr w:type="spellStart"/>
      <w:r w:rsidRPr="00FC3DAF">
        <w:t>stranci</w:t>
      </w:r>
      <w:proofErr w:type="spellEnd"/>
      <w:r w:rsidRPr="00FC3DAF">
        <w:t xml:space="preserve">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koji </w:t>
      </w:r>
      <w:proofErr w:type="spellStart"/>
      <w:r w:rsidRPr="00FC3DAF">
        <w:t>uređuju</w:t>
      </w:r>
      <w:proofErr w:type="spellEnd"/>
      <w:r w:rsidRPr="00FC3DAF">
        <w:t xml:space="preserve"> oblast </w:t>
      </w:r>
      <w:proofErr w:type="spellStart"/>
      <w:r w:rsidRPr="00FC3DAF">
        <w:t>sukoba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</w:t>
      </w:r>
      <w:proofErr w:type="spellStart"/>
      <w:r w:rsidRPr="00FC3DAF">
        <w:t>pri</w:t>
      </w:r>
      <w:proofErr w:type="spellEnd"/>
      <w:r w:rsidRPr="00FC3DAF">
        <w:t xml:space="preserve"> </w:t>
      </w:r>
      <w:proofErr w:type="spellStart"/>
      <w:r w:rsidRPr="00FC3DAF">
        <w:t>vršenju</w:t>
      </w:r>
      <w:proofErr w:type="spellEnd"/>
      <w:r w:rsidRPr="00FC3DAF">
        <w:t xml:space="preserve"> </w:t>
      </w:r>
      <w:proofErr w:type="spellStart"/>
      <w:r w:rsidRPr="00FC3DAF">
        <w:t>javnih</w:t>
      </w:r>
      <w:proofErr w:type="spellEnd"/>
      <w:r w:rsidRPr="00FC3DAF">
        <w:t xml:space="preserve"> </w:t>
      </w:r>
      <w:proofErr w:type="spellStart"/>
      <w:proofErr w:type="gramStart"/>
      <w:r w:rsidRPr="00FC3DAF">
        <w:t>funkcija</w:t>
      </w:r>
      <w:proofErr w:type="spellEnd"/>
      <w:r w:rsidRPr="00FC3DAF">
        <w:t>;</w:t>
      </w:r>
      <w:proofErr w:type="gramEnd"/>
    </w:p>
    <w:p w14:paraId="3BE89647" w14:textId="77777777" w:rsidR="00FC3DAF" w:rsidRPr="00FC3DAF" w:rsidRDefault="00FC3DAF" w:rsidP="00FC3DAF">
      <w:pPr>
        <w:jc w:val="center"/>
      </w:pPr>
      <w:r w:rsidRPr="00FC3DAF">
        <w:t xml:space="preserve">3) lice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vlasnik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vlasnik</w:t>
      </w:r>
      <w:proofErr w:type="spellEnd"/>
      <w:r w:rsidRPr="00FC3DAF">
        <w:t xml:space="preserve"> </w:t>
      </w:r>
      <w:proofErr w:type="spellStart"/>
      <w:r w:rsidRPr="00FC3DAF">
        <w:t>udela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akcionar</w:t>
      </w:r>
      <w:proofErr w:type="spellEnd"/>
      <w:r w:rsidRPr="00FC3DAF">
        <w:t xml:space="preserve">, </w:t>
      </w:r>
      <w:proofErr w:type="spellStart"/>
      <w:r w:rsidRPr="00FC3DAF">
        <w:t>član</w:t>
      </w:r>
      <w:proofErr w:type="spellEnd"/>
      <w:r w:rsidRPr="00FC3DAF">
        <w:t xml:space="preserve"> organa </w:t>
      </w:r>
      <w:proofErr w:type="spellStart"/>
      <w:r w:rsidRPr="00FC3DAF">
        <w:t>upravljanja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organa, </w:t>
      </w:r>
      <w:proofErr w:type="spellStart"/>
      <w:r w:rsidRPr="00FC3DAF">
        <w:t>zaposlen</w:t>
      </w:r>
      <w:proofErr w:type="spellEnd"/>
      <w:r w:rsidRPr="00FC3DAF">
        <w:t xml:space="preserve">, lice pod </w:t>
      </w:r>
      <w:proofErr w:type="spellStart"/>
      <w:r w:rsidRPr="00FC3DAF">
        <w:t>ugovorom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lice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interes</w:t>
      </w:r>
      <w:proofErr w:type="spellEnd"/>
      <w:r w:rsidRPr="00FC3DAF">
        <w:t xml:space="preserve"> u </w:t>
      </w:r>
      <w:proofErr w:type="spellStart"/>
      <w:r w:rsidRPr="00FC3DAF">
        <w:t>pravnim</w:t>
      </w:r>
      <w:proofErr w:type="spellEnd"/>
      <w:r w:rsidRPr="00FC3DAF">
        <w:t xml:space="preserve"> </w:t>
      </w:r>
      <w:proofErr w:type="spellStart"/>
      <w:r w:rsidRPr="00FC3DAF">
        <w:t>licima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se </w:t>
      </w:r>
      <w:proofErr w:type="spellStart"/>
      <w:r w:rsidRPr="00FC3DAF">
        <w:t>bave</w:t>
      </w:r>
      <w:proofErr w:type="spellEnd"/>
      <w:r w:rsidRPr="00FC3DAF">
        <w:t xml:space="preserve"> </w:t>
      </w:r>
      <w:proofErr w:type="spellStart"/>
      <w:r w:rsidRPr="00FC3DAF">
        <w:t>delatnošću</w:t>
      </w:r>
      <w:proofErr w:type="spellEnd"/>
      <w:r w:rsidRPr="00FC3DAF">
        <w:t xml:space="preserve"> </w:t>
      </w:r>
      <w:proofErr w:type="spellStart"/>
      <w:r w:rsidRPr="00FC3DAF">
        <w:t>proizvodnje</w:t>
      </w:r>
      <w:proofErr w:type="spellEnd"/>
      <w:r w:rsidRPr="00FC3DAF">
        <w:t xml:space="preserve">, </w:t>
      </w:r>
      <w:proofErr w:type="spellStart"/>
      <w:r w:rsidRPr="00FC3DAF">
        <w:t>distribucije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emitovanja</w:t>
      </w:r>
      <w:proofErr w:type="spellEnd"/>
      <w:r w:rsidRPr="00FC3DAF">
        <w:t xml:space="preserve"> radio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televizijskog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njima</w:t>
      </w:r>
      <w:proofErr w:type="spellEnd"/>
      <w:r w:rsidRPr="00FC3DAF">
        <w:t xml:space="preserve"> </w:t>
      </w:r>
      <w:proofErr w:type="spellStart"/>
      <w:r w:rsidRPr="00FC3DAF">
        <w:t>povezanim</w:t>
      </w:r>
      <w:proofErr w:type="spellEnd"/>
      <w:r w:rsidRPr="00FC3DAF">
        <w:t xml:space="preserve"> </w:t>
      </w:r>
      <w:proofErr w:type="spellStart"/>
      <w:proofErr w:type="gramStart"/>
      <w:r w:rsidRPr="00FC3DAF">
        <w:t>delatnostima</w:t>
      </w:r>
      <w:proofErr w:type="spellEnd"/>
      <w:r w:rsidRPr="00FC3DAF">
        <w:t>;</w:t>
      </w:r>
      <w:proofErr w:type="gramEnd"/>
    </w:p>
    <w:p w14:paraId="64D9E2C1" w14:textId="77777777" w:rsidR="00FC3DAF" w:rsidRPr="00FC3DAF" w:rsidRDefault="00FC3DAF" w:rsidP="00FC3DAF">
      <w:pPr>
        <w:jc w:val="center"/>
      </w:pPr>
      <w:r w:rsidRPr="00FC3DAF">
        <w:t xml:space="preserve">4) lice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pravnosnažno</w:t>
      </w:r>
      <w:proofErr w:type="spellEnd"/>
      <w:r w:rsidRPr="00FC3DAF">
        <w:t xml:space="preserve"> </w:t>
      </w:r>
      <w:proofErr w:type="spellStart"/>
      <w:r w:rsidRPr="00FC3DAF">
        <w:t>osuđeno</w:t>
      </w:r>
      <w:proofErr w:type="spellEnd"/>
      <w:r w:rsidRPr="00FC3DAF">
        <w:t xml:space="preserve"> za </w:t>
      </w:r>
      <w:proofErr w:type="spellStart"/>
      <w:r w:rsidRPr="00FC3DAF">
        <w:t>krivično</w:t>
      </w:r>
      <w:proofErr w:type="spellEnd"/>
      <w:r w:rsidRPr="00FC3DAF">
        <w:t xml:space="preserve"> </w:t>
      </w:r>
      <w:proofErr w:type="spellStart"/>
      <w:r w:rsidRPr="00FC3DAF">
        <w:t>delo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bezuslovnu</w:t>
      </w:r>
      <w:proofErr w:type="spellEnd"/>
      <w:r w:rsidRPr="00FC3DAF">
        <w:t xml:space="preserve"> </w:t>
      </w:r>
      <w:proofErr w:type="spellStart"/>
      <w:r w:rsidRPr="00FC3DAF">
        <w:t>kaznu</w:t>
      </w:r>
      <w:proofErr w:type="spellEnd"/>
      <w:r w:rsidRPr="00FC3DAF">
        <w:t xml:space="preserve"> </w:t>
      </w:r>
      <w:proofErr w:type="spellStart"/>
      <w:r w:rsidRPr="00FC3DAF">
        <w:t>zatvora</w:t>
      </w:r>
      <w:proofErr w:type="spellEnd"/>
      <w:r w:rsidRPr="00FC3DAF">
        <w:t xml:space="preserve"> od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šest</w:t>
      </w:r>
      <w:proofErr w:type="spellEnd"/>
      <w:r w:rsidRPr="00FC3DAF">
        <w:t xml:space="preserve"> </w:t>
      </w:r>
      <w:proofErr w:type="spellStart"/>
      <w:proofErr w:type="gramStart"/>
      <w:r w:rsidRPr="00FC3DAF">
        <w:t>meseci</w:t>
      </w:r>
      <w:proofErr w:type="spellEnd"/>
      <w:r w:rsidRPr="00FC3DAF">
        <w:t>;</w:t>
      </w:r>
      <w:proofErr w:type="gramEnd"/>
    </w:p>
    <w:p w14:paraId="15DCF276" w14:textId="77777777" w:rsidR="00FC3DAF" w:rsidRPr="00FC3DAF" w:rsidRDefault="00FC3DAF" w:rsidP="00FC3DAF">
      <w:pPr>
        <w:jc w:val="center"/>
      </w:pPr>
      <w:r w:rsidRPr="00FC3DAF">
        <w:t xml:space="preserve">5) lice </w:t>
      </w:r>
      <w:proofErr w:type="spellStart"/>
      <w:r w:rsidRPr="00FC3DAF">
        <w:t>kome</w:t>
      </w:r>
      <w:proofErr w:type="spellEnd"/>
      <w:r w:rsidRPr="00FC3DAF">
        <w:t xml:space="preserve"> je od </w:t>
      </w:r>
      <w:proofErr w:type="spellStart"/>
      <w:r w:rsidRPr="00FC3DAF">
        <w:t>strane</w:t>
      </w:r>
      <w:proofErr w:type="spellEnd"/>
      <w:r w:rsidRPr="00FC3DAF">
        <w:t xml:space="preserve"> </w:t>
      </w:r>
      <w:proofErr w:type="spellStart"/>
      <w:r w:rsidRPr="00FC3DAF">
        <w:t>odgovarajućih</w:t>
      </w:r>
      <w:proofErr w:type="spellEnd"/>
      <w:r w:rsidRPr="00FC3DAF">
        <w:t xml:space="preserve"> organa </w:t>
      </w:r>
      <w:proofErr w:type="spellStart"/>
      <w:r w:rsidRPr="00FC3DAF">
        <w:t>novinarskih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organizacija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12. </w:t>
      </w:r>
      <w:proofErr w:type="spellStart"/>
      <w:r w:rsidRPr="00FC3DAF">
        <w:t>tač</w:t>
      </w:r>
      <w:proofErr w:type="spellEnd"/>
      <w:r w:rsidRPr="00FC3DAF">
        <w:t xml:space="preserve">. 4) </w:t>
      </w:r>
      <w:proofErr w:type="spellStart"/>
      <w:r w:rsidRPr="00FC3DAF">
        <w:t>i</w:t>
      </w:r>
      <w:proofErr w:type="spellEnd"/>
      <w:r w:rsidRPr="00FC3DAF">
        <w:t xml:space="preserve"> 5)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izrečena</w:t>
      </w:r>
      <w:proofErr w:type="spellEnd"/>
      <w:r w:rsidRPr="00FC3DAF">
        <w:t xml:space="preserve"> </w:t>
      </w:r>
      <w:proofErr w:type="spellStart"/>
      <w:r w:rsidRPr="00FC3DAF">
        <w:t>sankcija</w:t>
      </w:r>
      <w:proofErr w:type="spellEnd"/>
      <w:r w:rsidRPr="00FC3DAF">
        <w:t xml:space="preserve"> </w:t>
      </w:r>
      <w:proofErr w:type="spellStart"/>
      <w:r w:rsidRPr="00FC3DAF">
        <w:t>zbog</w:t>
      </w:r>
      <w:proofErr w:type="spellEnd"/>
      <w:r w:rsidRPr="00FC3DAF">
        <w:t xml:space="preserve"> </w:t>
      </w:r>
      <w:proofErr w:type="spellStart"/>
      <w:r w:rsidRPr="00FC3DAF">
        <w:t>neprofesionalnog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neetičkog</w:t>
      </w:r>
      <w:proofErr w:type="spellEnd"/>
      <w:r w:rsidRPr="00FC3DAF">
        <w:t xml:space="preserve"> </w:t>
      </w:r>
      <w:proofErr w:type="spellStart"/>
      <w:r w:rsidRPr="00FC3DAF">
        <w:t>ponašanja</w:t>
      </w:r>
      <w:proofErr w:type="spellEnd"/>
      <w:r w:rsidRPr="00FC3DAF">
        <w:t xml:space="preserve"> u </w:t>
      </w:r>
      <w:proofErr w:type="spellStart"/>
      <w:r w:rsidRPr="00FC3DAF">
        <w:t>obavljanju</w:t>
      </w:r>
      <w:proofErr w:type="spellEnd"/>
      <w:r w:rsidRPr="00FC3DAF">
        <w:t xml:space="preserve"> </w:t>
      </w:r>
      <w:proofErr w:type="spellStart"/>
      <w:r w:rsidRPr="00FC3DAF">
        <w:t>novinarske</w:t>
      </w:r>
      <w:proofErr w:type="spellEnd"/>
      <w:r w:rsidRPr="00FC3DAF">
        <w:t xml:space="preserve"> </w:t>
      </w:r>
      <w:proofErr w:type="spellStart"/>
      <w:proofErr w:type="gramStart"/>
      <w:r w:rsidRPr="00FC3DAF">
        <w:t>delatnosti</w:t>
      </w:r>
      <w:proofErr w:type="spellEnd"/>
      <w:r w:rsidRPr="00FC3DAF">
        <w:t>;</w:t>
      </w:r>
      <w:proofErr w:type="gramEnd"/>
    </w:p>
    <w:p w14:paraId="584E655E" w14:textId="77777777" w:rsidR="00FC3DAF" w:rsidRPr="00FC3DAF" w:rsidRDefault="00FC3DAF" w:rsidP="00FC3DAF">
      <w:pPr>
        <w:jc w:val="center"/>
      </w:pPr>
      <w:r w:rsidRPr="00FC3DAF">
        <w:t xml:space="preserve">6) lice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svojim</w:t>
      </w:r>
      <w:proofErr w:type="spellEnd"/>
      <w:r w:rsidRPr="00FC3DAF">
        <w:t xml:space="preserve"> </w:t>
      </w:r>
      <w:proofErr w:type="spellStart"/>
      <w:r w:rsidRPr="00FC3DAF">
        <w:t>delovanjem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ponašanjem</w:t>
      </w:r>
      <w:proofErr w:type="spellEnd"/>
      <w:r w:rsidRPr="00FC3DAF">
        <w:t xml:space="preserve"> </w:t>
      </w:r>
      <w:proofErr w:type="spellStart"/>
      <w:r w:rsidRPr="00FC3DAF">
        <w:t>dovodi</w:t>
      </w:r>
      <w:proofErr w:type="spellEnd"/>
      <w:r w:rsidRPr="00FC3DAF">
        <w:t xml:space="preserve"> u </w:t>
      </w:r>
      <w:proofErr w:type="spellStart"/>
      <w:r w:rsidRPr="00FC3DAF">
        <w:t>pitanje</w:t>
      </w:r>
      <w:proofErr w:type="spellEnd"/>
      <w:r w:rsidRPr="00FC3DAF">
        <w:t xml:space="preserve"> </w:t>
      </w:r>
      <w:proofErr w:type="spellStart"/>
      <w:r w:rsidRPr="00FC3DAF">
        <w:t>ugled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njegovu</w:t>
      </w:r>
      <w:proofErr w:type="spellEnd"/>
      <w:r w:rsidRPr="00FC3DAF">
        <w:t xml:space="preserve"> </w:t>
      </w:r>
      <w:proofErr w:type="spellStart"/>
      <w:r w:rsidRPr="00FC3DAF">
        <w:t>samostalnost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nezavisnost</w:t>
      </w:r>
      <w:proofErr w:type="spellEnd"/>
      <w:r w:rsidRPr="00FC3DAF">
        <w:t>.</w:t>
      </w:r>
    </w:p>
    <w:p w14:paraId="5293B272" w14:textId="77777777" w:rsidR="00FC3DAF" w:rsidRPr="00FC3DAF" w:rsidRDefault="00FC3DAF" w:rsidP="00FC3DAF">
      <w:pPr>
        <w:jc w:val="center"/>
      </w:pPr>
      <w:proofErr w:type="spellStart"/>
      <w:r w:rsidRPr="00FC3DAF">
        <w:t>Kandidat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ovlašćenom</w:t>
      </w:r>
      <w:proofErr w:type="spellEnd"/>
      <w:r w:rsidRPr="00FC3DAF">
        <w:t xml:space="preserve"> </w:t>
      </w:r>
      <w:proofErr w:type="spellStart"/>
      <w:r w:rsidRPr="00FC3DAF">
        <w:t>predlagaču</w:t>
      </w:r>
      <w:proofErr w:type="spellEnd"/>
      <w:r w:rsidRPr="00FC3DAF">
        <w:t xml:space="preserve"> </w:t>
      </w:r>
      <w:proofErr w:type="spellStart"/>
      <w:r w:rsidRPr="00FC3DAF">
        <w:t>dostavi</w:t>
      </w:r>
      <w:proofErr w:type="spellEnd"/>
      <w:r w:rsidRPr="00FC3DAF">
        <w:t xml:space="preserve"> </w:t>
      </w:r>
      <w:proofErr w:type="spellStart"/>
      <w:r w:rsidRPr="00FC3DAF">
        <w:t>pisanu</w:t>
      </w:r>
      <w:proofErr w:type="spellEnd"/>
      <w:r w:rsidRPr="00FC3DAF">
        <w:t xml:space="preserve"> </w:t>
      </w:r>
      <w:proofErr w:type="spellStart"/>
      <w:r w:rsidRPr="00FC3DAF">
        <w:t>izjavu</w:t>
      </w:r>
      <w:proofErr w:type="spellEnd"/>
      <w:r w:rsidRPr="00FC3DAF">
        <w:t xml:space="preserve"> da ne </w:t>
      </w:r>
      <w:proofErr w:type="spellStart"/>
      <w:r w:rsidRPr="00FC3DAF">
        <w:t>postoje</w:t>
      </w:r>
      <w:proofErr w:type="spellEnd"/>
      <w:r w:rsidRPr="00FC3DAF">
        <w:t xml:space="preserve"> </w:t>
      </w:r>
      <w:proofErr w:type="spellStart"/>
      <w:r w:rsidRPr="00FC3DAF">
        <w:t>smetnje</w:t>
      </w:r>
      <w:proofErr w:type="spellEnd"/>
      <w:r w:rsidRPr="00FC3DAF">
        <w:t xml:space="preserve"> za </w:t>
      </w:r>
      <w:proofErr w:type="spellStart"/>
      <w:r w:rsidRPr="00FC3DAF">
        <w:t>izbor</w:t>
      </w:r>
      <w:proofErr w:type="spellEnd"/>
      <w:r w:rsidRPr="00FC3DAF">
        <w:t xml:space="preserve"> </w:t>
      </w:r>
      <w:proofErr w:type="spellStart"/>
      <w:r w:rsidRPr="00FC3DAF">
        <w:t>utvrđene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članom</w:t>
      </w:r>
      <w:proofErr w:type="spellEnd"/>
      <w:r w:rsidRPr="00FC3DAF">
        <w:t>.</w:t>
      </w:r>
    </w:p>
    <w:p w14:paraId="07319D74" w14:textId="77777777" w:rsidR="00FC3DAF" w:rsidRPr="00FC3DAF" w:rsidRDefault="00FC3DAF" w:rsidP="00FC3DAF">
      <w:pPr>
        <w:jc w:val="center"/>
        <w:rPr>
          <w:b/>
          <w:bCs/>
        </w:rPr>
      </w:pPr>
      <w:bookmarkStart w:id="33" w:name="str_19"/>
      <w:bookmarkEnd w:id="33"/>
      <w:r w:rsidRPr="00FC3DAF">
        <w:rPr>
          <w:b/>
          <w:bCs/>
        </w:rPr>
        <w:t xml:space="preserve">Mandat </w:t>
      </w:r>
      <w:proofErr w:type="spellStart"/>
      <w:r w:rsidRPr="00FC3DAF">
        <w:rPr>
          <w:b/>
          <w:bCs/>
        </w:rPr>
        <w:t>članova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Saveta</w:t>
      </w:r>
      <w:proofErr w:type="spellEnd"/>
    </w:p>
    <w:p w14:paraId="15721D0C" w14:textId="77777777" w:rsidR="00FC3DAF" w:rsidRPr="00FC3DAF" w:rsidRDefault="00FC3DAF" w:rsidP="00FC3DAF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16</w:t>
      </w:r>
    </w:p>
    <w:p w14:paraId="55D107C9" w14:textId="77777777" w:rsidR="00FC3DAF" w:rsidRPr="00FC3DAF" w:rsidRDefault="00FC3DAF" w:rsidP="00FC3DAF">
      <w:pPr>
        <w:jc w:val="center"/>
      </w:pPr>
      <w:proofErr w:type="spellStart"/>
      <w:r w:rsidRPr="00FC3DAF">
        <w:t>Članovi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ne </w:t>
      </w:r>
      <w:proofErr w:type="spellStart"/>
      <w:r w:rsidRPr="00FC3DAF">
        <w:t>zastupaju</w:t>
      </w:r>
      <w:proofErr w:type="spellEnd"/>
      <w:r w:rsidRPr="00FC3DAF">
        <w:t xml:space="preserve"> </w:t>
      </w:r>
      <w:proofErr w:type="spellStart"/>
      <w:r w:rsidRPr="00FC3DAF">
        <w:t>stavove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interese</w:t>
      </w:r>
      <w:proofErr w:type="spellEnd"/>
      <w:r w:rsidRPr="00FC3DAF">
        <w:t xml:space="preserve"> </w:t>
      </w:r>
      <w:proofErr w:type="spellStart"/>
      <w:r w:rsidRPr="00FC3DAF">
        <w:t>organizacije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ih</w:t>
      </w:r>
      <w:proofErr w:type="spellEnd"/>
      <w:r w:rsidRPr="00FC3DAF">
        <w:t xml:space="preserve"> </w:t>
      </w:r>
      <w:proofErr w:type="spellStart"/>
      <w:r w:rsidRPr="00FC3DAF">
        <w:t>predložile</w:t>
      </w:r>
      <w:proofErr w:type="spellEnd"/>
      <w:r w:rsidRPr="00FC3DAF">
        <w:t xml:space="preserve">, </w:t>
      </w:r>
      <w:proofErr w:type="spellStart"/>
      <w:r w:rsidRPr="00FC3DAF">
        <w:t>već</w:t>
      </w:r>
      <w:proofErr w:type="spellEnd"/>
      <w:r w:rsidRPr="00FC3DAF">
        <w:t xml:space="preserve"> </w:t>
      </w:r>
      <w:proofErr w:type="spellStart"/>
      <w:r w:rsidRPr="00FC3DAF">
        <w:t>svoju</w:t>
      </w:r>
      <w:proofErr w:type="spellEnd"/>
      <w:r w:rsidRPr="00FC3DAF">
        <w:t xml:space="preserve"> </w:t>
      </w:r>
      <w:proofErr w:type="spellStart"/>
      <w:r w:rsidRPr="00FC3DAF">
        <w:t>dužnost</w:t>
      </w:r>
      <w:proofErr w:type="spellEnd"/>
      <w:r w:rsidRPr="00FC3DAF">
        <w:t xml:space="preserve"> </w:t>
      </w:r>
      <w:proofErr w:type="spellStart"/>
      <w:r w:rsidRPr="00FC3DAF">
        <w:t>obavljaju</w:t>
      </w:r>
      <w:proofErr w:type="spellEnd"/>
      <w:r w:rsidRPr="00FC3DAF">
        <w:t xml:space="preserve"> </w:t>
      </w:r>
      <w:proofErr w:type="spellStart"/>
      <w:r w:rsidRPr="00FC3DAF">
        <w:t>samostalno</w:t>
      </w:r>
      <w:proofErr w:type="spellEnd"/>
      <w:r w:rsidRPr="00FC3DAF">
        <w:t xml:space="preserve">, po </w:t>
      </w:r>
      <w:proofErr w:type="spellStart"/>
      <w:r w:rsidRPr="00FC3DAF">
        <w:t>sopstvenom</w:t>
      </w:r>
      <w:proofErr w:type="spellEnd"/>
      <w:r w:rsidRPr="00FC3DAF">
        <w:t xml:space="preserve"> </w:t>
      </w:r>
      <w:proofErr w:type="spellStart"/>
      <w:r w:rsidRPr="00FC3DAF">
        <w:t>znanju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savesti</w:t>
      </w:r>
      <w:proofErr w:type="spellEnd"/>
      <w:r w:rsidRPr="00FC3DAF">
        <w:t xml:space="preserve">, u </w:t>
      </w:r>
      <w:proofErr w:type="spellStart"/>
      <w:r w:rsidRPr="00FC3DAF">
        <w:t>opštem</w:t>
      </w:r>
      <w:proofErr w:type="spellEnd"/>
      <w:r w:rsidRPr="00FC3DAF">
        <w:t xml:space="preserve"> </w:t>
      </w:r>
      <w:proofErr w:type="spellStart"/>
      <w:r w:rsidRPr="00FC3DAF">
        <w:t>interesu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>.</w:t>
      </w:r>
    </w:p>
    <w:p w14:paraId="4F248D39" w14:textId="77777777" w:rsidR="00FC3DAF" w:rsidRPr="00FC3DAF" w:rsidRDefault="00FC3DAF" w:rsidP="00FC3DAF">
      <w:pPr>
        <w:jc w:val="center"/>
      </w:pPr>
      <w:proofErr w:type="spellStart"/>
      <w:r w:rsidRPr="00FC3DAF">
        <w:t>Članu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funkcija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prestati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razloga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u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predviđenom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>.</w:t>
      </w:r>
    </w:p>
    <w:p w14:paraId="484AB06E" w14:textId="77777777" w:rsidR="00FC3DAF" w:rsidRPr="00FC3DAF" w:rsidRDefault="00FC3DAF" w:rsidP="00FC3DAF">
      <w:pPr>
        <w:jc w:val="center"/>
      </w:pPr>
      <w:r w:rsidRPr="00FC3DAF">
        <w:t xml:space="preserve">Niko </w:t>
      </w:r>
      <w:proofErr w:type="spellStart"/>
      <w:r w:rsidRPr="00FC3DAF">
        <w:t>nema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da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bilo</w:t>
      </w:r>
      <w:proofErr w:type="spellEnd"/>
      <w:r w:rsidRPr="00FC3DAF">
        <w:t xml:space="preserve"> koji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utiče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rad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, </w:t>
      </w:r>
      <w:proofErr w:type="spellStart"/>
      <w:r w:rsidRPr="00FC3DAF">
        <w:t>niti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oni </w:t>
      </w:r>
      <w:proofErr w:type="spellStart"/>
      <w:r w:rsidRPr="00FC3DAF">
        <w:t>dužni</w:t>
      </w:r>
      <w:proofErr w:type="spellEnd"/>
      <w:r w:rsidRPr="00FC3DAF">
        <w:t xml:space="preserve"> da </w:t>
      </w:r>
      <w:proofErr w:type="spellStart"/>
      <w:r w:rsidRPr="00FC3DAF">
        <w:t>poštuju</w:t>
      </w:r>
      <w:proofErr w:type="spellEnd"/>
      <w:r w:rsidRPr="00FC3DAF">
        <w:t xml:space="preserve"> </w:t>
      </w:r>
      <w:proofErr w:type="spellStart"/>
      <w:r w:rsidRPr="00FC3DAF">
        <w:t>bilo</w:t>
      </w:r>
      <w:proofErr w:type="spellEnd"/>
      <w:r w:rsidRPr="00FC3DAF">
        <w:t xml:space="preserve"> </w:t>
      </w:r>
      <w:proofErr w:type="spellStart"/>
      <w:r w:rsidRPr="00FC3DAF">
        <w:t>čije</w:t>
      </w:r>
      <w:proofErr w:type="spellEnd"/>
      <w:r w:rsidRPr="00FC3DAF">
        <w:t xml:space="preserve"> </w:t>
      </w:r>
      <w:proofErr w:type="spellStart"/>
      <w:r w:rsidRPr="00FC3DAF">
        <w:t>instrukcije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svojim</w:t>
      </w:r>
      <w:proofErr w:type="spellEnd"/>
      <w:r w:rsidRPr="00FC3DAF">
        <w:t xml:space="preserve"> </w:t>
      </w:r>
      <w:proofErr w:type="spellStart"/>
      <w:r w:rsidRPr="00FC3DAF">
        <w:t>radom</w:t>
      </w:r>
      <w:proofErr w:type="spellEnd"/>
      <w:r w:rsidRPr="00FC3DAF">
        <w:t xml:space="preserve">, </w:t>
      </w:r>
      <w:proofErr w:type="spellStart"/>
      <w:r w:rsidRPr="00FC3DAF">
        <w:t>izuzev</w:t>
      </w:r>
      <w:proofErr w:type="spellEnd"/>
      <w:r w:rsidRPr="00FC3DAF">
        <w:t xml:space="preserve"> </w:t>
      </w:r>
      <w:proofErr w:type="spellStart"/>
      <w:r w:rsidRPr="00FC3DAF">
        <w:t>odluka</w:t>
      </w:r>
      <w:proofErr w:type="spellEnd"/>
      <w:r w:rsidRPr="00FC3DAF">
        <w:t xml:space="preserve"> </w:t>
      </w:r>
      <w:proofErr w:type="spellStart"/>
      <w:r w:rsidRPr="00FC3DAF">
        <w:t>nadležnog</w:t>
      </w:r>
      <w:proofErr w:type="spellEnd"/>
      <w:r w:rsidRPr="00FC3DAF">
        <w:t xml:space="preserve"> </w:t>
      </w:r>
      <w:proofErr w:type="spellStart"/>
      <w:r w:rsidRPr="00FC3DAF">
        <w:t>suda</w:t>
      </w:r>
      <w:proofErr w:type="spellEnd"/>
      <w:r w:rsidRPr="00FC3DAF">
        <w:t xml:space="preserve"> </w:t>
      </w:r>
      <w:proofErr w:type="spellStart"/>
      <w:r w:rsidRPr="00FC3DAF">
        <w:t>donetih</w:t>
      </w:r>
      <w:proofErr w:type="spellEnd"/>
      <w:r w:rsidRPr="00FC3DAF">
        <w:t xml:space="preserve"> u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sudske</w:t>
      </w:r>
      <w:proofErr w:type="spellEnd"/>
      <w:r w:rsidRPr="00FC3DAF">
        <w:t xml:space="preserve"> </w:t>
      </w:r>
      <w:proofErr w:type="spellStart"/>
      <w:r w:rsidRPr="00FC3DAF">
        <w:t>kontrole</w:t>
      </w:r>
      <w:proofErr w:type="spellEnd"/>
      <w:r w:rsidRPr="00FC3DAF">
        <w:t xml:space="preserve"> </w:t>
      </w:r>
      <w:proofErr w:type="spellStart"/>
      <w:r w:rsidRPr="00FC3DAF">
        <w:t>rada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>.</w:t>
      </w:r>
    </w:p>
    <w:p w14:paraId="745F34F0" w14:textId="77777777" w:rsidR="00FC3DAF" w:rsidRPr="00FC3DAF" w:rsidRDefault="00FC3DAF" w:rsidP="00FC3DAF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FC3DAF">
        <w:rPr>
          <w:b/>
          <w:bCs/>
        </w:rPr>
        <w:t>Trajanje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mandata</w:t>
      </w:r>
      <w:proofErr w:type="spellEnd"/>
    </w:p>
    <w:p w14:paraId="037ED83F" w14:textId="77777777" w:rsidR="00FC3DAF" w:rsidRPr="00FC3DAF" w:rsidRDefault="00FC3DAF" w:rsidP="00FC3DAF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17</w:t>
      </w:r>
    </w:p>
    <w:p w14:paraId="343AA282" w14:textId="77777777" w:rsidR="00FC3DAF" w:rsidRPr="00FC3DAF" w:rsidRDefault="00FC3DAF" w:rsidP="00FC3DAF">
      <w:pPr>
        <w:jc w:val="center"/>
      </w:pPr>
      <w:proofErr w:type="spellStart"/>
      <w:r w:rsidRPr="00FC3DAF">
        <w:t>Član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bira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period od </w:t>
      </w:r>
      <w:proofErr w:type="spellStart"/>
      <w:r w:rsidRPr="00FC3DAF">
        <w:t>šest</w:t>
      </w:r>
      <w:proofErr w:type="spellEnd"/>
      <w:r w:rsidRPr="00FC3DAF">
        <w:t xml:space="preserve">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ponovo</w:t>
      </w:r>
      <w:proofErr w:type="spellEnd"/>
      <w:r w:rsidRPr="00FC3DAF">
        <w:t xml:space="preserve"> </w:t>
      </w:r>
      <w:proofErr w:type="spellStart"/>
      <w:r w:rsidRPr="00FC3DAF">
        <w:t>biran</w:t>
      </w:r>
      <w:proofErr w:type="spellEnd"/>
      <w:r w:rsidRPr="00FC3DAF">
        <w:t>.</w:t>
      </w:r>
    </w:p>
    <w:p w14:paraId="487922DA" w14:textId="77777777" w:rsidR="00FC3DAF" w:rsidRPr="00FC3DAF" w:rsidRDefault="00FC3DAF" w:rsidP="00FC3DAF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FC3DAF">
        <w:rPr>
          <w:b/>
          <w:bCs/>
        </w:rPr>
        <w:t>Prestanak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mandata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člana</w:t>
      </w:r>
      <w:proofErr w:type="spellEnd"/>
    </w:p>
    <w:p w14:paraId="6A3AE5ED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18</w:t>
      </w:r>
    </w:p>
    <w:p w14:paraId="7093A20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Mandat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Saveta </w:t>
      </w:r>
      <w:proofErr w:type="spellStart"/>
      <w:proofErr w:type="gramStart"/>
      <w:r w:rsidRPr="00FC3DAF">
        <w:rPr>
          <w:lang w:val="fr-FR"/>
        </w:rPr>
        <w:t>prestaje</w:t>
      </w:r>
      <w:proofErr w:type="spellEnd"/>
      <w:r w:rsidRPr="00FC3DAF">
        <w:rPr>
          <w:lang w:val="fr-FR"/>
        </w:rPr>
        <w:t>:</w:t>
      </w:r>
      <w:proofErr w:type="gramEnd"/>
    </w:p>
    <w:p w14:paraId="6ABC5DE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istekom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vremena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Saveta </w:t>
      </w:r>
      <w:proofErr w:type="spellStart"/>
      <w:proofErr w:type="gramStart"/>
      <w:r w:rsidRPr="00FC3DAF">
        <w:rPr>
          <w:lang w:val="fr-FR"/>
        </w:rPr>
        <w:t>izabran</w:t>
      </w:r>
      <w:proofErr w:type="spellEnd"/>
      <w:r w:rsidRPr="00FC3DAF">
        <w:rPr>
          <w:lang w:val="fr-FR"/>
        </w:rPr>
        <w:t>;</w:t>
      </w:r>
      <w:proofErr w:type="gramEnd"/>
    </w:p>
    <w:p w14:paraId="576A718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smrću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gramStart"/>
      <w:r w:rsidRPr="00FC3DAF">
        <w:rPr>
          <w:lang w:val="fr-FR"/>
        </w:rPr>
        <w:t>Saveta;</w:t>
      </w:r>
      <w:proofErr w:type="gramEnd"/>
    </w:p>
    <w:p w14:paraId="299149DE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razrešenjem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razloga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predviđenih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ovim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>;</w:t>
      </w:r>
      <w:proofErr w:type="gramEnd"/>
    </w:p>
    <w:p w14:paraId="45CB819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lastRenderedPageBreak/>
        <w:t xml:space="preserve">4) </w:t>
      </w:r>
      <w:proofErr w:type="spellStart"/>
      <w:r w:rsidRPr="00FC3DAF">
        <w:rPr>
          <w:lang w:val="fr-FR"/>
        </w:rPr>
        <w:t>podnošenjem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ostavke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Narodnoj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skupštini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pismenoj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formi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slučaju</w:t>
      </w:r>
      <w:proofErr w:type="spellEnd"/>
      <w:r w:rsidRPr="00FC3DAF">
        <w:rPr>
          <w:lang w:val="fr-FR"/>
        </w:rPr>
        <w:t xml:space="preserve"> mandat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Saveta </w:t>
      </w:r>
      <w:proofErr w:type="spellStart"/>
      <w:r w:rsidRPr="00FC3DAF">
        <w:rPr>
          <w:lang w:val="fr-FR"/>
        </w:rPr>
        <w:t>prestaje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dostavljanja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ostavke</w:t>
      </w:r>
      <w:proofErr w:type="spellEnd"/>
      <w:r w:rsidRPr="00FC3DAF">
        <w:rPr>
          <w:lang w:val="fr-FR"/>
        </w:rPr>
        <w:t>.</w:t>
      </w:r>
    </w:p>
    <w:p w14:paraId="2B387E8A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FC3DAF">
        <w:rPr>
          <w:b/>
          <w:bCs/>
          <w:lang w:val="fr-FR"/>
        </w:rPr>
        <w:t>Prestanak</w:t>
      </w:r>
      <w:proofErr w:type="spellEnd"/>
      <w:r w:rsidRPr="00FC3DAF">
        <w:rPr>
          <w:b/>
          <w:bCs/>
          <w:lang w:val="fr-FR"/>
        </w:rPr>
        <w:t xml:space="preserve"> mandata </w:t>
      </w:r>
      <w:proofErr w:type="spellStart"/>
      <w:r w:rsidRPr="00FC3DAF">
        <w:rPr>
          <w:b/>
          <w:bCs/>
          <w:lang w:val="fr-FR"/>
        </w:rPr>
        <w:t>razrešenjem</w:t>
      </w:r>
      <w:proofErr w:type="spellEnd"/>
    </w:p>
    <w:p w14:paraId="315B3C71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19</w:t>
      </w:r>
    </w:p>
    <w:p w14:paraId="142A7965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Narodna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skupština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, na </w:t>
      </w:r>
      <w:proofErr w:type="spellStart"/>
      <w:r w:rsidRPr="00FC3DAF">
        <w:rPr>
          <w:lang w:val="fr-FR"/>
        </w:rPr>
        <w:t>predlog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20 </w:t>
      </w:r>
      <w:proofErr w:type="spellStart"/>
      <w:r w:rsidRPr="00FC3DAF">
        <w:rPr>
          <w:lang w:val="fr-FR"/>
        </w:rPr>
        <w:t>narodnih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poslanika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razrešiti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Saveta </w:t>
      </w:r>
      <w:proofErr w:type="gramStart"/>
      <w:r w:rsidRPr="00FC3DAF">
        <w:rPr>
          <w:lang w:val="fr-FR"/>
        </w:rPr>
        <w:t>ako:</w:t>
      </w:r>
      <w:proofErr w:type="gramEnd"/>
    </w:p>
    <w:p w14:paraId="3C7FCFF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je </w:t>
      </w:r>
      <w:proofErr w:type="spellStart"/>
      <w:r w:rsidRPr="00FC3DAF">
        <w:rPr>
          <w:lang w:val="fr-FR"/>
        </w:rPr>
        <w:t>zbog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bolesti</w:t>
      </w:r>
      <w:proofErr w:type="spellEnd"/>
      <w:r w:rsidRPr="00FC3DAF">
        <w:rPr>
          <w:lang w:val="fr-FR"/>
        </w:rPr>
        <w:t xml:space="preserve">,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nalaza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zdravstvene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ustanove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nesposoban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obavljanje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Saveta u </w:t>
      </w:r>
      <w:proofErr w:type="spellStart"/>
      <w:r w:rsidRPr="00FC3DAF">
        <w:rPr>
          <w:lang w:val="fr-FR"/>
        </w:rPr>
        <w:t>periodu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šest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meseci</w:t>
      </w:r>
      <w:proofErr w:type="spellEnd"/>
      <w:r w:rsidRPr="00FC3DAF">
        <w:rPr>
          <w:lang w:val="fr-FR"/>
        </w:rPr>
        <w:t>;</w:t>
      </w:r>
      <w:proofErr w:type="gramEnd"/>
    </w:p>
    <w:p w14:paraId="0E59FA05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se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je po </w:t>
      </w:r>
      <w:proofErr w:type="spellStart"/>
      <w:r w:rsidRPr="00FC3DAF">
        <w:rPr>
          <w:lang w:val="fr-FR"/>
        </w:rPr>
        <w:t>podnošenju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predloga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naveo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sebi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neistinite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propustio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navede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okolnostima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15.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;</w:t>
      </w:r>
    </w:p>
    <w:p w14:paraId="2CD949A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se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je u </w:t>
      </w:r>
      <w:proofErr w:type="spellStart"/>
      <w:r w:rsidRPr="00FC3DAF">
        <w:rPr>
          <w:lang w:val="fr-FR"/>
        </w:rPr>
        <w:t>toku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trajanja</w:t>
      </w:r>
      <w:proofErr w:type="spellEnd"/>
      <w:r w:rsidRPr="00FC3DAF">
        <w:rPr>
          <w:lang w:val="fr-FR"/>
        </w:rPr>
        <w:t xml:space="preserve"> mandata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Saveta </w:t>
      </w:r>
      <w:proofErr w:type="spellStart"/>
      <w:r w:rsidRPr="00FC3DAF">
        <w:rPr>
          <w:lang w:val="fr-FR"/>
        </w:rPr>
        <w:t>nastupila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okolnosti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15.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;</w:t>
      </w:r>
    </w:p>
    <w:p w14:paraId="26EAD86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bez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osnovanog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razloga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propusti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odbije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obavlja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Saveta u </w:t>
      </w:r>
      <w:proofErr w:type="spellStart"/>
      <w:r w:rsidRPr="00FC3DAF">
        <w:rPr>
          <w:lang w:val="fr-FR"/>
        </w:rPr>
        <w:t>periodu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tri </w:t>
      </w:r>
      <w:proofErr w:type="spellStart"/>
      <w:r w:rsidRPr="00FC3DAF">
        <w:rPr>
          <w:lang w:val="fr-FR"/>
        </w:rPr>
        <w:t>meseca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neprekidno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periodu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12 </w:t>
      </w:r>
      <w:proofErr w:type="spellStart"/>
      <w:r w:rsidRPr="00FC3DAF">
        <w:rPr>
          <w:lang w:val="fr-FR"/>
        </w:rPr>
        <w:t>meseci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šest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meseci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obavlja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svoju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dužnost</w:t>
      </w:r>
      <w:proofErr w:type="spellEnd"/>
      <w:r w:rsidRPr="00FC3DAF">
        <w:rPr>
          <w:lang w:val="fr-FR"/>
        </w:rPr>
        <w:t>;</w:t>
      </w:r>
      <w:proofErr w:type="gramEnd"/>
    </w:p>
    <w:p w14:paraId="1A7D516C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se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je </w:t>
      </w:r>
      <w:proofErr w:type="spellStart"/>
      <w:r w:rsidRPr="00FC3DAF">
        <w:rPr>
          <w:lang w:val="fr-FR"/>
        </w:rPr>
        <w:t>nesavesno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nepravilno</w:t>
      </w:r>
      <w:proofErr w:type="spellEnd"/>
      <w:r w:rsidRPr="00FC3DAF">
        <w:rPr>
          <w:lang w:val="fr-FR"/>
        </w:rPr>
        <w:t xml:space="preserve"> radio,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ako </w:t>
      </w:r>
      <w:proofErr w:type="spellStart"/>
      <w:r w:rsidRPr="00FC3DAF">
        <w:rPr>
          <w:lang w:val="fr-FR"/>
        </w:rPr>
        <w:t>postoje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razlozi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nedostojnost</w:t>
      </w:r>
      <w:proofErr w:type="spellEnd"/>
      <w:r w:rsidRPr="00FC3DAF">
        <w:rPr>
          <w:lang w:val="fr-FR"/>
        </w:rPr>
        <w:t xml:space="preserve"> i ako </w:t>
      </w:r>
      <w:proofErr w:type="spellStart"/>
      <w:r w:rsidRPr="00FC3DAF">
        <w:rPr>
          <w:lang w:val="fr-FR"/>
        </w:rPr>
        <w:t>zanemaruje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što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dovesti</w:t>
      </w:r>
      <w:proofErr w:type="spellEnd"/>
      <w:r w:rsidRPr="00FC3DAF">
        <w:rPr>
          <w:lang w:val="fr-FR"/>
        </w:rPr>
        <w:t xml:space="preserve"> do </w:t>
      </w:r>
      <w:proofErr w:type="spellStart"/>
      <w:r w:rsidRPr="00FC3DAF">
        <w:rPr>
          <w:lang w:val="fr-FR"/>
        </w:rPr>
        <w:t>većih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smetnji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radu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>;</w:t>
      </w:r>
      <w:proofErr w:type="gramEnd"/>
    </w:p>
    <w:p w14:paraId="54A959D3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svojim</w:t>
      </w:r>
      <w:proofErr w:type="spellEnd"/>
      <w:r w:rsidRPr="00FC3DAF">
        <w:t xml:space="preserve"> </w:t>
      </w:r>
      <w:proofErr w:type="spellStart"/>
      <w:r w:rsidRPr="00FC3DAF">
        <w:t>delovanjem</w:t>
      </w:r>
      <w:proofErr w:type="spellEnd"/>
      <w:r w:rsidRPr="00FC3DAF">
        <w:t xml:space="preserve"> </w:t>
      </w:r>
      <w:proofErr w:type="spellStart"/>
      <w:r w:rsidRPr="00FC3DAF">
        <w:t>ugrožava</w:t>
      </w:r>
      <w:proofErr w:type="spellEnd"/>
      <w:r w:rsidRPr="00FC3DAF">
        <w:t xml:space="preserve"> </w:t>
      </w:r>
      <w:proofErr w:type="spellStart"/>
      <w:r w:rsidRPr="00FC3DAF">
        <w:t>ugled</w:t>
      </w:r>
      <w:proofErr w:type="spellEnd"/>
      <w:r w:rsidRPr="00FC3DAF">
        <w:t xml:space="preserve">, </w:t>
      </w:r>
      <w:proofErr w:type="spellStart"/>
      <w:r w:rsidRPr="00FC3DAF">
        <w:t>samostalnost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nezavisnost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</w:p>
    <w:p w14:paraId="7FE7D954" w14:textId="77777777" w:rsidR="00FC3DAF" w:rsidRPr="00FC3DAF" w:rsidRDefault="00FC3DAF" w:rsidP="00FC3DAF">
      <w:pPr>
        <w:jc w:val="center"/>
      </w:pPr>
      <w:r w:rsidRPr="00FC3DAF">
        <w:t xml:space="preserve">7) </w:t>
      </w:r>
      <w:proofErr w:type="spellStart"/>
      <w:r w:rsidRPr="00FC3DAF">
        <w:t>prekrši</w:t>
      </w:r>
      <w:proofErr w:type="spellEnd"/>
      <w:r w:rsidRPr="00FC3DAF">
        <w:t xml:space="preserve">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Kodeksa</w:t>
      </w:r>
      <w:proofErr w:type="spellEnd"/>
      <w:r w:rsidRPr="00FC3DAF">
        <w:t xml:space="preserve"> </w:t>
      </w:r>
      <w:proofErr w:type="spellStart"/>
      <w:r w:rsidRPr="00FC3DAF">
        <w:t>ponašanja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tri puta u </w:t>
      </w:r>
      <w:proofErr w:type="spellStart"/>
      <w:r w:rsidRPr="00FC3DAF">
        <w:t>periodu</w:t>
      </w:r>
      <w:proofErr w:type="spellEnd"/>
      <w:r w:rsidRPr="00FC3DAF">
        <w:t xml:space="preserve"> od 12 </w:t>
      </w:r>
      <w:proofErr w:type="spellStart"/>
      <w:r w:rsidRPr="00FC3DAF">
        <w:t>meseci</w:t>
      </w:r>
      <w:proofErr w:type="spellEnd"/>
      <w:r w:rsidRPr="00FC3DAF">
        <w:t>.</w:t>
      </w:r>
    </w:p>
    <w:p w14:paraId="7C895802" w14:textId="77777777" w:rsidR="00FC3DAF" w:rsidRPr="00FC3DAF" w:rsidRDefault="00FC3DAF" w:rsidP="00FC3DAF">
      <w:pPr>
        <w:jc w:val="center"/>
      </w:pPr>
      <w:r w:rsidRPr="00FC3DAF">
        <w:t xml:space="preserve">Pre </w:t>
      </w:r>
      <w:proofErr w:type="spellStart"/>
      <w:r w:rsidRPr="00FC3DAF">
        <w:t>donošenja</w:t>
      </w:r>
      <w:proofErr w:type="spellEnd"/>
      <w:r w:rsidRPr="00FC3DAF">
        <w:t xml:space="preserve"> </w:t>
      </w:r>
      <w:proofErr w:type="spellStart"/>
      <w:r w:rsidRPr="00FC3DAF">
        <w:t>Odluke</w:t>
      </w:r>
      <w:proofErr w:type="spellEnd"/>
      <w:r w:rsidRPr="00FC3DAF">
        <w:t xml:space="preserve"> o </w:t>
      </w:r>
      <w:proofErr w:type="spellStart"/>
      <w:r w:rsidRPr="00FC3DAF">
        <w:t>razrešenju</w:t>
      </w:r>
      <w:proofErr w:type="spellEnd"/>
      <w:r w:rsidRPr="00FC3DAF">
        <w:t xml:space="preserve"> </w:t>
      </w:r>
      <w:proofErr w:type="spellStart"/>
      <w:r w:rsidRPr="00FC3DAF">
        <w:t>neophodno</w:t>
      </w:r>
      <w:proofErr w:type="spellEnd"/>
      <w:r w:rsidRPr="00FC3DAF">
        <w:t xml:space="preserve"> je </w:t>
      </w:r>
      <w:proofErr w:type="spellStart"/>
      <w:r w:rsidRPr="00FC3DAF">
        <w:t>pribaviti</w:t>
      </w:r>
      <w:proofErr w:type="spellEnd"/>
      <w:r w:rsidRPr="00FC3DAF">
        <w:t xml:space="preserve"> </w:t>
      </w:r>
      <w:proofErr w:type="spellStart"/>
      <w:r w:rsidRPr="00FC3DAF">
        <w:t>mišljenje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o </w:t>
      </w:r>
      <w:proofErr w:type="spellStart"/>
      <w:r w:rsidRPr="00FC3DAF">
        <w:t>postojanju</w:t>
      </w:r>
      <w:proofErr w:type="spellEnd"/>
      <w:r w:rsidRPr="00FC3DAF">
        <w:t xml:space="preserve"> </w:t>
      </w:r>
      <w:proofErr w:type="spellStart"/>
      <w:r w:rsidRPr="00FC3DAF">
        <w:t>razloga</w:t>
      </w:r>
      <w:proofErr w:type="spellEnd"/>
      <w:r w:rsidRPr="00FC3DAF">
        <w:t xml:space="preserve"> za </w:t>
      </w:r>
      <w:proofErr w:type="spellStart"/>
      <w:r w:rsidRPr="00FC3DAF">
        <w:t>razrešenje</w:t>
      </w:r>
      <w:proofErr w:type="spellEnd"/>
      <w:r w:rsidRPr="00FC3DAF">
        <w:t xml:space="preserve">, </w:t>
      </w:r>
      <w:proofErr w:type="spellStart"/>
      <w:r w:rsidRPr="00FC3DAF">
        <w:t>izuzev</w:t>
      </w:r>
      <w:proofErr w:type="spellEnd"/>
      <w:r w:rsidRPr="00FC3DAF">
        <w:t xml:space="preserve"> </w:t>
      </w:r>
      <w:proofErr w:type="spellStart"/>
      <w:r w:rsidRPr="00FC3DAF">
        <w:t>ukoliko</w:t>
      </w:r>
      <w:proofErr w:type="spellEnd"/>
      <w:r w:rsidRPr="00FC3DAF">
        <w:t xml:space="preserve"> se </w:t>
      </w:r>
      <w:proofErr w:type="spellStart"/>
      <w:r w:rsidRPr="00FC3DAF">
        <w:t>istovremeno</w:t>
      </w:r>
      <w:proofErr w:type="spellEnd"/>
      <w:r w:rsidRPr="00FC3DAF">
        <w:t xml:space="preserve"> </w:t>
      </w:r>
      <w:proofErr w:type="spellStart"/>
      <w:r w:rsidRPr="00FC3DAF">
        <w:t>vodi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za </w:t>
      </w:r>
      <w:proofErr w:type="spellStart"/>
      <w:r w:rsidRPr="00FC3DAF">
        <w:t>razrešenje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od tri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>.</w:t>
      </w:r>
    </w:p>
    <w:p w14:paraId="3C024587" w14:textId="77777777" w:rsidR="00FC3DAF" w:rsidRPr="00FC3DAF" w:rsidRDefault="00FC3DAF" w:rsidP="00FC3DAF">
      <w:pPr>
        <w:jc w:val="center"/>
      </w:pPr>
      <w:proofErr w:type="spellStart"/>
      <w:r w:rsidRPr="00FC3DAF">
        <w:t>Odluka</w:t>
      </w:r>
      <w:proofErr w:type="spellEnd"/>
      <w:r w:rsidRPr="00FC3DAF">
        <w:t xml:space="preserve"> o </w:t>
      </w:r>
      <w:proofErr w:type="spellStart"/>
      <w:r w:rsidRPr="00FC3DAF">
        <w:t>razrešenju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se </w:t>
      </w:r>
      <w:proofErr w:type="spellStart"/>
      <w:r w:rsidRPr="00FC3DAF">
        <w:t>doneti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obrazloženog</w:t>
      </w:r>
      <w:proofErr w:type="spellEnd"/>
      <w:r w:rsidRPr="00FC3DAF">
        <w:t xml:space="preserve"> </w:t>
      </w:r>
      <w:proofErr w:type="spellStart"/>
      <w:r w:rsidRPr="00FC3DAF">
        <w:t>predloga</w:t>
      </w:r>
      <w:proofErr w:type="spellEnd"/>
      <w:r w:rsidRPr="00FC3DAF">
        <w:t xml:space="preserve">, </w:t>
      </w:r>
      <w:proofErr w:type="spellStart"/>
      <w:r w:rsidRPr="00FC3DAF">
        <w:t>posle</w:t>
      </w:r>
      <w:proofErr w:type="spellEnd"/>
      <w:r w:rsidRPr="00FC3DAF">
        <w:t xml:space="preserve"> </w:t>
      </w:r>
      <w:proofErr w:type="spellStart"/>
      <w:r w:rsidRPr="00FC3DAF">
        <w:t>sprovedenog</w:t>
      </w:r>
      <w:proofErr w:type="spellEnd"/>
      <w:r w:rsidRPr="00FC3DAF">
        <w:t xml:space="preserve"> </w:t>
      </w:r>
      <w:proofErr w:type="spellStart"/>
      <w:r w:rsidRPr="00FC3DAF">
        <w:t>postupka</w:t>
      </w:r>
      <w:proofErr w:type="spellEnd"/>
      <w:r w:rsidRPr="00FC3DAF">
        <w:t xml:space="preserve"> u </w:t>
      </w:r>
      <w:proofErr w:type="spellStart"/>
      <w:r w:rsidRPr="00FC3DAF">
        <w:t>kome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utvrđene</w:t>
      </w:r>
      <w:proofErr w:type="spellEnd"/>
      <w:r w:rsidRPr="00FC3DAF">
        <w:t xml:space="preserve">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relevantne</w:t>
      </w:r>
      <w:proofErr w:type="spellEnd"/>
      <w:r w:rsidRPr="00FC3DAF">
        <w:t xml:space="preserve"> </w:t>
      </w:r>
      <w:proofErr w:type="spellStart"/>
      <w:r w:rsidRPr="00FC3DAF">
        <w:t>okolnosti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u </w:t>
      </w:r>
      <w:proofErr w:type="spellStart"/>
      <w:r w:rsidRPr="00FC3DAF">
        <w:t>kome</w:t>
      </w:r>
      <w:proofErr w:type="spellEnd"/>
      <w:r w:rsidRPr="00FC3DAF">
        <w:t xml:space="preserve"> je </w:t>
      </w:r>
      <w:proofErr w:type="spellStart"/>
      <w:r w:rsidRPr="00FC3DAF">
        <w:t>članu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protiv</w:t>
      </w:r>
      <w:proofErr w:type="spellEnd"/>
      <w:r w:rsidRPr="00FC3DAF">
        <w:t xml:space="preserve"> </w:t>
      </w:r>
      <w:proofErr w:type="spellStart"/>
      <w:r w:rsidRPr="00FC3DAF">
        <w:t>koga</w:t>
      </w:r>
      <w:proofErr w:type="spellEnd"/>
      <w:r w:rsidRPr="00FC3DAF">
        <w:t xml:space="preserve"> je </w:t>
      </w:r>
      <w:proofErr w:type="spellStart"/>
      <w:r w:rsidRPr="00FC3DAF">
        <w:t>pokrenut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omogućeno</w:t>
      </w:r>
      <w:proofErr w:type="spellEnd"/>
      <w:r w:rsidRPr="00FC3DAF">
        <w:t xml:space="preserve"> da se </w:t>
      </w:r>
      <w:proofErr w:type="spellStart"/>
      <w:r w:rsidRPr="00FC3DAF">
        <w:t>izjasni</w:t>
      </w:r>
      <w:proofErr w:type="spellEnd"/>
      <w:r w:rsidRPr="00FC3DAF">
        <w:t xml:space="preserve"> o </w:t>
      </w:r>
      <w:proofErr w:type="spellStart"/>
      <w:r w:rsidRPr="00FC3DAF">
        <w:t>svim</w:t>
      </w:r>
      <w:proofErr w:type="spellEnd"/>
      <w:r w:rsidRPr="00FC3DAF">
        <w:t xml:space="preserve"> </w:t>
      </w:r>
      <w:proofErr w:type="spellStart"/>
      <w:r w:rsidRPr="00FC3DAF">
        <w:t>okolnostima</w:t>
      </w:r>
      <w:proofErr w:type="spellEnd"/>
      <w:r w:rsidRPr="00FC3DAF">
        <w:t>.</w:t>
      </w:r>
    </w:p>
    <w:p w14:paraId="3E322F2C" w14:textId="77777777" w:rsidR="00FC3DAF" w:rsidRPr="00FC3DAF" w:rsidRDefault="00FC3DAF" w:rsidP="00FC3DAF">
      <w:pPr>
        <w:jc w:val="center"/>
      </w:pPr>
      <w:proofErr w:type="spellStart"/>
      <w:r w:rsidRPr="00FC3DAF">
        <w:t>Razlog</w:t>
      </w:r>
      <w:proofErr w:type="spellEnd"/>
      <w:r w:rsidRPr="00FC3DAF">
        <w:t xml:space="preserve"> za </w:t>
      </w:r>
      <w:proofErr w:type="spellStart"/>
      <w:r w:rsidRPr="00FC3DAF">
        <w:t>razrešenje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političko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</w:t>
      </w:r>
      <w:proofErr w:type="spellEnd"/>
      <w:r w:rsidRPr="00FC3DAF">
        <w:t xml:space="preserve"> </w:t>
      </w:r>
      <w:proofErr w:type="spellStart"/>
      <w:r w:rsidRPr="00FC3DAF">
        <w:t>uverenje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članstvo</w:t>
      </w:r>
      <w:proofErr w:type="spellEnd"/>
      <w:r w:rsidRPr="00FC3DAF">
        <w:t xml:space="preserve"> u </w:t>
      </w:r>
      <w:proofErr w:type="spellStart"/>
      <w:r w:rsidRPr="00FC3DAF">
        <w:t>političkoj</w:t>
      </w:r>
      <w:proofErr w:type="spellEnd"/>
      <w:r w:rsidRPr="00FC3DAF">
        <w:t xml:space="preserve"> </w:t>
      </w:r>
      <w:proofErr w:type="spellStart"/>
      <w:r w:rsidRPr="00FC3DAF">
        <w:t>stranci</w:t>
      </w:r>
      <w:proofErr w:type="spellEnd"/>
      <w:r w:rsidRPr="00FC3DAF">
        <w:t>.</w:t>
      </w:r>
    </w:p>
    <w:p w14:paraId="264890BD" w14:textId="77777777" w:rsidR="00FC3DAF" w:rsidRPr="00FC3DAF" w:rsidRDefault="00FC3DAF" w:rsidP="00FC3DAF">
      <w:pPr>
        <w:jc w:val="center"/>
      </w:pPr>
      <w:proofErr w:type="spellStart"/>
      <w:r w:rsidRPr="00FC3DAF">
        <w:t>Odluka</w:t>
      </w:r>
      <w:proofErr w:type="spellEnd"/>
      <w:r w:rsidRPr="00FC3DAF">
        <w:t xml:space="preserve"> o </w:t>
      </w:r>
      <w:proofErr w:type="spellStart"/>
      <w:r w:rsidRPr="00FC3DAF">
        <w:t>razrešenju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smatra</w:t>
      </w:r>
      <w:proofErr w:type="spellEnd"/>
      <w:r w:rsidRPr="00FC3DAF">
        <w:t xml:space="preserve"> se </w:t>
      </w:r>
      <w:proofErr w:type="spellStart"/>
      <w:r w:rsidRPr="00FC3DAF">
        <w:t>usvojenom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je za </w:t>
      </w:r>
      <w:proofErr w:type="spellStart"/>
      <w:r w:rsidRPr="00FC3DAF">
        <w:t>nju</w:t>
      </w:r>
      <w:proofErr w:type="spellEnd"/>
      <w:r w:rsidRPr="00FC3DAF">
        <w:t xml:space="preserve"> </w:t>
      </w:r>
      <w:proofErr w:type="spellStart"/>
      <w:r w:rsidRPr="00FC3DAF">
        <w:t>glasala</w:t>
      </w:r>
      <w:proofErr w:type="spellEnd"/>
      <w:r w:rsidRPr="00FC3DAF">
        <w:t xml:space="preserve"> </w:t>
      </w:r>
      <w:proofErr w:type="spellStart"/>
      <w:r w:rsidRPr="00FC3DAF">
        <w:t>većina</w:t>
      </w:r>
      <w:proofErr w:type="spellEnd"/>
      <w:r w:rsidRPr="00FC3DAF">
        <w:t xml:space="preserve"> </w:t>
      </w:r>
      <w:proofErr w:type="spellStart"/>
      <w:r w:rsidRPr="00FC3DAF">
        <w:t>ukupnog</w:t>
      </w:r>
      <w:proofErr w:type="spellEnd"/>
      <w:r w:rsidRPr="00FC3DAF">
        <w:t xml:space="preserve"> </w:t>
      </w:r>
      <w:proofErr w:type="spellStart"/>
      <w:r w:rsidRPr="00FC3DAF">
        <w:t>broja</w:t>
      </w:r>
      <w:proofErr w:type="spellEnd"/>
      <w:r w:rsidRPr="00FC3DAF">
        <w:t xml:space="preserve"> </w:t>
      </w:r>
      <w:proofErr w:type="spellStart"/>
      <w:r w:rsidRPr="00FC3DAF">
        <w:t>narodnih</w:t>
      </w:r>
      <w:proofErr w:type="spellEnd"/>
      <w:r w:rsidRPr="00FC3DAF">
        <w:t xml:space="preserve"> </w:t>
      </w:r>
      <w:proofErr w:type="spellStart"/>
      <w:r w:rsidRPr="00FC3DAF">
        <w:t>poslanika</w:t>
      </w:r>
      <w:proofErr w:type="spellEnd"/>
      <w:r w:rsidRPr="00FC3DAF">
        <w:t>.</w:t>
      </w:r>
    </w:p>
    <w:p w14:paraId="48E56FC3" w14:textId="77777777" w:rsidR="00FC3DAF" w:rsidRPr="00FC3DAF" w:rsidRDefault="00FC3DAF" w:rsidP="00FC3DAF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FC3DAF">
        <w:rPr>
          <w:b/>
          <w:bCs/>
        </w:rPr>
        <w:t>Posledice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prestanka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mandata</w:t>
      </w:r>
      <w:proofErr w:type="spellEnd"/>
    </w:p>
    <w:p w14:paraId="24FD6229" w14:textId="77777777" w:rsidR="00FC3DAF" w:rsidRPr="00FC3DAF" w:rsidRDefault="00FC3DAF" w:rsidP="00FC3DAF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20</w:t>
      </w:r>
    </w:p>
    <w:p w14:paraId="27AB7BF7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mandat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prestane</w:t>
      </w:r>
      <w:proofErr w:type="spellEnd"/>
      <w:r w:rsidRPr="00FC3DAF">
        <w:t xml:space="preserve"> pre </w:t>
      </w:r>
      <w:proofErr w:type="spellStart"/>
      <w:r w:rsidRPr="00FC3DAF">
        <w:t>isteka</w:t>
      </w:r>
      <w:proofErr w:type="spellEnd"/>
      <w:r w:rsidRPr="00FC3DAF">
        <w:t xml:space="preserve"> </w:t>
      </w:r>
      <w:proofErr w:type="spellStart"/>
      <w:r w:rsidRPr="00FC3DAF">
        <w:t>vremena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izabran</w:t>
      </w:r>
      <w:proofErr w:type="spellEnd"/>
      <w:r w:rsidRPr="00FC3DAF">
        <w:t xml:space="preserve">, do </w:t>
      </w:r>
      <w:proofErr w:type="spellStart"/>
      <w:r w:rsidRPr="00FC3DAF">
        <w:t>izbora</w:t>
      </w:r>
      <w:proofErr w:type="spellEnd"/>
      <w:r w:rsidRPr="00FC3DAF">
        <w:t xml:space="preserve"> </w:t>
      </w:r>
      <w:proofErr w:type="spellStart"/>
      <w:r w:rsidRPr="00FC3DAF">
        <w:t>novog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punovažno</w:t>
      </w:r>
      <w:proofErr w:type="spellEnd"/>
      <w:r w:rsidRPr="00FC3DAF">
        <w:t xml:space="preserve"> </w:t>
      </w:r>
      <w:proofErr w:type="spellStart"/>
      <w:r w:rsidRPr="00FC3DAF">
        <w:t>odlučuje</w:t>
      </w:r>
      <w:proofErr w:type="spellEnd"/>
      <w:r w:rsidRPr="00FC3DAF">
        <w:t xml:space="preserve"> u </w:t>
      </w:r>
      <w:proofErr w:type="spellStart"/>
      <w:r w:rsidRPr="00FC3DAF">
        <w:t>nepotpunom</w:t>
      </w:r>
      <w:proofErr w:type="spellEnd"/>
      <w:r w:rsidRPr="00FC3DAF">
        <w:t xml:space="preserve"> </w:t>
      </w:r>
      <w:proofErr w:type="spellStart"/>
      <w:r w:rsidRPr="00FC3DAF">
        <w:t>sastavu</w:t>
      </w:r>
      <w:proofErr w:type="spellEnd"/>
      <w:r w:rsidRPr="00FC3DAF">
        <w:t>.</w:t>
      </w:r>
    </w:p>
    <w:p w14:paraId="78BF67A0" w14:textId="77777777" w:rsidR="00FC3DAF" w:rsidRPr="00FC3DAF" w:rsidRDefault="00FC3DAF" w:rsidP="00FC3DAF">
      <w:pPr>
        <w:jc w:val="center"/>
      </w:pPr>
      <w:proofErr w:type="spellStart"/>
      <w:r w:rsidRPr="00FC3DAF">
        <w:t>Novom</w:t>
      </w:r>
      <w:proofErr w:type="spellEnd"/>
      <w:r w:rsidRPr="00FC3DAF">
        <w:t xml:space="preserve"> </w:t>
      </w:r>
      <w:proofErr w:type="spellStart"/>
      <w:r w:rsidRPr="00FC3DAF">
        <w:t>članu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, koji je </w:t>
      </w:r>
      <w:proofErr w:type="spellStart"/>
      <w:r w:rsidRPr="00FC3DAF">
        <w:t>izabran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mesto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kome</w:t>
      </w:r>
      <w:proofErr w:type="spellEnd"/>
      <w:r w:rsidRPr="00FC3DAF">
        <w:t xml:space="preserve"> je </w:t>
      </w:r>
      <w:proofErr w:type="spellStart"/>
      <w:r w:rsidRPr="00FC3DAF">
        <w:t>mandat</w:t>
      </w:r>
      <w:proofErr w:type="spellEnd"/>
      <w:r w:rsidRPr="00FC3DAF">
        <w:t xml:space="preserve"> </w:t>
      </w:r>
      <w:proofErr w:type="spellStart"/>
      <w:r w:rsidRPr="00FC3DAF">
        <w:t>prestao</w:t>
      </w:r>
      <w:proofErr w:type="spellEnd"/>
      <w:r w:rsidRPr="00FC3DAF">
        <w:t xml:space="preserve"> pre </w:t>
      </w:r>
      <w:proofErr w:type="spellStart"/>
      <w:r w:rsidRPr="00FC3DAF">
        <w:t>isteka</w:t>
      </w:r>
      <w:proofErr w:type="spellEnd"/>
      <w:r w:rsidRPr="00FC3DAF">
        <w:t xml:space="preserve"> </w:t>
      </w:r>
      <w:proofErr w:type="spellStart"/>
      <w:r w:rsidRPr="00FC3DAF">
        <w:t>vremena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izabran</w:t>
      </w:r>
      <w:proofErr w:type="spellEnd"/>
      <w:r w:rsidRPr="00FC3DAF">
        <w:t xml:space="preserve">, </w:t>
      </w:r>
      <w:proofErr w:type="spellStart"/>
      <w:r w:rsidRPr="00FC3DAF">
        <w:t>mandat</w:t>
      </w:r>
      <w:proofErr w:type="spellEnd"/>
      <w:r w:rsidRPr="00FC3DAF">
        <w:t xml:space="preserve"> </w:t>
      </w:r>
      <w:proofErr w:type="spellStart"/>
      <w:r w:rsidRPr="00FC3DAF">
        <w:t>traje</w:t>
      </w:r>
      <w:proofErr w:type="spellEnd"/>
      <w:r w:rsidRPr="00FC3DAF">
        <w:t xml:space="preserve"> do </w:t>
      </w:r>
      <w:proofErr w:type="spellStart"/>
      <w:r w:rsidRPr="00FC3DAF">
        <w:t>kraja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čije</w:t>
      </w:r>
      <w:proofErr w:type="spellEnd"/>
      <w:r w:rsidRPr="00FC3DAF">
        <w:t xml:space="preserve"> mesto je </w:t>
      </w:r>
      <w:proofErr w:type="spellStart"/>
      <w:r w:rsidRPr="00FC3DAF">
        <w:t>izabran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on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lastRenderedPageBreak/>
        <w:t>biti</w:t>
      </w:r>
      <w:proofErr w:type="spellEnd"/>
      <w:r w:rsidRPr="00FC3DAF">
        <w:t xml:space="preserve"> </w:t>
      </w:r>
      <w:proofErr w:type="spellStart"/>
      <w:r w:rsidRPr="00FC3DAF">
        <w:t>ponovo</w:t>
      </w:r>
      <w:proofErr w:type="spellEnd"/>
      <w:r w:rsidRPr="00FC3DAF">
        <w:t xml:space="preserve"> </w:t>
      </w:r>
      <w:proofErr w:type="spellStart"/>
      <w:r w:rsidRPr="00FC3DAF">
        <w:t>biran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period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17.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ukoliko</w:t>
      </w:r>
      <w:proofErr w:type="spellEnd"/>
      <w:r w:rsidRPr="00FC3DAF">
        <w:t xml:space="preserve"> je </w:t>
      </w:r>
      <w:proofErr w:type="spellStart"/>
      <w:r w:rsidRPr="00FC3DAF">
        <w:t>tu</w:t>
      </w:r>
      <w:proofErr w:type="spellEnd"/>
      <w:r w:rsidRPr="00FC3DAF">
        <w:t xml:space="preserve"> </w:t>
      </w:r>
      <w:proofErr w:type="spellStart"/>
      <w:r w:rsidRPr="00FC3DAF">
        <w:t>funkciju</w:t>
      </w:r>
      <w:proofErr w:type="spellEnd"/>
      <w:r w:rsidRPr="00FC3DAF">
        <w:t xml:space="preserve"> </w:t>
      </w:r>
      <w:proofErr w:type="spellStart"/>
      <w:r w:rsidRPr="00FC3DAF">
        <w:t>obavljao</w:t>
      </w:r>
      <w:proofErr w:type="spellEnd"/>
      <w:r w:rsidRPr="00FC3DAF">
        <w:t xml:space="preserve"> </w:t>
      </w:r>
      <w:proofErr w:type="spellStart"/>
      <w:r w:rsidRPr="00FC3DAF">
        <w:t>manje</w:t>
      </w:r>
      <w:proofErr w:type="spellEnd"/>
      <w:r w:rsidRPr="00FC3DAF">
        <w:t xml:space="preserve"> od </w:t>
      </w:r>
      <w:proofErr w:type="spellStart"/>
      <w:r w:rsidRPr="00FC3DAF">
        <w:t>polovine</w:t>
      </w:r>
      <w:proofErr w:type="spellEnd"/>
      <w:r w:rsidRPr="00FC3DAF">
        <w:t xml:space="preserve"> </w:t>
      </w:r>
      <w:proofErr w:type="spellStart"/>
      <w:r w:rsidRPr="00FC3DAF">
        <w:t>trajanja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umesto</w:t>
      </w:r>
      <w:proofErr w:type="spellEnd"/>
      <w:r w:rsidRPr="00FC3DAF">
        <w:t xml:space="preserve"> </w:t>
      </w:r>
      <w:proofErr w:type="spellStart"/>
      <w:r w:rsidRPr="00FC3DAF">
        <w:t>koga</w:t>
      </w:r>
      <w:proofErr w:type="spellEnd"/>
      <w:r w:rsidRPr="00FC3DAF">
        <w:t xml:space="preserve"> je </w:t>
      </w:r>
      <w:proofErr w:type="spellStart"/>
      <w:r w:rsidRPr="00FC3DAF">
        <w:t>izabran</w:t>
      </w:r>
      <w:proofErr w:type="spellEnd"/>
      <w:r w:rsidRPr="00FC3DAF">
        <w:t>.</w:t>
      </w:r>
    </w:p>
    <w:p w14:paraId="61F76E78" w14:textId="77777777" w:rsidR="00FC3DAF" w:rsidRPr="00FC3DAF" w:rsidRDefault="00FC3DAF" w:rsidP="00FC3DAF">
      <w:pPr>
        <w:jc w:val="center"/>
      </w:pPr>
      <w:proofErr w:type="spellStart"/>
      <w:r w:rsidRPr="00FC3DAF">
        <w:t>Savet</w:t>
      </w:r>
      <w:proofErr w:type="spellEnd"/>
      <w:r w:rsidRPr="00FC3DAF">
        <w:t xml:space="preserve">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punovažno</w:t>
      </w:r>
      <w:proofErr w:type="spellEnd"/>
      <w:r w:rsidRPr="00FC3DAF">
        <w:t xml:space="preserve"> da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odluke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broj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, </w:t>
      </w:r>
      <w:proofErr w:type="spellStart"/>
      <w:r w:rsidRPr="00FC3DAF">
        <w:t>zbog</w:t>
      </w:r>
      <w:proofErr w:type="spellEnd"/>
      <w:r w:rsidRPr="00FC3DAF">
        <w:t xml:space="preserve"> </w:t>
      </w:r>
      <w:proofErr w:type="spellStart"/>
      <w:r w:rsidRPr="00FC3DAF">
        <w:t>prestanka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 </w:t>
      </w:r>
      <w:proofErr w:type="spellStart"/>
      <w:r w:rsidRPr="00FC3DAF">
        <w:t>pojedinih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, </w:t>
      </w:r>
      <w:proofErr w:type="spellStart"/>
      <w:r w:rsidRPr="00FC3DAF">
        <w:t>bude</w:t>
      </w:r>
      <w:proofErr w:type="spellEnd"/>
      <w:r w:rsidRPr="00FC3DAF">
        <w:t xml:space="preserve"> </w:t>
      </w:r>
      <w:proofErr w:type="spellStart"/>
      <w:r w:rsidRPr="00FC3DAF">
        <w:t>manji</w:t>
      </w:r>
      <w:proofErr w:type="spellEnd"/>
      <w:r w:rsidRPr="00FC3DAF">
        <w:t xml:space="preserve"> od </w:t>
      </w:r>
      <w:proofErr w:type="spellStart"/>
      <w:r w:rsidRPr="00FC3DAF">
        <w:t>šest</w:t>
      </w:r>
      <w:proofErr w:type="spellEnd"/>
      <w:r w:rsidRPr="00FC3DAF">
        <w:t>.</w:t>
      </w:r>
    </w:p>
    <w:p w14:paraId="6C55C97B" w14:textId="77777777" w:rsidR="00FC3DAF" w:rsidRPr="00FC3DAF" w:rsidRDefault="00FC3DAF" w:rsidP="00FC3DAF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FC3DAF">
        <w:rPr>
          <w:b/>
          <w:bCs/>
        </w:rPr>
        <w:t>Suspenzija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člana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Saveta</w:t>
      </w:r>
      <w:proofErr w:type="spellEnd"/>
    </w:p>
    <w:p w14:paraId="321F765C" w14:textId="77777777" w:rsidR="00FC3DAF" w:rsidRPr="00FC3DAF" w:rsidRDefault="00FC3DAF" w:rsidP="00FC3DAF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21</w:t>
      </w:r>
    </w:p>
    <w:p w14:paraId="7C0C78DE" w14:textId="77777777" w:rsidR="00FC3DAF" w:rsidRPr="00FC3DAF" w:rsidRDefault="00FC3DAF" w:rsidP="00FC3DAF">
      <w:pPr>
        <w:jc w:val="center"/>
      </w:pPr>
      <w:r w:rsidRPr="00FC3DAF">
        <w:t xml:space="preserve">Kad je </w:t>
      </w:r>
      <w:proofErr w:type="spellStart"/>
      <w:r w:rsidRPr="00FC3DAF">
        <w:t>podnet</w:t>
      </w:r>
      <w:proofErr w:type="spellEnd"/>
      <w:r w:rsidRPr="00FC3DAF">
        <w:t xml:space="preserve"> </w:t>
      </w:r>
      <w:proofErr w:type="spellStart"/>
      <w:r w:rsidRPr="00FC3DAF">
        <w:t>predlog</w:t>
      </w:r>
      <w:proofErr w:type="spellEnd"/>
      <w:r w:rsidRPr="00FC3DAF">
        <w:t xml:space="preserve"> za </w:t>
      </w:r>
      <w:proofErr w:type="spellStart"/>
      <w:r w:rsidRPr="00FC3DAF">
        <w:t>razrešenje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, </w:t>
      </w: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dvotrećinskom</w:t>
      </w:r>
      <w:proofErr w:type="spellEnd"/>
      <w:r w:rsidRPr="00FC3DAF">
        <w:t xml:space="preserve"> </w:t>
      </w:r>
      <w:proofErr w:type="spellStart"/>
      <w:r w:rsidRPr="00FC3DAF">
        <w:t>većinom</w:t>
      </w:r>
      <w:proofErr w:type="spellEnd"/>
      <w:r w:rsidRPr="00FC3DAF">
        <w:t xml:space="preserve"> </w:t>
      </w:r>
      <w:proofErr w:type="spellStart"/>
      <w:r w:rsidRPr="00FC3DAF">
        <w:t>ukupnog</w:t>
      </w:r>
      <w:proofErr w:type="spellEnd"/>
      <w:r w:rsidRPr="00FC3DAF">
        <w:t xml:space="preserve"> </w:t>
      </w:r>
      <w:proofErr w:type="spellStart"/>
      <w:r w:rsidRPr="00FC3DAF">
        <w:t>broja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, </w:t>
      </w:r>
      <w:proofErr w:type="spellStart"/>
      <w:r w:rsidRPr="00FC3DAF">
        <w:t>doneti</w:t>
      </w:r>
      <w:proofErr w:type="spellEnd"/>
      <w:r w:rsidRPr="00FC3DAF">
        <w:t xml:space="preserve"> </w:t>
      </w:r>
      <w:proofErr w:type="spellStart"/>
      <w:r w:rsidRPr="00FC3DAF">
        <w:t>odluku</w:t>
      </w:r>
      <w:proofErr w:type="spellEnd"/>
      <w:r w:rsidRPr="00FC3DAF">
        <w:t xml:space="preserve"> da se </w:t>
      </w:r>
      <w:proofErr w:type="spellStart"/>
      <w:r w:rsidRPr="00FC3DAF">
        <w:t>član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, </w:t>
      </w:r>
      <w:proofErr w:type="spellStart"/>
      <w:r w:rsidRPr="00FC3DAF">
        <w:t>protiv</w:t>
      </w:r>
      <w:proofErr w:type="spellEnd"/>
      <w:r w:rsidRPr="00FC3DAF">
        <w:t xml:space="preserve"> </w:t>
      </w:r>
      <w:proofErr w:type="spellStart"/>
      <w:r w:rsidRPr="00FC3DAF">
        <w:t>koga</w:t>
      </w:r>
      <w:proofErr w:type="spellEnd"/>
      <w:r w:rsidRPr="00FC3DAF">
        <w:t xml:space="preserve"> je </w:t>
      </w:r>
      <w:proofErr w:type="spellStart"/>
      <w:r w:rsidRPr="00FC3DAF">
        <w:t>podnet</w:t>
      </w:r>
      <w:proofErr w:type="spellEnd"/>
      <w:r w:rsidRPr="00FC3DAF">
        <w:t xml:space="preserve"> </w:t>
      </w:r>
      <w:proofErr w:type="spellStart"/>
      <w:r w:rsidRPr="00FC3DAF">
        <w:t>predlog</w:t>
      </w:r>
      <w:proofErr w:type="spellEnd"/>
      <w:r w:rsidRPr="00FC3DAF">
        <w:t xml:space="preserve"> za </w:t>
      </w:r>
      <w:proofErr w:type="spellStart"/>
      <w:r w:rsidRPr="00FC3DAF">
        <w:t>razrešenje</w:t>
      </w:r>
      <w:proofErr w:type="spellEnd"/>
      <w:r w:rsidRPr="00FC3DAF">
        <w:t xml:space="preserve">, </w:t>
      </w:r>
      <w:proofErr w:type="spellStart"/>
      <w:r w:rsidRPr="00FC3DAF">
        <w:t>privremeno</w:t>
      </w:r>
      <w:proofErr w:type="spellEnd"/>
      <w:r w:rsidRPr="00FC3DAF">
        <w:t xml:space="preserve"> </w:t>
      </w:r>
      <w:proofErr w:type="spellStart"/>
      <w:r w:rsidRPr="00FC3DAF">
        <w:t>udalji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funkcije</w:t>
      </w:r>
      <w:proofErr w:type="spellEnd"/>
      <w:r w:rsidRPr="00FC3DAF">
        <w:t xml:space="preserve"> do </w:t>
      </w:r>
      <w:proofErr w:type="spellStart"/>
      <w:r w:rsidRPr="00FC3DAF">
        <w:t>donošenja</w:t>
      </w:r>
      <w:proofErr w:type="spellEnd"/>
      <w:r w:rsidRPr="00FC3DAF">
        <w:t xml:space="preserve"> </w:t>
      </w:r>
      <w:proofErr w:type="spellStart"/>
      <w:r w:rsidRPr="00FC3DAF">
        <w:t>odluke</w:t>
      </w:r>
      <w:proofErr w:type="spellEnd"/>
      <w:r w:rsidRPr="00FC3DAF">
        <w:t xml:space="preserve"> </w:t>
      </w:r>
      <w:proofErr w:type="spellStart"/>
      <w:r w:rsidRPr="00FC3DAF">
        <w:t>Narodne</w:t>
      </w:r>
      <w:proofErr w:type="spellEnd"/>
      <w:r w:rsidRPr="00FC3DAF">
        <w:t xml:space="preserve"> </w:t>
      </w:r>
      <w:proofErr w:type="spellStart"/>
      <w:r w:rsidRPr="00FC3DAF">
        <w:t>skupštine</w:t>
      </w:r>
      <w:proofErr w:type="spellEnd"/>
      <w:r w:rsidRPr="00FC3DAF">
        <w:t>.</w:t>
      </w:r>
    </w:p>
    <w:p w14:paraId="0585C780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protiv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pokrenut</w:t>
      </w:r>
      <w:proofErr w:type="spellEnd"/>
      <w:r w:rsidRPr="00FC3DAF">
        <w:t xml:space="preserve"> </w:t>
      </w:r>
      <w:proofErr w:type="spellStart"/>
      <w:r w:rsidRPr="00FC3DAF">
        <w:t>krivični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, za koji je </w:t>
      </w:r>
      <w:proofErr w:type="spellStart"/>
      <w:r w:rsidRPr="00FC3DAF">
        <w:t>predviđena</w:t>
      </w:r>
      <w:proofErr w:type="spellEnd"/>
      <w:r w:rsidRPr="00FC3DAF">
        <w:t xml:space="preserve"> </w:t>
      </w:r>
      <w:proofErr w:type="spellStart"/>
      <w:r w:rsidRPr="00FC3DAF">
        <w:t>kazna</w:t>
      </w:r>
      <w:proofErr w:type="spellEnd"/>
      <w:r w:rsidRPr="00FC3DAF">
        <w:t xml:space="preserve"> od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šest</w:t>
      </w:r>
      <w:proofErr w:type="spellEnd"/>
      <w:r w:rsidRPr="00FC3DAF">
        <w:t xml:space="preserve"> </w:t>
      </w:r>
      <w:proofErr w:type="spellStart"/>
      <w:r w:rsidRPr="00FC3DAF">
        <w:t>meseci</w:t>
      </w:r>
      <w:proofErr w:type="spellEnd"/>
      <w:r w:rsidRPr="00FC3DAF">
        <w:t xml:space="preserve"> </w:t>
      </w:r>
      <w:proofErr w:type="spellStart"/>
      <w:r w:rsidRPr="00FC3DAF">
        <w:t>zatvora</w:t>
      </w:r>
      <w:proofErr w:type="spellEnd"/>
      <w:r w:rsidRPr="00FC3DAF">
        <w:t xml:space="preserve">, </w:t>
      </w: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dvotrećinskom</w:t>
      </w:r>
      <w:proofErr w:type="spellEnd"/>
      <w:r w:rsidRPr="00FC3DAF">
        <w:t xml:space="preserve"> </w:t>
      </w:r>
      <w:proofErr w:type="spellStart"/>
      <w:r w:rsidRPr="00FC3DAF">
        <w:t>većinom</w:t>
      </w:r>
      <w:proofErr w:type="spellEnd"/>
      <w:r w:rsidRPr="00FC3DAF">
        <w:t xml:space="preserve"> </w:t>
      </w:r>
      <w:proofErr w:type="spellStart"/>
      <w:r w:rsidRPr="00FC3DAF">
        <w:t>ukupnog</w:t>
      </w:r>
      <w:proofErr w:type="spellEnd"/>
      <w:r w:rsidRPr="00FC3DAF">
        <w:t xml:space="preserve"> </w:t>
      </w:r>
      <w:proofErr w:type="spellStart"/>
      <w:r w:rsidRPr="00FC3DAF">
        <w:t>broja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r w:rsidRPr="00FC3DAF">
        <w:t>doneti</w:t>
      </w:r>
      <w:proofErr w:type="spellEnd"/>
      <w:r w:rsidRPr="00FC3DAF">
        <w:t xml:space="preserve"> </w:t>
      </w:r>
      <w:proofErr w:type="spellStart"/>
      <w:r w:rsidRPr="00FC3DAF">
        <w:t>odluku</w:t>
      </w:r>
      <w:proofErr w:type="spellEnd"/>
      <w:r w:rsidRPr="00FC3DAF">
        <w:t xml:space="preserve"> da </w:t>
      </w:r>
      <w:proofErr w:type="spellStart"/>
      <w:r w:rsidRPr="00FC3DAF">
        <w:t>privremeno</w:t>
      </w:r>
      <w:proofErr w:type="spellEnd"/>
      <w:r w:rsidRPr="00FC3DAF">
        <w:t xml:space="preserve"> </w:t>
      </w:r>
      <w:proofErr w:type="spellStart"/>
      <w:r w:rsidRPr="00FC3DAF">
        <w:t>udalji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funkcije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do </w:t>
      </w:r>
      <w:proofErr w:type="spellStart"/>
      <w:r w:rsidRPr="00FC3DAF">
        <w:t>okončanja</w:t>
      </w:r>
      <w:proofErr w:type="spellEnd"/>
      <w:r w:rsidRPr="00FC3DAF">
        <w:t xml:space="preserve"> </w:t>
      </w:r>
      <w:proofErr w:type="spellStart"/>
      <w:r w:rsidRPr="00FC3DAF">
        <w:t>krivičnog</w:t>
      </w:r>
      <w:proofErr w:type="spellEnd"/>
      <w:r w:rsidRPr="00FC3DAF">
        <w:t xml:space="preserve"> </w:t>
      </w:r>
      <w:proofErr w:type="spellStart"/>
      <w:r w:rsidRPr="00FC3DAF">
        <w:t>postupka</w:t>
      </w:r>
      <w:proofErr w:type="spellEnd"/>
      <w:r w:rsidRPr="00FC3DAF">
        <w:t>.</w:t>
      </w:r>
    </w:p>
    <w:p w14:paraId="78432DDF" w14:textId="77777777" w:rsidR="00FC3DAF" w:rsidRPr="00FC3DAF" w:rsidRDefault="00FC3DAF" w:rsidP="00FC3DAF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FC3DAF">
        <w:rPr>
          <w:b/>
          <w:bCs/>
        </w:rPr>
        <w:t>Način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rada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odlučivanje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Saveta</w:t>
      </w:r>
      <w:proofErr w:type="spellEnd"/>
    </w:p>
    <w:p w14:paraId="4443C2F1" w14:textId="77777777" w:rsidR="00FC3DAF" w:rsidRPr="00FC3DAF" w:rsidRDefault="00FC3DAF" w:rsidP="00FC3DAF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22</w:t>
      </w:r>
    </w:p>
    <w:p w14:paraId="769A65FF" w14:textId="77777777" w:rsidR="00FC3DAF" w:rsidRPr="00FC3DAF" w:rsidRDefault="00FC3DAF" w:rsidP="00FC3DAF">
      <w:pPr>
        <w:jc w:val="center"/>
      </w:pP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odluke</w:t>
      </w:r>
      <w:proofErr w:type="spellEnd"/>
      <w:r w:rsidRPr="00FC3DAF">
        <w:t xml:space="preserve"> o </w:t>
      </w:r>
      <w:proofErr w:type="spellStart"/>
      <w:r w:rsidRPr="00FC3DAF">
        <w:t>svim</w:t>
      </w:r>
      <w:proofErr w:type="spellEnd"/>
      <w:r w:rsidRPr="00FC3DAF">
        <w:t xml:space="preserve"> </w:t>
      </w:r>
      <w:proofErr w:type="spellStart"/>
      <w:r w:rsidRPr="00FC3DAF">
        <w:t>pitanjima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delokruga</w:t>
      </w:r>
      <w:proofErr w:type="spellEnd"/>
      <w:r w:rsidRPr="00FC3DAF">
        <w:t xml:space="preserve"> </w:t>
      </w:r>
      <w:proofErr w:type="spellStart"/>
      <w:r w:rsidRPr="00FC3DAF">
        <w:t>rada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1C47EEA9" w14:textId="77777777" w:rsidR="00FC3DAF" w:rsidRPr="00FC3DAF" w:rsidRDefault="00FC3DAF" w:rsidP="00FC3DAF">
      <w:pPr>
        <w:jc w:val="center"/>
      </w:pPr>
      <w:r w:rsidRPr="00FC3DAF">
        <w:t xml:space="preserve">Rad </w:t>
      </w:r>
      <w:proofErr w:type="spellStart"/>
      <w:r w:rsidRPr="00FC3DAF">
        <w:t>Saveta</w:t>
      </w:r>
      <w:proofErr w:type="spellEnd"/>
      <w:r w:rsidRPr="00FC3DAF">
        <w:t xml:space="preserve"> je </w:t>
      </w:r>
      <w:proofErr w:type="spellStart"/>
      <w:r w:rsidRPr="00FC3DAF">
        <w:t>javan</w:t>
      </w:r>
      <w:proofErr w:type="spellEnd"/>
      <w:r w:rsidRPr="00FC3DAF">
        <w:t>.</w:t>
      </w:r>
    </w:p>
    <w:p w14:paraId="0E9B8929" w14:textId="77777777" w:rsidR="00FC3DAF" w:rsidRPr="00FC3DAF" w:rsidRDefault="00FC3DAF" w:rsidP="00FC3DAF">
      <w:pPr>
        <w:jc w:val="center"/>
      </w:pP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u </w:t>
      </w:r>
      <w:proofErr w:type="spellStart"/>
      <w:r w:rsidRPr="00FC3DAF">
        <w:t>kvorumu</w:t>
      </w:r>
      <w:proofErr w:type="spellEnd"/>
      <w:r w:rsidRPr="00FC3DAF">
        <w:t xml:space="preserve"> koji </w:t>
      </w:r>
      <w:proofErr w:type="spellStart"/>
      <w:r w:rsidRPr="00FC3DAF">
        <w:t>čine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pet </w:t>
      </w:r>
      <w:proofErr w:type="spellStart"/>
      <w:r w:rsidRPr="00FC3DAF">
        <w:t>članova</w:t>
      </w:r>
      <w:proofErr w:type="spellEnd"/>
      <w:r w:rsidRPr="00FC3DAF">
        <w:t>.</w:t>
      </w:r>
    </w:p>
    <w:p w14:paraId="7FE9B378" w14:textId="77777777" w:rsidR="00FC3DAF" w:rsidRPr="00FC3DAF" w:rsidRDefault="00FC3DAF" w:rsidP="00FC3DAF">
      <w:pPr>
        <w:jc w:val="center"/>
      </w:pP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odluke</w:t>
      </w:r>
      <w:proofErr w:type="spellEnd"/>
      <w:r w:rsidRPr="00FC3DAF">
        <w:t xml:space="preserve"> </w:t>
      </w:r>
      <w:proofErr w:type="spellStart"/>
      <w:r w:rsidRPr="00FC3DAF">
        <w:t>većinom</w:t>
      </w:r>
      <w:proofErr w:type="spellEnd"/>
      <w:r w:rsidRPr="00FC3DAF">
        <w:t xml:space="preserve"> </w:t>
      </w:r>
      <w:proofErr w:type="spellStart"/>
      <w:r w:rsidRPr="00FC3DAF">
        <w:t>glasova</w:t>
      </w:r>
      <w:proofErr w:type="spellEnd"/>
      <w:r w:rsidRPr="00FC3DAF">
        <w:t xml:space="preserve"> </w:t>
      </w:r>
      <w:proofErr w:type="spellStart"/>
      <w:r w:rsidRPr="00FC3DAF">
        <w:t>ukupnog</w:t>
      </w:r>
      <w:proofErr w:type="spellEnd"/>
      <w:r w:rsidRPr="00FC3DAF">
        <w:t xml:space="preserve"> </w:t>
      </w:r>
      <w:proofErr w:type="spellStart"/>
      <w:r w:rsidRPr="00FC3DAF">
        <w:t>broja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, </w:t>
      </w:r>
      <w:proofErr w:type="spellStart"/>
      <w:r w:rsidRPr="00FC3DAF">
        <w:t>osim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Statutom</w:t>
      </w:r>
      <w:proofErr w:type="spellEnd"/>
      <w:r w:rsidRPr="00FC3DAF">
        <w:t xml:space="preserve"> </w:t>
      </w:r>
      <w:proofErr w:type="spellStart"/>
      <w:r w:rsidRPr="00FC3DAF">
        <w:t>određeno</w:t>
      </w:r>
      <w:proofErr w:type="spellEnd"/>
      <w:r w:rsidRPr="00FC3DAF">
        <w:t xml:space="preserve"> da </w:t>
      </w:r>
      <w:proofErr w:type="spellStart"/>
      <w:r w:rsidRPr="00FC3DAF">
        <w:t>odlučuje</w:t>
      </w:r>
      <w:proofErr w:type="spellEnd"/>
      <w:r w:rsidRPr="00FC3DAF">
        <w:t xml:space="preserve"> </w:t>
      </w:r>
      <w:proofErr w:type="spellStart"/>
      <w:r w:rsidRPr="00FC3DAF">
        <w:t>dvotrećinskom</w:t>
      </w:r>
      <w:proofErr w:type="spellEnd"/>
      <w:r w:rsidRPr="00FC3DAF">
        <w:t xml:space="preserve"> </w:t>
      </w:r>
      <w:proofErr w:type="spellStart"/>
      <w:r w:rsidRPr="00FC3DAF">
        <w:t>većinom</w:t>
      </w:r>
      <w:proofErr w:type="spellEnd"/>
      <w:r w:rsidRPr="00FC3DAF">
        <w:t>.</w:t>
      </w:r>
    </w:p>
    <w:p w14:paraId="43971108" w14:textId="77777777" w:rsidR="00FC3DAF" w:rsidRPr="00FC3DAF" w:rsidRDefault="00FC3DAF" w:rsidP="00FC3DAF">
      <w:pPr>
        <w:jc w:val="center"/>
      </w:pPr>
      <w:proofErr w:type="spellStart"/>
      <w:r w:rsidRPr="00FC3DAF">
        <w:t>Predsednika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zamenika</w:t>
      </w:r>
      <w:proofErr w:type="spellEnd"/>
      <w:r w:rsidRPr="00FC3DAF">
        <w:t xml:space="preserve"> </w:t>
      </w:r>
      <w:proofErr w:type="spellStart"/>
      <w:r w:rsidRPr="00FC3DAF">
        <w:t>predsednika</w:t>
      </w:r>
      <w:proofErr w:type="spellEnd"/>
      <w:r w:rsidRPr="00FC3DAF">
        <w:t xml:space="preserve"> </w:t>
      </w: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bira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svojih</w:t>
      </w:r>
      <w:proofErr w:type="spellEnd"/>
      <w:r w:rsidRPr="00FC3DAF">
        <w:t xml:space="preserve"> </w:t>
      </w:r>
      <w:proofErr w:type="spellStart"/>
      <w:r w:rsidRPr="00FC3DAF">
        <w:t>redova</w:t>
      </w:r>
      <w:proofErr w:type="spellEnd"/>
      <w:r w:rsidRPr="00FC3DAF">
        <w:t xml:space="preserve"> </w:t>
      </w:r>
      <w:proofErr w:type="spellStart"/>
      <w:r w:rsidRPr="00FC3DAF">
        <w:t>dvotrećinskom</w:t>
      </w:r>
      <w:proofErr w:type="spellEnd"/>
      <w:r w:rsidRPr="00FC3DAF">
        <w:t xml:space="preserve"> </w:t>
      </w:r>
      <w:proofErr w:type="spellStart"/>
      <w:r w:rsidRPr="00FC3DAF">
        <w:t>većinom</w:t>
      </w:r>
      <w:proofErr w:type="spellEnd"/>
      <w:r w:rsidRPr="00FC3DAF">
        <w:t xml:space="preserve"> </w:t>
      </w:r>
      <w:proofErr w:type="spellStart"/>
      <w:r w:rsidRPr="00FC3DAF">
        <w:t>glasova</w:t>
      </w:r>
      <w:proofErr w:type="spellEnd"/>
      <w:r w:rsidRPr="00FC3DAF">
        <w:t xml:space="preserve"> </w:t>
      </w:r>
      <w:proofErr w:type="spellStart"/>
      <w:r w:rsidRPr="00FC3DAF">
        <w:t>ukupnog</w:t>
      </w:r>
      <w:proofErr w:type="spellEnd"/>
      <w:r w:rsidRPr="00FC3DAF">
        <w:t xml:space="preserve"> </w:t>
      </w:r>
      <w:proofErr w:type="spellStart"/>
      <w:r w:rsidRPr="00FC3DAF">
        <w:t>broja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>.</w:t>
      </w:r>
    </w:p>
    <w:p w14:paraId="1575454A" w14:textId="77777777" w:rsidR="00FC3DAF" w:rsidRPr="00FC3DAF" w:rsidRDefault="00FC3DAF" w:rsidP="00FC3DAF">
      <w:pPr>
        <w:jc w:val="center"/>
      </w:pPr>
      <w:r w:rsidRPr="00FC3DAF">
        <w:t xml:space="preserve">Direktor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da </w:t>
      </w:r>
      <w:proofErr w:type="spellStart"/>
      <w:r w:rsidRPr="00FC3DAF">
        <w:t>učestvuje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sednici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, bez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odlučivanja</w:t>
      </w:r>
      <w:proofErr w:type="spellEnd"/>
      <w:r w:rsidRPr="00FC3DAF">
        <w:t>.</w:t>
      </w:r>
    </w:p>
    <w:p w14:paraId="4EEFD224" w14:textId="77777777" w:rsidR="00FC3DAF" w:rsidRPr="00FC3DAF" w:rsidRDefault="00FC3DAF" w:rsidP="00FC3DAF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FC3DAF">
        <w:rPr>
          <w:b/>
          <w:bCs/>
        </w:rPr>
        <w:t>Položaj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člana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Saveta</w:t>
      </w:r>
      <w:proofErr w:type="spellEnd"/>
    </w:p>
    <w:p w14:paraId="615D9A00" w14:textId="77777777" w:rsidR="00FC3DAF" w:rsidRPr="00FC3DAF" w:rsidRDefault="00FC3DAF" w:rsidP="00FC3DAF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23</w:t>
      </w:r>
    </w:p>
    <w:p w14:paraId="5EE9D38E" w14:textId="77777777" w:rsidR="00FC3DAF" w:rsidRPr="00FC3DAF" w:rsidRDefault="00FC3DAF" w:rsidP="00FC3DAF">
      <w:pPr>
        <w:jc w:val="center"/>
      </w:pPr>
      <w:proofErr w:type="spellStart"/>
      <w:r w:rsidRPr="00FC3DAF">
        <w:t>Član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ostvaruje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po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rada</w:t>
      </w:r>
      <w:proofErr w:type="spellEnd"/>
      <w:r w:rsidRPr="00FC3DAF">
        <w:t xml:space="preserve"> </w:t>
      </w:r>
      <w:proofErr w:type="spellStart"/>
      <w:r w:rsidRPr="00FC3DAF">
        <w:t>kod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4B65DB75" w14:textId="77777777" w:rsidR="00FC3DAF" w:rsidRPr="00FC3DAF" w:rsidRDefault="00FC3DAF" w:rsidP="00FC3DAF">
      <w:pPr>
        <w:jc w:val="center"/>
      </w:pPr>
      <w:r w:rsidRPr="00FC3DAF">
        <w:t xml:space="preserve">Za </w:t>
      </w:r>
      <w:proofErr w:type="spellStart"/>
      <w:r w:rsidRPr="00FC3DAF">
        <w:t>svoj</w:t>
      </w:r>
      <w:proofErr w:type="spellEnd"/>
      <w:r w:rsidRPr="00FC3DAF">
        <w:t xml:space="preserve"> rad </w:t>
      </w:r>
      <w:proofErr w:type="spellStart"/>
      <w:r w:rsidRPr="00FC3DAF">
        <w:t>član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novčanu</w:t>
      </w:r>
      <w:proofErr w:type="spellEnd"/>
      <w:r w:rsidRPr="00FC3DAF">
        <w:t xml:space="preserve"> </w:t>
      </w:r>
      <w:proofErr w:type="spellStart"/>
      <w:r w:rsidRPr="00FC3DAF">
        <w:t>naknadu</w:t>
      </w:r>
      <w:proofErr w:type="spellEnd"/>
      <w:r w:rsidRPr="00FC3DAF">
        <w:t xml:space="preserve"> u </w:t>
      </w:r>
      <w:proofErr w:type="spellStart"/>
      <w:r w:rsidRPr="00FC3DAF">
        <w:t>visini</w:t>
      </w:r>
      <w:proofErr w:type="spellEnd"/>
      <w:r w:rsidRPr="00FC3DAF">
        <w:t xml:space="preserve"> </w:t>
      </w:r>
      <w:proofErr w:type="spellStart"/>
      <w:r w:rsidRPr="00FC3DAF">
        <w:t>dvostruke</w:t>
      </w:r>
      <w:proofErr w:type="spellEnd"/>
      <w:r w:rsidRPr="00FC3DAF">
        <w:t xml:space="preserve"> </w:t>
      </w:r>
      <w:proofErr w:type="spellStart"/>
      <w:r w:rsidRPr="00FC3DAF">
        <w:t>prosečne</w:t>
      </w:r>
      <w:proofErr w:type="spellEnd"/>
      <w:r w:rsidRPr="00FC3DAF">
        <w:t xml:space="preserve"> </w:t>
      </w:r>
      <w:proofErr w:type="spellStart"/>
      <w:r w:rsidRPr="00FC3DAF">
        <w:t>mesečne</w:t>
      </w:r>
      <w:proofErr w:type="spellEnd"/>
      <w:r w:rsidRPr="00FC3DAF">
        <w:t xml:space="preserve"> </w:t>
      </w:r>
      <w:proofErr w:type="spellStart"/>
      <w:r w:rsidRPr="00FC3DAF">
        <w:t>neto</w:t>
      </w:r>
      <w:proofErr w:type="spellEnd"/>
      <w:r w:rsidRPr="00FC3DAF">
        <w:t xml:space="preserve"> </w:t>
      </w:r>
      <w:proofErr w:type="spellStart"/>
      <w:r w:rsidRPr="00FC3DAF">
        <w:t>zarade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>.</w:t>
      </w:r>
    </w:p>
    <w:p w14:paraId="1DA0EE6C" w14:textId="77777777" w:rsidR="00FC3DAF" w:rsidRPr="00FC3DAF" w:rsidRDefault="00FC3DAF" w:rsidP="00FC3DAF">
      <w:pPr>
        <w:jc w:val="center"/>
      </w:pPr>
      <w:proofErr w:type="spellStart"/>
      <w:r w:rsidRPr="00FC3DAF">
        <w:t>Član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je </w:t>
      </w:r>
      <w:proofErr w:type="spellStart"/>
      <w:r w:rsidRPr="00FC3DAF">
        <w:t>funkcioner</w:t>
      </w:r>
      <w:proofErr w:type="spellEnd"/>
      <w:r w:rsidRPr="00FC3DAF">
        <w:t xml:space="preserve">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sukob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</w:t>
      </w:r>
      <w:proofErr w:type="spellStart"/>
      <w:r w:rsidRPr="00FC3DAF">
        <w:t>pri</w:t>
      </w:r>
      <w:proofErr w:type="spellEnd"/>
      <w:r w:rsidRPr="00FC3DAF">
        <w:t xml:space="preserve"> </w:t>
      </w:r>
      <w:proofErr w:type="spellStart"/>
      <w:r w:rsidRPr="00FC3DAF">
        <w:t>vršenju</w:t>
      </w:r>
      <w:proofErr w:type="spellEnd"/>
      <w:r w:rsidRPr="00FC3DAF">
        <w:t xml:space="preserve"> </w:t>
      </w:r>
      <w:proofErr w:type="spellStart"/>
      <w:r w:rsidRPr="00FC3DAF">
        <w:t>javnih</w:t>
      </w:r>
      <w:proofErr w:type="spellEnd"/>
      <w:r w:rsidRPr="00FC3DAF">
        <w:t xml:space="preserve"> </w:t>
      </w:r>
      <w:proofErr w:type="spellStart"/>
      <w:r w:rsidRPr="00FC3DAF">
        <w:t>funkcija</w:t>
      </w:r>
      <w:proofErr w:type="spellEnd"/>
      <w:r w:rsidRPr="00FC3DAF">
        <w:t>.</w:t>
      </w:r>
    </w:p>
    <w:p w14:paraId="41E773AF" w14:textId="77777777" w:rsidR="00FC3DAF" w:rsidRPr="00FC3DAF" w:rsidRDefault="00FC3DAF" w:rsidP="00FC3DAF">
      <w:pPr>
        <w:jc w:val="center"/>
        <w:rPr>
          <w:b/>
          <w:bCs/>
        </w:rPr>
      </w:pPr>
      <w:bookmarkStart w:id="49" w:name="str_27"/>
      <w:bookmarkEnd w:id="49"/>
      <w:r w:rsidRPr="00FC3DAF">
        <w:rPr>
          <w:b/>
          <w:bCs/>
        </w:rPr>
        <w:t xml:space="preserve">Direktor </w:t>
      </w:r>
      <w:proofErr w:type="spellStart"/>
      <w:r w:rsidRPr="00FC3DAF">
        <w:rPr>
          <w:b/>
          <w:bCs/>
        </w:rPr>
        <w:t>Regulatora</w:t>
      </w:r>
      <w:proofErr w:type="spellEnd"/>
    </w:p>
    <w:p w14:paraId="674DE13B" w14:textId="77777777" w:rsidR="00FC3DAF" w:rsidRPr="00FC3DAF" w:rsidRDefault="00FC3DAF" w:rsidP="00FC3DAF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24</w:t>
      </w:r>
    </w:p>
    <w:p w14:paraId="31C67A6A" w14:textId="77777777" w:rsidR="00FC3DAF" w:rsidRPr="00FC3DAF" w:rsidRDefault="00FC3DAF" w:rsidP="00FC3DAF">
      <w:pPr>
        <w:jc w:val="center"/>
      </w:pPr>
      <w:r w:rsidRPr="00FC3DAF">
        <w:t xml:space="preserve">Direktor </w:t>
      </w:r>
      <w:proofErr w:type="spellStart"/>
      <w:r w:rsidRPr="00FC3DAF">
        <w:t>odlučuje</w:t>
      </w:r>
      <w:proofErr w:type="spellEnd"/>
      <w:r w:rsidRPr="00FC3DAF">
        <w:t xml:space="preserve"> o </w:t>
      </w:r>
      <w:proofErr w:type="spellStart"/>
      <w:r w:rsidRPr="00FC3DAF">
        <w:t>pravima</w:t>
      </w:r>
      <w:proofErr w:type="spellEnd"/>
      <w:r w:rsidRPr="00FC3DAF">
        <w:t xml:space="preserve">, </w:t>
      </w:r>
      <w:proofErr w:type="spellStart"/>
      <w:r w:rsidRPr="00FC3DAF">
        <w:t>obavezama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odgovornostima</w:t>
      </w:r>
      <w:proofErr w:type="spellEnd"/>
      <w:r w:rsidRPr="00FC3DAF">
        <w:t xml:space="preserve"> </w:t>
      </w:r>
      <w:proofErr w:type="spellStart"/>
      <w:r w:rsidRPr="00FC3DAF">
        <w:t>zaposlenih</w:t>
      </w:r>
      <w:proofErr w:type="spellEnd"/>
      <w:r w:rsidRPr="00FC3DAF">
        <w:t xml:space="preserve"> u </w:t>
      </w:r>
      <w:proofErr w:type="spellStart"/>
      <w:r w:rsidRPr="00FC3DAF">
        <w:t>Regulatoru</w:t>
      </w:r>
      <w:proofErr w:type="spellEnd"/>
      <w:r w:rsidRPr="00FC3DAF">
        <w:t xml:space="preserve">, </w:t>
      </w:r>
      <w:proofErr w:type="spellStart"/>
      <w:r w:rsidRPr="00FC3DAF">
        <w:t>priprema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sprovodi</w:t>
      </w:r>
      <w:proofErr w:type="spellEnd"/>
      <w:r w:rsidRPr="00FC3DAF">
        <w:t xml:space="preserve"> </w:t>
      </w:r>
      <w:proofErr w:type="spellStart"/>
      <w:r w:rsidRPr="00FC3DAF">
        <w:t>odluke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poslove</w:t>
      </w:r>
      <w:proofErr w:type="spellEnd"/>
      <w:r w:rsidRPr="00FC3DAF">
        <w:t xml:space="preserve"> </w:t>
      </w:r>
      <w:proofErr w:type="spellStart"/>
      <w:r w:rsidRPr="00FC3DAF">
        <w:t>određene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Statutom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2652F027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Direktora</w:t>
      </w:r>
      <w:proofErr w:type="spellEnd"/>
      <w:r w:rsidRPr="00FC3DAF">
        <w:t xml:space="preserve"> </w:t>
      </w:r>
      <w:proofErr w:type="spellStart"/>
      <w:r w:rsidRPr="00FC3DAF">
        <w:t>imenuje</w:t>
      </w:r>
      <w:proofErr w:type="spellEnd"/>
      <w:r w:rsidRPr="00FC3DAF">
        <w:t xml:space="preserve"> </w:t>
      </w:r>
      <w:proofErr w:type="spellStart"/>
      <w:r w:rsidRPr="00FC3DAF">
        <w:t>Savet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sprovedenog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konkursa</w:t>
      </w:r>
      <w:proofErr w:type="spellEnd"/>
      <w:r w:rsidRPr="00FC3DAF">
        <w:t>.</w:t>
      </w:r>
    </w:p>
    <w:p w14:paraId="56D3D21F" w14:textId="77777777" w:rsidR="00FC3DAF" w:rsidRPr="00FC3DAF" w:rsidRDefault="00FC3DAF" w:rsidP="00FC3DAF">
      <w:pPr>
        <w:jc w:val="center"/>
      </w:pPr>
      <w:r w:rsidRPr="00FC3DAF">
        <w:t xml:space="preserve">Direktor se </w:t>
      </w:r>
      <w:proofErr w:type="spellStart"/>
      <w:r w:rsidRPr="00FC3DAF">
        <w:t>imenuje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pet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ponovo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imenovan</w:t>
      </w:r>
      <w:proofErr w:type="spellEnd"/>
      <w:r w:rsidRPr="00FC3DAF">
        <w:t xml:space="preserve"> </w:t>
      </w:r>
      <w:proofErr w:type="spellStart"/>
      <w:r w:rsidRPr="00FC3DAF">
        <w:t>još</w:t>
      </w:r>
      <w:proofErr w:type="spellEnd"/>
      <w:r w:rsidRPr="00FC3DAF">
        <w:t xml:space="preserve"> </w:t>
      </w:r>
      <w:proofErr w:type="spellStart"/>
      <w:r w:rsidRPr="00FC3DAF">
        <w:t>dva</w:t>
      </w:r>
      <w:proofErr w:type="spellEnd"/>
      <w:r w:rsidRPr="00FC3DAF">
        <w:t xml:space="preserve"> puta.</w:t>
      </w:r>
    </w:p>
    <w:p w14:paraId="1730D3D1" w14:textId="77777777" w:rsidR="00FC3DAF" w:rsidRPr="00FC3DAF" w:rsidRDefault="00FC3DAF" w:rsidP="00FC3DAF">
      <w:pPr>
        <w:jc w:val="center"/>
      </w:pPr>
      <w:r w:rsidRPr="00FC3DAF">
        <w:t xml:space="preserve">Direktor je za </w:t>
      </w:r>
      <w:proofErr w:type="spellStart"/>
      <w:r w:rsidRPr="00FC3DAF">
        <w:t>vreme</w:t>
      </w:r>
      <w:proofErr w:type="spellEnd"/>
      <w:r w:rsidRPr="00FC3DAF">
        <w:t xml:space="preserve"> </w:t>
      </w:r>
      <w:proofErr w:type="spellStart"/>
      <w:r w:rsidRPr="00FC3DAF">
        <w:t>trajanja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 u </w:t>
      </w:r>
      <w:proofErr w:type="spellStart"/>
      <w:r w:rsidRPr="00FC3DAF">
        <w:t>radnom</w:t>
      </w:r>
      <w:proofErr w:type="spellEnd"/>
      <w:r w:rsidRPr="00FC3DAF">
        <w:t xml:space="preserve"> </w:t>
      </w:r>
      <w:proofErr w:type="spellStart"/>
      <w:r w:rsidRPr="00FC3DAF">
        <w:t>odnosu</w:t>
      </w:r>
      <w:proofErr w:type="spellEnd"/>
      <w:r w:rsidRPr="00FC3DAF">
        <w:t xml:space="preserve"> u </w:t>
      </w:r>
      <w:proofErr w:type="spellStart"/>
      <w:r w:rsidRPr="00FC3DAF">
        <w:t>Regulatoru</w:t>
      </w:r>
      <w:proofErr w:type="spellEnd"/>
      <w:r w:rsidRPr="00FC3DAF">
        <w:t>.</w:t>
      </w:r>
    </w:p>
    <w:p w14:paraId="473AC9A0" w14:textId="77777777" w:rsidR="00FC3DAF" w:rsidRPr="00FC3DAF" w:rsidRDefault="00FC3DAF" w:rsidP="00FC3DAF">
      <w:pPr>
        <w:jc w:val="center"/>
      </w:pPr>
      <w:r w:rsidRPr="00FC3DAF">
        <w:t xml:space="preserve">Na </w:t>
      </w:r>
      <w:proofErr w:type="spellStart"/>
      <w:r w:rsidRPr="00FC3DAF">
        <w:t>prestanak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razrešenje</w:t>
      </w:r>
      <w:proofErr w:type="spellEnd"/>
      <w:r w:rsidRPr="00FC3DAF">
        <w:t xml:space="preserve"> </w:t>
      </w:r>
      <w:proofErr w:type="spellStart"/>
      <w:r w:rsidRPr="00FC3DAF">
        <w:t>direktora</w:t>
      </w:r>
      <w:proofErr w:type="spellEnd"/>
      <w:r w:rsidRPr="00FC3DAF">
        <w:t xml:space="preserve"> </w:t>
      </w:r>
      <w:proofErr w:type="spellStart"/>
      <w:r w:rsidRPr="00FC3DAF">
        <w:t>shodno</w:t>
      </w:r>
      <w:proofErr w:type="spellEnd"/>
      <w:r w:rsidRPr="00FC3DAF">
        <w:t xml:space="preserve"> se </w:t>
      </w:r>
      <w:proofErr w:type="spellStart"/>
      <w:r w:rsidRPr="00FC3DAF">
        <w:t>primenjuju</w:t>
      </w:r>
      <w:proofErr w:type="spellEnd"/>
      <w:r w:rsidRPr="00FC3DAF">
        <w:t xml:space="preserve"> </w:t>
      </w:r>
      <w:proofErr w:type="spellStart"/>
      <w:r w:rsidRPr="00FC3DAF">
        <w:t>čl</w:t>
      </w:r>
      <w:proofErr w:type="spellEnd"/>
      <w:r w:rsidRPr="00FC3DAF">
        <w:t xml:space="preserve">. 18. </w:t>
      </w:r>
      <w:proofErr w:type="spellStart"/>
      <w:r w:rsidRPr="00FC3DAF">
        <w:t>i</w:t>
      </w:r>
      <w:proofErr w:type="spellEnd"/>
      <w:r w:rsidRPr="00FC3DAF">
        <w:t xml:space="preserve"> 19.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3555CAA7" w14:textId="77777777" w:rsidR="00FC3DAF" w:rsidRPr="00FC3DAF" w:rsidRDefault="00FC3DAF" w:rsidP="00FC3DAF">
      <w:pPr>
        <w:jc w:val="center"/>
      </w:pPr>
      <w:proofErr w:type="spellStart"/>
      <w:r w:rsidRPr="00FC3DAF">
        <w:t>Bliža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, </w:t>
      </w:r>
      <w:proofErr w:type="spellStart"/>
      <w:r w:rsidRPr="00FC3DAF">
        <w:t>obaveze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dužnosti</w:t>
      </w:r>
      <w:proofErr w:type="spellEnd"/>
      <w:r w:rsidRPr="00FC3DAF">
        <w:t xml:space="preserve"> </w:t>
      </w:r>
      <w:proofErr w:type="spellStart"/>
      <w:r w:rsidRPr="00FC3DAF">
        <w:t>direktora</w:t>
      </w:r>
      <w:proofErr w:type="spellEnd"/>
      <w:r w:rsidRPr="00FC3DAF">
        <w:t xml:space="preserve"> </w:t>
      </w:r>
      <w:proofErr w:type="spellStart"/>
      <w:r w:rsidRPr="00FC3DAF">
        <w:t>uređuju</w:t>
      </w:r>
      <w:proofErr w:type="spellEnd"/>
      <w:r w:rsidRPr="00FC3DAF">
        <w:t xml:space="preserve"> se </w:t>
      </w:r>
      <w:proofErr w:type="spellStart"/>
      <w:r w:rsidRPr="00FC3DAF">
        <w:t>Statutom</w:t>
      </w:r>
      <w:proofErr w:type="spellEnd"/>
      <w:r w:rsidRPr="00FC3DAF">
        <w:t>.</w:t>
      </w:r>
    </w:p>
    <w:p w14:paraId="374C461B" w14:textId="77777777" w:rsidR="00FC3DAF" w:rsidRPr="00FC3DAF" w:rsidRDefault="00FC3DAF" w:rsidP="00FC3DAF">
      <w:pPr>
        <w:jc w:val="center"/>
      </w:pPr>
      <w:r w:rsidRPr="00FC3DAF">
        <w:t xml:space="preserve">Direktor za </w:t>
      </w:r>
      <w:proofErr w:type="spellStart"/>
      <w:r w:rsidRPr="00FC3DAF">
        <w:t>svoj</w:t>
      </w:r>
      <w:proofErr w:type="spellEnd"/>
      <w:r w:rsidRPr="00FC3DAF">
        <w:t xml:space="preserve"> rad </w:t>
      </w:r>
      <w:proofErr w:type="spellStart"/>
      <w:r w:rsidRPr="00FC3DAF">
        <w:t>odgovara</w:t>
      </w:r>
      <w:proofErr w:type="spellEnd"/>
      <w:r w:rsidRPr="00FC3DAF">
        <w:t xml:space="preserve"> </w:t>
      </w:r>
      <w:proofErr w:type="spellStart"/>
      <w:r w:rsidRPr="00FC3DAF">
        <w:t>Savetu</w:t>
      </w:r>
      <w:proofErr w:type="spellEnd"/>
      <w:r w:rsidRPr="00FC3DAF">
        <w:t xml:space="preserve">, </w:t>
      </w:r>
      <w:proofErr w:type="spellStart"/>
      <w:r w:rsidRPr="00FC3DAF">
        <w:t>kome</w:t>
      </w:r>
      <w:proofErr w:type="spellEnd"/>
      <w:r w:rsidRPr="00FC3DAF">
        <w:t xml:space="preserve"> </w:t>
      </w:r>
      <w:proofErr w:type="spellStart"/>
      <w:r w:rsidRPr="00FC3DAF">
        <w:t>podnosi</w:t>
      </w:r>
      <w:proofErr w:type="spellEnd"/>
      <w:r w:rsidRPr="00FC3DAF">
        <w:t xml:space="preserve"> </w:t>
      </w:r>
      <w:proofErr w:type="spellStart"/>
      <w:r w:rsidRPr="00FC3DAF">
        <w:t>godišnji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periodične</w:t>
      </w:r>
      <w:proofErr w:type="spellEnd"/>
      <w:r w:rsidRPr="00FC3DAF">
        <w:t xml:space="preserve"> </w:t>
      </w:r>
      <w:proofErr w:type="spellStart"/>
      <w:r w:rsidRPr="00FC3DAF">
        <w:t>izveštaje</w:t>
      </w:r>
      <w:proofErr w:type="spellEnd"/>
      <w:r w:rsidRPr="00FC3DAF">
        <w:t xml:space="preserve"> o </w:t>
      </w:r>
      <w:proofErr w:type="spellStart"/>
      <w:r w:rsidRPr="00FC3DAF">
        <w:t>radu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finansijski</w:t>
      </w:r>
      <w:proofErr w:type="spellEnd"/>
      <w:r w:rsidRPr="00FC3DAF">
        <w:t xml:space="preserve"> </w:t>
      </w:r>
      <w:proofErr w:type="spellStart"/>
      <w:r w:rsidRPr="00FC3DAF">
        <w:t>izveštaj</w:t>
      </w:r>
      <w:proofErr w:type="spellEnd"/>
      <w:r w:rsidRPr="00FC3DAF">
        <w:t>.</w:t>
      </w:r>
    </w:p>
    <w:p w14:paraId="042A40B2" w14:textId="77777777" w:rsidR="00FC3DAF" w:rsidRPr="00FC3DAF" w:rsidRDefault="00FC3DAF" w:rsidP="00FC3DAF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FC3DAF">
        <w:rPr>
          <w:b/>
          <w:bCs/>
        </w:rPr>
        <w:t>Uslovi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postupak</w:t>
      </w:r>
      <w:proofErr w:type="spellEnd"/>
      <w:r w:rsidRPr="00FC3DAF">
        <w:rPr>
          <w:b/>
          <w:bCs/>
        </w:rPr>
        <w:t xml:space="preserve"> za </w:t>
      </w:r>
      <w:proofErr w:type="spellStart"/>
      <w:r w:rsidRPr="00FC3DAF">
        <w:rPr>
          <w:b/>
          <w:bCs/>
        </w:rPr>
        <w:t>izbor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direktora</w:t>
      </w:r>
      <w:proofErr w:type="spellEnd"/>
    </w:p>
    <w:p w14:paraId="640099B2" w14:textId="77777777" w:rsidR="00FC3DAF" w:rsidRPr="00FC3DAF" w:rsidRDefault="00FC3DAF" w:rsidP="00FC3DAF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25</w:t>
      </w:r>
    </w:p>
    <w:p w14:paraId="061521E0" w14:textId="77777777" w:rsidR="00FC3DAF" w:rsidRPr="00FC3DAF" w:rsidRDefault="00FC3DAF" w:rsidP="00FC3DAF">
      <w:pPr>
        <w:jc w:val="center"/>
      </w:pPr>
      <w:r w:rsidRPr="00FC3DAF">
        <w:t xml:space="preserve">Za </w:t>
      </w:r>
      <w:proofErr w:type="spellStart"/>
      <w:r w:rsidRPr="00FC3DAF">
        <w:t>direktora</w:t>
      </w:r>
      <w:proofErr w:type="spellEnd"/>
      <w:r w:rsidRPr="00FC3DAF">
        <w:t xml:space="preserve"> se </w:t>
      </w:r>
      <w:proofErr w:type="spellStart"/>
      <w:r w:rsidRPr="00FC3DAF">
        <w:t>bira</w:t>
      </w:r>
      <w:proofErr w:type="spellEnd"/>
      <w:r w:rsidRPr="00FC3DAF">
        <w:t xml:space="preserve"> lice </w:t>
      </w:r>
      <w:proofErr w:type="spellStart"/>
      <w:r w:rsidRPr="00FC3DAF">
        <w:t>koje</w:t>
      </w:r>
      <w:proofErr w:type="spellEnd"/>
      <w:r w:rsidRPr="00FC3DAF">
        <w:t xml:space="preserve">, pored </w:t>
      </w:r>
      <w:proofErr w:type="spellStart"/>
      <w:r w:rsidRPr="00FC3DAF">
        <w:t>opštih</w:t>
      </w:r>
      <w:proofErr w:type="spellEnd"/>
      <w:r w:rsidRPr="00FC3DAF">
        <w:t xml:space="preserve"> </w:t>
      </w:r>
      <w:proofErr w:type="spellStart"/>
      <w:r w:rsidRPr="00FC3DAF">
        <w:t>uslova</w:t>
      </w:r>
      <w:proofErr w:type="spellEnd"/>
      <w:r w:rsidRPr="00FC3DAF">
        <w:t xml:space="preserve">,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deset</w:t>
      </w:r>
      <w:proofErr w:type="spellEnd"/>
      <w:r w:rsidRPr="00FC3DAF">
        <w:t xml:space="preserve">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radnog</w:t>
      </w:r>
      <w:proofErr w:type="spellEnd"/>
      <w:r w:rsidRPr="00FC3DAF">
        <w:t xml:space="preserve"> </w:t>
      </w:r>
      <w:proofErr w:type="spellStart"/>
      <w:r w:rsidRPr="00FC3DAF">
        <w:t>iskustva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delokruga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73C14A8A" w14:textId="77777777" w:rsidR="00FC3DAF" w:rsidRPr="00FC3DAF" w:rsidRDefault="00FC3DAF" w:rsidP="00FC3DAF">
      <w:pPr>
        <w:jc w:val="center"/>
      </w:pPr>
      <w:r w:rsidRPr="00FC3DAF">
        <w:t xml:space="preserve">U </w:t>
      </w:r>
      <w:proofErr w:type="spellStart"/>
      <w:r w:rsidRPr="00FC3DAF">
        <w:t>pogledu</w:t>
      </w:r>
      <w:proofErr w:type="spellEnd"/>
      <w:r w:rsidRPr="00FC3DAF">
        <w:t xml:space="preserve"> </w:t>
      </w:r>
      <w:proofErr w:type="spellStart"/>
      <w:r w:rsidRPr="00FC3DAF">
        <w:t>utvrđivanja</w:t>
      </w:r>
      <w:proofErr w:type="spellEnd"/>
      <w:r w:rsidRPr="00FC3DAF">
        <w:t xml:space="preserve"> </w:t>
      </w:r>
      <w:proofErr w:type="spellStart"/>
      <w:r w:rsidRPr="00FC3DAF">
        <w:t>sukoba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direktora</w:t>
      </w:r>
      <w:proofErr w:type="spellEnd"/>
      <w:r w:rsidRPr="00FC3DAF">
        <w:t xml:space="preserve"> </w:t>
      </w:r>
      <w:proofErr w:type="spellStart"/>
      <w:r w:rsidRPr="00FC3DAF">
        <w:t>shodno</w:t>
      </w:r>
      <w:proofErr w:type="spellEnd"/>
      <w:r w:rsidRPr="00FC3DAF">
        <w:t xml:space="preserve"> se </w:t>
      </w:r>
      <w:proofErr w:type="spellStart"/>
      <w:r w:rsidRPr="00FC3DAF">
        <w:t>primenjuju</w:t>
      </w:r>
      <w:proofErr w:type="spellEnd"/>
      <w:r w:rsidRPr="00FC3DAF">
        <w:t xml:space="preserve">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15.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59558ADD" w14:textId="77777777" w:rsidR="00FC3DAF" w:rsidRPr="00FC3DAF" w:rsidRDefault="00FC3DAF" w:rsidP="00FC3DAF">
      <w:pPr>
        <w:jc w:val="center"/>
      </w:pPr>
      <w:proofErr w:type="spellStart"/>
      <w:r w:rsidRPr="00FC3DAF">
        <w:t>Javni</w:t>
      </w:r>
      <w:proofErr w:type="spellEnd"/>
      <w:r w:rsidRPr="00FC3DAF">
        <w:t xml:space="preserve"> </w:t>
      </w:r>
      <w:proofErr w:type="spellStart"/>
      <w:r w:rsidRPr="00FC3DAF">
        <w:t>konkurs</w:t>
      </w:r>
      <w:proofErr w:type="spellEnd"/>
      <w:r w:rsidRPr="00FC3DAF">
        <w:t xml:space="preserve"> za </w:t>
      </w:r>
      <w:proofErr w:type="spellStart"/>
      <w:r w:rsidRPr="00FC3DAF">
        <w:t>izbor</w:t>
      </w:r>
      <w:proofErr w:type="spellEnd"/>
      <w:r w:rsidRPr="00FC3DAF">
        <w:t xml:space="preserve"> </w:t>
      </w:r>
      <w:proofErr w:type="spellStart"/>
      <w:r w:rsidRPr="00FC3DAF">
        <w:t>direktora</w:t>
      </w:r>
      <w:proofErr w:type="spellEnd"/>
      <w:r w:rsidRPr="00FC3DAF">
        <w:t xml:space="preserve"> se </w:t>
      </w:r>
      <w:proofErr w:type="spellStart"/>
      <w:r w:rsidRPr="00FC3DAF">
        <w:t>raspisuje</w:t>
      </w:r>
      <w:proofErr w:type="spellEnd"/>
      <w:r w:rsidRPr="00FC3DAF">
        <w:t xml:space="preserve"> </w:t>
      </w:r>
      <w:proofErr w:type="spellStart"/>
      <w:r w:rsidRPr="00FC3DAF">
        <w:t>najkasnije</w:t>
      </w:r>
      <w:proofErr w:type="spellEnd"/>
      <w:r w:rsidRPr="00FC3DAF">
        <w:t xml:space="preserve"> tri </w:t>
      </w:r>
      <w:proofErr w:type="spellStart"/>
      <w:r w:rsidRPr="00FC3DAF">
        <w:t>meseca</w:t>
      </w:r>
      <w:proofErr w:type="spellEnd"/>
      <w:r w:rsidRPr="00FC3DAF">
        <w:t xml:space="preserve"> pre </w:t>
      </w:r>
      <w:proofErr w:type="spellStart"/>
      <w:r w:rsidRPr="00FC3DAF">
        <w:t>isteka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 </w:t>
      </w:r>
      <w:proofErr w:type="spellStart"/>
      <w:r w:rsidRPr="00FC3DAF">
        <w:t>direktora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neposredno</w:t>
      </w:r>
      <w:proofErr w:type="spellEnd"/>
      <w:r w:rsidRPr="00FC3DAF">
        <w:t xml:space="preserve"> po </w:t>
      </w:r>
      <w:proofErr w:type="spellStart"/>
      <w:r w:rsidRPr="00FC3DAF">
        <w:t>prestanku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. </w:t>
      </w:r>
      <w:proofErr w:type="spellStart"/>
      <w:r w:rsidRPr="00FC3DAF">
        <w:t>Oglas</w:t>
      </w:r>
      <w:proofErr w:type="spellEnd"/>
      <w:r w:rsidRPr="00FC3DAF">
        <w:t xml:space="preserve"> o </w:t>
      </w:r>
      <w:proofErr w:type="spellStart"/>
      <w:r w:rsidRPr="00FC3DAF">
        <w:t>javnom</w:t>
      </w:r>
      <w:proofErr w:type="spellEnd"/>
      <w:r w:rsidRPr="00FC3DAF">
        <w:t xml:space="preserve"> </w:t>
      </w:r>
      <w:proofErr w:type="spellStart"/>
      <w:r w:rsidRPr="00FC3DAF">
        <w:t>konkursu</w:t>
      </w:r>
      <w:proofErr w:type="spellEnd"/>
      <w:r w:rsidRPr="00FC3DAF">
        <w:t xml:space="preserve"> </w:t>
      </w:r>
      <w:proofErr w:type="spellStart"/>
      <w:r w:rsidRPr="00FC3DAF">
        <w:t>objavljuje</w:t>
      </w:r>
      <w:proofErr w:type="spellEnd"/>
      <w:r w:rsidRPr="00FC3DAF">
        <w:t xml:space="preserve"> se u "</w:t>
      </w:r>
      <w:proofErr w:type="spellStart"/>
      <w:r w:rsidRPr="00FC3DAF">
        <w:t>Službenom</w:t>
      </w:r>
      <w:proofErr w:type="spellEnd"/>
      <w:r w:rsidRPr="00FC3DAF">
        <w:t xml:space="preserve"> </w:t>
      </w:r>
      <w:proofErr w:type="spellStart"/>
      <w:r w:rsidRPr="00FC3DAF">
        <w:t>glasniku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"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internet </w:t>
      </w:r>
      <w:proofErr w:type="spellStart"/>
      <w:r w:rsidRPr="00FC3DAF">
        <w:t>prezentaciji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41BD2E81" w14:textId="77777777" w:rsidR="00FC3DAF" w:rsidRPr="00FC3DAF" w:rsidRDefault="00FC3DAF" w:rsidP="00FC3DAF">
      <w:pPr>
        <w:jc w:val="center"/>
      </w:pPr>
      <w:proofErr w:type="spellStart"/>
      <w:r w:rsidRPr="00FC3DAF">
        <w:t>Prijava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konkurs</w:t>
      </w:r>
      <w:proofErr w:type="spellEnd"/>
      <w:r w:rsidRPr="00FC3DAF">
        <w:t xml:space="preserve"> </w:t>
      </w:r>
      <w:proofErr w:type="spellStart"/>
      <w:r w:rsidRPr="00FC3DAF">
        <w:t>podnosi</w:t>
      </w:r>
      <w:proofErr w:type="spellEnd"/>
      <w:r w:rsidRPr="00FC3DAF">
        <w:t xml:space="preserve"> se </w:t>
      </w:r>
      <w:proofErr w:type="spellStart"/>
      <w:r w:rsidRPr="00FC3DAF">
        <w:t>Regulatoru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30 dana od dana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konkursa</w:t>
      </w:r>
      <w:proofErr w:type="spellEnd"/>
      <w:r w:rsidRPr="00FC3DAF">
        <w:t xml:space="preserve"> u "</w:t>
      </w:r>
      <w:proofErr w:type="spellStart"/>
      <w:r w:rsidRPr="00FC3DAF">
        <w:t>Službenom</w:t>
      </w:r>
      <w:proofErr w:type="spellEnd"/>
      <w:r w:rsidRPr="00FC3DAF">
        <w:t xml:space="preserve"> </w:t>
      </w:r>
      <w:proofErr w:type="spellStart"/>
      <w:r w:rsidRPr="00FC3DAF">
        <w:t>glasniku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>".</w:t>
      </w:r>
    </w:p>
    <w:p w14:paraId="11ADEC20" w14:textId="77777777" w:rsidR="00FC3DAF" w:rsidRPr="00FC3DAF" w:rsidRDefault="00FC3DAF" w:rsidP="00FC3DAF">
      <w:pPr>
        <w:jc w:val="center"/>
      </w:pPr>
      <w:proofErr w:type="spellStart"/>
      <w:r w:rsidRPr="00FC3DAF">
        <w:t>Savet</w:t>
      </w:r>
      <w:proofErr w:type="spellEnd"/>
      <w:r w:rsidRPr="00FC3DAF">
        <w:t xml:space="preserve">, u </w:t>
      </w:r>
      <w:proofErr w:type="spellStart"/>
      <w:r w:rsidRPr="00FC3DAF">
        <w:t>roku</w:t>
      </w:r>
      <w:proofErr w:type="spellEnd"/>
      <w:r w:rsidRPr="00FC3DAF">
        <w:t xml:space="preserve"> od 30 dana od dana </w:t>
      </w:r>
      <w:proofErr w:type="spellStart"/>
      <w:r w:rsidRPr="00FC3DAF">
        <w:t>isteka</w:t>
      </w:r>
      <w:proofErr w:type="spellEnd"/>
      <w:r w:rsidRPr="00FC3DAF">
        <w:t xml:space="preserve"> </w:t>
      </w:r>
      <w:proofErr w:type="spellStart"/>
      <w:r w:rsidRPr="00FC3DAF">
        <w:t>roka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4.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</w:t>
      </w:r>
      <w:proofErr w:type="spellStart"/>
      <w:r w:rsidRPr="00FC3DAF">
        <w:t>sastavlja</w:t>
      </w:r>
      <w:proofErr w:type="spellEnd"/>
      <w:r w:rsidRPr="00FC3DAF">
        <w:t xml:space="preserve"> </w:t>
      </w:r>
      <w:proofErr w:type="spellStart"/>
      <w:r w:rsidRPr="00FC3DAF">
        <w:t>spisak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koji </w:t>
      </w:r>
      <w:proofErr w:type="spellStart"/>
      <w:r w:rsidRPr="00FC3DAF">
        <w:t>ispunjavaju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za </w:t>
      </w:r>
      <w:proofErr w:type="spellStart"/>
      <w:r w:rsidRPr="00FC3DAF">
        <w:t>izbor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bira</w:t>
      </w:r>
      <w:proofErr w:type="spellEnd"/>
      <w:r w:rsidRPr="00FC3DAF">
        <w:t xml:space="preserve"> </w:t>
      </w:r>
      <w:proofErr w:type="spellStart"/>
      <w:r w:rsidRPr="00FC3DAF">
        <w:t>direktora</w:t>
      </w:r>
      <w:proofErr w:type="spellEnd"/>
      <w:r w:rsidRPr="00FC3DAF">
        <w:t xml:space="preserve"> </w:t>
      </w:r>
      <w:proofErr w:type="spellStart"/>
      <w:r w:rsidRPr="00FC3DAF">
        <w:t>većinom</w:t>
      </w:r>
      <w:proofErr w:type="spellEnd"/>
      <w:r w:rsidRPr="00FC3DAF">
        <w:t xml:space="preserve"> </w:t>
      </w:r>
      <w:proofErr w:type="spellStart"/>
      <w:r w:rsidRPr="00FC3DAF">
        <w:t>glasova</w:t>
      </w:r>
      <w:proofErr w:type="spellEnd"/>
      <w:r w:rsidRPr="00FC3DAF">
        <w:t>.</w:t>
      </w:r>
    </w:p>
    <w:p w14:paraId="58483242" w14:textId="77777777" w:rsidR="00FC3DAF" w:rsidRPr="00FC3DAF" w:rsidRDefault="00FC3DAF" w:rsidP="00FC3DAF">
      <w:pPr>
        <w:jc w:val="center"/>
      </w:pPr>
      <w:proofErr w:type="spellStart"/>
      <w:r w:rsidRPr="00FC3DAF">
        <w:t>Rešenje</w:t>
      </w:r>
      <w:proofErr w:type="spellEnd"/>
      <w:r w:rsidRPr="00FC3DAF">
        <w:t xml:space="preserve"> o </w:t>
      </w:r>
      <w:proofErr w:type="spellStart"/>
      <w:r w:rsidRPr="00FC3DAF">
        <w:t>izboru</w:t>
      </w:r>
      <w:proofErr w:type="spellEnd"/>
      <w:r w:rsidRPr="00FC3DAF">
        <w:t xml:space="preserve"> </w:t>
      </w:r>
      <w:proofErr w:type="spellStart"/>
      <w:r w:rsidRPr="00FC3DAF">
        <w:t>direktora</w:t>
      </w:r>
      <w:proofErr w:type="spellEnd"/>
      <w:r w:rsidRPr="00FC3DAF">
        <w:t xml:space="preserve"> </w:t>
      </w: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dostavlja</w:t>
      </w:r>
      <w:proofErr w:type="spellEnd"/>
      <w:r w:rsidRPr="00FC3DAF">
        <w:t xml:space="preserve"> </w:t>
      </w:r>
      <w:proofErr w:type="spellStart"/>
      <w:r w:rsidRPr="00FC3DAF">
        <w:t>svim</w:t>
      </w:r>
      <w:proofErr w:type="spellEnd"/>
      <w:r w:rsidRPr="00FC3DAF">
        <w:t xml:space="preserve"> </w:t>
      </w:r>
      <w:proofErr w:type="spellStart"/>
      <w:r w:rsidRPr="00FC3DAF">
        <w:t>kandidatima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se </w:t>
      </w:r>
      <w:proofErr w:type="spellStart"/>
      <w:r w:rsidRPr="00FC3DAF">
        <w:t>prijavili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javni</w:t>
      </w:r>
      <w:proofErr w:type="spellEnd"/>
      <w:r w:rsidRPr="00FC3DAF">
        <w:t xml:space="preserve"> </w:t>
      </w:r>
      <w:proofErr w:type="spellStart"/>
      <w:r w:rsidRPr="00FC3DAF">
        <w:t>konkurs</w:t>
      </w:r>
      <w:proofErr w:type="spellEnd"/>
      <w:r w:rsidRPr="00FC3DAF">
        <w:t>.</w:t>
      </w:r>
    </w:p>
    <w:p w14:paraId="64BCF560" w14:textId="77777777" w:rsidR="00FC3DAF" w:rsidRPr="00FC3DAF" w:rsidRDefault="00FC3DAF" w:rsidP="00FC3DAF">
      <w:pPr>
        <w:jc w:val="center"/>
      </w:pPr>
      <w:proofErr w:type="spellStart"/>
      <w:r w:rsidRPr="00FC3DAF">
        <w:t>Kandidat</w:t>
      </w:r>
      <w:proofErr w:type="spellEnd"/>
      <w:r w:rsidRPr="00FC3DAF">
        <w:t xml:space="preserve"> koji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izabran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mesto </w:t>
      </w:r>
      <w:proofErr w:type="spellStart"/>
      <w:r w:rsidRPr="00FC3DAF">
        <w:t>direktora</w:t>
      </w:r>
      <w:proofErr w:type="spellEnd"/>
      <w:r w:rsidRPr="00FC3DAF">
        <w:t xml:space="preserve">,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protiv</w:t>
      </w:r>
      <w:proofErr w:type="spellEnd"/>
      <w:r w:rsidRPr="00FC3DAF">
        <w:t xml:space="preserve"> </w:t>
      </w:r>
      <w:proofErr w:type="spellStart"/>
      <w:r w:rsidRPr="00FC3DAF">
        <w:t>rešenja</w:t>
      </w:r>
      <w:proofErr w:type="spellEnd"/>
      <w:r w:rsidRPr="00FC3DAF">
        <w:t xml:space="preserve"> o </w:t>
      </w:r>
      <w:proofErr w:type="spellStart"/>
      <w:r w:rsidRPr="00FC3DAF">
        <w:t>izboru</w:t>
      </w:r>
      <w:proofErr w:type="spellEnd"/>
      <w:r w:rsidRPr="00FC3DAF">
        <w:t xml:space="preserve"> </w:t>
      </w:r>
      <w:proofErr w:type="spellStart"/>
      <w:r w:rsidRPr="00FC3DAF">
        <w:t>direktora</w:t>
      </w:r>
      <w:proofErr w:type="spellEnd"/>
      <w:r w:rsidRPr="00FC3DAF">
        <w:t xml:space="preserve">, </w:t>
      </w:r>
      <w:proofErr w:type="spellStart"/>
      <w:r w:rsidRPr="00FC3DAF">
        <w:t>pokrenuti</w:t>
      </w:r>
      <w:proofErr w:type="spellEnd"/>
      <w:r w:rsidRPr="00FC3DAF">
        <w:t xml:space="preserve"> </w:t>
      </w:r>
      <w:proofErr w:type="spellStart"/>
      <w:r w:rsidRPr="00FC3DAF">
        <w:t>upravni</w:t>
      </w:r>
      <w:proofErr w:type="spellEnd"/>
      <w:r w:rsidRPr="00FC3DAF">
        <w:t xml:space="preserve"> </w:t>
      </w:r>
      <w:proofErr w:type="spellStart"/>
      <w:r w:rsidRPr="00FC3DAF">
        <w:t>spor</w:t>
      </w:r>
      <w:proofErr w:type="spellEnd"/>
      <w:r w:rsidRPr="00FC3DAF">
        <w:t>.</w:t>
      </w:r>
    </w:p>
    <w:p w14:paraId="401E5731" w14:textId="77777777" w:rsidR="00FC3DAF" w:rsidRPr="00FC3DAF" w:rsidRDefault="00FC3DAF" w:rsidP="00FC3DAF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FC3DAF">
        <w:rPr>
          <w:b/>
          <w:bCs/>
        </w:rPr>
        <w:t>Stručna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služba</w:t>
      </w:r>
      <w:proofErr w:type="spellEnd"/>
    </w:p>
    <w:p w14:paraId="6703BB2E" w14:textId="77777777" w:rsidR="00FC3DAF" w:rsidRPr="00FC3DAF" w:rsidRDefault="00FC3DAF" w:rsidP="00FC3DAF">
      <w:pPr>
        <w:jc w:val="center"/>
        <w:rPr>
          <w:b/>
          <w:bCs/>
        </w:rPr>
      </w:pPr>
      <w:bookmarkStart w:id="54" w:name="clan_26"/>
      <w:bookmarkEnd w:id="54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26</w:t>
      </w:r>
    </w:p>
    <w:p w14:paraId="1530BF63" w14:textId="77777777" w:rsidR="00FC3DAF" w:rsidRPr="00FC3DAF" w:rsidRDefault="00FC3DAF" w:rsidP="00FC3DAF">
      <w:pPr>
        <w:jc w:val="center"/>
      </w:pPr>
      <w:r w:rsidRPr="00FC3DAF">
        <w:t xml:space="preserve">Za </w:t>
      </w:r>
      <w:proofErr w:type="spellStart"/>
      <w:r w:rsidRPr="00FC3DAF">
        <w:t>obavljanje</w:t>
      </w:r>
      <w:proofErr w:type="spellEnd"/>
      <w:r w:rsidRPr="00FC3DAF">
        <w:t xml:space="preserve"> </w:t>
      </w:r>
      <w:proofErr w:type="spellStart"/>
      <w:r w:rsidRPr="00FC3DAF">
        <w:t>poslova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svoje</w:t>
      </w:r>
      <w:proofErr w:type="spellEnd"/>
      <w:r w:rsidRPr="00FC3DAF">
        <w:t xml:space="preserve"> </w:t>
      </w:r>
      <w:proofErr w:type="spellStart"/>
      <w:r w:rsidRPr="00FC3DAF">
        <w:t>nadležnosti</w:t>
      </w:r>
      <w:proofErr w:type="spellEnd"/>
      <w:r w:rsidRPr="00FC3DAF">
        <w:t xml:space="preserve"> Regulator </w:t>
      </w:r>
      <w:proofErr w:type="spellStart"/>
      <w:r w:rsidRPr="00FC3DAF">
        <w:t>obezbeđuje</w:t>
      </w:r>
      <w:proofErr w:type="spellEnd"/>
      <w:r w:rsidRPr="00FC3DAF">
        <w:t xml:space="preserve"> </w:t>
      </w:r>
      <w:proofErr w:type="spellStart"/>
      <w:r w:rsidRPr="00FC3DAF">
        <w:t>potrebne</w:t>
      </w:r>
      <w:proofErr w:type="spellEnd"/>
      <w:r w:rsidRPr="00FC3DAF">
        <w:t xml:space="preserve"> </w:t>
      </w:r>
      <w:proofErr w:type="spellStart"/>
      <w:r w:rsidRPr="00FC3DAF">
        <w:t>tehničke</w:t>
      </w:r>
      <w:proofErr w:type="spellEnd"/>
      <w:r w:rsidRPr="00FC3DAF">
        <w:t xml:space="preserve">, </w:t>
      </w:r>
      <w:proofErr w:type="spellStart"/>
      <w:r w:rsidRPr="00FC3DAF">
        <w:t>finansijske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ljudske</w:t>
      </w:r>
      <w:proofErr w:type="spellEnd"/>
      <w:r w:rsidRPr="00FC3DAF">
        <w:t xml:space="preserve"> </w:t>
      </w:r>
      <w:proofErr w:type="spellStart"/>
      <w:r w:rsidRPr="00FC3DAF">
        <w:t>resurse</w:t>
      </w:r>
      <w:proofErr w:type="spellEnd"/>
      <w:r w:rsidRPr="00FC3DAF">
        <w:t>.</w:t>
      </w:r>
    </w:p>
    <w:p w14:paraId="0A2AED1E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poseduje</w:t>
      </w:r>
      <w:proofErr w:type="spellEnd"/>
      <w:r w:rsidRPr="00FC3DAF">
        <w:t xml:space="preserve"> </w:t>
      </w:r>
      <w:proofErr w:type="spellStart"/>
      <w:r w:rsidRPr="00FC3DAF">
        <w:t>stručne</w:t>
      </w:r>
      <w:proofErr w:type="spellEnd"/>
      <w:r w:rsidRPr="00FC3DAF">
        <w:t xml:space="preserve"> </w:t>
      </w:r>
      <w:proofErr w:type="spellStart"/>
      <w:r w:rsidRPr="00FC3DAF">
        <w:t>službe</w:t>
      </w:r>
      <w:proofErr w:type="spellEnd"/>
      <w:r w:rsidRPr="00FC3DAF">
        <w:t xml:space="preserve"> za </w:t>
      </w:r>
      <w:proofErr w:type="spellStart"/>
      <w:r w:rsidRPr="00FC3DAF">
        <w:t>obavljanje</w:t>
      </w:r>
      <w:proofErr w:type="spellEnd"/>
      <w:r w:rsidRPr="00FC3DAF">
        <w:t xml:space="preserve"> </w:t>
      </w:r>
      <w:proofErr w:type="spellStart"/>
      <w:r w:rsidRPr="00FC3DAF">
        <w:t>stručnih</w:t>
      </w:r>
      <w:proofErr w:type="spellEnd"/>
      <w:r w:rsidRPr="00FC3DAF">
        <w:t xml:space="preserve">, </w:t>
      </w:r>
      <w:proofErr w:type="spellStart"/>
      <w:r w:rsidRPr="00FC3DAF">
        <w:t>administrativnih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tehničkih</w:t>
      </w:r>
      <w:proofErr w:type="spellEnd"/>
      <w:r w:rsidRPr="00FC3DAF">
        <w:t xml:space="preserve"> </w:t>
      </w:r>
      <w:proofErr w:type="spellStart"/>
      <w:r w:rsidRPr="00FC3DAF">
        <w:t>poslova</w:t>
      </w:r>
      <w:proofErr w:type="spellEnd"/>
      <w:r w:rsidRPr="00FC3DAF">
        <w:t>.</w:t>
      </w:r>
    </w:p>
    <w:p w14:paraId="2BD75B8F" w14:textId="77777777" w:rsidR="00FC3DAF" w:rsidRPr="00FC3DAF" w:rsidRDefault="00FC3DAF" w:rsidP="00FC3DAF">
      <w:pPr>
        <w:jc w:val="center"/>
      </w:pPr>
      <w:proofErr w:type="spellStart"/>
      <w:r w:rsidRPr="00FC3DAF">
        <w:t>Stručnim</w:t>
      </w:r>
      <w:proofErr w:type="spellEnd"/>
      <w:r w:rsidRPr="00FC3DAF">
        <w:t xml:space="preserve"> </w:t>
      </w:r>
      <w:proofErr w:type="spellStart"/>
      <w:r w:rsidRPr="00FC3DAF">
        <w:t>službama</w:t>
      </w:r>
      <w:proofErr w:type="spellEnd"/>
      <w:r w:rsidRPr="00FC3DAF">
        <w:t xml:space="preserve"> </w:t>
      </w:r>
      <w:proofErr w:type="spellStart"/>
      <w:r w:rsidRPr="00FC3DAF">
        <w:t>rukovodi</w:t>
      </w:r>
      <w:proofErr w:type="spellEnd"/>
      <w:r w:rsidRPr="00FC3DAF">
        <w:t xml:space="preserve"> </w:t>
      </w:r>
      <w:proofErr w:type="spellStart"/>
      <w:r w:rsidRPr="00FC3DAF">
        <w:t>direktor</w:t>
      </w:r>
      <w:proofErr w:type="spellEnd"/>
      <w:r w:rsidRPr="00FC3DAF">
        <w:t>.</w:t>
      </w:r>
    </w:p>
    <w:p w14:paraId="7FE0579C" w14:textId="77777777" w:rsidR="00FC3DAF" w:rsidRPr="00FC3DAF" w:rsidRDefault="00FC3DAF" w:rsidP="00FC3DAF">
      <w:pPr>
        <w:jc w:val="center"/>
      </w:pPr>
      <w:proofErr w:type="spellStart"/>
      <w:r w:rsidRPr="00FC3DAF">
        <w:t>Zaposleni</w:t>
      </w:r>
      <w:proofErr w:type="spellEnd"/>
      <w:r w:rsidRPr="00FC3DAF">
        <w:t xml:space="preserve"> u </w:t>
      </w:r>
      <w:proofErr w:type="spellStart"/>
      <w:r w:rsidRPr="00FC3DAF">
        <w:t>stručnim</w:t>
      </w:r>
      <w:proofErr w:type="spellEnd"/>
      <w:r w:rsidRPr="00FC3DAF">
        <w:t xml:space="preserve"> </w:t>
      </w:r>
      <w:proofErr w:type="spellStart"/>
      <w:r w:rsidRPr="00FC3DAF">
        <w:t>službama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ne </w:t>
      </w:r>
      <w:proofErr w:type="spellStart"/>
      <w:r w:rsidRPr="00FC3DAF">
        <w:t>smeju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članovi</w:t>
      </w:r>
      <w:proofErr w:type="spellEnd"/>
      <w:r w:rsidRPr="00FC3DAF">
        <w:t xml:space="preserve"> </w:t>
      </w:r>
      <w:proofErr w:type="spellStart"/>
      <w:r w:rsidRPr="00FC3DAF">
        <w:t>rukovodstva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nadzornih</w:t>
      </w:r>
      <w:proofErr w:type="spellEnd"/>
      <w:r w:rsidRPr="00FC3DAF">
        <w:t xml:space="preserve"> </w:t>
      </w:r>
      <w:proofErr w:type="spellStart"/>
      <w:r w:rsidRPr="00FC3DAF">
        <w:t>odbora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upravnih</w:t>
      </w:r>
      <w:proofErr w:type="spellEnd"/>
      <w:r w:rsidRPr="00FC3DAF">
        <w:t xml:space="preserve"> </w:t>
      </w:r>
      <w:proofErr w:type="spellStart"/>
      <w:r w:rsidRPr="00FC3DAF">
        <w:t>odbora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niti</w:t>
      </w:r>
      <w:proofErr w:type="spellEnd"/>
      <w:r w:rsidRPr="00FC3DAF">
        <w:t xml:space="preserve"> </w:t>
      </w:r>
      <w:proofErr w:type="spellStart"/>
      <w:r w:rsidRPr="00FC3DAF">
        <w:t>radno</w:t>
      </w:r>
      <w:proofErr w:type="spellEnd"/>
      <w:r w:rsidRPr="00FC3DAF">
        <w:t xml:space="preserve"> </w:t>
      </w:r>
      <w:proofErr w:type="spellStart"/>
      <w:r w:rsidRPr="00FC3DAF">
        <w:t>angažovani</w:t>
      </w:r>
      <w:proofErr w:type="spellEnd"/>
      <w:r w:rsidRPr="00FC3DAF">
        <w:t xml:space="preserve"> </w:t>
      </w:r>
      <w:proofErr w:type="spellStart"/>
      <w:r w:rsidRPr="00FC3DAF">
        <w:t>kod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proizvođača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komunikacija</w:t>
      </w:r>
      <w:proofErr w:type="spellEnd"/>
      <w:r w:rsidRPr="00FC3DAF">
        <w:t xml:space="preserve">, </w:t>
      </w:r>
      <w:proofErr w:type="spellStart"/>
      <w:r w:rsidRPr="00FC3DAF">
        <w:t>čime</w:t>
      </w:r>
      <w:proofErr w:type="spellEnd"/>
      <w:r w:rsidRPr="00FC3DAF">
        <w:t xml:space="preserve"> bi </w:t>
      </w:r>
      <w:proofErr w:type="spellStart"/>
      <w:r w:rsidRPr="00FC3DAF">
        <w:t>mogli</w:t>
      </w:r>
      <w:proofErr w:type="spellEnd"/>
      <w:r w:rsidRPr="00FC3DAF">
        <w:t xml:space="preserve"> da </w:t>
      </w:r>
      <w:proofErr w:type="spellStart"/>
      <w:r w:rsidRPr="00FC3DAF">
        <w:t>dovedu</w:t>
      </w:r>
      <w:proofErr w:type="spellEnd"/>
      <w:r w:rsidRPr="00FC3DAF">
        <w:t xml:space="preserve"> u </w:t>
      </w:r>
      <w:proofErr w:type="spellStart"/>
      <w:r w:rsidRPr="00FC3DAF">
        <w:t>sumnju</w:t>
      </w:r>
      <w:proofErr w:type="spellEnd"/>
      <w:r w:rsidRPr="00FC3DAF">
        <w:t xml:space="preserve"> </w:t>
      </w:r>
      <w:proofErr w:type="spellStart"/>
      <w:r w:rsidRPr="00FC3DAF">
        <w:t>svoju</w:t>
      </w:r>
      <w:proofErr w:type="spellEnd"/>
      <w:r w:rsidRPr="00FC3DAF">
        <w:t xml:space="preserve"> </w:t>
      </w:r>
      <w:proofErr w:type="spellStart"/>
      <w:r w:rsidRPr="00FC3DAF">
        <w:t>nepristrasnost</w:t>
      </w:r>
      <w:proofErr w:type="spellEnd"/>
      <w:r w:rsidRPr="00FC3DAF">
        <w:t xml:space="preserve"> u </w:t>
      </w:r>
      <w:proofErr w:type="spellStart"/>
      <w:r w:rsidRPr="00FC3DAF">
        <w:t>vođenju</w:t>
      </w:r>
      <w:proofErr w:type="spellEnd"/>
      <w:r w:rsidRPr="00FC3DAF">
        <w:t xml:space="preserve"> </w:t>
      </w:r>
      <w:proofErr w:type="spellStart"/>
      <w:r w:rsidRPr="00FC3DAF">
        <w:t>postupaka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5C8DF3A1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Izuzetno</w:t>
      </w:r>
      <w:proofErr w:type="spellEnd"/>
      <w:r w:rsidRPr="00FC3DAF">
        <w:t xml:space="preserve">, </w:t>
      </w:r>
      <w:proofErr w:type="spellStart"/>
      <w:r w:rsidRPr="00FC3DAF">
        <w:t>dopušteno</w:t>
      </w:r>
      <w:proofErr w:type="spellEnd"/>
      <w:r w:rsidRPr="00FC3DAF">
        <w:t xml:space="preserve"> je </w:t>
      </w:r>
      <w:proofErr w:type="spellStart"/>
      <w:r w:rsidRPr="00FC3DAF">
        <w:t>članstvo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učešće</w:t>
      </w:r>
      <w:proofErr w:type="spellEnd"/>
      <w:r w:rsidRPr="00FC3DAF">
        <w:t xml:space="preserve"> u </w:t>
      </w:r>
      <w:proofErr w:type="spellStart"/>
      <w:r w:rsidRPr="00FC3DAF">
        <w:t>naučnim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sportskim</w:t>
      </w:r>
      <w:proofErr w:type="spellEnd"/>
      <w:r w:rsidRPr="00FC3DAF">
        <w:t xml:space="preserve"> </w:t>
      </w:r>
      <w:proofErr w:type="spellStart"/>
      <w:r w:rsidRPr="00FC3DAF">
        <w:t>udruženjima</w:t>
      </w:r>
      <w:proofErr w:type="spellEnd"/>
      <w:r w:rsidRPr="00FC3DAF">
        <w:t xml:space="preserve">, </w:t>
      </w:r>
      <w:proofErr w:type="spellStart"/>
      <w:r w:rsidRPr="00FC3DAF">
        <w:t>društvima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projektima</w:t>
      </w:r>
      <w:proofErr w:type="spellEnd"/>
      <w:r w:rsidRPr="00FC3DAF">
        <w:t xml:space="preserve">, pod </w:t>
      </w:r>
      <w:proofErr w:type="spellStart"/>
      <w:r w:rsidRPr="00FC3DAF">
        <w:t>uslovom</w:t>
      </w:r>
      <w:proofErr w:type="spellEnd"/>
      <w:r w:rsidRPr="00FC3DAF">
        <w:t xml:space="preserve"> da to ne </w:t>
      </w:r>
      <w:proofErr w:type="spellStart"/>
      <w:r w:rsidRPr="00FC3DAF">
        <w:t>utiče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njihovu</w:t>
      </w:r>
      <w:proofErr w:type="spellEnd"/>
      <w:r w:rsidRPr="00FC3DAF">
        <w:t xml:space="preserve"> </w:t>
      </w:r>
      <w:proofErr w:type="spellStart"/>
      <w:r w:rsidRPr="00FC3DAF">
        <w:t>nepristrasnost</w:t>
      </w:r>
      <w:proofErr w:type="spellEnd"/>
      <w:r w:rsidRPr="00FC3DAF">
        <w:t xml:space="preserve"> u </w:t>
      </w:r>
      <w:proofErr w:type="spellStart"/>
      <w:r w:rsidRPr="00FC3DAF">
        <w:t>obavljanju</w:t>
      </w:r>
      <w:proofErr w:type="spellEnd"/>
      <w:r w:rsidRPr="00FC3DAF">
        <w:t xml:space="preserve"> </w:t>
      </w:r>
      <w:proofErr w:type="spellStart"/>
      <w:r w:rsidRPr="00FC3DAF">
        <w:t>poslova</w:t>
      </w:r>
      <w:proofErr w:type="spellEnd"/>
      <w:r w:rsidRPr="00FC3DAF">
        <w:t>.</w:t>
      </w:r>
    </w:p>
    <w:p w14:paraId="4CC86059" w14:textId="77777777" w:rsidR="00FC3DAF" w:rsidRPr="00FC3DAF" w:rsidRDefault="00FC3DAF" w:rsidP="00FC3DAF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FC3DAF">
        <w:rPr>
          <w:b/>
          <w:bCs/>
        </w:rPr>
        <w:t>Smernice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razvoja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</w:p>
    <w:p w14:paraId="3E250FA6" w14:textId="77777777" w:rsidR="00FC3DAF" w:rsidRPr="00FC3DAF" w:rsidRDefault="00FC3DAF" w:rsidP="00FC3DAF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27</w:t>
      </w:r>
    </w:p>
    <w:p w14:paraId="2ED61A90" w14:textId="77777777" w:rsidR="00FC3DAF" w:rsidRPr="00FC3DAF" w:rsidRDefault="00FC3DAF" w:rsidP="00FC3DAF">
      <w:pPr>
        <w:jc w:val="center"/>
      </w:pPr>
      <w:r w:rsidRPr="00FC3DAF">
        <w:t xml:space="preserve">Regulator,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sagledavanja</w:t>
      </w:r>
      <w:proofErr w:type="spellEnd"/>
      <w:r w:rsidRPr="00FC3DAF">
        <w:t xml:space="preserve"> </w:t>
      </w:r>
      <w:proofErr w:type="spellStart"/>
      <w:r w:rsidRPr="00FC3DAF">
        <w:t>različitih</w:t>
      </w:r>
      <w:proofErr w:type="spellEnd"/>
      <w:r w:rsidRPr="00FC3DAF">
        <w:t xml:space="preserve"> </w:t>
      </w:r>
      <w:proofErr w:type="spellStart"/>
      <w:r w:rsidRPr="00FC3DAF">
        <w:t>potreba</w:t>
      </w:r>
      <w:proofErr w:type="spellEnd"/>
      <w:r w:rsidRPr="00FC3DAF">
        <w:t xml:space="preserve"> </w:t>
      </w:r>
      <w:proofErr w:type="spellStart"/>
      <w:r w:rsidRPr="00FC3DAF">
        <w:t>građana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društvenih</w:t>
      </w:r>
      <w:proofErr w:type="spellEnd"/>
      <w:r w:rsidRPr="00FC3DAF">
        <w:t xml:space="preserve"> </w:t>
      </w:r>
      <w:proofErr w:type="spellStart"/>
      <w:r w:rsidRPr="00FC3DAF">
        <w:t>grupa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nacionalnom</w:t>
      </w:r>
      <w:proofErr w:type="spellEnd"/>
      <w:r w:rsidRPr="00FC3DAF">
        <w:t xml:space="preserve">, </w:t>
      </w:r>
      <w:proofErr w:type="spellStart"/>
      <w:r w:rsidRPr="00FC3DAF">
        <w:t>regionalnom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lokalnom</w:t>
      </w:r>
      <w:proofErr w:type="spellEnd"/>
      <w:r w:rsidRPr="00FC3DAF">
        <w:t xml:space="preserve"> </w:t>
      </w:r>
      <w:proofErr w:type="spellStart"/>
      <w:r w:rsidRPr="00FC3DAF">
        <w:t>nivou</w:t>
      </w:r>
      <w:proofErr w:type="spellEnd"/>
      <w:r w:rsidRPr="00FC3DAF">
        <w:t xml:space="preserve"> za </w:t>
      </w:r>
      <w:proofErr w:type="spellStart"/>
      <w:r w:rsidRPr="00FC3DAF">
        <w:t>informisanjem</w:t>
      </w:r>
      <w:proofErr w:type="spellEnd"/>
      <w:r w:rsidRPr="00FC3DAF">
        <w:t xml:space="preserve">, </w:t>
      </w:r>
      <w:proofErr w:type="spellStart"/>
      <w:r w:rsidRPr="00FC3DAF">
        <w:t>obrazovanjem</w:t>
      </w:r>
      <w:proofErr w:type="spellEnd"/>
      <w:r w:rsidRPr="00FC3DAF">
        <w:t xml:space="preserve">, </w:t>
      </w:r>
      <w:proofErr w:type="spellStart"/>
      <w:r w:rsidRPr="00FC3DAF">
        <w:t>kulturnim</w:t>
      </w:r>
      <w:proofErr w:type="spellEnd"/>
      <w:r w:rsidRPr="00FC3DAF">
        <w:t xml:space="preserve">, </w:t>
      </w:r>
      <w:proofErr w:type="spellStart"/>
      <w:r w:rsidRPr="00FC3DAF">
        <w:t>sportskim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sadržajima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srpskom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jezicima</w:t>
      </w:r>
      <w:proofErr w:type="spellEnd"/>
      <w:r w:rsidRPr="00FC3DAF">
        <w:t xml:space="preserve"> </w:t>
      </w:r>
      <w:proofErr w:type="spellStart"/>
      <w:r w:rsidRPr="00FC3DAF">
        <w:t>nacionalnih</w:t>
      </w:r>
      <w:proofErr w:type="spellEnd"/>
      <w:r w:rsidRPr="00FC3DAF">
        <w:t xml:space="preserve"> </w:t>
      </w:r>
      <w:proofErr w:type="spellStart"/>
      <w:r w:rsidRPr="00FC3DAF">
        <w:t>manjina</w:t>
      </w:r>
      <w:proofErr w:type="spellEnd"/>
      <w:r w:rsidRPr="00FC3DAF">
        <w:t xml:space="preserve">, u </w:t>
      </w:r>
      <w:proofErr w:type="spellStart"/>
      <w:r w:rsidRPr="00FC3DAF">
        <w:t>saradnji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regulatornim</w:t>
      </w:r>
      <w:proofErr w:type="spellEnd"/>
      <w:r w:rsidRPr="00FC3DAF">
        <w:t xml:space="preserve"> </w:t>
      </w:r>
      <w:proofErr w:type="spellStart"/>
      <w:r w:rsidRPr="00FC3DAF">
        <w:t>telom</w:t>
      </w:r>
      <w:proofErr w:type="spellEnd"/>
      <w:r w:rsidRPr="00FC3DAF">
        <w:t xml:space="preserve"> </w:t>
      </w:r>
      <w:proofErr w:type="spellStart"/>
      <w:r w:rsidRPr="00FC3DAF">
        <w:t>nadležnim</w:t>
      </w:r>
      <w:proofErr w:type="spellEnd"/>
      <w:r w:rsidRPr="00FC3DAF">
        <w:t xml:space="preserve"> za </w:t>
      </w:r>
      <w:proofErr w:type="spellStart"/>
      <w:r w:rsidRPr="00FC3DAF">
        <w:t>elektronske</w:t>
      </w:r>
      <w:proofErr w:type="spellEnd"/>
      <w:r w:rsidRPr="00FC3DAF">
        <w:t xml:space="preserve"> </w:t>
      </w:r>
      <w:proofErr w:type="spellStart"/>
      <w:r w:rsidRPr="00FC3DAF">
        <w:t>komunikacije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telom</w:t>
      </w:r>
      <w:proofErr w:type="spellEnd"/>
      <w:r w:rsidRPr="00FC3DAF">
        <w:t xml:space="preserve"> </w:t>
      </w:r>
      <w:proofErr w:type="spellStart"/>
      <w:r w:rsidRPr="00FC3DAF">
        <w:t>nadležnim</w:t>
      </w:r>
      <w:proofErr w:type="spellEnd"/>
      <w:r w:rsidRPr="00FC3DAF">
        <w:t xml:space="preserve"> za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r w:rsidRPr="00FC3DAF">
        <w:t>konkurencije</w:t>
      </w:r>
      <w:proofErr w:type="spellEnd"/>
      <w:r w:rsidRPr="00FC3DAF">
        <w:t xml:space="preserve">, </w:t>
      </w:r>
      <w:proofErr w:type="spellStart"/>
      <w:r w:rsidRPr="00FC3DAF">
        <w:t>utvrđuje</w:t>
      </w:r>
      <w:proofErr w:type="spellEnd"/>
      <w:r w:rsidRPr="00FC3DAF">
        <w:t xml:space="preserve"> </w:t>
      </w:r>
      <w:proofErr w:type="spellStart"/>
      <w:r w:rsidRPr="00FC3DAF">
        <w:t>smernice</w:t>
      </w:r>
      <w:proofErr w:type="spellEnd"/>
      <w:r w:rsidRPr="00FC3DAF">
        <w:t xml:space="preserve"> </w:t>
      </w:r>
      <w:proofErr w:type="spellStart"/>
      <w:r w:rsidRPr="00FC3DAF">
        <w:t>razvoja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radija</w:t>
      </w:r>
      <w:proofErr w:type="spellEnd"/>
      <w:r w:rsidRPr="00FC3DAF">
        <w:t xml:space="preserve">,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 za period od pet </w:t>
      </w:r>
      <w:proofErr w:type="spellStart"/>
      <w:r w:rsidRPr="00FC3DAF">
        <w:t>godina</w:t>
      </w:r>
      <w:proofErr w:type="spellEnd"/>
      <w:r w:rsidRPr="00FC3DAF">
        <w:t>.</w:t>
      </w:r>
    </w:p>
    <w:p w14:paraId="66C5D62F" w14:textId="77777777" w:rsidR="00FC3DAF" w:rsidRPr="00FC3DAF" w:rsidRDefault="00FC3DAF" w:rsidP="00FC3DAF">
      <w:pPr>
        <w:jc w:val="center"/>
      </w:pPr>
      <w:proofErr w:type="spellStart"/>
      <w:r w:rsidRPr="00FC3DAF">
        <w:t>Smernice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sadrže</w:t>
      </w:r>
      <w:proofErr w:type="spellEnd"/>
      <w:r w:rsidRPr="00FC3DAF">
        <w:t xml:space="preserve"> </w:t>
      </w:r>
      <w:proofErr w:type="spellStart"/>
      <w:r w:rsidRPr="00FC3DAF">
        <w:t>analizu</w:t>
      </w:r>
      <w:proofErr w:type="spellEnd"/>
      <w:r w:rsidRPr="00FC3DAF">
        <w:t xml:space="preserve"> </w:t>
      </w:r>
      <w:proofErr w:type="spellStart"/>
      <w:r w:rsidRPr="00FC3DAF">
        <w:t>stanja</w:t>
      </w:r>
      <w:proofErr w:type="spellEnd"/>
      <w:r w:rsidRPr="00FC3DAF">
        <w:t xml:space="preserve"> </w:t>
      </w:r>
      <w:proofErr w:type="spellStart"/>
      <w:r w:rsidRPr="00FC3DAF">
        <w:t>tehničkih</w:t>
      </w:r>
      <w:proofErr w:type="spellEnd"/>
      <w:r w:rsidRPr="00FC3DAF">
        <w:t xml:space="preserve"> </w:t>
      </w:r>
      <w:proofErr w:type="spellStart"/>
      <w:r w:rsidRPr="00FC3DAF">
        <w:t>mogućnosti</w:t>
      </w:r>
      <w:proofErr w:type="spellEnd"/>
      <w:r w:rsidRPr="00FC3DAF">
        <w:t xml:space="preserve">, </w:t>
      </w:r>
      <w:proofErr w:type="spellStart"/>
      <w:r w:rsidRPr="00FC3DAF">
        <w:t>analizu</w:t>
      </w:r>
      <w:proofErr w:type="spellEnd"/>
      <w:r w:rsidRPr="00FC3DAF">
        <w:t xml:space="preserve"> </w:t>
      </w:r>
      <w:proofErr w:type="spellStart"/>
      <w:r w:rsidRPr="00FC3DAF">
        <w:t>tržišta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potreba</w:t>
      </w:r>
      <w:proofErr w:type="spellEnd"/>
      <w:r w:rsidRPr="00FC3DAF">
        <w:t xml:space="preserve"> </w:t>
      </w:r>
      <w:proofErr w:type="spellStart"/>
      <w:r w:rsidRPr="00FC3DAF">
        <w:t>stanovništva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vrste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4EB6BB0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 </w:t>
      </w:r>
      <w:proofErr w:type="spellStart"/>
      <w:r w:rsidRPr="00FC3DAF">
        <w:rPr>
          <w:lang w:val="fr-FR"/>
        </w:rPr>
        <w:t>postupku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smernica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sprovodi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javna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rasprava</w:t>
      </w:r>
      <w:proofErr w:type="spellEnd"/>
      <w:r w:rsidRPr="00FC3DAF">
        <w:rPr>
          <w:lang w:val="fr-FR"/>
        </w:rPr>
        <w:t>.</w:t>
      </w:r>
    </w:p>
    <w:p w14:paraId="53325309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saradnji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telom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zaštitu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konkurencije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telom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operatorom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multipleksa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jednom</w:t>
      </w:r>
      <w:proofErr w:type="spellEnd"/>
      <w:r w:rsidRPr="00FC3DAF">
        <w:rPr>
          <w:lang w:val="fr-FR"/>
        </w:rPr>
        <w:t xml:space="preserve"> u pet </w:t>
      </w:r>
      <w:proofErr w:type="spellStart"/>
      <w:r w:rsidRPr="00FC3DAF">
        <w:rPr>
          <w:lang w:val="fr-FR"/>
        </w:rPr>
        <w:t>godina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sprovodi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analizu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medijskog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povezanih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tržišta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nacionalnom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regionalnom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lokalnom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nivou</w:t>
      </w:r>
      <w:proofErr w:type="spellEnd"/>
      <w:r w:rsidRPr="00FC3DAF">
        <w:rPr>
          <w:lang w:val="fr-FR"/>
        </w:rPr>
        <w:t xml:space="preserve">, sa </w:t>
      </w:r>
      <w:proofErr w:type="spellStart"/>
      <w:r w:rsidRPr="00FC3DAF">
        <w:rPr>
          <w:lang w:val="fr-FR"/>
        </w:rPr>
        <w:t>ciljem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određivanja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broja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vrste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slobodnom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prijemu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izdaju</w:t>
      </w:r>
      <w:proofErr w:type="spellEnd"/>
      <w:r w:rsidRPr="00FC3DAF">
        <w:rPr>
          <w:lang w:val="fr-FR"/>
        </w:rPr>
        <w:t xml:space="preserve"> nove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4CA86965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Analiza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tržišta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4.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podrazumeva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analizu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postojećih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potrebe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građana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uslugama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slobodnom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prijemu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procenu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uticaja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uvođenja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novih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tržište</w:t>
      </w:r>
      <w:proofErr w:type="spellEnd"/>
      <w:r w:rsidRPr="00FC3DAF">
        <w:rPr>
          <w:lang w:val="fr-FR"/>
        </w:rPr>
        <w:t>.</w:t>
      </w:r>
    </w:p>
    <w:p w14:paraId="73E01B75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Prilikom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analize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tržišta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4.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uzimaju</w:t>
      </w:r>
      <w:proofErr w:type="spellEnd"/>
      <w:r w:rsidRPr="00FC3DAF">
        <w:rPr>
          <w:lang w:val="fr-FR"/>
        </w:rPr>
        <w:t xml:space="preserve"> se u </w:t>
      </w:r>
      <w:proofErr w:type="spellStart"/>
      <w:r w:rsidRPr="00FC3DAF">
        <w:rPr>
          <w:lang w:val="fr-FR"/>
        </w:rPr>
        <w:t>obzir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tehničke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mogućnosti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>:</w:t>
      </w:r>
    </w:p>
    <w:p w14:paraId="778A5A8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ukupna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efektivna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raspoloživost</w:t>
      </w:r>
      <w:proofErr w:type="spellEnd"/>
      <w:r w:rsidRPr="00FC3DAF">
        <w:rPr>
          <w:lang w:val="fr-FR"/>
        </w:rPr>
        <w:t xml:space="preserve"> radio-</w:t>
      </w:r>
      <w:proofErr w:type="spellStart"/>
      <w:r w:rsidRPr="00FC3DAF">
        <w:rPr>
          <w:lang w:val="fr-FR"/>
        </w:rPr>
        <w:t>frekvencija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potrebe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analognog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>;</w:t>
      </w:r>
      <w:proofErr w:type="gramEnd"/>
    </w:p>
    <w:p w14:paraId="11C0C79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ukupna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efektivna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raspoloživost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mesta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multipleksu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potrebe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digitalnog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>.</w:t>
      </w:r>
    </w:p>
    <w:p w14:paraId="2BB5A2C8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Izveštaj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analizi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tržišta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na internet </w:t>
      </w:r>
      <w:proofErr w:type="spellStart"/>
      <w:r w:rsidRPr="00FC3DAF">
        <w:rPr>
          <w:lang w:val="fr-FR"/>
        </w:rPr>
        <w:t>stranici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sprovodi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raspravu</w:t>
      </w:r>
      <w:proofErr w:type="spellEnd"/>
      <w:r w:rsidRPr="00FC3DAF">
        <w:rPr>
          <w:lang w:val="fr-FR"/>
        </w:rPr>
        <w:t xml:space="preserve"> o tom </w:t>
      </w:r>
      <w:proofErr w:type="spellStart"/>
      <w:r w:rsidRPr="00FC3DAF">
        <w:rPr>
          <w:lang w:val="fr-FR"/>
        </w:rPr>
        <w:t>Izveštaju</w:t>
      </w:r>
      <w:proofErr w:type="spellEnd"/>
      <w:r w:rsidRPr="00FC3DAF">
        <w:rPr>
          <w:lang w:val="fr-FR"/>
        </w:rPr>
        <w:t>.</w:t>
      </w:r>
    </w:p>
    <w:p w14:paraId="72328B99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Javna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7.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traje</w:t>
      </w:r>
      <w:proofErr w:type="spellEnd"/>
      <w:r w:rsidRPr="00FC3DAF">
        <w:rPr>
          <w:lang w:val="fr-FR"/>
        </w:rPr>
        <w:t xml:space="preserve">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>.</w:t>
      </w:r>
    </w:p>
    <w:p w14:paraId="18226E96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Po </w:t>
      </w:r>
      <w:proofErr w:type="spellStart"/>
      <w:r w:rsidRPr="00FC3DAF">
        <w:rPr>
          <w:lang w:val="fr-FR"/>
        </w:rPr>
        <w:t>okončanju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usvaja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konačni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Izveštaj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analizi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tržišta</w:t>
      </w:r>
      <w:proofErr w:type="spellEnd"/>
      <w:r w:rsidRPr="00FC3DAF">
        <w:rPr>
          <w:lang w:val="fr-FR"/>
        </w:rPr>
        <w:t>.</w:t>
      </w:r>
    </w:p>
    <w:p w14:paraId="7BF929A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usvajanja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Izveštaja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analizi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tržišta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kojom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utvrđuje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broj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vrsta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slobodnom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prijemu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izdaju</w:t>
      </w:r>
      <w:proofErr w:type="spellEnd"/>
      <w:r w:rsidRPr="00FC3DAF">
        <w:rPr>
          <w:lang w:val="fr-FR"/>
        </w:rPr>
        <w:t xml:space="preserve"> nove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20C028F0" w14:textId="77777777" w:rsidR="00FC3DAF" w:rsidRPr="00FC3DAF" w:rsidRDefault="00FC3DAF" w:rsidP="00FC3DAF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FC3DAF">
        <w:rPr>
          <w:b/>
          <w:bCs/>
        </w:rPr>
        <w:t>Statut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drugi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opšti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akti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Regulatora</w:t>
      </w:r>
      <w:proofErr w:type="spellEnd"/>
    </w:p>
    <w:p w14:paraId="06EF5270" w14:textId="77777777" w:rsidR="00FC3DAF" w:rsidRPr="00FC3DAF" w:rsidRDefault="00FC3DAF" w:rsidP="00FC3DAF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28</w:t>
      </w:r>
    </w:p>
    <w:p w14:paraId="263A3E99" w14:textId="77777777" w:rsidR="00FC3DAF" w:rsidRPr="00FC3DAF" w:rsidRDefault="00FC3DAF" w:rsidP="00FC3DAF">
      <w:pPr>
        <w:jc w:val="center"/>
      </w:pPr>
      <w:proofErr w:type="spellStart"/>
      <w:r w:rsidRPr="00FC3DAF">
        <w:t>Statut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, </w:t>
      </w:r>
      <w:proofErr w:type="spellStart"/>
      <w:r w:rsidRPr="00FC3DAF">
        <w:t>Poslovnik</w:t>
      </w:r>
      <w:proofErr w:type="spellEnd"/>
      <w:r w:rsidRPr="00FC3DAF">
        <w:t xml:space="preserve"> o </w:t>
      </w:r>
      <w:proofErr w:type="spellStart"/>
      <w:r w:rsidRPr="00FC3DAF">
        <w:t>radu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, </w:t>
      </w:r>
      <w:proofErr w:type="spellStart"/>
      <w:r w:rsidRPr="00FC3DAF">
        <w:t>Kodeks</w:t>
      </w:r>
      <w:proofErr w:type="spellEnd"/>
      <w:r w:rsidRPr="00FC3DAF">
        <w:t xml:space="preserve"> </w:t>
      </w:r>
      <w:proofErr w:type="spellStart"/>
      <w:r w:rsidRPr="00FC3DAF">
        <w:t>ponašanja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opšte</w:t>
      </w:r>
      <w:proofErr w:type="spellEnd"/>
      <w:r w:rsidRPr="00FC3DAF">
        <w:t xml:space="preserve"> </w:t>
      </w:r>
      <w:proofErr w:type="spellStart"/>
      <w:r w:rsidRPr="00FC3DAF">
        <w:t>akte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Savet</w:t>
      </w:r>
      <w:proofErr w:type="spellEnd"/>
      <w:r w:rsidRPr="00FC3DAF">
        <w:t>.</w:t>
      </w:r>
    </w:p>
    <w:p w14:paraId="238037FE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Akti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donose</w:t>
      </w:r>
      <w:proofErr w:type="spellEnd"/>
      <w:r w:rsidRPr="00FC3DAF">
        <w:t xml:space="preserve"> se </w:t>
      </w:r>
      <w:proofErr w:type="spellStart"/>
      <w:r w:rsidRPr="00FC3DAF">
        <w:t>dvotrećinskom</w:t>
      </w:r>
      <w:proofErr w:type="spellEnd"/>
      <w:r w:rsidRPr="00FC3DAF">
        <w:t xml:space="preserve"> </w:t>
      </w:r>
      <w:proofErr w:type="spellStart"/>
      <w:r w:rsidRPr="00FC3DAF">
        <w:t>većinom</w:t>
      </w:r>
      <w:proofErr w:type="spellEnd"/>
      <w:r w:rsidRPr="00FC3DAF">
        <w:t xml:space="preserve"> </w:t>
      </w:r>
      <w:proofErr w:type="spellStart"/>
      <w:r w:rsidRPr="00FC3DAF">
        <w:t>glasova</w:t>
      </w:r>
      <w:proofErr w:type="spellEnd"/>
      <w:r w:rsidRPr="00FC3DAF">
        <w:t xml:space="preserve"> </w:t>
      </w:r>
      <w:proofErr w:type="spellStart"/>
      <w:r w:rsidRPr="00FC3DAF">
        <w:t>ukupnog</w:t>
      </w:r>
      <w:proofErr w:type="spellEnd"/>
      <w:r w:rsidRPr="00FC3DAF">
        <w:t xml:space="preserve"> </w:t>
      </w:r>
      <w:proofErr w:type="spellStart"/>
      <w:r w:rsidRPr="00FC3DAF">
        <w:t>broja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>.</w:t>
      </w:r>
    </w:p>
    <w:p w14:paraId="08F0DEE6" w14:textId="77777777" w:rsidR="00FC3DAF" w:rsidRPr="00FC3DAF" w:rsidRDefault="00FC3DAF" w:rsidP="00FC3DAF">
      <w:pPr>
        <w:jc w:val="center"/>
      </w:pPr>
      <w:proofErr w:type="spellStart"/>
      <w:r w:rsidRPr="00FC3DAF">
        <w:t>Narodna</w:t>
      </w:r>
      <w:proofErr w:type="spellEnd"/>
      <w:r w:rsidRPr="00FC3DAF">
        <w:t xml:space="preserve"> </w:t>
      </w:r>
      <w:proofErr w:type="spellStart"/>
      <w:r w:rsidRPr="00FC3DAF">
        <w:t>skupština</w:t>
      </w:r>
      <w:proofErr w:type="spellEnd"/>
      <w:r w:rsidRPr="00FC3DAF">
        <w:t xml:space="preserve"> </w:t>
      </w:r>
      <w:proofErr w:type="spellStart"/>
      <w:r w:rsidRPr="00FC3DAF">
        <w:t>daje</w:t>
      </w:r>
      <w:proofErr w:type="spellEnd"/>
      <w:r w:rsidRPr="00FC3DAF">
        <w:t xml:space="preserve"> </w:t>
      </w:r>
      <w:proofErr w:type="spellStart"/>
      <w:r w:rsidRPr="00FC3DAF">
        <w:t>saglasnost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Statut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1BA3C5F2" w14:textId="77777777" w:rsidR="00FC3DAF" w:rsidRPr="00FC3DAF" w:rsidRDefault="00FC3DAF" w:rsidP="00FC3DAF">
      <w:pPr>
        <w:jc w:val="center"/>
      </w:pPr>
      <w:proofErr w:type="spellStart"/>
      <w:r w:rsidRPr="00FC3DAF">
        <w:t>Statut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sadrži</w:t>
      </w:r>
      <w:proofErr w:type="spellEnd"/>
      <w:r w:rsidRPr="00FC3DAF">
        <w:t xml:space="preserve"> </w:t>
      </w:r>
      <w:proofErr w:type="spellStart"/>
      <w:r w:rsidRPr="00FC3DAF">
        <w:t>odredbe</w:t>
      </w:r>
      <w:proofErr w:type="spellEnd"/>
      <w:r w:rsidRPr="00FC3DAF">
        <w:t xml:space="preserve"> o:</w:t>
      </w:r>
    </w:p>
    <w:p w14:paraId="74ED84B7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sedištu</w:t>
      </w:r>
      <w:proofErr w:type="spellEnd"/>
      <w:r w:rsidRPr="00FC3DAF">
        <w:t xml:space="preserve"> </w:t>
      </w:r>
      <w:proofErr w:type="spellStart"/>
      <w:proofErr w:type="gramStart"/>
      <w:r w:rsidRPr="00FC3DAF">
        <w:t>Regulatora</w:t>
      </w:r>
      <w:proofErr w:type="spellEnd"/>
      <w:r w:rsidRPr="00FC3DAF">
        <w:t>;</w:t>
      </w:r>
      <w:proofErr w:type="gramEnd"/>
    </w:p>
    <w:p w14:paraId="57095C56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unutrašnjoj</w:t>
      </w:r>
      <w:proofErr w:type="spellEnd"/>
      <w:r w:rsidRPr="00FC3DAF">
        <w:t xml:space="preserve"> </w:t>
      </w:r>
      <w:proofErr w:type="spellStart"/>
      <w:proofErr w:type="gramStart"/>
      <w:r w:rsidRPr="00FC3DAF">
        <w:t>organizaciji</w:t>
      </w:r>
      <w:proofErr w:type="spellEnd"/>
      <w:r w:rsidRPr="00FC3DAF">
        <w:t>;</w:t>
      </w:r>
      <w:proofErr w:type="gramEnd"/>
    </w:p>
    <w:p w14:paraId="1D2832D3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bližim</w:t>
      </w:r>
      <w:proofErr w:type="spellEnd"/>
      <w:r w:rsidRPr="00FC3DAF">
        <w:t xml:space="preserve"> </w:t>
      </w:r>
      <w:proofErr w:type="spellStart"/>
      <w:r w:rsidRPr="00FC3DAF">
        <w:t>pravima</w:t>
      </w:r>
      <w:proofErr w:type="spellEnd"/>
      <w:r w:rsidRPr="00FC3DAF">
        <w:t xml:space="preserve">, </w:t>
      </w:r>
      <w:proofErr w:type="spellStart"/>
      <w:r w:rsidRPr="00FC3DAF">
        <w:t>obavezama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dužnostima</w:t>
      </w:r>
      <w:proofErr w:type="spellEnd"/>
      <w:r w:rsidRPr="00FC3DAF">
        <w:t xml:space="preserve"> </w:t>
      </w:r>
      <w:proofErr w:type="spellStart"/>
      <w:proofErr w:type="gramStart"/>
      <w:r w:rsidRPr="00FC3DAF">
        <w:t>direktora</w:t>
      </w:r>
      <w:proofErr w:type="spellEnd"/>
      <w:r w:rsidRPr="00FC3DAF">
        <w:t>;</w:t>
      </w:r>
      <w:proofErr w:type="gramEnd"/>
    </w:p>
    <w:p w14:paraId="2A328B7D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načinu</w:t>
      </w:r>
      <w:proofErr w:type="spellEnd"/>
      <w:r w:rsidRPr="00FC3DAF">
        <w:t xml:space="preserve"> </w:t>
      </w:r>
      <w:proofErr w:type="spellStart"/>
      <w:r w:rsidRPr="00FC3DAF">
        <w:t>rada</w:t>
      </w:r>
      <w:proofErr w:type="spellEnd"/>
      <w:r w:rsidRPr="00FC3DAF">
        <w:t xml:space="preserve">, </w:t>
      </w:r>
      <w:proofErr w:type="spellStart"/>
      <w:r w:rsidRPr="00FC3DAF">
        <w:t>odlučivanju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nadležnostima</w:t>
      </w:r>
      <w:proofErr w:type="spellEnd"/>
      <w:r w:rsidRPr="00FC3DAF">
        <w:t xml:space="preserve"> organa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</w:p>
    <w:p w14:paraId="701E1525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</w:t>
      </w:r>
      <w:proofErr w:type="spellStart"/>
      <w:r w:rsidRPr="00FC3DAF">
        <w:rPr>
          <w:lang w:val="fr-FR"/>
        </w:rPr>
        <w:t>drugim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pitanjima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ovim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>.</w:t>
      </w:r>
    </w:p>
    <w:p w14:paraId="4D1E2B5F" w14:textId="77777777" w:rsidR="00FC3DAF" w:rsidRPr="00FC3DAF" w:rsidRDefault="00FC3DAF" w:rsidP="00FC3DAF">
      <w:pPr>
        <w:jc w:val="center"/>
        <w:rPr>
          <w:b/>
          <w:bCs/>
        </w:rPr>
      </w:pPr>
      <w:bookmarkStart w:id="59" w:name="str_32"/>
      <w:bookmarkEnd w:id="59"/>
      <w:proofErr w:type="spellStart"/>
      <w:r w:rsidRPr="00FC3DAF">
        <w:rPr>
          <w:b/>
          <w:bCs/>
        </w:rPr>
        <w:t>Pravilnici</w:t>
      </w:r>
      <w:proofErr w:type="spellEnd"/>
      <w:r w:rsidRPr="00FC3DAF">
        <w:rPr>
          <w:b/>
          <w:bCs/>
        </w:rPr>
        <w:t xml:space="preserve">, </w:t>
      </w:r>
      <w:proofErr w:type="spellStart"/>
      <w:r w:rsidRPr="00FC3DAF">
        <w:rPr>
          <w:b/>
          <w:bCs/>
        </w:rPr>
        <w:t>uputstva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preporuke</w:t>
      </w:r>
      <w:proofErr w:type="spellEnd"/>
    </w:p>
    <w:p w14:paraId="1972A9F7" w14:textId="77777777" w:rsidR="00FC3DAF" w:rsidRPr="00FC3DAF" w:rsidRDefault="00FC3DAF" w:rsidP="00FC3DAF">
      <w:pPr>
        <w:jc w:val="center"/>
        <w:rPr>
          <w:b/>
          <w:bCs/>
        </w:rPr>
      </w:pPr>
      <w:bookmarkStart w:id="60" w:name="clan_29"/>
      <w:bookmarkEnd w:id="60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29</w:t>
      </w:r>
    </w:p>
    <w:p w14:paraId="5EEF2306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pravilnike</w:t>
      </w:r>
      <w:proofErr w:type="spellEnd"/>
      <w:r w:rsidRPr="00FC3DAF">
        <w:t xml:space="preserve">, </w:t>
      </w:r>
      <w:proofErr w:type="spellStart"/>
      <w:r w:rsidRPr="00FC3DAF">
        <w:t>uputstva</w:t>
      </w:r>
      <w:proofErr w:type="spellEnd"/>
      <w:r w:rsidRPr="00FC3DAF">
        <w:t xml:space="preserve">, </w:t>
      </w:r>
      <w:proofErr w:type="spellStart"/>
      <w:r w:rsidRPr="00FC3DAF">
        <w:t>preporuke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akte</w:t>
      </w:r>
      <w:proofErr w:type="spellEnd"/>
      <w:r w:rsidRPr="00FC3DAF">
        <w:t xml:space="preserve"> o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efikasnijeg</w:t>
      </w:r>
      <w:proofErr w:type="spellEnd"/>
      <w:r w:rsidRPr="00FC3DAF">
        <w:t xml:space="preserve"> </w:t>
      </w:r>
      <w:proofErr w:type="spellStart"/>
      <w:r w:rsidRPr="00FC3DAF">
        <w:t>sprovođenja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171F8329" w14:textId="77777777" w:rsidR="00FC3DAF" w:rsidRPr="00FC3DAF" w:rsidRDefault="00FC3DAF" w:rsidP="00FC3DAF">
      <w:pPr>
        <w:jc w:val="center"/>
      </w:pPr>
      <w:proofErr w:type="spellStart"/>
      <w:r w:rsidRPr="00FC3DAF">
        <w:t>Pravilnikom</w:t>
      </w:r>
      <w:proofErr w:type="spellEnd"/>
      <w:r w:rsidRPr="00FC3DAF">
        <w:t xml:space="preserve"> Regulator </w:t>
      </w:r>
      <w:proofErr w:type="spellStart"/>
      <w:r w:rsidRPr="00FC3DAF">
        <w:t>bliže</w:t>
      </w:r>
      <w:proofErr w:type="spellEnd"/>
      <w:r w:rsidRPr="00FC3DAF">
        <w:t xml:space="preserve"> </w:t>
      </w:r>
      <w:proofErr w:type="spellStart"/>
      <w:r w:rsidRPr="00FC3DAF">
        <w:t>razrađuje</w:t>
      </w:r>
      <w:proofErr w:type="spellEnd"/>
      <w:r w:rsidRPr="00FC3DAF">
        <w:t xml:space="preserve"> </w:t>
      </w:r>
      <w:proofErr w:type="spellStart"/>
      <w:r w:rsidRPr="00FC3DAF">
        <w:t>pojedine</w:t>
      </w:r>
      <w:proofErr w:type="spellEnd"/>
      <w:r w:rsidRPr="00FC3DAF">
        <w:t xml:space="preserve">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2EF7778A" w14:textId="77777777" w:rsidR="00FC3DAF" w:rsidRPr="00FC3DAF" w:rsidRDefault="00FC3DAF" w:rsidP="00FC3DAF">
      <w:pPr>
        <w:jc w:val="center"/>
      </w:pPr>
      <w:proofErr w:type="spellStart"/>
      <w:r w:rsidRPr="00FC3DAF">
        <w:t>Uputstvom</w:t>
      </w:r>
      <w:proofErr w:type="spellEnd"/>
      <w:r w:rsidRPr="00FC3DAF">
        <w:t xml:space="preserve"> se </w:t>
      </w:r>
      <w:proofErr w:type="spellStart"/>
      <w:r w:rsidRPr="00FC3DAF">
        <w:t>bliže</w:t>
      </w:r>
      <w:proofErr w:type="spellEnd"/>
      <w:r w:rsidRPr="00FC3DAF">
        <w:t xml:space="preserve">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koji Regulator </w:t>
      </w:r>
      <w:proofErr w:type="spellStart"/>
      <w:r w:rsidRPr="00FC3DAF">
        <w:t>primenjuje</w:t>
      </w:r>
      <w:proofErr w:type="spellEnd"/>
      <w:r w:rsidRPr="00FC3DAF">
        <w:t xml:space="preserve">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koji se </w:t>
      </w:r>
      <w:proofErr w:type="spellStart"/>
      <w:r w:rsidRPr="00FC3DAF">
        <w:t>odnosi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obaveze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programskim</w:t>
      </w:r>
      <w:proofErr w:type="spellEnd"/>
      <w:r w:rsidRPr="00FC3DAF">
        <w:t xml:space="preserve"> </w:t>
      </w:r>
      <w:proofErr w:type="spellStart"/>
      <w:r w:rsidRPr="00FC3DAF">
        <w:t>sadržajima</w:t>
      </w:r>
      <w:proofErr w:type="spellEnd"/>
      <w:r w:rsidRPr="00FC3DAF">
        <w:t>.</w:t>
      </w:r>
    </w:p>
    <w:p w14:paraId="66B1B316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preporuku</w:t>
      </w:r>
      <w:proofErr w:type="spellEnd"/>
      <w:r w:rsidRPr="00FC3DAF">
        <w:t xml:space="preserve"> u </w:t>
      </w:r>
      <w:proofErr w:type="spellStart"/>
      <w:r w:rsidRPr="00FC3DAF">
        <w:t>slučaju</w:t>
      </w:r>
      <w:proofErr w:type="spellEnd"/>
      <w:r w:rsidRPr="00FC3DAF">
        <w:t xml:space="preserve"> da </w:t>
      </w:r>
      <w:proofErr w:type="spellStart"/>
      <w:r w:rsidRPr="00FC3DAF">
        <w:t>postoji</w:t>
      </w:r>
      <w:proofErr w:type="spellEnd"/>
      <w:r w:rsidRPr="00FC3DAF">
        <w:t xml:space="preserve"> </w:t>
      </w:r>
      <w:proofErr w:type="spellStart"/>
      <w:r w:rsidRPr="00FC3DAF">
        <w:t>neujednačena</w:t>
      </w:r>
      <w:proofErr w:type="spellEnd"/>
      <w:r w:rsidRPr="00FC3DAF">
        <w:t xml:space="preserve"> </w:t>
      </w:r>
      <w:proofErr w:type="spellStart"/>
      <w:r w:rsidRPr="00FC3DAF">
        <w:t>dozvoljena</w:t>
      </w:r>
      <w:proofErr w:type="spellEnd"/>
      <w:r w:rsidRPr="00FC3DAF">
        <w:t xml:space="preserve"> </w:t>
      </w:r>
      <w:proofErr w:type="spellStart"/>
      <w:r w:rsidRPr="00FC3DAF">
        <w:t>praksa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odredaba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se </w:t>
      </w:r>
      <w:proofErr w:type="spellStart"/>
      <w:r w:rsidRPr="00FC3DAF">
        <w:t>odnose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je u </w:t>
      </w:r>
      <w:proofErr w:type="spellStart"/>
      <w:r w:rsidRPr="00FC3DAF">
        <w:t>interesu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da se </w:t>
      </w:r>
      <w:proofErr w:type="spellStart"/>
      <w:r w:rsidRPr="00FC3DAF">
        <w:t>uspostavi</w:t>
      </w:r>
      <w:proofErr w:type="spellEnd"/>
      <w:r w:rsidRPr="00FC3DAF">
        <w:t xml:space="preserve"> </w:t>
      </w:r>
      <w:proofErr w:type="spellStart"/>
      <w:r w:rsidRPr="00FC3DAF">
        <w:t>jedinstvena</w:t>
      </w:r>
      <w:proofErr w:type="spellEnd"/>
      <w:r w:rsidRPr="00FC3DAF">
        <w:t xml:space="preserve"> </w:t>
      </w:r>
      <w:proofErr w:type="spellStart"/>
      <w:r w:rsidRPr="00FC3DAF">
        <w:t>praksa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unapređenja</w:t>
      </w:r>
      <w:proofErr w:type="spellEnd"/>
      <w:r w:rsidRPr="00FC3DAF">
        <w:t xml:space="preserve"> </w:t>
      </w:r>
      <w:proofErr w:type="spellStart"/>
      <w:r w:rsidRPr="00FC3DAF">
        <w:t>načina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4A30378C" w14:textId="77777777" w:rsidR="00FC3DAF" w:rsidRPr="00FC3DAF" w:rsidRDefault="00FC3DAF" w:rsidP="00FC3DAF">
      <w:pPr>
        <w:jc w:val="center"/>
      </w:pPr>
      <w:proofErr w:type="spellStart"/>
      <w:r w:rsidRPr="00FC3DAF">
        <w:t>Preporuka</w:t>
      </w:r>
      <w:proofErr w:type="spellEnd"/>
      <w:r w:rsidRPr="00FC3DAF">
        <w:t xml:space="preserve"> ne </w:t>
      </w:r>
      <w:proofErr w:type="spellStart"/>
      <w:r w:rsidRPr="00FC3DAF">
        <w:t>obavezuje</w:t>
      </w:r>
      <w:proofErr w:type="spellEnd"/>
      <w:r w:rsidRPr="00FC3DAF">
        <w:t xml:space="preserve"> </w:t>
      </w:r>
      <w:proofErr w:type="spellStart"/>
      <w:r w:rsidRPr="00FC3DAF">
        <w:t>pružaoce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36CFC68F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izdaje</w:t>
      </w:r>
      <w:proofErr w:type="spellEnd"/>
      <w:r w:rsidRPr="00FC3DAF">
        <w:t xml:space="preserve"> u </w:t>
      </w:r>
      <w:proofErr w:type="spellStart"/>
      <w:r w:rsidRPr="00FC3DAF">
        <w:t>pisanom</w:t>
      </w:r>
      <w:proofErr w:type="spellEnd"/>
      <w:r w:rsidRPr="00FC3DAF">
        <w:t xml:space="preserve"> </w:t>
      </w:r>
      <w:proofErr w:type="spellStart"/>
      <w:r w:rsidRPr="00FC3DAF">
        <w:t>obliku</w:t>
      </w:r>
      <w:proofErr w:type="spellEnd"/>
      <w:r w:rsidRPr="00FC3DAF">
        <w:t xml:space="preserve"> </w:t>
      </w:r>
      <w:proofErr w:type="spellStart"/>
      <w:r w:rsidRPr="00FC3DAF">
        <w:t>akte</w:t>
      </w:r>
      <w:proofErr w:type="spellEnd"/>
      <w:r w:rsidRPr="00FC3DAF">
        <w:t xml:space="preserve"> o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u </w:t>
      </w:r>
      <w:proofErr w:type="spellStart"/>
      <w:r w:rsidRPr="00FC3DAF">
        <w:t>formi</w:t>
      </w:r>
      <w:proofErr w:type="spellEnd"/>
      <w:r w:rsidRPr="00FC3DAF">
        <w:t xml:space="preserve"> </w:t>
      </w:r>
      <w:proofErr w:type="spellStart"/>
      <w:r w:rsidRPr="00FC3DAF">
        <w:t>mišljenja</w:t>
      </w:r>
      <w:proofErr w:type="spellEnd"/>
      <w:r w:rsidRPr="00FC3DAF">
        <w:t xml:space="preserve">, </w:t>
      </w:r>
      <w:proofErr w:type="spellStart"/>
      <w:r w:rsidRPr="00FC3DAF">
        <w:t>smernica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objašnjenja</w:t>
      </w:r>
      <w:proofErr w:type="spellEnd"/>
      <w:r w:rsidRPr="00FC3DAF">
        <w:t xml:space="preserve">, koji se </w:t>
      </w:r>
      <w:proofErr w:type="spellStart"/>
      <w:r w:rsidRPr="00FC3DAF">
        <w:t>odnose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primenu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delokruga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5C01277A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izdaje</w:t>
      </w:r>
      <w:proofErr w:type="spellEnd"/>
      <w:r w:rsidRPr="00FC3DAF">
        <w:t xml:space="preserve"> </w:t>
      </w:r>
      <w:proofErr w:type="spellStart"/>
      <w:r w:rsidRPr="00FC3DAF">
        <w:t>akte</w:t>
      </w:r>
      <w:proofErr w:type="spellEnd"/>
      <w:r w:rsidRPr="00FC3DAF">
        <w:t xml:space="preserve"> o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po </w:t>
      </w:r>
      <w:proofErr w:type="spellStart"/>
      <w:r w:rsidRPr="00FC3DAF">
        <w:t>sopstvenoj</w:t>
      </w:r>
      <w:proofErr w:type="spellEnd"/>
      <w:r w:rsidRPr="00FC3DAF">
        <w:t xml:space="preserve"> </w:t>
      </w:r>
      <w:proofErr w:type="spellStart"/>
      <w:r w:rsidRPr="00FC3DAF">
        <w:t>inicijativi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fizičkog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pravnog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. Akt o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dostavlja</w:t>
      </w:r>
      <w:proofErr w:type="spellEnd"/>
      <w:r w:rsidRPr="00FC3DAF">
        <w:t xml:space="preserve"> se </w:t>
      </w:r>
      <w:proofErr w:type="spellStart"/>
      <w:r w:rsidRPr="00FC3DAF">
        <w:t>podnosiocu</w:t>
      </w:r>
      <w:proofErr w:type="spellEnd"/>
      <w:r w:rsidRPr="00FC3DAF">
        <w:t xml:space="preserve"> </w:t>
      </w:r>
      <w:proofErr w:type="spellStart"/>
      <w:r w:rsidRPr="00FC3DAF">
        <w:t>zahteva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30 dana od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zahteva</w:t>
      </w:r>
      <w:proofErr w:type="spellEnd"/>
      <w:r w:rsidRPr="00FC3DAF">
        <w:t>.</w:t>
      </w:r>
    </w:p>
    <w:p w14:paraId="335450C2" w14:textId="77777777" w:rsidR="00FC3DAF" w:rsidRPr="00FC3DAF" w:rsidRDefault="00FC3DAF" w:rsidP="00FC3DAF">
      <w:pPr>
        <w:jc w:val="center"/>
      </w:pPr>
      <w:r w:rsidRPr="00FC3DAF">
        <w:t xml:space="preserve">Na </w:t>
      </w:r>
      <w:proofErr w:type="spellStart"/>
      <w:r w:rsidRPr="00FC3DAF">
        <w:t>pravno</w:t>
      </w:r>
      <w:proofErr w:type="spellEnd"/>
      <w:r w:rsidRPr="00FC3DAF">
        <w:t xml:space="preserve"> </w:t>
      </w:r>
      <w:proofErr w:type="spellStart"/>
      <w:r w:rsidRPr="00FC3DAF">
        <w:t>dejstvo</w:t>
      </w:r>
      <w:proofErr w:type="spellEnd"/>
      <w:r w:rsidRPr="00FC3DAF">
        <w:t xml:space="preserve"> </w:t>
      </w:r>
      <w:proofErr w:type="spellStart"/>
      <w:r w:rsidRPr="00FC3DAF">
        <w:t>izdavanja</w:t>
      </w:r>
      <w:proofErr w:type="spellEnd"/>
      <w:r w:rsidRPr="00FC3DAF">
        <w:t xml:space="preserve"> </w:t>
      </w:r>
      <w:proofErr w:type="spellStart"/>
      <w:r w:rsidRPr="00FC3DAF">
        <w:t>akta</w:t>
      </w:r>
      <w:proofErr w:type="spellEnd"/>
      <w:r w:rsidRPr="00FC3DAF">
        <w:t xml:space="preserve"> o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postupanja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takvim</w:t>
      </w:r>
      <w:proofErr w:type="spellEnd"/>
      <w:r w:rsidRPr="00FC3DAF">
        <w:t xml:space="preserve"> </w:t>
      </w:r>
      <w:proofErr w:type="spellStart"/>
      <w:r w:rsidRPr="00FC3DAF">
        <w:t>aktom</w:t>
      </w:r>
      <w:proofErr w:type="spellEnd"/>
      <w:r w:rsidRPr="00FC3DAF">
        <w:t xml:space="preserve"> </w:t>
      </w:r>
      <w:proofErr w:type="spellStart"/>
      <w:r w:rsidRPr="00FC3DAF">
        <w:t>shodno</w:t>
      </w:r>
      <w:proofErr w:type="spellEnd"/>
      <w:r w:rsidRPr="00FC3DAF">
        <w:t xml:space="preserve"> se </w:t>
      </w:r>
      <w:proofErr w:type="spellStart"/>
      <w:r w:rsidRPr="00FC3DAF">
        <w:t>primenjuje</w:t>
      </w:r>
      <w:proofErr w:type="spellEnd"/>
      <w:r w:rsidRPr="00FC3DAF">
        <w:t xml:space="preserve"> </w:t>
      </w:r>
      <w:proofErr w:type="spellStart"/>
      <w:r w:rsidRPr="00FC3DAF">
        <w:t>zakon</w:t>
      </w:r>
      <w:proofErr w:type="spellEnd"/>
      <w:r w:rsidRPr="00FC3DAF">
        <w:t xml:space="preserve"> koji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inspekcijski</w:t>
      </w:r>
      <w:proofErr w:type="spellEnd"/>
      <w:r w:rsidRPr="00FC3DAF">
        <w:t xml:space="preserve"> </w:t>
      </w:r>
      <w:proofErr w:type="spellStart"/>
      <w:r w:rsidRPr="00FC3DAF">
        <w:t>nadzor</w:t>
      </w:r>
      <w:proofErr w:type="spellEnd"/>
      <w:r w:rsidRPr="00FC3DAF">
        <w:t>.</w:t>
      </w:r>
    </w:p>
    <w:p w14:paraId="44AAE95C" w14:textId="77777777" w:rsidR="00FC3DAF" w:rsidRPr="00FC3DAF" w:rsidRDefault="00FC3DAF" w:rsidP="00FC3DAF">
      <w:pPr>
        <w:jc w:val="center"/>
      </w:pPr>
      <w:proofErr w:type="spellStart"/>
      <w:r w:rsidRPr="00FC3DAF">
        <w:t>Pravilnik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uputstvo</w:t>
      </w:r>
      <w:proofErr w:type="spellEnd"/>
      <w:r w:rsidRPr="00FC3DAF">
        <w:t xml:space="preserve"> </w:t>
      </w:r>
      <w:proofErr w:type="spellStart"/>
      <w:r w:rsidRPr="00FC3DAF">
        <w:t>objavljuju</w:t>
      </w:r>
      <w:proofErr w:type="spellEnd"/>
      <w:r w:rsidRPr="00FC3DAF">
        <w:t xml:space="preserve"> se u "</w:t>
      </w:r>
      <w:proofErr w:type="spellStart"/>
      <w:r w:rsidRPr="00FC3DAF">
        <w:t>Službenom</w:t>
      </w:r>
      <w:proofErr w:type="spellEnd"/>
      <w:r w:rsidRPr="00FC3DAF">
        <w:t xml:space="preserve"> </w:t>
      </w:r>
      <w:proofErr w:type="spellStart"/>
      <w:r w:rsidRPr="00FC3DAF">
        <w:t>glasniku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"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internet </w:t>
      </w:r>
      <w:proofErr w:type="spellStart"/>
      <w:r w:rsidRPr="00FC3DAF">
        <w:t>prezentaciji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, a </w:t>
      </w:r>
      <w:proofErr w:type="spellStart"/>
      <w:r w:rsidRPr="00FC3DAF">
        <w:t>preporuka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akt</w:t>
      </w:r>
      <w:proofErr w:type="spellEnd"/>
      <w:r w:rsidRPr="00FC3DAF">
        <w:t xml:space="preserve"> o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internet </w:t>
      </w:r>
      <w:proofErr w:type="spellStart"/>
      <w:r w:rsidRPr="00FC3DAF">
        <w:t>prezentaciji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6BC741D1" w14:textId="77777777" w:rsidR="00FC3DAF" w:rsidRPr="00FC3DAF" w:rsidRDefault="00FC3DAF" w:rsidP="00FC3DAF">
      <w:pPr>
        <w:jc w:val="center"/>
      </w:pPr>
      <w:proofErr w:type="spellStart"/>
      <w:r w:rsidRPr="00FC3DAF">
        <w:t>Pojedina</w:t>
      </w:r>
      <w:proofErr w:type="spellEnd"/>
      <w:r w:rsidRPr="00FC3DAF">
        <w:t xml:space="preserve"> </w:t>
      </w:r>
      <w:proofErr w:type="spellStart"/>
      <w:r w:rsidRPr="00FC3DAF">
        <w:t>pitanja</w:t>
      </w:r>
      <w:proofErr w:type="spellEnd"/>
      <w:r w:rsidRPr="00FC3DAF">
        <w:t xml:space="preserve"> </w:t>
      </w:r>
      <w:proofErr w:type="spellStart"/>
      <w:r w:rsidRPr="00FC3DAF">
        <w:t>mogu</w:t>
      </w:r>
      <w:proofErr w:type="spellEnd"/>
      <w:r w:rsidRPr="00FC3DAF">
        <w:t xml:space="preserve"> se,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urediti</w:t>
      </w:r>
      <w:proofErr w:type="spellEnd"/>
      <w:r w:rsidRPr="00FC3DAF">
        <w:t xml:space="preserve"> </w:t>
      </w:r>
      <w:proofErr w:type="spellStart"/>
      <w:r w:rsidRPr="00FC3DAF">
        <w:t>koregulacijom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samoregulacijom</w:t>
      </w:r>
      <w:proofErr w:type="spellEnd"/>
      <w:r w:rsidRPr="00FC3DAF">
        <w:t xml:space="preserve">, a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ujednačavanja</w:t>
      </w:r>
      <w:proofErr w:type="spellEnd"/>
      <w:r w:rsidRPr="00FC3DAF">
        <w:t xml:space="preserve"> </w:t>
      </w:r>
      <w:proofErr w:type="spellStart"/>
      <w:r w:rsidRPr="00FC3DAF">
        <w:t>njihove</w:t>
      </w:r>
      <w:proofErr w:type="spellEnd"/>
      <w:r w:rsidRPr="00FC3DAF">
        <w:t xml:space="preserve"> </w:t>
      </w:r>
      <w:proofErr w:type="spellStart"/>
      <w:r w:rsidRPr="00FC3DAF">
        <w:t>primene</w:t>
      </w:r>
      <w:proofErr w:type="spellEnd"/>
      <w:r w:rsidRPr="00FC3DAF">
        <w:t xml:space="preserve"> u </w:t>
      </w:r>
      <w:proofErr w:type="spellStart"/>
      <w:r w:rsidRPr="00FC3DAF">
        <w:t>praksi</w:t>
      </w:r>
      <w:proofErr w:type="spellEnd"/>
      <w:r w:rsidRPr="00FC3DAF">
        <w:t>.</w:t>
      </w:r>
    </w:p>
    <w:p w14:paraId="5634CF22" w14:textId="77777777" w:rsidR="00FC3DAF" w:rsidRPr="00FC3DAF" w:rsidRDefault="00FC3DAF" w:rsidP="00FC3DAF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FC3DAF">
        <w:rPr>
          <w:b/>
          <w:bCs/>
        </w:rPr>
        <w:t>Saradnja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državnim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drugim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organima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organizacijama</w:t>
      </w:r>
      <w:proofErr w:type="spellEnd"/>
    </w:p>
    <w:p w14:paraId="42FB2DE2" w14:textId="77777777" w:rsidR="00FC3DAF" w:rsidRPr="00FC3DAF" w:rsidRDefault="00FC3DAF" w:rsidP="00FC3DAF">
      <w:pPr>
        <w:jc w:val="center"/>
        <w:rPr>
          <w:b/>
          <w:bCs/>
        </w:rPr>
      </w:pPr>
      <w:bookmarkStart w:id="62" w:name="clan_30"/>
      <w:bookmarkEnd w:id="6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30</w:t>
      </w:r>
    </w:p>
    <w:p w14:paraId="391C0B79" w14:textId="77777777" w:rsidR="00FC3DAF" w:rsidRPr="00FC3DAF" w:rsidRDefault="00FC3DAF" w:rsidP="00FC3DAF">
      <w:pPr>
        <w:jc w:val="center"/>
      </w:pPr>
      <w:r w:rsidRPr="00FC3DAF">
        <w:lastRenderedPageBreak/>
        <w:t xml:space="preserve">Regulator,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nadležnog</w:t>
      </w:r>
      <w:proofErr w:type="spellEnd"/>
      <w:r w:rsidRPr="00FC3DAF">
        <w:t xml:space="preserve"> </w:t>
      </w:r>
      <w:proofErr w:type="spellStart"/>
      <w:r w:rsidRPr="00FC3DAF">
        <w:t>državnog</w:t>
      </w:r>
      <w:proofErr w:type="spellEnd"/>
      <w:r w:rsidRPr="00FC3DAF">
        <w:t xml:space="preserve"> organa, </w:t>
      </w:r>
      <w:proofErr w:type="spellStart"/>
      <w:r w:rsidRPr="00FC3DAF">
        <w:t>daje</w:t>
      </w:r>
      <w:proofErr w:type="spellEnd"/>
      <w:r w:rsidRPr="00FC3DAF">
        <w:t xml:space="preserve"> </w:t>
      </w:r>
      <w:proofErr w:type="spellStart"/>
      <w:r w:rsidRPr="00FC3DAF">
        <w:t>mišljenje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pristupanjem</w:t>
      </w:r>
      <w:proofErr w:type="spellEnd"/>
      <w:r w:rsidRPr="00FC3DAF">
        <w:t xml:space="preserve"> </w:t>
      </w:r>
      <w:proofErr w:type="spellStart"/>
      <w:r w:rsidRPr="00FC3DAF">
        <w:t>međunarodnim</w:t>
      </w:r>
      <w:proofErr w:type="spellEnd"/>
      <w:r w:rsidRPr="00FC3DAF">
        <w:t xml:space="preserve"> </w:t>
      </w:r>
      <w:proofErr w:type="spellStart"/>
      <w:r w:rsidRPr="00FC3DAF">
        <w:t>konvencijama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sporazumima</w:t>
      </w:r>
      <w:proofErr w:type="spellEnd"/>
      <w:r w:rsidRPr="00FC3DAF">
        <w:t xml:space="preserve"> koji se </w:t>
      </w:r>
      <w:proofErr w:type="spellStart"/>
      <w:r w:rsidRPr="00FC3DAF">
        <w:t>odnose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oblast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03F0E8AB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sarađuje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organima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organizacijama</w:t>
      </w:r>
      <w:proofErr w:type="spellEnd"/>
      <w:r w:rsidRPr="00FC3DAF">
        <w:t xml:space="preserve"> </w:t>
      </w:r>
      <w:proofErr w:type="spellStart"/>
      <w:r w:rsidRPr="00FC3DAF">
        <w:t>nadležnim</w:t>
      </w:r>
      <w:proofErr w:type="spellEnd"/>
      <w:r w:rsidRPr="00FC3DAF">
        <w:t xml:space="preserve"> za oblast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informisanja</w:t>
      </w:r>
      <w:proofErr w:type="spellEnd"/>
      <w:r w:rsidRPr="00FC3DAF">
        <w:t xml:space="preserve">,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komunikacija</w:t>
      </w:r>
      <w:proofErr w:type="spellEnd"/>
      <w:r w:rsidRPr="00FC3DAF">
        <w:t xml:space="preserve">,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konkurencije</w:t>
      </w:r>
      <w:proofErr w:type="spellEnd"/>
      <w:r w:rsidRPr="00FC3DAF">
        <w:t xml:space="preserve">,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potrošača</w:t>
      </w:r>
      <w:proofErr w:type="spellEnd"/>
      <w:r w:rsidRPr="00FC3DAF">
        <w:t xml:space="preserve">,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podataka</w:t>
      </w:r>
      <w:proofErr w:type="spellEnd"/>
      <w:r w:rsidRPr="00FC3DAF">
        <w:t xml:space="preserve"> o </w:t>
      </w:r>
      <w:proofErr w:type="spellStart"/>
      <w:r w:rsidRPr="00FC3DAF">
        <w:t>ličnosti</w:t>
      </w:r>
      <w:proofErr w:type="spellEnd"/>
      <w:r w:rsidRPr="00FC3DAF">
        <w:t xml:space="preserve">,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ravnopravnosti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organima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organizacijama</w:t>
      </w:r>
      <w:proofErr w:type="spellEnd"/>
      <w:r w:rsidRPr="00FC3DAF">
        <w:t xml:space="preserve"> po </w:t>
      </w:r>
      <w:proofErr w:type="spellStart"/>
      <w:r w:rsidRPr="00FC3DAF">
        <w:t>pitanjima</w:t>
      </w:r>
      <w:proofErr w:type="spellEnd"/>
      <w:r w:rsidRPr="00FC3DAF">
        <w:t xml:space="preserve"> </w:t>
      </w:r>
      <w:proofErr w:type="spellStart"/>
      <w:r w:rsidRPr="00FC3DAF">
        <w:t>značajnim</w:t>
      </w:r>
      <w:proofErr w:type="spellEnd"/>
      <w:r w:rsidRPr="00FC3DAF">
        <w:t xml:space="preserve"> za oblast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4C1A9514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sarađuje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regulatornim</w:t>
      </w:r>
      <w:proofErr w:type="spellEnd"/>
      <w:r w:rsidRPr="00FC3DAF">
        <w:t xml:space="preserve"> </w:t>
      </w:r>
      <w:proofErr w:type="spellStart"/>
      <w:r w:rsidRPr="00FC3DAF">
        <w:t>telima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država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Evropskom</w:t>
      </w:r>
      <w:proofErr w:type="spellEnd"/>
      <w:r w:rsidRPr="00FC3DAF">
        <w:t xml:space="preserve"> </w:t>
      </w:r>
      <w:proofErr w:type="spellStart"/>
      <w:r w:rsidRPr="00FC3DAF">
        <w:t>komisijom</w:t>
      </w:r>
      <w:proofErr w:type="spellEnd"/>
      <w:r w:rsidRPr="00FC3DAF">
        <w:t xml:space="preserve">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odgovarajućim</w:t>
      </w:r>
      <w:proofErr w:type="spellEnd"/>
      <w:r w:rsidRPr="00FC3DAF">
        <w:t xml:space="preserve"> </w:t>
      </w:r>
      <w:proofErr w:type="spellStart"/>
      <w:r w:rsidRPr="00FC3DAF">
        <w:t>međunarodnim</w:t>
      </w:r>
      <w:proofErr w:type="spellEnd"/>
      <w:r w:rsidRPr="00FC3DAF">
        <w:t xml:space="preserve"> </w:t>
      </w:r>
      <w:proofErr w:type="spellStart"/>
      <w:r w:rsidRPr="00FC3DAF">
        <w:t>organizacijama</w:t>
      </w:r>
      <w:proofErr w:type="spellEnd"/>
      <w:r w:rsidRPr="00FC3DAF">
        <w:t xml:space="preserve"> o </w:t>
      </w:r>
      <w:proofErr w:type="spellStart"/>
      <w:r w:rsidRPr="00FC3DAF">
        <w:t>pitanjima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svoje</w:t>
      </w:r>
      <w:proofErr w:type="spellEnd"/>
      <w:r w:rsidRPr="00FC3DAF">
        <w:t xml:space="preserve"> </w:t>
      </w:r>
      <w:proofErr w:type="spellStart"/>
      <w:r w:rsidRPr="00FC3DAF">
        <w:t>nadležnosti</w:t>
      </w:r>
      <w:proofErr w:type="spellEnd"/>
      <w:r w:rsidRPr="00FC3DAF">
        <w:t>.</w:t>
      </w:r>
    </w:p>
    <w:p w14:paraId="32D5F982" w14:textId="77777777" w:rsidR="00FC3DAF" w:rsidRPr="00FC3DAF" w:rsidRDefault="00FC3DAF" w:rsidP="00FC3DAF">
      <w:pPr>
        <w:jc w:val="center"/>
      </w:pPr>
      <w:proofErr w:type="spellStart"/>
      <w:r w:rsidRPr="00FC3DAF">
        <w:t>Nadležni</w:t>
      </w:r>
      <w:proofErr w:type="spellEnd"/>
      <w:r w:rsidRPr="00FC3DAF">
        <w:t xml:space="preserve"> </w:t>
      </w:r>
      <w:proofErr w:type="spellStart"/>
      <w:r w:rsidRPr="00FC3DAF">
        <w:t>državni</w:t>
      </w:r>
      <w:proofErr w:type="spellEnd"/>
      <w:r w:rsidRPr="00FC3DAF">
        <w:t xml:space="preserve"> </w:t>
      </w:r>
      <w:proofErr w:type="spellStart"/>
      <w:r w:rsidRPr="00FC3DAF">
        <w:t>organi</w:t>
      </w:r>
      <w:proofErr w:type="spellEnd"/>
      <w:r w:rsidRPr="00FC3DAF">
        <w:t xml:space="preserve"> </w:t>
      </w:r>
      <w:proofErr w:type="spellStart"/>
      <w:r w:rsidRPr="00FC3DAF">
        <w:t>pribavljaju</w:t>
      </w:r>
      <w:proofErr w:type="spellEnd"/>
      <w:r w:rsidRPr="00FC3DAF">
        <w:t xml:space="preserve"> </w:t>
      </w:r>
      <w:proofErr w:type="spellStart"/>
      <w:r w:rsidRPr="00FC3DAF">
        <w:t>mišljenje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pripreme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koji se </w:t>
      </w:r>
      <w:proofErr w:type="spellStart"/>
      <w:r w:rsidRPr="00FC3DAF">
        <w:t>odnose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oblast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>.</w:t>
      </w:r>
    </w:p>
    <w:p w14:paraId="55D1B084" w14:textId="77777777" w:rsidR="00FC3DAF" w:rsidRPr="00FC3DAF" w:rsidRDefault="00FC3DAF" w:rsidP="00FC3DAF">
      <w:pPr>
        <w:jc w:val="center"/>
        <w:rPr>
          <w:b/>
          <w:bCs/>
          <w:i/>
          <w:iCs/>
        </w:rPr>
      </w:pPr>
      <w:bookmarkStart w:id="63" w:name="str_34"/>
      <w:bookmarkEnd w:id="63"/>
      <w:r w:rsidRPr="00FC3DAF">
        <w:rPr>
          <w:b/>
          <w:bCs/>
          <w:i/>
          <w:iCs/>
        </w:rPr>
        <w:t xml:space="preserve">3) </w:t>
      </w:r>
      <w:proofErr w:type="spellStart"/>
      <w:r w:rsidRPr="00FC3DAF">
        <w:rPr>
          <w:b/>
          <w:bCs/>
          <w:i/>
          <w:iCs/>
        </w:rPr>
        <w:t>Nadzor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i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kontrola</w:t>
      </w:r>
      <w:proofErr w:type="spellEnd"/>
    </w:p>
    <w:p w14:paraId="686D8BF2" w14:textId="77777777" w:rsidR="00FC3DAF" w:rsidRPr="00FC3DAF" w:rsidRDefault="00FC3DAF" w:rsidP="00FC3DAF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FC3DAF">
        <w:rPr>
          <w:b/>
          <w:bCs/>
        </w:rPr>
        <w:t>Nadzor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nad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radom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pružalaca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</w:p>
    <w:p w14:paraId="4D9EB481" w14:textId="77777777" w:rsidR="00FC3DAF" w:rsidRPr="00FC3DAF" w:rsidRDefault="00FC3DAF" w:rsidP="00FC3DAF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31</w:t>
      </w:r>
    </w:p>
    <w:p w14:paraId="5C7FA0CA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neposrednim</w:t>
      </w:r>
      <w:proofErr w:type="spellEnd"/>
      <w:r w:rsidRPr="00FC3DAF">
        <w:t xml:space="preserve"> </w:t>
      </w:r>
      <w:proofErr w:type="spellStart"/>
      <w:r w:rsidRPr="00FC3DAF">
        <w:t>uvidom</w:t>
      </w:r>
      <w:proofErr w:type="spellEnd"/>
      <w:r w:rsidRPr="00FC3DAF">
        <w:t xml:space="preserve"> u </w:t>
      </w:r>
      <w:proofErr w:type="spellStart"/>
      <w:r w:rsidRPr="00FC3DAF">
        <w:t>postupanje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nadzor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primenom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donetih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s </w:t>
      </w:r>
      <w:proofErr w:type="spellStart"/>
      <w:r w:rsidRPr="00FC3DAF">
        <w:t>ciljem</w:t>
      </w:r>
      <w:proofErr w:type="spellEnd"/>
      <w:r w:rsidRPr="00FC3DAF">
        <w:t xml:space="preserve"> da se </w:t>
      </w:r>
      <w:proofErr w:type="spellStart"/>
      <w:r w:rsidRPr="00FC3DAF">
        <w:t>preventivnim</w:t>
      </w:r>
      <w:proofErr w:type="spellEnd"/>
      <w:r w:rsidRPr="00FC3DAF">
        <w:t xml:space="preserve"> </w:t>
      </w:r>
      <w:proofErr w:type="spellStart"/>
      <w:r w:rsidRPr="00FC3DAF">
        <w:t>delovanjem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izricanjem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preduzimanjem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radnji</w:t>
      </w:r>
      <w:proofErr w:type="spellEnd"/>
      <w:r w:rsidRPr="00FC3DAF">
        <w:t xml:space="preserve"> </w:t>
      </w:r>
      <w:proofErr w:type="spellStart"/>
      <w:r w:rsidRPr="00FC3DAF">
        <w:t>predviđenih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obezbedi</w:t>
      </w:r>
      <w:proofErr w:type="spellEnd"/>
      <w:r w:rsidRPr="00FC3DAF">
        <w:t xml:space="preserve"> </w:t>
      </w:r>
      <w:proofErr w:type="spellStart"/>
      <w:r w:rsidRPr="00FC3DAF">
        <w:t>zakonitost</w:t>
      </w:r>
      <w:proofErr w:type="spellEnd"/>
      <w:r w:rsidRPr="00FC3DAF">
        <w:t xml:space="preserve"> </w:t>
      </w:r>
      <w:proofErr w:type="spellStart"/>
      <w:r w:rsidRPr="00FC3DAF">
        <w:t>postupanja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spreče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otklone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štetne</w:t>
      </w:r>
      <w:proofErr w:type="spellEnd"/>
      <w:r w:rsidRPr="00FC3DAF">
        <w:t xml:space="preserve"> </w:t>
      </w:r>
      <w:proofErr w:type="spellStart"/>
      <w:r w:rsidRPr="00FC3DAF">
        <w:t>posledice</w:t>
      </w:r>
      <w:proofErr w:type="spellEnd"/>
      <w:r w:rsidRPr="00FC3DAF">
        <w:t xml:space="preserve"> po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zaštićena</w:t>
      </w:r>
      <w:proofErr w:type="spellEnd"/>
      <w:r w:rsidRPr="00FC3DAF">
        <w:t xml:space="preserve"> dobra, </w:t>
      </w:r>
      <w:proofErr w:type="spellStart"/>
      <w:r w:rsidRPr="00FC3DAF">
        <w:t>naročito</w:t>
      </w:r>
      <w:proofErr w:type="spellEnd"/>
      <w:r w:rsidRPr="00FC3DAF">
        <w:t xml:space="preserve">, </w:t>
      </w:r>
      <w:proofErr w:type="spellStart"/>
      <w:r w:rsidRPr="00FC3DAF">
        <w:t>sloboda</w:t>
      </w:r>
      <w:proofErr w:type="spellEnd"/>
      <w:r w:rsidRPr="00FC3DAF">
        <w:t xml:space="preserve"> </w:t>
      </w:r>
      <w:proofErr w:type="spellStart"/>
      <w:r w:rsidRPr="00FC3DAF">
        <w:t>izražavanja</w:t>
      </w:r>
      <w:proofErr w:type="spellEnd"/>
      <w:r w:rsidRPr="00FC3DAF">
        <w:t xml:space="preserve">, </w:t>
      </w:r>
      <w:proofErr w:type="spellStart"/>
      <w:r w:rsidRPr="00FC3DAF">
        <w:t>ljudsko</w:t>
      </w:r>
      <w:proofErr w:type="spellEnd"/>
      <w:r w:rsidRPr="00FC3DAF">
        <w:t xml:space="preserve"> </w:t>
      </w:r>
      <w:proofErr w:type="spellStart"/>
      <w:r w:rsidRPr="00FC3DAF">
        <w:t>dostojanstvo</w:t>
      </w:r>
      <w:proofErr w:type="spellEnd"/>
      <w:r w:rsidRPr="00FC3DAF">
        <w:t xml:space="preserve">, </w:t>
      </w:r>
      <w:proofErr w:type="spellStart"/>
      <w:r w:rsidRPr="00FC3DAF">
        <w:t>istinito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potpuno</w:t>
      </w:r>
      <w:proofErr w:type="spellEnd"/>
      <w:r w:rsidRPr="00FC3DAF">
        <w:t xml:space="preserve"> </w:t>
      </w:r>
      <w:proofErr w:type="spellStart"/>
      <w:r w:rsidRPr="00FC3DAF">
        <w:t>informisanje</w:t>
      </w:r>
      <w:proofErr w:type="spellEnd"/>
      <w:r w:rsidRPr="00FC3DAF">
        <w:t xml:space="preserve">, </w:t>
      </w:r>
      <w:proofErr w:type="spellStart"/>
      <w:r w:rsidRPr="00FC3DAF">
        <w:t>medijski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politički</w:t>
      </w:r>
      <w:proofErr w:type="spellEnd"/>
      <w:r w:rsidRPr="00FC3DAF">
        <w:t xml:space="preserve"> </w:t>
      </w:r>
      <w:proofErr w:type="spellStart"/>
      <w:r w:rsidRPr="00FC3DAF">
        <w:t>pluralizam</w:t>
      </w:r>
      <w:proofErr w:type="spellEnd"/>
      <w:r w:rsidRPr="00FC3DAF">
        <w:t xml:space="preserve">, </w:t>
      </w:r>
      <w:proofErr w:type="spellStart"/>
      <w:r w:rsidRPr="00FC3DAF">
        <w:t>dobrobit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, </w:t>
      </w:r>
      <w:proofErr w:type="spellStart"/>
      <w:r w:rsidRPr="00FC3DAF">
        <w:t>javno</w:t>
      </w:r>
      <w:proofErr w:type="spellEnd"/>
      <w:r w:rsidRPr="00FC3DAF">
        <w:t xml:space="preserve"> </w:t>
      </w:r>
      <w:proofErr w:type="spellStart"/>
      <w:r w:rsidRPr="00FC3DAF">
        <w:t>zdravlje</w:t>
      </w:r>
      <w:proofErr w:type="spellEnd"/>
      <w:r w:rsidRPr="00FC3DAF">
        <w:t xml:space="preserve">, </w:t>
      </w:r>
      <w:proofErr w:type="spellStart"/>
      <w:r w:rsidRPr="00FC3DAF">
        <w:t>javnu</w:t>
      </w:r>
      <w:proofErr w:type="spellEnd"/>
      <w:r w:rsidRPr="00FC3DAF">
        <w:t xml:space="preserve"> </w:t>
      </w:r>
      <w:proofErr w:type="spellStart"/>
      <w:r w:rsidRPr="00FC3DAF">
        <w:t>bezbednost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zaštita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27483CC0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vršenjem</w:t>
      </w:r>
      <w:proofErr w:type="spellEnd"/>
      <w:r w:rsidRPr="00FC3DAF">
        <w:t xml:space="preserve"> </w:t>
      </w:r>
      <w:proofErr w:type="spellStart"/>
      <w:r w:rsidRPr="00FC3DAF">
        <w:t>nadzora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postupanjem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ispituje</w:t>
      </w:r>
      <w:proofErr w:type="spellEnd"/>
      <w:r w:rsidRPr="00FC3DAF">
        <w:t xml:space="preserve"> da li </w:t>
      </w:r>
      <w:proofErr w:type="spellStart"/>
      <w:r w:rsidRPr="00FC3DAF">
        <w:t>ispunjavaju</w:t>
      </w:r>
      <w:proofErr w:type="spellEnd"/>
      <w:r w:rsidRPr="00FC3DAF">
        <w:t xml:space="preserve"> </w:t>
      </w:r>
      <w:proofErr w:type="spellStart"/>
      <w:r w:rsidRPr="00FC3DAF">
        <w:t>minimalne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obaveze</w:t>
      </w:r>
      <w:proofErr w:type="spellEnd"/>
      <w:r w:rsidRPr="00FC3DAF">
        <w:t xml:space="preserve"> </w:t>
      </w:r>
      <w:proofErr w:type="spellStart"/>
      <w:r w:rsidRPr="00FC3DAF">
        <w:t>predviđene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propisima</w:t>
      </w:r>
      <w:proofErr w:type="spellEnd"/>
      <w:r w:rsidRPr="00FC3DAF">
        <w:t xml:space="preserve"> </w:t>
      </w:r>
      <w:proofErr w:type="spellStart"/>
      <w:r w:rsidRPr="00FC3DAF">
        <w:t>donetim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pod </w:t>
      </w:r>
      <w:proofErr w:type="spellStart"/>
      <w:r w:rsidRPr="00FC3DAF">
        <w:t>kojima</w:t>
      </w:r>
      <w:proofErr w:type="spellEnd"/>
      <w:r w:rsidRPr="00FC3DAF">
        <w:t xml:space="preserve"> </w:t>
      </w:r>
      <w:proofErr w:type="spellStart"/>
      <w:r w:rsidRPr="00FC3DAF">
        <w:t>im</w:t>
      </w:r>
      <w:proofErr w:type="spellEnd"/>
      <w:r w:rsidRPr="00FC3DAF">
        <w:t xml:space="preserve"> je </w:t>
      </w:r>
      <w:proofErr w:type="spellStart"/>
      <w:r w:rsidRPr="00FC3DAF">
        <w:t>izdata</w:t>
      </w:r>
      <w:proofErr w:type="spellEnd"/>
      <w:r w:rsidRPr="00FC3DAF">
        <w:t xml:space="preserve"> </w:t>
      </w:r>
      <w:proofErr w:type="spellStart"/>
      <w:r w:rsidRPr="00FC3DAF">
        <w:t>dozvola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odobrenje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što</w:t>
      </w:r>
      <w:proofErr w:type="spellEnd"/>
      <w:r w:rsidRPr="00FC3DAF">
        <w:t xml:space="preserve"> se </w:t>
      </w:r>
      <w:proofErr w:type="spellStart"/>
      <w:r w:rsidRPr="00FC3DAF">
        <w:t>posebno</w:t>
      </w:r>
      <w:proofErr w:type="spellEnd"/>
      <w:r w:rsidRPr="00FC3DAF">
        <w:t xml:space="preserve"> </w:t>
      </w:r>
      <w:proofErr w:type="spellStart"/>
      <w:r w:rsidRPr="00FC3DAF">
        <w:t>odnosi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vrstu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karakter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>.</w:t>
      </w:r>
    </w:p>
    <w:p w14:paraId="194F63A6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propisom</w:t>
      </w:r>
      <w:proofErr w:type="spellEnd"/>
      <w:r w:rsidRPr="00FC3DAF">
        <w:t xml:space="preserve"> </w:t>
      </w:r>
      <w:proofErr w:type="spellStart"/>
      <w:r w:rsidRPr="00FC3DAF">
        <w:t>utvrđeno</w:t>
      </w:r>
      <w:proofErr w:type="spellEnd"/>
      <w:r w:rsidRPr="00FC3DAF">
        <w:t xml:space="preserve"> da Regulator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nadzor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kontrolu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radom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ispitivanja</w:t>
      </w:r>
      <w:proofErr w:type="spellEnd"/>
      <w:r w:rsidRPr="00FC3DAF">
        <w:t xml:space="preserve"> </w:t>
      </w:r>
      <w:proofErr w:type="spellStart"/>
      <w:r w:rsidRPr="00FC3DAF">
        <w:t>primene</w:t>
      </w:r>
      <w:proofErr w:type="spellEnd"/>
      <w:r w:rsidRPr="00FC3DAF">
        <w:t xml:space="preserve"> tog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, </w:t>
      </w:r>
      <w:proofErr w:type="spellStart"/>
      <w:r w:rsidRPr="00FC3DAF">
        <w:t>primenjuju</w:t>
      </w:r>
      <w:proofErr w:type="spellEnd"/>
      <w:r w:rsidRPr="00FC3DAF">
        <w:t xml:space="preserve"> se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uređuju</w:t>
      </w:r>
      <w:proofErr w:type="spellEnd"/>
      <w:r w:rsidRPr="00FC3DAF">
        <w:t xml:space="preserve"> </w:t>
      </w:r>
      <w:proofErr w:type="spellStart"/>
      <w:r w:rsidRPr="00FC3DAF">
        <w:t>nadzor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postupanjem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ispitni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mere </w:t>
      </w:r>
      <w:proofErr w:type="spellStart"/>
      <w:r w:rsidRPr="00FC3DAF">
        <w:t>koje</w:t>
      </w:r>
      <w:proofErr w:type="spellEnd"/>
      <w:r w:rsidRPr="00FC3DAF">
        <w:t xml:space="preserve"> se </w:t>
      </w:r>
      <w:proofErr w:type="spellStart"/>
      <w:r w:rsidRPr="00FC3DAF">
        <w:t>izriču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se </w:t>
      </w:r>
      <w:proofErr w:type="spellStart"/>
      <w:r w:rsidRPr="00FC3DAF">
        <w:t>utvrdi</w:t>
      </w:r>
      <w:proofErr w:type="spellEnd"/>
      <w:r w:rsidRPr="00FC3DAF">
        <w:t xml:space="preserve"> </w:t>
      </w:r>
      <w:proofErr w:type="spellStart"/>
      <w:r w:rsidRPr="00FC3DAF">
        <w:t>postojanje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15AE9F3D" w14:textId="77777777" w:rsidR="00FC3DAF" w:rsidRPr="00FC3DAF" w:rsidRDefault="00FC3DAF" w:rsidP="00FC3DAF">
      <w:pPr>
        <w:jc w:val="center"/>
        <w:rPr>
          <w:b/>
          <w:bCs/>
        </w:rPr>
      </w:pPr>
      <w:bookmarkStart w:id="66" w:name="str_36"/>
      <w:bookmarkEnd w:id="66"/>
      <w:proofErr w:type="spellStart"/>
      <w:r w:rsidRPr="00FC3DAF">
        <w:rPr>
          <w:b/>
          <w:bCs/>
        </w:rPr>
        <w:t>Praćenje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analiza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stanja</w:t>
      </w:r>
      <w:proofErr w:type="spellEnd"/>
      <w:r w:rsidRPr="00FC3DAF">
        <w:rPr>
          <w:b/>
          <w:bCs/>
        </w:rPr>
        <w:t xml:space="preserve"> u </w:t>
      </w:r>
      <w:proofErr w:type="spellStart"/>
      <w:r w:rsidRPr="00FC3DAF">
        <w:rPr>
          <w:b/>
          <w:bCs/>
        </w:rPr>
        <w:t>oblasti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pružanja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</w:p>
    <w:p w14:paraId="671FA905" w14:textId="77777777" w:rsidR="00FC3DAF" w:rsidRPr="00FC3DAF" w:rsidRDefault="00FC3DAF" w:rsidP="00FC3DAF">
      <w:pPr>
        <w:jc w:val="center"/>
        <w:rPr>
          <w:b/>
          <w:bCs/>
        </w:rPr>
      </w:pPr>
      <w:bookmarkStart w:id="67" w:name="clan_32"/>
      <w:bookmarkEnd w:id="67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32</w:t>
      </w:r>
    </w:p>
    <w:p w14:paraId="44A4180E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prikuplja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analizira</w:t>
      </w:r>
      <w:proofErr w:type="spellEnd"/>
      <w:r w:rsidRPr="00FC3DAF">
        <w:t xml:space="preserve"> </w:t>
      </w:r>
      <w:proofErr w:type="spellStart"/>
      <w:r w:rsidRPr="00FC3DAF">
        <w:t>podatke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prati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analizira</w:t>
      </w:r>
      <w:proofErr w:type="spellEnd"/>
      <w:r w:rsidRPr="00FC3DAF">
        <w:t xml:space="preserve"> </w:t>
      </w:r>
      <w:proofErr w:type="spellStart"/>
      <w:r w:rsidRPr="00FC3DAF">
        <w:t>stanje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neposrednog</w:t>
      </w:r>
      <w:proofErr w:type="spellEnd"/>
      <w:r w:rsidRPr="00FC3DAF">
        <w:t xml:space="preserve"> </w:t>
      </w:r>
      <w:proofErr w:type="spellStart"/>
      <w:r w:rsidRPr="00FC3DAF">
        <w:t>uvida</w:t>
      </w:r>
      <w:proofErr w:type="spellEnd"/>
      <w:r w:rsidRPr="00FC3DAF">
        <w:t xml:space="preserve"> u </w:t>
      </w:r>
      <w:proofErr w:type="spellStart"/>
      <w:r w:rsidRPr="00FC3DAF">
        <w:t>pojedine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celokupne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(</w:t>
      </w:r>
      <w:proofErr w:type="spellStart"/>
      <w:r w:rsidRPr="00FC3DAF">
        <w:t>monitoringom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), </w:t>
      </w:r>
      <w:proofErr w:type="spellStart"/>
      <w:r w:rsidRPr="00FC3DAF">
        <w:t>analizom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, </w:t>
      </w:r>
      <w:proofErr w:type="spellStart"/>
      <w:r w:rsidRPr="00FC3DAF">
        <w:t>podataka</w:t>
      </w:r>
      <w:proofErr w:type="spellEnd"/>
      <w:r w:rsidRPr="00FC3DAF">
        <w:t xml:space="preserve">, </w:t>
      </w:r>
      <w:proofErr w:type="spellStart"/>
      <w:r w:rsidRPr="00FC3DAF">
        <w:t>obaveštenja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dokumentacije</w:t>
      </w:r>
      <w:proofErr w:type="spellEnd"/>
      <w:r w:rsidRPr="00FC3DAF">
        <w:t xml:space="preserve"> </w:t>
      </w:r>
      <w:proofErr w:type="spellStart"/>
      <w:r w:rsidRPr="00FC3DAF">
        <w:t>pribavljene</w:t>
      </w:r>
      <w:proofErr w:type="spellEnd"/>
      <w:r w:rsidRPr="00FC3DAF">
        <w:t xml:space="preserve"> od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podataka</w:t>
      </w:r>
      <w:proofErr w:type="spellEnd"/>
      <w:r w:rsidRPr="00FC3DAF">
        <w:t xml:space="preserve"> </w:t>
      </w:r>
      <w:proofErr w:type="spellStart"/>
      <w:r w:rsidRPr="00FC3DAF">
        <w:t>pribavljenih</w:t>
      </w:r>
      <w:proofErr w:type="spellEnd"/>
      <w:r w:rsidRPr="00FC3DAF">
        <w:t xml:space="preserve"> od organa </w:t>
      </w:r>
      <w:proofErr w:type="spellStart"/>
      <w:r w:rsidRPr="00FC3DAF">
        <w:t>javne</w:t>
      </w:r>
      <w:proofErr w:type="spellEnd"/>
      <w:r w:rsidRPr="00FC3DAF">
        <w:t xml:space="preserve"> vlasti, </w:t>
      </w:r>
      <w:proofErr w:type="spellStart"/>
      <w:r w:rsidRPr="00FC3DAF">
        <w:t>udruženja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ustanova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se </w:t>
      </w:r>
      <w:proofErr w:type="spellStart"/>
      <w:r w:rsidRPr="00FC3DAF">
        <w:t>bave</w:t>
      </w:r>
      <w:proofErr w:type="spellEnd"/>
      <w:r w:rsidRPr="00FC3DAF">
        <w:t xml:space="preserve"> </w:t>
      </w:r>
      <w:proofErr w:type="spellStart"/>
      <w:r w:rsidRPr="00FC3DAF">
        <w:t>praćenjem</w:t>
      </w:r>
      <w:proofErr w:type="spellEnd"/>
      <w:r w:rsidRPr="00FC3DAF">
        <w:t xml:space="preserve"> </w:t>
      </w:r>
      <w:proofErr w:type="spellStart"/>
      <w:r w:rsidRPr="00FC3DAF">
        <w:t>stanja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istraživanja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mnjenja</w:t>
      </w:r>
      <w:proofErr w:type="spellEnd"/>
      <w:r w:rsidRPr="00FC3DAF">
        <w:t xml:space="preserve">, </w:t>
      </w:r>
      <w:proofErr w:type="spellStart"/>
      <w:r w:rsidRPr="00FC3DAF">
        <w:t>statističkih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lastRenderedPageBreak/>
        <w:t>drugih</w:t>
      </w:r>
      <w:proofErr w:type="spellEnd"/>
      <w:r w:rsidRPr="00FC3DAF">
        <w:t xml:space="preserve"> </w:t>
      </w:r>
      <w:proofErr w:type="spellStart"/>
      <w:r w:rsidRPr="00FC3DAF">
        <w:t>podataka</w:t>
      </w:r>
      <w:proofErr w:type="spellEnd"/>
      <w:r w:rsidRPr="00FC3DAF">
        <w:t xml:space="preserve">, </w:t>
      </w:r>
      <w:proofErr w:type="spellStart"/>
      <w:r w:rsidRPr="00FC3DAF">
        <w:t>prikupljanja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analize</w:t>
      </w:r>
      <w:proofErr w:type="spellEnd"/>
      <w:r w:rsidRPr="00FC3DAF">
        <w:t xml:space="preserve"> </w:t>
      </w:r>
      <w:proofErr w:type="spellStart"/>
      <w:r w:rsidRPr="00FC3DAF">
        <w:t>upravne</w:t>
      </w:r>
      <w:proofErr w:type="spellEnd"/>
      <w:r w:rsidRPr="00FC3DAF">
        <w:t xml:space="preserve">, </w:t>
      </w:r>
      <w:proofErr w:type="spellStart"/>
      <w:r w:rsidRPr="00FC3DAF">
        <w:t>sudske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poslovne</w:t>
      </w:r>
      <w:proofErr w:type="spellEnd"/>
      <w:r w:rsidRPr="00FC3DAF">
        <w:t xml:space="preserve"> </w:t>
      </w:r>
      <w:proofErr w:type="spellStart"/>
      <w:r w:rsidRPr="00FC3DAF">
        <w:t>prakse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663BB8DC" w14:textId="77777777" w:rsidR="00FC3DAF" w:rsidRPr="00FC3DAF" w:rsidRDefault="00FC3DAF" w:rsidP="00FC3DAF">
      <w:pPr>
        <w:jc w:val="center"/>
      </w:pPr>
      <w:r w:rsidRPr="00FC3DAF">
        <w:t xml:space="preserve">Na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utvrđenog</w:t>
      </w:r>
      <w:proofErr w:type="spellEnd"/>
      <w:r w:rsidRPr="00FC3DAF">
        <w:t xml:space="preserve"> </w:t>
      </w:r>
      <w:proofErr w:type="spellStart"/>
      <w:r w:rsidRPr="00FC3DAF">
        <w:t>stanja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proučavanja</w:t>
      </w:r>
      <w:proofErr w:type="spellEnd"/>
      <w:r w:rsidRPr="00FC3DAF">
        <w:t xml:space="preserve"> </w:t>
      </w:r>
      <w:proofErr w:type="spellStart"/>
      <w:r w:rsidRPr="00FC3DAF">
        <w:t>njegovih</w:t>
      </w:r>
      <w:proofErr w:type="spellEnd"/>
      <w:r w:rsidRPr="00FC3DAF">
        <w:t xml:space="preserve"> </w:t>
      </w:r>
      <w:proofErr w:type="spellStart"/>
      <w:r w:rsidRPr="00FC3DAF">
        <w:t>posledica</w:t>
      </w:r>
      <w:proofErr w:type="spellEnd"/>
      <w:r w:rsidRPr="00FC3DAF">
        <w:t xml:space="preserve">, Regulator </w:t>
      </w:r>
      <w:proofErr w:type="spellStart"/>
      <w:r w:rsidRPr="00FC3DAF">
        <w:t>priprema</w:t>
      </w:r>
      <w:proofErr w:type="spellEnd"/>
      <w:r w:rsidRPr="00FC3DAF">
        <w:t xml:space="preserve"> plan </w:t>
      </w:r>
      <w:proofErr w:type="spellStart"/>
      <w:r w:rsidRPr="00FC3DAF">
        <w:t>nadzora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radom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inicira</w:t>
      </w:r>
      <w:proofErr w:type="spellEnd"/>
      <w:r w:rsidRPr="00FC3DAF">
        <w:t xml:space="preserve"> </w:t>
      </w:r>
      <w:proofErr w:type="spellStart"/>
      <w:r w:rsidRPr="00FC3DAF">
        <w:t>donošenje</w:t>
      </w:r>
      <w:proofErr w:type="spellEnd"/>
      <w:r w:rsidRPr="00FC3DAF">
        <w:t xml:space="preserve">, </w:t>
      </w:r>
      <w:proofErr w:type="spellStart"/>
      <w:r w:rsidRPr="00FC3DAF">
        <w:t>izmene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dopune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1C2FBFB8" w14:textId="77777777" w:rsidR="00FC3DAF" w:rsidRPr="00FC3DAF" w:rsidRDefault="00FC3DAF" w:rsidP="00FC3DAF">
      <w:pPr>
        <w:jc w:val="center"/>
        <w:rPr>
          <w:b/>
          <w:bCs/>
        </w:rPr>
      </w:pPr>
      <w:bookmarkStart w:id="68" w:name="str_37"/>
      <w:bookmarkEnd w:id="68"/>
      <w:r w:rsidRPr="00FC3DAF">
        <w:rPr>
          <w:b/>
          <w:bCs/>
        </w:rPr>
        <w:t xml:space="preserve">Plan </w:t>
      </w:r>
      <w:proofErr w:type="spellStart"/>
      <w:r w:rsidRPr="00FC3DAF">
        <w:rPr>
          <w:b/>
          <w:bCs/>
        </w:rPr>
        <w:t>nadzora</w:t>
      </w:r>
      <w:proofErr w:type="spellEnd"/>
    </w:p>
    <w:p w14:paraId="6EDAA99E" w14:textId="77777777" w:rsidR="00FC3DAF" w:rsidRPr="00FC3DAF" w:rsidRDefault="00FC3DAF" w:rsidP="00FC3DAF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33</w:t>
      </w:r>
    </w:p>
    <w:p w14:paraId="55A9FFF1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priprema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donosi</w:t>
      </w:r>
      <w:proofErr w:type="spellEnd"/>
      <w:r w:rsidRPr="00FC3DAF">
        <w:t xml:space="preserve"> plan </w:t>
      </w:r>
      <w:proofErr w:type="spellStart"/>
      <w:r w:rsidRPr="00FC3DAF">
        <w:t>nadzora</w:t>
      </w:r>
      <w:proofErr w:type="spellEnd"/>
      <w:r w:rsidRPr="00FC3DAF">
        <w:t xml:space="preserve">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određivanja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, </w:t>
      </w:r>
      <w:proofErr w:type="spellStart"/>
      <w:r w:rsidRPr="00FC3DAF">
        <w:t>vrste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pitanja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probleme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će</w:t>
      </w:r>
      <w:proofErr w:type="spellEnd"/>
      <w:r w:rsidRPr="00FC3DAF">
        <w:t xml:space="preserve"> u </w:t>
      </w:r>
      <w:proofErr w:type="spellStart"/>
      <w:r w:rsidRPr="00FC3DAF">
        <w:t>određenoj</w:t>
      </w:r>
      <w:proofErr w:type="spellEnd"/>
      <w:r w:rsidRPr="00FC3DAF">
        <w:t xml:space="preserve"> </w:t>
      </w:r>
      <w:proofErr w:type="spellStart"/>
      <w:r w:rsidRPr="00FC3DAF">
        <w:t>kalendarskoj</w:t>
      </w:r>
      <w:proofErr w:type="spellEnd"/>
      <w:r w:rsidRPr="00FC3DAF">
        <w:t xml:space="preserve"> </w:t>
      </w:r>
      <w:proofErr w:type="spellStart"/>
      <w:r w:rsidRPr="00FC3DAF">
        <w:t>godini</w:t>
      </w:r>
      <w:proofErr w:type="spellEnd"/>
      <w:r w:rsidRPr="00FC3DAF">
        <w:t xml:space="preserve"> </w:t>
      </w:r>
      <w:proofErr w:type="spellStart"/>
      <w:r w:rsidRPr="00FC3DAF">
        <w:t>prevashodno</w:t>
      </w:r>
      <w:proofErr w:type="spellEnd"/>
      <w:r w:rsidRPr="00FC3DAF">
        <w:t xml:space="preserve"> </w:t>
      </w:r>
      <w:proofErr w:type="spellStart"/>
      <w:r w:rsidRPr="00FC3DAF">
        <w:t>usmeriti</w:t>
      </w:r>
      <w:proofErr w:type="spellEnd"/>
      <w:r w:rsidRPr="00FC3DAF">
        <w:t xml:space="preserve"> </w:t>
      </w:r>
      <w:proofErr w:type="spellStart"/>
      <w:r w:rsidRPr="00FC3DAF">
        <w:t>svoje</w:t>
      </w:r>
      <w:proofErr w:type="spellEnd"/>
      <w:r w:rsidRPr="00FC3DAF">
        <w:t xml:space="preserve"> </w:t>
      </w:r>
      <w:proofErr w:type="spellStart"/>
      <w:r w:rsidRPr="00FC3DAF">
        <w:t>resurse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vršenja</w:t>
      </w:r>
      <w:proofErr w:type="spellEnd"/>
      <w:r w:rsidRPr="00FC3DAF">
        <w:t xml:space="preserve"> </w:t>
      </w:r>
      <w:proofErr w:type="spellStart"/>
      <w:r w:rsidRPr="00FC3DAF">
        <w:t>nadzora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postupanjem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ciljeve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teži</w:t>
      </w:r>
      <w:proofErr w:type="spellEnd"/>
      <w:r w:rsidRPr="00FC3DAF">
        <w:t xml:space="preserve"> </w:t>
      </w:r>
      <w:proofErr w:type="spellStart"/>
      <w:r w:rsidRPr="00FC3DAF">
        <w:t>postići</w:t>
      </w:r>
      <w:proofErr w:type="spellEnd"/>
      <w:r w:rsidRPr="00FC3DAF">
        <w:t xml:space="preserve"> </w:t>
      </w:r>
      <w:proofErr w:type="spellStart"/>
      <w:r w:rsidRPr="00FC3DAF">
        <w:t>vršenjem</w:t>
      </w:r>
      <w:proofErr w:type="spellEnd"/>
      <w:r w:rsidRPr="00FC3DAF">
        <w:t xml:space="preserve"> </w:t>
      </w:r>
      <w:proofErr w:type="spellStart"/>
      <w:r w:rsidRPr="00FC3DAF">
        <w:t>takvog</w:t>
      </w:r>
      <w:proofErr w:type="spellEnd"/>
      <w:r w:rsidRPr="00FC3DAF">
        <w:t xml:space="preserve"> </w:t>
      </w:r>
      <w:proofErr w:type="spellStart"/>
      <w:r w:rsidRPr="00FC3DAF">
        <w:t>nadzora</w:t>
      </w:r>
      <w:proofErr w:type="spellEnd"/>
      <w:r w:rsidRPr="00FC3DAF">
        <w:t>.</w:t>
      </w:r>
    </w:p>
    <w:p w14:paraId="75CCAFF7" w14:textId="77777777" w:rsidR="00FC3DAF" w:rsidRPr="00FC3DAF" w:rsidRDefault="00FC3DAF" w:rsidP="00FC3DAF">
      <w:pPr>
        <w:jc w:val="center"/>
      </w:pPr>
      <w:r w:rsidRPr="00FC3DAF">
        <w:t xml:space="preserve">Plan </w:t>
      </w:r>
      <w:proofErr w:type="spellStart"/>
      <w:r w:rsidRPr="00FC3DAF">
        <w:t>nadzora</w:t>
      </w:r>
      <w:proofErr w:type="spellEnd"/>
      <w:r w:rsidRPr="00FC3DAF">
        <w:t xml:space="preserve"> se </w:t>
      </w:r>
      <w:proofErr w:type="spellStart"/>
      <w:r w:rsidRPr="00FC3DAF">
        <w:t>priprema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utvrđenog</w:t>
      </w:r>
      <w:proofErr w:type="spellEnd"/>
      <w:r w:rsidRPr="00FC3DAF">
        <w:t xml:space="preserve"> </w:t>
      </w:r>
      <w:proofErr w:type="spellStart"/>
      <w:r w:rsidRPr="00FC3DAF">
        <w:t>stanja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procene</w:t>
      </w:r>
      <w:proofErr w:type="spellEnd"/>
      <w:r w:rsidRPr="00FC3DAF">
        <w:t xml:space="preserve"> </w:t>
      </w:r>
      <w:proofErr w:type="spellStart"/>
      <w:r w:rsidRPr="00FC3DAF">
        <w:t>verovatnoće</w:t>
      </w:r>
      <w:proofErr w:type="spellEnd"/>
      <w:r w:rsidRPr="00FC3DAF">
        <w:t xml:space="preserve"> </w:t>
      </w:r>
      <w:proofErr w:type="spellStart"/>
      <w:r w:rsidRPr="00FC3DAF">
        <w:t>nastanka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štetnih</w:t>
      </w:r>
      <w:proofErr w:type="spellEnd"/>
      <w:r w:rsidRPr="00FC3DAF">
        <w:t xml:space="preserve"> </w:t>
      </w:r>
      <w:proofErr w:type="spellStart"/>
      <w:r w:rsidRPr="00FC3DAF">
        <w:t>posledica</w:t>
      </w:r>
      <w:proofErr w:type="spellEnd"/>
      <w:r w:rsidRPr="00FC3DAF">
        <w:t xml:space="preserve"> po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zaštićena</w:t>
      </w:r>
      <w:proofErr w:type="spellEnd"/>
      <w:r w:rsidRPr="00FC3DAF">
        <w:t xml:space="preserve"> dobra koji </w:t>
      </w:r>
      <w:proofErr w:type="spellStart"/>
      <w:r w:rsidRPr="00FC3DAF">
        <w:t>mogu</w:t>
      </w:r>
      <w:proofErr w:type="spellEnd"/>
      <w:r w:rsidRPr="00FC3DAF">
        <w:t xml:space="preserve"> </w:t>
      </w:r>
      <w:proofErr w:type="spellStart"/>
      <w:r w:rsidRPr="00FC3DAF">
        <w:t>nastati</w:t>
      </w:r>
      <w:proofErr w:type="spellEnd"/>
      <w:r w:rsidRPr="00FC3DAF">
        <w:t xml:space="preserve"> </w:t>
      </w:r>
      <w:proofErr w:type="spellStart"/>
      <w:r w:rsidRPr="00FC3DAF">
        <w:t>objavljivanjem</w:t>
      </w:r>
      <w:proofErr w:type="spellEnd"/>
      <w:r w:rsidRPr="00FC3DAF">
        <w:t xml:space="preserve"> </w:t>
      </w:r>
      <w:proofErr w:type="spellStart"/>
      <w:r w:rsidRPr="00FC3DAF">
        <w:t>određenih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verovatne</w:t>
      </w:r>
      <w:proofErr w:type="spellEnd"/>
      <w:r w:rsidRPr="00FC3DAF">
        <w:t xml:space="preserve"> </w:t>
      </w:r>
      <w:proofErr w:type="spellStart"/>
      <w:r w:rsidRPr="00FC3DAF">
        <w:t>težine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posledica</w:t>
      </w:r>
      <w:proofErr w:type="spellEnd"/>
      <w:r w:rsidRPr="00FC3DAF">
        <w:t>.</w:t>
      </w:r>
    </w:p>
    <w:p w14:paraId="48879AC1" w14:textId="77777777" w:rsidR="00FC3DAF" w:rsidRPr="00FC3DAF" w:rsidRDefault="00FC3DAF" w:rsidP="00FC3DAF">
      <w:pPr>
        <w:jc w:val="center"/>
      </w:pPr>
      <w:r w:rsidRPr="00FC3DAF">
        <w:t xml:space="preserve">Plan </w:t>
      </w:r>
      <w:proofErr w:type="spellStart"/>
      <w:r w:rsidRPr="00FC3DAF">
        <w:t>nadzora</w:t>
      </w:r>
      <w:proofErr w:type="spellEnd"/>
      <w:r w:rsidRPr="00FC3DAF">
        <w:t xml:space="preserve"> </w:t>
      </w:r>
      <w:proofErr w:type="spellStart"/>
      <w:r w:rsidRPr="00FC3DAF">
        <w:t>sadrži</w:t>
      </w:r>
      <w:proofErr w:type="spellEnd"/>
      <w:r w:rsidRPr="00FC3DAF">
        <w:t xml:space="preserve"> </w:t>
      </w:r>
      <w:proofErr w:type="spellStart"/>
      <w:r w:rsidRPr="00FC3DAF">
        <w:t>navođenje</w:t>
      </w:r>
      <w:proofErr w:type="spellEnd"/>
      <w:r w:rsidRPr="00FC3DAF">
        <w:t xml:space="preserve"> </w:t>
      </w:r>
      <w:proofErr w:type="spellStart"/>
      <w:r w:rsidRPr="00FC3DAF">
        <w:t>vrsta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formata</w:t>
      </w:r>
      <w:proofErr w:type="spellEnd"/>
      <w:r w:rsidRPr="00FC3DAF">
        <w:t xml:space="preserve"> koji </w:t>
      </w:r>
      <w:proofErr w:type="spellStart"/>
      <w:r w:rsidRPr="00FC3DAF">
        <w:t>će</w:t>
      </w:r>
      <w:proofErr w:type="spellEnd"/>
      <w:r w:rsidRPr="00FC3DAF">
        <w:t xml:space="preserve"> se </w:t>
      </w:r>
      <w:proofErr w:type="spellStart"/>
      <w:r w:rsidRPr="00FC3DAF">
        <w:t>posebno</w:t>
      </w:r>
      <w:proofErr w:type="spellEnd"/>
      <w:r w:rsidRPr="00FC3DAF">
        <w:t xml:space="preserve"> </w:t>
      </w:r>
      <w:proofErr w:type="spellStart"/>
      <w:r w:rsidRPr="00FC3DAF">
        <w:t>nadzirati</w:t>
      </w:r>
      <w:proofErr w:type="spellEnd"/>
      <w:r w:rsidRPr="00FC3DAF">
        <w:t xml:space="preserve">,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nadzor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pružaocima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ciljeve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Regulator </w:t>
      </w:r>
      <w:proofErr w:type="spellStart"/>
      <w:r w:rsidRPr="00FC3DAF">
        <w:t>nastoji</w:t>
      </w:r>
      <w:proofErr w:type="spellEnd"/>
      <w:r w:rsidRPr="00FC3DAF">
        <w:t xml:space="preserve"> da </w:t>
      </w:r>
      <w:proofErr w:type="spellStart"/>
      <w:r w:rsidRPr="00FC3DAF">
        <w:t>ostvari</w:t>
      </w:r>
      <w:proofErr w:type="spellEnd"/>
      <w:r w:rsidRPr="00FC3DAF">
        <w:t xml:space="preserve"> u </w:t>
      </w:r>
      <w:proofErr w:type="spellStart"/>
      <w:r w:rsidRPr="00FC3DAF">
        <w:t>periodu</w:t>
      </w:r>
      <w:proofErr w:type="spellEnd"/>
      <w:r w:rsidRPr="00FC3DAF">
        <w:t xml:space="preserve"> </w:t>
      </w:r>
      <w:proofErr w:type="spellStart"/>
      <w:r w:rsidRPr="00FC3DAF">
        <w:t>nadzora</w:t>
      </w:r>
      <w:proofErr w:type="spellEnd"/>
      <w:r w:rsidRPr="00FC3DAF">
        <w:t xml:space="preserve"> </w:t>
      </w:r>
      <w:proofErr w:type="spellStart"/>
      <w:r w:rsidRPr="00FC3DAF">
        <w:t>iskazane</w:t>
      </w:r>
      <w:proofErr w:type="spellEnd"/>
      <w:r w:rsidRPr="00FC3DAF">
        <w:t xml:space="preserve"> u </w:t>
      </w:r>
      <w:proofErr w:type="spellStart"/>
      <w:r w:rsidRPr="00FC3DAF">
        <w:t>merljivim</w:t>
      </w:r>
      <w:proofErr w:type="spellEnd"/>
      <w:r w:rsidRPr="00FC3DAF">
        <w:t xml:space="preserve"> </w:t>
      </w:r>
      <w:proofErr w:type="spellStart"/>
      <w:r w:rsidRPr="00FC3DAF">
        <w:t>efektima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postizanja</w:t>
      </w:r>
      <w:proofErr w:type="spellEnd"/>
      <w:r w:rsidRPr="00FC3DAF">
        <w:t xml:space="preserve"> </w:t>
      </w:r>
      <w:proofErr w:type="spellStart"/>
      <w:r w:rsidRPr="00FC3DAF">
        <w:t>postavljenih</w:t>
      </w:r>
      <w:proofErr w:type="spellEnd"/>
      <w:r w:rsidRPr="00FC3DAF">
        <w:t xml:space="preserve"> </w:t>
      </w:r>
      <w:proofErr w:type="spellStart"/>
      <w:r w:rsidRPr="00FC3DAF">
        <w:t>ciljeva</w:t>
      </w:r>
      <w:proofErr w:type="spellEnd"/>
      <w:r w:rsidRPr="00FC3DAF">
        <w:t>.</w:t>
      </w:r>
    </w:p>
    <w:p w14:paraId="1548BA0E" w14:textId="77777777" w:rsidR="00FC3DAF" w:rsidRPr="00FC3DAF" w:rsidRDefault="00FC3DAF" w:rsidP="00FC3DAF">
      <w:pPr>
        <w:jc w:val="center"/>
      </w:pPr>
      <w:r w:rsidRPr="00FC3DAF">
        <w:t xml:space="preserve">Regulator je </w:t>
      </w:r>
      <w:proofErr w:type="spellStart"/>
      <w:r w:rsidRPr="00FC3DAF">
        <w:t>dužan</w:t>
      </w:r>
      <w:proofErr w:type="spellEnd"/>
      <w:r w:rsidRPr="00FC3DAF">
        <w:t xml:space="preserve"> da u plan </w:t>
      </w:r>
      <w:proofErr w:type="spellStart"/>
      <w:r w:rsidRPr="00FC3DAF">
        <w:t>nadzora</w:t>
      </w:r>
      <w:proofErr w:type="spellEnd"/>
      <w:r w:rsidRPr="00FC3DAF">
        <w:t xml:space="preserve"> za </w:t>
      </w:r>
      <w:proofErr w:type="spellStart"/>
      <w:r w:rsidRPr="00FC3DAF">
        <w:t>godinu</w:t>
      </w:r>
      <w:proofErr w:type="spellEnd"/>
      <w:r w:rsidRPr="00FC3DAF">
        <w:t xml:space="preserve"> u </w:t>
      </w:r>
      <w:proofErr w:type="spellStart"/>
      <w:r w:rsidRPr="00FC3DAF">
        <w:t>kojoj</w:t>
      </w:r>
      <w:proofErr w:type="spellEnd"/>
      <w:r w:rsidRPr="00FC3DAF">
        <w:t xml:space="preserve"> se </w:t>
      </w:r>
      <w:proofErr w:type="spellStart"/>
      <w:r w:rsidRPr="00FC3DAF">
        <w:t>održavaju</w:t>
      </w:r>
      <w:proofErr w:type="spellEnd"/>
      <w:r w:rsidRPr="00FC3DAF">
        <w:t xml:space="preserve"> </w:t>
      </w:r>
      <w:proofErr w:type="spellStart"/>
      <w:r w:rsidRPr="00FC3DAF">
        <w:t>izbori</w:t>
      </w:r>
      <w:proofErr w:type="spellEnd"/>
      <w:r w:rsidRPr="00FC3DAF">
        <w:t xml:space="preserve"> </w:t>
      </w:r>
      <w:proofErr w:type="spellStart"/>
      <w:r w:rsidRPr="00FC3DAF">
        <w:t>uvrsti</w:t>
      </w:r>
      <w:proofErr w:type="spellEnd"/>
      <w:r w:rsidRPr="00FC3DAF">
        <w:t xml:space="preserve"> </w:t>
      </w:r>
      <w:proofErr w:type="spellStart"/>
      <w:r w:rsidRPr="00FC3DAF">
        <w:t>nadzor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usklađenošću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uređuju</w:t>
      </w:r>
      <w:proofErr w:type="spellEnd"/>
      <w:r w:rsidRPr="00FC3DAF">
        <w:t xml:space="preserve"> </w:t>
      </w:r>
      <w:proofErr w:type="spellStart"/>
      <w:r w:rsidRPr="00FC3DAF">
        <w:t>postupanje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izbornom</w:t>
      </w:r>
      <w:proofErr w:type="spellEnd"/>
      <w:r w:rsidRPr="00FC3DAF">
        <w:t xml:space="preserve"> </w:t>
      </w:r>
      <w:proofErr w:type="spellStart"/>
      <w:r w:rsidRPr="00FC3DAF">
        <w:t>kampanjom</w:t>
      </w:r>
      <w:proofErr w:type="spellEnd"/>
      <w:r w:rsidRPr="00FC3DAF">
        <w:t xml:space="preserve">, </w:t>
      </w:r>
      <w:proofErr w:type="spellStart"/>
      <w:r w:rsidRPr="00FC3DAF">
        <w:t>uključujući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kampanju</w:t>
      </w:r>
      <w:proofErr w:type="spellEnd"/>
      <w:r w:rsidRPr="00FC3DAF">
        <w:t xml:space="preserve"> </w:t>
      </w:r>
      <w:proofErr w:type="spellStart"/>
      <w:r w:rsidRPr="00FC3DAF">
        <w:t>državnih</w:t>
      </w:r>
      <w:proofErr w:type="spellEnd"/>
      <w:r w:rsidRPr="00FC3DAF">
        <w:t xml:space="preserve"> </w:t>
      </w:r>
      <w:proofErr w:type="spellStart"/>
      <w:r w:rsidRPr="00FC3DAF">
        <w:t>funkcionera</w:t>
      </w:r>
      <w:proofErr w:type="spellEnd"/>
      <w:r w:rsidRPr="00FC3DAF">
        <w:t xml:space="preserve">,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ciljeve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stavom</w:t>
      </w:r>
      <w:proofErr w:type="spellEnd"/>
      <w:r w:rsidRPr="00FC3DAF">
        <w:t xml:space="preserve"> 3.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.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izbori</w:t>
      </w:r>
      <w:proofErr w:type="spellEnd"/>
      <w:r w:rsidRPr="00FC3DAF">
        <w:t xml:space="preserve"> </w:t>
      </w:r>
      <w:proofErr w:type="spellStart"/>
      <w:r w:rsidRPr="00FC3DAF">
        <w:t>naknadno</w:t>
      </w:r>
      <w:proofErr w:type="spellEnd"/>
      <w:r w:rsidRPr="00FC3DAF">
        <w:t xml:space="preserve"> </w:t>
      </w:r>
      <w:proofErr w:type="spellStart"/>
      <w:r w:rsidRPr="00FC3DAF">
        <w:t>raspisani</w:t>
      </w:r>
      <w:proofErr w:type="spellEnd"/>
      <w:r w:rsidRPr="00FC3DAF">
        <w:t xml:space="preserve"> </w:t>
      </w:r>
      <w:proofErr w:type="spellStart"/>
      <w:r w:rsidRPr="00FC3DAF">
        <w:t>nakon</w:t>
      </w:r>
      <w:proofErr w:type="spellEnd"/>
      <w:r w:rsidRPr="00FC3DAF">
        <w:t xml:space="preserve"> </w:t>
      </w:r>
      <w:proofErr w:type="spellStart"/>
      <w:r w:rsidRPr="00FC3DAF">
        <w:t>donošenja</w:t>
      </w:r>
      <w:proofErr w:type="spellEnd"/>
      <w:r w:rsidRPr="00FC3DAF">
        <w:t xml:space="preserve"> plana </w:t>
      </w:r>
      <w:proofErr w:type="spellStart"/>
      <w:r w:rsidRPr="00FC3DAF">
        <w:t>nadzora</w:t>
      </w:r>
      <w:proofErr w:type="spellEnd"/>
      <w:r w:rsidRPr="00FC3DAF">
        <w:t xml:space="preserve">, Regulator </w:t>
      </w:r>
      <w:proofErr w:type="spellStart"/>
      <w:r w:rsidRPr="00FC3DAF">
        <w:t>menja</w:t>
      </w:r>
      <w:proofErr w:type="spellEnd"/>
      <w:r w:rsidRPr="00FC3DAF">
        <w:t xml:space="preserve"> plan </w:t>
      </w:r>
      <w:proofErr w:type="spellStart"/>
      <w:r w:rsidRPr="00FC3DAF">
        <w:t>nadzora</w:t>
      </w:r>
      <w:proofErr w:type="spellEnd"/>
      <w:r w:rsidRPr="00FC3DAF">
        <w:t xml:space="preserve"> za </w:t>
      </w:r>
      <w:proofErr w:type="spellStart"/>
      <w:r w:rsidRPr="00FC3DAF">
        <w:t>tu</w:t>
      </w:r>
      <w:proofErr w:type="spellEnd"/>
      <w:r w:rsidRPr="00FC3DAF">
        <w:t xml:space="preserve"> </w:t>
      </w:r>
      <w:proofErr w:type="spellStart"/>
      <w:r w:rsidRPr="00FC3DAF">
        <w:t>godinu</w:t>
      </w:r>
      <w:proofErr w:type="spellEnd"/>
      <w:r w:rsidRPr="00FC3DAF">
        <w:t xml:space="preserve"> bez </w:t>
      </w:r>
      <w:proofErr w:type="spellStart"/>
      <w:r w:rsidRPr="00FC3DAF">
        <w:t>odlaganja</w:t>
      </w:r>
      <w:proofErr w:type="spellEnd"/>
      <w:r w:rsidRPr="00FC3DAF">
        <w:t xml:space="preserve">, a </w:t>
      </w:r>
      <w:proofErr w:type="spellStart"/>
      <w:r w:rsidRPr="00FC3DAF">
        <w:t>najkasnije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</w:t>
      </w:r>
      <w:proofErr w:type="spellStart"/>
      <w:r w:rsidRPr="00FC3DAF">
        <w:t>deset</w:t>
      </w:r>
      <w:proofErr w:type="spellEnd"/>
      <w:r w:rsidRPr="00FC3DAF">
        <w:t xml:space="preserve"> dana od dana </w:t>
      </w:r>
      <w:proofErr w:type="spellStart"/>
      <w:r w:rsidRPr="00FC3DAF">
        <w:t>raspisivanja</w:t>
      </w:r>
      <w:proofErr w:type="spellEnd"/>
      <w:r w:rsidRPr="00FC3DAF">
        <w:t xml:space="preserve"> </w:t>
      </w:r>
      <w:proofErr w:type="spellStart"/>
      <w:r w:rsidRPr="00FC3DAF">
        <w:t>izbora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uvršćuje</w:t>
      </w:r>
      <w:proofErr w:type="spellEnd"/>
      <w:r w:rsidRPr="00FC3DAF">
        <w:t xml:space="preserve"> </w:t>
      </w:r>
      <w:proofErr w:type="spellStart"/>
      <w:r w:rsidRPr="00FC3DAF">
        <w:t>navedeni</w:t>
      </w:r>
      <w:proofErr w:type="spellEnd"/>
      <w:r w:rsidRPr="00FC3DAF">
        <w:t xml:space="preserve"> </w:t>
      </w:r>
      <w:proofErr w:type="spellStart"/>
      <w:r w:rsidRPr="00FC3DAF">
        <w:t>nadzor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ciljeve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njim</w:t>
      </w:r>
      <w:proofErr w:type="spellEnd"/>
      <w:r w:rsidRPr="00FC3DAF">
        <w:t>.</w:t>
      </w:r>
    </w:p>
    <w:p w14:paraId="221659B2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donosi</w:t>
      </w:r>
      <w:proofErr w:type="spellEnd"/>
      <w:r w:rsidRPr="00FC3DAF">
        <w:t xml:space="preserve"> plan </w:t>
      </w:r>
      <w:proofErr w:type="spellStart"/>
      <w:r w:rsidRPr="00FC3DAF">
        <w:t>nadzora</w:t>
      </w:r>
      <w:proofErr w:type="spellEnd"/>
      <w:r w:rsidRPr="00FC3DAF">
        <w:t xml:space="preserve"> </w:t>
      </w:r>
      <w:proofErr w:type="spellStart"/>
      <w:r w:rsidRPr="00FC3DAF">
        <w:t>najkasnije</w:t>
      </w:r>
      <w:proofErr w:type="spellEnd"/>
      <w:r w:rsidRPr="00FC3DAF">
        <w:t xml:space="preserve"> do 20. </w:t>
      </w:r>
      <w:proofErr w:type="spellStart"/>
      <w:r w:rsidRPr="00FC3DAF">
        <w:t>decembra</w:t>
      </w:r>
      <w:proofErr w:type="spellEnd"/>
      <w:r w:rsidRPr="00FC3DAF">
        <w:t xml:space="preserve"> </w:t>
      </w:r>
      <w:proofErr w:type="spellStart"/>
      <w:r w:rsidRPr="00FC3DAF">
        <w:t>tekuće</w:t>
      </w:r>
      <w:proofErr w:type="spellEnd"/>
      <w:r w:rsidRPr="00FC3DAF">
        <w:t xml:space="preserve"> </w:t>
      </w:r>
      <w:proofErr w:type="spellStart"/>
      <w:r w:rsidRPr="00FC3DAF">
        <w:t>kalendarske</w:t>
      </w:r>
      <w:proofErr w:type="spellEnd"/>
      <w:r w:rsidRPr="00FC3DAF">
        <w:t xml:space="preserve"> </w:t>
      </w:r>
      <w:proofErr w:type="spellStart"/>
      <w:r w:rsidRPr="00FC3DAF">
        <w:t>godine</w:t>
      </w:r>
      <w:proofErr w:type="spellEnd"/>
      <w:r w:rsidRPr="00FC3DAF">
        <w:t xml:space="preserve"> za </w:t>
      </w:r>
      <w:proofErr w:type="spellStart"/>
      <w:r w:rsidRPr="00FC3DAF">
        <w:t>narednu</w:t>
      </w:r>
      <w:proofErr w:type="spellEnd"/>
      <w:r w:rsidRPr="00FC3DAF">
        <w:t xml:space="preserve"> </w:t>
      </w:r>
      <w:proofErr w:type="spellStart"/>
      <w:r w:rsidRPr="00FC3DAF">
        <w:t>kalendarsku</w:t>
      </w:r>
      <w:proofErr w:type="spellEnd"/>
      <w:r w:rsidRPr="00FC3DAF">
        <w:t xml:space="preserve"> </w:t>
      </w:r>
      <w:proofErr w:type="spellStart"/>
      <w:r w:rsidRPr="00FC3DAF">
        <w:t>godinu</w:t>
      </w:r>
      <w:proofErr w:type="spellEnd"/>
      <w:r w:rsidRPr="00FC3DAF">
        <w:t>.</w:t>
      </w:r>
    </w:p>
    <w:p w14:paraId="4E7BB464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sprovodi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javne</w:t>
      </w:r>
      <w:proofErr w:type="spellEnd"/>
      <w:r w:rsidRPr="00FC3DAF">
        <w:t xml:space="preserve"> </w:t>
      </w:r>
      <w:proofErr w:type="spellStart"/>
      <w:r w:rsidRPr="00FC3DAF">
        <w:t>rasprave</w:t>
      </w:r>
      <w:proofErr w:type="spellEnd"/>
      <w:r w:rsidRPr="00FC3DAF">
        <w:t xml:space="preserve"> u </w:t>
      </w:r>
      <w:proofErr w:type="spellStart"/>
      <w:r w:rsidRPr="00FC3DAF">
        <w:t>pripremi</w:t>
      </w:r>
      <w:proofErr w:type="spellEnd"/>
      <w:r w:rsidRPr="00FC3DAF">
        <w:t xml:space="preserve"> plana </w:t>
      </w:r>
      <w:proofErr w:type="spellStart"/>
      <w:r w:rsidRPr="00FC3DAF">
        <w:t>nadzora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uređuju</w:t>
      </w:r>
      <w:proofErr w:type="spellEnd"/>
      <w:r w:rsidRPr="00FC3DAF">
        <w:t xml:space="preserve"> </w:t>
      </w:r>
      <w:proofErr w:type="spellStart"/>
      <w:r w:rsidRPr="00FC3DAF">
        <w:t>sprovođenje</w:t>
      </w:r>
      <w:proofErr w:type="spellEnd"/>
      <w:r w:rsidRPr="00FC3DAF">
        <w:t xml:space="preserve"> </w:t>
      </w:r>
      <w:proofErr w:type="spellStart"/>
      <w:r w:rsidRPr="00FC3DAF">
        <w:t>javne</w:t>
      </w:r>
      <w:proofErr w:type="spellEnd"/>
      <w:r w:rsidRPr="00FC3DAF">
        <w:t xml:space="preserve"> </w:t>
      </w:r>
      <w:proofErr w:type="spellStart"/>
      <w:r w:rsidRPr="00FC3DAF">
        <w:t>rasprave</w:t>
      </w:r>
      <w:proofErr w:type="spellEnd"/>
      <w:r w:rsidRPr="00FC3DAF">
        <w:t xml:space="preserve"> u </w:t>
      </w:r>
      <w:proofErr w:type="spellStart"/>
      <w:r w:rsidRPr="00FC3DAF">
        <w:t>pripremi</w:t>
      </w:r>
      <w:proofErr w:type="spellEnd"/>
      <w:r w:rsidRPr="00FC3DAF">
        <w:t xml:space="preserve"> </w:t>
      </w:r>
      <w:proofErr w:type="spellStart"/>
      <w:r w:rsidRPr="00FC3DAF">
        <w:t>opšteg</w:t>
      </w:r>
      <w:proofErr w:type="spellEnd"/>
      <w:r w:rsidRPr="00FC3DAF">
        <w:t xml:space="preserve"> </w:t>
      </w:r>
      <w:proofErr w:type="spellStart"/>
      <w:r w:rsidRPr="00FC3DAF">
        <w:t>akta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objavljuje</w:t>
      </w:r>
      <w:proofErr w:type="spellEnd"/>
      <w:r w:rsidRPr="00FC3DAF">
        <w:t xml:space="preserve"> </w:t>
      </w:r>
      <w:proofErr w:type="spellStart"/>
      <w:r w:rsidRPr="00FC3DAF">
        <w:t>doneti</w:t>
      </w:r>
      <w:proofErr w:type="spellEnd"/>
      <w:r w:rsidRPr="00FC3DAF">
        <w:t xml:space="preserve"> plan </w:t>
      </w:r>
      <w:proofErr w:type="spellStart"/>
      <w:r w:rsidRPr="00FC3DAF">
        <w:t>nadzora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svojoj</w:t>
      </w:r>
      <w:proofErr w:type="spellEnd"/>
      <w:r w:rsidRPr="00FC3DAF">
        <w:t xml:space="preserve"> internet </w:t>
      </w:r>
      <w:proofErr w:type="spellStart"/>
      <w:r w:rsidRPr="00FC3DAF">
        <w:t>prezentaciji</w:t>
      </w:r>
      <w:proofErr w:type="spellEnd"/>
      <w:r w:rsidRPr="00FC3DAF">
        <w:t>.</w:t>
      </w:r>
    </w:p>
    <w:p w14:paraId="7AC4390A" w14:textId="77777777" w:rsidR="00FC3DAF" w:rsidRPr="00FC3DAF" w:rsidRDefault="00FC3DAF" w:rsidP="00FC3DAF">
      <w:pPr>
        <w:jc w:val="center"/>
        <w:rPr>
          <w:b/>
          <w:bCs/>
        </w:rPr>
      </w:pPr>
      <w:bookmarkStart w:id="70" w:name="str_38"/>
      <w:bookmarkEnd w:id="70"/>
      <w:proofErr w:type="spellStart"/>
      <w:r w:rsidRPr="00FC3DAF">
        <w:rPr>
          <w:b/>
          <w:bCs/>
        </w:rPr>
        <w:t>Preventivno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delovanje</w:t>
      </w:r>
      <w:proofErr w:type="spellEnd"/>
    </w:p>
    <w:p w14:paraId="54CD373B" w14:textId="77777777" w:rsidR="00FC3DAF" w:rsidRPr="00FC3DAF" w:rsidRDefault="00FC3DAF" w:rsidP="00FC3DAF">
      <w:pPr>
        <w:jc w:val="center"/>
        <w:rPr>
          <w:b/>
          <w:bCs/>
        </w:rPr>
      </w:pPr>
      <w:bookmarkStart w:id="71" w:name="clan_34"/>
      <w:bookmarkEnd w:id="71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34</w:t>
      </w:r>
    </w:p>
    <w:p w14:paraId="5FCCC359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preduzima</w:t>
      </w:r>
      <w:proofErr w:type="spellEnd"/>
      <w:r w:rsidRPr="00FC3DAF">
        <w:t xml:space="preserve"> </w:t>
      </w:r>
      <w:proofErr w:type="spellStart"/>
      <w:r w:rsidRPr="00FC3DAF">
        <w:t>aktivnosti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mere </w:t>
      </w:r>
      <w:proofErr w:type="spellStart"/>
      <w:r w:rsidRPr="00FC3DAF">
        <w:t>preventivnog</w:t>
      </w:r>
      <w:proofErr w:type="spellEnd"/>
      <w:r w:rsidRPr="00FC3DAF">
        <w:t xml:space="preserve"> </w:t>
      </w:r>
      <w:proofErr w:type="spellStart"/>
      <w:r w:rsidRPr="00FC3DAF">
        <w:t>delovanja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smatra</w:t>
      </w:r>
      <w:proofErr w:type="spellEnd"/>
      <w:r w:rsidRPr="00FC3DAF">
        <w:t xml:space="preserve"> da bi </w:t>
      </w:r>
      <w:proofErr w:type="spellStart"/>
      <w:r w:rsidRPr="00FC3DAF">
        <w:t>preventivnim</w:t>
      </w:r>
      <w:proofErr w:type="spellEnd"/>
      <w:r w:rsidRPr="00FC3DAF">
        <w:t xml:space="preserve"> </w:t>
      </w:r>
      <w:proofErr w:type="spellStart"/>
      <w:r w:rsidRPr="00FC3DAF">
        <w:t>delovanjem</w:t>
      </w:r>
      <w:proofErr w:type="spellEnd"/>
      <w:r w:rsidRPr="00FC3DAF">
        <w:t xml:space="preserve"> </w:t>
      </w:r>
      <w:proofErr w:type="spellStart"/>
      <w:r w:rsidRPr="00FC3DAF">
        <w:t>moglo</w:t>
      </w:r>
      <w:proofErr w:type="spellEnd"/>
      <w:r w:rsidRPr="00FC3DAF">
        <w:t xml:space="preserve"> da se </w:t>
      </w:r>
      <w:proofErr w:type="spellStart"/>
      <w:r w:rsidRPr="00FC3DAF">
        <w:t>ujednači</w:t>
      </w:r>
      <w:proofErr w:type="spellEnd"/>
      <w:r w:rsidRPr="00FC3DAF">
        <w:t xml:space="preserve"> </w:t>
      </w:r>
      <w:proofErr w:type="spellStart"/>
      <w:r w:rsidRPr="00FC3DAF">
        <w:t>postupanje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kako</w:t>
      </w:r>
      <w:proofErr w:type="spellEnd"/>
      <w:r w:rsidRPr="00FC3DAF">
        <w:t xml:space="preserve"> bi se </w:t>
      </w:r>
      <w:proofErr w:type="spellStart"/>
      <w:r w:rsidRPr="00FC3DAF">
        <w:t>sprečio</w:t>
      </w:r>
      <w:proofErr w:type="spellEnd"/>
      <w:r w:rsidRPr="00FC3DAF">
        <w:t xml:space="preserve"> </w:t>
      </w:r>
      <w:proofErr w:type="spellStart"/>
      <w:r w:rsidRPr="00FC3DAF">
        <w:t>nastanak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oceni</w:t>
      </w:r>
      <w:proofErr w:type="spellEnd"/>
      <w:r w:rsidRPr="00FC3DAF">
        <w:t xml:space="preserve"> da </w:t>
      </w:r>
      <w:proofErr w:type="spellStart"/>
      <w:r w:rsidRPr="00FC3DAF">
        <w:t>objavljivanje</w:t>
      </w:r>
      <w:proofErr w:type="spellEnd"/>
      <w:r w:rsidRPr="00FC3DAF">
        <w:t xml:space="preserve"> </w:t>
      </w:r>
      <w:proofErr w:type="spellStart"/>
      <w:r w:rsidRPr="00FC3DAF">
        <w:t>određene</w:t>
      </w:r>
      <w:proofErr w:type="spellEnd"/>
      <w:r w:rsidRPr="00FC3DAF">
        <w:t xml:space="preserve"> </w:t>
      </w:r>
      <w:proofErr w:type="spellStart"/>
      <w:r w:rsidRPr="00FC3DAF">
        <w:t>vrste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,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formata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vrste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da </w:t>
      </w:r>
      <w:proofErr w:type="spellStart"/>
      <w:r w:rsidRPr="00FC3DAF">
        <w:t>dovede</w:t>
      </w:r>
      <w:proofErr w:type="spellEnd"/>
      <w:r w:rsidRPr="00FC3DAF">
        <w:t xml:space="preserve"> do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>.</w:t>
      </w:r>
    </w:p>
    <w:p w14:paraId="4D6F2345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Preventivno</w:t>
      </w:r>
      <w:proofErr w:type="spellEnd"/>
      <w:r w:rsidRPr="00FC3DAF">
        <w:t xml:space="preserve"> </w:t>
      </w:r>
      <w:proofErr w:type="spellStart"/>
      <w:r w:rsidRPr="00FC3DAF">
        <w:t>delovanje</w:t>
      </w:r>
      <w:proofErr w:type="spellEnd"/>
      <w:r w:rsidRPr="00FC3DAF">
        <w:t xml:space="preserve"> </w:t>
      </w:r>
      <w:proofErr w:type="spellStart"/>
      <w:r w:rsidRPr="00FC3DAF">
        <w:t>ostvaruje</w:t>
      </w:r>
      <w:proofErr w:type="spellEnd"/>
      <w:r w:rsidRPr="00FC3DAF">
        <w:t xml:space="preserve"> se </w:t>
      </w:r>
      <w:proofErr w:type="spellStart"/>
      <w:r w:rsidRPr="00FC3DAF">
        <w:t>naročito</w:t>
      </w:r>
      <w:proofErr w:type="spellEnd"/>
      <w:r w:rsidRPr="00FC3DAF">
        <w:t xml:space="preserve">: </w:t>
      </w:r>
      <w:proofErr w:type="spellStart"/>
      <w:r w:rsidRPr="00FC3DAF">
        <w:t>objavljivanjem</w:t>
      </w:r>
      <w:proofErr w:type="spellEnd"/>
      <w:r w:rsidRPr="00FC3DAF">
        <w:t xml:space="preserve"> </w:t>
      </w:r>
      <w:proofErr w:type="spellStart"/>
      <w:r w:rsidRPr="00FC3DAF">
        <w:t>važećih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planova</w:t>
      </w:r>
      <w:proofErr w:type="spellEnd"/>
      <w:r w:rsidRPr="00FC3DAF">
        <w:t xml:space="preserve"> </w:t>
      </w:r>
      <w:proofErr w:type="spellStart"/>
      <w:r w:rsidRPr="00FC3DAF">
        <w:t>nadzora</w:t>
      </w:r>
      <w:proofErr w:type="spellEnd"/>
      <w:r w:rsidRPr="00FC3DAF">
        <w:t xml:space="preserve">; </w:t>
      </w:r>
      <w:proofErr w:type="spellStart"/>
      <w:r w:rsidRPr="00FC3DAF">
        <w:t>obaveštavanjem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o </w:t>
      </w:r>
      <w:proofErr w:type="spellStart"/>
      <w:r w:rsidRPr="00FC3DAF">
        <w:t>promenama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njihovim</w:t>
      </w:r>
      <w:proofErr w:type="spellEnd"/>
      <w:r w:rsidRPr="00FC3DAF">
        <w:t xml:space="preserve"> </w:t>
      </w:r>
      <w:proofErr w:type="spellStart"/>
      <w:r w:rsidRPr="00FC3DAF">
        <w:t>pravima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obavezama</w:t>
      </w:r>
      <w:proofErr w:type="spellEnd"/>
      <w:r w:rsidRPr="00FC3DAF">
        <w:t xml:space="preserve">; </w:t>
      </w:r>
      <w:proofErr w:type="spellStart"/>
      <w:r w:rsidRPr="00FC3DAF">
        <w:t>pružanjem</w:t>
      </w:r>
      <w:proofErr w:type="spellEnd"/>
      <w:r w:rsidRPr="00FC3DAF">
        <w:t xml:space="preserve"> </w:t>
      </w:r>
      <w:proofErr w:type="spellStart"/>
      <w:r w:rsidRPr="00FC3DAF">
        <w:t>stručne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savetodavne</w:t>
      </w:r>
      <w:proofErr w:type="spellEnd"/>
      <w:r w:rsidRPr="00FC3DAF">
        <w:t xml:space="preserve"> </w:t>
      </w:r>
      <w:proofErr w:type="spellStart"/>
      <w:r w:rsidRPr="00FC3DAF">
        <w:t>podrške</w:t>
      </w:r>
      <w:proofErr w:type="spellEnd"/>
      <w:r w:rsidRPr="00FC3DAF">
        <w:t xml:space="preserve">; </w:t>
      </w:r>
      <w:proofErr w:type="spellStart"/>
      <w:r w:rsidRPr="00FC3DAF">
        <w:t>izdavanjem</w:t>
      </w:r>
      <w:proofErr w:type="spellEnd"/>
      <w:r w:rsidRPr="00FC3DAF">
        <w:t xml:space="preserve"> </w:t>
      </w:r>
      <w:proofErr w:type="spellStart"/>
      <w:r w:rsidRPr="00FC3DAF">
        <w:t>mišljenja</w:t>
      </w:r>
      <w:proofErr w:type="spellEnd"/>
      <w:r w:rsidRPr="00FC3DAF">
        <w:t xml:space="preserve">, </w:t>
      </w:r>
      <w:proofErr w:type="spellStart"/>
      <w:r w:rsidRPr="00FC3DAF">
        <w:t>smernica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objašnjenja</w:t>
      </w:r>
      <w:proofErr w:type="spellEnd"/>
      <w:r w:rsidRPr="00FC3DAF">
        <w:t xml:space="preserve"> o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>.</w:t>
      </w:r>
    </w:p>
    <w:p w14:paraId="3BA8E429" w14:textId="77777777" w:rsidR="00FC3DAF" w:rsidRPr="00FC3DAF" w:rsidRDefault="00FC3DAF" w:rsidP="00FC3DAF">
      <w:pPr>
        <w:jc w:val="center"/>
        <w:rPr>
          <w:b/>
          <w:bCs/>
        </w:rPr>
      </w:pPr>
      <w:bookmarkStart w:id="72" w:name="str_39"/>
      <w:bookmarkEnd w:id="72"/>
      <w:proofErr w:type="spellStart"/>
      <w:r w:rsidRPr="00FC3DAF">
        <w:rPr>
          <w:b/>
          <w:bCs/>
        </w:rPr>
        <w:t>Vršenje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nadzora</w:t>
      </w:r>
      <w:proofErr w:type="spellEnd"/>
    </w:p>
    <w:p w14:paraId="5945C76B" w14:textId="77777777" w:rsidR="00FC3DAF" w:rsidRPr="00FC3DAF" w:rsidRDefault="00FC3DAF" w:rsidP="00FC3DAF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35</w:t>
      </w:r>
    </w:p>
    <w:p w14:paraId="65003B7F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nadzor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plana </w:t>
      </w:r>
      <w:proofErr w:type="spellStart"/>
      <w:r w:rsidRPr="00FC3DAF">
        <w:t>nadzora</w:t>
      </w:r>
      <w:proofErr w:type="spellEnd"/>
      <w:r w:rsidRPr="00FC3DAF">
        <w:t xml:space="preserve">, </w:t>
      </w:r>
      <w:proofErr w:type="spellStart"/>
      <w:r w:rsidRPr="00FC3DAF">
        <w:t>prijave</w:t>
      </w:r>
      <w:proofErr w:type="spellEnd"/>
      <w:r w:rsidRPr="00FC3DAF">
        <w:t xml:space="preserve"> </w:t>
      </w:r>
      <w:proofErr w:type="spellStart"/>
      <w:r w:rsidRPr="00FC3DAF">
        <w:t>fizičkog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pravnog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raspoloživih</w:t>
      </w:r>
      <w:proofErr w:type="spellEnd"/>
      <w:r w:rsidRPr="00FC3DAF">
        <w:t xml:space="preserve"> </w:t>
      </w:r>
      <w:proofErr w:type="spellStart"/>
      <w:r w:rsidRPr="00FC3DAF">
        <w:t>informacija</w:t>
      </w:r>
      <w:proofErr w:type="spellEnd"/>
      <w:r w:rsidRPr="00FC3DAF">
        <w:t xml:space="preserve">, </w:t>
      </w:r>
      <w:proofErr w:type="spellStart"/>
      <w:r w:rsidRPr="00FC3DAF">
        <w:t>podataka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sopstvenih</w:t>
      </w:r>
      <w:proofErr w:type="spellEnd"/>
      <w:r w:rsidRPr="00FC3DAF">
        <w:t xml:space="preserve"> </w:t>
      </w:r>
      <w:proofErr w:type="spellStart"/>
      <w:r w:rsidRPr="00FC3DAF">
        <w:t>saznanja</w:t>
      </w:r>
      <w:proofErr w:type="spellEnd"/>
      <w:r w:rsidRPr="00FC3DAF">
        <w:t xml:space="preserve"> </w:t>
      </w:r>
      <w:proofErr w:type="spellStart"/>
      <w:r w:rsidRPr="00FC3DAF">
        <w:t>oceni</w:t>
      </w:r>
      <w:proofErr w:type="spellEnd"/>
      <w:r w:rsidRPr="00FC3DAF">
        <w:t xml:space="preserve"> da je to </w:t>
      </w:r>
      <w:proofErr w:type="spellStart"/>
      <w:r w:rsidRPr="00FC3DAF">
        <w:t>celishodno</w:t>
      </w:r>
      <w:proofErr w:type="spellEnd"/>
      <w:r w:rsidRPr="00FC3DAF">
        <w:t xml:space="preserve">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postizanja</w:t>
      </w:r>
      <w:proofErr w:type="spellEnd"/>
      <w:r w:rsidRPr="00FC3DAF">
        <w:t xml:space="preserve"> </w:t>
      </w:r>
      <w:proofErr w:type="spellStart"/>
      <w:r w:rsidRPr="00FC3DAF">
        <w:t>usklađenosti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>.</w:t>
      </w:r>
    </w:p>
    <w:p w14:paraId="54F758FE" w14:textId="77777777" w:rsidR="00FC3DAF" w:rsidRPr="00FC3DAF" w:rsidRDefault="00FC3DAF" w:rsidP="00FC3DAF">
      <w:pPr>
        <w:jc w:val="center"/>
      </w:pPr>
      <w:proofErr w:type="spellStart"/>
      <w:r w:rsidRPr="00FC3DAF">
        <w:t>Nadzor</w:t>
      </w:r>
      <w:proofErr w:type="spellEnd"/>
      <w:r w:rsidRPr="00FC3DAF">
        <w:t xml:space="preserve"> se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kontinuirano</w:t>
      </w:r>
      <w:proofErr w:type="spellEnd"/>
      <w:r w:rsidRPr="00FC3DAF">
        <w:t xml:space="preserve"> </w:t>
      </w:r>
      <w:proofErr w:type="spellStart"/>
      <w:r w:rsidRPr="00FC3DAF">
        <w:t>praćenjem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analizom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prikupljanjem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proverom</w:t>
      </w:r>
      <w:proofErr w:type="spellEnd"/>
      <w:r w:rsidRPr="00FC3DAF">
        <w:t xml:space="preserve"> </w:t>
      </w:r>
      <w:proofErr w:type="spellStart"/>
      <w:r w:rsidRPr="00FC3DAF">
        <w:t>dokumentacije</w:t>
      </w:r>
      <w:proofErr w:type="spellEnd"/>
      <w:r w:rsidRPr="00FC3DAF">
        <w:t xml:space="preserve">, </w:t>
      </w:r>
      <w:proofErr w:type="spellStart"/>
      <w:r w:rsidRPr="00FC3DAF">
        <w:t>obaveštenja</w:t>
      </w:r>
      <w:proofErr w:type="spellEnd"/>
      <w:r w:rsidRPr="00FC3DAF">
        <w:t xml:space="preserve">, </w:t>
      </w:r>
      <w:proofErr w:type="spellStart"/>
      <w:r w:rsidRPr="00FC3DAF">
        <w:t>podataka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snimaka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, </w:t>
      </w:r>
      <w:proofErr w:type="spellStart"/>
      <w:r w:rsidRPr="00FC3DAF">
        <w:t>podneli</w:t>
      </w:r>
      <w:proofErr w:type="spellEnd"/>
      <w:r w:rsidRPr="00FC3DAF">
        <w:t xml:space="preserve"> </w:t>
      </w: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prikupljanjem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proverom</w:t>
      </w:r>
      <w:proofErr w:type="spellEnd"/>
      <w:r w:rsidRPr="00FC3DAF">
        <w:t xml:space="preserve"> </w:t>
      </w:r>
      <w:proofErr w:type="spellStart"/>
      <w:r w:rsidRPr="00FC3DAF">
        <w:t>izveštaja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dužni</w:t>
      </w:r>
      <w:proofErr w:type="spellEnd"/>
      <w:r w:rsidRPr="00FC3DAF">
        <w:t xml:space="preserve"> da </w:t>
      </w:r>
      <w:proofErr w:type="spellStart"/>
      <w:r w:rsidRPr="00FC3DAF">
        <w:t>dostavljaju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,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prijava</w:t>
      </w:r>
      <w:proofErr w:type="spellEnd"/>
      <w:r w:rsidRPr="00FC3DAF">
        <w:t xml:space="preserve"> </w:t>
      </w:r>
      <w:proofErr w:type="spellStart"/>
      <w:r w:rsidRPr="00FC3DAF">
        <w:t>fizičkih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pravnih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, </w:t>
      </w:r>
      <w:proofErr w:type="spellStart"/>
      <w:r w:rsidRPr="00FC3DAF">
        <w:t>uvidom</w:t>
      </w:r>
      <w:proofErr w:type="spellEnd"/>
      <w:r w:rsidRPr="00FC3DAF">
        <w:t xml:space="preserve"> u </w:t>
      </w:r>
      <w:proofErr w:type="spellStart"/>
      <w:r w:rsidRPr="00FC3DAF">
        <w:t>podatke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registara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evidencija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vode</w:t>
      </w:r>
      <w:proofErr w:type="spellEnd"/>
      <w:r w:rsidRPr="00FC3DAF">
        <w:t xml:space="preserve"> </w:t>
      </w:r>
      <w:proofErr w:type="spellStart"/>
      <w:r w:rsidRPr="00FC3DAF">
        <w:t>nadležni</w:t>
      </w:r>
      <w:proofErr w:type="spellEnd"/>
      <w:r w:rsidRPr="00FC3DAF">
        <w:t xml:space="preserve"> </w:t>
      </w:r>
      <w:proofErr w:type="spellStart"/>
      <w:r w:rsidRPr="00FC3DAF">
        <w:t>organi</w:t>
      </w:r>
      <w:proofErr w:type="spellEnd"/>
      <w:r w:rsidRPr="00FC3DAF">
        <w:t xml:space="preserve"> </w:t>
      </w:r>
      <w:proofErr w:type="spellStart"/>
      <w:r w:rsidRPr="00FC3DAF">
        <w:t>javne</w:t>
      </w:r>
      <w:proofErr w:type="spellEnd"/>
      <w:r w:rsidRPr="00FC3DAF">
        <w:t xml:space="preserve"> vlasti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podataka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saznanja</w:t>
      </w:r>
      <w:proofErr w:type="spellEnd"/>
      <w:r w:rsidRPr="00FC3DAF">
        <w:t xml:space="preserve"> do </w:t>
      </w:r>
      <w:proofErr w:type="spellStart"/>
      <w:r w:rsidRPr="00FC3DAF">
        <w:t>kojih</w:t>
      </w:r>
      <w:proofErr w:type="spellEnd"/>
      <w:r w:rsidRPr="00FC3DAF">
        <w:t xml:space="preserve"> je Regulator </w:t>
      </w:r>
      <w:proofErr w:type="spellStart"/>
      <w:r w:rsidRPr="00FC3DAF">
        <w:t>došao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drugi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>.</w:t>
      </w:r>
    </w:p>
    <w:p w14:paraId="301DEAA8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dužan</w:t>
      </w:r>
      <w:proofErr w:type="spellEnd"/>
      <w:r w:rsidRPr="00FC3DAF">
        <w:t xml:space="preserve"> je da,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, </w:t>
      </w:r>
      <w:proofErr w:type="spellStart"/>
      <w:r w:rsidRPr="00FC3DAF">
        <w:t>podnese</w:t>
      </w:r>
      <w:proofErr w:type="spellEnd"/>
      <w:r w:rsidRPr="00FC3DAF">
        <w:t xml:space="preserve">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potrebne</w:t>
      </w:r>
      <w:proofErr w:type="spellEnd"/>
      <w:r w:rsidRPr="00FC3DAF">
        <w:t xml:space="preserve"> </w:t>
      </w:r>
      <w:proofErr w:type="spellStart"/>
      <w:r w:rsidRPr="00FC3DAF">
        <w:t>podatke</w:t>
      </w:r>
      <w:proofErr w:type="spellEnd"/>
      <w:r w:rsidRPr="00FC3DAF">
        <w:t xml:space="preserve">, </w:t>
      </w:r>
      <w:proofErr w:type="spellStart"/>
      <w:r w:rsidRPr="00FC3DAF">
        <w:t>obaveštenja</w:t>
      </w:r>
      <w:proofErr w:type="spellEnd"/>
      <w:r w:rsidRPr="00FC3DAF">
        <w:t xml:space="preserve">, </w:t>
      </w:r>
      <w:proofErr w:type="spellStart"/>
      <w:r w:rsidRPr="00FC3DAF">
        <w:t>dokumentaciju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snimke</w:t>
      </w:r>
      <w:proofErr w:type="spellEnd"/>
      <w:r w:rsidRPr="00FC3DAF">
        <w:t xml:space="preserve"> </w:t>
      </w:r>
      <w:proofErr w:type="spellStart"/>
      <w:r w:rsidRPr="00FC3DAF">
        <w:t>objavljenog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nesmetanog</w:t>
      </w:r>
      <w:proofErr w:type="spellEnd"/>
      <w:r w:rsidRPr="00FC3DAF">
        <w:t xml:space="preserve"> </w:t>
      </w:r>
      <w:proofErr w:type="spellStart"/>
      <w:r w:rsidRPr="00FC3DAF">
        <w:t>vršenja</w:t>
      </w:r>
      <w:proofErr w:type="spellEnd"/>
      <w:r w:rsidRPr="00FC3DAF">
        <w:t xml:space="preserve"> </w:t>
      </w:r>
      <w:proofErr w:type="spellStart"/>
      <w:r w:rsidRPr="00FC3DAF">
        <w:t>poslova</w:t>
      </w:r>
      <w:proofErr w:type="spellEnd"/>
      <w:r w:rsidRPr="00FC3DAF">
        <w:t xml:space="preserve"> </w:t>
      </w:r>
      <w:proofErr w:type="spellStart"/>
      <w:r w:rsidRPr="00FC3DAF">
        <w:t>nadzora</w:t>
      </w:r>
      <w:proofErr w:type="spellEnd"/>
      <w:r w:rsidRPr="00FC3DAF">
        <w:t>.</w:t>
      </w:r>
    </w:p>
    <w:p w14:paraId="06BFF578" w14:textId="77777777" w:rsidR="00FC3DAF" w:rsidRPr="00FC3DAF" w:rsidRDefault="00FC3DAF" w:rsidP="00FC3DAF">
      <w:pPr>
        <w:jc w:val="center"/>
        <w:rPr>
          <w:b/>
          <w:bCs/>
        </w:rPr>
      </w:pPr>
      <w:bookmarkStart w:id="74" w:name="str_40"/>
      <w:bookmarkEnd w:id="74"/>
      <w:proofErr w:type="spellStart"/>
      <w:r w:rsidRPr="00FC3DAF">
        <w:rPr>
          <w:b/>
          <w:bCs/>
        </w:rPr>
        <w:t>Pokretanje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ispitnog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postupka</w:t>
      </w:r>
      <w:proofErr w:type="spellEnd"/>
    </w:p>
    <w:p w14:paraId="0D38A62F" w14:textId="77777777" w:rsidR="00FC3DAF" w:rsidRPr="00FC3DAF" w:rsidRDefault="00FC3DAF" w:rsidP="00FC3DAF">
      <w:pPr>
        <w:jc w:val="center"/>
        <w:rPr>
          <w:b/>
          <w:bCs/>
        </w:rPr>
      </w:pPr>
      <w:bookmarkStart w:id="75" w:name="clan_36"/>
      <w:bookmarkEnd w:id="75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36</w:t>
      </w:r>
    </w:p>
    <w:p w14:paraId="514C0548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pokreće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ispitivanja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(u </w:t>
      </w:r>
      <w:proofErr w:type="spellStart"/>
      <w:r w:rsidRPr="00FC3DAF">
        <w:t>daljem</w:t>
      </w:r>
      <w:proofErr w:type="spellEnd"/>
      <w:r w:rsidRPr="00FC3DAF">
        <w:t xml:space="preserve"> </w:t>
      </w:r>
      <w:proofErr w:type="spellStart"/>
      <w:r w:rsidRPr="00FC3DAF">
        <w:t>tekstu</w:t>
      </w:r>
      <w:proofErr w:type="spellEnd"/>
      <w:r w:rsidRPr="00FC3DAF">
        <w:t xml:space="preserve">: </w:t>
      </w:r>
      <w:proofErr w:type="spellStart"/>
      <w:r w:rsidRPr="00FC3DAF">
        <w:t>ispitni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) po </w:t>
      </w:r>
      <w:proofErr w:type="spellStart"/>
      <w:r w:rsidRPr="00FC3DAF">
        <w:t>službenoj</w:t>
      </w:r>
      <w:proofErr w:type="spellEnd"/>
      <w:r w:rsidRPr="00FC3DAF">
        <w:t xml:space="preserve"> </w:t>
      </w:r>
      <w:proofErr w:type="spellStart"/>
      <w:r w:rsidRPr="00FC3DAF">
        <w:t>dužnosti</w:t>
      </w:r>
      <w:proofErr w:type="spellEnd"/>
      <w:r w:rsidRPr="00FC3DAF">
        <w:t xml:space="preserve">, </w:t>
      </w:r>
      <w:proofErr w:type="spellStart"/>
      <w:r w:rsidRPr="00FC3DAF">
        <w:t>kada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činjenica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</w:t>
      </w:r>
      <w:proofErr w:type="spellEnd"/>
      <w:r w:rsidRPr="00FC3DAF">
        <w:t xml:space="preserve"> </w:t>
      </w:r>
      <w:proofErr w:type="spellStart"/>
      <w:r w:rsidRPr="00FC3DAF">
        <w:t>utvrđenih</w:t>
      </w:r>
      <w:proofErr w:type="spellEnd"/>
      <w:r w:rsidRPr="00FC3DAF">
        <w:t xml:space="preserve"> </w:t>
      </w:r>
      <w:proofErr w:type="spellStart"/>
      <w:r w:rsidRPr="00FC3DAF">
        <w:t>vršenjem</w:t>
      </w:r>
      <w:proofErr w:type="spellEnd"/>
      <w:r w:rsidRPr="00FC3DAF">
        <w:t xml:space="preserve"> </w:t>
      </w:r>
      <w:proofErr w:type="spellStart"/>
      <w:r w:rsidRPr="00FC3DAF">
        <w:t>nadzora</w:t>
      </w:r>
      <w:proofErr w:type="spellEnd"/>
      <w:r w:rsidRPr="00FC3DAF">
        <w:t xml:space="preserve">, </w:t>
      </w:r>
      <w:proofErr w:type="spellStart"/>
      <w:r w:rsidRPr="00FC3DAF">
        <w:t>prijave</w:t>
      </w:r>
      <w:proofErr w:type="spellEnd"/>
      <w:r w:rsidRPr="00FC3DAF">
        <w:t xml:space="preserve"> </w:t>
      </w:r>
      <w:proofErr w:type="spellStart"/>
      <w:r w:rsidRPr="00FC3DAF">
        <w:t>fizičkog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pravnog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raspoloživih</w:t>
      </w:r>
      <w:proofErr w:type="spellEnd"/>
      <w:r w:rsidRPr="00FC3DAF">
        <w:t xml:space="preserve"> </w:t>
      </w:r>
      <w:proofErr w:type="spellStart"/>
      <w:r w:rsidRPr="00FC3DAF">
        <w:t>podataka</w:t>
      </w:r>
      <w:proofErr w:type="spellEnd"/>
      <w:r w:rsidRPr="00FC3DAF">
        <w:t xml:space="preserve"> </w:t>
      </w:r>
      <w:proofErr w:type="spellStart"/>
      <w:r w:rsidRPr="00FC3DAF">
        <w:t>osnovano</w:t>
      </w:r>
      <w:proofErr w:type="spellEnd"/>
      <w:r w:rsidRPr="00FC3DAF">
        <w:t xml:space="preserve"> </w:t>
      </w:r>
      <w:proofErr w:type="spellStart"/>
      <w:r w:rsidRPr="00FC3DAF">
        <w:t>pretpostavi</w:t>
      </w:r>
      <w:proofErr w:type="spellEnd"/>
      <w:r w:rsidRPr="00FC3DAF">
        <w:t xml:space="preserve"> da je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povredio</w:t>
      </w:r>
      <w:proofErr w:type="spellEnd"/>
      <w:r w:rsidRPr="00FC3DAF">
        <w:t xml:space="preserve"> </w:t>
      </w:r>
      <w:proofErr w:type="spellStart"/>
      <w:r w:rsidRPr="00FC3DAF">
        <w:t>zakon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propise</w:t>
      </w:r>
      <w:proofErr w:type="spellEnd"/>
      <w:r w:rsidRPr="00FC3DAF">
        <w:t>.</w:t>
      </w:r>
    </w:p>
    <w:p w14:paraId="6C737B70" w14:textId="77777777" w:rsidR="00FC3DAF" w:rsidRPr="00FC3DAF" w:rsidRDefault="00FC3DAF" w:rsidP="00FC3DAF">
      <w:pPr>
        <w:jc w:val="center"/>
      </w:pPr>
      <w:r w:rsidRPr="00FC3DAF">
        <w:t xml:space="preserve">O </w:t>
      </w:r>
      <w:proofErr w:type="spellStart"/>
      <w:r w:rsidRPr="00FC3DAF">
        <w:t>pokretanju</w:t>
      </w:r>
      <w:proofErr w:type="spellEnd"/>
      <w:r w:rsidRPr="00FC3DAF">
        <w:t xml:space="preserve"> </w:t>
      </w:r>
      <w:proofErr w:type="spellStart"/>
      <w:r w:rsidRPr="00FC3DAF">
        <w:t>ispitnog</w:t>
      </w:r>
      <w:proofErr w:type="spellEnd"/>
      <w:r w:rsidRPr="00FC3DAF">
        <w:t xml:space="preserve"> </w:t>
      </w:r>
      <w:proofErr w:type="spellStart"/>
      <w:r w:rsidRPr="00FC3DAF">
        <w:t>postupka</w:t>
      </w:r>
      <w:proofErr w:type="spellEnd"/>
      <w:r w:rsidRPr="00FC3DAF">
        <w:t xml:space="preserve"> </w:t>
      </w:r>
      <w:proofErr w:type="spellStart"/>
      <w:r w:rsidRPr="00FC3DAF">
        <w:t>donosi</w:t>
      </w:r>
      <w:proofErr w:type="spellEnd"/>
      <w:r w:rsidRPr="00FC3DAF">
        <w:t xml:space="preserve"> se </w:t>
      </w:r>
      <w:proofErr w:type="spellStart"/>
      <w:r w:rsidRPr="00FC3DAF">
        <w:t>zaključak</w:t>
      </w:r>
      <w:proofErr w:type="spellEnd"/>
      <w:r w:rsidRPr="00FC3DAF">
        <w:t xml:space="preserve"> koji se </w:t>
      </w:r>
      <w:proofErr w:type="spellStart"/>
      <w:r w:rsidRPr="00FC3DAF">
        <w:t>dostavlja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prema</w:t>
      </w:r>
      <w:proofErr w:type="spellEnd"/>
      <w:r w:rsidRPr="00FC3DAF">
        <w:t xml:space="preserve"> </w:t>
      </w:r>
      <w:proofErr w:type="spellStart"/>
      <w:r w:rsidRPr="00FC3DAF">
        <w:t>kome</w:t>
      </w:r>
      <w:proofErr w:type="spellEnd"/>
      <w:r w:rsidRPr="00FC3DAF">
        <w:t xml:space="preserve"> se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pokreće</w:t>
      </w:r>
      <w:proofErr w:type="spellEnd"/>
      <w:r w:rsidRPr="00FC3DAF">
        <w:t xml:space="preserve">. Regulator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ovaj</w:t>
      </w:r>
      <w:proofErr w:type="spellEnd"/>
      <w:r w:rsidRPr="00FC3DAF">
        <w:t xml:space="preserve"> </w:t>
      </w:r>
      <w:proofErr w:type="spellStart"/>
      <w:r w:rsidRPr="00FC3DAF">
        <w:t>zaključak</w:t>
      </w:r>
      <w:proofErr w:type="spellEnd"/>
      <w:r w:rsidRPr="00FC3DAF">
        <w:t xml:space="preserve"> </w:t>
      </w:r>
      <w:proofErr w:type="spellStart"/>
      <w:r w:rsidRPr="00FC3DAF">
        <w:t>najkasnije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</w:t>
      </w:r>
      <w:proofErr w:type="spellStart"/>
      <w:r w:rsidRPr="00FC3DAF">
        <w:t>osam</w:t>
      </w:r>
      <w:proofErr w:type="spellEnd"/>
      <w:r w:rsidRPr="00FC3DAF">
        <w:t xml:space="preserve"> dana po </w:t>
      </w:r>
      <w:proofErr w:type="spellStart"/>
      <w:r w:rsidRPr="00FC3DAF">
        <w:t>saznanju</w:t>
      </w:r>
      <w:proofErr w:type="spellEnd"/>
      <w:r w:rsidRPr="00FC3DAF">
        <w:t xml:space="preserve"> za </w:t>
      </w:r>
      <w:proofErr w:type="spellStart"/>
      <w:r w:rsidRPr="00FC3DAF">
        <w:t>činjenice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a </w:t>
      </w:r>
      <w:proofErr w:type="spellStart"/>
      <w:r w:rsidRPr="00FC3DAF">
        <w:t>kod</w:t>
      </w:r>
      <w:proofErr w:type="spellEnd"/>
      <w:r w:rsidRPr="00FC3DAF">
        <w:t xml:space="preserve"> </w:t>
      </w:r>
      <w:proofErr w:type="spellStart"/>
      <w:r w:rsidRPr="00FC3DAF">
        <w:t>verovatne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koji </w:t>
      </w:r>
      <w:proofErr w:type="spellStart"/>
      <w:r w:rsidRPr="00FC3DAF">
        <w:t>uređuju</w:t>
      </w:r>
      <w:proofErr w:type="spellEnd"/>
      <w:r w:rsidRPr="00FC3DAF">
        <w:t xml:space="preserve"> </w:t>
      </w:r>
      <w:proofErr w:type="spellStart"/>
      <w:r w:rsidRPr="00FC3DAF">
        <w:t>postupanje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izbornom</w:t>
      </w:r>
      <w:proofErr w:type="spellEnd"/>
      <w:r w:rsidRPr="00FC3DAF">
        <w:t xml:space="preserve"> </w:t>
      </w:r>
      <w:proofErr w:type="spellStart"/>
      <w:r w:rsidRPr="00FC3DAF">
        <w:t>kampanjom</w:t>
      </w:r>
      <w:proofErr w:type="spellEnd"/>
      <w:r w:rsidRPr="00FC3DAF">
        <w:t xml:space="preserve">, u </w:t>
      </w:r>
      <w:proofErr w:type="spellStart"/>
      <w:r w:rsidRPr="00FC3DAF">
        <w:t>roku</w:t>
      </w:r>
      <w:proofErr w:type="spellEnd"/>
      <w:r w:rsidRPr="00FC3DAF">
        <w:t xml:space="preserve"> od 48 sati po </w:t>
      </w:r>
      <w:proofErr w:type="spellStart"/>
      <w:r w:rsidRPr="00FC3DAF">
        <w:t>saznanju</w:t>
      </w:r>
      <w:proofErr w:type="spellEnd"/>
      <w:r w:rsidRPr="00FC3DAF">
        <w:t xml:space="preserve"> za </w:t>
      </w:r>
      <w:proofErr w:type="spellStart"/>
      <w:r w:rsidRPr="00FC3DAF">
        <w:t>navedene</w:t>
      </w:r>
      <w:proofErr w:type="spellEnd"/>
      <w:r w:rsidRPr="00FC3DAF">
        <w:t xml:space="preserve"> </w:t>
      </w:r>
      <w:proofErr w:type="spellStart"/>
      <w:r w:rsidRPr="00FC3DAF">
        <w:t>činjenice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</w:t>
      </w:r>
      <w:proofErr w:type="spellEnd"/>
      <w:r w:rsidRPr="00FC3DAF">
        <w:t>.</w:t>
      </w:r>
    </w:p>
    <w:p w14:paraId="25536130" w14:textId="77777777" w:rsidR="00FC3DAF" w:rsidRPr="00FC3DAF" w:rsidRDefault="00FC3DAF" w:rsidP="00FC3DAF">
      <w:pPr>
        <w:jc w:val="center"/>
      </w:pPr>
      <w:proofErr w:type="spellStart"/>
      <w:r w:rsidRPr="00FC3DAF">
        <w:t>Zaključak</w:t>
      </w:r>
      <w:proofErr w:type="spellEnd"/>
      <w:r w:rsidRPr="00FC3DAF">
        <w:t xml:space="preserve"> o </w:t>
      </w:r>
      <w:proofErr w:type="spellStart"/>
      <w:r w:rsidRPr="00FC3DAF">
        <w:t>pokretanju</w:t>
      </w:r>
      <w:proofErr w:type="spellEnd"/>
      <w:r w:rsidRPr="00FC3DAF">
        <w:t xml:space="preserve"> </w:t>
      </w:r>
      <w:proofErr w:type="spellStart"/>
      <w:r w:rsidRPr="00FC3DAF">
        <w:t>postupka</w:t>
      </w:r>
      <w:proofErr w:type="spellEnd"/>
      <w:r w:rsidRPr="00FC3DAF">
        <w:t xml:space="preserve"> </w:t>
      </w:r>
      <w:proofErr w:type="spellStart"/>
      <w:r w:rsidRPr="00FC3DAF">
        <w:t>sadrži</w:t>
      </w:r>
      <w:proofErr w:type="spellEnd"/>
      <w:r w:rsidRPr="00FC3DAF">
        <w:t xml:space="preserve"> </w:t>
      </w:r>
      <w:proofErr w:type="spellStart"/>
      <w:r w:rsidRPr="00FC3DAF">
        <w:t>opis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, </w:t>
      </w:r>
      <w:proofErr w:type="spellStart"/>
      <w:r w:rsidRPr="00FC3DAF">
        <w:t>aktivnosti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radnji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mogu</w:t>
      </w:r>
      <w:proofErr w:type="spellEnd"/>
      <w:r w:rsidRPr="00FC3DAF">
        <w:t xml:space="preserve"> da </w:t>
      </w:r>
      <w:proofErr w:type="spellStart"/>
      <w:r w:rsidRPr="00FC3DAF">
        <w:t>predstavljaju</w:t>
      </w:r>
      <w:proofErr w:type="spellEnd"/>
      <w:r w:rsidRPr="00FC3DAF">
        <w:t xml:space="preserve"> </w:t>
      </w:r>
      <w:proofErr w:type="spellStart"/>
      <w:r w:rsidRPr="00FC3DAF">
        <w:t>povredu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, </w:t>
      </w:r>
      <w:proofErr w:type="spellStart"/>
      <w:r w:rsidRPr="00FC3DAF">
        <w:t>pravni</w:t>
      </w:r>
      <w:proofErr w:type="spellEnd"/>
      <w:r w:rsidRPr="00FC3DAF">
        <w:t xml:space="preserve"> </w:t>
      </w:r>
      <w:proofErr w:type="spellStart"/>
      <w:r w:rsidRPr="00FC3DAF">
        <w:t>osnov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razloge</w:t>
      </w:r>
      <w:proofErr w:type="spellEnd"/>
      <w:r w:rsidRPr="00FC3DAF">
        <w:t xml:space="preserve"> za </w:t>
      </w:r>
      <w:proofErr w:type="spellStart"/>
      <w:r w:rsidRPr="00FC3DAF">
        <w:t>pokretanje</w:t>
      </w:r>
      <w:proofErr w:type="spellEnd"/>
      <w:r w:rsidRPr="00FC3DAF">
        <w:t xml:space="preserve"> </w:t>
      </w:r>
      <w:proofErr w:type="spellStart"/>
      <w:r w:rsidRPr="00FC3DAF">
        <w:t>postupka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poziv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da se </w:t>
      </w:r>
      <w:proofErr w:type="spellStart"/>
      <w:r w:rsidRPr="00FC3DAF">
        <w:t>izjasni</w:t>
      </w:r>
      <w:proofErr w:type="spellEnd"/>
      <w:r w:rsidRPr="00FC3DAF">
        <w:t xml:space="preserve"> o </w:t>
      </w:r>
      <w:proofErr w:type="spellStart"/>
      <w:r w:rsidRPr="00FC3DAF">
        <w:t>činjenicama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iznete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razlozima</w:t>
      </w:r>
      <w:proofErr w:type="spellEnd"/>
      <w:r w:rsidRPr="00FC3DAF">
        <w:t xml:space="preserve"> za </w:t>
      </w:r>
      <w:proofErr w:type="spellStart"/>
      <w:r w:rsidRPr="00FC3DAF">
        <w:t>pokretanje</w:t>
      </w:r>
      <w:proofErr w:type="spellEnd"/>
      <w:r w:rsidRPr="00FC3DAF">
        <w:t xml:space="preserve"> </w:t>
      </w:r>
      <w:proofErr w:type="spellStart"/>
      <w:r w:rsidRPr="00FC3DAF">
        <w:t>postupka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da </w:t>
      </w:r>
      <w:proofErr w:type="spellStart"/>
      <w:r w:rsidRPr="00FC3DAF">
        <w:t>podnese</w:t>
      </w:r>
      <w:proofErr w:type="spellEnd"/>
      <w:r w:rsidRPr="00FC3DAF">
        <w:t xml:space="preserve"> </w:t>
      </w:r>
      <w:proofErr w:type="spellStart"/>
      <w:r w:rsidRPr="00FC3DAF">
        <w:t>dokaze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</w:t>
      </w:r>
      <w:proofErr w:type="spellStart"/>
      <w:r w:rsidRPr="00FC3DAF">
        <w:t>zasniva</w:t>
      </w:r>
      <w:proofErr w:type="spellEnd"/>
      <w:r w:rsidRPr="00FC3DAF">
        <w:t xml:space="preserve"> </w:t>
      </w:r>
      <w:proofErr w:type="spellStart"/>
      <w:r w:rsidRPr="00FC3DAF">
        <w:t>svoje</w:t>
      </w:r>
      <w:proofErr w:type="spellEnd"/>
      <w:r w:rsidRPr="00FC3DAF">
        <w:t xml:space="preserve"> </w:t>
      </w:r>
      <w:proofErr w:type="spellStart"/>
      <w:r w:rsidRPr="00FC3DAF">
        <w:t>tvrdnje</w:t>
      </w:r>
      <w:proofErr w:type="spellEnd"/>
      <w:r w:rsidRPr="00FC3DAF">
        <w:t>.</w:t>
      </w:r>
    </w:p>
    <w:p w14:paraId="0AC43EB0" w14:textId="77777777" w:rsidR="00FC3DAF" w:rsidRPr="00FC3DAF" w:rsidRDefault="00FC3DAF" w:rsidP="00FC3DAF">
      <w:pPr>
        <w:jc w:val="center"/>
      </w:pPr>
      <w:proofErr w:type="spellStart"/>
      <w:r w:rsidRPr="00FC3DAF">
        <w:t>Rok</w:t>
      </w:r>
      <w:proofErr w:type="spellEnd"/>
      <w:r w:rsidRPr="00FC3DAF">
        <w:t xml:space="preserve"> za </w:t>
      </w:r>
      <w:proofErr w:type="spellStart"/>
      <w:r w:rsidRPr="00FC3DAF">
        <w:t>izjašnjenje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određuje</w:t>
      </w:r>
      <w:proofErr w:type="spellEnd"/>
      <w:r w:rsidRPr="00FC3DAF">
        <w:t xml:space="preserve"> Regulator </w:t>
      </w:r>
      <w:proofErr w:type="spellStart"/>
      <w:r w:rsidRPr="00FC3DAF">
        <w:t>saglasno</w:t>
      </w:r>
      <w:proofErr w:type="spellEnd"/>
      <w:r w:rsidRPr="00FC3DAF">
        <w:t xml:space="preserve"> </w:t>
      </w:r>
      <w:proofErr w:type="spellStart"/>
      <w:r w:rsidRPr="00FC3DAF">
        <w:t>prirodi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složenosti</w:t>
      </w:r>
      <w:proofErr w:type="spellEnd"/>
      <w:r w:rsidRPr="00FC3DAF">
        <w:t xml:space="preserve"> </w:t>
      </w:r>
      <w:proofErr w:type="spellStart"/>
      <w:r w:rsidRPr="00FC3DAF">
        <w:t>stvari</w:t>
      </w:r>
      <w:proofErr w:type="spellEnd"/>
      <w:r w:rsidRPr="00FC3DAF">
        <w:t xml:space="preserve"> o </w:t>
      </w:r>
      <w:proofErr w:type="spellStart"/>
      <w:r w:rsidRPr="00FC3DAF">
        <w:t>kojoj</w:t>
      </w:r>
      <w:proofErr w:type="spellEnd"/>
      <w:r w:rsidRPr="00FC3DAF">
        <w:t xml:space="preserve"> se </w:t>
      </w:r>
      <w:proofErr w:type="spellStart"/>
      <w:r w:rsidRPr="00FC3DAF">
        <w:t>vodi</w:t>
      </w:r>
      <w:proofErr w:type="spellEnd"/>
      <w:r w:rsidRPr="00FC3DAF">
        <w:t xml:space="preserve"> </w:t>
      </w:r>
      <w:proofErr w:type="spellStart"/>
      <w:r w:rsidRPr="00FC3DAF">
        <w:t>ispitni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, s </w:t>
      </w:r>
      <w:proofErr w:type="spellStart"/>
      <w:r w:rsidRPr="00FC3DAF">
        <w:t>tim</w:t>
      </w:r>
      <w:proofErr w:type="spellEnd"/>
      <w:r w:rsidRPr="00FC3DAF">
        <w:t xml:space="preserve"> da </w:t>
      </w:r>
      <w:proofErr w:type="spellStart"/>
      <w:r w:rsidRPr="00FC3DAF">
        <w:t>rok</w:t>
      </w:r>
      <w:proofErr w:type="spellEnd"/>
      <w:r w:rsidRPr="00FC3DAF">
        <w:t xml:space="preserve">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kraći</w:t>
      </w:r>
      <w:proofErr w:type="spellEnd"/>
      <w:r w:rsidRPr="00FC3DAF">
        <w:t xml:space="preserve"> od tri dana </w:t>
      </w:r>
      <w:proofErr w:type="spellStart"/>
      <w:r w:rsidRPr="00FC3DAF">
        <w:t>niti</w:t>
      </w:r>
      <w:proofErr w:type="spellEnd"/>
      <w:r w:rsidRPr="00FC3DAF">
        <w:t xml:space="preserve"> </w:t>
      </w:r>
      <w:proofErr w:type="spellStart"/>
      <w:r w:rsidRPr="00FC3DAF">
        <w:t>duži</w:t>
      </w:r>
      <w:proofErr w:type="spellEnd"/>
      <w:r w:rsidRPr="00FC3DAF">
        <w:t xml:space="preserve"> od 15 dana od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zaključka</w:t>
      </w:r>
      <w:proofErr w:type="spellEnd"/>
      <w:r w:rsidRPr="00FC3DAF">
        <w:t>.</w:t>
      </w:r>
    </w:p>
    <w:p w14:paraId="25A5AE05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Izuzetno</w:t>
      </w:r>
      <w:proofErr w:type="spellEnd"/>
      <w:r w:rsidRPr="00FC3DAF">
        <w:t xml:space="preserve"> od </w:t>
      </w:r>
      <w:proofErr w:type="spellStart"/>
      <w:r w:rsidRPr="00FC3DAF">
        <w:t>stava</w:t>
      </w:r>
      <w:proofErr w:type="spellEnd"/>
      <w:r w:rsidRPr="00FC3DAF">
        <w:t xml:space="preserve"> 4.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</w:t>
      </w:r>
      <w:proofErr w:type="spellStart"/>
      <w:r w:rsidRPr="00FC3DAF">
        <w:t>kod</w:t>
      </w:r>
      <w:proofErr w:type="spellEnd"/>
      <w:r w:rsidRPr="00FC3DAF">
        <w:t xml:space="preserve"> </w:t>
      </w:r>
      <w:proofErr w:type="spellStart"/>
      <w:r w:rsidRPr="00FC3DAF">
        <w:t>verovatne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koji </w:t>
      </w:r>
      <w:proofErr w:type="spellStart"/>
      <w:r w:rsidRPr="00FC3DAF">
        <w:t>uređuju</w:t>
      </w:r>
      <w:proofErr w:type="spellEnd"/>
      <w:r w:rsidRPr="00FC3DAF">
        <w:t xml:space="preserve"> </w:t>
      </w:r>
      <w:proofErr w:type="spellStart"/>
      <w:r w:rsidRPr="00FC3DAF">
        <w:t>postupanje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izbornom</w:t>
      </w:r>
      <w:proofErr w:type="spellEnd"/>
      <w:r w:rsidRPr="00FC3DAF">
        <w:t xml:space="preserve"> </w:t>
      </w:r>
      <w:proofErr w:type="spellStart"/>
      <w:r w:rsidRPr="00FC3DAF">
        <w:t>kampanjom</w:t>
      </w:r>
      <w:proofErr w:type="spellEnd"/>
      <w:r w:rsidRPr="00FC3DAF">
        <w:t xml:space="preserve">, </w:t>
      </w:r>
      <w:proofErr w:type="spellStart"/>
      <w:r w:rsidRPr="00FC3DAF">
        <w:t>rok</w:t>
      </w:r>
      <w:proofErr w:type="spellEnd"/>
      <w:r w:rsidRPr="00FC3DAF">
        <w:t xml:space="preserve"> za </w:t>
      </w:r>
      <w:proofErr w:type="spellStart"/>
      <w:r w:rsidRPr="00FC3DAF">
        <w:t>izjašnjenje</w:t>
      </w:r>
      <w:proofErr w:type="spellEnd"/>
      <w:r w:rsidRPr="00FC3DAF">
        <w:t xml:space="preserve"> </w:t>
      </w:r>
      <w:proofErr w:type="spellStart"/>
      <w:r w:rsidRPr="00FC3DAF">
        <w:t>određuje</w:t>
      </w:r>
      <w:proofErr w:type="spellEnd"/>
      <w:r w:rsidRPr="00FC3DAF">
        <w:t xml:space="preserve"> se u </w:t>
      </w:r>
      <w:proofErr w:type="spellStart"/>
      <w:r w:rsidRPr="00FC3DAF">
        <w:t>trajanju</w:t>
      </w:r>
      <w:proofErr w:type="spellEnd"/>
      <w:r w:rsidRPr="00FC3DAF">
        <w:t xml:space="preserve"> od 48 </w:t>
      </w:r>
      <w:proofErr w:type="spellStart"/>
      <w:r w:rsidRPr="00FC3DAF">
        <w:t>časova</w:t>
      </w:r>
      <w:proofErr w:type="spellEnd"/>
      <w:r w:rsidRPr="00FC3DAF">
        <w:t xml:space="preserve"> od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zaključka</w:t>
      </w:r>
      <w:proofErr w:type="spellEnd"/>
      <w:r w:rsidRPr="00FC3DAF">
        <w:t xml:space="preserve"> o </w:t>
      </w:r>
      <w:proofErr w:type="spellStart"/>
      <w:r w:rsidRPr="00FC3DAF">
        <w:t>pokretanju</w:t>
      </w:r>
      <w:proofErr w:type="spellEnd"/>
      <w:r w:rsidRPr="00FC3DAF">
        <w:t xml:space="preserve"> </w:t>
      </w:r>
      <w:proofErr w:type="spellStart"/>
      <w:r w:rsidRPr="00FC3DAF">
        <w:t>ispitnog</w:t>
      </w:r>
      <w:proofErr w:type="spellEnd"/>
      <w:r w:rsidRPr="00FC3DAF">
        <w:t xml:space="preserve"> </w:t>
      </w:r>
      <w:proofErr w:type="spellStart"/>
      <w:r w:rsidRPr="00FC3DAF">
        <w:t>postupka</w:t>
      </w:r>
      <w:proofErr w:type="spellEnd"/>
      <w:r w:rsidRPr="00FC3DAF">
        <w:t>.</w:t>
      </w:r>
    </w:p>
    <w:p w14:paraId="6011C59D" w14:textId="77777777" w:rsidR="00FC3DAF" w:rsidRPr="00FC3DAF" w:rsidRDefault="00FC3DAF" w:rsidP="00FC3DAF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FC3DAF">
        <w:rPr>
          <w:b/>
          <w:bCs/>
        </w:rPr>
        <w:t>Ispitni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postupak</w:t>
      </w:r>
      <w:proofErr w:type="spellEnd"/>
    </w:p>
    <w:p w14:paraId="24D70309" w14:textId="77777777" w:rsidR="00FC3DAF" w:rsidRPr="00FC3DAF" w:rsidRDefault="00FC3DAF" w:rsidP="00FC3DAF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37</w:t>
      </w:r>
    </w:p>
    <w:p w14:paraId="679C326E" w14:textId="77777777" w:rsidR="00FC3DAF" w:rsidRPr="00FC3DAF" w:rsidRDefault="00FC3DAF" w:rsidP="00FC3DAF">
      <w:pPr>
        <w:jc w:val="center"/>
      </w:pPr>
      <w:r w:rsidRPr="00FC3DAF">
        <w:t xml:space="preserve">Regulator,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pravilnog</w:t>
      </w:r>
      <w:proofErr w:type="spellEnd"/>
      <w:r w:rsidRPr="00FC3DAF">
        <w:t xml:space="preserve"> </w:t>
      </w:r>
      <w:proofErr w:type="spellStart"/>
      <w:r w:rsidRPr="00FC3DAF">
        <w:t>utvrđivanja</w:t>
      </w:r>
      <w:proofErr w:type="spellEnd"/>
      <w:r w:rsidRPr="00FC3DAF">
        <w:t xml:space="preserve"> </w:t>
      </w:r>
      <w:proofErr w:type="spellStart"/>
      <w:r w:rsidRPr="00FC3DAF">
        <w:t>činjeničnog</w:t>
      </w:r>
      <w:proofErr w:type="spellEnd"/>
      <w:r w:rsidRPr="00FC3DAF">
        <w:t xml:space="preserve"> </w:t>
      </w:r>
      <w:proofErr w:type="spellStart"/>
      <w:r w:rsidRPr="00FC3DAF">
        <w:t>stanja</w:t>
      </w:r>
      <w:proofErr w:type="spellEnd"/>
      <w:r w:rsidRPr="00FC3DAF">
        <w:t xml:space="preserve">, u </w:t>
      </w:r>
      <w:proofErr w:type="spellStart"/>
      <w:r w:rsidRPr="00FC3DAF">
        <w:t>ispitnom</w:t>
      </w:r>
      <w:proofErr w:type="spellEnd"/>
      <w:r w:rsidRPr="00FC3DAF">
        <w:t xml:space="preserve">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preduzima</w:t>
      </w:r>
      <w:proofErr w:type="spellEnd"/>
      <w:r w:rsidRPr="00FC3DAF">
        <w:t xml:space="preserve"> </w:t>
      </w:r>
      <w:proofErr w:type="spellStart"/>
      <w:r w:rsidRPr="00FC3DAF">
        <w:t>potrebne</w:t>
      </w:r>
      <w:proofErr w:type="spellEnd"/>
      <w:r w:rsidRPr="00FC3DAF">
        <w:t xml:space="preserve"> </w:t>
      </w:r>
      <w:proofErr w:type="spellStart"/>
      <w:r w:rsidRPr="00FC3DAF">
        <w:t>dokazne</w:t>
      </w:r>
      <w:proofErr w:type="spellEnd"/>
      <w:r w:rsidRPr="00FC3DAF">
        <w:t xml:space="preserve"> </w:t>
      </w:r>
      <w:proofErr w:type="spellStart"/>
      <w:r w:rsidRPr="00FC3DAF">
        <w:t>radnje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opšti</w:t>
      </w:r>
      <w:proofErr w:type="spellEnd"/>
      <w:r w:rsidRPr="00FC3DAF">
        <w:t xml:space="preserve"> </w:t>
      </w:r>
      <w:proofErr w:type="spellStart"/>
      <w:r w:rsidRPr="00FC3DAF">
        <w:t>upravni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, </w:t>
      </w:r>
      <w:proofErr w:type="spellStart"/>
      <w:r w:rsidRPr="00FC3DAF">
        <w:t>naročito</w:t>
      </w:r>
      <w:proofErr w:type="spellEnd"/>
      <w:r w:rsidRPr="00FC3DAF">
        <w:t>:</w:t>
      </w:r>
    </w:p>
    <w:p w14:paraId="6E478EB5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vršenje</w:t>
      </w:r>
      <w:proofErr w:type="spellEnd"/>
      <w:r w:rsidRPr="00FC3DAF">
        <w:t xml:space="preserve"> </w:t>
      </w:r>
      <w:proofErr w:type="spellStart"/>
      <w:r w:rsidRPr="00FC3DAF">
        <w:t>uvida</w:t>
      </w:r>
      <w:proofErr w:type="spellEnd"/>
      <w:r w:rsidRPr="00FC3DAF">
        <w:t xml:space="preserve"> u </w:t>
      </w:r>
      <w:proofErr w:type="spellStart"/>
      <w:r w:rsidRPr="00FC3DAF">
        <w:t>javne</w:t>
      </w:r>
      <w:proofErr w:type="spellEnd"/>
      <w:r w:rsidRPr="00FC3DAF">
        <w:t xml:space="preserve"> </w:t>
      </w:r>
      <w:proofErr w:type="spellStart"/>
      <w:r w:rsidRPr="00FC3DAF">
        <w:t>isprave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podatke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registara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evidencija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vode</w:t>
      </w:r>
      <w:proofErr w:type="spellEnd"/>
      <w:r w:rsidRPr="00FC3DAF">
        <w:t xml:space="preserve"> </w:t>
      </w:r>
      <w:proofErr w:type="spellStart"/>
      <w:r w:rsidRPr="00FC3DAF">
        <w:t>organi</w:t>
      </w:r>
      <w:proofErr w:type="spellEnd"/>
      <w:r w:rsidRPr="00FC3DAF">
        <w:t xml:space="preserve"> </w:t>
      </w:r>
      <w:proofErr w:type="spellStart"/>
      <w:r w:rsidRPr="00FC3DAF">
        <w:t>javne</w:t>
      </w:r>
      <w:proofErr w:type="spellEnd"/>
      <w:r w:rsidRPr="00FC3DAF">
        <w:t xml:space="preserve"> vlasti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neophodni</w:t>
      </w:r>
      <w:proofErr w:type="spellEnd"/>
      <w:r w:rsidRPr="00FC3DAF">
        <w:t xml:space="preserve"> za </w:t>
      </w:r>
      <w:proofErr w:type="spellStart"/>
      <w:r w:rsidRPr="00FC3DAF">
        <w:t>vođenje</w:t>
      </w:r>
      <w:proofErr w:type="spellEnd"/>
      <w:r w:rsidRPr="00FC3DAF">
        <w:t xml:space="preserve"> </w:t>
      </w:r>
      <w:proofErr w:type="spellStart"/>
      <w:r w:rsidRPr="00FC3DAF">
        <w:t>ispitnog</w:t>
      </w:r>
      <w:proofErr w:type="spellEnd"/>
      <w:r w:rsidRPr="00FC3DAF">
        <w:t xml:space="preserve"> </w:t>
      </w:r>
      <w:proofErr w:type="spellStart"/>
      <w:proofErr w:type="gramStart"/>
      <w:r w:rsidRPr="00FC3DAF">
        <w:t>postupka</w:t>
      </w:r>
      <w:proofErr w:type="spellEnd"/>
      <w:r w:rsidRPr="00FC3DAF">
        <w:t>;</w:t>
      </w:r>
      <w:proofErr w:type="gramEnd"/>
    </w:p>
    <w:p w14:paraId="4A3AB369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vršenje</w:t>
      </w:r>
      <w:proofErr w:type="spellEnd"/>
      <w:r w:rsidRPr="00FC3DAF">
        <w:t xml:space="preserve"> </w:t>
      </w:r>
      <w:proofErr w:type="spellStart"/>
      <w:r w:rsidRPr="00FC3DAF">
        <w:t>uvida</w:t>
      </w:r>
      <w:proofErr w:type="spellEnd"/>
      <w:r w:rsidRPr="00FC3DAF">
        <w:t xml:space="preserve"> u </w:t>
      </w:r>
      <w:proofErr w:type="spellStart"/>
      <w:r w:rsidRPr="00FC3DAF">
        <w:t>ličnu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drugu</w:t>
      </w:r>
      <w:proofErr w:type="spellEnd"/>
      <w:r w:rsidRPr="00FC3DAF">
        <w:t xml:space="preserve"> </w:t>
      </w:r>
      <w:proofErr w:type="spellStart"/>
      <w:r w:rsidRPr="00FC3DAF">
        <w:t>javnu</w:t>
      </w:r>
      <w:proofErr w:type="spellEnd"/>
      <w:r w:rsidRPr="00FC3DAF">
        <w:t xml:space="preserve"> </w:t>
      </w:r>
      <w:proofErr w:type="spellStart"/>
      <w:r w:rsidRPr="00FC3DAF">
        <w:t>ispravu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fotografijom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je </w:t>
      </w:r>
      <w:proofErr w:type="spellStart"/>
      <w:r w:rsidRPr="00FC3DAF">
        <w:t>podobna</w:t>
      </w:r>
      <w:proofErr w:type="spellEnd"/>
      <w:r w:rsidRPr="00FC3DAF">
        <w:t xml:space="preserve"> da se </w:t>
      </w:r>
      <w:proofErr w:type="spellStart"/>
      <w:r w:rsidRPr="00FC3DAF">
        <w:t>identifikuju</w:t>
      </w:r>
      <w:proofErr w:type="spellEnd"/>
      <w:r w:rsidRPr="00FC3DAF">
        <w:t xml:space="preserve"> </w:t>
      </w:r>
      <w:proofErr w:type="spellStart"/>
      <w:r w:rsidRPr="00FC3DAF">
        <w:t>zastupnik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ovlašćeno</w:t>
      </w:r>
      <w:proofErr w:type="spellEnd"/>
      <w:r w:rsidRPr="00FC3DAF">
        <w:t xml:space="preserve"> lice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drugo</w:t>
      </w:r>
      <w:proofErr w:type="spellEnd"/>
      <w:r w:rsidRPr="00FC3DAF">
        <w:t xml:space="preserve"> </w:t>
      </w:r>
      <w:proofErr w:type="spellStart"/>
      <w:r w:rsidRPr="00FC3DAF">
        <w:t>zaposleno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radno</w:t>
      </w:r>
      <w:proofErr w:type="spellEnd"/>
      <w:r w:rsidRPr="00FC3DAF">
        <w:t xml:space="preserve"> </w:t>
      </w:r>
      <w:proofErr w:type="spellStart"/>
      <w:r w:rsidRPr="00FC3DAF">
        <w:t>angažovano</w:t>
      </w:r>
      <w:proofErr w:type="spellEnd"/>
      <w:r w:rsidRPr="00FC3DAF">
        <w:t xml:space="preserve"> lice u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proofErr w:type="gramStart"/>
      <w:r w:rsidRPr="00FC3DAF">
        <w:t>svedok</w:t>
      </w:r>
      <w:proofErr w:type="spellEnd"/>
      <w:r w:rsidRPr="00FC3DAF">
        <w:t>;</w:t>
      </w:r>
      <w:proofErr w:type="gramEnd"/>
    </w:p>
    <w:p w14:paraId="49018E26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uzimanje</w:t>
      </w:r>
      <w:proofErr w:type="spellEnd"/>
      <w:r w:rsidRPr="00FC3DAF">
        <w:t xml:space="preserve"> </w:t>
      </w:r>
      <w:proofErr w:type="spellStart"/>
      <w:r w:rsidRPr="00FC3DAF">
        <w:t>pisane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usmene</w:t>
      </w:r>
      <w:proofErr w:type="spellEnd"/>
      <w:r w:rsidRPr="00FC3DAF">
        <w:t xml:space="preserve"> </w:t>
      </w:r>
      <w:proofErr w:type="spellStart"/>
      <w:r w:rsidRPr="00FC3DAF">
        <w:t>izjave</w:t>
      </w:r>
      <w:proofErr w:type="spellEnd"/>
      <w:r w:rsidRPr="00FC3DAF">
        <w:t xml:space="preserve"> </w:t>
      </w:r>
      <w:proofErr w:type="spellStart"/>
      <w:r w:rsidRPr="00FC3DAF">
        <w:t>zastupnika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ovlašćenog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zaposlenog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radno</w:t>
      </w:r>
      <w:proofErr w:type="spellEnd"/>
      <w:r w:rsidRPr="00FC3DAF">
        <w:t xml:space="preserve"> </w:t>
      </w:r>
      <w:proofErr w:type="spellStart"/>
      <w:r w:rsidRPr="00FC3DAF">
        <w:t>angažovanog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u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svedoka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da </w:t>
      </w:r>
      <w:proofErr w:type="spellStart"/>
      <w:r w:rsidRPr="00FC3DAF">
        <w:t>ih</w:t>
      </w:r>
      <w:proofErr w:type="spellEnd"/>
      <w:r w:rsidRPr="00FC3DAF">
        <w:t xml:space="preserve"> </w:t>
      </w:r>
      <w:proofErr w:type="spellStart"/>
      <w:r w:rsidRPr="00FC3DAF">
        <w:t>poziva</w:t>
      </w:r>
      <w:proofErr w:type="spellEnd"/>
      <w:r w:rsidRPr="00FC3DAF">
        <w:t xml:space="preserve"> da </w:t>
      </w:r>
      <w:proofErr w:type="spellStart"/>
      <w:r w:rsidRPr="00FC3DAF">
        <w:t>daju</w:t>
      </w:r>
      <w:proofErr w:type="spellEnd"/>
      <w:r w:rsidRPr="00FC3DAF">
        <w:t xml:space="preserve"> </w:t>
      </w:r>
      <w:proofErr w:type="spellStart"/>
      <w:r w:rsidRPr="00FC3DAF">
        <w:t>izjave</w:t>
      </w:r>
      <w:proofErr w:type="spellEnd"/>
      <w:r w:rsidRPr="00FC3DAF">
        <w:t xml:space="preserve"> o </w:t>
      </w:r>
      <w:proofErr w:type="spellStart"/>
      <w:r w:rsidRPr="00FC3DAF">
        <w:t>pitanjima</w:t>
      </w:r>
      <w:proofErr w:type="spellEnd"/>
      <w:r w:rsidRPr="00FC3DAF">
        <w:t xml:space="preserve"> od </w:t>
      </w:r>
      <w:proofErr w:type="spellStart"/>
      <w:r w:rsidRPr="00FC3DAF">
        <w:t>značaja</w:t>
      </w:r>
      <w:proofErr w:type="spellEnd"/>
      <w:r w:rsidRPr="00FC3DAF">
        <w:t xml:space="preserve"> za </w:t>
      </w:r>
      <w:proofErr w:type="spellStart"/>
      <w:r w:rsidRPr="00FC3DAF">
        <w:t>ispitni</w:t>
      </w:r>
      <w:proofErr w:type="spellEnd"/>
      <w:r w:rsidRPr="00FC3DAF">
        <w:t xml:space="preserve"> </w:t>
      </w:r>
      <w:proofErr w:type="spellStart"/>
      <w:proofErr w:type="gramStart"/>
      <w:r w:rsidRPr="00FC3DAF">
        <w:t>postupak</w:t>
      </w:r>
      <w:proofErr w:type="spellEnd"/>
      <w:r w:rsidRPr="00FC3DAF">
        <w:t>;</w:t>
      </w:r>
      <w:proofErr w:type="gramEnd"/>
    </w:p>
    <w:p w14:paraId="5BB71AD3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nalaganje</w:t>
      </w:r>
      <w:proofErr w:type="spellEnd"/>
      <w:r w:rsidRPr="00FC3DAF">
        <w:t xml:space="preserve"> da mu se u </w:t>
      </w:r>
      <w:proofErr w:type="spellStart"/>
      <w:r w:rsidRPr="00FC3DAF">
        <w:t>određenom</w:t>
      </w:r>
      <w:proofErr w:type="spellEnd"/>
      <w:r w:rsidRPr="00FC3DAF">
        <w:t xml:space="preserve"> </w:t>
      </w:r>
      <w:proofErr w:type="spellStart"/>
      <w:r w:rsidRPr="00FC3DAF">
        <w:t>roku</w:t>
      </w:r>
      <w:proofErr w:type="spellEnd"/>
      <w:r w:rsidRPr="00FC3DAF">
        <w:t xml:space="preserve"> </w:t>
      </w:r>
      <w:proofErr w:type="spellStart"/>
      <w:r w:rsidRPr="00FC3DAF">
        <w:t>dostave</w:t>
      </w:r>
      <w:proofErr w:type="spellEnd"/>
      <w:r w:rsidRPr="00FC3DAF">
        <w:t xml:space="preserve"> </w:t>
      </w:r>
      <w:proofErr w:type="spellStart"/>
      <w:r w:rsidRPr="00FC3DAF">
        <w:t>opšti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pojedinačni</w:t>
      </w:r>
      <w:proofErr w:type="spellEnd"/>
      <w:r w:rsidRPr="00FC3DAF">
        <w:t xml:space="preserve"> </w:t>
      </w:r>
      <w:proofErr w:type="spellStart"/>
      <w:r w:rsidRPr="00FC3DAF">
        <w:t>akti</w:t>
      </w:r>
      <w:proofErr w:type="spellEnd"/>
      <w:r w:rsidRPr="00FC3DAF">
        <w:t xml:space="preserve">, </w:t>
      </w:r>
      <w:proofErr w:type="spellStart"/>
      <w:r w:rsidRPr="00FC3DAF">
        <w:t>evidencije</w:t>
      </w:r>
      <w:proofErr w:type="spellEnd"/>
      <w:r w:rsidRPr="00FC3DAF">
        <w:t xml:space="preserve">, </w:t>
      </w:r>
      <w:proofErr w:type="spellStart"/>
      <w:r w:rsidRPr="00FC3DAF">
        <w:t>ugovori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druga</w:t>
      </w:r>
      <w:proofErr w:type="spellEnd"/>
      <w:r w:rsidRPr="00FC3DAF">
        <w:t xml:space="preserve"> </w:t>
      </w:r>
      <w:proofErr w:type="spellStart"/>
      <w:r w:rsidRPr="00FC3DAF">
        <w:t>dokumentacija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od </w:t>
      </w:r>
      <w:proofErr w:type="spellStart"/>
      <w:r w:rsidRPr="00FC3DAF">
        <w:t>značaja</w:t>
      </w:r>
      <w:proofErr w:type="spellEnd"/>
      <w:r w:rsidRPr="00FC3DAF">
        <w:t xml:space="preserve"> za </w:t>
      </w:r>
      <w:proofErr w:type="spellStart"/>
      <w:r w:rsidRPr="00FC3DAF">
        <w:t>vođenje</w:t>
      </w:r>
      <w:proofErr w:type="spellEnd"/>
      <w:r w:rsidRPr="00FC3DAF">
        <w:t xml:space="preserve"> </w:t>
      </w:r>
      <w:proofErr w:type="spellStart"/>
      <w:r w:rsidRPr="00FC3DAF">
        <w:t>ispitnog</w:t>
      </w:r>
      <w:proofErr w:type="spellEnd"/>
      <w:r w:rsidRPr="00FC3DAF">
        <w:t xml:space="preserve"> </w:t>
      </w:r>
      <w:proofErr w:type="spellStart"/>
      <w:r w:rsidRPr="00FC3DAF">
        <w:t>postupka</w:t>
      </w:r>
      <w:proofErr w:type="spellEnd"/>
      <w:r w:rsidRPr="00FC3DAF">
        <w:t>.</w:t>
      </w:r>
    </w:p>
    <w:p w14:paraId="1A8CF462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da se u </w:t>
      </w:r>
      <w:proofErr w:type="spellStart"/>
      <w:r w:rsidRPr="00FC3DAF">
        <w:t>ispitnom</w:t>
      </w:r>
      <w:proofErr w:type="spellEnd"/>
      <w:r w:rsidRPr="00FC3DAF">
        <w:t xml:space="preserve">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izjasni</w:t>
      </w:r>
      <w:proofErr w:type="spellEnd"/>
      <w:r w:rsidRPr="00FC3DAF">
        <w:t xml:space="preserve"> o </w:t>
      </w:r>
      <w:proofErr w:type="spellStart"/>
      <w:r w:rsidRPr="00FC3DAF">
        <w:t>iznetim</w:t>
      </w:r>
      <w:proofErr w:type="spellEnd"/>
      <w:r w:rsidRPr="00FC3DAF">
        <w:t xml:space="preserve"> </w:t>
      </w:r>
      <w:proofErr w:type="spellStart"/>
      <w:r w:rsidRPr="00FC3DAF">
        <w:t>činjenicama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dokazima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preduzima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radnje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koji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opšti</w:t>
      </w:r>
      <w:proofErr w:type="spellEnd"/>
      <w:r w:rsidRPr="00FC3DAF">
        <w:t xml:space="preserve"> </w:t>
      </w:r>
      <w:proofErr w:type="spellStart"/>
      <w:r w:rsidRPr="00FC3DAF">
        <w:t>upravni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>.</w:t>
      </w:r>
    </w:p>
    <w:p w14:paraId="2C882460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dokaznim</w:t>
      </w:r>
      <w:proofErr w:type="spellEnd"/>
      <w:r w:rsidRPr="00FC3DAF">
        <w:t xml:space="preserve"> </w:t>
      </w:r>
      <w:proofErr w:type="spellStart"/>
      <w:r w:rsidRPr="00FC3DAF">
        <w:t>radnjama</w:t>
      </w:r>
      <w:proofErr w:type="spellEnd"/>
      <w:r w:rsidRPr="00FC3DAF">
        <w:t xml:space="preserve"> u </w:t>
      </w:r>
      <w:proofErr w:type="spellStart"/>
      <w:r w:rsidRPr="00FC3DAF">
        <w:t>ispitnom</w:t>
      </w:r>
      <w:proofErr w:type="spellEnd"/>
      <w:r w:rsidRPr="00FC3DAF">
        <w:t xml:space="preserve">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utvrđuje</w:t>
      </w:r>
      <w:proofErr w:type="spellEnd"/>
      <w:r w:rsidRPr="00FC3DAF">
        <w:t xml:space="preserve"> da li je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prema</w:t>
      </w:r>
      <w:proofErr w:type="spellEnd"/>
      <w:r w:rsidRPr="00FC3DAF">
        <w:t xml:space="preserve"> </w:t>
      </w:r>
      <w:proofErr w:type="spellStart"/>
      <w:r w:rsidRPr="00FC3DAF">
        <w:t>kome</w:t>
      </w:r>
      <w:proofErr w:type="spellEnd"/>
      <w:r w:rsidRPr="00FC3DAF">
        <w:t xml:space="preserve"> se </w:t>
      </w:r>
      <w:proofErr w:type="spellStart"/>
      <w:r w:rsidRPr="00FC3DAF">
        <w:t>vodi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povredio</w:t>
      </w:r>
      <w:proofErr w:type="spellEnd"/>
      <w:r w:rsidRPr="00FC3DAF">
        <w:t xml:space="preserve"> </w:t>
      </w:r>
      <w:proofErr w:type="spellStart"/>
      <w:r w:rsidRPr="00FC3DAF">
        <w:t>zakon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učinjena</w:t>
      </w:r>
      <w:proofErr w:type="spellEnd"/>
      <w:r w:rsidRPr="00FC3DAF">
        <w:t xml:space="preserve">, </w:t>
      </w:r>
      <w:proofErr w:type="spellStart"/>
      <w:r w:rsidRPr="00FC3DAF">
        <w:t>razloge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</w:t>
      </w:r>
      <w:proofErr w:type="spellEnd"/>
      <w:r w:rsidRPr="00FC3DAF">
        <w:t xml:space="preserve"> pod </w:t>
      </w:r>
      <w:proofErr w:type="spellStart"/>
      <w:r w:rsidRPr="00FC3DAF">
        <w:t>kojima</w:t>
      </w:r>
      <w:proofErr w:type="spellEnd"/>
      <w:r w:rsidRPr="00FC3DAF">
        <w:t xml:space="preserve"> je </w:t>
      </w:r>
      <w:proofErr w:type="spellStart"/>
      <w:r w:rsidRPr="00FC3DAF">
        <w:t>došlo</w:t>
      </w:r>
      <w:proofErr w:type="spellEnd"/>
      <w:r w:rsidRPr="00FC3DAF">
        <w:t xml:space="preserve"> do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7DE8495E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Regulator u </w:t>
      </w:r>
      <w:proofErr w:type="spellStart"/>
      <w:r w:rsidRPr="00FC3DAF">
        <w:t>ispitnom</w:t>
      </w:r>
      <w:proofErr w:type="spellEnd"/>
      <w:r w:rsidRPr="00FC3DAF">
        <w:t xml:space="preserve">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utvrdi</w:t>
      </w:r>
      <w:proofErr w:type="spellEnd"/>
      <w:r w:rsidRPr="00FC3DAF">
        <w:t xml:space="preserve"> </w:t>
      </w:r>
      <w:proofErr w:type="spellStart"/>
      <w:r w:rsidRPr="00FC3DAF">
        <w:t>postojanje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rešenjem</w:t>
      </w:r>
      <w:proofErr w:type="spellEnd"/>
      <w:r w:rsidRPr="00FC3DAF">
        <w:t xml:space="preserve"> </w:t>
      </w:r>
      <w:proofErr w:type="spellStart"/>
      <w:r w:rsidRPr="00FC3DAF">
        <w:t>izriče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mere </w:t>
      </w:r>
      <w:proofErr w:type="spellStart"/>
      <w:r w:rsidRPr="00FC3DAF">
        <w:t>predviđene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. U </w:t>
      </w:r>
      <w:proofErr w:type="spellStart"/>
      <w:r w:rsidRPr="00FC3DAF">
        <w:t>protivnom</w:t>
      </w:r>
      <w:proofErr w:type="spellEnd"/>
      <w:r w:rsidRPr="00FC3DAF">
        <w:t xml:space="preserve"> </w:t>
      </w:r>
      <w:proofErr w:type="spellStart"/>
      <w:r w:rsidRPr="00FC3DAF">
        <w:t>obustavlja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rešenjem</w:t>
      </w:r>
      <w:proofErr w:type="spellEnd"/>
      <w:r w:rsidRPr="00FC3DAF">
        <w:t>.</w:t>
      </w:r>
    </w:p>
    <w:p w14:paraId="53539AD3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izriče</w:t>
      </w:r>
      <w:proofErr w:type="spellEnd"/>
      <w:r w:rsidRPr="00FC3DAF">
        <w:t xml:space="preserve"> mere </w:t>
      </w:r>
      <w:proofErr w:type="spellStart"/>
      <w:r w:rsidRPr="00FC3DAF">
        <w:t>predviđene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poštujući</w:t>
      </w:r>
      <w:proofErr w:type="spellEnd"/>
      <w:r w:rsidRPr="00FC3DAF">
        <w:t xml:space="preserve"> </w:t>
      </w:r>
      <w:proofErr w:type="spellStart"/>
      <w:r w:rsidRPr="00FC3DAF">
        <w:t>načela</w:t>
      </w:r>
      <w:proofErr w:type="spellEnd"/>
      <w:r w:rsidRPr="00FC3DAF">
        <w:t xml:space="preserve"> </w:t>
      </w:r>
      <w:proofErr w:type="spellStart"/>
      <w:r w:rsidRPr="00FC3DAF">
        <w:t>nepristrasnosti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srazmernosti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nezavisno</w:t>
      </w:r>
      <w:proofErr w:type="spellEnd"/>
      <w:r w:rsidRPr="00FC3DAF">
        <w:t xml:space="preserve"> od </w:t>
      </w:r>
      <w:proofErr w:type="spellStart"/>
      <w:r w:rsidRPr="00FC3DAF">
        <w:t>korišćenja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sredstava</w:t>
      </w:r>
      <w:proofErr w:type="spellEnd"/>
      <w:r w:rsidRPr="00FC3DAF">
        <w:t xml:space="preserve"> </w:t>
      </w:r>
      <w:proofErr w:type="spellStart"/>
      <w:r w:rsidRPr="00FC3DAF">
        <w:t>pravne</w:t>
      </w:r>
      <w:proofErr w:type="spellEnd"/>
      <w:r w:rsidRPr="00FC3DAF">
        <w:t xml:space="preserve">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stoje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raspolaganju</w:t>
      </w:r>
      <w:proofErr w:type="spellEnd"/>
      <w:r w:rsidRPr="00FC3DAF">
        <w:t xml:space="preserve"> </w:t>
      </w:r>
      <w:proofErr w:type="spellStart"/>
      <w:r w:rsidRPr="00FC3DAF">
        <w:t>podnosiocu</w:t>
      </w:r>
      <w:proofErr w:type="spellEnd"/>
      <w:r w:rsidRPr="00FC3DAF">
        <w:t xml:space="preserve"> </w:t>
      </w:r>
      <w:proofErr w:type="spellStart"/>
      <w:r w:rsidRPr="00FC3DAF">
        <w:t>prijave</w:t>
      </w:r>
      <w:proofErr w:type="spellEnd"/>
      <w:r w:rsidRPr="00FC3DAF">
        <w:t xml:space="preserve"> </w:t>
      </w:r>
      <w:proofErr w:type="spellStart"/>
      <w:r w:rsidRPr="00FC3DAF">
        <w:t>čija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interesi</w:t>
      </w:r>
      <w:proofErr w:type="spellEnd"/>
      <w:r w:rsidRPr="00FC3DAF">
        <w:t xml:space="preserve"> </w:t>
      </w:r>
      <w:proofErr w:type="spellStart"/>
      <w:r w:rsidRPr="00FC3DAF">
        <w:t>povređeni</w:t>
      </w:r>
      <w:proofErr w:type="spellEnd"/>
      <w:r w:rsidRPr="00FC3DAF">
        <w:t>.</w:t>
      </w:r>
    </w:p>
    <w:p w14:paraId="49677E46" w14:textId="77777777" w:rsidR="00FC3DAF" w:rsidRPr="00FC3DAF" w:rsidRDefault="00FC3DAF" w:rsidP="00FC3DAF">
      <w:pPr>
        <w:jc w:val="center"/>
      </w:pPr>
      <w:proofErr w:type="spellStart"/>
      <w:r w:rsidRPr="00FC3DAF">
        <w:t>Izreka</w:t>
      </w:r>
      <w:proofErr w:type="spellEnd"/>
      <w:r w:rsidRPr="00FC3DAF">
        <w:t xml:space="preserve"> </w:t>
      </w:r>
      <w:proofErr w:type="spellStart"/>
      <w:r w:rsidRPr="00FC3DAF">
        <w:t>rešenja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izriče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sadrži</w:t>
      </w:r>
      <w:proofErr w:type="spellEnd"/>
      <w:r w:rsidRPr="00FC3DAF">
        <w:t>:</w:t>
      </w:r>
    </w:p>
    <w:p w14:paraId="2264134E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navođenje</w:t>
      </w:r>
      <w:proofErr w:type="spellEnd"/>
      <w:r w:rsidRPr="00FC3DAF">
        <w:t xml:space="preserve"> </w:t>
      </w:r>
      <w:proofErr w:type="spellStart"/>
      <w:r w:rsidRPr="00FC3DAF">
        <w:t>činjenica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</w:t>
      </w:r>
      <w:proofErr w:type="spellEnd"/>
      <w:r w:rsidRPr="00FC3DAF">
        <w:t xml:space="preserve"> koji </w:t>
      </w:r>
      <w:proofErr w:type="spellStart"/>
      <w:r w:rsidRPr="00FC3DAF">
        <w:t>čine</w:t>
      </w:r>
      <w:proofErr w:type="spellEnd"/>
      <w:r w:rsidRPr="00FC3DAF">
        <w:t xml:space="preserve"> </w:t>
      </w:r>
      <w:proofErr w:type="spellStart"/>
      <w:r w:rsidRPr="00FC3DAF">
        <w:t>radnju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je </w:t>
      </w:r>
      <w:proofErr w:type="spellStart"/>
      <w:r w:rsidRPr="00FC3DAF">
        <w:t>izvršena</w:t>
      </w:r>
      <w:proofErr w:type="spellEnd"/>
      <w:r w:rsidRPr="00FC3DAF">
        <w:t xml:space="preserve">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proofErr w:type="gramStart"/>
      <w:r w:rsidRPr="00FC3DAF">
        <w:t>propisa</w:t>
      </w:r>
      <w:proofErr w:type="spellEnd"/>
      <w:r w:rsidRPr="00FC3DAF">
        <w:t>;</w:t>
      </w:r>
      <w:proofErr w:type="gramEnd"/>
    </w:p>
    <w:p w14:paraId="744562F0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povređene</w:t>
      </w:r>
      <w:proofErr w:type="spellEnd"/>
      <w:r w:rsidRPr="00FC3DAF">
        <w:t xml:space="preserve"> </w:t>
      </w:r>
      <w:proofErr w:type="spellStart"/>
      <w:r w:rsidRPr="00FC3DAF">
        <w:t>postupanjem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24F17598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navođenje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zaštite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zakonitosti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se </w:t>
      </w:r>
      <w:proofErr w:type="spellStart"/>
      <w:proofErr w:type="gramStart"/>
      <w:r w:rsidRPr="00FC3DAF">
        <w:rPr>
          <w:lang w:val="fr-FR"/>
        </w:rPr>
        <w:t>izriče</w:t>
      </w:r>
      <w:proofErr w:type="spellEnd"/>
      <w:r w:rsidRPr="00FC3DAF">
        <w:rPr>
          <w:lang w:val="fr-FR"/>
        </w:rPr>
        <w:t>;</w:t>
      </w:r>
      <w:proofErr w:type="gramEnd"/>
    </w:p>
    <w:p w14:paraId="5E390AF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navođenje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sprečavanja</w:t>
      </w:r>
      <w:proofErr w:type="spellEnd"/>
      <w:r w:rsidRPr="00FC3DAF">
        <w:rPr>
          <w:lang w:val="fr-FR"/>
        </w:rPr>
        <w:t xml:space="preserve"> i/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otklanjanja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drugih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propisa</w:t>
      </w:r>
      <w:proofErr w:type="spellEnd"/>
      <w:r w:rsidRPr="00FC3DAF">
        <w:rPr>
          <w:lang w:val="fr-FR"/>
        </w:rPr>
        <w:t>;</w:t>
      </w:r>
      <w:proofErr w:type="gramEnd"/>
    </w:p>
    <w:p w14:paraId="4D6712F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</w:t>
      </w:r>
      <w:proofErr w:type="spellStart"/>
      <w:r w:rsidRPr="00FC3DAF">
        <w:rPr>
          <w:lang w:val="fr-FR"/>
        </w:rPr>
        <w:t>sadržaj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rok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nalog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obaveštenja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izricanju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medijskoj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usluzi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štampanom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mediju</w:t>
      </w:r>
      <w:proofErr w:type="spellEnd"/>
      <w:r w:rsidRPr="00FC3DAF">
        <w:rPr>
          <w:lang w:val="fr-FR"/>
        </w:rPr>
        <w:t>.</w:t>
      </w:r>
    </w:p>
    <w:p w14:paraId="064EF755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lastRenderedPageBreak/>
        <w:t xml:space="preserve">Ako </w:t>
      </w:r>
      <w:proofErr w:type="spellStart"/>
      <w:r w:rsidRPr="00FC3DAF">
        <w:rPr>
          <w:lang w:val="fr-FR"/>
        </w:rPr>
        <w:t>postupanje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njegovog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zastupnika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ovlašćenog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zaposlenog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angažovanog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obeležja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kažnjivog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pokretanje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prekršajnog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krivičnu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inicira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organom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navedenih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>.</w:t>
      </w:r>
    </w:p>
    <w:p w14:paraId="1E731F72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donese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dostavi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okončava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ispitni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60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pokretanja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, a u </w:t>
      </w:r>
      <w:proofErr w:type="spellStart"/>
      <w:r w:rsidRPr="00FC3DAF">
        <w:rPr>
          <w:lang w:val="fr-FR"/>
        </w:rPr>
        <w:t>ispitnom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vodi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zbog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propisa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uređuju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pružalaca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izbornom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kampanjom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72 </w:t>
      </w:r>
      <w:proofErr w:type="spellStart"/>
      <w:r w:rsidRPr="00FC3DAF">
        <w:rPr>
          <w:lang w:val="fr-FR"/>
        </w:rPr>
        <w:t>časa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pokretanja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>.</w:t>
      </w:r>
    </w:p>
    <w:p w14:paraId="418A084B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78" w:name="str_42"/>
      <w:bookmarkEnd w:id="78"/>
      <w:proofErr w:type="spellStart"/>
      <w:r w:rsidRPr="00FC3DAF">
        <w:rPr>
          <w:b/>
          <w:bCs/>
          <w:lang w:val="fr-FR"/>
        </w:rPr>
        <w:t>Razmatranje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prijava</w:t>
      </w:r>
      <w:proofErr w:type="spellEnd"/>
    </w:p>
    <w:p w14:paraId="676D01B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79" w:name="clan_38"/>
      <w:bookmarkEnd w:id="79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38</w:t>
      </w:r>
    </w:p>
    <w:p w14:paraId="5BE75C23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Fizička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pravna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uključujući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pružaoce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imaju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podnose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programskim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pružalaca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, ako </w:t>
      </w:r>
      <w:proofErr w:type="spellStart"/>
      <w:r w:rsidRPr="00FC3DAF">
        <w:rPr>
          <w:lang w:val="fr-FR"/>
        </w:rPr>
        <w:t>smatraju</w:t>
      </w:r>
      <w:proofErr w:type="spellEnd"/>
      <w:r w:rsidRPr="00FC3DAF">
        <w:rPr>
          <w:lang w:val="fr-FR"/>
        </w:rPr>
        <w:t xml:space="preserve"> da se </w:t>
      </w:r>
      <w:proofErr w:type="spellStart"/>
      <w:r w:rsidRPr="00FC3DAF">
        <w:rPr>
          <w:lang w:val="fr-FR"/>
        </w:rPr>
        <w:t>tim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vređaju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ugrožavaju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njihovi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lični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interesi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interes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cilju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iniciranja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pokretanja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ispitnog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.</w:t>
      </w:r>
    </w:p>
    <w:p w14:paraId="55C68D52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Prijava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podneti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najkasnije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premijernog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ponovljenog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emitovanja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spornog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>.</w:t>
      </w:r>
    </w:p>
    <w:p w14:paraId="3D285E21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Prijava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dejstvo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inicijative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pokretanje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ispitnog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svojstvo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stranke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postupku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pokrenuti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te </w:t>
      </w:r>
      <w:proofErr w:type="spellStart"/>
      <w:r w:rsidRPr="00FC3DAF">
        <w:rPr>
          <w:lang w:val="fr-FR"/>
        </w:rPr>
        <w:t>inicijative</w:t>
      </w:r>
      <w:proofErr w:type="spellEnd"/>
      <w:r w:rsidRPr="00FC3DAF">
        <w:rPr>
          <w:lang w:val="fr-FR"/>
        </w:rPr>
        <w:t>.</w:t>
      </w:r>
    </w:p>
    <w:p w14:paraId="50AFDB93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se da je </w:t>
      </w: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odustao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ako je </w:t>
      </w:r>
      <w:proofErr w:type="spellStart"/>
      <w:r w:rsidRPr="00FC3DAF">
        <w:rPr>
          <w:lang w:val="fr-FR"/>
        </w:rPr>
        <w:t>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uredio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osam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obaveštenja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da je </w:t>
      </w:r>
      <w:proofErr w:type="spellStart"/>
      <w:r w:rsidRPr="00FC3DAF">
        <w:rPr>
          <w:lang w:val="fr-FR"/>
        </w:rPr>
        <w:t>prijava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nerazumljiva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nepotpuna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nedostatke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sprečavaju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postupa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njoj</w:t>
      </w:r>
      <w:proofErr w:type="spellEnd"/>
      <w:r w:rsidRPr="00FC3DAF">
        <w:rPr>
          <w:lang w:val="fr-FR"/>
        </w:rPr>
        <w:t>.</w:t>
      </w:r>
    </w:p>
    <w:p w14:paraId="05876A1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postupajući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prijavi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ne </w:t>
      </w:r>
      <w:proofErr w:type="spellStart"/>
      <w:r w:rsidRPr="00FC3DAF">
        <w:rPr>
          <w:lang w:val="fr-FR"/>
        </w:rPr>
        <w:t>postoje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pokretanje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ispitnog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službenoj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dužnosti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obavestiće</w:t>
      </w:r>
      <w:proofErr w:type="spellEnd"/>
      <w:r w:rsidRPr="00FC3DAF">
        <w:rPr>
          <w:lang w:val="fr-FR"/>
        </w:rPr>
        <w:t xml:space="preserve"> o tome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bez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odlaganja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najkasnije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prijema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>.</w:t>
      </w:r>
    </w:p>
    <w:p w14:paraId="36FE16C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postupajući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prijavi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postoje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pokretanje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ispitnog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službenoj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dužnosti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obaveštava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ishodu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pokrenutog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najkasnije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15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njegovog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okončanja</w:t>
      </w:r>
      <w:proofErr w:type="spellEnd"/>
      <w:r w:rsidRPr="00FC3DAF">
        <w:rPr>
          <w:lang w:val="fr-FR"/>
        </w:rPr>
        <w:t>.</w:t>
      </w:r>
    </w:p>
    <w:p w14:paraId="4CBD8885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postupajući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prijavi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postoje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pokretanje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ispitnog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službenoj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dužnosti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prijavu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kojom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ukazuje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povredu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ugrožavanje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interesa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dostavlja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zaključak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pokretanju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ispitnog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>.</w:t>
      </w:r>
    </w:p>
    <w:p w14:paraId="1E2B2C30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80" w:name="str_43"/>
      <w:bookmarkEnd w:id="80"/>
      <w:proofErr w:type="spellStart"/>
      <w:r w:rsidRPr="00FC3DAF">
        <w:rPr>
          <w:b/>
          <w:bCs/>
          <w:lang w:val="fr-FR"/>
        </w:rPr>
        <w:t>Izricanje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mera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zaštite</w:t>
      </w:r>
      <w:proofErr w:type="spellEnd"/>
    </w:p>
    <w:p w14:paraId="794AE70E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81" w:name="clan_39"/>
      <w:bookmarkEnd w:id="81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39</w:t>
      </w:r>
    </w:p>
    <w:p w14:paraId="498EF813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postupku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nadzora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je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povredio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predviđenu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</w:t>
      </w:r>
      <w:proofErr w:type="spellEnd"/>
      <w:r w:rsidRPr="00FC3DAF">
        <w:rPr>
          <w:lang w:val="fr-FR"/>
        </w:rPr>
        <w:t xml:space="preserve">. 61-82.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proističe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navedenih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dozvoli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odobrenju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uslovima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predviđenim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izriče</w:t>
      </w:r>
      <w:proofErr w:type="spellEnd"/>
      <w:r w:rsidRPr="00FC3DAF">
        <w:rPr>
          <w:lang w:val="fr-FR"/>
        </w:rPr>
        <w:t xml:space="preserve"> mu </w:t>
      </w:r>
      <w:proofErr w:type="spellStart"/>
      <w:r w:rsidRPr="00FC3DAF">
        <w:rPr>
          <w:lang w:val="fr-FR"/>
        </w:rPr>
        <w:t>jednu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sledećih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zaštite</w:t>
      </w:r>
      <w:proofErr w:type="spellEnd"/>
      <w:r w:rsidRPr="00FC3DAF">
        <w:rPr>
          <w:lang w:val="fr-FR"/>
        </w:rPr>
        <w:t>:</w:t>
      </w:r>
    </w:p>
    <w:p w14:paraId="0CCFD1A3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opomena</w:t>
      </w:r>
      <w:proofErr w:type="spellEnd"/>
      <w:r w:rsidRPr="00FC3DAF">
        <w:rPr>
          <w:lang w:val="fr-FR"/>
        </w:rPr>
        <w:t>,</w:t>
      </w:r>
    </w:p>
    <w:p w14:paraId="1BAA20C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lastRenderedPageBreak/>
        <w:t xml:space="preserve">2) </w:t>
      </w:r>
      <w:proofErr w:type="spellStart"/>
      <w:r w:rsidRPr="00FC3DAF">
        <w:rPr>
          <w:lang w:val="fr-FR"/>
        </w:rPr>
        <w:t>upozorenje</w:t>
      </w:r>
      <w:proofErr w:type="spellEnd"/>
      <w:r w:rsidRPr="00FC3DAF">
        <w:rPr>
          <w:lang w:val="fr-FR"/>
        </w:rPr>
        <w:t>,</w:t>
      </w:r>
    </w:p>
    <w:p w14:paraId="68B90FFE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privremena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privremena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oglasnih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poruka</w:t>
      </w:r>
      <w:proofErr w:type="spellEnd"/>
      <w:r w:rsidRPr="00FC3DAF">
        <w:rPr>
          <w:lang w:val="fr-FR"/>
        </w:rPr>
        <w:t>,</w:t>
      </w:r>
    </w:p>
    <w:p w14:paraId="1EA773F8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privremeno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oduzimanje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odobrenja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ili</w:t>
      </w:r>
      <w:proofErr w:type="spellEnd"/>
    </w:p>
    <w:p w14:paraId="1918ABC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</w:t>
      </w:r>
      <w:proofErr w:type="spellStart"/>
      <w:r w:rsidRPr="00FC3DAF">
        <w:rPr>
          <w:lang w:val="fr-FR"/>
        </w:rPr>
        <w:t>trajno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oduzimanje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odobrenja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.</w:t>
      </w:r>
    </w:p>
    <w:p w14:paraId="62823A4B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izreći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servisu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zaštite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zakonitosti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tač</w:t>
      </w:r>
      <w:proofErr w:type="spellEnd"/>
      <w:proofErr w:type="gramEnd"/>
      <w:r w:rsidRPr="00FC3DAF">
        <w:rPr>
          <w:lang w:val="fr-FR"/>
        </w:rPr>
        <w:t xml:space="preserve">. 4) i 5)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>.</w:t>
      </w:r>
    </w:p>
    <w:p w14:paraId="39034303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Opomena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izriče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ako </w:t>
      </w:r>
      <w:proofErr w:type="spellStart"/>
      <w:r w:rsidRPr="00FC3DAF">
        <w:rPr>
          <w:lang w:val="fr-FR"/>
        </w:rPr>
        <w:t>izvrši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se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kvalifikovati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teška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naročito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teška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4D2E95EB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Upozorenje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izriče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izvrši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tešku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0F3A2B52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Privremena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privremena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oglasnih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poruka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drugih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oblika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oglašavanja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izriče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izvrši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naročito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tešku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459C9F3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Privremena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izriče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onaj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one </w:t>
      </w:r>
      <w:proofErr w:type="spellStart"/>
      <w:r w:rsidRPr="00FC3DAF">
        <w:rPr>
          <w:lang w:val="fr-FR"/>
        </w:rPr>
        <w:t>delove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pružanjem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izvršena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važi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istovrsne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bez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obzira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promenu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naziva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vremena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drugih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okolnosti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prepoznatljivost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>.</w:t>
      </w:r>
    </w:p>
    <w:p w14:paraId="2493C955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Privremena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izriče</w:t>
      </w:r>
      <w:proofErr w:type="spellEnd"/>
      <w:r w:rsidRPr="00FC3DAF">
        <w:rPr>
          <w:lang w:val="fr-FR"/>
        </w:rPr>
        <w:t xml:space="preserve"> se na </w:t>
      </w:r>
      <w:proofErr w:type="spellStart"/>
      <w:r w:rsidRPr="00FC3DAF">
        <w:rPr>
          <w:lang w:val="fr-FR"/>
        </w:rPr>
        <w:t>dane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trajanju</w:t>
      </w:r>
      <w:proofErr w:type="spellEnd"/>
      <w:r w:rsidRPr="00FC3DAF">
        <w:rPr>
          <w:lang w:val="fr-FR"/>
        </w:rPr>
        <w:t xml:space="preserve"> do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konačnosti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izricanju</w:t>
      </w:r>
      <w:proofErr w:type="spellEnd"/>
      <w:r w:rsidRPr="00FC3DAF">
        <w:rPr>
          <w:lang w:val="fr-FR"/>
        </w:rPr>
        <w:t xml:space="preserve"> te </w:t>
      </w:r>
      <w:proofErr w:type="spellStart"/>
      <w:r w:rsidRPr="00FC3DAF">
        <w:rPr>
          <w:lang w:val="fr-FR"/>
        </w:rPr>
        <w:t>mere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naročito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uzimajući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obzir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učestalost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pružanjem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izvršena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549F940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Privremena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oglasnih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poruka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izriče</w:t>
      </w:r>
      <w:proofErr w:type="spellEnd"/>
      <w:r w:rsidRPr="00FC3DAF">
        <w:rPr>
          <w:lang w:val="fr-FR"/>
        </w:rPr>
        <w:t xml:space="preserve"> se ako </w:t>
      </w:r>
      <w:proofErr w:type="spellStart"/>
      <w:r w:rsidRPr="00FC3DAF">
        <w:rPr>
          <w:lang w:val="fr-FR"/>
        </w:rPr>
        <w:t>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moguće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celishodno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izreći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privremenu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imajući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vidu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prirodu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učestalost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je,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okviru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koga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učinjena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08FDA0D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Privremenom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oglasnih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poruka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zabranjuje</w:t>
      </w:r>
      <w:proofErr w:type="spellEnd"/>
      <w:r w:rsidRPr="00FC3DAF">
        <w:rPr>
          <w:lang w:val="fr-FR"/>
        </w:rPr>
        <w:t xml:space="preserve"> se da u </w:t>
      </w:r>
      <w:proofErr w:type="spellStart"/>
      <w:r w:rsidRPr="00FC3DAF">
        <w:rPr>
          <w:lang w:val="fr-FR"/>
        </w:rPr>
        <w:t>periodu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određuje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rasponu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jednog</w:t>
      </w:r>
      <w:proofErr w:type="spellEnd"/>
      <w:r w:rsidRPr="00FC3DAF">
        <w:rPr>
          <w:lang w:val="fr-FR"/>
        </w:rPr>
        <w:t xml:space="preserve"> do </w:t>
      </w:r>
      <w:proofErr w:type="spellStart"/>
      <w:r w:rsidRPr="00FC3DAF">
        <w:rPr>
          <w:lang w:val="fr-FR"/>
        </w:rPr>
        <w:t>osam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oglasne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poruke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vremenu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18,00 do 21,00 </w:t>
      </w:r>
      <w:proofErr w:type="spellStart"/>
      <w:r w:rsidRPr="00FC3DAF">
        <w:rPr>
          <w:lang w:val="fr-FR"/>
        </w:rPr>
        <w:t>časova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neprekidno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televizijskom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vremenu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7,00 do 10,00 </w:t>
      </w:r>
      <w:proofErr w:type="spellStart"/>
      <w:r w:rsidRPr="00FC3DAF">
        <w:rPr>
          <w:lang w:val="fr-FR"/>
        </w:rPr>
        <w:t>časova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neprekidno</w:t>
      </w:r>
      <w:proofErr w:type="spellEnd"/>
      <w:r w:rsidRPr="00FC3DAF">
        <w:rPr>
          <w:lang w:val="fr-FR"/>
        </w:rPr>
        <w:t xml:space="preserve"> u radio </w:t>
      </w:r>
      <w:proofErr w:type="spellStart"/>
      <w:r w:rsidRPr="00FC3DAF">
        <w:rPr>
          <w:lang w:val="fr-FR"/>
        </w:rPr>
        <w:t>programu</w:t>
      </w:r>
      <w:proofErr w:type="spellEnd"/>
      <w:r w:rsidRPr="00FC3DAF">
        <w:rPr>
          <w:lang w:val="fr-FR"/>
        </w:rPr>
        <w:t xml:space="preserve">. </w:t>
      </w:r>
      <w:proofErr w:type="spellStart"/>
      <w:r w:rsidRPr="00FC3DAF">
        <w:rPr>
          <w:lang w:val="fr-FR"/>
        </w:rPr>
        <w:t>Način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sprovođenja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oglasnih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poruka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navedenom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vremenskom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rasponu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svakom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pojedinom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slučaju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imajući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vidu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način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izgled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oblik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se ta </w:t>
      </w:r>
      <w:proofErr w:type="spellStart"/>
      <w:r w:rsidRPr="00FC3DAF">
        <w:rPr>
          <w:lang w:val="fr-FR"/>
        </w:rPr>
        <w:t>medijska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dostupnom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javnosti</w:t>
      </w:r>
      <w:proofErr w:type="spellEnd"/>
      <w:r w:rsidRPr="00FC3DAF">
        <w:rPr>
          <w:lang w:val="fr-FR"/>
        </w:rPr>
        <w:t>.</w:t>
      </w:r>
    </w:p>
    <w:p w14:paraId="05100D9C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Prilikom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trajanja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oglasnih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poruka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pored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okolnosti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40.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uzima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obzir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cenu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oglašavanja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tržištu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posluje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vreme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treba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usledi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izvršenje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navedene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mere</w:t>
      </w:r>
      <w:proofErr w:type="spellEnd"/>
      <w:r w:rsidRPr="00FC3DAF">
        <w:rPr>
          <w:lang w:val="fr-FR"/>
        </w:rPr>
        <w:t>.</w:t>
      </w:r>
    </w:p>
    <w:p w14:paraId="53E6C14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izrečenom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privremene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privremene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oglasnih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poruka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mu </w:t>
      </w:r>
      <w:proofErr w:type="spellStart"/>
      <w:r w:rsidRPr="00FC3DAF">
        <w:rPr>
          <w:lang w:val="fr-FR"/>
        </w:rPr>
        <w:t>rešenjem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izriče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novčanu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kaznu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izvršenju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posrednom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prinudom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izrečenom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merom</w:t>
      </w:r>
      <w:proofErr w:type="spellEnd"/>
      <w:r w:rsidRPr="00FC3DAF">
        <w:rPr>
          <w:lang w:val="fr-FR"/>
        </w:rPr>
        <w:t xml:space="preserve">. </w:t>
      </w:r>
      <w:proofErr w:type="spellStart"/>
      <w:r w:rsidRPr="00FC3DAF">
        <w:rPr>
          <w:lang w:val="fr-FR"/>
        </w:rPr>
        <w:t>Novčana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kazna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određuje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okviru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predviđenog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upravni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>.</w:t>
      </w:r>
    </w:p>
    <w:p w14:paraId="5692D0E9" w14:textId="77777777" w:rsidR="00FC3DAF" w:rsidRPr="00FC3DAF" w:rsidRDefault="00FC3DAF" w:rsidP="00FC3DAF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FC3DAF">
        <w:rPr>
          <w:b/>
          <w:bCs/>
        </w:rPr>
        <w:lastRenderedPageBreak/>
        <w:t>Uslovi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izricanja</w:t>
      </w:r>
      <w:proofErr w:type="spellEnd"/>
      <w:r w:rsidRPr="00FC3DAF">
        <w:rPr>
          <w:b/>
          <w:bCs/>
        </w:rPr>
        <w:t xml:space="preserve"> mere </w:t>
      </w:r>
      <w:proofErr w:type="spellStart"/>
      <w:r w:rsidRPr="00FC3DAF">
        <w:rPr>
          <w:b/>
          <w:bCs/>
        </w:rPr>
        <w:t>zaštite</w:t>
      </w:r>
      <w:proofErr w:type="spellEnd"/>
    </w:p>
    <w:p w14:paraId="596552FC" w14:textId="77777777" w:rsidR="00FC3DAF" w:rsidRPr="00FC3DAF" w:rsidRDefault="00FC3DAF" w:rsidP="00FC3DAF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40</w:t>
      </w:r>
    </w:p>
    <w:p w14:paraId="1F2D6D4F" w14:textId="77777777" w:rsidR="00FC3DAF" w:rsidRPr="00FC3DAF" w:rsidRDefault="00FC3DAF" w:rsidP="00FC3DAF">
      <w:pPr>
        <w:jc w:val="center"/>
      </w:pP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odlučivanja</w:t>
      </w:r>
      <w:proofErr w:type="spellEnd"/>
      <w:r w:rsidRPr="00FC3DAF">
        <w:t xml:space="preserve"> o </w:t>
      </w:r>
      <w:proofErr w:type="spellStart"/>
      <w:r w:rsidRPr="00FC3DAF">
        <w:t>izricanju</w:t>
      </w:r>
      <w:proofErr w:type="spellEnd"/>
      <w:r w:rsidRPr="00FC3DAF">
        <w:t xml:space="preserve"> mere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njenom</w:t>
      </w:r>
      <w:proofErr w:type="spellEnd"/>
      <w:r w:rsidRPr="00FC3DAF">
        <w:t xml:space="preserve"> </w:t>
      </w:r>
      <w:proofErr w:type="spellStart"/>
      <w:r w:rsidRPr="00FC3DAF">
        <w:t>trajanju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reč</w:t>
      </w:r>
      <w:proofErr w:type="spellEnd"/>
      <w:r w:rsidRPr="00FC3DAF">
        <w:t xml:space="preserve"> o meri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39. </w:t>
      </w:r>
      <w:proofErr w:type="spellStart"/>
      <w:r w:rsidRPr="00FC3DAF">
        <w:t>stav</w:t>
      </w:r>
      <w:proofErr w:type="spellEnd"/>
      <w:r w:rsidRPr="00FC3DAF">
        <w:t xml:space="preserve"> 1. </w:t>
      </w:r>
      <w:proofErr w:type="spellStart"/>
      <w:r w:rsidRPr="00FC3DAF">
        <w:t>tačka</w:t>
      </w:r>
      <w:proofErr w:type="spellEnd"/>
      <w:r w:rsidRPr="00FC3DAF">
        <w:t xml:space="preserve"> 3)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Regulator je </w:t>
      </w:r>
      <w:proofErr w:type="spellStart"/>
      <w:r w:rsidRPr="00FC3DAF">
        <w:t>dužan</w:t>
      </w:r>
      <w:proofErr w:type="spellEnd"/>
      <w:r w:rsidRPr="00FC3DAF">
        <w:t xml:space="preserve"> da u </w:t>
      </w:r>
      <w:proofErr w:type="spellStart"/>
      <w:r w:rsidRPr="00FC3DAF">
        <w:t>svakom</w:t>
      </w:r>
      <w:proofErr w:type="spellEnd"/>
      <w:r w:rsidRPr="00FC3DAF">
        <w:t xml:space="preserve"> </w:t>
      </w:r>
      <w:proofErr w:type="spellStart"/>
      <w:r w:rsidRPr="00FC3DAF">
        <w:t>pojedinačnom</w:t>
      </w:r>
      <w:proofErr w:type="spellEnd"/>
      <w:r w:rsidRPr="00FC3DAF">
        <w:t xml:space="preserve"> </w:t>
      </w:r>
      <w:proofErr w:type="spellStart"/>
      <w:r w:rsidRPr="00FC3DAF">
        <w:t>slučaju</w:t>
      </w:r>
      <w:proofErr w:type="spellEnd"/>
      <w:r w:rsidRPr="00FC3DAF">
        <w:t xml:space="preserve"> </w:t>
      </w:r>
      <w:proofErr w:type="spellStart"/>
      <w:r w:rsidRPr="00FC3DAF">
        <w:t>vodi</w:t>
      </w:r>
      <w:proofErr w:type="spellEnd"/>
      <w:r w:rsidRPr="00FC3DAF">
        <w:t xml:space="preserve"> </w:t>
      </w:r>
      <w:proofErr w:type="spellStart"/>
      <w:r w:rsidRPr="00FC3DAF">
        <w:t>računa</w:t>
      </w:r>
      <w:proofErr w:type="spellEnd"/>
      <w:r w:rsidRPr="00FC3DAF">
        <w:t xml:space="preserve"> o:</w:t>
      </w:r>
    </w:p>
    <w:p w14:paraId="2CC7286C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prirodi</w:t>
      </w:r>
      <w:proofErr w:type="spellEnd"/>
      <w:r w:rsidRPr="00FC3DAF">
        <w:t xml:space="preserve">, </w:t>
      </w:r>
      <w:proofErr w:type="spellStart"/>
      <w:r w:rsidRPr="00FC3DAF">
        <w:t>težini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trajanju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odredbi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uzimajući</w:t>
      </w:r>
      <w:proofErr w:type="spellEnd"/>
      <w:r w:rsidRPr="00FC3DAF">
        <w:t xml:space="preserve"> u </w:t>
      </w:r>
      <w:proofErr w:type="spellStart"/>
      <w:r w:rsidRPr="00FC3DAF">
        <w:t>obzir</w:t>
      </w:r>
      <w:proofErr w:type="spellEnd"/>
      <w:r w:rsidRPr="00FC3DAF">
        <w:t xml:space="preserve"> </w:t>
      </w:r>
      <w:proofErr w:type="spellStart"/>
      <w:r w:rsidRPr="00FC3DAF">
        <w:t>vrstu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svrhu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je </w:t>
      </w:r>
      <w:proofErr w:type="spellStart"/>
      <w:r w:rsidRPr="00FC3DAF">
        <w:t>ili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koga</w:t>
      </w:r>
      <w:proofErr w:type="spellEnd"/>
      <w:r w:rsidRPr="00FC3DAF">
        <w:t xml:space="preserve"> je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proofErr w:type="gramStart"/>
      <w:r w:rsidRPr="00FC3DAF">
        <w:t>učinjena</w:t>
      </w:r>
      <w:proofErr w:type="spellEnd"/>
      <w:r w:rsidRPr="00FC3DAF">
        <w:t>;</w:t>
      </w:r>
      <w:proofErr w:type="gramEnd"/>
    </w:p>
    <w:p w14:paraId="6F667DF7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postojanju</w:t>
      </w:r>
      <w:proofErr w:type="spellEnd"/>
      <w:r w:rsidRPr="00FC3DAF">
        <w:t xml:space="preserve"> </w:t>
      </w:r>
      <w:proofErr w:type="spellStart"/>
      <w:r w:rsidRPr="00FC3DAF">
        <w:t>namere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nepažnje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49FB588D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stepenu</w:t>
      </w:r>
      <w:proofErr w:type="spellEnd"/>
      <w:r w:rsidRPr="00FC3DAF">
        <w:t xml:space="preserve"> </w:t>
      </w:r>
      <w:proofErr w:type="spellStart"/>
      <w:r w:rsidRPr="00FC3DAF">
        <w:t>ugrožavanja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zaštićenog</w:t>
      </w:r>
      <w:proofErr w:type="spellEnd"/>
      <w:r w:rsidRPr="00FC3DAF">
        <w:t xml:space="preserve"> dobra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težini</w:t>
      </w:r>
      <w:proofErr w:type="spellEnd"/>
      <w:r w:rsidRPr="00FC3DAF">
        <w:t xml:space="preserve"> </w:t>
      </w:r>
      <w:proofErr w:type="spellStart"/>
      <w:r w:rsidRPr="00FC3DAF">
        <w:t>posledice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proofErr w:type="gramStart"/>
      <w:r w:rsidRPr="00FC3DAF">
        <w:t>zakona</w:t>
      </w:r>
      <w:proofErr w:type="spellEnd"/>
      <w:r w:rsidRPr="00FC3DAF">
        <w:t>;</w:t>
      </w:r>
      <w:proofErr w:type="gramEnd"/>
    </w:p>
    <w:p w14:paraId="4A8101BF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svakoj</w:t>
      </w:r>
      <w:proofErr w:type="spellEnd"/>
      <w:r w:rsidRPr="00FC3DAF">
        <w:t xml:space="preserve"> </w:t>
      </w:r>
      <w:proofErr w:type="spellStart"/>
      <w:r w:rsidRPr="00FC3DAF">
        <w:t>radnji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usmerenoj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otklanjanje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ublažavanje</w:t>
      </w:r>
      <w:proofErr w:type="spellEnd"/>
      <w:r w:rsidRPr="00FC3DAF">
        <w:t xml:space="preserve"> </w:t>
      </w:r>
      <w:proofErr w:type="spellStart"/>
      <w:r w:rsidRPr="00FC3DAF">
        <w:t>posledice</w:t>
      </w:r>
      <w:proofErr w:type="spellEnd"/>
      <w:r w:rsidRPr="00FC3DAF">
        <w:t xml:space="preserve">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proofErr w:type="gramStart"/>
      <w:r w:rsidRPr="00FC3DAF">
        <w:t>zakona</w:t>
      </w:r>
      <w:proofErr w:type="spellEnd"/>
      <w:r w:rsidRPr="00FC3DAF">
        <w:t>;</w:t>
      </w:r>
      <w:proofErr w:type="gramEnd"/>
    </w:p>
    <w:p w14:paraId="522CE523" w14:textId="77777777" w:rsidR="00FC3DAF" w:rsidRPr="00FC3DAF" w:rsidRDefault="00FC3DAF" w:rsidP="00FC3DAF">
      <w:pPr>
        <w:jc w:val="center"/>
      </w:pPr>
      <w:r w:rsidRPr="00FC3DAF">
        <w:t xml:space="preserve">5) </w:t>
      </w:r>
      <w:proofErr w:type="spellStart"/>
      <w:r w:rsidRPr="00FC3DAF">
        <w:t>stepenu</w:t>
      </w:r>
      <w:proofErr w:type="spellEnd"/>
      <w:r w:rsidRPr="00FC3DAF">
        <w:t xml:space="preserve"> </w:t>
      </w:r>
      <w:proofErr w:type="spellStart"/>
      <w:r w:rsidRPr="00FC3DAF">
        <w:t>saradnje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otklanjanja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posledica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proofErr w:type="gramStart"/>
      <w:r w:rsidRPr="00FC3DAF">
        <w:t>zakona</w:t>
      </w:r>
      <w:proofErr w:type="spellEnd"/>
      <w:r w:rsidRPr="00FC3DAF">
        <w:t>;</w:t>
      </w:r>
      <w:proofErr w:type="gramEnd"/>
    </w:p>
    <w:p w14:paraId="1F5F4702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prethodnim</w:t>
      </w:r>
      <w:proofErr w:type="spellEnd"/>
      <w:r w:rsidRPr="00FC3DAF">
        <w:t xml:space="preserve"> </w:t>
      </w:r>
      <w:proofErr w:type="spellStart"/>
      <w:r w:rsidRPr="00FC3DAF">
        <w:t>slučajevima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zbog</w:t>
      </w:r>
      <w:proofErr w:type="spellEnd"/>
      <w:r w:rsidRPr="00FC3DAF">
        <w:t xml:space="preserve"> </w:t>
      </w:r>
      <w:proofErr w:type="spellStart"/>
      <w:r w:rsidRPr="00FC3DAF">
        <w:t>kojih</w:t>
      </w:r>
      <w:proofErr w:type="spellEnd"/>
      <w:r w:rsidRPr="00FC3DAF">
        <w:t xml:space="preserve"> je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izrečena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zakonitosti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</w:p>
    <w:p w14:paraId="2533E2A8" w14:textId="77777777" w:rsidR="00FC3DAF" w:rsidRPr="00FC3DAF" w:rsidRDefault="00FC3DAF" w:rsidP="00FC3DAF">
      <w:pPr>
        <w:jc w:val="center"/>
      </w:pPr>
      <w:r w:rsidRPr="00FC3DAF">
        <w:t xml:space="preserve">7)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otežavajućim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ublažavajućim</w:t>
      </w:r>
      <w:proofErr w:type="spellEnd"/>
      <w:r w:rsidRPr="00FC3DAF">
        <w:t xml:space="preserve"> </w:t>
      </w:r>
      <w:proofErr w:type="spellStart"/>
      <w:r w:rsidRPr="00FC3DAF">
        <w:t>okolnostima</w:t>
      </w:r>
      <w:proofErr w:type="spellEnd"/>
      <w:r w:rsidRPr="00FC3DAF">
        <w:t xml:space="preserve">, </w:t>
      </w:r>
      <w:proofErr w:type="spellStart"/>
      <w:r w:rsidRPr="00FC3DAF">
        <w:t>uključujući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finansijsku</w:t>
      </w:r>
      <w:proofErr w:type="spellEnd"/>
      <w:r w:rsidRPr="00FC3DAF">
        <w:t xml:space="preserve"> </w:t>
      </w:r>
      <w:proofErr w:type="spellStart"/>
      <w:r w:rsidRPr="00FC3DAF">
        <w:t>korist</w:t>
      </w:r>
      <w:proofErr w:type="spellEnd"/>
      <w:r w:rsidRPr="00FC3DAF">
        <w:t xml:space="preserve"> </w:t>
      </w:r>
      <w:proofErr w:type="spellStart"/>
      <w:r w:rsidRPr="00FC3DAF">
        <w:t>koju</w:t>
      </w:r>
      <w:proofErr w:type="spellEnd"/>
      <w:r w:rsidRPr="00FC3DAF">
        <w:t xml:space="preserve"> je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ostvario</w:t>
      </w:r>
      <w:proofErr w:type="spellEnd"/>
      <w:r w:rsidRPr="00FC3DAF">
        <w:t xml:space="preserve"> </w:t>
      </w:r>
      <w:proofErr w:type="spellStart"/>
      <w:r w:rsidRPr="00FC3DAF">
        <w:t>povredom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528B1315" w14:textId="77777777" w:rsidR="00FC3DAF" w:rsidRPr="00FC3DAF" w:rsidRDefault="00FC3DAF" w:rsidP="00FC3DAF">
      <w:pPr>
        <w:jc w:val="center"/>
      </w:pPr>
      <w:proofErr w:type="spellStart"/>
      <w:r w:rsidRPr="00FC3DAF">
        <w:t>Teškom</w:t>
      </w:r>
      <w:proofErr w:type="spellEnd"/>
      <w:r w:rsidRPr="00FC3DAF">
        <w:t xml:space="preserve"> </w:t>
      </w:r>
      <w:proofErr w:type="spellStart"/>
      <w:r w:rsidRPr="00FC3DAF">
        <w:t>povredom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uvek</w:t>
      </w:r>
      <w:proofErr w:type="spellEnd"/>
      <w:r w:rsidRPr="00FC3DAF">
        <w:t xml:space="preserve"> se </w:t>
      </w:r>
      <w:proofErr w:type="spellStart"/>
      <w:r w:rsidRPr="00FC3DAF">
        <w:t>smatra</w:t>
      </w:r>
      <w:proofErr w:type="spellEnd"/>
      <w:r w:rsidRPr="00FC3DAF">
        <w:t xml:space="preserve"> </w:t>
      </w:r>
      <w:proofErr w:type="spellStart"/>
      <w:r w:rsidRPr="00FC3DAF">
        <w:t>sledeće</w:t>
      </w:r>
      <w:proofErr w:type="spellEnd"/>
      <w:r w:rsidRPr="00FC3DAF">
        <w:t xml:space="preserve"> </w:t>
      </w:r>
      <w:proofErr w:type="spellStart"/>
      <w:r w:rsidRPr="00FC3DAF">
        <w:t>postupanje</w:t>
      </w:r>
      <w:proofErr w:type="spellEnd"/>
      <w:r w:rsidRPr="00FC3DAF">
        <w:t>:</w:t>
      </w:r>
    </w:p>
    <w:p w14:paraId="3C67F47B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nepažnjom</w:t>
      </w:r>
      <w:proofErr w:type="spellEnd"/>
      <w:r w:rsidRPr="00FC3DAF">
        <w:t xml:space="preserve"> </w:t>
      </w:r>
      <w:proofErr w:type="spellStart"/>
      <w:r w:rsidRPr="00FC3DAF">
        <w:t>izvršena</w:t>
      </w:r>
      <w:proofErr w:type="spellEnd"/>
      <w:r w:rsidRPr="00FC3DAF">
        <w:t xml:space="preserve">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obaveza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objavljivanjem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koji </w:t>
      </w:r>
      <w:proofErr w:type="spellStart"/>
      <w:r w:rsidRPr="00FC3DAF">
        <w:t>mogu</w:t>
      </w:r>
      <w:proofErr w:type="spellEnd"/>
      <w:r w:rsidRPr="00FC3DAF">
        <w:t xml:space="preserve"> da </w:t>
      </w:r>
      <w:proofErr w:type="spellStart"/>
      <w:r w:rsidRPr="00FC3DAF">
        <w:t>naškode</w:t>
      </w:r>
      <w:proofErr w:type="spellEnd"/>
      <w:r w:rsidRPr="00FC3DAF">
        <w:t xml:space="preserve"> </w:t>
      </w:r>
      <w:proofErr w:type="spellStart"/>
      <w:r w:rsidRPr="00FC3DAF">
        <w:t>fizičkom</w:t>
      </w:r>
      <w:proofErr w:type="spellEnd"/>
      <w:r w:rsidRPr="00FC3DAF">
        <w:t xml:space="preserve">, </w:t>
      </w:r>
      <w:proofErr w:type="spellStart"/>
      <w:r w:rsidRPr="00FC3DAF">
        <w:t>moralnom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mentalnom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proofErr w:type="gramStart"/>
      <w:r w:rsidRPr="00FC3DAF">
        <w:t>maloletnika</w:t>
      </w:r>
      <w:proofErr w:type="spellEnd"/>
      <w:r w:rsidRPr="00FC3DAF">
        <w:t>;</w:t>
      </w:r>
      <w:proofErr w:type="gramEnd"/>
    </w:p>
    <w:p w14:paraId="7B1AE314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nepribavljanje</w:t>
      </w:r>
      <w:proofErr w:type="spellEnd"/>
      <w:r w:rsidRPr="00FC3DAF">
        <w:t xml:space="preserve"> </w:t>
      </w:r>
      <w:proofErr w:type="spellStart"/>
      <w:r w:rsidRPr="00FC3DAF">
        <w:t>saglasnosti</w:t>
      </w:r>
      <w:proofErr w:type="spellEnd"/>
      <w:r w:rsidRPr="00FC3DAF">
        <w:t xml:space="preserve"> </w:t>
      </w:r>
      <w:proofErr w:type="spellStart"/>
      <w:r w:rsidRPr="00FC3DAF">
        <w:t>roditelja</w:t>
      </w:r>
      <w:proofErr w:type="spellEnd"/>
      <w:r w:rsidRPr="00FC3DAF">
        <w:t xml:space="preserve">, </w:t>
      </w:r>
      <w:proofErr w:type="spellStart"/>
      <w:r w:rsidRPr="00FC3DAF">
        <w:t>staratelja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usvojioca</w:t>
      </w:r>
      <w:proofErr w:type="spellEnd"/>
      <w:r w:rsidRPr="00FC3DAF">
        <w:t xml:space="preserve"> za </w:t>
      </w:r>
      <w:proofErr w:type="spellStart"/>
      <w:r w:rsidRPr="00FC3DAF">
        <w:t>učešće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u </w:t>
      </w:r>
      <w:proofErr w:type="spellStart"/>
      <w:r w:rsidRPr="00FC3DAF">
        <w:t>programskom</w:t>
      </w:r>
      <w:proofErr w:type="spellEnd"/>
      <w:r w:rsidRPr="00FC3DAF">
        <w:t xml:space="preserve"> </w:t>
      </w:r>
      <w:proofErr w:type="spellStart"/>
      <w:proofErr w:type="gramStart"/>
      <w:r w:rsidRPr="00FC3DAF">
        <w:t>sadržaju</w:t>
      </w:r>
      <w:proofErr w:type="spellEnd"/>
      <w:r w:rsidRPr="00FC3DAF">
        <w:t>;</w:t>
      </w:r>
      <w:proofErr w:type="gramEnd"/>
    </w:p>
    <w:p w14:paraId="518672A5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nepažnjom</w:t>
      </w:r>
      <w:proofErr w:type="spellEnd"/>
      <w:r w:rsidRPr="00FC3DAF">
        <w:t xml:space="preserve"> </w:t>
      </w:r>
      <w:proofErr w:type="spellStart"/>
      <w:r w:rsidRPr="00FC3DAF">
        <w:t>učinjeni</w:t>
      </w:r>
      <w:proofErr w:type="spellEnd"/>
      <w:r w:rsidRPr="00FC3DAF">
        <w:t xml:space="preserve"> </w:t>
      </w:r>
      <w:proofErr w:type="spellStart"/>
      <w:r w:rsidRPr="00FC3DAF">
        <w:t>propust</w:t>
      </w:r>
      <w:proofErr w:type="spellEnd"/>
      <w:r w:rsidRPr="00FC3DAF">
        <w:t xml:space="preserve"> da se </w:t>
      </w:r>
      <w:proofErr w:type="spellStart"/>
      <w:r w:rsidRPr="00FC3DAF">
        <w:t>zaštiti</w:t>
      </w:r>
      <w:proofErr w:type="spellEnd"/>
      <w:r w:rsidRPr="00FC3DAF">
        <w:t xml:space="preserve"> </w:t>
      </w:r>
      <w:proofErr w:type="spellStart"/>
      <w:r w:rsidRPr="00FC3DAF">
        <w:t>identitet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koji je </w:t>
      </w:r>
      <w:proofErr w:type="spellStart"/>
      <w:r w:rsidRPr="00FC3DAF">
        <w:t>učinilac</w:t>
      </w:r>
      <w:proofErr w:type="spellEnd"/>
      <w:r w:rsidRPr="00FC3DAF">
        <w:t xml:space="preserve">, </w:t>
      </w:r>
      <w:proofErr w:type="spellStart"/>
      <w:r w:rsidRPr="00FC3DAF">
        <w:t>svedok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žrtva</w:t>
      </w:r>
      <w:proofErr w:type="spellEnd"/>
      <w:r w:rsidRPr="00FC3DAF">
        <w:t xml:space="preserve"> </w:t>
      </w:r>
      <w:proofErr w:type="spellStart"/>
      <w:r w:rsidRPr="00FC3DAF">
        <w:t>nasilja</w:t>
      </w:r>
      <w:proofErr w:type="spellEnd"/>
      <w:r w:rsidRPr="00FC3DAF">
        <w:t xml:space="preserve">, </w:t>
      </w:r>
      <w:proofErr w:type="spellStart"/>
      <w:r w:rsidRPr="00FC3DAF">
        <w:t>krivičnog</w:t>
      </w:r>
      <w:proofErr w:type="spellEnd"/>
      <w:r w:rsidRPr="00FC3DAF">
        <w:t xml:space="preserve"> dela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kažnjivog</w:t>
      </w:r>
      <w:proofErr w:type="spellEnd"/>
      <w:r w:rsidRPr="00FC3DAF">
        <w:t xml:space="preserve"> </w:t>
      </w:r>
      <w:proofErr w:type="spellStart"/>
      <w:proofErr w:type="gramStart"/>
      <w:r w:rsidRPr="00FC3DAF">
        <w:t>ponašanja</w:t>
      </w:r>
      <w:proofErr w:type="spellEnd"/>
      <w:r w:rsidRPr="00FC3DAF">
        <w:t>;</w:t>
      </w:r>
      <w:proofErr w:type="gramEnd"/>
    </w:p>
    <w:p w14:paraId="2DE911DD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nepažnjom</w:t>
      </w:r>
      <w:proofErr w:type="spellEnd"/>
      <w:r w:rsidRPr="00FC3DAF">
        <w:t xml:space="preserve"> </w:t>
      </w:r>
      <w:proofErr w:type="spellStart"/>
      <w:r w:rsidRPr="00FC3DAF">
        <w:t>izvršena</w:t>
      </w:r>
      <w:proofErr w:type="spellEnd"/>
      <w:r w:rsidRPr="00FC3DAF">
        <w:t xml:space="preserve">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obaveza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izbornom</w:t>
      </w:r>
      <w:proofErr w:type="spellEnd"/>
      <w:r w:rsidRPr="00FC3DAF">
        <w:t xml:space="preserve"> </w:t>
      </w:r>
      <w:proofErr w:type="spellStart"/>
      <w:proofErr w:type="gramStart"/>
      <w:r w:rsidRPr="00FC3DAF">
        <w:t>kampanjom</w:t>
      </w:r>
      <w:proofErr w:type="spellEnd"/>
      <w:r w:rsidRPr="00FC3DAF">
        <w:t>;</w:t>
      </w:r>
      <w:proofErr w:type="gramEnd"/>
    </w:p>
    <w:p w14:paraId="615F10AB" w14:textId="77777777" w:rsidR="00FC3DAF" w:rsidRPr="00FC3DAF" w:rsidRDefault="00FC3DAF" w:rsidP="00FC3DAF">
      <w:pPr>
        <w:jc w:val="center"/>
      </w:pPr>
      <w:r w:rsidRPr="00FC3DAF">
        <w:t xml:space="preserve">5) </w:t>
      </w:r>
      <w:proofErr w:type="spellStart"/>
      <w:r w:rsidRPr="00FC3DAF">
        <w:t>namerna</w:t>
      </w:r>
      <w:proofErr w:type="spellEnd"/>
      <w:r w:rsidRPr="00FC3DAF">
        <w:t xml:space="preserve">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oglašavanje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usluga</w:t>
      </w:r>
      <w:proofErr w:type="spellEnd"/>
      <w:r w:rsidRPr="00FC3DAF">
        <w:t>;</w:t>
      </w:r>
      <w:proofErr w:type="gramEnd"/>
    </w:p>
    <w:p w14:paraId="170F519B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ista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istovrsna</w:t>
      </w:r>
      <w:proofErr w:type="spellEnd"/>
      <w:r w:rsidRPr="00FC3DAF">
        <w:t xml:space="preserve">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za </w:t>
      </w:r>
      <w:proofErr w:type="spellStart"/>
      <w:r w:rsidRPr="00FC3DAF">
        <w:t>koju</w:t>
      </w:r>
      <w:proofErr w:type="spellEnd"/>
      <w:r w:rsidRPr="00FC3DAF">
        <w:t xml:space="preserve"> je u </w:t>
      </w:r>
      <w:proofErr w:type="spellStart"/>
      <w:r w:rsidRPr="00FC3DAF">
        <w:t>prethodnih</w:t>
      </w:r>
      <w:proofErr w:type="spellEnd"/>
      <w:r w:rsidRPr="00FC3DAF">
        <w:t xml:space="preserve"> 12 </w:t>
      </w:r>
      <w:proofErr w:type="spellStart"/>
      <w:r w:rsidRPr="00FC3DAF">
        <w:t>meseci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već</w:t>
      </w:r>
      <w:proofErr w:type="spellEnd"/>
      <w:r w:rsidRPr="00FC3DAF">
        <w:t xml:space="preserve"> </w:t>
      </w:r>
      <w:proofErr w:type="spellStart"/>
      <w:r w:rsidRPr="00FC3DAF">
        <w:t>izrečena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opomene</w:t>
      </w:r>
      <w:proofErr w:type="spellEnd"/>
      <w:r w:rsidRPr="00FC3DAF">
        <w:t>.</w:t>
      </w:r>
    </w:p>
    <w:p w14:paraId="41BA66D9" w14:textId="77777777" w:rsidR="00FC3DAF" w:rsidRPr="00FC3DAF" w:rsidRDefault="00FC3DAF" w:rsidP="00FC3DAF">
      <w:pPr>
        <w:jc w:val="center"/>
      </w:pP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teškom</w:t>
      </w:r>
      <w:proofErr w:type="spellEnd"/>
      <w:r w:rsidRPr="00FC3DAF">
        <w:t xml:space="preserve"> </w:t>
      </w:r>
      <w:proofErr w:type="spellStart"/>
      <w:r w:rsidRPr="00FC3DAF">
        <w:t>povredom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uvek</w:t>
      </w:r>
      <w:proofErr w:type="spellEnd"/>
      <w:r w:rsidRPr="00FC3DAF">
        <w:t xml:space="preserve"> se </w:t>
      </w:r>
      <w:proofErr w:type="spellStart"/>
      <w:r w:rsidRPr="00FC3DAF">
        <w:t>smatra</w:t>
      </w:r>
      <w:proofErr w:type="spellEnd"/>
      <w:r w:rsidRPr="00FC3DAF">
        <w:t xml:space="preserve"> </w:t>
      </w:r>
      <w:proofErr w:type="spellStart"/>
      <w:r w:rsidRPr="00FC3DAF">
        <w:t>objavljivanje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čije</w:t>
      </w:r>
      <w:proofErr w:type="spellEnd"/>
      <w:r w:rsidRPr="00FC3DAF">
        <w:t xml:space="preserve"> je </w:t>
      </w:r>
      <w:proofErr w:type="spellStart"/>
      <w:r w:rsidRPr="00FC3DAF">
        <w:t>objavljivanje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zabranjeno</w:t>
      </w:r>
      <w:proofErr w:type="spellEnd"/>
      <w:r w:rsidRPr="00FC3DAF">
        <w:t xml:space="preserve">, </w:t>
      </w:r>
      <w:proofErr w:type="spellStart"/>
      <w:r w:rsidRPr="00FC3DAF">
        <w:t>naročito</w:t>
      </w:r>
      <w:proofErr w:type="spellEnd"/>
      <w:r w:rsidRPr="00FC3DAF">
        <w:t>:</w:t>
      </w:r>
    </w:p>
    <w:p w14:paraId="27086DDF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sadržaj</w:t>
      </w:r>
      <w:proofErr w:type="spellEnd"/>
      <w:r w:rsidRPr="00FC3DAF">
        <w:t xml:space="preserve"> koji </w:t>
      </w:r>
      <w:proofErr w:type="spellStart"/>
      <w:r w:rsidRPr="00FC3DAF">
        <w:t>ističe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podržava</w:t>
      </w:r>
      <w:proofErr w:type="spellEnd"/>
      <w:r w:rsidRPr="00FC3DAF">
        <w:t xml:space="preserve"> </w:t>
      </w:r>
      <w:proofErr w:type="spellStart"/>
      <w:r w:rsidRPr="00FC3DAF">
        <w:t>nasilje</w:t>
      </w:r>
      <w:proofErr w:type="spellEnd"/>
      <w:r w:rsidRPr="00FC3DAF">
        <w:t xml:space="preserve">, </w:t>
      </w:r>
      <w:proofErr w:type="spellStart"/>
      <w:r w:rsidRPr="00FC3DAF">
        <w:t>ponašanje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predviđeno</w:t>
      </w:r>
      <w:proofErr w:type="spellEnd"/>
      <w:r w:rsidRPr="00FC3DAF">
        <w:t xml:space="preserve">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krivično</w:t>
      </w:r>
      <w:proofErr w:type="spellEnd"/>
      <w:r w:rsidRPr="00FC3DAF">
        <w:t xml:space="preserve"> </w:t>
      </w:r>
      <w:proofErr w:type="spellStart"/>
      <w:r w:rsidRPr="00FC3DAF">
        <w:t>delo</w:t>
      </w:r>
      <w:proofErr w:type="spellEnd"/>
      <w:r w:rsidRPr="00FC3DAF">
        <w:t xml:space="preserve">, </w:t>
      </w:r>
      <w:proofErr w:type="spellStart"/>
      <w:r w:rsidRPr="00FC3DAF">
        <w:t>prekršaj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privredni</w:t>
      </w:r>
      <w:proofErr w:type="spellEnd"/>
      <w:r w:rsidRPr="00FC3DAF">
        <w:t xml:space="preserve"> </w:t>
      </w:r>
      <w:proofErr w:type="spellStart"/>
      <w:r w:rsidRPr="00FC3DAF">
        <w:t>prestup</w:t>
      </w:r>
      <w:proofErr w:type="spellEnd"/>
      <w:r w:rsidRPr="00FC3DAF">
        <w:t xml:space="preserve">,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koji </w:t>
      </w:r>
      <w:proofErr w:type="spellStart"/>
      <w:r w:rsidRPr="00FC3DAF">
        <w:t>ističe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podržava</w:t>
      </w:r>
      <w:proofErr w:type="spellEnd"/>
      <w:r w:rsidRPr="00FC3DAF">
        <w:t xml:space="preserve"> </w:t>
      </w:r>
      <w:proofErr w:type="spellStart"/>
      <w:r w:rsidRPr="00FC3DAF">
        <w:t>zloupotrebu</w:t>
      </w:r>
      <w:proofErr w:type="spellEnd"/>
      <w:r w:rsidRPr="00FC3DAF">
        <w:t xml:space="preserve"> </w:t>
      </w:r>
      <w:proofErr w:type="spellStart"/>
      <w:r w:rsidRPr="00FC3DAF">
        <w:t>opojnih</w:t>
      </w:r>
      <w:proofErr w:type="spellEnd"/>
      <w:r w:rsidRPr="00FC3DAF">
        <w:t xml:space="preserve"> </w:t>
      </w:r>
      <w:proofErr w:type="spellStart"/>
      <w:r w:rsidRPr="00FC3DAF">
        <w:t>droga</w:t>
      </w:r>
      <w:proofErr w:type="spellEnd"/>
      <w:r w:rsidRPr="00FC3DAF">
        <w:t xml:space="preserve">, </w:t>
      </w:r>
      <w:proofErr w:type="spellStart"/>
      <w:r w:rsidRPr="00FC3DAF">
        <w:t>uključujući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veliča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opravdava</w:t>
      </w:r>
      <w:proofErr w:type="spellEnd"/>
      <w:r w:rsidRPr="00FC3DAF">
        <w:t xml:space="preserve"> </w:t>
      </w:r>
      <w:proofErr w:type="spellStart"/>
      <w:r w:rsidRPr="00FC3DAF">
        <w:t>ponašanje</w:t>
      </w:r>
      <w:proofErr w:type="spellEnd"/>
      <w:r w:rsidRPr="00FC3DAF">
        <w:t xml:space="preserve"> za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njegov</w:t>
      </w:r>
      <w:proofErr w:type="spellEnd"/>
      <w:r w:rsidRPr="00FC3DAF">
        <w:t xml:space="preserve"> </w:t>
      </w:r>
      <w:proofErr w:type="spellStart"/>
      <w:r w:rsidRPr="00FC3DAF">
        <w:t>učinilac</w:t>
      </w:r>
      <w:proofErr w:type="spellEnd"/>
      <w:r w:rsidRPr="00FC3DAF">
        <w:t xml:space="preserve"> </w:t>
      </w:r>
      <w:proofErr w:type="spellStart"/>
      <w:r w:rsidRPr="00FC3DAF">
        <w:t>pravnosnažno</w:t>
      </w:r>
      <w:proofErr w:type="spellEnd"/>
      <w:r w:rsidRPr="00FC3DAF">
        <w:t xml:space="preserve"> </w:t>
      </w:r>
      <w:proofErr w:type="spellStart"/>
      <w:r w:rsidRPr="00FC3DAF">
        <w:t>osuđen</w:t>
      </w:r>
      <w:proofErr w:type="spellEnd"/>
      <w:r w:rsidRPr="00FC3DAF">
        <w:t xml:space="preserve"> pred </w:t>
      </w:r>
      <w:proofErr w:type="spellStart"/>
      <w:r w:rsidRPr="00FC3DAF">
        <w:t>domaćim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međunarodnim</w:t>
      </w:r>
      <w:proofErr w:type="spellEnd"/>
      <w:r w:rsidRPr="00FC3DAF">
        <w:t xml:space="preserve"> </w:t>
      </w:r>
      <w:proofErr w:type="spellStart"/>
      <w:proofErr w:type="gramStart"/>
      <w:r w:rsidRPr="00FC3DAF">
        <w:t>sudom</w:t>
      </w:r>
      <w:proofErr w:type="spellEnd"/>
      <w:r w:rsidRPr="00FC3DAF">
        <w:t>;</w:t>
      </w:r>
      <w:proofErr w:type="gramEnd"/>
    </w:p>
    <w:p w14:paraId="096BD217" w14:textId="77777777" w:rsidR="00FC3DAF" w:rsidRPr="00FC3DAF" w:rsidRDefault="00FC3DAF" w:rsidP="00FC3DAF">
      <w:pPr>
        <w:jc w:val="center"/>
      </w:pPr>
      <w:r w:rsidRPr="00FC3DAF">
        <w:lastRenderedPageBreak/>
        <w:t xml:space="preserve">2) </w:t>
      </w:r>
      <w:proofErr w:type="spellStart"/>
      <w:r w:rsidRPr="00FC3DAF">
        <w:t>sadržaj</w:t>
      </w:r>
      <w:proofErr w:type="spellEnd"/>
      <w:r w:rsidRPr="00FC3DAF">
        <w:t xml:space="preserve"> koji </w:t>
      </w:r>
      <w:proofErr w:type="spellStart"/>
      <w:r w:rsidRPr="00FC3DAF">
        <w:t>zloupotrebljava</w:t>
      </w:r>
      <w:proofErr w:type="spellEnd"/>
      <w:r w:rsidRPr="00FC3DAF">
        <w:t xml:space="preserve"> </w:t>
      </w:r>
      <w:proofErr w:type="spellStart"/>
      <w:r w:rsidRPr="00FC3DAF">
        <w:t>lakovernost</w:t>
      </w:r>
      <w:proofErr w:type="spellEnd"/>
      <w:r w:rsidRPr="00FC3DAF">
        <w:t xml:space="preserve"> </w:t>
      </w:r>
      <w:proofErr w:type="spellStart"/>
      <w:r w:rsidRPr="00FC3DAF">
        <w:t>gledalaca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slušalaca</w:t>
      </w:r>
      <w:proofErr w:type="spellEnd"/>
      <w:r w:rsidRPr="00FC3DAF">
        <w:t xml:space="preserve">,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72. </w:t>
      </w:r>
      <w:proofErr w:type="spellStart"/>
      <w:r w:rsidRPr="00FC3DAF">
        <w:t>stav</w:t>
      </w:r>
      <w:proofErr w:type="spellEnd"/>
      <w:r w:rsidRPr="00FC3DAF">
        <w:t xml:space="preserve"> 3.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proofErr w:type="gramStart"/>
      <w:r w:rsidRPr="00FC3DAF">
        <w:t>zakona</w:t>
      </w:r>
      <w:proofErr w:type="spellEnd"/>
      <w:r w:rsidRPr="00FC3DAF">
        <w:t>;</w:t>
      </w:r>
      <w:proofErr w:type="gramEnd"/>
    </w:p>
    <w:p w14:paraId="08677A2D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ne </w:t>
      </w:r>
      <w:proofErr w:type="spellStart"/>
      <w:r w:rsidRPr="00FC3DAF">
        <w:t>poštuje</w:t>
      </w:r>
      <w:proofErr w:type="spellEnd"/>
      <w:r w:rsidRPr="00FC3DAF">
        <w:t xml:space="preserve"> </w:t>
      </w:r>
      <w:proofErr w:type="spellStart"/>
      <w:r w:rsidRPr="00FC3DAF">
        <w:t>dostojanstvo</w:t>
      </w:r>
      <w:proofErr w:type="spellEnd"/>
      <w:r w:rsidRPr="00FC3DAF">
        <w:t xml:space="preserve"> </w:t>
      </w:r>
      <w:proofErr w:type="spellStart"/>
      <w:r w:rsidRPr="00FC3DAF">
        <w:t>ličnosti</w:t>
      </w:r>
      <w:proofErr w:type="spellEnd"/>
      <w:r w:rsidRPr="00FC3DAF">
        <w:t xml:space="preserve">, </w:t>
      </w:r>
      <w:proofErr w:type="spellStart"/>
      <w:r w:rsidRPr="00FC3DAF">
        <w:t>uključujući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prikazivanje</w:t>
      </w:r>
      <w:proofErr w:type="spellEnd"/>
      <w:r w:rsidRPr="00FC3DAF">
        <w:t xml:space="preserve"> </w:t>
      </w:r>
      <w:proofErr w:type="spellStart"/>
      <w:r w:rsidRPr="00FC3DAF">
        <w:t>ponižavajućeg</w:t>
      </w:r>
      <w:proofErr w:type="spellEnd"/>
      <w:r w:rsidRPr="00FC3DAF">
        <w:t xml:space="preserve"> </w:t>
      </w:r>
      <w:proofErr w:type="spellStart"/>
      <w:r w:rsidRPr="00FC3DAF">
        <w:t>postupanja</w:t>
      </w:r>
      <w:proofErr w:type="spellEnd"/>
      <w:r w:rsidRPr="00FC3DAF">
        <w:t xml:space="preserve">, scene </w:t>
      </w:r>
      <w:proofErr w:type="spellStart"/>
      <w:r w:rsidRPr="00FC3DAF">
        <w:t>nasilja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mučenja</w:t>
      </w:r>
      <w:proofErr w:type="spellEnd"/>
      <w:r w:rsidRPr="00FC3DAF">
        <w:t xml:space="preserve">,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70. </w:t>
      </w:r>
      <w:proofErr w:type="spellStart"/>
      <w:r w:rsidRPr="00FC3DAF">
        <w:t>stav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proofErr w:type="gramStart"/>
      <w:r w:rsidRPr="00FC3DAF">
        <w:t>zakona</w:t>
      </w:r>
      <w:proofErr w:type="spellEnd"/>
      <w:r w:rsidRPr="00FC3DAF">
        <w:t>;</w:t>
      </w:r>
      <w:proofErr w:type="gramEnd"/>
    </w:p>
    <w:p w14:paraId="04C6BE35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sadržaj</w:t>
      </w:r>
      <w:proofErr w:type="spellEnd"/>
      <w:r w:rsidRPr="00FC3DAF">
        <w:t xml:space="preserve"> koji </w:t>
      </w:r>
      <w:proofErr w:type="spellStart"/>
      <w:r w:rsidRPr="00FC3DAF">
        <w:t>sadrži</w:t>
      </w:r>
      <w:proofErr w:type="spellEnd"/>
      <w:r w:rsidRPr="00FC3DAF">
        <w:t xml:space="preserve"> </w:t>
      </w:r>
      <w:proofErr w:type="spellStart"/>
      <w:r w:rsidRPr="00FC3DAF">
        <w:t>informacije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podstiče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otvoren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prikriven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, </w:t>
      </w:r>
      <w:proofErr w:type="spellStart"/>
      <w:r w:rsidRPr="00FC3DAF">
        <w:t>diskriminacija</w:t>
      </w:r>
      <w:proofErr w:type="spellEnd"/>
      <w:r w:rsidRPr="00FC3DAF">
        <w:t xml:space="preserve">, </w:t>
      </w:r>
      <w:proofErr w:type="spellStart"/>
      <w:r w:rsidRPr="00FC3DAF">
        <w:t>mržnja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nasilje</w:t>
      </w:r>
      <w:proofErr w:type="spellEnd"/>
      <w:r w:rsidRPr="00FC3DAF">
        <w:t xml:space="preserve"> </w:t>
      </w:r>
      <w:proofErr w:type="spellStart"/>
      <w:r w:rsidRPr="00FC3DAF">
        <w:t>protiv</w:t>
      </w:r>
      <w:proofErr w:type="spellEnd"/>
      <w:r w:rsidRPr="00FC3DAF">
        <w:t xml:space="preserve"> </w:t>
      </w:r>
      <w:proofErr w:type="spellStart"/>
      <w:r w:rsidRPr="00FC3DAF">
        <w:t>grupe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pojedinca</w:t>
      </w:r>
      <w:proofErr w:type="spellEnd"/>
      <w:r w:rsidRPr="00FC3DAF">
        <w:t xml:space="preserve"> </w:t>
      </w:r>
      <w:proofErr w:type="spellStart"/>
      <w:r w:rsidRPr="00FC3DAF">
        <w:t>zbog</w:t>
      </w:r>
      <w:proofErr w:type="spellEnd"/>
      <w:r w:rsidRPr="00FC3DAF">
        <w:t xml:space="preserve"> rase, </w:t>
      </w:r>
      <w:proofErr w:type="spellStart"/>
      <w:r w:rsidRPr="00FC3DAF">
        <w:t>boje</w:t>
      </w:r>
      <w:proofErr w:type="spellEnd"/>
      <w:r w:rsidRPr="00FC3DAF">
        <w:t xml:space="preserve"> </w:t>
      </w:r>
      <w:proofErr w:type="spellStart"/>
      <w:r w:rsidRPr="00FC3DAF">
        <w:t>kože</w:t>
      </w:r>
      <w:proofErr w:type="spellEnd"/>
      <w:r w:rsidRPr="00FC3DAF">
        <w:t xml:space="preserve">, </w:t>
      </w:r>
      <w:proofErr w:type="spellStart"/>
      <w:r w:rsidRPr="00FC3DAF">
        <w:t>predaka</w:t>
      </w:r>
      <w:proofErr w:type="spellEnd"/>
      <w:r w:rsidRPr="00FC3DAF">
        <w:t xml:space="preserve">, </w:t>
      </w:r>
      <w:proofErr w:type="spellStart"/>
      <w:r w:rsidRPr="00FC3DAF">
        <w:t>državljanstva</w:t>
      </w:r>
      <w:proofErr w:type="spellEnd"/>
      <w:r w:rsidRPr="00FC3DAF">
        <w:t xml:space="preserve">, </w:t>
      </w:r>
      <w:proofErr w:type="spellStart"/>
      <w:r w:rsidRPr="00FC3DAF">
        <w:t>nacionalne</w:t>
      </w:r>
      <w:proofErr w:type="spellEnd"/>
      <w:r w:rsidRPr="00FC3DAF">
        <w:t xml:space="preserve"> </w:t>
      </w:r>
      <w:proofErr w:type="spellStart"/>
      <w:r w:rsidRPr="00FC3DAF">
        <w:t>pripadnosti</w:t>
      </w:r>
      <w:proofErr w:type="spellEnd"/>
      <w:r w:rsidRPr="00FC3DAF">
        <w:t xml:space="preserve">, </w:t>
      </w:r>
      <w:proofErr w:type="spellStart"/>
      <w:r w:rsidRPr="00FC3DAF">
        <w:t>jezika</w:t>
      </w:r>
      <w:proofErr w:type="spellEnd"/>
      <w:r w:rsidRPr="00FC3DAF">
        <w:t xml:space="preserve">, </w:t>
      </w:r>
      <w:proofErr w:type="spellStart"/>
      <w:r w:rsidRPr="00FC3DAF">
        <w:t>verskih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političkih</w:t>
      </w:r>
      <w:proofErr w:type="spellEnd"/>
      <w:r w:rsidRPr="00FC3DAF">
        <w:t xml:space="preserve"> </w:t>
      </w:r>
      <w:proofErr w:type="spellStart"/>
      <w:r w:rsidRPr="00FC3DAF">
        <w:t>ubeđenja</w:t>
      </w:r>
      <w:proofErr w:type="spellEnd"/>
      <w:r w:rsidRPr="00FC3DAF">
        <w:t xml:space="preserve">, </w:t>
      </w:r>
      <w:proofErr w:type="spellStart"/>
      <w:r w:rsidRPr="00FC3DAF">
        <w:t>pola</w:t>
      </w:r>
      <w:proofErr w:type="spellEnd"/>
      <w:r w:rsidRPr="00FC3DAF">
        <w:t xml:space="preserve">, </w:t>
      </w:r>
      <w:proofErr w:type="spellStart"/>
      <w:r w:rsidRPr="00FC3DAF">
        <w:t>rodnog</w:t>
      </w:r>
      <w:proofErr w:type="spellEnd"/>
      <w:r w:rsidRPr="00FC3DAF">
        <w:t xml:space="preserve"> </w:t>
      </w:r>
      <w:proofErr w:type="spellStart"/>
      <w:r w:rsidRPr="00FC3DAF">
        <w:t>identiteta</w:t>
      </w:r>
      <w:proofErr w:type="spellEnd"/>
      <w:r w:rsidRPr="00FC3DAF">
        <w:t xml:space="preserve">, </w:t>
      </w:r>
      <w:proofErr w:type="spellStart"/>
      <w:r w:rsidRPr="00FC3DAF">
        <w:t>seksualne</w:t>
      </w:r>
      <w:proofErr w:type="spellEnd"/>
      <w:r w:rsidRPr="00FC3DAF">
        <w:t xml:space="preserve"> </w:t>
      </w:r>
      <w:proofErr w:type="spellStart"/>
      <w:r w:rsidRPr="00FC3DAF">
        <w:t>orijentacije</w:t>
      </w:r>
      <w:proofErr w:type="spellEnd"/>
      <w:r w:rsidRPr="00FC3DAF">
        <w:t xml:space="preserve">, </w:t>
      </w:r>
      <w:proofErr w:type="spellStart"/>
      <w:r w:rsidRPr="00FC3DAF">
        <w:t>imovnog</w:t>
      </w:r>
      <w:proofErr w:type="spellEnd"/>
      <w:r w:rsidRPr="00FC3DAF">
        <w:t xml:space="preserve"> </w:t>
      </w:r>
      <w:proofErr w:type="spellStart"/>
      <w:r w:rsidRPr="00FC3DAF">
        <w:t>stanja</w:t>
      </w:r>
      <w:proofErr w:type="spellEnd"/>
      <w:r w:rsidRPr="00FC3DAF">
        <w:t xml:space="preserve">, </w:t>
      </w:r>
      <w:proofErr w:type="spellStart"/>
      <w:r w:rsidRPr="00FC3DAF">
        <w:t>rođenja</w:t>
      </w:r>
      <w:proofErr w:type="spellEnd"/>
      <w:r w:rsidRPr="00FC3DAF">
        <w:t xml:space="preserve">, </w:t>
      </w:r>
      <w:proofErr w:type="spellStart"/>
      <w:r w:rsidRPr="00FC3DAF">
        <w:t>genetskih</w:t>
      </w:r>
      <w:proofErr w:type="spellEnd"/>
      <w:r w:rsidRPr="00FC3DAF">
        <w:t xml:space="preserve"> </w:t>
      </w:r>
      <w:proofErr w:type="spellStart"/>
      <w:r w:rsidRPr="00FC3DAF">
        <w:t>osobenosti</w:t>
      </w:r>
      <w:proofErr w:type="spellEnd"/>
      <w:r w:rsidRPr="00FC3DAF">
        <w:t xml:space="preserve">, </w:t>
      </w:r>
      <w:proofErr w:type="spellStart"/>
      <w:r w:rsidRPr="00FC3DAF">
        <w:t>zdravstvenog</w:t>
      </w:r>
      <w:proofErr w:type="spellEnd"/>
      <w:r w:rsidRPr="00FC3DAF">
        <w:t xml:space="preserve"> </w:t>
      </w:r>
      <w:proofErr w:type="spellStart"/>
      <w:r w:rsidRPr="00FC3DAF">
        <w:t>stanja</w:t>
      </w:r>
      <w:proofErr w:type="spellEnd"/>
      <w:r w:rsidRPr="00FC3DAF">
        <w:t xml:space="preserve">, </w:t>
      </w:r>
      <w:proofErr w:type="spellStart"/>
      <w:r w:rsidRPr="00FC3DAF">
        <w:t>invaliditeta</w:t>
      </w:r>
      <w:proofErr w:type="spellEnd"/>
      <w:r w:rsidRPr="00FC3DAF">
        <w:t xml:space="preserve">, </w:t>
      </w:r>
      <w:proofErr w:type="spellStart"/>
      <w:r w:rsidRPr="00FC3DAF">
        <w:t>bračnog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porodičnog</w:t>
      </w:r>
      <w:proofErr w:type="spellEnd"/>
      <w:r w:rsidRPr="00FC3DAF">
        <w:t xml:space="preserve"> </w:t>
      </w:r>
      <w:proofErr w:type="spellStart"/>
      <w:r w:rsidRPr="00FC3DAF">
        <w:t>statusa</w:t>
      </w:r>
      <w:proofErr w:type="spellEnd"/>
      <w:r w:rsidRPr="00FC3DAF">
        <w:t xml:space="preserve">, </w:t>
      </w:r>
      <w:proofErr w:type="spellStart"/>
      <w:r w:rsidRPr="00FC3DAF">
        <w:t>osuđivanosti</w:t>
      </w:r>
      <w:proofErr w:type="spellEnd"/>
      <w:r w:rsidRPr="00FC3DAF">
        <w:t xml:space="preserve">, </w:t>
      </w:r>
      <w:proofErr w:type="spellStart"/>
      <w:r w:rsidRPr="00FC3DAF">
        <w:t>starosne</w:t>
      </w:r>
      <w:proofErr w:type="spellEnd"/>
      <w:r w:rsidRPr="00FC3DAF">
        <w:t xml:space="preserve"> </w:t>
      </w:r>
      <w:proofErr w:type="spellStart"/>
      <w:r w:rsidRPr="00FC3DAF">
        <w:t>dobi</w:t>
      </w:r>
      <w:proofErr w:type="spellEnd"/>
      <w:r w:rsidRPr="00FC3DAF">
        <w:t xml:space="preserve">, </w:t>
      </w:r>
      <w:proofErr w:type="spellStart"/>
      <w:r w:rsidRPr="00FC3DAF">
        <w:t>izgleda</w:t>
      </w:r>
      <w:proofErr w:type="spellEnd"/>
      <w:r w:rsidRPr="00FC3DAF">
        <w:t xml:space="preserve">, </w:t>
      </w:r>
      <w:proofErr w:type="spellStart"/>
      <w:r w:rsidRPr="00FC3DAF">
        <w:t>članstva</w:t>
      </w:r>
      <w:proofErr w:type="spellEnd"/>
      <w:r w:rsidRPr="00FC3DAF">
        <w:t xml:space="preserve"> u </w:t>
      </w:r>
      <w:proofErr w:type="spellStart"/>
      <w:r w:rsidRPr="00FC3DAF">
        <w:t>političkim</w:t>
      </w:r>
      <w:proofErr w:type="spellEnd"/>
      <w:r w:rsidRPr="00FC3DAF">
        <w:t xml:space="preserve">, </w:t>
      </w:r>
      <w:proofErr w:type="spellStart"/>
      <w:r w:rsidRPr="00FC3DAF">
        <w:t>sindikalnim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organizacijama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stvarnih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pretpostavljenih</w:t>
      </w:r>
      <w:proofErr w:type="spellEnd"/>
      <w:r w:rsidRPr="00FC3DAF">
        <w:t xml:space="preserve"> </w:t>
      </w:r>
      <w:proofErr w:type="spellStart"/>
      <w:r w:rsidRPr="00FC3DAF">
        <w:t>ličnih</w:t>
      </w:r>
      <w:proofErr w:type="spellEnd"/>
      <w:r w:rsidRPr="00FC3DAF">
        <w:t xml:space="preserve"> </w:t>
      </w:r>
      <w:proofErr w:type="spellStart"/>
      <w:r w:rsidRPr="00FC3DAF">
        <w:t>svojstava</w:t>
      </w:r>
      <w:proofErr w:type="spellEnd"/>
      <w:r w:rsidRPr="00FC3DAF">
        <w:t xml:space="preserve">,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71.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proofErr w:type="gramStart"/>
      <w:r w:rsidRPr="00FC3DAF">
        <w:t>zakona</w:t>
      </w:r>
      <w:proofErr w:type="spellEnd"/>
      <w:r w:rsidRPr="00FC3DAF">
        <w:t>;</w:t>
      </w:r>
      <w:proofErr w:type="gramEnd"/>
    </w:p>
    <w:p w14:paraId="577BB106" w14:textId="77777777" w:rsidR="00FC3DAF" w:rsidRPr="00FC3DAF" w:rsidRDefault="00FC3DAF" w:rsidP="00FC3DAF">
      <w:pPr>
        <w:jc w:val="center"/>
      </w:pPr>
      <w:r w:rsidRPr="00FC3DAF">
        <w:t xml:space="preserve">5) </w:t>
      </w:r>
      <w:proofErr w:type="spellStart"/>
      <w:r w:rsidRPr="00FC3DAF">
        <w:t>prikazivanje</w:t>
      </w:r>
      <w:proofErr w:type="spellEnd"/>
      <w:r w:rsidRPr="00FC3DAF">
        <w:t xml:space="preserve"> </w:t>
      </w:r>
      <w:proofErr w:type="spellStart"/>
      <w:r w:rsidRPr="00FC3DAF">
        <w:t>pornografije</w:t>
      </w:r>
      <w:proofErr w:type="spellEnd"/>
      <w:r w:rsidRPr="00FC3DAF">
        <w:t xml:space="preserve">, scena </w:t>
      </w:r>
      <w:proofErr w:type="spellStart"/>
      <w:r w:rsidRPr="00FC3DAF">
        <w:t>brutalnog</w:t>
      </w:r>
      <w:proofErr w:type="spellEnd"/>
      <w:r w:rsidRPr="00FC3DAF">
        <w:t xml:space="preserve"> </w:t>
      </w:r>
      <w:proofErr w:type="spellStart"/>
      <w:r w:rsidRPr="00FC3DAF">
        <w:t>nasilja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koji </w:t>
      </w:r>
      <w:proofErr w:type="spellStart"/>
      <w:r w:rsidRPr="00FC3DAF">
        <w:t>mogu</w:t>
      </w:r>
      <w:proofErr w:type="spellEnd"/>
      <w:r w:rsidRPr="00FC3DAF">
        <w:t xml:space="preserve"> </w:t>
      </w:r>
      <w:proofErr w:type="spellStart"/>
      <w:r w:rsidRPr="00FC3DAF">
        <w:t>teško</w:t>
      </w:r>
      <w:proofErr w:type="spellEnd"/>
      <w:r w:rsidRPr="00FC3DAF">
        <w:t xml:space="preserve"> da </w:t>
      </w:r>
      <w:proofErr w:type="spellStart"/>
      <w:r w:rsidRPr="00FC3DAF">
        <w:t>naškode</w:t>
      </w:r>
      <w:proofErr w:type="spellEnd"/>
      <w:r w:rsidRPr="00FC3DAF">
        <w:t xml:space="preserve"> </w:t>
      </w:r>
      <w:proofErr w:type="spellStart"/>
      <w:r w:rsidRPr="00FC3DAF">
        <w:t>fizičkom</w:t>
      </w:r>
      <w:proofErr w:type="spellEnd"/>
      <w:r w:rsidRPr="00FC3DAF">
        <w:t xml:space="preserve">, </w:t>
      </w:r>
      <w:proofErr w:type="spellStart"/>
      <w:r w:rsidRPr="00FC3DAF">
        <w:t>mentalnom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moralnom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,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65.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proofErr w:type="gramStart"/>
      <w:r w:rsidRPr="00FC3DAF">
        <w:t>zakona</w:t>
      </w:r>
      <w:proofErr w:type="spellEnd"/>
      <w:r w:rsidRPr="00FC3DAF">
        <w:t>;</w:t>
      </w:r>
      <w:proofErr w:type="gramEnd"/>
    </w:p>
    <w:p w14:paraId="3F430EBE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objavljivanje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čije</w:t>
      </w:r>
      <w:proofErr w:type="spellEnd"/>
      <w:r w:rsidRPr="00FC3DAF">
        <w:t xml:space="preserve"> je </w:t>
      </w:r>
      <w:proofErr w:type="spellStart"/>
      <w:r w:rsidRPr="00FC3DAF">
        <w:t>objavljivanje</w:t>
      </w:r>
      <w:proofErr w:type="spellEnd"/>
      <w:r w:rsidRPr="00FC3DAF">
        <w:t xml:space="preserve"> </w:t>
      </w:r>
      <w:proofErr w:type="spellStart"/>
      <w:r w:rsidRPr="00FC3DAF">
        <w:t>zabranjeno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72.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0A996784" w14:textId="77777777" w:rsidR="00FC3DAF" w:rsidRPr="00FC3DAF" w:rsidRDefault="00FC3DAF" w:rsidP="00FC3DAF">
      <w:pPr>
        <w:jc w:val="center"/>
      </w:pP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teškom</w:t>
      </w:r>
      <w:proofErr w:type="spellEnd"/>
      <w:r w:rsidRPr="00FC3DAF">
        <w:t xml:space="preserve"> </w:t>
      </w:r>
      <w:proofErr w:type="spellStart"/>
      <w:r w:rsidRPr="00FC3DAF">
        <w:t>povredom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smatra</w:t>
      </w:r>
      <w:proofErr w:type="spellEnd"/>
      <w:r w:rsidRPr="00FC3DAF">
        <w:t xml:space="preserve"> se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sledeće</w:t>
      </w:r>
      <w:proofErr w:type="spellEnd"/>
      <w:r w:rsidRPr="00FC3DAF">
        <w:t xml:space="preserve"> </w:t>
      </w:r>
      <w:proofErr w:type="spellStart"/>
      <w:r w:rsidRPr="00FC3DAF">
        <w:t>postupanje</w:t>
      </w:r>
      <w:proofErr w:type="spellEnd"/>
      <w:r w:rsidRPr="00FC3DAF">
        <w:t>:</w:t>
      </w:r>
    </w:p>
    <w:p w14:paraId="3A24FA49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namerna</w:t>
      </w:r>
      <w:proofErr w:type="spellEnd"/>
      <w:r w:rsidRPr="00FC3DAF">
        <w:t xml:space="preserve">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obaveza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objavljivanjem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koji </w:t>
      </w:r>
      <w:proofErr w:type="spellStart"/>
      <w:r w:rsidRPr="00FC3DAF">
        <w:t>mogu</w:t>
      </w:r>
      <w:proofErr w:type="spellEnd"/>
      <w:r w:rsidRPr="00FC3DAF">
        <w:t xml:space="preserve"> da </w:t>
      </w:r>
      <w:proofErr w:type="spellStart"/>
      <w:r w:rsidRPr="00FC3DAF">
        <w:t>naškode</w:t>
      </w:r>
      <w:proofErr w:type="spellEnd"/>
      <w:r w:rsidRPr="00FC3DAF">
        <w:t xml:space="preserve"> </w:t>
      </w:r>
      <w:proofErr w:type="spellStart"/>
      <w:r w:rsidRPr="00FC3DAF">
        <w:t>fizičkom</w:t>
      </w:r>
      <w:proofErr w:type="spellEnd"/>
      <w:r w:rsidRPr="00FC3DAF">
        <w:t xml:space="preserve">, </w:t>
      </w:r>
      <w:proofErr w:type="spellStart"/>
      <w:r w:rsidRPr="00FC3DAF">
        <w:t>moralnom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mentalnom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proofErr w:type="gramStart"/>
      <w:r w:rsidRPr="00FC3DAF">
        <w:t>maloletnika</w:t>
      </w:r>
      <w:proofErr w:type="spellEnd"/>
      <w:r w:rsidRPr="00FC3DAF">
        <w:t>;</w:t>
      </w:r>
      <w:proofErr w:type="gramEnd"/>
    </w:p>
    <w:p w14:paraId="37A2995D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nameran</w:t>
      </w:r>
      <w:proofErr w:type="spellEnd"/>
      <w:r w:rsidRPr="00FC3DAF">
        <w:t xml:space="preserve"> </w:t>
      </w:r>
      <w:proofErr w:type="spellStart"/>
      <w:r w:rsidRPr="00FC3DAF">
        <w:t>propust</w:t>
      </w:r>
      <w:proofErr w:type="spellEnd"/>
      <w:r w:rsidRPr="00FC3DAF">
        <w:t xml:space="preserve"> da se </w:t>
      </w:r>
      <w:proofErr w:type="spellStart"/>
      <w:r w:rsidRPr="00FC3DAF">
        <w:t>zaštiti</w:t>
      </w:r>
      <w:proofErr w:type="spellEnd"/>
      <w:r w:rsidRPr="00FC3DAF">
        <w:t xml:space="preserve"> </w:t>
      </w:r>
      <w:proofErr w:type="spellStart"/>
      <w:r w:rsidRPr="00FC3DAF">
        <w:t>identitet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koji je </w:t>
      </w:r>
      <w:proofErr w:type="spellStart"/>
      <w:r w:rsidRPr="00FC3DAF">
        <w:t>učinilac</w:t>
      </w:r>
      <w:proofErr w:type="spellEnd"/>
      <w:r w:rsidRPr="00FC3DAF">
        <w:t xml:space="preserve">, </w:t>
      </w:r>
      <w:proofErr w:type="spellStart"/>
      <w:r w:rsidRPr="00FC3DAF">
        <w:t>svedok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žrtva</w:t>
      </w:r>
      <w:proofErr w:type="spellEnd"/>
      <w:r w:rsidRPr="00FC3DAF">
        <w:t xml:space="preserve"> </w:t>
      </w:r>
      <w:proofErr w:type="spellStart"/>
      <w:r w:rsidRPr="00FC3DAF">
        <w:t>nasilja</w:t>
      </w:r>
      <w:proofErr w:type="spellEnd"/>
      <w:r w:rsidRPr="00FC3DAF">
        <w:t xml:space="preserve">, </w:t>
      </w:r>
      <w:proofErr w:type="spellStart"/>
      <w:r w:rsidRPr="00FC3DAF">
        <w:t>krivičnog</w:t>
      </w:r>
      <w:proofErr w:type="spellEnd"/>
      <w:r w:rsidRPr="00FC3DAF">
        <w:t xml:space="preserve"> dela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kažnjivog</w:t>
      </w:r>
      <w:proofErr w:type="spellEnd"/>
      <w:r w:rsidRPr="00FC3DAF">
        <w:t xml:space="preserve"> </w:t>
      </w:r>
      <w:proofErr w:type="spellStart"/>
      <w:proofErr w:type="gramStart"/>
      <w:r w:rsidRPr="00FC3DAF">
        <w:t>ponašanja</w:t>
      </w:r>
      <w:proofErr w:type="spellEnd"/>
      <w:r w:rsidRPr="00FC3DAF">
        <w:t>;</w:t>
      </w:r>
      <w:proofErr w:type="gramEnd"/>
    </w:p>
    <w:p w14:paraId="73E24C44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omalovažavanje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koji </w:t>
      </w:r>
      <w:proofErr w:type="spellStart"/>
      <w:r w:rsidRPr="00FC3DAF">
        <w:t>učestvuje</w:t>
      </w:r>
      <w:proofErr w:type="spellEnd"/>
      <w:r w:rsidRPr="00FC3DAF">
        <w:t xml:space="preserve"> u </w:t>
      </w:r>
      <w:proofErr w:type="spellStart"/>
      <w:r w:rsidRPr="00FC3DAF">
        <w:t>programu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koga</w:t>
      </w:r>
      <w:proofErr w:type="spellEnd"/>
      <w:r w:rsidRPr="00FC3DAF">
        <w:t xml:space="preserve"> se </w:t>
      </w:r>
      <w:proofErr w:type="spellStart"/>
      <w:r w:rsidRPr="00FC3DAF">
        <w:t>odnosi</w:t>
      </w:r>
      <w:proofErr w:type="spellEnd"/>
      <w:r w:rsidRPr="00FC3DAF">
        <w:t xml:space="preserve"> </w:t>
      </w:r>
      <w:proofErr w:type="spellStart"/>
      <w:proofErr w:type="gramStart"/>
      <w:r w:rsidRPr="00FC3DAF">
        <w:t>informacija</w:t>
      </w:r>
      <w:proofErr w:type="spellEnd"/>
      <w:r w:rsidRPr="00FC3DAF">
        <w:t>;</w:t>
      </w:r>
      <w:proofErr w:type="gramEnd"/>
    </w:p>
    <w:p w14:paraId="4B94B17B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namerna</w:t>
      </w:r>
      <w:proofErr w:type="spellEnd"/>
      <w:r w:rsidRPr="00FC3DAF">
        <w:t xml:space="preserve">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obaveza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izbornom</w:t>
      </w:r>
      <w:proofErr w:type="spellEnd"/>
      <w:r w:rsidRPr="00FC3DAF">
        <w:t xml:space="preserve"> </w:t>
      </w:r>
      <w:proofErr w:type="spellStart"/>
      <w:proofErr w:type="gramStart"/>
      <w:r w:rsidRPr="00FC3DAF">
        <w:t>kampanjom</w:t>
      </w:r>
      <w:proofErr w:type="spellEnd"/>
      <w:r w:rsidRPr="00FC3DAF">
        <w:t>;</w:t>
      </w:r>
      <w:proofErr w:type="gramEnd"/>
    </w:p>
    <w:p w14:paraId="2269A15D" w14:textId="77777777" w:rsidR="00FC3DAF" w:rsidRPr="00FC3DAF" w:rsidRDefault="00FC3DAF" w:rsidP="00FC3DAF">
      <w:pPr>
        <w:jc w:val="center"/>
      </w:pPr>
      <w:r w:rsidRPr="00FC3DAF">
        <w:t xml:space="preserve">5) </w:t>
      </w:r>
      <w:proofErr w:type="spellStart"/>
      <w:r w:rsidRPr="00FC3DAF">
        <w:t>namerno</w:t>
      </w:r>
      <w:proofErr w:type="spellEnd"/>
      <w:r w:rsidRPr="00FC3DAF">
        <w:t xml:space="preserve"> </w:t>
      </w:r>
      <w:proofErr w:type="spellStart"/>
      <w:r w:rsidRPr="00FC3DAF">
        <w:t>kršenje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koji </w:t>
      </w:r>
      <w:proofErr w:type="spellStart"/>
      <w:r w:rsidRPr="00FC3DAF">
        <w:t>uređuju</w:t>
      </w:r>
      <w:proofErr w:type="spellEnd"/>
      <w:r w:rsidRPr="00FC3DAF">
        <w:t xml:space="preserve"> oblast </w:t>
      </w:r>
      <w:proofErr w:type="spellStart"/>
      <w:r w:rsidRPr="00FC3DAF">
        <w:t>autorskog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srodnih</w:t>
      </w:r>
      <w:proofErr w:type="spellEnd"/>
      <w:r w:rsidRPr="00FC3DAF">
        <w:t xml:space="preserve"> </w:t>
      </w:r>
      <w:proofErr w:type="spellStart"/>
      <w:proofErr w:type="gramStart"/>
      <w:r w:rsidRPr="00FC3DAF">
        <w:t>prava</w:t>
      </w:r>
      <w:proofErr w:type="spellEnd"/>
      <w:r w:rsidRPr="00FC3DAF">
        <w:t>;</w:t>
      </w:r>
      <w:proofErr w:type="gramEnd"/>
    </w:p>
    <w:p w14:paraId="496032EB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neprenošenje</w:t>
      </w:r>
      <w:proofErr w:type="spellEnd"/>
      <w:r w:rsidRPr="00FC3DAF">
        <w:t xml:space="preserve"> </w:t>
      </w:r>
      <w:proofErr w:type="spellStart"/>
      <w:r w:rsidRPr="00FC3DAF">
        <w:t>saopštenja</w:t>
      </w:r>
      <w:proofErr w:type="spellEnd"/>
      <w:r w:rsidRPr="00FC3DAF">
        <w:t xml:space="preserve"> organa </w:t>
      </w:r>
      <w:proofErr w:type="spellStart"/>
      <w:r w:rsidRPr="00FC3DAF">
        <w:t>javne</w:t>
      </w:r>
      <w:proofErr w:type="spellEnd"/>
      <w:r w:rsidRPr="00FC3DAF">
        <w:t xml:space="preserve"> vlasti </w:t>
      </w:r>
      <w:proofErr w:type="spellStart"/>
      <w:r w:rsidRPr="00FC3DAF">
        <w:t>hitne</w:t>
      </w:r>
      <w:proofErr w:type="spellEnd"/>
      <w:r w:rsidRPr="00FC3DAF">
        <w:t xml:space="preserve"> </w:t>
      </w:r>
      <w:proofErr w:type="spellStart"/>
      <w:r w:rsidRPr="00FC3DAF">
        <w:t>prirode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se </w:t>
      </w:r>
      <w:proofErr w:type="spellStart"/>
      <w:r w:rsidRPr="00FC3DAF">
        <w:t>odnose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ugroženost</w:t>
      </w:r>
      <w:proofErr w:type="spellEnd"/>
      <w:r w:rsidRPr="00FC3DAF">
        <w:t xml:space="preserve"> </w:t>
      </w:r>
      <w:proofErr w:type="spellStart"/>
      <w:r w:rsidRPr="00FC3DAF">
        <w:t>života</w:t>
      </w:r>
      <w:proofErr w:type="spellEnd"/>
      <w:r w:rsidRPr="00FC3DAF">
        <w:t xml:space="preserve">, </w:t>
      </w:r>
      <w:proofErr w:type="spellStart"/>
      <w:r w:rsidRPr="00FC3DAF">
        <w:t>zdravlja</w:t>
      </w:r>
      <w:proofErr w:type="spellEnd"/>
      <w:r w:rsidRPr="00FC3DAF">
        <w:t xml:space="preserve">, </w:t>
      </w:r>
      <w:proofErr w:type="spellStart"/>
      <w:r w:rsidRPr="00FC3DAF">
        <w:t>bezbednosti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proofErr w:type="gramStart"/>
      <w:r w:rsidRPr="00FC3DAF">
        <w:t>imovine</w:t>
      </w:r>
      <w:proofErr w:type="spellEnd"/>
      <w:r w:rsidRPr="00FC3DAF">
        <w:t>;</w:t>
      </w:r>
      <w:proofErr w:type="gramEnd"/>
    </w:p>
    <w:p w14:paraId="0A8E3BD0" w14:textId="77777777" w:rsidR="00FC3DAF" w:rsidRPr="00FC3DAF" w:rsidRDefault="00FC3DAF" w:rsidP="00FC3DAF">
      <w:pPr>
        <w:jc w:val="center"/>
      </w:pPr>
      <w:r w:rsidRPr="00FC3DAF">
        <w:t xml:space="preserve">7) </w:t>
      </w:r>
      <w:proofErr w:type="spellStart"/>
      <w:r w:rsidRPr="00FC3DAF">
        <w:t>nepoštovanje</w:t>
      </w:r>
      <w:proofErr w:type="spellEnd"/>
      <w:r w:rsidRPr="00FC3DAF">
        <w:t xml:space="preserve"> </w:t>
      </w:r>
      <w:proofErr w:type="spellStart"/>
      <w:r w:rsidRPr="00FC3DAF">
        <w:t>uslova</w:t>
      </w:r>
      <w:proofErr w:type="spellEnd"/>
      <w:r w:rsidRPr="00FC3DAF">
        <w:t xml:space="preserve"> pod </w:t>
      </w:r>
      <w:proofErr w:type="spellStart"/>
      <w:r w:rsidRPr="00FC3DAF">
        <w:t>kojima</w:t>
      </w:r>
      <w:proofErr w:type="spellEnd"/>
      <w:r w:rsidRPr="00FC3DAF">
        <w:t xml:space="preserve"> je </w:t>
      </w:r>
      <w:proofErr w:type="spellStart"/>
      <w:r w:rsidRPr="00FC3DAF">
        <w:t>izdata</w:t>
      </w:r>
      <w:proofErr w:type="spellEnd"/>
      <w:r w:rsidRPr="00FC3DAF">
        <w:t xml:space="preserve"> </w:t>
      </w:r>
      <w:proofErr w:type="spellStart"/>
      <w:r w:rsidRPr="00FC3DAF">
        <w:t>dozvola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odobrenje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pogledu</w:t>
      </w:r>
      <w:proofErr w:type="spellEnd"/>
      <w:r w:rsidRPr="00FC3DAF">
        <w:t xml:space="preserve"> </w:t>
      </w:r>
      <w:proofErr w:type="spellStart"/>
      <w:r w:rsidRPr="00FC3DAF">
        <w:t>vrste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karaktera</w:t>
      </w:r>
      <w:proofErr w:type="spellEnd"/>
      <w:r w:rsidRPr="00FC3DAF">
        <w:t xml:space="preserve"> </w:t>
      </w:r>
      <w:proofErr w:type="spellStart"/>
      <w:proofErr w:type="gramStart"/>
      <w:r w:rsidRPr="00FC3DAF">
        <w:t>programa</w:t>
      </w:r>
      <w:proofErr w:type="spellEnd"/>
      <w:r w:rsidRPr="00FC3DAF">
        <w:t>;</w:t>
      </w:r>
      <w:proofErr w:type="gramEnd"/>
    </w:p>
    <w:p w14:paraId="0D995742" w14:textId="77777777" w:rsidR="00FC3DAF" w:rsidRPr="00FC3DAF" w:rsidRDefault="00FC3DAF" w:rsidP="00FC3DAF">
      <w:pPr>
        <w:jc w:val="center"/>
      </w:pPr>
      <w:r w:rsidRPr="00FC3DAF">
        <w:t xml:space="preserve">8) </w:t>
      </w:r>
      <w:proofErr w:type="spellStart"/>
      <w:r w:rsidRPr="00FC3DAF">
        <w:t>nedostavljanje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, </w:t>
      </w:r>
      <w:proofErr w:type="spellStart"/>
      <w:r w:rsidRPr="00FC3DAF">
        <w:t>potrebnih</w:t>
      </w:r>
      <w:proofErr w:type="spellEnd"/>
      <w:r w:rsidRPr="00FC3DAF">
        <w:t xml:space="preserve"> </w:t>
      </w:r>
      <w:proofErr w:type="spellStart"/>
      <w:r w:rsidRPr="00FC3DAF">
        <w:t>podatka</w:t>
      </w:r>
      <w:proofErr w:type="spellEnd"/>
      <w:r w:rsidRPr="00FC3DAF">
        <w:t xml:space="preserve">, </w:t>
      </w:r>
      <w:proofErr w:type="spellStart"/>
      <w:r w:rsidRPr="00FC3DAF">
        <w:t>obaveštenja</w:t>
      </w:r>
      <w:proofErr w:type="spellEnd"/>
      <w:r w:rsidRPr="00FC3DAF">
        <w:t xml:space="preserve">, </w:t>
      </w:r>
      <w:proofErr w:type="spellStart"/>
      <w:r w:rsidRPr="00FC3DAF">
        <w:t>dokumentacije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snimka</w:t>
      </w:r>
      <w:proofErr w:type="spellEnd"/>
      <w:r w:rsidRPr="00FC3DAF">
        <w:t xml:space="preserve"> </w:t>
      </w:r>
      <w:proofErr w:type="spellStart"/>
      <w:r w:rsidRPr="00FC3DAF">
        <w:t>objavljenog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potrebnih</w:t>
      </w:r>
      <w:proofErr w:type="spellEnd"/>
      <w:r w:rsidRPr="00FC3DAF">
        <w:t xml:space="preserve"> za </w:t>
      </w:r>
      <w:proofErr w:type="spellStart"/>
      <w:r w:rsidRPr="00FC3DAF">
        <w:t>obavljanje</w:t>
      </w:r>
      <w:proofErr w:type="spellEnd"/>
      <w:r w:rsidRPr="00FC3DAF">
        <w:t xml:space="preserve"> </w:t>
      </w:r>
      <w:proofErr w:type="spellStart"/>
      <w:r w:rsidRPr="00FC3DAF">
        <w:t>poslova</w:t>
      </w:r>
      <w:proofErr w:type="spellEnd"/>
      <w:r w:rsidRPr="00FC3DAF">
        <w:t xml:space="preserve"> </w:t>
      </w:r>
      <w:proofErr w:type="spellStart"/>
      <w:r w:rsidRPr="00FC3DAF">
        <w:t>nadzora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sprovođenje</w:t>
      </w:r>
      <w:proofErr w:type="spellEnd"/>
      <w:r w:rsidRPr="00FC3DAF">
        <w:t xml:space="preserve"> </w:t>
      </w:r>
      <w:proofErr w:type="spellStart"/>
      <w:r w:rsidRPr="00FC3DAF">
        <w:t>ispitnog</w:t>
      </w:r>
      <w:proofErr w:type="spellEnd"/>
      <w:r w:rsidRPr="00FC3DAF">
        <w:t xml:space="preserve"> </w:t>
      </w:r>
      <w:proofErr w:type="spellStart"/>
      <w:proofErr w:type="gramStart"/>
      <w:r w:rsidRPr="00FC3DAF">
        <w:t>postupka</w:t>
      </w:r>
      <w:proofErr w:type="spellEnd"/>
      <w:r w:rsidRPr="00FC3DAF">
        <w:t>;</w:t>
      </w:r>
      <w:proofErr w:type="gramEnd"/>
    </w:p>
    <w:p w14:paraId="4EB53766" w14:textId="77777777" w:rsidR="00FC3DAF" w:rsidRPr="00FC3DAF" w:rsidRDefault="00FC3DAF" w:rsidP="00FC3DAF">
      <w:pPr>
        <w:jc w:val="center"/>
      </w:pPr>
      <w:r w:rsidRPr="00FC3DAF">
        <w:t xml:space="preserve">9) </w:t>
      </w:r>
      <w:proofErr w:type="spellStart"/>
      <w:r w:rsidRPr="00FC3DAF">
        <w:t>ista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istovrsna</w:t>
      </w:r>
      <w:proofErr w:type="spellEnd"/>
      <w:r w:rsidRPr="00FC3DAF">
        <w:t xml:space="preserve">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za </w:t>
      </w:r>
      <w:proofErr w:type="spellStart"/>
      <w:r w:rsidRPr="00FC3DAF">
        <w:t>koju</w:t>
      </w:r>
      <w:proofErr w:type="spellEnd"/>
      <w:r w:rsidRPr="00FC3DAF">
        <w:t xml:space="preserve"> je u </w:t>
      </w:r>
      <w:proofErr w:type="spellStart"/>
      <w:r w:rsidRPr="00FC3DAF">
        <w:t>prethodnih</w:t>
      </w:r>
      <w:proofErr w:type="spellEnd"/>
      <w:r w:rsidRPr="00FC3DAF">
        <w:t xml:space="preserve"> 12 </w:t>
      </w:r>
      <w:proofErr w:type="spellStart"/>
      <w:r w:rsidRPr="00FC3DAF">
        <w:t>meseci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već</w:t>
      </w:r>
      <w:proofErr w:type="spellEnd"/>
      <w:r w:rsidRPr="00FC3DAF">
        <w:t xml:space="preserve"> </w:t>
      </w:r>
      <w:proofErr w:type="spellStart"/>
      <w:r w:rsidRPr="00FC3DAF">
        <w:t>izrečena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upozorenja</w:t>
      </w:r>
      <w:proofErr w:type="spellEnd"/>
      <w:r w:rsidRPr="00FC3DAF">
        <w:t>.</w:t>
      </w:r>
    </w:p>
    <w:p w14:paraId="191B1548" w14:textId="77777777" w:rsidR="00FC3DAF" w:rsidRPr="00FC3DAF" w:rsidRDefault="00FC3DAF" w:rsidP="00FC3DAF">
      <w:pPr>
        <w:jc w:val="center"/>
        <w:rPr>
          <w:b/>
          <w:bCs/>
        </w:rPr>
      </w:pPr>
      <w:bookmarkStart w:id="84" w:name="str_45"/>
      <w:bookmarkEnd w:id="84"/>
      <w:r w:rsidRPr="00FC3DAF">
        <w:rPr>
          <w:b/>
          <w:bCs/>
        </w:rPr>
        <w:t xml:space="preserve">Mere </w:t>
      </w:r>
      <w:proofErr w:type="spellStart"/>
      <w:r w:rsidRPr="00FC3DAF">
        <w:rPr>
          <w:b/>
          <w:bCs/>
        </w:rPr>
        <w:t>sprečavanja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otklanjanja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povrede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zakona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drugih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propisa</w:t>
      </w:r>
      <w:proofErr w:type="spellEnd"/>
    </w:p>
    <w:p w14:paraId="3F0C1ABC" w14:textId="77777777" w:rsidR="00FC3DAF" w:rsidRPr="00FC3DAF" w:rsidRDefault="00FC3DAF" w:rsidP="00FC3DAF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41</w:t>
      </w:r>
    </w:p>
    <w:p w14:paraId="4E6A853F" w14:textId="77777777" w:rsidR="00FC3DAF" w:rsidRPr="00FC3DAF" w:rsidRDefault="00FC3DAF" w:rsidP="00FC3DAF">
      <w:pPr>
        <w:jc w:val="center"/>
      </w:pPr>
      <w:r w:rsidRPr="00FC3DAF">
        <w:lastRenderedPageBreak/>
        <w:t xml:space="preserve">Regulator </w:t>
      </w: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izricanja</w:t>
      </w:r>
      <w:proofErr w:type="spellEnd"/>
      <w:r w:rsidRPr="00FC3DAF">
        <w:t xml:space="preserve"> mere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zakonitosti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odrediti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mere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imaju</w:t>
      </w:r>
      <w:proofErr w:type="spellEnd"/>
      <w:r w:rsidRPr="00FC3DAF">
        <w:t xml:space="preserve"> za </w:t>
      </w:r>
      <w:proofErr w:type="spellStart"/>
      <w:r w:rsidRPr="00FC3DAF">
        <w:t>cilj</w:t>
      </w:r>
      <w:proofErr w:type="spellEnd"/>
      <w:r w:rsidRPr="00FC3DAF">
        <w:t xml:space="preserve"> </w:t>
      </w:r>
      <w:proofErr w:type="spellStart"/>
      <w:r w:rsidRPr="00FC3DAF">
        <w:t>sprečavanje</w:t>
      </w:r>
      <w:proofErr w:type="spellEnd"/>
      <w:r w:rsidRPr="00FC3DAF">
        <w:t xml:space="preserve"> </w:t>
      </w:r>
      <w:proofErr w:type="spellStart"/>
      <w:r w:rsidRPr="00FC3DAF">
        <w:t>ponovnog</w:t>
      </w:r>
      <w:proofErr w:type="spellEnd"/>
      <w:r w:rsidRPr="00FC3DAF">
        <w:t xml:space="preserve"> </w:t>
      </w:r>
      <w:proofErr w:type="spellStart"/>
      <w:r w:rsidRPr="00FC3DAF">
        <w:t>nastanka</w:t>
      </w:r>
      <w:proofErr w:type="spellEnd"/>
      <w:r w:rsidRPr="00FC3DAF">
        <w:t xml:space="preserve"> </w:t>
      </w:r>
      <w:proofErr w:type="spellStart"/>
      <w:r w:rsidRPr="00FC3DAF">
        <w:t>iste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slične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otklanjanje</w:t>
      </w:r>
      <w:proofErr w:type="spellEnd"/>
      <w:r w:rsidRPr="00FC3DAF">
        <w:t xml:space="preserve"> </w:t>
      </w:r>
      <w:proofErr w:type="spellStart"/>
      <w:r w:rsidRPr="00FC3DAF">
        <w:t>utvrđene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posledica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, </w:t>
      </w:r>
      <w:proofErr w:type="spellStart"/>
      <w:r w:rsidRPr="00FC3DAF">
        <w:t>davanjem</w:t>
      </w:r>
      <w:proofErr w:type="spellEnd"/>
      <w:r w:rsidRPr="00FC3DAF">
        <w:t xml:space="preserve"> </w:t>
      </w:r>
      <w:proofErr w:type="spellStart"/>
      <w:r w:rsidRPr="00FC3DAF">
        <w:t>naloga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za </w:t>
      </w:r>
      <w:proofErr w:type="spellStart"/>
      <w:r w:rsidRPr="00FC3DAF">
        <w:t>preduzimanje</w:t>
      </w:r>
      <w:proofErr w:type="spellEnd"/>
      <w:r w:rsidRPr="00FC3DAF">
        <w:t xml:space="preserve"> </w:t>
      </w:r>
      <w:proofErr w:type="spellStart"/>
      <w:r w:rsidRPr="00FC3DAF">
        <w:t>određenog</w:t>
      </w:r>
      <w:proofErr w:type="spellEnd"/>
      <w:r w:rsidRPr="00FC3DAF">
        <w:t xml:space="preserve"> </w:t>
      </w:r>
      <w:proofErr w:type="spellStart"/>
      <w:r w:rsidRPr="00FC3DAF">
        <w:t>ponašanja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zabranjuje</w:t>
      </w:r>
      <w:proofErr w:type="spellEnd"/>
      <w:r w:rsidRPr="00FC3DAF">
        <w:t xml:space="preserve"> </w:t>
      </w:r>
      <w:proofErr w:type="spellStart"/>
      <w:r w:rsidRPr="00FC3DAF">
        <w:t>određeno</w:t>
      </w:r>
      <w:proofErr w:type="spellEnd"/>
      <w:r w:rsidRPr="00FC3DAF">
        <w:t xml:space="preserve"> </w:t>
      </w:r>
      <w:proofErr w:type="spellStart"/>
      <w:r w:rsidRPr="00FC3DAF">
        <w:t>ponašanje</w:t>
      </w:r>
      <w:proofErr w:type="spellEnd"/>
      <w:r w:rsidRPr="00FC3DAF">
        <w:t>.</w:t>
      </w:r>
    </w:p>
    <w:p w14:paraId="6786B1C1" w14:textId="77777777" w:rsidR="00FC3DAF" w:rsidRPr="00FC3DAF" w:rsidRDefault="00FC3DAF" w:rsidP="00FC3DAF">
      <w:pPr>
        <w:jc w:val="center"/>
      </w:pPr>
      <w:r w:rsidRPr="00FC3DAF">
        <w:t xml:space="preserve">Mera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sprečavanja</w:t>
      </w:r>
      <w:proofErr w:type="spellEnd"/>
      <w:r w:rsidRPr="00FC3DAF">
        <w:t xml:space="preserve"> </w:t>
      </w:r>
      <w:proofErr w:type="spellStart"/>
      <w:r w:rsidRPr="00FC3DAF">
        <w:t>ponovne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određuje</w:t>
      </w:r>
      <w:proofErr w:type="spellEnd"/>
      <w:r w:rsidRPr="00FC3DAF">
        <w:t xml:space="preserve"> se </w:t>
      </w:r>
      <w:proofErr w:type="spellStart"/>
      <w:r w:rsidRPr="00FC3DAF">
        <w:t>ako</w:t>
      </w:r>
      <w:proofErr w:type="spellEnd"/>
      <w:r w:rsidRPr="00FC3DAF">
        <w:t xml:space="preserve"> je u </w:t>
      </w:r>
      <w:proofErr w:type="spellStart"/>
      <w:r w:rsidRPr="00FC3DAF">
        <w:t>ispitnom</w:t>
      </w:r>
      <w:proofErr w:type="spellEnd"/>
      <w:r w:rsidRPr="00FC3DAF">
        <w:t xml:space="preserve">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utvrđeno</w:t>
      </w:r>
      <w:proofErr w:type="spellEnd"/>
      <w:r w:rsidRPr="00FC3DAF">
        <w:t xml:space="preserve"> da je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učinjena</w:t>
      </w:r>
      <w:proofErr w:type="spellEnd"/>
      <w:r w:rsidRPr="00FC3DAF">
        <w:t xml:space="preserve"> </w:t>
      </w:r>
      <w:proofErr w:type="spellStart"/>
      <w:r w:rsidRPr="00FC3DAF">
        <w:t>usled</w:t>
      </w:r>
      <w:proofErr w:type="spellEnd"/>
      <w:r w:rsidRPr="00FC3DAF">
        <w:t xml:space="preserve"> </w:t>
      </w:r>
      <w:proofErr w:type="spellStart"/>
      <w:r w:rsidRPr="00FC3DAF">
        <w:t>razloga</w:t>
      </w:r>
      <w:proofErr w:type="spellEnd"/>
      <w:r w:rsidRPr="00FC3DAF">
        <w:t xml:space="preserve"> koji bi se tom </w:t>
      </w:r>
      <w:proofErr w:type="spellStart"/>
      <w:r w:rsidRPr="00FC3DAF">
        <w:t>merom</w:t>
      </w:r>
      <w:proofErr w:type="spellEnd"/>
      <w:r w:rsidRPr="00FC3DAF">
        <w:t xml:space="preserve"> </w:t>
      </w:r>
      <w:proofErr w:type="spellStart"/>
      <w:r w:rsidRPr="00FC3DAF">
        <w:t>mogao</w:t>
      </w:r>
      <w:proofErr w:type="spellEnd"/>
      <w:r w:rsidRPr="00FC3DAF">
        <w:t xml:space="preserve"> </w:t>
      </w:r>
      <w:proofErr w:type="spellStart"/>
      <w:r w:rsidRPr="00FC3DAF">
        <w:t>otkloniti</w:t>
      </w:r>
      <w:proofErr w:type="spellEnd"/>
      <w:r w:rsidRPr="00FC3DAF">
        <w:t>.</w:t>
      </w:r>
    </w:p>
    <w:p w14:paraId="355E1A39" w14:textId="77777777" w:rsidR="00FC3DAF" w:rsidRPr="00FC3DAF" w:rsidRDefault="00FC3DAF" w:rsidP="00FC3DAF">
      <w:pPr>
        <w:jc w:val="center"/>
      </w:pPr>
      <w:r w:rsidRPr="00FC3DAF">
        <w:t xml:space="preserve">Mere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sprečavanja</w:t>
      </w:r>
      <w:proofErr w:type="spellEnd"/>
      <w:r w:rsidRPr="00FC3DAF">
        <w:t xml:space="preserve"> </w:t>
      </w:r>
      <w:proofErr w:type="spellStart"/>
      <w:r w:rsidRPr="00FC3DAF">
        <w:t>ponovne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obuhvataju</w:t>
      </w:r>
      <w:proofErr w:type="spellEnd"/>
      <w:r w:rsidRPr="00FC3DAF">
        <w:t xml:space="preserve"> </w:t>
      </w:r>
      <w:proofErr w:type="spellStart"/>
      <w:r w:rsidRPr="00FC3DAF">
        <w:t>nalaganje</w:t>
      </w:r>
      <w:proofErr w:type="spellEnd"/>
      <w:r w:rsidRPr="00FC3DAF">
        <w:t xml:space="preserve"> </w:t>
      </w:r>
      <w:proofErr w:type="spellStart"/>
      <w:r w:rsidRPr="00FC3DAF">
        <w:t>preduzimanja</w:t>
      </w:r>
      <w:proofErr w:type="spellEnd"/>
      <w:r w:rsidRPr="00FC3DAF">
        <w:t xml:space="preserve"> </w:t>
      </w:r>
      <w:proofErr w:type="spellStart"/>
      <w:r w:rsidRPr="00FC3DAF">
        <w:t>sledećih</w:t>
      </w:r>
      <w:proofErr w:type="spellEnd"/>
      <w:r w:rsidRPr="00FC3DAF">
        <w:t xml:space="preserve"> </w:t>
      </w:r>
      <w:proofErr w:type="spellStart"/>
      <w:r w:rsidRPr="00FC3DAF">
        <w:t>aktivnosti</w:t>
      </w:r>
      <w:proofErr w:type="spellEnd"/>
      <w:r w:rsidRPr="00FC3DAF">
        <w:t xml:space="preserve">: </w:t>
      </w:r>
      <w:proofErr w:type="spellStart"/>
      <w:r w:rsidRPr="00FC3DAF">
        <w:t>donošenje</w:t>
      </w:r>
      <w:proofErr w:type="spellEnd"/>
      <w:r w:rsidRPr="00FC3DAF">
        <w:t xml:space="preserve"> plana </w:t>
      </w:r>
      <w:proofErr w:type="spellStart"/>
      <w:r w:rsidRPr="00FC3DAF">
        <w:t>usaglašenosti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propisima</w:t>
      </w:r>
      <w:proofErr w:type="spellEnd"/>
      <w:r w:rsidRPr="00FC3DAF">
        <w:t xml:space="preserve"> </w:t>
      </w:r>
      <w:proofErr w:type="spellStart"/>
      <w:r w:rsidRPr="00FC3DAF">
        <w:t>proizvodnje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pojedinog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učešća</w:t>
      </w:r>
      <w:proofErr w:type="spellEnd"/>
      <w:r w:rsidRPr="00FC3DAF">
        <w:t xml:space="preserve"> </w:t>
      </w:r>
      <w:proofErr w:type="spellStart"/>
      <w:r w:rsidRPr="00FC3DAF">
        <w:t>određene</w:t>
      </w:r>
      <w:proofErr w:type="spellEnd"/>
      <w:r w:rsidRPr="00FC3DAF">
        <w:t xml:space="preserve"> </w:t>
      </w:r>
      <w:proofErr w:type="spellStart"/>
      <w:r w:rsidRPr="00FC3DAF">
        <w:t>kategorije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u </w:t>
      </w:r>
      <w:proofErr w:type="spellStart"/>
      <w:r w:rsidRPr="00FC3DAF">
        <w:t>programskim</w:t>
      </w:r>
      <w:proofErr w:type="spellEnd"/>
      <w:r w:rsidRPr="00FC3DAF">
        <w:t xml:space="preserve"> </w:t>
      </w:r>
      <w:proofErr w:type="spellStart"/>
      <w:r w:rsidRPr="00FC3DAF">
        <w:t>sadržajima</w:t>
      </w:r>
      <w:proofErr w:type="spellEnd"/>
      <w:r w:rsidRPr="00FC3DAF">
        <w:t xml:space="preserve">; </w:t>
      </w:r>
      <w:proofErr w:type="spellStart"/>
      <w:r w:rsidRPr="00FC3DAF">
        <w:t>donošenje</w:t>
      </w:r>
      <w:proofErr w:type="spellEnd"/>
      <w:r w:rsidRPr="00FC3DAF">
        <w:t xml:space="preserve"> </w:t>
      </w:r>
      <w:proofErr w:type="spellStart"/>
      <w:r w:rsidRPr="00FC3DAF">
        <w:t>politike</w:t>
      </w:r>
      <w:proofErr w:type="spellEnd"/>
      <w:r w:rsidRPr="00FC3DAF">
        <w:t xml:space="preserve"> </w:t>
      </w:r>
      <w:proofErr w:type="spellStart"/>
      <w:r w:rsidRPr="00FC3DAF">
        <w:t>upravljanja</w:t>
      </w:r>
      <w:proofErr w:type="spellEnd"/>
      <w:r w:rsidRPr="00FC3DAF">
        <w:t xml:space="preserve"> </w:t>
      </w:r>
      <w:proofErr w:type="spellStart"/>
      <w:r w:rsidRPr="00FC3DAF">
        <w:t>rizicima</w:t>
      </w:r>
      <w:proofErr w:type="spellEnd"/>
      <w:r w:rsidRPr="00FC3DAF">
        <w:t xml:space="preserve"> </w:t>
      </w:r>
      <w:proofErr w:type="spellStart"/>
      <w:r w:rsidRPr="00FC3DAF">
        <w:t>proizvodnje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određene</w:t>
      </w:r>
      <w:proofErr w:type="spellEnd"/>
      <w:r w:rsidRPr="00FC3DAF">
        <w:t xml:space="preserve"> </w:t>
      </w:r>
      <w:proofErr w:type="spellStart"/>
      <w:r w:rsidRPr="00FC3DAF">
        <w:t>vrste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; </w:t>
      </w:r>
      <w:proofErr w:type="spellStart"/>
      <w:r w:rsidRPr="00FC3DAF">
        <w:t>ustanovljavanje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sprovođenje</w:t>
      </w:r>
      <w:proofErr w:type="spellEnd"/>
      <w:r w:rsidRPr="00FC3DAF">
        <w:t xml:space="preserve"> </w:t>
      </w:r>
      <w:proofErr w:type="spellStart"/>
      <w:r w:rsidRPr="00FC3DAF">
        <w:t>stalne</w:t>
      </w:r>
      <w:proofErr w:type="spellEnd"/>
      <w:r w:rsidRPr="00FC3DAF">
        <w:t xml:space="preserve"> </w:t>
      </w:r>
      <w:proofErr w:type="spellStart"/>
      <w:r w:rsidRPr="00FC3DAF">
        <w:t>unutrašnje</w:t>
      </w:r>
      <w:proofErr w:type="spellEnd"/>
      <w:r w:rsidRPr="00FC3DAF">
        <w:t xml:space="preserve"> </w:t>
      </w:r>
      <w:proofErr w:type="spellStart"/>
      <w:r w:rsidRPr="00FC3DAF">
        <w:t>kontrole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; </w:t>
      </w:r>
      <w:proofErr w:type="spellStart"/>
      <w:r w:rsidRPr="00FC3DAF">
        <w:t>donošenje</w:t>
      </w:r>
      <w:proofErr w:type="spellEnd"/>
      <w:r w:rsidRPr="00FC3DAF">
        <w:t xml:space="preserve"> </w:t>
      </w:r>
      <w:proofErr w:type="spellStart"/>
      <w:r w:rsidRPr="00FC3DAF">
        <w:t>akcionog</w:t>
      </w:r>
      <w:proofErr w:type="spellEnd"/>
      <w:r w:rsidRPr="00FC3DAF">
        <w:t xml:space="preserve"> plana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akta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usaglašavanje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propisima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upravljanje</w:t>
      </w:r>
      <w:proofErr w:type="spellEnd"/>
      <w:r w:rsidRPr="00FC3DAF">
        <w:t xml:space="preserve"> </w:t>
      </w:r>
      <w:proofErr w:type="spellStart"/>
      <w:r w:rsidRPr="00FC3DAF">
        <w:t>rizicima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dr.</w:t>
      </w:r>
    </w:p>
    <w:p w14:paraId="7620BFC4" w14:textId="77777777" w:rsidR="00FC3DAF" w:rsidRPr="00FC3DAF" w:rsidRDefault="00FC3DAF" w:rsidP="00FC3DAF">
      <w:pPr>
        <w:jc w:val="center"/>
      </w:pPr>
      <w:r w:rsidRPr="00FC3DAF">
        <w:t xml:space="preserve">Mera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otklanjanja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posledica</w:t>
      </w:r>
      <w:proofErr w:type="spellEnd"/>
      <w:r w:rsidRPr="00FC3DAF">
        <w:t xml:space="preserve">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određuje</w:t>
      </w:r>
      <w:proofErr w:type="spellEnd"/>
      <w:r w:rsidRPr="00FC3DAF">
        <w:t xml:space="preserve"> se </w:t>
      </w:r>
      <w:proofErr w:type="spellStart"/>
      <w:r w:rsidRPr="00FC3DAF">
        <w:t>ako</w:t>
      </w:r>
      <w:proofErr w:type="spellEnd"/>
      <w:r w:rsidRPr="00FC3DAF">
        <w:t xml:space="preserve"> je u </w:t>
      </w:r>
      <w:proofErr w:type="spellStart"/>
      <w:r w:rsidRPr="00FC3DAF">
        <w:t>ispitnom</w:t>
      </w:r>
      <w:proofErr w:type="spellEnd"/>
      <w:r w:rsidRPr="00FC3DAF">
        <w:t xml:space="preserve">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utvrđeno</w:t>
      </w:r>
      <w:proofErr w:type="spellEnd"/>
      <w:r w:rsidRPr="00FC3DAF">
        <w:t xml:space="preserve"> da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dalje</w:t>
      </w:r>
      <w:proofErr w:type="spellEnd"/>
      <w:r w:rsidRPr="00FC3DAF">
        <w:t xml:space="preserve"> </w:t>
      </w:r>
      <w:proofErr w:type="spellStart"/>
      <w:r w:rsidRPr="00FC3DAF">
        <w:t>traje</w:t>
      </w:r>
      <w:proofErr w:type="spellEnd"/>
      <w:r w:rsidRPr="00FC3DAF">
        <w:t xml:space="preserve"> u </w:t>
      </w:r>
      <w:proofErr w:type="spellStart"/>
      <w:r w:rsidRPr="00FC3DAF">
        <w:t>momentu</w:t>
      </w:r>
      <w:proofErr w:type="spellEnd"/>
      <w:r w:rsidRPr="00FC3DAF">
        <w:t xml:space="preserve"> </w:t>
      </w:r>
      <w:proofErr w:type="spellStart"/>
      <w:r w:rsidRPr="00FC3DAF">
        <w:t>odlučivanja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pak</w:t>
      </w:r>
      <w:proofErr w:type="spellEnd"/>
      <w:r w:rsidRPr="00FC3DAF">
        <w:t xml:space="preserve"> da je </w:t>
      </w:r>
      <w:proofErr w:type="spellStart"/>
      <w:r w:rsidRPr="00FC3DAF">
        <w:t>povreda</w:t>
      </w:r>
      <w:proofErr w:type="spellEnd"/>
      <w:r w:rsidRPr="00FC3DAF">
        <w:t xml:space="preserve"> </w:t>
      </w:r>
      <w:proofErr w:type="spellStart"/>
      <w:r w:rsidRPr="00FC3DAF">
        <w:t>izazvala</w:t>
      </w:r>
      <w:proofErr w:type="spellEnd"/>
      <w:r w:rsidRPr="00FC3DAF">
        <w:t xml:space="preserve"> </w:t>
      </w:r>
      <w:proofErr w:type="spellStart"/>
      <w:r w:rsidRPr="00FC3DAF">
        <w:t>posledice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neophodno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moguće</w:t>
      </w:r>
      <w:proofErr w:type="spellEnd"/>
      <w:r w:rsidRPr="00FC3DAF">
        <w:t xml:space="preserve"> </w:t>
      </w:r>
      <w:proofErr w:type="spellStart"/>
      <w:r w:rsidRPr="00FC3DAF">
        <w:t>otkloniti</w:t>
      </w:r>
      <w:proofErr w:type="spellEnd"/>
      <w:r w:rsidRPr="00FC3DAF">
        <w:t xml:space="preserve"> (</w:t>
      </w:r>
      <w:proofErr w:type="spellStart"/>
      <w:r w:rsidRPr="00FC3DAF">
        <w:t>javno</w:t>
      </w:r>
      <w:proofErr w:type="spellEnd"/>
      <w:r w:rsidRPr="00FC3DAF">
        <w:t xml:space="preserve"> </w:t>
      </w:r>
      <w:proofErr w:type="spellStart"/>
      <w:r w:rsidRPr="00FC3DAF">
        <w:t>izvinjenje</w:t>
      </w:r>
      <w:proofErr w:type="spellEnd"/>
      <w:r w:rsidRPr="00FC3DAF">
        <w:t xml:space="preserve">, </w:t>
      </w:r>
      <w:proofErr w:type="spellStart"/>
      <w:r w:rsidRPr="00FC3DAF">
        <w:t>objavljivanje</w:t>
      </w:r>
      <w:proofErr w:type="spellEnd"/>
      <w:r w:rsidRPr="00FC3DAF">
        <w:t xml:space="preserve"> </w:t>
      </w:r>
      <w:proofErr w:type="spellStart"/>
      <w:r w:rsidRPr="00FC3DAF">
        <w:t>istinitih</w:t>
      </w:r>
      <w:proofErr w:type="spellEnd"/>
      <w:r w:rsidRPr="00FC3DAF">
        <w:t xml:space="preserve"> </w:t>
      </w:r>
      <w:proofErr w:type="spellStart"/>
      <w:r w:rsidRPr="00FC3DAF">
        <w:t>informacija</w:t>
      </w:r>
      <w:proofErr w:type="spellEnd"/>
      <w:r w:rsidRPr="00FC3DAF">
        <w:t xml:space="preserve">, </w:t>
      </w:r>
      <w:proofErr w:type="spellStart"/>
      <w:r w:rsidRPr="00FC3DAF">
        <w:t>omogućavanje</w:t>
      </w:r>
      <w:proofErr w:type="spellEnd"/>
      <w:r w:rsidRPr="00FC3DAF">
        <w:t xml:space="preserve"> </w:t>
      </w:r>
      <w:proofErr w:type="spellStart"/>
      <w:r w:rsidRPr="00FC3DAF">
        <w:t>izjašnjenja</w:t>
      </w:r>
      <w:proofErr w:type="spellEnd"/>
      <w:r w:rsidRPr="00FC3DAF">
        <w:t xml:space="preserve"> </w:t>
      </w:r>
      <w:proofErr w:type="spellStart"/>
      <w:r w:rsidRPr="00FC3DAF">
        <w:t>drugoj</w:t>
      </w:r>
      <w:proofErr w:type="spellEnd"/>
      <w:r w:rsidRPr="00FC3DAF">
        <w:t xml:space="preserve"> </w:t>
      </w:r>
      <w:proofErr w:type="spellStart"/>
      <w:r w:rsidRPr="00FC3DAF">
        <w:t>strani</w:t>
      </w:r>
      <w:proofErr w:type="spellEnd"/>
      <w:r w:rsidRPr="00FC3DAF">
        <w:t xml:space="preserve">, </w:t>
      </w:r>
      <w:proofErr w:type="spellStart"/>
      <w:r w:rsidRPr="00FC3DAF">
        <w:t>objavljivanje</w:t>
      </w:r>
      <w:proofErr w:type="spellEnd"/>
      <w:r w:rsidRPr="00FC3DAF">
        <w:t xml:space="preserve"> </w:t>
      </w:r>
      <w:proofErr w:type="spellStart"/>
      <w:r w:rsidRPr="00FC3DAF">
        <w:t>odgovora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strane</w:t>
      </w:r>
      <w:proofErr w:type="spellEnd"/>
      <w:r w:rsidRPr="00FC3DAF">
        <w:t>).</w:t>
      </w:r>
    </w:p>
    <w:p w14:paraId="6169B1D8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ne </w:t>
      </w:r>
      <w:proofErr w:type="spellStart"/>
      <w:r w:rsidRPr="00FC3DAF">
        <w:t>postupi</w:t>
      </w:r>
      <w:proofErr w:type="spellEnd"/>
      <w:r w:rsidRPr="00FC3DAF">
        <w:t xml:space="preserve"> po </w:t>
      </w:r>
      <w:proofErr w:type="spellStart"/>
      <w:r w:rsidRPr="00FC3DAF">
        <w:t>nalogu</w:t>
      </w:r>
      <w:proofErr w:type="spellEnd"/>
      <w:r w:rsidRPr="00FC3DAF">
        <w:t xml:space="preserve"> koji je </w:t>
      </w:r>
      <w:proofErr w:type="spellStart"/>
      <w:r w:rsidRPr="00FC3DAF">
        <w:t>određen</w:t>
      </w:r>
      <w:proofErr w:type="spellEnd"/>
      <w:r w:rsidRPr="00FC3DAF">
        <w:t xml:space="preserve"> </w:t>
      </w:r>
      <w:proofErr w:type="spellStart"/>
      <w:r w:rsidRPr="00FC3DAF">
        <w:t>nekom</w:t>
      </w:r>
      <w:proofErr w:type="spellEnd"/>
      <w:r w:rsidRPr="00FC3DAF">
        <w:t xml:space="preserve"> od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u </w:t>
      </w:r>
      <w:proofErr w:type="spellStart"/>
      <w:r w:rsidRPr="00FC3DAF">
        <w:t>nalogom</w:t>
      </w:r>
      <w:proofErr w:type="spellEnd"/>
      <w:r w:rsidRPr="00FC3DAF">
        <w:t xml:space="preserve"> </w:t>
      </w:r>
      <w:proofErr w:type="spellStart"/>
      <w:r w:rsidRPr="00FC3DAF">
        <w:t>utvrđenom</w:t>
      </w:r>
      <w:proofErr w:type="spellEnd"/>
      <w:r w:rsidRPr="00FC3DAF">
        <w:t xml:space="preserve"> </w:t>
      </w:r>
      <w:proofErr w:type="spellStart"/>
      <w:r w:rsidRPr="00FC3DAF">
        <w:t>roku</w:t>
      </w:r>
      <w:proofErr w:type="spellEnd"/>
      <w:r w:rsidRPr="00FC3DAF">
        <w:t xml:space="preserve">, Regulator mu </w:t>
      </w:r>
      <w:proofErr w:type="spellStart"/>
      <w:r w:rsidRPr="00FC3DAF">
        <w:t>rešenjem</w:t>
      </w:r>
      <w:proofErr w:type="spellEnd"/>
      <w:r w:rsidRPr="00FC3DAF">
        <w:t xml:space="preserve"> </w:t>
      </w:r>
      <w:proofErr w:type="spellStart"/>
      <w:r w:rsidRPr="00FC3DAF">
        <w:t>izriče</w:t>
      </w:r>
      <w:proofErr w:type="spellEnd"/>
      <w:r w:rsidRPr="00FC3DAF">
        <w:t xml:space="preserve"> </w:t>
      </w:r>
      <w:proofErr w:type="spellStart"/>
      <w:r w:rsidRPr="00FC3DAF">
        <w:t>novčanu</w:t>
      </w:r>
      <w:proofErr w:type="spellEnd"/>
      <w:r w:rsidRPr="00FC3DAF">
        <w:t xml:space="preserve"> </w:t>
      </w:r>
      <w:proofErr w:type="spellStart"/>
      <w:r w:rsidRPr="00FC3DAF">
        <w:t>kaznu</w:t>
      </w:r>
      <w:proofErr w:type="spellEnd"/>
      <w:r w:rsidRPr="00FC3DAF">
        <w:t xml:space="preserve"> u </w:t>
      </w:r>
      <w:proofErr w:type="spellStart"/>
      <w:r w:rsidRPr="00FC3DAF">
        <w:t>izvršenju</w:t>
      </w:r>
      <w:proofErr w:type="spellEnd"/>
      <w:r w:rsidRPr="00FC3DAF">
        <w:t xml:space="preserve"> </w:t>
      </w:r>
      <w:proofErr w:type="spellStart"/>
      <w:r w:rsidRPr="00FC3DAF">
        <w:t>rešenja</w:t>
      </w:r>
      <w:proofErr w:type="spellEnd"/>
      <w:r w:rsidRPr="00FC3DAF">
        <w:t xml:space="preserve"> </w:t>
      </w:r>
      <w:proofErr w:type="spellStart"/>
      <w:r w:rsidRPr="00FC3DAF">
        <w:t>posrednom</w:t>
      </w:r>
      <w:proofErr w:type="spellEnd"/>
      <w:r w:rsidRPr="00FC3DAF">
        <w:t xml:space="preserve"> </w:t>
      </w:r>
      <w:proofErr w:type="spellStart"/>
      <w:r w:rsidRPr="00FC3DAF">
        <w:t>prinudom</w:t>
      </w:r>
      <w:proofErr w:type="spellEnd"/>
      <w:r w:rsidRPr="00FC3DAF">
        <w:t xml:space="preserve">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dok</w:t>
      </w:r>
      <w:proofErr w:type="spellEnd"/>
      <w:r w:rsidRPr="00FC3DAF">
        <w:t xml:space="preserve"> ne </w:t>
      </w:r>
      <w:proofErr w:type="spellStart"/>
      <w:r w:rsidRPr="00FC3DAF">
        <w:t>postupi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nalogom</w:t>
      </w:r>
      <w:proofErr w:type="spellEnd"/>
      <w:r w:rsidRPr="00FC3DAF">
        <w:t xml:space="preserve">. </w:t>
      </w:r>
      <w:proofErr w:type="spellStart"/>
      <w:r w:rsidRPr="00FC3DAF">
        <w:t>Novčana</w:t>
      </w:r>
      <w:proofErr w:type="spellEnd"/>
      <w:r w:rsidRPr="00FC3DAF">
        <w:t xml:space="preserve"> </w:t>
      </w:r>
      <w:proofErr w:type="spellStart"/>
      <w:r w:rsidRPr="00FC3DAF">
        <w:t>kazna</w:t>
      </w:r>
      <w:proofErr w:type="spellEnd"/>
      <w:r w:rsidRPr="00FC3DAF">
        <w:t xml:space="preserve"> se </w:t>
      </w:r>
      <w:proofErr w:type="spellStart"/>
      <w:r w:rsidRPr="00FC3DAF">
        <w:t>određuje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raspona</w:t>
      </w:r>
      <w:proofErr w:type="spellEnd"/>
      <w:r w:rsidRPr="00FC3DAF">
        <w:t xml:space="preserve"> </w:t>
      </w:r>
      <w:proofErr w:type="spellStart"/>
      <w:r w:rsidRPr="00FC3DAF">
        <w:t>predviđenog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opšti</w:t>
      </w:r>
      <w:proofErr w:type="spellEnd"/>
      <w:r w:rsidRPr="00FC3DAF">
        <w:t xml:space="preserve"> </w:t>
      </w:r>
      <w:proofErr w:type="spellStart"/>
      <w:r w:rsidRPr="00FC3DAF">
        <w:t>upravni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>.</w:t>
      </w:r>
    </w:p>
    <w:p w14:paraId="2ED89E2F" w14:textId="77777777" w:rsidR="00FC3DAF" w:rsidRPr="00FC3DAF" w:rsidRDefault="00FC3DAF" w:rsidP="00FC3DAF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FC3DAF">
        <w:rPr>
          <w:b/>
          <w:bCs/>
        </w:rPr>
        <w:t>Oduzimanje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dozvole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kao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mera</w:t>
      </w:r>
      <w:proofErr w:type="spellEnd"/>
      <w:r w:rsidRPr="00FC3DAF">
        <w:rPr>
          <w:b/>
          <w:bCs/>
        </w:rPr>
        <w:t xml:space="preserve"> za </w:t>
      </w:r>
      <w:proofErr w:type="spellStart"/>
      <w:r w:rsidRPr="00FC3DAF">
        <w:rPr>
          <w:b/>
          <w:bCs/>
        </w:rPr>
        <w:t>povredu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obaveza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pružalaca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</w:p>
    <w:p w14:paraId="47394E6F" w14:textId="77777777" w:rsidR="00FC3DAF" w:rsidRPr="00FC3DAF" w:rsidRDefault="00FC3DAF" w:rsidP="00FC3DAF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42</w:t>
      </w:r>
    </w:p>
    <w:p w14:paraId="7C82DE99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izriče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meru</w:t>
      </w:r>
      <w:proofErr w:type="spellEnd"/>
      <w:r w:rsidRPr="00FC3DAF">
        <w:t xml:space="preserve"> </w:t>
      </w:r>
      <w:proofErr w:type="spellStart"/>
      <w:r w:rsidRPr="00FC3DAF">
        <w:t>privremenog</w:t>
      </w:r>
      <w:proofErr w:type="spellEnd"/>
      <w:r w:rsidRPr="00FC3DAF">
        <w:t xml:space="preserve"> </w:t>
      </w:r>
      <w:proofErr w:type="spellStart"/>
      <w:r w:rsidRPr="00FC3DAF">
        <w:t>oduzimanja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odobrenja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u </w:t>
      </w:r>
      <w:proofErr w:type="spellStart"/>
      <w:r w:rsidRPr="00FC3DAF">
        <w:t>trajanju</w:t>
      </w:r>
      <w:proofErr w:type="spellEnd"/>
      <w:r w:rsidRPr="00FC3DAF">
        <w:t xml:space="preserve"> od </w:t>
      </w:r>
      <w:proofErr w:type="spellStart"/>
      <w:r w:rsidRPr="00FC3DAF">
        <w:t>jednog</w:t>
      </w:r>
      <w:proofErr w:type="spellEnd"/>
      <w:r w:rsidRPr="00FC3DAF">
        <w:t xml:space="preserve"> do </w:t>
      </w:r>
      <w:proofErr w:type="spellStart"/>
      <w:r w:rsidRPr="00FC3DAF">
        <w:t>sedam</w:t>
      </w:r>
      <w:proofErr w:type="spellEnd"/>
      <w:r w:rsidRPr="00FC3DAF">
        <w:t xml:space="preserve"> dana,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učini</w:t>
      </w:r>
      <w:proofErr w:type="spellEnd"/>
      <w:r w:rsidRPr="00FC3DAF">
        <w:t xml:space="preserve"> </w:t>
      </w:r>
      <w:proofErr w:type="spellStart"/>
      <w:r w:rsidRPr="00FC3DAF">
        <w:t>istu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istovrsnu</w:t>
      </w:r>
      <w:proofErr w:type="spellEnd"/>
      <w:r w:rsidRPr="00FC3DAF">
        <w:t xml:space="preserve"> </w:t>
      </w:r>
      <w:proofErr w:type="spellStart"/>
      <w:r w:rsidRPr="00FC3DAF">
        <w:t>povredu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zbog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mu je </w:t>
      </w:r>
      <w:proofErr w:type="spellStart"/>
      <w:r w:rsidRPr="00FC3DAF">
        <w:t>prethodno</w:t>
      </w:r>
      <w:proofErr w:type="spellEnd"/>
      <w:r w:rsidRPr="00FC3DAF">
        <w:t xml:space="preserve"> </w:t>
      </w:r>
      <w:proofErr w:type="spellStart"/>
      <w:r w:rsidRPr="00FC3DAF">
        <w:t>dva</w:t>
      </w:r>
      <w:proofErr w:type="spellEnd"/>
      <w:r w:rsidRPr="00FC3DAF">
        <w:t xml:space="preserve"> puta </w:t>
      </w:r>
      <w:proofErr w:type="spellStart"/>
      <w:r w:rsidRPr="00FC3DAF">
        <w:t>izrečena</w:t>
      </w:r>
      <w:proofErr w:type="spellEnd"/>
      <w:r w:rsidRPr="00FC3DAF">
        <w:t xml:space="preserve"> </w:t>
      </w:r>
      <w:proofErr w:type="spellStart"/>
      <w:r w:rsidRPr="00FC3DAF">
        <w:t>privremena</w:t>
      </w:r>
      <w:proofErr w:type="spellEnd"/>
      <w:r w:rsidRPr="00FC3DAF">
        <w:t xml:space="preserve"> </w:t>
      </w:r>
      <w:proofErr w:type="spellStart"/>
      <w:r w:rsidRPr="00FC3DAF">
        <w:t>zabrana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privremena</w:t>
      </w:r>
      <w:proofErr w:type="spellEnd"/>
      <w:r w:rsidRPr="00FC3DAF">
        <w:t xml:space="preserve"> </w:t>
      </w:r>
      <w:proofErr w:type="spellStart"/>
      <w:r w:rsidRPr="00FC3DAF">
        <w:t>zabrana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oglasnih</w:t>
      </w:r>
      <w:proofErr w:type="spellEnd"/>
      <w:r w:rsidRPr="00FC3DAF">
        <w:t xml:space="preserve"> </w:t>
      </w:r>
      <w:proofErr w:type="spellStart"/>
      <w:r w:rsidRPr="00FC3DAF">
        <w:t>poruka</w:t>
      </w:r>
      <w:proofErr w:type="spellEnd"/>
      <w:r w:rsidRPr="00FC3DAF">
        <w:t>.</w:t>
      </w:r>
    </w:p>
    <w:p w14:paraId="43A29176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izriče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meru</w:t>
      </w:r>
      <w:proofErr w:type="spellEnd"/>
      <w:r w:rsidRPr="00FC3DAF">
        <w:t xml:space="preserve"> </w:t>
      </w:r>
      <w:proofErr w:type="spellStart"/>
      <w:r w:rsidRPr="00FC3DAF">
        <w:t>trajnog</w:t>
      </w:r>
      <w:proofErr w:type="spellEnd"/>
      <w:r w:rsidRPr="00FC3DAF">
        <w:t xml:space="preserve"> </w:t>
      </w:r>
      <w:proofErr w:type="spellStart"/>
      <w:r w:rsidRPr="00FC3DAF">
        <w:t>oduzimanja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odobrenja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učini</w:t>
      </w:r>
      <w:proofErr w:type="spellEnd"/>
      <w:r w:rsidRPr="00FC3DAF">
        <w:t xml:space="preserve"> </w:t>
      </w:r>
      <w:proofErr w:type="spellStart"/>
      <w:r w:rsidRPr="00FC3DAF">
        <w:t>istu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istovrsnu</w:t>
      </w:r>
      <w:proofErr w:type="spellEnd"/>
      <w:r w:rsidRPr="00FC3DAF">
        <w:t xml:space="preserve"> </w:t>
      </w:r>
      <w:proofErr w:type="spellStart"/>
      <w:r w:rsidRPr="00FC3DAF">
        <w:t>povredu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zbog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mu je </w:t>
      </w:r>
      <w:proofErr w:type="spellStart"/>
      <w:r w:rsidRPr="00FC3DAF">
        <w:t>prethodno</w:t>
      </w:r>
      <w:proofErr w:type="spellEnd"/>
      <w:r w:rsidRPr="00FC3DAF">
        <w:t xml:space="preserve"> </w:t>
      </w:r>
      <w:proofErr w:type="spellStart"/>
      <w:r w:rsidRPr="00FC3DAF">
        <w:t>izrečena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privremenog</w:t>
      </w:r>
      <w:proofErr w:type="spellEnd"/>
      <w:r w:rsidRPr="00FC3DAF">
        <w:t xml:space="preserve"> </w:t>
      </w:r>
      <w:proofErr w:type="spellStart"/>
      <w:r w:rsidRPr="00FC3DAF">
        <w:t>oduzimanja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odobrenja</w:t>
      </w:r>
      <w:proofErr w:type="spellEnd"/>
      <w:r w:rsidRPr="00FC3DAF">
        <w:t>.</w:t>
      </w:r>
    </w:p>
    <w:p w14:paraId="4EB33BB3" w14:textId="77777777" w:rsidR="00FC3DAF" w:rsidRPr="00FC3DAF" w:rsidRDefault="00FC3DAF" w:rsidP="00FC3DAF">
      <w:pPr>
        <w:jc w:val="center"/>
        <w:rPr>
          <w:b/>
          <w:bCs/>
        </w:rPr>
      </w:pPr>
      <w:bookmarkStart w:id="88" w:name="str_47"/>
      <w:bookmarkEnd w:id="88"/>
      <w:proofErr w:type="spellStart"/>
      <w:r w:rsidRPr="00FC3DAF">
        <w:rPr>
          <w:b/>
          <w:bCs/>
        </w:rPr>
        <w:t>Evidencija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izrečenih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mera</w:t>
      </w:r>
      <w:proofErr w:type="spellEnd"/>
    </w:p>
    <w:p w14:paraId="4D062814" w14:textId="77777777" w:rsidR="00FC3DAF" w:rsidRPr="00FC3DAF" w:rsidRDefault="00FC3DAF" w:rsidP="00FC3DAF">
      <w:pPr>
        <w:jc w:val="center"/>
        <w:rPr>
          <w:b/>
          <w:bCs/>
        </w:rPr>
      </w:pPr>
      <w:bookmarkStart w:id="89" w:name="clan_43"/>
      <w:bookmarkEnd w:id="89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43</w:t>
      </w:r>
    </w:p>
    <w:p w14:paraId="003C703F" w14:textId="77777777" w:rsidR="00FC3DAF" w:rsidRPr="00FC3DAF" w:rsidRDefault="00FC3DAF" w:rsidP="00FC3DAF">
      <w:pPr>
        <w:jc w:val="center"/>
      </w:pPr>
      <w:proofErr w:type="spellStart"/>
      <w:r w:rsidRPr="00FC3DAF">
        <w:t>Izrečena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upisuje</w:t>
      </w:r>
      <w:proofErr w:type="spellEnd"/>
      <w:r w:rsidRPr="00FC3DAF">
        <w:t xml:space="preserve"> se u </w:t>
      </w:r>
      <w:proofErr w:type="spellStart"/>
      <w:r w:rsidRPr="00FC3DAF">
        <w:t>Registar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29AAC05C" w14:textId="77777777" w:rsidR="00FC3DAF" w:rsidRPr="00FC3DAF" w:rsidRDefault="00FC3DAF" w:rsidP="00FC3DAF">
      <w:pPr>
        <w:jc w:val="center"/>
      </w:pPr>
      <w:proofErr w:type="spellStart"/>
      <w:r w:rsidRPr="00FC3DAF">
        <w:t>Izrečena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opomene</w:t>
      </w:r>
      <w:proofErr w:type="spellEnd"/>
      <w:r w:rsidRPr="00FC3DAF">
        <w:t xml:space="preserve"> </w:t>
      </w:r>
      <w:proofErr w:type="spellStart"/>
      <w:r w:rsidRPr="00FC3DAF">
        <w:t>briše</w:t>
      </w:r>
      <w:proofErr w:type="spellEnd"/>
      <w:r w:rsidRPr="00FC3DAF">
        <w:t xml:space="preserve"> se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Registra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tri </w:t>
      </w:r>
      <w:proofErr w:type="spellStart"/>
      <w:r w:rsidRPr="00FC3DAF">
        <w:t>godine</w:t>
      </w:r>
      <w:proofErr w:type="spellEnd"/>
      <w:r w:rsidRPr="00FC3DAF">
        <w:t xml:space="preserve"> od dana </w:t>
      </w:r>
      <w:proofErr w:type="spellStart"/>
      <w:r w:rsidRPr="00FC3DAF">
        <w:t>njenog</w:t>
      </w:r>
      <w:proofErr w:type="spellEnd"/>
      <w:r w:rsidRPr="00FC3DAF">
        <w:t xml:space="preserve"> </w:t>
      </w:r>
      <w:proofErr w:type="spellStart"/>
      <w:r w:rsidRPr="00FC3DAF">
        <w:t>izricanja</w:t>
      </w:r>
      <w:proofErr w:type="spellEnd"/>
      <w:r w:rsidRPr="00FC3DAF">
        <w:t xml:space="preserve"> </w:t>
      </w:r>
      <w:proofErr w:type="spellStart"/>
      <w:r w:rsidRPr="00FC3DAF">
        <w:t>osim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tom </w:t>
      </w:r>
      <w:proofErr w:type="spellStart"/>
      <w:r w:rsidRPr="00FC3DAF">
        <w:t>periodu</w:t>
      </w:r>
      <w:proofErr w:type="spellEnd"/>
      <w:r w:rsidRPr="00FC3DAF">
        <w:t xml:space="preserve"> </w:t>
      </w:r>
      <w:proofErr w:type="spellStart"/>
      <w:r w:rsidRPr="00FC3DAF">
        <w:t>izvršio</w:t>
      </w:r>
      <w:proofErr w:type="spellEnd"/>
      <w:r w:rsidRPr="00FC3DAF">
        <w:t xml:space="preserve"> </w:t>
      </w:r>
      <w:proofErr w:type="spellStart"/>
      <w:r w:rsidRPr="00FC3DAF">
        <w:t>povredu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zbog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mu je </w:t>
      </w:r>
      <w:proofErr w:type="spellStart"/>
      <w:r w:rsidRPr="00FC3DAF">
        <w:t>izrečena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zaštite</w:t>
      </w:r>
      <w:proofErr w:type="spellEnd"/>
      <w:r w:rsidRPr="00FC3DAF">
        <w:t>.</w:t>
      </w:r>
    </w:p>
    <w:p w14:paraId="16A247FE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Ostale</w:t>
      </w:r>
      <w:proofErr w:type="spellEnd"/>
      <w:r w:rsidRPr="00FC3DAF">
        <w:t xml:space="preserve"> </w:t>
      </w:r>
      <w:proofErr w:type="spellStart"/>
      <w:r w:rsidRPr="00FC3DAF">
        <w:t>izrečene</w:t>
      </w:r>
      <w:proofErr w:type="spellEnd"/>
      <w:r w:rsidRPr="00FC3DAF">
        <w:t xml:space="preserve"> mere se ne </w:t>
      </w:r>
      <w:proofErr w:type="spellStart"/>
      <w:r w:rsidRPr="00FC3DAF">
        <w:t>brišu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Registra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a </w:t>
      </w:r>
      <w:proofErr w:type="spellStart"/>
      <w:r w:rsidRPr="00FC3DAF">
        <w:t>uzimaju</w:t>
      </w:r>
      <w:proofErr w:type="spellEnd"/>
      <w:r w:rsidRPr="00FC3DAF">
        <w:t xml:space="preserve"> se u </w:t>
      </w:r>
      <w:proofErr w:type="spellStart"/>
      <w:r w:rsidRPr="00FC3DAF">
        <w:t>obzir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izrečene</w:t>
      </w:r>
      <w:proofErr w:type="spellEnd"/>
      <w:r w:rsidRPr="00FC3DAF">
        <w:t xml:space="preserve"> u </w:t>
      </w:r>
      <w:proofErr w:type="spellStart"/>
      <w:r w:rsidRPr="00FC3DAF">
        <w:t>periodu</w:t>
      </w:r>
      <w:proofErr w:type="spellEnd"/>
      <w:r w:rsidRPr="00FC3DAF">
        <w:t xml:space="preserve"> </w:t>
      </w:r>
      <w:proofErr w:type="spellStart"/>
      <w:r w:rsidRPr="00FC3DAF">
        <w:t>između</w:t>
      </w:r>
      <w:proofErr w:type="spellEnd"/>
      <w:r w:rsidRPr="00FC3DAF">
        <w:t xml:space="preserve">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spellStart"/>
      <w:r w:rsidRPr="00FC3DAF">
        <w:t>konkursa</w:t>
      </w:r>
      <w:proofErr w:type="spellEnd"/>
      <w:r w:rsidRPr="00FC3DAF">
        <w:t xml:space="preserve"> za </w:t>
      </w:r>
      <w:proofErr w:type="spellStart"/>
      <w:r w:rsidRPr="00FC3DAF">
        <w:t>dodelu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, u </w:t>
      </w:r>
      <w:proofErr w:type="spellStart"/>
      <w:r w:rsidRPr="00FC3DAF">
        <w:t>postupcima</w:t>
      </w:r>
      <w:proofErr w:type="spellEnd"/>
      <w:r w:rsidRPr="00FC3DAF">
        <w:t xml:space="preserve"> </w:t>
      </w:r>
      <w:proofErr w:type="spellStart"/>
      <w:r w:rsidRPr="00FC3DAF">
        <w:t>pokrenutim</w:t>
      </w:r>
      <w:proofErr w:type="spellEnd"/>
      <w:r w:rsidRPr="00FC3DAF">
        <w:t xml:space="preserve"> </w:t>
      </w:r>
      <w:proofErr w:type="spellStart"/>
      <w:r w:rsidRPr="00FC3DAF">
        <w:t>nakon</w:t>
      </w:r>
      <w:proofErr w:type="spellEnd"/>
      <w:r w:rsidRPr="00FC3DAF">
        <w:t xml:space="preserve"> </w:t>
      </w:r>
      <w:proofErr w:type="spellStart"/>
      <w:r w:rsidRPr="00FC3DAF">
        <w:t>njihovog</w:t>
      </w:r>
      <w:proofErr w:type="spellEnd"/>
      <w:r w:rsidRPr="00FC3DAF">
        <w:t xml:space="preserve"> </w:t>
      </w:r>
      <w:proofErr w:type="spellStart"/>
      <w:r w:rsidRPr="00FC3DAF">
        <w:t>izricanja</w:t>
      </w:r>
      <w:proofErr w:type="spellEnd"/>
      <w:r w:rsidRPr="00FC3DAF">
        <w:t xml:space="preserve"> do </w:t>
      </w:r>
      <w:proofErr w:type="spellStart"/>
      <w:r w:rsidRPr="00FC3DAF">
        <w:t>okončanja</w:t>
      </w:r>
      <w:proofErr w:type="spellEnd"/>
      <w:r w:rsidRPr="00FC3DAF">
        <w:t xml:space="preserve"> </w:t>
      </w:r>
      <w:proofErr w:type="spellStart"/>
      <w:r w:rsidRPr="00FC3DAF">
        <w:t>novog</w:t>
      </w:r>
      <w:proofErr w:type="spellEnd"/>
      <w:r w:rsidRPr="00FC3DAF">
        <w:t xml:space="preserve"> </w:t>
      </w:r>
      <w:proofErr w:type="spellStart"/>
      <w:r w:rsidRPr="00FC3DAF">
        <w:t>konkursa</w:t>
      </w:r>
      <w:proofErr w:type="spellEnd"/>
      <w:r w:rsidRPr="00FC3DAF">
        <w:t>.</w:t>
      </w:r>
    </w:p>
    <w:p w14:paraId="6AB09078" w14:textId="77777777" w:rsidR="00FC3DAF" w:rsidRPr="00FC3DAF" w:rsidRDefault="00FC3DAF" w:rsidP="00FC3DAF">
      <w:pPr>
        <w:jc w:val="center"/>
        <w:rPr>
          <w:b/>
          <w:bCs/>
        </w:rPr>
      </w:pPr>
      <w:bookmarkStart w:id="90" w:name="str_48"/>
      <w:bookmarkEnd w:id="90"/>
      <w:r w:rsidRPr="00FC3DAF">
        <w:rPr>
          <w:b/>
          <w:bCs/>
        </w:rPr>
        <w:t xml:space="preserve">Vezanost </w:t>
      </w:r>
      <w:proofErr w:type="spellStart"/>
      <w:r w:rsidRPr="00FC3DAF">
        <w:rPr>
          <w:b/>
          <w:bCs/>
        </w:rPr>
        <w:t>odlukom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suda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odnosno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drugog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nadležnog</w:t>
      </w:r>
      <w:proofErr w:type="spellEnd"/>
      <w:r w:rsidRPr="00FC3DAF">
        <w:rPr>
          <w:b/>
          <w:bCs/>
        </w:rPr>
        <w:t xml:space="preserve"> organa</w:t>
      </w:r>
    </w:p>
    <w:p w14:paraId="12A34A73" w14:textId="77777777" w:rsidR="00FC3DAF" w:rsidRPr="00FC3DAF" w:rsidRDefault="00FC3DAF" w:rsidP="00FC3DAF">
      <w:pPr>
        <w:jc w:val="center"/>
        <w:rPr>
          <w:b/>
          <w:bCs/>
        </w:rPr>
      </w:pPr>
      <w:bookmarkStart w:id="91" w:name="clan_44"/>
      <w:bookmarkEnd w:id="91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44</w:t>
      </w:r>
    </w:p>
    <w:p w14:paraId="1D6BE51D" w14:textId="77777777" w:rsidR="00FC3DAF" w:rsidRPr="00FC3DAF" w:rsidRDefault="00FC3DAF" w:rsidP="00FC3DAF">
      <w:pPr>
        <w:jc w:val="center"/>
      </w:pPr>
      <w:r w:rsidRPr="00FC3DAF">
        <w:t xml:space="preserve">Regulator je u </w:t>
      </w:r>
      <w:proofErr w:type="spellStart"/>
      <w:r w:rsidRPr="00FC3DAF">
        <w:t>pogledu</w:t>
      </w:r>
      <w:proofErr w:type="spellEnd"/>
      <w:r w:rsidRPr="00FC3DAF">
        <w:t xml:space="preserve"> </w:t>
      </w:r>
      <w:proofErr w:type="spellStart"/>
      <w:r w:rsidRPr="00FC3DAF">
        <w:t>postojanja</w:t>
      </w:r>
      <w:proofErr w:type="spellEnd"/>
      <w:r w:rsidRPr="00FC3DAF">
        <w:t xml:space="preserve"> </w:t>
      </w:r>
      <w:proofErr w:type="spellStart"/>
      <w:r w:rsidRPr="00FC3DAF">
        <w:t>krivičnog</w:t>
      </w:r>
      <w:proofErr w:type="spellEnd"/>
      <w:r w:rsidRPr="00FC3DAF">
        <w:t xml:space="preserve"> dela, </w:t>
      </w:r>
      <w:proofErr w:type="spellStart"/>
      <w:r w:rsidRPr="00FC3DAF">
        <w:t>privrednog</w:t>
      </w:r>
      <w:proofErr w:type="spellEnd"/>
      <w:r w:rsidRPr="00FC3DAF">
        <w:t xml:space="preserve"> </w:t>
      </w:r>
      <w:proofErr w:type="spellStart"/>
      <w:r w:rsidRPr="00FC3DAF">
        <w:t>prestupa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prekršaja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odgovornosti</w:t>
      </w:r>
      <w:proofErr w:type="spellEnd"/>
      <w:r w:rsidRPr="00FC3DAF">
        <w:t xml:space="preserve"> za </w:t>
      </w:r>
      <w:proofErr w:type="spellStart"/>
      <w:r w:rsidRPr="00FC3DAF">
        <w:t>njih</w:t>
      </w:r>
      <w:proofErr w:type="spellEnd"/>
      <w:r w:rsidRPr="00FC3DAF">
        <w:t xml:space="preserve">, </w:t>
      </w:r>
      <w:proofErr w:type="spellStart"/>
      <w:r w:rsidRPr="00FC3DAF">
        <w:t>vezan</w:t>
      </w:r>
      <w:proofErr w:type="spellEnd"/>
      <w:r w:rsidRPr="00FC3DAF">
        <w:t xml:space="preserve"> za </w:t>
      </w:r>
      <w:proofErr w:type="spellStart"/>
      <w:r w:rsidRPr="00FC3DAF">
        <w:t>pravnosnažnu</w:t>
      </w:r>
      <w:proofErr w:type="spellEnd"/>
      <w:r w:rsidRPr="00FC3DAF">
        <w:t xml:space="preserve"> </w:t>
      </w:r>
      <w:proofErr w:type="spellStart"/>
      <w:r w:rsidRPr="00FC3DAF">
        <w:t>presudu</w:t>
      </w:r>
      <w:proofErr w:type="spellEnd"/>
      <w:r w:rsidRPr="00FC3DAF">
        <w:t xml:space="preserve"> </w:t>
      </w:r>
      <w:proofErr w:type="spellStart"/>
      <w:r w:rsidRPr="00FC3DAF">
        <w:t>suda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je </w:t>
      </w:r>
      <w:proofErr w:type="spellStart"/>
      <w:r w:rsidRPr="00FC3DAF">
        <w:t>optuženi</w:t>
      </w:r>
      <w:proofErr w:type="spellEnd"/>
      <w:r w:rsidRPr="00FC3DAF">
        <w:t xml:space="preserve"> </w:t>
      </w:r>
      <w:proofErr w:type="spellStart"/>
      <w:r w:rsidRPr="00FC3DAF">
        <w:t>oglašen</w:t>
      </w:r>
      <w:proofErr w:type="spellEnd"/>
      <w:r w:rsidRPr="00FC3DAF">
        <w:t xml:space="preserve"> </w:t>
      </w:r>
      <w:proofErr w:type="spellStart"/>
      <w:r w:rsidRPr="00FC3DAF">
        <w:t>krivim</w:t>
      </w:r>
      <w:proofErr w:type="spellEnd"/>
      <w:r w:rsidRPr="00FC3DAF">
        <w:t>.</w:t>
      </w:r>
    </w:p>
    <w:p w14:paraId="4F413A03" w14:textId="77777777" w:rsidR="00FC3DAF" w:rsidRPr="00FC3DAF" w:rsidRDefault="00FC3DAF" w:rsidP="00FC3DAF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FC3DAF">
        <w:rPr>
          <w:b/>
          <w:bCs/>
        </w:rPr>
        <w:t>Obezbeđenje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javnosti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izrečenih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mera</w:t>
      </w:r>
      <w:proofErr w:type="spellEnd"/>
    </w:p>
    <w:p w14:paraId="145B72F0" w14:textId="77777777" w:rsidR="00FC3DAF" w:rsidRPr="00FC3DAF" w:rsidRDefault="00FC3DAF" w:rsidP="00FC3DAF">
      <w:pPr>
        <w:jc w:val="center"/>
        <w:rPr>
          <w:b/>
          <w:bCs/>
        </w:rPr>
      </w:pPr>
      <w:bookmarkStart w:id="93" w:name="clan_45"/>
      <w:bookmarkEnd w:id="9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45</w:t>
      </w:r>
    </w:p>
    <w:p w14:paraId="13551F9B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da, o </w:t>
      </w:r>
      <w:proofErr w:type="spellStart"/>
      <w:r w:rsidRPr="00FC3DAF">
        <w:t>sopstvenom</w:t>
      </w:r>
      <w:proofErr w:type="spellEnd"/>
      <w:r w:rsidRPr="00FC3DAF">
        <w:t xml:space="preserve"> </w:t>
      </w:r>
      <w:proofErr w:type="spellStart"/>
      <w:r w:rsidRPr="00FC3DAF">
        <w:t>trošku</w:t>
      </w:r>
      <w:proofErr w:type="spellEnd"/>
      <w:r w:rsidRPr="00FC3DAF">
        <w:t xml:space="preserve">, </w:t>
      </w:r>
      <w:proofErr w:type="spellStart"/>
      <w:r w:rsidRPr="00FC3DAF">
        <w:t>objavi</w:t>
      </w:r>
      <w:proofErr w:type="spellEnd"/>
      <w:r w:rsidRPr="00FC3DAF">
        <w:t xml:space="preserve"> da mu je Regulator </w:t>
      </w:r>
      <w:proofErr w:type="spellStart"/>
      <w:r w:rsidRPr="00FC3DAF">
        <w:t>izrekao</w:t>
      </w:r>
      <w:proofErr w:type="spellEnd"/>
      <w:r w:rsidRPr="00FC3DAF">
        <w:t xml:space="preserve"> </w:t>
      </w:r>
      <w:proofErr w:type="spellStart"/>
      <w:r w:rsidRPr="00FC3DAF">
        <w:t>meru</w:t>
      </w:r>
      <w:proofErr w:type="spellEnd"/>
      <w:r w:rsidRPr="00FC3DAF">
        <w:t xml:space="preserve">, </w:t>
      </w:r>
      <w:proofErr w:type="spellStart"/>
      <w:r w:rsidRPr="00FC3DAF">
        <w:t>uz</w:t>
      </w:r>
      <w:proofErr w:type="spellEnd"/>
      <w:r w:rsidRPr="00FC3DAF">
        <w:t xml:space="preserve"> </w:t>
      </w:r>
      <w:proofErr w:type="spellStart"/>
      <w:r w:rsidRPr="00FC3DAF">
        <w:t>oznaku</w:t>
      </w:r>
      <w:proofErr w:type="spellEnd"/>
      <w:r w:rsidRPr="00FC3DAF">
        <w:t xml:space="preserve"> "</w:t>
      </w:r>
      <w:proofErr w:type="spellStart"/>
      <w:r w:rsidRPr="00FC3DAF">
        <w:t>opomena</w:t>
      </w:r>
      <w:proofErr w:type="spellEnd"/>
      <w:r w:rsidRPr="00FC3DAF">
        <w:t>", "</w:t>
      </w:r>
      <w:proofErr w:type="spellStart"/>
      <w:r w:rsidRPr="00FC3DAF">
        <w:t>upozorenje</w:t>
      </w:r>
      <w:proofErr w:type="spellEnd"/>
      <w:r w:rsidRPr="00FC3DAF">
        <w:t>", "</w:t>
      </w:r>
      <w:proofErr w:type="spellStart"/>
      <w:r w:rsidRPr="00FC3DAF">
        <w:t>privremena</w:t>
      </w:r>
      <w:proofErr w:type="spellEnd"/>
      <w:r w:rsidRPr="00FC3DAF">
        <w:t xml:space="preserve"> </w:t>
      </w:r>
      <w:proofErr w:type="spellStart"/>
      <w:r w:rsidRPr="00FC3DAF">
        <w:t>zabrana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>", "</w:t>
      </w:r>
      <w:proofErr w:type="spellStart"/>
      <w:r w:rsidRPr="00FC3DAF">
        <w:t>privremena</w:t>
      </w:r>
      <w:proofErr w:type="spellEnd"/>
      <w:r w:rsidRPr="00FC3DAF">
        <w:t xml:space="preserve"> </w:t>
      </w:r>
      <w:proofErr w:type="spellStart"/>
      <w:r w:rsidRPr="00FC3DAF">
        <w:t>zabrana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oglasnih</w:t>
      </w:r>
      <w:proofErr w:type="spellEnd"/>
      <w:r w:rsidRPr="00FC3DAF">
        <w:t xml:space="preserve"> </w:t>
      </w:r>
      <w:proofErr w:type="spellStart"/>
      <w:r w:rsidRPr="00FC3DAF">
        <w:t>poruka</w:t>
      </w:r>
      <w:proofErr w:type="spellEnd"/>
      <w:r w:rsidRPr="00FC3DAF">
        <w:t xml:space="preserve">" </w:t>
      </w:r>
      <w:proofErr w:type="spellStart"/>
      <w:r w:rsidRPr="00FC3DAF">
        <w:t>i</w:t>
      </w:r>
      <w:proofErr w:type="spellEnd"/>
      <w:r w:rsidRPr="00FC3DAF">
        <w:t xml:space="preserve"> u </w:t>
      </w:r>
      <w:proofErr w:type="spellStart"/>
      <w:r w:rsidRPr="00FC3DAF">
        <w:t>tekstu</w:t>
      </w:r>
      <w:proofErr w:type="spellEnd"/>
      <w:r w:rsidRPr="00FC3DAF">
        <w:t xml:space="preserve"> koji </w:t>
      </w:r>
      <w:proofErr w:type="spellStart"/>
      <w:r w:rsidRPr="00FC3DAF">
        <w:t>utvrdi</w:t>
      </w:r>
      <w:proofErr w:type="spellEnd"/>
      <w:r w:rsidRPr="00FC3DAF">
        <w:t xml:space="preserve"> Regulator, u </w:t>
      </w:r>
      <w:proofErr w:type="spellStart"/>
      <w:r w:rsidRPr="00FC3DAF">
        <w:t>svom</w:t>
      </w:r>
      <w:proofErr w:type="spellEnd"/>
      <w:r w:rsidRPr="00FC3DAF">
        <w:t xml:space="preserve"> </w:t>
      </w:r>
      <w:proofErr w:type="spellStart"/>
      <w:r w:rsidRPr="00FC3DAF">
        <w:t>programu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svoje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je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izrečena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u </w:t>
      </w:r>
      <w:proofErr w:type="spellStart"/>
      <w:r w:rsidRPr="00FC3DAF">
        <w:t>štampanom</w:t>
      </w:r>
      <w:proofErr w:type="spellEnd"/>
      <w:r w:rsidRPr="00FC3DAF">
        <w:t xml:space="preserve"> </w:t>
      </w:r>
      <w:proofErr w:type="spellStart"/>
      <w:r w:rsidRPr="00FC3DAF">
        <w:t>mediju</w:t>
      </w:r>
      <w:proofErr w:type="spellEnd"/>
      <w:r w:rsidRPr="00FC3DAF">
        <w:t xml:space="preserve"> koji se </w:t>
      </w:r>
      <w:proofErr w:type="spellStart"/>
      <w:r w:rsidRPr="00FC3DAF">
        <w:t>distribuira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području</w:t>
      </w:r>
      <w:proofErr w:type="spellEnd"/>
      <w:r w:rsidRPr="00FC3DAF">
        <w:t xml:space="preserve"> za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dozvolu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odobrenje</w:t>
      </w:r>
      <w:proofErr w:type="spellEnd"/>
      <w:r w:rsidRPr="00FC3DAF">
        <w:t>.</w:t>
      </w:r>
    </w:p>
    <w:p w14:paraId="43AA3C8C" w14:textId="77777777" w:rsidR="00FC3DAF" w:rsidRPr="00FC3DAF" w:rsidRDefault="00FC3DAF" w:rsidP="00FC3DAF">
      <w:pPr>
        <w:jc w:val="center"/>
      </w:pPr>
      <w:proofErr w:type="spellStart"/>
      <w:r w:rsidRPr="00FC3DAF">
        <w:t>Obaveštenje</w:t>
      </w:r>
      <w:proofErr w:type="spellEnd"/>
      <w:r w:rsidRPr="00FC3DAF">
        <w:t xml:space="preserve"> o </w:t>
      </w:r>
      <w:proofErr w:type="spellStart"/>
      <w:r w:rsidRPr="00FC3DAF">
        <w:t>izricanju</w:t>
      </w:r>
      <w:proofErr w:type="spellEnd"/>
      <w:r w:rsidRPr="00FC3DAF">
        <w:t xml:space="preserve"> mere </w:t>
      </w:r>
      <w:proofErr w:type="spellStart"/>
      <w:r w:rsidRPr="00FC3DAF">
        <w:t>objavljuje</w:t>
      </w:r>
      <w:proofErr w:type="spellEnd"/>
      <w:r w:rsidRPr="00FC3DAF">
        <w:t xml:space="preserve"> se </w:t>
      </w:r>
      <w:proofErr w:type="spellStart"/>
      <w:r w:rsidRPr="00FC3DAF">
        <w:t>naredna</w:t>
      </w:r>
      <w:proofErr w:type="spellEnd"/>
      <w:r w:rsidRPr="00FC3DAF">
        <w:t xml:space="preserve"> </w:t>
      </w:r>
      <w:proofErr w:type="spellStart"/>
      <w:r w:rsidRPr="00FC3DAF">
        <w:t>dva</w:t>
      </w:r>
      <w:proofErr w:type="spellEnd"/>
      <w:r w:rsidRPr="00FC3DAF">
        <w:t xml:space="preserve"> dana po </w:t>
      </w:r>
      <w:proofErr w:type="spellStart"/>
      <w:r w:rsidRPr="00FC3DAF">
        <w:t>prijemu</w:t>
      </w:r>
      <w:proofErr w:type="spellEnd"/>
      <w:r w:rsidRPr="00FC3DAF">
        <w:t xml:space="preserve"> </w:t>
      </w:r>
      <w:proofErr w:type="spellStart"/>
      <w:r w:rsidRPr="00FC3DAF">
        <w:t>rešenja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mu se </w:t>
      </w:r>
      <w:proofErr w:type="spellStart"/>
      <w:r w:rsidRPr="00FC3DAF">
        <w:t>izriče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, u </w:t>
      </w:r>
      <w:proofErr w:type="spellStart"/>
      <w:r w:rsidRPr="00FC3DAF">
        <w:t>vremenu</w:t>
      </w:r>
      <w:proofErr w:type="spellEnd"/>
      <w:r w:rsidRPr="00FC3DAF">
        <w:t xml:space="preserve"> </w:t>
      </w:r>
      <w:proofErr w:type="spellStart"/>
      <w:r w:rsidRPr="00FC3DAF">
        <w:t>između</w:t>
      </w:r>
      <w:proofErr w:type="spellEnd"/>
      <w:r w:rsidRPr="00FC3DAF">
        <w:t xml:space="preserve"> 18,00 </w:t>
      </w:r>
      <w:proofErr w:type="spellStart"/>
      <w:r w:rsidRPr="00FC3DAF">
        <w:t>i</w:t>
      </w:r>
      <w:proofErr w:type="spellEnd"/>
      <w:r w:rsidRPr="00FC3DAF">
        <w:t xml:space="preserve"> 21,00 </w:t>
      </w:r>
      <w:proofErr w:type="spellStart"/>
      <w:r w:rsidRPr="00FC3DAF">
        <w:t>časova</w:t>
      </w:r>
      <w:proofErr w:type="spellEnd"/>
      <w:r w:rsidRPr="00FC3DAF">
        <w:t xml:space="preserve"> u </w:t>
      </w:r>
      <w:proofErr w:type="spellStart"/>
      <w:r w:rsidRPr="00FC3DAF">
        <w:t>televizijskom</w:t>
      </w:r>
      <w:proofErr w:type="spellEnd"/>
      <w:r w:rsidRPr="00FC3DAF">
        <w:t xml:space="preserve"> </w:t>
      </w:r>
      <w:proofErr w:type="spellStart"/>
      <w:r w:rsidRPr="00FC3DAF">
        <w:t>programu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u </w:t>
      </w:r>
      <w:proofErr w:type="spellStart"/>
      <w:r w:rsidRPr="00FC3DAF">
        <w:t>vremenu</w:t>
      </w:r>
      <w:proofErr w:type="spellEnd"/>
      <w:r w:rsidRPr="00FC3DAF">
        <w:t xml:space="preserve"> </w:t>
      </w:r>
      <w:proofErr w:type="spellStart"/>
      <w:r w:rsidRPr="00FC3DAF">
        <w:t>između</w:t>
      </w:r>
      <w:proofErr w:type="spellEnd"/>
      <w:r w:rsidRPr="00FC3DAF">
        <w:t xml:space="preserve"> 7,00 </w:t>
      </w:r>
      <w:proofErr w:type="spellStart"/>
      <w:r w:rsidRPr="00FC3DAF">
        <w:t>i</w:t>
      </w:r>
      <w:proofErr w:type="spellEnd"/>
      <w:r w:rsidRPr="00FC3DAF">
        <w:t xml:space="preserve"> 10,00 </w:t>
      </w:r>
      <w:proofErr w:type="spellStart"/>
      <w:r w:rsidRPr="00FC3DAF">
        <w:t>časova</w:t>
      </w:r>
      <w:proofErr w:type="spellEnd"/>
      <w:r w:rsidRPr="00FC3DAF">
        <w:t xml:space="preserve"> u radio </w:t>
      </w:r>
      <w:proofErr w:type="spellStart"/>
      <w:r w:rsidRPr="00FC3DAF">
        <w:t>programu</w:t>
      </w:r>
      <w:proofErr w:type="spellEnd"/>
      <w:r w:rsidRPr="00FC3DAF">
        <w:t xml:space="preserve">.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vreme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izrečene</w:t>
      </w:r>
      <w:proofErr w:type="spellEnd"/>
      <w:r w:rsidRPr="00FC3DAF">
        <w:t xml:space="preserve"> mere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određuje</w:t>
      </w:r>
      <w:proofErr w:type="spellEnd"/>
      <w:r w:rsidRPr="00FC3DAF">
        <w:t xml:space="preserve"> Regulator </w:t>
      </w:r>
      <w:proofErr w:type="spellStart"/>
      <w:r w:rsidRPr="00FC3DAF">
        <w:t>rešenjem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izriče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>.</w:t>
      </w:r>
    </w:p>
    <w:p w14:paraId="74E1AC62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ne </w:t>
      </w:r>
      <w:proofErr w:type="spellStart"/>
      <w:r w:rsidRPr="00FC3DAF">
        <w:t>objavi</w:t>
      </w:r>
      <w:proofErr w:type="spellEnd"/>
      <w:r w:rsidRPr="00FC3DAF">
        <w:t xml:space="preserve"> </w:t>
      </w:r>
      <w:proofErr w:type="spellStart"/>
      <w:r w:rsidRPr="00FC3DAF">
        <w:t>obaveštenje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u </w:t>
      </w:r>
      <w:proofErr w:type="spellStart"/>
      <w:r w:rsidRPr="00FC3DAF">
        <w:t>svom</w:t>
      </w:r>
      <w:proofErr w:type="spellEnd"/>
      <w:r w:rsidRPr="00FC3DAF">
        <w:t xml:space="preserve"> </w:t>
      </w:r>
      <w:proofErr w:type="spellStart"/>
      <w:r w:rsidRPr="00FC3DAF">
        <w:t>programu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svoje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to ne </w:t>
      </w:r>
      <w:proofErr w:type="spellStart"/>
      <w:r w:rsidRPr="00FC3DAF">
        <w:t>učini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kako</w:t>
      </w:r>
      <w:proofErr w:type="spellEnd"/>
      <w:r w:rsidRPr="00FC3DAF">
        <w:t xml:space="preserve"> je </w:t>
      </w:r>
      <w:proofErr w:type="spellStart"/>
      <w:r w:rsidRPr="00FC3DAF">
        <w:t>naloženo</w:t>
      </w:r>
      <w:proofErr w:type="spellEnd"/>
      <w:r w:rsidRPr="00FC3DAF">
        <w:t xml:space="preserve"> </w:t>
      </w:r>
      <w:proofErr w:type="spellStart"/>
      <w:r w:rsidRPr="00FC3DAF">
        <w:t>rešenjem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izriče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, Regulator </w:t>
      </w:r>
      <w:proofErr w:type="spellStart"/>
      <w:r w:rsidRPr="00FC3DAF">
        <w:t>rešenjem</w:t>
      </w:r>
      <w:proofErr w:type="spellEnd"/>
      <w:r w:rsidRPr="00FC3DAF">
        <w:t xml:space="preserve"> </w:t>
      </w:r>
      <w:proofErr w:type="spellStart"/>
      <w:r w:rsidRPr="00FC3DAF">
        <w:t>izriče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novčanu</w:t>
      </w:r>
      <w:proofErr w:type="spellEnd"/>
      <w:r w:rsidRPr="00FC3DAF">
        <w:t xml:space="preserve"> </w:t>
      </w:r>
      <w:proofErr w:type="spellStart"/>
      <w:r w:rsidRPr="00FC3DAF">
        <w:t>kaznu</w:t>
      </w:r>
      <w:proofErr w:type="spellEnd"/>
      <w:r w:rsidRPr="00FC3DAF">
        <w:t xml:space="preserve"> u </w:t>
      </w:r>
      <w:proofErr w:type="spellStart"/>
      <w:r w:rsidRPr="00FC3DAF">
        <w:t>izvršenju</w:t>
      </w:r>
      <w:proofErr w:type="spellEnd"/>
      <w:r w:rsidRPr="00FC3DAF">
        <w:t xml:space="preserve"> </w:t>
      </w:r>
      <w:proofErr w:type="spellStart"/>
      <w:r w:rsidRPr="00FC3DAF">
        <w:t>rešenja</w:t>
      </w:r>
      <w:proofErr w:type="spellEnd"/>
      <w:r w:rsidRPr="00FC3DAF">
        <w:t xml:space="preserve"> </w:t>
      </w:r>
      <w:proofErr w:type="spellStart"/>
      <w:r w:rsidRPr="00FC3DAF">
        <w:t>posrednom</w:t>
      </w:r>
      <w:proofErr w:type="spellEnd"/>
      <w:r w:rsidRPr="00FC3DAF">
        <w:t xml:space="preserve"> </w:t>
      </w:r>
      <w:proofErr w:type="spellStart"/>
      <w:r w:rsidRPr="00FC3DAF">
        <w:t>prinudom</w:t>
      </w:r>
      <w:proofErr w:type="spellEnd"/>
      <w:r w:rsidRPr="00FC3DAF">
        <w:t xml:space="preserve">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dok</w:t>
      </w:r>
      <w:proofErr w:type="spellEnd"/>
      <w:r w:rsidRPr="00FC3DAF">
        <w:t xml:space="preserve"> ne </w:t>
      </w:r>
      <w:proofErr w:type="spellStart"/>
      <w:r w:rsidRPr="00FC3DAF">
        <w:t>ispuni</w:t>
      </w:r>
      <w:proofErr w:type="spellEnd"/>
      <w:r w:rsidRPr="00FC3DAF">
        <w:t xml:space="preserve"> </w:t>
      </w:r>
      <w:proofErr w:type="spellStart"/>
      <w:r w:rsidRPr="00FC3DAF">
        <w:t>obavezu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rešenja</w:t>
      </w:r>
      <w:proofErr w:type="spellEnd"/>
      <w:r w:rsidRPr="00FC3DAF">
        <w:t xml:space="preserve">. </w:t>
      </w:r>
      <w:proofErr w:type="spellStart"/>
      <w:r w:rsidRPr="00FC3DAF">
        <w:t>Novčana</w:t>
      </w:r>
      <w:proofErr w:type="spellEnd"/>
      <w:r w:rsidRPr="00FC3DAF">
        <w:t xml:space="preserve"> </w:t>
      </w:r>
      <w:proofErr w:type="spellStart"/>
      <w:r w:rsidRPr="00FC3DAF">
        <w:t>kazna</w:t>
      </w:r>
      <w:proofErr w:type="spellEnd"/>
      <w:r w:rsidRPr="00FC3DAF">
        <w:t xml:space="preserve"> se </w:t>
      </w:r>
      <w:proofErr w:type="spellStart"/>
      <w:r w:rsidRPr="00FC3DAF">
        <w:t>određuje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raspona</w:t>
      </w:r>
      <w:proofErr w:type="spellEnd"/>
      <w:r w:rsidRPr="00FC3DAF">
        <w:t xml:space="preserve"> </w:t>
      </w:r>
      <w:proofErr w:type="spellStart"/>
      <w:r w:rsidRPr="00FC3DAF">
        <w:t>predviđenog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opšti</w:t>
      </w:r>
      <w:proofErr w:type="spellEnd"/>
      <w:r w:rsidRPr="00FC3DAF">
        <w:t xml:space="preserve"> </w:t>
      </w:r>
      <w:proofErr w:type="spellStart"/>
      <w:r w:rsidRPr="00FC3DAF">
        <w:t>upravni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>.</w:t>
      </w:r>
    </w:p>
    <w:p w14:paraId="109F3087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ne </w:t>
      </w:r>
      <w:proofErr w:type="spellStart"/>
      <w:r w:rsidRPr="00FC3DAF">
        <w:t>objavi</w:t>
      </w:r>
      <w:proofErr w:type="spellEnd"/>
      <w:r w:rsidRPr="00FC3DAF">
        <w:t xml:space="preserve"> </w:t>
      </w:r>
      <w:proofErr w:type="spellStart"/>
      <w:r w:rsidRPr="00FC3DAF">
        <w:t>obaveštenje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u </w:t>
      </w:r>
      <w:proofErr w:type="spellStart"/>
      <w:r w:rsidRPr="00FC3DAF">
        <w:t>štampanom</w:t>
      </w:r>
      <w:proofErr w:type="spellEnd"/>
      <w:r w:rsidRPr="00FC3DAF">
        <w:t xml:space="preserve"> </w:t>
      </w:r>
      <w:proofErr w:type="spellStart"/>
      <w:r w:rsidRPr="00FC3DAF">
        <w:t>mediju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to ne </w:t>
      </w:r>
      <w:proofErr w:type="spellStart"/>
      <w:r w:rsidRPr="00FC3DAF">
        <w:t>učini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kako</w:t>
      </w:r>
      <w:proofErr w:type="spellEnd"/>
      <w:r w:rsidRPr="00FC3DAF">
        <w:t xml:space="preserve"> je </w:t>
      </w:r>
      <w:proofErr w:type="spellStart"/>
      <w:r w:rsidRPr="00FC3DAF">
        <w:t>naloženo</w:t>
      </w:r>
      <w:proofErr w:type="spellEnd"/>
      <w:r w:rsidRPr="00FC3DAF">
        <w:t xml:space="preserve"> </w:t>
      </w:r>
      <w:proofErr w:type="spellStart"/>
      <w:r w:rsidRPr="00FC3DAF">
        <w:t>rešenjem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izriče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, </w:t>
      </w:r>
      <w:proofErr w:type="spellStart"/>
      <w:r w:rsidRPr="00FC3DAF">
        <w:t>učiniće</w:t>
      </w:r>
      <w:proofErr w:type="spellEnd"/>
      <w:r w:rsidRPr="00FC3DAF">
        <w:t xml:space="preserve"> to Regulator o </w:t>
      </w:r>
      <w:proofErr w:type="spellStart"/>
      <w:r w:rsidRPr="00FC3DAF">
        <w:t>trošku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>.</w:t>
      </w:r>
    </w:p>
    <w:p w14:paraId="46156783" w14:textId="77777777" w:rsidR="00FC3DAF" w:rsidRPr="00FC3DAF" w:rsidRDefault="00FC3DAF" w:rsidP="00FC3DAF">
      <w:pPr>
        <w:jc w:val="center"/>
        <w:rPr>
          <w:b/>
          <w:bCs/>
          <w:i/>
          <w:iCs/>
        </w:rPr>
      </w:pPr>
      <w:bookmarkStart w:id="94" w:name="str_50"/>
      <w:bookmarkEnd w:id="94"/>
      <w:r w:rsidRPr="00FC3DAF">
        <w:rPr>
          <w:b/>
          <w:bCs/>
          <w:i/>
          <w:iCs/>
        </w:rPr>
        <w:t xml:space="preserve">4) </w:t>
      </w:r>
      <w:proofErr w:type="spellStart"/>
      <w:r w:rsidRPr="00FC3DAF">
        <w:rPr>
          <w:b/>
          <w:bCs/>
          <w:i/>
          <w:iCs/>
        </w:rPr>
        <w:t>Finansiranje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Regulatora</w:t>
      </w:r>
      <w:proofErr w:type="spellEnd"/>
    </w:p>
    <w:p w14:paraId="3E30D678" w14:textId="77777777" w:rsidR="00FC3DAF" w:rsidRPr="00FC3DAF" w:rsidRDefault="00FC3DAF" w:rsidP="00FC3DAF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FC3DAF">
        <w:rPr>
          <w:b/>
          <w:bCs/>
        </w:rPr>
        <w:t>Finansijski</w:t>
      </w:r>
      <w:proofErr w:type="spellEnd"/>
      <w:r w:rsidRPr="00FC3DAF">
        <w:rPr>
          <w:b/>
          <w:bCs/>
        </w:rPr>
        <w:t xml:space="preserve"> plan </w:t>
      </w:r>
      <w:proofErr w:type="spellStart"/>
      <w:r w:rsidRPr="00FC3DAF">
        <w:rPr>
          <w:b/>
          <w:bCs/>
        </w:rPr>
        <w:t>Regulatora</w:t>
      </w:r>
      <w:proofErr w:type="spellEnd"/>
    </w:p>
    <w:p w14:paraId="72A0972D" w14:textId="77777777" w:rsidR="00FC3DAF" w:rsidRPr="00FC3DAF" w:rsidRDefault="00FC3DAF" w:rsidP="00FC3DAF">
      <w:pPr>
        <w:jc w:val="center"/>
        <w:rPr>
          <w:b/>
          <w:bCs/>
        </w:rPr>
      </w:pPr>
      <w:bookmarkStart w:id="96" w:name="clan_46"/>
      <w:bookmarkEnd w:id="96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46</w:t>
      </w:r>
    </w:p>
    <w:p w14:paraId="15D49488" w14:textId="77777777" w:rsidR="00FC3DAF" w:rsidRPr="00FC3DAF" w:rsidRDefault="00FC3DAF" w:rsidP="00FC3DAF">
      <w:pPr>
        <w:jc w:val="center"/>
      </w:pPr>
      <w:proofErr w:type="spellStart"/>
      <w:r w:rsidRPr="00FC3DAF">
        <w:t>Finansiranje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vrši</w:t>
      </w:r>
      <w:proofErr w:type="spellEnd"/>
      <w:r w:rsidRPr="00FC3DAF">
        <w:t xml:space="preserve"> se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finansijskim</w:t>
      </w:r>
      <w:proofErr w:type="spellEnd"/>
      <w:r w:rsidRPr="00FC3DAF">
        <w:t xml:space="preserve"> </w:t>
      </w:r>
      <w:proofErr w:type="spellStart"/>
      <w:r w:rsidRPr="00FC3DAF">
        <w:t>planom</w:t>
      </w:r>
      <w:proofErr w:type="spellEnd"/>
      <w:r w:rsidRPr="00FC3DAF">
        <w:t xml:space="preserve"> koji za </w:t>
      </w:r>
      <w:proofErr w:type="spellStart"/>
      <w:r w:rsidRPr="00FC3DAF">
        <w:t>svaku</w:t>
      </w:r>
      <w:proofErr w:type="spellEnd"/>
      <w:r w:rsidRPr="00FC3DAF">
        <w:t xml:space="preserve"> </w:t>
      </w:r>
      <w:proofErr w:type="spellStart"/>
      <w:r w:rsidRPr="00FC3DAF">
        <w:t>godinu</w:t>
      </w:r>
      <w:proofErr w:type="spellEnd"/>
      <w:r w:rsidRPr="00FC3DAF">
        <w:t xml:space="preserve">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Savet</w:t>
      </w:r>
      <w:proofErr w:type="spellEnd"/>
      <w:r w:rsidRPr="00FC3DAF">
        <w:t xml:space="preserve">, </w:t>
      </w:r>
      <w:proofErr w:type="spellStart"/>
      <w:r w:rsidRPr="00FC3DAF">
        <w:t>najkasnije</w:t>
      </w:r>
      <w:proofErr w:type="spellEnd"/>
      <w:r w:rsidRPr="00FC3DAF">
        <w:t xml:space="preserve"> tri </w:t>
      </w:r>
      <w:proofErr w:type="spellStart"/>
      <w:r w:rsidRPr="00FC3DAF">
        <w:t>meseca</w:t>
      </w:r>
      <w:proofErr w:type="spellEnd"/>
      <w:r w:rsidRPr="00FC3DAF">
        <w:t xml:space="preserve"> pre </w:t>
      </w:r>
      <w:proofErr w:type="spellStart"/>
      <w:r w:rsidRPr="00FC3DAF">
        <w:t>početka</w:t>
      </w:r>
      <w:proofErr w:type="spellEnd"/>
      <w:r w:rsidRPr="00FC3DAF">
        <w:t xml:space="preserve"> </w:t>
      </w:r>
      <w:proofErr w:type="spellStart"/>
      <w:r w:rsidRPr="00FC3DAF">
        <w:t>fiskalne</w:t>
      </w:r>
      <w:proofErr w:type="spellEnd"/>
      <w:r w:rsidRPr="00FC3DAF">
        <w:t xml:space="preserve"> </w:t>
      </w:r>
      <w:proofErr w:type="spellStart"/>
      <w:r w:rsidRPr="00FC3DAF">
        <w:t>godine</w:t>
      </w:r>
      <w:proofErr w:type="spellEnd"/>
      <w:r w:rsidRPr="00FC3DAF">
        <w:t>.</w:t>
      </w:r>
    </w:p>
    <w:p w14:paraId="1752F090" w14:textId="77777777" w:rsidR="00FC3DAF" w:rsidRPr="00FC3DAF" w:rsidRDefault="00FC3DAF" w:rsidP="00FC3DAF">
      <w:pPr>
        <w:jc w:val="center"/>
      </w:pPr>
      <w:proofErr w:type="spellStart"/>
      <w:r w:rsidRPr="00FC3DAF">
        <w:t>Finansijskim</w:t>
      </w:r>
      <w:proofErr w:type="spellEnd"/>
      <w:r w:rsidRPr="00FC3DAF">
        <w:t xml:space="preserve"> </w:t>
      </w:r>
      <w:proofErr w:type="spellStart"/>
      <w:r w:rsidRPr="00FC3DAF">
        <w:t>planom</w:t>
      </w:r>
      <w:proofErr w:type="spellEnd"/>
      <w:r w:rsidRPr="00FC3DAF">
        <w:t xml:space="preserve"> </w:t>
      </w:r>
      <w:proofErr w:type="spellStart"/>
      <w:r w:rsidRPr="00FC3DAF">
        <w:t>utvrđuju</w:t>
      </w:r>
      <w:proofErr w:type="spellEnd"/>
      <w:r w:rsidRPr="00FC3DAF">
        <w:t xml:space="preserve"> se </w:t>
      </w:r>
      <w:proofErr w:type="spellStart"/>
      <w:r w:rsidRPr="00FC3DAF">
        <w:t>ukupni</w:t>
      </w:r>
      <w:proofErr w:type="spellEnd"/>
      <w:r w:rsidRPr="00FC3DAF">
        <w:t xml:space="preserve"> </w:t>
      </w:r>
      <w:proofErr w:type="spellStart"/>
      <w:r w:rsidRPr="00FC3DAF">
        <w:t>prihodi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rashodi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, </w:t>
      </w:r>
      <w:proofErr w:type="spellStart"/>
      <w:r w:rsidRPr="00FC3DAF">
        <w:t>rezerve</w:t>
      </w:r>
      <w:proofErr w:type="spellEnd"/>
      <w:r w:rsidRPr="00FC3DAF">
        <w:t xml:space="preserve"> za </w:t>
      </w:r>
      <w:proofErr w:type="spellStart"/>
      <w:r w:rsidRPr="00FC3DAF">
        <w:t>nepredviđene</w:t>
      </w:r>
      <w:proofErr w:type="spellEnd"/>
      <w:r w:rsidRPr="00FC3DAF">
        <w:t xml:space="preserve"> </w:t>
      </w:r>
      <w:proofErr w:type="spellStart"/>
      <w:r w:rsidRPr="00FC3DAF">
        <w:t>izdatke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plan </w:t>
      </w:r>
      <w:proofErr w:type="spellStart"/>
      <w:r w:rsidRPr="00FC3DAF">
        <w:t>zarada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zapošljavanja</w:t>
      </w:r>
      <w:proofErr w:type="spellEnd"/>
      <w:r w:rsidRPr="00FC3DAF">
        <w:t>.</w:t>
      </w:r>
    </w:p>
    <w:p w14:paraId="63E37EE8" w14:textId="77777777" w:rsidR="00FC3DAF" w:rsidRPr="00FC3DAF" w:rsidRDefault="00FC3DAF" w:rsidP="00FC3DAF">
      <w:pPr>
        <w:jc w:val="center"/>
      </w:pPr>
      <w:r w:rsidRPr="00FC3DAF">
        <w:t xml:space="preserve">Regulator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predlog</w:t>
      </w:r>
      <w:proofErr w:type="spellEnd"/>
      <w:r w:rsidRPr="00FC3DAF">
        <w:t xml:space="preserve"> </w:t>
      </w:r>
      <w:proofErr w:type="spellStart"/>
      <w:r w:rsidRPr="00FC3DAF">
        <w:t>finansijskog</w:t>
      </w:r>
      <w:proofErr w:type="spellEnd"/>
      <w:r w:rsidRPr="00FC3DAF">
        <w:t xml:space="preserve"> plana </w:t>
      </w:r>
      <w:proofErr w:type="spellStart"/>
      <w:r w:rsidRPr="00FC3DAF">
        <w:t>dostavi</w:t>
      </w:r>
      <w:proofErr w:type="spellEnd"/>
      <w:r w:rsidRPr="00FC3DAF">
        <w:t xml:space="preserve"> </w:t>
      </w:r>
      <w:proofErr w:type="spellStart"/>
      <w:r w:rsidRPr="00FC3DAF">
        <w:t>odboru</w:t>
      </w:r>
      <w:proofErr w:type="spellEnd"/>
      <w:r w:rsidRPr="00FC3DAF">
        <w:t xml:space="preserve"> </w:t>
      </w:r>
      <w:proofErr w:type="spellStart"/>
      <w:r w:rsidRPr="00FC3DAF">
        <w:t>Narodne</w:t>
      </w:r>
      <w:proofErr w:type="spellEnd"/>
      <w:r w:rsidRPr="00FC3DAF">
        <w:t xml:space="preserve"> </w:t>
      </w:r>
      <w:proofErr w:type="spellStart"/>
      <w:r w:rsidRPr="00FC3DAF">
        <w:t>skupštine</w:t>
      </w:r>
      <w:proofErr w:type="spellEnd"/>
      <w:r w:rsidRPr="00FC3DAF">
        <w:t xml:space="preserve"> </w:t>
      </w:r>
      <w:proofErr w:type="spellStart"/>
      <w:r w:rsidRPr="00FC3DAF">
        <w:t>nadležnom</w:t>
      </w:r>
      <w:proofErr w:type="spellEnd"/>
      <w:r w:rsidRPr="00FC3DAF">
        <w:t xml:space="preserve"> za oblast </w:t>
      </w:r>
      <w:proofErr w:type="spellStart"/>
      <w:r w:rsidRPr="00FC3DAF">
        <w:t>finansija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informisanja</w:t>
      </w:r>
      <w:proofErr w:type="spellEnd"/>
      <w:r w:rsidRPr="00FC3DAF">
        <w:t xml:space="preserve"> </w:t>
      </w:r>
      <w:proofErr w:type="spellStart"/>
      <w:r w:rsidRPr="00FC3DAF">
        <w:t>najkasnije</w:t>
      </w:r>
      <w:proofErr w:type="spellEnd"/>
      <w:r w:rsidRPr="00FC3DAF">
        <w:t xml:space="preserve"> do 1. </w:t>
      </w:r>
      <w:proofErr w:type="spellStart"/>
      <w:r w:rsidRPr="00FC3DAF">
        <w:t>novembra</w:t>
      </w:r>
      <w:proofErr w:type="spellEnd"/>
      <w:r w:rsidRPr="00FC3DAF">
        <w:t xml:space="preserve"> </w:t>
      </w:r>
      <w:proofErr w:type="spellStart"/>
      <w:r w:rsidRPr="00FC3DAF">
        <w:t>tekuće</w:t>
      </w:r>
      <w:proofErr w:type="spellEnd"/>
      <w:r w:rsidRPr="00FC3DAF">
        <w:t xml:space="preserve"> </w:t>
      </w:r>
      <w:proofErr w:type="spellStart"/>
      <w:r w:rsidRPr="00FC3DAF">
        <w:t>godine</w:t>
      </w:r>
      <w:proofErr w:type="spellEnd"/>
      <w:r w:rsidRPr="00FC3DAF">
        <w:t xml:space="preserve"> za </w:t>
      </w:r>
      <w:proofErr w:type="spellStart"/>
      <w:r w:rsidRPr="00FC3DAF">
        <w:t>narednu</w:t>
      </w:r>
      <w:proofErr w:type="spellEnd"/>
      <w:r w:rsidRPr="00FC3DAF">
        <w:t xml:space="preserve"> </w:t>
      </w:r>
      <w:proofErr w:type="spellStart"/>
      <w:r w:rsidRPr="00FC3DAF">
        <w:t>godinu</w:t>
      </w:r>
      <w:proofErr w:type="spellEnd"/>
      <w:r w:rsidRPr="00FC3DAF">
        <w:t>.</w:t>
      </w:r>
    </w:p>
    <w:p w14:paraId="298865C5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Saglasnost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finansijski</w:t>
      </w:r>
      <w:proofErr w:type="spellEnd"/>
      <w:r w:rsidRPr="00FC3DAF">
        <w:t xml:space="preserve"> plan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daje</w:t>
      </w:r>
      <w:proofErr w:type="spellEnd"/>
      <w:r w:rsidRPr="00FC3DAF">
        <w:t xml:space="preserve"> </w:t>
      </w:r>
      <w:proofErr w:type="spellStart"/>
      <w:r w:rsidRPr="00FC3DAF">
        <w:t>Narodna</w:t>
      </w:r>
      <w:proofErr w:type="spellEnd"/>
      <w:r w:rsidRPr="00FC3DAF">
        <w:t xml:space="preserve"> </w:t>
      </w:r>
      <w:proofErr w:type="spellStart"/>
      <w:r w:rsidRPr="00FC3DAF">
        <w:t>skupština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30 dana od dana od </w:t>
      </w:r>
      <w:proofErr w:type="spellStart"/>
      <w:r w:rsidRPr="00FC3DAF">
        <w:t>dostavljanja</w:t>
      </w:r>
      <w:proofErr w:type="spellEnd"/>
      <w:r w:rsidRPr="00FC3DAF">
        <w:t xml:space="preserve"> </w:t>
      </w:r>
      <w:proofErr w:type="spellStart"/>
      <w:r w:rsidRPr="00FC3DAF">
        <w:t>predloga</w:t>
      </w:r>
      <w:proofErr w:type="spellEnd"/>
      <w:r w:rsidRPr="00FC3DAF">
        <w:t xml:space="preserve"> </w:t>
      </w:r>
      <w:proofErr w:type="spellStart"/>
      <w:r w:rsidRPr="00FC3DAF">
        <w:t>finansijskog</w:t>
      </w:r>
      <w:proofErr w:type="spellEnd"/>
      <w:r w:rsidRPr="00FC3DAF">
        <w:t xml:space="preserve"> plana.</w:t>
      </w:r>
    </w:p>
    <w:p w14:paraId="70B50816" w14:textId="77777777" w:rsidR="00FC3DAF" w:rsidRPr="00FC3DAF" w:rsidRDefault="00FC3DAF" w:rsidP="00FC3DAF">
      <w:pPr>
        <w:jc w:val="center"/>
      </w:pPr>
      <w:proofErr w:type="spellStart"/>
      <w:r w:rsidRPr="00FC3DAF">
        <w:t>Ukoliko</w:t>
      </w:r>
      <w:proofErr w:type="spellEnd"/>
      <w:r w:rsidRPr="00FC3DAF">
        <w:t xml:space="preserve"> se </w:t>
      </w:r>
      <w:proofErr w:type="spellStart"/>
      <w:r w:rsidRPr="00FC3DAF">
        <w:t>finansijski</w:t>
      </w:r>
      <w:proofErr w:type="spellEnd"/>
      <w:r w:rsidRPr="00FC3DAF">
        <w:t xml:space="preserve"> plan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ne </w:t>
      </w:r>
      <w:proofErr w:type="spellStart"/>
      <w:r w:rsidRPr="00FC3DAF">
        <w:t>donese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se ne da </w:t>
      </w:r>
      <w:proofErr w:type="spellStart"/>
      <w:r w:rsidRPr="00FC3DAF">
        <w:t>saglasnost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4.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</w:t>
      </w:r>
      <w:proofErr w:type="spellStart"/>
      <w:r w:rsidRPr="00FC3DAF">
        <w:t>primenjuje</w:t>
      </w:r>
      <w:proofErr w:type="spellEnd"/>
      <w:r w:rsidRPr="00FC3DAF">
        <w:t xml:space="preserve"> se </w:t>
      </w:r>
      <w:proofErr w:type="spellStart"/>
      <w:r w:rsidRPr="00FC3DAF">
        <w:t>finansijski</w:t>
      </w:r>
      <w:proofErr w:type="spellEnd"/>
      <w:r w:rsidRPr="00FC3DAF">
        <w:t xml:space="preserve"> plan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prethodne</w:t>
      </w:r>
      <w:proofErr w:type="spellEnd"/>
      <w:r w:rsidRPr="00FC3DAF">
        <w:t xml:space="preserve"> </w:t>
      </w:r>
      <w:proofErr w:type="spellStart"/>
      <w:r w:rsidRPr="00FC3DAF">
        <w:t>godine</w:t>
      </w:r>
      <w:proofErr w:type="spellEnd"/>
      <w:r w:rsidRPr="00FC3DAF">
        <w:t>.</w:t>
      </w:r>
    </w:p>
    <w:p w14:paraId="6C0425CE" w14:textId="77777777" w:rsidR="00FC3DAF" w:rsidRPr="00FC3DAF" w:rsidRDefault="00FC3DAF" w:rsidP="00FC3DAF">
      <w:pPr>
        <w:jc w:val="center"/>
      </w:pPr>
      <w:proofErr w:type="spellStart"/>
      <w:r w:rsidRPr="00FC3DAF">
        <w:t>Finansijski</w:t>
      </w:r>
      <w:proofErr w:type="spellEnd"/>
      <w:r w:rsidRPr="00FC3DAF">
        <w:t xml:space="preserve"> plan se </w:t>
      </w:r>
      <w:proofErr w:type="spellStart"/>
      <w:r w:rsidRPr="00FC3DAF">
        <w:t>objavljuje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internet </w:t>
      </w:r>
      <w:proofErr w:type="spellStart"/>
      <w:r w:rsidRPr="00FC3DAF">
        <w:t>prezentaciji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762B4CBD" w14:textId="77777777" w:rsidR="00FC3DAF" w:rsidRPr="00FC3DAF" w:rsidRDefault="00FC3DAF" w:rsidP="00FC3DAF">
      <w:pPr>
        <w:jc w:val="center"/>
      </w:pPr>
      <w:r w:rsidRPr="00FC3DAF">
        <w:t xml:space="preserve">Svi </w:t>
      </w:r>
      <w:proofErr w:type="spellStart"/>
      <w:r w:rsidRPr="00FC3DAF">
        <w:t>obračuni</w:t>
      </w:r>
      <w:proofErr w:type="spellEnd"/>
      <w:r w:rsidRPr="00FC3DAF">
        <w:t xml:space="preserve"> </w:t>
      </w:r>
      <w:proofErr w:type="spellStart"/>
      <w:r w:rsidRPr="00FC3DAF">
        <w:t>prihoda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rashoda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podležu</w:t>
      </w:r>
      <w:proofErr w:type="spellEnd"/>
      <w:r w:rsidRPr="00FC3DAF">
        <w:t xml:space="preserve"> </w:t>
      </w:r>
      <w:proofErr w:type="spellStart"/>
      <w:r w:rsidRPr="00FC3DAF">
        <w:t>godišnjoj</w:t>
      </w:r>
      <w:proofErr w:type="spellEnd"/>
      <w:r w:rsidRPr="00FC3DAF">
        <w:t xml:space="preserve"> </w:t>
      </w:r>
      <w:proofErr w:type="spellStart"/>
      <w:r w:rsidRPr="00FC3DAF">
        <w:t>reviziji</w:t>
      </w:r>
      <w:proofErr w:type="spellEnd"/>
      <w:r w:rsidRPr="00FC3DAF">
        <w:t xml:space="preserve"> od </w:t>
      </w:r>
      <w:proofErr w:type="spellStart"/>
      <w:r w:rsidRPr="00FC3DAF">
        <w:t>strane</w:t>
      </w:r>
      <w:proofErr w:type="spellEnd"/>
      <w:r w:rsidRPr="00FC3DAF">
        <w:t xml:space="preserve"> </w:t>
      </w:r>
      <w:proofErr w:type="spellStart"/>
      <w:r w:rsidRPr="00FC3DAF">
        <w:t>nezavisnog</w:t>
      </w:r>
      <w:proofErr w:type="spellEnd"/>
      <w:r w:rsidRPr="00FC3DAF">
        <w:t xml:space="preserve"> </w:t>
      </w:r>
      <w:proofErr w:type="spellStart"/>
      <w:r w:rsidRPr="00FC3DAF">
        <w:t>ovlašćenog</w:t>
      </w:r>
      <w:proofErr w:type="spellEnd"/>
      <w:r w:rsidRPr="00FC3DAF">
        <w:t xml:space="preserve"> </w:t>
      </w:r>
      <w:proofErr w:type="spellStart"/>
      <w:r w:rsidRPr="00FC3DAF">
        <w:t>revizora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objavljuju</w:t>
      </w:r>
      <w:proofErr w:type="spellEnd"/>
      <w:r w:rsidRPr="00FC3DAF">
        <w:t xml:space="preserve"> se </w:t>
      </w:r>
      <w:proofErr w:type="spellStart"/>
      <w:r w:rsidRPr="00FC3DAF">
        <w:t>najkasnije</w:t>
      </w:r>
      <w:proofErr w:type="spellEnd"/>
      <w:r w:rsidRPr="00FC3DAF">
        <w:t xml:space="preserve"> tri </w:t>
      </w:r>
      <w:proofErr w:type="spellStart"/>
      <w:r w:rsidRPr="00FC3DAF">
        <w:t>meseca</w:t>
      </w:r>
      <w:proofErr w:type="spellEnd"/>
      <w:r w:rsidRPr="00FC3DAF">
        <w:t xml:space="preserve"> po </w:t>
      </w:r>
      <w:proofErr w:type="spellStart"/>
      <w:r w:rsidRPr="00FC3DAF">
        <w:t>završetku</w:t>
      </w:r>
      <w:proofErr w:type="spellEnd"/>
      <w:r w:rsidRPr="00FC3DAF">
        <w:t xml:space="preserve"> </w:t>
      </w:r>
      <w:proofErr w:type="spellStart"/>
      <w:r w:rsidRPr="00FC3DAF">
        <w:t>fiskalne</w:t>
      </w:r>
      <w:proofErr w:type="spellEnd"/>
      <w:r w:rsidRPr="00FC3DAF">
        <w:t xml:space="preserve"> </w:t>
      </w:r>
      <w:proofErr w:type="spellStart"/>
      <w:r w:rsidRPr="00FC3DAF">
        <w:t>godine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internet </w:t>
      </w:r>
      <w:proofErr w:type="spellStart"/>
      <w:r w:rsidRPr="00FC3DAF">
        <w:t>prezentaciji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762BE711" w14:textId="77777777" w:rsidR="00FC3DAF" w:rsidRPr="00FC3DAF" w:rsidRDefault="00FC3DAF" w:rsidP="00FC3DAF">
      <w:pPr>
        <w:jc w:val="center"/>
      </w:pPr>
      <w:proofErr w:type="spellStart"/>
      <w:r w:rsidRPr="00FC3DAF">
        <w:t>Višak</w:t>
      </w:r>
      <w:proofErr w:type="spellEnd"/>
      <w:r w:rsidRPr="00FC3DAF">
        <w:t xml:space="preserve"> </w:t>
      </w:r>
      <w:proofErr w:type="spellStart"/>
      <w:r w:rsidRPr="00FC3DAF">
        <w:t>prihoda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rashodima</w:t>
      </w:r>
      <w:proofErr w:type="spellEnd"/>
      <w:r w:rsidRPr="00FC3DAF">
        <w:t xml:space="preserve"> u </w:t>
      </w:r>
      <w:proofErr w:type="spellStart"/>
      <w:r w:rsidRPr="00FC3DAF">
        <w:t>jednoj</w:t>
      </w:r>
      <w:proofErr w:type="spellEnd"/>
      <w:r w:rsidRPr="00FC3DAF">
        <w:t xml:space="preserve"> </w:t>
      </w:r>
      <w:proofErr w:type="spellStart"/>
      <w:r w:rsidRPr="00FC3DAF">
        <w:t>kalendarskoj</w:t>
      </w:r>
      <w:proofErr w:type="spellEnd"/>
      <w:r w:rsidRPr="00FC3DAF">
        <w:t xml:space="preserve"> </w:t>
      </w:r>
      <w:proofErr w:type="spellStart"/>
      <w:r w:rsidRPr="00FC3DAF">
        <w:t>godini</w:t>
      </w:r>
      <w:proofErr w:type="spellEnd"/>
      <w:r w:rsidRPr="00FC3DAF">
        <w:t xml:space="preserve"> </w:t>
      </w:r>
      <w:proofErr w:type="spellStart"/>
      <w:r w:rsidRPr="00FC3DAF">
        <w:t>uplaćuje</w:t>
      </w:r>
      <w:proofErr w:type="spellEnd"/>
      <w:r w:rsidRPr="00FC3DAF">
        <w:t xml:space="preserve"> se u </w:t>
      </w:r>
      <w:proofErr w:type="spellStart"/>
      <w:r w:rsidRPr="00FC3DAF">
        <w:t>budžet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>.</w:t>
      </w:r>
    </w:p>
    <w:p w14:paraId="0D4C737C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razlika</w:t>
      </w:r>
      <w:proofErr w:type="spellEnd"/>
      <w:r w:rsidRPr="00FC3DAF">
        <w:t xml:space="preserve"> </w:t>
      </w:r>
      <w:proofErr w:type="spellStart"/>
      <w:r w:rsidRPr="00FC3DAF">
        <w:t>prihoda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rashodima</w:t>
      </w:r>
      <w:proofErr w:type="spellEnd"/>
      <w:r w:rsidRPr="00FC3DAF">
        <w:t xml:space="preserve"> </w:t>
      </w:r>
      <w:proofErr w:type="spellStart"/>
      <w:r w:rsidRPr="00FC3DAF">
        <w:t>negativna</w:t>
      </w:r>
      <w:proofErr w:type="spellEnd"/>
      <w:r w:rsidRPr="00FC3DAF">
        <w:t xml:space="preserve">, </w:t>
      </w:r>
      <w:proofErr w:type="spellStart"/>
      <w:r w:rsidRPr="00FC3DAF">
        <w:t>nedostajuća</w:t>
      </w:r>
      <w:proofErr w:type="spellEnd"/>
      <w:r w:rsidRPr="00FC3DAF">
        <w:t xml:space="preserve"> </w:t>
      </w:r>
      <w:proofErr w:type="spellStart"/>
      <w:r w:rsidRPr="00FC3DAF">
        <w:t>sredstva</w:t>
      </w:r>
      <w:proofErr w:type="spellEnd"/>
      <w:r w:rsidRPr="00FC3DAF">
        <w:t xml:space="preserve"> </w:t>
      </w:r>
      <w:proofErr w:type="spellStart"/>
      <w:r w:rsidRPr="00FC3DAF">
        <w:t>mogu</w:t>
      </w:r>
      <w:proofErr w:type="spellEnd"/>
      <w:r w:rsidRPr="00FC3DAF">
        <w:t xml:space="preserve"> se </w:t>
      </w:r>
      <w:proofErr w:type="spellStart"/>
      <w:r w:rsidRPr="00FC3DAF">
        <w:t>obezbediti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budžeta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>.</w:t>
      </w:r>
    </w:p>
    <w:p w14:paraId="48F71CB6" w14:textId="77777777" w:rsidR="00FC3DAF" w:rsidRPr="00FC3DAF" w:rsidRDefault="00FC3DAF" w:rsidP="00FC3DAF">
      <w:pPr>
        <w:jc w:val="center"/>
      </w:pPr>
      <w:proofErr w:type="spellStart"/>
      <w:r w:rsidRPr="00FC3DAF">
        <w:t>Obezbeđenje</w:t>
      </w:r>
      <w:proofErr w:type="spellEnd"/>
      <w:r w:rsidRPr="00FC3DAF">
        <w:t xml:space="preserve"> </w:t>
      </w:r>
      <w:proofErr w:type="spellStart"/>
      <w:r w:rsidRPr="00FC3DAF">
        <w:t>nedostajućih</w:t>
      </w:r>
      <w:proofErr w:type="spellEnd"/>
      <w:r w:rsidRPr="00FC3DAF">
        <w:t xml:space="preserve"> </w:t>
      </w:r>
      <w:proofErr w:type="spellStart"/>
      <w:r w:rsidRPr="00FC3DAF">
        <w:t>sredstava</w:t>
      </w:r>
      <w:proofErr w:type="spellEnd"/>
      <w:r w:rsidRPr="00FC3DAF">
        <w:t xml:space="preserve"> ne </w:t>
      </w:r>
      <w:proofErr w:type="spellStart"/>
      <w:r w:rsidRPr="00FC3DAF">
        <w:t>utiče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nezavisnost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samostalnost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4B154297" w14:textId="77777777" w:rsidR="00FC3DAF" w:rsidRPr="00FC3DAF" w:rsidRDefault="00FC3DAF" w:rsidP="00FC3DAF">
      <w:pPr>
        <w:jc w:val="center"/>
        <w:rPr>
          <w:b/>
          <w:bCs/>
        </w:rPr>
      </w:pPr>
      <w:bookmarkStart w:id="97" w:name="str_52"/>
      <w:bookmarkEnd w:id="97"/>
      <w:proofErr w:type="spellStart"/>
      <w:r w:rsidRPr="00FC3DAF">
        <w:rPr>
          <w:b/>
          <w:bCs/>
        </w:rPr>
        <w:t>Izvori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finansiranja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Regulatora</w:t>
      </w:r>
      <w:proofErr w:type="spellEnd"/>
    </w:p>
    <w:p w14:paraId="09A877D8" w14:textId="77777777" w:rsidR="00FC3DAF" w:rsidRPr="00FC3DAF" w:rsidRDefault="00FC3DAF" w:rsidP="00FC3DAF">
      <w:pPr>
        <w:jc w:val="center"/>
        <w:rPr>
          <w:b/>
          <w:bCs/>
        </w:rPr>
      </w:pPr>
      <w:bookmarkStart w:id="98" w:name="clan_47"/>
      <w:bookmarkEnd w:id="98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47</w:t>
      </w:r>
    </w:p>
    <w:p w14:paraId="1F0A5CE8" w14:textId="77777777" w:rsidR="00FC3DAF" w:rsidRPr="00FC3DAF" w:rsidRDefault="00FC3DAF" w:rsidP="00FC3DAF">
      <w:pPr>
        <w:jc w:val="center"/>
      </w:pPr>
      <w:proofErr w:type="spellStart"/>
      <w:r w:rsidRPr="00FC3DAF">
        <w:t>Prihod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čine</w:t>
      </w:r>
      <w:proofErr w:type="spellEnd"/>
      <w:r w:rsidRPr="00FC3DAF">
        <w:t xml:space="preserve"> </w:t>
      </w:r>
      <w:proofErr w:type="spellStart"/>
      <w:r w:rsidRPr="00FC3DAF">
        <w:t>sredstva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Regulator </w:t>
      </w:r>
      <w:proofErr w:type="spellStart"/>
      <w:r w:rsidRPr="00FC3DAF">
        <w:t>ostvari</w:t>
      </w:r>
      <w:proofErr w:type="spellEnd"/>
      <w:r w:rsidRPr="00FC3DAF">
        <w:t xml:space="preserve"> od:</w:t>
      </w:r>
    </w:p>
    <w:p w14:paraId="6B9AF60A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naknade</w:t>
      </w:r>
      <w:proofErr w:type="spellEnd"/>
      <w:r w:rsidRPr="00FC3DAF">
        <w:t xml:space="preserve"> </w:t>
      </w:r>
      <w:proofErr w:type="spellStart"/>
      <w:r w:rsidRPr="00FC3DAF">
        <w:t>koju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plaća</w:t>
      </w:r>
      <w:proofErr w:type="spellEnd"/>
      <w:r w:rsidRPr="00FC3DAF">
        <w:t xml:space="preserve"> za </w:t>
      </w:r>
      <w:proofErr w:type="spellStart"/>
      <w:r w:rsidRPr="00FC3DAF">
        <w:t>pravo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proofErr w:type="gramStart"/>
      <w:r w:rsidRPr="00FC3DAF">
        <w:t>zakonom</w:t>
      </w:r>
      <w:proofErr w:type="spellEnd"/>
      <w:r w:rsidRPr="00FC3DAF">
        <w:t>;</w:t>
      </w:r>
      <w:proofErr w:type="gramEnd"/>
    </w:p>
    <w:p w14:paraId="32DDBB98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naknade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7F7287AA" w14:textId="77777777" w:rsidR="00FC3DAF" w:rsidRPr="00FC3DAF" w:rsidRDefault="00FC3DAF" w:rsidP="00FC3DAF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FC3DAF">
        <w:rPr>
          <w:b/>
          <w:bCs/>
        </w:rPr>
        <w:t>Naknada</w:t>
      </w:r>
      <w:proofErr w:type="spellEnd"/>
      <w:r w:rsidRPr="00FC3DAF">
        <w:rPr>
          <w:b/>
          <w:bCs/>
        </w:rPr>
        <w:t xml:space="preserve"> za </w:t>
      </w:r>
      <w:proofErr w:type="spellStart"/>
      <w:r w:rsidRPr="00FC3DAF">
        <w:rPr>
          <w:b/>
          <w:bCs/>
        </w:rPr>
        <w:t>ostvarivanje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prava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pružanje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usluge</w:t>
      </w:r>
      <w:proofErr w:type="spellEnd"/>
    </w:p>
    <w:p w14:paraId="67CB6F9A" w14:textId="77777777" w:rsidR="00FC3DAF" w:rsidRPr="00FC3DAF" w:rsidRDefault="00FC3DAF" w:rsidP="00FC3DAF">
      <w:pPr>
        <w:jc w:val="center"/>
        <w:rPr>
          <w:b/>
          <w:bCs/>
        </w:rPr>
      </w:pPr>
      <w:bookmarkStart w:id="100" w:name="clan_48"/>
      <w:bookmarkEnd w:id="100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48</w:t>
      </w:r>
    </w:p>
    <w:p w14:paraId="0285680D" w14:textId="77777777" w:rsidR="00FC3DAF" w:rsidRPr="00FC3DAF" w:rsidRDefault="00FC3DAF" w:rsidP="00FC3DAF">
      <w:pPr>
        <w:jc w:val="center"/>
      </w:pPr>
      <w:proofErr w:type="spellStart"/>
      <w:r w:rsidRPr="00FC3DAF">
        <w:t>Visina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 za </w:t>
      </w:r>
      <w:proofErr w:type="spellStart"/>
      <w:r w:rsidRPr="00FC3DAF">
        <w:t>ostvarivanje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utvrđuje</w:t>
      </w:r>
      <w:proofErr w:type="spellEnd"/>
      <w:r w:rsidRPr="00FC3DAF">
        <w:t xml:space="preserve"> se </w:t>
      </w:r>
      <w:proofErr w:type="spellStart"/>
      <w:r w:rsidRPr="00FC3DAF">
        <w:t>polazeći</w:t>
      </w:r>
      <w:proofErr w:type="spellEnd"/>
      <w:r w:rsidRPr="00FC3DAF">
        <w:t xml:space="preserve"> od </w:t>
      </w:r>
      <w:proofErr w:type="spellStart"/>
      <w:r w:rsidRPr="00FC3DAF">
        <w:t>stvarnih</w:t>
      </w:r>
      <w:proofErr w:type="spellEnd"/>
      <w:r w:rsidRPr="00FC3DAF">
        <w:t xml:space="preserve"> </w:t>
      </w:r>
      <w:proofErr w:type="spellStart"/>
      <w:r w:rsidRPr="00FC3DAF">
        <w:t>troškova</w:t>
      </w:r>
      <w:proofErr w:type="spellEnd"/>
      <w:r w:rsidRPr="00FC3DAF">
        <w:t xml:space="preserve"> </w:t>
      </w:r>
      <w:proofErr w:type="spellStart"/>
      <w:r w:rsidRPr="00FC3DAF">
        <w:t>regulacije</w:t>
      </w:r>
      <w:proofErr w:type="spellEnd"/>
      <w:r w:rsidRPr="00FC3DAF">
        <w:t xml:space="preserve"> po </w:t>
      </w:r>
      <w:proofErr w:type="spellStart"/>
      <w:r w:rsidRPr="00FC3DAF">
        <w:t>načelu</w:t>
      </w:r>
      <w:proofErr w:type="spellEnd"/>
      <w:r w:rsidRPr="00FC3DAF">
        <w:t xml:space="preserve"> </w:t>
      </w:r>
      <w:proofErr w:type="spellStart"/>
      <w:r w:rsidRPr="00FC3DAF">
        <w:t>proporcionalnosti</w:t>
      </w:r>
      <w:proofErr w:type="spellEnd"/>
      <w:r w:rsidRPr="00FC3DAF">
        <w:t xml:space="preserve"> </w:t>
      </w:r>
      <w:proofErr w:type="spellStart"/>
      <w:r w:rsidRPr="00FC3DAF">
        <w:t>uzimajući</w:t>
      </w:r>
      <w:proofErr w:type="spellEnd"/>
      <w:r w:rsidRPr="00FC3DAF">
        <w:t xml:space="preserve"> u </w:t>
      </w:r>
      <w:proofErr w:type="spellStart"/>
      <w:r w:rsidRPr="00FC3DAF">
        <w:t>obzir</w:t>
      </w:r>
      <w:proofErr w:type="spellEnd"/>
      <w:r w:rsidRPr="00FC3DAF">
        <w:t xml:space="preserve"> </w:t>
      </w:r>
      <w:proofErr w:type="spellStart"/>
      <w:r w:rsidRPr="00FC3DAF">
        <w:t>naročito</w:t>
      </w:r>
      <w:proofErr w:type="spellEnd"/>
      <w:r w:rsidRPr="00FC3DAF">
        <w:t>:</w:t>
      </w:r>
    </w:p>
    <w:p w14:paraId="52F56CEC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broj</w:t>
      </w:r>
      <w:proofErr w:type="spellEnd"/>
      <w:r w:rsidRPr="00FC3DAF">
        <w:t xml:space="preserve"> </w:t>
      </w:r>
      <w:proofErr w:type="spellStart"/>
      <w:r w:rsidRPr="00FC3DAF">
        <w:t>stanovnika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području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kome</w:t>
      </w:r>
      <w:proofErr w:type="spellEnd"/>
      <w:r w:rsidRPr="00FC3DAF">
        <w:t xml:space="preserve"> se </w:t>
      </w:r>
      <w:proofErr w:type="spellStart"/>
      <w:r w:rsidRPr="00FC3DAF">
        <w:t>pruža</w:t>
      </w:r>
      <w:proofErr w:type="spellEnd"/>
      <w:r w:rsidRPr="00FC3DAF">
        <w:t xml:space="preserve">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zvaničnih</w:t>
      </w:r>
      <w:proofErr w:type="spellEnd"/>
      <w:r w:rsidRPr="00FC3DAF">
        <w:t xml:space="preserve"> </w:t>
      </w:r>
      <w:proofErr w:type="spellStart"/>
      <w:r w:rsidRPr="00FC3DAF">
        <w:t>podataka</w:t>
      </w:r>
      <w:proofErr w:type="spellEnd"/>
      <w:r w:rsidRPr="00FC3DAF">
        <w:t xml:space="preserve"> organa </w:t>
      </w:r>
      <w:proofErr w:type="spellStart"/>
      <w:r w:rsidRPr="00FC3DAF">
        <w:t>nadležnog</w:t>
      </w:r>
      <w:proofErr w:type="spellEnd"/>
      <w:r w:rsidRPr="00FC3DAF">
        <w:t xml:space="preserve"> za </w:t>
      </w:r>
      <w:proofErr w:type="spellStart"/>
      <w:r w:rsidRPr="00FC3DAF">
        <w:t>poslove</w:t>
      </w:r>
      <w:proofErr w:type="spellEnd"/>
      <w:r w:rsidRPr="00FC3DAF">
        <w:t xml:space="preserve"> </w:t>
      </w:r>
      <w:proofErr w:type="spellStart"/>
      <w:r w:rsidRPr="00FC3DAF">
        <w:t>statistike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podataka</w:t>
      </w:r>
      <w:proofErr w:type="spellEnd"/>
      <w:r w:rsidRPr="00FC3DAF">
        <w:t xml:space="preserve"> o </w:t>
      </w:r>
      <w:proofErr w:type="spellStart"/>
      <w:r w:rsidRPr="00FC3DAF">
        <w:t>zoni</w:t>
      </w:r>
      <w:proofErr w:type="spellEnd"/>
      <w:r w:rsidRPr="00FC3DAF">
        <w:t xml:space="preserve"> </w:t>
      </w:r>
      <w:proofErr w:type="spellStart"/>
      <w:r w:rsidRPr="00FC3DAF">
        <w:t>pokrivanja</w:t>
      </w:r>
      <w:proofErr w:type="spellEnd"/>
      <w:r w:rsidRPr="00FC3DAF">
        <w:t xml:space="preserve"> koji se </w:t>
      </w:r>
      <w:proofErr w:type="spellStart"/>
      <w:r w:rsidRPr="00FC3DAF">
        <w:t>dobijaju</w:t>
      </w:r>
      <w:proofErr w:type="spellEnd"/>
      <w:r w:rsidRPr="00FC3DAF">
        <w:t xml:space="preserve"> od </w:t>
      </w:r>
      <w:proofErr w:type="spellStart"/>
      <w:r w:rsidRPr="00FC3DAF">
        <w:t>nezavisnog</w:t>
      </w:r>
      <w:proofErr w:type="spellEnd"/>
      <w:r w:rsidRPr="00FC3DAF">
        <w:t xml:space="preserve"> </w:t>
      </w:r>
      <w:proofErr w:type="spellStart"/>
      <w:r w:rsidRPr="00FC3DAF">
        <w:t>regulatornog</w:t>
      </w:r>
      <w:proofErr w:type="spellEnd"/>
      <w:r w:rsidRPr="00FC3DAF">
        <w:t xml:space="preserve"> </w:t>
      </w:r>
      <w:proofErr w:type="spellStart"/>
      <w:r w:rsidRPr="00FC3DAF">
        <w:t>tela</w:t>
      </w:r>
      <w:proofErr w:type="spellEnd"/>
      <w:r w:rsidRPr="00FC3DAF">
        <w:t xml:space="preserve"> </w:t>
      </w:r>
      <w:proofErr w:type="spellStart"/>
      <w:r w:rsidRPr="00FC3DAF">
        <w:t>nadležnog</w:t>
      </w:r>
      <w:proofErr w:type="spellEnd"/>
      <w:r w:rsidRPr="00FC3DAF">
        <w:t xml:space="preserve"> za oblast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komunikacija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broj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distribucije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sadržaja</w:t>
      </w:r>
      <w:proofErr w:type="spellEnd"/>
      <w:r w:rsidRPr="00FC3DAF">
        <w:t>;</w:t>
      </w:r>
      <w:proofErr w:type="gramEnd"/>
    </w:p>
    <w:p w14:paraId="2C608E67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vrstu</w:t>
      </w:r>
      <w:proofErr w:type="spellEnd"/>
      <w:r w:rsidRPr="00FC3DAF">
        <w:t xml:space="preserve"> </w:t>
      </w:r>
      <w:proofErr w:type="spellStart"/>
      <w:r w:rsidRPr="00FC3DAF">
        <w:t>elektronskog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 (radio, </w:t>
      </w:r>
      <w:proofErr w:type="spellStart"/>
      <w:r w:rsidRPr="00FC3DAF">
        <w:t>televizija</w:t>
      </w:r>
      <w:proofErr w:type="spellEnd"/>
      <w:r w:rsidRPr="00FC3DAF">
        <w:t xml:space="preserve">, </w:t>
      </w:r>
      <w:proofErr w:type="spellStart"/>
      <w:r w:rsidRPr="00FC3DAF">
        <w:t>druge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drugo</w:t>
      </w:r>
      <w:proofErr w:type="spellEnd"/>
      <w:proofErr w:type="gramStart"/>
      <w:r w:rsidRPr="00FC3DAF">
        <w:t>);</w:t>
      </w:r>
      <w:proofErr w:type="gramEnd"/>
    </w:p>
    <w:p w14:paraId="0F43C8C8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(</w:t>
      </w:r>
      <w:proofErr w:type="spellStart"/>
      <w:r w:rsidRPr="00FC3DAF">
        <w:t>linearno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proofErr w:type="gramStart"/>
      <w:r w:rsidRPr="00FC3DAF">
        <w:t>);</w:t>
      </w:r>
      <w:proofErr w:type="gramEnd"/>
    </w:p>
    <w:p w14:paraId="367A5F72" w14:textId="77777777" w:rsidR="00FC3DAF" w:rsidRPr="00FC3DAF" w:rsidRDefault="00FC3DAF" w:rsidP="00FC3DAF">
      <w:pPr>
        <w:jc w:val="center"/>
      </w:pPr>
      <w:r w:rsidRPr="00FC3DAF">
        <w:t xml:space="preserve">4) tip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prema</w:t>
      </w:r>
      <w:proofErr w:type="spellEnd"/>
      <w:r w:rsidRPr="00FC3DAF">
        <w:t xml:space="preserve"> </w:t>
      </w:r>
      <w:proofErr w:type="spellStart"/>
      <w:r w:rsidRPr="00FC3DAF">
        <w:t>sadržaju</w:t>
      </w:r>
      <w:proofErr w:type="spellEnd"/>
      <w:r w:rsidRPr="00FC3DAF">
        <w:t xml:space="preserve"> (</w:t>
      </w:r>
      <w:proofErr w:type="spellStart"/>
      <w:r w:rsidRPr="00FC3DAF">
        <w:t>opšta</w:t>
      </w:r>
      <w:proofErr w:type="spellEnd"/>
      <w:r w:rsidRPr="00FC3DAF">
        <w:t xml:space="preserve">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, </w:t>
      </w:r>
      <w:proofErr w:type="spellStart"/>
      <w:r w:rsidRPr="00FC3DAF">
        <w:t>specijalizovana</w:t>
      </w:r>
      <w:proofErr w:type="spellEnd"/>
      <w:r w:rsidRPr="00FC3DAF">
        <w:t xml:space="preserve">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proofErr w:type="gramStart"/>
      <w:r w:rsidRPr="00FC3DAF">
        <w:t>);</w:t>
      </w:r>
      <w:proofErr w:type="gramEnd"/>
    </w:p>
    <w:p w14:paraId="0FAC7A80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</w:t>
      </w:r>
      <w:proofErr w:type="spellStart"/>
      <w:r w:rsidRPr="00FC3DAF">
        <w:rPr>
          <w:lang w:val="fr-FR"/>
        </w:rPr>
        <w:t>vrstu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>;</w:t>
      </w:r>
      <w:proofErr w:type="gramEnd"/>
    </w:p>
    <w:p w14:paraId="66E42B0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6) </w:t>
      </w:r>
      <w:proofErr w:type="spellStart"/>
      <w:r w:rsidRPr="00FC3DAF">
        <w:rPr>
          <w:lang w:val="fr-FR"/>
        </w:rPr>
        <w:t>programsku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koncepciju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poreklo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vrstu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pružaju</w:t>
      </w:r>
      <w:proofErr w:type="spellEnd"/>
      <w:r w:rsidRPr="00FC3DAF">
        <w:rPr>
          <w:lang w:val="fr-FR"/>
        </w:rPr>
        <w:t xml:space="preserve">, i </w:t>
      </w:r>
      <w:proofErr w:type="gramStart"/>
      <w:r w:rsidRPr="00FC3DAF">
        <w:rPr>
          <w:lang w:val="fr-FR"/>
        </w:rPr>
        <w:t>to:</w:t>
      </w:r>
      <w:proofErr w:type="gramEnd"/>
    </w:p>
    <w:p w14:paraId="5A54BEE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(1) </w:t>
      </w:r>
      <w:proofErr w:type="spellStart"/>
      <w:r w:rsidRPr="00FC3DAF">
        <w:rPr>
          <w:lang w:val="fr-FR"/>
        </w:rPr>
        <w:t>udeo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naučno-obrazovnih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kulturno-umetničkih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dečjih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sopstvenih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informativnih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dokumentarnih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ukupnom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programu</w:t>
      </w:r>
      <w:proofErr w:type="spellEnd"/>
      <w:r w:rsidRPr="00FC3DAF">
        <w:rPr>
          <w:lang w:val="fr-FR"/>
        </w:rPr>
        <w:t>;</w:t>
      </w:r>
      <w:proofErr w:type="gramEnd"/>
    </w:p>
    <w:p w14:paraId="002BB52E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lastRenderedPageBreak/>
        <w:t xml:space="preserve">(2) </w:t>
      </w:r>
      <w:proofErr w:type="spellStart"/>
      <w:r w:rsidRPr="00FC3DAF">
        <w:rPr>
          <w:lang w:val="fr-FR"/>
        </w:rPr>
        <w:t>udeo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sopstvene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produkcije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nezavisnih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produkcija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sadržajima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podtačke</w:t>
      </w:r>
      <w:proofErr w:type="spellEnd"/>
      <w:r w:rsidRPr="00FC3DAF">
        <w:rPr>
          <w:lang w:val="fr-FR"/>
        </w:rPr>
        <w:t xml:space="preserve"> (1) ove </w:t>
      </w:r>
      <w:proofErr w:type="spellStart"/>
      <w:r w:rsidRPr="00FC3DAF">
        <w:rPr>
          <w:lang w:val="fr-FR"/>
        </w:rPr>
        <w:t>tačke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preko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kvote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ovim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>;</w:t>
      </w:r>
      <w:proofErr w:type="gramEnd"/>
    </w:p>
    <w:p w14:paraId="27D2475B" w14:textId="77777777" w:rsidR="00FC3DAF" w:rsidRPr="00FC3DAF" w:rsidRDefault="00FC3DAF" w:rsidP="00FC3DAF">
      <w:pPr>
        <w:jc w:val="center"/>
      </w:pPr>
      <w:r w:rsidRPr="00FC3DAF">
        <w:t xml:space="preserve">(3) </w:t>
      </w:r>
      <w:proofErr w:type="spellStart"/>
      <w:r w:rsidRPr="00FC3DAF">
        <w:t>udeo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jezicima</w:t>
      </w:r>
      <w:proofErr w:type="spellEnd"/>
      <w:r w:rsidRPr="00FC3DAF">
        <w:t xml:space="preserve"> </w:t>
      </w:r>
      <w:proofErr w:type="spellStart"/>
      <w:r w:rsidRPr="00FC3DAF">
        <w:t>nacionalnih</w:t>
      </w:r>
      <w:proofErr w:type="spellEnd"/>
      <w:r w:rsidRPr="00FC3DAF">
        <w:t xml:space="preserve"> </w:t>
      </w:r>
      <w:proofErr w:type="spellStart"/>
      <w:proofErr w:type="gramStart"/>
      <w:r w:rsidRPr="00FC3DAF">
        <w:t>manjina</w:t>
      </w:r>
      <w:proofErr w:type="spellEnd"/>
      <w:r w:rsidRPr="00FC3DAF">
        <w:t>;</w:t>
      </w:r>
      <w:proofErr w:type="gramEnd"/>
    </w:p>
    <w:p w14:paraId="490836E4" w14:textId="77777777" w:rsidR="00FC3DAF" w:rsidRPr="00FC3DAF" w:rsidRDefault="00FC3DAF" w:rsidP="00FC3DAF">
      <w:pPr>
        <w:jc w:val="center"/>
      </w:pPr>
      <w:r w:rsidRPr="00FC3DAF">
        <w:t xml:space="preserve">(4) </w:t>
      </w:r>
      <w:proofErr w:type="spellStart"/>
      <w:r w:rsidRPr="00FC3DAF">
        <w:t>udeo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prilagođenih</w:t>
      </w:r>
      <w:proofErr w:type="spellEnd"/>
      <w:r w:rsidRPr="00FC3DAF">
        <w:t xml:space="preserve"> </w:t>
      </w:r>
      <w:proofErr w:type="spellStart"/>
      <w:r w:rsidRPr="00FC3DAF">
        <w:t>osobama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invaliditetom</w:t>
      </w:r>
      <w:proofErr w:type="spellEnd"/>
      <w:r w:rsidRPr="00FC3DAF">
        <w:t xml:space="preserve">, </w:t>
      </w:r>
      <w:proofErr w:type="spellStart"/>
      <w:r w:rsidRPr="00FC3DAF">
        <w:t>posebno</w:t>
      </w:r>
      <w:proofErr w:type="spellEnd"/>
      <w:r w:rsidRPr="00FC3DAF">
        <w:t xml:space="preserve"> </w:t>
      </w:r>
      <w:proofErr w:type="spellStart"/>
      <w:r w:rsidRPr="00FC3DAF">
        <w:t>osobama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oštećenjem</w:t>
      </w:r>
      <w:proofErr w:type="spellEnd"/>
      <w:r w:rsidRPr="00FC3DAF">
        <w:t xml:space="preserve"> </w:t>
      </w:r>
      <w:proofErr w:type="spellStart"/>
      <w:r w:rsidRPr="00FC3DAF">
        <w:t>vida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sluha</w:t>
      </w:r>
      <w:proofErr w:type="spellEnd"/>
      <w:r w:rsidRPr="00FC3DAF">
        <w:t>.</w:t>
      </w:r>
    </w:p>
    <w:p w14:paraId="5B2E9FF8" w14:textId="77777777" w:rsidR="00FC3DAF" w:rsidRPr="00FC3DAF" w:rsidRDefault="00FC3DAF" w:rsidP="00FC3DAF">
      <w:pPr>
        <w:jc w:val="center"/>
      </w:pPr>
      <w:proofErr w:type="spellStart"/>
      <w:r w:rsidRPr="00FC3DAF">
        <w:t>Visina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utvrđuje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godišnjem</w:t>
      </w:r>
      <w:proofErr w:type="spellEnd"/>
      <w:r w:rsidRPr="00FC3DAF">
        <w:t xml:space="preserve"> </w:t>
      </w:r>
      <w:proofErr w:type="spellStart"/>
      <w:r w:rsidRPr="00FC3DAF">
        <w:t>nivou</w:t>
      </w:r>
      <w:proofErr w:type="spellEnd"/>
      <w:r w:rsidRPr="00FC3DAF">
        <w:t xml:space="preserve">, a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plaća</w:t>
      </w:r>
      <w:proofErr w:type="spellEnd"/>
      <w:r w:rsidRPr="00FC3DAF">
        <w:t xml:space="preserve"> </w:t>
      </w:r>
      <w:proofErr w:type="spellStart"/>
      <w:r w:rsidRPr="00FC3DAF">
        <w:t>mesečno</w:t>
      </w:r>
      <w:proofErr w:type="spellEnd"/>
      <w:r w:rsidRPr="00FC3DAF">
        <w:t xml:space="preserve"> </w:t>
      </w:r>
      <w:proofErr w:type="spellStart"/>
      <w:r w:rsidRPr="00FC3DAF">
        <w:t>Regulatoru</w:t>
      </w:r>
      <w:proofErr w:type="spellEnd"/>
      <w:r w:rsidRPr="00FC3DAF">
        <w:t xml:space="preserve"> 1/12 </w:t>
      </w:r>
      <w:proofErr w:type="spellStart"/>
      <w:r w:rsidRPr="00FC3DAF">
        <w:t>utvrđene</w:t>
      </w:r>
      <w:proofErr w:type="spellEnd"/>
      <w:r w:rsidRPr="00FC3DAF">
        <w:t xml:space="preserve"> </w:t>
      </w:r>
      <w:proofErr w:type="spellStart"/>
      <w:r w:rsidRPr="00FC3DAF">
        <w:t>godišnje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, </w:t>
      </w:r>
      <w:proofErr w:type="spellStart"/>
      <w:r w:rsidRPr="00FC3DAF">
        <w:t>osim</w:t>
      </w:r>
      <w:proofErr w:type="spellEnd"/>
      <w:r w:rsidRPr="00FC3DAF">
        <w:t xml:space="preserve"> </w:t>
      </w: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izdavanja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>.</w:t>
      </w:r>
    </w:p>
    <w:p w14:paraId="26BBD073" w14:textId="77777777" w:rsidR="00FC3DAF" w:rsidRPr="00FC3DAF" w:rsidRDefault="00FC3DAF" w:rsidP="00FC3DAF">
      <w:pPr>
        <w:jc w:val="center"/>
      </w:pPr>
      <w:r w:rsidRPr="00FC3DAF">
        <w:t xml:space="preserve">Regulator, </w:t>
      </w:r>
      <w:proofErr w:type="spellStart"/>
      <w:r w:rsidRPr="00FC3DAF">
        <w:t>podzakonskim</w:t>
      </w:r>
      <w:proofErr w:type="spellEnd"/>
      <w:r w:rsidRPr="00FC3DAF">
        <w:t xml:space="preserve"> </w:t>
      </w:r>
      <w:proofErr w:type="spellStart"/>
      <w:r w:rsidRPr="00FC3DAF">
        <w:t>aktom</w:t>
      </w:r>
      <w:proofErr w:type="spellEnd"/>
      <w:r w:rsidRPr="00FC3DAF">
        <w:t xml:space="preserve">, </w:t>
      </w:r>
      <w:proofErr w:type="spellStart"/>
      <w:r w:rsidRPr="00FC3DAF">
        <w:t>bliže</w:t>
      </w:r>
      <w:proofErr w:type="spellEnd"/>
      <w:r w:rsidRPr="00FC3DAF">
        <w:t xml:space="preserve">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visinu</w:t>
      </w:r>
      <w:proofErr w:type="spellEnd"/>
      <w:r w:rsidRPr="00FC3DAF">
        <w:t xml:space="preserve">, </w:t>
      </w:r>
      <w:proofErr w:type="spellStart"/>
      <w:r w:rsidRPr="00FC3DAF">
        <w:t>izmenu</w:t>
      </w:r>
      <w:proofErr w:type="spellEnd"/>
      <w:r w:rsidRPr="00FC3DAF">
        <w:t xml:space="preserve"> </w:t>
      </w:r>
      <w:proofErr w:type="spellStart"/>
      <w:r w:rsidRPr="00FC3DAF">
        <w:t>visine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obračunavanja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vodeći</w:t>
      </w:r>
      <w:proofErr w:type="spellEnd"/>
      <w:r w:rsidRPr="00FC3DAF">
        <w:t xml:space="preserve"> </w:t>
      </w:r>
      <w:proofErr w:type="spellStart"/>
      <w:r w:rsidRPr="00FC3DAF">
        <w:t>računa</w:t>
      </w:r>
      <w:proofErr w:type="spellEnd"/>
      <w:r w:rsidRPr="00FC3DAF">
        <w:t xml:space="preserve"> o </w:t>
      </w:r>
      <w:proofErr w:type="spellStart"/>
      <w:r w:rsidRPr="00FC3DAF">
        <w:t>kriterijumima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0E38A013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može</w:t>
      </w:r>
      <w:proofErr w:type="spellEnd"/>
      <w:r w:rsidRPr="00FC3DAF">
        <w:t xml:space="preserve"> u </w:t>
      </w:r>
      <w:proofErr w:type="spellStart"/>
      <w:r w:rsidRPr="00FC3DAF">
        <w:t>toku</w:t>
      </w:r>
      <w:proofErr w:type="spellEnd"/>
      <w:r w:rsidRPr="00FC3DAF">
        <w:t xml:space="preserve"> </w:t>
      </w:r>
      <w:proofErr w:type="spellStart"/>
      <w:r w:rsidRPr="00FC3DAF">
        <w:t>važenja</w:t>
      </w:r>
      <w:proofErr w:type="spellEnd"/>
      <w:r w:rsidRPr="00FC3DAF">
        <w:t xml:space="preserve"> </w:t>
      </w:r>
      <w:proofErr w:type="spellStart"/>
      <w:r w:rsidRPr="00FC3DAF">
        <w:t>izdate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 da </w:t>
      </w:r>
      <w:proofErr w:type="spellStart"/>
      <w:r w:rsidRPr="00FC3DAF">
        <w:t>izmeni</w:t>
      </w:r>
      <w:proofErr w:type="spellEnd"/>
      <w:r w:rsidRPr="00FC3DAF">
        <w:t xml:space="preserve"> </w:t>
      </w:r>
      <w:proofErr w:type="spellStart"/>
      <w:r w:rsidRPr="00FC3DAF">
        <w:t>visinu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aktom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3.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2D61B9A4" w14:textId="77777777" w:rsidR="00FC3DAF" w:rsidRPr="00FC3DAF" w:rsidRDefault="00FC3DAF" w:rsidP="00FC3DAF">
      <w:pPr>
        <w:jc w:val="center"/>
      </w:pPr>
      <w:r w:rsidRPr="00FC3DAF">
        <w:t xml:space="preserve">Regulator pred </w:t>
      </w:r>
      <w:proofErr w:type="spellStart"/>
      <w:r w:rsidRPr="00FC3DAF">
        <w:t>nadležnim</w:t>
      </w:r>
      <w:proofErr w:type="spellEnd"/>
      <w:r w:rsidRPr="00FC3DAF">
        <w:t xml:space="preserve"> </w:t>
      </w:r>
      <w:proofErr w:type="spellStart"/>
      <w:r w:rsidRPr="00FC3DAF">
        <w:t>sudom</w:t>
      </w:r>
      <w:proofErr w:type="spellEnd"/>
      <w:r w:rsidRPr="00FC3DAF">
        <w:t xml:space="preserve"> </w:t>
      </w:r>
      <w:proofErr w:type="spellStart"/>
      <w:r w:rsidRPr="00FC3DAF">
        <w:t>pokreće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prinudnog</w:t>
      </w:r>
      <w:proofErr w:type="spellEnd"/>
      <w:r w:rsidRPr="00FC3DAF">
        <w:t xml:space="preserve"> </w:t>
      </w:r>
      <w:proofErr w:type="spellStart"/>
      <w:r w:rsidRPr="00FC3DAF">
        <w:t>namirenja</w:t>
      </w:r>
      <w:proofErr w:type="spellEnd"/>
      <w:r w:rsidRPr="00FC3DAF">
        <w:t xml:space="preserve"> </w:t>
      </w:r>
      <w:proofErr w:type="spellStart"/>
      <w:r w:rsidRPr="00FC3DAF">
        <w:t>potraživanja</w:t>
      </w:r>
      <w:proofErr w:type="spellEnd"/>
      <w:r w:rsidRPr="00FC3DAF">
        <w:t xml:space="preserve"> </w:t>
      </w:r>
      <w:proofErr w:type="spellStart"/>
      <w:r w:rsidRPr="00FC3DAF">
        <w:t>protiv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koji </w:t>
      </w:r>
      <w:proofErr w:type="spellStart"/>
      <w:r w:rsidRPr="00FC3DAF">
        <w:t>ni</w:t>
      </w:r>
      <w:proofErr w:type="spellEnd"/>
      <w:r w:rsidRPr="00FC3DAF">
        <w:t xml:space="preserve"> u </w:t>
      </w:r>
      <w:proofErr w:type="spellStart"/>
      <w:r w:rsidRPr="00FC3DAF">
        <w:t>naknadnom</w:t>
      </w:r>
      <w:proofErr w:type="spellEnd"/>
      <w:r w:rsidRPr="00FC3DAF">
        <w:t xml:space="preserve"> </w:t>
      </w:r>
      <w:proofErr w:type="spellStart"/>
      <w:r w:rsidRPr="00FC3DAF">
        <w:t>primerenom</w:t>
      </w:r>
      <w:proofErr w:type="spellEnd"/>
      <w:r w:rsidRPr="00FC3DAF">
        <w:t xml:space="preserve"> </w:t>
      </w:r>
      <w:proofErr w:type="spellStart"/>
      <w:r w:rsidRPr="00FC3DAF">
        <w:t>roku</w:t>
      </w:r>
      <w:proofErr w:type="spellEnd"/>
      <w:r w:rsidRPr="00FC3DAF">
        <w:t xml:space="preserve"> ne </w:t>
      </w:r>
      <w:proofErr w:type="spellStart"/>
      <w:r w:rsidRPr="00FC3DAF">
        <w:t>izmiri</w:t>
      </w:r>
      <w:proofErr w:type="spellEnd"/>
      <w:r w:rsidRPr="00FC3DAF">
        <w:t xml:space="preserve"> </w:t>
      </w:r>
      <w:proofErr w:type="spellStart"/>
      <w:r w:rsidRPr="00FC3DAF">
        <w:t>obavezu</w:t>
      </w:r>
      <w:proofErr w:type="spellEnd"/>
      <w:r w:rsidRPr="00FC3DAF">
        <w:t xml:space="preserve"> </w:t>
      </w:r>
      <w:proofErr w:type="spellStart"/>
      <w:r w:rsidRPr="00FC3DAF">
        <w:t>plaćanja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>.</w:t>
      </w:r>
    </w:p>
    <w:p w14:paraId="191BA006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da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iznos</w:t>
      </w:r>
      <w:proofErr w:type="spellEnd"/>
      <w:r w:rsidRPr="00FC3DAF">
        <w:t xml:space="preserve"> </w:t>
      </w:r>
      <w:proofErr w:type="spellStart"/>
      <w:r w:rsidRPr="00FC3DAF">
        <w:t>neplaćene</w:t>
      </w:r>
      <w:proofErr w:type="spellEnd"/>
      <w:r w:rsidRPr="00FC3DAF">
        <w:t xml:space="preserve"> </w:t>
      </w:r>
      <w:proofErr w:type="spellStart"/>
      <w:r w:rsidRPr="00FC3DAF">
        <w:t>dospele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obračuna</w:t>
      </w:r>
      <w:proofErr w:type="spellEnd"/>
      <w:r w:rsidRPr="00FC3DAF">
        <w:t xml:space="preserve"> </w:t>
      </w:r>
      <w:proofErr w:type="spellStart"/>
      <w:r w:rsidRPr="00FC3DAF">
        <w:t>kamatu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zatezna</w:t>
      </w:r>
      <w:proofErr w:type="spellEnd"/>
      <w:r w:rsidRPr="00FC3DAF">
        <w:t xml:space="preserve"> </w:t>
      </w:r>
      <w:proofErr w:type="spellStart"/>
      <w:r w:rsidRPr="00FC3DAF">
        <w:t>kamata</w:t>
      </w:r>
      <w:proofErr w:type="spellEnd"/>
      <w:r w:rsidRPr="00FC3DAF">
        <w:t>.</w:t>
      </w:r>
    </w:p>
    <w:p w14:paraId="53D6B8AE" w14:textId="77777777" w:rsidR="00FC3DAF" w:rsidRPr="00FC3DAF" w:rsidRDefault="00FC3DAF" w:rsidP="00FC3DAF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FC3DAF">
        <w:rPr>
          <w:b/>
          <w:bCs/>
        </w:rPr>
        <w:t>Naknada</w:t>
      </w:r>
      <w:proofErr w:type="spellEnd"/>
      <w:r w:rsidRPr="00FC3DAF">
        <w:rPr>
          <w:b/>
          <w:bCs/>
        </w:rPr>
        <w:t xml:space="preserve"> za </w:t>
      </w:r>
      <w:proofErr w:type="spellStart"/>
      <w:r w:rsidRPr="00FC3DAF">
        <w:rPr>
          <w:b/>
          <w:bCs/>
        </w:rPr>
        <w:t>pružanje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iz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nadležnosti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Regulatora</w:t>
      </w:r>
      <w:proofErr w:type="spellEnd"/>
    </w:p>
    <w:p w14:paraId="6F77D562" w14:textId="77777777" w:rsidR="00FC3DAF" w:rsidRPr="00FC3DAF" w:rsidRDefault="00FC3DAF" w:rsidP="00FC3DAF">
      <w:pPr>
        <w:jc w:val="center"/>
        <w:rPr>
          <w:b/>
          <w:bCs/>
        </w:rPr>
      </w:pPr>
      <w:bookmarkStart w:id="102" w:name="clan_49"/>
      <w:bookmarkEnd w:id="10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49</w:t>
      </w:r>
    </w:p>
    <w:p w14:paraId="6341F933" w14:textId="77777777" w:rsidR="00FC3DAF" w:rsidRPr="00FC3DAF" w:rsidRDefault="00FC3DAF" w:rsidP="00FC3DAF">
      <w:pPr>
        <w:jc w:val="center"/>
      </w:pPr>
      <w:proofErr w:type="spellStart"/>
      <w:r w:rsidRPr="00FC3DAF">
        <w:t>Visina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utvrđuje</w:t>
      </w:r>
      <w:proofErr w:type="spellEnd"/>
      <w:r w:rsidRPr="00FC3DAF">
        <w:t xml:space="preserve"> se </w:t>
      </w:r>
      <w:proofErr w:type="spellStart"/>
      <w:r w:rsidRPr="00FC3DAF">
        <w:t>prema</w:t>
      </w:r>
      <w:proofErr w:type="spellEnd"/>
      <w:r w:rsidRPr="00FC3DAF">
        <w:t xml:space="preserve"> </w:t>
      </w:r>
      <w:proofErr w:type="spellStart"/>
      <w:r w:rsidRPr="00FC3DAF">
        <w:t>vrsti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koju</w:t>
      </w:r>
      <w:proofErr w:type="spellEnd"/>
      <w:r w:rsidRPr="00FC3DAF">
        <w:t xml:space="preserve"> Regulator </w:t>
      </w:r>
      <w:proofErr w:type="spellStart"/>
      <w:r w:rsidRPr="00FC3DAF">
        <w:t>pruža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: </w:t>
      </w:r>
      <w:proofErr w:type="spellStart"/>
      <w:r w:rsidRPr="00FC3DAF">
        <w:t>izdavanje</w:t>
      </w:r>
      <w:proofErr w:type="spellEnd"/>
      <w:r w:rsidRPr="00FC3DAF">
        <w:t xml:space="preserve">, </w:t>
      </w:r>
      <w:proofErr w:type="spellStart"/>
      <w:r w:rsidRPr="00FC3DAF">
        <w:t>produženje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izmena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>/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odobrenja</w:t>
      </w:r>
      <w:proofErr w:type="spellEnd"/>
      <w:r w:rsidRPr="00FC3DAF">
        <w:t xml:space="preserve">, </w:t>
      </w:r>
      <w:proofErr w:type="spellStart"/>
      <w:r w:rsidRPr="00FC3DAF">
        <w:t>izdavanje</w:t>
      </w:r>
      <w:proofErr w:type="spellEnd"/>
      <w:r w:rsidRPr="00FC3DAF">
        <w:t xml:space="preserve"> </w:t>
      </w:r>
      <w:proofErr w:type="spellStart"/>
      <w:r w:rsidRPr="00FC3DAF">
        <w:t>saglasnosti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prenos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statusnu</w:t>
      </w:r>
      <w:proofErr w:type="spellEnd"/>
      <w:r w:rsidRPr="00FC3DAF">
        <w:t xml:space="preserve"> </w:t>
      </w:r>
      <w:proofErr w:type="spellStart"/>
      <w:r w:rsidRPr="00FC3DAF">
        <w:t>promenu</w:t>
      </w:r>
      <w:proofErr w:type="spellEnd"/>
      <w:r w:rsidRPr="00FC3DAF">
        <w:t xml:space="preserve"> </w:t>
      </w:r>
      <w:proofErr w:type="spellStart"/>
      <w:r w:rsidRPr="00FC3DAF">
        <w:t>imaoca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, </w:t>
      </w:r>
      <w:proofErr w:type="spellStart"/>
      <w:r w:rsidRPr="00FC3DAF">
        <w:t>izdavanje</w:t>
      </w:r>
      <w:proofErr w:type="spellEnd"/>
      <w:r w:rsidRPr="00FC3DAF">
        <w:t xml:space="preserve"> </w:t>
      </w:r>
      <w:proofErr w:type="spellStart"/>
      <w:r w:rsidRPr="00FC3DAF">
        <w:t>akta</w:t>
      </w:r>
      <w:proofErr w:type="spellEnd"/>
      <w:r w:rsidRPr="00FC3DAF">
        <w:t xml:space="preserve"> o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imajući</w:t>
      </w:r>
      <w:proofErr w:type="spellEnd"/>
      <w:r w:rsidRPr="00FC3DAF">
        <w:t xml:space="preserve"> u </w:t>
      </w:r>
      <w:proofErr w:type="spellStart"/>
      <w:r w:rsidRPr="00FC3DAF">
        <w:t>vidu</w:t>
      </w:r>
      <w:proofErr w:type="spellEnd"/>
      <w:r w:rsidRPr="00FC3DAF">
        <w:t xml:space="preserve"> </w:t>
      </w:r>
      <w:proofErr w:type="spellStart"/>
      <w:r w:rsidRPr="00FC3DAF">
        <w:t>troškove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7502093E" w14:textId="77777777" w:rsidR="00FC3DAF" w:rsidRPr="00FC3DAF" w:rsidRDefault="00FC3DAF" w:rsidP="00FC3DAF">
      <w:pPr>
        <w:jc w:val="center"/>
      </w:pPr>
      <w:r w:rsidRPr="00FC3DAF">
        <w:t xml:space="preserve">Regulator, </w:t>
      </w:r>
      <w:proofErr w:type="spellStart"/>
      <w:r w:rsidRPr="00FC3DAF">
        <w:t>podzakonskim</w:t>
      </w:r>
      <w:proofErr w:type="spellEnd"/>
      <w:r w:rsidRPr="00FC3DAF">
        <w:t xml:space="preserve"> </w:t>
      </w:r>
      <w:proofErr w:type="spellStart"/>
      <w:r w:rsidRPr="00FC3DAF">
        <w:t>aktom</w:t>
      </w:r>
      <w:proofErr w:type="spellEnd"/>
      <w:r w:rsidRPr="00FC3DAF">
        <w:t xml:space="preserve">, </w:t>
      </w:r>
      <w:proofErr w:type="spellStart"/>
      <w:r w:rsidRPr="00FC3DAF">
        <w:t>bliže</w:t>
      </w:r>
      <w:proofErr w:type="spellEnd"/>
      <w:r w:rsidRPr="00FC3DAF">
        <w:t xml:space="preserve">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visinu</w:t>
      </w:r>
      <w:proofErr w:type="spellEnd"/>
      <w:r w:rsidRPr="00FC3DAF">
        <w:t xml:space="preserve">, </w:t>
      </w:r>
      <w:proofErr w:type="spellStart"/>
      <w:r w:rsidRPr="00FC3DAF">
        <w:t>izmenu</w:t>
      </w:r>
      <w:proofErr w:type="spellEnd"/>
      <w:r w:rsidRPr="00FC3DAF">
        <w:t xml:space="preserve"> </w:t>
      </w:r>
      <w:proofErr w:type="spellStart"/>
      <w:r w:rsidRPr="00FC3DAF">
        <w:t>visine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obračunavanja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, </w:t>
      </w:r>
      <w:proofErr w:type="spellStart"/>
      <w:r w:rsidRPr="00FC3DAF">
        <w:t>vodeći</w:t>
      </w:r>
      <w:proofErr w:type="spellEnd"/>
      <w:r w:rsidRPr="00FC3DAF">
        <w:t xml:space="preserve"> </w:t>
      </w:r>
      <w:proofErr w:type="spellStart"/>
      <w:r w:rsidRPr="00FC3DAF">
        <w:t>računa</w:t>
      </w:r>
      <w:proofErr w:type="spellEnd"/>
      <w:r w:rsidRPr="00FC3DAF">
        <w:t xml:space="preserve"> o </w:t>
      </w:r>
      <w:proofErr w:type="spellStart"/>
      <w:r w:rsidRPr="00FC3DAF">
        <w:t>kriterijumima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6A29890E" w14:textId="77777777" w:rsidR="00FC3DAF" w:rsidRPr="00FC3DAF" w:rsidRDefault="00FC3DAF" w:rsidP="00FC3DAF">
      <w:pPr>
        <w:jc w:val="center"/>
        <w:rPr>
          <w:b/>
          <w:bCs/>
        </w:rPr>
      </w:pPr>
      <w:bookmarkStart w:id="103" w:name="clan_50"/>
      <w:bookmarkEnd w:id="10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50</w:t>
      </w:r>
    </w:p>
    <w:p w14:paraId="567BCFE7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servisa</w:t>
      </w:r>
      <w:proofErr w:type="spellEnd"/>
      <w:r w:rsidRPr="00FC3DAF">
        <w:t xml:space="preserve">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civilnog</w:t>
      </w:r>
      <w:proofErr w:type="spellEnd"/>
      <w:r w:rsidRPr="00FC3DAF">
        <w:t xml:space="preserve"> </w:t>
      </w:r>
      <w:proofErr w:type="spellStart"/>
      <w:r w:rsidRPr="00FC3DAF">
        <w:t>sektora</w:t>
      </w:r>
      <w:proofErr w:type="spellEnd"/>
      <w:r w:rsidRPr="00FC3DAF">
        <w:t xml:space="preserve"> </w:t>
      </w:r>
      <w:proofErr w:type="spellStart"/>
      <w:r w:rsidRPr="00FC3DAF">
        <w:t>oslobođeni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obaveze</w:t>
      </w:r>
      <w:proofErr w:type="spellEnd"/>
      <w:r w:rsidRPr="00FC3DAF">
        <w:t xml:space="preserve"> </w:t>
      </w:r>
      <w:proofErr w:type="spellStart"/>
      <w:r w:rsidRPr="00FC3DAF">
        <w:t>plaćanja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propisima</w:t>
      </w:r>
      <w:proofErr w:type="spellEnd"/>
      <w:r w:rsidRPr="00FC3DAF">
        <w:t xml:space="preserve"> o </w:t>
      </w:r>
      <w:proofErr w:type="spellStart"/>
      <w:r w:rsidRPr="00FC3DAF">
        <w:t>dodeli</w:t>
      </w:r>
      <w:proofErr w:type="spellEnd"/>
      <w:r w:rsidRPr="00FC3DAF">
        <w:t xml:space="preserve"> </w:t>
      </w:r>
      <w:proofErr w:type="spellStart"/>
      <w:r w:rsidRPr="00FC3DAF">
        <w:t>državne</w:t>
      </w:r>
      <w:proofErr w:type="spellEnd"/>
      <w:r w:rsidRPr="00FC3DAF">
        <w:t xml:space="preserve"> </w:t>
      </w:r>
      <w:proofErr w:type="spellStart"/>
      <w:r w:rsidRPr="00FC3DAF">
        <w:t>pomoći</w:t>
      </w:r>
      <w:proofErr w:type="spellEnd"/>
      <w:r w:rsidRPr="00FC3DAF">
        <w:t>.</w:t>
      </w:r>
    </w:p>
    <w:p w14:paraId="66E3A762" w14:textId="77777777" w:rsidR="00FC3DAF" w:rsidRPr="00FC3DAF" w:rsidRDefault="00FC3DAF" w:rsidP="00FC3DAF">
      <w:pPr>
        <w:jc w:val="center"/>
        <w:rPr>
          <w:b/>
          <w:bCs/>
          <w:i/>
          <w:iCs/>
        </w:rPr>
      </w:pPr>
      <w:bookmarkStart w:id="104" w:name="str_55"/>
      <w:bookmarkEnd w:id="104"/>
      <w:r w:rsidRPr="00FC3DAF">
        <w:rPr>
          <w:b/>
          <w:bCs/>
          <w:i/>
          <w:iCs/>
        </w:rPr>
        <w:t xml:space="preserve">5) </w:t>
      </w:r>
      <w:proofErr w:type="spellStart"/>
      <w:r w:rsidRPr="00FC3DAF">
        <w:rPr>
          <w:b/>
          <w:bCs/>
          <w:i/>
          <w:iCs/>
        </w:rPr>
        <w:t>Javnost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rada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Regulatora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i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sudska</w:t>
      </w:r>
      <w:proofErr w:type="spellEnd"/>
      <w:r w:rsidRPr="00FC3DAF">
        <w:rPr>
          <w:b/>
          <w:bCs/>
          <w:i/>
          <w:iCs/>
        </w:rPr>
        <w:t xml:space="preserve"> </w:t>
      </w:r>
      <w:proofErr w:type="spellStart"/>
      <w:r w:rsidRPr="00FC3DAF">
        <w:rPr>
          <w:b/>
          <w:bCs/>
          <w:i/>
          <w:iCs/>
        </w:rPr>
        <w:t>kontrola</w:t>
      </w:r>
      <w:proofErr w:type="spellEnd"/>
    </w:p>
    <w:p w14:paraId="46994BF8" w14:textId="77777777" w:rsidR="00FC3DAF" w:rsidRPr="00FC3DAF" w:rsidRDefault="00FC3DAF" w:rsidP="00FC3DAF">
      <w:pPr>
        <w:jc w:val="center"/>
        <w:rPr>
          <w:b/>
          <w:bCs/>
        </w:rPr>
      </w:pPr>
      <w:bookmarkStart w:id="105" w:name="str_56"/>
      <w:bookmarkEnd w:id="105"/>
      <w:proofErr w:type="spellStart"/>
      <w:r w:rsidRPr="00FC3DAF">
        <w:rPr>
          <w:b/>
          <w:bCs/>
        </w:rPr>
        <w:t>Javnost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rada</w:t>
      </w:r>
      <w:proofErr w:type="spellEnd"/>
    </w:p>
    <w:p w14:paraId="02043C1E" w14:textId="77777777" w:rsidR="00FC3DAF" w:rsidRPr="00FC3DAF" w:rsidRDefault="00FC3DAF" w:rsidP="00FC3DAF">
      <w:pPr>
        <w:jc w:val="center"/>
        <w:rPr>
          <w:b/>
          <w:bCs/>
        </w:rPr>
      </w:pPr>
      <w:bookmarkStart w:id="106" w:name="clan_51"/>
      <w:bookmarkEnd w:id="106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51</w:t>
      </w:r>
    </w:p>
    <w:p w14:paraId="77830843" w14:textId="77777777" w:rsidR="00FC3DAF" w:rsidRPr="00FC3DAF" w:rsidRDefault="00FC3DAF" w:rsidP="00FC3DAF">
      <w:pPr>
        <w:jc w:val="center"/>
      </w:pPr>
      <w:r w:rsidRPr="00FC3DAF">
        <w:t xml:space="preserve">U </w:t>
      </w:r>
      <w:proofErr w:type="spellStart"/>
      <w:r w:rsidRPr="00FC3DAF">
        <w:t>svom</w:t>
      </w:r>
      <w:proofErr w:type="spellEnd"/>
      <w:r w:rsidRPr="00FC3DAF">
        <w:t xml:space="preserve"> </w:t>
      </w:r>
      <w:proofErr w:type="spellStart"/>
      <w:r w:rsidRPr="00FC3DAF">
        <w:t>delovanju</w:t>
      </w:r>
      <w:proofErr w:type="spellEnd"/>
      <w:r w:rsidRPr="00FC3DAF">
        <w:t xml:space="preserve"> Regulator </w:t>
      </w:r>
      <w:proofErr w:type="spellStart"/>
      <w:r w:rsidRPr="00FC3DAF">
        <w:t>postupa</w:t>
      </w:r>
      <w:proofErr w:type="spellEnd"/>
      <w:r w:rsidRPr="00FC3DAF">
        <w:t xml:space="preserve"> </w:t>
      </w:r>
      <w:proofErr w:type="spellStart"/>
      <w:r w:rsidRPr="00FC3DAF">
        <w:t>transparentno</w:t>
      </w:r>
      <w:proofErr w:type="spellEnd"/>
      <w:r w:rsidRPr="00FC3DAF">
        <w:t xml:space="preserve">, </w:t>
      </w:r>
      <w:proofErr w:type="spellStart"/>
      <w:r w:rsidRPr="00FC3DAF">
        <w:t>uvažava</w:t>
      </w:r>
      <w:proofErr w:type="spellEnd"/>
      <w:r w:rsidRPr="00FC3DAF">
        <w:t xml:space="preserve"> </w:t>
      </w:r>
      <w:proofErr w:type="spellStart"/>
      <w:r w:rsidRPr="00FC3DAF">
        <w:t>zahteve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za </w:t>
      </w:r>
      <w:proofErr w:type="spellStart"/>
      <w:r w:rsidRPr="00FC3DAF">
        <w:t>svoje</w:t>
      </w:r>
      <w:proofErr w:type="spellEnd"/>
      <w:r w:rsidRPr="00FC3DAF">
        <w:t xml:space="preserve"> </w:t>
      </w:r>
      <w:proofErr w:type="spellStart"/>
      <w:r w:rsidRPr="00FC3DAF">
        <w:t>delovanje</w:t>
      </w:r>
      <w:proofErr w:type="spellEnd"/>
      <w:r w:rsidRPr="00FC3DAF">
        <w:t xml:space="preserve"> </w:t>
      </w:r>
      <w:proofErr w:type="spellStart"/>
      <w:r w:rsidRPr="00FC3DAF">
        <w:t>odgovara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>.</w:t>
      </w:r>
    </w:p>
    <w:p w14:paraId="78E0E97A" w14:textId="77777777" w:rsidR="00FC3DAF" w:rsidRPr="00FC3DAF" w:rsidRDefault="00FC3DAF" w:rsidP="00FC3DAF">
      <w:pPr>
        <w:jc w:val="center"/>
      </w:pPr>
      <w:r w:rsidRPr="00FC3DAF">
        <w:lastRenderedPageBreak/>
        <w:t xml:space="preserve">Regulator je </w:t>
      </w:r>
      <w:proofErr w:type="spellStart"/>
      <w:r w:rsidRPr="00FC3DAF">
        <w:t>dužan</w:t>
      </w:r>
      <w:proofErr w:type="spellEnd"/>
      <w:r w:rsidRPr="00FC3DAF">
        <w:t xml:space="preserve"> da,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slobodan</w:t>
      </w:r>
      <w:proofErr w:type="spellEnd"/>
      <w:r w:rsidRPr="00FC3DAF">
        <w:t xml:space="preserve"> </w:t>
      </w:r>
      <w:proofErr w:type="spellStart"/>
      <w:r w:rsidRPr="00FC3DAF">
        <w:t>pristup</w:t>
      </w:r>
      <w:proofErr w:type="spellEnd"/>
      <w:r w:rsidRPr="00FC3DAF">
        <w:t xml:space="preserve"> </w:t>
      </w:r>
      <w:proofErr w:type="spellStart"/>
      <w:r w:rsidRPr="00FC3DAF">
        <w:t>informacijama</w:t>
      </w:r>
      <w:proofErr w:type="spellEnd"/>
      <w:r w:rsidRPr="00FC3DAF">
        <w:t xml:space="preserve"> od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značaja</w:t>
      </w:r>
      <w:proofErr w:type="spellEnd"/>
      <w:r w:rsidRPr="00FC3DAF">
        <w:t xml:space="preserve">, </w:t>
      </w:r>
      <w:proofErr w:type="spellStart"/>
      <w:r w:rsidRPr="00FC3DAF">
        <w:t>izradi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objavi</w:t>
      </w:r>
      <w:proofErr w:type="spellEnd"/>
      <w:r w:rsidRPr="00FC3DAF">
        <w:t xml:space="preserve"> </w:t>
      </w:r>
      <w:proofErr w:type="spellStart"/>
      <w:r w:rsidRPr="00FC3DAF">
        <w:t>Informator</w:t>
      </w:r>
      <w:proofErr w:type="spellEnd"/>
      <w:r w:rsidRPr="00FC3DAF">
        <w:t xml:space="preserve"> o </w:t>
      </w:r>
      <w:proofErr w:type="spellStart"/>
      <w:r w:rsidRPr="00FC3DAF">
        <w:t>svom</w:t>
      </w:r>
      <w:proofErr w:type="spellEnd"/>
      <w:r w:rsidRPr="00FC3DAF">
        <w:t xml:space="preserve"> </w:t>
      </w:r>
      <w:proofErr w:type="spellStart"/>
      <w:r w:rsidRPr="00FC3DAF">
        <w:t>radu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da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svojoj</w:t>
      </w:r>
      <w:proofErr w:type="spellEnd"/>
      <w:r w:rsidRPr="00FC3DAF">
        <w:t xml:space="preserve"> internet </w:t>
      </w:r>
      <w:proofErr w:type="spellStart"/>
      <w:r w:rsidRPr="00FC3DAF">
        <w:t>prezentaciji</w:t>
      </w:r>
      <w:proofErr w:type="spellEnd"/>
      <w:r w:rsidRPr="00FC3DAF">
        <w:t xml:space="preserve">, bez </w:t>
      </w:r>
      <w:proofErr w:type="spellStart"/>
      <w:r w:rsidRPr="00FC3DAF">
        <w:t>naknade</w:t>
      </w:r>
      <w:proofErr w:type="spellEnd"/>
      <w:r w:rsidRPr="00FC3DAF">
        <w:t xml:space="preserve">, </w:t>
      </w:r>
      <w:proofErr w:type="spellStart"/>
      <w:r w:rsidRPr="00FC3DAF">
        <w:t>učini</w:t>
      </w:r>
      <w:proofErr w:type="spellEnd"/>
      <w:r w:rsidRPr="00FC3DAF">
        <w:t xml:space="preserve"> </w:t>
      </w:r>
      <w:proofErr w:type="spellStart"/>
      <w:r w:rsidRPr="00FC3DAF">
        <w:t>javno</w:t>
      </w:r>
      <w:proofErr w:type="spellEnd"/>
      <w:r w:rsidRPr="00FC3DAF">
        <w:t xml:space="preserve"> </w:t>
      </w:r>
      <w:proofErr w:type="spellStart"/>
      <w:r w:rsidRPr="00FC3DAF">
        <w:t>dostupnim</w:t>
      </w:r>
      <w:proofErr w:type="spellEnd"/>
      <w:r w:rsidRPr="00FC3DAF">
        <w:t xml:space="preserve"> </w:t>
      </w:r>
      <w:proofErr w:type="spellStart"/>
      <w:r w:rsidRPr="00FC3DAF">
        <w:t>doneta</w:t>
      </w:r>
      <w:proofErr w:type="spellEnd"/>
      <w:r w:rsidRPr="00FC3DAF">
        <w:t xml:space="preserve"> </w:t>
      </w:r>
      <w:proofErr w:type="spellStart"/>
      <w:r w:rsidRPr="00FC3DAF">
        <w:t>akta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potpune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ažurirane</w:t>
      </w:r>
      <w:proofErr w:type="spellEnd"/>
      <w:r w:rsidRPr="00FC3DAF">
        <w:t xml:space="preserve"> </w:t>
      </w:r>
      <w:proofErr w:type="spellStart"/>
      <w:r w:rsidRPr="00FC3DAF">
        <w:t>podatke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informacije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svog</w:t>
      </w:r>
      <w:proofErr w:type="spellEnd"/>
      <w:r w:rsidRPr="00FC3DAF">
        <w:t xml:space="preserve"> </w:t>
      </w:r>
      <w:proofErr w:type="spellStart"/>
      <w:r w:rsidRPr="00FC3DAF">
        <w:t>delokruga</w:t>
      </w:r>
      <w:proofErr w:type="spellEnd"/>
      <w:r w:rsidRPr="00FC3DAF">
        <w:t xml:space="preserve">, a </w:t>
      </w:r>
      <w:proofErr w:type="spellStart"/>
      <w:r w:rsidRPr="00FC3DAF">
        <w:t>naročito</w:t>
      </w:r>
      <w:proofErr w:type="spellEnd"/>
      <w:r w:rsidRPr="00FC3DAF">
        <w:t>:</w:t>
      </w:r>
    </w:p>
    <w:p w14:paraId="6769D6E4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smernice</w:t>
      </w:r>
      <w:proofErr w:type="spellEnd"/>
      <w:r w:rsidRPr="00FC3DAF">
        <w:t xml:space="preserve"> </w:t>
      </w:r>
      <w:proofErr w:type="spellStart"/>
      <w:r w:rsidRPr="00FC3DAF">
        <w:t>razvoja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izveštaj</w:t>
      </w:r>
      <w:proofErr w:type="spellEnd"/>
      <w:r w:rsidRPr="00FC3DAF">
        <w:t xml:space="preserve"> o </w:t>
      </w:r>
      <w:proofErr w:type="spellStart"/>
      <w:r w:rsidRPr="00FC3DAF">
        <w:t>analizi</w:t>
      </w:r>
      <w:proofErr w:type="spellEnd"/>
      <w:r w:rsidRPr="00FC3DAF">
        <w:t xml:space="preserve"> </w:t>
      </w:r>
      <w:proofErr w:type="spellStart"/>
      <w:proofErr w:type="gramStart"/>
      <w:r w:rsidRPr="00FC3DAF">
        <w:t>tržišta</w:t>
      </w:r>
      <w:proofErr w:type="spellEnd"/>
      <w:r w:rsidRPr="00FC3DAF">
        <w:t>;</w:t>
      </w:r>
      <w:proofErr w:type="gramEnd"/>
    </w:p>
    <w:p w14:paraId="6265E67B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propise</w:t>
      </w:r>
      <w:proofErr w:type="spellEnd"/>
      <w:r w:rsidRPr="00FC3DAF">
        <w:t xml:space="preserve"> za </w:t>
      </w:r>
      <w:proofErr w:type="spellStart"/>
      <w:r w:rsidRPr="00FC3DAF">
        <w:t>primenu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opšte</w:t>
      </w:r>
      <w:proofErr w:type="spellEnd"/>
      <w:r w:rsidRPr="00FC3DAF">
        <w:t xml:space="preserve"> </w:t>
      </w:r>
      <w:proofErr w:type="spellStart"/>
      <w:r w:rsidRPr="00FC3DAF">
        <w:t>akte</w:t>
      </w:r>
      <w:proofErr w:type="spellEnd"/>
      <w:r w:rsidRPr="00FC3DAF">
        <w:t xml:space="preserve"> </w:t>
      </w:r>
      <w:proofErr w:type="spellStart"/>
      <w:proofErr w:type="gramStart"/>
      <w:r w:rsidRPr="00FC3DAF">
        <w:t>Regulatora</w:t>
      </w:r>
      <w:proofErr w:type="spellEnd"/>
      <w:r w:rsidRPr="00FC3DAF">
        <w:t>;</w:t>
      </w:r>
      <w:proofErr w:type="gramEnd"/>
    </w:p>
    <w:p w14:paraId="7A47EDF9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javne</w:t>
      </w:r>
      <w:proofErr w:type="spellEnd"/>
      <w:r w:rsidRPr="00FC3DAF">
        <w:t xml:space="preserve"> </w:t>
      </w:r>
      <w:proofErr w:type="spellStart"/>
      <w:r w:rsidRPr="00FC3DAF">
        <w:t>konkurse</w:t>
      </w:r>
      <w:proofErr w:type="spellEnd"/>
      <w:r w:rsidRPr="00FC3DAF">
        <w:t xml:space="preserve"> za </w:t>
      </w:r>
      <w:proofErr w:type="spellStart"/>
      <w:r w:rsidRPr="00FC3DAF">
        <w:t>izdavanje</w:t>
      </w:r>
      <w:proofErr w:type="spellEnd"/>
      <w:r w:rsidRPr="00FC3DAF">
        <w:t xml:space="preserve"> </w:t>
      </w:r>
      <w:proofErr w:type="spellStart"/>
      <w:proofErr w:type="gramStart"/>
      <w:r w:rsidRPr="00FC3DAF">
        <w:t>dozvola</w:t>
      </w:r>
      <w:proofErr w:type="spellEnd"/>
      <w:r w:rsidRPr="00FC3DAF">
        <w:t>;</w:t>
      </w:r>
      <w:proofErr w:type="gramEnd"/>
    </w:p>
    <w:p w14:paraId="34815BE0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odluke</w:t>
      </w:r>
      <w:proofErr w:type="spellEnd"/>
      <w:r w:rsidRPr="00FC3DAF">
        <w:t xml:space="preserve"> </w:t>
      </w:r>
      <w:proofErr w:type="spellStart"/>
      <w:r w:rsidRPr="00FC3DAF">
        <w:t>donete</w:t>
      </w:r>
      <w:proofErr w:type="spellEnd"/>
      <w:r w:rsidRPr="00FC3DAF">
        <w:t xml:space="preserve"> po </w:t>
      </w:r>
      <w:proofErr w:type="spellStart"/>
      <w:r w:rsidRPr="00FC3DAF">
        <w:t>javnim</w:t>
      </w:r>
      <w:proofErr w:type="spellEnd"/>
      <w:r w:rsidRPr="00FC3DAF">
        <w:t xml:space="preserve"> </w:t>
      </w:r>
      <w:proofErr w:type="spellStart"/>
      <w:r w:rsidRPr="00FC3DAF">
        <w:t>konkursima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proofErr w:type="gramStart"/>
      <w:r w:rsidRPr="00FC3DAF">
        <w:t>obrazloženjima</w:t>
      </w:r>
      <w:proofErr w:type="spellEnd"/>
      <w:r w:rsidRPr="00FC3DAF">
        <w:t>;</w:t>
      </w:r>
      <w:proofErr w:type="gramEnd"/>
    </w:p>
    <w:p w14:paraId="61AE61EF" w14:textId="77777777" w:rsidR="00FC3DAF" w:rsidRPr="00FC3DAF" w:rsidRDefault="00FC3DAF" w:rsidP="00FC3DAF">
      <w:pPr>
        <w:jc w:val="center"/>
      </w:pPr>
      <w:r w:rsidRPr="00FC3DAF">
        <w:t xml:space="preserve">5) </w:t>
      </w:r>
      <w:proofErr w:type="spellStart"/>
      <w:r w:rsidRPr="00FC3DAF">
        <w:t>podatke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registra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proofErr w:type="gramStart"/>
      <w:r w:rsidRPr="00FC3DAF">
        <w:t>evidencije</w:t>
      </w:r>
      <w:proofErr w:type="spellEnd"/>
      <w:r w:rsidRPr="00FC3DAF">
        <w:t>;</w:t>
      </w:r>
      <w:proofErr w:type="gramEnd"/>
    </w:p>
    <w:p w14:paraId="79F00B8D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presude</w:t>
      </w:r>
      <w:proofErr w:type="spellEnd"/>
      <w:r w:rsidRPr="00FC3DAF">
        <w:t xml:space="preserve"> u </w:t>
      </w:r>
      <w:proofErr w:type="spellStart"/>
      <w:r w:rsidRPr="00FC3DAF">
        <w:t>upravnim</w:t>
      </w:r>
      <w:proofErr w:type="spellEnd"/>
      <w:r w:rsidRPr="00FC3DAF">
        <w:t xml:space="preserve"> </w:t>
      </w:r>
      <w:proofErr w:type="spellStart"/>
      <w:r w:rsidRPr="00FC3DAF">
        <w:t>sporovima</w:t>
      </w:r>
      <w:proofErr w:type="spellEnd"/>
      <w:r w:rsidRPr="00FC3DAF">
        <w:t xml:space="preserve"> </w:t>
      </w:r>
      <w:proofErr w:type="spellStart"/>
      <w:r w:rsidRPr="00FC3DAF">
        <w:t>pokrenutim</w:t>
      </w:r>
      <w:proofErr w:type="spellEnd"/>
      <w:r w:rsidRPr="00FC3DAF">
        <w:t xml:space="preserve"> </w:t>
      </w:r>
      <w:proofErr w:type="spellStart"/>
      <w:r w:rsidRPr="00FC3DAF">
        <w:t>protiv</w:t>
      </w:r>
      <w:proofErr w:type="spellEnd"/>
      <w:r w:rsidRPr="00FC3DAF">
        <w:t xml:space="preserve"> </w:t>
      </w:r>
      <w:proofErr w:type="spellStart"/>
      <w:r w:rsidRPr="00FC3DAF">
        <w:t>rešenja</w:t>
      </w:r>
      <w:proofErr w:type="spellEnd"/>
      <w:r w:rsidRPr="00FC3DAF">
        <w:t xml:space="preserve"> </w:t>
      </w:r>
      <w:proofErr w:type="spellStart"/>
      <w:proofErr w:type="gramStart"/>
      <w:r w:rsidRPr="00FC3DAF">
        <w:t>Regulatora</w:t>
      </w:r>
      <w:proofErr w:type="spellEnd"/>
      <w:r w:rsidRPr="00FC3DAF">
        <w:t>;</w:t>
      </w:r>
      <w:proofErr w:type="gramEnd"/>
    </w:p>
    <w:p w14:paraId="08F8187C" w14:textId="77777777" w:rsidR="00FC3DAF" w:rsidRPr="00FC3DAF" w:rsidRDefault="00FC3DAF" w:rsidP="00FC3DAF">
      <w:pPr>
        <w:jc w:val="center"/>
      </w:pPr>
      <w:r w:rsidRPr="00FC3DAF">
        <w:t xml:space="preserve">7) </w:t>
      </w:r>
      <w:proofErr w:type="spellStart"/>
      <w:r w:rsidRPr="00FC3DAF">
        <w:t>odluke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izriču</w:t>
      </w:r>
      <w:proofErr w:type="spellEnd"/>
      <w:r w:rsidRPr="00FC3DAF">
        <w:t xml:space="preserve"> mere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proofErr w:type="gramStart"/>
      <w:r w:rsidRPr="00FC3DAF">
        <w:t>obrazloženjima</w:t>
      </w:r>
      <w:proofErr w:type="spellEnd"/>
      <w:r w:rsidRPr="00FC3DAF">
        <w:t>;</w:t>
      </w:r>
      <w:proofErr w:type="gramEnd"/>
    </w:p>
    <w:p w14:paraId="30D0150E" w14:textId="77777777" w:rsidR="00FC3DAF" w:rsidRPr="00FC3DAF" w:rsidRDefault="00FC3DAF" w:rsidP="00FC3DAF">
      <w:pPr>
        <w:jc w:val="center"/>
      </w:pPr>
      <w:r w:rsidRPr="00FC3DAF">
        <w:t xml:space="preserve">8) </w:t>
      </w:r>
      <w:proofErr w:type="spellStart"/>
      <w:r w:rsidRPr="00FC3DAF">
        <w:t>godišnji</w:t>
      </w:r>
      <w:proofErr w:type="spellEnd"/>
      <w:r w:rsidRPr="00FC3DAF">
        <w:t xml:space="preserve"> </w:t>
      </w:r>
      <w:proofErr w:type="spellStart"/>
      <w:r w:rsidRPr="00FC3DAF">
        <w:t>izveštaj</w:t>
      </w:r>
      <w:proofErr w:type="spellEnd"/>
      <w:r w:rsidRPr="00FC3DAF">
        <w:t xml:space="preserve"> </w:t>
      </w:r>
      <w:proofErr w:type="spellStart"/>
      <w:proofErr w:type="gramStart"/>
      <w:r w:rsidRPr="00FC3DAF">
        <w:t>Regulatora</w:t>
      </w:r>
      <w:proofErr w:type="spellEnd"/>
      <w:r w:rsidRPr="00FC3DAF">
        <w:t>;</w:t>
      </w:r>
      <w:proofErr w:type="gramEnd"/>
    </w:p>
    <w:p w14:paraId="39C482EB" w14:textId="77777777" w:rsidR="00FC3DAF" w:rsidRPr="00FC3DAF" w:rsidRDefault="00FC3DAF" w:rsidP="00FC3DAF">
      <w:pPr>
        <w:jc w:val="center"/>
      </w:pPr>
      <w:r w:rsidRPr="00FC3DAF">
        <w:t xml:space="preserve">9) </w:t>
      </w:r>
      <w:proofErr w:type="spellStart"/>
      <w:r w:rsidRPr="00FC3DAF">
        <w:t>finansijski</w:t>
      </w:r>
      <w:proofErr w:type="spellEnd"/>
      <w:r w:rsidRPr="00FC3DAF">
        <w:t xml:space="preserve"> plan, </w:t>
      </w:r>
      <w:proofErr w:type="spellStart"/>
      <w:r w:rsidRPr="00FC3DAF">
        <w:t>finansijske</w:t>
      </w:r>
      <w:proofErr w:type="spellEnd"/>
      <w:r w:rsidRPr="00FC3DAF">
        <w:t xml:space="preserve"> </w:t>
      </w:r>
      <w:proofErr w:type="spellStart"/>
      <w:r w:rsidRPr="00FC3DAF">
        <w:t>izveštaje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izveštaje</w:t>
      </w:r>
      <w:proofErr w:type="spellEnd"/>
      <w:r w:rsidRPr="00FC3DAF">
        <w:t xml:space="preserve"> </w:t>
      </w:r>
      <w:proofErr w:type="spellStart"/>
      <w:r w:rsidRPr="00FC3DAF">
        <w:t>ovlašćenog</w:t>
      </w:r>
      <w:proofErr w:type="spellEnd"/>
      <w:r w:rsidRPr="00FC3DAF">
        <w:t xml:space="preserve"> </w:t>
      </w:r>
      <w:proofErr w:type="spellStart"/>
      <w:proofErr w:type="gramStart"/>
      <w:r w:rsidRPr="00FC3DAF">
        <w:t>revizora</w:t>
      </w:r>
      <w:proofErr w:type="spellEnd"/>
      <w:r w:rsidRPr="00FC3DAF">
        <w:t>;</w:t>
      </w:r>
      <w:proofErr w:type="gramEnd"/>
    </w:p>
    <w:p w14:paraId="42DF3A20" w14:textId="77777777" w:rsidR="00FC3DAF" w:rsidRPr="00FC3DAF" w:rsidRDefault="00FC3DAF" w:rsidP="00FC3DAF">
      <w:pPr>
        <w:jc w:val="center"/>
      </w:pPr>
      <w:r w:rsidRPr="00FC3DAF">
        <w:t xml:space="preserve">10) </w:t>
      </w:r>
      <w:proofErr w:type="spellStart"/>
      <w:r w:rsidRPr="00FC3DAF">
        <w:t>odluke</w:t>
      </w:r>
      <w:proofErr w:type="spellEnd"/>
      <w:r w:rsidRPr="00FC3DAF">
        <w:t xml:space="preserve"> po </w:t>
      </w:r>
      <w:proofErr w:type="spellStart"/>
      <w:r w:rsidRPr="00FC3DAF">
        <w:t>prijavama</w:t>
      </w:r>
      <w:proofErr w:type="spellEnd"/>
      <w:r w:rsidRPr="00FC3DAF">
        <w:t xml:space="preserve"> </w:t>
      </w:r>
      <w:proofErr w:type="spellStart"/>
      <w:r w:rsidRPr="00FC3DAF">
        <w:t>fizičkih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pravnih</w:t>
      </w:r>
      <w:proofErr w:type="spellEnd"/>
      <w:r w:rsidRPr="00FC3DAF">
        <w:t xml:space="preserve"> </w:t>
      </w:r>
      <w:proofErr w:type="spellStart"/>
      <w:proofErr w:type="gramStart"/>
      <w:r w:rsidRPr="00FC3DAF">
        <w:t>lica</w:t>
      </w:r>
      <w:proofErr w:type="spellEnd"/>
      <w:r w:rsidRPr="00FC3DAF">
        <w:t>;</w:t>
      </w:r>
      <w:proofErr w:type="gramEnd"/>
    </w:p>
    <w:p w14:paraId="08C5C5C7" w14:textId="77777777" w:rsidR="00FC3DAF" w:rsidRPr="00FC3DAF" w:rsidRDefault="00FC3DAF" w:rsidP="00FC3DAF">
      <w:pPr>
        <w:jc w:val="center"/>
      </w:pPr>
      <w:r w:rsidRPr="00FC3DAF">
        <w:t xml:space="preserve">11) </w:t>
      </w:r>
      <w:proofErr w:type="spellStart"/>
      <w:r w:rsidRPr="00FC3DAF">
        <w:t>stručna</w:t>
      </w:r>
      <w:proofErr w:type="spellEnd"/>
      <w:r w:rsidRPr="00FC3DAF">
        <w:t xml:space="preserve"> </w:t>
      </w:r>
      <w:proofErr w:type="spellStart"/>
      <w:r w:rsidRPr="00FC3DAF">
        <w:t>mišljenja</w:t>
      </w:r>
      <w:proofErr w:type="spellEnd"/>
      <w:r w:rsidRPr="00FC3DAF">
        <w:t xml:space="preserve">, </w:t>
      </w:r>
      <w:proofErr w:type="spellStart"/>
      <w:r w:rsidRPr="00FC3DAF">
        <w:t>studije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analize</w:t>
      </w:r>
      <w:proofErr w:type="spellEnd"/>
      <w:r w:rsidRPr="00FC3DAF">
        <w:t xml:space="preserve"> </w:t>
      </w:r>
      <w:proofErr w:type="spellStart"/>
      <w:r w:rsidRPr="00FC3DAF">
        <w:t>naručene</w:t>
      </w:r>
      <w:proofErr w:type="spellEnd"/>
      <w:r w:rsidRPr="00FC3DAF">
        <w:t xml:space="preserve"> za </w:t>
      </w:r>
      <w:proofErr w:type="spellStart"/>
      <w:r w:rsidRPr="00FC3DAF">
        <w:t>potrebe</w:t>
      </w:r>
      <w:proofErr w:type="spellEnd"/>
      <w:r w:rsidRPr="00FC3DAF">
        <w:t xml:space="preserve"> </w:t>
      </w:r>
      <w:proofErr w:type="spellStart"/>
      <w:proofErr w:type="gramStart"/>
      <w:r w:rsidRPr="00FC3DAF">
        <w:t>Regulatora</w:t>
      </w:r>
      <w:proofErr w:type="spellEnd"/>
      <w:r w:rsidRPr="00FC3DAF">
        <w:t>;</w:t>
      </w:r>
      <w:proofErr w:type="gramEnd"/>
    </w:p>
    <w:p w14:paraId="26412934" w14:textId="77777777" w:rsidR="00FC3DAF" w:rsidRPr="00FC3DAF" w:rsidRDefault="00FC3DAF" w:rsidP="00FC3DAF">
      <w:pPr>
        <w:jc w:val="center"/>
      </w:pPr>
      <w:r w:rsidRPr="00FC3DAF">
        <w:t xml:space="preserve">12) </w:t>
      </w:r>
      <w:proofErr w:type="spellStart"/>
      <w:r w:rsidRPr="00FC3DAF">
        <w:t>poziv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program </w:t>
      </w:r>
      <w:proofErr w:type="spellStart"/>
      <w:r w:rsidRPr="00FC3DAF">
        <w:t>javne</w:t>
      </w:r>
      <w:proofErr w:type="spellEnd"/>
      <w:r w:rsidRPr="00FC3DAF">
        <w:t xml:space="preserve"> </w:t>
      </w:r>
      <w:proofErr w:type="spellStart"/>
      <w:r w:rsidRPr="00FC3DAF">
        <w:t>rasprave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izveštaj</w:t>
      </w:r>
      <w:proofErr w:type="spellEnd"/>
      <w:r w:rsidRPr="00FC3DAF">
        <w:t xml:space="preserve"> o </w:t>
      </w:r>
      <w:proofErr w:type="spellStart"/>
      <w:r w:rsidRPr="00FC3DAF">
        <w:t>sprovedenoj</w:t>
      </w:r>
      <w:proofErr w:type="spellEnd"/>
      <w:r w:rsidRPr="00FC3DAF">
        <w:t xml:space="preserve"> </w:t>
      </w:r>
      <w:proofErr w:type="spellStart"/>
      <w:r w:rsidRPr="00FC3DAF">
        <w:t>javnoj</w:t>
      </w:r>
      <w:proofErr w:type="spellEnd"/>
      <w:r w:rsidRPr="00FC3DAF">
        <w:t xml:space="preserve"> </w:t>
      </w:r>
      <w:proofErr w:type="spellStart"/>
      <w:proofErr w:type="gramStart"/>
      <w:r w:rsidRPr="00FC3DAF">
        <w:t>raspravi</w:t>
      </w:r>
      <w:proofErr w:type="spellEnd"/>
      <w:r w:rsidRPr="00FC3DAF">
        <w:t>;</w:t>
      </w:r>
      <w:proofErr w:type="gramEnd"/>
    </w:p>
    <w:p w14:paraId="2CD6756D" w14:textId="77777777" w:rsidR="00FC3DAF" w:rsidRPr="00FC3DAF" w:rsidRDefault="00FC3DAF" w:rsidP="00FC3DAF">
      <w:pPr>
        <w:jc w:val="center"/>
      </w:pPr>
      <w:r w:rsidRPr="00FC3DAF">
        <w:t xml:space="preserve">13) </w:t>
      </w:r>
      <w:proofErr w:type="spellStart"/>
      <w:r w:rsidRPr="00FC3DAF">
        <w:t>zapisnike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sednica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proofErr w:type="gramStart"/>
      <w:r w:rsidRPr="00FC3DAF">
        <w:t>Regulatora</w:t>
      </w:r>
      <w:proofErr w:type="spellEnd"/>
      <w:r w:rsidRPr="00FC3DAF">
        <w:t>;</w:t>
      </w:r>
      <w:proofErr w:type="gramEnd"/>
    </w:p>
    <w:p w14:paraId="3A639FA7" w14:textId="77777777" w:rsidR="00FC3DAF" w:rsidRPr="00FC3DAF" w:rsidRDefault="00FC3DAF" w:rsidP="00FC3DAF">
      <w:pPr>
        <w:jc w:val="center"/>
      </w:pPr>
      <w:r w:rsidRPr="00FC3DAF">
        <w:t xml:space="preserve">14) plan </w:t>
      </w:r>
      <w:proofErr w:type="spellStart"/>
      <w:r w:rsidRPr="00FC3DAF">
        <w:t>nadzora</w:t>
      </w:r>
      <w:proofErr w:type="spellEnd"/>
      <w:r w:rsidRPr="00FC3DAF">
        <w:t>.</w:t>
      </w:r>
    </w:p>
    <w:p w14:paraId="1AF0A755" w14:textId="77777777" w:rsidR="00FC3DAF" w:rsidRPr="00FC3DAF" w:rsidRDefault="00FC3DAF" w:rsidP="00FC3DAF">
      <w:pPr>
        <w:jc w:val="center"/>
        <w:rPr>
          <w:b/>
          <w:bCs/>
        </w:rPr>
      </w:pPr>
      <w:bookmarkStart w:id="107" w:name="str_57"/>
      <w:bookmarkEnd w:id="107"/>
      <w:proofErr w:type="spellStart"/>
      <w:r w:rsidRPr="00FC3DAF">
        <w:rPr>
          <w:b/>
          <w:bCs/>
        </w:rPr>
        <w:t>Godišnji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izveštaj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Regulatora</w:t>
      </w:r>
      <w:proofErr w:type="spellEnd"/>
    </w:p>
    <w:p w14:paraId="1D501D4E" w14:textId="77777777" w:rsidR="00FC3DAF" w:rsidRPr="00FC3DAF" w:rsidRDefault="00FC3DAF" w:rsidP="00FC3DAF">
      <w:pPr>
        <w:jc w:val="center"/>
        <w:rPr>
          <w:b/>
          <w:bCs/>
        </w:rPr>
      </w:pPr>
      <w:bookmarkStart w:id="108" w:name="clan_52"/>
      <w:bookmarkEnd w:id="108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52</w:t>
      </w:r>
    </w:p>
    <w:p w14:paraId="2581005F" w14:textId="77777777" w:rsidR="00FC3DAF" w:rsidRPr="00FC3DAF" w:rsidRDefault="00FC3DAF" w:rsidP="00FC3DAF">
      <w:pPr>
        <w:jc w:val="center"/>
      </w:pPr>
      <w:proofErr w:type="spellStart"/>
      <w:r w:rsidRPr="00FC3DAF">
        <w:t>Savet</w:t>
      </w:r>
      <w:proofErr w:type="spellEnd"/>
      <w:r w:rsidRPr="00FC3DAF">
        <w:t xml:space="preserve"> </w:t>
      </w:r>
      <w:proofErr w:type="spellStart"/>
      <w:r w:rsidRPr="00FC3DAF">
        <w:t>podnosi</w:t>
      </w:r>
      <w:proofErr w:type="spellEnd"/>
      <w:r w:rsidRPr="00FC3DAF">
        <w:t xml:space="preserve"> </w:t>
      </w:r>
      <w:proofErr w:type="spellStart"/>
      <w:r w:rsidRPr="00FC3DAF">
        <w:t>Narodnoj</w:t>
      </w:r>
      <w:proofErr w:type="spellEnd"/>
      <w:r w:rsidRPr="00FC3DAF">
        <w:t xml:space="preserve"> </w:t>
      </w:r>
      <w:proofErr w:type="spellStart"/>
      <w:r w:rsidRPr="00FC3DAF">
        <w:t>skupštini</w:t>
      </w:r>
      <w:proofErr w:type="spellEnd"/>
      <w:r w:rsidRPr="00FC3DAF">
        <w:t xml:space="preserve"> </w:t>
      </w:r>
      <w:proofErr w:type="spellStart"/>
      <w:r w:rsidRPr="00FC3DAF">
        <w:t>godišnji</w:t>
      </w:r>
      <w:proofErr w:type="spellEnd"/>
      <w:r w:rsidRPr="00FC3DAF">
        <w:t xml:space="preserve"> </w:t>
      </w:r>
      <w:proofErr w:type="spellStart"/>
      <w:r w:rsidRPr="00FC3DAF">
        <w:t>izveštaj</w:t>
      </w:r>
      <w:proofErr w:type="spellEnd"/>
      <w:r w:rsidRPr="00FC3DAF">
        <w:t xml:space="preserve"> o </w:t>
      </w:r>
      <w:proofErr w:type="spellStart"/>
      <w:r w:rsidRPr="00FC3DAF">
        <w:t>radu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koji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sadrži</w:t>
      </w:r>
      <w:proofErr w:type="spellEnd"/>
      <w:r w:rsidRPr="00FC3DAF">
        <w:t>:</w:t>
      </w:r>
    </w:p>
    <w:p w14:paraId="60F7F77B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podatke</w:t>
      </w:r>
      <w:proofErr w:type="spellEnd"/>
      <w:r w:rsidRPr="00FC3DAF">
        <w:t xml:space="preserve"> o </w:t>
      </w:r>
      <w:proofErr w:type="spellStart"/>
      <w:r w:rsidRPr="00FC3DAF">
        <w:t>izvršenim</w:t>
      </w:r>
      <w:proofErr w:type="spellEnd"/>
      <w:r w:rsidRPr="00FC3DAF">
        <w:t xml:space="preserve"> </w:t>
      </w:r>
      <w:proofErr w:type="spellStart"/>
      <w:r w:rsidRPr="00FC3DAF">
        <w:t>poslovima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u </w:t>
      </w:r>
      <w:proofErr w:type="spellStart"/>
      <w:r w:rsidRPr="00FC3DAF">
        <w:t>prethodnoj</w:t>
      </w:r>
      <w:proofErr w:type="spellEnd"/>
      <w:r w:rsidRPr="00FC3DAF">
        <w:t xml:space="preserve"> </w:t>
      </w:r>
      <w:proofErr w:type="spellStart"/>
      <w:r w:rsidRPr="00FC3DAF">
        <w:t>kalendarskoj</w:t>
      </w:r>
      <w:proofErr w:type="spellEnd"/>
      <w:r w:rsidRPr="00FC3DAF">
        <w:t xml:space="preserve"> </w:t>
      </w:r>
      <w:proofErr w:type="spellStart"/>
      <w:proofErr w:type="gramStart"/>
      <w:r w:rsidRPr="00FC3DAF">
        <w:t>godini</w:t>
      </w:r>
      <w:proofErr w:type="spellEnd"/>
      <w:r w:rsidRPr="00FC3DAF">
        <w:t>;</w:t>
      </w:r>
      <w:proofErr w:type="gramEnd"/>
    </w:p>
    <w:p w14:paraId="23DE01A7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finansijski</w:t>
      </w:r>
      <w:proofErr w:type="spellEnd"/>
      <w:r w:rsidRPr="00FC3DAF">
        <w:t xml:space="preserve"> plan, </w:t>
      </w:r>
      <w:proofErr w:type="spellStart"/>
      <w:r w:rsidRPr="00FC3DAF">
        <w:t>finansijske</w:t>
      </w:r>
      <w:proofErr w:type="spellEnd"/>
      <w:r w:rsidRPr="00FC3DAF">
        <w:t xml:space="preserve"> </w:t>
      </w:r>
      <w:proofErr w:type="spellStart"/>
      <w:r w:rsidRPr="00FC3DAF">
        <w:t>izveštaje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izveštaje</w:t>
      </w:r>
      <w:proofErr w:type="spellEnd"/>
      <w:r w:rsidRPr="00FC3DAF">
        <w:t xml:space="preserve"> </w:t>
      </w:r>
      <w:proofErr w:type="spellStart"/>
      <w:r w:rsidRPr="00FC3DAF">
        <w:t>ovlašćenog</w:t>
      </w:r>
      <w:proofErr w:type="spellEnd"/>
      <w:r w:rsidRPr="00FC3DAF">
        <w:t xml:space="preserve"> </w:t>
      </w:r>
      <w:proofErr w:type="spellStart"/>
      <w:proofErr w:type="gramStart"/>
      <w:r w:rsidRPr="00FC3DAF">
        <w:t>revizora</w:t>
      </w:r>
      <w:proofErr w:type="spellEnd"/>
      <w:r w:rsidRPr="00FC3DAF">
        <w:t>;</w:t>
      </w:r>
      <w:proofErr w:type="gramEnd"/>
    </w:p>
    <w:p w14:paraId="16F22096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izveštaj</w:t>
      </w:r>
      <w:proofErr w:type="spellEnd"/>
      <w:r w:rsidRPr="00FC3DAF">
        <w:t xml:space="preserve"> o </w:t>
      </w:r>
      <w:proofErr w:type="spellStart"/>
      <w:r w:rsidRPr="00FC3DAF">
        <w:t>odlukama</w:t>
      </w:r>
      <w:proofErr w:type="spellEnd"/>
      <w:r w:rsidRPr="00FC3DAF">
        <w:t xml:space="preserve"> po </w:t>
      </w:r>
      <w:proofErr w:type="spellStart"/>
      <w:r w:rsidRPr="00FC3DAF">
        <w:t>prijavama</w:t>
      </w:r>
      <w:proofErr w:type="spellEnd"/>
      <w:r w:rsidRPr="00FC3DAF">
        <w:t xml:space="preserve"> </w:t>
      </w:r>
      <w:proofErr w:type="spellStart"/>
      <w:r w:rsidRPr="00FC3DAF">
        <w:t>fizičkih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pravnih</w:t>
      </w:r>
      <w:proofErr w:type="spellEnd"/>
      <w:r w:rsidRPr="00FC3DAF">
        <w:t xml:space="preserve"> </w:t>
      </w:r>
      <w:proofErr w:type="spellStart"/>
      <w:proofErr w:type="gramStart"/>
      <w:r w:rsidRPr="00FC3DAF">
        <w:t>lica</w:t>
      </w:r>
      <w:proofErr w:type="spellEnd"/>
      <w:r w:rsidRPr="00FC3DAF">
        <w:t>;</w:t>
      </w:r>
      <w:proofErr w:type="gramEnd"/>
    </w:p>
    <w:p w14:paraId="61D8E7D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druge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sprovođenjem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59422826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Godišnji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izveštaj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radu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prethodnu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kalendarsku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godinu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podnosi</w:t>
      </w:r>
      <w:proofErr w:type="spellEnd"/>
      <w:r w:rsidRPr="00FC3DAF">
        <w:rPr>
          <w:lang w:val="fr-FR"/>
        </w:rPr>
        <w:t xml:space="preserve"> se do </w:t>
      </w:r>
      <w:proofErr w:type="spellStart"/>
      <w:r w:rsidRPr="00FC3DAF">
        <w:rPr>
          <w:lang w:val="fr-FR"/>
        </w:rPr>
        <w:t>kraja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tromesečja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tekuće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godine</w:t>
      </w:r>
      <w:proofErr w:type="spellEnd"/>
      <w:r w:rsidRPr="00FC3DAF">
        <w:rPr>
          <w:lang w:val="fr-FR"/>
        </w:rPr>
        <w:t>.</w:t>
      </w:r>
    </w:p>
    <w:p w14:paraId="5A0B10DF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da, na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Narodne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skupštine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podnese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izveštaj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radu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period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kraći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godinu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najkasnije</w:t>
      </w:r>
      <w:proofErr w:type="spellEnd"/>
      <w:r w:rsidRPr="00FC3DAF">
        <w:rPr>
          <w:lang w:val="fr-FR"/>
        </w:rPr>
        <w:t xml:space="preserve">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prijema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>.</w:t>
      </w:r>
    </w:p>
    <w:p w14:paraId="7593176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09" w:name="str_58"/>
      <w:bookmarkEnd w:id="109"/>
      <w:proofErr w:type="spellStart"/>
      <w:r w:rsidRPr="00FC3DAF">
        <w:rPr>
          <w:b/>
          <w:bCs/>
          <w:lang w:val="fr-FR"/>
        </w:rPr>
        <w:t>Javna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rasprava</w:t>
      </w:r>
      <w:proofErr w:type="spellEnd"/>
    </w:p>
    <w:p w14:paraId="26F57C79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10" w:name="clan_53"/>
      <w:bookmarkEnd w:id="110"/>
      <w:proofErr w:type="spellStart"/>
      <w:r w:rsidRPr="00FC3DAF">
        <w:rPr>
          <w:b/>
          <w:bCs/>
          <w:lang w:val="fr-FR"/>
        </w:rPr>
        <w:lastRenderedPageBreak/>
        <w:t>Član</w:t>
      </w:r>
      <w:proofErr w:type="spellEnd"/>
      <w:r w:rsidRPr="00FC3DAF">
        <w:rPr>
          <w:b/>
          <w:bCs/>
          <w:lang w:val="fr-FR"/>
        </w:rPr>
        <w:t xml:space="preserve"> 53</w:t>
      </w:r>
    </w:p>
    <w:p w14:paraId="32B4EE52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sprovodi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pripremi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opšteg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akta</w:t>
      </w:r>
      <w:proofErr w:type="spellEnd"/>
      <w:r w:rsidRPr="00FC3DAF">
        <w:rPr>
          <w:lang w:val="fr-FR"/>
        </w:rPr>
        <w:t>.</w:t>
      </w:r>
    </w:p>
    <w:p w14:paraId="62279AC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Javna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počinje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nacrta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opšteg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akta</w:t>
      </w:r>
      <w:proofErr w:type="spellEnd"/>
      <w:r w:rsidRPr="00FC3DAF">
        <w:rPr>
          <w:lang w:val="fr-FR"/>
        </w:rPr>
        <w:t xml:space="preserve"> na internet </w:t>
      </w:r>
      <w:proofErr w:type="spellStart"/>
      <w:r w:rsidRPr="00FC3DAF">
        <w:rPr>
          <w:lang w:val="fr-FR"/>
        </w:rPr>
        <w:t>prezentaciji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traje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20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>.</w:t>
      </w:r>
    </w:p>
    <w:p w14:paraId="2468A539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da na </w:t>
      </w:r>
      <w:proofErr w:type="spellStart"/>
      <w:r w:rsidRPr="00FC3DAF">
        <w:rPr>
          <w:lang w:val="fr-FR"/>
        </w:rPr>
        <w:t>svojoj</w:t>
      </w:r>
      <w:proofErr w:type="spellEnd"/>
      <w:r w:rsidRPr="00FC3DAF">
        <w:rPr>
          <w:lang w:val="fr-FR"/>
        </w:rPr>
        <w:t xml:space="preserve"> internet </w:t>
      </w:r>
      <w:proofErr w:type="spellStart"/>
      <w:r w:rsidRPr="00FC3DAF">
        <w:rPr>
          <w:lang w:val="fr-FR"/>
        </w:rPr>
        <w:t>prezentaciji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portalu</w:t>
      </w:r>
      <w:proofErr w:type="spellEnd"/>
      <w:r w:rsidRPr="00FC3DAF">
        <w:rPr>
          <w:lang w:val="fr-FR"/>
        </w:rPr>
        <w:t xml:space="preserve"> e-</w:t>
      </w:r>
      <w:proofErr w:type="spellStart"/>
      <w:r w:rsidRPr="00FC3DAF">
        <w:rPr>
          <w:lang w:val="fr-FR"/>
        </w:rPr>
        <w:t>Uprava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sedam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početka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objavi</w:t>
      </w:r>
      <w:proofErr w:type="spellEnd"/>
      <w:r w:rsidRPr="00FC3DAF">
        <w:rPr>
          <w:lang w:val="fr-FR"/>
        </w:rPr>
        <w:t xml:space="preserve"> program </w:t>
      </w:r>
      <w:proofErr w:type="spellStart"/>
      <w:r w:rsidRPr="00FC3DAF">
        <w:rPr>
          <w:lang w:val="fr-FR"/>
        </w:rPr>
        <w:t>javne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rasprave</w:t>
      </w:r>
      <w:proofErr w:type="spellEnd"/>
      <w:r w:rsidRPr="00FC3DAF">
        <w:rPr>
          <w:lang w:val="fr-FR"/>
        </w:rPr>
        <w:t>.</w:t>
      </w:r>
    </w:p>
    <w:p w14:paraId="5D973DA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Program </w:t>
      </w:r>
      <w:proofErr w:type="spellStart"/>
      <w:r w:rsidRPr="00FC3DAF">
        <w:rPr>
          <w:lang w:val="fr-FR"/>
        </w:rPr>
        <w:t>javne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>:</w:t>
      </w:r>
      <w:proofErr w:type="gramEnd"/>
    </w:p>
    <w:p w14:paraId="0E24B6C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datum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nacrta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opšteg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akta</w:t>
      </w:r>
      <w:proofErr w:type="spellEnd"/>
      <w:r w:rsidRPr="00FC3DAF">
        <w:rPr>
          <w:lang w:val="fr-FR"/>
        </w:rPr>
        <w:t>;</w:t>
      </w:r>
      <w:proofErr w:type="gramEnd"/>
    </w:p>
    <w:p w14:paraId="318520A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datum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završetka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rasprave</w:t>
      </w:r>
      <w:proofErr w:type="spellEnd"/>
      <w:r w:rsidRPr="00FC3DAF">
        <w:rPr>
          <w:lang w:val="fr-FR"/>
        </w:rPr>
        <w:t>;</w:t>
      </w:r>
      <w:proofErr w:type="gramEnd"/>
    </w:p>
    <w:p w14:paraId="5B4356A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dinamiku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rasprave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posebno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datum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vreme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mesto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održavanja</w:t>
      </w:r>
      <w:proofErr w:type="spellEnd"/>
      <w:r w:rsidRPr="00FC3DAF">
        <w:rPr>
          <w:lang w:val="fr-FR"/>
        </w:rPr>
        <w:t>;</w:t>
      </w:r>
      <w:proofErr w:type="gramEnd"/>
    </w:p>
    <w:p w14:paraId="41601B4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datum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konačnog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teksta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nacrta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opšteg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akta</w:t>
      </w:r>
      <w:proofErr w:type="spellEnd"/>
      <w:r w:rsidRPr="00FC3DAF">
        <w:rPr>
          <w:lang w:val="fr-FR"/>
        </w:rPr>
        <w:t>.</w:t>
      </w:r>
    </w:p>
    <w:p w14:paraId="1F039876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obezbedi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uvid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tekuće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sprovedene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okviru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posebnog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odeljka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namenjen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raspravama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svojoj</w:t>
      </w:r>
      <w:proofErr w:type="spellEnd"/>
      <w:r w:rsidRPr="00FC3DAF">
        <w:rPr>
          <w:lang w:val="fr-FR"/>
        </w:rPr>
        <w:t xml:space="preserve"> internet </w:t>
      </w:r>
      <w:proofErr w:type="spellStart"/>
      <w:r w:rsidRPr="00FC3DAF">
        <w:rPr>
          <w:lang w:val="fr-FR"/>
        </w:rPr>
        <w:t>prezentaciji</w:t>
      </w:r>
      <w:proofErr w:type="spellEnd"/>
      <w:r w:rsidRPr="00FC3DAF">
        <w:rPr>
          <w:lang w:val="fr-FR"/>
        </w:rPr>
        <w:t>.</w:t>
      </w:r>
    </w:p>
    <w:p w14:paraId="67FCB1A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11" w:name="str_59"/>
      <w:bookmarkEnd w:id="111"/>
      <w:proofErr w:type="spellStart"/>
      <w:r w:rsidRPr="00FC3DAF">
        <w:rPr>
          <w:b/>
          <w:bCs/>
          <w:lang w:val="fr-FR"/>
        </w:rPr>
        <w:t>Primena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pravila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opšteg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upravnog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postupka</w:t>
      </w:r>
      <w:proofErr w:type="spellEnd"/>
    </w:p>
    <w:p w14:paraId="6437EB6B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12" w:name="clan_54"/>
      <w:bookmarkEnd w:id="112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54</w:t>
      </w:r>
    </w:p>
    <w:p w14:paraId="504F57F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 </w:t>
      </w:r>
      <w:proofErr w:type="spellStart"/>
      <w:r w:rsidRPr="00FC3DAF">
        <w:rPr>
          <w:lang w:val="fr-FR"/>
        </w:rPr>
        <w:t>postupku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primenjuju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odredbe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upravni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osim</w:t>
      </w:r>
      <w:proofErr w:type="spellEnd"/>
      <w:r w:rsidRPr="00FC3DAF">
        <w:rPr>
          <w:lang w:val="fr-FR"/>
        </w:rPr>
        <w:t xml:space="preserve"> ako je </w:t>
      </w:r>
      <w:proofErr w:type="spellStart"/>
      <w:r w:rsidRPr="00FC3DAF">
        <w:rPr>
          <w:lang w:val="fr-FR"/>
        </w:rPr>
        <w:t>ovim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drugačije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određeno</w:t>
      </w:r>
      <w:proofErr w:type="spellEnd"/>
      <w:r w:rsidRPr="00FC3DAF">
        <w:rPr>
          <w:lang w:val="fr-FR"/>
        </w:rPr>
        <w:t>.</w:t>
      </w:r>
    </w:p>
    <w:p w14:paraId="0EEE6E62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13" w:name="str_60"/>
      <w:bookmarkEnd w:id="113"/>
      <w:proofErr w:type="spellStart"/>
      <w:r w:rsidRPr="00FC3DAF">
        <w:rPr>
          <w:b/>
          <w:bCs/>
          <w:lang w:val="fr-FR"/>
        </w:rPr>
        <w:t>Sudska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kontrola</w:t>
      </w:r>
      <w:proofErr w:type="spellEnd"/>
    </w:p>
    <w:p w14:paraId="6C0D5C4C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14" w:name="clan_55"/>
      <w:bookmarkEnd w:id="114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55</w:t>
      </w:r>
    </w:p>
    <w:p w14:paraId="579AC06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konačnog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pokrenuti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upravni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spor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dostavljanja</w:t>
      </w:r>
      <w:proofErr w:type="spellEnd"/>
      <w:r w:rsidRPr="00FC3DAF">
        <w:rPr>
          <w:lang w:val="fr-FR"/>
        </w:rPr>
        <w:t>.</w:t>
      </w:r>
    </w:p>
    <w:p w14:paraId="66D30AF3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 </w:t>
      </w:r>
      <w:proofErr w:type="spellStart"/>
      <w:r w:rsidRPr="00FC3DAF">
        <w:rPr>
          <w:lang w:val="fr-FR"/>
        </w:rPr>
        <w:t>upravnom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sporu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pokrenutom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tužbi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podnetoj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donetog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postupku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izricanja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oduzimanja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sud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upravnu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stvar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presudom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spor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pune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jurisdikcije</w:t>
      </w:r>
      <w:proofErr w:type="spellEnd"/>
      <w:r w:rsidRPr="00FC3DAF">
        <w:rPr>
          <w:lang w:val="fr-FR"/>
        </w:rPr>
        <w:t>).</w:t>
      </w:r>
    </w:p>
    <w:p w14:paraId="4957F195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Upravni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hitan</w:t>
      </w:r>
      <w:proofErr w:type="spellEnd"/>
      <w:r w:rsidRPr="00FC3DAF">
        <w:rPr>
          <w:lang w:val="fr-FR"/>
        </w:rPr>
        <w:t>.</w:t>
      </w:r>
    </w:p>
    <w:p w14:paraId="4DDBAAC8" w14:textId="77777777" w:rsidR="00FC3DAF" w:rsidRPr="00FC3DAF" w:rsidRDefault="00FC3DAF" w:rsidP="00FC3DAF">
      <w:pPr>
        <w:jc w:val="center"/>
        <w:rPr>
          <w:lang w:val="fr-FR"/>
        </w:rPr>
      </w:pPr>
      <w:bookmarkStart w:id="115" w:name="str_61"/>
      <w:bookmarkEnd w:id="115"/>
      <w:r w:rsidRPr="00FC3DAF">
        <w:rPr>
          <w:lang w:val="fr-FR"/>
        </w:rPr>
        <w:t>III OPŠTE ODREDBE O MEDIJSKIM USLUGAMA</w:t>
      </w:r>
    </w:p>
    <w:p w14:paraId="7F33A9B2" w14:textId="77777777" w:rsidR="00FC3DAF" w:rsidRPr="00FC3DAF" w:rsidRDefault="00FC3DAF" w:rsidP="00FC3DAF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FC3DAF">
        <w:rPr>
          <w:b/>
          <w:bCs/>
        </w:rPr>
        <w:t>Medijske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prema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načinu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pružanja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sadržaju</w:t>
      </w:r>
      <w:proofErr w:type="spellEnd"/>
    </w:p>
    <w:p w14:paraId="7C021935" w14:textId="77777777" w:rsidR="00FC3DAF" w:rsidRPr="00FC3DAF" w:rsidRDefault="00FC3DAF" w:rsidP="00FC3DAF">
      <w:pPr>
        <w:jc w:val="center"/>
        <w:rPr>
          <w:b/>
          <w:bCs/>
        </w:rPr>
      </w:pPr>
      <w:bookmarkStart w:id="117" w:name="clan_56"/>
      <w:bookmarkEnd w:id="117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56</w:t>
      </w:r>
    </w:p>
    <w:p w14:paraId="778DF6B8" w14:textId="77777777" w:rsidR="00FC3DAF" w:rsidRPr="00FC3DAF" w:rsidRDefault="00FC3DAF" w:rsidP="00FC3DAF">
      <w:pPr>
        <w:jc w:val="center"/>
      </w:pPr>
      <w:r w:rsidRPr="00FC3DAF">
        <w:t xml:space="preserve">Prema </w:t>
      </w:r>
      <w:proofErr w:type="spellStart"/>
      <w:r w:rsidRPr="00FC3DAF">
        <w:t>načinu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mogu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>:</w:t>
      </w:r>
    </w:p>
    <w:p w14:paraId="1C3EE369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linearne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33A702A5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>.</w:t>
      </w:r>
    </w:p>
    <w:p w14:paraId="291D4311" w14:textId="77777777" w:rsidR="00FC3DAF" w:rsidRPr="00FC3DAF" w:rsidRDefault="00FC3DAF" w:rsidP="00FC3DAF">
      <w:pPr>
        <w:jc w:val="center"/>
      </w:pPr>
      <w:r w:rsidRPr="00FC3DAF">
        <w:lastRenderedPageBreak/>
        <w:t xml:space="preserve">Prema </w:t>
      </w:r>
      <w:proofErr w:type="spellStart"/>
      <w:r w:rsidRPr="00FC3DAF">
        <w:t>sadržaju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mogu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>:</w:t>
      </w:r>
    </w:p>
    <w:p w14:paraId="62A2B5D2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opšte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obuhvataju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</w:t>
      </w:r>
      <w:proofErr w:type="spellStart"/>
      <w:r w:rsidRPr="00FC3DAF">
        <w:t>različitih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(</w:t>
      </w:r>
      <w:proofErr w:type="spellStart"/>
      <w:r w:rsidRPr="00FC3DAF">
        <w:t>npr</w:t>
      </w:r>
      <w:proofErr w:type="spellEnd"/>
      <w:r w:rsidRPr="00FC3DAF">
        <w:t xml:space="preserve">. </w:t>
      </w:r>
      <w:proofErr w:type="spellStart"/>
      <w:r w:rsidRPr="00FC3DAF">
        <w:t>informativne</w:t>
      </w:r>
      <w:proofErr w:type="spellEnd"/>
      <w:r w:rsidRPr="00FC3DAF">
        <w:t xml:space="preserve">, </w:t>
      </w:r>
      <w:proofErr w:type="spellStart"/>
      <w:r w:rsidRPr="00FC3DAF">
        <w:t>obrazovne</w:t>
      </w:r>
      <w:proofErr w:type="spellEnd"/>
      <w:r w:rsidRPr="00FC3DAF">
        <w:t xml:space="preserve">, </w:t>
      </w:r>
      <w:proofErr w:type="spellStart"/>
      <w:r w:rsidRPr="00FC3DAF">
        <w:t>kulturne</w:t>
      </w:r>
      <w:proofErr w:type="spellEnd"/>
      <w:r w:rsidRPr="00FC3DAF">
        <w:t xml:space="preserve">, </w:t>
      </w:r>
      <w:proofErr w:type="spellStart"/>
      <w:r w:rsidRPr="00FC3DAF">
        <w:t>naučne</w:t>
      </w:r>
      <w:proofErr w:type="spellEnd"/>
      <w:r w:rsidRPr="00FC3DAF">
        <w:t xml:space="preserve">, </w:t>
      </w:r>
      <w:proofErr w:type="spellStart"/>
      <w:r w:rsidRPr="00FC3DAF">
        <w:t>sportske</w:t>
      </w:r>
      <w:proofErr w:type="spellEnd"/>
      <w:r w:rsidRPr="00FC3DAF">
        <w:t xml:space="preserve">, </w:t>
      </w:r>
      <w:proofErr w:type="spellStart"/>
      <w:r w:rsidRPr="00FC3DAF">
        <w:t>zabavne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proofErr w:type="gramStart"/>
      <w:r w:rsidRPr="00FC3DAF">
        <w:t>);</w:t>
      </w:r>
      <w:proofErr w:type="gramEnd"/>
    </w:p>
    <w:p w14:paraId="1726208B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specijalizovane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koje</w:t>
      </w:r>
      <w:proofErr w:type="spellEnd"/>
      <w:r w:rsidRPr="00FC3DAF">
        <w:t xml:space="preserve"> u </w:t>
      </w:r>
      <w:proofErr w:type="spellStart"/>
      <w:r w:rsidRPr="00FC3DAF">
        <w:t>celini</w:t>
      </w:r>
      <w:proofErr w:type="spellEnd"/>
      <w:r w:rsidRPr="00FC3DAF">
        <w:t xml:space="preserve"> </w:t>
      </w:r>
      <w:proofErr w:type="spellStart"/>
      <w:r w:rsidRPr="00FC3DAF">
        <w:t>obuhvataju</w:t>
      </w:r>
      <w:proofErr w:type="spellEnd"/>
      <w:r w:rsidRPr="00FC3DAF">
        <w:t xml:space="preserve"> </w:t>
      </w:r>
      <w:proofErr w:type="spellStart"/>
      <w:r w:rsidRPr="00FC3DAF">
        <w:t>istovrsne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(</w:t>
      </w:r>
      <w:proofErr w:type="spellStart"/>
      <w:r w:rsidRPr="00FC3DAF">
        <w:t>informativne</w:t>
      </w:r>
      <w:proofErr w:type="spellEnd"/>
      <w:r w:rsidRPr="00FC3DAF">
        <w:t xml:space="preserve">, </w:t>
      </w:r>
      <w:proofErr w:type="spellStart"/>
      <w:r w:rsidRPr="00FC3DAF">
        <w:t>obrazovne</w:t>
      </w:r>
      <w:proofErr w:type="spellEnd"/>
      <w:r w:rsidRPr="00FC3DAF">
        <w:t xml:space="preserve">, </w:t>
      </w:r>
      <w:proofErr w:type="spellStart"/>
      <w:r w:rsidRPr="00FC3DAF">
        <w:t>kulturne</w:t>
      </w:r>
      <w:proofErr w:type="spellEnd"/>
      <w:r w:rsidRPr="00FC3DAF">
        <w:t xml:space="preserve">, </w:t>
      </w:r>
      <w:proofErr w:type="spellStart"/>
      <w:r w:rsidRPr="00FC3DAF">
        <w:t>naučne</w:t>
      </w:r>
      <w:proofErr w:type="spellEnd"/>
      <w:r w:rsidRPr="00FC3DAF">
        <w:t xml:space="preserve">, </w:t>
      </w:r>
      <w:proofErr w:type="spellStart"/>
      <w:r w:rsidRPr="00FC3DAF">
        <w:t>sportske</w:t>
      </w:r>
      <w:proofErr w:type="spellEnd"/>
      <w:r w:rsidRPr="00FC3DAF">
        <w:t xml:space="preserve">, </w:t>
      </w:r>
      <w:proofErr w:type="spellStart"/>
      <w:r w:rsidRPr="00FC3DAF">
        <w:t>zabavne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proofErr w:type="gramStart"/>
      <w:r w:rsidRPr="00FC3DAF">
        <w:t>);</w:t>
      </w:r>
      <w:proofErr w:type="gramEnd"/>
    </w:p>
    <w:p w14:paraId="2CBB3383" w14:textId="77777777" w:rsidR="00FC3DAF" w:rsidRPr="00FC3DAF" w:rsidRDefault="00FC3DAF" w:rsidP="00FC3DAF">
      <w:pPr>
        <w:jc w:val="center"/>
      </w:pPr>
      <w:r w:rsidRPr="00FC3DAF">
        <w:t xml:space="preserve">3) u </w:t>
      </w:r>
      <w:proofErr w:type="spellStart"/>
      <w:r w:rsidRPr="00FC3DAF">
        <w:t>celosti</w:t>
      </w:r>
      <w:proofErr w:type="spellEnd"/>
      <w:r w:rsidRPr="00FC3DAF">
        <w:t xml:space="preserve"> </w:t>
      </w:r>
      <w:proofErr w:type="spellStart"/>
      <w:r w:rsidRPr="00FC3DAF">
        <w:t>posvećene</w:t>
      </w:r>
      <w:proofErr w:type="spellEnd"/>
      <w:r w:rsidRPr="00FC3DAF">
        <w:t xml:space="preserve"> </w:t>
      </w:r>
      <w:proofErr w:type="spellStart"/>
      <w:r w:rsidRPr="00FC3DAF">
        <w:t>televizijskoj</w:t>
      </w:r>
      <w:proofErr w:type="spellEnd"/>
      <w:r w:rsidRPr="00FC3DAF">
        <w:t xml:space="preserve"> </w:t>
      </w:r>
      <w:proofErr w:type="spellStart"/>
      <w:r w:rsidRPr="00FC3DAF">
        <w:t>prodaji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samopromociji</w:t>
      </w:r>
      <w:proofErr w:type="spellEnd"/>
      <w:r w:rsidRPr="00FC3DAF">
        <w:t>.</w:t>
      </w:r>
    </w:p>
    <w:p w14:paraId="24B3F937" w14:textId="77777777" w:rsidR="00FC3DAF" w:rsidRPr="00FC3DAF" w:rsidRDefault="00FC3DAF" w:rsidP="00FC3DAF">
      <w:pPr>
        <w:jc w:val="center"/>
        <w:rPr>
          <w:b/>
          <w:bCs/>
        </w:rPr>
      </w:pPr>
      <w:bookmarkStart w:id="118" w:name="str_63"/>
      <w:bookmarkEnd w:id="118"/>
      <w:proofErr w:type="spellStart"/>
      <w:r w:rsidRPr="00FC3DAF">
        <w:rPr>
          <w:b/>
          <w:bCs/>
        </w:rPr>
        <w:t>Vrste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pružalaca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</w:p>
    <w:p w14:paraId="276C778B" w14:textId="77777777" w:rsidR="00FC3DAF" w:rsidRPr="00FC3DAF" w:rsidRDefault="00FC3DAF" w:rsidP="00FC3DAF">
      <w:pPr>
        <w:jc w:val="center"/>
        <w:rPr>
          <w:b/>
          <w:bCs/>
        </w:rPr>
      </w:pPr>
      <w:bookmarkStart w:id="119" w:name="clan_57"/>
      <w:bookmarkEnd w:id="119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57</w:t>
      </w:r>
    </w:p>
    <w:p w14:paraId="0732CAB1" w14:textId="77777777" w:rsidR="00FC3DAF" w:rsidRPr="00FC3DAF" w:rsidRDefault="00FC3DAF" w:rsidP="00FC3DAF">
      <w:pPr>
        <w:jc w:val="center"/>
      </w:pP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pruža</w:t>
      </w:r>
      <w:proofErr w:type="spellEnd"/>
      <w:r w:rsidRPr="00FC3DAF">
        <w:t>:</w:t>
      </w:r>
    </w:p>
    <w:p w14:paraId="4296AECF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ustanova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medijskog</w:t>
      </w:r>
      <w:proofErr w:type="spellEnd"/>
      <w:r w:rsidRPr="00FC3DAF">
        <w:t xml:space="preserve"> </w:t>
      </w:r>
      <w:proofErr w:type="spellStart"/>
      <w:r w:rsidRPr="00FC3DAF">
        <w:t>servisa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rad </w:t>
      </w:r>
      <w:proofErr w:type="spellStart"/>
      <w:r w:rsidRPr="00FC3DAF">
        <w:t>javnih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servisa</w:t>
      </w:r>
      <w:proofErr w:type="spellEnd"/>
      <w:r w:rsidRPr="00FC3DAF">
        <w:t>;</w:t>
      </w:r>
      <w:proofErr w:type="gramEnd"/>
    </w:p>
    <w:p w14:paraId="29BD121E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komercijalni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556CD759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civilnog</w:t>
      </w:r>
      <w:proofErr w:type="spellEnd"/>
      <w:r w:rsidRPr="00FC3DAF">
        <w:t xml:space="preserve"> </w:t>
      </w:r>
      <w:proofErr w:type="spellStart"/>
      <w:r w:rsidRPr="00FC3DAF">
        <w:t>sektora</w:t>
      </w:r>
      <w:proofErr w:type="spellEnd"/>
      <w:r w:rsidRPr="00FC3DAF">
        <w:t>.</w:t>
      </w:r>
    </w:p>
    <w:p w14:paraId="4B8E51FD" w14:textId="77777777" w:rsidR="00FC3DAF" w:rsidRPr="00FC3DAF" w:rsidRDefault="00FC3DAF" w:rsidP="00FC3DAF">
      <w:pPr>
        <w:jc w:val="center"/>
      </w:pP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pružaju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teritoriji</w:t>
      </w:r>
      <w:proofErr w:type="spellEnd"/>
      <w:r w:rsidRPr="00FC3DAF">
        <w:t xml:space="preserve"> </w:t>
      </w:r>
      <w:proofErr w:type="spellStart"/>
      <w:r w:rsidRPr="00FC3DAF">
        <w:t>cele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jednom</w:t>
      </w:r>
      <w:proofErr w:type="spellEnd"/>
      <w:r w:rsidRPr="00FC3DAF">
        <w:t xml:space="preserve"> </w:t>
      </w:r>
      <w:proofErr w:type="spellStart"/>
      <w:r w:rsidRPr="00FC3DAF">
        <w:t>njenom</w:t>
      </w:r>
      <w:proofErr w:type="spellEnd"/>
      <w:r w:rsidRPr="00FC3DAF">
        <w:t xml:space="preserve"> </w:t>
      </w:r>
      <w:proofErr w:type="spellStart"/>
      <w:r w:rsidRPr="00FC3DAF">
        <w:t>delu</w:t>
      </w:r>
      <w:proofErr w:type="spellEnd"/>
      <w:r w:rsidRPr="00FC3DAF">
        <w:t>.</w:t>
      </w:r>
    </w:p>
    <w:p w14:paraId="2DEC3CE4" w14:textId="77777777" w:rsidR="00FC3DAF" w:rsidRPr="00FC3DAF" w:rsidRDefault="00FC3DAF" w:rsidP="00FC3DAF">
      <w:pPr>
        <w:jc w:val="center"/>
        <w:rPr>
          <w:b/>
          <w:bCs/>
        </w:rPr>
      </w:pPr>
      <w:bookmarkStart w:id="120" w:name="str_64"/>
      <w:bookmarkEnd w:id="120"/>
      <w:proofErr w:type="spellStart"/>
      <w:r w:rsidRPr="00FC3DAF">
        <w:rPr>
          <w:b/>
          <w:bCs/>
        </w:rPr>
        <w:t>Pružaoci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  <w:r w:rsidRPr="00FC3DAF">
        <w:rPr>
          <w:b/>
          <w:bCs/>
        </w:rPr>
        <w:t xml:space="preserve"> u </w:t>
      </w:r>
      <w:proofErr w:type="spellStart"/>
      <w:r w:rsidRPr="00FC3DAF">
        <w:rPr>
          <w:b/>
          <w:bCs/>
        </w:rPr>
        <w:t>nadležnosti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Republike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Srbije</w:t>
      </w:r>
      <w:proofErr w:type="spellEnd"/>
    </w:p>
    <w:p w14:paraId="5AE8B278" w14:textId="77777777" w:rsidR="00FC3DAF" w:rsidRPr="00FC3DAF" w:rsidRDefault="00FC3DAF" w:rsidP="00FC3DAF">
      <w:pPr>
        <w:jc w:val="center"/>
        <w:rPr>
          <w:b/>
          <w:bCs/>
        </w:rPr>
      </w:pPr>
      <w:bookmarkStart w:id="121" w:name="clan_58"/>
      <w:bookmarkEnd w:id="121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58</w:t>
      </w:r>
    </w:p>
    <w:p w14:paraId="2C1395EA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, </w:t>
      </w:r>
      <w:proofErr w:type="spellStart"/>
      <w:r w:rsidRPr="00FC3DAF">
        <w:t>dužan</w:t>
      </w:r>
      <w:proofErr w:type="spellEnd"/>
      <w:r w:rsidRPr="00FC3DAF">
        <w:t xml:space="preserve"> je da se </w:t>
      </w:r>
      <w:proofErr w:type="spellStart"/>
      <w:r w:rsidRPr="00FC3DAF">
        <w:t>pridržava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se </w:t>
      </w:r>
      <w:proofErr w:type="spellStart"/>
      <w:r w:rsidRPr="00FC3DAF">
        <w:t>primenjuju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>.</w:t>
      </w:r>
    </w:p>
    <w:p w14:paraId="066AF034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nadležnosti</w:t>
      </w:r>
      <w:proofErr w:type="spellEnd"/>
      <w:r w:rsidRPr="00FC3DAF">
        <w:t xml:space="preserve"> je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>:</w:t>
      </w:r>
    </w:p>
    <w:p w14:paraId="4F8DA53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je </w:t>
      </w:r>
      <w:proofErr w:type="spellStart"/>
      <w:r w:rsidRPr="00FC3DAF">
        <w:rPr>
          <w:lang w:val="fr-FR"/>
        </w:rPr>
        <w:t>osnovan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>;</w:t>
      </w:r>
      <w:proofErr w:type="gramEnd"/>
    </w:p>
    <w:p w14:paraId="08086D9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osnovan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, </w:t>
      </w:r>
      <w:proofErr w:type="spellStart"/>
      <w:proofErr w:type="gramStart"/>
      <w:r w:rsidRPr="00FC3DAF">
        <w:rPr>
          <w:lang w:val="fr-FR"/>
        </w:rPr>
        <w:t>ali</w:t>
      </w:r>
      <w:proofErr w:type="spellEnd"/>
      <w:r w:rsidRPr="00FC3DAF">
        <w:rPr>
          <w:lang w:val="fr-FR"/>
        </w:rPr>
        <w:t>:</w:t>
      </w:r>
      <w:proofErr w:type="gramEnd"/>
    </w:p>
    <w:p w14:paraId="4661640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(1) </w:t>
      </w:r>
      <w:proofErr w:type="spellStart"/>
      <w:r w:rsidRPr="00FC3DAF">
        <w:rPr>
          <w:lang w:val="fr-FR"/>
        </w:rPr>
        <w:t>koristi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zemaljsku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satelitsku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predajnu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stanicu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smeštena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ili</w:t>
      </w:r>
      <w:proofErr w:type="spellEnd"/>
    </w:p>
    <w:p w14:paraId="2146DAB3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(2) </w:t>
      </w:r>
      <w:proofErr w:type="spellStart"/>
      <w:r w:rsidRPr="00FC3DAF">
        <w:rPr>
          <w:lang w:val="fr-FR"/>
        </w:rPr>
        <w:t>koristi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satelitske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kapacitete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pripadaju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>.</w:t>
      </w:r>
    </w:p>
    <w:p w14:paraId="3640D86C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se da je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osnovan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ako je </w:t>
      </w:r>
      <w:proofErr w:type="spellStart"/>
      <w:r w:rsidRPr="00FC3DAF">
        <w:rPr>
          <w:lang w:val="fr-FR"/>
        </w:rPr>
        <w:t>ispunjen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jedan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sledećih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uslova</w:t>
      </w:r>
      <w:proofErr w:type="spellEnd"/>
      <w:r w:rsidRPr="00FC3DAF">
        <w:rPr>
          <w:lang w:val="fr-FR"/>
        </w:rPr>
        <w:t>:</w:t>
      </w:r>
      <w:proofErr w:type="gramEnd"/>
    </w:p>
    <w:p w14:paraId="70BB877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ako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i u </w:t>
      </w:r>
      <w:proofErr w:type="spellStart"/>
      <w:r w:rsidRPr="00FC3DAF">
        <w:rPr>
          <w:lang w:val="fr-FR"/>
        </w:rPr>
        <w:t>njoj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donose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uredničke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medijskim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uslugama</w:t>
      </w:r>
      <w:proofErr w:type="spellEnd"/>
      <w:r w:rsidRPr="00FC3DAF">
        <w:rPr>
          <w:lang w:val="fr-FR"/>
        </w:rPr>
        <w:t>;</w:t>
      </w:r>
      <w:proofErr w:type="gramEnd"/>
    </w:p>
    <w:p w14:paraId="6547DC9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ako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uredničke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medijskim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uslugama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donose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drugoj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obrnuto</w:t>
      </w:r>
      <w:proofErr w:type="spellEnd"/>
      <w:r w:rsidRPr="00FC3DAF">
        <w:rPr>
          <w:lang w:val="fr-FR"/>
        </w:rPr>
        <w:t xml:space="preserve">, a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značajan</w:t>
      </w:r>
      <w:proofErr w:type="spellEnd"/>
      <w:r w:rsidRPr="00FC3DAF">
        <w:rPr>
          <w:lang w:val="fr-FR"/>
        </w:rPr>
        <w:t xml:space="preserve"> deo </w:t>
      </w:r>
      <w:proofErr w:type="spellStart"/>
      <w:r w:rsidRPr="00FC3DAF">
        <w:rPr>
          <w:lang w:val="fr-FR"/>
        </w:rPr>
        <w:t>njegove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snage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angažovana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ugovorom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radu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drugi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način</w:t>
      </w:r>
      <w:proofErr w:type="spellEnd"/>
      <w:r w:rsidRPr="00FC3DAF">
        <w:rPr>
          <w:lang w:val="fr-FR"/>
        </w:rPr>
        <w:t xml:space="preserve">)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aktivnosti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programskim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objavljivanjem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medijska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>;</w:t>
      </w:r>
      <w:proofErr w:type="gramEnd"/>
    </w:p>
    <w:p w14:paraId="10E6149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lastRenderedPageBreak/>
        <w:t xml:space="preserve">3) ako u </w:t>
      </w:r>
      <w:proofErr w:type="spellStart"/>
      <w:r w:rsidRPr="00FC3DAF">
        <w:rPr>
          <w:lang w:val="fr-FR"/>
        </w:rPr>
        <w:t>slučaju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tačke</w:t>
      </w:r>
      <w:proofErr w:type="spellEnd"/>
      <w:r w:rsidRPr="00FC3DAF">
        <w:rPr>
          <w:lang w:val="fr-FR"/>
        </w:rPr>
        <w:t xml:space="preserve"> 2)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značajan</w:t>
      </w:r>
      <w:proofErr w:type="spellEnd"/>
      <w:r w:rsidRPr="00FC3DAF">
        <w:rPr>
          <w:lang w:val="fr-FR"/>
        </w:rPr>
        <w:t xml:space="preserve"> deo </w:t>
      </w:r>
      <w:proofErr w:type="spellStart"/>
      <w:r w:rsidRPr="00FC3DAF">
        <w:rPr>
          <w:lang w:val="fr-FR"/>
        </w:rPr>
        <w:t>njegove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snage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aktivnosti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programskim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objavljivanjem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radi</w:t>
      </w:r>
      <w:proofErr w:type="spellEnd"/>
      <w:r w:rsidRPr="00FC3DAF">
        <w:rPr>
          <w:lang w:val="fr-FR"/>
        </w:rPr>
        <w:t xml:space="preserve"> i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i u </w:t>
      </w:r>
      <w:proofErr w:type="spellStart"/>
      <w:r w:rsidRPr="00FC3DAF">
        <w:rPr>
          <w:lang w:val="fr-FR"/>
        </w:rPr>
        <w:t>toj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>;</w:t>
      </w:r>
      <w:proofErr w:type="gramEnd"/>
    </w:p>
    <w:p w14:paraId="65B01A13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ako u </w:t>
      </w:r>
      <w:proofErr w:type="spellStart"/>
      <w:r w:rsidRPr="00FC3DAF">
        <w:rPr>
          <w:lang w:val="fr-FR"/>
        </w:rPr>
        <w:t>slučaju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tačke</w:t>
      </w:r>
      <w:proofErr w:type="spellEnd"/>
      <w:r w:rsidRPr="00FC3DAF">
        <w:rPr>
          <w:lang w:val="fr-FR"/>
        </w:rPr>
        <w:t xml:space="preserve"> 2)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značajan</w:t>
      </w:r>
      <w:proofErr w:type="spellEnd"/>
      <w:r w:rsidRPr="00FC3DAF">
        <w:rPr>
          <w:lang w:val="fr-FR"/>
        </w:rPr>
        <w:t xml:space="preserve"> deo </w:t>
      </w:r>
      <w:proofErr w:type="spellStart"/>
      <w:r w:rsidRPr="00FC3DAF">
        <w:rPr>
          <w:lang w:val="fr-FR"/>
        </w:rPr>
        <w:t>njegove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snage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aktivnosti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programskim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objavljivanjem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radi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niti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toj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je,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prvobitno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započeo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delatnost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odnosu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koju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utvrđuje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nadležnost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održava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stabilnu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efektivnu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vezu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srpskom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privredom</w:t>
      </w:r>
      <w:proofErr w:type="spellEnd"/>
      <w:r w:rsidRPr="00FC3DAF">
        <w:rPr>
          <w:lang w:val="fr-FR"/>
        </w:rPr>
        <w:t>;</w:t>
      </w:r>
      <w:proofErr w:type="gramEnd"/>
    </w:p>
    <w:p w14:paraId="2FE5407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ako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uredničke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medijskim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uslugama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donose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državi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obrnuto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uslovom</w:t>
      </w:r>
      <w:proofErr w:type="spellEnd"/>
      <w:r w:rsidRPr="00FC3DAF">
        <w:rPr>
          <w:lang w:val="fr-FR"/>
        </w:rPr>
        <w:t xml:space="preserve"> da je </w:t>
      </w:r>
      <w:proofErr w:type="spellStart"/>
      <w:r w:rsidRPr="00FC3DAF">
        <w:rPr>
          <w:lang w:val="fr-FR"/>
        </w:rPr>
        <w:t>značajni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broj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angažovanih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radu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drugi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način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uključen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obavljanje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aktivnosti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medijskim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uslugama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radi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>.</w:t>
      </w:r>
    </w:p>
    <w:p w14:paraId="08E6EED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se </w:t>
      </w:r>
      <w:proofErr w:type="spellStart"/>
      <w:r w:rsidRPr="00FC3DAF">
        <w:rPr>
          <w:lang w:val="fr-FR"/>
        </w:rPr>
        <w:t>prema</w:t>
      </w:r>
      <w:proofErr w:type="spellEnd"/>
      <w:r w:rsidRPr="00FC3DAF">
        <w:rPr>
          <w:lang w:val="fr-FR"/>
        </w:rPr>
        <w:t xml:space="preserve"> st. 2. </w:t>
      </w:r>
      <w:proofErr w:type="gramStart"/>
      <w:r w:rsidRPr="00FC3DAF">
        <w:rPr>
          <w:lang w:val="fr-FR"/>
        </w:rPr>
        <w:t>i</w:t>
      </w:r>
      <w:proofErr w:type="gramEnd"/>
      <w:r w:rsidRPr="00FC3DAF">
        <w:rPr>
          <w:lang w:val="fr-FR"/>
        </w:rPr>
        <w:t xml:space="preserve"> 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utvrditi</w:t>
      </w:r>
      <w:proofErr w:type="spellEnd"/>
      <w:r w:rsidRPr="00FC3DAF">
        <w:rPr>
          <w:lang w:val="fr-FR"/>
        </w:rPr>
        <w:t xml:space="preserve"> da li je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članice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je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 xml:space="preserve"> ako je u </w:t>
      </w:r>
      <w:proofErr w:type="spellStart"/>
      <w:r w:rsidRPr="00FC3DAF">
        <w:rPr>
          <w:lang w:val="fr-FR"/>
        </w:rPr>
        <w:t>njoj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osnovan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</w:t>
      </w:r>
      <w:proofErr w:type="spellEnd"/>
      <w:r w:rsidRPr="00FC3DAF">
        <w:rPr>
          <w:lang w:val="fr-FR"/>
        </w:rPr>
        <w:t xml:space="preserve">. 56. do 58. </w:t>
      </w:r>
      <w:proofErr w:type="spellStart"/>
      <w:r w:rsidRPr="00FC3DAF">
        <w:rPr>
          <w:lang w:val="fr-FR"/>
        </w:rPr>
        <w:t>Sporazuma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stabilizaciji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pridruživanju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između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zajednica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njihovih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članica</w:t>
      </w:r>
      <w:proofErr w:type="spellEnd"/>
      <w:r w:rsidRPr="00FC3DAF">
        <w:rPr>
          <w:lang w:val="fr-FR"/>
        </w:rPr>
        <w:t xml:space="preserve">, sa </w:t>
      </w:r>
      <w:proofErr w:type="spellStart"/>
      <w:r w:rsidRPr="00FC3DAF">
        <w:rPr>
          <w:lang w:val="fr-FR"/>
        </w:rPr>
        <w:t>jedne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strane</w:t>
      </w:r>
      <w:proofErr w:type="spellEnd"/>
      <w:r w:rsidRPr="00FC3DAF">
        <w:rPr>
          <w:lang w:val="fr-FR"/>
        </w:rPr>
        <w:t xml:space="preserve">, i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 xml:space="preserve">, sa </w:t>
      </w:r>
      <w:proofErr w:type="spellStart"/>
      <w:r w:rsidRPr="00FC3DAF">
        <w:rPr>
          <w:lang w:val="fr-FR"/>
        </w:rPr>
        <w:t>druge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strane</w:t>
      </w:r>
      <w:proofErr w:type="spellEnd"/>
      <w:r w:rsidRPr="00FC3DAF">
        <w:rPr>
          <w:lang w:val="fr-FR"/>
        </w:rPr>
        <w:t>.</w:t>
      </w:r>
    </w:p>
    <w:p w14:paraId="1E65B79A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je da o </w:t>
      </w:r>
      <w:proofErr w:type="spellStart"/>
      <w:r w:rsidRPr="00FC3DAF">
        <w:rPr>
          <w:lang w:val="fr-FR"/>
        </w:rPr>
        <w:t>svakoj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uticati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određivanje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st. 2-4.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pisanim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najkasnije</w:t>
      </w:r>
      <w:proofErr w:type="spellEnd"/>
      <w:r w:rsidRPr="00FC3DAF">
        <w:rPr>
          <w:lang w:val="fr-FR"/>
        </w:rPr>
        <w:t xml:space="preserve"> 15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aktivnosti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događaja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određivanje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>.</w:t>
      </w:r>
    </w:p>
    <w:p w14:paraId="3F414E56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se u </w:t>
      </w:r>
      <w:proofErr w:type="spellStart"/>
      <w:r w:rsidRPr="00FC3DAF">
        <w:rPr>
          <w:lang w:val="fr-FR"/>
        </w:rPr>
        <w:t>postupku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određivanja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utvrditi</w:t>
      </w:r>
      <w:proofErr w:type="spellEnd"/>
      <w:r w:rsidRPr="00FC3DAF">
        <w:rPr>
          <w:lang w:val="fr-FR"/>
        </w:rPr>
        <w:t xml:space="preserve"> da li </w:t>
      </w:r>
      <w:proofErr w:type="spellStart"/>
      <w:r w:rsidRPr="00FC3DAF">
        <w:rPr>
          <w:lang w:val="fr-FR"/>
        </w:rPr>
        <w:t>nadležnost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pojedinom</w:t>
      </w:r>
      <w:proofErr w:type="spellEnd"/>
      <w:r w:rsidRPr="00FC3DAF">
        <w:rPr>
          <w:lang w:val="fr-FR"/>
        </w:rPr>
        <w:t xml:space="preserve"> audio-</w:t>
      </w:r>
      <w:proofErr w:type="spellStart"/>
      <w:r w:rsidRPr="00FC3DAF">
        <w:rPr>
          <w:lang w:val="fr-FR"/>
        </w:rPr>
        <w:t>vizuelnom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Republika </w:t>
      </w:r>
      <w:proofErr w:type="spellStart"/>
      <w:r w:rsidRPr="00FC3DAF">
        <w:rPr>
          <w:lang w:val="fr-FR"/>
        </w:rPr>
        <w:t>Srbija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o tome </w:t>
      </w:r>
      <w:proofErr w:type="spellStart"/>
      <w:r w:rsidRPr="00FC3DAF">
        <w:rPr>
          <w:lang w:val="fr-FR"/>
        </w:rPr>
        <w:t>bez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odlaganja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obaveštava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komisiju</w:t>
      </w:r>
      <w:proofErr w:type="spellEnd"/>
      <w:r w:rsidRPr="00FC3DAF">
        <w:rPr>
          <w:lang w:val="fr-FR"/>
        </w:rPr>
        <w:t>.</w:t>
      </w:r>
    </w:p>
    <w:p w14:paraId="47670658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se </w:t>
      </w:r>
      <w:proofErr w:type="spellStart"/>
      <w:r w:rsidRPr="00FC3DAF">
        <w:rPr>
          <w:lang w:val="fr-FR"/>
        </w:rPr>
        <w:t>primenjujući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</w:t>
      </w:r>
      <w:proofErr w:type="spellEnd"/>
      <w:r w:rsidRPr="00FC3DAF">
        <w:rPr>
          <w:lang w:val="fr-FR"/>
        </w:rPr>
        <w:t xml:space="preserve">. 59. i 60.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Republika </w:t>
      </w:r>
      <w:proofErr w:type="spellStart"/>
      <w:r w:rsidRPr="00FC3DAF">
        <w:rPr>
          <w:lang w:val="fr-FR"/>
        </w:rPr>
        <w:t>Srbija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složi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drugom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članicom</w:t>
      </w:r>
      <w:proofErr w:type="spellEnd"/>
      <w:r w:rsidRPr="00FC3DAF">
        <w:rPr>
          <w:lang w:val="fr-FR"/>
        </w:rPr>
        <w:t xml:space="preserve"> EU o tome ko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nadležnost</w:t>
      </w:r>
      <w:proofErr w:type="spellEnd"/>
      <w:r w:rsidRPr="00FC3DAF">
        <w:rPr>
          <w:lang w:val="fr-FR"/>
        </w:rPr>
        <w:t xml:space="preserve">, o tome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bez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odlaganja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obaveštava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komisiju</w:t>
      </w:r>
      <w:proofErr w:type="spellEnd"/>
      <w:r w:rsidRPr="00FC3DAF">
        <w:rPr>
          <w:lang w:val="fr-FR"/>
        </w:rPr>
        <w:t>.</w:t>
      </w:r>
    </w:p>
    <w:p w14:paraId="566B3449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uspostavlja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vodi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redovno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ažurira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pružalaca</w:t>
      </w:r>
      <w:proofErr w:type="spellEnd"/>
      <w:r w:rsidRPr="00FC3DAF">
        <w:rPr>
          <w:lang w:val="fr-FR"/>
        </w:rPr>
        <w:t xml:space="preserve"> audio-</w:t>
      </w:r>
      <w:proofErr w:type="spellStart"/>
      <w:r w:rsidRPr="00FC3DAF">
        <w:rPr>
          <w:lang w:val="fr-FR"/>
        </w:rPr>
        <w:t>vizuelnih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su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dostavlja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svaku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komisiji</w:t>
      </w:r>
      <w:proofErr w:type="spellEnd"/>
      <w:r w:rsidRPr="00FC3DAF">
        <w:rPr>
          <w:lang w:val="fr-FR"/>
        </w:rPr>
        <w:t xml:space="preserve">. Lista </w:t>
      </w:r>
      <w:proofErr w:type="spellStart"/>
      <w:proofErr w:type="gramStart"/>
      <w:r w:rsidRPr="00FC3DAF">
        <w:rPr>
          <w:lang w:val="fr-FR"/>
        </w:rPr>
        <w:t>sadrži</w:t>
      </w:r>
      <w:proofErr w:type="spellEnd"/>
      <w:r w:rsidRPr="00FC3DAF">
        <w:rPr>
          <w:lang w:val="fr-FR"/>
        </w:rPr>
        <w:t>:</w:t>
      </w:r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naziv</w:t>
      </w:r>
      <w:proofErr w:type="spellEnd"/>
      <w:r w:rsidRPr="00FC3DAF">
        <w:rPr>
          <w:lang w:val="fr-FR"/>
        </w:rPr>
        <w:t xml:space="preserve"> audio-</w:t>
      </w:r>
      <w:proofErr w:type="spellStart"/>
      <w:r w:rsidRPr="00FC3DAF">
        <w:rPr>
          <w:lang w:val="fr-FR"/>
        </w:rPr>
        <w:t>vizuelne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; </w:t>
      </w:r>
      <w:proofErr w:type="spellStart"/>
      <w:r w:rsidRPr="00FC3DAF">
        <w:rPr>
          <w:lang w:val="fr-FR"/>
        </w:rPr>
        <w:t>poslovno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naziv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matični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broj</w:t>
      </w:r>
      <w:proofErr w:type="spellEnd"/>
      <w:r w:rsidRPr="00FC3DAF">
        <w:rPr>
          <w:lang w:val="fr-FR"/>
        </w:rPr>
        <w:t xml:space="preserve"> i PIB </w:t>
      </w:r>
      <w:proofErr w:type="spellStart"/>
      <w:r w:rsidRPr="00FC3DAF">
        <w:rPr>
          <w:lang w:val="fr-FR"/>
        </w:rPr>
        <w:t>pravnog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fizičkog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uslugu</w:t>
      </w:r>
      <w:proofErr w:type="spellEnd"/>
      <w:r w:rsidRPr="00FC3DAF">
        <w:rPr>
          <w:lang w:val="fr-FR"/>
        </w:rPr>
        <w:t xml:space="preserve">; </w:t>
      </w:r>
      <w:proofErr w:type="spellStart"/>
      <w:r w:rsidRPr="00FC3DAF">
        <w:rPr>
          <w:lang w:val="fr-FR"/>
        </w:rPr>
        <w:t>vrstu</w:t>
      </w:r>
      <w:proofErr w:type="spellEnd"/>
      <w:r w:rsidRPr="00FC3DAF">
        <w:rPr>
          <w:lang w:val="fr-FR"/>
        </w:rPr>
        <w:t xml:space="preserve"> audio-</w:t>
      </w:r>
      <w:proofErr w:type="spellStart"/>
      <w:r w:rsidRPr="00FC3DAF">
        <w:rPr>
          <w:lang w:val="fr-FR"/>
        </w:rPr>
        <w:t>vizuelne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članom</w:t>
      </w:r>
      <w:proofErr w:type="spellEnd"/>
      <w:r w:rsidRPr="00FC3DAF">
        <w:rPr>
          <w:lang w:val="fr-FR"/>
        </w:rPr>
        <w:t xml:space="preserve"> 56.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; </w:t>
      </w:r>
      <w:proofErr w:type="spellStart"/>
      <w:r w:rsidRPr="00FC3DAF">
        <w:rPr>
          <w:lang w:val="fr-FR"/>
        </w:rPr>
        <w:t>merilo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st. 2-4.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zasniva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>.</w:t>
      </w:r>
    </w:p>
    <w:p w14:paraId="69C1B7F2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postoji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potreba</w:t>
      </w:r>
      <w:proofErr w:type="spellEnd"/>
      <w:r w:rsidRPr="00FC3DAF">
        <w:rPr>
          <w:lang w:val="fr-FR"/>
        </w:rPr>
        <w:t xml:space="preserve"> da se </w:t>
      </w:r>
      <w:proofErr w:type="spellStart"/>
      <w:r w:rsidRPr="00FC3DAF">
        <w:rPr>
          <w:lang w:val="fr-FR"/>
        </w:rPr>
        <w:t>odredi</w:t>
      </w:r>
      <w:proofErr w:type="spellEnd"/>
      <w:r w:rsidRPr="00FC3DAF">
        <w:rPr>
          <w:lang w:val="fr-FR"/>
        </w:rPr>
        <w:t xml:space="preserve"> da li </w:t>
      </w:r>
      <w:proofErr w:type="spellStart"/>
      <w:r w:rsidRPr="00FC3DAF">
        <w:rPr>
          <w:lang w:val="fr-FR"/>
        </w:rPr>
        <w:t>nadležnost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Republika </w:t>
      </w:r>
      <w:proofErr w:type="spellStart"/>
      <w:r w:rsidRPr="00FC3DAF">
        <w:rPr>
          <w:lang w:val="fr-FR"/>
        </w:rPr>
        <w:t>Srbija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članica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konvencije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prekograničnoj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televiziji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ali</w:t>
      </w:r>
      <w:proofErr w:type="spellEnd"/>
      <w:r w:rsidRPr="00FC3DAF">
        <w:rPr>
          <w:lang w:val="fr-FR"/>
        </w:rPr>
        <w:t xml:space="preserve"> ne i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primenjuju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odredbe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navedene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konvencije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određivanju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>.</w:t>
      </w:r>
    </w:p>
    <w:p w14:paraId="47BAC08A" w14:textId="77777777" w:rsidR="00FC3DAF" w:rsidRPr="00FC3DAF" w:rsidRDefault="00FC3DAF" w:rsidP="00FC3DAF">
      <w:pPr>
        <w:jc w:val="center"/>
        <w:rPr>
          <w:b/>
          <w:bCs/>
        </w:rPr>
      </w:pPr>
      <w:bookmarkStart w:id="122" w:name="str_65"/>
      <w:bookmarkEnd w:id="122"/>
      <w:r w:rsidRPr="00FC3DAF">
        <w:rPr>
          <w:b/>
          <w:bCs/>
        </w:rPr>
        <w:t xml:space="preserve">Sloboda </w:t>
      </w:r>
      <w:proofErr w:type="spellStart"/>
      <w:r w:rsidRPr="00FC3DAF">
        <w:rPr>
          <w:b/>
          <w:bCs/>
        </w:rPr>
        <w:t>prijema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reemitovanja</w:t>
      </w:r>
      <w:proofErr w:type="spellEnd"/>
    </w:p>
    <w:p w14:paraId="6279511C" w14:textId="77777777" w:rsidR="00FC3DAF" w:rsidRPr="00FC3DAF" w:rsidRDefault="00FC3DAF" w:rsidP="00FC3DAF">
      <w:pPr>
        <w:jc w:val="center"/>
        <w:rPr>
          <w:b/>
          <w:bCs/>
        </w:rPr>
      </w:pPr>
      <w:bookmarkStart w:id="123" w:name="clan_59"/>
      <w:bookmarkEnd w:id="12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59</w:t>
      </w:r>
    </w:p>
    <w:p w14:paraId="63299D59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Republika</w:t>
      </w:r>
      <w:proofErr w:type="spellEnd"/>
      <w:r w:rsidRPr="00FC3DAF">
        <w:t xml:space="preserve"> </w:t>
      </w:r>
      <w:proofErr w:type="spellStart"/>
      <w:r w:rsidRPr="00FC3DAF">
        <w:t>Srbija</w:t>
      </w:r>
      <w:proofErr w:type="spellEnd"/>
      <w:r w:rsidRPr="00FC3DAF">
        <w:t xml:space="preserve"> </w:t>
      </w:r>
      <w:proofErr w:type="spellStart"/>
      <w:r w:rsidRPr="00FC3DAF">
        <w:t>garantuje</w:t>
      </w:r>
      <w:proofErr w:type="spellEnd"/>
      <w:r w:rsidRPr="00FC3DAF">
        <w:t xml:space="preserve"> </w:t>
      </w:r>
      <w:proofErr w:type="spellStart"/>
      <w:r w:rsidRPr="00FC3DAF">
        <w:t>slobodu</w:t>
      </w:r>
      <w:proofErr w:type="spellEnd"/>
      <w:r w:rsidRPr="00FC3DAF">
        <w:t xml:space="preserve">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reemitovanja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država</w:t>
      </w:r>
      <w:proofErr w:type="spellEnd"/>
      <w:r w:rsidRPr="00FC3DAF">
        <w:t xml:space="preserve"> </w:t>
      </w:r>
      <w:proofErr w:type="spellStart"/>
      <w:r w:rsidRPr="00FC3DAF">
        <w:t>članica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država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članice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konvencije</w:t>
      </w:r>
      <w:proofErr w:type="spellEnd"/>
      <w:r w:rsidRPr="00FC3DAF">
        <w:t xml:space="preserve"> o </w:t>
      </w:r>
      <w:proofErr w:type="spellStart"/>
      <w:r w:rsidRPr="00FC3DAF">
        <w:t>prekograničnoj</w:t>
      </w:r>
      <w:proofErr w:type="spellEnd"/>
      <w:r w:rsidRPr="00FC3DAF">
        <w:t xml:space="preserve"> </w:t>
      </w:r>
      <w:proofErr w:type="spellStart"/>
      <w:r w:rsidRPr="00FC3DAF">
        <w:t>televiziji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potvrđenog</w:t>
      </w:r>
      <w:proofErr w:type="spellEnd"/>
      <w:r w:rsidRPr="00FC3DAF">
        <w:t xml:space="preserve"> </w:t>
      </w:r>
      <w:proofErr w:type="spellStart"/>
      <w:r w:rsidRPr="00FC3DAF">
        <w:t>međunarodnog</w:t>
      </w:r>
      <w:proofErr w:type="spellEnd"/>
      <w:r w:rsidRPr="00FC3DAF">
        <w:t xml:space="preserve"> </w:t>
      </w:r>
      <w:proofErr w:type="spellStart"/>
      <w:r w:rsidRPr="00FC3DAF">
        <w:t>ugovora</w:t>
      </w:r>
      <w:proofErr w:type="spellEnd"/>
      <w:r w:rsidRPr="00FC3DAF">
        <w:t>.</w:t>
      </w:r>
    </w:p>
    <w:p w14:paraId="4E865B0A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privremeno</w:t>
      </w:r>
      <w:proofErr w:type="spellEnd"/>
      <w:r w:rsidRPr="00FC3DAF">
        <w:t xml:space="preserve"> </w:t>
      </w:r>
      <w:proofErr w:type="spellStart"/>
      <w:r w:rsidRPr="00FC3DAF">
        <w:t>ograničava</w:t>
      </w:r>
      <w:proofErr w:type="spellEnd"/>
      <w:r w:rsidRPr="00FC3DAF">
        <w:t xml:space="preserve"> </w:t>
      </w:r>
      <w:proofErr w:type="spellStart"/>
      <w:r w:rsidRPr="00FC3DAF">
        <w:t>slobodu</w:t>
      </w:r>
      <w:proofErr w:type="spellEnd"/>
      <w:r w:rsidRPr="00FC3DAF">
        <w:t xml:space="preserve">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reemitovanja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države</w:t>
      </w:r>
      <w:proofErr w:type="spellEnd"/>
      <w:r w:rsidRPr="00FC3DAF">
        <w:t xml:space="preserve"> </w:t>
      </w:r>
      <w:proofErr w:type="spellStart"/>
      <w:r w:rsidRPr="00FC3DAF">
        <w:t>članice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se </w:t>
      </w:r>
      <w:proofErr w:type="spellStart"/>
      <w:r w:rsidRPr="00FC3DAF">
        <w:t>očigledno</w:t>
      </w:r>
      <w:proofErr w:type="spellEnd"/>
      <w:r w:rsidRPr="00FC3DAF">
        <w:t xml:space="preserve">, </w:t>
      </w:r>
      <w:proofErr w:type="spellStart"/>
      <w:r w:rsidRPr="00FC3DAF">
        <w:t>ozbiljno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teško</w:t>
      </w:r>
      <w:proofErr w:type="spellEnd"/>
      <w:r w:rsidRPr="00FC3DAF">
        <w:t xml:space="preserve"> </w:t>
      </w:r>
      <w:proofErr w:type="spellStart"/>
      <w:r w:rsidRPr="00FC3DAF">
        <w:t>krše</w:t>
      </w:r>
      <w:proofErr w:type="spellEnd"/>
      <w:r w:rsidRPr="00FC3DAF">
        <w:t xml:space="preserve">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65. </w:t>
      </w:r>
      <w:proofErr w:type="spellStart"/>
      <w:r w:rsidRPr="00FC3DAF">
        <w:t>st.</w:t>
      </w:r>
      <w:proofErr w:type="spellEnd"/>
      <w:r w:rsidRPr="00FC3DAF">
        <w:t xml:space="preserve"> 1. </w:t>
      </w:r>
      <w:proofErr w:type="spellStart"/>
      <w:r w:rsidRPr="00FC3DAF">
        <w:t>i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kojom</w:t>
      </w:r>
      <w:proofErr w:type="spellEnd"/>
      <w:r w:rsidRPr="00FC3DAF">
        <w:t xml:space="preserve"> se </w:t>
      </w:r>
      <w:proofErr w:type="spellStart"/>
      <w:r w:rsidRPr="00FC3DAF">
        <w:t>podstiče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nasilje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mržnju</w:t>
      </w:r>
      <w:proofErr w:type="spellEnd"/>
      <w:r w:rsidRPr="00FC3DAF">
        <w:t xml:space="preserve"> </w:t>
      </w:r>
      <w:proofErr w:type="spellStart"/>
      <w:r w:rsidRPr="00FC3DAF">
        <w:t>prema</w:t>
      </w:r>
      <w:proofErr w:type="spellEnd"/>
      <w:r w:rsidRPr="00FC3DAF">
        <w:t xml:space="preserve"> </w:t>
      </w:r>
      <w:proofErr w:type="spellStart"/>
      <w:r w:rsidRPr="00FC3DAF">
        <w:t>grupi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pojedincu</w:t>
      </w:r>
      <w:proofErr w:type="spellEnd"/>
      <w:r w:rsidRPr="00FC3DAF">
        <w:t xml:space="preserve"> </w:t>
      </w:r>
      <w:proofErr w:type="spellStart"/>
      <w:r w:rsidRPr="00FC3DAF">
        <w:t>zasnovanu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ličnom</w:t>
      </w:r>
      <w:proofErr w:type="spellEnd"/>
      <w:r w:rsidRPr="00FC3DAF">
        <w:t xml:space="preserve"> </w:t>
      </w:r>
      <w:proofErr w:type="spellStart"/>
      <w:r w:rsidRPr="00FC3DAF">
        <w:t>svojstvu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71.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se </w:t>
      </w:r>
      <w:proofErr w:type="spellStart"/>
      <w:r w:rsidRPr="00FC3DAF">
        <w:t>ugrožava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postoji</w:t>
      </w:r>
      <w:proofErr w:type="spellEnd"/>
      <w:r w:rsidRPr="00FC3DAF">
        <w:t xml:space="preserve"> </w:t>
      </w:r>
      <w:proofErr w:type="spellStart"/>
      <w:r w:rsidRPr="00FC3DAF">
        <w:t>ozbiljna</w:t>
      </w:r>
      <w:proofErr w:type="spellEnd"/>
      <w:r w:rsidRPr="00FC3DAF">
        <w:t xml:space="preserve"> </w:t>
      </w:r>
      <w:proofErr w:type="spellStart"/>
      <w:r w:rsidRPr="00FC3DAF">
        <w:t>opasnost</w:t>
      </w:r>
      <w:proofErr w:type="spellEnd"/>
      <w:r w:rsidRPr="00FC3DAF">
        <w:t xml:space="preserve"> da se </w:t>
      </w:r>
      <w:proofErr w:type="spellStart"/>
      <w:r w:rsidRPr="00FC3DAF">
        <w:t>ugrozi</w:t>
      </w:r>
      <w:proofErr w:type="spellEnd"/>
      <w:r w:rsidRPr="00FC3DAF">
        <w:t xml:space="preserve"> </w:t>
      </w:r>
      <w:proofErr w:type="spellStart"/>
      <w:r w:rsidRPr="00FC3DAF">
        <w:t>javno</w:t>
      </w:r>
      <w:proofErr w:type="spellEnd"/>
      <w:r w:rsidRPr="00FC3DAF">
        <w:t xml:space="preserve"> </w:t>
      </w:r>
      <w:proofErr w:type="spellStart"/>
      <w:r w:rsidRPr="00FC3DAF">
        <w:t>zdravlje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>:</w:t>
      </w:r>
    </w:p>
    <w:p w14:paraId="135F6434" w14:textId="77777777" w:rsidR="00FC3DAF" w:rsidRPr="00FC3DAF" w:rsidRDefault="00FC3DAF" w:rsidP="00FC3DAF">
      <w:pPr>
        <w:jc w:val="center"/>
      </w:pPr>
      <w:r w:rsidRPr="00FC3DAF">
        <w:t xml:space="preserve">1) je </w:t>
      </w:r>
      <w:proofErr w:type="spellStart"/>
      <w:r w:rsidRPr="00FC3DAF">
        <w:t>takvo</w:t>
      </w:r>
      <w:proofErr w:type="spellEnd"/>
      <w:r w:rsidRPr="00FC3DAF">
        <w:t xml:space="preserve"> </w:t>
      </w:r>
      <w:proofErr w:type="spellStart"/>
      <w:r w:rsidRPr="00FC3DAF">
        <w:t>kršenje</w:t>
      </w:r>
      <w:proofErr w:type="spellEnd"/>
      <w:r w:rsidRPr="00FC3DAF">
        <w:t xml:space="preserve"> u </w:t>
      </w:r>
      <w:proofErr w:type="spellStart"/>
      <w:r w:rsidRPr="00FC3DAF">
        <w:t>prethodnih</w:t>
      </w:r>
      <w:proofErr w:type="spellEnd"/>
      <w:r w:rsidRPr="00FC3DAF">
        <w:t xml:space="preserve"> 12 </w:t>
      </w:r>
      <w:proofErr w:type="spellStart"/>
      <w:r w:rsidRPr="00FC3DAF">
        <w:t>meseci</w:t>
      </w:r>
      <w:proofErr w:type="spellEnd"/>
      <w:r w:rsidRPr="00FC3DAF">
        <w:t xml:space="preserve"> </w:t>
      </w:r>
      <w:proofErr w:type="spellStart"/>
      <w:r w:rsidRPr="00FC3DAF">
        <w:t>već</w:t>
      </w:r>
      <w:proofErr w:type="spellEnd"/>
      <w:r w:rsidRPr="00FC3DAF">
        <w:t xml:space="preserve"> </w:t>
      </w:r>
      <w:proofErr w:type="spellStart"/>
      <w:r w:rsidRPr="00FC3DAF">
        <w:t>učinjeno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r w:rsidRPr="00FC3DAF">
        <w:t>dva</w:t>
      </w:r>
      <w:proofErr w:type="spellEnd"/>
      <w:r w:rsidRPr="00FC3DAF">
        <w:t xml:space="preserve"> </w:t>
      </w:r>
      <w:proofErr w:type="gramStart"/>
      <w:r w:rsidRPr="00FC3DAF">
        <w:t>puta;</w:t>
      </w:r>
      <w:proofErr w:type="gramEnd"/>
    </w:p>
    <w:p w14:paraId="4D93E300" w14:textId="77777777" w:rsidR="00FC3DAF" w:rsidRPr="00FC3DAF" w:rsidRDefault="00FC3DAF" w:rsidP="00FC3DAF">
      <w:pPr>
        <w:jc w:val="center"/>
      </w:pPr>
      <w:r w:rsidRPr="00FC3DAF">
        <w:t xml:space="preserve">2) je Regulator </w:t>
      </w:r>
      <w:proofErr w:type="spellStart"/>
      <w:r w:rsidRPr="00FC3DAF">
        <w:t>pisanim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obavestio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državu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nadležnost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tim</w:t>
      </w:r>
      <w:proofErr w:type="spellEnd"/>
      <w:r w:rsidRPr="00FC3DAF">
        <w:t xml:space="preserve"> </w:t>
      </w:r>
      <w:proofErr w:type="spellStart"/>
      <w:r w:rsidRPr="00FC3DAF">
        <w:t>pružaocem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Evropsku</w:t>
      </w:r>
      <w:proofErr w:type="spellEnd"/>
      <w:r w:rsidRPr="00FC3DAF">
        <w:t xml:space="preserve"> </w:t>
      </w:r>
      <w:proofErr w:type="spellStart"/>
      <w:r w:rsidRPr="00FC3DAF">
        <w:t>komisiju</w:t>
      </w:r>
      <w:proofErr w:type="spellEnd"/>
      <w:r w:rsidRPr="00FC3DAF">
        <w:t xml:space="preserve"> o </w:t>
      </w:r>
      <w:proofErr w:type="spellStart"/>
      <w:r w:rsidRPr="00FC3DAF">
        <w:t>navodnim</w:t>
      </w:r>
      <w:proofErr w:type="spellEnd"/>
      <w:r w:rsidRPr="00FC3DAF">
        <w:t xml:space="preserve"> </w:t>
      </w:r>
      <w:proofErr w:type="spellStart"/>
      <w:r w:rsidRPr="00FC3DAF">
        <w:t>kršenjima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proporcionalnim</w:t>
      </w:r>
      <w:proofErr w:type="spellEnd"/>
      <w:r w:rsidRPr="00FC3DAF">
        <w:t xml:space="preserve"> </w:t>
      </w:r>
      <w:proofErr w:type="spellStart"/>
      <w:r w:rsidRPr="00FC3DAF">
        <w:t>merama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namerava</w:t>
      </w:r>
      <w:proofErr w:type="spellEnd"/>
      <w:r w:rsidRPr="00FC3DAF">
        <w:t xml:space="preserve"> </w:t>
      </w:r>
      <w:proofErr w:type="spellStart"/>
      <w:r w:rsidRPr="00FC3DAF">
        <w:t>preduzeti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se </w:t>
      </w:r>
      <w:proofErr w:type="spellStart"/>
      <w:r w:rsidRPr="00FC3DAF">
        <w:t>takvo</w:t>
      </w:r>
      <w:proofErr w:type="spellEnd"/>
      <w:r w:rsidRPr="00FC3DAF">
        <w:t xml:space="preserve"> </w:t>
      </w:r>
      <w:proofErr w:type="spellStart"/>
      <w:r w:rsidRPr="00FC3DAF">
        <w:t>kršenje</w:t>
      </w:r>
      <w:proofErr w:type="spellEnd"/>
      <w:r w:rsidRPr="00FC3DAF">
        <w:t xml:space="preserve"> </w:t>
      </w:r>
      <w:proofErr w:type="spellStart"/>
      <w:proofErr w:type="gramStart"/>
      <w:r w:rsidRPr="00FC3DAF">
        <w:t>ponovi</w:t>
      </w:r>
      <w:proofErr w:type="spellEnd"/>
      <w:r w:rsidRPr="00FC3DAF">
        <w:t>;</w:t>
      </w:r>
      <w:proofErr w:type="gramEnd"/>
    </w:p>
    <w:p w14:paraId="3D78551C" w14:textId="77777777" w:rsidR="00FC3DAF" w:rsidRPr="00FC3DAF" w:rsidRDefault="00FC3DAF" w:rsidP="00FC3DAF">
      <w:pPr>
        <w:jc w:val="center"/>
      </w:pPr>
      <w:r w:rsidRPr="00FC3DAF">
        <w:t xml:space="preserve">3) je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omogućeno</w:t>
      </w:r>
      <w:proofErr w:type="spellEnd"/>
      <w:r w:rsidRPr="00FC3DAF">
        <w:t xml:space="preserve"> da se u </w:t>
      </w:r>
      <w:proofErr w:type="spellStart"/>
      <w:r w:rsidRPr="00FC3DAF">
        <w:t>razumnom</w:t>
      </w:r>
      <w:proofErr w:type="spellEnd"/>
      <w:r w:rsidRPr="00FC3DAF">
        <w:t xml:space="preserve"> </w:t>
      </w:r>
      <w:proofErr w:type="spellStart"/>
      <w:r w:rsidRPr="00FC3DAF">
        <w:t>roku</w:t>
      </w:r>
      <w:proofErr w:type="spellEnd"/>
      <w:r w:rsidRPr="00FC3DAF">
        <w:t xml:space="preserve"> </w:t>
      </w:r>
      <w:proofErr w:type="spellStart"/>
      <w:r w:rsidRPr="00FC3DAF">
        <w:t>izjasni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podnese</w:t>
      </w:r>
      <w:proofErr w:type="spellEnd"/>
      <w:r w:rsidRPr="00FC3DAF">
        <w:t xml:space="preserve"> </w:t>
      </w:r>
      <w:proofErr w:type="spellStart"/>
      <w:r w:rsidRPr="00FC3DAF">
        <w:t>dokaze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činjenicama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je Regulator </w:t>
      </w:r>
      <w:proofErr w:type="spellStart"/>
      <w:r w:rsidRPr="00FC3DAF">
        <w:t>povodom</w:t>
      </w:r>
      <w:proofErr w:type="spellEnd"/>
      <w:r w:rsidRPr="00FC3DAF">
        <w:t xml:space="preserve"> </w:t>
      </w:r>
      <w:proofErr w:type="spellStart"/>
      <w:r w:rsidRPr="00FC3DAF">
        <w:t>navodnog</w:t>
      </w:r>
      <w:proofErr w:type="spellEnd"/>
      <w:r w:rsidRPr="00FC3DAF">
        <w:t xml:space="preserve"> </w:t>
      </w:r>
      <w:proofErr w:type="spellStart"/>
      <w:r w:rsidRPr="00FC3DAF">
        <w:t>kršenja</w:t>
      </w:r>
      <w:proofErr w:type="spellEnd"/>
      <w:r w:rsidRPr="00FC3DAF">
        <w:t xml:space="preserve"> </w:t>
      </w:r>
      <w:proofErr w:type="spellStart"/>
      <w:proofErr w:type="gramStart"/>
      <w:r w:rsidRPr="00FC3DAF">
        <w:t>utvrdio</w:t>
      </w:r>
      <w:proofErr w:type="spellEnd"/>
      <w:r w:rsidRPr="00FC3DAF">
        <w:t>;</w:t>
      </w:r>
      <w:proofErr w:type="gramEnd"/>
    </w:p>
    <w:p w14:paraId="4C65F268" w14:textId="77777777" w:rsidR="00FC3DAF" w:rsidRPr="00FC3DAF" w:rsidRDefault="00FC3DAF" w:rsidP="00FC3DAF">
      <w:pPr>
        <w:jc w:val="center"/>
      </w:pPr>
      <w:r w:rsidRPr="00FC3DAF">
        <w:t xml:space="preserve">4) u </w:t>
      </w:r>
      <w:proofErr w:type="spellStart"/>
      <w:r w:rsidRPr="00FC3DAF">
        <w:t>konsultacijama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državom</w:t>
      </w:r>
      <w:proofErr w:type="spellEnd"/>
      <w:r w:rsidRPr="00FC3DAF">
        <w:t xml:space="preserve"> </w:t>
      </w:r>
      <w:proofErr w:type="spellStart"/>
      <w:r w:rsidRPr="00FC3DAF">
        <w:t>članicom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nadležnost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tim</w:t>
      </w:r>
      <w:proofErr w:type="spellEnd"/>
      <w:r w:rsidRPr="00FC3DAF">
        <w:t xml:space="preserve"> </w:t>
      </w:r>
      <w:proofErr w:type="spellStart"/>
      <w:r w:rsidRPr="00FC3DAF">
        <w:t>pružaocem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Evropskom</w:t>
      </w:r>
      <w:proofErr w:type="spellEnd"/>
      <w:r w:rsidRPr="00FC3DAF">
        <w:t xml:space="preserve"> </w:t>
      </w:r>
      <w:proofErr w:type="spellStart"/>
      <w:r w:rsidRPr="00FC3DAF">
        <w:t>komisijom</w:t>
      </w:r>
      <w:proofErr w:type="spellEnd"/>
      <w:r w:rsidRPr="00FC3DAF">
        <w:t xml:space="preserve">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postignuto</w:t>
      </w:r>
      <w:proofErr w:type="spellEnd"/>
      <w:r w:rsidRPr="00FC3DAF">
        <w:t xml:space="preserve"> </w:t>
      </w:r>
      <w:proofErr w:type="spellStart"/>
      <w:r w:rsidRPr="00FC3DAF">
        <w:t>sporazumno</w:t>
      </w:r>
      <w:proofErr w:type="spellEnd"/>
      <w:r w:rsidRPr="00FC3DAF">
        <w:t xml:space="preserve"> </w:t>
      </w:r>
      <w:proofErr w:type="spellStart"/>
      <w:r w:rsidRPr="00FC3DAF">
        <w:t>rešenje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</w:t>
      </w:r>
      <w:proofErr w:type="spellStart"/>
      <w:r w:rsidRPr="00FC3DAF">
        <w:t>jednog</w:t>
      </w:r>
      <w:proofErr w:type="spellEnd"/>
      <w:r w:rsidRPr="00FC3DAF">
        <w:t xml:space="preserve"> </w:t>
      </w:r>
      <w:proofErr w:type="spellStart"/>
      <w:r w:rsidRPr="00FC3DAF">
        <w:t>meseca</w:t>
      </w:r>
      <w:proofErr w:type="spellEnd"/>
      <w:r w:rsidRPr="00FC3DAF">
        <w:t xml:space="preserve"> od </w:t>
      </w:r>
      <w:proofErr w:type="spellStart"/>
      <w:r w:rsidRPr="00FC3DAF">
        <w:t>kada</w:t>
      </w:r>
      <w:proofErr w:type="spellEnd"/>
      <w:r w:rsidRPr="00FC3DAF">
        <w:t xml:space="preserve"> je </w:t>
      </w:r>
      <w:proofErr w:type="spellStart"/>
      <w:r w:rsidRPr="00FC3DAF">
        <w:t>Evropska</w:t>
      </w:r>
      <w:proofErr w:type="spellEnd"/>
      <w:r w:rsidRPr="00FC3DAF">
        <w:t xml:space="preserve"> </w:t>
      </w:r>
      <w:proofErr w:type="spellStart"/>
      <w:r w:rsidRPr="00FC3DAF">
        <w:t>komisija</w:t>
      </w:r>
      <w:proofErr w:type="spellEnd"/>
      <w:r w:rsidRPr="00FC3DAF">
        <w:t xml:space="preserve"> </w:t>
      </w:r>
      <w:proofErr w:type="spellStart"/>
      <w:r w:rsidRPr="00FC3DAF">
        <w:t>primila</w:t>
      </w:r>
      <w:proofErr w:type="spellEnd"/>
      <w:r w:rsidRPr="00FC3DAF">
        <w:t xml:space="preserve"> </w:t>
      </w:r>
      <w:proofErr w:type="spellStart"/>
      <w:r w:rsidRPr="00FC3DAF">
        <w:t>obaveštenje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tačke</w:t>
      </w:r>
      <w:proofErr w:type="spellEnd"/>
      <w:r w:rsidRPr="00FC3DAF">
        <w:t xml:space="preserve"> 2)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>.</w:t>
      </w:r>
    </w:p>
    <w:p w14:paraId="7E115472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privremeno</w:t>
      </w:r>
      <w:proofErr w:type="spellEnd"/>
      <w:r w:rsidRPr="00FC3DAF">
        <w:t xml:space="preserve"> </w:t>
      </w:r>
      <w:proofErr w:type="spellStart"/>
      <w:r w:rsidRPr="00FC3DAF">
        <w:t>ograničava</w:t>
      </w:r>
      <w:proofErr w:type="spellEnd"/>
      <w:r w:rsidRPr="00FC3DAF">
        <w:t xml:space="preserve"> </w:t>
      </w:r>
      <w:proofErr w:type="spellStart"/>
      <w:r w:rsidRPr="00FC3DAF">
        <w:t>slobodu</w:t>
      </w:r>
      <w:proofErr w:type="spellEnd"/>
      <w:r w:rsidRPr="00FC3DAF">
        <w:t xml:space="preserve">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reemitovanja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države</w:t>
      </w:r>
      <w:proofErr w:type="spellEnd"/>
      <w:r w:rsidRPr="00FC3DAF">
        <w:t xml:space="preserve"> </w:t>
      </w:r>
      <w:proofErr w:type="spellStart"/>
      <w:r w:rsidRPr="00FC3DAF">
        <w:t>članice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se </w:t>
      </w:r>
      <w:proofErr w:type="spellStart"/>
      <w:r w:rsidRPr="00FC3DAF">
        <w:t>očigledno</w:t>
      </w:r>
      <w:proofErr w:type="spellEnd"/>
      <w:r w:rsidRPr="00FC3DAF">
        <w:t xml:space="preserve">, </w:t>
      </w:r>
      <w:proofErr w:type="spellStart"/>
      <w:r w:rsidRPr="00FC3DAF">
        <w:t>ozbiljno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teško</w:t>
      </w:r>
      <w:proofErr w:type="spellEnd"/>
      <w:r w:rsidRPr="00FC3DAF">
        <w:t xml:space="preserve"> </w:t>
      </w:r>
      <w:proofErr w:type="spellStart"/>
      <w:r w:rsidRPr="00FC3DAF">
        <w:t>krši</w:t>
      </w:r>
      <w:proofErr w:type="spellEnd"/>
      <w:r w:rsidRPr="00FC3DAF">
        <w:t xml:space="preserve"> </w:t>
      </w:r>
      <w:proofErr w:type="spellStart"/>
      <w:r w:rsidRPr="00FC3DAF">
        <w:t>odredba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72. </w:t>
      </w:r>
      <w:proofErr w:type="spellStart"/>
      <w:r w:rsidRPr="00FC3DAF">
        <w:t>stav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se </w:t>
      </w:r>
      <w:proofErr w:type="spellStart"/>
      <w:r w:rsidRPr="00FC3DAF">
        <w:t>ugrožava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postoji</w:t>
      </w:r>
      <w:proofErr w:type="spellEnd"/>
      <w:r w:rsidRPr="00FC3DAF">
        <w:t xml:space="preserve"> </w:t>
      </w:r>
      <w:proofErr w:type="spellStart"/>
      <w:r w:rsidRPr="00FC3DAF">
        <w:t>ozbiljna</w:t>
      </w:r>
      <w:proofErr w:type="spellEnd"/>
      <w:r w:rsidRPr="00FC3DAF">
        <w:t xml:space="preserve"> </w:t>
      </w:r>
      <w:proofErr w:type="spellStart"/>
      <w:r w:rsidRPr="00FC3DAF">
        <w:t>opasnost</w:t>
      </w:r>
      <w:proofErr w:type="spellEnd"/>
      <w:r w:rsidRPr="00FC3DAF">
        <w:t xml:space="preserve"> da se </w:t>
      </w:r>
      <w:proofErr w:type="spellStart"/>
      <w:r w:rsidRPr="00FC3DAF">
        <w:t>ugrozi</w:t>
      </w:r>
      <w:proofErr w:type="spellEnd"/>
      <w:r w:rsidRPr="00FC3DAF">
        <w:t xml:space="preserve"> </w:t>
      </w:r>
      <w:proofErr w:type="spellStart"/>
      <w:r w:rsidRPr="00FC3DAF">
        <w:t>javna</w:t>
      </w:r>
      <w:proofErr w:type="spellEnd"/>
      <w:r w:rsidRPr="00FC3DAF">
        <w:t xml:space="preserve"> </w:t>
      </w:r>
      <w:proofErr w:type="spellStart"/>
      <w:r w:rsidRPr="00FC3DAF">
        <w:t>bezbednost</w:t>
      </w:r>
      <w:proofErr w:type="spellEnd"/>
      <w:r w:rsidRPr="00FC3DAF">
        <w:t xml:space="preserve">, </w:t>
      </w:r>
      <w:proofErr w:type="spellStart"/>
      <w:r w:rsidRPr="00FC3DAF">
        <w:t>uključujući</w:t>
      </w:r>
      <w:proofErr w:type="spellEnd"/>
      <w:r w:rsidRPr="00FC3DAF">
        <w:t xml:space="preserve"> </w:t>
      </w:r>
      <w:proofErr w:type="spellStart"/>
      <w:r w:rsidRPr="00FC3DAF">
        <w:t>bezbednost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odbranu</w:t>
      </w:r>
      <w:proofErr w:type="spellEnd"/>
      <w:r w:rsidRPr="00FC3DAF">
        <w:t xml:space="preserve"> </w:t>
      </w:r>
      <w:proofErr w:type="spellStart"/>
      <w:r w:rsidRPr="00FC3DAF">
        <w:t>zemlje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je:</w:t>
      </w:r>
    </w:p>
    <w:p w14:paraId="79E1A35B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takvo</w:t>
      </w:r>
      <w:proofErr w:type="spellEnd"/>
      <w:r w:rsidRPr="00FC3DAF">
        <w:t xml:space="preserve"> </w:t>
      </w:r>
      <w:proofErr w:type="spellStart"/>
      <w:r w:rsidRPr="00FC3DAF">
        <w:t>kršenje</w:t>
      </w:r>
      <w:proofErr w:type="spellEnd"/>
      <w:r w:rsidRPr="00FC3DAF">
        <w:t xml:space="preserve"> u </w:t>
      </w:r>
      <w:proofErr w:type="spellStart"/>
      <w:r w:rsidRPr="00FC3DAF">
        <w:t>prethodnih</w:t>
      </w:r>
      <w:proofErr w:type="spellEnd"/>
      <w:r w:rsidRPr="00FC3DAF">
        <w:t xml:space="preserve"> 12 </w:t>
      </w:r>
      <w:proofErr w:type="spellStart"/>
      <w:r w:rsidRPr="00FC3DAF">
        <w:t>meseci</w:t>
      </w:r>
      <w:proofErr w:type="spellEnd"/>
      <w:r w:rsidRPr="00FC3DAF">
        <w:t xml:space="preserve"> </w:t>
      </w:r>
      <w:proofErr w:type="spellStart"/>
      <w:r w:rsidRPr="00FC3DAF">
        <w:t>već</w:t>
      </w:r>
      <w:proofErr w:type="spellEnd"/>
      <w:r w:rsidRPr="00FC3DAF">
        <w:t xml:space="preserve"> </w:t>
      </w:r>
      <w:proofErr w:type="spellStart"/>
      <w:r w:rsidRPr="00FC3DAF">
        <w:t>učinjeno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</w:t>
      </w:r>
      <w:proofErr w:type="spellStart"/>
      <w:proofErr w:type="gramStart"/>
      <w:r w:rsidRPr="00FC3DAF">
        <w:t>jednom</w:t>
      </w:r>
      <w:proofErr w:type="spellEnd"/>
      <w:r w:rsidRPr="00FC3DAF">
        <w:t>;</w:t>
      </w:r>
      <w:proofErr w:type="gramEnd"/>
    </w:p>
    <w:p w14:paraId="6044C355" w14:textId="77777777" w:rsidR="00FC3DAF" w:rsidRPr="00FC3DAF" w:rsidRDefault="00FC3DAF" w:rsidP="00FC3DAF">
      <w:pPr>
        <w:jc w:val="center"/>
      </w:pPr>
      <w:r w:rsidRPr="00FC3DAF">
        <w:t xml:space="preserve">2) Regulator </w:t>
      </w:r>
      <w:proofErr w:type="spellStart"/>
      <w:r w:rsidRPr="00FC3DAF">
        <w:t>pisanim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obavestio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državu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nadležnost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tim</w:t>
      </w:r>
      <w:proofErr w:type="spellEnd"/>
      <w:r w:rsidRPr="00FC3DAF">
        <w:t xml:space="preserve"> </w:t>
      </w:r>
      <w:proofErr w:type="spellStart"/>
      <w:r w:rsidRPr="00FC3DAF">
        <w:t>pružaocem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Evropsku</w:t>
      </w:r>
      <w:proofErr w:type="spellEnd"/>
      <w:r w:rsidRPr="00FC3DAF">
        <w:t xml:space="preserve"> </w:t>
      </w:r>
      <w:proofErr w:type="spellStart"/>
      <w:r w:rsidRPr="00FC3DAF">
        <w:t>komisiju</w:t>
      </w:r>
      <w:proofErr w:type="spellEnd"/>
      <w:r w:rsidRPr="00FC3DAF">
        <w:t xml:space="preserve"> o </w:t>
      </w:r>
      <w:proofErr w:type="spellStart"/>
      <w:r w:rsidRPr="00FC3DAF">
        <w:t>navodnim</w:t>
      </w:r>
      <w:proofErr w:type="spellEnd"/>
      <w:r w:rsidRPr="00FC3DAF">
        <w:t xml:space="preserve"> </w:t>
      </w:r>
      <w:proofErr w:type="spellStart"/>
      <w:r w:rsidRPr="00FC3DAF">
        <w:t>kršenjima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proporcionalnim</w:t>
      </w:r>
      <w:proofErr w:type="spellEnd"/>
      <w:r w:rsidRPr="00FC3DAF">
        <w:t xml:space="preserve"> </w:t>
      </w:r>
      <w:proofErr w:type="spellStart"/>
      <w:r w:rsidRPr="00FC3DAF">
        <w:t>merama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namerava</w:t>
      </w:r>
      <w:proofErr w:type="spellEnd"/>
      <w:r w:rsidRPr="00FC3DAF">
        <w:t xml:space="preserve"> </w:t>
      </w:r>
      <w:proofErr w:type="spellStart"/>
      <w:r w:rsidRPr="00FC3DAF">
        <w:t>preduzeti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se </w:t>
      </w:r>
      <w:proofErr w:type="spellStart"/>
      <w:r w:rsidRPr="00FC3DAF">
        <w:t>takvo</w:t>
      </w:r>
      <w:proofErr w:type="spellEnd"/>
      <w:r w:rsidRPr="00FC3DAF">
        <w:t xml:space="preserve"> </w:t>
      </w:r>
      <w:proofErr w:type="spellStart"/>
      <w:r w:rsidRPr="00FC3DAF">
        <w:t>kršenje</w:t>
      </w:r>
      <w:proofErr w:type="spellEnd"/>
      <w:r w:rsidRPr="00FC3DAF">
        <w:t xml:space="preserve"> </w:t>
      </w:r>
      <w:proofErr w:type="spellStart"/>
      <w:proofErr w:type="gramStart"/>
      <w:r w:rsidRPr="00FC3DAF">
        <w:t>ponovi</w:t>
      </w:r>
      <w:proofErr w:type="spellEnd"/>
      <w:r w:rsidRPr="00FC3DAF">
        <w:t>;</w:t>
      </w:r>
      <w:proofErr w:type="gramEnd"/>
    </w:p>
    <w:p w14:paraId="490675A9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omogućeno</w:t>
      </w:r>
      <w:proofErr w:type="spellEnd"/>
      <w:r w:rsidRPr="00FC3DAF">
        <w:t xml:space="preserve"> da se u </w:t>
      </w:r>
      <w:proofErr w:type="spellStart"/>
      <w:r w:rsidRPr="00FC3DAF">
        <w:t>razumnom</w:t>
      </w:r>
      <w:proofErr w:type="spellEnd"/>
      <w:r w:rsidRPr="00FC3DAF">
        <w:t xml:space="preserve"> </w:t>
      </w:r>
      <w:proofErr w:type="spellStart"/>
      <w:r w:rsidRPr="00FC3DAF">
        <w:t>roku</w:t>
      </w:r>
      <w:proofErr w:type="spellEnd"/>
      <w:r w:rsidRPr="00FC3DAF">
        <w:t xml:space="preserve"> </w:t>
      </w:r>
      <w:proofErr w:type="spellStart"/>
      <w:r w:rsidRPr="00FC3DAF">
        <w:t>izjasni</w:t>
      </w:r>
      <w:proofErr w:type="spellEnd"/>
      <w:r w:rsidRPr="00FC3DAF">
        <w:t xml:space="preserve"> o </w:t>
      </w:r>
      <w:proofErr w:type="spellStart"/>
      <w:r w:rsidRPr="00FC3DAF">
        <w:t>činjenicama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je Regulator </w:t>
      </w:r>
      <w:proofErr w:type="spellStart"/>
      <w:r w:rsidRPr="00FC3DAF">
        <w:t>utvrdio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kršenjem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podnese</w:t>
      </w:r>
      <w:proofErr w:type="spellEnd"/>
      <w:r w:rsidRPr="00FC3DAF">
        <w:t xml:space="preserve"> </w:t>
      </w:r>
      <w:proofErr w:type="spellStart"/>
      <w:r w:rsidRPr="00FC3DAF">
        <w:t>dokaze</w:t>
      </w:r>
      <w:proofErr w:type="spellEnd"/>
      <w:r w:rsidRPr="00FC3DAF">
        <w:t>.</w:t>
      </w:r>
    </w:p>
    <w:p w14:paraId="17DCAFCF" w14:textId="77777777" w:rsidR="00FC3DAF" w:rsidRPr="00FC3DAF" w:rsidRDefault="00FC3DAF" w:rsidP="00FC3DAF">
      <w:pPr>
        <w:jc w:val="center"/>
      </w:pPr>
      <w:proofErr w:type="spellStart"/>
      <w:r w:rsidRPr="00FC3DAF">
        <w:t>Izuzetno</w:t>
      </w:r>
      <w:proofErr w:type="spellEnd"/>
      <w:r w:rsidRPr="00FC3DAF">
        <w:t xml:space="preserve"> u </w:t>
      </w:r>
      <w:proofErr w:type="spellStart"/>
      <w:r w:rsidRPr="00FC3DAF">
        <w:t>hitnim</w:t>
      </w:r>
      <w:proofErr w:type="spellEnd"/>
      <w:r w:rsidRPr="00FC3DAF">
        <w:t xml:space="preserve"> </w:t>
      </w:r>
      <w:proofErr w:type="spellStart"/>
      <w:r w:rsidRPr="00FC3DAF">
        <w:t>slučajevima</w:t>
      </w:r>
      <w:proofErr w:type="spellEnd"/>
      <w:r w:rsidRPr="00FC3DAF">
        <w:t xml:space="preserve">, Regulator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odstupiti</w:t>
      </w:r>
      <w:proofErr w:type="spellEnd"/>
      <w:r w:rsidRPr="00FC3DAF">
        <w:t xml:space="preserve"> od </w:t>
      </w:r>
      <w:proofErr w:type="spellStart"/>
      <w:r w:rsidRPr="00FC3DAF">
        <w:t>uslova</w:t>
      </w:r>
      <w:proofErr w:type="spellEnd"/>
      <w:r w:rsidRPr="00FC3DAF">
        <w:t xml:space="preserve"> </w:t>
      </w:r>
      <w:proofErr w:type="spellStart"/>
      <w:r w:rsidRPr="00FC3DAF">
        <w:t>postavljenih</w:t>
      </w:r>
      <w:proofErr w:type="spellEnd"/>
      <w:r w:rsidRPr="00FC3DAF">
        <w:t xml:space="preserve"> u </w:t>
      </w:r>
      <w:proofErr w:type="spellStart"/>
      <w:r w:rsidRPr="00FC3DAF">
        <w:t>stavu</w:t>
      </w:r>
      <w:proofErr w:type="spellEnd"/>
      <w:r w:rsidRPr="00FC3DAF">
        <w:t xml:space="preserve"> 3. </w:t>
      </w:r>
      <w:proofErr w:type="spellStart"/>
      <w:r w:rsidRPr="00FC3DAF">
        <w:t>tač</w:t>
      </w:r>
      <w:proofErr w:type="spellEnd"/>
      <w:r w:rsidRPr="00FC3DAF">
        <w:t xml:space="preserve">. 1) </w:t>
      </w:r>
      <w:proofErr w:type="spellStart"/>
      <w:r w:rsidRPr="00FC3DAF">
        <w:t>i</w:t>
      </w:r>
      <w:proofErr w:type="spellEnd"/>
      <w:r w:rsidRPr="00FC3DAF">
        <w:t xml:space="preserve"> 2)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</w:t>
      </w:r>
      <w:proofErr w:type="spellStart"/>
      <w:r w:rsidRPr="00FC3DAF">
        <w:t>jednog</w:t>
      </w:r>
      <w:proofErr w:type="spellEnd"/>
      <w:r w:rsidRPr="00FC3DAF">
        <w:t xml:space="preserve"> </w:t>
      </w:r>
      <w:proofErr w:type="spellStart"/>
      <w:r w:rsidRPr="00FC3DAF">
        <w:t>meseca</w:t>
      </w:r>
      <w:proofErr w:type="spellEnd"/>
      <w:r w:rsidRPr="00FC3DAF">
        <w:t xml:space="preserve"> od </w:t>
      </w:r>
      <w:proofErr w:type="spellStart"/>
      <w:r w:rsidRPr="00FC3DAF">
        <w:t>navodnog</w:t>
      </w:r>
      <w:proofErr w:type="spellEnd"/>
      <w:r w:rsidRPr="00FC3DAF">
        <w:t xml:space="preserve"> </w:t>
      </w:r>
      <w:proofErr w:type="spellStart"/>
      <w:r w:rsidRPr="00FC3DAF">
        <w:t>kršenja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bez </w:t>
      </w:r>
      <w:proofErr w:type="spellStart"/>
      <w:r w:rsidRPr="00FC3DAF">
        <w:t>odlaganja</w:t>
      </w:r>
      <w:proofErr w:type="spellEnd"/>
      <w:r w:rsidRPr="00FC3DAF">
        <w:t xml:space="preserve"> </w:t>
      </w:r>
      <w:proofErr w:type="spellStart"/>
      <w:r w:rsidRPr="00FC3DAF">
        <w:t>pisanim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obavesti</w:t>
      </w:r>
      <w:proofErr w:type="spellEnd"/>
      <w:r w:rsidRPr="00FC3DAF">
        <w:t xml:space="preserve"> </w:t>
      </w:r>
      <w:proofErr w:type="spellStart"/>
      <w:r w:rsidRPr="00FC3DAF">
        <w:t>Evropsku</w:t>
      </w:r>
      <w:proofErr w:type="spellEnd"/>
      <w:r w:rsidRPr="00FC3DAF">
        <w:t xml:space="preserve"> </w:t>
      </w:r>
      <w:proofErr w:type="spellStart"/>
      <w:r w:rsidRPr="00FC3DAF">
        <w:t>komisiju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državu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nadležnost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tim</w:t>
      </w:r>
      <w:proofErr w:type="spellEnd"/>
      <w:r w:rsidRPr="00FC3DAF">
        <w:t xml:space="preserve"> </w:t>
      </w:r>
      <w:proofErr w:type="spellStart"/>
      <w:r w:rsidRPr="00FC3DAF">
        <w:t>pružaocem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o </w:t>
      </w:r>
      <w:proofErr w:type="spellStart"/>
      <w:r w:rsidRPr="00FC3DAF">
        <w:t>preduzetim</w:t>
      </w:r>
      <w:proofErr w:type="spellEnd"/>
      <w:r w:rsidRPr="00FC3DAF">
        <w:t xml:space="preserve"> </w:t>
      </w:r>
      <w:proofErr w:type="spellStart"/>
      <w:r w:rsidRPr="00FC3DAF">
        <w:t>merama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razlozima</w:t>
      </w:r>
      <w:proofErr w:type="spellEnd"/>
      <w:r w:rsidRPr="00FC3DAF">
        <w:t xml:space="preserve"> </w:t>
      </w:r>
      <w:proofErr w:type="spellStart"/>
      <w:r w:rsidRPr="00FC3DAF">
        <w:t>zbog</w:t>
      </w:r>
      <w:proofErr w:type="spellEnd"/>
      <w:r w:rsidRPr="00FC3DAF">
        <w:t xml:space="preserve"> </w:t>
      </w:r>
      <w:proofErr w:type="spellStart"/>
      <w:r w:rsidRPr="00FC3DAF">
        <w:t>kojih</w:t>
      </w:r>
      <w:proofErr w:type="spellEnd"/>
      <w:r w:rsidRPr="00FC3DAF">
        <w:t xml:space="preserve"> </w:t>
      </w:r>
      <w:proofErr w:type="spellStart"/>
      <w:r w:rsidRPr="00FC3DAF">
        <w:t>smatra</w:t>
      </w:r>
      <w:proofErr w:type="spellEnd"/>
      <w:r w:rsidRPr="00FC3DAF">
        <w:t xml:space="preserve"> da </w:t>
      </w:r>
      <w:proofErr w:type="spellStart"/>
      <w:r w:rsidRPr="00FC3DAF">
        <w:t>postoji</w:t>
      </w:r>
      <w:proofErr w:type="spellEnd"/>
      <w:r w:rsidRPr="00FC3DAF">
        <w:t xml:space="preserve"> </w:t>
      </w:r>
      <w:proofErr w:type="spellStart"/>
      <w:r w:rsidRPr="00FC3DAF">
        <w:t>potreba</w:t>
      </w:r>
      <w:proofErr w:type="spellEnd"/>
      <w:r w:rsidRPr="00FC3DAF">
        <w:t xml:space="preserve"> za </w:t>
      </w:r>
      <w:proofErr w:type="spellStart"/>
      <w:r w:rsidRPr="00FC3DAF">
        <w:t>hitnim</w:t>
      </w:r>
      <w:proofErr w:type="spellEnd"/>
      <w:r w:rsidRPr="00FC3DAF">
        <w:t xml:space="preserve"> </w:t>
      </w:r>
      <w:proofErr w:type="spellStart"/>
      <w:r w:rsidRPr="00FC3DAF">
        <w:t>postupanjem</w:t>
      </w:r>
      <w:proofErr w:type="spellEnd"/>
      <w:r w:rsidRPr="00FC3DAF">
        <w:t>.</w:t>
      </w:r>
    </w:p>
    <w:p w14:paraId="085162C2" w14:textId="77777777" w:rsidR="00FC3DAF" w:rsidRPr="00FC3DAF" w:rsidRDefault="00FC3DAF" w:rsidP="00FC3DAF">
      <w:pPr>
        <w:jc w:val="center"/>
      </w:pPr>
      <w:r w:rsidRPr="00FC3DAF">
        <w:t xml:space="preserve">Regulator bez </w:t>
      </w:r>
      <w:proofErr w:type="spellStart"/>
      <w:r w:rsidRPr="00FC3DAF">
        <w:t>odlaganja</w:t>
      </w:r>
      <w:proofErr w:type="spellEnd"/>
      <w:r w:rsidRPr="00FC3DAF">
        <w:t xml:space="preserve"> </w:t>
      </w:r>
      <w:proofErr w:type="spellStart"/>
      <w:r w:rsidRPr="00FC3DAF">
        <w:t>obustavlja</w:t>
      </w:r>
      <w:proofErr w:type="spellEnd"/>
      <w:r w:rsidRPr="00FC3DAF">
        <w:t xml:space="preserve"> </w:t>
      </w:r>
      <w:proofErr w:type="spellStart"/>
      <w:r w:rsidRPr="00FC3DAF">
        <w:t>meru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se </w:t>
      </w:r>
      <w:proofErr w:type="spellStart"/>
      <w:r w:rsidRPr="00FC3DAF">
        <w:t>privremeno</w:t>
      </w:r>
      <w:proofErr w:type="spellEnd"/>
      <w:r w:rsidRPr="00FC3DAF">
        <w:t xml:space="preserve"> </w:t>
      </w:r>
      <w:proofErr w:type="spellStart"/>
      <w:r w:rsidRPr="00FC3DAF">
        <w:t>ograničava</w:t>
      </w:r>
      <w:proofErr w:type="spellEnd"/>
      <w:r w:rsidRPr="00FC3DAF">
        <w:t xml:space="preserve"> </w:t>
      </w:r>
      <w:proofErr w:type="spellStart"/>
      <w:r w:rsidRPr="00FC3DAF">
        <w:t>sloboda</w:t>
      </w:r>
      <w:proofErr w:type="spellEnd"/>
      <w:r w:rsidRPr="00FC3DAF">
        <w:t xml:space="preserve">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reemitovanja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Evropska</w:t>
      </w:r>
      <w:proofErr w:type="spellEnd"/>
      <w:r w:rsidRPr="00FC3DAF">
        <w:t xml:space="preserve"> </w:t>
      </w:r>
      <w:proofErr w:type="spellStart"/>
      <w:r w:rsidRPr="00FC3DAF">
        <w:t>komisija</w:t>
      </w:r>
      <w:proofErr w:type="spellEnd"/>
      <w:r w:rsidRPr="00FC3DAF">
        <w:t xml:space="preserve"> </w:t>
      </w:r>
      <w:proofErr w:type="spellStart"/>
      <w:r w:rsidRPr="00FC3DAF">
        <w:t>utvrdi</w:t>
      </w:r>
      <w:proofErr w:type="spellEnd"/>
      <w:r w:rsidRPr="00FC3DAF">
        <w:t xml:space="preserve"> da ta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nije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pravom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>.</w:t>
      </w:r>
    </w:p>
    <w:p w14:paraId="354655B0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privremeno</w:t>
      </w:r>
      <w:proofErr w:type="spellEnd"/>
      <w:r w:rsidRPr="00FC3DAF">
        <w:t xml:space="preserve"> </w:t>
      </w:r>
      <w:proofErr w:type="spellStart"/>
      <w:r w:rsidRPr="00FC3DAF">
        <w:t>ograničiti</w:t>
      </w:r>
      <w:proofErr w:type="spellEnd"/>
      <w:r w:rsidRPr="00FC3DAF">
        <w:t xml:space="preserve"> </w:t>
      </w:r>
      <w:proofErr w:type="spellStart"/>
      <w:r w:rsidRPr="00FC3DAF">
        <w:t>slobodu</w:t>
      </w:r>
      <w:proofErr w:type="spellEnd"/>
      <w:r w:rsidRPr="00FC3DAF">
        <w:t xml:space="preserve">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reemitovanja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</w:t>
      </w:r>
      <w:proofErr w:type="spellStart"/>
      <w:r w:rsidRPr="00FC3DAF">
        <w:t>nadležnost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država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je </w:t>
      </w:r>
      <w:proofErr w:type="spellStart"/>
      <w:r w:rsidRPr="00FC3DAF">
        <w:t>članica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konvencije</w:t>
      </w:r>
      <w:proofErr w:type="spellEnd"/>
      <w:r w:rsidRPr="00FC3DAF">
        <w:t xml:space="preserve"> o </w:t>
      </w:r>
      <w:proofErr w:type="spellStart"/>
      <w:r w:rsidRPr="00FC3DAF">
        <w:t>prekograničnoj</w:t>
      </w:r>
      <w:proofErr w:type="spellEnd"/>
      <w:r w:rsidRPr="00FC3DAF">
        <w:t xml:space="preserve"> </w:t>
      </w:r>
      <w:proofErr w:type="spellStart"/>
      <w:r w:rsidRPr="00FC3DAF">
        <w:t>televiziji</w:t>
      </w:r>
      <w:proofErr w:type="spellEnd"/>
      <w:r w:rsidRPr="00FC3DAF">
        <w:t xml:space="preserve">, </w:t>
      </w:r>
      <w:proofErr w:type="spellStart"/>
      <w:r w:rsidRPr="00FC3DAF">
        <w:t>ali</w:t>
      </w:r>
      <w:proofErr w:type="spellEnd"/>
      <w:r w:rsidRPr="00FC3DAF">
        <w:t xml:space="preserve"> ne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, </w:t>
      </w:r>
      <w:proofErr w:type="spellStart"/>
      <w:r w:rsidRPr="00FC3DAF">
        <w:t>primenom</w:t>
      </w:r>
      <w:proofErr w:type="spellEnd"/>
      <w:r w:rsidRPr="00FC3DAF">
        <w:t xml:space="preserve"> </w:t>
      </w:r>
      <w:proofErr w:type="spellStart"/>
      <w:r w:rsidRPr="00FC3DAF">
        <w:t>odredbi</w:t>
      </w:r>
      <w:proofErr w:type="spellEnd"/>
      <w:r w:rsidRPr="00FC3DAF">
        <w:t xml:space="preserve"> </w:t>
      </w:r>
      <w:proofErr w:type="spellStart"/>
      <w:r w:rsidRPr="00FC3DAF">
        <w:t>navedene</w:t>
      </w:r>
      <w:proofErr w:type="spellEnd"/>
      <w:r w:rsidRPr="00FC3DAF">
        <w:t xml:space="preserve"> </w:t>
      </w:r>
      <w:proofErr w:type="spellStart"/>
      <w:r w:rsidRPr="00FC3DAF">
        <w:t>konvencije</w:t>
      </w:r>
      <w:proofErr w:type="spellEnd"/>
      <w:r w:rsidRPr="00FC3DAF">
        <w:t>.</w:t>
      </w:r>
    </w:p>
    <w:p w14:paraId="66521707" w14:textId="77777777" w:rsidR="00FC3DAF" w:rsidRPr="00FC3DAF" w:rsidRDefault="00FC3DAF" w:rsidP="00FC3DAF">
      <w:pPr>
        <w:jc w:val="center"/>
      </w:pPr>
      <w:r w:rsidRPr="00FC3DAF">
        <w:lastRenderedPageBreak/>
        <w:t xml:space="preserve">Operator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postupa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odlukom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obustavi</w:t>
      </w:r>
      <w:proofErr w:type="spellEnd"/>
      <w:r w:rsidRPr="00FC3DAF">
        <w:t xml:space="preserve"> </w:t>
      </w:r>
      <w:proofErr w:type="spellStart"/>
      <w:r w:rsidRPr="00FC3DAF">
        <w:t>distribuciju</w:t>
      </w:r>
      <w:proofErr w:type="spellEnd"/>
      <w:r w:rsidRPr="00FC3DAF">
        <w:t xml:space="preserve"> </w:t>
      </w:r>
      <w:proofErr w:type="spellStart"/>
      <w:r w:rsidRPr="00FC3DAF">
        <w:t>audiovizuelne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kojoj</w:t>
      </w:r>
      <w:proofErr w:type="spellEnd"/>
      <w:r w:rsidRPr="00FC3DAF">
        <w:t xml:space="preserve"> je </w:t>
      </w:r>
      <w:proofErr w:type="spellStart"/>
      <w:r w:rsidRPr="00FC3DAF">
        <w:t>ograničena</w:t>
      </w:r>
      <w:proofErr w:type="spellEnd"/>
      <w:r w:rsidRPr="00FC3DAF">
        <w:t xml:space="preserve"> </w:t>
      </w:r>
      <w:proofErr w:type="spellStart"/>
      <w:r w:rsidRPr="00FC3DAF">
        <w:t>sloboda</w:t>
      </w:r>
      <w:proofErr w:type="spellEnd"/>
      <w:r w:rsidRPr="00FC3DAF">
        <w:t xml:space="preserve">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reemitovanja</w:t>
      </w:r>
      <w:proofErr w:type="spellEnd"/>
      <w:r w:rsidRPr="00FC3DAF">
        <w:t>.</w:t>
      </w:r>
    </w:p>
    <w:p w14:paraId="764A5C6E" w14:textId="77777777" w:rsidR="00FC3DAF" w:rsidRPr="00FC3DAF" w:rsidRDefault="00FC3DAF" w:rsidP="00FC3DAF">
      <w:pPr>
        <w:jc w:val="center"/>
      </w:pPr>
      <w:proofErr w:type="spellStart"/>
      <w:r w:rsidRPr="00FC3DAF">
        <w:t>Primena</w:t>
      </w:r>
      <w:proofErr w:type="spellEnd"/>
      <w:r w:rsidRPr="00FC3DAF">
        <w:t xml:space="preserve"> </w:t>
      </w:r>
      <w:proofErr w:type="spellStart"/>
      <w:r w:rsidRPr="00FC3DAF">
        <w:t>odredaba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ne </w:t>
      </w:r>
      <w:proofErr w:type="spellStart"/>
      <w:r w:rsidRPr="00FC3DAF">
        <w:t>isključuje</w:t>
      </w:r>
      <w:proofErr w:type="spellEnd"/>
      <w:r w:rsidRPr="00FC3DAF">
        <w:t xml:space="preserve"> </w:t>
      </w:r>
      <w:proofErr w:type="spellStart"/>
      <w:r w:rsidRPr="00FC3DAF">
        <w:t>ovlašćenje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da </w:t>
      </w:r>
      <w:proofErr w:type="spellStart"/>
      <w:r w:rsidRPr="00FC3DAF">
        <w:t>podnese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za </w:t>
      </w:r>
      <w:proofErr w:type="spellStart"/>
      <w:r w:rsidRPr="00FC3DAF">
        <w:t>pokretanje</w:t>
      </w:r>
      <w:proofErr w:type="spellEnd"/>
      <w:r w:rsidRPr="00FC3DAF">
        <w:t xml:space="preserve"> </w:t>
      </w:r>
      <w:proofErr w:type="spellStart"/>
      <w:r w:rsidRPr="00FC3DAF">
        <w:t>prekršajnog</w:t>
      </w:r>
      <w:proofErr w:type="spellEnd"/>
      <w:r w:rsidRPr="00FC3DAF">
        <w:t xml:space="preserve"> </w:t>
      </w:r>
      <w:proofErr w:type="spellStart"/>
      <w:r w:rsidRPr="00FC3DAF">
        <w:t>postupka</w:t>
      </w:r>
      <w:proofErr w:type="spellEnd"/>
      <w:r w:rsidRPr="00FC3DAF">
        <w:t xml:space="preserve">, </w:t>
      </w:r>
      <w:proofErr w:type="spellStart"/>
      <w:r w:rsidRPr="00FC3DAF">
        <w:t>krivičnu</w:t>
      </w:r>
      <w:proofErr w:type="spellEnd"/>
      <w:r w:rsidRPr="00FC3DAF">
        <w:t xml:space="preserve"> </w:t>
      </w:r>
      <w:proofErr w:type="spellStart"/>
      <w:r w:rsidRPr="00FC3DAF">
        <w:t>prijavu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inicira</w:t>
      </w:r>
      <w:proofErr w:type="spellEnd"/>
      <w:r w:rsidRPr="00FC3DAF">
        <w:t xml:space="preserve"> </w:t>
      </w:r>
      <w:proofErr w:type="spellStart"/>
      <w:r w:rsidRPr="00FC3DAF">
        <w:t>drugi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pred </w:t>
      </w:r>
      <w:proofErr w:type="spellStart"/>
      <w:r w:rsidRPr="00FC3DAF">
        <w:t>nadležnim</w:t>
      </w:r>
      <w:proofErr w:type="spellEnd"/>
      <w:r w:rsidRPr="00FC3DAF">
        <w:t xml:space="preserve"> </w:t>
      </w:r>
      <w:proofErr w:type="spellStart"/>
      <w:r w:rsidRPr="00FC3DAF">
        <w:t>državnim</w:t>
      </w:r>
      <w:proofErr w:type="spellEnd"/>
      <w:r w:rsidRPr="00FC3DAF">
        <w:t xml:space="preserve"> </w:t>
      </w:r>
      <w:proofErr w:type="spellStart"/>
      <w:r w:rsidRPr="00FC3DAF">
        <w:t>organom</w:t>
      </w:r>
      <w:proofErr w:type="spellEnd"/>
      <w:r w:rsidRPr="00FC3DAF">
        <w:t xml:space="preserve"> </w:t>
      </w:r>
      <w:proofErr w:type="spellStart"/>
      <w:r w:rsidRPr="00FC3DAF">
        <w:t>protiv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njegovog</w:t>
      </w:r>
      <w:proofErr w:type="spellEnd"/>
      <w:r w:rsidRPr="00FC3DAF">
        <w:t xml:space="preserve"> </w:t>
      </w:r>
      <w:proofErr w:type="spellStart"/>
      <w:r w:rsidRPr="00FC3DAF">
        <w:t>zastupnika</w:t>
      </w:r>
      <w:proofErr w:type="spellEnd"/>
      <w:r w:rsidRPr="00FC3DAF">
        <w:t xml:space="preserve">, </w:t>
      </w:r>
      <w:proofErr w:type="spellStart"/>
      <w:r w:rsidRPr="00FC3DAF">
        <w:t>ovlašćenog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, </w:t>
      </w:r>
      <w:proofErr w:type="spellStart"/>
      <w:r w:rsidRPr="00FC3DAF">
        <w:t>zaposlenog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radno</w:t>
      </w:r>
      <w:proofErr w:type="spellEnd"/>
      <w:r w:rsidRPr="00FC3DAF">
        <w:t xml:space="preserve"> </w:t>
      </w:r>
      <w:proofErr w:type="spellStart"/>
      <w:r w:rsidRPr="00FC3DAF">
        <w:t>angažovanog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u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oceni</w:t>
      </w:r>
      <w:proofErr w:type="spellEnd"/>
      <w:r w:rsidRPr="00FC3DAF">
        <w:t xml:space="preserve"> da </w:t>
      </w:r>
      <w:proofErr w:type="spellStart"/>
      <w:r w:rsidRPr="00FC3DAF">
        <w:t>postupanje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obeležja</w:t>
      </w:r>
      <w:proofErr w:type="spellEnd"/>
      <w:r w:rsidRPr="00FC3DAF">
        <w:t xml:space="preserve"> dela </w:t>
      </w:r>
      <w:proofErr w:type="spellStart"/>
      <w:r w:rsidRPr="00FC3DAF">
        <w:t>kažnjivog</w:t>
      </w:r>
      <w:proofErr w:type="spellEnd"/>
      <w:r w:rsidRPr="00FC3DAF">
        <w:t xml:space="preserve"> </w:t>
      </w:r>
      <w:proofErr w:type="spellStart"/>
      <w:r w:rsidRPr="00FC3DAF">
        <w:t>prema</w:t>
      </w:r>
      <w:proofErr w:type="spellEnd"/>
      <w:r w:rsidRPr="00FC3DAF">
        <w:t xml:space="preserve"> </w:t>
      </w:r>
      <w:proofErr w:type="spellStart"/>
      <w:r w:rsidRPr="00FC3DAF">
        <w:t>zakonu</w:t>
      </w:r>
      <w:proofErr w:type="spellEnd"/>
      <w:r w:rsidRPr="00FC3DAF">
        <w:t>.</w:t>
      </w:r>
    </w:p>
    <w:p w14:paraId="1DC8CF97" w14:textId="77777777" w:rsidR="00FC3DAF" w:rsidRPr="00FC3DAF" w:rsidRDefault="00FC3DAF" w:rsidP="00FC3DAF">
      <w:pPr>
        <w:jc w:val="center"/>
        <w:rPr>
          <w:b/>
          <w:bCs/>
        </w:rPr>
      </w:pPr>
      <w:bookmarkStart w:id="124" w:name="clan_60"/>
      <w:bookmarkEnd w:id="124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60</w:t>
      </w:r>
    </w:p>
    <w:p w14:paraId="3BD08F6D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Republika</w:t>
      </w:r>
      <w:proofErr w:type="spellEnd"/>
      <w:r w:rsidRPr="00FC3DAF">
        <w:t xml:space="preserve"> </w:t>
      </w:r>
      <w:proofErr w:type="spellStart"/>
      <w:r w:rsidRPr="00FC3DAF">
        <w:t>Srbija</w:t>
      </w:r>
      <w:proofErr w:type="spellEnd"/>
      <w:r w:rsidRPr="00FC3DAF">
        <w:t xml:space="preserve"> u </w:t>
      </w:r>
      <w:proofErr w:type="spellStart"/>
      <w:r w:rsidRPr="00FC3DAF">
        <w:t>interesu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 </w:t>
      </w:r>
      <w:proofErr w:type="spellStart"/>
      <w:r w:rsidRPr="00FC3DAF">
        <w:t>donese</w:t>
      </w:r>
      <w:proofErr w:type="spellEnd"/>
      <w:r w:rsidRPr="00FC3DAF">
        <w:t xml:space="preserve"> </w:t>
      </w:r>
      <w:proofErr w:type="spellStart"/>
      <w:r w:rsidRPr="00FC3DAF">
        <w:t>iscrpnija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stroža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 xml:space="preserve"> o </w:t>
      </w:r>
      <w:proofErr w:type="spellStart"/>
      <w:r w:rsidRPr="00FC3DAF">
        <w:t>pitanjima</w:t>
      </w:r>
      <w:proofErr w:type="spellEnd"/>
      <w:r w:rsidRPr="00FC3DAF">
        <w:t xml:space="preserve"> u </w:t>
      </w:r>
      <w:proofErr w:type="spellStart"/>
      <w:r w:rsidRPr="00FC3DAF">
        <w:t>pogledu</w:t>
      </w:r>
      <w:proofErr w:type="spellEnd"/>
      <w:r w:rsidRPr="00FC3DAF">
        <w:t xml:space="preserve"> </w:t>
      </w:r>
      <w:proofErr w:type="spellStart"/>
      <w:r w:rsidRPr="00FC3DAF">
        <w:t>kojih</w:t>
      </w:r>
      <w:proofErr w:type="spellEnd"/>
      <w:r w:rsidRPr="00FC3DAF">
        <w:t xml:space="preserve"> je </w:t>
      </w:r>
      <w:proofErr w:type="spellStart"/>
      <w:r w:rsidRPr="00FC3DAF">
        <w:t>izvršeno</w:t>
      </w:r>
      <w:proofErr w:type="spellEnd"/>
      <w:r w:rsidRPr="00FC3DAF">
        <w:t xml:space="preserve"> </w:t>
      </w:r>
      <w:proofErr w:type="spellStart"/>
      <w:r w:rsidRPr="00FC3DAF">
        <w:t>usklađivanje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Direktivom</w:t>
      </w:r>
      <w:proofErr w:type="spellEnd"/>
      <w:r w:rsidRPr="00FC3DAF">
        <w:t xml:space="preserve"> EU o audio-</w:t>
      </w:r>
      <w:proofErr w:type="spellStart"/>
      <w:r w:rsidRPr="00FC3DAF">
        <w:t>vizuelnim</w:t>
      </w:r>
      <w:proofErr w:type="spellEnd"/>
      <w:r w:rsidRPr="00FC3DAF">
        <w:t xml:space="preserve"> </w:t>
      </w:r>
      <w:proofErr w:type="spellStart"/>
      <w:r w:rsidRPr="00FC3DAF">
        <w:t>medijskim</w:t>
      </w:r>
      <w:proofErr w:type="spellEnd"/>
      <w:r w:rsidRPr="00FC3DAF">
        <w:t xml:space="preserve"> </w:t>
      </w:r>
      <w:proofErr w:type="spellStart"/>
      <w:r w:rsidRPr="00FC3DAF">
        <w:t>uslugama</w:t>
      </w:r>
      <w:proofErr w:type="spellEnd"/>
      <w:r w:rsidRPr="00FC3DAF">
        <w:t xml:space="preserve">, a Regulator </w:t>
      </w:r>
      <w:proofErr w:type="spellStart"/>
      <w:r w:rsidRPr="00FC3DAF">
        <w:t>oceni</w:t>
      </w:r>
      <w:proofErr w:type="spellEnd"/>
      <w:r w:rsidRPr="00FC3DAF">
        <w:t xml:space="preserve"> da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države</w:t>
      </w:r>
      <w:proofErr w:type="spellEnd"/>
      <w:r w:rsidRPr="00FC3DAF">
        <w:t xml:space="preserve"> </w:t>
      </w:r>
      <w:proofErr w:type="spellStart"/>
      <w:r w:rsidRPr="00FC3DAF">
        <w:t>članice</w:t>
      </w:r>
      <w:proofErr w:type="spellEnd"/>
      <w:r w:rsidRPr="00FC3DAF">
        <w:t xml:space="preserve"> EU </w:t>
      </w:r>
      <w:proofErr w:type="spellStart"/>
      <w:r w:rsidRPr="00FC3DAF">
        <w:t>pruža</w:t>
      </w:r>
      <w:proofErr w:type="spellEnd"/>
      <w:r w:rsidRPr="00FC3DAF">
        <w:t xml:space="preserve"> audio-</w:t>
      </w:r>
      <w:proofErr w:type="spellStart"/>
      <w:r w:rsidRPr="00FC3DAF">
        <w:t>vizuelnu</w:t>
      </w:r>
      <w:proofErr w:type="spellEnd"/>
      <w:r w:rsidRPr="00FC3DAF">
        <w:t xml:space="preserve"> </w:t>
      </w:r>
      <w:proofErr w:type="spellStart"/>
      <w:r w:rsidRPr="00FC3DAF">
        <w:t>medijsku</w:t>
      </w:r>
      <w:proofErr w:type="spellEnd"/>
      <w:r w:rsidRPr="00FC3DAF">
        <w:t xml:space="preserve"> </w:t>
      </w:r>
      <w:proofErr w:type="spellStart"/>
      <w:r w:rsidRPr="00FC3DAF">
        <w:t>uslugu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je u </w:t>
      </w:r>
      <w:proofErr w:type="spellStart"/>
      <w:r w:rsidRPr="00FC3DAF">
        <w:t>potpunosti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pretežno</w:t>
      </w:r>
      <w:proofErr w:type="spellEnd"/>
      <w:r w:rsidRPr="00FC3DAF">
        <w:t xml:space="preserve"> </w:t>
      </w:r>
      <w:proofErr w:type="spellStart"/>
      <w:r w:rsidRPr="00FC3DAF">
        <w:t>usmerena</w:t>
      </w:r>
      <w:proofErr w:type="spellEnd"/>
      <w:r w:rsidRPr="00FC3DAF">
        <w:t xml:space="preserve"> </w:t>
      </w:r>
      <w:proofErr w:type="spellStart"/>
      <w:r w:rsidRPr="00FC3DAF">
        <w:t>prema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,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zatražiti</w:t>
      </w:r>
      <w:proofErr w:type="spellEnd"/>
      <w:r w:rsidRPr="00FC3DAF">
        <w:t xml:space="preserve"> od </w:t>
      </w:r>
      <w:proofErr w:type="spellStart"/>
      <w:r w:rsidRPr="00FC3DAF">
        <w:t>države</w:t>
      </w:r>
      <w:proofErr w:type="spellEnd"/>
      <w:r w:rsidRPr="00FC3DAF">
        <w:t xml:space="preserve"> </w:t>
      </w:r>
      <w:proofErr w:type="spellStart"/>
      <w:r w:rsidRPr="00FC3DAF">
        <w:t>članice</w:t>
      </w:r>
      <w:proofErr w:type="spellEnd"/>
      <w:r w:rsidRPr="00FC3DAF">
        <w:t xml:space="preserve"> EU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nadležnost</w:t>
      </w:r>
      <w:proofErr w:type="spellEnd"/>
      <w:r w:rsidRPr="00FC3DAF">
        <w:t xml:space="preserve"> da </w:t>
      </w:r>
      <w:proofErr w:type="spellStart"/>
      <w:r w:rsidRPr="00FC3DAF">
        <w:t>preduzme</w:t>
      </w:r>
      <w:proofErr w:type="spellEnd"/>
      <w:r w:rsidRPr="00FC3DAF">
        <w:t xml:space="preserve"> </w:t>
      </w:r>
      <w:proofErr w:type="spellStart"/>
      <w:r w:rsidRPr="00FC3DAF">
        <w:t>odgovarajuće</w:t>
      </w:r>
      <w:proofErr w:type="spellEnd"/>
      <w:r w:rsidRPr="00FC3DAF">
        <w:t xml:space="preserve"> mere </w:t>
      </w:r>
      <w:proofErr w:type="spellStart"/>
      <w:r w:rsidRPr="00FC3DAF">
        <w:t>kako</w:t>
      </w:r>
      <w:proofErr w:type="spellEnd"/>
      <w:r w:rsidRPr="00FC3DAF">
        <w:t xml:space="preserve"> bi se </w:t>
      </w:r>
      <w:proofErr w:type="spellStart"/>
      <w:r w:rsidRPr="00FC3DAF">
        <w:t>obezbedilo</w:t>
      </w:r>
      <w:proofErr w:type="spellEnd"/>
      <w:r w:rsidRPr="00FC3DAF">
        <w:t xml:space="preserve"> </w:t>
      </w:r>
      <w:proofErr w:type="spellStart"/>
      <w:r w:rsidRPr="00FC3DAF">
        <w:t>poštovanje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>.</w:t>
      </w:r>
    </w:p>
    <w:p w14:paraId="4B1B0B95" w14:textId="77777777" w:rsidR="00FC3DAF" w:rsidRPr="00FC3DAF" w:rsidRDefault="00FC3DAF" w:rsidP="00FC3DAF">
      <w:pPr>
        <w:jc w:val="center"/>
      </w:pPr>
      <w:r w:rsidRPr="00FC3DAF">
        <w:t xml:space="preserve">Regulator je u </w:t>
      </w:r>
      <w:proofErr w:type="spellStart"/>
      <w:r w:rsidRPr="00FC3DAF">
        <w:t>obavezi</w:t>
      </w:r>
      <w:proofErr w:type="spellEnd"/>
      <w:r w:rsidRPr="00FC3DAF">
        <w:t xml:space="preserve"> da, bez </w:t>
      </w:r>
      <w:proofErr w:type="spellStart"/>
      <w:r w:rsidRPr="00FC3DAF">
        <w:t>odlaganja</w:t>
      </w:r>
      <w:proofErr w:type="spellEnd"/>
      <w:r w:rsidRPr="00FC3DAF">
        <w:t xml:space="preserve">, </w:t>
      </w:r>
      <w:proofErr w:type="spellStart"/>
      <w:r w:rsidRPr="00FC3DAF">
        <w:t>obavesti</w:t>
      </w:r>
      <w:proofErr w:type="spellEnd"/>
      <w:r w:rsidRPr="00FC3DAF">
        <w:t xml:space="preserve"> </w:t>
      </w:r>
      <w:proofErr w:type="spellStart"/>
      <w:r w:rsidRPr="00FC3DAF">
        <w:t>Evropsku</w:t>
      </w:r>
      <w:proofErr w:type="spellEnd"/>
      <w:r w:rsidRPr="00FC3DAF">
        <w:t xml:space="preserve"> </w:t>
      </w:r>
      <w:proofErr w:type="spellStart"/>
      <w:r w:rsidRPr="00FC3DAF">
        <w:t>komisiju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Republika</w:t>
      </w:r>
      <w:proofErr w:type="spellEnd"/>
      <w:r w:rsidRPr="00FC3DAF">
        <w:t xml:space="preserve"> </w:t>
      </w:r>
      <w:proofErr w:type="spellStart"/>
      <w:r w:rsidRPr="00FC3DAF">
        <w:t>Srbija</w:t>
      </w:r>
      <w:proofErr w:type="spellEnd"/>
      <w:r w:rsidRPr="00FC3DAF">
        <w:t xml:space="preserve"> </w:t>
      </w:r>
      <w:proofErr w:type="spellStart"/>
      <w:r w:rsidRPr="00FC3DAF">
        <w:t>donese</w:t>
      </w:r>
      <w:proofErr w:type="spellEnd"/>
      <w:r w:rsidRPr="00FC3DAF">
        <w:t xml:space="preserve"> </w:t>
      </w:r>
      <w:proofErr w:type="spellStart"/>
      <w:r w:rsidRPr="00FC3DAF">
        <w:t>iscrpnija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stroža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 xml:space="preserve"> o </w:t>
      </w:r>
      <w:proofErr w:type="spellStart"/>
      <w:r w:rsidRPr="00FC3DAF">
        <w:t>pitanjima</w:t>
      </w:r>
      <w:proofErr w:type="spellEnd"/>
      <w:r w:rsidRPr="00FC3DAF">
        <w:t xml:space="preserve"> u </w:t>
      </w:r>
      <w:proofErr w:type="spellStart"/>
      <w:r w:rsidRPr="00FC3DAF">
        <w:t>pogledu</w:t>
      </w:r>
      <w:proofErr w:type="spellEnd"/>
      <w:r w:rsidRPr="00FC3DAF">
        <w:t xml:space="preserve"> </w:t>
      </w:r>
      <w:proofErr w:type="spellStart"/>
      <w:r w:rsidRPr="00FC3DAF">
        <w:t>kojih</w:t>
      </w:r>
      <w:proofErr w:type="spellEnd"/>
      <w:r w:rsidRPr="00FC3DAF">
        <w:t xml:space="preserve"> je </w:t>
      </w:r>
      <w:proofErr w:type="spellStart"/>
      <w:r w:rsidRPr="00FC3DAF">
        <w:t>izvršeno</w:t>
      </w:r>
      <w:proofErr w:type="spellEnd"/>
      <w:r w:rsidRPr="00FC3DAF">
        <w:t xml:space="preserve"> </w:t>
      </w:r>
      <w:proofErr w:type="spellStart"/>
      <w:r w:rsidRPr="00FC3DAF">
        <w:t>usklađivanje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Direktivom</w:t>
      </w:r>
      <w:proofErr w:type="spellEnd"/>
      <w:r w:rsidRPr="00FC3DAF">
        <w:t xml:space="preserve"> EU o audio-</w:t>
      </w:r>
      <w:proofErr w:type="spellStart"/>
      <w:r w:rsidRPr="00FC3DAF">
        <w:t>vizuelnim</w:t>
      </w:r>
      <w:proofErr w:type="spellEnd"/>
      <w:r w:rsidRPr="00FC3DAF">
        <w:t xml:space="preserve"> </w:t>
      </w:r>
      <w:proofErr w:type="spellStart"/>
      <w:r w:rsidRPr="00FC3DAF">
        <w:t>medijskim</w:t>
      </w:r>
      <w:proofErr w:type="spellEnd"/>
      <w:r w:rsidRPr="00FC3DAF">
        <w:t xml:space="preserve"> </w:t>
      </w:r>
      <w:proofErr w:type="spellStart"/>
      <w:r w:rsidRPr="00FC3DAF">
        <w:t>uslugama</w:t>
      </w:r>
      <w:proofErr w:type="spellEnd"/>
      <w:r w:rsidRPr="00FC3DAF">
        <w:t>.</w:t>
      </w:r>
    </w:p>
    <w:p w14:paraId="67983BCD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preduzeti</w:t>
      </w:r>
      <w:proofErr w:type="spellEnd"/>
      <w:r w:rsidRPr="00FC3DAF">
        <w:t xml:space="preserve"> </w:t>
      </w:r>
      <w:proofErr w:type="spellStart"/>
      <w:r w:rsidRPr="00FC3DAF">
        <w:t>objektivno</w:t>
      </w:r>
      <w:proofErr w:type="spellEnd"/>
      <w:r w:rsidRPr="00FC3DAF">
        <w:t xml:space="preserve"> </w:t>
      </w:r>
      <w:proofErr w:type="spellStart"/>
      <w:r w:rsidRPr="00FC3DAF">
        <w:t>potrebne</w:t>
      </w:r>
      <w:proofErr w:type="spellEnd"/>
      <w:r w:rsidRPr="00FC3DAF">
        <w:t xml:space="preserve">, </w:t>
      </w:r>
      <w:proofErr w:type="spellStart"/>
      <w:r w:rsidRPr="00FC3DAF">
        <w:t>srazmerne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nediskriminatorne</w:t>
      </w:r>
      <w:proofErr w:type="spellEnd"/>
      <w:r w:rsidRPr="00FC3DAF">
        <w:t xml:space="preserve"> mere </w:t>
      </w:r>
      <w:proofErr w:type="spellStart"/>
      <w:r w:rsidRPr="00FC3DAF">
        <w:t>protiv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:</w:t>
      </w:r>
    </w:p>
    <w:p w14:paraId="563B1E28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oceni</w:t>
      </w:r>
      <w:proofErr w:type="spellEnd"/>
      <w:r w:rsidRPr="00FC3DAF">
        <w:t xml:space="preserve"> da </w:t>
      </w:r>
      <w:proofErr w:type="spellStart"/>
      <w:r w:rsidRPr="00FC3DAF">
        <w:t>rezultati</w:t>
      </w:r>
      <w:proofErr w:type="spellEnd"/>
      <w:r w:rsidRPr="00FC3DAF">
        <w:t xml:space="preserve"> </w:t>
      </w:r>
      <w:proofErr w:type="spellStart"/>
      <w:r w:rsidRPr="00FC3DAF">
        <w:t>ostvareni</w:t>
      </w:r>
      <w:proofErr w:type="spellEnd"/>
      <w:r w:rsidRPr="00FC3DAF">
        <w:t xml:space="preserve"> </w:t>
      </w:r>
      <w:proofErr w:type="spellStart"/>
      <w:r w:rsidRPr="00FC3DAF">
        <w:t>aktivnostima</w:t>
      </w:r>
      <w:proofErr w:type="spellEnd"/>
      <w:r w:rsidRPr="00FC3DAF">
        <w:t xml:space="preserve"> </w:t>
      </w:r>
      <w:proofErr w:type="spellStart"/>
      <w:r w:rsidRPr="00FC3DAF">
        <w:t>države</w:t>
      </w:r>
      <w:proofErr w:type="spellEnd"/>
      <w:r w:rsidRPr="00FC3DAF">
        <w:t xml:space="preserve"> </w:t>
      </w:r>
      <w:proofErr w:type="spellStart"/>
      <w:r w:rsidRPr="00FC3DAF">
        <w:t>članice</w:t>
      </w:r>
      <w:proofErr w:type="spellEnd"/>
      <w:r w:rsidRPr="00FC3DAF">
        <w:t xml:space="preserve"> EU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nadležnost</w:t>
      </w:r>
      <w:proofErr w:type="spellEnd"/>
      <w:r w:rsidRPr="00FC3DAF">
        <w:t xml:space="preserve"> </w:t>
      </w:r>
      <w:proofErr w:type="spellStart"/>
      <w:r w:rsidRPr="00FC3DAF">
        <w:t>nisu</w:t>
      </w:r>
      <w:proofErr w:type="spellEnd"/>
      <w:r w:rsidRPr="00FC3DAF">
        <w:t xml:space="preserve"> </w:t>
      </w:r>
      <w:proofErr w:type="spellStart"/>
      <w:r w:rsidRPr="00FC3DAF">
        <w:t>zadovoljavajući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</w:p>
    <w:p w14:paraId="3500D9F2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osnovano</w:t>
      </w:r>
      <w:proofErr w:type="spellEnd"/>
      <w:r w:rsidRPr="00FC3DAF">
        <w:t xml:space="preserve"> </w:t>
      </w:r>
      <w:proofErr w:type="spellStart"/>
      <w:r w:rsidRPr="00FC3DAF">
        <w:t>utvrdi</w:t>
      </w:r>
      <w:proofErr w:type="spellEnd"/>
      <w:r w:rsidRPr="00FC3DAF">
        <w:t xml:space="preserve"> da je </w:t>
      </w:r>
      <w:proofErr w:type="spellStart"/>
      <w:r w:rsidRPr="00FC3DAF">
        <w:t>navedeni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osnovan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poslovno</w:t>
      </w:r>
      <w:proofErr w:type="spellEnd"/>
      <w:r w:rsidRPr="00FC3DAF">
        <w:t xml:space="preserve"> </w:t>
      </w:r>
      <w:proofErr w:type="spellStart"/>
      <w:r w:rsidRPr="00FC3DAF">
        <w:t>nastanjen</w:t>
      </w:r>
      <w:proofErr w:type="spellEnd"/>
      <w:r w:rsidRPr="00FC3DAF">
        <w:t xml:space="preserve"> u </w:t>
      </w:r>
      <w:proofErr w:type="spellStart"/>
      <w:r w:rsidRPr="00FC3DAF">
        <w:t>drugoj</w:t>
      </w:r>
      <w:proofErr w:type="spellEnd"/>
      <w:r w:rsidRPr="00FC3DAF">
        <w:t xml:space="preserve"> </w:t>
      </w:r>
      <w:proofErr w:type="spellStart"/>
      <w:r w:rsidRPr="00FC3DAF">
        <w:t>državi</w:t>
      </w:r>
      <w:proofErr w:type="spellEnd"/>
      <w:r w:rsidRPr="00FC3DAF">
        <w:t xml:space="preserve"> </w:t>
      </w:r>
      <w:proofErr w:type="spellStart"/>
      <w:r w:rsidRPr="00FC3DAF">
        <w:t>članici</w:t>
      </w:r>
      <w:proofErr w:type="spellEnd"/>
      <w:r w:rsidRPr="00FC3DAF">
        <w:t xml:space="preserve"> EU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nadležnost</w:t>
      </w:r>
      <w:proofErr w:type="spellEnd"/>
      <w:r w:rsidRPr="00FC3DAF">
        <w:t xml:space="preserve"> </w:t>
      </w:r>
      <w:proofErr w:type="spellStart"/>
      <w:r w:rsidRPr="00FC3DAF">
        <w:t>kako</w:t>
      </w:r>
      <w:proofErr w:type="spellEnd"/>
      <w:r w:rsidRPr="00FC3DAF">
        <w:t xml:space="preserve"> bi </w:t>
      </w:r>
      <w:proofErr w:type="spellStart"/>
      <w:r w:rsidRPr="00FC3DAF">
        <w:t>izbegao</w:t>
      </w:r>
      <w:proofErr w:type="spellEnd"/>
      <w:r w:rsidRPr="00FC3DAF">
        <w:t xml:space="preserve"> </w:t>
      </w:r>
      <w:proofErr w:type="spellStart"/>
      <w:r w:rsidRPr="00FC3DAF">
        <w:t>primenu</w:t>
      </w:r>
      <w:proofErr w:type="spellEnd"/>
      <w:r w:rsidRPr="00FC3DAF">
        <w:t xml:space="preserve"> </w:t>
      </w:r>
      <w:proofErr w:type="spellStart"/>
      <w:r w:rsidRPr="00FC3DAF">
        <w:t>strožih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a </w:t>
      </w:r>
      <w:proofErr w:type="spellStart"/>
      <w:r w:rsidRPr="00FC3DAF">
        <w:t>koja</w:t>
      </w:r>
      <w:proofErr w:type="spellEnd"/>
      <w:r w:rsidRPr="00FC3DAF">
        <w:t xml:space="preserve"> bi se </w:t>
      </w:r>
      <w:proofErr w:type="spellStart"/>
      <w:r w:rsidRPr="00FC3DAF">
        <w:t>primenjivala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njega</w:t>
      </w:r>
      <w:proofErr w:type="spellEnd"/>
      <w:r w:rsidRPr="00FC3DAF">
        <w:t xml:space="preserve"> da je u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. </w:t>
      </w:r>
      <w:proofErr w:type="spellStart"/>
      <w:r w:rsidRPr="00FC3DAF">
        <w:t>Pribavljeni</w:t>
      </w:r>
      <w:proofErr w:type="spellEnd"/>
      <w:r w:rsidRPr="00FC3DAF">
        <w:t xml:space="preserve"> </w:t>
      </w:r>
      <w:proofErr w:type="spellStart"/>
      <w:r w:rsidRPr="00FC3DAF">
        <w:t>dokazi</w:t>
      </w:r>
      <w:proofErr w:type="spellEnd"/>
      <w:r w:rsidRPr="00FC3DAF">
        <w:t xml:space="preserve"> </w:t>
      </w:r>
      <w:proofErr w:type="spellStart"/>
      <w:r w:rsidRPr="00FC3DAF">
        <w:t>moraju</w:t>
      </w:r>
      <w:proofErr w:type="spellEnd"/>
      <w:r w:rsidRPr="00FC3DAF">
        <w:t xml:space="preserve"> </w:t>
      </w:r>
      <w:proofErr w:type="spellStart"/>
      <w:r w:rsidRPr="00FC3DAF">
        <w:t>omogućiti</w:t>
      </w:r>
      <w:proofErr w:type="spellEnd"/>
      <w:r w:rsidRPr="00FC3DAF">
        <w:t xml:space="preserve"> </w:t>
      </w:r>
      <w:proofErr w:type="spellStart"/>
      <w:r w:rsidRPr="00FC3DAF">
        <w:t>osnovano</w:t>
      </w:r>
      <w:proofErr w:type="spellEnd"/>
      <w:r w:rsidRPr="00FC3DAF">
        <w:t xml:space="preserve"> </w:t>
      </w:r>
      <w:proofErr w:type="spellStart"/>
      <w:r w:rsidRPr="00FC3DAF">
        <w:t>utvrđivanje</w:t>
      </w:r>
      <w:proofErr w:type="spellEnd"/>
      <w:r w:rsidRPr="00FC3DAF">
        <w:t xml:space="preserve"> </w:t>
      </w:r>
      <w:proofErr w:type="spellStart"/>
      <w:r w:rsidRPr="00FC3DAF">
        <w:t>postojanja</w:t>
      </w:r>
      <w:proofErr w:type="spellEnd"/>
      <w:r w:rsidRPr="00FC3DAF">
        <w:t xml:space="preserve"> </w:t>
      </w:r>
      <w:proofErr w:type="spellStart"/>
      <w:r w:rsidRPr="00FC3DAF">
        <w:t>izbegavanja</w:t>
      </w:r>
      <w:proofErr w:type="spellEnd"/>
      <w:r w:rsidRPr="00FC3DAF">
        <w:t xml:space="preserve"> </w:t>
      </w:r>
      <w:proofErr w:type="spellStart"/>
      <w:r w:rsidRPr="00FC3DAF">
        <w:t>strožih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 xml:space="preserve">, </w:t>
      </w:r>
      <w:proofErr w:type="spellStart"/>
      <w:r w:rsidRPr="00FC3DAF">
        <w:t>ali</w:t>
      </w:r>
      <w:proofErr w:type="spellEnd"/>
      <w:r w:rsidRPr="00FC3DAF">
        <w:t xml:space="preserve">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neophodno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dokazati</w:t>
      </w:r>
      <w:proofErr w:type="spellEnd"/>
      <w:r w:rsidRPr="00FC3DAF">
        <w:t xml:space="preserve"> </w:t>
      </w:r>
      <w:proofErr w:type="spellStart"/>
      <w:r w:rsidRPr="00FC3DAF">
        <w:t>nameru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da </w:t>
      </w:r>
      <w:proofErr w:type="spellStart"/>
      <w:r w:rsidRPr="00FC3DAF">
        <w:t>izbegne</w:t>
      </w:r>
      <w:proofErr w:type="spellEnd"/>
      <w:r w:rsidRPr="00FC3DAF">
        <w:t xml:space="preserve"> </w:t>
      </w:r>
      <w:proofErr w:type="spellStart"/>
      <w:r w:rsidRPr="00FC3DAF">
        <w:t>primenu</w:t>
      </w:r>
      <w:proofErr w:type="spellEnd"/>
      <w:r w:rsidRPr="00FC3DAF">
        <w:t xml:space="preserve"> </w:t>
      </w:r>
      <w:proofErr w:type="spellStart"/>
      <w:r w:rsidRPr="00FC3DAF">
        <w:t>strožih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>.</w:t>
      </w:r>
    </w:p>
    <w:p w14:paraId="7CB5E497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preduzeti</w:t>
      </w:r>
      <w:proofErr w:type="spellEnd"/>
      <w:r w:rsidRPr="00FC3DAF">
        <w:t xml:space="preserve"> mere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stavom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je:</w:t>
      </w:r>
    </w:p>
    <w:p w14:paraId="690F603A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obavestio</w:t>
      </w:r>
      <w:proofErr w:type="spellEnd"/>
      <w:r w:rsidRPr="00FC3DAF">
        <w:t xml:space="preserve"> </w:t>
      </w:r>
      <w:proofErr w:type="spellStart"/>
      <w:r w:rsidRPr="00FC3DAF">
        <w:t>Evropsku</w:t>
      </w:r>
      <w:proofErr w:type="spellEnd"/>
      <w:r w:rsidRPr="00FC3DAF">
        <w:t xml:space="preserve"> </w:t>
      </w:r>
      <w:proofErr w:type="spellStart"/>
      <w:r w:rsidRPr="00FC3DAF">
        <w:t>komisiju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državu</w:t>
      </w:r>
      <w:proofErr w:type="spellEnd"/>
      <w:r w:rsidRPr="00FC3DAF">
        <w:t xml:space="preserve"> </w:t>
      </w:r>
      <w:proofErr w:type="spellStart"/>
      <w:r w:rsidRPr="00FC3DAF">
        <w:t>članicu</w:t>
      </w:r>
      <w:proofErr w:type="spellEnd"/>
      <w:r w:rsidRPr="00FC3DAF">
        <w:t xml:space="preserve"> EU </w:t>
      </w:r>
      <w:proofErr w:type="spellStart"/>
      <w:r w:rsidRPr="00FC3DAF">
        <w:t>koja</w:t>
      </w:r>
      <w:proofErr w:type="spellEnd"/>
      <w:r w:rsidRPr="00FC3DAF">
        <w:t xml:space="preserve"> je </w:t>
      </w:r>
      <w:proofErr w:type="spellStart"/>
      <w:r w:rsidRPr="00FC3DAF">
        <w:t>nadležna</w:t>
      </w:r>
      <w:proofErr w:type="spellEnd"/>
      <w:r w:rsidRPr="00FC3DAF">
        <w:t xml:space="preserve"> da </w:t>
      </w:r>
      <w:proofErr w:type="spellStart"/>
      <w:r w:rsidRPr="00FC3DAF">
        <w:t>namerava</w:t>
      </w:r>
      <w:proofErr w:type="spellEnd"/>
      <w:r w:rsidRPr="00FC3DAF">
        <w:t xml:space="preserve"> </w:t>
      </w:r>
      <w:proofErr w:type="spellStart"/>
      <w:r w:rsidRPr="00FC3DAF">
        <w:t>preduzeti</w:t>
      </w:r>
      <w:proofErr w:type="spellEnd"/>
      <w:r w:rsidRPr="00FC3DAF">
        <w:t xml:space="preserve"> mere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utvrđenim</w:t>
      </w:r>
      <w:proofErr w:type="spellEnd"/>
      <w:r w:rsidRPr="00FC3DAF">
        <w:t xml:space="preserve"> </w:t>
      </w:r>
      <w:proofErr w:type="spellStart"/>
      <w:r w:rsidRPr="00FC3DAF">
        <w:t>činjenicama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okolnostima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</w:t>
      </w:r>
      <w:proofErr w:type="spellStart"/>
      <w:r w:rsidRPr="00FC3DAF">
        <w:t>temelji</w:t>
      </w:r>
      <w:proofErr w:type="spellEnd"/>
      <w:r w:rsidRPr="00FC3DAF">
        <w:t xml:space="preserve"> </w:t>
      </w:r>
      <w:proofErr w:type="spellStart"/>
      <w:r w:rsidRPr="00FC3DAF">
        <w:t>svoju</w:t>
      </w:r>
      <w:proofErr w:type="spellEnd"/>
      <w:r w:rsidRPr="00FC3DAF">
        <w:t xml:space="preserve"> </w:t>
      </w:r>
      <w:proofErr w:type="spellStart"/>
      <w:proofErr w:type="gramStart"/>
      <w:r w:rsidRPr="00FC3DAF">
        <w:t>ocenu</w:t>
      </w:r>
      <w:proofErr w:type="spellEnd"/>
      <w:r w:rsidRPr="00FC3DAF">
        <w:t>;</w:t>
      </w:r>
      <w:proofErr w:type="gramEnd"/>
    </w:p>
    <w:p w14:paraId="0DEB7627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omogućeno</w:t>
      </w:r>
      <w:proofErr w:type="spellEnd"/>
      <w:r w:rsidRPr="00FC3DAF">
        <w:t xml:space="preserve"> da se u </w:t>
      </w:r>
      <w:proofErr w:type="spellStart"/>
      <w:r w:rsidRPr="00FC3DAF">
        <w:t>razumnom</w:t>
      </w:r>
      <w:proofErr w:type="spellEnd"/>
      <w:r w:rsidRPr="00FC3DAF">
        <w:t xml:space="preserve"> </w:t>
      </w:r>
      <w:proofErr w:type="spellStart"/>
      <w:r w:rsidRPr="00FC3DAF">
        <w:t>roku</w:t>
      </w:r>
      <w:proofErr w:type="spellEnd"/>
      <w:r w:rsidRPr="00FC3DAF">
        <w:t xml:space="preserve"> </w:t>
      </w:r>
      <w:proofErr w:type="spellStart"/>
      <w:r w:rsidRPr="00FC3DAF">
        <w:t>izjasni</w:t>
      </w:r>
      <w:proofErr w:type="spellEnd"/>
      <w:r w:rsidRPr="00FC3DAF">
        <w:t xml:space="preserve"> o </w:t>
      </w:r>
      <w:proofErr w:type="spellStart"/>
      <w:r w:rsidRPr="00FC3DAF">
        <w:t>činjenicama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je Regulator </w:t>
      </w:r>
      <w:proofErr w:type="spellStart"/>
      <w:r w:rsidRPr="00FC3DAF">
        <w:t>utvrdio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merama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namerava</w:t>
      </w:r>
      <w:proofErr w:type="spellEnd"/>
      <w:r w:rsidRPr="00FC3DAF">
        <w:t xml:space="preserve"> </w:t>
      </w:r>
      <w:proofErr w:type="spellStart"/>
      <w:proofErr w:type="gramStart"/>
      <w:r w:rsidRPr="00FC3DAF">
        <w:t>preduzeti</w:t>
      </w:r>
      <w:proofErr w:type="spellEnd"/>
      <w:r w:rsidRPr="00FC3DAF">
        <w:t>;</w:t>
      </w:r>
      <w:proofErr w:type="gramEnd"/>
    </w:p>
    <w:p w14:paraId="1D206AEC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Evropska</w:t>
      </w:r>
      <w:proofErr w:type="spellEnd"/>
      <w:r w:rsidRPr="00FC3DAF">
        <w:t xml:space="preserve"> </w:t>
      </w:r>
      <w:proofErr w:type="spellStart"/>
      <w:r w:rsidRPr="00FC3DAF">
        <w:t>komisija</w:t>
      </w:r>
      <w:proofErr w:type="spellEnd"/>
      <w:r w:rsidRPr="00FC3DAF">
        <w:t xml:space="preserve"> </w:t>
      </w:r>
      <w:proofErr w:type="spellStart"/>
      <w:r w:rsidRPr="00FC3DAF">
        <w:t>donela</w:t>
      </w:r>
      <w:proofErr w:type="spellEnd"/>
      <w:r w:rsidRPr="00FC3DAF">
        <w:t xml:space="preserve"> </w:t>
      </w:r>
      <w:proofErr w:type="spellStart"/>
      <w:r w:rsidRPr="00FC3DAF">
        <w:t>odluku</w:t>
      </w:r>
      <w:proofErr w:type="spellEnd"/>
      <w:r w:rsidRPr="00FC3DAF">
        <w:t xml:space="preserve"> da </w:t>
      </w:r>
      <w:proofErr w:type="spellStart"/>
      <w:r w:rsidRPr="00FC3DAF">
        <w:t>su</w:t>
      </w:r>
      <w:proofErr w:type="spellEnd"/>
      <w:r w:rsidRPr="00FC3DAF">
        <w:t xml:space="preserve"> mere u </w:t>
      </w:r>
      <w:proofErr w:type="spellStart"/>
      <w:r w:rsidRPr="00FC3DAF">
        <w:t>skladu</w:t>
      </w:r>
      <w:proofErr w:type="spellEnd"/>
      <w:r w:rsidRPr="00FC3DAF">
        <w:t xml:space="preserve"> s </w:t>
      </w:r>
      <w:proofErr w:type="spellStart"/>
      <w:r w:rsidRPr="00FC3DAF">
        <w:t>pravom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, a </w:t>
      </w:r>
      <w:proofErr w:type="spellStart"/>
      <w:r w:rsidRPr="00FC3DAF">
        <w:t>posebno</w:t>
      </w:r>
      <w:proofErr w:type="spellEnd"/>
      <w:r w:rsidRPr="00FC3DAF">
        <w:t xml:space="preserve"> da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osnovano</w:t>
      </w:r>
      <w:proofErr w:type="spellEnd"/>
      <w:r w:rsidRPr="00FC3DAF">
        <w:t xml:space="preserve"> </w:t>
      </w:r>
      <w:proofErr w:type="spellStart"/>
      <w:r w:rsidRPr="00FC3DAF">
        <w:t>utvrđene</w:t>
      </w:r>
      <w:proofErr w:type="spellEnd"/>
      <w:r w:rsidRPr="00FC3DAF">
        <w:t xml:space="preserve"> </w:t>
      </w:r>
      <w:proofErr w:type="spellStart"/>
      <w:r w:rsidRPr="00FC3DAF">
        <w:t>činjenice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okolnosti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kojih</w:t>
      </w:r>
      <w:proofErr w:type="spellEnd"/>
      <w:r w:rsidRPr="00FC3DAF">
        <w:t xml:space="preserve"> Regulator </w:t>
      </w:r>
      <w:proofErr w:type="spellStart"/>
      <w:r w:rsidRPr="00FC3DAF">
        <w:t>namerava</w:t>
      </w:r>
      <w:proofErr w:type="spellEnd"/>
      <w:r w:rsidRPr="00FC3DAF">
        <w:t xml:space="preserve"> da </w:t>
      </w:r>
      <w:proofErr w:type="spellStart"/>
      <w:r w:rsidRPr="00FC3DAF">
        <w:t>preduzme</w:t>
      </w:r>
      <w:proofErr w:type="spellEnd"/>
      <w:r w:rsidRPr="00FC3DAF">
        <w:t xml:space="preserve"> mere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st.</w:t>
      </w:r>
      <w:proofErr w:type="spellEnd"/>
      <w:r w:rsidRPr="00FC3DAF">
        <w:t xml:space="preserve"> 1. </w:t>
      </w:r>
      <w:proofErr w:type="spellStart"/>
      <w:r w:rsidRPr="00FC3DAF">
        <w:t>i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7FB28E69" w14:textId="77777777" w:rsidR="00FC3DAF" w:rsidRPr="00FC3DAF" w:rsidRDefault="00FC3DAF" w:rsidP="00FC3DAF">
      <w:pPr>
        <w:jc w:val="center"/>
      </w:pPr>
      <w:bookmarkStart w:id="125" w:name="str_66"/>
      <w:bookmarkEnd w:id="125"/>
      <w:r w:rsidRPr="00FC3DAF">
        <w:t>IV OBAVEZE PRUŽALACA MEDIJSKIH USLUGA</w:t>
      </w:r>
    </w:p>
    <w:p w14:paraId="000E5892" w14:textId="77777777" w:rsidR="00FC3DAF" w:rsidRPr="00FC3DAF" w:rsidRDefault="00FC3DAF" w:rsidP="00FC3DAF">
      <w:pPr>
        <w:jc w:val="center"/>
        <w:rPr>
          <w:b/>
          <w:bCs/>
        </w:rPr>
      </w:pPr>
      <w:bookmarkStart w:id="126" w:name="str_67"/>
      <w:bookmarkEnd w:id="126"/>
      <w:proofErr w:type="spellStart"/>
      <w:r w:rsidRPr="00FC3DAF">
        <w:rPr>
          <w:b/>
          <w:bCs/>
        </w:rPr>
        <w:t>Opšte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obaveze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pružalaca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usluge</w:t>
      </w:r>
      <w:proofErr w:type="spellEnd"/>
      <w:r w:rsidRPr="00FC3DAF">
        <w:rPr>
          <w:b/>
          <w:bCs/>
        </w:rPr>
        <w:t xml:space="preserve"> u </w:t>
      </w:r>
      <w:proofErr w:type="spellStart"/>
      <w:r w:rsidRPr="00FC3DAF">
        <w:rPr>
          <w:b/>
          <w:bCs/>
        </w:rPr>
        <w:t>odnosu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programske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sadržaje</w:t>
      </w:r>
      <w:proofErr w:type="spellEnd"/>
    </w:p>
    <w:p w14:paraId="4168876B" w14:textId="77777777" w:rsidR="00FC3DAF" w:rsidRPr="00FC3DAF" w:rsidRDefault="00FC3DAF" w:rsidP="00FC3DAF">
      <w:pPr>
        <w:jc w:val="center"/>
        <w:rPr>
          <w:b/>
          <w:bCs/>
        </w:rPr>
      </w:pPr>
      <w:bookmarkStart w:id="127" w:name="clan_61"/>
      <w:bookmarkEnd w:id="127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61</w:t>
      </w:r>
    </w:p>
    <w:p w14:paraId="621FFE6B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u </w:t>
      </w:r>
      <w:proofErr w:type="spellStart"/>
      <w:r w:rsidRPr="00FC3DAF">
        <w:t>odnosu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svoj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svojom</w:t>
      </w:r>
      <w:proofErr w:type="spellEnd"/>
      <w:r w:rsidRPr="00FC3DAF">
        <w:t xml:space="preserve"> </w:t>
      </w:r>
      <w:proofErr w:type="spellStart"/>
      <w:r w:rsidRPr="00FC3DAF">
        <w:t>programskom</w:t>
      </w:r>
      <w:proofErr w:type="spellEnd"/>
      <w:r w:rsidRPr="00FC3DAF">
        <w:t xml:space="preserve"> </w:t>
      </w:r>
      <w:proofErr w:type="spellStart"/>
      <w:r w:rsidRPr="00FC3DAF">
        <w:t>koncepcijom</w:t>
      </w:r>
      <w:proofErr w:type="spellEnd"/>
      <w:r w:rsidRPr="00FC3DAF">
        <w:t xml:space="preserve">, </w:t>
      </w:r>
      <w:proofErr w:type="spellStart"/>
      <w:r w:rsidRPr="00FC3DAF">
        <w:t>dužan</w:t>
      </w:r>
      <w:proofErr w:type="spellEnd"/>
      <w:r w:rsidRPr="00FC3DAF">
        <w:t xml:space="preserve"> je da:</w:t>
      </w:r>
    </w:p>
    <w:p w14:paraId="00704197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obezbedi</w:t>
      </w:r>
      <w:proofErr w:type="spellEnd"/>
      <w:r w:rsidRPr="00FC3DAF">
        <w:t xml:space="preserve"> </w:t>
      </w:r>
      <w:proofErr w:type="spellStart"/>
      <w:r w:rsidRPr="00FC3DAF">
        <w:t>slobodno</w:t>
      </w:r>
      <w:proofErr w:type="spellEnd"/>
      <w:r w:rsidRPr="00FC3DAF">
        <w:t xml:space="preserve">, </w:t>
      </w:r>
      <w:proofErr w:type="spellStart"/>
      <w:r w:rsidRPr="00FC3DAF">
        <w:t>istinito</w:t>
      </w:r>
      <w:proofErr w:type="spellEnd"/>
      <w:r w:rsidRPr="00FC3DAF">
        <w:t xml:space="preserve">, </w:t>
      </w:r>
      <w:proofErr w:type="spellStart"/>
      <w:r w:rsidRPr="00FC3DAF">
        <w:t>objektivno</w:t>
      </w:r>
      <w:proofErr w:type="spellEnd"/>
      <w:r w:rsidRPr="00FC3DAF">
        <w:t xml:space="preserve">, </w:t>
      </w:r>
      <w:proofErr w:type="spellStart"/>
      <w:r w:rsidRPr="00FC3DAF">
        <w:t>potpuno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blagovremeno</w:t>
      </w:r>
      <w:proofErr w:type="spellEnd"/>
      <w:r w:rsidRPr="00FC3DAF">
        <w:t xml:space="preserve"> </w:t>
      </w:r>
      <w:proofErr w:type="spellStart"/>
      <w:proofErr w:type="gramStart"/>
      <w:r w:rsidRPr="00FC3DAF">
        <w:t>informisanje</w:t>
      </w:r>
      <w:proofErr w:type="spellEnd"/>
      <w:r w:rsidRPr="00FC3DAF">
        <w:t>;</w:t>
      </w:r>
      <w:proofErr w:type="gramEnd"/>
    </w:p>
    <w:p w14:paraId="6D90F4DA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prenese</w:t>
      </w:r>
      <w:proofErr w:type="spellEnd"/>
      <w:r w:rsidRPr="00FC3DAF">
        <w:t xml:space="preserve"> </w:t>
      </w:r>
      <w:proofErr w:type="spellStart"/>
      <w:r w:rsidRPr="00FC3DAF">
        <w:t>saopštenja</w:t>
      </w:r>
      <w:proofErr w:type="spellEnd"/>
      <w:r w:rsidRPr="00FC3DAF">
        <w:t xml:space="preserve"> organa </w:t>
      </w:r>
      <w:proofErr w:type="spellStart"/>
      <w:r w:rsidRPr="00FC3DAF">
        <w:t>javne</w:t>
      </w:r>
      <w:proofErr w:type="spellEnd"/>
      <w:r w:rsidRPr="00FC3DAF">
        <w:t xml:space="preserve"> vlasti </w:t>
      </w:r>
      <w:proofErr w:type="spellStart"/>
      <w:r w:rsidRPr="00FC3DAF">
        <w:t>hitne</w:t>
      </w:r>
      <w:proofErr w:type="spellEnd"/>
      <w:r w:rsidRPr="00FC3DAF">
        <w:t xml:space="preserve"> </w:t>
      </w:r>
      <w:proofErr w:type="spellStart"/>
      <w:r w:rsidRPr="00FC3DAF">
        <w:t>prirode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se </w:t>
      </w:r>
      <w:proofErr w:type="spellStart"/>
      <w:r w:rsidRPr="00FC3DAF">
        <w:t>odnose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ugroženost</w:t>
      </w:r>
      <w:proofErr w:type="spellEnd"/>
      <w:r w:rsidRPr="00FC3DAF">
        <w:t xml:space="preserve"> </w:t>
      </w:r>
      <w:proofErr w:type="spellStart"/>
      <w:r w:rsidRPr="00FC3DAF">
        <w:t>života</w:t>
      </w:r>
      <w:proofErr w:type="spellEnd"/>
      <w:r w:rsidRPr="00FC3DAF">
        <w:t xml:space="preserve">, </w:t>
      </w:r>
      <w:proofErr w:type="spellStart"/>
      <w:r w:rsidRPr="00FC3DAF">
        <w:t>zdravlja</w:t>
      </w:r>
      <w:proofErr w:type="spellEnd"/>
      <w:r w:rsidRPr="00FC3DAF">
        <w:t xml:space="preserve">, </w:t>
      </w:r>
      <w:proofErr w:type="spellStart"/>
      <w:r w:rsidRPr="00FC3DAF">
        <w:t>bezbednosti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proofErr w:type="gramStart"/>
      <w:r w:rsidRPr="00FC3DAF">
        <w:t>imovine</w:t>
      </w:r>
      <w:proofErr w:type="spellEnd"/>
      <w:r w:rsidRPr="00FC3DAF">
        <w:t>;</w:t>
      </w:r>
      <w:proofErr w:type="gramEnd"/>
    </w:p>
    <w:p w14:paraId="6D0E3579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doprinese</w:t>
      </w:r>
      <w:proofErr w:type="spellEnd"/>
      <w:r w:rsidRPr="00FC3DAF">
        <w:t xml:space="preserve"> </w:t>
      </w:r>
      <w:proofErr w:type="spellStart"/>
      <w:r w:rsidRPr="00FC3DAF">
        <w:t>podizanju</w:t>
      </w:r>
      <w:proofErr w:type="spellEnd"/>
      <w:r w:rsidRPr="00FC3DAF">
        <w:t xml:space="preserve"> </w:t>
      </w:r>
      <w:proofErr w:type="spellStart"/>
      <w:r w:rsidRPr="00FC3DAF">
        <w:t>opšteg</w:t>
      </w:r>
      <w:proofErr w:type="spellEnd"/>
      <w:r w:rsidRPr="00FC3DAF">
        <w:t xml:space="preserve"> </w:t>
      </w:r>
      <w:proofErr w:type="spellStart"/>
      <w:r w:rsidRPr="00FC3DAF">
        <w:t>kulturnog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obrazovnog</w:t>
      </w:r>
      <w:proofErr w:type="spellEnd"/>
      <w:r w:rsidRPr="00FC3DAF">
        <w:t xml:space="preserve"> </w:t>
      </w:r>
      <w:proofErr w:type="spellStart"/>
      <w:r w:rsidRPr="00FC3DAF">
        <w:t>nivoa</w:t>
      </w:r>
      <w:proofErr w:type="spellEnd"/>
      <w:r w:rsidRPr="00FC3DAF">
        <w:t xml:space="preserve"> </w:t>
      </w:r>
      <w:proofErr w:type="spellStart"/>
      <w:proofErr w:type="gramStart"/>
      <w:r w:rsidRPr="00FC3DAF">
        <w:t>građana</w:t>
      </w:r>
      <w:proofErr w:type="spellEnd"/>
      <w:r w:rsidRPr="00FC3DAF">
        <w:t>;</w:t>
      </w:r>
      <w:proofErr w:type="gramEnd"/>
    </w:p>
    <w:p w14:paraId="55264616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obezbedi</w:t>
      </w:r>
      <w:proofErr w:type="spellEnd"/>
      <w:r w:rsidRPr="00FC3DAF">
        <w:t xml:space="preserve"> </w:t>
      </w:r>
      <w:proofErr w:type="spellStart"/>
      <w:r w:rsidRPr="00FC3DAF">
        <w:t>raznovrsnost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u </w:t>
      </w:r>
      <w:proofErr w:type="spellStart"/>
      <w:r w:rsidRPr="00FC3DAF">
        <w:t>pogledu</w:t>
      </w:r>
      <w:proofErr w:type="spellEnd"/>
      <w:r w:rsidRPr="00FC3DAF">
        <w:t xml:space="preserve"> </w:t>
      </w:r>
      <w:proofErr w:type="spellStart"/>
      <w:r w:rsidRPr="00FC3DAF">
        <w:t>mogućnosti</w:t>
      </w:r>
      <w:proofErr w:type="spellEnd"/>
      <w:r w:rsidRPr="00FC3DAF">
        <w:t xml:space="preserve"> </w:t>
      </w:r>
      <w:proofErr w:type="spellStart"/>
      <w:r w:rsidRPr="00FC3DAF">
        <w:t>slobodnog</w:t>
      </w:r>
      <w:proofErr w:type="spellEnd"/>
      <w:r w:rsidRPr="00FC3DAF">
        <w:t xml:space="preserve"> </w:t>
      </w:r>
      <w:proofErr w:type="spellStart"/>
      <w:r w:rsidRPr="00FC3DAF">
        <w:t>izražavanja</w:t>
      </w:r>
      <w:proofErr w:type="spellEnd"/>
      <w:r w:rsidRPr="00FC3DAF">
        <w:t xml:space="preserve">, </w:t>
      </w:r>
      <w:proofErr w:type="spellStart"/>
      <w:r w:rsidRPr="00FC3DAF">
        <w:t>političkog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kritičkog</w:t>
      </w:r>
      <w:proofErr w:type="spellEnd"/>
      <w:r w:rsidRPr="00FC3DAF">
        <w:t xml:space="preserve"> </w:t>
      </w:r>
      <w:proofErr w:type="spellStart"/>
      <w:r w:rsidRPr="00FC3DAF">
        <w:t>mišljenja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vrste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karaktera</w:t>
      </w:r>
      <w:proofErr w:type="spellEnd"/>
      <w:r w:rsidRPr="00FC3DAF">
        <w:t xml:space="preserve"> </w:t>
      </w:r>
      <w:proofErr w:type="spellStart"/>
      <w:proofErr w:type="gramStart"/>
      <w:r w:rsidRPr="00FC3DAF">
        <w:t>programa</w:t>
      </w:r>
      <w:proofErr w:type="spellEnd"/>
      <w:r w:rsidRPr="00FC3DAF">
        <w:t>;</w:t>
      </w:r>
      <w:proofErr w:type="gramEnd"/>
    </w:p>
    <w:p w14:paraId="385B9FD2" w14:textId="77777777" w:rsidR="00FC3DAF" w:rsidRPr="00FC3DAF" w:rsidRDefault="00FC3DAF" w:rsidP="00FC3DAF">
      <w:pPr>
        <w:jc w:val="center"/>
      </w:pPr>
      <w:r w:rsidRPr="00FC3DAF">
        <w:t xml:space="preserve">5) </w:t>
      </w:r>
      <w:proofErr w:type="spellStart"/>
      <w:r w:rsidRPr="00FC3DAF">
        <w:t>strane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</w:t>
      </w:r>
      <w:proofErr w:type="spellStart"/>
      <w:r w:rsidRPr="00FC3DAF">
        <w:t>namenjene</w:t>
      </w:r>
      <w:proofErr w:type="spellEnd"/>
      <w:r w:rsidRPr="00FC3DAF">
        <w:t xml:space="preserve"> </w:t>
      </w:r>
      <w:proofErr w:type="spellStart"/>
      <w:r w:rsidRPr="00FC3DAF">
        <w:t>deci</w:t>
      </w:r>
      <w:proofErr w:type="spellEnd"/>
      <w:r w:rsidRPr="00FC3DAF">
        <w:t xml:space="preserve"> </w:t>
      </w:r>
      <w:proofErr w:type="spellStart"/>
      <w:r w:rsidRPr="00FC3DAF">
        <w:t>predškolskog</w:t>
      </w:r>
      <w:proofErr w:type="spellEnd"/>
      <w:r w:rsidRPr="00FC3DAF">
        <w:t xml:space="preserve"> </w:t>
      </w:r>
      <w:proofErr w:type="spellStart"/>
      <w:r w:rsidRPr="00FC3DAF">
        <w:t>uzrasta</w:t>
      </w:r>
      <w:proofErr w:type="spellEnd"/>
      <w:r w:rsidRPr="00FC3DAF">
        <w:t xml:space="preserve"> </w:t>
      </w:r>
      <w:proofErr w:type="spellStart"/>
      <w:r w:rsidRPr="00FC3DAF">
        <w:t>sinhronizuje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srpski</w:t>
      </w:r>
      <w:proofErr w:type="spellEnd"/>
      <w:r w:rsidRPr="00FC3DAF">
        <w:t xml:space="preserve"> </w:t>
      </w:r>
      <w:proofErr w:type="spellStart"/>
      <w:r w:rsidRPr="00FC3DAF">
        <w:t>jezik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jezike</w:t>
      </w:r>
      <w:proofErr w:type="spellEnd"/>
      <w:r w:rsidRPr="00FC3DAF">
        <w:t xml:space="preserve"> </w:t>
      </w:r>
      <w:proofErr w:type="spellStart"/>
      <w:r w:rsidRPr="00FC3DAF">
        <w:t>nacionalnih</w:t>
      </w:r>
      <w:proofErr w:type="spellEnd"/>
      <w:r w:rsidRPr="00FC3DAF">
        <w:t xml:space="preserve"> </w:t>
      </w:r>
      <w:proofErr w:type="spellStart"/>
      <w:proofErr w:type="gramStart"/>
      <w:r w:rsidRPr="00FC3DAF">
        <w:t>manjina</w:t>
      </w:r>
      <w:proofErr w:type="spellEnd"/>
      <w:r w:rsidRPr="00FC3DAF">
        <w:t>;</w:t>
      </w:r>
      <w:proofErr w:type="gramEnd"/>
    </w:p>
    <w:p w14:paraId="2E0F0F5C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nagradna</w:t>
      </w:r>
      <w:proofErr w:type="spellEnd"/>
      <w:r w:rsidRPr="00FC3DAF">
        <w:t xml:space="preserve"> </w:t>
      </w:r>
      <w:proofErr w:type="spellStart"/>
      <w:r w:rsidRPr="00FC3DAF">
        <w:t>takmičenja</w:t>
      </w:r>
      <w:proofErr w:type="spellEnd"/>
      <w:r w:rsidRPr="00FC3DAF">
        <w:t xml:space="preserve"> </w:t>
      </w:r>
      <w:proofErr w:type="spellStart"/>
      <w:r w:rsidRPr="00FC3DAF">
        <w:t>sprovodi</w:t>
      </w:r>
      <w:proofErr w:type="spellEnd"/>
      <w:r w:rsidRPr="00FC3DAF">
        <w:t xml:space="preserve"> </w:t>
      </w:r>
      <w:proofErr w:type="spellStart"/>
      <w:r w:rsidRPr="00FC3DAF">
        <w:t>pravično</w:t>
      </w:r>
      <w:proofErr w:type="spellEnd"/>
      <w:r w:rsidRPr="00FC3DAF">
        <w:t xml:space="preserve">, </w:t>
      </w:r>
      <w:proofErr w:type="spellStart"/>
      <w:r w:rsidRPr="00FC3DAF">
        <w:t>uz</w:t>
      </w:r>
      <w:proofErr w:type="spellEnd"/>
      <w:r w:rsidRPr="00FC3DAF">
        <w:t xml:space="preserve"> </w:t>
      </w:r>
      <w:proofErr w:type="spellStart"/>
      <w:r w:rsidRPr="00FC3DAF">
        <w:t>objavljivanje</w:t>
      </w:r>
      <w:proofErr w:type="spellEnd"/>
      <w:r w:rsidRPr="00FC3DAF">
        <w:t xml:space="preserve"> </w:t>
      </w:r>
      <w:proofErr w:type="spellStart"/>
      <w:r w:rsidRPr="00FC3DAF">
        <w:t>jasnih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 xml:space="preserve"> o </w:t>
      </w:r>
      <w:proofErr w:type="spellStart"/>
      <w:r w:rsidRPr="00FC3DAF">
        <w:t>tim</w:t>
      </w:r>
      <w:proofErr w:type="spellEnd"/>
      <w:r w:rsidRPr="00FC3DAF">
        <w:t xml:space="preserve"> </w:t>
      </w:r>
      <w:proofErr w:type="spellStart"/>
      <w:r w:rsidRPr="00FC3DAF">
        <w:t>sadržajima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javno</w:t>
      </w:r>
      <w:proofErr w:type="spellEnd"/>
      <w:r w:rsidRPr="00FC3DAF">
        <w:t xml:space="preserve"> </w:t>
      </w:r>
      <w:proofErr w:type="spellStart"/>
      <w:r w:rsidRPr="00FC3DAF">
        <w:t>obećanoj</w:t>
      </w:r>
      <w:proofErr w:type="spellEnd"/>
      <w:r w:rsidRPr="00FC3DAF">
        <w:t xml:space="preserve"> </w:t>
      </w:r>
      <w:proofErr w:type="spellStart"/>
      <w:proofErr w:type="gramStart"/>
      <w:r w:rsidRPr="00FC3DAF">
        <w:t>nagradi</w:t>
      </w:r>
      <w:proofErr w:type="spellEnd"/>
      <w:r w:rsidRPr="00FC3DAF">
        <w:t>;</w:t>
      </w:r>
      <w:proofErr w:type="gramEnd"/>
    </w:p>
    <w:p w14:paraId="12CD0E9F" w14:textId="77777777" w:rsidR="00FC3DAF" w:rsidRPr="00FC3DAF" w:rsidRDefault="00FC3DAF" w:rsidP="00FC3DAF">
      <w:pPr>
        <w:jc w:val="center"/>
      </w:pPr>
      <w:r w:rsidRPr="00FC3DAF">
        <w:t xml:space="preserve">7) </w:t>
      </w:r>
      <w:proofErr w:type="spellStart"/>
      <w:r w:rsidRPr="00FC3DAF">
        <w:t>obezbedi</w:t>
      </w:r>
      <w:proofErr w:type="spellEnd"/>
      <w:r w:rsidRPr="00FC3DAF">
        <w:t xml:space="preserve"> </w:t>
      </w:r>
      <w:proofErr w:type="spellStart"/>
      <w:r w:rsidRPr="00FC3DAF">
        <w:t>kvalitetan</w:t>
      </w:r>
      <w:proofErr w:type="spellEnd"/>
      <w:r w:rsidRPr="00FC3DAF">
        <w:t xml:space="preserve"> program u </w:t>
      </w:r>
      <w:proofErr w:type="spellStart"/>
      <w:r w:rsidRPr="00FC3DAF">
        <w:t>pogledu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tehničkog</w:t>
      </w:r>
      <w:proofErr w:type="spellEnd"/>
      <w:r w:rsidRPr="00FC3DAF">
        <w:t xml:space="preserve"> </w:t>
      </w:r>
      <w:proofErr w:type="spellStart"/>
      <w:r w:rsidRPr="00FC3DAF">
        <w:t>stanovišta</w:t>
      </w:r>
      <w:proofErr w:type="spellEnd"/>
      <w:r w:rsidRPr="00FC3DAF">
        <w:t xml:space="preserve">, </w:t>
      </w:r>
      <w:proofErr w:type="spellStart"/>
      <w:r w:rsidRPr="00FC3DAF">
        <w:t>primenjujući</w:t>
      </w:r>
      <w:proofErr w:type="spellEnd"/>
      <w:r w:rsidRPr="00FC3DAF">
        <w:t xml:space="preserve"> </w:t>
      </w:r>
      <w:proofErr w:type="spellStart"/>
      <w:r w:rsidRPr="00FC3DAF">
        <w:t>međunarodne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nacionalne</w:t>
      </w:r>
      <w:proofErr w:type="spellEnd"/>
      <w:r w:rsidRPr="00FC3DAF">
        <w:t xml:space="preserve"> </w:t>
      </w:r>
      <w:proofErr w:type="spellStart"/>
      <w:r w:rsidRPr="00FC3DAF">
        <w:t>standarde</w:t>
      </w:r>
      <w:proofErr w:type="spellEnd"/>
      <w:r w:rsidRPr="00FC3DAF">
        <w:t>.</w:t>
      </w:r>
    </w:p>
    <w:p w14:paraId="5FB6A734" w14:textId="77777777" w:rsidR="00FC3DAF" w:rsidRPr="00FC3DAF" w:rsidRDefault="00FC3DAF" w:rsidP="00FC3DAF">
      <w:pPr>
        <w:jc w:val="center"/>
      </w:pPr>
      <w:r w:rsidRPr="00FC3DAF">
        <w:t xml:space="preserve">Svi </w:t>
      </w: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obavezni</w:t>
      </w:r>
      <w:proofErr w:type="spellEnd"/>
      <w:r w:rsidRPr="00FC3DAF">
        <w:t xml:space="preserve"> da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</w:t>
      </w:r>
      <w:proofErr w:type="spellStart"/>
      <w:r w:rsidRPr="00FC3DAF">
        <w:t>čuvaju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propisima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oblast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informisanja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propisima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zaštita</w:t>
      </w:r>
      <w:proofErr w:type="spellEnd"/>
      <w:r w:rsidRPr="00FC3DAF">
        <w:t xml:space="preserve"> </w:t>
      </w:r>
      <w:proofErr w:type="spellStart"/>
      <w:r w:rsidRPr="00FC3DAF">
        <w:t>kulturnih</w:t>
      </w:r>
      <w:proofErr w:type="spellEnd"/>
      <w:r w:rsidRPr="00FC3DAF">
        <w:t xml:space="preserve"> </w:t>
      </w:r>
      <w:proofErr w:type="spellStart"/>
      <w:r w:rsidRPr="00FC3DAF">
        <w:t>dobara</w:t>
      </w:r>
      <w:proofErr w:type="spellEnd"/>
      <w:r w:rsidRPr="00FC3DAF">
        <w:t>.</w:t>
      </w:r>
    </w:p>
    <w:p w14:paraId="7D394DA1" w14:textId="77777777" w:rsidR="00FC3DAF" w:rsidRPr="00FC3DAF" w:rsidRDefault="00FC3DAF" w:rsidP="00FC3DAF">
      <w:pPr>
        <w:jc w:val="center"/>
        <w:rPr>
          <w:b/>
          <w:bCs/>
        </w:rPr>
      </w:pPr>
      <w:bookmarkStart w:id="128" w:name="str_68"/>
      <w:bookmarkEnd w:id="128"/>
      <w:proofErr w:type="spellStart"/>
      <w:r w:rsidRPr="00FC3DAF">
        <w:rPr>
          <w:b/>
          <w:bCs/>
        </w:rPr>
        <w:t>Obaveze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pružalaca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usluge</w:t>
      </w:r>
      <w:proofErr w:type="spellEnd"/>
      <w:r w:rsidRPr="00FC3DAF">
        <w:rPr>
          <w:b/>
          <w:bCs/>
        </w:rPr>
        <w:t xml:space="preserve"> u </w:t>
      </w:r>
      <w:proofErr w:type="spellStart"/>
      <w:r w:rsidRPr="00FC3DAF">
        <w:rPr>
          <w:b/>
          <w:bCs/>
        </w:rPr>
        <w:t>odnosu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izbornu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kampanju</w:t>
      </w:r>
      <w:proofErr w:type="spellEnd"/>
    </w:p>
    <w:p w14:paraId="1A640E3B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29" w:name="clan_62"/>
      <w:bookmarkEnd w:id="129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62</w:t>
      </w:r>
    </w:p>
    <w:p w14:paraId="0B82A0EA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je </w:t>
      </w:r>
      <w:proofErr w:type="gramStart"/>
      <w:r w:rsidRPr="00FC3DAF">
        <w:rPr>
          <w:lang w:val="fr-FR"/>
        </w:rPr>
        <w:t>da:</w:t>
      </w:r>
      <w:proofErr w:type="gramEnd"/>
    </w:p>
    <w:p w14:paraId="2D63DC5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poštuje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zabranu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političkog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oglašavanja</w:t>
      </w:r>
      <w:proofErr w:type="spellEnd"/>
      <w:r w:rsidRPr="00FC3DAF">
        <w:rPr>
          <w:lang w:val="fr-FR"/>
        </w:rPr>
        <w:t xml:space="preserve"> van </w:t>
      </w:r>
      <w:proofErr w:type="spellStart"/>
      <w:r w:rsidRPr="00FC3DAF">
        <w:rPr>
          <w:lang w:val="fr-FR"/>
        </w:rPr>
        <w:t>izborne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kampanje</w:t>
      </w:r>
      <w:proofErr w:type="spellEnd"/>
      <w:r w:rsidRPr="00FC3DAF">
        <w:rPr>
          <w:lang w:val="fr-FR"/>
        </w:rPr>
        <w:t>;</w:t>
      </w:r>
      <w:proofErr w:type="gramEnd"/>
    </w:p>
    <w:p w14:paraId="6B07E8D0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pre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početka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izborne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kampanje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objavi</w:t>
      </w:r>
      <w:proofErr w:type="spellEnd"/>
      <w:r w:rsidRPr="00FC3DAF">
        <w:rPr>
          <w:lang w:val="fr-FR"/>
        </w:rPr>
        <w:t xml:space="preserve"> tarife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političko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oglašavanje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ukoliko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opredeli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tokom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kampanje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tu </w:t>
      </w:r>
      <w:proofErr w:type="spellStart"/>
      <w:r w:rsidRPr="00FC3DAF">
        <w:rPr>
          <w:lang w:val="fr-FR"/>
        </w:rPr>
        <w:t>vrstu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oglašavanja</w:t>
      </w:r>
      <w:proofErr w:type="spellEnd"/>
      <w:r w:rsidRPr="00FC3DAF">
        <w:rPr>
          <w:lang w:val="fr-FR"/>
        </w:rPr>
        <w:t>;</w:t>
      </w:r>
      <w:proofErr w:type="gramEnd"/>
    </w:p>
    <w:p w14:paraId="297B682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u </w:t>
      </w:r>
      <w:proofErr w:type="spellStart"/>
      <w:r w:rsidRPr="00FC3DAF">
        <w:rPr>
          <w:lang w:val="fr-FR"/>
        </w:rPr>
        <w:t>toku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izborne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kampanje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registrovanim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političkim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strankama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koalicijama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kandidatima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obezbedi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zastupljenost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bez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diskriminacije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predizbornom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programu</w:t>
      </w:r>
      <w:proofErr w:type="spellEnd"/>
      <w:r w:rsidRPr="00FC3DAF">
        <w:rPr>
          <w:lang w:val="fr-FR"/>
        </w:rPr>
        <w:t>.</w:t>
      </w:r>
    </w:p>
    <w:p w14:paraId="7E576BEB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jasno</w:t>
      </w:r>
      <w:proofErr w:type="spellEnd"/>
      <w:r w:rsidRPr="00FC3DAF">
        <w:t xml:space="preserve"> </w:t>
      </w:r>
      <w:proofErr w:type="spellStart"/>
      <w:r w:rsidRPr="00FC3DAF">
        <w:t>obeleži</w:t>
      </w:r>
      <w:proofErr w:type="spellEnd"/>
      <w:r w:rsidRPr="00FC3DAF">
        <w:t xml:space="preserve"> </w:t>
      </w:r>
      <w:proofErr w:type="spellStart"/>
      <w:r w:rsidRPr="00FC3DAF">
        <w:t>predizborni</w:t>
      </w:r>
      <w:proofErr w:type="spellEnd"/>
      <w:r w:rsidRPr="00FC3DAF">
        <w:t xml:space="preserve"> program.</w:t>
      </w:r>
    </w:p>
    <w:p w14:paraId="7AD408B5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Zabranjeno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prikriveno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predizborni</w:t>
      </w:r>
      <w:proofErr w:type="spellEnd"/>
      <w:r w:rsidRPr="00FC3DAF">
        <w:rPr>
          <w:lang w:val="fr-FR"/>
        </w:rPr>
        <w:t xml:space="preserve"> program u </w:t>
      </w:r>
      <w:proofErr w:type="spellStart"/>
      <w:r w:rsidRPr="00FC3DAF">
        <w:rPr>
          <w:lang w:val="fr-FR"/>
        </w:rPr>
        <w:t>vidu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informativnog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zabavnog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vrste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>.</w:t>
      </w:r>
    </w:p>
    <w:p w14:paraId="335F0F2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je da </w:t>
      </w:r>
      <w:proofErr w:type="spellStart"/>
      <w:r w:rsidRPr="00FC3DAF">
        <w:rPr>
          <w:lang w:val="fr-FR"/>
        </w:rPr>
        <w:t>prilikom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rezultata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ispitivanja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mnjenja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predoči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sledeće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informacije</w:t>
      </w:r>
      <w:proofErr w:type="spellEnd"/>
      <w:r w:rsidRPr="00FC3DAF">
        <w:rPr>
          <w:lang w:val="fr-FR"/>
        </w:rPr>
        <w:t>:</w:t>
      </w:r>
      <w:proofErr w:type="gramEnd"/>
    </w:p>
    <w:p w14:paraId="60D50755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naziv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političke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stranke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druge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organizacije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osobe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naručila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platila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sprovođenje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istraživanja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mnjenja</w:t>
      </w:r>
      <w:proofErr w:type="spellEnd"/>
      <w:r w:rsidRPr="00FC3DAF">
        <w:rPr>
          <w:lang w:val="fr-FR"/>
        </w:rPr>
        <w:t>;</w:t>
      </w:r>
      <w:proofErr w:type="gramEnd"/>
    </w:p>
    <w:p w14:paraId="6787429C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naziv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organizacije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sprovela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anketu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izbor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metodologije</w:t>
      </w:r>
      <w:proofErr w:type="spellEnd"/>
      <w:r w:rsidRPr="00FC3DAF">
        <w:rPr>
          <w:lang w:val="fr-FR"/>
        </w:rPr>
        <w:t xml:space="preserve"> </w:t>
      </w:r>
      <w:proofErr w:type="gramStart"/>
      <w:r w:rsidRPr="00FC3DAF">
        <w:rPr>
          <w:lang w:val="fr-FR"/>
        </w:rPr>
        <w:t>rada;</w:t>
      </w:r>
      <w:proofErr w:type="gramEnd"/>
    </w:p>
    <w:p w14:paraId="4B1348BE" w14:textId="77777777" w:rsidR="00FC3DAF" w:rsidRPr="00FC3DAF" w:rsidRDefault="00FC3DAF" w:rsidP="00FC3DAF">
      <w:pPr>
        <w:jc w:val="center"/>
      </w:pPr>
      <w:r w:rsidRPr="00FC3DAF">
        <w:lastRenderedPageBreak/>
        <w:t xml:space="preserve">3) </w:t>
      </w:r>
      <w:proofErr w:type="spellStart"/>
      <w:r w:rsidRPr="00FC3DAF">
        <w:t>broj</w:t>
      </w:r>
      <w:proofErr w:type="spellEnd"/>
      <w:r w:rsidRPr="00FC3DAF">
        <w:t xml:space="preserve"> </w:t>
      </w:r>
      <w:proofErr w:type="spellStart"/>
      <w:r w:rsidRPr="00FC3DAF">
        <w:t>ispitanika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mogućnost</w:t>
      </w:r>
      <w:proofErr w:type="spellEnd"/>
      <w:r w:rsidRPr="00FC3DAF">
        <w:t xml:space="preserve"> </w:t>
      </w:r>
      <w:proofErr w:type="spellStart"/>
      <w:r w:rsidRPr="00FC3DAF">
        <w:t>greške</w:t>
      </w:r>
      <w:proofErr w:type="spellEnd"/>
      <w:r w:rsidRPr="00FC3DAF">
        <w:t xml:space="preserve"> u </w:t>
      </w:r>
      <w:proofErr w:type="spellStart"/>
      <w:r w:rsidRPr="00FC3DAF">
        <w:t>datoj</w:t>
      </w:r>
      <w:proofErr w:type="spellEnd"/>
      <w:r w:rsidRPr="00FC3DAF">
        <w:t xml:space="preserve"> </w:t>
      </w:r>
      <w:proofErr w:type="spellStart"/>
      <w:proofErr w:type="gramStart"/>
      <w:r w:rsidRPr="00FC3DAF">
        <w:t>anketi</w:t>
      </w:r>
      <w:proofErr w:type="spellEnd"/>
      <w:r w:rsidRPr="00FC3DAF">
        <w:t>;</w:t>
      </w:r>
      <w:proofErr w:type="gramEnd"/>
    </w:p>
    <w:p w14:paraId="3DDA7458" w14:textId="77777777" w:rsidR="00FC3DAF" w:rsidRPr="00FC3DAF" w:rsidRDefault="00FC3DAF" w:rsidP="00FC3DAF">
      <w:pPr>
        <w:jc w:val="center"/>
      </w:pPr>
      <w:r w:rsidRPr="00FC3DAF">
        <w:t xml:space="preserve">4) datum </w:t>
      </w:r>
      <w:proofErr w:type="spellStart"/>
      <w:r w:rsidRPr="00FC3DAF">
        <w:t>i</w:t>
      </w:r>
      <w:proofErr w:type="spellEnd"/>
      <w:r w:rsidRPr="00FC3DAF">
        <w:t>/</w:t>
      </w:r>
      <w:proofErr w:type="spellStart"/>
      <w:r w:rsidRPr="00FC3DAF">
        <w:t>ili</w:t>
      </w:r>
      <w:proofErr w:type="spellEnd"/>
      <w:r w:rsidRPr="00FC3DAF">
        <w:t xml:space="preserve"> period </w:t>
      </w:r>
      <w:proofErr w:type="spellStart"/>
      <w:r w:rsidRPr="00FC3DAF">
        <w:t>kada</w:t>
      </w:r>
      <w:proofErr w:type="spellEnd"/>
      <w:r w:rsidRPr="00FC3DAF">
        <w:t xml:space="preserve"> je </w:t>
      </w:r>
      <w:proofErr w:type="spellStart"/>
      <w:r w:rsidRPr="00FC3DAF">
        <w:t>istraživanje</w:t>
      </w:r>
      <w:proofErr w:type="spellEnd"/>
      <w:r w:rsidRPr="00FC3DAF">
        <w:t xml:space="preserve"> </w:t>
      </w:r>
      <w:proofErr w:type="spellStart"/>
      <w:r w:rsidRPr="00FC3DAF">
        <w:t>sprovedeno</w:t>
      </w:r>
      <w:proofErr w:type="spellEnd"/>
      <w:r w:rsidRPr="00FC3DAF">
        <w:t>.</w:t>
      </w:r>
    </w:p>
    <w:p w14:paraId="00AE2D36" w14:textId="77777777" w:rsidR="00FC3DAF" w:rsidRPr="00FC3DAF" w:rsidRDefault="00FC3DAF" w:rsidP="00FC3DAF">
      <w:pPr>
        <w:jc w:val="center"/>
      </w:pPr>
      <w:r w:rsidRPr="00FC3DAF">
        <w:t xml:space="preserve">O </w:t>
      </w:r>
      <w:proofErr w:type="spellStart"/>
      <w:r w:rsidRPr="00FC3DAF">
        <w:t>svim</w:t>
      </w:r>
      <w:proofErr w:type="spellEnd"/>
      <w:r w:rsidRPr="00FC3DAF">
        <w:t xml:space="preserve"> </w:t>
      </w:r>
      <w:proofErr w:type="spellStart"/>
      <w:r w:rsidRPr="00FC3DAF">
        <w:t>ostalim</w:t>
      </w:r>
      <w:proofErr w:type="spellEnd"/>
      <w:r w:rsidRPr="00FC3DAF">
        <w:t xml:space="preserve"> </w:t>
      </w:r>
      <w:proofErr w:type="spellStart"/>
      <w:r w:rsidRPr="00FC3DAF">
        <w:t>pitanjima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se </w:t>
      </w:r>
      <w:proofErr w:type="spellStart"/>
      <w:r w:rsidRPr="00FC3DAF">
        <w:t>tiču</w:t>
      </w:r>
      <w:proofErr w:type="spellEnd"/>
      <w:r w:rsidRPr="00FC3DAF">
        <w:t xml:space="preserve"> </w:t>
      </w:r>
      <w:proofErr w:type="spellStart"/>
      <w:r w:rsidRPr="00FC3DAF">
        <w:t>načina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koji </w:t>
      </w:r>
      <w:proofErr w:type="spellStart"/>
      <w:r w:rsidRPr="00FC3DAF">
        <w:t>će</w:t>
      </w:r>
      <w:proofErr w:type="spellEnd"/>
      <w:r w:rsidRPr="00FC3DAF">
        <w:t xml:space="preserve"> </w:t>
      </w:r>
      <w:proofErr w:type="spellStart"/>
      <w:r w:rsidRPr="00FC3DAF">
        <w:t>istraživanje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predstavljeno</w:t>
      </w:r>
      <w:proofErr w:type="spellEnd"/>
      <w:r w:rsidRPr="00FC3DAF">
        <w:t xml:space="preserve"> </w:t>
      </w: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odlučuju</w:t>
      </w:r>
      <w:proofErr w:type="spellEnd"/>
      <w:r w:rsidRPr="00FC3DAF">
        <w:t xml:space="preserve"> </w:t>
      </w:r>
      <w:proofErr w:type="spellStart"/>
      <w:r w:rsidRPr="00FC3DAF">
        <w:t>samostalno</w:t>
      </w:r>
      <w:proofErr w:type="spellEnd"/>
      <w:r w:rsidRPr="00FC3DAF">
        <w:t>.</w:t>
      </w:r>
    </w:p>
    <w:p w14:paraId="350930E8" w14:textId="77777777" w:rsidR="00FC3DAF" w:rsidRPr="00FC3DAF" w:rsidRDefault="00FC3DAF" w:rsidP="00FC3DAF">
      <w:pPr>
        <w:jc w:val="center"/>
      </w:pPr>
      <w:proofErr w:type="spellStart"/>
      <w:r w:rsidRPr="00FC3DAF">
        <w:t>Kriterijumi</w:t>
      </w:r>
      <w:proofErr w:type="spellEnd"/>
      <w:r w:rsidRPr="00FC3DAF">
        <w:t xml:space="preserve"> po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određuje</w:t>
      </w:r>
      <w:proofErr w:type="spellEnd"/>
      <w:r w:rsidRPr="00FC3DAF">
        <w:t xml:space="preserve"> </w:t>
      </w:r>
      <w:proofErr w:type="spellStart"/>
      <w:r w:rsidRPr="00FC3DAF">
        <w:t>cena</w:t>
      </w:r>
      <w:proofErr w:type="spellEnd"/>
      <w:r w:rsidRPr="00FC3DAF">
        <w:t xml:space="preserve"> </w:t>
      </w:r>
      <w:proofErr w:type="spellStart"/>
      <w:r w:rsidRPr="00FC3DAF">
        <w:t>političkog</w:t>
      </w:r>
      <w:proofErr w:type="spellEnd"/>
      <w:r w:rsidRPr="00FC3DAF">
        <w:t xml:space="preserve"> </w:t>
      </w:r>
      <w:proofErr w:type="spellStart"/>
      <w:r w:rsidRPr="00FC3DAF">
        <w:t>oglašavanja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uslovi</w:t>
      </w:r>
      <w:proofErr w:type="spellEnd"/>
      <w:r w:rsidRPr="00FC3DAF">
        <w:t xml:space="preserve"> </w:t>
      </w:r>
      <w:proofErr w:type="spellStart"/>
      <w:r w:rsidRPr="00FC3DAF">
        <w:t>plaćanja</w:t>
      </w:r>
      <w:proofErr w:type="spellEnd"/>
      <w:r w:rsidRPr="00FC3DAF">
        <w:t xml:space="preserve"> </w:t>
      </w:r>
      <w:proofErr w:type="spellStart"/>
      <w:r w:rsidRPr="00FC3DAF">
        <w:t>moraju</w:t>
      </w:r>
      <w:proofErr w:type="spellEnd"/>
      <w:r w:rsidRPr="00FC3DAF">
        <w:t xml:space="preserve"> da </w:t>
      </w:r>
      <w:proofErr w:type="spellStart"/>
      <w:r w:rsidRPr="00FC3DAF">
        <w:t>važe</w:t>
      </w:r>
      <w:proofErr w:type="spellEnd"/>
      <w:r w:rsidRPr="00FC3DAF">
        <w:t xml:space="preserve"> za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kandidate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izborima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podnosioce</w:t>
      </w:r>
      <w:proofErr w:type="spellEnd"/>
      <w:r w:rsidRPr="00FC3DAF">
        <w:t xml:space="preserve"> </w:t>
      </w:r>
      <w:proofErr w:type="spellStart"/>
      <w:r w:rsidRPr="00FC3DAF">
        <w:t>proglašenih</w:t>
      </w:r>
      <w:proofErr w:type="spellEnd"/>
      <w:r w:rsidRPr="00FC3DAF">
        <w:t xml:space="preserve"> </w:t>
      </w:r>
      <w:proofErr w:type="spellStart"/>
      <w:r w:rsidRPr="00FC3DAF">
        <w:t>izbornih</w:t>
      </w:r>
      <w:proofErr w:type="spellEnd"/>
      <w:r w:rsidRPr="00FC3DAF">
        <w:t xml:space="preserve"> </w:t>
      </w:r>
      <w:proofErr w:type="spellStart"/>
      <w:r w:rsidRPr="00FC3DAF">
        <w:t>lista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predlagače</w:t>
      </w:r>
      <w:proofErr w:type="spellEnd"/>
      <w:r w:rsidRPr="00FC3DAF">
        <w:t xml:space="preserve"> </w:t>
      </w:r>
      <w:proofErr w:type="spellStart"/>
      <w:r w:rsidRPr="00FC3DAF">
        <w:t>proglašenih</w:t>
      </w:r>
      <w:proofErr w:type="spellEnd"/>
      <w:r w:rsidRPr="00FC3DAF">
        <w:t xml:space="preserve"> </w:t>
      </w:r>
      <w:proofErr w:type="spellStart"/>
      <w:r w:rsidRPr="00FC3DAF">
        <w:t>kandidata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moraju</w:t>
      </w:r>
      <w:proofErr w:type="spellEnd"/>
      <w:r w:rsidRPr="00FC3DAF">
        <w:t xml:space="preserve"> da </w:t>
      </w:r>
      <w:proofErr w:type="spellStart"/>
      <w:r w:rsidRPr="00FC3DAF">
        <w:t>budu</w:t>
      </w:r>
      <w:proofErr w:type="spellEnd"/>
      <w:r w:rsidRPr="00FC3DAF">
        <w:t xml:space="preserve"> </w:t>
      </w:r>
      <w:proofErr w:type="spellStart"/>
      <w:r w:rsidRPr="00FC3DAF">
        <w:t>objavljeni</w:t>
      </w:r>
      <w:proofErr w:type="spellEnd"/>
      <w:r w:rsidRPr="00FC3DAF">
        <w:t>.</w:t>
      </w:r>
    </w:p>
    <w:p w14:paraId="3CA60847" w14:textId="77777777" w:rsidR="00FC3DAF" w:rsidRPr="00FC3DAF" w:rsidRDefault="00FC3DAF" w:rsidP="00FC3DAF">
      <w:pPr>
        <w:jc w:val="center"/>
      </w:pPr>
      <w:proofErr w:type="spellStart"/>
      <w:r w:rsidRPr="00FC3DAF">
        <w:t>Trideset</w:t>
      </w:r>
      <w:proofErr w:type="spellEnd"/>
      <w:r w:rsidRPr="00FC3DAF">
        <w:t xml:space="preserve"> dana pre dana </w:t>
      </w:r>
      <w:proofErr w:type="spellStart"/>
      <w:r w:rsidRPr="00FC3DAF">
        <w:t>određenog</w:t>
      </w:r>
      <w:proofErr w:type="spellEnd"/>
      <w:r w:rsidRPr="00FC3DAF">
        <w:t xml:space="preserve"> za </w:t>
      </w:r>
      <w:proofErr w:type="spellStart"/>
      <w:r w:rsidRPr="00FC3DAF">
        <w:t>glasanje</w:t>
      </w:r>
      <w:proofErr w:type="spellEnd"/>
      <w:r w:rsidRPr="00FC3DAF">
        <w:t xml:space="preserve"> </w:t>
      </w:r>
      <w:proofErr w:type="spellStart"/>
      <w:r w:rsidRPr="00FC3DAF">
        <w:t>mediji</w:t>
      </w:r>
      <w:proofErr w:type="spellEnd"/>
      <w:r w:rsidRPr="00FC3DAF">
        <w:t xml:space="preserve"> ne </w:t>
      </w:r>
      <w:proofErr w:type="spellStart"/>
      <w:r w:rsidRPr="00FC3DAF">
        <w:t>mogu</w:t>
      </w:r>
      <w:proofErr w:type="spellEnd"/>
      <w:r w:rsidRPr="00FC3DAF">
        <w:t xml:space="preserve"> </w:t>
      </w:r>
      <w:proofErr w:type="spellStart"/>
      <w:r w:rsidRPr="00FC3DAF">
        <w:t>izveštavati</w:t>
      </w:r>
      <w:proofErr w:type="spellEnd"/>
      <w:r w:rsidRPr="00FC3DAF">
        <w:t xml:space="preserve"> o </w:t>
      </w:r>
      <w:proofErr w:type="spellStart"/>
      <w:r w:rsidRPr="00FC3DAF">
        <w:t>zvaničnim</w:t>
      </w:r>
      <w:proofErr w:type="spellEnd"/>
      <w:r w:rsidRPr="00FC3DAF">
        <w:t xml:space="preserve"> </w:t>
      </w:r>
      <w:proofErr w:type="spellStart"/>
      <w:r w:rsidRPr="00FC3DAF">
        <w:t>javnim</w:t>
      </w:r>
      <w:proofErr w:type="spellEnd"/>
      <w:r w:rsidRPr="00FC3DAF">
        <w:t xml:space="preserve"> </w:t>
      </w:r>
      <w:proofErr w:type="spellStart"/>
      <w:r w:rsidRPr="00FC3DAF">
        <w:t>skupovima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otvaraju</w:t>
      </w:r>
      <w:proofErr w:type="spellEnd"/>
      <w:r w:rsidRPr="00FC3DAF">
        <w:t xml:space="preserve"> </w:t>
      </w:r>
      <w:proofErr w:type="spellStart"/>
      <w:r w:rsidRPr="00FC3DAF">
        <w:t>infrastrukturni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</w:t>
      </w:r>
      <w:proofErr w:type="spellEnd"/>
      <w:r w:rsidRPr="00FC3DAF">
        <w:t xml:space="preserve"> </w:t>
      </w:r>
      <w:proofErr w:type="spellStart"/>
      <w:r w:rsidRPr="00FC3DAF">
        <w:t>objekti</w:t>
      </w:r>
      <w:proofErr w:type="spellEnd"/>
      <w:r w:rsidRPr="00FC3DAF">
        <w:t xml:space="preserve"> (</w:t>
      </w:r>
      <w:proofErr w:type="spellStart"/>
      <w:r w:rsidRPr="00FC3DAF">
        <w:t>putevi</w:t>
      </w:r>
      <w:proofErr w:type="spellEnd"/>
      <w:r w:rsidRPr="00FC3DAF">
        <w:t xml:space="preserve">, </w:t>
      </w:r>
      <w:proofErr w:type="spellStart"/>
      <w:r w:rsidRPr="00FC3DAF">
        <w:t>mostovi</w:t>
      </w:r>
      <w:proofErr w:type="spellEnd"/>
      <w:r w:rsidRPr="00FC3DAF">
        <w:t xml:space="preserve">, </w:t>
      </w:r>
      <w:proofErr w:type="spellStart"/>
      <w:r w:rsidRPr="00FC3DAF">
        <w:t>škole</w:t>
      </w:r>
      <w:proofErr w:type="spellEnd"/>
      <w:r w:rsidRPr="00FC3DAF">
        <w:t xml:space="preserve">, </w:t>
      </w:r>
      <w:proofErr w:type="spellStart"/>
      <w:r w:rsidRPr="00FC3DAF">
        <w:t>bolnice</w:t>
      </w:r>
      <w:proofErr w:type="spellEnd"/>
      <w:r w:rsidRPr="00FC3DAF">
        <w:t xml:space="preserve">, </w:t>
      </w:r>
      <w:proofErr w:type="spellStart"/>
      <w:r w:rsidRPr="00FC3DAF">
        <w:t>fabrike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sl.),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obeležava</w:t>
      </w:r>
      <w:proofErr w:type="spellEnd"/>
      <w:r w:rsidRPr="00FC3DAF">
        <w:t xml:space="preserve"> </w:t>
      </w:r>
      <w:proofErr w:type="spellStart"/>
      <w:r w:rsidRPr="00FC3DAF">
        <w:t>početak</w:t>
      </w:r>
      <w:proofErr w:type="spellEnd"/>
      <w:r w:rsidRPr="00FC3DAF">
        <w:t xml:space="preserve"> </w:t>
      </w:r>
      <w:proofErr w:type="spellStart"/>
      <w:r w:rsidRPr="00FC3DAF">
        <w:t>izgradnje</w:t>
      </w:r>
      <w:proofErr w:type="spellEnd"/>
      <w:r w:rsidRPr="00FC3DAF">
        <w:t xml:space="preserve"> </w:t>
      </w:r>
      <w:proofErr w:type="spellStart"/>
      <w:r w:rsidRPr="00FC3DAF">
        <w:t>takvih</w:t>
      </w:r>
      <w:proofErr w:type="spellEnd"/>
      <w:r w:rsidRPr="00FC3DAF">
        <w:t xml:space="preserve"> </w:t>
      </w:r>
      <w:proofErr w:type="spellStart"/>
      <w:r w:rsidRPr="00FC3DAF">
        <w:t>objekata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tim</w:t>
      </w:r>
      <w:proofErr w:type="spellEnd"/>
      <w:r w:rsidRPr="00FC3DAF">
        <w:t xml:space="preserve"> </w:t>
      </w:r>
      <w:proofErr w:type="spellStart"/>
      <w:r w:rsidRPr="00FC3DAF">
        <w:t>skupovima</w:t>
      </w:r>
      <w:proofErr w:type="spellEnd"/>
      <w:r w:rsidRPr="00FC3DAF">
        <w:t xml:space="preserve"> </w:t>
      </w:r>
      <w:proofErr w:type="spellStart"/>
      <w:r w:rsidRPr="00FC3DAF">
        <w:t>učestvuju</w:t>
      </w:r>
      <w:proofErr w:type="spellEnd"/>
      <w:r w:rsidRPr="00FC3DAF">
        <w:t xml:space="preserve"> </w:t>
      </w:r>
      <w:proofErr w:type="spellStart"/>
      <w:r w:rsidRPr="00FC3DAF">
        <w:t>javni</w:t>
      </w:r>
      <w:proofErr w:type="spellEnd"/>
      <w:r w:rsidRPr="00FC3DAF">
        <w:t xml:space="preserve"> </w:t>
      </w:r>
      <w:proofErr w:type="spellStart"/>
      <w:r w:rsidRPr="00FC3DAF">
        <w:t>funkcioneri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kandidati</w:t>
      </w:r>
      <w:proofErr w:type="spellEnd"/>
      <w:r w:rsidRPr="00FC3DAF">
        <w:t xml:space="preserve"> za </w:t>
      </w:r>
      <w:proofErr w:type="spellStart"/>
      <w:r w:rsidRPr="00FC3DAF">
        <w:t>predsednika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, </w:t>
      </w:r>
      <w:proofErr w:type="spellStart"/>
      <w:r w:rsidRPr="00FC3DAF">
        <w:t>narodne</w:t>
      </w:r>
      <w:proofErr w:type="spellEnd"/>
      <w:r w:rsidRPr="00FC3DAF">
        <w:t xml:space="preserve"> </w:t>
      </w:r>
      <w:proofErr w:type="spellStart"/>
      <w:r w:rsidRPr="00FC3DAF">
        <w:t>poslanike</w:t>
      </w:r>
      <w:proofErr w:type="spellEnd"/>
      <w:r w:rsidRPr="00FC3DAF">
        <w:t xml:space="preserve">, </w:t>
      </w:r>
      <w:proofErr w:type="spellStart"/>
      <w:r w:rsidRPr="00FC3DAF">
        <w:t>poslanike</w:t>
      </w:r>
      <w:proofErr w:type="spellEnd"/>
      <w:r w:rsidRPr="00FC3DAF">
        <w:t xml:space="preserve"> u </w:t>
      </w:r>
      <w:proofErr w:type="spellStart"/>
      <w:r w:rsidRPr="00FC3DAF">
        <w:t>skupštini</w:t>
      </w:r>
      <w:proofErr w:type="spellEnd"/>
      <w:r w:rsidRPr="00FC3DAF">
        <w:t xml:space="preserve"> </w:t>
      </w:r>
      <w:proofErr w:type="spellStart"/>
      <w:r w:rsidRPr="00FC3DAF">
        <w:t>autonomne</w:t>
      </w:r>
      <w:proofErr w:type="spellEnd"/>
      <w:r w:rsidRPr="00FC3DAF">
        <w:t xml:space="preserve"> </w:t>
      </w:r>
      <w:proofErr w:type="spellStart"/>
      <w:r w:rsidRPr="00FC3DAF">
        <w:t>pokrajine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odbornike</w:t>
      </w:r>
      <w:proofErr w:type="spellEnd"/>
      <w:r w:rsidRPr="00FC3DAF">
        <w:t xml:space="preserve"> u </w:t>
      </w:r>
      <w:proofErr w:type="spellStart"/>
      <w:r w:rsidRPr="00FC3DAF">
        <w:t>skupštini</w:t>
      </w:r>
      <w:proofErr w:type="spellEnd"/>
      <w:r w:rsidRPr="00FC3DAF">
        <w:t xml:space="preserve"> </w:t>
      </w:r>
      <w:proofErr w:type="spellStart"/>
      <w:r w:rsidRPr="00FC3DAF">
        <w:t>jedinice</w:t>
      </w:r>
      <w:proofErr w:type="spellEnd"/>
      <w:r w:rsidRPr="00FC3DAF">
        <w:t xml:space="preserve"> </w:t>
      </w:r>
      <w:proofErr w:type="spellStart"/>
      <w:r w:rsidRPr="00FC3DAF">
        <w:t>lokalne</w:t>
      </w:r>
      <w:proofErr w:type="spellEnd"/>
      <w:r w:rsidRPr="00FC3DAF">
        <w:t xml:space="preserve"> </w:t>
      </w:r>
      <w:proofErr w:type="spellStart"/>
      <w:r w:rsidRPr="00FC3DAF">
        <w:t>samouprave</w:t>
      </w:r>
      <w:proofErr w:type="spellEnd"/>
      <w:r w:rsidRPr="00FC3DAF">
        <w:t>.</w:t>
      </w:r>
    </w:p>
    <w:p w14:paraId="48986286" w14:textId="77777777" w:rsidR="00FC3DAF" w:rsidRPr="00FC3DAF" w:rsidRDefault="00FC3DAF" w:rsidP="00FC3DAF">
      <w:pPr>
        <w:jc w:val="center"/>
        <w:rPr>
          <w:b/>
          <w:bCs/>
        </w:rPr>
      </w:pPr>
      <w:bookmarkStart w:id="130" w:name="str_69"/>
      <w:bookmarkEnd w:id="130"/>
      <w:proofErr w:type="spellStart"/>
      <w:r w:rsidRPr="00FC3DAF">
        <w:rPr>
          <w:b/>
          <w:bCs/>
        </w:rPr>
        <w:t>Posebne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tehničke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obaveze</w:t>
      </w:r>
      <w:proofErr w:type="spellEnd"/>
    </w:p>
    <w:p w14:paraId="19087EDB" w14:textId="77777777" w:rsidR="00FC3DAF" w:rsidRPr="00FC3DAF" w:rsidRDefault="00FC3DAF" w:rsidP="00FC3DAF">
      <w:pPr>
        <w:jc w:val="center"/>
        <w:rPr>
          <w:b/>
          <w:bCs/>
        </w:rPr>
      </w:pPr>
      <w:bookmarkStart w:id="131" w:name="clan_63"/>
      <w:bookmarkEnd w:id="131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63</w:t>
      </w:r>
    </w:p>
    <w:p w14:paraId="75F758AB" w14:textId="77777777" w:rsidR="00FC3DAF" w:rsidRPr="00FC3DAF" w:rsidRDefault="00FC3DAF" w:rsidP="00FC3DAF">
      <w:pPr>
        <w:jc w:val="center"/>
      </w:pPr>
      <w:proofErr w:type="spellStart"/>
      <w:r w:rsidRPr="00FC3DAF">
        <w:t>Komercijalni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dozvolom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radija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terestričkog</w:t>
      </w:r>
      <w:proofErr w:type="spellEnd"/>
      <w:r w:rsidRPr="00FC3DAF">
        <w:t xml:space="preserve"> </w:t>
      </w:r>
      <w:proofErr w:type="spellStart"/>
      <w:r w:rsidRPr="00FC3DAF">
        <w:t>analognog</w:t>
      </w:r>
      <w:proofErr w:type="spellEnd"/>
      <w:r w:rsidRPr="00FC3DAF">
        <w:t xml:space="preserve"> </w:t>
      </w:r>
      <w:proofErr w:type="spellStart"/>
      <w:r w:rsidRPr="00FC3DAF">
        <w:t>prenosa</w:t>
      </w:r>
      <w:proofErr w:type="spellEnd"/>
      <w:r w:rsidRPr="00FC3DAF">
        <w:t xml:space="preserve">, mora </w:t>
      </w:r>
      <w:proofErr w:type="spellStart"/>
      <w:r w:rsidRPr="00FC3DAF">
        <w:t>obezbediti</w:t>
      </w:r>
      <w:proofErr w:type="spellEnd"/>
      <w:r w:rsidRPr="00FC3DAF">
        <w:t xml:space="preserve"> </w:t>
      </w:r>
      <w:proofErr w:type="spellStart"/>
      <w:r w:rsidRPr="00FC3DAF">
        <w:t>kvalitetan</w:t>
      </w:r>
      <w:proofErr w:type="spellEnd"/>
      <w:r w:rsidRPr="00FC3DAF">
        <w:t xml:space="preserve"> </w:t>
      </w:r>
      <w:proofErr w:type="spellStart"/>
      <w:r w:rsidRPr="00FC3DAF">
        <w:t>prijem</w:t>
      </w:r>
      <w:proofErr w:type="spellEnd"/>
      <w:r w:rsidRPr="00FC3DAF">
        <w:t xml:space="preserve"> </w:t>
      </w:r>
      <w:proofErr w:type="spellStart"/>
      <w:r w:rsidRPr="00FC3DAF">
        <w:t>radijskog</w:t>
      </w:r>
      <w:proofErr w:type="spellEnd"/>
      <w:r w:rsidRPr="00FC3DAF">
        <w:t xml:space="preserve"> </w:t>
      </w:r>
      <w:proofErr w:type="spellStart"/>
      <w:r w:rsidRPr="00FC3DAF">
        <w:t>analognog</w:t>
      </w:r>
      <w:proofErr w:type="spellEnd"/>
      <w:r w:rsidRPr="00FC3DAF">
        <w:t xml:space="preserve"> </w:t>
      </w:r>
      <w:proofErr w:type="spellStart"/>
      <w:r w:rsidRPr="00FC3DAF">
        <w:t>signala</w:t>
      </w:r>
      <w:proofErr w:type="spellEnd"/>
      <w:r w:rsidRPr="00FC3DAF">
        <w:t xml:space="preserve"> za </w:t>
      </w:r>
      <w:proofErr w:type="spellStart"/>
      <w:r w:rsidRPr="00FC3DAF">
        <w:t>najmanje</w:t>
      </w:r>
      <w:proofErr w:type="spellEnd"/>
      <w:r w:rsidRPr="00FC3DAF">
        <w:t xml:space="preserve"> 60% </w:t>
      </w:r>
      <w:proofErr w:type="spellStart"/>
      <w:r w:rsidRPr="00FC3DAF">
        <w:t>stanovništva</w:t>
      </w:r>
      <w:proofErr w:type="spellEnd"/>
      <w:r w:rsidRPr="00FC3DAF">
        <w:t xml:space="preserve"> u </w:t>
      </w:r>
      <w:proofErr w:type="spellStart"/>
      <w:r w:rsidRPr="00FC3DAF">
        <w:t>zoni</w:t>
      </w:r>
      <w:proofErr w:type="spellEnd"/>
      <w:r w:rsidRPr="00FC3DAF">
        <w:t xml:space="preserve"> </w:t>
      </w:r>
      <w:proofErr w:type="spellStart"/>
      <w:r w:rsidRPr="00FC3DAF">
        <w:t>pokrivanja</w:t>
      </w:r>
      <w:proofErr w:type="spellEnd"/>
      <w:r w:rsidRPr="00FC3DAF">
        <w:t>.</w:t>
      </w:r>
    </w:p>
    <w:p w14:paraId="2D119268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ne </w:t>
      </w:r>
      <w:proofErr w:type="spellStart"/>
      <w:r w:rsidRPr="00FC3DAF">
        <w:t>sme</w:t>
      </w:r>
      <w:proofErr w:type="spellEnd"/>
      <w:r w:rsidRPr="00FC3DAF">
        <w:t xml:space="preserve"> da </w:t>
      </w:r>
      <w:proofErr w:type="spellStart"/>
      <w:r w:rsidRPr="00FC3DAF">
        <w:t>koristi</w:t>
      </w:r>
      <w:proofErr w:type="spellEnd"/>
      <w:r w:rsidRPr="00FC3DAF">
        <w:t xml:space="preserve"> </w:t>
      </w:r>
      <w:proofErr w:type="spellStart"/>
      <w:r w:rsidRPr="00FC3DAF">
        <w:t>tehniku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deluje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podsvest</w:t>
      </w:r>
      <w:proofErr w:type="spellEnd"/>
      <w:r w:rsidRPr="00FC3DAF">
        <w:t>.</w:t>
      </w:r>
    </w:p>
    <w:p w14:paraId="162A640B" w14:textId="77777777" w:rsidR="00FC3DAF" w:rsidRPr="00FC3DAF" w:rsidRDefault="00FC3DAF" w:rsidP="00FC3DAF">
      <w:pPr>
        <w:jc w:val="center"/>
      </w:pP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pružaju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obezbeđuje</w:t>
      </w:r>
      <w:proofErr w:type="spellEnd"/>
      <w:r w:rsidRPr="00FC3DAF">
        <w:t xml:space="preserve"> </w:t>
      </w:r>
      <w:proofErr w:type="spellStart"/>
      <w:r w:rsidRPr="00FC3DAF">
        <w:t>ujednačen</w:t>
      </w:r>
      <w:proofErr w:type="spellEnd"/>
      <w:r w:rsidRPr="00FC3DAF">
        <w:t xml:space="preserve"> </w:t>
      </w:r>
      <w:proofErr w:type="spellStart"/>
      <w:r w:rsidRPr="00FC3DAF">
        <w:t>nivo</w:t>
      </w:r>
      <w:proofErr w:type="spellEnd"/>
      <w:r w:rsidRPr="00FC3DAF">
        <w:t xml:space="preserve"> </w:t>
      </w:r>
      <w:proofErr w:type="spellStart"/>
      <w:r w:rsidRPr="00FC3DAF">
        <w:t>tona</w:t>
      </w:r>
      <w:proofErr w:type="spellEnd"/>
      <w:r w:rsidRPr="00FC3DAF">
        <w:t xml:space="preserve"> </w:t>
      </w:r>
      <w:proofErr w:type="spellStart"/>
      <w:r w:rsidRPr="00FC3DAF">
        <w:t>svih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, a </w:t>
      </w:r>
      <w:proofErr w:type="spellStart"/>
      <w:r w:rsidRPr="00FC3DAF">
        <w:t>naročito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komercijalne</w:t>
      </w:r>
      <w:proofErr w:type="spellEnd"/>
      <w:r w:rsidRPr="00FC3DAF">
        <w:t xml:space="preserve"> </w:t>
      </w:r>
      <w:proofErr w:type="spellStart"/>
      <w:r w:rsidRPr="00FC3DAF">
        <w:t>komunikacije</w:t>
      </w:r>
      <w:proofErr w:type="spellEnd"/>
      <w:r w:rsidRPr="00FC3DAF">
        <w:t xml:space="preserve"> u </w:t>
      </w:r>
      <w:proofErr w:type="spellStart"/>
      <w:r w:rsidRPr="00FC3DAF">
        <w:t>odnosu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drugi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>.</w:t>
      </w:r>
    </w:p>
    <w:p w14:paraId="734CBFAD" w14:textId="77777777" w:rsidR="00FC3DAF" w:rsidRPr="00FC3DAF" w:rsidRDefault="00FC3DAF" w:rsidP="00FC3DAF">
      <w:pPr>
        <w:jc w:val="center"/>
        <w:rPr>
          <w:b/>
          <w:bCs/>
        </w:rPr>
      </w:pPr>
      <w:bookmarkStart w:id="132" w:name="str_70"/>
      <w:bookmarkEnd w:id="132"/>
      <w:proofErr w:type="spellStart"/>
      <w:r w:rsidRPr="00FC3DAF">
        <w:rPr>
          <w:b/>
          <w:bCs/>
        </w:rPr>
        <w:t>Opšte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odredbe</w:t>
      </w:r>
      <w:proofErr w:type="spellEnd"/>
      <w:r w:rsidRPr="00FC3DAF">
        <w:rPr>
          <w:b/>
          <w:bCs/>
        </w:rPr>
        <w:t xml:space="preserve"> o </w:t>
      </w:r>
      <w:proofErr w:type="spellStart"/>
      <w:r w:rsidRPr="00FC3DAF">
        <w:rPr>
          <w:b/>
          <w:bCs/>
        </w:rPr>
        <w:t>zaštiti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maloletnika</w:t>
      </w:r>
      <w:proofErr w:type="spellEnd"/>
    </w:p>
    <w:p w14:paraId="62624D33" w14:textId="77777777" w:rsidR="00FC3DAF" w:rsidRPr="00FC3DAF" w:rsidRDefault="00FC3DAF" w:rsidP="00FC3DAF">
      <w:pPr>
        <w:jc w:val="center"/>
        <w:rPr>
          <w:b/>
          <w:bCs/>
        </w:rPr>
      </w:pPr>
      <w:bookmarkStart w:id="133" w:name="clan_64"/>
      <w:bookmarkEnd w:id="13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64</w:t>
      </w:r>
    </w:p>
    <w:p w14:paraId="70389962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preduzme</w:t>
      </w:r>
      <w:proofErr w:type="spellEnd"/>
      <w:r w:rsidRPr="00FC3DAF">
        <w:t xml:space="preserve">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neophodne</w:t>
      </w:r>
      <w:proofErr w:type="spellEnd"/>
      <w:r w:rsidRPr="00FC3DAF">
        <w:t xml:space="preserve"> mere </w:t>
      </w:r>
      <w:proofErr w:type="spellStart"/>
      <w:r w:rsidRPr="00FC3DAF">
        <w:t>kako</w:t>
      </w:r>
      <w:proofErr w:type="spellEnd"/>
      <w:r w:rsidRPr="00FC3DAF">
        <w:t xml:space="preserve"> </w:t>
      </w:r>
      <w:proofErr w:type="spellStart"/>
      <w:r w:rsidRPr="00FC3DAF">
        <w:t>njegov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ne bi </w:t>
      </w:r>
      <w:proofErr w:type="spellStart"/>
      <w:r w:rsidRPr="00FC3DAF">
        <w:t>naškodio</w:t>
      </w:r>
      <w:proofErr w:type="spellEnd"/>
      <w:r w:rsidRPr="00FC3DAF">
        <w:t xml:space="preserve"> </w:t>
      </w:r>
      <w:proofErr w:type="spellStart"/>
      <w:r w:rsidRPr="00FC3DAF">
        <w:t>fizičkom</w:t>
      </w:r>
      <w:proofErr w:type="spellEnd"/>
      <w:r w:rsidRPr="00FC3DAF">
        <w:t xml:space="preserve">, </w:t>
      </w:r>
      <w:proofErr w:type="spellStart"/>
      <w:r w:rsidRPr="00FC3DAF">
        <w:t>mentalnom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moralnom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(u </w:t>
      </w:r>
      <w:proofErr w:type="spellStart"/>
      <w:r w:rsidRPr="00FC3DAF">
        <w:t>daljem</w:t>
      </w:r>
      <w:proofErr w:type="spellEnd"/>
      <w:r w:rsidRPr="00FC3DAF">
        <w:t xml:space="preserve"> </w:t>
      </w:r>
      <w:proofErr w:type="spellStart"/>
      <w:r w:rsidRPr="00FC3DAF">
        <w:t>tekstu</w:t>
      </w:r>
      <w:proofErr w:type="spellEnd"/>
      <w:r w:rsidRPr="00FC3DAF">
        <w:t xml:space="preserve">: </w:t>
      </w:r>
      <w:proofErr w:type="spellStart"/>
      <w:r w:rsidRPr="00FC3DAF">
        <w:t>razvoj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>).</w:t>
      </w:r>
    </w:p>
    <w:p w14:paraId="4661281B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rukovodi</w:t>
      </w:r>
      <w:proofErr w:type="spellEnd"/>
      <w:r w:rsidRPr="00FC3DAF">
        <w:t xml:space="preserve"> se </w:t>
      </w:r>
      <w:proofErr w:type="spellStart"/>
      <w:r w:rsidRPr="00FC3DAF">
        <w:t>najboljim</w:t>
      </w:r>
      <w:proofErr w:type="spellEnd"/>
      <w:r w:rsidRPr="00FC3DAF">
        <w:t xml:space="preserve"> </w:t>
      </w:r>
      <w:proofErr w:type="spellStart"/>
      <w:r w:rsidRPr="00FC3DAF">
        <w:t>interesom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</w:t>
      </w: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određivanja</w:t>
      </w:r>
      <w:proofErr w:type="spellEnd"/>
      <w:r w:rsidRPr="00FC3DAF">
        <w:t xml:space="preserve"> </w:t>
      </w:r>
      <w:proofErr w:type="spellStart"/>
      <w:r w:rsidRPr="00FC3DAF">
        <w:t>vremena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načina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koji </w:t>
      </w:r>
      <w:proofErr w:type="spellStart"/>
      <w:r w:rsidRPr="00FC3DAF">
        <w:t>mogu</w:t>
      </w:r>
      <w:proofErr w:type="spellEnd"/>
      <w:r w:rsidRPr="00FC3DAF">
        <w:t xml:space="preserve"> </w:t>
      </w:r>
      <w:proofErr w:type="spellStart"/>
      <w:r w:rsidRPr="00FC3DAF">
        <w:t>naškoditi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, </w:t>
      </w: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učešća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u </w:t>
      </w:r>
      <w:proofErr w:type="spellStart"/>
      <w:r w:rsidRPr="00FC3DAF">
        <w:t>programskom</w:t>
      </w:r>
      <w:proofErr w:type="spellEnd"/>
      <w:r w:rsidRPr="00FC3DAF">
        <w:t xml:space="preserve"> </w:t>
      </w:r>
      <w:proofErr w:type="spellStart"/>
      <w:r w:rsidRPr="00FC3DAF">
        <w:t>sadržaju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informacije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se </w:t>
      </w:r>
      <w:proofErr w:type="spellStart"/>
      <w:r w:rsidRPr="00FC3DAF">
        <w:t>neposredno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posredno</w:t>
      </w:r>
      <w:proofErr w:type="spellEnd"/>
      <w:r w:rsidRPr="00FC3DAF">
        <w:t xml:space="preserve"> </w:t>
      </w:r>
      <w:proofErr w:type="spellStart"/>
      <w:r w:rsidRPr="00FC3DAF">
        <w:t>odnosi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njegov</w:t>
      </w:r>
      <w:proofErr w:type="spellEnd"/>
      <w:r w:rsidRPr="00FC3DAF">
        <w:t xml:space="preserve"> </w:t>
      </w:r>
      <w:proofErr w:type="spellStart"/>
      <w:r w:rsidRPr="00FC3DAF">
        <w:t>privatan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porodičan</w:t>
      </w:r>
      <w:proofErr w:type="spellEnd"/>
      <w:r w:rsidRPr="00FC3DAF">
        <w:t xml:space="preserve"> </w:t>
      </w:r>
      <w:proofErr w:type="spellStart"/>
      <w:r w:rsidRPr="00FC3DAF">
        <w:t>život</w:t>
      </w:r>
      <w:proofErr w:type="spellEnd"/>
      <w:r w:rsidRPr="00FC3DAF">
        <w:t>.</w:t>
      </w:r>
    </w:p>
    <w:p w14:paraId="184C760B" w14:textId="77777777" w:rsidR="00FC3DAF" w:rsidRPr="00FC3DAF" w:rsidRDefault="00FC3DAF" w:rsidP="00FC3DAF">
      <w:pPr>
        <w:jc w:val="center"/>
        <w:rPr>
          <w:b/>
          <w:bCs/>
        </w:rPr>
      </w:pPr>
      <w:bookmarkStart w:id="134" w:name="str_71"/>
      <w:bookmarkEnd w:id="134"/>
      <w:proofErr w:type="spellStart"/>
      <w:r w:rsidRPr="00FC3DAF">
        <w:rPr>
          <w:b/>
          <w:bCs/>
        </w:rPr>
        <w:t>Programski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sadržaji</w:t>
      </w:r>
      <w:proofErr w:type="spellEnd"/>
      <w:r w:rsidRPr="00FC3DAF">
        <w:rPr>
          <w:b/>
          <w:bCs/>
        </w:rPr>
        <w:t xml:space="preserve"> koji </w:t>
      </w:r>
      <w:proofErr w:type="spellStart"/>
      <w:r w:rsidRPr="00FC3DAF">
        <w:rPr>
          <w:b/>
          <w:bCs/>
        </w:rPr>
        <w:t>mogu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naškoditi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razvoju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maloletnika</w:t>
      </w:r>
      <w:proofErr w:type="spellEnd"/>
    </w:p>
    <w:p w14:paraId="48593C7E" w14:textId="77777777" w:rsidR="00FC3DAF" w:rsidRPr="00FC3DAF" w:rsidRDefault="00FC3DAF" w:rsidP="00FC3DAF">
      <w:pPr>
        <w:jc w:val="center"/>
        <w:rPr>
          <w:b/>
          <w:bCs/>
        </w:rPr>
      </w:pPr>
      <w:bookmarkStart w:id="135" w:name="clan_65"/>
      <w:bookmarkEnd w:id="135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65</w:t>
      </w:r>
    </w:p>
    <w:p w14:paraId="227285F7" w14:textId="77777777" w:rsidR="00FC3DAF" w:rsidRPr="00FC3DAF" w:rsidRDefault="00FC3DAF" w:rsidP="00FC3DAF">
      <w:pPr>
        <w:jc w:val="center"/>
      </w:pPr>
      <w:proofErr w:type="spellStart"/>
      <w:r w:rsidRPr="00FC3DAF">
        <w:t>Zabranjeno</w:t>
      </w:r>
      <w:proofErr w:type="spellEnd"/>
      <w:r w:rsidRPr="00FC3DAF">
        <w:t xml:space="preserve"> je </w:t>
      </w:r>
      <w:proofErr w:type="spellStart"/>
      <w:r w:rsidRPr="00FC3DAF">
        <w:t>prikazivanje</w:t>
      </w:r>
      <w:proofErr w:type="spellEnd"/>
      <w:r w:rsidRPr="00FC3DAF">
        <w:t xml:space="preserve"> </w:t>
      </w:r>
      <w:proofErr w:type="spellStart"/>
      <w:r w:rsidRPr="00FC3DAF">
        <w:t>pornografije</w:t>
      </w:r>
      <w:proofErr w:type="spellEnd"/>
      <w:r w:rsidRPr="00FC3DAF">
        <w:t xml:space="preserve">, scena </w:t>
      </w:r>
      <w:proofErr w:type="spellStart"/>
      <w:r w:rsidRPr="00FC3DAF">
        <w:t>brutalnog</w:t>
      </w:r>
      <w:proofErr w:type="spellEnd"/>
      <w:r w:rsidRPr="00FC3DAF">
        <w:t xml:space="preserve"> </w:t>
      </w:r>
      <w:proofErr w:type="spellStart"/>
      <w:r w:rsidRPr="00FC3DAF">
        <w:t>nasilja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koji </w:t>
      </w:r>
      <w:proofErr w:type="spellStart"/>
      <w:r w:rsidRPr="00FC3DAF">
        <w:t>mogu</w:t>
      </w:r>
      <w:proofErr w:type="spellEnd"/>
      <w:r w:rsidRPr="00FC3DAF">
        <w:t xml:space="preserve"> </w:t>
      </w:r>
      <w:proofErr w:type="spellStart"/>
      <w:r w:rsidRPr="00FC3DAF">
        <w:t>teško</w:t>
      </w:r>
      <w:proofErr w:type="spellEnd"/>
      <w:r w:rsidRPr="00FC3DAF">
        <w:t xml:space="preserve"> da </w:t>
      </w:r>
      <w:proofErr w:type="spellStart"/>
      <w:r w:rsidRPr="00FC3DAF">
        <w:t>naškode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>.</w:t>
      </w:r>
    </w:p>
    <w:p w14:paraId="1E8A268E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Izuzetno</w:t>
      </w:r>
      <w:proofErr w:type="spellEnd"/>
      <w:r w:rsidRPr="00FC3DAF">
        <w:t xml:space="preserve"> od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</w:t>
      </w:r>
      <w:proofErr w:type="spellStart"/>
      <w:r w:rsidRPr="00FC3DAF">
        <w:t>pornografija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dostupna</w:t>
      </w:r>
      <w:proofErr w:type="spellEnd"/>
      <w:r w:rsidRPr="00FC3DAF">
        <w:t xml:space="preserve"> </w:t>
      </w:r>
      <w:proofErr w:type="spellStart"/>
      <w:r w:rsidRPr="00FC3DAF">
        <w:t>javnosti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se </w:t>
      </w:r>
      <w:proofErr w:type="spellStart"/>
      <w:r w:rsidRPr="00FC3DAF">
        <w:t>objavljuje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uslovnim</w:t>
      </w:r>
      <w:proofErr w:type="spellEnd"/>
      <w:r w:rsidRPr="00FC3DAF">
        <w:t xml:space="preserve"> </w:t>
      </w:r>
      <w:proofErr w:type="spellStart"/>
      <w:r w:rsidRPr="00FC3DAF">
        <w:t>pristupom</w:t>
      </w:r>
      <w:proofErr w:type="spellEnd"/>
      <w:r w:rsidRPr="00FC3DAF">
        <w:t xml:space="preserve">, </w:t>
      </w:r>
      <w:proofErr w:type="spellStart"/>
      <w:r w:rsidRPr="00FC3DAF">
        <w:t>kojoj</w:t>
      </w:r>
      <w:proofErr w:type="spellEnd"/>
      <w:r w:rsidRPr="00FC3DAF">
        <w:t xml:space="preserve"> se </w:t>
      </w:r>
      <w:proofErr w:type="spellStart"/>
      <w:r w:rsidRPr="00FC3DAF">
        <w:t>pristupa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ličnog</w:t>
      </w:r>
      <w:proofErr w:type="spellEnd"/>
      <w:r w:rsidRPr="00FC3DAF">
        <w:t xml:space="preserve"> </w:t>
      </w:r>
      <w:proofErr w:type="spellStart"/>
      <w:r w:rsidRPr="00FC3DAF">
        <w:t>identifikacionog</w:t>
      </w:r>
      <w:proofErr w:type="spellEnd"/>
      <w:r w:rsidRPr="00FC3DAF">
        <w:t xml:space="preserve"> </w:t>
      </w:r>
      <w:proofErr w:type="spellStart"/>
      <w:r w:rsidRPr="00FC3DAF">
        <w:t>broja</w:t>
      </w:r>
      <w:proofErr w:type="spellEnd"/>
      <w:r w:rsidRPr="00FC3DAF">
        <w:t xml:space="preserve"> (</w:t>
      </w:r>
      <w:proofErr w:type="spellStart"/>
      <w:r w:rsidRPr="00FC3DAF">
        <w:t>šifre</w:t>
      </w:r>
      <w:proofErr w:type="spellEnd"/>
      <w:r w:rsidRPr="00FC3DAF">
        <w:t xml:space="preserve"> za </w:t>
      </w:r>
      <w:proofErr w:type="spellStart"/>
      <w:r w:rsidRPr="00FC3DAF">
        <w:t>elektronsku</w:t>
      </w:r>
      <w:proofErr w:type="spellEnd"/>
      <w:r w:rsidRPr="00FC3DAF">
        <w:t xml:space="preserve"> </w:t>
      </w:r>
      <w:proofErr w:type="spellStart"/>
      <w:r w:rsidRPr="00FC3DAF">
        <w:t>autorizaciju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)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korišćenjem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tehničkih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obezbeđuje</w:t>
      </w:r>
      <w:proofErr w:type="spellEnd"/>
      <w:r w:rsidRPr="00FC3DAF">
        <w:t xml:space="preserve"> da </w:t>
      </w:r>
      <w:proofErr w:type="spellStart"/>
      <w:r w:rsidRPr="00FC3DAF">
        <w:t>maloletnik</w:t>
      </w:r>
      <w:proofErr w:type="spellEnd"/>
      <w:r w:rsidRPr="00FC3DAF">
        <w:t xml:space="preserve"> u </w:t>
      </w:r>
      <w:proofErr w:type="spellStart"/>
      <w:r w:rsidRPr="00FC3DAF">
        <w:t>redovnim</w:t>
      </w:r>
      <w:proofErr w:type="spellEnd"/>
      <w:r w:rsidRPr="00FC3DAF">
        <w:t xml:space="preserve"> </w:t>
      </w:r>
      <w:proofErr w:type="spellStart"/>
      <w:r w:rsidRPr="00FC3DAF">
        <w:t>okolnostima</w:t>
      </w:r>
      <w:proofErr w:type="spellEnd"/>
      <w:r w:rsidRPr="00FC3DAF">
        <w:t xml:space="preserve"> </w:t>
      </w:r>
      <w:proofErr w:type="spellStart"/>
      <w:r w:rsidRPr="00FC3DAF">
        <w:t>neće</w:t>
      </w:r>
      <w:proofErr w:type="spellEnd"/>
      <w:r w:rsidRPr="00FC3DAF">
        <w:t xml:space="preserve"> </w:t>
      </w:r>
      <w:proofErr w:type="spellStart"/>
      <w:r w:rsidRPr="00FC3DAF">
        <w:t>čuti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videti</w:t>
      </w:r>
      <w:proofErr w:type="spellEnd"/>
      <w:r w:rsidRPr="00FC3DAF">
        <w:t xml:space="preserve"> </w:t>
      </w:r>
      <w:proofErr w:type="spellStart"/>
      <w:r w:rsidRPr="00FC3DAF">
        <w:t>takav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>.</w:t>
      </w:r>
    </w:p>
    <w:p w14:paraId="34F5D68D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objavljuje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koji </w:t>
      </w:r>
      <w:proofErr w:type="spellStart"/>
      <w:r w:rsidRPr="00FC3DAF">
        <w:t>može</w:t>
      </w:r>
      <w:proofErr w:type="spellEnd"/>
      <w:r w:rsidRPr="00FC3DAF">
        <w:t xml:space="preserve"> da </w:t>
      </w:r>
      <w:proofErr w:type="spellStart"/>
      <w:r w:rsidRPr="00FC3DAF">
        <w:t>naškodi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,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dužan</w:t>
      </w:r>
      <w:proofErr w:type="spellEnd"/>
      <w:r w:rsidRPr="00FC3DAF">
        <w:t xml:space="preserve"> je </w:t>
      </w:r>
      <w:proofErr w:type="spellStart"/>
      <w:r w:rsidRPr="00FC3DAF">
        <w:t>vremenom</w:t>
      </w:r>
      <w:proofErr w:type="spellEnd"/>
      <w:r w:rsidRPr="00FC3DAF">
        <w:t xml:space="preserve"> </w:t>
      </w:r>
      <w:proofErr w:type="spellStart"/>
      <w:r w:rsidRPr="00FC3DAF">
        <w:t>njegovog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, </w:t>
      </w:r>
      <w:proofErr w:type="spellStart"/>
      <w:r w:rsidRPr="00FC3DAF">
        <w:t>tehničkim</w:t>
      </w:r>
      <w:proofErr w:type="spellEnd"/>
      <w:r w:rsidRPr="00FC3DAF">
        <w:t xml:space="preserve"> </w:t>
      </w:r>
      <w:proofErr w:type="spellStart"/>
      <w:r w:rsidRPr="00FC3DAF">
        <w:t>merama</w:t>
      </w:r>
      <w:proofErr w:type="spellEnd"/>
      <w:r w:rsidRPr="00FC3DAF">
        <w:t xml:space="preserve"> </w:t>
      </w:r>
      <w:proofErr w:type="spellStart"/>
      <w:r w:rsidRPr="00FC3DAF">
        <w:t>namenjenim</w:t>
      </w:r>
      <w:proofErr w:type="spellEnd"/>
      <w:r w:rsidRPr="00FC3DAF">
        <w:t xml:space="preserve"> </w:t>
      </w:r>
      <w:proofErr w:type="spellStart"/>
      <w:r w:rsidRPr="00FC3DAF">
        <w:t>proveri</w:t>
      </w:r>
      <w:proofErr w:type="spellEnd"/>
      <w:r w:rsidRPr="00FC3DAF">
        <w:t xml:space="preserve"> </w:t>
      </w:r>
      <w:proofErr w:type="spellStart"/>
      <w:r w:rsidRPr="00FC3DAF">
        <w:t>uzrasta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tehničkim</w:t>
      </w:r>
      <w:proofErr w:type="spellEnd"/>
      <w:r w:rsidRPr="00FC3DAF">
        <w:t xml:space="preserve"> </w:t>
      </w:r>
      <w:proofErr w:type="spellStart"/>
      <w:r w:rsidRPr="00FC3DAF">
        <w:t>merama</w:t>
      </w:r>
      <w:proofErr w:type="spellEnd"/>
      <w:r w:rsidRPr="00FC3DAF">
        <w:t xml:space="preserve"> </w:t>
      </w:r>
      <w:proofErr w:type="spellStart"/>
      <w:r w:rsidRPr="00FC3DAF">
        <w:t>obezbediti</w:t>
      </w:r>
      <w:proofErr w:type="spellEnd"/>
      <w:r w:rsidRPr="00FC3DAF">
        <w:t xml:space="preserve"> da </w:t>
      </w:r>
      <w:proofErr w:type="spellStart"/>
      <w:r w:rsidRPr="00FC3DAF">
        <w:t>maloletnici</w:t>
      </w:r>
      <w:proofErr w:type="spellEnd"/>
      <w:r w:rsidRPr="00FC3DAF">
        <w:t xml:space="preserve"> u </w:t>
      </w:r>
      <w:proofErr w:type="spellStart"/>
      <w:r w:rsidRPr="00FC3DAF">
        <w:t>redovnim</w:t>
      </w:r>
      <w:proofErr w:type="spellEnd"/>
      <w:r w:rsidRPr="00FC3DAF">
        <w:t xml:space="preserve"> </w:t>
      </w:r>
      <w:proofErr w:type="spellStart"/>
      <w:r w:rsidRPr="00FC3DAF">
        <w:t>okolnostima</w:t>
      </w:r>
      <w:proofErr w:type="spellEnd"/>
      <w:r w:rsidRPr="00FC3DAF">
        <w:t xml:space="preserve"> </w:t>
      </w:r>
      <w:proofErr w:type="spellStart"/>
      <w:r w:rsidRPr="00FC3DAF">
        <w:t>neće</w:t>
      </w:r>
      <w:proofErr w:type="spellEnd"/>
      <w:r w:rsidRPr="00FC3DAF">
        <w:t xml:space="preserve"> </w:t>
      </w:r>
      <w:proofErr w:type="spellStart"/>
      <w:r w:rsidRPr="00FC3DAF">
        <w:t>čuti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videti</w:t>
      </w:r>
      <w:proofErr w:type="spellEnd"/>
      <w:r w:rsidRPr="00FC3DAF">
        <w:t xml:space="preserve"> </w:t>
      </w:r>
      <w:proofErr w:type="spellStart"/>
      <w:r w:rsidRPr="00FC3DAF">
        <w:t>takav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>.</w:t>
      </w:r>
    </w:p>
    <w:p w14:paraId="5634A534" w14:textId="77777777" w:rsidR="00FC3DAF" w:rsidRPr="00FC3DAF" w:rsidRDefault="00FC3DAF" w:rsidP="00FC3DAF">
      <w:pPr>
        <w:jc w:val="center"/>
      </w:pPr>
      <w:r w:rsidRPr="00FC3DAF">
        <w:t xml:space="preserve">U </w:t>
      </w:r>
      <w:proofErr w:type="spellStart"/>
      <w:r w:rsidRPr="00FC3DAF">
        <w:t>linearnim</w:t>
      </w:r>
      <w:proofErr w:type="spellEnd"/>
      <w:r w:rsidRPr="00FC3DAF">
        <w:t xml:space="preserve"> </w:t>
      </w:r>
      <w:proofErr w:type="spellStart"/>
      <w:r w:rsidRPr="00FC3DAF">
        <w:t>medijskim</w:t>
      </w:r>
      <w:proofErr w:type="spellEnd"/>
      <w:r w:rsidRPr="00FC3DAF">
        <w:t xml:space="preserve"> </w:t>
      </w:r>
      <w:proofErr w:type="spellStart"/>
      <w:r w:rsidRPr="00FC3DAF">
        <w:t>uslugama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nepodesan</w:t>
      </w:r>
      <w:proofErr w:type="spellEnd"/>
      <w:r w:rsidRPr="00FC3DAF">
        <w:t xml:space="preserve"> za:</w:t>
      </w:r>
    </w:p>
    <w:p w14:paraId="3CB2AEC2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maloletnike</w:t>
      </w:r>
      <w:proofErr w:type="spellEnd"/>
      <w:r w:rsidRPr="00FC3DAF">
        <w:t xml:space="preserve"> </w:t>
      </w:r>
      <w:proofErr w:type="spellStart"/>
      <w:r w:rsidRPr="00FC3DAF">
        <w:t>mlađe</w:t>
      </w:r>
      <w:proofErr w:type="spellEnd"/>
      <w:r w:rsidRPr="00FC3DAF">
        <w:t xml:space="preserve"> od 12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se </w:t>
      </w:r>
      <w:proofErr w:type="spellStart"/>
      <w:r w:rsidRPr="00FC3DAF">
        <w:t>emitovati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u </w:t>
      </w:r>
      <w:proofErr w:type="spellStart"/>
      <w:r w:rsidRPr="00FC3DAF">
        <w:t>periodu</w:t>
      </w:r>
      <w:proofErr w:type="spellEnd"/>
      <w:r w:rsidRPr="00FC3DAF">
        <w:t xml:space="preserve"> od 21,00 do 6,00 </w:t>
      </w:r>
      <w:proofErr w:type="spellStart"/>
      <w:proofErr w:type="gramStart"/>
      <w:r w:rsidRPr="00FC3DAF">
        <w:t>časova</w:t>
      </w:r>
      <w:proofErr w:type="spellEnd"/>
      <w:r w:rsidRPr="00FC3DAF">
        <w:t>;</w:t>
      </w:r>
      <w:proofErr w:type="gramEnd"/>
    </w:p>
    <w:p w14:paraId="2DE70D69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maloletnike</w:t>
      </w:r>
      <w:proofErr w:type="spellEnd"/>
      <w:r w:rsidRPr="00FC3DAF">
        <w:t xml:space="preserve"> </w:t>
      </w:r>
      <w:proofErr w:type="spellStart"/>
      <w:r w:rsidRPr="00FC3DAF">
        <w:t>mlađe</w:t>
      </w:r>
      <w:proofErr w:type="spellEnd"/>
      <w:r w:rsidRPr="00FC3DAF">
        <w:t xml:space="preserve"> od 15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se </w:t>
      </w:r>
      <w:proofErr w:type="spellStart"/>
      <w:r w:rsidRPr="00FC3DAF">
        <w:t>emitovati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u </w:t>
      </w:r>
      <w:proofErr w:type="spellStart"/>
      <w:r w:rsidRPr="00FC3DAF">
        <w:t>periodu</w:t>
      </w:r>
      <w:proofErr w:type="spellEnd"/>
      <w:r w:rsidRPr="00FC3DAF">
        <w:t xml:space="preserve"> od 22,00 do 6,00 </w:t>
      </w:r>
      <w:proofErr w:type="spellStart"/>
      <w:proofErr w:type="gramStart"/>
      <w:r w:rsidRPr="00FC3DAF">
        <w:t>časova</w:t>
      </w:r>
      <w:proofErr w:type="spellEnd"/>
      <w:r w:rsidRPr="00FC3DAF">
        <w:t>;</w:t>
      </w:r>
      <w:proofErr w:type="gramEnd"/>
    </w:p>
    <w:p w14:paraId="13FA532F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maloletnike</w:t>
      </w:r>
      <w:proofErr w:type="spellEnd"/>
      <w:r w:rsidRPr="00FC3DAF">
        <w:t xml:space="preserve"> </w:t>
      </w:r>
      <w:proofErr w:type="spellStart"/>
      <w:r w:rsidRPr="00FC3DAF">
        <w:t>mlađe</w:t>
      </w:r>
      <w:proofErr w:type="spellEnd"/>
      <w:r w:rsidRPr="00FC3DAF">
        <w:t xml:space="preserve"> od 18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se </w:t>
      </w:r>
      <w:proofErr w:type="spellStart"/>
      <w:r w:rsidRPr="00FC3DAF">
        <w:t>emitovati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u </w:t>
      </w:r>
      <w:proofErr w:type="spellStart"/>
      <w:r w:rsidRPr="00FC3DAF">
        <w:t>periodu</w:t>
      </w:r>
      <w:proofErr w:type="spellEnd"/>
      <w:r w:rsidRPr="00FC3DAF">
        <w:t xml:space="preserve"> od 23,00 do 6,00 </w:t>
      </w:r>
      <w:proofErr w:type="spellStart"/>
      <w:r w:rsidRPr="00FC3DAF">
        <w:t>časova</w:t>
      </w:r>
      <w:proofErr w:type="spellEnd"/>
      <w:r w:rsidRPr="00FC3DAF">
        <w:t>.</w:t>
      </w:r>
    </w:p>
    <w:p w14:paraId="0555E3FB" w14:textId="77777777" w:rsidR="00FC3DAF" w:rsidRPr="00FC3DAF" w:rsidRDefault="00FC3DAF" w:rsidP="00FC3DAF">
      <w:pPr>
        <w:jc w:val="center"/>
      </w:pPr>
      <w:r w:rsidRPr="00FC3DAF">
        <w:t xml:space="preserve">U </w:t>
      </w:r>
      <w:proofErr w:type="spellStart"/>
      <w:r w:rsidRPr="00FC3DAF">
        <w:t>nelinearnim</w:t>
      </w:r>
      <w:proofErr w:type="spellEnd"/>
      <w:r w:rsidRPr="00FC3DAF">
        <w:t xml:space="preserve"> </w:t>
      </w:r>
      <w:proofErr w:type="spellStart"/>
      <w:r w:rsidRPr="00FC3DAF">
        <w:t>medijskim</w:t>
      </w:r>
      <w:proofErr w:type="spellEnd"/>
      <w:r w:rsidRPr="00FC3DAF">
        <w:t xml:space="preserve"> </w:t>
      </w:r>
      <w:proofErr w:type="spellStart"/>
      <w:r w:rsidRPr="00FC3DAF">
        <w:t>uslugama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nepodesan</w:t>
      </w:r>
      <w:proofErr w:type="spellEnd"/>
      <w:r w:rsidRPr="00FC3DAF">
        <w:t xml:space="preserve"> za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maloletnike</w:t>
      </w:r>
      <w:proofErr w:type="spellEnd"/>
      <w:r w:rsidRPr="00FC3DAF">
        <w:t xml:space="preserve"> </w:t>
      </w:r>
      <w:proofErr w:type="spellStart"/>
      <w:r w:rsidRPr="00FC3DAF">
        <w:t>mlađe</w:t>
      </w:r>
      <w:proofErr w:type="spellEnd"/>
      <w:r w:rsidRPr="00FC3DAF">
        <w:t xml:space="preserve"> od 18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se </w:t>
      </w:r>
      <w:proofErr w:type="spellStart"/>
      <w:r w:rsidRPr="00FC3DAF">
        <w:t>činiti</w:t>
      </w:r>
      <w:proofErr w:type="spellEnd"/>
      <w:r w:rsidRPr="00FC3DAF">
        <w:t xml:space="preserve"> </w:t>
      </w:r>
      <w:proofErr w:type="spellStart"/>
      <w:r w:rsidRPr="00FC3DAF">
        <w:t>dostupnim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zasebne</w:t>
      </w:r>
      <w:proofErr w:type="spellEnd"/>
      <w:r w:rsidRPr="00FC3DAF">
        <w:t xml:space="preserve"> </w:t>
      </w:r>
      <w:proofErr w:type="spellStart"/>
      <w:r w:rsidRPr="00FC3DAF">
        <w:t>sekcije</w:t>
      </w:r>
      <w:proofErr w:type="spellEnd"/>
      <w:r w:rsidRPr="00FC3DAF">
        <w:t xml:space="preserve"> </w:t>
      </w:r>
      <w:proofErr w:type="spellStart"/>
      <w:r w:rsidRPr="00FC3DAF">
        <w:t>unutar</w:t>
      </w:r>
      <w:proofErr w:type="spellEnd"/>
      <w:r w:rsidRPr="00FC3DAF">
        <w:t xml:space="preserve"> </w:t>
      </w:r>
      <w:proofErr w:type="spellStart"/>
      <w:r w:rsidRPr="00FC3DAF">
        <w:t>kataloga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u </w:t>
      </w:r>
      <w:proofErr w:type="spellStart"/>
      <w:r w:rsidRPr="00FC3DAF">
        <w:t>zasebnom</w:t>
      </w:r>
      <w:proofErr w:type="spellEnd"/>
      <w:r w:rsidRPr="00FC3DAF">
        <w:t xml:space="preserve"> </w:t>
      </w:r>
      <w:proofErr w:type="spellStart"/>
      <w:r w:rsidRPr="00FC3DAF">
        <w:t>katalogu</w:t>
      </w:r>
      <w:proofErr w:type="spellEnd"/>
      <w:r w:rsidRPr="00FC3DAF">
        <w:t xml:space="preserve"> </w:t>
      </w:r>
      <w:proofErr w:type="spellStart"/>
      <w:r w:rsidRPr="00FC3DAF">
        <w:t>uz</w:t>
      </w:r>
      <w:proofErr w:type="spellEnd"/>
      <w:r w:rsidRPr="00FC3DAF">
        <w:t xml:space="preserve"> </w:t>
      </w:r>
      <w:proofErr w:type="spellStart"/>
      <w:r w:rsidRPr="00FC3DAF">
        <w:t>primenu</w:t>
      </w:r>
      <w:proofErr w:type="spellEnd"/>
      <w:r w:rsidRPr="00FC3DAF">
        <w:t xml:space="preserve"> </w:t>
      </w:r>
      <w:proofErr w:type="spellStart"/>
      <w:r w:rsidRPr="00FC3DAF">
        <w:t>odgovarajućih</w:t>
      </w:r>
      <w:proofErr w:type="spellEnd"/>
      <w:r w:rsidRPr="00FC3DAF">
        <w:t xml:space="preserve"> </w:t>
      </w:r>
      <w:proofErr w:type="spellStart"/>
      <w:r w:rsidRPr="00FC3DAF">
        <w:t>tehničkih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obezbeđuje</w:t>
      </w:r>
      <w:proofErr w:type="spellEnd"/>
      <w:r w:rsidRPr="00FC3DAF">
        <w:t xml:space="preserve"> da </w:t>
      </w:r>
      <w:proofErr w:type="spellStart"/>
      <w:r w:rsidRPr="00FC3DAF">
        <w:t>maloletnici</w:t>
      </w:r>
      <w:proofErr w:type="spellEnd"/>
      <w:r w:rsidRPr="00FC3DAF">
        <w:t xml:space="preserve"> u </w:t>
      </w:r>
      <w:proofErr w:type="spellStart"/>
      <w:r w:rsidRPr="00FC3DAF">
        <w:t>redovnim</w:t>
      </w:r>
      <w:proofErr w:type="spellEnd"/>
      <w:r w:rsidRPr="00FC3DAF">
        <w:t xml:space="preserve"> </w:t>
      </w:r>
      <w:proofErr w:type="spellStart"/>
      <w:r w:rsidRPr="00FC3DAF">
        <w:t>okolnostima</w:t>
      </w:r>
      <w:proofErr w:type="spellEnd"/>
      <w:r w:rsidRPr="00FC3DAF">
        <w:t xml:space="preserve"> </w:t>
      </w:r>
      <w:proofErr w:type="spellStart"/>
      <w:r w:rsidRPr="00FC3DAF">
        <w:t>neće</w:t>
      </w:r>
      <w:proofErr w:type="spellEnd"/>
      <w:r w:rsidRPr="00FC3DAF">
        <w:t xml:space="preserve"> </w:t>
      </w:r>
      <w:proofErr w:type="spellStart"/>
      <w:r w:rsidRPr="00FC3DAF">
        <w:t>čuti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videti</w:t>
      </w:r>
      <w:proofErr w:type="spellEnd"/>
      <w:r w:rsidRPr="00FC3DAF">
        <w:t xml:space="preserve"> </w:t>
      </w:r>
      <w:proofErr w:type="spellStart"/>
      <w:r w:rsidRPr="00FC3DAF">
        <w:t>takav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>.</w:t>
      </w:r>
    </w:p>
    <w:p w14:paraId="4B17C69C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jasno</w:t>
      </w:r>
      <w:proofErr w:type="spellEnd"/>
      <w:r w:rsidRPr="00FC3DAF">
        <w:t xml:space="preserve"> </w:t>
      </w:r>
      <w:proofErr w:type="spellStart"/>
      <w:r w:rsidRPr="00FC3DAF">
        <w:t>označi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koji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naškoditi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</w:t>
      </w:r>
      <w:proofErr w:type="spellStart"/>
      <w:r w:rsidRPr="00FC3DAF">
        <w:t>korišćenjem</w:t>
      </w:r>
      <w:proofErr w:type="spellEnd"/>
      <w:r w:rsidRPr="00FC3DAF">
        <w:t xml:space="preserve"> </w:t>
      </w:r>
      <w:proofErr w:type="spellStart"/>
      <w:r w:rsidRPr="00FC3DAF">
        <w:t>odgovarajućih</w:t>
      </w:r>
      <w:proofErr w:type="spellEnd"/>
      <w:r w:rsidRPr="00FC3DAF">
        <w:t xml:space="preserve"> </w:t>
      </w:r>
      <w:proofErr w:type="spellStart"/>
      <w:r w:rsidRPr="00FC3DAF">
        <w:t>tekstualnih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glasovnih</w:t>
      </w:r>
      <w:proofErr w:type="spellEnd"/>
      <w:r w:rsidRPr="00FC3DAF">
        <w:t xml:space="preserve"> </w:t>
      </w:r>
      <w:proofErr w:type="spellStart"/>
      <w:r w:rsidRPr="00FC3DAF">
        <w:t>obaveštenja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grafičkih</w:t>
      </w:r>
      <w:proofErr w:type="spellEnd"/>
      <w:r w:rsidRPr="00FC3DAF">
        <w:t xml:space="preserve"> </w:t>
      </w:r>
      <w:proofErr w:type="spellStart"/>
      <w:r w:rsidRPr="00FC3DAF">
        <w:t>oznaka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simbola</w:t>
      </w:r>
      <w:proofErr w:type="spellEnd"/>
      <w:r w:rsidRPr="00FC3DAF">
        <w:t xml:space="preserve">. </w:t>
      </w:r>
      <w:proofErr w:type="spellStart"/>
      <w:r w:rsidRPr="00FC3DAF">
        <w:t>Označavanje</w:t>
      </w:r>
      <w:proofErr w:type="spellEnd"/>
      <w:r w:rsidRPr="00FC3DAF">
        <w:t xml:space="preserve"> se </w:t>
      </w:r>
      <w:proofErr w:type="spellStart"/>
      <w:r w:rsidRPr="00FC3DAF">
        <w:t>obavlja</w:t>
      </w:r>
      <w:proofErr w:type="spellEnd"/>
      <w:r w:rsidRPr="00FC3DAF">
        <w:t xml:space="preserve">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obaveštavanja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o tome za koji </w:t>
      </w:r>
      <w:proofErr w:type="spellStart"/>
      <w:r w:rsidRPr="00FC3DAF">
        <w:t>uzrast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podesan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opisivanja</w:t>
      </w:r>
      <w:proofErr w:type="spellEnd"/>
      <w:r w:rsidRPr="00FC3DAF">
        <w:t xml:space="preserve"> </w:t>
      </w:r>
      <w:proofErr w:type="spellStart"/>
      <w:r w:rsidRPr="00FC3DAF">
        <w:t>njegove</w:t>
      </w:r>
      <w:proofErr w:type="spellEnd"/>
      <w:r w:rsidRPr="00FC3DAF">
        <w:t xml:space="preserve"> </w:t>
      </w:r>
      <w:proofErr w:type="spellStart"/>
      <w:r w:rsidRPr="00FC3DAF">
        <w:t>moguće</w:t>
      </w:r>
      <w:proofErr w:type="spellEnd"/>
      <w:r w:rsidRPr="00FC3DAF">
        <w:t xml:space="preserve"> </w:t>
      </w:r>
      <w:proofErr w:type="spellStart"/>
      <w:r w:rsidRPr="00FC3DAF">
        <w:t>štetne</w:t>
      </w:r>
      <w:proofErr w:type="spellEnd"/>
      <w:r w:rsidRPr="00FC3DAF">
        <w:t xml:space="preserve"> </w:t>
      </w:r>
      <w:proofErr w:type="spellStart"/>
      <w:r w:rsidRPr="00FC3DAF">
        <w:t>prirode</w:t>
      </w:r>
      <w:proofErr w:type="spellEnd"/>
      <w:r w:rsidRPr="00FC3DAF">
        <w:t>.</w:t>
      </w:r>
    </w:p>
    <w:p w14:paraId="6A2B31E0" w14:textId="77777777" w:rsidR="00FC3DAF" w:rsidRPr="00FC3DAF" w:rsidRDefault="00FC3DAF" w:rsidP="00FC3DAF">
      <w:pPr>
        <w:jc w:val="center"/>
      </w:pP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st.</w:t>
      </w:r>
      <w:proofErr w:type="spellEnd"/>
      <w:r w:rsidRPr="00FC3DAF">
        <w:t xml:space="preserve"> 1-6.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shodno</w:t>
      </w:r>
      <w:proofErr w:type="spellEnd"/>
      <w:r w:rsidRPr="00FC3DAF">
        <w:t xml:space="preserve"> se </w:t>
      </w:r>
      <w:proofErr w:type="spellStart"/>
      <w:r w:rsidRPr="00FC3DAF">
        <w:t>primenjuju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reprizu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oglašavanje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koji </w:t>
      </w:r>
      <w:proofErr w:type="spellStart"/>
      <w:r w:rsidRPr="00FC3DAF">
        <w:t>mogu</w:t>
      </w:r>
      <w:proofErr w:type="spellEnd"/>
      <w:r w:rsidRPr="00FC3DAF">
        <w:t xml:space="preserve"> </w:t>
      </w:r>
      <w:proofErr w:type="spellStart"/>
      <w:r w:rsidRPr="00FC3DAF">
        <w:t>naškoditi</w:t>
      </w:r>
      <w:proofErr w:type="spellEnd"/>
      <w:r w:rsidRPr="00FC3DAF">
        <w:t xml:space="preserve"> </w:t>
      </w:r>
      <w:proofErr w:type="spellStart"/>
      <w:r w:rsidRPr="00FC3DAF">
        <w:t>razvoju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njihovo</w:t>
      </w:r>
      <w:proofErr w:type="spellEnd"/>
      <w:r w:rsidRPr="00FC3DAF">
        <w:t xml:space="preserve"> </w:t>
      </w:r>
      <w:proofErr w:type="spellStart"/>
      <w:r w:rsidRPr="00FC3DAF">
        <w:t>označavanje</w:t>
      </w:r>
      <w:proofErr w:type="spellEnd"/>
      <w:r w:rsidRPr="00FC3DAF">
        <w:t xml:space="preserve"> </w:t>
      </w:r>
      <w:proofErr w:type="spellStart"/>
      <w:r w:rsidRPr="00FC3DAF">
        <w:t>unutar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vodiča</w:t>
      </w:r>
      <w:proofErr w:type="spellEnd"/>
      <w:r w:rsidRPr="00FC3DAF">
        <w:t>.</w:t>
      </w:r>
    </w:p>
    <w:p w14:paraId="16254B19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dužan</w:t>
      </w:r>
      <w:proofErr w:type="spellEnd"/>
      <w:r w:rsidRPr="00FC3DAF">
        <w:t xml:space="preserve"> je da </w:t>
      </w:r>
      <w:proofErr w:type="spellStart"/>
      <w:r w:rsidRPr="00FC3DAF">
        <w:t>podatke</w:t>
      </w:r>
      <w:proofErr w:type="spellEnd"/>
      <w:r w:rsidRPr="00FC3DAF">
        <w:t xml:space="preserve"> o </w:t>
      </w:r>
      <w:proofErr w:type="spellStart"/>
      <w:r w:rsidRPr="00FC3DAF">
        <w:t>ličnosti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, </w:t>
      </w:r>
      <w:proofErr w:type="spellStart"/>
      <w:r w:rsidRPr="00FC3DAF">
        <w:t>pribavljene</w:t>
      </w:r>
      <w:proofErr w:type="spellEnd"/>
      <w:r w:rsidRPr="00FC3DAF">
        <w:t xml:space="preserve"> </w:t>
      </w:r>
      <w:proofErr w:type="spellStart"/>
      <w:r w:rsidRPr="00FC3DAF">
        <w:t>korišćenjem</w:t>
      </w:r>
      <w:proofErr w:type="spellEnd"/>
      <w:r w:rsidRPr="00FC3DAF">
        <w:t xml:space="preserve"> </w:t>
      </w:r>
      <w:proofErr w:type="spellStart"/>
      <w:r w:rsidRPr="00FC3DAF">
        <w:t>tehničkih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predviđenih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članom</w:t>
      </w:r>
      <w:proofErr w:type="spellEnd"/>
      <w:r w:rsidRPr="00FC3DAF">
        <w:t xml:space="preserve">, </w:t>
      </w:r>
      <w:proofErr w:type="spellStart"/>
      <w:r w:rsidRPr="00FC3DAF">
        <w:t>obrađuje</w:t>
      </w:r>
      <w:proofErr w:type="spellEnd"/>
      <w:r w:rsidRPr="00FC3DAF">
        <w:t xml:space="preserve"> </w:t>
      </w:r>
      <w:proofErr w:type="spellStart"/>
      <w:r w:rsidRPr="00FC3DAF">
        <w:t>saglasno</w:t>
      </w:r>
      <w:proofErr w:type="spellEnd"/>
      <w:r w:rsidRPr="00FC3DAF">
        <w:t xml:space="preserve"> </w:t>
      </w:r>
      <w:proofErr w:type="spellStart"/>
      <w:r w:rsidRPr="00FC3DAF">
        <w:t>propisima</w:t>
      </w:r>
      <w:proofErr w:type="spellEnd"/>
      <w:r w:rsidRPr="00FC3DAF">
        <w:t xml:space="preserve"> koji </w:t>
      </w:r>
      <w:proofErr w:type="spellStart"/>
      <w:r w:rsidRPr="00FC3DAF">
        <w:t>uređuju</w:t>
      </w:r>
      <w:proofErr w:type="spellEnd"/>
      <w:r w:rsidRPr="00FC3DAF">
        <w:t xml:space="preserve">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r w:rsidRPr="00FC3DAF">
        <w:t>podataka</w:t>
      </w:r>
      <w:proofErr w:type="spellEnd"/>
      <w:r w:rsidRPr="00FC3DAF">
        <w:t xml:space="preserve"> o </w:t>
      </w:r>
      <w:proofErr w:type="spellStart"/>
      <w:r w:rsidRPr="00FC3DAF">
        <w:t>ličnosti</w:t>
      </w:r>
      <w:proofErr w:type="spellEnd"/>
      <w:r w:rsidRPr="00FC3DAF">
        <w:t xml:space="preserve">.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ih</w:t>
      </w:r>
      <w:proofErr w:type="spellEnd"/>
      <w:r w:rsidRPr="00FC3DAF">
        <w:t xml:space="preserve"> ne </w:t>
      </w:r>
      <w:proofErr w:type="spellStart"/>
      <w:r w:rsidRPr="00FC3DAF">
        <w:t>sme</w:t>
      </w:r>
      <w:proofErr w:type="spellEnd"/>
      <w:r w:rsidRPr="00FC3DAF">
        <w:t xml:space="preserve"> </w:t>
      </w:r>
      <w:proofErr w:type="spellStart"/>
      <w:r w:rsidRPr="00FC3DAF">
        <w:t>obrađivati</w:t>
      </w:r>
      <w:proofErr w:type="spellEnd"/>
      <w:r w:rsidRPr="00FC3DAF">
        <w:t xml:space="preserve"> u </w:t>
      </w:r>
      <w:proofErr w:type="spellStart"/>
      <w:r w:rsidRPr="00FC3DAF">
        <w:t>komercijalne</w:t>
      </w:r>
      <w:proofErr w:type="spellEnd"/>
      <w:r w:rsidRPr="00FC3DAF">
        <w:t xml:space="preserve"> </w:t>
      </w:r>
      <w:proofErr w:type="spellStart"/>
      <w:r w:rsidRPr="00FC3DAF">
        <w:t>svrhe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što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direktno</w:t>
      </w:r>
      <w:proofErr w:type="spellEnd"/>
      <w:r w:rsidRPr="00FC3DAF">
        <w:t xml:space="preserve"> </w:t>
      </w:r>
      <w:proofErr w:type="spellStart"/>
      <w:r w:rsidRPr="00FC3DAF">
        <w:t>oglašavanje</w:t>
      </w:r>
      <w:proofErr w:type="spellEnd"/>
      <w:r w:rsidRPr="00FC3DAF">
        <w:t xml:space="preserve">, </w:t>
      </w:r>
      <w:proofErr w:type="spellStart"/>
      <w:r w:rsidRPr="00FC3DAF">
        <w:t>izrada</w:t>
      </w:r>
      <w:proofErr w:type="spellEnd"/>
      <w:r w:rsidRPr="00FC3DAF">
        <w:t xml:space="preserve"> </w:t>
      </w:r>
      <w:proofErr w:type="spellStart"/>
      <w:r w:rsidRPr="00FC3DAF">
        <w:t>profila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ciljano</w:t>
      </w:r>
      <w:proofErr w:type="spellEnd"/>
      <w:r w:rsidRPr="00FC3DAF">
        <w:t xml:space="preserve"> </w:t>
      </w:r>
      <w:proofErr w:type="spellStart"/>
      <w:r w:rsidRPr="00FC3DAF">
        <w:t>bihevioralno</w:t>
      </w:r>
      <w:proofErr w:type="spellEnd"/>
      <w:r w:rsidRPr="00FC3DAF">
        <w:t xml:space="preserve"> </w:t>
      </w:r>
      <w:proofErr w:type="spellStart"/>
      <w:r w:rsidRPr="00FC3DAF">
        <w:t>oglašavanje</w:t>
      </w:r>
      <w:proofErr w:type="spellEnd"/>
      <w:r w:rsidRPr="00FC3DAF">
        <w:t>.</w:t>
      </w:r>
    </w:p>
    <w:p w14:paraId="2FBEC710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podstiče</w:t>
      </w:r>
      <w:proofErr w:type="spellEnd"/>
      <w:r w:rsidRPr="00FC3DAF">
        <w:t xml:space="preserve"> </w:t>
      </w:r>
      <w:proofErr w:type="spellStart"/>
      <w:r w:rsidRPr="00FC3DAF">
        <w:t>uspostavljanje</w:t>
      </w:r>
      <w:proofErr w:type="spellEnd"/>
      <w:r w:rsidRPr="00FC3DAF">
        <w:t xml:space="preserve">, </w:t>
      </w:r>
      <w:proofErr w:type="spellStart"/>
      <w:r w:rsidRPr="00FC3DAF">
        <w:t>očuvanje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razvoj</w:t>
      </w:r>
      <w:proofErr w:type="spellEnd"/>
      <w:r w:rsidRPr="00FC3DAF">
        <w:t xml:space="preserve"> </w:t>
      </w:r>
      <w:proofErr w:type="spellStart"/>
      <w:r w:rsidRPr="00FC3DAF">
        <w:t>mehanizma</w:t>
      </w:r>
      <w:proofErr w:type="spellEnd"/>
      <w:r w:rsidRPr="00FC3DAF">
        <w:t xml:space="preserve"> </w:t>
      </w:r>
      <w:proofErr w:type="spellStart"/>
      <w:r w:rsidRPr="00FC3DAF">
        <w:t>koregulacije</w:t>
      </w:r>
      <w:proofErr w:type="spellEnd"/>
      <w:r w:rsidRPr="00FC3DAF">
        <w:t xml:space="preserve">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doslednog</w:t>
      </w:r>
      <w:proofErr w:type="spellEnd"/>
      <w:r w:rsidRPr="00FC3DAF">
        <w:t xml:space="preserve">, </w:t>
      </w:r>
      <w:proofErr w:type="spellStart"/>
      <w:r w:rsidRPr="00FC3DAF">
        <w:t>ujednačenog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zakonitog</w:t>
      </w:r>
      <w:proofErr w:type="spellEnd"/>
      <w:r w:rsidRPr="00FC3DAF">
        <w:t xml:space="preserve"> </w:t>
      </w:r>
      <w:proofErr w:type="spellStart"/>
      <w:r w:rsidRPr="00FC3DAF">
        <w:t>korišćenja</w:t>
      </w:r>
      <w:proofErr w:type="spellEnd"/>
      <w:r w:rsidRPr="00FC3DAF">
        <w:t xml:space="preserve"> </w:t>
      </w:r>
      <w:proofErr w:type="spellStart"/>
      <w:r w:rsidRPr="00FC3DAF">
        <w:t>sistema</w:t>
      </w:r>
      <w:proofErr w:type="spellEnd"/>
      <w:r w:rsidRPr="00FC3DAF">
        <w:t xml:space="preserve"> </w:t>
      </w:r>
      <w:proofErr w:type="spellStart"/>
      <w:r w:rsidRPr="00FC3DAF">
        <w:t>kategorizacije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koji </w:t>
      </w:r>
      <w:proofErr w:type="spellStart"/>
      <w:r w:rsidRPr="00FC3DAF">
        <w:t>mogu</w:t>
      </w:r>
      <w:proofErr w:type="spellEnd"/>
      <w:r w:rsidRPr="00FC3DAF">
        <w:t xml:space="preserve"> </w:t>
      </w:r>
      <w:proofErr w:type="spellStart"/>
      <w:r w:rsidRPr="00FC3DAF">
        <w:t>naškoditi</w:t>
      </w:r>
      <w:proofErr w:type="spellEnd"/>
      <w:r w:rsidRPr="00FC3DAF">
        <w:t xml:space="preserve"> </w:t>
      </w:r>
      <w:proofErr w:type="spellStart"/>
      <w:r w:rsidRPr="00FC3DAF">
        <w:t>maloletnicima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sistema</w:t>
      </w:r>
      <w:proofErr w:type="spellEnd"/>
      <w:r w:rsidRPr="00FC3DAF">
        <w:t xml:space="preserve"> </w:t>
      </w:r>
      <w:proofErr w:type="spellStart"/>
      <w:r w:rsidRPr="00FC3DAF">
        <w:t>njihovog</w:t>
      </w:r>
      <w:proofErr w:type="spellEnd"/>
      <w:r w:rsidRPr="00FC3DAF">
        <w:t xml:space="preserve"> </w:t>
      </w:r>
      <w:proofErr w:type="spellStart"/>
      <w:r w:rsidRPr="00FC3DAF">
        <w:t>označavanja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opisa</w:t>
      </w:r>
      <w:proofErr w:type="spellEnd"/>
      <w:r w:rsidRPr="00FC3DAF">
        <w:t xml:space="preserve"> </w:t>
      </w:r>
      <w:proofErr w:type="spellStart"/>
      <w:r w:rsidRPr="00FC3DAF">
        <w:t>njihove</w:t>
      </w:r>
      <w:proofErr w:type="spellEnd"/>
      <w:r w:rsidRPr="00FC3DAF">
        <w:t xml:space="preserve"> </w:t>
      </w:r>
      <w:proofErr w:type="spellStart"/>
      <w:r w:rsidRPr="00FC3DAF">
        <w:t>moguće</w:t>
      </w:r>
      <w:proofErr w:type="spellEnd"/>
      <w:r w:rsidRPr="00FC3DAF">
        <w:t xml:space="preserve"> </w:t>
      </w:r>
      <w:proofErr w:type="spellStart"/>
      <w:r w:rsidRPr="00FC3DAF">
        <w:t>štetne</w:t>
      </w:r>
      <w:proofErr w:type="spellEnd"/>
      <w:r w:rsidRPr="00FC3DAF">
        <w:t xml:space="preserve"> </w:t>
      </w:r>
      <w:proofErr w:type="spellStart"/>
      <w:r w:rsidRPr="00FC3DAF">
        <w:t>prirode</w:t>
      </w:r>
      <w:proofErr w:type="spellEnd"/>
      <w:r w:rsidRPr="00FC3DAF">
        <w:t>.</w:t>
      </w:r>
    </w:p>
    <w:p w14:paraId="44E78781" w14:textId="77777777" w:rsidR="00FC3DAF" w:rsidRPr="00FC3DAF" w:rsidRDefault="00FC3DAF" w:rsidP="00FC3DAF">
      <w:pPr>
        <w:jc w:val="center"/>
        <w:rPr>
          <w:b/>
          <w:bCs/>
        </w:rPr>
      </w:pPr>
      <w:bookmarkStart w:id="136" w:name="str_72"/>
      <w:bookmarkEnd w:id="136"/>
      <w:proofErr w:type="spellStart"/>
      <w:r w:rsidRPr="00FC3DAF">
        <w:rPr>
          <w:b/>
          <w:bCs/>
        </w:rPr>
        <w:t>Učestvovanje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maloletnika</w:t>
      </w:r>
      <w:proofErr w:type="spellEnd"/>
      <w:r w:rsidRPr="00FC3DAF">
        <w:rPr>
          <w:b/>
          <w:bCs/>
        </w:rPr>
        <w:t xml:space="preserve"> u </w:t>
      </w:r>
      <w:proofErr w:type="spellStart"/>
      <w:r w:rsidRPr="00FC3DAF">
        <w:rPr>
          <w:b/>
          <w:bCs/>
        </w:rPr>
        <w:t>programskom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sadržaju</w:t>
      </w:r>
      <w:proofErr w:type="spellEnd"/>
    </w:p>
    <w:p w14:paraId="01463FC7" w14:textId="77777777" w:rsidR="00FC3DAF" w:rsidRPr="00FC3DAF" w:rsidRDefault="00FC3DAF" w:rsidP="00FC3DAF">
      <w:pPr>
        <w:jc w:val="center"/>
        <w:rPr>
          <w:b/>
          <w:bCs/>
        </w:rPr>
      </w:pPr>
      <w:bookmarkStart w:id="137" w:name="clan_66"/>
      <w:bookmarkEnd w:id="137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66</w:t>
      </w:r>
    </w:p>
    <w:p w14:paraId="7F095595" w14:textId="77777777" w:rsidR="00FC3DAF" w:rsidRPr="00FC3DAF" w:rsidRDefault="00FC3DAF" w:rsidP="00FC3DAF">
      <w:pPr>
        <w:jc w:val="center"/>
      </w:pPr>
      <w:r w:rsidRPr="00FC3DAF">
        <w:t xml:space="preserve">Za </w:t>
      </w:r>
      <w:proofErr w:type="spellStart"/>
      <w:r w:rsidRPr="00FC3DAF">
        <w:t>učešće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</w:t>
      </w:r>
      <w:proofErr w:type="spellStart"/>
      <w:r w:rsidRPr="00FC3DAF">
        <w:t>programskom</w:t>
      </w:r>
      <w:proofErr w:type="spellEnd"/>
      <w:r w:rsidRPr="00FC3DAF">
        <w:t xml:space="preserve"> </w:t>
      </w:r>
      <w:proofErr w:type="spellStart"/>
      <w:r w:rsidRPr="00FC3DAF">
        <w:t>sadržaju</w:t>
      </w:r>
      <w:proofErr w:type="spellEnd"/>
      <w:r w:rsidRPr="00FC3DAF">
        <w:t xml:space="preserve"> </w:t>
      </w:r>
      <w:proofErr w:type="spellStart"/>
      <w:r w:rsidRPr="00FC3DAF">
        <w:t>potrebne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njegova</w:t>
      </w:r>
      <w:proofErr w:type="spellEnd"/>
      <w:r w:rsidRPr="00FC3DAF">
        <w:t xml:space="preserve"> </w:t>
      </w:r>
      <w:proofErr w:type="spellStart"/>
      <w:r w:rsidRPr="00FC3DAF">
        <w:t>saglasnost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saglasnost</w:t>
      </w:r>
      <w:proofErr w:type="spellEnd"/>
      <w:r w:rsidRPr="00FC3DAF">
        <w:t xml:space="preserve"> </w:t>
      </w:r>
      <w:proofErr w:type="spellStart"/>
      <w:r w:rsidRPr="00FC3DAF">
        <w:t>njegovog</w:t>
      </w:r>
      <w:proofErr w:type="spellEnd"/>
      <w:r w:rsidRPr="00FC3DAF">
        <w:t xml:space="preserve"> </w:t>
      </w:r>
      <w:proofErr w:type="spellStart"/>
      <w:r w:rsidRPr="00FC3DAF">
        <w:t>roditelja</w:t>
      </w:r>
      <w:proofErr w:type="spellEnd"/>
      <w:r w:rsidRPr="00FC3DAF">
        <w:t xml:space="preserve">, </w:t>
      </w:r>
      <w:proofErr w:type="spellStart"/>
      <w:r w:rsidRPr="00FC3DAF">
        <w:t>staratelja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usvojioca</w:t>
      </w:r>
      <w:proofErr w:type="spellEnd"/>
      <w:r w:rsidRPr="00FC3DAF">
        <w:t xml:space="preserve"> (u </w:t>
      </w:r>
      <w:proofErr w:type="spellStart"/>
      <w:r w:rsidRPr="00FC3DAF">
        <w:t>daljem</w:t>
      </w:r>
      <w:proofErr w:type="spellEnd"/>
      <w:r w:rsidRPr="00FC3DAF">
        <w:t xml:space="preserve"> </w:t>
      </w:r>
      <w:proofErr w:type="spellStart"/>
      <w:r w:rsidRPr="00FC3DAF">
        <w:t>tekstu</w:t>
      </w:r>
      <w:proofErr w:type="spellEnd"/>
      <w:r w:rsidRPr="00FC3DAF">
        <w:t xml:space="preserve">: </w:t>
      </w:r>
      <w:proofErr w:type="spellStart"/>
      <w:r w:rsidRPr="00FC3DAF">
        <w:t>zakonski</w:t>
      </w:r>
      <w:proofErr w:type="spellEnd"/>
      <w:r w:rsidRPr="00FC3DAF">
        <w:t xml:space="preserve"> </w:t>
      </w:r>
      <w:proofErr w:type="spellStart"/>
      <w:r w:rsidRPr="00FC3DAF">
        <w:t>zastupnik</w:t>
      </w:r>
      <w:proofErr w:type="spellEnd"/>
      <w:r w:rsidRPr="00FC3DAF">
        <w:t>).</w:t>
      </w:r>
    </w:p>
    <w:p w14:paraId="24254059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blagovremeno</w:t>
      </w:r>
      <w:proofErr w:type="spellEnd"/>
      <w:r w:rsidRPr="00FC3DAF">
        <w:t xml:space="preserve">, </w:t>
      </w:r>
      <w:proofErr w:type="spellStart"/>
      <w:r w:rsidRPr="00FC3DAF">
        <w:t>jasno</w:t>
      </w:r>
      <w:proofErr w:type="spellEnd"/>
      <w:r w:rsidRPr="00FC3DAF">
        <w:t xml:space="preserve">, </w:t>
      </w:r>
      <w:proofErr w:type="spellStart"/>
      <w:r w:rsidRPr="00FC3DAF">
        <w:t>istinito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potpuno</w:t>
      </w:r>
      <w:proofErr w:type="spellEnd"/>
      <w:r w:rsidRPr="00FC3DAF">
        <w:t xml:space="preserve"> </w:t>
      </w:r>
      <w:proofErr w:type="spellStart"/>
      <w:r w:rsidRPr="00FC3DAF">
        <w:t>predoči</w:t>
      </w:r>
      <w:proofErr w:type="spellEnd"/>
      <w:r w:rsidRPr="00FC3DAF">
        <w:t xml:space="preserve"> </w:t>
      </w:r>
      <w:proofErr w:type="spellStart"/>
      <w:r w:rsidRPr="00FC3DAF">
        <w:t>maloletniku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zakonskom</w:t>
      </w:r>
      <w:proofErr w:type="spellEnd"/>
      <w:r w:rsidRPr="00FC3DAF">
        <w:t xml:space="preserve"> </w:t>
      </w:r>
      <w:proofErr w:type="spellStart"/>
      <w:r w:rsidRPr="00FC3DAF">
        <w:t>zastupniku</w:t>
      </w:r>
      <w:proofErr w:type="spellEnd"/>
      <w:r w:rsidRPr="00FC3DAF">
        <w:t xml:space="preserve">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činjenice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od </w:t>
      </w:r>
      <w:proofErr w:type="spellStart"/>
      <w:r w:rsidRPr="00FC3DAF">
        <w:t>značaja</w:t>
      </w:r>
      <w:proofErr w:type="spellEnd"/>
      <w:r w:rsidRPr="00FC3DAF">
        <w:t xml:space="preserve"> za </w:t>
      </w:r>
      <w:proofErr w:type="spellStart"/>
      <w:r w:rsidRPr="00FC3DAF">
        <w:t>davanje</w:t>
      </w:r>
      <w:proofErr w:type="spellEnd"/>
      <w:r w:rsidRPr="00FC3DAF">
        <w:t xml:space="preserve"> </w:t>
      </w:r>
      <w:proofErr w:type="spellStart"/>
      <w:r w:rsidRPr="00FC3DAF">
        <w:t>saglasnosti</w:t>
      </w:r>
      <w:proofErr w:type="spellEnd"/>
      <w:r w:rsidRPr="00FC3DAF">
        <w:t xml:space="preserve"> za </w:t>
      </w:r>
      <w:proofErr w:type="spellStart"/>
      <w:r w:rsidRPr="00FC3DAF">
        <w:t>učešće</w:t>
      </w:r>
      <w:proofErr w:type="spellEnd"/>
      <w:r w:rsidRPr="00FC3DAF">
        <w:t xml:space="preserve"> u </w:t>
      </w:r>
      <w:proofErr w:type="spellStart"/>
      <w:r w:rsidRPr="00FC3DAF">
        <w:t>programu</w:t>
      </w:r>
      <w:proofErr w:type="spellEnd"/>
      <w:r w:rsidRPr="00FC3DAF">
        <w:t>.</w:t>
      </w:r>
    </w:p>
    <w:p w14:paraId="44226814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Saglasnost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zakonskog</w:t>
      </w:r>
      <w:proofErr w:type="spellEnd"/>
      <w:r w:rsidRPr="00FC3DAF">
        <w:t xml:space="preserve"> </w:t>
      </w:r>
      <w:proofErr w:type="spellStart"/>
      <w:r w:rsidRPr="00FC3DAF">
        <w:t>zastupnika</w:t>
      </w:r>
      <w:proofErr w:type="spellEnd"/>
      <w:r w:rsidRPr="00FC3DAF">
        <w:t xml:space="preserve"> ne </w:t>
      </w:r>
      <w:proofErr w:type="spellStart"/>
      <w:r w:rsidRPr="00FC3DAF">
        <w:t>isključuje</w:t>
      </w:r>
      <w:proofErr w:type="spellEnd"/>
      <w:r w:rsidRPr="00FC3DAF">
        <w:t xml:space="preserve"> </w:t>
      </w:r>
      <w:proofErr w:type="spellStart"/>
      <w:r w:rsidRPr="00FC3DAF">
        <w:t>odgovornost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za </w:t>
      </w:r>
      <w:proofErr w:type="spellStart"/>
      <w:r w:rsidRPr="00FC3DAF">
        <w:t>objavljeni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>.</w:t>
      </w:r>
    </w:p>
    <w:p w14:paraId="76FFA79F" w14:textId="77777777" w:rsidR="00FC3DAF" w:rsidRPr="00FC3DAF" w:rsidRDefault="00FC3DAF" w:rsidP="00FC3DAF">
      <w:pPr>
        <w:jc w:val="center"/>
      </w:pP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maloletnikovog</w:t>
      </w:r>
      <w:proofErr w:type="spellEnd"/>
      <w:r w:rsidRPr="00FC3DAF">
        <w:t xml:space="preserve"> </w:t>
      </w:r>
      <w:proofErr w:type="spellStart"/>
      <w:r w:rsidRPr="00FC3DAF">
        <w:t>učestvovanju</w:t>
      </w:r>
      <w:proofErr w:type="spellEnd"/>
      <w:r w:rsidRPr="00FC3DAF">
        <w:t xml:space="preserve"> u </w:t>
      </w:r>
      <w:proofErr w:type="spellStart"/>
      <w:r w:rsidRPr="00FC3DAF">
        <w:t>programskom</w:t>
      </w:r>
      <w:proofErr w:type="spellEnd"/>
      <w:r w:rsidRPr="00FC3DAF">
        <w:t xml:space="preserve"> </w:t>
      </w:r>
      <w:proofErr w:type="spellStart"/>
      <w:r w:rsidRPr="00FC3DAF">
        <w:t>sadržaju</w:t>
      </w:r>
      <w:proofErr w:type="spellEnd"/>
      <w:r w:rsidRPr="00FC3DAF">
        <w:t xml:space="preserve"> mora se </w:t>
      </w:r>
      <w:proofErr w:type="spellStart"/>
      <w:r w:rsidRPr="00FC3DAF">
        <w:t>poštovati</w:t>
      </w:r>
      <w:proofErr w:type="spellEnd"/>
      <w:r w:rsidRPr="00FC3DAF">
        <w:t xml:space="preserve"> </w:t>
      </w:r>
      <w:proofErr w:type="spellStart"/>
      <w:r w:rsidRPr="00FC3DAF">
        <w:t>njegovo</w:t>
      </w:r>
      <w:proofErr w:type="spellEnd"/>
      <w:r w:rsidRPr="00FC3DAF">
        <w:t xml:space="preserve"> </w:t>
      </w:r>
      <w:proofErr w:type="spellStart"/>
      <w:r w:rsidRPr="00FC3DAF">
        <w:t>dostojanstvo</w:t>
      </w:r>
      <w:proofErr w:type="spellEnd"/>
      <w:r w:rsidRPr="00FC3DAF">
        <w:t xml:space="preserve"> </w:t>
      </w:r>
      <w:proofErr w:type="spellStart"/>
      <w:r w:rsidRPr="00FC3DAF">
        <w:t>ličnosti</w:t>
      </w:r>
      <w:proofErr w:type="spellEnd"/>
      <w:r w:rsidRPr="00FC3DAF">
        <w:t xml:space="preserve">, a </w:t>
      </w:r>
      <w:proofErr w:type="spellStart"/>
      <w:r w:rsidRPr="00FC3DAF">
        <w:t>priroda</w:t>
      </w:r>
      <w:proofErr w:type="spellEnd"/>
      <w:r w:rsidRPr="00FC3DAF">
        <w:t xml:space="preserve"> tog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njegovog</w:t>
      </w:r>
      <w:proofErr w:type="spellEnd"/>
      <w:r w:rsidRPr="00FC3DAF">
        <w:t xml:space="preserve"> </w:t>
      </w:r>
      <w:proofErr w:type="spellStart"/>
      <w:r w:rsidRPr="00FC3DAF">
        <w:t>učešća</w:t>
      </w:r>
      <w:proofErr w:type="spellEnd"/>
      <w:r w:rsidRPr="00FC3DAF">
        <w:t xml:space="preserve"> </w:t>
      </w:r>
      <w:proofErr w:type="spellStart"/>
      <w:r w:rsidRPr="00FC3DAF">
        <w:t>moraju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prilagođeni</w:t>
      </w:r>
      <w:proofErr w:type="spellEnd"/>
      <w:r w:rsidRPr="00FC3DAF">
        <w:t xml:space="preserve"> </w:t>
      </w:r>
      <w:proofErr w:type="spellStart"/>
      <w:r w:rsidRPr="00FC3DAF">
        <w:t>njegovom</w:t>
      </w:r>
      <w:proofErr w:type="spellEnd"/>
      <w:r w:rsidRPr="00FC3DAF">
        <w:t xml:space="preserve"> </w:t>
      </w:r>
      <w:proofErr w:type="spellStart"/>
      <w:r w:rsidRPr="00FC3DAF">
        <w:t>uzrastu</w:t>
      </w:r>
      <w:proofErr w:type="spellEnd"/>
      <w:r w:rsidRPr="00FC3DAF">
        <w:t xml:space="preserve">, </w:t>
      </w:r>
      <w:proofErr w:type="spellStart"/>
      <w:r w:rsidRPr="00FC3DAF">
        <w:t>zrelosti</w:t>
      </w:r>
      <w:proofErr w:type="spellEnd"/>
      <w:r w:rsidRPr="00FC3DAF">
        <w:t xml:space="preserve">, </w:t>
      </w:r>
      <w:proofErr w:type="spellStart"/>
      <w:r w:rsidRPr="00FC3DAF">
        <w:t>povodu</w:t>
      </w:r>
      <w:proofErr w:type="spellEnd"/>
      <w:r w:rsidRPr="00FC3DAF">
        <w:t xml:space="preserve"> </w:t>
      </w:r>
      <w:proofErr w:type="spellStart"/>
      <w:r w:rsidRPr="00FC3DAF">
        <w:t>učešća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odnosu</w:t>
      </w:r>
      <w:proofErr w:type="spellEnd"/>
      <w:r w:rsidRPr="00FC3DAF">
        <w:t xml:space="preserve"> koji </w:t>
      </w:r>
      <w:proofErr w:type="spellStart"/>
      <w:r w:rsidRPr="00FC3DAF">
        <w:t>maloletnik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prema</w:t>
      </w:r>
      <w:proofErr w:type="spellEnd"/>
      <w:r w:rsidRPr="00FC3DAF">
        <w:t xml:space="preserve"> tom </w:t>
      </w:r>
      <w:proofErr w:type="spellStart"/>
      <w:r w:rsidRPr="00FC3DAF">
        <w:t>povodu</w:t>
      </w:r>
      <w:proofErr w:type="spellEnd"/>
      <w:r w:rsidRPr="00FC3DAF">
        <w:t xml:space="preserve"> </w:t>
      </w:r>
      <w:proofErr w:type="spellStart"/>
      <w:r w:rsidRPr="00FC3DAF">
        <w:t>učešća</w:t>
      </w:r>
      <w:proofErr w:type="spellEnd"/>
      <w:r w:rsidRPr="00FC3DAF">
        <w:t>.</w:t>
      </w:r>
    </w:p>
    <w:p w14:paraId="48CE6F3B" w14:textId="77777777" w:rsidR="00FC3DAF" w:rsidRPr="00FC3DAF" w:rsidRDefault="00FC3DAF" w:rsidP="00FC3DAF">
      <w:pPr>
        <w:jc w:val="center"/>
      </w:pPr>
      <w:proofErr w:type="spellStart"/>
      <w:r w:rsidRPr="00FC3DAF">
        <w:t>Zabranjeno</w:t>
      </w:r>
      <w:proofErr w:type="spellEnd"/>
      <w:r w:rsidRPr="00FC3DAF">
        <w:t xml:space="preserve"> je </w:t>
      </w:r>
      <w:proofErr w:type="spellStart"/>
      <w:r w:rsidRPr="00FC3DAF">
        <w:t>koristiti</w:t>
      </w:r>
      <w:proofErr w:type="spellEnd"/>
      <w:r w:rsidRPr="00FC3DAF">
        <w:t xml:space="preserve"> </w:t>
      </w:r>
      <w:proofErr w:type="spellStart"/>
      <w:r w:rsidRPr="00FC3DAF">
        <w:t>učešće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u </w:t>
      </w:r>
      <w:proofErr w:type="spellStart"/>
      <w:r w:rsidRPr="00FC3DAF">
        <w:t>programskom</w:t>
      </w:r>
      <w:proofErr w:type="spellEnd"/>
      <w:r w:rsidRPr="00FC3DAF">
        <w:t xml:space="preserve"> </w:t>
      </w:r>
      <w:proofErr w:type="spellStart"/>
      <w:r w:rsidRPr="00FC3DAF">
        <w:t>sadržaju</w:t>
      </w:r>
      <w:proofErr w:type="spellEnd"/>
      <w:r w:rsidRPr="00FC3DAF">
        <w:t xml:space="preserve"> u </w:t>
      </w:r>
      <w:proofErr w:type="spellStart"/>
      <w:r w:rsidRPr="00FC3DAF">
        <w:t>političke</w:t>
      </w:r>
      <w:proofErr w:type="spellEnd"/>
      <w:r w:rsidRPr="00FC3DAF">
        <w:t xml:space="preserve"> </w:t>
      </w:r>
      <w:proofErr w:type="spellStart"/>
      <w:r w:rsidRPr="00FC3DAF">
        <w:t>svrhe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ga </w:t>
      </w:r>
      <w:proofErr w:type="spellStart"/>
      <w:r w:rsidRPr="00FC3DAF">
        <w:t>zloupotrebiti</w:t>
      </w:r>
      <w:proofErr w:type="spellEnd"/>
      <w:r w:rsidRPr="00FC3DAF">
        <w:t>.</w:t>
      </w:r>
    </w:p>
    <w:p w14:paraId="328DF6A3" w14:textId="77777777" w:rsidR="00FC3DAF" w:rsidRPr="00FC3DAF" w:rsidRDefault="00FC3DAF" w:rsidP="00FC3DAF">
      <w:pPr>
        <w:jc w:val="center"/>
        <w:rPr>
          <w:b/>
          <w:bCs/>
        </w:rPr>
      </w:pPr>
      <w:bookmarkStart w:id="138" w:name="str_73"/>
      <w:bookmarkEnd w:id="138"/>
      <w:proofErr w:type="spellStart"/>
      <w:r w:rsidRPr="00FC3DAF">
        <w:rPr>
          <w:b/>
          <w:bCs/>
        </w:rPr>
        <w:t>Objavljivanje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programskog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sadržaja</w:t>
      </w:r>
      <w:proofErr w:type="spellEnd"/>
      <w:r w:rsidRPr="00FC3DAF">
        <w:rPr>
          <w:b/>
          <w:bCs/>
        </w:rPr>
        <w:t xml:space="preserve"> koji se </w:t>
      </w:r>
      <w:proofErr w:type="spellStart"/>
      <w:r w:rsidRPr="00FC3DAF">
        <w:rPr>
          <w:b/>
          <w:bCs/>
        </w:rPr>
        <w:t>odnosi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maloletnika</w:t>
      </w:r>
      <w:proofErr w:type="spellEnd"/>
    </w:p>
    <w:p w14:paraId="0B3B9AA4" w14:textId="77777777" w:rsidR="00FC3DAF" w:rsidRPr="00FC3DAF" w:rsidRDefault="00FC3DAF" w:rsidP="00FC3DAF">
      <w:pPr>
        <w:jc w:val="center"/>
        <w:rPr>
          <w:b/>
          <w:bCs/>
        </w:rPr>
      </w:pPr>
      <w:bookmarkStart w:id="139" w:name="clan_67"/>
      <w:bookmarkEnd w:id="139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67</w:t>
      </w:r>
    </w:p>
    <w:p w14:paraId="08A84DBD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zaštiti</w:t>
      </w:r>
      <w:proofErr w:type="spellEnd"/>
      <w:r w:rsidRPr="00FC3DAF">
        <w:t xml:space="preserve"> </w:t>
      </w:r>
      <w:proofErr w:type="spellStart"/>
      <w:r w:rsidRPr="00FC3DAF">
        <w:t>identitet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</w:t>
      </w: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informacije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postoje</w:t>
      </w:r>
      <w:proofErr w:type="spellEnd"/>
      <w:r w:rsidRPr="00FC3DAF">
        <w:t xml:space="preserve"> </w:t>
      </w:r>
      <w:proofErr w:type="spellStart"/>
      <w:r w:rsidRPr="00FC3DAF">
        <w:t>indicije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je </w:t>
      </w:r>
      <w:proofErr w:type="spellStart"/>
      <w:r w:rsidRPr="00FC3DAF">
        <w:t>maloletnik</w:t>
      </w:r>
      <w:proofErr w:type="spellEnd"/>
      <w:r w:rsidRPr="00FC3DAF">
        <w:t xml:space="preserve"> </w:t>
      </w:r>
      <w:proofErr w:type="spellStart"/>
      <w:r w:rsidRPr="00FC3DAF">
        <w:t>učinilac</w:t>
      </w:r>
      <w:proofErr w:type="spellEnd"/>
      <w:r w:rsidRPr="00FC3DAF">
        <w:t xml:space="preserve">, </w:t>
      </w:r>
      <w:proofErr w:type="spellStart"/>
      <w:r w:rsidRPr="00FC3DAF">
        <w:t>svedok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žrtva</w:t>
      </w:r>
      <w:proofErr w:type="spellEnd"/>
      <w:r w:rsidRPr="00FC3DAF">
        <w:t xml:space="preserve"> </w:t>
      </w:r>
      <w:proofErr w:type="spellStart"/>
      <w:r w:rsidRPr="00FC3DAF">
        <w:t>nasilja</w:t>
      </w:r>
      <w:proofErr w:type="spellEnd"/>
      <w:r w:rsidRPr="00FC3DAF">
        <w:t xml:space="preserve">, </w:t>
      </w:r>
      <w:proofErr w:type="spellStart"/>
      <w:r w:rsidRPr="00FC3DAF">
        <w:t>krivičnog</w:t>
      </w:r>
      <w:proofErr w:type="spellEnd"/>
      <w:r w:rsidRPr="00FC3DAF">
        <w:t xml:space="preserve"> dela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kažnjivog</w:t>
      </w:r>
      <w:proofErr w:type="spellEnd"/>
      <w:r w:rsidRPr="00FC3DAF">
        <w:t xml:space="preserve"> </w:t>
      </w:r>
      <w:proofErr w:type="spellStart"/>
      <w:r w:rsidRPr="00FC3DAF">
        <w:t>ponašanja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pokušao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izvršio</w:t>
      </w:r>
      <w:proofErr w:type="spellEnd"/>
      <w:r w:rsidRPr="00FC3DAF">
        <w:t xml:space="preserve"> </w:t>
      </w:r>
      <w:proofErr w:type="spellStart"/>
      <w:r w:rsidRPr="00FC3DAF">
        <w:t>samoubistvo</w:t>
      </w:r>
      <w:proofErr w:type="spellEnd"/>
      <w:r w:rsidRPr="00FC3DAF">
        <w:t>.</w:t>
      </w:r>
    </w:p>
    <w:p w14:paraId="3BBAFC10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ne </w:t>
      </w:r>
      <w:proofErr w:type="spellStart"/>
      <w:r w:rsidRPr="00FC3DAF">
        <w:t>sme</w:t>
      </w:r>
      <w:proofErr w:type="spellEnd"/>
      <w:r w:rsidRPr="00FC3DAF">
        <w:t xml:space="preserve"> </w:t>
      </w:r>
      <w:proofErr w:type="spellStart"/>
      <w:r w:rsidRPr="00FC3DAF">
        <w:t>objaviti</w:t>
      </w:r>
      <w:proofErr w:type="spellEnd"/>
      <w:r w:rsidRPr="00FC3DAF">
        <w:t xml:space="preserve"> </w:t>
      </w:r>
      <w:proofErr w:type="spellStart"/>
      <w:r w:rsidRPr="00FC3DAF">
        <w:t>informacije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se </w:t>
      </w:r>
      <w:proofErr w:type="spellStart"/>
      <w:r w:rsidRPr="00FC3DAF">
        <w:t>odnose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privatan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porodičan</w:t>
      </w:r>
      <w:proofErr w:type="spellEnd"/>
      <w:r w:rsidRPr="00FC3DAF">
        <w:t xml:space="preserve"> </w:t>
      </w:r>
      <w:proofErr w:type="spellStart"/>
      <w:r w:rsidRPr="00FC3DAF">
        <w:t>život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bi to </w:t>
      </w:r>
      <w:proofErr w:type="spellStart"/>
      <w:r w:rsidRPr="00FC3DAF">
        <w:t>dovelo</w:t>
      </w:r>
      <w:proofErr w:type="spellEnd"/>
      <w:r w:rsidRPr="00FC3DAF">
        <w:t xml:space="preserve"> do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r w:rsidRPr="00FC3DAF">
        <w:t>njegovih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dostojanstva</w:t>
      </w:r>
      <w:proofErr w:type="spellEnd"/>
      <w:r w:rsidRPr="00FC3DAF">
        <w:t>.</w:t>
      </w:r>
    </w:p>
    <w:p w14:paraId="0F64D8B1" w14:textId="77777777" w:rsidR="00FC3DAF" w:rsidRPr="00FC3DAF" w:rsidRDefault="00FC3DAF" w:rsidP="00FC3DAF">
      <w:pPr>
        <w:jc w:val="center"/>
      </w:pPr>
      <w:proofErr w:type="spellStart"/>
      <w:r w:rsidRPr="00FC3DAF">
        <w:t>Zabranjeno</w:t>
      </w:r>
      <w:proofErr w:type="spellEnd"/>
      <w:r w:rsidRPr="00FC3DAF">
        <w:t xml:space="preserve"> je </w:t>
      </w:r>
      <w:proofErr w:type="spellStart"/>
      <w:r w:rsidRPr="00FC3DAF">
        <w:t>objaviti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usmeren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utvrđivanje</w:t>
      </w:r>
      <w:proofErr w:type="spellEnd"/>
      <w:r w:rsidRPr="00FC3DAF">
        <w:t xml:space="preserve"> </w:t>
      </w:r>
      <w:proofErr w:type="spellStart"/>
      <w:r w:rsidRPr="00FC3DAF">
        <w:t>identiteta</w:t>
      </w:r>
      <w:proofErr w:type="spellEnd"/>
      <w:r w:rsidRPr="00FC3DAF">
        <w:t xml:space="preserve"> </w:t>
      </w:r>
      <w:proofErr w:type="spellStart"/>
      <w:r w:rsidRPr="00FC3DAF">
        <w:t>maloletnikovih</w:t>
      </w:r>
      <w:proofErr w:type="spellEnd"/>
      <w:r w:rsidRPr="00FC3DAF">
        <w:t xml:space="preserve"> </w:t>
      </w:r>
      <w:proofErr w:type="spellStart"/>
      <w:r w:rsidRPr="00FC3DAF">
        <w:t>roditelja</w:t>
      </w:r>
      <w:proofErr w:type="spellEnd"/>
      <w:r w:rsidRPr="00FC3DAF">
        <w:t xml:space="preserve"> (</w:t>
      </w:r>
      <w:proofErr w:type="spellStart"/>
      <w:r w:rsidRPr="00FC3DAF">
        <w:t>npr</w:t>
      </w:r>
      <w:proofErr w:type="spellEnd"/>
      <w:r w:rsidRPr="00FC3DAF">
        <w:t xml:space="preserve">. </w:t>
      </w:r>
      <w:proofErr w:type="spellStart"/>
      <w:r w:rsidRPr="00FC3DAF">
        <w:t>osporavanje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utvrđivanje</w:t>
      </w:r>
      <w:proofErr w:type="spellEnd"/>
      <w:r w:rsidRPr="00FC3DAF">
        <w:t xml:space="preserve"> </w:t>
      </w:r>
      <w:proofErr w:type="spellStart"/>
      <w:r w:rsidRPr="00FC3DAF">
        <w:t>očinstva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materinstva</w:t>
      </w:r>
      <w:proofErr w:type="spellEnd"/>
      <w:r w:rsidRPr="00FC3DAF">
        <w:t xml:space="preserve">), bez </w:t>
      </w:r>
      <w:proofErr w:type="spellStart"/>
      <w:r w:rsidRPr="00FC3DAF">
        <w:t>obzira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to da li je on pod </w:t>
      </w:r>
      <w:proofErr w:type="spellStart"/>
      <w:r w:rsidRPr="00FC3DAF">
        <w:t>roditeljskim</w:t>
      </w:r>
      <w:proofErr w:type="spellEnd"/>
      <w:r w:rsidRPr="00FC3DAF">
        <w:t xml:space="preserve"> </w:t>
      </w:r>
      <w:proofErr w:type="spellStart"/>
      <w:r w:rsidRPr="00FC3DAF">
        <w:t>staranjem</w:t>
      </w:r>
      <w:proofErr w:type="spellEnd"/>
      <w:r w:rsidRPr="00FC3DAF">
        <w:t>.</w:t>
      </w:r>
    </w:p>
    <w:p w14:paraId="2AD9C0D7" w14:textId="77777777" w:rsidR="00FC3DAF" w:rsidRPr="00FC3DAF" w:rsidRDefault="00FC3DAF" w:rsidP="00FC3DAF">
      <w:pPr>
        <w:jc w:val="center"/>
      </w:pPr>
      <w:proofErr w:type="spellStart"/>
      <w:r w:rsidRPr="00FC3DAF">
        <w:t>Zabranjeno</w:t>
      </w:r>
      <w:proofErr w:type="spellEnd"/>
      <w:r w:rsidRPr="00FC3DAF">
        <w:t xml:space="preserve"> je </w:t>
      </w:r>
      <w:proofErr w:type="spellStart"/>
      <w:r w:rsidRPr="00FC3DAF">
        <w:t>objaviti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u </w:t>
      </w:r>
      <w:proofErr w:type="spellStart"/>
      <w:r w:rsidRPr="00FC3DAF">
        <w:t>kome</w:t>
      </w:r>
      <w:proofErr w:type="spellEnd"/>
      <w:r w:rsidRPr="00FC3DAF">
        <w:t xml:space="preserve"> se </w:t>
      </w:r>
      <w:proofErr w:type="spellStart"/>
      <w:r w:rsidRPr="00FC3DAF">
        <w:t>raspravlja</w:t>
      </w:r>
      <w:proofErr w:type="spellEnd"/>
      <w:r w:rsidRPr="00FC3DAF">
        <w:t xml:space="preserve"> o </w:t>
      </w:r>
      <w:proofErr w:type="spellStart"/>
      <w:r w:rsidRPr="00FC3DAF">
        <w:t>poveravanju</w:t>
      </w:r>
      <w:proofErr w:type="spellEnd"/>
      <w:r w:rsidRPr="00FC3DAF">
        <w:t xml:space="preserve"> </w:t>
      </w:r>
      <w:proofErr w:type="spellStart"/>
      <w:r w:rsidRPr="00FC3DAF">
        <w:t>pojedinog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staranje</w:t>
      </w:r>
      <w:proofErr w:type="spellEnd"/>
      <w:r w:rsidRPr="00FC3DAF">
        <w:t xml:space="preserve"> </w:t>
      </w:r>
      <w:proofErr w:type="spellStart"/>
      <w:r w:rsidRPr="00FC3DAF">
        <w:t>jednom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drugom</w:t>
      </w:r>
      <w:proofErr w:type="spellEnd"/>
      <w:r w:rsidRPr="00FC3DAF">
        <w:t xml:space="preserve"> </w:t>
      </w:r>
      <w:proofErr w:type="spellStart"/>
      <w:r w:rsidRPr="00FC3DAF">
        <w:t>roditelju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o </w:t>
      </w:r>
      <w:proofErr w:type="spellStart"/>
      <w:r w:rsidRPr="00FC3DAF">
        <w:t>opravdanosti</w:t>
      </w:r>
      <w:proofErr w:type="spellEnd"/>
      <w:r w:rsidRPr="00FC3DAF">
        <w:t xml:space="preserve"> </w:t>
      </w:r>
      <w:proofErr w:type="spellStart"/>
      <w:r w:rsidRPr="00FC3DAF">
        <w:t>davanja</w:t>
      </w:r>
      <w:proofErr w:type="spellEnd"/>
      <w:r w:rsidRPr="00FC3DAF">
        <w:t xml:space="preserve"> u </w:t>
      </w:r>
      <w:proofErr w:type="spellStart"/>
      <w:r w:rsidRPr="00FC3DAF">
        <w:t>hraniteljsku</w:t>
      </w:r>
      <w:proofErr w:type="spellEnd"/>
      <w:r w:rsidRPr="00FC3DAF">
        <w:t xml:space="preserve"> </w:t>
      </w:r>
      <w:proofErr w:type="spellStart"/>
      <w:r w:rsidRPr="00FC3DAF">
        <w:t>porodicu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usvojenje</w:t>
      </w:r>
      <w:proofErr w:type="spellEnd"/>
      <w:r w:rsidRPr="00FC3DAF">
        <w:t>.</w:t>
      </w:r>
    </w:p>
    <w:p w14:paraId="7EC7B6F8" w14:textId="77777777" w:rsidR="00FC3DAF" w:rsidRPr="00FC3DAF" w:rsidRDefault="00FC3DAF" w:rsidP="00FC3DAF">
      <w:pPr>
        <w:jc w:val="center"/>
        <w:rPr>
          <w:b/>
          <w:bCs/>
        </w:rPr>
      </w:pPr>
      <w:bookmarkStart w:id="140" w:name="clan_68"/>
      <w:bookmarkEnd w:id="140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68</w:t>
      </w:r>
    </w:p>
    <w:p w14:paraId="4EC33125" w14:textId="77777777" w:rsidR="00FC3DAF" w:rsidRPr="00FC3DAF" w:rsidRDefault="00FC3DAF" w:rsidP="00FC3DAF">
      <w:pPr>
        <w:jc w:val="center"/>
      </w:pPr>
      <w:proofErr w:type="spellStart"/>
      <w:r w:rsidRPr="00FC3DAF">
        <w:t>Bliža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 xml:space="preserve"> za </w:t>
      </w:r>
      <w:proofErr w:type="spellStart"/>
      <w:r w:rsidRPr="00FC3DAF">
        <w:t>izvršavanje</w:t>
      </w:r>
      <w:proofErr w:type="spellEnd"/>
      <w:r w:rsidRPr="00FC3DAF">
        <w:t xml:space="preserve"> </w:t>
      </w:r>
      <w:proofErr w:type="spellStart"/>
      <w:r w:rsidRPr="00FC3DAF">
        <w:t>obaveza</w:t>
      </w:r>
      <w:proofErr w:type="spellEnd"/>
      <w:r w:rsidRPr="00FC3DAF">
        <w:t xml:space="preserve"> u </w:t>
      </w:r>
      <w:proofErr w:type="spellStart"/>
      <w:r w:rsidRPr="00FC3DAF">
        <w:t>pogledu</w:t>
      </w:r>
      <w:proofErr w:type="spellEnd"/>
      <w:r w:rsidRPr="00FC3DAF">
        <w:t xml:space="preserve"> </w:t>
      </w:r>
      <w:proofErr w:type="spellStart"/>
      <w:r w:rsidRPr="00FC3DAF">
        <w:t>zaštite</w:t>
      </w:r>
      <w:proofErr w:type="spellEnd"/>
      <w:r w:rsidRPr="00FC3DAF">
        <w:t xml:space="preserve"> </w:t>
      </w:r>
      <w:proofErr w:type="spellStart"/>
      <w:r w:rsidRPr="00FC3DAF">
        <w:t>maloletnika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ljudskog</w:t>
      </w:r>
      <w:proofErr w:type="spellEnd"/>
      <w:r w:rsidRPr="00FC3DAF">
        <w:t xml:space="preserve"> </w:t>
      </w:r>
      <w:proofErr w:type="spellStart"/>
      <w:r w:rsidRPr="00FC3DAF">
        <w:t>dostojanstva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objavljivanjem</w:t>
      </w:r>
      <w:proofErr w:type="spellEnd"/>
      <w:r w:rsidRPr="00FC3DAF">
        <w:t xml:space="preserve"> </w:t>
      </w:r>
      <w:proofErr w:type="spellStart"/>
      <w:r w:rsidRPr="00FC3DAF">
        <w:t>rijaliti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drugog</w:t>
      </w:r>
      <w:proofErr w:type="spellEnd"/>
      <w:r w:rsidRPr="00FC3DAF">
        <w:t xml:space="preserve"> </w:t>
      </w:r>
      <w:proofErr w:type="spellStart"/>
      <w:r w:rsidRPr="00FC3DAF">
        <w:t>nepodesnog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biće</w:t>
      </w:r>
      <w:proofErr w:type="spellEnd"/>
      <w:r w:rsidRPr="00FC3DAF">
        <w:t xml:space="preserve"> </w:t>
      </w:r>
      <w:proofErr w:type="spellStart"/>
      <w:r w:rsidRPr="00FC3DAF">
        <w:t>uređeno</w:t>
      </w:r>
      <w:proofErr w:type="spellEnd"/>
      <w:r w:rsidRPr="00FC3DAF">
        <w:t xml:space="preserve"> </w:t>
      </w:r>
      <w:proofErr w:type="spellStart"/>
      <w:r w:rsidRPr="00FC3DAF">
        <w:t>podzakonskim</w:t>
      </w:r>
      <w:proofErr w:type="spellEnd"/>
      <w:r w:rsidRPr="00FC3DAF">
        <w:t xml:space="preserve"> </w:t>
      </w:r>
      <w:proofErr w:type="spellStart"/>
      <w:r w:rsidRPr="00FC3DAF">
        <w:t>aktom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31412565" w14:textId="77777777" w:rsidR="00FC3DAF" w:rsidRPr="00FC3DAF" w:rsidRDefault="00FC3DAF" w:rsidP="00FC3DAF">
      <w:pPr>
        <w:jc w:val="center"/>
        <w:rPr>
          <w:b/>
          <w:bCs/>
        </w:rPr>
      </w:pPr>
      <w:bookmarkStart w:id="141" w:name="str_74"/>
      <w:bookmarkEnd w:id="141"/>
      <w:proofErr w:type="spellStart"/>
      <w:r w:rsidRPr="00FC3DAF">
        <w:rPr>
          <w:b/>
          <w:bCs/>
        </w:rPr>
        <w:t>Obaveza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identifikacije</w:t>
      </w:r>
      <w:proofErr w:type="spellEnd"/>
    </w:p>
    <w:p w14:paraId="2B445C13" w14:textId="77777777" w:rsidR="00FC3DAF" w:rsidRPr="00FC3DAF" w:rsidRDefault="00FC3DAF" w:rsidP="00FC3DAF">
      <w:pPr>
        <w:jc w:val="center"/>
        <w:rPr>
          <w:b/>
          <w:bCs/>
        </w:rPr>
      </w:pPr>
      <w:bookmarkStart w:id="142" w:name="clan_69"/>
      <w:bookmarkEnd w:id="14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69</w:t>
      </w:r>
    </w:p>
    <w:p w14:paraId="788D0A35" w14:textId="77777777" w:rsidR="00FC3DAF" w:rsidRPr="00FC3DAF" w:rsidRDefault="00FC3DAF" w:rsidP="00FC3DAF">
      <w:pPr>
        <w:jc w:val="center"/>
      </w:pPr>
      <w:r w:rsidRPr="00FC3DAF">
        <w:t xml:space="preserve">Na </w:t>
      </w:r>
      <w:proofErr w:type="spellStart"/>
      <w:r w:rsidRPr="00FC3DAF">
        <w:t>obavezu</w:t>
      </w:r>
      <w:proofErr w:type="spellEnd"/>
      <w:r w:rsidRPr="00FC3DAF">
        <w:t xml:space="preserve"> </w:t>
      </w:r>
      <w:proofErr w:type="spellStart"/>
      <w:r w:rsidRPr="00FC3DAF">
        <w:t>identifikacije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primenjuju</w:t>
      </w:r>
      <w:proofErr w:type="spellEnd"/>
      <w:r w:rsidRPr="00FC3DAF">
        <w:t xml:space="preserve"> se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oblast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informisanja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>.</w:t>
      </w:r>
    </w:p>
    <w:p w14:paraId="55CD9421" w14:textId="77777777" w:rsidR="00FC3DAF" w:rsidRPr="00FC3DAF" w:rsidRDefault="00FC3DAF" w:rsidP="00FC3DAF">
      <w:pPr>
        <w:jc w:val="center"/>
        <w:rPr>
          <w:b/>
          <w:bCs/>
        </w:rPr>
      </w:pPr>
      <w:bookmarkStart w:id="143" w:name="str_75"/>
      <w:bookmarkEnd w:id="143"/>
      <w:proofErr w:type="spellStart"/>
      <w:r w:rsidRPr="00FC3DAF">
        <w:rPr>
          <w:b/>
          <w:bCs/>
        </w:rPr>
        <w:t>Obaveza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poštovanja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ljudskih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prava</w:t>
      </w:r>
      <w:proofErr w:type="spellEnd"/>
    </w:p>
    <w:p w14:paraId="4AB8A003" w14:textId="77777777" w:rsidR="00FC3DAF" w:rsidRPr="00FC3DAF" w:rsidRDefault="00FC3DAF" w:rsidP="00FC3DAF">
      <w:pPr>
        <w:jc w:val="center"/>
        <w:rPr>
          <w:b/>
          <w:bCs/>
        </w:rPr>
      </w:pPr>
      <w:bookmarkStart w:id="144" w:name="clan_70"/>
      <w:bookmarkEnd w:id="144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70</w:t>
      </w:r>
    </w:p>
    <w:p w14:paraId="27DF6DC1" w14:textId="77777777" w:rsidR="00FC3DAF" w:rsidRPr="00FC3DAF" w:rsidRDefault="00FC3DAF" w:rsidP="00FC3DAF">
      <w:pPr>
        <w:jc w:val="center"/>
      </w:pP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se </w:t>
      </w:r>
      <w:proofErr w:type="spellStart"/>
      <w:r w:rsidRPr="00FC3DAF">
        <w:t>pruža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poštuju</w:t>
      </w:r>
      <w:proofErr w:type="spellEnd"/>
      <w:r w:rsidRPr="00FC3DAF">
        <w:t xml:space="preserve"> </w:t>
      </w:r>
      <w:proofErr w:type="spellStart"/>
      <w:r w:rsidRPr="00FC3DAF">
        <w:t>ljudska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a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dostojanstvo</w:t>
      </w:r>
      <w:proofErr w:type="spellEnd"/>
      <w:r w:rsidRPr="00FC3DAF">
        <w:t xml:space="preserve"> </w:t>
      </w:r>
      <w:proofErr w:type="spellStart"/>
      <w:r w:rsidRPr="00FC3DAF">
        <w:t>ličnosti</w:t>
      </w:r>
      <w:proofErr w:type="spellEnd"/>
      <w:r w:rsidRPr="00FC3DAF">
        <w:t>.</w:t>
      </w:r>
    </w:p>
    <w:p w14:paraId="418256B6" w14:textId="77777777" w:rsidR="00FC3DAF" w:rsidRPr="00FC3DAF" w:rsidRDefault="00FC3DAF" w:rsidP="00FC3DAF">
      <w:pPr>
        <w:jc w:val="center"/>
      </w:pPr>
      <w:r w:rsidRPr="00FC3DAF">
        <w:t xml:space="preserve">Regulator se </w:t>
      </w:r>
      <w:proofErr w:type="spellStart"/>
      <w:r w:rsidRPr="00FC3DAF">
        <w:t>stara</w:t>
      </w:r>
      <w:proofErr w:type="spellEnd"/>
      <w:r w:rsidRPr="00FC3DAF">
        <w:t xml:space="preserve"> da se u </w:t>
      </w:r>
      <w:proofErr w:type="spellStart"/>
      <w:r w:rsidRPr="00FC3DAF">
        <w:t>svim</w:t>
      </w:r>
      <w:proofErr w:type="spellEnd"/>
      <w:r w:rsidRPr="00FC3DAF">
        <w:t xml:space="preserve"> </w:t>
      </w:r>
      <w:proofErr w:type="spellStart"/>
      <w:r w:rsidRPr="00FC3DAF">
        <w:t>programskim</w:t>
      </w:r>
      <w:proofErr w:type="spellEnd"/>
      <w:r w:rsidRPr="00FC3DAF">
        <w:t xml:space="preserve"> </w:t>
      </w:r>
      <w:proofErr w:type="spellStart"/>
      <w:r w:rsidRPr="00FC3DAF">
        <w:t>sadržajima</w:t>
      </w:r>
      <w:proofErr w:type="spellEnd"/>
      <w:r w:rsidRPr="00FC3DAF">
        <w:t xml:space="preserve"> </w:t>
      </w:r>
      <w:proofErr w:type="spellStart"/>
      <w:r w:rsidRPr="00FC3DAF">
        <w:t>poštuje</w:t>
      </w:r>
      <w:proofErr w:type="spellEnd"/>
      <w:r w:rsidRPr="00FC3DAF">
        <w:t xml:space="preserve"> </w:t>
      </w:r>
      <w:proofErr w:type="spellStart"/>
      <w:r w:rsidRPr="00FC3DAF">
        <w:t>dostojanstvo</w:t>
      </w:r>
      <w:proofErr w:type="spellEnd"/>
      <w:r w:rsidRPr="00FC3DAF">
        <w:t xml:space="preserve"> </w:t>
      </w:r>
      <w:proofErr w:type="spellStart"/>
      <w:r w:rsidRPr="00FC3DAF">
        <w:t>ličnosti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ljudska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, a </w:t>
      </w:r>
      <w:proofErr w:type="spellStart"/>
      <w:r w:rsidRPr="00FC3DAF">
        <w:t>naročito</w:t>
      </w:r>
      <w:proofErr w:type="spellEnd"/>
      <w:r w:rsidRPr="00FC3DAF">
        <w:t xml:space="preserve"> se </w:t>
      </w:r>
      <w:proofErr w:type="spellStart"/>
      <w:r w:rsidRPr="00FC3DAF">
        <w:t>stara</w:t>
      </w:r>
      <w:proofErr w:type="spellEnd"/>
      <w:r w:rsidRPr="00FC3DAF">
        <w:t xml:space="preserve"> da se ne </w:t>
      </w:r>
      <w:proofErr w:type="spellStart"/>
      <w:r w:rsidRPr="00FC3DAF">
        <w:t>prikazuje</w:t>
      </w:r>
      <w:proofErr w:type="spellEnd"/>
      <w:r w:rsidRPr="00FC3DAF">
        <w:t xml:space="preserve"> </w:t>
      </w:r>
      <w:proofErr w:type="spellStart"/>
      <w:r w:rsidRPr="00FC3DAF">
        <w:t>ponižavajuće</w:t>
      </w:r>
      <w:proofErr w:type="spellEnd"/>
      <w:r w:rsidRPr="00FC3DAF">
        <w:t xml:space="preserve"> </w:t>
      </w:r>
      <w:proofErr w:type="spellStart"/>
      <w:r w:rsidRPr="00FC3DAF">
        <w:t>postupanje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scene </w:t>
      </w:r>
      <w:proofErr w:type="spellStart"/>
      <w:r w:rsidRPr="00FC3DAF">
        <w:t>nasilja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mučenja</w:t>
      </w:r>
      <w:proofErr w:type="spellEnd"/>
      <w:r w:rsidRPr="00FC3DAF">
        <w:t xml:space="preserve">, </w:t>
      </w:r>
      <w:proofErr w:type="spellStart"/>
      <w:r w:rsidRPr="00FC3DAF">
        <w:t>osim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za to </w:t>
      </w:r>
      <w:proofErr w:type="spellStart"/>
      <w:r w:rsidRPr="00FC3DAF">
        <w:t>postoji</w:t>
      </w:r>
      <w:proofErr w:type="spellEnd"/>
      <w:r w:rsidRPr="00FC3DAF">
        <w:t xml:space="preserve"> </w:t>
      </w:r>
      <w:proofErr w:type="spellStart"/>
      <w:r w:rsidRPr="00FC3DAF">
        <w:t>programsko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umetničko</w:t>
      </w:r>
      <w:proofErr w:type="spellEnd"/>
      <w:r w:rsidRPr="00FC3DAF">
        <w:t xml:space="preserve"> </w:t>
      </w:r>
      <w:proofErr w:type="spellStart"/>
      <w:r w:rsidRPr="00FC3DAF">
        <w:t>opravdanje</w:t>
      </w:r>
      <w:proofErr w:type="spellEnd"/>
      <w:r w:rsidRPr="00FC3DAF">
        <w:t>.</w:t>
      </w:r>
    </w:p>
    <w:p w14:paraId="4045568A" w14:textId="77777777" w:rsidR="00FC3DAF" w:rsidRPr="00FC3DAF" w:rsidRDefault="00FC3DAF" w:rsidP="00FC3DAF">
      <w:pPr>
        <w:jc w:val="center"/>
        <w:rPr>
          <w:b/>
          <w:bCs/>
        </w:rPr>
      </w:pPr>
      <w:bookmarkStart w:id="145" w:name="str_76"/>
      <w:bookmarkEnd w:id="145"/>
      <w:proofErr w:type="spellStart"/>
      <w:r w:rsidRPr="00FC3DAF">
        <w:rPr>
          <w:b/>
          <w:bCs/>
        </w:rPr>
        <w:lastRenderedPageBreak/>
        <w:t>Zabrana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govora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mržnje</w:t>
      </w:r>
      <w:proofErr w:type="spellEnd"/>
    </w:p>
    <w:p w14:paraId="3F15BE7B" w14:textId="77777777" w:rsidR="00FC3DAF" w:rsidRPr="00FC3DAF" w:rsidRDefault="00FC3DAF" w:rsidP="00FC3DAF">
      <w:pPr>
        <w:jc w:val="center"/>
        <w:rPr>
          <w:b/>
          <w:bCs/>
        </w:rPr>
      </w:pPr>
      <w:bookmarkStart w:id="146" w:name="clan_71"/>
      <w:bookmarkEnd w:id="146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71</w:t>
      </w:r>
    </w:p>
    <w:p w14:paraId="40394010" w14:textId="77777777" w:rsidR="00FC3DAF" w:rsidRPr="00FC3DAF" w:rsidRDefault="00FC3DAF" w:rsidP="00FC3DAF">
      <w:pPr>
        <w:jc w:val="center"/>
      </w:pPr>
      <w:r w:rsidRPr="00FC3DAF">
        <w:t xml:space="preserve">Regulator se </w:t>
      </w:r>
      <w:proofErr w:type="spellStart"/>
      <w:r w:rsidRPr="00FC3DAF">
        <w:t>stara</w:t>
      </w:r>
      <w:proofErr w:type="spellEnd"/>
      <w:r w:rsidRPr="00FC3DAF">
        <w:t xml:space="preserve"> da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ne </w:t>
      </w:r>
      <w:proofErr w:type="spellStart"/>
      <w:r w:rsidRPr="00FC3DAF">
        <w:t>sadrži</w:t>
      </w:r>
      <w:proofErr w:type="spellEnd"/>
      <w:r w:rsidRPr="00FC3DAF">
        <w:t xml:space="preserve"> </w:t>
      </w:r>
      <w:proofErr w:type="spellStart"/>
      <w:r w:rsidRPr="00FC3DAF">
        <w:t>informacije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podstiče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otvoren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prikriven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, </w:t>
      </w:r>
      <w:proofErr w:type="spellStart"/>
      <w:r w:rsidRPr="00FC3DAF">
        <w:t>diskriminacija</w:t>
      </w:r>
      <w:proofErr w:type="spellEnd"/>
      <w:r w:rsidRPr="00FC3DAF">
        <w:t xml:space="preserve">, </w:t>
      </w:r>
      <w:proofErr w:type="spellStart"/>
      <w:r w:rsidRPr="00FC3DAF">
        <w:t>mržnja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nasilje</w:t>
      </w:r>
      <w:proofErr w:type="spellEnd"/>
      <w:r w:rsidRPr="00FC3DAF">
        <w:t xml:space="preserve"> </w:t>
      </w:r>
      <w:proofErr w:type="spellStart"/>
      <w:r w:rsidRPr="00FC3DAF">
        <w:t>zbog</w:t>
      </w:r>
      <w:proofErr w:type="spellEnd"/>
      <w:r w:rsidRPr="00FC3DAF">
        <w:t xml:space="preserve"> rase, </w:t>
      </w:r>
      <w:proofErr w:type="spellStart"/>
      <w:r w:rsidRPr="00FC3DAF">
        <w:t>boje</w:t>
      </w:r>
      <w:proofErr w:type="spellEnd"/>
      <w:r w:rsidRPr="00FC3DAF">
        <w:t xml:space="preserve"> </w:t>
      </w:r>
      <w:proofErr w:type="spellStart"/>
      <w:r w:rsidRPr="00FC3DAF">
        <w:t>kože</w:t>
      </w:r>
      <w:proofErr w:type="spellEnd"/>
      <w:r w:rsidRPr="00FC3DAF">
        <w:t xml:space="preserve">, </w:t>
      </w:r>
      <w:proofErr w:type="spellStart"/>
      <w:r w:rsidRPr="00FC3DAF">
        <w:t>predaka</w:t>
      </w:r>
      <w:proofErr w:type="spellEnd"/>
      <w:r w:rsidRPr="00FC3DAF">
        <w:t xml:space="preserve">, </w:t>
      </w:r>
      <w:proofErr w:type="spellStart"/>
      <w:r w:rsidRPr="00FC3DAF">
        <w:t>državljanstva</w:t>
      </w:r>
      <w:proofErr w:type="spellEnd"/>
      <w:r w:rsidRPr="00FC3DAF">
        <w:t xml:space="preserve">, </w:t>
      </w:r>
      <w:proofErr w:type="spellStart"/>
      <w:r w:rsidRPr="00FC3DAF">
        <w:t>nacionalne</w:t>
      </w:r>
      <w:proofErr w:type="spellEnd"/>
      <w:r w:rsidRPr="00FC3DAF">
        <w:t xml:space="preserve"> </w:t>
      </w:r>
      <w:proofErr w:type="spellStart"/>
      <w:r w:rsidRPr="00FC3DAF">
        <w:t>pripadnosti</w:t>
      </w:r>
      <w:proofErr w:type="spellEnd"/>
      <w:r w:rsidRPr="00FC3DAF">
        <w:t xml:space="preserve">, </w:t>
      </w:r>
      <w:proofErr w:type="spellStart"/>
      <w:r w:rsidRPr="00FC3DAF">
        <w:t>jezika</w:t>
      </w:r>
      <w:proofErr w:type="spellEnd"/>
      <w:r w:rsidRPr="00FC3DAF">
        <w:t xml:space="preserve">, </w:t>
      </w:r>
      <w:proofErr w:type="spellStart"/>
      <w:r w:rsidRPr="00FC3DAF">
        <w:t>verskih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političkih</w:t>
      </w:r>
      <w:proofErr w:type="spellEnd"/>
      <w:r w:rsidRPr="00FC3DAF">
        <w:t xml:space="preserve"> </w:t>
      </w:r>
      <w:proofErr w:type="spellStart"/>
      <w:r w:rsidRPr="00FC3DAF">
        <w:t>ubeđenja</w:t>
      </w:r>
      <w:proofErr w:type="spellEnd"/>
      <w:r w:rsidRPr="00FC3DAF">
        <w:t xml:space="preserve">, </w:t>
      </w:r>
      <w:proofErr w:type="spellStart"/>
      <w:r w:rsidRPr="00FC3DAF">
        <w:t>pola</w:t>
      </w:r>
      <w:proofErr w:type="spellEnd"/>
      <w:r w:rsidRPr="00FC3DAF">
        <w:t xml:space="preserve">, </w:t>
      </w:r>
      <w:proofErr w:type="spellStart"/>
      <w:r w:rsidRPr="00FC3DAF">
        <w:t>rodnog</w:t>
      </w:r>
      <w:proofErr w:type="spellEnd"/>
      <w:r w:rsidRPr="00FC3DAF">
        <w:t xml:space="preserve"> </w:t>
      </w:r>
      <w:proofErr w:type="spellStart"/>
      <w:r w:rsidRPr="00FC3DAF">
        <w:t>identiteta</w:t>
      </w:r>
      <w:proofErr w:type="spellEnd"/>
      <w:r w:rsidRPr="00FC3DAF">
        <w:t xml:space="preserve">, </w:t>
      </w:r>
      <w:proofErr w:type="spellStart"/>
      <w:r w:rsidRPr="00FC3DAF">
        <w:t>seksualne</w:t>
      </w:r>
      <w:proofErr w:type="spellEnd"/>
      <w:r w:rsidRPr="00FC3DAF">
        <w:t xml:space="preserve"> </w:t>
      </w:r>
      <w:proofErr w:type="spellStart"/>
      <w:r w:rsidRPr="00FC3DAF">
        <w:t>orijentacije</w:t>
      </w:r>
      <w:proofErr w:type="spellEnd"/>
      <w:r w:rsidRPr="00FC3DAF">
        <w:t xml:space="preserve">, </w:t>
      </w:r>
      <w:proofErr w:type="spellStart"/>
      <w:r w:rsidRPr="00FC3DAF">
        <w:t>imovnog</w:t>
      </w:r>
      <w:proofErr w:type="spellEnd"/>
      <w:r w:rsidRPr="00FC3DAF">
        <w:t xml:space="preserve"> </w:t>
      </w:r>
      <w:proofErr w:type="spellStart"/>
      <w:r w:rsidRPr="00FC3DAF">
        <w:t>stanja</w:t>
      </w:r>
      <w:proofErr w:type="spellEnd"/>
      <w:r w:rsidRPr="00FC3DAF">
        <w:t xml:space="preserve">, </w:t>
      </w:r>
      <w:proofErr w:type="spellStart"/>
      <w:r w:rsidRPr="00FC3DAF">
        <w:t>rođenja</w:t>
      </w:r>
      <w:proofErr w:type="spellEnd"/>
      <w:r w:rsidRPr="00FC3DAF">
        <w:t xml:space="preserve">, </w:t>
      </w:r>
      <w:proofErr w:type="spellStart"/>
      <w:r w:rsidRPr="00FC3DAF">
        <w:t>genetskih</w:t>
      </w:r>
      <w:proofErr w:type="spellEnd"/>
      <w:r w:rsidRPr="00FC3DAF">
        <w:t xml:space="preserve"> </w:t>
      </w:r>
      <w:proofErr w:type="spellStart"/>
      <w:r w:rsidRPr="00FC3DAF">
        <w:t>osobenosti</w:t>
      </w:r>
      <w:proofErr w:type="spellEnd"/>
      <w:r w:rsidRPr="00FC3DAF">
        <w:t xml:space="preserve">, </w:t>
      </w:r>
      <w:proofErr w:type="spellStart"/>
      <w:r w:rsidRPr="00FC3DAF">
        <w:t>zdravstvenog</w:t>
      </w:r>
      <w:proofErr w:type="spellEnd"/>
      <w:r w:rsidRPr="00FC3DAF">
        <w:t xml:space="preserve"> </w:t>
      </w:r>
      <w:proofErr w:type="spellStart"/>
      <w:r w:rsidRPr="00FC3DAF">
        <w:t>stanja</w:t>
      </w:r>
      <w:proofErr w:type="spellEnd"/>
      <w:r w:rsidRPr="00FC3DAF">
        <w:t xml:space="preserve">, </w:t>
      </w:r>
      <w:proofErr w:type="spellStart"/>
      <w:r w:rsidRPr="00FC3DAF">
        <w:t>invaliditeta</w:t>
      </w:r>
      <w:proofErr w:type="spellEnd"/>
      <w:r w:rsidRPr="00FC3DAF">
        <w:t xml:space="preserve">, </w:t>
      </w:r>
      <w:proofErr w:type="spellStart"/>
      <w:r w:rsidRPr="00FC3DAF">
        <w:t>bračnog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porodičnog</w:t>
      </w:r>
      <w:proofErr w:type="spellEnd"/>
      <w:r w:rsidRPr="00FC3DAF">
        <w:t xml:space="preserve"> </w:t>
      </w:r>
      <w:proofErr w:type="spellStart"/>
      <w:r w:rsidRPr="00FC3DAF">
        <w:t>statusa</w:t>
      </w:r>
      <w:proofErr w:type="spellEnd"/>
      <w:r w:rsidRPr="00FC3DAF">
        <w:t xml:space="preserve">, </w:t>
      </w:r>
      <w:proofErr w:type="spellStart"/>
      <w:r w:rsidRPr="00FC3DAF">
        <w:t>osuđivanosti</w:t>
      </w:r>
      <w:proofErr w:type="spellEnd"/>
      <w:r w:rsidRPr="00FC3DAF">
        <w:t xml:space="preserve">, </w:t>
      </w:r>
      <w:proofErr w:type="spellStart"/>
      <w:r w:rsidRPr="00FC3DAF">
        <w:t>starosne</w:t>
      </w:r>
      <w:proofErr w:type="spellEnd"/>
      <w:r w:rsidRPr="00FC3DAF">
        <w:t xml:space="preserve"> </w:t>
      </w:r>
      <w:proofErr w:type="spellStart"/>
      <w:r w:rsidRPr="00FC3DAF">
        <w:t>dobi</w:t>
      </w:r>
      <w:proofErr w:type="spellEnd"/>
      <w:r w:rsidRPr="00FC3DAF">
        <w:t xml:space="preserve">, </w:t>
      </w:r>
      <w:proofErr w:type="spellStart"/>
      <w:r w:rsidRPr="00FC3DAF">
        <w:t>izgleda</w:t>
      </w:r>
      <w:proofErr w:type="spellEnd"/>
      <w:r w:rsidRPr="00FC3DAF">
        <w:t xml:space="preserve">, </w:t>
      </w:r>
      <w:proofErr w:type="spellStart"/>
      <w:r w:rsidRPr="00FC3DAF">
        <w:t>članstva</w:t>
      </w:r>
      <w:proofErr w:type="spellEnd"/>
      <w:r w:rsidRPr="00FC3DAF">
        <w:t xml:space="preserve"> u </w:t>
      </w:r>
      <w:proofErr w:type="spellStart"/>
      <w:r w:rsidRPr="00FC3DAF">
        <w:t>političkim</w:t>
      </w:r>
      <w:proofErr w:type="spellEnd"/>
      <w:r w:rsidRPr="00FC3DAF">
        <w:t xml:space="preserve">, </w:t>
      </w:r>
      <w:proofErr w:type="spellStart"/>
      <w:r w:rsidRPr="00FC3DAF">
        <w:t>sindikalnim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organizacijama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stvarnih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pretpostavljenih</w:t>
      </w:r>
      <w:proofErr w:type="spellEnd"/>
      <w:r w:rsidRPr="00FC3DAF">
        <w:t xml:space="preserve"> </w:t>
      </w:r>
      <w:proofErr w:type="spellStart"/>
      <w:r w:rsidRPr="00FC3DAF">
        <w:t>ličnih</w:t>
      </w:r>
      <w:proofErr w:type="spellEnd"/>
      <w:r w:rsidRPr="00FC3DAF">
        <w:t xml:space="preserve"> </w:t>
      </w:r>
      <w:proofErr w:type="spellStart"/>
      <w:r w:rsidRPr="00FC3DAF">
        <w:t>svojstava</w:t>
      </w:r>
      <w:proofErr w:type="spellEnd"/>
      <w:r w:rsidRPr="00FC3DAF">
        <w:t>.</w:t>
      </w:r>
    </w:p>
    <w:p w14:paraId="6F5B754F" w14:textId="77777777" w:rsidR="00FC3DAF" w:rsidRPr="00FC3DAF" w:rsidRDefault="00FC3DAF" w:rsidP="00FC3DAF">
      <w:pPr>
        <w:jc w:val="center"/>
        <w:rPr>
          <w:b/>
          <w:bCs/>
        </w:rPr>
      </w:pPr>
      <w:bookmarkStart w:id="147" w:name="str_77"/>
      <w:bookmarkEnd w:id="147"/>
      <w:proofErr w:type="spellStart"/>
      <w:r w:rsidRPr="00FC3DAF">
        <w:rPr>
          <w:b/>
          <w:bCs/>
        </w:rPr>
        <w:t>Zabrana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objavljivanja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pojedinih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programskih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sadržaja</w:t>
      </w:r>
      <w:proofErr w:type="spellEnd"/>
    </w:p>
    <w:p w14:paraId="22B04D30" w14:textId="77777777" w:rsidR="00FC3DAF" w:rsidRPr="00FC3DAF" w:rsidRDefault="00FC3DAF" w:rsidP="00FC3DAF">
      <w:pPr>
        <w:jc w:val="center"/>
        <w:rPr>
          <w:b/>
          <w:bCs/>
        </w:rPr>
      </w:pPr>
      <w:bookmarkStart w:id="148" w:name="clan_72"/>
      <w:bookmarkEnd w:id="148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72</w:t>
      </w:r>
    </w:p>
    <w:p w14:paraId="608DFD15" w14:textId="77777777" w:rsidR="00FC3DAF" w:rsidRPr="00FC3DAF" w:rsidRDefault="00FC3DAF" w:rsidP="00FC3DAF">
      <w:pPr>
        <w:jc w:val="center"/>
      </w:pPr>
      <w:r w:rsidRPr="00FC3DAF">
        <w:t xml:space="preserve">Regulator se </w:t>
      </w:r>
      <w:proofErr w:type="spellStart"/>
      <w:r w:rsidRPr="00FC3DAF">
        <w:t>stara</w:t>
      </w:r>
      <w:proofErr w:type="spellEnd"/>
      <w:r w:rsidRPr="00FC3DAF">
        <w:t xml:space="preserve"> da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ne </w:t>
      </w:r>
      <w:proofErr w:type="spellStart"/>
      <w:r w:rsidRPr="00FC3DAF">
        <w:t>sadrži</w:t>
      </w:r>
      <w:proofErr w:type="spellEnd"/>
      <w:r w:rsidRPr="00FC3DAF">
        <w:t xml:space="preserve"> </w:t>
      </w:r>
      <w:proofErr w:type="spellStart"/>
      <w:r w:rsidRPr="00FC3DAF">
        <w:t>informacije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podstiče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otvoren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prikriven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terorizam</w:t>
      </w:r>
      <w:proofErr w:type="spellEnd"/>
      <w:r w:rsidRPr="00FC3DAF">
        <w:t>.</w:t>
      </w:r>
    </w:p>
    <w:p w14:paraId="4232F5E1" w14:textId="77777777" w:rsidR="00FC3DAF" w:rsidRPr="00FC3DAF" w:rsidRDefault="00FC3DAF" w:rsidP="00FC3DAF">
      <w:pPr>
        <w:jc w:val="center"/>
      </w:pPr>
      <w:r w:rsidRPr="00FC3DAF">
        <w:t xml:space="preserve">Regulator se </w:t>
      </w:r>
      <w:proofErr w:type="spellStart"/>
      <w:r w:rsidRPr="00FC3DAF">
        <w:t>stara</w:t>
      </w:r>
      <w:proofErr w:type="spellEnd"/>
      <w:r w:rsidRPr="00FC3DAF">
        <w:t xml:space="preserve"> da </w:t>
      </w: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ne </w:t>
      </w:r>
      <w:proofErr w:type="spellStart"/>
      <w:r w:rsidRPr="00FC3DAF">
        <w:t>objavljuju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koji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senzacionalistički</w:t>
      </w:r>
      <w:proofErr w:type="spellEnd"/>
      <w:r w:rsidRPr="00FC3DAF">
        <w:t xml:space="preserve">, </w:t>
      </w:r>
      <w:proofErr w:type="spellStart"/>
      <w:r w:rsidRPr="00FC3DAF">
        <w:t>pojednostavljeni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neetički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izveštava</w:t>
      </w:r>
      <w:proofErr w:type="spellEnd"/>
      <w:r w:rsidRPr="00FC3DAF">
        <w:t xml:space="preserve"> o </w:t>
      </w:r>
      <w:proofErr w:type="spellStart"/>
      <w:r w:rsidRPr="00FC3DAF">
        <w:t>nasilju</w:t>
      </w:r>
      <w:proofErr w:type="spellEnd"/>
      <w:r w:rsidRPr="00FC3DAF">
        <w:t xml:space="preserve"> (</w:t>
      </w:r>
      <w:proofErr w:type="spellStart"/>
      <w:r w:rsidRPr="00FC3DAF">
        <w:t>masovnom</w:t>
      </w:r>
      <w:proofErr w:type="spellEnd"/>
      <w:r w:rsidRPr="00FC3DAF">
        <w:t xml:space="preserve"> </w:t>
      </w:r>
      <w:proofErr w:type="spellStart"/>
      <w:r w:rsidRPr="00FC3DAF">
        <w:t>nasilju</w:t>
      </w:r>
      <w:proofErr w:type="spellEnd"/>
      <w:r w:rsidRPr="00FC3DAF">
        <w:t xml:space="preserve">, </w:t>
      </w:r>
      <w:proofErr w:type="spellStart"/>
      <w:r w:rsidRPr="00FC3DAF">
        <w:t>nasilju</w:t>
      </w:r>
      <w:proofErr w:type="spellEnd"/>
      <w:r w:rsidRPr="00FC3DAF">
        <w:t xml:space="preserve"> u </w:t>
      </w:r>
      <w:proofErr w:type="spellStart"/>
      <w:r w:rsidRPr="00FC3DAF">
        <w:t>porodici</w:t>
      </w:r>
      <w:proofErr w:type="spellEnd"/>
      <w:r w:rsidRPr="00FC3DAF">
        <w:t xml:space="preserve">, </w:t>
      </w:r>
      <w:proofErr w:type="spellStart"/>
      <w:r w:rsidRPr="00FC3DAF">
        <w:t>samoubistvu</w:t>
      </w:r>
      <w:proofErr w:type="spellEnd"/>
      <w:r w:rsidRPr="00FC3DAF">
        <w:t>).</w:t>
      </w:r>
    </w:p>
    <w:p w14:paraId="380F9E1E" w14:textId="77777777" w:rsidR="00FC3DAF" w:rsidRPr="00FC3DAF" w:rsidRDefault="00FC3DAF" w:rsidP="00FC3DAF">
      <w:pPr>
        <w:jc w:val="center"/>
      </w:pPr>
      <w:r w:rsidRPr="00FC3DAF">
        <w:t xml:space="preserve">Regulator se </w:t>
      </w:r>
      <w:proofErr w:type="spellStart"/>
      <w:r w:rsidRPr="00FC3DAF">
        <w:t>stara</w:t>
      </w:r>
      <w:proofErr w:type="spellEnd"/>
      <w:r w:rsidRPr="00FC3DAF">
        <w:t xml:space="preserve"> da </w:t>
      </w: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ne </w:t>
      </w:r>
      <w:proofErr w:type="spellStart"/>
      <w:r w:rsidRPr="00FC3DAF">
        <w:t>objavljuju</w:t>
      </w:r>
      <w:proofErr w:type="spellEnd"/>
      <w:r w:rsidRPr="00FC3DAF">
        <w:t xml:space="preserve"> </w:t>
      </w:r>
      <w:proofErr w:type="spellStart"/>
      <w:r w:rsidRPr="00FC3DAF">
        <w:t>pornografske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</w:t>
      </w:r>
      <w:proofErr w:type="spellStart"/>
      <w:r w:rsidRPr="00FC3DAF">
        <w:t>nastale</w:t>
      </w:r>
      <w:proofErr w:type="spellEnd"/>
      <w:r w:rsidRPr="00FC3DAF">
        <w:t xml:space="preserve"> </w:t>
      </w:r>
      <w:proofErr w:type="spellStart"/>
      <w:r w:rsidRPr="00FC3DAF">
        <w:t>iskorišćavanjem</w:t>
      </w:r>
      <w:proofErr w:type="spellEnd"/>
      <w:r w:rsidRPr="00FC3DAF">
        <w:t xml:space="preserve"> </w:t>
      </w:r>
      <w:proofErr w:type="spellStart"/>
      <w:r w:rsidRPr="00FC3DAF">
        <w:t>maloletnog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, </w:t>
      </w:r>
      <w:proofErr w:type="spellStart"/>
      <w:r w:rsidRPr="00FC3DAF">
        <w:t>niti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koji </w:t>
      </w:r>
      <w:proofErr w:type="spellStart"/>
      <w:r w:rsidRPr="00FC3DAF">
        <w:t>propagiraju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reklamiraju</w:t>
      </w:r>
      <w:proofErr w:type="spellEnd"/>
      <w:r w:rsidRPr="00FC3DAF">
        <w:t xml:space="preserve"> </w:t>
      </w:r>
      <w:proofErr w:type="spellStart"/>
      <w:r w:rsidRPr="00FC3DAF">
        <w:t>prostituciju</w:t>
      </w:r>
      <w:proofErr w:type="spellEnd"/>
      <w:r w:rsidRPr="00FC3DAF">
        <w:t>.</w:t>
      </w:r>
    </w:p>
    <w:p w14:paraId="4A31B585" w14:textId="77777777" w:rsidR="00FC3DAF" w:rsidRPr="00FC3DAF" w:rsidRDefault="00FC3DAF" w:rsidP="00FC3DAF">
      <w:pPr>
        <w:jc w:val="center"/>
      </w:pPr>
      <w:r w:rsidRPr="00FC3DAF">
        <w:t xml:space="preserve">Regulator se </w:t>
      </w:r>
      <w:proofErr w:type="spellStart"/>
      <w:r w:rsidRPr="00FC3DAF">
        <w:t>stara</w:t>
      </w:r>
      <w:proofErr w:type="spellEnd"/>
      <w:r w:rsidRPr="00FC3DAF">
        <w:t xml:space="preserve"> da </w:t>
      </w: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ne </w:t>
      </w:r>
      <w:proofErr w:type="spellStart"/>
      <w:r w:rsidRPr="00FC3DAF">
        <w:t>objavljuju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koji </w:t>
      </w:r>
      <w:proofErr w:type="spellStart"/>
      <w:r w:rsidRPr="00FC3DAF">
        <w:t>podržavaju</w:t>
      </w:r>
      <w:proofErr w:type="spellEnd"/>
      <w:r w:rsidRPr="00FC3DAF">
        <w:t xml:space="preserve"> </w:t>
      </w:r>
      <w:proofErr w:type="spellStart"/>
      <w:r w:rsidRPr="00FC3DAF">
        <w:t>narkomaniju</w:t>
      </w:r>
      <w:proofErr w:type="spellEnd"/>
      <w:r w:rsidRPr="00FC3DAF">
        <w:t xml:space="preserve">, </w:t>
      </w:r>
      <w:proofErr w:type="spellStart"/>
      <w:r w:rsidRPr="00FC3DAF">
        <w:t>nasilje</w:t>
      </w:r>
      <w:proofErr w:type="spellEnd"/>
      <w:r w:rsidRPr="00FC3DAF">
        <w:t xml:space="preserve">, </w:t>
      </w:r>
      <w:proofErr w:type="spellStart"/>
      <w:r w:rsidRPr="00FC3DAF">
        <w:t>kriminalno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</w:t>
      </w:r>
      <w:proofErr w:type="spellEnd"/>
      <w:r w:rsidRPr="00FC3DAF">
        <w:t xml:space="preserve"> </w:t>
      </w:r>
      <w:proofErr w:type="spellStart"/>
      <w:r w:rsidRPr="00FC3DAF">
        <w:t>nedozvoljeno</w:t>
      </w:r>
      <w:proofErr w:type="spellEnd"/>
      <w:r w:rsidRPr="00FC3DAF">
        <w:t xml:space="preserve"> </w:t>
      </w:r>
      <w:proofErr w:type="spellStart"/>
      <w:r w:rsidRPr="00FC3DAF">
        <w:t>ponašanje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koji </w:t>
      </w:r>
      <w:proofErr w:type="spellStart"/>
      <w:r w:rsidRPr="00FC3DAF">
        <w:t>zloupotrebljavaju</w:t>
      </w:r>
      <w:proofErr w:type="spellEnd"/>
      <w:r w:rsidRPr="00FC3DAF">
        <w:t xml:space="preserve"> </w:t>
      </w:r>
      <w:proofErr w:type="spellStart"/>
      <w:r w:rsidRPr="00FC3DAF">
        <w:t>lakovernost</w:t>
      </w:r>
      <w:proofErr w:type="spellEnd"/>
      <w:r w:rsidRPr="00FC3DAF">
        <w:t xml:space="preserve"> </w:t>
      </w:r>
      <w:proofErr w:type="spellStart"/>
      <w:r w:rsidRPr="00FC3DAF">
        <w:t>gledalaca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slušalaca</w:t>
      </w:r>
      <w:proofErr w:type="spellEnd"/>
      <w:r w:rsidRPr="00FC3DAF">
        <w:t>.</w:t>
      </w:r>
    </w:p>
    <w:p w14:paraId="700D9A3D" w14:textId="77777777" w:rsidR="00FC3DAF" w:rsidRPr="00FC3DAF" w:rsidRDefault="00FC3DAF" w:rsidP="00FC3DAF">
      <w:pPr>
        <w:jc w:val="center"/>
      </w:pPr>
      <w:r w:rsidRPr="00FC3DAF">
        <w:t xml:space="preserve">Regulator se </w:t>
      </w:r>
      <w:proofErr w:type="spellStart"/>
      <w:r w:rsidRPr="00FC3DAF">
        <w:t>stara</w:t>
      </w:r>
      <w:proofErr w:type="spellEnd"/>
      <w:r w:rsidRPr="00FC3DAF">
        <w:t xml:space="preserve"> da </w:t>
      </w: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ne </w:t>
      </w:r>
      <w:proofErr w:type="spellStart"/>
      <w:r w:rsidRPr="00FC3DAF">
        <w:t>objavljuju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čije</w:t>
      </w:r>
      <w:proofErr w:type="spellEnd"/>
      <w:r w:rsidRPr="00FC3DAF">
        <w:t xml:space="preserve"> </w:t>
      </w:r>
      <w:proofErr w:type="spellStart"/>
      <w:r w:rsidRPr="00FC3DAF">
        <w:t>proizvodnje</w:t>
      </w:r>
      <w:proofErr w:type="spellEnd"/>
      <w:r w:rsidRPr="00FC3DAF">
        <w:t xml:space="preserve"> je </w:t>
      </w:r>
      <w:proofErr w:type="spellStart"/>
      <w:r w:rsidRPr="00FC3DAF">
        <w:t>životinja</w:t>
      </w:r>
      <w:proofErr w:type="spellEnd"/>
      <w:r w:rsidRPr="00FC3DAF">
        <w:t xml:space="preserve"> </w:t>
      </w:r>
      <w:proofErr w:type="spellStart"/>
      <w:r w:rsidRPr="00FC3DAF">
        <w:t>ubijena</w:t>
      </w:r>
      <w:proofErr w:type="spellEnd"/>
      <w:r w:rsidRPr="00FC3DAF">
        <w:t xml:space="preserve">, </w:t>
      </w:r>
      <w:proofErr w:type="spellStart"/>
      <w:r w:rsidRPr="00FC3DAF">
        <w:t>zlostavljana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podsticana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agresivnost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protivprirodno</w:t>
      </w:r>
      <w:proofErr w:type="spellEnd"/>
      <w:r w:rsidRPr="00FC3DAF">
        <w:t xml:space="preserve"> </w:t>
      </w:r>
      <w:proofErr w:type="spellStart"/>
      <w:r w:rsidRPr="00FC3DAF">
        <w:t>ponašanje</w:t>
      </w:r>
      <w:proofErr w:type="spellEnd"/>
      <w:r w:rsidRPr="00FC3DAF">
        <w:t>.</w:t>
      </w:r>
    </w:p>
    <w:p w14:paraId="54E2F7B7" w14:textId="77777777" w:rsidR="00FC3DAF" w:rsidRPr="00FC3DAF" w:rsidRDefault="00FC3DAF" w:rsidP="00FC3DAF">
      <w:pPr>
        <w:jc w:val="center"/>
      </w:pPr>
      <w:r w:rsidRPr="00FC3DAF">
        <w:t xml:space="preserve">Mere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preduzima</w:t>
      </w:r>
      <w:proofErr w:type="spellEnd"/>
      <w:r w:rsidRPr="00FC3DAF">
        <w:t xml:space="preserve"> Regulator u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ispunjenja</w:t>
      </w:r>
      <w:proofErr w:type="spellEnd"/>
      <w:r w:rsidRPr="00FC3DAF">
        <w:t xml:space="preserve"> </w:t>
      </w:r>
      <w:proofErr w:type="spellStart"/>
      <w:r w:rsidRPr="00FC3DAF">
        <w:t>obaveza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moraju</w:t>
      </w:r>
      <w:proofErr w:type="spellEnd"/>
      <w:r w:rsidRPr="00FC3DAF">
        <w:t xml:space="preserve"> da </w:t>
      </w:r>
      <w:proofErr w:type="spellStart"/>
      <w:r w:rsidRPr="00FC3DAF">
        <w:t>budu</w:t>
      </w:r>
      <w:proofErr w:type="spellEnd"/>
      <w:r w:rsidRPr="00FC3DAF">
        <w:t xml:space="preserve"> </w:t>
      </w:r>
      <w:proofErr w:type="spellStart"/>
      <w:r w:rsidRPr="00FC3DAF">
        <w:t>srazmerne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da se </w:t>
      </w:r>
      <w:proofErr w:type="spellStart"/>
      <w:r w:rsidRPr="00FC3DAF">
        <w:t>njima</w:t>
      </w:r>
      <w:proofErr w:type="spellEnd"/>
      <w:r w:rsidRPr="00FC3DAF">
        <w:t xml:space="preserve"> </w:t>
      </w:r>
      <w:proofErr w:type="spellStart"/>
      <w:r w:rsidRPr="00FC3DAF">
        <w:t>poštuju</w:t>
      </w:r>
      <w:proofErr w:type="spellEnd"/>
      <w:r w:rsidRPr="00FC3DAF">
        <w:t xml:space="preserve"> </w:t>
      </w:r>
      <w:proofErr w:type="spellStart"/>
      <w:r w:rsidRPr="00FC3DAF">
        <w:t>ljudska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manjinska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propisana</w:t>
      </w:r>
      <w:proofErr w:type="spellEnd"/>
      <w:r w:rsidRPr="00FC3DAF">
        <w:t xml:space="preserve"> </w:t>
      </w:r>
      <w:proofErr w:type="spellStart"/>
      <w:r w:rsidRPr="00FC3DAF">
        <w:t>Ustavom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međunarodnim</w:t>
      </w:r>
      <w:proofErr w:type="spellEnd"/>
      <w:r w:rsidRPr="00FC3DAF">
        <w:t xml:space="preserve"> </w:t>
      </w:r>
      <w:proofErr w:type="spellStart"/>
      <w:r w:rsidRPr="00FC3DAF">
        <w:t>standardima</w:t>
      </w:r>
      <w:proofErr w:type="spellEnd"/>
      <w:r w:rsidRPr="00FC3DAF">
        <w:t xml:space="preserve"> </w:t>
      </w:r>
      <w:proofErr w:type="spellStart"/>
      <w:r w:rsidRPr="00FC3DAF">
        <w:t>ljudskih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manjinskih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praksa</w:t>
      </w:r>
      <w:proofErr w:type="spellEnd"/>
      <w:r w:rsidRPr="00FC3DAF">
        <w:t xml:space="preserve"> </w:t>
      </w:r>
      <w:proofErr w:type="spellStart"/>
      <w:r w:rsidRPr="00FC3DAF">
        <w:t>međunarodnih</w:t>
      </w:r>
      <w:proofErr w:type="spellEnd"/>
      <w:r w:rsidRPr="00FC3DAF">
        <w:t xml:space="preserve"> </w:t>
      </w:r>
      <w:proofErr w:type="spellStart"/>
      <w:r w:rsidRPr="00FC3DAF">
        <w:t>institucija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nadziru</w:t>
      </w:r>
      <w:proofErr w:type="spellEnd"/>
      <w:r w:rsidRPr="00FC3DAF">
        <w:t xml:space="preserve"> </w:t>
      </w:r>
      <w:proofErr w:type="spellStart"/>
      <w:r w:rsidRPr="00FC3DAF">
        <w:t>njihovo</w:t>
      </w:r>
      <w:proofErr w:type="spellEnd"/>
      <w:r w:rsidRPr="00FC3DAF">
        <w:t xml:space="preserve"> </w:t>
      </w:r>
      <w:proofErr w:type="spellStart"/>
      <w:r w:rsidRPr="00FC3DAF">
        <w:t>sprovođenje</w:t>
      </w:r>
      <w:proofErr w:type="spellEnd"/>
      <w:r w:rsidRPr="00FC3DAF">
        <w:t>.</w:t>
      </w:r>
    </w:p>
    <w:p w14:paraId="22461481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49" w:name="str_78"/>
      <w:bookmarkEnd w:id="149"/>
      <w:proofErr w:type="spellStart"/>
      <w:r w:rsidRPr="00FC3DAF">
        <w:rPr>
          <w:b/>
          <w:bCs/>
          <w:lang w:val="fr-FR"/>
        </w:rPr>
        <w:t>Zaštita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prava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osoba</w:t>
      </w:r>
      <w:proofErr w:type="spellEnd"/>
      <w:r w:rsidRPr="00FC3DAF">
        <w:rPr>
          <w:b/>
          <w:bCs/>
          <w:lang w:val="fr-FR"/>
        </w:rPr>
        <w:t xml:space="preserve"> sa </w:t>
      </w:r>
      <w:proofErr w:type="spellStart"/>
      <w:r w:rsidRPr="00FC3DAF">
        <w:rPr>
          <w:b/>
          <w:bCs/>
          <w:lang w:val="fr-FR"/>
        </w:rPr>
        <w:t>invaliditetom</w:t>
      </w:r>
      <w:proofErr w:type="spellEnd"/>
    </w:p>
    <w:p w14:paraId="758D575A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50" w:name="clan_73"/>
      <w:bookmarkEnd w:id="150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73</w:t>
      </w:r>
    </w:p>
    <w:p w14:paraId="4A5D0444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da,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svojim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finansijskim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tehničkim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mogućnostima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svoj</w:t>
      </w:r>
      <w:proofErr w:type="spellEnd"/>
      <w:r w:rsidRPr="00FC3DAF">
        <w:rPr>
          <w:lang w:val="fr-FR"/>
        </w:rPr>
        <w:t xml:space="preserve"> program i </w:t>
      </w:r>
      <w:proofErr w:type="spellStart"/>
      <w:r w:rsidRPr="00FC3DAF">
        <w:rPr>
          <w:lang w:val="fr-FR"/>
        </w:rPr>
        <w:t>sadržaj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učini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dostupnim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osobama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oštećenog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sluha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vida i da </w:t>
      </w:r>
      <w:proofErr w:type="spellStart"/>
      <w:r w:rsidRPr="00FC3DAF">
        <w:rPr>
          <w:lang w:val="fr-FR"/>
        </w:rPr>
        <w:t>konstantno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uključivanju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srpskog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znakovnog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jezika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otvorenog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zatvorenog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titla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zvučnog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opisa</w:t>
      </w:r>
      <w:proofErr w:type="spellEnd"/>
      <w:r w:rsidRPr="00FC3DAF">
        <w:rPr>
          <w:lang w:val="fr-FR"/>
        </w:rPr>
        <w:t>.</w:t>
      </w:r>
    </w:p>
    <w:p w14:paraId="6D79862F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posebno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mora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osigura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licima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hitnih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informacija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život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zdravlje</w:t>
      </w:r>
      <w:proofErr w:type="spellEnd"/>
      <w:r w:rsidRPr="00FC3DAF">
        <w:rPr>
          <w:lang w:val="fr-FR"/>
        </w:rPr>
        <w:t>.</w:t>
      </w:r>
    </w:p>
    <w:p w14:paraId="6A1D9EF9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lastRenderedPageBreak/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podstiče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svoj</w:t>
      </w:r>
      <w:proofErr w:type="spellEnd"/>
      <w:r w:rsidRPr="00FC3DAF">
        <w:rPr>
          <w:lang w:val="fr-FR"/>
        </w:rPr>
        <w:t xml:space="preserve"> program i </w:t>
      </w:r>
      <w:proofErr w:type="spellStart"/>
      <w:r w:rsidRPr="00FC3DAF">
        <w:rPr>
          <w:lang w:val="fr-FR"/>
        </w:rPr>
        <w:t>sadržaj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učini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dostupnim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osobama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>.</w:t>
      </w:r>
    </w:p>
    <w:p w14:paraId="0D68B7DD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dužni</w:t>
      </w:r>
      <w:proofErr w:type="spellEnd"/>
      <w:r w:rsidRPr="00FC3DAF">
        <w:rPr>
          <w:lang w:val="fr-FR"/>
        </w:rPr>
        <w:t xml:space="preserve"> su da </w:t>
      </w:r>
      <w:proofErr w:type="spellStart"/>
      <w:r w:rsidRPr="00FC3DAF">
        <w:rPr>
          <w:lang w:val="fr-FR"/>
        </w:rPr>
        <w:t>jednom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godišnje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najkasnije</w:t>
      </w:r>
      <w:proofErr w:type="spellEnd"/>
      <w:r w:rsidRPr="00FC3DAF">
        <w:rPr>
          <w:lang w:val="fr-FR"/>
        </w:rPr>
        <w:t xml:space="preserve"> do 1. </w:t>
      </w:r>
      <w:proofErr w:type="spellStart"/>
      <w:proofErr w:type="gramStart"/>
      <w:r w:rsidRPr="00FC3DAF">
        <w:rPr>
          <w:lang w:val="fr-FR"/>
        </w:rPr>
        <w:t>septembra</w:t>
      </w:r>
      <w:proofErr w:type="spellEnd"/>
      <w:proofErr w:type="gram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izveste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preduzetim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>.</w:t>
      </w:r>
    </w:p>
    <w:p w14:paraId="0562410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kontaktna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tačka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informacija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primanje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pritužbi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pogledu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pitanja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pristupačnosti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>.</w:t>
      </w:r>
    </w:p>
    <w:p w14:paraId="25645AD1" w14:textId="77777777" w:rsidR="00FC3DAF" w:rsidRPr="00FC3DAF" w:rsidRDefault="00FC3DAF" w:rsidP="00FC3DAF">
      <w:pPr>
        <w:jc w:val="center"/>
        <w:rPr>
          <w:b/>
          <w:bCs/>
        </w:rPr>
      </w:pPr>
      <w:bookmarkStart w:id="151" w:name="str_79"/>
      <w:bookmarkEnd w:id="151"/>
      <w:proofErr w:type="spellStart"/>
      <w:r w:rsidRPr="00FC3DAF">
        <w:rPr>
          <w:b/>
          <w:bCs/>
        </w:rPr>
        <w:t>Zaštita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autorskog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srodnih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prava</w:t>
      </w:r>
      <w:proofErr w:type="spellEnd"/>
    </w:p>
    <w:p w14:paraId="15FCD826" w14:textId="77777777" w:rsidR="00FC3DAF" w:rsidRPr="00FC3DAF" w:rsidRDefault="00FC3DAF" w:rsidP="00FC3DAF">
      <w:pPr>
        <w:jc w:val="center"/>
        <w:rPr>
          <w:b/>
          <w:bCs/>
        </w:rPr>
      </w:pPr>
      <w:bookmarkStart w:id="152" w:name="clan_74"/>
      <w:bookmarkEnd w:id="15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74</w:t>
      </w:r>
    </w:p>
    <w:p w14:paraId="1FFCE394" w14:textId="77777777" w:rsidR="00FC3DAF" w:rsidRPr="00FC3DAF" w:rsidRDefault="00FC3DAF" w:rsidP="00FC3DAF">
      <w:pPr>
        <w:jc w:val="center"/>
      </w:pPr>
      <w:r w:rsidRPr="00FC3DAF">
        <w:t xml:space="preserve">Regulator se </w:t>
      </w:r>
      <w:proofErr w:type="spellStart"/>
      <w:r w:rsidRPr="00FC3DAF">
        <w:t>stara</w:t>
      </w:r>
      <w:proofErr w:type="spellEnd"/>
      <w:r w:rsidRPr="00FC3DAF">
        <w:t xml:space="preserve"> o tome da se </w:t>
      </w:r>
      <w:proofErr w:type="spellStart"/>
      <w:r w:rsidRPr="00FC3DAF">
        <w:t>svi</w:t>
      </w:r>
      <w:proofErr w:type="spellEnd"/>
      <w:r w:rsidRPr="00FC3DAF">
        <w:t xml:space="preserve"> </w:t>
      </w: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pridržavaju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o </w:t>
      </w:r>
      <w:proofErr w:type="spellStart"/>
      <w:r w:rsidRPr="00FC3DAF">
        <w:t>autorskom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srodnim</w:t>
      </w:r>
      <w:proofErr w:type="spellEnd"/>
      <w:r w:rsidRPr="00FC3DAF">
        <w:t xml:space="preserve"> </w:t>
      </w:r>
      <w:proofErr w:type="spellStart"/>
      <w:r w:rsidRPr="00FC3DAF">
        <w:t>pravima</w:t>
      </w:r>
      <w:proofErr w:type="spellEnd"/>
      <w:r w:rsidRPr="00FC3DAF">
        <w:t>.</w:t>
      </w:r>
    </w:p>
    <w:p w14:paraId="43B359F7" w14:textId="77777777" w:rsidR="00FC3DAF" w:rsidRPr="00FC3DAF" w:rsidRDefault="00FC3DAF" w:rsidP="00FC3DAF">
      <w:pPr>
        <w:jc w:val="center"/>
        <w:rPr>
          <w:b/>
          <w:bCs/>
        </w:rPr>
      </w:pPr>
      <w:bookmarkStart w:id="153" w:name="str_80"/>
      <w:bookmarkEnd w:id="153"/>
      <w:r w:rsidRPr="00FC3DAF">
        <w:rPr>
          <w:b/>
          <w:bCs/>
        </w:rPr>
        <w:t xml:space="preserve">Odgovornost za </w:t>
      </w:r>
      <w:proofErr w:type="spellStart"/>
      <w:r w:rsidRPr="00FC3DAF">
        <w:rPr>
          <w:b/>
          <w:bCs/>
        </w:rPr>
        <w:t>programski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</w:t>
      </w:r>
      <w:proofErr w:type="spellEnd"/>
    </w:p>
    <w:p w14:paraId="528F3138" w14:textId="77777777" w:rsidR="00FC3DAF" w:rsidRPr="00FC3DAF" w:rsidRDefault="00FC3DAF" w:rsidP="00FC3DAF">
      <w:pPr>
        <w:jc w:val="center"/>
        <w:rPr>
          <w:b/>
          <w:bCs/>
        </w:rPr>
      </w:pPr>
      <w:bookmarkStart w:id="154" w:name="clan_75"/>
      <w:bookmarkEnd w:id="154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75</w:t>
      </w:r>
    </w:p>
    <w:p w14:paraId="5A601F0A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odgovara</w:t>
      </w:r>
      <w:proofErr w:type="spellEnd"/>
      <w:r w:rsidRPr="00FC3DAF">
        <w:t xml:space="preserve"> za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, bez </w:t>
      </w:r>
      <w:proofErr w:type="spellStart"/>
      <w:r w:rsidRPr="00FC3DAF">
        <w:t>obzira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to da li ga je </w:t>
      </w:r>
      <w:proofErr w:type="spellStart"/>
      <w:r w:rsidRPr="00FC3DAF">
        <w:t>proizveo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drugo</w:t>
      </w:r>
      <w:proofErr w:type="spellEnd"/>
      <w:r w:rsidRPr="00FC3DAF">
        <w:t xml:space="preserve"> lice (</w:t>
      </w:r>
      <w:proofErr w:type="spellStart"/>
      <w:r w:rsidRPr="00FC3DAF">
        <w:t>npr</w:t>
      </w:r>
      <w:proofErr w:type="spellEnd"/>
      <w:r w:rsidRPr="00FC3DAF">
        <w:t xml:space="preserve">. </w:t>
      </w:r>
      <w:proofErr w:type="spellStart"/>
      <w:r w:rsidRPr="00FC3DAF">
        <w:t>nezavisna</w:t>
      </w:r>
      <w:proofErr w:type="spellEnd"/>
      <w:r w:rsidRPr="00FC3DAF">
        <w:t xml:space="preserve"> </w:t>
      </w:r>
      <w:proofErr w:type="spellStart"/>
      <w:r w:rsidRPr="00FC3DAF">
        <w:t>produkcija</w:t>
      </w:r>
      <w:proofErr w:type="spellEnd"/>
      <w:r w:rsidRPr="00FC3DAF">
        <w:t xml:space="preserve">, </w:t>
      </w:r>
      <w:proofErr w:type="spellStart"/>
      <w:r w:rsidRPr="00FC3DAF">
        <w:t>zakupljeni</w:t>
      </w:r>
      <w:proofErr w:type="spellEnd"/>
      <w:r w:rsidRPr="00FC3DAF">
        <w:t xml:space="preserve"> </w:t>
      </w:r>
      <w:proofErr w:type="spellStart"/>
      <w:r w:rsidRPr="00FC3DAF">
        <w:t>termin</w:t>
      </w:r>
      <w:proofErr w:type="spellEnd"/>
      <w:r w:rsidRPr="00FC3DAF">
        <w:t xml:space="preserve">, </w:t>
      </w:r>
      <w:proofErr w:type="spellStart"/>
      <w:r w:rsidRPr="00FC3DAF">
        <w:t>programska</w:t>
      </w:r>
      <w:proofErr w:type="spellEnd"/>
      <w:r w:rsidRPr="00FC3DAF">
        <w:t xml:space="preserve"> </w:t>
      </w:r>
      <w:proofErr w:type="spellStart"/>
      <w:r w:rsidRPr="00FC3DAF">
        <w:t>razmena</w:t>
      </w:r>
      <w:proofErr w:type="spellEnd"/>
      <w:r w:rsidRPr="00FC3DAF">
        <w:t xml:space="preserve">, </w:t>
      </w:r>
      <w:proofErr w:type="spellStart"/>
      <w:r w:rsidRPr="00FC3DAF">
        <w:t>najave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, SMS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poruke</w:t>
      </w:r>
      <w:proofErr w:type="spellEnd"/>
      <w:r w:rsidRPr="00FC3DAF">
        <w:t xml:space="preserve"> </w:t>
      </w:r>
      <w:proofErr w:type="spellStart"/>
      <w:r w:rsidRPr="00FC3DAF">
        <w:t>publike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sl.).</w:t>
      </w:r>
    </w:p>
    <w:p w14:paraId="3493997A" w14:textId="77777777" w:rsidR="00FC3DAF" w:rsidRPr="00FC3DAF" w:rsidRDefault="00FC3DAF" w:rsidP="00FC3DAF">
      <w:pPr>
        <w:jc w:val="center"/>
        <w:rPr>
          <w:b/>
          <w:bCs/>
        </w:rPr>
      </w:pPr>
      <w:bookmarkStart w:id="155" w:name="clan_76"/>
      <w:bookmarkEnd w:id="155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76</w:t>
      </w:r>
    </w:p>
    <w:p w14:paraId="1D73A4CE" w14:textId="77777777" w:rsidR="00FC3DAF" w:rsidRPr="00FC3DAF" w:rsidRDefault="00FC3DAF" w:rsidP="00FC3DAF">
      <w:pPr>
        <w:jc w:val="center"/>
      </w:pP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čl</w:t>
      </w:r>
      <w:proofErr w:type="spellEnd"/>
      <w:r w:rsidRPr="00FC3DAF">
        <w:t xml:space="preserve">. 61-75.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shodno</w:t>
      </w:r>
      <w:proofErr w:type="spellEnd"/>
      <w:r w:rsidRPr="00FC3DAF">
        <w:t xml:space="preserve"> se </w:t>
      </w:r>
      <w:proofErr w:type="spellStart"/>
      <w:r w:rsidRPr="00FC3DAF">
        <w:t>primenjuju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teleteksta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interaktivnih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programskim</w:t>
      </w:r>
      <w:proofErr w:type="spellEnd"/>
      <w:r w:rsidRPr="00FC3DAF">
        <w:t xml:space="preserve"> </w:t>
      </w:r>
      <w:proofErr w:type="spellStart"/>
      <w:r w:rsidRPr="00FC3DAF">
        <w:t>sadržajima</w:t>
      </w:r>
      <w:proofErr w:type="spellEnd"/>
      <w:r w:rsidRPr="00FC3DAF">
        <w:t>.</w:t>
      </w:r>
    </w:p>
    <w:p w14:paraId="78863140" w14:textId="77777777" w:rsidR="00FC3DAF" w:rsidRPr="00FC3DAF" w:rsidRDefault="00FC3DAF" w:rsidP="00FC3DAF">
      <w:pPr>
        <w:jc w:val="center"/>
        <w:rPr>
          <w:b/>
          <w:bCs/>
        </w:rPr>
      </w:pPr>
      <w:bookmarkStart w:id="156" w:name="str_81"/>
      <w:bookmarkEnd w:id="156"/>
      <w:proofErr w:type="spellStart"/>
      <w:r w:rsidRPr="00FC3DAF">
        <w:rPr>
          <w:b/>
          <w:bCs/>
        </w:rPr>
        <w:t>Evropska</w:t>
      </w:r>
      <w:proofErr w:type="spellEnd"/>
      <w:r w:rsidRPr="00FC3DAF">
        <w:rPr>
          <w:b/>
          <w:bCs/>
        </w:rPr>
        <w:t xml:space="preserve"> audio-</w:t>
      </w:r>
      <w:proofErr w:type="spellStart"/>
      <w:r w:rsidRPr="00FC3DAF">
        <w:rPr>
          <w:b/>
          <w:bCs/>
        </w:rPr>
        <w:t>vizuelna</w:t>
      </w:r>
      <w:proofErr w:type="spellEnd"/>
      <w:r w:rsidRPr="00FC3DAF">
        <w:rPr>
          <w:b/>
          <w:bCs/>
        </w:rPr>
        <w:t xml:space="preserve"> dela</w:t>
      </w:r>
    </w:p>
    <w:p w14:paraId="4F1C49DA" w14:textId="77777777" w:rsidR="00FC3DAF" w:rsidRPr="00FC3DAF" w:rsidRDefault="00FC3DAF" w:rsidP="00FC3DAF">
      <w:pPr>
        <w:jc w:val="center"/>
        <w:rPr>
          <w:b/>
          <w:bCs/>
        </w:rPr>
      </w:pPr>
      <w:bookmarkStart w:id="157" w:name="clan_77"/>
      <w:bookmarkEnd w:id="157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77</w:t>
      </w:r>
    </w:p>
    <w:p w14:paraId="0B4A15BA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</w:t>
      </w:r>
      <w:proofErr w:type="spellStart"/>
      <w:r w:rsidRPr="00FC3DAF">
        <w:t>dužan</w:t>
      </w:r>
      <w:proofErr w:type="spellEnd"/>
      <w:r w:rsidRPr="00FC3DAF">
        <w:t xml:space="preserve"> je da </w:t>
      </w:r>
      <w:proofErr w:type="spellStart"/>
      <w:r w:rsidRPr="00FC3DAF">
        <w:t>obezbedi</w:t>
      </w:r>
      <w:proofErr w:type="spellEnd"/>
      <w:r w:rsidRPr="00FC3DAF">
        <w:t xml:space="preserve"> da </w:t>
      </w:r>
      <w:proofErr w:type="spellStart"/>
      <w:r w:rsidRPr="00FC3DAF">
        <w:t>evropska</w:t>
      </w:r>
      <w:proofErr w:type="spellEnd"/>
      <w:r w:rsidRPr="00FC3DAF">
        <w:t xml:space="preserve"> audio-</w:t>
      </w:r>
      <w:proofErr w:type="spellStart"/>
      <w:r w:rsidRPr="00FC3DAF">
        <w:t>vizuelna</w:t>
      </w:r>
      <w:proofErr w:type="spellEnd"/>
      <w:r w:rsidRPr="00FC3DAF">
        <w:t xml:space="preserve"> dela </w:t>
      </w:r>
      <w:proofErr w:type="spellStart"/>
      <w:r w:rsidRPr="00FC3DAF">
        <w:t>učestvuju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više</w:t>
      </w:r>
      <w:proofErr w:type="spellEnd"/>
      <w:r w:rsidRPr="00FC3DAF">
        <w:t xml:space="preserve"> od 50% u </w:t>
      </w:r>
      <w:proofErr w:type="spellStart"/>
      <w:r w:rsidRPr="00FC3DAF">
        <w:t>ukupnom</w:t>
      </w:r>
      <w:proofErr w:type="spellEnd"/>
      <w:r w:rsidRPr="00FC3DAF">
        <w:t xml:space="preserve"> </w:t>
      </w:r>
      <w:proofErr w:type="spellStart"/>
      <w:r w:rsidRPr="00FC3DAF">
        <w:t>godišnje</w:t>
      </w:r>
      <w:proofErr w:type="spellEnd"/>
      <w:r w:rsidRPr="00FC3DAF">
        <w:t xml:space="preserve"> </w:t>
      </w:r>
      <w:proofErr w:type="spellStart"/>
      <w:r w:rsidRPr="00FC3DAF">
        <w:t>objavljenom</w:t>
      </w:r>
      <w:proofErr w:type="spellEnd"/>
      <w:r w:rsidRPr="00FC3DAF">
        <w:t xml:space="preserve"> </w:t>
      </w:r>
      <w:proofErr w:type="spellStart"/>
      <w:r w:rsidRPr="00FC3DAF">
        <w:t>programu</w:t>
      </w:r>
      <w:proofErr w:type="spellEnd"/>
      <w:r w:rsidRPr="00FC3DAF">
        <w:t xml:space="preserve">, od </w:t>
      </w:r>
      <w:proofErr w:type="spellStart"/>
      <w:r w:rsidRPr="00FC3DAF">
        <w:t>čega</w:t>
      </w:r>
      <w:proofErr w:type="spellEnd"/>
      <w:r w:rsidRPr="00FC3DAF">
        <w:t xml:space="preserve"> </w:t>
      </w:r>
      <w:proofErr w:type="spellStart"/>
      <w:r w:rsidRPr="00FC3DAF">
        <w:t>polovinu</w:t>
      </w:r>
      <w:proofErr w:type="spellEnd"/>
      <w:r w:rsidRPr="00FC3DAF">
        <w:t xml:space="preserve"> </w:t>
      </w:r>
      <w:proofErr w:type="spellStart"/>
      <w:r w:rsidRPr="00FC3DAF">
        <w:t>moraju</w:t>
      </w:r>
      <w:proofErr w:type="spellEnd"/>
      <w:r w:rsidRPr="00FC3DAF">
        <w:t xml:space="preserve"> da </w:t>
      </w:r>
      <w:proofErr w:type="spellStart"/>
      <w:r w:rsidRPr="00FC3DAF">
        <w:t>čine</w:t>
      </w:r>
      <w:proofErr w:type="spellEnd"/>
      <w:r w:rsidRPr="00FC3DAF">
        <w:t xml:space="preserve"> </w:t>
      </w:r>
      <w:proofErr w:type="spellStart"/>
      <w:r w:rsidRPr="00FC3DAF">
        <w:t>srpska</w:t>
      </w:r>
      <w:proofErr w:type="spellEnd"/>
      <w:r w:rsidRPr="00FC3DAF">
        <w:t xml:space="preserve"> audio-</w:t>
      </w:r>
      <w:proofErr w:type="spellStart"/>
      <w:r w:rsidRPr="00FC3DAF">
        <w:t>vizuelna</w:t>
      </w:r>
      <w:proofErr w:type="spellEnd"/>
      <w:r w:rsidRPr="00FC3DAF">
        <w:t xml:space="preserve"> dela u koji </w:t>
      </w:r>
      <w:proofErr w:type="spellStart"/>
      <w:r w:rsidRPr="00FC3DAF">
        <w:t>udeo</w:t>
      </w:r>
      <w:proofErr w:type="spellEnd"/>
      <w:r w:rsidRPr="00FC3DAF">
        <w:t xml:space="preserve"> se </w:t>
      </w:r>
      <w:proofErr w:type="spellStart"/>
      <w:r w:rsidRPr="00FC3DAF">
        <w:t>uračunavaju</w:t>
      </w:r>
      <w:proofErr w:type="spellEnd"/>
      <w:r w:rsidRPr="00FC3DAF">
        <w:t xml:space="preserve"> </w:t>
      </w:r>
      <w:proofErr w:type="spellStart"/>
      <w:r w:rsidRPr="00FC3DAF">
        <w:t>objavljene</w:t>
      </w:r>
      <w:proofErr w:type="spellEnd"/>
      <w:r w:rsidRPr="00FC3DAF">
        <w:t xml:space="preserve"> </w:t>
      </w:r>
      <w:proofErr w:type="spellStart"/>
      <w:r w:rsidRPr="00FC3DAF">
        <w:t>premijere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prve</w:t>
      </w:r>
      <w:proofErr w:type="spellEnd"/>
      <w:r w:rsidRPr="00FC3DAF">
        <w:t xml:space="preserve"> </w:t>
      </w:r>
      <w:proofErr w:type="spellStart"/>
      <w:r w:rsidRPr="00FC3DAF">
        <w:t>reprize</w:t>
      </w:r>
      <w:proofErr w:type="spellEnd"/>
      <w:r w:rsidRPr="00FC3DAF">
        <w:t xml:space="preserve"> </w:t>
      </w:r>
      <w:proofErr w:type="spellStart"/>
      <w:r w:rsidRPr="00FC3DAF">
        <w:t>srpskih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dela,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ispunjavaju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343038C5" w14:textId="77777777" w:rsidR="00FC3DAF" w:rsidRPr="00FC3DAF" w:rsidRDefault="00FC3DAF" w:rsidP="00FC3DAF">
      <w:pPr>
        <w:jc w:val="center"/>
      </w:pP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utvrđivanja</w:t>
      </w:r>
      <w:proofErr w:type="spellEnd"/>
      <w:r w:rsidRPr="00FC3DAF">
        <w:t xml:space="preserve"> </w:t>
      </w:r>
      <w:proofErr w:type="spellStart"/>
      <w:r w:rsidRPr="00FC3DAF">
        <w:t>ukupnog</w:t>
      </w:r>
      <w:proofErr w:type="spellEnd"/>
      <w:r w:rsidRPr="00FC3DAF">
        <w:t xml:space="preserve"> </w:t>
      </w:r>
      <w:proofErr w:type="spellStart"/>
      <w:r w:rsidRPr="00FC3DAF">
        <w:t>udela</w:t>
      </w:r>
      <w:proofErr w:type="spellEnd"/>
      <w:r w:rsidRPr="00FC3DAF">
        <w:t xml:space="preserve"> </w:t>
      </w:r>
      <w:proofErr w:type="spellStart"/>
      <w:r w:rsidRPr="00FC3DAF">
        <w:t>evropskih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dela u </w:t>
      </w:r>
      <w:proofErr w:type="spellStart"/>
      <w:r w:rsidRPr="00FC3DAF">
        <w:t>programu</w:t>
      </w:r>
      <w:proofErr w:type="spellEnd"/>
      <w:r w:rsidRPr="00FC3DAF">
        <w:t xml:space="preserve"> </w:t>
      </w:r>
      <w:proofErr w:type="spellStart"/>
      <w:r w:rsidRPr="00FC3DAF">
        <w:t>određenog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u </w:t>
      </w:r>
      <w:proofErr w:type="spellStart"/>
      <w:r w:rsidRPr="00FC3DAF">
        <w:t>godišnji</w:t>
      </w:r>
      <w:proofErr w:type="spellEnd"/>
      <w:r w:rsidRPr="00FC3DAF">
        <w:t xml:space="preserve"> </w:t>
      </w:r>
      <w:proofErr w:type="spellStart"/>
      <w:r w:rsidRPr="00FC3DAF">
        <w:t>objavljeni</w:t>
      </w:r>
      <w:proofErr w:type="spellEnd"/>
      <w:r w:rsidRPr="00FC3DAF">
        <w:t xml:space="preserve"> program se ne </w:t>
      </w:r>
      <w:proofErr w:type="spellStart"/>
      <w:r w:rsidRPr="00FC3DAF">
        <w:t>uračunavaju</w:t>
      </w:r>
      <w:proofErr w:type="spellEnd"/>
      <w:r w:rsidRPr="00FC3DAF">
        <w:t xml:space="preserve"> </w:t>
      </w:r>
      <w:proofErr w:type="spellStart"/>
      <w:r w:rsidRPr="00FC3DAF">
        <w:t>emisije</w:t>
      </w:r>
      <w:proofErr w:type="spellEnd"/>
      <w:r w:rsidRPr="00FC3DAF">
        <w:t xml:space="preserve"> </w:t>
      </w:r>
      <w:proofErr w:type="spellStart"/>
      <w:r w:rsidRPr="00FC3DAF">
        <w:t>vesti</w:t>
      </w:r>
      <w:proofErr w:type="spellEnd"/>
      <w:r w:rsidRPr="00FC3DAF">
        <w:t xml:space="preserve">, </w:t>
      </w:r>
      <w:proofErr w:type="spellStart"/>
      <w:r w:rsidRPr="00FC3DAF">
        <w:t>prenosi</w:t>
      </w:r>
      <w:proofErr w:type="spellEnd"/>
      <w:r w:rsidRPr="00FC3DAF">
        <w:t xml:space="preserve"> </w:t>
      </w:r>
      <w:proofErr w:type="spellStart"/>
      <w:r w:rsidRPr="00FC3DAF">
        <w:t>sportskih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, </w:t>
      </w:r>
      <w:proofErr w:type="spellStart"/>
      <w:r w:rsidRPr="00FC3DAF">
        <w:t>emisije</w:t>
      </w:r>
      <w:proofErr w:type="spellEnd"/>
      <w:r w:rsidRPr="00FC3DAF">
        <w:t xml:space="preserve"> </w:t>
      </w:r>
      <w:proofErr w:type="spellStart"/>
      <w:r w:rsidRPr="00FC3DAF">
        <w:t>posvećene</w:t>
      </w:r>
      <w:proofErr w:type="spellEnd"/>
      <w:r w:rsidRPr="00FC3DAF">
        <w:t xml:space="preserve"> </w:t>
      </w:r>
      <w:proofErr w:type="spellStart"/>
      <w:r w:rsidRPr="00FC3DAF">
        <w:t>nagradnim</w:t>
      </w:r>
      <w:proofErr w:type="spellEnd"/>
      <w:r w:rsidRPr="00FC3DAF">
        <w:t xml:space="preserve"> </w:t>
      </w:r>
      <w:proofErr w:type="spellStart"/>
      <w:r w:rsidRPr="00FC3DAF">
        <w:t>igrama</w:t>
      </w:r>
      <w:proofErr w:type="spellEnd"/>
      <w:r w:rsidRPr="00FC3DAF">
        <w:t xml:space="preserve">, </w:t>
      </w:r>
      <w:proofErr w:type="spellStart"/>
      <w:r w:rsidRPr="00FC3DAF">
        <w:t>oglašavanje</w:t>
      </w:r>
      <w:proofErr w:type="spellEnd"/>
      <w:r w:rsidRPr="00FC3DAF">
        <w:t xml:space="preserve">, </w:t>
      </w:r>
      <w:proofErr w:type="spellStart"/>
      <w:r w:rsidRPr="00FC3DAF">
        <w:t>televizijska</w:t>
      </w:r>
      <w:proofErr w:type="spellEnd"/>
      <w:r w:rsidRPr="00FC3DAF">
        <w:t xml:space="preserve"> </w:t>
      </w:r>
      <w:proofErr w:type="spellStart"/>
      <w:r w:rsidRPr="00FC3DAF">
        <w:t>prodaja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teleteksta</w:t>
      </w:r>
      <w:proofErr w:type="spellEnd"/>
      <w:r w:rsidRPr="00FC3DAF">
        <w:t>.</w:t>
      </w:r>
    </w:p>
    <w:p w14:paraId="38FE99E2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dužan</w:t>
      </w:r>
      <w:proofErr w:type="spellEnd"/>
      <w:r w:rsidRPr="00FC3DAF">
        <w:t xml:space="preserve"> je da </w:t>
      </w:r>
      <w:proofErr w:type="spellStart"/>
      <w:r w:rsidRPr="00FC3DAF">
        <w:t>obezbedi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30% </w:t>
      </w:r>
      <w:proofErr w:type="spellStart"/>
      <w:r w:rsidRPr="00FC3DAF">
        <w:t>udela</w:t>
      </w:r>
      <w:proofErr w:type="spellEnd"/>
      <w:r w:rsidRPr="00FC3DAF">
        <w:t xml:space="preserve"> </w:t>
      </w:r>
      <w:proofErr w:type="spellStart"/>
      <w:r w:rsidRPr="00FC3DAF">
        <w:t>evropskih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dela u </w:t>
      </w:r>
      <w:proofErr w:type="spellStart"/>
      <w:r w:rsidRPr="00FC3DAF">
        <w:t>svom</w:t>
      </w:r>
      <w:proofErr w:type="spellEnd"/>
      <w:r w:rsidRPr="00FC3DAF">
        <w:t xml:space="preserve"> </w:t>
      </w:r>
      <w:proofErr w:type="spellStart"/>
      <w:r w:rsidRPr="00FC3DAF">
        <w:t>katalogu</w:t>
      </w:r>
      <w:proofErr w:type="spellEnd"/>
      <w:r w:rsidRPr="00FC3DAF">
        <w:t xml:space="preserve"> u </w:t>
      </w:r>
      <w:proofErr w:type="spellStart"/>
      <w:r w:rsidRPr="00FC3DAF">
        <w:t>svakoj</w:t>
      </w:r>
      <w:proofErr w:type="spellEnd"/>
      <w:r w:rsidRPr="00FC3DAF">
        <w:t xml:space="preserve"> </w:t>
      </w:r>
      <w:proofErr w:type="spellStart"/>
      <w:r w:rsidRPr="00FC3DAF">
        <w:t>kalendarskoj</w:t>
      </w:r>
      <w:proofErr w:type="spellEnd"/>
      <w:r w:rsidRPr="00FC3DAF">
        <w:t xml:space="preserve"> </w:t>
      </w:r>
      <w:proofErr w:type="spellStart"/>
      <w:r w:rsidRPr="00FC3DAF">
        <w:t>godini</w:t>
      </w:r>
      <w:proofErr w:type="spellEnd"/>
      <w:r w:rsidRPr="00FC3DAF">
        <w:t xml:space="preserve">, od </w:t>
      </w:r>
      <w:proofErr w:type="spellStart"/>
      <w:r w:rsidRPr="00FC3DAF">
        <w:t>čega</w:t>
      </w:r>
      <w:proofErr w:type="spellEnd"/>
      <w:r w:rsidRPr="00FC3DAF">
        <w:t xml:space="preserve"> </w:t>
      </w:r>
      <w:proofErr w:type="spellStart"/>
      <w:r w:rsidRPr="00FC3DAF">
        <w:t>polovinu</w:t>
      </w:r>
      <w:proofErr w:type="spellEnd"/>
      <w:r w:rsidRPr="00FC3DAF">
        <w:t xml:space="preserve"> </w:t>
      </w:r>
      <w:proofErr w:type="spellStart"/>
      <w:r w:rsidRPr="00FC3DAF">
        <w:t>moraju</w:t>
      </w:r>
      <w:proofErr w:type="spellEnd"/>
      <w:r w:rsidRPr="00FC3DAF">
        <w:t xml:space="preserve"> da </w:t>
      </w:r>
      <w:proofErr w:type="spellStart"/>
      <w:r w:rsidRPr="00FC3DAF">
        <w:t>čine</w:t>
      </w:r>
      <w:proofErr w:type="spellEnd"/>
      <w:r w:rsidRPr="00FC3DAF">
        <w:t xml:space="preserve"> </w:t>
      </w:r>
      <w:proofErr w:type="spellStart"/>
      <w:r w:rsidRPr="00FC3DAF">
        <w:t>srpska</w:t>
      </w:r>
      <w:proofErr w:type="spellEnd"/>
      <w:r w:rsidRPr="00FC3DAF">
        <w:t xml:space="preserve"> audio-</w:t>
      </w:r>
      <w:proofErr w:type="spellStart"/>
      <w:r w:rsidRPr="00FC3DAF">
        <w:t>vizuelna</w:t>
      </w:r>
      <w:proofErr w:type="spellEnd"/>
      <w:r w:rsidRPr="00FC3DAF">
        <w:t xml:space="preserve"> dela. </w:t>
      </w:r>
      <w:proofErr w:type="spellStart"/>
      <w:r w:rsidRPr="00FC3DAF">
        <w:t>Udeo</w:t>
      </w:r>
      <w:proofErr w:type="spellEnd"/>
      <w:r w:rsidRPr="00FC3DAF">
        <w:t xml:space="preserve"> od 30% se </w:t>
      </w:r>
      <w:proofErr w:type="spellStart"/>
      <w:r w:rsidRPr="00FC3DAF">
        <w:t>obračunava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broja</w:t>
      </w:r>
      <w:proofErr w:type="spellEnd"/>
      <w:r w:rsidRPr="00FC3DAF">
        <w:t xml:space="preserve"> dela u </w:t>
      </w:r>
      <w:proofErr w:type="spellStart"/>
      <w:r w:rsidRPr="00FC3DAF">
        <w:t>katalogu</w:t>
      </w:r>
      <w:proofErr w:type="spellEnd"/>
      <w:r w:rsidRPr="00FC3DAF">
        <w:t xml:space="preserve">, </w:t>
      </w:r>
      <w:proofErr w:type="spellStart"/>
      <w:r w:rsidRPr="00FC3DAF">
        <w:t>pri</w:t>
      </w:r>
      <w:proofErr w:type="spellEnd"/>
      <w:r w:rsidRPr="00FC3DAF">
        <w:t xml:space="preserve"> </w:t>
      </w:r>
      <w:proofErr w:type="spellStart"/>
      <w:r w:rsidRPr="00FC3DAF">
        <w:t>čemu</w:t>
      </w:r>
      <w:proofErr w:type="spellEnd"/>
      <w:r w:rsidRPr="00FC3DAF">
        <w:t xml:space="preserve"> </w:t>
      </w:r>
      <w:proofErr w:type="spellStart"/>
      <w:r w:rsidRPr="00FC3DAF">
        <w:t>jedna</w:t>
      </w:r>
      <w:proofErr w:type="spellEnd"/>
      <w:r w:rsidRPr="00FC3DAF">
        <w:t xml:space="preserve"> </w:t>
      </w:r>
      <w:proofErr w:type="spellStart"/>
      <w:r w:rsidRPr="00FC3DAF">
        <w:t>sezona</w:t>
      </w:r>
      <w:proofErr w:type="spellEnd"/>
      <w:r w:rsidRPr="00FC3DAF">
        <w:t xml:space="preserve"> </w:t>
      </w:r>
      <w:proofErr w:type="spellStart"/>
      <w:r w:rsidRPr="00FC3DAF">
        <w:t>televizijske</w:t>
      </w:r>
      <w:proofErr w:type="spellEnd"/>
      <w:r w:rsidRPr="00FC3DAF">
        <w:t xml:space="preserve"> </w:t>
      </w:r>
      <w:proofErr w:type="spellStart"/>
      <w:r w:rsidRPr="00FC3DAF">
        <w:t>serije</w:t>
      </w:r>
      <w:proofErr w:type="spellEnd"/>
      <w:r w:rsidRPr="00FC3DAF">
        <w:t xml:space="preserve"> </w:t>
      </w:r>
      <w:proofErr w:type="spellStart"/>
      <w:r w:rsidRPr="00FC3DAF">
        <w:t>predstavlja</w:t>
      </w:r>
      <w:proofErr w:type="spellEnd"/>
      <w:r w:rsidRPr="00FC3DAF">
        <w:t xml:space="preserve"> </w:t>
      </w:r>
      <w:proofErr w:type="spellStart"/>
      <w:r w:rsidRPr="00FC3DAF">
        <w:t>jedno</w:t>
      </w:r>
      <w:proofErr w:type="spellEnd"/>
      <w:r w:rsidRPr="00FC3DAF">
        <w:t xml:space="preserve"> </w:t>
      </w:r>
      <w:proofErr w:type="spellStart"/>
      <w:r w:rsidRPr="00FC3DAF">
        <w:t>delo</w:t>
      </w:r>
      <w:proofErr w:type="spellEnd"/>
      <w:r w:rsidRPr="00FC3DAF">
        <w:t>.</w:t>
      </w:r>
    </w:p>
    <w:p w14:paraId="1A625569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dužan</w:t>
      </w:r>
      <w:proofErr w:type="spellEnd"/>
      <w:r w:rsidRPr="00FC3DAF">
        <w:t xml:space="preserve"> je da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odgovarajući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obezbedi</w:t>
      </w:r>
      <w:proofErr w:type="spellEnd"/>
      <w:r w:rsidRPr="00FC3DAF">
        <w:t xml:space="preserve"> </w:t>
      </w:r>
      <w:proofErr w:type="spellStart"/>
      <w:r w:rsidRPr="00FC3DAF">
        <w:t>posebnu</w:t>
      </w:r>
      <w:proofErr w:type="spellEnd"/>
      <w:r w:rsidRPr="00FC3DAF">
        <w:t xml:space="preserve"> </w:t>
      </w:r>
      <w:proofErr w:type="spellStart"/>
      <w:r w:rsidRPr="00FC3DAF">
        <w:t>istaknutost</w:t>
      </w:r>
      <w:proofErr w:type="spellEnd"/>
      <w:r w:rsidRPr="00FC3DAF">
        <w:t xml:space="preserve"> dela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3.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u </w:t>
      </w:r>
      <w:proofErr w:type="spellStart"/>
      <w:r w:rsidRPr="00FC3DAF">
        <w:t>svom</w:t>
      </w:r>
      <w:proofErr w:type="spellEnd"/>
      <w:r w:rsidRPr="00FC3DAF">
        <w:t xml:space="preserve"> </w:t>
      </w:r>
      <w:proofErr w:type="spellStart"/>
      <w:r w:rsidRPr="00FC3DAF">
        <w:t>katalogu</w:t>
      </w:r>
      <w:proofErr w:type="spellEnd"/>
      <w:r w:rsidRPr="00FC3DAF">
        <w:t xml:space="preserve"> </w:t>
      </w:r>
      <w:proofErr w:type="spellStart"/>
      <w:r w:rsidRPr="00FC3DAF">
        <w:t>predstavljanjem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dela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atraktivan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pristupačan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, a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>:</w:t>
      </w:r>
    </w:p>
    <w:p w14:paraId="49735C9C" w14:textId="77777777" w:rsidR="00FC3DAF" w:rsidRPr="00FC3DAF" w:rsidRDefault="00FC3DAF" w:rsidP="00FC3DAF">
      <w:pPr>
        <w:jc w:val="center"/>
      </w:pPr>
      <w:r w:rsidRPr="00FC3DAF">
        <w:lastRenderedPageBreak/>
        <w:t xml:space="preserve">1) </w:t>
      </w:r>
      <w:proofErr w:type="spellStart"/>
      <w:r w:rsidRPr="00FC3DAF">
        <w:t>posebnog</w:t>
      </w:r>
      <w:proofErr w:type="spellEnd"/>
      <w:r w:rsidRPr="00FC3DAF">
        <w:t xml:space="preserve"> </w:t>
      </w:r>
      <w:proofErr w:type="spellStart"/>
      <w:r w:rsidRPr="00FC3DAF">
        <w:t>odeljka</w:t>
      </w:r>
      <w:proofErr w:type="spellEnd"/>
      <w:r w:rsidRPr="00FC3DAF">
        <w:t xml:space="preserve"> </w:t>
      </w:r>
      <w:proofErr w:type="spellStart"/>
      <w:r w:rsidRPr="00FC3DAF">
        <w:t>posvećenog</w:t>
      </w:r>
      <w:proofErr w:type="spellEnd"/>
      <w:r w:rsidRPr="00FC3DAF">
        <w:t xml:space="preserve"> </w:t>
      </w:r>
      <w:proofErr w:type="spellStart"/>
      <w:r w:rsidRPr="00FC3DAF">
        <w:t>evropskim</w:t>
      </w:r>
      <w:proofErr w:type="spellEnd"/>
      <w:r w:rsidRPr="00FC3DAF">
        <w:t xml:space="preserve"> audio-</w:t>
      </w:r>
      <w:proofErr w:type="spellStart"/>
      <w:r w:rsidRPr="00FC3DAF">
        <w:t>vizuelnim</w:t>
      </w:r>
      <w:proofErr w:type="spellEnd"/>
      <w:r w:rsidRPr="00FC3DAF">
        <w:t xml:space="preserve"> </w:t>
      </w:r>
      <w:proofErr w:type="spellStart"/>
      <w:r w:rsidRPr="00FC3DAF">
        <w:t>delima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početnoj</w:t>
      </w:r>
      <w:proofErr w:type="spellEnd"/>
      <w:r w:rsidRPr="00FC3DAF">
        <w:t xml:space="preserve"> </w:t>
      </w:r>
      <w:proofErr w:type="spellStart"/>
      <w:r w:rsidRPr="00FC3DAF">
        <w:t>stranici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69B4A0BD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postojanja</w:t>
      </w:r>
      <w:proofErr w:type="spellEnd"/>
      <w:r w:rsidRPr="00FC3DAF">
        <w:t xml:space="preserve"> </w:t>
      </w:r>
      <w:proofErr w:type="spellStart"/>
      <w:r w:rsidRPr="00FC3DAF">
        <w:t>mogućnosti</w:t>
      </w:r>
      <w:proofErr w:type="spellEnd"/>
      <w:r w:rsidRPr="00FC3DAF">
        <w:t xml:space="preserve"> </w:t>
      </w:r>
      <w:proofErr w:type="spellStart"/>
      <w:r w:rsidRPr="00FC3DAF">
        <w:t>pretraživanja</w:t>
      </w:r>
      <w:proofErr w:type="spellEnd"/>
      <w:r w:rsidRPr="00FC3DAF">
        <w:t xml:space="preserve"> </w:t>
      </w:r>
      <w:proofErr w:type="spellStart"/>
      <w:r w:rsidRPr="00FC3DAF">
        <w:t>evropskih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dela u </w:t>
      </w:r>
      <w:proofErr w:type="spellStart"/>
      <w:r w:rsidRPr="00FC3DAF">
        <w:t>alatu</w:t>
      </w:r>
      <w:proofErr w:type="spellEnd"/>
      <w:r w:rsidRPr="00FC3DAF">
        <w:t xml:space="preserve"> za </w:t>
      </w:r>
      <w:proofErr w:type="spellStart"/>
      <w:r w:rsidRPr="00FC3DAF">
        <w:t>pretrage</w:t>
      </w:r>
      <w:proofErr w:type="spellEnd"/>
      <w:r w:rsidRPr="00FC3DAF">
        <w:t xml:space="preserve"> koji je </w:t>
      </w:r>
      <w:proofErr w:type="spellStart"/>
      <w:r w:rsidRPr="00FC3DAF">
        <w:t>dostupan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51876B38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promovisanja</w:t>
      </w:r>
      <w:proofErr w:type="spellEnd"/>
      <w:r w:rsidRPr="00FC3DAF">
        <w:t xml:space="preserve"> </w:t>
      </w:r>
      <w:proofErr w:type="spellStart"/>
      <w:r w:rsidRPr="00FC3DAF">
        <w:t>evropskih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dela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kampanja</w:t>
      </w:r>
      <w:proofErr w:type="spellEnd"/>
      <w:r w:rsidRPr="00FC3DAF">
        <w:t xml:space="preserve"> za </w:t>
      </w:r>
      <w:proofErr w:type="spellStart"/>
      <w:proofErr w:type="gramStart"/>
      <w:r w:rsidRPr="00FC3DAF">
        <w:t>uslugu</w:t>
      </w:r>
      <w:proofErr w:type="spellEnd"/>
      <w:r w:rsidRPr="00FC3DAF">
        <w:t>;</w:t>
      </w:r>
      <w:proofErr w:type="gramEnd"/>
    </w:p>
    <w:p w14:paraId="53292726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preporuka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predlaže</w:t>
      </w:r>
      <w:proofErr w:type="spellEnd"/>
      <w:r w:rsidRPr="00FC3DAF">
        <w:t xml:space="preserve"> </w:t>
      </w:r>
      <w:proofErr w:type="spellStart"/>
      <w:r w:rsidRPr="00FC3DAF">
        <w:t>svojim</w:t>
      </w:r>
      <w:proofErr w:type="spellEnd"/>
      <w:r w:rsidRPr="00FC3DAF">
        <w:t xml:space="preserve"> </w:t>
      </w:r>
      <w:proofErr w:type="spellStart"/>
      <w:r w:rsidRPr="00FC3DAF">
        <w:t>korisnicima</w:t>
      </w:r>
      <w:proofErr w:type="spellEnd"/>
      <w:r w:rsidRPr="00FC3DAF">
        <w:t>.</w:t>
      </w:r>
    </w:p>
    <w:p w14:paraId="6CCFB48B" w14:textId="77777777" w:rsidR="00FC3DAF" w:rsidRPr="00FC3DAF" w:rsidRDefault="00FC3DAF" w:rsidP="00FC3DAF">
      <w:pPr>
        <w:jc w:val="center"/>
      </w:pP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ne </w:t>
      </w:r>
      <w:proofErr w:type="spellStart"/>
      <w:r w:rsidRPr="00FC3DAF">
        <w:t>primenjuju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pružaoce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svrstani</w:t>
      </w:r>
      <w:proofErr w:type="spellEnd"/>
      <w:r w:rsidRPr="00FC3DAF">
        <w:t xml:space="preserve"> u </w:t>
      </w:r>
      <w:proofErr w:type="spellStart"/>
      <w:r w:rsidRPr="00FC3DAF">
        <w:t>mikro</w:t>
      </w:r>
      <w:proofErr w:type="spellEnd"/>
      <w:r w:rsidRPr="00FC3DAF">
        <w:t xml:space="preserve"> </w:t>
      </w:r>
      <w:proofErr w:type="spellStart"/>
      <w:r w:rsidRPr="00FC3DAF">
        <w:t>pravna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nemoguće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nerazumno</w:t>
      </w:r>
      <w:proofErr w:type="spellEnd"/>
      <w:r w:rsidRPr="00FC3DAF">
        <w:t xml:space="preserve"> </w:t>
      </w:r>
      <w:proofErr w:type="spellStart"/>
      <w:r w:rsidRPr="00FC3DAF">
        <w:t>primeniti</w:t>
      </w:r>
      <w:proofErr w:type="spellEnd"/>
      <w:r w:rsidRPr="00FC3DAF">
        <w:t xml:space="preserve"> </w:t>
      </w:r>
      <w:proofErr w:type="spellStart"/>
      <w:r w:rsidRPr="00FC3DAF">
        <w:t>obavezu</w:t>
      </w:r>
      <w:proofErr w:type="spellEnd"/>
      <w:r w:rsidRPr="00FC3DAF">
        <w:t xml:space="preserve"> </w:t>
      </w:r>
      <w:proofErr w:type="spellStart"/>
      <w:r w:rsidRPr="00FC3DAF">
        <w:t>imajući</w:t>
      </w:r>
      <w:proofErr w:type="spellEnd"/>
      <w:r w:rsidRPr="00FC3DAF">
        <w:t xml:space="preserve"> u </w:t>
      </w:r>
      <w:proofErr w:type="spellStart"/>
      <w:r w:rsidRPr="00FC3DAF">
        <w:t>vidu</w:t>
      </w:r>
      <w:proofErr w:type="spellEnd"/>
      <w:r w:rsidRPr="00FC3DAF">
        <w:t xml:space="preserve"> </w:t>
      </w:r>
      <w:proofErr w:type="spellStart"/>
      <w:r w:rsidRPr="00FC3DAF">
        <w:t>prirodu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>.</w:t>
      </w:r>
    </w:p>
    <w:p w14:paraId="774E2D3B" w14:textId="77777777" w:rsidR="00FC3DAF" w:rsidRPr="00FC3DAF" w:rsidRDefault="00FC3DAF" w:rsidP="00FC3DAF">
      <w:pPr>
        <w:jc w:val="center"/>
        <w:rPr>
          <w:b/>
          <w:bCs/>
        </w:rPr>
      </w:pPr>
      <w:bookmarkStart w:id="158" w:name="str_82"/>
      <w:bookmarkEnd w:id="158"/>
      <w:proofErr w:type="spellStart"/>
      <w:r w:rsidRPr="00FC3DAF">
        <w:rPr>
          <w:b/>
          <w:bCs/>
        </w:rPr>
        <w:t>Obaveza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udela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srpskih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muzičkih</w:t>
      </w:r>
      <w:proofErr w:type="spellEnd"/>
      <w:r w:rsidRPr="00FC3DAF">
        <w:rPr>
          <w:b/>
          <w:bCs/>
        </w:rPr>
        <w:t xml:space="preserve"> dela</w:t>
      </w:r>
    </w:p>
    <w:p w14:paraId="0D2A30A4" w14:textId="77777777" w:rsidR="00FC3DAF" w:rsidRPr="00FC3DAF" w:rsidRDefault="00FC3DAF" w:rsidP="00FC3DAF">
      <w:pPr>
        <w:jc w:val="center"/>
        <w:rPr>
          <w:b/>
          <w:bCs/>
        </w:rPr>
      </w:pPr>
      <w:bookmarkStart w:id="159" w:name="clan_78"/>
      <w:bookmarkEnd w:id="159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78</w:t>
      </w:r>
    </w:p>
    <w:p w14:paraId="2698AEF7" w14:textId="77777777" w:rsidR="00FC3DAF" w:rsidRPr="00FC3DAF" w:rsidRDefault="00FC3DAF" w:rsidP="00FC3DAF">
      <w:pPr>
        <w:jc w:val="center"/>
      </w:pP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dužni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da </w:t>
      </w:r>
      <w:proofErr w:type="spellStart"/>
      <w:r w:rsidRPr="00FC3DAF">
        <w:t>obezbede</w:t>
      </w:r>
      <w:proofErr w:type="spellEnd"/>
      <w:r w:rsidRPr="00FC3DAF">
        <w:t xml:space="preserve"> da </w:t>
      </w:r>
      <w:proofErr w:type="spellStart"/>
      <w:r w:rsidRPr="00FC3DAF">
        <w:t>srpska</w:t>
      </w:r>
      <w:proofErr w:type="spellEnd"/>
      <w:r w:rsidRPr="00FC3DAF">
        <w:t xml:space="preserve"> </w:t>
      </w:r>
      <w:proofErr w:type="spellStart"/>
      <w:r w:rsidRPr="00FC3DAF">
        <w:t>muzička</w:t>
      </w:r>
      <w:proofErr w:type="spellEnd"/>
      <w:r w:rsidRPr="00FC3DAF">
        <w:t xml:space="preserve"> dela </w:t>
      </w:r>
      <w:proofErr w:type="spellStart"/>
      <w:r w:rsidRPr="00FC3DAF">
        <w:t>učestvuju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25% u </w:t>
      </w:r>
      <w:proofErr w:type="spellStart"/>
      <w:r w:rsidRPr="00FC3DAF">
        <w:t>njihovom</w:t>
      </w:r>
      <w:proofErr w:type="spellEnd"/>
      <w:r w:rsidRPr="00FC3DAF">
        <w:t xml:space="preserve"> </w:t>
      </w:r>
      <w:proofErr w:type="spellStart"/>
      <w:r w:rsidRPr="00FC3DAF">
        <w:t>dnevnom</w:t>
      </w:r>
      <w:proofErr w:type="spellEnd"/>
      <w:r w:rsidRPr="00FC3DAF">
        <w:t xml:space="preserve"> </w:t>
      </w:r>
      <w:proofErr w:type="spellStart"/>
      <w:r w:rsidRPr="00FC3DAF">
        <w:t>objavljenom</w:t>
      </w:r>
      <w:proofErr w:type="spellEnd"/>
      <w:r w:rsidRPr="00FC3DAF">
        <w:t xml:space="preserve"> </w:t>
      </w:r>
      <w:proofErr w:type="spellStart"/>
      <w:r w:rsidRPr="00FC3DAF">
        <w:t>muzičkom</w:t>
      </w:r>
      <w:proofErr w:type="spellEnd"/>
      <w:r w:rsidRPr="00FC3DAF">
        <w:t xml:space="preserve"> </w:t>
      </w:r>
      <w:proofErr w:type="spellStart"/>
      <w:r w:rsidRPr="00FC3DAF">
        <w:t>programu</w:t>
      </w:r>
      <w:proofErr w:type="spellEnd"/>
      <w:r w:rsidRPr="00FC3DAF">
        <w:t>.</w:t>
      </w:r>
    </w:p>
    <w:p w14:paraId="4A7CF3BA" w14:textId="77777777" w:rsidR="00FC3DAF" w:rsidRPr="00FC3DAF" w:rsidRDefault="00FC3DAF" w:rsidP="00FC3DAF">
      <w:pPr>
        <w:jc w:val="center"/>
        <w:rPr>
          <w:b/>
          <w:bCs/>
        </w:rPr>
      </w:pPr>
      <w:bookmarkStart w:id="160" w:name="str_83"/>
      <w:bookmarkEnd w:id="160"/>
      <w:proofErr w:type="spellStart"/>
      <w:r w:rsidRPr="00FC3DAF">
        <w:rPr>
          <w:b/>
          <w:bCs/>
        </w:rPr>
        <w:t>Evropska</w:t>
      </w:r>
      <w:proofErr w:type="spellEnd"/>
      <w:r w:rsidRPr="00FC3DAF">
        <w:rPr>
          <w:b/>
          <w:bCs/>
        </w:rPr>
        <w:t xml:space="preserve"> audio-</w:t>
      </w:r>
      <w:proofErr w:type="spellStart"/>
      <w:r w:rsidRPr="00FC3DAF">
        <w:rPr>
          <w:b/>
          <w:bCs/>
        </w:rPr>
        <w:t>vizuelna</w:t>
      </w:r>
      <w:proofErr w:type="spellEnd"/>
      <w:r w:rsidRPr="00FC3DAF">
        <w:rPr>
          <w:b/>
          <w:bCs/>
        </w:rPr>
        <w:t xml:space="preserve"> dela </w:t>
      </w:r>
      <w:proofErr w:type="spellStart"/>
      <w:r w:rsidRPr="00FC3DAF">
        <w:rPr>
          <w:b/>
          <w:bCs/>
        </w:rPr>
        <w:t>nezavisnih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producenata</w:t>
      </w:r>
      <w:proofErr w:type="spellEnd"/>
    </w:p>
    <w:p w14:paraId="369EF0AD" w14:textId="77777777" w:rsidR="00FC3DAF" w:rsidRPr="00FC3DAF" w:rsidRDefault="00FC3DAF" w:rsidP="00FC3DAF">
      <w:pPr>
        <w:jc w:val="center"/>
        <w:rPr>
          <w:b/>
          <w:bCs/>
        </w:rPr>
      </w:pPr>
      <w:bookmarkStart w:id="161" w:name="clan_79"/>
      <w:bookmarkEnd w:id="161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79</w:t>
      </w:r>
    </w:p>
    <w:p w14:paraId="0A83E8FA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obezbedi</w:t>
      </w:r>
      <w:proofErr w:type="spellEnd"/>
      <w:r w:rsidRPr="00FC3DAF">
        <w:t xml:space="preserve"> da </w:t>
      </w:r>
      <w:proofErr w:type="spellStart"/>
      <w:r w:rsidRPr="00FC3DAF">
        <w:t>evropska</w:t>
      </w:r>
      <w:proofErr w:type="spellEnd"/>
      <w:r w:rsidRPr="00FC3DAF">
        <w:t xml:space="preserve"> audio-</w:t>
      </w:r>
      <w:proofErr w:type="spellStart"/>
      <w:r w:rsidRPr="00FC3DAF">
        <w:t>vizuelna</w:t>
      </w:r>
      <w:proofErr w:type="spellEnd"/>
      <w:r w:rsidRPr="00FC3DAF">
        <w:t xml:space="preserve"> dela </w:t>
      </w:r>
      <w:proofErr w:type="spellStart"/>
      <w:r w:rsidRPr="00FC3DAF">
        <w:t>nezavisnih</w:t>
      </w:r>
      <w:proofErr w:type="spellEnd"/>
      <w:r w:rsidRPr="00FC3DAF">
        <w:t xml:space="preserve"> </w:t>
      </w:r>
      <w:proofErr w:type="spellStart"/>
      <w:r w:rsidRPr="00FC3DAF">
        <w:t>producenata</w:t>
      </w:r>
      <w:proofErr w:type="spellEnd"/>
      <w:r w:rsidRPr="00FC3DAF">
        <w:t xml:space="preserve"> </w:t>
      </w:r>
      <w:proofErr w:type="spellStart"/>
      <w:r w:rsidRPr="00FC3DAF">
        <w:t>učestvuju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10% u </w:t>
      </w:r>
      <w:proofErr w:type="spellStart"/>
      <w:r w:rsidRPr="00FC3DAF">
        <w:t>ukupnom</w:t>
      </w:r>
      <w:proofErr w:type="spellEnd"/>
      <w:r w:rsidRPr="00FC3DAF">
        <w:t xml:space="preserve"> </w:t>
      </w:r>
      <w:proofErr w:type="spellStart"/>
      <w:r w:rsidRPr="00FC3DAF">
        <w:t>godišnje</w:t>
      </w:r>
      <w:proofErr w:type="spellEnd"/>
      <w:r w:rsidRPr="00FC3DAF">
        <w:t xml:space="preserve"> </w:t>
      </w:r>
      <w:proofErr w:type="spellStart"/>
      <w:r w:rsidRPr="00FC3DAF">
        <w:t>objavljenom</w:t>
      </w:r>
      <w:proofErr w:type="spellEnd"/>
      <w:r w:rsidRPr="00FC3DAF">
        <w:t xml:space="preserve"> </w:t>
      </w:r>
      <w:proofErr w:type="spellStart"/>
      <w:r w:rsidRPr="00FC3DAF">
        <w:t>programu</w:t>
      </w:r>
      <w:proofErr w:type="spellEnd"/>
      <w:r w:rsidRPr="00FC3DAF">
        <w:t>.</w:t>
      </w:r>
    </w:p>
    <w:p w14:paraId="018D8748" w14:textId="77777777" w:rsidR="00FC3DAF" w:rsidRPr="00FC3DAF" w:rsidRDefault="00FC3DAF" w:rsidP="00FC3DAF">
      <w:pPr>
        <w:jc w:val="center"/>
      </w:pPr>
      <w:proofErr w:type="spellStart"/>
      <w:r w:rsidRPr="00FC3DAF">
        <w:t>Evropska</w:t>
      </w:r>
      <w:proofErr w:type="spellEnd"/>
      <w:r w:rsidRPr="00FC3DAF">
        <w:t xml:space="preserve"> audio-</w:t>
      </w:r>
      <w:proofErr w:type="spellStart"/>
      <w:r w:rsidRPr="00FC3DAF">
        <w:t>vizuelna</w:t>
      </w:r>
      <w:proofErr w:type="spellEnd"/>
      <w:r w:rsidRPr="00FC3DAF">
        <w:t xml:space="preserve"> dela </w:t>
      </w:r>
      <w:proofErr w:type="spellStart"/>
      <w:r w:rsidRPr="00FC3DAF">
        <w:t>starija</w:t>
      </w:r>
      <w:proofErr w:type="spellEnd"/>
      <w:r w:rsidRPr="00FC3DAF">
        <w:t xml:space="preserve"> od pet </w:t>
      </w:r>
      <w:proofErr w:type="spellStart"/>
      <w:r w:rsidRPr="00FC3DAF">
        <w:t>godina</w:t>
      </w:r>
      <w:proofErr w:type="spellEnd"/>
      <w:r w:rsidRPr="00FC3DAF">
        <w:t xml:space="preserve"> </w:t>
      </w:r>
      <w:proofErr w:type="spellStart"/>
      <w:r w:rsidRPr="00FC3DAF">
        <w:t>mogu</w:t>
      </w:r>
      <w:proofErr w:type="spellEnd"/>
      <w:r w:rsidRPr="00FC3DAF">
        <w:t xml:space="preserve"> </w:t>
      </w:r>
      <w:proofErr w:type="spellStart"/>
      <w:r w:rsidRPr="00FC3DAF">
        <w:t>činiti</w:t>
      </w:r>
      <w:proofErr w:type="spellEnd"/>
      <w:r w:rsidRPr="00FC3DAF">
        <w:t xml:space="preserve"> </w:t>
      </w:r>
      <w:proofErr w:type="spellStart"/>
      <w:r w:rsidRPr="00FC3DAF">
        <w:t>najviše</w:t>
      </w:r>
      <w:proofErr w:type="spellEnd"/>
      <w:r w:rsidRPr="00FC3DAF">
        <w:t xml:space="preserve"> </w:t>
      </w:r>
      <w:proofErr w:type="spellStart"/>
      <w:r w:rsidRPr="00FC3DAF">
        <w:t>polovinu</w:t>
      </w:r>
      <w:proofErr w:type="spellEnd"/>
      <w:r w:rsidRPr="00FC3DAF">
        <w:t xml:space="preserve"> </w:t>
      </w:r>
      <w:proofErr w:type="spellStart"/>
      <w:r w:rsidRPr="00FC3DAF">
        <w:t>udela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2D8B7B12" w14:textId="77777777" w:rsidR="00FC3DAF" w:rsidRPr="00FC3DAF" w:rsidRDefault="00FC3DAF" w:rsidP="00FC3DAF">
      <w:pPr>
        <w:jc w:val="center"/>
      </w:pP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utvrđivanja</w:t>
      </w:r>
      <w:proofErr w:type="spellEnd"/>
      <w:r w:rsidRPr="00FC3DAF">
        <w:t xml:space="preserve"> </w:t>
      </w:r>
      <w:proofErr w:type="spellStart"/>
      <w:r w:rsidRPr="00FC3DAF">
        <w:t>ukupnog</w:t>
      </w:r>
      <w:proofErr w:type="spellEnd"/>
      <w:r w:rsidRPr="00FC3DAF">
        <w:t xml:space="preserve"> </w:t>
      </w:r>
      <w:proofErr w:type="spellStart"/>
      <w:r w:rsidRPr="00FC3DAF">
        <w:t>udela</w:t>
      </w:r>
      <w:proofErr w:type="spellEnd"/>
      <w:r w:rsidRPr="00FC3DAF">
        <w:t xml:space="preserve"> </w:t>
      </w:r>
      <w:proofErr w:type="spellStart"/>
      <w:r w:rsidRPr="00FC3DAF">
        <w:t>evropskih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dela </w:t>
      </w:r>
      <w:proofErr w:type="spellStart"/>
      <w:r w:rsidRPr="00FC3DAF">
        <w:t>nezavisnih</w:t>
      </w:r>
      <w:proofErr w:type="spellEnd"/>
      <w:r w:rsidRPr="00FC3DAF">
        <w:t xml:space="preserve"> </w:t>
      </w:r>
      <w:proofErr w:type="spellStart"/>
      <w:r w:rsidRPr="00FC3DAF">
        <w:t>producenata</w:t>
      </w:r>
      <w:proofErr w:type="spellEnd"/>
      <w:r w:rsidRPr="00FC3DAF">
        <w:t xml:space="preserve"> u </w:t>
      </w:r>
      <w:proofErr w:type="spellStart"/>
      <w:r w:rsidRPr="00FC3DAF">
        <w:t>programu</w:t>
      </w:r>
      <w:proofErr w:type="spellEnd"/>
      <w:r w:rsidRPr="00FC3DAF">
        <w:t xml:space="preserve"> </w:t>
      </w:r>
      <w:proofErr w:type="spellStart"/>
      <w:r w:rsidRPr="00FC3DAF">
        <w:t>određenog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u </w:t>
      </w:r>
      <w:proofErr w:type="spellStart"/>
      <w:r w:rsidRPr="00FC3DAF">
        <w:t>godišnji</w:t>
      </w:r>
      <w:proofErr w:type="spellEnd"/>
      <w:r w:rsidRPr="00FC3DAF">
        <w:t xml:space="preserve"> </w:t>
      </w:r>
      <w:proofErr w:type="spellStart"/>
      <w:r w:rsidRPr="00FC3DAF">
        <w:t>objavljeni</w:t>
      </w:r>
      <w:proofErr w:type="spellEnd"/>
      <w:r w:rsidRPr="00FC3DAF">
        <w:t xml:space="preserve"> program ne </w:t>
      </w:r>
      <w:proofErr w:type="spellStart"/>
      <w:r w:rsidRPr="00FC3DAF">
        <w:t>uračunavaju</w:t>
      </w:r>
      <w:proofErr w:type="spellEnd"/>
      <w:r w:rsidRPr="00FC3DAF">
        <w:t xml:space="preserve"> se </w:t>
      </w:r>
      <w:proofErr w:type="spellStart"/>
      <w:r w:rsidRPr="00FC3DAF">
        <w:t>emisije</w:t>
      </w:r>
      <w:proofErr w:type="spellEnd"/>
      <w:r w:rsidRPr="00FC3DAF">
        <w:t xml:space="preserve"> </w:t>
      </w:r>
      <w:proofErr w:type="spellStart"/>
      <w:r w:rsidRPr="00FC3DAF">
        <w:t>vesti</w:t>
      </w:r>
      <w:proofErr w:type="spellEnd"/>
      <w:r w:rsidRPr="00FC3DAF">
        <w:t xml:space="preserve">, </w:t>
      </w:r>
      <w:proofErr w:type="spellStart"/>
      <w:r w:rsidRPr="00FC3DAF">
        <w:t>prenosi</w:t>
      </w:r>
      <w:proofErr w:type="spellEnd"/>
      <w:r w:rsidRPr="00FC3DAF">
        <w:t xml:space="preserve"> </w:t>
      </w:r>
      <w:proofErr w:type="spellStart"/>
      <w:r w:rsidRPr="00FC3DAF">
        <w:t>sportskih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, </w:t>
      </w:r>
      <w:proofErr w:type="spellStart"/>
      <w:r w:rsidRPr="00FC3DAF">
        <w:t>emisije</w:t>
      </w:r>
      <w:proofErr w:type="spellEnd"/>
      <w:r w:rsidRPr="00FC3DAF">
        <w:t xml:space="preserve"> </w:t>
      </w:r>
      <w:proofErr w:type="spellStart"/>
      <w:r w:rsidRPr="00FC3DAF">
        <w:t>posvećene</w:t>
      </w:r>
      <w:proofErr w:type="spellEnd"/>
      <w:r w:rsidRPr="00FC3DAF">
        <w:t xml:space="preserve"> </w:t>
      </w:r>
      <w:proofErr w:type="spellStart"/>
      <w:r w:rsidRPr="00FC3DAF">
        <w:t>nagradnim</w:t>
      </w:r>
      <w:proofErr w:type="spellEnd"/>
      <w:r w:rsidRPr="00FC3DAF">
        <w:t xml:space="preserve"> </w:t>
      </w:r>
      <w:proofErr w:type="spellStart"/>
      <w:r w:rsidRPr="00FC3DAF">
        <w:t>igrama</w:t>
      </w:r>
      <w:proofErr w:type="spellEnd"/>
      <w:r w:rsidRPr="00FC3DAF">
        <w:t xml:space="preserve">, </w:t>
      </w:r>
      <w:proofErr w:type="spellStart"/>
      <w:r w:rsidRPr="00FC3DAF">
        <w:t>oglašavanje</w:t>
      </w:r>
      <w:proofErr w:type="spellEnd"/>
      <w:r w:rsidRPr="00FC3DAF">
        <w:t xml:space="preserve">, </w:t>
      </w:r>
      <w:proofErr w:type="spellStart"/>
      <w:r w:rsidRPr="00FC3DAF">
        <w:t>televizijska</w:t>
      </w:r>
      <w:proofErr w:type="spellEnd"/>
      <w:r w:rsidRPr="00FC3DAF">
        <w:t xml:space="preserve"> </w:t>
      </w:r>
      <w:proofErr w:type="spellStart"/>
      <w:r w:rsidRPr="00FC3DAF">
        <w:t>prodaja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teleteksta</w:t>
      </w:r>
      <w:proofErr w:type="spellEnd"/>
      <w:r w:rsidRPr="00FC3DAF">
        <w:t>.</w:t>
      </w:r>
    </w:p>
    <w:p w14:paraId="5AFD37EE" w14:textId="77777777" w:rsidR="00FC3DAF" w:rsidRPr="00FC3DAF" w:rsidRDefault="00FC3DAF" w:rsidP="00FC3DAF">
      <w:pPr>
        <w:jc w:val="center"/>
        <w:rPr>
          <w:b/>
          <w:bCs/>
        </w:rPr>
      </w:pPr>
      <w:bookmarkStart w:id="162" w:name="str_84"/>
      <w:bookmarkEnd w:id="162"/>
      <w:proofErr w:type="spellStart"/>
      <w:r w:rsidRPr="00FC3DAF">
        <w:rPr>
          <w:b/>
          <w:bCs/>
        </w:rPr>
        <w:t>Pružanje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sopstvenom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jeziku</w:t>
      </w:r>
      <w:proofErr w:type="spellEnd"/>
    </w:p>
    <w:p w14:paraId="3F579B5C" w14:textId="77777777" w:rsidR="00FC3DAF" w:rsidRPr="00FC3DAF" w:rsidRDefault="00FC3DAF" w:rsidP="00FC3DAF">
      <w:pPr>
        <w:jc w:val="center"/>
        <w:rPr>
          <w:b/>
          <w:bCs/>
        </w:rPr>
      </w:pPr>
      <w:bookmarkStart w:id="163" w:name="clan_80"/>
      <w:bookmarkEnd w:id="16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80</w:t>
      </w:r>
    </w:p>
    <w:p w14:paraId="1EEFFE2D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je </w:t>
      </w:r>
      <w:proofErr w:type="spellStart"/>
      <w:r w:rsidRPr="00FC3DAF">
        <w:t>obavezan</w:t>
      </w:r>
      <w:proofErr w:type="spellEnd"/>
      <w:r w:rsidRPr="00FC3DAF">
        <w:t xml:space="preserve"> da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</w:t>
      </w:r>
      <w:proofErr w:type="spellStart"/>
      <w:r w:rsidRPr="00FC3DAF">
        <w:t>objavljuje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srpskom</w:t>
      </w:r>
      <w:proofErr w:type="spellEnd"/>
      <w:r w:rsidRPr="00FC3DAF">
        <w:t xml:space="preserve"> </w:t>
      </w:r>
      <w:proofErr w:type="spellStart"/>
      <w:r w:rsidRPr="00FC3DAF">
        <w:t>jeziku</w:t>
      </w:r>
      <w:proofErr w:type="spellEnd"/>
      <w:r w:rsidRPr="00FC3DAF">
        <w:t xml:space="preserve">, </w:t>
      </w:r>
      <w:proofErr w:type="spellStart"/>
      <w:r w:rsidRPr="00FC3DAF">
        <w:t>ili</w:t>
      </w:r>
      <w:proofErr w:type="spellEnd"/>
      <w:r w:rsidRPr="00FC3DAF">
        <w:t xml:space="preserve"> da </w:t>
      </w:r>
      <w:proofErr w:type="spellStart"/>
      <w:r w:rsidRPr="00FC3DAF">
        <w:t>obezbedi</w:t>
      </w:r>
      <w:proofErr w:type="spellEnd"/>
      <w:r w:rsidRPr="00FC3DAF">
        <w:t xml:space="preserve"> da se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sadržaji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proizvedeni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stranim</w:t>
      </w:r>
      <w:proofErr w:type="spellEnd"/>
      <w:r w:rsidRPr="00FC3DAF">
        <w:t xml:space="preserve"> </w:t>
      </w:r>
      <w:proofErr w:type="spellStart"/>
      <w:r w:rsidRPr="00FC3DAF">
        <w:t>jezicima</w:t>
      </w:r>
      <w:proofErr w:type="spellEnd"/>
      <w:r w:rsidRPr="00FC3DAF">
        <w:t xml:space="preserve"> </w:t>
      </w:r>
      <w:proofErr w:type="spellStart"/>
      <w:r w:rsidRPr="00FC3DAF">
        <w:t>objavljuju</w:t>
      </w:r>
      <w:proofErr w:type="spellEnd"/>
      <w:r w:rsidRPr="00FC3DAF">
        <w:t xml:space="preserve"> </w:t>
      </w:r>
      <w:proofErr w:type="spellStart"/>
      <w:r w:rsidRPr="00FC3DAF">
        <w:t>prevedeni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srpski</w:t>
      </w:r>
      <w:proofErr w:type="spellEnd"/>
      <w:r w:rsidRPr="00FC3DAF">
        <w:t xml:space="preserve"> </w:t>
      </w:r>
      <w:proofErr w:type="spellStart"/>
      <w:r w:rsidRPr="00FC3DAF">
        <w:t>jezik</w:t>
      </w:r>
      <w:proofErr w:type="spellEnd"/>
      <w:r w:rsidRPr="00FC3DAF">
        <w:t>.</w:t>
      </w:r>
    </w:p>
    <w:p w14:paraId="77F6D172" w14:textId="77777777" w:rsidR="00FC3DAF" w:rsidRPr="00FC3DAF" w:rsidRDefault="00FC3DAF" w:rsidP="00FC3DAF">
      <w:pPr>
        <w:jc w:val="center"/>
      </w:pPr>
      <w:proofErr w:type="spellStart"/>
      <w:r w:rsidRPr="00FC3DAF">
        <w:t>Obaveza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ne </w:t>
      </w:r>
      <w:proofErr w:type="spellStart"/>
      <w:r w:rsidRPr="00FC3DAF">
        <w:t>odnosi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pružaoce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koji </w:t>
      </w:r>
      <w:proofErr w:type="spellStart"/>
      <w:r w:rsidRPr="00FC3DAF">
        <w:t>objavljuju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</w:t>
      </w:r>
      <w:proofErr w:type="spellStart"/>
      <w:r w:rsidRPr="00FC3DAF">
        <w:t>namenjene</w:t>
      </w:r>
      <w:proofErr w:type="spellEnd"/>
      <w:r w:rsidRPr="00FC3DAF">
        <w:t xml:space="preserve"> </w:t>
      </w:r>
      <w:proofErr w:type="spellStart"/>
      <w:r w:rsidRPr="00FC3DAF">
        <w:t>nacionalnim</w:t>
      </w:r>
      <w:proofErr w:type="spellEnd"/>
      <w:r w:rsidRPr="00FC3DAF">
        <w:t xml:space="preserve"> </w:t>
      </w:r>
      <w:proofErr w:type="spellStart"/>
      <w:r w:rsidRPr="00FC3DAF">
        <w:t>manjinama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one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servisa</w:t>
      </w:r>
      <w:proofErr w:type="spellEnd"/>
      <w:r w:rsidRPr="00FC3DAF">
        <w:t xml:space="preserve">,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zadovoljavaju</w:t>
      </w:r>
      <w:proofErr w:type="spellEnd"/>
      <w:r w:rsidRPr="00FC3DAF">
        <w:t xml:space="preserve"> </w:t>
      </w:r>
      <w:proofErr w:type="spellStart"/>
      <w:r w:rsidRPr="00FC3DAF">
        <w:t>potrebe</w:t>
      </w:r>
      <w:proofErr w:type="spellEnd"/>
      <w:r w:rsidRPr="00FC3DAF">
        <w:t xml:space="preserve"> </w:t>
      </w:r>
      <w:proofErr w:type="spellStart"/>
      <w:r w:rsidRPr="00FC3DAF">
        <w:t>nacionalnih</w:t>
      </w:r>
      <w:proofErr w:type="spellEnd"/>
      <w:r w:rsidRPr="00FC3DAF">
        <w:t xml:space="preserve"> </w:t>
      </w:r>
      <w:proofErr w:type="spellStart"/>
      <w:r w:rsidRPr="00FC3DAF">
        <w:t>manjina</w:t>
      </w:r>
      <w:proofErr w:type="spellEnd"/>
      <w:r w:rsidRPr="00FC3DAF">
        <w:t xml:space="preserve"> za </w:t>
      </w:r>
      <w:proofErr w:type="spellStart"/>
      <w:r w:rsidRPr="00FC3DAF">
        <w:t>informisanjem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sopstvenom</w:t>
      </w:r>
      <w:proofErr w:type="spellEnd"/>
      <w:r w:rsidRPr="00FC3DAF">
        <w:t xml:space="preserve"> </w:t>
      </w:r>
      <w:proofErr w:type="spellStart"/>
      <w:r w:rsidRPr="00FC3DAF">
        <w:t>jeziku</w:t>
      </w:r>
      <w:proofErr w:type="spellEnd"/>
      <w:r w:rsidRPr="00FC3DAF">
        <w:t>.</w:t>
      </w:r>
    </w:p>
    <w:p w14:paraId="52CDFF18" w14:textId="77777777" w:rsidR="00FC3DAF" w:rsidRPr="00FC3DAF" w:rsidRDefault="00FC3DAF" w:rsidP="00FC3DAF">
      <w:pPr>
        <w:jc w:val="center"/>
      </w:pPr>
      <w:proofErr w:type="spellStart"/>
      <w:r w:rsidRPr="00FC3DAF">
        <w:t>Obaveza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ne </w:t>
      </w:r>
      <w:proofErr w:type="spellStart"/>
      <w:r w:rsidRPr="00FC3DAF">
        <w:t>odnosi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strane</w:t>
      </w:r>
      <w:proofErr w:type="spellEnd"/>
      <w:r w:rsidRPr="00FC3DAF">
        <w:t xml:space="preserve"> </w:t>
      </w:r>
      <w:proofErr w:type="spellStart"/>
      <w:r w:rsidRPr="00FC3DAF">
        <w:t>muzičke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, </w:t>
      </w:r>
      <w:proofErr w:type="spellStart"/>
      <w:r w:rsidRPr="00FC3DAF">
        <w:t>osim</w:t>
      </w:r>
      <w:proofErr w:type="spellEnd"/>
      <w:r w:rsidRPr="00FC3DAF">
        <w:t xml:space="preserve"> </w:t>
      </w:r>
      <w:proofErr w:type="spellStart"/>
      <w:r w:rsidRPr="00FC3DAF">
        <w:t>televizijskog</w:t>
      </w:r>
      <w:proofErr w:type="spellEnd"/>
      <w:r w:rsidRPr="00FC3DAF">
        <w:t xml:space="preserve"> </w:t>
      </w:r>
      <w:proofErr w:type="spellStart"/>
      <w:r w:rsidRPr="00FC3DAF">
        <w:t>emitovanja</w:t>
      </w:r>
      <w:proofErr w:type="spellEnd"/>
      <w:r w:rsidRPr="00FC3DAF">
        <w:t xml:space="preserve"> </w:t>
      </w:r>
      <w:proofErr w:type="spellStart"/>
      <w:r w:rsidRPr="00FC3DAF">
        <w:t>muzičko-scenskih</w:t>
      </w:r>
      <w:proofErr w:type="spellEnd"/>
      <w:r w:rsidRPr="00FC3DAF">
        <w:t xml:space="preserve"> dela.</w:t>
      </w:r>
    </w:p>
    <w:p w14:paraId="43C01F26" w14:textId="77777777" w:rsidR="00FC3DAF" w:rsidRPr="00FC3DAF" w:rsidRDefault="00FC3DAF" w:rsidP="00FC3DAF">
      <w:pPr>
        <w:jc w:val="center"/>
      </w:pPr>
      <w:r w:rsidRPr="00FC3DAF">
        <w:lastRenderedPageBreak/>
        <w:t xml:space="preserve">Regulator </w:t>
      </w:r>
      <w:proofErr w:type="spellStart"/>
      <w:r w:rsidRPr="00FC3DAF">
        <w:t>može</w:t>
      </w:r>
      <w:proofErr w:type="spellEnd"/>
      <w:r w:rsidRPr="00FC3DAF">
        <w:t xml:space="preserve">, </w:t>
      </w:r>
      <w:proofErr w:type="spellStart"/>
      <w:r w:rsidRPr="00FC3DAF">
        <w:t>izuzetno</w:t>
      </w:r>
      <w:proofErr w:type="spellEnd"/>
      <w:r w:rsidRPr="00FC3DAF">
        <w:t xml:space="preserve">, da </w:t>
      </w:r>
      <w:proofErr w:type="spellStart"/>
      <w:r w:rsidRPr="00FC3DAF">
        <w:t>odobri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da </w:t>
      </w:r>
      <w:proofErr w:type="spellStart"/>
      <w:r w:rsidRPr="00FC3DAF">
        <w:t>određene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</w:t>
      </w:r>
      <w:proofErr w:type="spellStart"/>
      <w:r w:rsidRPr="00FC3DAF">
        <w:t>emituje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jezicima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za to </w:t>
      </w:r>
      <w:proofErr w:type="spellStart"/>
      <w:r w:rsidRPr="00FC3DAF">
        <w:t>postoje</w:t>
      </w:r>
      <w:proofErr w:type="spellEnd"/>
      <w:r w:rsidRPr="00FC3DAF">
        <w:t xml:space="preserve"> </w:t>
      </w:r>
      <w:proofErr w:type="spellStart"/>
      <w:r w:rsidRPr="00FC3DAF">
        <w:t>opravdani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razlozi</w:t>
      </w:r>
      <w:proofErr w:type="spellEnd"/>
      <w:r w:rsidRPr="00FC3DAF">
        <w:t>.</w:t>
      </w:r>
    </w:p>
    <w:p w14:paraId="3C77D011" w14:textId="77777777" w:rsidR="00FC3DAF" w:rsidRPr="00FC3DAF" w:rsidRDefault="00FC3DAF" w:rsidP="00FC3DAF">
      <w:pPr>
        <w:jc w:val="center"/>
        <w:rPr>
          <w:b/>
          <w:bCs/>
        </w:rPr>
      </w:pPr>
      <w:bookmarkStart w:id="164" w:name="str_85"/>
      <w:bookmarkEnd w:id="164"/>
      <w:proofErr w:type="spellStart"/>
      <w:r w:rsidRPr="00FC3DAF">
        <w:rPr>
          <w:b/>
          <w:bCs/>
        </w:rPr>
        <w:t>Sopstvena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produkcija</w:t>
      </w:r>
      <w:proofErr w:type="spellEnd"/>
    </w:p>
    <w:p w14:paraId="5B75FF28" w14:textId="77777777" w:rsidR="00FC3DAF" w:rsidRPr="00FC3DAF" w:rsidRDefault="00FC3DAF" w:rsidP="00FC3DAF">
      <w:pPr>
        <w:jc w:val="center"/>
        <w:rPr>
          <w:b/>
          <w:bCs/>
        </w:rPr>
      </w:pPr>
      <w:bookmarkStart w:id="165" w:name="clan_81"/>
      <w:bookmarkEnd w:id="165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81</w:t>
      </w:r>
    </w:p>
    <w:p w14:paraId="58CA7959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dužan</w:t>
      </w:r>
      <w:proofErr w:type="spellEnd"/>
      <w:r w:rsidRPr="00FC3DAF">
        <w:t xml:space="preserve"> je da </w:t>
      </w:r>
      <w:proofErr w:type="spellStart"/>
      <w:r w:rsidRPr="00FC3DAF">
        <w:t>obezbedi</w:t>
      </w:r>
      <w:proofErr w:type="spellEnd"/>
      <w:r w:rsidRPr="00FC3DAF">
        <w:t xml:space="preserve"> da </w:t>
      </w:r>
      <w:proofErr w:type="spellStart"/>
      <w:r w:rsidRPr="00FC3DAF">
        <w:t>sopstvena</w:t>
      </w:r>
      <w:proofErr w:type="spellEnd"/>
      <w:r w:rsidRPr="00FC3DAF">
        <w:t xml:space="preserve"> </w:t>
      </w:r>
      <w:proofErr w:type="spellStart"/>
      <w:r w:rsidRPr="00FC3DAF">
        <w:t>produkcija</w:t>
      </w:r>
      <w:proofErr w:type="spellEnd"/>
      <w:r w:rsidRPr="00FC3DAF">
        <w:t xml:space="preserve"> </w:t>
      </w:r>
      <w:proofErr w:type="spellStart"/>
      <w:r w:rsidRPr="00FC3DAF">
        <w:t>učestvuje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25% u </w:t>
      </w:r>
      <w:proofErr w:type="spellStart"/>
      <w:r w:rsidRPr="00FC3DAF">
        <w:t>njegovom</w:t>
      </w:r>
      <w:proofErr w:type="spellEnd"/>
      <w:r w:rsidRPr="00FC3DAF">
        <w:t xml:space="preserve"> </w:t>
      </w:r>
      <w:proofErr w:type="spellStart"/>
      <w:r w:rsidRPr="00FC3DAF">
        <w:t>godišnje</w:t>
      </w:r>
      <w:proofErr w:type="spellEnd"/>
      <w:r w:rsidRPr="00FC3DAF">
        <w:t xml:space="preserve"> </w:t>
      </w:r>
      <w:proofErr w:type="spellStart"/>
      <w:r w:rsidRPr="00FC3DAF">
        <w:t>emitovanom</w:t>
      </w:r>
      <w:proofErr w:type="spellEnd"/>
      <w:r w:rsidRPr="00FC3DAF">
        <w:t xml:space="preserve"> </w:t>
      </w:r>
      <w:proofErr w:type="spellStart"/>
      <w:r w:rsidRPr="00FC3DAF">
        <w:t>programu</w:t>
      </w:r>
      <w:proofErr w:type="spellEnd"/>
      <w:r w:rsidRPr="00FC3DAF">
        <w:t>.</w:t>
      </w:r>
    </w:p>
    <w:p w14:paraId="6A9E20AC" w14:textId="77777777" w:rsidR="00FC3DAF" w:rsidRPr="00FC3DAF" w:rsidRDefault="00FC3DAF" w:rsidP="00FC3DAF">
      <w:pPr>
        <w:jc w:val="center"/>
      </w:pPr>
      <w:r w:rsidRPr="00FC3DAF">
        <w:t xml:space="preserve">Pod </w:t>
      </w:r>
      <w:proofErr w:type="spellStart"/>
      <w:r w:rsidRPr="00FC3DAF">
        <w:t>sopstvenom</w:t>
      </w:r>
      <w:proofErr w:type="spellEnd"/>
      <w:r w:rsidRPr="00FC3DAF">
        <w:t xml:space="preserve"> </w:t>
      </w:r>
      <w:proofErr w:type="spellStart"/>
      <w:r w:rsidRPr="00FC3DAF">
        <w:t>produkcijom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smatra</w:t>
      </w:r>
      <w:proofErr w:type="spellEnd"/>
      <w:r w:rsidRPr="00FC3DAF">
        <w:t xml:space="preserve"> se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koprodukcija</w:t>
      </w:r>
      <w:proofErr w:type="spellEnd"/>
      <w:r w:rsidRPr="00FC3DAF">
        <w:t xml:space="preserve">, </w:t>
      </w:r>
      <w:proofErr w:type="spellStart"/>
      <w:r w:rsidRPr="00FC3DAF">
        <w:t>osim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uračunata</w:t>
      </w:r>
      <w:proofErr w:type="spellEnd"/>
      <w:r w:rsidRPr="00FC3DAF">
        <w:t xml:space="preserve"> u </w:t>
      </w:r>
      <w:proofErr w:type="spellStart"/>
      <w:r w:rsidRPr="00FC3DAF">
        <w:t>kvotu</w:t>
      </w:r>
      <w:proofErr w:type="spellEnd"/>
      <w:r w:rsidRPr="00FC3DAF">
        <w:t xml:space="preserve"> </w:t>
      </w:r>
      <w:proofErr w:type="spellStart"/>
      <w:r w:rsidRPr="00FC3DAF">
        <w:t>nezavisnih</w:t>
      </w:r>
      <w:proofErr w:type="spellEnd"/>
      <w:r w:rsidRPr="00FC3DAF">
        <w:t xml:space="preserve"> </w:t>
      </w:r>
      <w:proofErr w:type="spellStart"/>
      <w:r w:rsidRPr="00FC3DAF">
        <w:t>produkcija</w:t>
      </w:r>
      <w:proofErr w:type="spellEnd"/>
      <w:r w:rsidRPr="00FC3DAF">
        <w:t>.</w:t>
      </w:r>
    </w:p>
    <w:p w14:paraId="4F58626A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čiji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sadržaji</w:t>
      </w:r>
      <w:proofErr w:type="spellEnd"/>
      <w:r w:rsidRPr="00FC3DAF">
        <w:t xml:space="preserve"> </w:t>
      </w:r>
      <w:proofErr w:type="spellStart"/>
      <w:r w:rsidRPr="00FC3DAF">
        <w:t>namenjeni</w:t>
      </w:r>
      <w:proofErr w:type="spellEnd"/>
      <w:r w:rsidRPr="00FC3DAF">
        <w:t xml:space="preserve"> </w:t>
      </w:r>
      <w:proofErr w:type="spellStart"/>
      <w:r w:rsidRPr="00FC3DAF">
        <w:t>nacionalnim</w:t>
      </w:r>
      <w:proofErr w:type="spellEnd"/>
      <w:r w:rsidRPr="00FC3DAF">
        <w:t xml:space="preserve"> </w:t>
      </w:r>
      <w:proofErr w:type="spellStart"/>
      <w:r w:rsidRPr="00FC3DAF">
        <w:t>manjinama</w:t>
      </w:r>
      <w:proofErr w:type="spellEnd"/>
      <w:r w:rsidRPr="00FC3DAF">
        <w:t xml:space="preserve">, </w:t>
      </w:r>
      <w:proofErr w:type="spellStart"/>
      <w:r w:rsidRPr="00FC3DAF">
        <w:t>obavezan</w:t>
      </w:r>
      <w:proofErr w:type="spellEnd"/>
      <w:r w:rsidRPr="00FC3DAF">
        <w:t xml:space="preserve"> je da od </w:t>
      </w:r>
      <w:proofErr w:type="spellStart"/>
      <w:r w:rsidRPr="00FC3DAF">
        <w:t>ukupnog</w:t>
      </w:r>
      <w:proofErr w:type="spellEnd"/>
      <w:r w:rsidRPr="00FC3DAF">
        <w:t xml:space="preserve"> </w:t>
      </w:r>
      <w:proofErr w:type="spellStart"/>
      <w:r w:rsidRPr="00FC3DAF">
        <w:t>godišnjeg</w:t>
      </w:r>
      <w:proofErr w:type="spellEnd"/>
      <w:r w:rsidRPr="00FC3DAF">
        <w:t xml:space="preserve"> </w:t>
      </w:r>
      <w:proofErr w:type="spellStart"/>
      <w:r w:rsidRPr="00FC3DAF">
        <w:t>vremena</w:t>
      </w:r>
      <w:proofErr w:type="spellEnd"/>
      <w:r w:rsidRPr="00FC3DAF">
        <w:t xml:space="preserve"> </w:t>
      </w:r>
      <w:proofErr w:type="spellStart"/>
      <w:r w:rsidRPr="00FC3DAF">
        <w:t>emitovanih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jeziku</w:t>
      </w:r>
      <w:proofErr w:type="spellEnd"/>
      <w:r w:rsidRPr="00FC3DAF">
        <w:t xml:space="preserve"> </w:t>
      </w:r>
      <w:proofErr w:type="spellStart"/>
      <w:r w:rsidRPr="00FC3DAF">
        <w:t>nacionalne</w:t>
      </w:r>
      <w:proofErr w:type="spellEnd"/>
      <w:r w:rsidRPr="00FC3DAF">
        <w:t xml:space="preserve"> </w:t>
      </w:r>
      <w:proofErr w:type="spellStart"/>
      <w:r w:rsidRPr="00FC3DAF">
        <w:t>manjine</w:t>
      </w:r>
      <w:proofErr w:type="spellEnd"/>
      <w:r w:rsidRPr="00FC3DAF">
        <w:t xml:space="preserve">, </w:t>
      </w:r>
      <w:proofErr w:type="spellStart"/>
      <w:r w:rsidRPr="00FC3DAF">
        <w:t>emituje</w:t>
      </w:r>
      <w:proofErr w:type="spellEnd"/>
      <w:r w:rsidRPr="00FC3DAF">
        <w:t xml:space="preserve"> </w:t>
      </w:r>
      <w:proofErr w:type="spellStart"/>
      <w:r w:rsidRPr="00FC3DAF">
        <w:t>najmanje</w:t>
      </w:r>
      <w:proofErr w:type="spellEnd"/>
      <w:r w:rsidRPr="00FC3DAF">
        <w:t xml:space="preserve"> 25%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u </w:t>
      </w:r>
      <w:proofErr w:type="spellStart"/>
      <w:r w:rsidRPr="00FC3DAF">
        <w:t>sopstvenoj</w:t>
      </w:r>
      <w:proofErr w:type="spellEnd"/>
      <w:r w:rsidRPr="00FC3DAF">
        <w:t xml:space="preserve"> </w:t>
      </w:r>
      <w:proofErr w:type="spellStart"/>
      <w:r w:rsidRPr="00FC3DAF">
        <w:t>produkciji</w:t>
      </w:r>
      <w:proofErr w:type="spellEnd"/>
      <w:r w:rsidRPr="00FC3DAF">
        <w:t>.</w:t>
      </w:r>
    </w:p>
    <w:p w14:paraId="0CC466FC" w14:textId="77777777" w:rsidR="00FC3DAF" w:rsidRPr="00FC3DAF" w:rsidRDefault="00FC3DAF" w:rsidP="00FC3DAF">
      <w:pPr>
        <w:jc w:val="center"/>
      </w:pPr>
      <w:r w:rsidRPr="00FC3DAF">
        <w:t xml:space="preserve">U </w:t>
      </w:r>
      <w:proofErr w:type="spellStart"/>
      <w:r w:rsidRPr="00FC3DAF">
        <w:t>udeo</w:t>
      </w:r>
      <w:proofErr w:type="spellEnd"/>
      <w:r w:rsidRPr="00FC3DAF">
        <w:t xml:space="preserve"> </w:t>
      </w:r>
      <w:proofErr w:type="spellStart"/>
      <w:r w:rsidRPr="00FC3DAF">
        <w:t>sopstvene</w:t>
      </w:r>
      <w:proofErr w:type="spellEnd"/>
      <w:r w:rsidRPr="00FC3DAF">
        <w:t xml:space="preserve"> </w:t>
      </w:r>
      <w:proofErr w:type="spellStart"/>
      <w:r w:rsidRPr="00FC3DAF">
        <w:t>produkcije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st.</w:t>
      </w:r>
      <w:proofErr w:type="spellEnd"/>
      <w:r w:rsidRPr="00FC3DAF">
        <w:t xml:space="preserve"> 1. </w:t>
      </w:r>
      <w:proofErr w:type="spellStart"/>
      <w:r w:rsidRPr="00FC3DAF">
        <w:t>i</w:t>
      </w:r>
      <w:proofErr w:type="spellEnd"/>
      <w:r w:rsidRPr="00FC3DAF">
        <w:t xml:space="preserve"> 3.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uračunava</w:t>
      </w:r>
      <w:proofErr w:type="spellEnd"/>
      <w:r w:rsidRPr="00FC3DAF">
        <w:t xml:space="preserve"> se </w:t>
      </w:r>
      <w:proofErr w:type="spellStart"/>
      <w:r w:rsidRPr="00FC3DAF">
        <w:t>premijerno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prvo</w:t>
      </w:r>
      <w:proofErr w:type="spellEnd"/>
      <w:r w:rsidRPr="00FC3DAF">
        <w:t xml:space="preserve"> </w:t>
      </w:r>
      <w:proofErr w:type="spellStart"/>
      <w:r w:rsidRPr="00FC3DAF">
        <w:t>ponovljeno</w:t>
      </w:r>
      <w:proofErr w:type="spellEnd"/>
      <w:r w:rsidRPr="00FC3DAF">
        <w:t xml:space="preserve"> (</w:t>
      </w:r>
      <w:proofErr w:type="spellStart"/>
      <w:r w:rsidRPr="00FC3DAF">
        <w:t>reprizno</w:t>
      </w:r>
      <w:proofErr w:type="spellEnd"/>
      <w:r w:rsidRPr="00FC3DAF">
        <w:t xml:space="preserve">) </w:t>
      </w:r>
      <w:proofErr w:type="spellStart"/>
      <w:r w:rsidRPr="00FC3DAF">
        <w:t>objavljivanje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u </w:t>
      </w:r>
      <w:proofErr w:type="spellStart"/>
      <w:r w:rsidRPr="00FC3DAF">
        <w:t>sopstvenoj</w:t>
      </w:r>
      <w:proofErr w:type="spellEnd"/>
      <w:r w:rsidRPr="00FC3DAF">
        <w:t xml:space="preserve"> </w:t>
      </w:r>
      <w:proofErr w:type="spellStart"/>
      <w:r w:rsidRPr="00FC3DAF">
        <w:t>produkciji</w:t>
      </w:r>
      <w:proofErr w:type="spellEnd"/>
      <w:r w:rsidRPr="00FC3DAF">
        <w:t>.</w:t>
      </w:r>
    </w:p>
    <w:p w14:paraId="65AF894B" w14:textId="77777777" w:rsidR="00FC3DAF" w:rsidRPr="00FC3DAF" w:rsidRDefault="00FC3DAF" w:rsidP="00FC3DAF">
      <w:pPr>
        <w:jc w:val="center"/>
      </w:pPr>
      <w:r w:rsidRPr="00FC3DAF">
        <w:t xml:space="preserve">Pod </w:t>
      </w:r>
      <w:proofErr w:type="spellStart"/>
      <w:r w:rsidRPr="00FC3DAF">
        <w:t>sopstvenom</w:t>
      </w:r>
      <w:proofErr w:type="spellEnd"/>
      <w:r w:rsidRPr="00FC3DAF">
        <w:t xml:space="preserve"> </w:t>
      </w:r>
      <w:proofErr w:type="spellStart"/>
      <w:r w:rsidRPr="00FC3DAF">
        <w:t>produkcijom</w:t>
      </w:r>
      <w:proofErr w:type="spellEnd"/>
      <w:r w:rsidRPr="00FC3DAF">
        <w:t xml:space="preserve"> </w:t>
      </w:r>
      <w:proofErr w:type="spellStart"/>
      <w:r w:rsidRPr="00FC3DAF">
        <w:t>podrazumevaju</w:t>
      </w:r>
      <w:proofErr w:type="spellEnd"/>
      <w:r w:rsidRPr="00FC3DAF">
        <w:t xml:space="preserve"> se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sadržaji</w:t>
      </w:r>
      <w:proofErr w:type="spellEnd"/>
      <w:r w:rsidRPr="00FC3DAF">
        <w:t xml:space="preserve"> koji se </w:t>
      </w:r>
      <w:proofErr w:type="spellStart"/>
      <w:r w:rsidRPr="00FC3DAF">
        <w:t>sastoje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izvornog</w:t>
      </w:r>
      <w:proofErr w:type="spellEnd"/>
      <w:r w:rsidRPr="00FC3DAF">
        <w:t xml:space="preserve"> audio </w:t>
      </w:r>
      <w:proofErr w:type="spellStart"/>
      <w:r w:rsidRPr="00FC3DAF">
        <w:t>ili</w:t>
      </w:r>
      <w:proofErr w:type="spellEnd"/>
      <w:r w:rsidRPr="00FC3DAF">
        <w:t xml:space="preserve"> video </w:t>
      </w:r>
      <w:proofErr w:type="spellStart"/>
      <w:r w:rsidRPr="00FC3DAF">
        <w:t>materijala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>/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čiji</w:t>
      </w:r>
      <w:proofErr w:type="spellEnd"/>
      <w:r w:rsidRPr="00FC3DAF">
        <w:t xml:space="preserve"> je </w:t>
      </w:r>
      <w:proofErr w:type="spellStart"/>
      <w:r w:rsidRPr="00FC3DAF">
        <w:t>autorski</w:t>
      </w:r>
      <w:proofErr w:type="spellEnd"/>
      <w:r w:rsidRPr="00FC3DAF">
        <w:t xml:space="preserve"> deo </w:t>
      </w:r>
      <w:proofErr w:type="spellStart"/>
      <w:r w:rsidRPr="00FC3DAF">
        <w:t>veći</w:t>
      </w:r>
      <w:proofErr w:type="spellEnd"/>
      <w:r w:rsidRPr="00FC3DAF">
        <w:t xml:space="preserve"> od 50% u </w:t>
      </w:r>
      <w:proofErr w:type="spellStart"/>
      <w:r w:rsidRPr="00FC3DAF">
        <w:t>televizijskom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20% u </w:t>
      </w:r>
      <w:proofErr w:type="spellStart"/>
      <w:r w:rsidRPr="00FC3DAF">
        <w:t>radijskom</w:t>
      </w:r>
      <w:proofErr w:type="spellEnd"/>
      <w:r w:rsidRPr="00FC3DAF">
        <w:t xml:space="preserve"> </w:t>
      </w:r>
      <w:proofErr w:type="spellStart"/>
      <w:r w:rsidRPr="00FC3DAF">
        <w:t>programu</w:t>
      </w:r>
      <w:proofErr w:type="spellEnd"/>
      <w:r w:rsidRPr="00FC3DAF">
        <w:t>.</w:t>
      </w:r>
    </w:p>
    <w:p w14:paraId="1A32E17C" w14:textId="77777777" w:rsidR="00FC3DAF" w:rsidRPr="00FC3DAF" w:rsidRDefault="00FC3DAF" w:rsidP="00FC3DAF">
      <w:pPr>
        <w:jc w:val="center"/>
      </w:pPr>
      <w:r w:rsidRPr="00FC3DAF">
        <w:t xml:space="preserve">U </w:t>
      </w:r>
      <w:proofErr w:type="spellStart"/>
      <w:r w:rsidRPr="00FC3DAF">
        <w:t>ukupno</w:t>
      </w:r>
      <w:proofErr w:type="spellEnd"/>
      <w:r w:rsidRPr="00FC3DAF">
        <w:t xml:space="preserve"> </w:t>
      </w:r>
      <w:proofErr w:type="spellStart"/>
      <w:r w:rsidRPr="00FC3DAF">
        <w:t>godišnje</w:t>
      </w:r>
      <w:proofErr w:type="spellEnd"/>
      <w:r w:rsidRPr="00FC3DAF">
        <w:t xml:space="preserve"> </w:t>
      </w:r>
      <w:proofErr w:type="spellStart"/>
      <w:r w:rsidRPr="00FC3DAF">
        <w:t>vreme</w:t>
      </w:r>
      <w:proofErr w:type="spellEnd"/>
      <w:r w:rsidRPr="00FC3DAF">
        <w:t xml:space="preserve"> </w:t>
      </w:r>
      <w:proofErr w:type="spellStart"/>
      <w:r w:rsidRPr="00FC3DAF">
        <w:t>emitovanih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, za </w:t>
      </w:r>
      <w:proofErr w:type="spellStart"/>
      <w:r w:rsidRPr="00FC3DAF">
        <w:t>potrebe</w:t>
      </w:r>
      <w:proofErr w:type="spellEnd"/>
      <w:r w:rsidRPr="00FC3DAF">
        <w:t xml:space="preserve"> </w:t>
      </w:r>
      <w:proofErr w:type="spellStart"/>
      <w:r w:rsidRPr="00FC3DAF">
        <w:t>obračuna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kvota</w:t>
      </w:r>
      <w:proofErr w:type="spellEnd"/>
      <w:r w:rsidRPr="00FC3DAF">
        <w:t xml:space="preserve"> </w:t>
      </w:r>
      <w:proofErr w:type="spellStart"/>
      <w:r w:rsidRPr="00FC3DAF">
        <w:t>određenih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, ne </w:t>
      </w:r>
      <w:proofErr w:type="spellStart"/>
      <w:r w:rsidRPr="00FC3DAF">
        <w:t>uračunavaju</w:t>
      </w:r>
      <w:proofErr w:type="spellEnd"/>
      <w:r w:rsidRPr="00FC3DAF">
        <w:t xml:space="preserve"> se </w:t>
      </w:r>
      <w:proofErr w:type="spellStart"/>
      <w:r w:rsidRPr="00FC3DAF">
        <w:t>televizijske-igre</w:t>
      </w:r>
      <w:proofErr w:type="spellEnd"/>
      <w:r w:rsidRPr="00FC3DAF">
        <w:t xml:space="preserve">, </w:t>
      </w:r>
      <w:proofErr w:type="spellStart"/>
      <w:r w:rsidRPr="00FC3DAF">
        <w:t>reklame</w:t>
      </w:r>
      <w:proofErr w:type="spellEnd"/>
      <w:r w:rsidRPr="00FC3DAF">
        <w:t xml:space="preserve">, </w:t>
      </w:r>
      <w:proofErr w:type="spellStart"/>
      <w:r w:rsidRPr="00FC3DAF">
        <w:t>televizijska-kupovina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vesti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sportski</w:t>
      </w:r>
      <w:proofErr w:type="spellEnd"/>
      <w:r w:rsidRPr="00FC3DAF">
        <w:t xml:space="preserve"> </w:t>
      </w:r>
      <w:proofErr w:type="spellStart"/>
      <w:r w:rsidRPr="00FC3DAF">
        <w:t>prenosi</w:t>
      </w:r>
      <w:proofErr w:type="spellEnd"/>
      <w:r w:rsidRPr="00FC3DAF">
        <w:t xml:space="preserve">, </w:t>
      </w:r>
      <w:proofErr w:type="spellStart"/>
      <w:r w:rsidRPr="00FC3DAF">
        <w:t>izuzev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se </w:t>
      </w:r>
      <w:proofErr w:type="spellStart"/>
      <w:r w:rsidRPr="00FC3DAF">
        <w:t>radi</w:t>
      </w:r>
      <w:proofErr w:type="spellEnd"/>
      <w:r w:rsidRPr="00FC3DAF">
        <w:t xml:space="preserve"> o </w:t>
      </w:r>
      <w:proofErr w:type="spellStart"/>
      <w:r w:rsidRPr="00FC3DAF">
        <w:t>sopstvenoj</w:t>
      </w:r>
      <w:proofErr w:type="spellEnd"/>
      <w:r w:rsidRPr="00FC3DAF">
        <w:t xml:space="preserve"> </w:t>
      </w:r>
      <w:proofErr w:type="spellStart"/>
      <w:r w:rsidRPr="00FC3DAF">
        <w:t>produkciji</w:t>
      </w:r>
      <w:proofErr w:type="spellEnd"/>
      <w:r w:rsidRPr="00FC3DAF">
        <w:t xml:space="preserve"> </w:t>
      </w:r>
      <w:proofErr w:type="spellStart"/>
      <w:r w:rsidRPr="00FC3DAF">
        <w:t>vesti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sportskih</w:t>
      </w:r>
      <w:proofErr w:type="spellEnd"/>
      <w:r w:rsidRPr="00FC3DAF">
        <w:t xml:space="preserve"> </w:t>
      </w:r>
      <w:proofErr w:type="spellStart"/>
      <w:r w:rsidRPr="00FC3DAF">
        <w:t>prenosa</w:t>
      </w:r>
      <w:proofErr w:type="spellEnd"/>
      <w:r w:rsidRPr="00FC3DAF">
        <w:t>.</w:t>
      </w:r>
    </w:p>
    <w:p w14:paraId="2D01005B" w14:textId="77777777" w:rsidR="00FC3DAF" w:rsidRPr="00FC3DAF" w:rsidRDefault="00FC3DAF" w:rsidP="00FC3DAF">
      <w:pPr>
        <w:jc w:val="center"/>
        <w:rPr>
          <w:b/>
          <w:bCs/>
        </w:rPr>
      </w:pPr>
      <w:bookmarkStart w:id="166" w:name="str_86"/>
      <w:bookmarkEnd w:id="166"/>
      <w:proofErr w:type="spellStart"/>
      <w:r w:rsidRPr="00FC3DAF">
        <w:rPr>
          <w:b/>
          <w:bCs/>
        </w:rPr>
        <w:t>Pristup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najvažnijim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događajima</w:t>
      </w:r>
      <w:proofErr w:type="spellEnd"/>
    </w:p>
    <w:p w14:paraId="1A776047" w14:textId="77777777" w:rsidR="00FC3DAF" w:rsidRPr="00FC3DAF" w:rsidRDefault="00FC3DAF" w:rsidP="00FC3DAF">
      <w:pPr>
        <w:jc w:val="center"/>
        <w:rPr>
          <w:b/>
          <w:bCs/>
        </w:rPr>
      </w:pPr>
      <w:bookmarkStart w:id="167" w:name="clan_82"/>
      <w:bookmarkEnd w:id="167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82</w:t>
      </w:r>
    </w:p>
    <w:p w14:paraId="70B546A0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u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,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ekskluzivno</w:t>
      </w:r>
      <w:proofErr w:type="spellEnd"/>
      <w:r w:rsidRPr="00FC3DAF">
        <w:t xml:space="preserve"> </w:t>
      </w:r>
      <w:proofErr w:type="spellStart"/>
      <w:r w:rsidRPr="00FC3DAF">
        <w:t>emitovati</w:t>
      </w:r>
      <w:proofErr w:type="spellEnd"/>
      <w:r w:rsidRPr="00FC3DAF">
        <w:t xml:space="preserve"> </w:t>
      </w:r>
      <w:proofErr w:type="spellStart"/>
      <w:r w:rsidRPr="00FC3DAF">
        <w:t>događaje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listi</w:t>
      </w:r>
      <w:proofErr w:type="spellEnd"/>
      <w:r w:rsidRPr="00FC3DAF">
        <w:t xml:space="preserve"> </w:t>
      </w:r>
      <w:proofErr w:type="spellStart"/>
      <w:r w:rsidRPr="00FC3DAF">
        <w:t>najvažnijih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 od </w:t>
      </w:r>
      <w:proofErr w:type="spellStart"/>
      <w:r w:rsidRPr="00FC3DAF">
        <w:t>posebnog</w:t>
      </w:r>
      <w:proofErr w:type="spellEnd"/>
      <w:r w:rsidRPr="00FC3DAF">
        <w:t xml:space="preserve"> </w:t>
      </w:r>
      <w:proofErr w:type="spellStart"/>
      <w:r w:rsidRPr="00FC3DAF">
        <w:t>značaja</w:t>
      </w:r>
      <w:proofErr w:type="spellEnd"/>
      <w:r w:rsidRPr="00FC3DAF">
        <w:t xml:space="preserve"> za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građane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da se </w:t>
      </w:r>
      <w:proofErr w:type="spellStart"/>
      <w:r w:rsidRPr="00FC3DAF">
        <w:t>značajan</w:t>
      </w:r>
      <w:proofErr w:type="spellEnd"/>
      <w:r w:rsidRPr="00FC3DAF">
        <w:t xml:space="preserve"> deo </w:t>
      </w:r>
      <w:proofErr w:type="spellStart"/>
      <w:r w:rsidRPr="00FC3DAF">
        <w:t>javnosti</w:t>
      </w:r>
      <w:proofErr w:type="spellEnd"/>
      <w:r w:rsidRPr="00FC3DAF">
        <w:t xml:space="preserve"> u </w:t>
      </w:r>
      <w:proofErr w:type="spellStart"/>
      <w:r w:rsidRPr="00FC3DAF">
        <w:t>Republici</w:t>
      </w:r>
      <w:proofErr w:type="spellEnd"/>
      <w:r w:rsidRPr="00FC3DAF">
        <w:t xml:space="preserve"> </w:t>
      </w:r>
      <w:proofErr w:type="spellStart"/>
      <w:r w:rsidRPr="00FC3DAF">
        <w:t>Srbiji</w:t>
      </w:r>
      <w:proofErr w:type="spellEnd"/>
      <w:r w:rsidRPr="00FC3DAF">
        <w:t xml:space="preserve">, </w:t>
      </w:r>
      <w:proofErr w:type="spellStart"/>
      <w:r w:rsidRPr="00FC3DAF">
        <w:t>državi</w:t>
      </w:r>
      <w:proofErr w:type="spellEnd"/>
      <w:r w:rsidRPr="00FC3DAF">
        <w:t xml:space="preserve"> </w:t>
      </w:r>
      <w:proofErr w:type="spellStart"/>
      <w:r w:rsidRPr="00FC3DAF">
        <w:t>članici</w:t>
      </w:r>
      <w:proofErr w:type="spellEnd"/>
      <w:r w:rsidRPr="00FC3DAF">
        <w:t xml:space="preserve"> </w:t>
      </w:r>
      <w:proofErr w:type="spellStart"/>
      <w:r w:rsidRPr="00FC3DAF">
        <w:t>Evropske</w:t>
      </w:r>
      <w:proofErr w:type="spellEnd"/>
      <w:r w:rsidRPr="00FC3DAF">
        <w:t xml:space="preserve"> </w:t>
      </w:r>
      <w:proofErr w:type="spellStart"/>
      <w:r w:rsidRPr="00FC3DAF">
        <w:t>unije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državi</w:t>
      </w:r>
      <w:proofErr w:type="spellEnd"/>
      <w:r w:rsidRPr="00FC3DAF">
        <w:t xml:space="preserve"> </w:t>
      </w:r>
      <w:proofErr w:type="spellStart"/>
      <w:r w:rsidRPr="00FC3DAF">
        <w:t>potpisnici</w:t>
      </w:r>
      <w:proofErr w:type="spellEnd"/>
      <w:r w:rsidRPr="00FC3DAF">
        <w:t xml:space="preserve"> </w:t>
      </w:r>
      <w:proofErr w:type="spellStart"/>
      <w:r w:rsidRPr="00FC3DAF">
        <w:t>međunarodnog</w:t>
      </w:r>
      <w:proofErr w:type="spellEnd"/>
      <w:r w:rsidRPr="00FC3DAF">
        <w:t xml:space="preserve"> </w:t>
      </w:r>
      <w:proofErr w:type="spellStart"/>
      <w:r w:rsidRPr="00FC3DAF">
        <w:t>ugovora</w:t>
      </w:r>
      <w:proofErr w:type="spellEnd"/>
      <w:r w:rsidRPr="00FC3DAF">
        <w:t xml:space="preserve"> koji </w:t>
      </w:r>
      <w:proofErr w:type="spellStart"/>
      <w:r w:rsidRPr="00FC3DAF">
        <w:t>obavezuje</w:t>
      </w:r>
      <w:proofErr w:type="spellEnd"/>
      <w:r w:rsidRPr="00FC3DAF">
        <w:t xml:space="preserve"> </w:t>
      </w:r>
      <w:proofErr w:type="spellStart"/>
      <w:r w:rsidRPr="00FC3DAF">
        <w:t>Republiku</w:t>
      </w:r>
      <w:proofErr w:type="spellEnd"/>
      <w:r w:rsidRPr="00FC3DAF">
        <w:t xml:space="preserve"> </w:t>
      </w:r>
      <w:proofErr w:type="spellStart"/>
      <w:r w:rsidRPr="00FC3DAF">
        <w:t>Srbiju</w:t>
      </w:r>
      <w:proofErr w:type="spellEnd"/>
      <w:r w:rsidRPr="00FC3DAF">
        <w:t xml:space="preserve">, </w:t>
      </w:r>
      <w:proofErr w:type="spellStart"/>
      <w:r w:rsidRPr="00FC3DAF">
        <w:t>liši</w:t>
      </w:r>
      <w:proofErr w:type="spellEnd"/>
      <w:r w:rsidRPr="00FC3DAF">
        <w:t xml:space="preserve"> </w:t>
      </w:r>
      <w:proofErr w:type="spellStart"/>
      <w:r w:rsidRPr="00FC3DAF">
        <w:t>mogućnosti</w:t>
      </w:r>
      <w:proofErr w:type="spellEnd"/>
      <w:r w:rsidRPr="00FC3DAF">
        <w:t xml:space="preserve"> </w:t>
      </w:r>
      <w:proofErr w:type="spellStart"/>
      <w:r w:rsidRPr="00FC3DAF">
        <w:t>praćenja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>.</w:t>
      </w:r>
    </w:p>
    <w:p w14:paraId="75636939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blagovremeno</w:t>
      </w:r>
      <w:proofErr w:type="spellEnd"/>
      <w:r w:rsidRPr="00FC3DAF">
        <w:t xml:space="preserve"> </w:t>
      </w:r>
      <w:proofErr w:type="spellStart"/>
      <w:r w:rsidRPr="00FC3DAF">
        <w:t>sastavlja</w:t>
      </w:r>
      <w:proofErr w:type="spellEnd"/>
      <w:r w:rsidRPr="00FC3DAF">
        <w:t xml:space="preserve">,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jasan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transparentan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listu</w:t>
      </w:r>
      <w:proofErr w:type="spellEnd"/>
      <w:r w:rsidRPr="00FC3DAF">
        <w:t xml:space="preserve"> </w:t>
      </w:r>
      <w:proofErr w:type="spellStart"/>
      <w:r w:rsidRPr="00FC3DAF">
        <w:t>najvažnijih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 </w:t>
      </w:r>
      <w:proofErr w:type="spellStart"/>
      <w:r w:rsidRPr="00FC3DAF">
        <w:t>domaćih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stranih</w:t>
      </w:r>
      <w:proofErr w:type="spellEnd"/>
      <w:r w:rsidRPr="00FC3DAF">
        <w:t xml:space="preserve">,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koji </w:t>
      </w:r>
      <w:proofErr w:type="spellStart"/>
      <w:r w:rsidRPr="00FC3DAF">
        <w:t>su</w:t>
      </w:r>
      <w:proofErr w:type="spellEnd"/>
      <w:r w:rsidRPr="00FC3DAF">
        <w:t xml:space="preserve"> od </w:t>
      </w:r>
      <w:proofErr w:type="spellStart"/>
      <w:r w:rsidRPr="00FC3DAF">
        <w:t>posebnog</w:t>
      </w:r>
      <w:proofErr w:type="spellEnd"/>
      <w:r w:rsidRPr="00FC3DAF">
        <w:t xml:space="preserve"> </w:t>
      </w:r>
      <w:proofErr w:type="spellStart"/>
      <w:r w:rsidRPr="00FC3DAF">
        <w:t>značaja</w:t>
      </w:r>
      <w:proofErr w:type="spellEnd"/>
      <w:r w:rsidRPr="00FC3DAF">
        <w:t xml:space="preserve"> za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građane</w:t>
      </w:r>
      <w:proofErr w:type="spellEnd"/>
      <w:r w:rsidRPr="00FC3DAF">
        <w:t xml:space="preserve"> (</w:t>
      </w:r>
      <w:proofErr w:type="spellStart"/>
      <w:r w:rsidRPr="00FC3DAF">
        <w:t>kulturni</w:t>
      </w:r>
      <w:proofErr w:type="spellEnd"/>
      <w:r w:rsidRPr="00FC3DAF">
        <w:t xml:space="preserve">, </w:t>
      </w:r>
      <w:proofErr w:type="spellStart"/>
      <w:r w:rsidRPr="00FC3DAF">
        <w:t>politički</w:t>
      </w:r>
      <w:proofErr w:type="spellEnd"/>
      <w:r w:rsidRPr="00FC3DAF">
        <w:t xml:space="preserve">, </w:t>
      </w:r>
      <w:proofErr w:type="spellStart"/>
      <w:r w:rsidRPr="00FC3DAF">
        <w:t>sportski</w:t>
      </w:r>
      <w:proofErr w:type="spellEnd"/>
      <w:r w:rsidRPr="00FC3DAF">
        <w:t xml:space="preserve">, </w:t>
      </w:r>
      <w:proofErr w:type="spellStart"/>
      <w:r w:rsidRPr="00FC3DAF">
        <w:t>zabavni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sl.)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isključivo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</w:t>
      </w:r>
      <w:proofErr w:type="spellStart"/>
      <w:r w:rsidRPr="00FC3DAF">
        <w:t>prenosa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ostvariti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</w:t>
      </w:r>
      <w:proofErr w:type="spellStart"/>
      <w:r w:rsidRPr="00FC3DAF">
        <w:t>kojoj</w:t>
      </w:r>
      <w:proofErr w:type="spellEnd"/>
      <w:r w:rsidRPr="00FC3DAF">
        <w:t xml:space="preserve"> je </w:t>
      </w:r>
      <w:proofErr w:type="spellStart"/>
      <w:r w:rsidRPr="00FC3DAF">
        <w:t>pristup</w:t>
      </w:r>
      <w:proofErr w:type="spellEnd"/>
      <w:r w:rsidRPr="00FC3DAF">
        <w:t xml:space="preserve"> </w:t>
      </w:r>
      <w:proofErr w:type="spellStart"/>
      <w:r w:rsidRPr="00FC3DAF">
        <w:t>slobodan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čija</w:t>
      </w:r>
      <w:proofErr w:type="spellEnd"/>
      <w:r w:rsidRPr="00FC3DAF">
        <w:t xml:space="preserve"> zona </w:t>
      </w:r>
      <w:proofErr w:type="spellStart"/>
      <w:r w:rsidRPr="00FC3DAF">
        <w:t>pokrivanja</w:t>
      </w:r>
      <w:proofErr w:type="spellEnd"/>
      <w:r w:rsidRPr="00FC3DAF">
        <w:t xml:space="preserve"> </w:t>
      </w:r>
      <w:proofErr w:type="spellStart"/>
      <w:r w:rsidRPr="00FC3DAF">
        <w:t>obuhvata</w:t>
      </w:r>
      <w:proofErr w:type="spellEnd"/>
      <w:r w:rsidRPr="00FC3DAF">
        <w:t xml:space="preserve"> </w:t>
      </w:r>
      <w:proofErr w:type="spellStart"/>
      <w:r w:rsidRPr="00FC3DAF">
        <w:t>celokupno</w:t>
      </w:r>
      <w:proofErr w:type="spellEnd"/>
      <w:r w:rsidRPr="00FC3DAF">
        <w:t xml:space="preserve"> </w:t>
      </w:r>
      <w:proofErr w:type="spellStart"/>
      <w:r w:rsidRPr="00FC3DAF">
        <w:t>područje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o tome </w:t>
      </w:r>
      <w:proofErr w:type="spellStart"/>
      <w:r w:rsidRPr="00FC3DAF">
        <w:t>obaveštava</w:t>
      </w:r>
      <w:proofErr w:type="spellEnd"/>
      <w:r w:rsidRPr="00FC3DAF">
        <w:t xml:space="preserve"> </w:t>
      </w:r>
      <w:proofErr w:type="spellStart"/>
      <w:r w:rsidRPr="00FC3DAF">
        <w:t>Evropsku</w:t>
      </w:r>
      <w:proofErr w:type="spellEnd"/>
      <w:r w:rsidRPr="00FC3DAF">
        <w:t xml:space="preserve"> </w:t>
      </w:r>
      <w:proofErr w:type="spellStart"/>
      <w:r w:rsidRPr="00FC3DAF">
        <w:t>komisiju</w:t>
      </w:r>
      <w:proofErr w:type="spellEnd"/>
      <w:r w:rsidRPr="00FC3DAF">
        <w:t>.</w:t>
      </w:r>
    </w:p>
    <w:p w14:paraId="01C8AEB7" w14:textId="77777777" w:rsidR="00FC3DAF" w:rsidRPr="00FC3DAF" w:rsidRDefault="00FC3DAF" w:rsidP="00FC3DAF">
      <w:pPr>
        <w:jc w:val="center"/>
      </w:pPr>
      <w:proofErr w:type="spellStart"/>
      <w:r w:rsidRPr="00FC3DAF">
        <w:t>Ukoliko</w:t>
      </w:r>
      <w:proofErr w:type="spellEnd"/>
      <w:r w:rsidRPr="00FC3DAF">
        <w:t xml:space="preserve"> </w:t>
      </w:r>
      <w:proofErr w:type="spellStart"/>
      <w:r w:rsidRPr="00FC3DAF">
        <w:t>nijedan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zainteresovan</w:t>
      </w:r>
      <w:proofErr w:type="spellEnd"/>
      <w:r w:rsidRPr="00FC3DAF">
        <w:t xml:space="preserve"> za </w:t>
      </w:r>
      <w:proofErr w:type="spellStart"/>
      <w:r w:rsidRPr="00FC3DAF">
        <w:t>prenos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 od </w:t>
      </w:r>
      <w:proofErr w:type="spellStart"/>
      <w:r w:rsidRPr="00FC3DAF">
        <w:t>posebnog</w:t>
      </w:r>
      <w:proofErr w:type="spellEnd"/>
      <w:r w:rsidRPr="00FC3DAF">
        <w:t xml:space="preserve"> </w:t>
      </w:r>
      <w:proofErr w:type="spellStart"/>
      <w:r w:rsidRPr="00FC3DAF">
        <w:t>značaja</w:t>
      </w:r>
      <w:proofErr w:type="spellEnd"/>
      <w:r w:rsidRPr="00FC3DAF">
        <w:t xml:space="preserve">, </w:t>
      </w:r>
      <w:proofErr w:type="spellStart"/>
      <w:r w:rsidRPr="00FC3DAF">
        <w:t>isti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u </w:t>
      </w:r>
      <w:proofErr w:type="spellStart"/>
      <w:r w:rsidRPr="00FC3DAF">
        <w:t>roku</w:t>
      </w:r>
      <w:proofErr w:type="spellEnd"/>
      <w:r w:rsidRPr="00FC3DAF">
        <w:t xml:space="preserve"> od </w:t>
      </w:r>
      <w:proofErr w:type="spellStart"/>
      <w:r w:rsidRPr="00FC3DAF">
        <w:t>najkasnije</w:t>
      </w:r>
      <w:proofErr w:type="spellEnd"/>
      <w:r w:rsidRPr="00FC3DAF">
        <w:t xml:space="preserve"> 15 dana pre dana </w:t>
      </w:r>
      <w:proofErr w:type="spellStart"/>
      <w:r w:rsidRPr="00FC3DAF">
        <w:t>emitovanja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o tome </w:t>
      </w:r>
      <w:proofErr w:type="spellStart"/>
      <w:r w:rsidRPr="00FC3DAF">
        <w:t>izvesti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, a Regulator </w:t>
      </w:r>
      <w:proofErr w:type="spellStart"/>
      <w:r w:rsidRPr="00FC3DAF">
        <w:t>će</w:t>
      </w:r>
      <w:proofErr w:type="spellEnd"/>
      <w:r w:rsidRPr="00FC3DAF">
        <w:t xml:space="preserve"> </w:t>
      </w:r>
      <w:proofErr w:type="spellStart"/>
      <w:r w:rsidRPr="00FC3DAF">
        <w:t>odmah</w:t>
      </w:r>
      <w:proofErr w:type="spellEnd"/>
      <w:r w:rsidRPr="00FC3DAF">
        <w:t xml:space="preserve"> po </w:t>
      </w:r>
      <w:proofErr w:type="spellStart"/>
      <w:r w:rsidRPr="00FC3DAF">
        <w:t>prijemu</w:t>
      </w:r>
      <w:proofErr w:type="spellEnd"/>
      <w:r w:rsidRPr="00FC3DAF">
        <w:t xml:space="preserve"> </w:t>
      </w:r>
      <w:proofErr w:type="spellStart"/>
      <w:r w:rsidRPr="00FC3DAF">
        <w:t>obaveštenja</w:t>
      </w:r>
      <w:proofErr w:type="spellEnd"/>
      <w:r w:rsidRPr="00FC3DAF">
        <w:t xml:space="preserve"> </w:t>
      </w:r>
      <w:proofErr w:type="spellStart"/>
      <w:r w:rsidRPr="00FC3DAF">
        <w:t>isto</w:t>
      </w:r>
      <w:proofErr w:type="spellEnd"/>
      <w:r w:rsidRPr="00FC3DAF">
        <w:t xml:space="preserve"> </w:t>
      </w:r>
      <w:proofErr w:type="spellStart"/>
      <w:r w:rsidRPr="00FC3DAF">
        <w:t>objaviti</w:t>
      </w:r>
      <w:proofErr w:type="spellEnd"/>
      <w:r w:rsidRPr="00FC3DAF">
        <w:t>.</w:t>
      </w:r>
    </w:p>
    <w:p w14:paraId="0AE35177" w14:textId="77777777" w:rsidR="00FC3DAF" w:rsidRPr="00FC3DAF" w:rsidRDefault="00FC3DAF" w:rsidP="00FC3DAF">
      <w:pPr>
        <w:jc w:val="center"/>
      </w:pPr>
      <w:r w:rsidRPr="00FC3DAF">
        <w:lastRenderedPageBreak/>
        <w:t xml:space="preserve">U </w:t>
      </w:r>
      <w:proofErr w:type="spellStart"/>
      <w:r w:rsidRPr="00FC3DAF">
        <w:t>slučaju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prethodnog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</w:t>
      </w:r>
      <w:proofErr w:type="spellStart"/>
      <w:r w:rsidRPr="00FC3DAF">
        <w:t>pravo</w:t>
      </w:r>
      <w:proofErr w:type="spellEnd"/>
      <w:r w:rsidRPr="00FC3DAF">
        <w:t xml:space="preserve"> </w:t>
      </w:r>
      <w:proofErr w:type="spellStart"/>
      <w:r w:rsidRPr="00FC3DAF">
        <w:t>prenosa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ostvariti</w:t>
      </w:r>
      <w:proofErr w:type="spellEnd"/>
      <w:r w:rsidRPr="00FC3DAF">
        <w:t xml:space="preserve"> </w:t>
      </w:r>
      <w:proofErr w:type="spellStart"/>
      <w:r w:rsidRPr="00FC3DAF">
        <w:t>bilo</w:t>
      </w:r>
      <w:proofErr w:type="spellEnd"/>
      <w:r w:rsidRPr="00FC3DAF">
        <w:t xml:space="preserve"> koji </w:t>
      </w:r>
      <w:proofErr w:type="spellStart"/>
      <w:r w:rsidRPr="00FC3DAF">
        <w:t>drugi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kako</w:t>
      </w:r>
      <w:proofErr w:type="spellEnd"/>
      <w:r w:rsidRPr="00FC3DAF">
        <w:t xml:space="preserve"> je to </w:t>
      </w:r>
      <w:proofErr w:type="spellStart"/>
      <w:r w:rsidRPr="00FC3DAF">
        <w:t>predviđeno</w:t>
      </w:r>
      <w:proofErr w:type="spellEnd"/>
      <w:r w:rsidRPr="00FC3DAF">
        <w:t xml:space="preserve"> u </w:t>
      </w:r>
      <w:proofErr w:type="spellStart"/>
      <w:r w:rsidRPr="00FC3DAF">
        <w:t>stavu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uz</w:t>
      </w:r>
      <w:proofErr w:type="spellEnd"/>
      <w:r w:rsidRPr="00FC3DAF">
        <w:t xml:space="preserve"> </w:t>
      </w:r>
      <w:proofErr w:type="spellStart"/>
      <w:r w:rsidRPr="00FC3DAF">
        <w:t>saglasnost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4DB8F170" w14:textId="77777777" w:rsidR="00FC3DAF" w:rsidRPr="00FC3DAF" w:rsidRDefault="00FC3DAF" w:rsidP="00FC3DAF">
      <w:pPr>
        <w:jc w:val="center"/>
      </w:pPr>
      <w:proofErr w:type="spellStart"/>
      <w:r w:rsidRPr="00FC3DAF">
        <w:t>Ugovor</w:t>
      </w:r>
      <w:proofErr w:type="spellEnd"/>
      <w:r w:rsidRPr="00FC3DAF">
        <w:t xml:space="preserve"> o </w:t>
      </w:r>
      <w:proofErr w:type="spellStart"/>
      <w:r w:rsidRPr="00FC3DAF">
        <w:t>prenosu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 od </w:t>
      </w:r>
      <w:proofErr w:type="spellStart"/>
      <w:r w:rsidRPr="00FC3DAF">
        <w:t>posebnog</w:t>
      </w:r>
      <w:proofErr w:type="spellEnd"/>
      <w:r w:rsidRPr="00FC3DAF">
        <w:t xml:space="preserve"> </w:t>
      </w:r>
      <w:proofErr w:type="spellStart"/>
      <w:r w:rsidRPr="00FC3DAF">
        <w:t>značaja</w:t>
      </w:r>
      <w:proofErr w:type="spellEnd"/>
      <w:r w:rsidRPr="00FC3DAF">
        <w:t xml:space="preserve"> koji je </w:t>
      </w:r>
      <w:proofErr w:type="spellStart"/>
      <w:r w:rsidRPr="00FC3DAF">
        <w:t>zaključen</w:t>
      </w:r>
      <w:proofErr w:type="spellEnd"/>
      <w:r w:rsidRPr="00FC3DAF">
        <w:t xml:space="preserve"> </w:t>
      </w:r>
      <w:proofErr w:type="spellStart"/>
      <w:r w:rsidRPr="00FC3DAF">
        <w:t>protivno</w:t>
      </w:r>
      <w:proofErr w:type="spellEnd"/>
      <w:r w:rsidRPr="00FC3DAF">
        <w:t xml:space="preserve"> </w:t>
      </w:r>
      <w:proofErr w:type="spellStart"/>
      <w:r w:rsidRPr="00FC3DAF">
        <w:t>uslovima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st.</w:t>
      </w:r>
      <w:proofErr w:type="spellEnd"/>
      <w:r w:rsidRPr="00FC3DAF">
        <w:t xml:space="preserve"> 2, 3. </w:t>
      </w:r>
      <w:proofErr w:type="spellStart"/>
      <w:r w:rsidRPr="00FC3DAF">
        <w:t>i</w:t>
      </w:r>
      <w:proofErr w:type="spellEnd"/>
      <w:r w:rsidRPr="00FC3DAF">
        <w:t xml:space="preserve"> 4.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ne </w:t>
      </w:r>
      <w:proofErr w:type="spellStart"/>
      <w:r w:rsidRPr="00FC3DAF">
        <w:t>proizvodi</w:t>
      </w:r>
      <w:proofErr w:type="spellEnd"/>
      <w:r w:rsidRPr="00FC3DAF">
        <w:t xml:space="preserve"> </w:t>
      </w:r>
      <w:proofErr w:type="spellStart"/>
      <w:r w:rsidRPr="00FC3DAF">
        <w:t>pravno</w:t>
      </w:r>
      <w:proofErr w:type="spellEnd"/>
      <w:r w:rsidRPr="00FC3DAF">
        <w:t xml:space="preserve"> </w:t>
      </w:r>
      <w:proofErr w:type="spellStart"/>
      <w:r w:rsidRPr="00FC3DAF">
        <w:t>dejstvo</w:t>
      </w:r>
      <w:proofErr w:type="spellEnd"/>
      <w:r w:rsidRPr="00FC3DAF">
        <w:t>.</w:t>
      </w:r>
    </w:p>
    <w:p w14:paraId="4B1330CA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određuje</w:t>
      </w:r>
      <w:proofErr w:type="spellEnd"/>
      <w:r w:rsidRPr="00FC3DAF">
        <w:t xml:space="preserve"> koji </w:t>
      </w:r>
      <w:proofErr w:type="spellStart"/>
      <w:r w:rsidRPr="00FC3DAF">
        <w:t>događaji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liste</w:t>
      </w:r>
      <w:proofErr w:type="spellEnd"/>
      <w:r w:rsidRPr="00FC3DAF">
        <w:t xml:space="preserve">,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</w:t>
      </w:r>
      <w:proofErr w:type="spellStart"/>
      <w:r w:rsidRPr="00FC3DAF">
        <w:t>treba</w:t>
      </w:r>
      <w:proofErr w:type="spellEnd"/>
      <w:r w:rsidRPr="00FC3DAF">
        <w:t xml:space="preserve"> da </w:t>
      </w:r>
      <w:proofErr w:type="spellStart"/>
      <w:r w:rsidRPr="00FC3DAF">
        <w:t>budu</w:t>
      </w:r>
      <w:proofErr w:type="spellEnd"/>
      <w:r w:rsidRPr="00FC3DAF">
        <w:t xml:space="preserve"> </w:t>
      </w:r>
      <w:proofErr w:type="spellStart"/>
      <w:r w:rsidRPr="00FC3DAF">
        <w:t>dostupni</w:t>
      </w:r>
      <w:proofErr w:type="spellEnd"/>
      <w:r w:rsidRPr="00FC3DAF">
        <w:t xml:space="preserve"> u </w:t>
      </w:r>
      <w:proofErr w:type="spellStart"/>
      <w:r w:rsidRPr="00FC3DAF">
        <w:t>celini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delimično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prenosa</w:t>
      </w:r>
      <w:proofErr w:type="spellEnd"/>
      <w:r w:rsidRPr="00FC3DAF">
        <w:t xml:space="preserve"> </w:t>
      </w:r>
      <w:proofErr w:type="spellStart"/>
      <w:r w:rsidRPr="00FC3DAF">
        <w:t>uživo</w:t>
      </w:r>
      <w:proofErr w:type="spellEnd"/>
      <w:r w:rsidRPr="00FC3DAF">
        <w:t xml:space="preserve">, a koji u </w:t>
      </w:r>
      <w:proofErr w:type="spellStart"/>
      <w:r w:rsidRPr="00FC3DAF">
        <w:t>celini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delimično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odloženog</w:t>
      </w:r>
      <w:proofErr w:type="spellEnd"/>
      <w:r w:rsidRPr="00FC3DAF">
        <w:t xml:space="preserve"> </w:t>
      </w:r>
      <w:proofErr w:type="spellStart"/>
      <w:r w:rsidRPr="00FC3DAF">
        <w:t>prenosa</w:t>
      </w:r>
      <w:proofErr w:type="spellEnd"/>
      <w:r w:rsidRPr="00FC3DAF">
        <w:t xml:space="preserve">, </w:t>
      </w:r>
      <w:proofErr w:type="spellStart"/>
      <w:r w:rsidRPr="00FC3DAF">
        <w:t>ukoliko</w:t>
      </w:r>
      <w:proofErr w:type="spellEnd"/>
      <w:r w:rsidRPr="00FC3DAF">
        <w:t xml:space="preserve"> je to </w:t>
      </w:r>
      <w:proofErr w:type="spellStart"/>
      <w:r w:rsidRPr="00FC3DAF">
        <w:t>neophodno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objektivnih</w:t>
      </w:r>
      <w:proofErr w:type="spellEnd"/>
      <w:r w:rsidRPr="00FC3DAF">
        <w:t xml:space="preserve"> </w:t>
      </w:r>
      <w:proofErr w:type="spellStart"/>
      <w:r w:rsidRPr="00FC3DAF">
        <w:t>razloga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>.</w:t>
      </w:r>
    </w:p>
    <w:p w14:paraId="3A43A181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, koji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isključivo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</w:t>
      </w:r>
      <w:proofErr w:type="spellStart"/>
      <w:r w:rsidRPr="00FC3DAF">
        <w:t>prenosa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 od </w:t>
      </w:r>
      <w:proofErr w:type="spellStart"/>
      <w:r w:rsidRPr="00FC3DAF">
        <w:t>velikog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za </w:t>
      </w:r>
      <w:proofErr w:type="spellStart"/>
      <w:r w:rsidRPr="00FC3DAF">
        <w:t>javnost</w:t>
      </w:r>
      <w:proofErr w:type="spellEnd"/>
      <w:r w:rsidRPr="00FC3DAF">
        <w:t xml:space="preserve">, </w:t>
      </w:r>
      <w:proofErr w:type="spellStart"/>
      <w:r w:rsidRPr="00FC3DAF">
        <w:t>dužan</w:t>
      </w:r>
      <w:proofErr w:type="spellEnd"/>
      <w:r w:rsidRPr="00FC3DAF">
        <w:t xml:space="preserve"> je da </w:t>
      </w:r>
      <w:proofErr w:type="spellStart"/>
      <w:r w:rsidRPr="00FC3DAF">
        <w:t>svim</w:t>
      </w:r>
      <w:proofErr w:type="spellEnd"/>
      <w:r w:rsidRPr="00FC3DAF">
        <w:t xml:space="preserve"> </w:t>
      </w:r>
      <w:proofErr w:type="spellStart"/>
      <w:r w:rsidRPr="00FC3DAF">
        <w:t>drugim</w:t>
      </w:r>
      <w:proofErr w:type="spellEnd"/>
      <w:r w:rsidRPr="00FC3DAF">
        <w:t xml:space="preserve"> </w:t>
      </w:r>
      <w:proofErr w:type="spellStart"/>
      <w:r w:rsidRPr="00FC3DAF">
        <w:t>zainteresovanim</w:t>
      </w:r>
      <w:proofErr w:type="spellEnd"/>
      <w:r w:rsidRPr="00FC3DAF">
        <w:t xml:space="preserve"> </w:t>
      </w:r>
      <w:proofErr w:type="spellStart"/>
      <w:r w:rsidRPr="00FC3DAF">
        <w:t>pružaocima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, bez </w:t>
      </w:r>
      <w:proofErr w:type="spellStart"/>
      <w:r w:rsidRPr="00FC3DAF">
        <w:t>diskriminacije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pod </w:t>
      </w:r>
      <w:proofErr w:type="spellStart"/>
      <w:r w:rsidRPr="00FC3DAF">
        <w:t>jednakim</w:t>
      </w:r>
      <w:proofErr w:type="spellEnd"/>
      <w:r w:rsidRPr="00FC3DAF">
        <w:t xml:space="preserve"> </w:t>
      </w:r>
      <w:proofErr w:type="spellStart"/>
      <w:r w:rsidRPr="00FC3DAF">
        <w:t>uslovima</w:t>
      </w:r>
      <w:proofErr w:type="spellEnd"/>
      <w:r w:rsidRPr="00FC3DAF">
        <w:t xml:space="preserve">, </w:t>
      </w:r>
      <w:proofErr w:type="spellStart"/>
      <w:r w:rsidRPr="00FC3DAF">
        <w:t>dozvoli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omogući</w:t>
      </w:r>
      <w:proofErr w:type="spellEnd"/>
      <w:r w:rsidRPr="00FC3DAF">
        <w:t xml:space="preserve"> da </w:t>
      </w:r>
      <w:proofErr w:type="spellStart"/>
      <w:r w:rsidRPr="00FC3DAF">
        <w:t>slobodno</w:t>
      </w:r>
      <w:proofErr w:type="spellEnd"/>
      <w:r w:rsidRPr="00FC3DAF">
        <w:t xml:space="preserve"> </w:t>
      </w:r>
      <w:proofErr w:type="spellStart"/>
      <w:r w:rsidRPr="00FC3DAF">
        <w:t>izaberu</w:t>
      </w:r>
      <w:proofErr w:type="spellEnd"/>
      <w:r w:rsidRPr="00FC3DAF">
        <w:t xml:space="preserve"> </w:t>
      </w:r>
      <w:proofErr w:type="spellStart"/>
      <w:r w:rsidRPr="00FC3DAF">
        <w:t>inserte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tog </w:t>
      </w:r>
      <w:proofErr w:type="spellStart"/>
      <w:r w:rsidRPr="00FC3DAF">
        <w:t>događaja</w:t>
      </w:r>
      <w:proofErr w:type="spellEnd"/>
      <w:r w:rsidRPr="00FC3DAF">
        <w:t xml:space="preserve">, </w:t>
      </w:r>
      <w:proofErr w:type="spellStart"/>
      <w:r w:rsidRPr="00FC3DAF">
        <w:t>preuzmu</w:t>
      </w:r>
      <w:proofErr w:type="spellEnd"/>
      <w:r w:rsidRPr="00FC3DAF">
        <w:t xml:space="preserve"> </w:t>
      </w:r>
      <w:proofErr w:type="spellStart"/>
      <w:r w:rsidRPr="00FC3DAF">
        <w:t>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objave</w:t>
      </w:r>
      <w:proofErr w:type="spellEnd"/>
      <w:r w:rsidRPr="00FC3DAF">
        <w:t xml:space="preserve"> u </w:t>
      </w:r>
      <w:proofErr w:type="spellStart"/>
      <w:r w:rsidRPr="00FC3DAF">
        <w:t>trajanju</w:t>
      </w:r>
      <w:proofErr w:type="spellEnd"/>
      <w:r w:rsidRPr="00FC3DAF">
        <w:t xml:space="preserve"> do 90 </w:t>
      </w:r>
      <w:proofErr w:type="spellStart"/>
      <w:r w:rsidRPr="00FC3DAF">
        <w:t>sekundi</w:t>
      </w:r>
      <w:proofErr w:type="spellEnd"/>
      <w:r w:rsidRPr="00FC3DAF">
        <w:t xml:space="preserve">, </w:t>
      </w:r>
      <w:proofErr w:type="spellStart"/>
      <w:r w:rsidRPr="00FC3DAF">
        <w:t>uz</w:t>
      </w:r>
      <w:proofErr w:type="spellEnd"/>
      <w:r w:rsidRPr="00FC3DAF">
        <w:t xml:space="preserve"> </w:t>
      </w:r>
      <w:proofErr w:type="spellStart"/>
      <w:r w:rsidRPr="00FC3DAF">
        <w:t>navođenje</w:t>
      </w:r>
      <w:proofErr w:type="spellEnd"/>
      <w:r w:rsidRPr="00FC3DAF">
        <w:t xml:space="preserve"> </w:t>
      </w:r>
      <w:proofErr w:type="spellStart"/>
      <w:r w:rsidRPr="00FC3DAF">
        <w:t>izvora</w:t>
      </w:r>
      <w:proofErr w:type="spellEnd"/>
      <w:r w:rsidRPr="00FC3DAF">
        <w:t xml:space="preserve"> </w:t>
      </w:r>
      <w:proofErr w:type="spellStart"/>
      <w:r w:rsidRPr="00FC3DAF">
        <w:t>slike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tona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uz</w:t>
      </w:r>
      <w:proofErr w:type="spellEnd"/>
      <w:r w:rsidRPr="00FC3DAF">
        <w:t xml:space="preserve"> </w:t>
      </w:r>
      <w:proofErr w:type="spellStart"/>
      <w:r w:rsidRPr="00FC3DAF">
        <w:t>nadoknadu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preći</w:t>
      </w:r>
      <w:proofErr w:type="spellEnd"/>
      <w:r w:rsidRPr="00FC3DAF">
        <w:t xml:space="preserve"> </w:t>
      </w:r>
      <w:proofErr w:type="spellStart"/>
      <w:r w:rsidRPr="00FC3DAF">
        <w:t>visinu</w:t>
      </w:r>
      <w:proofErr w:type="spellEnd"/>
      <w:r w:rsidRPr="00FC3DAF">
        <w:t xml:space="preserve"> </w:t>
      </w:r>
      <w:proofErr w:type="spellStart"/>
      <w:r w:rsidRPr="00FC3DAF">
        <w:t>stvarnih</w:t>
      </w:r>
      <w:proofErr w:type="spellEnd"/>
      <w:r w:rsidRPr="00FC3DAF">
        <w:t xml:space="preserve"> </w:t>
      </w:r>
      <w:proofErr w:type="spellStart"/>
      <w:r w:rsidRPr="00FC3DAF">
        <w:t>troškova</w:t>
      </w:r>
      <w:proofErr w:type="spellEnd"/>
      <w:r w:rsidRPr="00FC3DAF">
        <w:t>.</w:t>
      </w:r>
    </w:p>
    <w:p w14:paraId="4F97AFD3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,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koji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isključivo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</w:t>
      </w:r>
      <w:proofErr w:type="spellStart"/>
      <w:r w:rsidRPr="00FC3DAF">
        <w:t>prenosa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 od </w:t>
      </w:r>
      <w:proofErr w:type="spellStart"/>
      <w:r w:rsidRPr="00FC3DAF">
        <w:t>velikog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za </w:t>
      </w:r>
      <w:proofErr w:type="spellStart"/>
      <w:r w:rsidRPr="00FC3DAF">
        <w:t>javnost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koji </w:t>
      </w:r>
      <w:proofErr w:type="spellStart"/>
      <w:r w:rsidRPr="00FC3DAF">
        <w:t>zahteva</w:t>
      </w:r>
      <w:proofErr w:type="spellEnd"/>
      <w:r w:rsidRPr="00FC3DAF">
        <w:t xml:space="preserve"> </w:t>
      </w:r>
      <w:proofErr w:type="spellStart"/>
      <w:r w:rsidRPr="00FC3DAF">
        <w:t>pristup</w:t>
      </w:r>
      <w:proofErr w:type="spellEnd"/>
      <w:r w:rsidRPr="00FC3DAF">
        <w:t xml:space="preserve">, </w:t>
      </w:r>
      <w:proofErr w:type="spellStart"/>
      <w:r w:rsidRPr="00FC3DAF">
        <w:t>osnovani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teritoriji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, </w:t>
      </w:r>
      <w:proofErr w:type="spellStart"/>
      <w:r w:rsidRPr="00FC3DAF">
        <w:t>pristup</w:t>
      </w:r>
      <w:proofErr w:type="spellEnd"/>
      <w:r w:rsidRPr="00FC3DAF">
        <w:t xml:space="preserve"> se </w:t>
      </w:r>
      <w:proofErr w:type="spellStart"/>
      <w:r w:rsidRPr="00FC3DAF">
        <w:t>zahteva</w:t>
      </w:r>
      <w:proofErr w:type="spellEnd"/>
      <w:r w:rsidRPr="00FC3DAF">
        <w:t xml:space="preserve"> od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</w:t>
      </w:r>
      <w:proofErr w:type="spellStart"/>
      <w:r w:rsidRPr="00FC3DAF">
        <w:t>neposredno</w:t>
      </w:r>
      <w:proofErr w:type="spellEnd"/>
      <w:r w:rsidRPr="00FC3DAF">
        <w:t>.</w:t>
      </w:r>
    </w:p>
    <w:p w14:paraId="094102F4" w14:textId="77777777" w:rsidR="00FC3DAF" w:rsidRPr="00FC3DAF" w:rsidRDefault="00FC3DAF" w:rsidP="00FC3DAF">
      <w:pPr>
        <w:jc w:val="center"/>
      </w:pPr>
      <w:proofErr w:type="spellStart"/>
      <w:r w:rsidRPr="00FC3DAF">
        <w:t>Izabrani</w:t>
      </w:r>
      <w:proofErr w:type="spellEnd"/>
      <w:r w:rsidRPr="00FC3DAF">
        <w:t xml:space="preserve"> insert se </w:t>
      </w:r>
      <w:proofErr w:type="spellStart"/>
      <w:r w:rsidRPr="00FC3DAF">
        <w:t>koristi</w:t>
      </w:r>
      <w:proofErr w:type="spellEnd"/>
      <w:r w:rsidRPr="00FC3DAF">
        <w:t xml:space="preserve"> </w:t>
      </w:r>
      <w:proofErr w:type="spellStart"/>
      <w:r w:rsidRPr="00FC3DAF">
        <w:t>isključivo</w:t>
      </w:r>
      <w:proofErr w:type="spellEnd"/>
      <w:r w:rsidRPr="00FC3DAF">
        <w:t xml:space="preserve"> za </w:t>
      </w:r>
      <w:proofErr w:type="spellStart"/>
      <w:r w:rsidRPr="00FC3DAF">
        <w:t>emisije</w:t>
      </w:r>
      <w:proofErr w:type="spellEnd"/>
      <w:r w:rsidRPr="00FC3DAF">
        <w:t xml:space="preserve"> </w:t>
      </w:r>
      <w:proofErr w:type="spellStart"/>
      <w:r w:rsidRPr="00FC3DAF">
        <w:t>opštih</w:t>
      </w:r>
      <w:proofErr w:type="spellEnd"/>
      <w:r w:rsidRPr="00FC3DAF">
        <w:t xml:space="preserve"> </w:t>
      </w:r>
      <w:proofErr w:type="spellStart"/>
      <w:r w:rsidRPr="00FC3DAF">
        <w:t>vesti</w:t>
      </w:r>
      <w:proofErr w:type="spellEnd"/>
      <w:r w:rsidRPr="00FC3DAF">
        <w:t xml:space="preserve">, a </w:t>
      </w:r>
      <w:proofErr w:type="spellStart"/>
      <w:r w:rsidRPr="00FC3DAF">
        <w:t>mogu</w:t>
      </w:r>
      <w:proofErr w:type="spellEnd"/>
      <w:r w:rsidRPr="00FC3DAF">
        <w:t xml:space="preserve"> se </w:t>
      </w:r>
      <w:proofErr w:type="spellStart"/>
      <w:r w:rsidRPr="00FC3DAF">
        <w:t>koristiti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kod</w:t>
      </w:r>
      <w:proofErr w:type="spellEnd"/>
      <w:r w:rsidRPr="00FC3DAF">
        <w:t xml:space="preserve"> audio-</w:t>
      </w:r>
      <w:proofErr w:type="spellStart"/>
      <w:r w:rsidRPr="00FC3DAF">
        <w:t>vizuelnih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isključivo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taj program </w:t>
      </w:r>
      <w:proofErr w:type="spellStart"/>
      <w:r w:rsidRPr="00FC3DAF">
        <w:t>nudi</w:t>
      </w:r>
      <w:proofErr w:type="spellEnd"/>
      <w:r w:rsidRPr="00FC3DAF">
        <w:t xml:space="preserve"> </w:t>
      </w:r>
      <w:proofErr w:type="spellStart"/>
      <w:r w:rsidRPr="00FC3DAF">
        <w:t>isti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odloženim</w:t>
      </w:r>
      <w:proofErr w:type="spellEnd"/>
      <w:r w:rsidRPr="00FC3DAF">
        <w:t xml:space="preserve"> </w:t>
      </w:r>
      <w:proofErr w:type="spellStart"/>
      <w:r w:rsidRPr="00FC3DAF">
        <w:t>emitovanjem</w:t>
      </w:r>
      <w:proofErr w:type="spellEnd"/>
      <w:r w:rsidRPr="00FC3DAF">
        <w:t>.</w:t>
      </w:r>
    </w:p>
    <w:p w14:paraId="1E1B0131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bliže</w:t>
      </w:r>
      <w:proofErr w:type="spellEnd"/>
      <w:r w:rsidRPr="00FC3DAF">
        <w:t xml:space="preserve"> </w:t>
      </w:r>
      <w:proofErr w:type="spellStart"/>
      <w:r w:rsidRPr="00FC3DAF">
        <w:t>propisuje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formiranja</w:t>
      </w:r>
      <w:proofErr w:type="spellEnd"/>
      <w:r w:rsidRPr="00FC3DAF">
        <w:t xml:space="preserve"> </w:t>
      </w:r>
      <w:proofErr w:type="spellStart"/>
      <w:r w:rsidRPr="00FC3DAF">
        <w:t>liste</w:t>
      </w:r>
      <w:proofErr w:type="spellEnd"/>
      <w:r w:rsidRPr="00FC3DAF">
        <w:t xml:space="preserve"> </w:t>
      </w:r>
      <w:proofErr w:type="spellStart"/>
      <w:r w:rsidRPr="00FC3DAF">
        <w:t>najvažnijih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 od </w:t>
      </w:r>
      <w:proofErr w:type="spellStart"/>
      <w:r w:rsidRPr="00FC3DAF">
        <w:t>posebnog</w:t>
      </w:r>
      <w:proofErr w:type="spellEnd"/>
      <w:r w:rsidRPr="00FC3DAF">
        <w:t xml:space="preserve"> </w:t>
      </w:r>
      <w:proofErr w:type="spellStart"/>
      <w:r w:rsidRPr="00FC3DAF">
        <w:t>značaja</w:t>
      </w:r>
      <w:proofErr w:type="spellEnd"/>
      <w:r w:rsidRPr="00FC3DAF">
        <w:t xml:space="preserve"> za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građane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ostvarivanje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pristup</w:t>
      </w:r>
      <w:proofErr w:type="spellEnd"/>
      <w:r w:rsidRPr="00FC3DAF">
        <w:t xml:space="preserve"> </w:t>
      </w:r>
      <w:proofErr w:type="spellStart"/>
      <w:r w:rsidRPr="00FC3DAF">
        <w:t>događajima</w:t>
      </w:r>
      <w:proofErr w:type="spellEnd"/>
      <w:r w:rsidRPr="00FC3DAF">
        <w:t xml:space="preserve"> od </w:t>
      </w:r>
      <w:proofErr w:type="spellStart"/>
      <w:r w:rsidRPr="00FC3DAF">
        <w:t>velikog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7.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0D097145" w14:textId="77777777" w:rsidR="00FC3DAF" w:rsidRPr="00FC3DAF" w:rsidRDefault="00FC3DAF" w:rsidP="00FC3DAF">
      <w:pPr>
        <w:jc w:val="center"/>
      </w:pPr>
      <w:proofErr w:type="spellStart"/>
      <w:r w:rsidRPr="00FC3DAF">
        <w:t>Ukoliko</w:t>
      </w:r>
      <w:proofErr w:type="spellEnd"/>
      <w:r w:rsidRPr="00FC3DAF">
        <w:t xml:space="preserve"> je </w:t>
      </w:r>
      <w:proofErr w:type="spellStart"/>
      <w:r w:rsidRPr="00FC3DAF">
        <w:t>nosilac</w:t>
      </w:r>
      <w:proofErr w:type="spellEnd"/>
      <w:r w:rsidRPr="00FC3DAF">
        <w:t xml:space="preserve"> </w:t>
      </w:r>
      <w:proofErr w:type="spellStart"/>
      <w:r w:rsidRPr="00FC3DAF">
        <w:t>ekskluzivnih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događaje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koji </w:t>
      </w:r>
      <w:proofErr w:type="spellStart"/>
      <w:r w:rsidRPr="00FC3DAF">
        <w:t>nije</w:t>
      </w:r>
      <w:proofErr w:type="spellEnd"/>
      <w:r w:rsidRPr="00FC3DAF">
        <w:t xml:space="preserve"> u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,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isti</w:t>
      </w:r>
      <w:proofErr w:type="spellEnd"/>
      <w:r w:rsidRPr="00FC3DAF">
        <w:t xml:space="preserve"> bez </w:t>
      </w:r>
      <w:proofErr w:type="spellStart"/>
      <w:r w:rsidRPr="00FC3DAF">
        <w:t>opravdanog</w:t>
      </w:r>
      <w:proofErr w:type="spellEnd"/>
      <w:r w:rsidRPr="00FC3DAF">
        <w:t xml:space="preserve"> </w:t>
      </w:r>
      <w:proofErr w:type="spellStart"/>
      <w:r w:rsidRPr="00FC3DAF">
        <w:t>razloga</w:t>
      </w:r>
      <w:proofErr w:type="spellEnd"/>
      <w:r w:rsidRPr="00FC3DAF">
        <w:t xml:space="preserve"> </w:t>
      </w:r>
      <w:proofErr w:type="spellStart"/>
      <w:r w:rsidRPr="00FC3DAF">
        <w:t>odbije</w:t>
      </w:r>
      <w:proofErr w:type="spellEnd"/>
      <w:r w:rsidRPr="00FC3DAF">
        <w:t xml:space="preserve"> da </w:t>
      </w:r>
      <w:proofErr w:type="spellStart"/>
      <w:r w:rsidRPr="00FC3DAF">
        <w:t>zaključi</w:t>
      </w:r>
      <w:proofErr w:type="spellEnd"/>
      <w:r w:rsidRPr="00FC3DAF">
        <w:t xml:space="preserve"> </w:t>
      </w:r>
      <w:proofErr w:type="spellStart"/>
      <w:r w:rsidRPr="00FC3DAF">
        <w:t>ugovor</w:t>
      </w:r>
      <w:proofErr w:type="spellEnd"/>
      <w:r w:rsidRPr="00FC3DAF">
        <w:t xml:space="preserve"> o </w:t>
      </w:r>
      <w:proofErr w:type="spellStart"/>
      <w:r w:rsidRPr="00FC3DAF">
        <w:t>prenosu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pružaocem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Regulator o tome bez </w:t>
      </w:r>
      <w:proofErr w:type="spellStart"/>
      <w:r w:rsidRPr="00FC3DAF">
        <w:t>odlaganja</w:t>
      </w:r>
      <w:proofErr w:type="spellEnd"/>
      <w:r w:rsidRPr="00FC3DAF">
        <w:t xml:space="preserve"> </w:t>
      </w:r>
      <w:proofErr w:type="spellStart"/>
      <w:r w:rsidRPr="00FC3DAF">
        <w:t>obaveštava</w:t>
      </w:r>
      <w:proofErr w:type="spellEnd"/>
      <w:r w:rsidRPr="00FC3DAF">
        <w:t xml:space="preserve"> </w:t>
      </w:r>
      <w:proofErr w:type="spellStart"/>
      <w:r w:rsidRPr="00FC3DAF">
        <w:t>nadležno</w:t>
      </w:r>
      <w:proofErr w:type="spellEnd"/>
      <w:r w:rsidRPr="00FC3DAF">
        <w:t xml:space="preserve"> </w:t>
      </w:r>
      <w:proofErr w:type="spellStart"/>
      <w:r w:rsidRPr="00FC3DAF">
        <w:t>strano</w:t>
      </w:r>
      <w:proofErr w:type="spellEnd"/>
      <w:r w:rsidRPr="00FC3DAF">
        <w:t xml:space="preserve"> </w:t>
      </w:r>
      <w:proofErr w:type="spellStart"/>
      <w:r w:rsidRPr="00FC3DAF">
        <w:t>regulatorno</w:t>
      </w:r>
      <w:proofErr w:type="spellEnd"/>
      <w:r w:rsidRPr="00FC3DAF">
        <w:t xml:space="preserve"> </w:t>
      </w:r>
      <w:proofErr w:type="spellStart"/>
      <w:r w:rsidRPr="00FC3DAF">
        <w:t>telo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organizaciju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je </w:t>
      </w:r>
      <w:proofErr w:type="spellStart"/>
      <w:r w:rsidRPr="00FC3DAF">
        <w:t>nosilac</w:t>
      </w:r>
      <w:proofErr w:type="spellEnd"/>
      <w:r w:rsidRPr="00FC3DAF">
        <w:t xml:space="preserve"> </w:t>
      </w:r>
      <w:proofErr w:type="spellStart"/>
      <w:r w:rsidRPr="00FC3DAF">
        <w:t>prenetih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prenos</w:t>
      </w:r>
      <w:proofErr w:type="spellEnd"/>
      <w:r w:rsidRPr="00FC3DAF">
        <w:t xml:space="preserve"> </w:t>
      </w:r>
      <w:proofErr w:type="spellStart"/>
      <w:r w:rsidRPr="00FC3DAF">
        <w:t>događaja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liste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3E4B2DF2" w14:textId="77777777" w:rsidR="00FC3DAF" w:rsidRPr="00FC3DAF" w:rsidRDefault="00FC3DAF" w:rsidP="00FC3DAF">
      <w:pPr>
        <w:jc w:val="center"/>
        <w:rPr>
          <w:b/>
          <w:bCs/>
        </w:rPr>
      </w:pPr>
      <w:bookmarkStart w:id="168" w:name="clan_83"/>
      <w:bookmarkEnd w:id="168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83</w:t>
      </w:r>
    </w:p>
    <w:p w14:paraId="652E7A7F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donosi</w:t>
      </w:r>
      <w:proofErr w:type="spellEnd"/>
      <w:r w:rsidRPr="00FC3DAF">
        <w:t xml:space="preserve"> </w:t>
      </w:r>
      <w:proofErr w:type="spellStart"/>
      <w:r w:rsidRPr="00FC3DAF">
        <w:t>opšta</w:t>
      </w:r>
      <w:proofErr w:type="spellEnd"/>
      <w:r w:rsidRPr="00FC3DAF">
        <w:t xml:space="preserve"> </w:t>
      </w:r>
      <w:proofErr w:type="spellStart"/>
      <w:r w:rsidRPr="00FC3DAF">
        <w:t>podzakonska</w:t>
      </w:r>
      <w:proofErr w:type="spellEnd"/>
      <w:r w:rsidRPr="00FC3DAF">
        <w:t xml:space="preserve"> </w:t>
      </w:r>
      <w:proofErr w:type="spellStart"/>
      <w:r w:rsidRPr="00FC3DAF">
        <w:t>akta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utvrđuju</w:t>
      </w:r>
      <w:proofErr w:type="spellEnd"/>
      <w:r w:rsidRPr="00FC3DAF">
        <w:t xml:space="preserve"> </w:t>
      </w:r>
      <w:proofErr w:type="spellStart"/>
      <w:r w:rsidRPr="00FC3DAF">
        <w:t>bliža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 xml:space="preserve"> za </w:t>
      </w:r>
      <w:proofErr w:type="spellStart"/>
      <w:r w:rsidRPr="00FC3DAF">
        <w:t>izvršavanje</w:t>
      </w:r>
      <w:proofErr w:type="spellEnd"/>
      <w:r w:rsidRPr="00FC3DAF">
        <w:t xml:space="preserve"> </w:t>
      </w:r>
      <w:proofErr w:type="spellStart"/>
      <w:r w:rsidRPr="00FC3DAF">
        <w:t>obaveza</w:t>
      </w:r>
      <w:proofErr w:type="spellEnd"/>
      <w:r w:rsidRPr="00FC3DAF">
        <w:t xml:space="preserve"> </w:t>
      </w:r>
      <w:proofErr w:type="spellStart"/>
      <w:r w:rsidRPr="00FC3DAF">
        <w:t>utvrđenih</w:t>
      </w:r>
      <w:proofErr w:type="spellEnd"/>
      <w:r w:rsidRPr="00FC3DAF">
        <w:t xml:space="preserve"> </w:t>
      </w:r>
      <w:proofErr w:type="spellStart"/>
      <w:r w:rsidRPr="00FC3DAF">
        <w:t>čl</w:t>
      </w:r>
      <w:proofErr w:type="spellEnd"/>
      <w:r w:rsidRPr="00FC3DAF">
        <w:t xml:space="preserve">. 61-82.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431E5552" w14:textId="77777777" w:rsidR="00FC3DAF" w:rsidRPr="00FC3DAF" w:rsidRDefault="00FC3DAF" w:rsidP="00FC3DAF">
      <w:pPr>
        <w:jc w:val="center"/>
        <w:rPr>
          <w:b/>
          <w:bCs/>
        </w:rPr>
      </w:pPr>
      <w:bookmarkStart w:id="169" w:name="str_87"/>
      <w:bookmarkEnd w:id="169"/>
      <w:r w:rsidRPr="00FC3DAF">
        <w:rPr>
          <w:b/>
          <w:bCs/>
        </w:rPr>
        <w:t>Audio-</w:t>
      </w:r>
      <w:proofErr w:type="spellStart"/>
      <w:r w:rsidRPr="00FC3DAF">
        <w:rPr>
          <w:b/>
          <w:bCs/>
        </w:rPr>
        <w:t>vizuelne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civilnog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sektora</w:t>
      </w:r>
      <w:proofErr w:type="spellEnd"/>
    </w:p>
    <w:p w14:paraId="7DBBF5F0" w14:textId="77777777" w:rsidR="00FC3DAF" w:rsidRPr="00FC3DAF" w:rsidRDefault="00FC3DAF" w:rsidP="00FC3DAF">
      <w:pPr>
        <w:jc w:val="center"/>
        <w:rPr>
          <w:b/>
          <w:bCs/>
        </w:rPr>
      </w:pPr>
      <w:bookmarkStart w:id="170" w:name="clan_84"/>
      <w:bookmarkEnd w:id="170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84</w:t>
      </w:r>
    </w:p>
    <w:p w14:paraId="2ED6FF82" w14:textId="77777777" w:rsidR="00FC3DAF" w:rsidRPr="00FC3DAF" w:rsidRDefault="00FC3DAF" w:rsidP="00FC3DAF">
      <w:pPr>
        <w:jc w:val="center"/>
      </w:pP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civilnog</w:t>
      </w:r>
      <w:proofErr w:type="spellEnd"/>
      <w:r w:rsidRPr="00FC3DAF">
        <w:t xml:space="preserve"> </w:t>
      </w:r>
      <w:proofErr w:type="spellStart"/>
      <w:r w:rsidRPr="00FC3DAF">
        <w:t>sektora</w:t>
      </w:r>
      <w:proofErr w:type="spellEnd"/>
      <w:r w:rsidRPr="00FC3DAF">
        <w:t xml:space="preserve"> </w:t>
      </w:r>
      <w:proofErr w:type="spellStart"/>
      <w:r w:rsidRPr="00FC3DAF">
        <w:t>pružaju</w:t>
      </w:r>
      <w:proofErr w:type="spellEnd"/>
      <w:r w:rsidRPr="00FC3DAF">
        <w:t xml:space="preserve"> se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zadovoljavanja</w:t>
      </w:r>
      <w:proofErr w:type="spellEnd"/>
      <w:r w:rsidRPr="00FC3DAF">
        <w:t xml:space="preserve"> </w:t>
      </w:r>
      <w:proofErr w:type="spellStart"/>
      <w:r w:rsidRPr="00FC3DAF">
        <w:t>specifičnih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</w:t>
      </w:r>
      <w:proofErr w:type="spellStart"/>
      <w:r w:rsidRPr="00FC3DAF">
        <w:t>pojedinih</w:t>
      </w:r>
      <w:proofErr w:type="spellEnd"/>
      <w:r w:rsidRPr="00FC3DAF">
        <w:t xml:space="preserve"> </w:t>
      </w:r>
      <w:proofErr w:type="spellStart"/>
      <w:r w:rsidRPr="00FC3DAF">
        <w:t>društvenih</w:t>
      </w:r>
      <w:proofErr w:type="spellEnd"/>
      <w:r w:rsidRPr="00FC3DAF">
        <w:t xml:space="preserve"> </w:t>
      </w:r>
      <w:proofErr w:type="spellStart"/>
      <w:r w:rsidRPr="00FC3DAF">
        <w:t>grupa</w:t>
      </w:r>
      <w:proofErr w:type="spellEnd"/>
      <w:r w:rsidRPr="00FC3DAF">
        <w:t xml:space="preserve"> (</w:t>
      </w:r>
      <w:proofErr w:type="spellStart"/>
      <w:r w:rsidRPr="00FC3DAF">
        <w:t>nacionalne</w:t>
      </w:r>
      <w:proofErr w:type="spellEnd"/>
      <w:r w:rsidRPr="00FC3DAF">
        <w:t xml:space="preserve"> </w:t>
      </w:r>
      <w:proofErr w:type="spellStart"/>
      <w:r w:rsidRPr="00FC3DAF">
        <w:t>manjine</w:t>
      </w:r>
      <w:proofErr w:type="spellEnd"/>
      <w:r w:rsidRPr="00FC3DAF">
        <w:t xml:space="preserve">, </w:t>
      </w:r>
      <w:proofErr w:type="spellStart"/>
      <w:r w:rsidRPr="00FC3DAF">
        <w:t>omladina</w:t>
      </w:r>
      <w:proofErr w:type="spellEnd"/>
      <w:r w:rsidRPr="00FC3DAF">
        <w:t xml:space="preserve">, </w:t>
      </w:r>
      <w:proofErr w:type="spellStart"/>
      <w:r w:rsidRPr="00FC3DAF">
        <w:t>stari</w:t>
      </w:r>
      <w:proofErr w:type="spellEnd"/>
      <w:r w:rsidRPr="00FC3DAF">
        <w:t xml:space="preserve">, </w:t>
      </w:r>
      <w:proofErr w:type="spellStart"/>
      <w:r w:rsidRPr="00FC3DAF">
        <w:t>osobe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invaliditetom</w:t>
      </w:r>
      <w:proofErr w:type="spellEnd"/>
      <w:r w:rsidRPr="00FC3DAF">
        <w:t xml:space="preserve"> </w:t>
      </w:r>
      <w:proofErr w:type="spellStart"/>
      <w:r w:rsidRPr="00FC3DAF">
        <w:t>itd</w:t>
      </w:r>
      <w:proofErr w:type="spellEnd"/>
      <w:r w:rsidRPr="00FC3DAF">
        <w:t xml:space="preserve">.)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organizacija</w:t>
      </w:r>
      <w:proofErr w:type="spellEnd"/>
      <w:r w:rsidRPr="00FC3DAF">
        <w:t xml:space="preserve"> </w:t>
      </w:r>
      <w:proofErr w:type="spellStart"/>
      <w:r w:rsidRPr="00FC3DAF">
        <w:t>građana</w:t>
      </w:r>
      <w:proofErr w:type="spellEnd"/>
      <w:r w:rsidRPr="00FC3DAF">
        <w:t xml:space="preserve">, a ne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sticanja</w:t>
      </w:r>
      <w:proofErr w:type="spellEnd"/>
      <w:r w:rsidRPr="00FC3DAF">
        <w:t xml:space="preserve"> </w:t>
      </w:r>
      <w:proofErr w:type="spellStart"/>
      <w:r w:rsidRPr="00FC3DAF">
        <w:t>dobiti</w:t>
      </w:r>
      <w:proofErr w:type="spellEnd"/>
      <w:r w:rsidRPr="00FC3DAF">
        <w:t>.</w:t>
      </w:r>
    </w:p>
    <w:p w14:paraId="0914F9DE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udruženje</w:t>
      </w:r>
      <w:proofErr w:type="spellEnd"/>
      <w:r w:rsidRPr="00FC3DAF">
        <w:t xml:space="preserve">, </w:t>
      </w:r>
      <w:proofErr w:type="spellStart"/>
      <w:r w:rsidRPr="00FC3DAF">
        <w:t>zadužbina</w:t>
      </w:r>
      <w:proofErr w:type="spellEnd"/>
      <w:r w:rsidRPr="00FC3DAF">
        <w:t xml:space="preserve">, </w:t>
      </w:r>
      <w:proofErr w:type="spellStart"/>
      <w:r w:rsidRPr="00FC3DAF">
        <w:t>fondacija</w:t>
      </w:r>
      <w:proofErr w:type="spellEnd"/>
      <w:r w:rsidRPr="00FC3DAF">
        <w:t xml:space="preserve">, </w:t>
      </w:r>
      <w:proofErr w:type="spellStart"/>
      <w:r w:rsidRPr="00FC3DAF">
        <w:t>visokoškolska</w:t>
      </w:r>
      <w:proofErr w:type="spellEnd"/>
      <w:r w:rsidRPr="00FC3DAF">
        <w:t xml:space="preserve"> </w:t>
      </w:r>
      <w:proofErr w:type="spellStart"/>
      <w:r w:rsidRPr="00FC3DAF">
        <w:t>ustanova</w:t>
      </w:r>
      <w:proofErr w:type="spellEnd"/>
      <w:r w:rsidRPr="00FC3DAF">
        <w:t xml:space="preserve">, </w:t>
      </w:r>
      <w:proofErr w:type="spellStart"/>
      <w:r w:rsidRPr="00FC3DAF">
        <w:t>crkva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verska</w:t>
      </w:r>
      <w:proofErr w:type="spellEnd"/>
      <w:r w:rsidRPr="00FC3DAF">
        <w:t xml:space="preserve"> </w:t>
      </w:r>
      <w:proofErr w:type="spellStart"/>
      <w:r w:rsidRPr="00FC3DAF">
        <w:t>zajednica</w:t>
      </w:r>
      <w:proofErr w:type="spellEnd"/>
      <w:r w:rsidRPr="00FC3DAF">
        <w:t>.</w:t>
      </w:r>
    </w:p>
    <w:p w14:paraId="04C272BF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Sadržaj</w:t>
      </w:r>
      <w:proofErr w:type="spellEnd"/>
      <w:r w:rsidRPr="00FC3DAF">
        <w:t xml:space="preserve"> </w:t>
      </w:r>
      <w:proofErr w:type="spellStart"/>
      <w:r w:rsidRPr="00FC3DAF">
        <w:t>programa</w:t>
      </w:r>
      <w:proofErr w:type="spellEnd"/>
      <w:r w:rsidRPr="00FC3DAF">
        <w:t xml:space="preserve"> koji </w:t>
      </w:r>
      <w:proofErr w:type="spellStart"/>
      <w:r w:rsidRPr="00FC3DAF">
        <w:t>proizvodi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mora </w:t>
      </w:r>
      <w:proofErr w:type="spellStart"/>
      <w:r w:rsidRPr="00FC3DAF">
        <w:t>biti</w:t>
      </w:r>
      <w:proofErr w:type="spellEnd"/>
      <w:r w:rsidRPr="00FC3DAF">
        <w:t xml:space="preserve"> u </w:t>
      </w:r>
      <w:proofErr w:type="spellStart"/>
      <w:r w:rsidRPr="00FC3DAF">
        <w:t>vezi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oblašću</w:t>
      </w:r>
      <w:proofErr w:type="spellEnd"/>
      <w:r w:rsidRPr="00FC3DAF">
        <w:t xml:space="preserve"> </w:t>
      </w:r>
      <w:proofErr w:type="spellStart"/>
      <w:r w:rsidRPr="00FC3DAF">
        <w:t>delovanja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32B8CC99" w14:textId="77777777" w:rsidR="00FC3DAF" w:rsidRPr="00FC3DAF" w:rsidRDefault="00FC3DAF" w:rsidP="00FC3DAF">
      <w:pPr>
        <w:jc w:val="center"/>
      </w:pP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se </w:t>
      </w:r>
      <w:proofErr w:type="spellStart"/>
      <w:r w:rsidRPr="00FC3DAF">
        <w:t>pružati</w:t>
      </w:r>
      <w:proofErr w:type="spellEnd"/>
      <w:r w:rsidRPr="00FC3DAF">
        <w:t xml:space="preserve"> u </w:t>
      </w:r>
      <w:proofErr w:type="spellStart"/>
      <w:r w:rsidRPr="00FC3DAF">
        <w:t>okviru</w:t>
      </w:r>
      <w:proofErr w:type="spellEnd"/>
      <w:r w:rsidRPr="00FC3DAF">
        <w:t xml:space="preserve"> </w:t>
      </w:r>
      <w:proofErr w:type="spellStart"/>
      <w:r w:rsidRPr="00FC3DAF">
        <w:t>lokalne</w:t>
      </w:r>
      <w:proofErr w:type="spellEnd"/>
      <w:r w:rsidRPr="00FC3DAF">
        <w:t xml:space="preserve">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regionalne</w:t>
      </w:r>
      <w:proofErr w:type="spellEnd"/>
      <w:r w:rsidRPr="00FC3DAF">
        <w:t xml:space="preserve"> zone </w:t>
      </w:r>
      <w:proofErr w:type="spellStart"/>
      <w:r w:rsidRPr="00FC3DAF">
        <w:t>pokrivanja</w:t>
      </w:r>
      <w:proofErr w:type="spellEnd"/>
      <w:r w:rsidRPr="00FC3DAF">
        <w:t xml:space="preserve">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768DE0CC" w14:textId="77777777" w:rsidR="00FC3DAF" w:rsidRPr="00FC3DAF" w:rsidRDefault="00FC3DAF" w:rsidP="00FC3DAF">
      <w:pPr>
        <w:jc w:val="center"/>
      </w:pPr>
      <w:r w:rsidRPr="00FC3DAF">
        <w:t xml:space="preserve">Na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shodno</w:t>
      </w:r>
      <w:proofErr w:type="spellEnd"/>
      <w:r w:rsidRPr="00FC3DAF">
        <w:t xml:space="preserve"> se </w:t>
      </w:r>
      <w:proofErr w:type="spellStart"/>
      <w:r w:rsidRPr="00FC3DAF">
        <w:t>primenjuju</w:t>
      </w:r>
      <w:proofErr w:type="spellEnd"/>
      <w:r w:rsidRPr="00FC3DAF">
        <w:t xml:space="preserve"> </w:t>
      </w: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koji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obaveze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servisa</w:t>
      </w:r>
      <w:proofErr w:type="spellEnd"/>
      <w:r w:rsidRPr="00FC3DAF">
        <w:t xml:space="preserve"> u </w:t>
      </w:r>
      <w:proofErr w:type="spellStart"/>
      <w:r w:rsidRPr="00FC3DAF">
        <w:t>ostvarivanju</w:t>
      </w:r>
      <w:proofErr w:type="spellEnd"/>
      <w:r w:rsidRPr="00FC3DAF">
        <w:t xml:space="preserve"> </w:t>
      </w:r>
      <w:proofErr w:type="spellStart"/>
      <w:r w:rsidRPr="00FC3DAF">
        <w:t>opšteg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>.</w:t>
      </w:r>
    </w:p>
    <w:p w14:paraId="3BF5DC6F" w14:textId="77777777" w:rsidR="00FC3DAF" w:rsidRPr="00FC3DAF" w:rsidRDefault="00FC3DAF" w:rsidP="00FC3DAF">
      <w:pPr>
        <w:jc w:val="center"/>
      </w:pPr>
      <w:proofErr w:type="spellStart"/>
      <w:r w:rsidRPr="00FC3DAF">
        <w:t>Dozvola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izdaje</w:t>
      </w:r>
      <w:proofErr w:type="spellEnd"/>
      <w:r w:rsidRPr="00FC3DAF">
        <w:t xml:space="preserve"> se bez </w:t>
      </w:r>
      <w:proofErr w:type="spellStart"/>
      <w:r w:rsidRPr="00FC3DAF">
        <w:t>obaveze</w:t>
      </w:r>
      <w:proofErr w:type="spellEnd"/>
      <w:r w:rsidRPr="00FC3DAF">
        <w:t xml:space="preserve"> </w:t>
      </w:r>
      <w:proofErr w:type="spellStart"/>
      <w:r w:rsidRPr="00FC3DAF">
        <w:t>plaćanja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>.</w:t>
      </w:r>
    </w:p>
    <w:p w14:paraId="62165E92" w14:textId="77777777" w:rsidR="00FC3DAF" w:rsidRPr="00FC3DAF" w:rsidRDefault="00FC3DAF" w:rsidP="00FC3DAF">
      <w:pPr>
        <w:jc w:val="center"/>
      </w:pPr>
      <w:proofErr w:type="spellStart"/>
      <w:r w:rsidRPr="00FC3DAF">
        <w:t>Sredstva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mogu</w:t>
      </w:r>
      <w:proofErr w:type="spellEnd"/>
      <w:r w:rsidRPr="00FC3DAF">
        <w:t xml:space="preserve"> se </w:t>
      </w:r>
      <w:proofErr w:type="spellStart"/>
      <w:r w:rsidRPr="00FC3DAF">
        <w:t>obezbediti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javnih</w:t>
      </w:r>
      <w:proofErr w:type="spellEnd"/>
      <w:r w:rsidRPr="00FC3DAF">
        <w:t xml:space="preserve"> </w:t>
      </w:r>
      <w:proofErr w:type="spellStart"/>
      <w:r w:rsidRPr="00FC3DAF">
        <w:t>sredstava</w:t>
      </w:r>
      <w:proofErr w:type="spellEnd"/>
      <w:r w:rsidRPr="00FC3DAF">
        <w:t xml:space="preserve"> </w:t>
      </w:r>
      <w:proofErr w:type="spellStart"/>
      <w:r w:rsidRPr="00FC3DAF">
        <w:t>namenjenih</w:t>
      </w:r>
      <w:proofErr w:type="spellEnd"/>
      <w:r w:rsidRPr="00FC3DAF">
        <w:t xml:space="preserve"> </w:t>
      </w:r>
      <w:proofErr w:type="spellStart"/>
      <w:r w:rsidRPr="00FC3DAF">
        <w:t>projektnom</w:t>
      </w:r>
      <w:proofErr w:type="spellEnd"/>
      <w:r w:rsidRPr="00FC3DAF">
        <w:t xml:space="preserve"> </w:t>
      </w:r>
      <w:proofErr w:type="spellStart"/>
      <w:r w:rsidRPr="00FC3DAF">
        <w:t>sufinansiranju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donacija</w:t>
      </w:r>
      <w:proofErr w:type="spellEnd"/>
      <w:r w:rsidRPr="00FC3DAF">
        <w:t xml:space="preserve">, </w:t>
      </w:r>
      <w:proofErr w:type="spellStart"/>
      <w:r w:rsidRPr="00FC3DAF">
        <w:t>priloga</w:t>
      </w:r>
      <w:proofErr w:type="spellEnd"/>
      <w:r w:rsidRPr="00FC3DAF">
        <w:t xml:space="preserve"> </w:t>
      </w:r>
      <w:proofErr w:type="spellStart"/>
      <w:r w:rsidRPr="00FC3DAF">
        <w:t>građana</w:t>
      </w:r>
      <w:proofErr w:type="spellEnd"/>
      <w:r w:rsidRPr="00FC3DAF">
        <w:t xml:space="preserve">, </w:t>
      </w:r>
      <w:proofErr w:type="spellStart"/>
      <w:r w:rsidRPr="00FC3DAF">
        <w:t>sponzorstva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izvora</w:t>
      </w:r>
      <w:proofErr w:type="spellEnd"/>
      <w:r w:rsidRPr="00FC3DAF">
        <w:t xml:space="preserve"> </w:t>
      </w:r>
      <w:proofErr w:type="spellStart"/>
      <w:r w:rsidRPr="00FC3DAF">
        <w:t>prihoda</w:t>
      </w:r>
      <w:proofErr w:type="spellEnd"/>
      <w:r w:rsidRPr="00FC3DAF">
        <w:t xml:space="preserve">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posebnim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>.</w:t>
      </w:r>
    </w:p>
    <w:p w14:paraId="0F36F57D" w14:textId="77777777" w:rsidR="00FC3DAF" w:rsidRPr="00FC3DAF" w:rsidRDefault="00FC3DAF" w:rsidP="00FC3DAF">
      <w:pPr>
        <w:jc w:val="center"/>
      </w:pPr>
      <w:bookmarkStart w:id="171" w:name="str_88"/>
      <w:bookmarkEnd w:id="171"/>
      <w:r w:rsidRPr="00FC3DAF">
        <w:t>V OVLAŠĆENJE ZA PRUŽANJE MEDIJSKE USLUGE</w:t>
      </w:r>
    </w:p>
    <w:p w14:paraId="4A7465D8" w14:textId="77777777" w:rsidR="00FC3DAF" w:rsidRPr="00FC3DAF" w:rsidRDefault="00FC3DAF" w:rsidP="00FC3DAF">
      <w:pPr>
        <w:jc w:val="center"/>
        <w:rPr>
          <w:b/>
          <w:bCs/>
        </w:rPr>
      </w:pPr>
      <w:bookmarkStart w:id="172" w:name="clan_85"/>
      <w:bookmarkEnd w:id="17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85</w:t>
      </w:r>
    </w:p>
    <w:p w14:paraId="6E73FA77" w14:textId="77777777" w:rsidR="00FC3DAF" w:rsidRPr="00FC3DAF" w:rsidRDefault="00FC3DAF" w:rsidP="00FC3DAF">
      <w:pPr>
        <w:jc w:val="center"/>
      </w:pPr>
      <w:proofErr w:type="spellStart"/>
      <w:r w:rsidRPr="00FC3DAF">
        <w:t>Ovlašćenje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koji </w:t>
      </w:r>
      <w:proofErr w:type="spellStart"/>
      <w:r w:rsidRPr="00FC3DAF">
        <w:t>medijsku</w:t>
      </w:r>
      <w:proofErr w:type="spellEnd"/>
      <w:r w:rsidRPr="00FC3DAF">
        <w:t xml:space="preserve"> </w:t>
      </w:r>
      <w:proofErr w:type="spellStart"/>
      <w:r w:rsidRPr="00FC3DAF">
        <w:t>uslugu</w:t>
      </w:r>
      <w:proofErr w:type="spellEnd"/>
      <w:r w:rsidRPr="00FC3DAF">
        <w:t xml:space="preserve"> </w:t>
      </w:r>
      <w:proofErr w:type="spellStart"/>
      <w:r w:rsidRPr="00FC3DAF">
        <w:t>pruža</w:t>
      </w:r>
      <w:proofErr w:type="spellEnd"/>
      <w:r w:rsidRPr="00FC3DAF">
        <w:t>:</w:t>
      </w:r>
    </w:p>
    <w:p w14:paraId="725C8FC1" w14:textId="77777777" w:rsidR="00FC3DAF" w:rsidRPr="00FC3DAF" w:rsidRDefault="00FC3DAF" w:rsidP="00FC3DAF">
      <w:pPr>
        <w:jc w:val="center"/>
      </w:pPr>
      <w:r w:rsidRPr="00FC3DAF">
        <w:t xml:space="preserve">1) bez </w:t>
      </w:r>
      <w:proofErr w:type="spellStart"/>
      <w:r w:rsidRPr="00FC3DAF">
        <w:t>prethodno</w:t>
      </w:r>
      <w:proofErr w:type="spellEnd"/>
      <w:r w:rsidRPr="00FC3DAF">
        <w:t xml:space="preserve"> </w:t>
      </w:r>
      <w:proofErr w:type="spellStart"/>
      <w:r w:rsidRPr="00FC3DAF">
        <w:t>pribavljenog</w:t>
      </w:r>
      <w:proofErr w:type="spellEnd"/>
      <w:r w:rsidRPr="00FC3DAF">
        <w:t xml:space="preserve"> </w:t>
      </w:r>
      <w:proofErr w:type="spellStart"/>
      <w:r w:rsidRPr="00FC3DAF">
        <w:t>odobrenja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proofErr w:type="gramStart"/>
      <w:r w:rsidRPr="00FC3DAF">
        <w:t>zakonom</w:t>
      </w:r>
      <w:proofErr w:type="spellEnd"/>
      <w:r w:rsidRPr="00FC3DAF">
        <w:t>;</w:t>
      </w:r>
      <w:proofErr w:type="gramEnd"/>
    </w:p>
    <w:p w14:paraId="6403C7F0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odobrenja</w:t>
      </w:r>
      <w:proofErr w:type="spellEnd"/>
      <w:r w:rsidRPr="00FC3DAF">
        <w:rPr>
          <w:lang w:val="fr-FR"/>
        </w:rPr>
        <w:t>;</w:t>
      </w:r>
      <w:proofErr w:type="gramEnd"/>
    </w:p>
    <w:p w14:paraId="001A208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055E8276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73" w:name="str_89"/>
      <w:bookmarkEnd w:id="173"/>
      <w:proofErr w:type="spellStart"/>
      <w:r w:rsidRPr="00FC3DAF">
        <w:rPr>
          <w:b/>
          <w:bCs/>
          <w:lang w:val="fr-FR"/>
        </w:rPr>
        <w:t>Pružanje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medijske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usluge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bez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pribavljanja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odobrenja</w:t>
      </w:r>
      <w:proofErr w:type="spellEnd"/>
      <w:r w:rsidRPr="00FC3DAF">
        <w:rPr>
          <w:b/>
          <w:bCs/>
          <w:lang w:val="fr-FR"/>
        </w:rPr>
        <w:t xml:space="preserve">, </w:t>
      </w:r>
      <w:proofErr w:type="spellStart"/>
      <w:r w:rsidRPr="00FC3DAF">
        <w:rPr>
          <w:b/>
          <w:bCs/>
          <w:lang w:val="fr-FR"/>
        </w:rPr>
        <w:t>odnosno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dozvole</w:t>
      </w:r>
      <w:proofErr w:type="spellEnd"/>
    </w:p>
    <w:p w14:paraId="15BF8AD0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74" w:name="clan_86"/>
      <w:bookmarkEnd w:id="174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86</w:t>
      </w:r>
    </w:p>
    <w:p w14:paraId="703D1A46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Medijsku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bez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prethodno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pribavljenog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odobrenja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:</w:t>
      </w:r>
      <w:proofErr w:type="gramEnd"/>
    </w:p>
    <w:p w14:paraId="7325D8B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</w:t>
      </w:r>
      <w:proofErr w:type="spellEnd"/>
      <w:r w:rsidRPr="00FC3DAF">
        <w:rPr>
          <w:lang w:val="fr-FR"/>
        </w:rPr>
        <w:t xml:space="preserve"> servis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rad </w:t>
      </w:r>
      <w:proofErr w:type="spellStart"/>
      <w:r w:rsidRPr="00FC3DAF">
        <w:rPr>
          <w:lang w:val="fr-FR"/>
        </w:rPr>
        <w:t>javnih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servisa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neposredno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njega</w:t>
      </w:r>
      <w:proofErr w:type="spellEnd"/>
      <w:r w:rsidRPr="00FC3DAF">
        <w:rPr>
          <w:lang w:val="fr-FR"/>
        </w:rPr>
        <w:t>;</w:t>
      </w:r>
      <w:proofErr w:type="gramEnd"/>
    </w:p>
    <w:p w14:paraId="0DF8C313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slobodom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prijema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slobodom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reemitovanja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utvrđenim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članom</w:t>
      </w:r>
      <w:proofErr w:type="spellEnd"/>
      <w:r w:rsidRPr="00FC3DAF">
        <w:rPr>
          <w:lang w:val="fr-FR"/>
        </w:rPr>
        <w:t xml:space="preserve"> 59. </w:t>
      </w:r>
      <w:proofErr w:type="spellStart"/>
      <w:proofErr w:type="gramStart"/>
      <w:r w:rsidRPr="00FC3DAF">
        <w:rPr>
          <w:lang w:val="fr-FR"/>
        </w:rPr>
        <w:t>stav</w:t>
      </w:r>
      <w:proofErr w:type="spellEnd"/>
      <w:proofErr w:type="gram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1B605F7C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tačka</w:t>
      </w:r>
      <w:proofErr w:type="spellEnd"/>
      <w:proofErr w:type="gramEnd"/>
      <w:r w:rsidRPr="00FC3DAF">
        <w:rPr>
          <w:lang w:val="fr-FR"/>
        </w:rPr>
        <w:t xml:space="preserve"> 2)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biti</w:t>
      </w:r>
      <w:proofErr w:type="spellEnd"/>
      <w:r w:rsidRPr="00FC3DAF">
        <w:rPr>
          <w:lang w:val="fr-FR"/>
        </w:rPr>
        <w:t xml:space="preserve"> lice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5B3BD8A2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Medijska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tačka</w:t>
      </w:r>
      <w:proofErr w:type="spellEnd"/>
      <w:proofErr w:type="gramEnd"/>
      <w:r w:rsidRPr="00FC3DAF">
        <w:rPr>
          <w:lang w:val="fr-FR"/>
        </w:rPr>
        <w:t xml:space="preserve"> 2)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dostupna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bez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prethodno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pribavljenog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odobrenja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komunikacionih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mreža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distribuciju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uključujući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mrežu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emitovanje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uslovnom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pristupu</w:t>
      </w:r>
      <w:proofErr w:type="spellEnd"/>
      <w:r w:rsidRPr="00FC3DAF">
        <w:rPr>
          <w:lang w:val="fr-FR"/>
        </w:rPr>
        <w:t>.</w:t>
      </w:r>
    </w:p>
    <w:p w14:paraId="21F2AEB9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75" w:name="str_90"/>
      <w:bookmarkEnd w:id="175"/>
      <w:proofErr w:type="spellStart"/>
      <w:r w:rsidRPr="00FC3DAF">
        <w:rPr>
          <w:b/>
          <w:bCs/>
          <w:lang w:val="fr-FR"/>
        </w:rPr>
        <w:t>Pružanje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medijske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usluge</w:t>
      </w:r>
      <w:proofErr w:type="spellEnd"/>
      <w:r w:rsidRPr="00FC3DAF">
        <w:rPr>
          <w:b/>
          <w:bCs/>
          <w:lang w:val="fr-FR"/>
        </w:rPr>
        <w:t xml:space="preserve"> na </w:t>
      </w:r>
      <w:proofErr w:type="spellStart"/>
      <w:r w:rsidRPr="00FC3DAF">
        <w:rPr>
          <w:b/>
          <w:bCs/>
          <w:lang w:val="fr-FR"/>
        </w:rPr>
        <w:t>zahtev</w:t>
      </w:r>
      <w:proofErr w:type="spellEnd"/>
      <w:r w:rsidRPr="00FC3DAF">
        <w:rPr>
          <w:b/>
          <w:bCs/>
          <w:lang w:val="fr-FR"/>
        </w:rPr>
        <w:t xml:space="preserve"> na </w:t>
      </w:r>
      <w:proofErr w:type="spellStart"/>
      <w:r w:rsidRPr="00FC3DAF">
        <w:rPr>
          <w:b/>
          <w:bCs/>
          <w:lang w:val="fr-FR"/>
        </w:rPr>
        <w:t>osnovu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odobrenja</w:t>
      </w:r>
      <w:proofErr w:type="spellEnd"/>
    </w:p>
    <w:p w14:paraId="7625A9F3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76" w:name="clan_87"/>
      <w:bookmarkEnd w:id="176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87</w:t>
      </w:r>
    </w:p>
    <w:p w14:paraId="1DF5B8B4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pružaju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svako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fizičko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pravno</w:t>
      </w:r>
      <w:proofErr w:type="spellEnd"/>
      <w:r w:rsidRPr="00FC3DAF">
        <w:rPr>
          <w:lang w:val="fr-FR"/>
        </w:rPr>
        <w:t xml:space="preserve"> lice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odobrenje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osim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mogu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budu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nosioci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ovim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>.</w:t>
      </w:r>
    </w:p>
    <w:p w14:paraId="76BB9ABE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lastRenderedPageBreak/>
        <w:t>Odobrenje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.</w:t>
      </w:r>
    </w:p>
    <w:p w14:paraId="162C648F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podnosi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obrascu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formu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propisuje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>.</w:t>
      </w:r>
    </w:p>
    <w:p w14:paraId="401A8D6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Uz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pored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dokaza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ispunjenosti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podnosi</w:t>
      </w:r>
      <w:proofErr w:type="spellEnd"/>
      <w:r w:rsidRPr="00FC3DAF">
        <w:rPr>
          <w:lang w:val="fr-FR"/>
        </w:rPr>
        <w:t xml:space="preserve"> se i </w:t>
      </w:r>
      <w:proofErr w:type="spellStart"/>
      <w:r w:rsidRPr="00FC3DAF">
        <w:rPr>
          <w:lang w:val="fr-FR"/>
        </w:rPr>
        <w:t>dokaz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ispunjenosti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tehničkih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informacija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programskoj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koncepciji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ponuđenim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katalozima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>.</w:t>
      </w:r>
    </w:p>
    <w:p w14:paraId="55AF7EE2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odbacuje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ukoliko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isti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nepotpun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su </w:t>
      </w:r>
      <w:proofErr w:type="spellStart"/>
      <w:r w:rsidRPr="00FC3DAF">
        <w:rPr>
          <w:lang w:val="fr-FR"/>
        </w:rPr>
        <w:t>podaci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uneti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njemu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nepotpuni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netačni</w:t>
      </w:r>
      <w:proofErr w:type="spellEnd"/>
      <w:r w:rsidRPr="00FC3DAF">
        <w:rPr>
          <w:lang w:val="fr-FR"/>
        </w:rPr>
        <w:t xml:space="preserve">, ako </w:t>
      </w: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 xml:space="preserve"> i u </w:t>
      </w:r>
      <w:proofErr w:type="spellStart"/>
      <w:r w:rsidRPr="00FC3DAF">
        <w:rPr>
          <w:lang w:val="fr-FR"/>
        </w:rPr>
        <w:t>naknadno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određenom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sedam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dopuni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dostavi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tačne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potpunu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dokumentaciju</w:t>
      </w:r>
      <w:proofErr w:type="spellEnd"/>
      <w:r w:rsidRPr="00FC3DAF">
        <w:rPr>
          <w:lang w:val="fr-FR"/>
        </w:rPr>
        <w:t>.</w:t>
      </w:r>
    </w:p>
    <w:p w14:paraId="48A39578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vodi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evidenciju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pružalaca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informacije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nazivu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nazivu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prebivalištu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kontakt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programskoj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koncepciji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.</w:t>
      </w:r>
    </w:p>
    <w:p w14:paraId="46A9EF9D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odluku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prestanku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važenja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odobrenja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briše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Registra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>:</w:t>
      </w:r>
      <w:proofErr w:type="gramEnd"/>
    </w:p>
    <w:p w14:paraId="005A3DC5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pismeno</w:t>
      </w:r>
      <w:proofErr w:type="spellEnd"/>
      <w:r w:rsidRPr="00FC3DAF">
        <w:t xml:space="preserve"> </w:t>
      </w:r>
      <w:proofErr w:type="spellStart"/>
      <w:r w:rsidRPr="00FC3DAF">
        <w:t>obavesti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o </w:t>
      </w:r>
      <w:proofErr w:type="spellStart"/>
      <w:r w:rsidRPr="00FC3DAF">
        <w:t>prestanku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210058FA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prekine</w:t>
      </w:r>
      <w:proofErr w:type="spellEnd"/>
      <w:r w:rsidRPr="00FC3DAF">
        <w:t xml:space="preserve">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periodu</w:t>
      </w:r>
      <w:proofErr w:type="spellEnd"/>
      <w:r w:rsidRPr="00FC3DAF">
        <w:t xml:space="preserve"> </w:t>
      </w:r>
      <w:proofErr w:type="spellStart"/>
      <w:r w:rsidRPr="00FC3DAF">
        <w:t>dužem</w:t>
      </w:r>
      <w:proofErr w:type="spellEnd"/>
      <w:r w:rsidRPr="00FC3DAF">
        <w:t xml:space="preserve"> od tri </w:t>
      </w:r>
      <w:proofErr w:type="spellStart"/>
      <w:proofErr w:type="gramStart"/>
      <w:r w:rsidRPr="00FC3DAF">
        <w:t>meseca</w:t>
      </w:r>
      <w:proofErr w:type="spellEnd"/>
      <w:r w:rsidRPr="00FC3DAF">
        <w:t>;</w:t>
      </w:r>
      <w:proofErr w:type="gramEnd"/>
    </w:p>
    <w:p w14:paraId="25624152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ne </w:t>
      </w:r>
      <w:proofErr w:type="spellStart"/>
      <w:r w:rsidRPr="00FC3DAF">
        <w:t>ispunjava</w:t>
      </w:r>
      <w:proofErr w:type="spellEnd"/>
      <w:r w:rsidRPr="00FC3DAF">
        <w:t xml:space="preserve"> </w:t>
      </w:r>
      <w:proofErr w:type="spellStart"/>
      <w:r w:rsidRPr="00FC3DAF">
        <w:t>tehničke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4570A820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pravosnažnom</w:t>
      </w:r>
      <w:proofErr w:type="spellEnd"/>
      <w:r w:rsidRPr="00FC3DAF">
        <w:t xml:space="preserve"> </w:t>
      </w:r>
      <w:proofErr w:type="spellStart"/>
      <w:r w:rsidRPr="00FC3DAF">
        <w:t>odlukom</w:t>
      </w:r>
      <w:proofErr w:type="spellEnd"/>
      <w:r w:rsidRPr="00FC3DAF">
        <w:t xml:space="preserve"> </w:t>
      </w:r>
      <w:proofErr w:type="spellStart"/>
      <w:r w:rsidRPr="00FC3DAF">
        <w:t>suda</w:t>
      </w:r>
      <w:proofErr w:type="spellEnd"/>
      <w:r w:rsidRPr="00FC3DAF">
        <w:t xml:space="preserve"> </w:t>
      </w:r>
      <w:proofErr w:type="spellStart"/>
      <w:r w:rsidRPr="00FC3DAF">
        <w:t>izrečena</w:t>
      </w:r>
      <w:proofErr w:type="spellEnd"/>
      <w:r w:rsidRPr="00FC3DAF">
        <w:t xml:space="preserve"> </w:t>
      </w:r>
      <w:proofErr w:type="spellStart"/>
      <w:r w:rsidRPr="00FC3DAF">
        <w:t>zabrana</w:t>
      </w:r>
      <w:proofErr w:type="spellEnd"/>
      <w:r w:rsidRPr="00FC3DAF">
        <w:t xml:space="preserve"> </w:t>
      </w:r>
      <w:proofErr w:type="spellStart"/>
      <w:r w:rsidRPr="00FC3DAF">
        <w:t>obavljanja</w:t>
      </w:r>
      <w:proofErr w:type="spellEnd"/>
      <w:r w:rsidRPr="00FC3DAF">
        <w:t xml:space="preserve"> </w:t>
      </w:r>
      <w:proofErr w:type="spellStart"/>
      <w:proofErr w:type="gramStart"/>
      <w:r w:rsidRPr="00FC3DAF">
        <w:t>delatnosti</w:t>
      </w:r>
      <w:proofErr w:type="spellEnd"/>
      <w:r w:rsidRPr="00FC3DAF">
        <w:t>;</w:t>
      </w:r>
      <w:proofErr w:type="gramEnd"/>
    </w:p>
    <w:p w14:paraId="0DEEBC74" w14:textId="77777777" w:rsidR="00FC3DAF" w:rsidRPr="00FC3DAF" w:rsidRDefault="00FC3DAF" w:rsidP="00FC3DAF">
      <w:pPr>
        <w:jc w:val="center"/>
      </w:pPr>
      <w:r w:rsidRPr="00FC3DAF">
        <w:t xml:space="preserve">5) u </w:t>
      </w:r>
      <w:proofErr w:type="spellStart"/>
      <w:r w:rsidRPr="00FC3DAF">
        <w:t>slučaju</w:t>
      </w:r>
      <w:proofErr w:type="spellEnd"/>
      <w:r w:rsidRPr="00FC3DAF">
        <w:t xml:space="preserve"> </w:t>
      </w:r>
      <w:proofErr w:type="spellStart"/>
      <w:r w:rsidRPr="00FC3DAF">
        <w:t>prestanka</w:t>
      </w:r>
      <w:proofErr w:type="spellEnd"/>
      <w:r w:rsidRPr="00FC3DAF">
        <w:t xml:space="preserve"> </w:t>
      </w:r>
      <w:proofErr w:type="spellStart"/>
      <w:r w:rsidRPr="00FC3DAF">
        <w:t>pravnog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prestanka</w:t>
      </w:r>
      <w:proofErr w:type="spellEnd"/>
      <w:r w:rsidRPr="00FC3DAF">
        <w:t xml:space="preserve"> </w:t>
      </w:r>
      <w:proofErr w:type="spellStart"/>
      <w:r w:rsidRPr="00FC3DAF">
        <w:t>obavljanja</w:t>
      </w:r>
      <w:proofErr w:type="spellEnd"/>
      <w:r w:rsidRPr="00FC3DAF">
        <w:t xml:space="preserve"> </w:t>
      </w:r>
      <w:proofErr w:type="spellStart"/>
      <w:proofErr w:type="gramStart"/>
      <w:r w:rsidRPr="00FC3DAF">
        <w:t>delatnosti</w:t>
      </w:r>
      <w:proofErr w:type="spellEnd"/>
      <w:r w:rsidRPr="00FC3DAF">
        <w:t>;</w:t>
      </w:r>
      <w:proofErr w:type="gramEnd"/>
    </w:p>
    <w:p w14:paraId="1AC0660A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ni</w:t>
      </w:r>
      <w:proofErr w:type="spellEnd"/>
      <w:r w:rsidRPr="00FC3DAF">
        <w:t xml:space="preserve"> u </w:t>
      </w:r>
      <w:proofErr w:type="spellStart"/>
      <w:r w:rsidRPr="00FC3DAF">
        <w:t>naknadnom</w:t>
      </w:r>
      <w:proofErr w:type="spellEnd"/>
      <w:r w:rsidRPr="00FC3DAF">
        <w:t xml:space="preserve"> </w:t>
      </w:r>
      <w:proofErr w:type="spellStart"/>
      <w:r w:rsidRPr="00FC3DAF">
        <w:t>primerenom</w:t>
      </w:r>
      <w:proofErr w:type="spellEnd"/>
      <w:r w:rsidRPr="00FC3DAF">
        <w:t xml:space="preserve"> </w:t>
      </w:r>
      <w:proofErr w:type="spellStart"/>
      <w:r w:rsidRPr="00FC3DAF">
        <w:t>roku</w:t>
      </w:r>
      <w:proofErr w:type="spellEnd"/>
      <w:r w:rsidRPr="00FC3DAF">
        <w:t xml:space="preserve"> ne </w:t>
      </w:r>
      <w:proofErr w:type="spellStart"/>
      <w:r w:rsidRPr="00FC3DAF">
        <w:t>izmiri</w:t>
      </w:r>
      <w:proofErr w:type="spellEnd"/>
      <w:r w:rsidRPr="00FC3DAF">
        <w:t xml:space="preserve"> </w:t>
      </w:r>
      <w:proofErr w:type="spellStart"/>
      <w:r w:rsidRPr="00FC3DAF">
        <w:t>obavezu</w:t>
      </w:r>
      <w:proofErr w:type="spellEnd"/>
      <w:r w:rsidRPr="00FC3DAF">
        <w:t xml:space="preserve"> </w:t>
      </w:r>
      <w:proofErr w:type="spellStart"/>
      <w:r w:rsidRPr="00FC3DAF">
        <w:t>plaćanja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>.</w:t>
      </w:r>
    </w:p>
    <w:p w14:paraId="62175470" w14:textId="77777777" w:rsidR="00FC3DAF" w:rsidRPr="00FC3DAF" w:rsidRDefault="00FC3DAF" w:rsidP="00FC3DAF">
      <w:pPr>
        <w:jc w:val="center"/>
        <w:rPr>
          <w:b/>
          <w:bCs/>
        </w:rPr>
      </w:pPr>
      <w:bookmarkStart w:id="177" w:name="str_91"/>
      <w:bookmarkEnd w:id="177"/>
      <w:proofErr w:type="spellStart"/>
      <w:r w:rsidRPr="00FC3DAF">
        <w:rPr>
          <w:b/>
          <w:bCs/>
        </w:rPr>
        <w:t>Pružanje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na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osnovu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dozvole</w:t>
      </w:r>
      <w:proofErr w:type="spellEnd"/>
    </w:p>
    <w:p w14:paraId="340F3F7B" w14:textId="77777777" w:rsidR="00FC3DAF" w:rsidRPr="00FC3DAF" w:rsidRDefault="00FC3DAF" w:rsidP="00FC3DAF">
      <w:pPr>
        <w:jc w:val="center"/>
        <w:rPr>
          <w:b/>
          <w:bCs/>
        </w:rPr>
      </w:pPr>
      <w:bookmarkStart w:id="178" w:name="clan_88"/>
      <w:bookmarkEnd w:id="178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88</w:t>
      </w:r>
    </w:p>
    <w:p w14:paraId="48030FA6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izdaje</w:t>
      </w:r>
      <w:proofErr w:type="spellEnd"/>
      <w:r w:rsidRPr="00FC3DAF">
        <w:t xml:space="preserve"> </w:t>
      </w:r>
      <w:proofErr w:type="spellStart"/>
      <w:r w:rsidRPr="00FC3DAF">
        <w:t>dozvolu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utvrđen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>.</w:t>
      </w:r>
    </w:p>
    <w:p w14:paraId="387C3576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javan</w:t>
      </w:r>
      <w:proofErr w:type="spellEnd"/>
      <w:r w:rsidRPr="00FC3DAF">
        <w:rPr>
          <w:lang w:val="fr-FR"/>
        </w:rPr>
        <w:t>.</w:t>
      </w:r>
    </w:p>
    <w:p w14:paraId="101BC7C3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ovlašćenje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dobijanjem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svoju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komunikacionih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mreža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neodređenom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broju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korisnika</w:t>
      </w:r>
      <w:proofErr w:type="spellEnd"/>
      <w:r w:rsidRPr="00FC3DAF">
        <w:rPr>
          <w:lang w:val="fr-FR"/>
        </w:rPr>
        <w:t>.</w:t>
      </w:r>
    </w:p>
    <w:p w14:paraId="14CB39CB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kojom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stiče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se na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.</w:t>
      </w:r>
    </w:p>
    <w:p w14:paraId="5374CBD4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kojom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stiče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analognog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digitalnog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televizije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slobodnom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pristupu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radija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slobodnom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pristupu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se na </w:t>
      </w:r>
      <w:proofErr w:type="spellStart"/>
      <w:r w:rsidRPr="00FC3DAF">
        <w:rPr>
          <w:lang w:val="fr-FR"/>
        </w:rPr>
        <w:t>javnom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konkursu</w:t>
      </w:r>
      <w:proofErr w:type="spellEnd"/>
      <w:r w:rsidRPr="00FC3DAF">
        <w:rPr>
          <w:lang w:val="fr-FR"/>
        </w:rPr>
        <w:t>.</w:t>
      </w:r>
    </w:p>
    <w:p w14:paraId="42BC6EDD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79" w:name="clan_89"/>
      <w:bookmarkEnd w:id="179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89</w:t>
      </w:r>
    </w:p>
    <w:p w14:paraId="51F5EEDF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lastRenderedPageBreak/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javnom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konkursu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prenositi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osim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slučaju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statusnih</w:t>
      </w:r>
      <w:proofErr w:type="spellEnd"/>
      <w:r w:rsidRPr="00FC3DAF">
        <w:rPr>
          <w:lang w:val="fr-FR"/>
        </w:rPr>
        <w:t xml:space="preserve"> promena </w:t>
      </w:r>
      <w:proofErr w:type="spellStart"/>
      <w:r w:rsidRPr="00FC3DAF">
        <w:rPr>
          <w:lang w:val="fr-FR"/>
        </w:rPr>
        <w:t>imaoca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položaj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privrednih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društava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uslovom</w:t>
      </w:r>
      <w:proofErr w:type="spellEnd"/>
      <w:r w:rsidRPr="00FC3DAF">
        <w:rPr>
          <w:lang w:val="fr-FR"/>
        </w:rPr>
        <w:t xml:space="preserve"> da to ne </w:t>
      </w:r>
      <w:proofErr w:type="spellStart"/>
      <w:r w:rsidRPr="00FC3DAF">
        <w:rPr>
          <w:lang w:val="fr-FR"/>
        </w:rPr>
        <w:t>dovodi</w:t>
      </w:r>
      <w:proofErr w:type="spellEnd"/>
      <w:r w:rsidRPr="00FC3DAF">
        <w:rPr>
          <w:lang w:val="fr-FR"/>
        </w:rPr>
        <w:t xml:space="preserve"> do </w:t>
      </w:r>
      <w:proofErr w:type="spellStart"/>
      <w:r w:rsidRPr="00FC3DAF">
        <w:rPr>
          <w:lang w:val="fr-FR"/>
        </w:rPr>
        <w:t>narušavanja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pluralizma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propisa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javno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informisanje</w:t>
      </w:r>
      <w:proofErr w:type="spellEnd"/>
      <w:r w:rsidRPr="00FC3DAF">
        <w:rPr>
          <w:lang w:val="fr-FR"/>
        </w:rPr>
        <w:t>.</w:t>
      </w:r>
    </w:p>
    <w:p w14:paraId="62D9D20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preneti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samo</w:t>
      </w:r>
      <w:proofErr w:type="spellEnd"/>
      <w:r w:rsidRPr="00FC3DAF">
        <w:rPr>
          <w:lang w:val="fr-FR"/>
        </w:rPr>
        <w:t xml:space="preserve"> ako to lice </w:t>
      </w:r>
      <w:proofErr w:type="spellStart"/>
      <w:r w:rsidRPr="00FC3DAF">
        <w:rPr>
          <w:lang w:val="fr-FR"/>
        </w:rPr>
        <w:t>prihvati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proizilaze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595A46E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 </w:t>
      </w:r>
      <w:proofErr w:type="spellStart"/>
      <w:r w:rsidRPr="00FC3DAF">
        <w:rPr>
          <w:lang w:val="fr-FR"/>
        </w:rPr>
        <w:t>slučaju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st. 1. </w:t>
      </w:r>
      <w:proofErr w:type="gramStart"/>
      <w:r w:rsidRPr="00FC3DAF">
        <w:rPr>
          <w:lang w:val="fr-FR"/>
        </w:rPr>
        <w:t>i</w:t>
      </w:r>
      <w:proofErr w:type="gramEnd"/>
      <w:r w:rsidRPr="00FC3DAF">
        <w:rPr>
          <w:lang w:val="fr-FR"/>
        </w:rPr>
        <w:t xml:space="preserve"> 2.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prenos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samo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sačinjenog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pismenoj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formi</w:t>
      </w:r>
      <w:proofErr w:type="spellEnd"/>
      <w:r w:rsidRPr="00FC3DAF">
        <w:rPr>
          <w:lang w:val="fr-FR"/>
        </w:rPr>
        <w:t xml:space="preserve">, na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prethodno</w:t>
      </w:r>
      <w:proofErr w:type="spellEnd"/>
      <w:r w:rsidRPr="00FC3DAF">
        <w:rPr>
          <w:lang w:val="fr-FR"/>
        </w:rPr>
        <w:t xml:space="preserve"> dao </w:t>
      </w:r>
      <w:proofErr w:type="spellStart"/>
      <w:r w:rsidRPr="00FC3DAF">
        <w:rPr>
          <w:lang w:val="fr-FR"/>
        </w:rPr>
        <w:t>saglasnost</w:t>
      </w:r>
      <w:proofErr w:type="spellEnd"/>
      <w:r w:rsidRPr="00FC3DAF">
        <w:rPr>
          <w:lang w:val="fr-FR"/>
        </w:rPr>
        <w:t>.</w:t>
      </w:r>
    </w:p>
    <w:p w14:paraId="775F044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izdatim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saglasnostima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akte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svojoj</w:t>
      </w:r>
      <w:proofErr w:type="spellEnd"/>
      <w:r w:rsidRPr="00FC3DAF">
        <w:rPr>
          <w:lang w:val="fr-FR"/>
        </w:rPr>
        <w:t xml:space="preserve"> internet </w:t>
      </w:r>
      <w:proofErr w:type="spellStart"/>
      <w:r w:rsidRPr="00FC3DAF">
        <w:rPr>
          <w:lang w:val="fr-FR"/>
        </w:rPr>
        <w:t>prezentaciji</w:t>
      </w:r>
      <w:proofErr w:type="spellEnd"/>
      <w:r w:rsidRPr="00FC3DAF">
        <w:rPr>
          <w:lang w:val="fr-FR"/>
        </w:rPr>
        <w:t>.</w:t>
      </w:r>
    </w:p>
    <w:p w14:paraId="13330084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bliže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saglasnosti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>.</w:t>
      </w:r>
    </w:p>
    <w:p w14:paraId="26A785C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80" w:name="str_92"/>
      <w:bookmarkEnd w:id="180"/>
      <w:proofErr w:type="spellStart"/>
      <w:r w:rsidRPr="00FC3DAF">
        <w:rPr>
          <w:b/>
          <w:bCs/>
          <w:lang w:val="fr-FR"/>
        </w:rPr>
        <w:t>Imalac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dozvole</w:t>
      </w:r>
      <w:proofErr w:type="spellEnd"/>
    </w:p>
    <w:p w14:paraId="03C3AACA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81" w:name="clan_90"/>
      <w:bookmarkEnd w:id="181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90</w:t>
      </w:r>
    </w:p>
    <w:p w14:paraId="047BC128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fizičkom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je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i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reguliše</w:t>
      </w:r>
      <w:proofErr w:type="spellEnd"/>
      <w:r w:rsidRPr="00FC3DAF">
        <w:rPr>
          <w:lang w:val="fr-FR"/>
        </w:rPr>
        <w:t xml:space="preserve"> oblast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informisanja</w:t>
      </w:r>
      <w:proofErr w:type="spellEnd"/>
      <w:r w:rsidRPr="00FC3DAF">
        <w:rPr>
          <w:lang w:val="fr-FR"/>
        </w:rPr>
        <w:t>.</w:t>
      </w:r>
    </w:p>
    <w:p w14:paraId="1AADD0BC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82" w:name="clan_91"/>
      <w:bookmarkEnd w:id="182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91</w:t>
      </w:r>
    </w:p>
    <w:p w14:paraId="192D6E6D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da </w:t>
      </w:r>
      <w:proofErr w:type="spellStart"/>
      <w:proofErr w:type="gramStart"/>
      <w:r w:rsidRPr="00FC3DAF">
        <w:rPr>
          <w:lang w:val="fr-FR"/>
        </w:rPr>
        <w:t>bude</w:t>
      </w:r>
      <w:proofErr w:type="spellEnd"/>
      <w:r w:rsidRPr="00FC3DAF">
        <w:rPr>
          <w:lang w:val="fr-FR"/>
        </w:rPr>
        <w:t>:</w:t>
      </w:r>
      <w:proofErr w:type="gramEnd"/>
    </w:p>
    <w:p w14:paraId="7EF212E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Republika </w:t>
      </w:r>
      <w:proofErr w:type="spellStart"/>
      <w:r w:rsidRPr="00FC3DAF">
        <w:rPr>
          <w:lang w:val="fr-FR"/>
        </w:rPr>
        <w:t>Srbija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autonomna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pokrajina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jedinica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lokalne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samouprave</w:t>
      </w:r>
      <w:proofErr w:type="spellEnd"/>
      <w:r w:rsidRPr="00FC3DAF">
        <w:rPr>
          <w:lang w:val="fr-FR"/>
        </w:rPr>
        <w:t>;</w:t>
      </w:r>
      <w:proofErr w:type="gramEnd"/>
    </w:p>
    <w:p w14:paraId="27CD0B4E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privredno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ustanova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pravno</w:t>
      </w:r>
      <w:proofErr w:type="spellEnd"/>
      <w:r w:rsidRPr="00FC3DAF">
        <w:rPr>
          <w:lang w:val="fr-FR"/>
        </w:rPr>
        <w:t xml:space="preserve"> lice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je u </w:t>
      </w:r>
      <w:proofErr w:type="spellStart"/>
      <w:r w:rsidRPr="00FC3DAF">
        <w:rPr>
          <w:lang w:val="fr-FR"/>
        </w:rPr>
        <w:t>celini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delom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javnoj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svojini</w:t>
      </w:r>
      <w:proofErr w:type="spellEnd"/>
      <w:r w:rsidRPr="00FC3DAF">
        <w:rPr>
          <w:lang w:val="fr-FR"/>
        </w:rPr>
        <w:t xml:space="preserve"> </w:t>
      </w:r>
      <w:proofErr w:type="gramStart"/>
      <w:r w:rsidRPr="00FC3DAF">
        <w:rPr>
          <w:lang w:val="fr-FR"/>
        </w:rPr>
        <w:t>ako:</w:t>
      </w:r>
      <w:proofErr w:type="gramEnd"/>
    </w:p>
    <w:p w14:paraId="003776E6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- je </w:t>
      </w:r>
      <w:proofErr w:type="spellStart"/>
      <w:r w:rsidRPr="00FC3DAF">
        <w:rPr>
          <w:lang w:val="fr-FR"/>
        </w:rPr>
        <w:t>korisnik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pomoći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potvrđivanju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Sporazuma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stabilizaciji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pridruživanju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između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zajednica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njihovih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članica</w:t>
      </w:r>
      <w:proofErr w:type="spellEnd"/>
      <w:r w:rsidRPr="00FC3DAF">
        <w:rPr>
          <w:lang w:val="fr-FR"/>
        </w:rPr>
        <w:t xml:space="preserve">, s </w:t>
      </w:r>
      <w:proofErr w:type="spellStart"/>
      <w:r w:rsidRPr="00FC3DAF">
        <w:rPr>
          <w:lang w:val="fr-FR"/>
        </w:rPr>
        <w:t>jedne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strane</w:t>
      </w:r>
      <w:proofErr w:type="spellEnd"/>
      <w:r w:rsidRPr="00FC3DAF">
        <w:rPr>
          <w:lang w:val="fr-FR"/>
        </w:rPr>
        <w:t xml:space="preserve">, i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 xml:space="preserve">, s </w:t>
      </w:r>
      <w:proofErr w:type="spellStart"/>
      <w:r w:rsidRPr="00FC3DAF">
        <w:rPr>
          <w:lang w:val="fr-FR"/>
        </w:rPr>
        <w:t>druge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reguliše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kontrolu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pomoći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ili</w:t>
      </w:r>
      <w:proofErr w:type="spellEnd"/>
    </w:p>
    <w:p w14:paraId="6AD8F493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- </w:t>
      </w:r>
      <w:proofErr w:type="spellStart"/>
      <w:r w:rsidRPr="00FC3DAF">
        <w:rPr>
          <w:lang w:val="fr-FR"/>
        </w:rPr>
        <w:t>obavlja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delatnost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opšteg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interesa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položaj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oblika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organizovanja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obavljaju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delatnost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opšteg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interesa</w:t>
      </w:r>
      <w:proofErr w:type="spellEnd"/>
      <w:r w:rsidRPr="00FC3DAF">
        <w:rPr>
          <w:lang w:val="fr-FR"/>
        </w:rPr>
        <w:t>;</w:t>
      </w:r>
      <w:proofErr w:type="gramEnd"/>
    </w:p>
    <w:p w14:paraId="202B8CE3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politička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stranka</w:t>
      </w:r>
      <w:proofErr w:type="spellEnd"/>
      <w:r w:rsidRPr="00FC3DAF">
        <w:rPr>
          <w:lang w:val="fr-FR"/>
        </w:rPr>
        <w:t>.</w:t>
      </w:r>
    </w:p>
    <w:p w14:paraId="41C8AE7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Državna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pomoć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tačke</w:t>
      </w:r>
      <w:proofErr w:type="spellEnd"/>
      <w:r w:rsidRPr="00FC3DAF">
        <w:rPr>
          <w:lang w:val="fr-FR"/>
        </w:rPr>
        <w:t xml:space="preserve"> 2) </w:t>
      </w:r>
      <w:proofErr w:type="spellStart"/>
      <w:r w:rsidRPr="00FC3DAF">
        <w:rPr>
          <w:lang w:val="fr-FR"/>
        </w:rPr>
        <w:t>alineja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će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ocenjivati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kriterijuma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proističu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pravila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konkurencije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primenjuju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Evropskoj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uniji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naročito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107. </w:t>
      </w:r>
      <w:proofErr w:type="spellStart"/>
      <w:r w:rsidRPr="00FC3DAF">
        <w:rPr>
          <w:lang w:val="fr-FR"/>
        </w:rPr>
        <w:t>Ugovora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funkcionisanju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instrumenata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tumačenja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usvojile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institucije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>.</w:t>
      </w:r>
    </w:p>
    <w:p w14:paraId="4AD9E871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Zabrana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primenjuje</w:t>
      </w:r>
      <w:proofErr w:type="spellEnd"/>
      <w:r w:rsidRPr="00FC3DAF">
        <w:rPr>
          <w:lang w:val="fr-FR"/>
        </w:rPr>
        <w:t xml:space="preserve"> se na </w:t>
      </w:r>
      <w:proofErr w:type="spellStart"/>
      <w:r w:rsidRPr="00FC3DAF">
        <w:rPr>
          <w:lang w:val="fr-FR"/>
        </w:rPr>
        <w:t>visokoškolske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ustanove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84. </w:t>
      </w:r>
      <w:proofErr w:type="spellStart"/>
      <w:proofErr w:type="gramStart"/>
      <w:r w:rsidRPr="00FC3DAF">
        <w:rPr>
          <w:lang w:val="fr-FR"/>
        </w:rPr>
        <w:t>stav</w:t>
      </w:r>
      <w:proofErr w:type="spellEnd"/>
      <w:proofErr w:type="gramEnd"/>
      <w:r w:rsidRPr="00FC3DAF">
        <w:rPr>
          <w:lang w:val="fr-FR"/>
        </w:rPr>
        <w:t xml:space="preserve"> 2.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24B70F6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83" w:name="str_93"/>
      <w:bookmarkEnd w:id="183"/>
      <w:proofErr w:type="spellStart"/>
      <w:r w:rsidRPr="00FC3DAF">
        <w:rPr>
          <w:b/>
          <w:bCs/>
          <w:lang w:val="fr-FR"/>
        </w:rPr>
        <w:t>Izdavanje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dozvole</w:t>
      </w:r>
      <w:proofErr w:type="spellEnd"/>
      <w:r w:rsidRPr="00FC3DAF">
        <w:rPr>
          <w:b/>
          <w:bCs/>
          <w:lang w:val="fr-FR"/>
        </w:rPr>
        <w:t xml:space="preserve"> na </w:t>
      </w:r>
      <w:proofErr w:type="spellStart"/>
      <w:r w:rsidRPr="00FC3DAF">
        <w:rPr>
          <w:b/>
          <w:bCs/>
          <w:lang w:val="fr-FR"/>
        </w:rPr>
        <w:t>zahtev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pružaoca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medijske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usluge</w:t>
      </w:r>
      <w:proofErr w:type="spellEnd"/>
    </w:p>
    <w:p w14:paraId="1DD64F17" w14:textId="77777777" w:rsidR="00FC3DAF" w:rsidRPr="00FC3DAF" w:rsidRDefault="00FC3DAF" w:rsidP="00FC3DAF">
      <w:pPr>
        <w:jc w:val="center"/>
        <w:rPr>
          <w:b/>
          <w:bCs/>
        </w:rPr>
      </w:pPr>
      <w:bookmarkStart w:id="184" w:name="clan_92"/>
      <w:bookmarkEnd w:id="184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92</w:t>
      </w:r>
    </w:p>
    <w:p w14:paraId="41A4DE14" w14:textId="77777777" w:rsidR="00FC3DAF" w:rsidRPr="00FC3DAF" w:rsidRDefault="00FC3DAF" w:rsidP="00FC3DAF">
      <w:pPr>
        <w:jc w:val="center"/>
      </w:pPr>
      <w:r w:rsidRPr="00FC3DAF">
        <w:lastRenderedPageBreak/>
        <w:t xml:space="preserve">Regulator </w:t>
      </w:r>
      <w:proofErr w:type="spellStart"/>
      <w:r w:rsidRPr="00FC3DAF">
        <w:t>propisuje</w:t>
      </w:r>
      <w:proofErr w:type="spellEnd"/>
      <w:r w:rsidRPr="00FC3DAF">
        <w:t xml:space="preserve"> </w:t>
      </w:r>
      <w:proofErr w:type="spellStart"/>
      <w:r w:rsidRPr="00FC3DAF">
        <w:t>minimalne</w:t>
      </w:r>
      <w:proofErr w:type="spellEnd"/>
      <w:r w:rsidRPr="00FC3DAF">
        <w:t xml:space="preserve"> </w:t>
      </w:r>
      <w:proofErr w:type="spellStart"/>
      <w:r w:rsidRPr="00FC3DAF">
        <w:t>tehničke</w:t>
      </w:r>
      <w:proofErr w:type="spellEnd"/>
      <w:r w:rsidRPr="00FC3DAF">
        <w:t xml:space="preserve">, </w:t>
      </w:r>
      <w:proofErr w:type="spellStart"/>
      <w:r w:rsidRPr="00FC3DAF">
        <w:t>organizacione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uslove</w:t>
      </w:r>
      <w:proofErr w:type="spellEnd"/>
      <w:r w:rsidRPr="00FC3DAF">
        <w:t xml:space="preserve"> za </w:t>
      </w:r>
      <w:proofErr w:type="spellStart"/>
      <w:r w:rsidRPr="00FC3DAF">
        <w:t>izdavanje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>.</w:t>
      </w:r>
    </w:p>
    <w:p w14:paraId="6CE86BFF" w14:textId="77777777" w:rsidR="00FC3DAF" w:rsidRPr="00FC3DAF" w:rsidRDefault="00FC3DAF" w:rsidP="00FC3DAF">
      <w:pPr>
        <w:jc w:val="center"/>
        <w:rPr>
          <w:b/>
          <w:bCs/>
        </w:rPr>
      </w:pPr>
      <w:bookmarkStart w:id="185" w:name="str_94"/>
      <w:bookmarkEnd w:id="185"/>
      <w:proofErr w:type="spellStart"/>
      <w:r w:rsidRPr="00FC3DAF">
        <w:rPr>
          <w:b/>
          <w:bCs/>
        </w:rPr>
        <w:t>Zahtev</w:t>
      </w:r>
      <w:proofErr w:type="spellEnd"/>
      <w:r w:rsidRPr="00FC3DAF">
        <w:rPr>
          <w:b/>
          <w:bCs/>
        </w:rPr>
        <w:t xml:space="preserve"> za </w:t>
      </w:r>
      <w:proofErr w:type="spellStart"/>
      <w:r w:rsidRPr="00FC3DAF">
        <w:rPr>
          <w:b/>
          <w:bCs/>
        </w:rPr>
        <w:t>izdavanje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dozvole</w:t>
      </w:r>
      <w:proofErr w:type="spellEnd"/>
    </w:p>
    <w:p w14:paraId="2B840176" w14:textId="77777777" w:rsidR="00FC3DAF" w:rsidRPr="00FC3DAF" w:rsidRDefault="00FC3DAF" w:rsidP="00FC3DAF">
      <w:pPr>
        <w:jc w:val="center"/>
        <w:rPr>
          <w:b/>
          <w:bCs/>
        </w:rPr>
      </w:pPr>
      <w:bookmarkStart w:id="186" w:name="clan_93"/>
      <w:bookmarkEnd w:id="186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93</w:t>
      </w:r>
    </w:p>
    <w:p w14:paraId="0238CE08" w14:textId="77777777" w:rsidR="00FC3DAF" w:rsidRPr="00FC3DAF" w:rsidRDefault="00FC3DAF" w:rsidP="00FC3DAF">
      <w:pPr>
        <w:jc w:val="center"/>
      </w:pPr>
      <w:proofErr w:type="spellStart"/>
      <w:r w:rsidRPr="00FC3DAF">
        <w:t>Zahtev</w:t>
      </w:r>
      <w:proofErr w:type="spellEnd"/>
      <w:r w:rsidRPr="00FC3DAF">
        <w:t xml:space="preserve"> za </w:t>
      </w:r>
      <w:proofErr w:type="spellStart"/>
      <w:r w:rsidRPr="00FC3DAF">
        <w:t>izdavanje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 </w:t>
      </w:r>
      <w:proofErr w:type="spellStart"/>
      <w:r w:rsidRPr="00FC3DAF">
        <w:t>sadrži</w:t>
      </w:r>
      <w:proofErr w:type="spellEnd"/>
      <w:r w:rsidRPr="00FC3DAF">
        <w:t>:</w:t>
      </w:r>
    </w:p>
    <w:p w14:paraId="5844CB4B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naziv</w:t>
      </w:r>
      <w:proofErr w:type="spellEnd"/>
      <w:r w:rsidRPr="00FC3DAF">
        <w:t xml:space="preserve"> </w:t>
      </w:r>
      <w:proofErr w:type="spellStart"/>
      <w:r w:rsidRPr="00FC3DAF">
        <w:t>pravnog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preduzetnika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njegov</w:t>
      </w:r>
      <w:proofErr w:type="spellEnd"/>
      <w:r w:rsidRPr="00FC3DAF">
        <w:t xml:space="preserve"> PIB, </w:t>
      </w:r>
      <w:proofErr w:type="spellStart"/>
      <w:r w:rsidRPr="00FC3DAF">
        <w:t>adresu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sedište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podatke</w:t>
      </w:r>
      <w:proofErr w:type="spellEnd"/>
      <w:r w:rsidRPr="00FC3DAF">
        <w:t xml:space="preserve"> o </w:t>
      </w:r>
      <w:proofErr w:type="spellStart"/>
      <w:r w:rsidRPr="00FC3DAF">
        <w:t>licu</w:t>
      </w:r>
      <w:proofErr w:type="spellEnd"/>
      <w:r w:rsidRPr="00FC3DAF">
        <w:t xml:space="preserve"> </w:t>
      </w:r>
      <w:proofErr w:type="spellStart"/>
      <w:r w:rsidRPr="00FC3DAF">
        <w:t>odgovornom</w:t>
      </w:r>
      <w:proofErr w:type="spellEnd"/>
      <w:r w:rsidRPr="00FC3DAF">
        <w:t xml:space="preserve"> za </w:t>
      </w:r>
      <w:proofErr w:type="spellStart"/>
      <w:r w:rsidRPr="00FC3DAF">
        <w:t>zastupanje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podatke</w:t>
      </w:r>
      <w:proofErr w:type="spellEnd"/>
      <w:r w:rsidRPr="00FC3DAF">
        <w:t xml:space="preserve"> o </w:t>
      </w:r>
      <w:proofErr w:type="spellStart"/>
      <w:r w:rsidRPr="00FC3DAF">
        <w:t>glavnom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odgovornom</w:t>
      </w:r>
      <w:proofErr w:type="spellEnd"/>
      <w:r w:rsidRPr="00FC3DAF">
        <w:t xml:space="preserve"> </w:t>
      </w:r>
      <w:proofErr w:type="spellStart"/>
      <w:proofErr w:type="gramStart"/>
      <w:r w:rsidRPr="00FC3DAF">
        <w:t>uredniku</w:t>
      </w:r>
      <w:proofErr w:type="spellEnd"/>
      <w:r w:rsidRPr="00FC3DAF">
        <w:t>;</w:t>
      </w:r>
      <w:proofErr w:type="gramEnd"/>
    </w:p>
    <w:p w14:paraId="6237D38A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dokaz</w:t>
      </w:r>
      <w:proofErr w:type="spellEnd"/>
      <w:r w:rsidRPr="00FC3DAF">
        <w:t xml:space="preserve"> o </w:t>
      </w:r>
      <w:proofErr w:type="spellStart"/>
      <w:r w:rsidRPr="00FC3DAF">
        <w:t>registraciji</w:t>
      </w:r>
      <w:proofErr w:type="spellEnd"/>
      <w:r w:rsidRPr="00FC3DAF">
        <w:t xml:space="preserve"> </w:t>
      </w:r>
      <w:proofErr w:type="spellStart"/>
      <w:r w:rsidRPr="00FC3DAF">
        <w:t>podnosioca</w:t>
      </w:r>
      <w:proofErr w:type="spellEnd"/>
      <w:r w:rsidRPr="00FC3DAF">
        <w:t xml:space="preserve"> </w:t>
      </w:r>
      <w:proofErr w:type="spellStart"/>
      <w:r w:rsidRPr="00FC3DAF">
        <w:t>zahteva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usluga</w:t>
      </w:r>
      <w:proofErr w:type="spellEnd"/>
      <w:r w:rsidRPr="00FC3DAF">
        <w:t>;</w:t>
      </w:r>
      <w:proofErr w:type="gramEnd"/>
    </w:p>
    <w:p w14:paraId="12BB3711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dokaze</w:t>
      </w:r>
      <w:proofErr w:type="spellEnd"/>
      <w:r w:rsidRPr="00FC3DAF">
        <w:t xml:space="preserve"> o </w:t>
      </w:r>
      <w:proofErr w:type="spellStart"/>
      <w:r w:rsidRPr="00FC3DAF">
        <w:t>ispunjenosti</w:t>
      </w:r>
      <w:proofErr w:type="spellEnd"/>
      <w:r w:rsidRPr="00FC3DAF">
        <w:t xml:space="preserve"> </w:t>
      </w:r>
      <w:proofErr w:type="spellStart"/>
      <w:r w:rsidRPr="00FC3DAF">
        <w:t>tehničkih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organizacionih</w:t>
      </w:r>
      <w:proofErr w:type="spellEnd"/>
      <w:r w:rsidRPr="00FC3DAF">
        <w:t xml:space="preserve"> </w:t>
      </w:r>
      <w:proofErr w:type="spellStart"/>
      <w:r w:rsidRPr="00FC3DAF">
        <w:t>uslova</w:t>
      </w:r>
      <w:proofErr w:type="spellEnd"/>
      <w:r w:rsidRPr="00FC3DAF">
        <w:t xml:space="preserve"> za </w:t>
      </w:r>
      <w:proofErr w:type="spellStart"/>
      <w:r w:rsidRPr="00FC3DAF">
        <w:t>proizvodnju</w:t>
      </w:r>
      <w:proofErr w:type="spellEnd"/>
      <w:r w:rsidRPr="00FC3DAF">
        <w:t xml:space="preserve"> </w:t>
      </w:r>
      <w:proofErr w:type="spellStart"/>
      <w:proofErr w:type="gramStart"/>
      <w:r w:rsidRPr="00FC3DAF">
        <w:t>programa</w:t>
      </w:r>
      <w:proofErr w:type="spellEnd"/>
      <w:r w:rsidRPr="00FC3DAF">
        <w:t>;</w:t>
      </w:r>
      <w:proofErr w:type="gramEnd"/>
    </w:p>
    <w:p w14:paraId="333C4A2A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informaciju</w:t>
      </w:r>
      <w:proofErr w:type="spellEnd"/>
      <w:r w:rsidRPr="00FC3DAF">
        <w:t xml:space="preserve"> o </w:t>
      </w:r>
      <w:proofErr w:type="spellStart"/>
      <w:r w:rsidRPr="00FC3DAF">
        <w:t>vrsti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za </w:t>
      </w:r>
      <w:proofErr w:type="spellStart"/>
      <w:r w:rsidRPr="00FC3DAF">
        <w:t>koju</w:t>
      </w:r>
      <w:proofErr w:type="spellEnd"/>
      <w:r w:rsidRPr="00FC3DAF">
        <w:t xml:space="preserve"> se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podnosi</w:t>
      </w:r>
      <w:proofErr w:type="spellEnd"/>
      <w:r w:rsidRPr="00FC3DAF">
        <w:t xml:space="preserve">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članom</w:t>
      </w:r>
      <w:proofErr w:type="spellEnd"/>
      <w:r w:rsidRPr="00FC3DAF">
        <w:t xml:space="preserve"> 56. </w:t>
      </w:r>
      <w:proofErr w:type="spellStart"/>
      <w:r w:rsidRPr="00FC3DAF">
        <w:t>stav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proofErr w:type="gramStart"/>
      <w:r w:rsidRPr="00FC3DAF">
        <w:t>zakona</w:t>
      </w:r>
      <w:proofErr w:type="spellEnd"/>
      <w:r w:rsidRPr="00FC3DAF">
        <w:t>;</w:t>
      </w:r>
      <w:proofErr w:type="gramEnd"/>
    </w:p>
    <w:p w14:paraId="2AF5EF92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</w:t>
      </w:r>
      <w:proofErr w:type="spellStart"/>
      <w:r w:rsidRPr="00FC3DAF">
        <w:rPr>
          <w:lang w:val="fr-FR"/>
        </w:rPr>
        <w:t>dokumentaciju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odnosi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predloženu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koncepciju</w:t>
      </w:r>
      <w:proofErr w:type="spellEnd"/>
      <w:r w:rsidRPr="00FC3DAF">
        <w:rPr>
          <w:lang w:val="fr-FR"/>
        </w:rPr>
        <w:t>;</w:t>
      </w:r>
      <w:proofErr w:type="gramEnd"/>
    </w:p>
    <w:p w14:paraId="37F4845D" w14:textId="77777777" w:rsidR="00FC3DAF" w:rsidRPr="00FC3DAF" w:rsidRDefault="00FC3DAF" w:rsidP="00FC3DAF">
      <w:pPr>
        <w:jc w:val="center"/>
      </w:pPr>
      <w:r w:rsidRPr="00FC3DAF">
        <w:t xml:space="preserve">6) plan </w:t>
      </w:r>
      <w:proofErr w:type="spellStart"/>
      <w:r w:rsidRPr="00FC3DAF">
        <w:t>organizaciono-tehničke</w:t>
      </w:r>
      <w:proofErr w:type="spellEnd"/>
      <w:r w:rsidRPr="00FC3DAF">
        <w:t xml:space="preserve"> </w:t>
      </w:r>
      <w:proofErr w:type="spellStart"/>
      <w:r w:rsidRPr="00FC3DAF">
        <w:t>koncepcije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strukture</w:t>
      </w:r>
      <w:proofErr w:type="spellEnd"/>
      <w:r w:rsidRPr="00FC3DAF">
        <w:t xml:space="preserve"> </w:t>
      </w:r>
      <w:proofErr w:type="spellStart"/>
      <w:proofErr w:type="gramStart"/>
      <w:r w:rsidRPr="00FC3DAF">
        <w:t>kadrova</w:t>
      </w:r>
      <w:proofErr w:type="spellEnd"/>
      <w:r w:rsidRPr="00FC3DAF">
        <w:t>;</w:t>
      </w:r>
      <w:proofErr w:type="gramEnd"/>
    </w:p>
    <w:p w14:paraId="3A86B2D6" w14:textId="77777777" w:rsidR="00FC3DAF" w:rsidRPr="00FC3DAF" w:rsidRDefault="00FC3DAF" w:rsidP="00FC3DAF">
      <w:pPr>
        <w:jc w:val="center"/>
      </w:pPr>
      <w:r w:rsidRPr="00FC3DAF">
        <w:t xml:space="preserve">7) </w:t>
      </w:r>
      <w:proofErr w:type="spellStart"/>
      <w:r w:rsidRPr="00FC3DAF">
        <w:t>informaciju</w:t>
      </w:r>
      <w:proofErr w:type="spellEnd"/>
      <w:r w:rsidRPr="00FC3DAF">
        <w:t xml:space="preserve"> o </w:t>
      </w:r>
      <w:proofErr w:type="spellStart"/>
      <w:r w:rsidRPr="00FC3DAF">
        <w:t>vrsti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komunikacionih</w:t>
      </w:r>
      <w:proofErr w:type="spellEnd"/>
      <w:r w:rsidRPr="00FC3DAF">
        <w:t xml:space="preserve"> </w:t>
      </w:r>
      <w:proofErr w:type="spellStart"/>
      <w:r w:rsidRPr="00FC3DAF">
        <w:t>mreža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podnosilac</w:t>
      </w:r>
      <w:proofErr w:type="spellEnd"/>
      <w:r w:rsidRPr="00FC3DAF">
        <w:t xml:space="preserve"> </w:t>
      </w:r>
      <w:proofErr w:type="spellStart"/>
      <w:r w:rsidRPr="00FC3DAF">
        <w:t>zahteva</w:t>
      </w:r>
      <w:proofErr w:type="spellEnd"/>
      <w:r w:rsidRPr="00FC3DAF">
        <w:t xml:space="preserve"> </w:t>
      </w:r>
      <w:proofErr w:type="spellStart"/>
      <w:r w:rsidRPr="00FC3DAF">
        <w:t>namerava</w:t>
      </w:r>
      <w:proofErr w:type="spellEnd"/>
      <w:r w:rsidRPr="00FC3DAF">
        <w:t xml:space="preserve"> da </w:t>
      </w:r>
      <w:proofErr w:type="spellStart"/>
      <w:r w:rsidRPr="00FC3DAF">
        <w:t>pruža</w:t>
      </w:r>
      <w:proofErr w:type="spellEnd"/>
      <w:r w:rsidRPr="00FC3DAF">
        <w:t xml:space="preserve"> </w:t>
      </w:r>
      <w:proofErr w:type="spellStart"/>
      <w:proofErr w:type="gramStart"/>
      <w:r w:rsidRPr="00FC3DAF">
        <w:t>uslugu</w:t>
      </w:r>
      <w:proofErr w:type="spellEnd"/>
      <w:r w:rsidRPr="00FC3DAF">
        <w:t>;</w:t>
      </w:r>
      <w:proofErr w:type="gramEnd"/>
    </w:p>
    <w:p w14:paraId="5C87876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8) </w:t>
      </w:r>
      <w:proofErr w:type="spellStart"/>
      <w:r w:rsidRPr="00FC3DAF">
        <w:rPr>
          <w:lang w:val="fr-FR"/>
        </w:rPr>
        <w:t>planirani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datum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početka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>;</w:t>
      </w:r>
      <w:proofErr w:type="gramEnd"/>
    </w:p>
    <w:p w14:paraId="5662FF3E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9) </w:t>
      </w:r>
      <w:proofErr w:type="spellStart"/>
      <w:r w:rsidRPr="00FC3DAF">
        <w:rPr>
          <w:lang w:val="fr-FR"/>
        </w:rPr>
        <w:t>skraćeni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identifikacioni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znak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njegovo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grafičko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>;</w:t>
      </w:r>
      <w:proofErr w:type="gramEnd"/>
    </w:p>
    <w:p w14:paraId="2EE6D28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10)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vlasničkoj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uključujući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pravnom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poslovno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naziv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sedišta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vlasnička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struktura</w:t>
      </w:r>
      <w:proofErr w:type="spellEnd"/>
      <w:r w:rsidRPr="00FC3DAF">
        <w:rPr>
          <w:lang w:val="fr-FR"/>
        </w:rPr>
        <w:t xml:space="preserve">)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fizičkom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licu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ime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prebivalište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državljanstvo</w:t>
      </w:r>
      <w:proofErr w:type="spellEnd"/>
      <w:r w:rsidRPr="00FC3DAF">
        <w:rPr>
          <w:lang w:val="fr-FR"/>
        </w:rPr>
        <w:t xml:space="preserve">)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neposredno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posredno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preko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subjekata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učešće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udeli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akcije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dr</w:t>
      </w:r>
      <w:proofErr w:type="spellEnd"/>
      <w:r w:rsidRPr="00FC3DAF">
        <w:rPr>
          <w:lang w:val="fr-FR"/>
        </w:rPr>
        <w:t xml:space="preserve">.) u </w:t>
      </w:r>
      <w:proofErr w:type="spellStart"/>
      <w:r w:rsidRPr="00FC3DAF">
        <w:rPr>
          <w:lang w:val="fr-FR"/>
        </w:rPr>
        <w:t>vlasničkoj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visini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tog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učešća</w:t>
      </w:r>
      <w:proofErr w:type="spellEnd"/>
      <w:r w:rsidRPr="00FC3DAF">
        <w:rPr>
          <w:lang w:val="fr-FR"/>
        </w:rPr>
        <w:t>;</w:t>
      </w:r>
      <w:proofErr w:type="gramEnd"/>
    </w:p>
    <w:p w14:paraId="6827592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11) </w:t>
      </w:r>
      <w:proofErr w:type="spellStart"/>
      <w:r w:rsidRPr="00FC3DAF">
        <w:rPr>
          <w:lang w:val="fr-FR"/>
        </w:rPr>
        <w:t>izjavu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izdavanjem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nastati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narušava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pluralizam</w:t>
      </w:r>
      <w:proofErr w:type="spellEnd"/>
      <w:r w:rsidRPr="00FC3DAF">
        <w:rPr>
          <w:lang w:val="fr-FR"/>
        </w:rPr>
        <w:t>;</w:t>
      </w:r>
      <w:proofErr w:type="gramEnd"/>
    </w:p>
    <w:p w14:paraId="48955F9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12) </w:t>
      </w:r>
      <w:proofErr w:type="spellStart"/>
      <w:r w:rsidRPr="00FC3DAF">
        <w:rPr>
          <w:lang w:val="fr-FR"/>
        </w:rPr>
        <w:t>dokaz</w:t>
      </w:r>
      <w:proofErr w:type="spellEnd"/>
      <w:r w:rsidRPr="00FC3DAF">
        <w:rPr>
          <w:lang w:val="fr-FR"/>
        </w:rPr>
        <w:t xml:space="preserve"> da se </w:t>
      </w:r>
      <w:proofErr w:type="spellStart"/>
      <w:r w:rsidRPr="00FC3DAF">
        <w:rPr>
          <w:lang w:val="fr-FR"/>
        </w:rPr>
        <w:t>pred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sudom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vodi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odgovornog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krivično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privrede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krivično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zaprećena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kazna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zatvora</w:t>
      </w:r>
      <w:proofErr w:type="spellEnd"/>
      <w:r w:rsidRPr="00FC3DAF">
        <w:rPr>
          <w:lang w:val="fr-FR"/>
        </w:rPr>
        <w:t>.</w:t>
      </w:r>
    </w:p>
    <w:p w14:paraId="258176A1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87" w:name="str_95"/>
      <w:bookmarkEnd w:id="187"/>
      <w:proofErr w:type="spellStart"/>
      <w:r w:rsidRPr="00FC3DAF">
        <w:rPr>
          <w:b/>
          <w:bCs/>
          <w:lang w:val="fr-FR"/>
        </w:rPr>
        <w:t>Postupanje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Regulatora</w:t>
      </w:r>
      <w:proofErr w:type="spellEnd"/>
      <w:r w:rsidRPr="00FC3DAF">
        <w:rPr>
          <w:b/>
          <w:bCs/>
          <w:lang w:val="fr-FR"/>
        </w:rPr>
        <w:t xml:space="preserve"> po </w:t>
      </w:r>
      <w:proofErr w:type="spellStart"/>
      <w:r w:rsidRPr="00FC3DAF">
        <w:rPr>
          <w:b/>
          <w:bCs/>
          <w:lang w:val="fr-FR"/>
        </w:rPr>
        <w:t>podnetom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zahtevu</w:t>
      </w:r>
      <w:proofErr w:type="spellEnd"/>
    </w:p>
    <w:p w14:paraId="72B0D69A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88" w:name="clan_94"/>
      <w:bookmarkEnd w:id="188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94</w:t>
      </w:r>
    </w:p>
    <w:p w14:paraId="0525C32A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odlučuje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zahtevu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14BCE76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je </w:t>
      </w: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potpun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93.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upisuje</w:t>
      </w:r>
      <w:proofErr w:type="spellEnd"/>
      <w:r w:rsidRPr="00FC3DAF">
        <w:rPr>
          <w:lang w:val="fr-FR"/>
        </w:rPr>
        <w:t xml:space="preserve"> je u </w:t>
      </w:r>
      <w:proofErr w:type="spellStart"/>
      <w:r w:rsidRPr="00FC3DAF">
        <w:rPr>
          <w:lang w:val="fr-FR"/>
        </w:rPr>
        <w:t>Registar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>.</w:t>
      </w:r>
    </w:p>
    <w:p w14:paraId="2E06C073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odbija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ako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ispunjava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92.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ako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podnete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dokumentacije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odnosi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lastRenderedPageBreak/>
        <w:t>predloženu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koncepciju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proizlazi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 xml:space="preserve"> ne bi </w:t>
      </w:r>
      <w:proofErr w:type="spellStart"/>
      <w:r w:rsidRPr="00FC3DAF">
        <w:rPr>
          <w:lang w:val="fr-FR"/>
        </w:rPr>
        <w:t>ispunjavao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</w:t>
      </w:r>
      <w:proofErr w:type="spellEnd"/>
      <w:r w:rsidRPr="00FC3DAF">
        <w:rPr>
          <w:lang w:val="fr-FR"/>
        </w:rPr>
        <w:t xml:space="preserve">. 61-82.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5411C7AE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89" w:name="clan_95"/>
      <w:bookmarkEnd w:id="189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95</w:t>
      </w:r>
    </w:p>
    <w:p w14:paraId="4926382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je da </w:t>
      </w:r>
      <w:proofErr w:type="spellStart"/>
      <w:r w:rsidRPr="00FC3DAF">
        <w:rPr>
          <w:lang w:val="fr-FR"/>
        </w:rPr>
        <w:t>najkasnije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dostavljanja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podnese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operatorom</w:t>
      </w:r>
      <w:proofErr w:type="spellEnd"/>
      <w:r w:rsidRPr="00FC3DAF">
        <w:rPr>
          <w:lang w:val="fr-FR"/>
        </w:rPr>
        <w:t xml:space="preserve"> bar </w:t>
      </w:r>
      <w:proofErr w:type="spellStart"/>
      <w:r w:rsidRPr="00FC3DAF">
        <w:rPr>
          <w:lang w:val="fr-FR"/>
        </w:rPr>
        <w:t>jedne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komunikacione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mreže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da se </w:t>
      </w:r>
      <w:proofErr w:type="spellStart"/>
      <w:r w:rsidRPr="00FC3DAF">
        <w:rPr>
          <w:lang w:val="fr-FR"/>
        </w:rPr>
        <w:t>njen</w:t>
      </w:r>
      <w:proofErr w:type="spellEnd"/>
      <w:r w:rsidRPr="00FC3DAF">
        <w:rPr>
          <w:lang w:val="fr-FR"/>
        </w:rPr>
        <w:t xml:space="preserve"> program </w:t>
      </w:r>
      <w:proofErr w:type="spellStart"/>
      <w:r w:rsidRPr="00FC3DAF">
        <w:rPr>
          <w:lang w:val="fr-FR"/>
        </w:rPr>
        <w:t>posredstvom</w:t>
      </w:r>
      <w:proofErr w:type="spellEnd"/>
      <w:r w:rsidRPr="00FC3DAF">
        <w:rPr>
          <w:lang w:val="fr-FR"/>
        </w:rPr>
        <w:t xml:space="preserve"> te </w:t>
      </w:r>
      <w:proofErr w:type="spellStart"/>
      <w:r w:rsidRPr="00FC3DAF">
        <w:rPr>
          <w:lang w:val="fr-FR"/>
        </w:rPr>
        <w:t>mreže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distribuira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javnosti</w:t>
      </w:r>
      <w:proofErr w:type="spellEnd"/>
      <w:r w:rsidRPr="00FC3DAF">
        <w:rPr>
          <w:lang w:val="fr-FR"/>
        </w:rPr>
        <w:t>.</w:t>
      </w:r>
    </w:p>
    <w:p w14:paraId="5A43FC44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je da </w:t>
      </w:r>
      <w:proofErr w:type="spellStart"/>
      <w:r w:rsidRPr="00FC3DAF">
        <w:rPr>
          <w:lang w:val="fr-FR"/>
        </w:rPr>
        <w:t>svaku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naknadno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zaključen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operatorom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komunikacionih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mreža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podnese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15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zaključenja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ugovora</w:t>
      </w:r>
      <w:proofErr w:type="spellEnd"/>
      <w:r w:rsidRPr="00FC3DAF">
        <w:rPr>
          <w:lang w:val="fr-FR"/>
        </w:rPr>
        <w:t>.</w:t>
      </w:r>
    </w:p>
    <w:p w14:paraId="7D3191F8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90" w:name="str_96"/>
      <w:bookmarkEnd w:id="190"/>
      <w:proofErr w:type="spellStart"/>
      <w:r w:rsidRPr="00FC3DAF">
        <w:rPr>
          <w:b/>
          <w:bCs/>
          <w:lang w:val="fr-FR"/>
        </w:rPr>
        <w:t>Tužba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protiv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rešenja</w:t>
      </w:r>
      <w:proofErr w:type="spellEnd"/>
    </w:p>
    <w:p w14:paraId="71B9CC0E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91" w:name="clan_96"/>
      <w:bookmarkEnd w:id="191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96</w:t>
      </w:r>
    </w:p>
    <w:p w14:paraId="7FD623C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94. </w:t>
      </w:r>
      <w:proofErr w:type="spellStart"/>
      <w:proofErr w:type="gramStart"/>
      <w:r w:rsidRPr="00FC3DAF">
        <w:rPr>
          <w:lang w:val="fr-FR"/>
        </w:rPr>
        <w:t>stav</w:t>
      </w:r>
      <w:proofErr w:type="spellEnd"/>
      <w:proofErr w:type="gramEnd"/>
      <w:r w:rsidRPr="00FC3DAF">
        <w:rPr>
          <w:lang w:val="fr-FR"/>
        </w:rPr>
        <w:t xml:space="preserve"> 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konačno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njega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pokrenuti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upravni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spor</w:t>
      </w:r>
      <w:proofErr w:type="spellEnd"/>
      <w:r w:rsidRPr="00FC3DAF">
        <w:rPr>
          <w:lang w:val="fr-FR"/>
        </w:rPr>
        <w:t>.</w:t>
      </w:r>
    </w:p>
    <w:p w14:paraId="552687E4" w14:textId="77777777" w:rsidR="00FC3DAF" w:rsidRPr="00FC3DAF" w:rsidRDefault="00FC3DAF" w:rsidP="00FC3DAF">
      <w:pPr>
        <w:jc w:val="center"/>
        <w:rPr>
          <w:b/>
          <w:bCs/>
        </w:rPr>
      </w:pPr>
      <w:bookmarkStart w:id="192" w:name="str_97"/>
      <w:bookmarkEnd w:id="192"/>
      <w:proofErr w:type="spellStart"/>
      <w:r w:rsidRPr="00FC3DAF">
        <w:rPr>
          <w:b/>
          <w:bCs/>
        </w:rPr>
        <w:t>Registar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</w:p>
    <w:p w14:paraId="42381B82" w14:textId="77777777" w:rsidR="00FC3DAF" w:rsidRPr="00FC3DAF" w:rsidRDefault="00FC3DAF" w:rsidP="00FC3DAF">
      <w:pPr>
        <w:jc w:val="center"/>
        <w:rPr>
          <w:b/>
          <w:bCs/>
        </w:rPr>
      </w:pPr>
      <w:bookmarkStart w:id="193" w:name="clan_97"/>
      <w:bookmarkEnd w:id="19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97</w:t>
      </w:r>
    </w:p>
    <w:p w14:paraId="7D84105B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vodi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redovno</w:t>
      </w:r>
      <w:proofErr w:type="spellEnd"/>
      <w:r w:rsidRPr="00FC3DAF">
        <w:t xml:space="preserve"> </w:t>
      </w:r>
      <w:proofErr w:type="spellStart"/>
      <w:r w:rsidRPr="00FC3DAF">
        <w:t>ažurira</w:t>
      </w:r>
      <w:proofErr w:type="spellEnd"/>
      <w:r w:rsidRPr="00FC3DAF">
        <w:t xml:space="preserve"> </w:t>
      </w:r>
      <w:proofErr w:type="spellStart"/>
      <w:r w:rsidRPr="00FC3DAF">
        <w:t>Registar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(u </w:t>
      </w:r>
      <w:proofErr w:type="spellStart"/>
      <w:r w:rsidRPr="00FC3DAF">
        <w:t>daljem</w:t>
      </w:r>
      <w:proofErr w:type="spellEnd"/>
      <w:r w:rsidRPr="00FC3DAF">
        <w:t xml:space="preserve"> </w:t>
      </w:r>
      <w:proofErr w:type="spellStart"/>
      <w:r w:rsidRPr="00FC3DAF">
        <w:t>tekstu</w:t>
      </w:r>
      <w:proofErr w:type="spellEnd"/>
      <w:r w:rsidRPr="00FC3DAF">
        <w:t xml:space="preserve">: </w:t>
      </w:r>
      <w:proofErr w:type="spellStart"/>
      <w:r w:rsidRPr="00FC3DAF">
        <w:t>Registar</w:t>
      </w:r>
      <w:proofErr w:type="spellEnd"/>
      <w:r w:rsidRPr="00FC3DAF">
        <w:t>).</w:t>
      </w:r>
    </w:p>
    <w:p w14:paraId="4E7473DC" w14:textId="77777777" w:rsidR="00FC3DAF" w:rsidRPr="00FC3DAF" w:rsidRDefault="00FC3DAF" w:rsidP="00FC3DAF">
      <w:pPr>
        <w:jc w:val="center"/>
      </w:pPr>
      <w:proofErr w:type="spellStart"/>
      <w:r w:rsidRPr="00FC3DAF">
        <w:t>Registar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sadrži</w:t>
      </w:r>
      <w:proofErr w:type="spellEnd"/>
      <w:r w:rsidRPr="00FC3DAF">
        <w:t>:</w:t>
      </w:r>
    </w:p>
    <w:p w14:paraId="648DA20D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naziv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vrstu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288EB27A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naziv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podatke</w:t>
      </w:r>
      <w:proofErr w:type="spellEnd"/>
      <w:r w:rsidRPr="00FC3DAF">
        <w:t xml:space="preserve"> o </w:t>
      </w:r>
      <w:proofErr w:type="spellStart"/>
      <w:r w:rsidRPr="00FC3DAF">
        <w:t>pružaocu</w:t>
      </w:r>
      <w:proofErr w:type="spellEnd"/>
      <w:r w:rsidRPr="00FC3DAF">
        <w:t xml:space="preserve"> (</w:t>
      </w:r>
      <w:proofErr w:type="spellStart"/>
      <w:r w:rsidRPr="00FC3DAF">
        <w:t>poslovno</w:t>
      </w:r>
      <w:proofErr w:type="spellEnd"/>
      <w:r w:rsidRPr="00FC3DAF">
        <w:t xml:space="preserve"> </w:t>
      </w:r>
      <w:proofErr w:type="spellStart"/>
      <w:r w:rsidRPr="00FC3DAF">
        <w:t>ime</w:t>
      </w:r>
      <w:proofErr w:type="spellEnd"/>
      <w:r w:rsidRPr="00FC3DAF">
        <w:t xml:space="preserve">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naziv</w:t>
      </w:r>
      <w:proofErr w:type="spellEnd"/>
      <w:r w:rsidRPr="00FC3DAF">
        <w:t xml:space="preserve">, </w:t>
      </w:r>
      <w:proofErr w:type="spellStart"/>
      <w:r w:rsidRPr="00FC3DAF">
        <w:t>sedište</w:t>
      </w:r>
      <w:proofErr w:type="spellEnd"/>
      <w:r w:rsidRPr="00FC3DAF">
        <w:t xml:space="preserve">, </w:t>
      </w:r>
      <w:proofErr w:type="spellStart"/>
      <w:r w:rsidRPr="00FC3DAF">
        <w:t>matični</w:t>
      </w:r>
      <w:proofErr w:type="spellEnd"/>
      <w:r w:rsidRPr="00FC3DAF">
        <w:t xml:space="preserve"> </w:t>
      </w:r>
      <w:proofErr w:type="spellStart"/>
      <w:r w:rsidRPr="00FC3DAF">
        <w:t>broj</w:t>
      </w:r>
      <w:proofErr w:type="spellEnd"/>
      <w:r w:rsidRPr="00FC3DAF">
        <w:t>, PIB</w:t>
      </w:r>
      <w:proofErr w:type="gramStart"/>
      <w:r w:rsidRPr="00FC3DAF">
        <w:t>);</w:t>
      </w:r>
      <w:proofErr w:type="gramEnd"/>
    </w:p>
    <w:p w14:paraId="0561BF6D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broj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datum </w:t>
      </w:r>
      <w:proofErr w:type="spellStart"/>
      <w:r w:rsidRPr="00FC3DAF">
        <w:t>rešenja</w:t>
      </w:r>
      <w:proofErr w:type="spellEnd"/>
      <w:r w:rsidRPr="00FC3DAF">
        <w:t xml:space="preserve"> o </w:t>
      </w:r>
      <w:proofErr w:type="spellStart"/>
      <w:r w:rsidRPr="00FC3DAF">
        <w:t>izdavanju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osnov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se </w:t>
      </w:r>
      <w:proofErr w:type="spellStart"/>
      <w:r w:rsidRPr="00FC3DAF">
        <w:t>ona</w:t>
      </w:r>
      <w:proofErr w:type="spellEnd"/>
      <w:r w:rsidRPr="00FC3DAF">
        <w:t xml:space="preserve"> </w:t>
      </w:r>
      <w:proofErr w:type="spellStart"/>
      <w:r w:rsidRPr="00FC3DAF">
        <w:t>pruža</w:t>
      </w:r>
      <w:proofErr w:type="spellEnd"/>
      <w:r w:rsidRPr="00FC3DAF">
        <w:t xml:space="preserve"> bez </w:t>
      </w:r>
      <w:proofErr w:type="spellStart"/>
      <w:r w:rsidRPr="00FC3DAF">
        <w:t>obaveze</w:t>
      </w:r>
      <w:proofErr w:type="spellEnd"/>
      <w:r w:rsidRPr="00FC3DAF">
        <w:t xml:space="preserve"> </w:t>
      </w:r>
      <w:proofErr w:type="spellStart"/>
      <w:r w:rsidRPr="00FC3DAF">
        <w:t>pribavljanja</w:t>
      </w:r>
      <w:proofErr w:type="spellEnd"/>
      <w:r w:rsidRPr="00FC3DAF">
        <w:t xml:space="preserve"> </w:t>
      </w:r>
      <w:proofErr w:type="spellStart"/>
      <w:r w:rsidRPr="00FC3DAF">
        <w:t>odobrenja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proofErr w:type="gramStart"/>
      <w:r w:rsidRPr="00FC3DAF">
        <w:t>dozvole</w:t>
      </w:r>
      <w:proofErr w:type="spellEnd"/>
      <w:r w:rsidRPr="00FC3DAF">
        <w:t>;</w:t>
      </w:r>
      <w:proofErr w:type="gramEnd"/>
    </w:p>
    <w:p w14:paraId="11F9688E" w14:textId="77777777" w:rsidR="00FC3DAF" w:rsidRPr="00FC3DAF" w:rsidRDefault="00FC3DAF" w:rsidP="00FC3DAF">
      <w:pPr>
        <w:jc w:val="center"/>
      </w:pPr>
      <w:r w:rsidRPr="00FC3DAF">
        <w:t xml:space="preserve">4) period </w:t>
      </w:r>
      <w:proofErr w:type="spellStart"/>
      <w:r w:rsidRPr="00FC3DAF">
        <w:t>na</w:t>
      </w:r>
      <w:proofErr w:type="spellEnd"/>
      <w:r w:rsidRPr="00FC3DAF">
        <w:t xml:space="preserve"> koji se </w:t>
      </w:r>
      <w:proofErr w:type="spellStart"/>
      <w:r w:rsidRPr="00FC3DAF">
        <w:t>izdaje</w:t>
      </w:r>
      <w:proofErr w:type="spellEnd"/>
      <w:r w:rsidRPr="00FC3DAF">
        <w:t xml:space="preserve"> </w:t>
      </w:r>
      <w:proofErr w:type="spellStart"/>
      <w:r w:rsidRPr="00FC3DAF">
        <w:t>odobrenje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proofErr w:type="gramStart"/>
      <w:r w:rsidRPr="00FC3DAF">
        <w:t>dozvola</w:t>
      </w:r>
      <w:proofErr w:type="spellEnd"/>
      <w:r w:rsidRPr="00FC3DAF">
        <w:t>;</w:t>
      </w:r>
      <w:proofErr w:type="gramEnd"/>
    </w:p>
    <w:p w14:paraId="282CCCA7" w14:textId="77777777" w:rsidR="00FC3DAF" w:rsidRPr="00FC3DAF" w:rsidRDefault="00FC3DAF" w:rsidP="00FC3DAF">
      <w:pPr>
        <w:jc w:val="center"/>
      </w:pPr>
      <w:r w:rsidRPr="00FC3DAF">
        <w:t xml:space="preserve">5) </w:t>
      </w:r>
      <w:proofErr w:type="spellStart"/>
      <w:r w:rsidRPr="00FC3DAF">
        <w:t>podatke</w:t>
      </w:r>
      <w:proofErr w:type="spellEnd"/>
      <w:r w:rsidRPr="00FC3DAF">
        <w:t xml:space="preserve"> o </w:t>
      </w:r>
      <w:proofErr w:type="spellStart"/>
      <w:r w:rsidRPr="00FC3DAF">
        <w:t>odgovornom</w:t>
      </w:r>
      <w:proofErr w:type="spellEnd"/>
      <w:r w:rsidRPr="00FC3DAF">
        <w:t xml:space="preserve"> </w:t>
      </w:r>
      <w:proofErr w:type="spellStart"/>
      <w:r w:rsidRPr="00FC3DAF">
        <w:t>licu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59B3FDEE" w14:textId="77777777" w:rsidR="00FC3DAF" w:rsidRPr="00FC3DAF" w:rsidRDefault="00FC3DAF" w:rsidP="00FC3DAF">
      <w:pPr>
        <w:jc w:val="center"/>
      </w:pPr>
      <w:r w:rsidRPr="00FC3DAF">
        <w:t xml:space="preserve">6) </w:t>
      </w:r>
      <w:proofErr w:type="spellStart"/>
      <w:r w:rsidRPr="00FC3DAF">
        <w:t>podatke</w:t>
      </w:r>
      <w:proofErr w:type="spellEnd"/>
      <w:r w:rsidRPr="00FC3DAF">
        <w:t xml:space="preserve"> o </w:t>
      </w:r>
      <w:proofErr w:type="spellStart"/>
      <w:r w:rsidRPr="00FC3DAF">
        <w:t>izrečenim</w:t>
      </w:r>
      <w:proofErr w:type="spellEnd"/>
      <w:r w:rsidRPr="00FC3DAF">
        <w:t xml:space="preserve"> </w:t>
      </w:r>
      <w:proofErr w:type="spellStart"/>
      <w:r w:rsidRPr="00FC3DAF">
        <w:t>merama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69217670" w14:textId="77777777" w:rsidR="00FC3DAF" w:rsidRPr="00FC3DAF" w:rsidRDefault="00FC3DAF" w:rsidP="00FC3DAF">
      <w:pPr>
        <w:jc w:val="center"/>
      </w:pPr>
      <w:r w:rsidRPr="00FC3DAF">
        <w:t xml:space="preserve">7) </w:t>
      </w:r>
      <w:proofErr w:type="spellStart"/>
      <w:r w:rsidRPr="00FC3DAF">
        <w:t>upozorenje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o </w:t>
      </w:r>
      <w:proofErr w:type="spellStart"/>
      <w:r w:rsidRPr="00FC3DAF">
        <w:t>postojanju</w:t>
      </w:r>
      <w:proofErr w:type="spellEnd"/>
      <w:r w:rsidRPr="00FC3DAF">
        <w:t xml:space="preserve"> </w:t>
      </w:r>
      <w:proofErr w:type="spellStart"/>
      <w:r w:rsidRPr="00FC3DAF">
        <w:t>narušavanja</w:t>
      </w:r>
      <w:proofErr w:type="spellEnd"/>
      <w:r w:rsidRPr="00FC3DAF">
        <w:t xml:space="preserve"> </w:t>
      </w:r>
      <w:proofErr w:type="spellStart"/>
      <w:r w:rsidRPr="00FC3DAF">
        <w:t>medijskog</w:t>
      </w:r>
      <w:proofErr w:type="spellEnd"/>
      <w:r w:rsidRPr="00FC3DAF">
        <w:t xml:space="preserve"> </w:t>
      </w:r>
      <w:proofErr w:type="spellStart"/>
      <w:r w:rsidRPr="00FC3DAF">
        <w:t>pluralizma</w:t>
      </w:r>
      <w:proofErr w:type="spellEnd"/>
      <w:r w:rsidRPr="00FC3DAF">
        <w:t>.</w:t>
      </w:r>
    </w:p>
    <w:p w14:paraId="43C9A4DE" w14:textId="77777777" w:rsidR="00FC3DAF" w:rsidRPr="00FC3DAF" w:rsidRDefault="00FC3DAF" w:rsidP="00FC3DAF">
      <w:pPr>
        <w:jc w:val="center"/>
      </w:pPr>
      <w:r w:rsidRPr="00FC3DAF">
        <w:t xml:space="preserve">Regulator po </w:t>
      </w:r>
      <w:proofErr w:type="spellStart"/>
      <w:r w:rsidRPr="00FC3DAF">
        <w:t>službenoj</w:t>
      </w:r>
      <w:proofErr w:type="spellEnd"/>
      <w:r w:rsidRPr="00FC3DAF">
        <w:t xml:space="preserve"> </w:t>
      </w:r>
      <w:proofErr w:type="spellStart"/>
      <w:r w:rsidRPr="00FC3DAF">
        <w:t>dužnosti</w:t>
      </w:r>
      <w:proofErr w:type="spellEnd"/>
      <w:r w:rsidRPr="00FC3DAF">
        <w:t xml:space="preserve"> </w:t>
      </w:r>
      <w:proofErr w:type="spellStart"/>
      <w:r w:rsidRPr="00FC3DAF">
        <w:t>briše</w:t>
      </w:r>
      <w:proofErr w:type="spellEnd"/>
      <w:r w:rsidRPr="00FC3DAF">
        <w:t xml:space="preserve"> </w:t>
      </w:r>
      <w:proofErr w:type="spellStart"/>
      <w:r w:rsidRPr="00FC3DAF">
        <w:t>uslugu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Registra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po </w:t>
      </w:r>
      <w:proofErr w:type="spellStart"/>
      <w:r w:rsidRPr="00FC3DAF">
        <w:t>prestanku</w:t>
      </w:r>
      <w:proofErr w:type="spellEnd"/>
      <w:r w:rsidRPr="00FC3DAF">
        <w:t xml:space="preserve"> </w:t>
      </w:r>
      <w:proofErr w:type="spellStart"/>
      <w:r w:rsidRPr="00FC3DAF">
        <w:t>osnova</w:t>
      </w:r>
      <w:proofErr w:type="spellEnd"/>
      <w:r w:rsidRPr="00FC3DAF">
        <w:t xml:space="preserve"> </w:t>
      </w:r>
      <w:proofErr w:type="spellStart"/>
      <w:r w:rsidRPr="00FC3DAF">
        <w:t>njenog</w:t>
      </w:r>
      <w:proofErr w:type="spellEnd"/>
      <w:r w:rsidRPr="00FC3DAF">
        <w:t xml:space="preserve"> </w:t>
      </w:r>
      <w:proofErr w:type="spellStart"/>
      <w:r w:rsidRPr="00FC3DAF">
        <w:t>pružanja</w:t>
      </w:r>
      <w:proofErr w:type="spellEnd"/>
      <w:r w:rsidRPr="00FC3DAF">
        <w:t>.</w:t>
      </w:r>
    </w:p>
    <w:p w14:paraId="29C6ADFE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Registar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>.</w:t>
      </w:r>
    </w:p>
    <w:p w14:paraId="460DBED7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94" w:name="str_98"/>
      <w:bookmarkEnd w:id="194"/>
      <w:proofErr w:type="spellStart"/>
      <w:r w:rsidRPr="00FC3DAF">
        <w:rPr>
          <w:b/>
          <w:bCs/>
          <w:lang w:val="fr-FR"/>
        </w:rPr>
        <w:t>Početak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pružanja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medijske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usluge</w:t>
      </w:r>
      <w:proofErr w:type="spellEnd"/>
    </w:p>
    <w:p w14:paraId="185F289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95" w:name="clan_98"/>
      <w:bookmarkEnd w:id="195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98</w:t>
      </w:r>
    </w:p>
    <w:p w14:paraId="15A493E1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lastRenderedPageBreak/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počne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pružanjem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90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dostavljanja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65C9D79B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96" w:name="str_99"/>
      <w:bookmarkEnd w:id="196"/>
      <w:proofErr w:type="spellStart"/>
      <w:r w:rsidRPr="00FC3DAF">
        <w:rPr>
          <w:b/>
          <w:bCs/>
          <w:lang w:val="fr-FR"/>
        </w:rPr>
        <w:t>Važenje</w:t>
      </w:r>
      <w:proofErr w:type="spellEnd"/>
      <w:r w:rsidRPr="00FC3DAF">
        <w:rPr>
          <w:b/>
          <w:bCs/>
          <w:lang w:val="fr-FR"/>
        </w:rPr>
        <w:t xml:space="preserve"> i </w:t>
      </w:r>
      <w:proofErr w:type="spellStart"/>
      <w:r w:rsidRPr="00FC3DAF">
        <w:rPr>
          <w:b/>
          <w:bCs/>
          <w:lang w:val="fr-FR"/>
        </w:rPr>
        <w:t>produženje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važenja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dozvole</w:t>
      </w:r>
      <w:proofErr w:type="spellEnd"/>
    </w:p>
    <w:p w14:paraId="0B615058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97" w:name="clan_99"/>
      <w:bookmarkEnd w:id="197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99</w:t>
      </w:r>
    </w:p>
    <w:p w14:paraId="2F53FD30" w14:textId="77777777" w:rsidR="00FC3DAF" w:rsidRPr="00FC3DAF" w:rsidRDefault="00FC3DAF" w:rsidP="00FC3DAF">
      <w:pPr>
        <w:jc w:val="center"/>
      </w:pPr>
      <w:proofErr w:type="spellStart"/>
      <w:r w:rsidRPr="00FC3DAF">
        <w:t>Dozvola</w:t>
      </w:r>
      <w:proofErr w:type="spellEnd"/>
      <w:r w:rsidRPr="00FC3DAF">
        <w:t xml:space="preserve"> se </w:t>
      </w:r>
      <w:proofErr w:type="spellStart"/>
      <w:r w:rsidRPr="00FC3DAF">
        <w:t>izdaje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period od </w:t>
      </w:r>
      <w:proofErr w:type="spellStart"/>
      <w:r w:rsidRPr="00FC3DAF">
        <w:t>osam</w:t>
      </w:r>
      <w:proofErr w:type="spellEnd"/>
      <w:r w:rsidRPr="00FC3DAF">
        <w:t xml:space="preserve"> </w:t>
      </w:r>
      <w:proofErr w:type="spellStart"/>
      <w:r w:rsidRPr="00FC3DAF">
        <w:t>godina</w:t>
      </w:r>
      <w:proofErr w:type="spellEnd"/>
      <w:r w:rsidRPr="00FC3DAF">
        <w:t>.</w:t>
      </w:r>
    </w:p>
    <w:p w14:paraId="4424DD46" w14:textId="77777777" w:rsidR="00FC3DAF" w:rsidRPr="00FC3DAF" w:rsidRDefault="00FC3DAF" w:rsidP="00FC3DAF">
      <w:pPr>
        <w:jc w:val="center"/>
      </w:pPr>
      <w:proofErr w:type="spellStart"/>
      <w:r w:rsidRPr="00FC3DAF">
        <w:t>Važenje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 se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produžiti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imaoca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 koji se </w:t>
      </w:r>
      <w:proofErr w:type="spellStart"/>
      <w:r w:rsidRPr="00FC3DAF">
        <w:t>podnosi</w:t>
      </w:r>
      <w:proofErr w:type="spellEnd"/>
      <w:r w:rsidRPr="00FC3DAF">
        <w:t xml:space="preserve"> </w:t>
      </w:r>
      <w:proofErr w:type="spellStart"/>
      <w:r w:rsidRPr="00FC3DAF">
        <w:t>Regulatoru</w:t>
      </w:r>
      <w:proofErr w:type="spellEnd"/>
      <w:r w:rsidRPr="00FC3DAF">
        <w:t xml:space="preserve"> </w:t>
      </w:r>
      <w:proofErr w:type="spellStart"/>
      <w:r w:rsidRPr="00FC3DAF">
        <w:t>šest</w:t>
      </w:r>
      <w:proofErr w:type="spellEnd"/>
      <w:r w:rsidRPr="00FC3DAF">
        <w:t xml:space="preserve"> </w:t>
      </w:r>
      <w:proofErr w:type="spellStart"/>
      <w:r w:rsidRPr="00FC3DAF">
        <w:t>meseci</w:t>
      </w:r>
      <w:proofErr w:type="spellEnd"/>
      <w:r w:rsidRPr="00FC3DAF">
        <w:t xml:space="preserve"> pre </w:t>
      </w:r>
      <w:proofErr w:type="spellStart"/>
      <w:r w:rsidRPr="00FC3DAF">
        <w:t>isteka</w:t>
      </w:r>
      <w:proofErr w:type="spellEnd"/>
      <w:r w:rsidRPr="00FC3DAF">
        <w:t xml:space="preserve"> </w:t>
      </w:r>
      <w:proofErr w:type="spellStart"/>
      <w:r w:rsidRPr="00FC3DAF">
        <w:t>važeće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>.</w:t>
      </w:r>
    </w:p>
    <w:p w14:paraId="5549A12B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odlučuje</w:t>
      </w:r>
      <w:proofErr w:type="spellEnd"/>
      <w:r w:rsidRPr="00FC3DAF">
        <w:t xml:space="preserve"> o </w:t>
      </w:r>
      <w:proofErr w:type="spellStart"/>
      <w:r w:rsidRPr="00FC3DAF">
        <w:t>zahtevu</w:t>
      </w:r>
      <w:proofErr w:type="spellEnd"/>
      <w:r w:rsidRPr="00FC3DAF">
        <w:t xml:space="preserve"> za </w:t>
      </w:r>
      <w:proofErr w:type="spellStart"/>
      <w:r w:rsidRPr="00FC3DAF">
        <w:t>produženje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 </w:t>
      </w:r>
      <w:proofErr w:type="spellStart"/>
      <w:r w:rsidRPr="00FC3DAF">
        <w:t>primenom</w:t>
      </w:r>
      <w:proofErr w:type="spellEnd"/>
      <w:r w:rsidRPr="00FC3DAF">
        <w:t xml:space="preserve"> </w:t>
      </w:r>
      <w:proofErr w:type="spellStart"/>
      <w:r w:rsidRPr="00FC3DAF">
        <w:t>pravila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kojih</w:t>
      </w:r>
      <w:proofErr w:type="spellEnd"/>
      <w:r w:rsidRPr="00FC3DAF">
        <w:t xml:space="preserve"> </w:t>
      </w:r>
      <w:proofErr w:type="spellStart"/>
      <w:r w:rsidRPr="00FC3DAF">
        <w:t>odlučuje</w:t>
      </w:r>
      <w:proofErr w:type="spellEnd"/>
      <w:r w:rsidRPr="00FC3DAF">
        <w:t xml:space="preserve"> u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izdavanja</w:t>
      </w:r>
      <w:proofErr w:type="spellEnd"/>
      <w:r w:rsidRPr="00FC3DAF">
        <w:t xml:space="preserve"> </w:t>
      </w:r>
      <w:proofErr w:type="spellStart"/>
      <w:r w:rsidRPr="00FC3DAF">
        <w:t>dozvole</w:t>
      </w:r>
      <w:proofErr w:type="spellEnd"/>
      <w:r w:rsidRPr="00FC3DAF">
        <w:t xml:space="preserve">, </w:t>
      </w:r>
      <w:proofErr w:type="spellStart"/>
      <w:r w:rsidRPr="00FC3DAF">
        <w:t>imajući</w:t>
      </w:r>
      <w:proofErr w:type="spellEnd"/>
      <w:r w:rsidRPr="00FC3DAF">
        <w:t xml:space="preserve"> u </w:t>
      </w:r>
      <w:proofErr w:type="spellStart"/>
      <w:r w:rsidRPr="00FC3DAF">
        <w:t>vidu</w:t>
      </w:r>
      <w:proofErr w:type="spellEnd"/>
      <w:r w:rsidRPr="00FC3DAF">
        <w:t xml:space="preserve"> </w:t>
      </w:r>
      <w:proofErr w:type="spellStart"/>
      <w:r w:rsidRPr="00FC3DAF">
        <w:t>ispunjavanje</w:t>
      </w:r>
      <w:proofErr w:type="spellEnd"/>
      <w:r w:rsidRPr="00FC3DAF">
        <w:t xml:space="preserve"> </w:t>
      </w:r>
      <w:proofErr w:type="spellStart"/>
      <w:r w:rsidRPr="00FC3DAF">
        <w:t>obaveza</w:t>
      </w:r>
      <w:proofErr w:type="spellEnd"/>
      <w:r w:rsidRPr="00FC3DAF">
        <w:t xml:space="preserve"> </w:t>
      </w:r>
      <w:proofErr w:type="spellStart"/>
      <w:r w:rsidRPr="00FC3DAF">
        <w:t>podnosioca</w:t>
      </w:r>
      <w:proofErr w:type="spellEnd"/>
      <w:r w:rsidRPr="00FC3DAF">
        <w:t xml:space="preserve"> </w:t>
      </w:r>
      <w:proofErr w:type="spellStart"/>
      <w:r w:rsidRPr="00FC3DAF">
        <w:t>zahteva</w:t>
      </w:r>
      <w:proofErr w:type="spellEnd"/>
      <w:r w:rsidRPr="00FC3DAF">
        <w:t xml:space="preserve"> </w:t>
      </w:r>
      <w:proofErr w:type="spellStart"/>
      <w:r w:rsidRPr="00FC3DAF">
        <w:t>predviđenih</w:t>
      </w:r>
      <w:proofErr w:type="spellEnd"/>
      <w:r w:rsidRPr="00FC3DAF">
        <w:t xml:space="preserve"> </w:t>
      </w:r>
      <w:proofErr w:type="spellStart"/>
      <w:r w:rsidRPr="00FC3DAF">
        <w:t>čl</w:t>
      </w:r>
      <w:proofErr w:type="spellEnd"/>
      <w:r w:rsidRPr="00FC3DAF">
        <w:t xml:space="preserve">. 61-82.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poštovanje</w:t>
      </w:r>
      <w:proofErr w:type="spellEnd"/>
      <w:r w:rsidRPr="00FC3DAF">
        <w:t xml:space="preserve"> </w:t>
      </w:r>
      <w:proofErr w:type="spellStart"/>
      <w:r w:rsidRPr="00FC3DAF">
        <w:t>uslova</w:t>
      </w:r>
      <w:proofErr w:type="spellEnd"/>
      <w:r w:rsidRPr="00FC3DAF">
        <w:t xml:space="preserve"> </w:t>
      </w:r>
      <w:proofErr w:type="spellStart"/>
      <w:r w:rsidRPr="00FC3DAF">
        <w:t>sadržanih</w:t>
      </w:r>
      <w:proofErr w:type="spellEnd"/>
      <w:r w:rsidRPr="00FC3DAF">
        <w:t xml:space="preserve"> u </w:t>
      </w:r>
      <w:proofErr w:type="spellStart"/>
      <w:r w:rsidRPr="00FC3DAF">
        <w:t>izdatoj</w:t>
      </w:r>
      <w:proofErr w:type="spellEnd"/>
      <w:r w:rsidRPr="00FC3DAF">
        <w:t xml:space="preserve"> </w:t>
      </w:r>
      <w:proofErr w:type="spellStart"/>
      <w:r w:rsidRPr="00FC3DAF">
        <w:t>dozvoli</w:t>
      </w:r>
      <w:proofErr w:type="spellEnd"/>
      <w:r w:rsidRPr="00FC3DAF">
        <w:t xml:space="preserve">, a </w:t>
      </w:r>
      <w:proofErr w:type="spellStart"/>
      <w:r w:rsidRPr="00FC3DAF">
        <w:t>posebno</w:t>
      </w:r>
      <w:proofErr w:type="spellEnd"/>
      <w:r w:rsidRPr="00FC3DAF">
        <w:t xml:space="preserve"> mere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mu </w:t>
      </w:r>
      <w:proofErr w:type="spellStart"/>
      <w:r w:rsidRPr="00FC3DAF">
        <w:t>izrečene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>.</w:t>
      </w:r>
    </w:p>
    <w:p w14:paraId="04B8C731" w14:textId="77777777" w:rsidR="00FC3DAF" w:rsidRPr="00FC3DAF" w:rsidRDefault="00FC3DAF" w:rsidP="00FC3DAF">
      <w:pPr>
        <w:jc w:val="center"/>
      </w:pPr>
      <w:proofErr w:type="spellStart"/>
      <w:r w:rsidRPr="00FC3DAF">
        <w:t>Dozvola</w:t>
      </w:r>
      <w:proofErr w:type="spellEnd"/>
      <w:r w:rsidRPr="00FC3DAF">
        <w:t xml:space="preserve"> za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produžava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period od </w:t>
      </w:r>
      <w:proofErr w:type="spellStart"/>
      <w:r w:rsidRPr="00FC3DAF">
        <w:t>osam</w:t>
      </w:r>
      <w:proofErr w:type="spellEnd"/>
      <w:r w:rsidRPr="00FC3DAF">
        <w:t xml:space="preserve"> </w:t>
      </w:r>
      <w:proofErr w:type="spellStart"/>
      <w:r w:rsidRPr="00FC3DAF">
        <w:t>godina</w:t>
      </w:r>
      <w:proofErr w:type="spellEnd"/>
      <w:r w:rsidRPr="00FC3DAF">
        <w:t>.</w:t>
      </w:r>
    </w:p>
    <w:p w14:paraId="3FBE4ABD" w14:textId="77777777" w:rsidR="00FC3DAF" w:rsidRPr="00FC3DAF" w:rsidRDefault="00FC3DAF" w:rsidP="00FC3DAF">
      <w:pPr>
        <w:jc w:val="center"/>
      </w:pPr>
      <w:proofErr w:type="spellStart"/>
      <w:r w:rsidRPr="00FC3DAF">
        <w:t>Dozvola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je </w:t>
      </w:r>
      <w:proofErr w:type="spellStart"/>
      <w:r w:rsidRPr="00FC3DAF">
        <w:t>izdata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konkursa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se </w:t>
      </w:r>
      <w:proofErr w:type="spellStart"/>
      <w:r w:rsidRPr="00FC3DAF">
        <w:t>produžiti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samo</w:t>
      </w:r>
      <w:proofErr w:type="spellEnd"/>
      <w:r w:rsidRPr="00FC3DAF">
        <w:t xml:space="preserve"> </w:t>
      </w:r>
      <w:proofErr w:type="spellStart"/>
      <w:r w:rsidRPr="00FC3DAF">
        <w:t>jednom</w:t>
      </w:r>
      <w:proofErr w:type="spellEnd"/>
      <w:r w:rsidRPr="00FC3DAF">
        <w:t>.</w:t>
      </w:r>
    </w:p>
    <w:p w14:paraId="02460763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98" w:name="str_100"/>
      <w:bookmarkEnd w:id="198"/>
      <w:proofErr w:type="spellStart"/>
      <w:r w:rsidRPr="00FC3DAF">
        <w:rPr>
          <w:b/>
          <w:bCs/>
          <w:lang w:val="fr-FR"/>
        </w:rPr>
        <w:t>Prestanak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važenja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dozvole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isteka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vremena</w:t>
      </w:r>
      <w:proofErr w:type="spellEnd"/>
      <w:r w:rsidRPr="00FC3DAF">
        <w:rPr>
          <w:b/>
          <w:bCs/>
          <w:lang w:val="fr-FR"/>
        </w:rPr>
        <w:t xml:space="preserve"> na </w:t>
      </w:r>
      <w:proofErr w:type="spellStart"/>
      <w:r w:rsidRPr="00FC3DAF">
        <w:rPr>
          <w:b/>
          <w:bCs/>
          <w:lang w:val="fr-FR"/>
        </w:rPr>
        <w:t>koje</w:t>
      </w:r>
      <w:proofErr w:type="spellEnd"/>
      <w:r w:rsidRPr="00FC3DAF">
        <w:rPr>
          <w:b/>
          <w:bCs/>
          <w:lang w:val="fr-FR"/>
        </w:rPr>
        <w:t xml:space="preserve"> je </w:t>
      </w:r>
      <w:proofErr w:type="spellStart"/>
      <w:r w:rsidRPr="00FC3DAF">
        <w:rPr>
          <w:b/>
          <w:bCs/>
          <w:lang w:val="fr-FR"/>
        </w:rPr>
        <w:t>izdata</w:t>
      </w:r>
      <w:proofErr w:type="spellEnd"/>
    </w:p>
    <w:p w14:paraId="5396027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199" w:name="clan_100"/>
      <w:bookmarkEnd w:id="199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100</w:t>
      </w:r>
    </w:p>
    <w:p w14:paraId="3CE923C4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prestaje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važi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isteka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vremena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</w:t>
      </w:r>
      <w:proofErr w:type="gramStart"/>
      <w:r w:rsidRPr="00FC3DAF">
        <w:rPr>
          <w:lang w:val="fr-FR"/>
        </w:rPr>
        <w:t>ako:</w:t>
      </w:r>
      <w:proofErr w:type="gramEnd"/>
    </w:p>
    <w:p w14:paraId="570DD7D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pisanom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obliku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više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namerava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uslugu</w:t>
      </w:r>
      <w:proofErr w:type="spellEnd"/>
      <w:r w:rsidRPr="00FC3DAF">
        <w:rPr>
          <w:lang w:val="fr-FR"/>
        </w:rPr>
        <w:t>;</w:t>
      </w:r>
      <w:proofErr w:type="gramEnd"/>
    </w:p>
    <w:p w14:paraId="491E317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se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je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prilikom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zahtevu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dokumentaciji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podnetoj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naveo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netačne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>;</w:t>
      </w:r>
      <w:proofErr w:type="gramEnd"/>
    </w:p>
    <w:p w14:paraId="265B89D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započeo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predviđenom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članom</w:t>
      </w:r>
      <w:proofErr w:type="spellEnd"/>
      <w:r w:rsidRPr="00FC3DAF">
        <w:rPr>
          <w:lang w:val="fr-FR"/>
        </w:rPr>
        <w:t xml:space="preserve"> 98.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;</w:t>
      </w:r>
    </w:p>
    <w:p w14:paraId="20C35253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trajanju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neprekidno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60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prekidima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toku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kalendarske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godine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osim</w:t>
      </w:r>
      <w:proofErr w:type="spellEnd"/>
      <w:r w:rsidRPr="00FC3DAF">
        <w:rPr>
          <w:lang w:val="fr-FR"/>
        </w:rPr>
        <w:t xml:space="preserve"> ako je do </w:t>
      </w:r>
      <w:proofErr w:type="spellStart"/>
      <w:r w:rsidRPr="00FC3DAF">
        <w:rPr>
          <w:lang w:val="fr-FR"/>
        </w:rPr>
        <w:t>prekida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došlo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zbog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više</w:t>
      </w:r>
      <w:proofErr w:type="spellEnd"/>
      <w:r w:rsidRPr="00FC3DAF">
        <w:rPr>
          <w:lang w:val="fr-FR"/>
        </w:rPr>
        <w:t xml:space="preserve"> </w:t>
      </w:r>
      <w:proofErr w:type="gramStart"/>
      <w:r w:rsidRPr="00FC3DAF">
        <w:rPr>
          <w:lang w:val="fr-FR"/>
        </w:rPr>
        <w:t>sile;</w:t>
      </w:r>
      <w:proofErr w:type="gramEnd"/>
    </w:p>
    <w:p w14:paraId="0039F87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</w:t>
      </w:r>
      <w:proofErr w:type="spellStart"/>
      <w:r w:rsidRPr="00FC3DAF">
        <w:rPr>
          <w:lang w:val="fr-FR"/>
        </w:rPr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periodu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tri </w:t>
      </w:r>
      <w:proofErr w:type="spellStart"/>
      <w:r w:rsidRPr="00FC3DAF">
        <w:rPr>
          <w:lang w:val="fr-FR"/>
        </w:rPr>
        <w:t>meseca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zadovoljava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propisane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minimalne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tehničke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organizacione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obezbedi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kvalitetnu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pokrivenost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signalom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zoni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pokrivanja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ovim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>;</w:t>
      </w:r>
      <w:proofErr w:type="gramEnd"/>
    </w:p>
    <w:p w14:paraId="4AFED868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6)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prekrši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odredbe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zaštiti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predviđene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oblast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informisanja</w:t>
      </w:r>
      <w:proofErr w:type="spellEnd"/>
      <w:r w:rsidRPr="00FC3DAF">
        <w:rPr>
          <w:lang w:val="fr-FR"/>
        </w:rPr>
        <w:t xml:space="preserve"> i </w:t>
      </w:r>
      <w:proofErr w:type="spellStart"/>
      <w:proofErr w:type="gramStart"/>
      <w:r w:rsidRPr="00FC3DAF">
        <w:rPr>
          <w:lang w:val="fr-FR"/>
        </w:rPr>
        <w:t>medija</w:t>
      </w:r>
      <w:proofErr w:type="spellEnd"/>
      <w:r w:rsidRPr="00FC3DAF">
        <w:rPr>
          <w:lang w:val="fr-FR"/>
        </w:rPr>
        <w:t>;</w:t>
      </w:r>
      <w:proofErr w:type="gramEnd"/>
    </w:p>
    <w:p w14:paraId="2DC0F76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7)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nakon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sprovedenog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ovim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propisima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donetim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njega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izrekne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oduzimanja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zbog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povrede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zbog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nepoštovanja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predviđenih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dozvolom</w:t>
      </w:r>
      <w:proofErr w:type="spellEnd"/>
      <w:r w:rsidRPr="00FC3DAF">
        <w:rPr>
          <w:lang w:val="fr-FR"/>
        </w:rPr>
        <w:t>;</w:t>
      </w:r>
      <w:proofErr w:type="gramEnd"/>
    </w:p>
    <w:p w14:paraId="5EE12388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8)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ni u </w:t>
      </w:r>
      <w:proofErr w:type="spellStart"/>
      <w:r w:rsidRPr="00FC3DAF">
        <w:rPr>
          <w:lang w:val="fr-FR"/>
        </w:rPr>
        <w:t>naknadnom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primerenom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izmiri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plaćanja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naknade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;</w:t>
      </w:r>
      <w:proofErr w:type="gramEnd"/>
    </w:p>
    <w:p w14:paraId="7E1CF9C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lastRenderedPageBreak/>
        <w:t xml:space="preserve">9) se </w:t>
      </w:r>
      <w:proofErr w:type="spellStart"/>
      <w:r w:rsidRPr="00FC3DAF">
        <w:rPr>
          <w:lang w:val="fr-FR"/>
        </w:rPr>
        <w:t>usled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vlasničke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nakon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,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pouzdano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utvrditi</w:t>
      </w:r>
      <w:proofErr w:type="spellEnd"/>
      <w:r w:rsidRPr="00FC3DAF">
        <w:rPr>
          <w:lang w:val="fr-FR"/>
        </w:rPr>
        <w:t xml:space="preserve"> ko </w:t>
      </w:r>
      <w:proofErr w:type="spellStart"/>
      <w:r w:rsidRPr="00FC3DAF">
        <w:rPr>
          <w:lang w:val="fr-FR"/>
        </w:rPr>
        <w:t>nad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kontrolu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oblast </w:t>
      </w:r>
      <w:proofErr w:type="spellStart"/>
      <w:r w:rsidRPr="00FC3DAF">
        <w:rPr>
          <w:lang w:val="fr-FR"/>
        </w:rPr>
        <w:t>zaštite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konkurencije</w:t>
      </w:r>
      <w:proofErr w:type="spellEnd"/>
      <w:r w:rsidRPr="00FC3DAF">
        <w:rPr>
          <w:lang w:val="fr-FR"/>
        </w:rPr>
        <w:t>;</w:t>
      </w:r>
      <w:proofErr w:type="gramEnd"/>
    </w:p>
    <w:p w14:paraId="38A87F7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10) </w:t>
      </w:r>
      <w:proofErr w:type="spellStart"/>
      <w:r w:rsidRPr="00FC3DAF">
        <w:rPr>
          <w:lang w:val="fr-FR"/>
        </w:rPr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preduzima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posao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cilju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suprotno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odredbi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89. st. 1-3.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;</w:t>
      </w:r>
    </w:p>
    <w:p w14:paraId="33300A5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11) u </w:t>
      </w:r>
      <w:proofErr w:type="spellStart"/>
      <w:r w:rsidRPr="00FC3DAF">
        <w:rPr>
          <w:lang w:val="fr-FR"/>
        </w:rPr>
        <w:t>drugim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slučajevima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propisanim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>.</w:t>
      </w:r>
    </w:p>
    <w:p w14:paraId="550AB32E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prestaje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važi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prestankom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fizičkog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1688CF4B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00" w:name="str_101"/>
      <w:bookmarkEnd w:id="200"/>
      <w:proofErr w:type="spellStart"/>
      <w:r w:rsidRPr="00FC3DAF">
        <w:rPr>
          <w:b/>
          <w:bCs/>
          <w:lang w:val="fr-FR"/>
        </w:rPr>
        <w:t>Postupak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oduzimanja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dozvole</w:t>
      </w:r>
      <w:proofErr w:type="spellEnd"/>
    </w:p>
    <w:p w14:paraId="19853316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01" w:name="clan_101"/>
      <w:bookmarkEnd w:id="201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101</w:t>
      </w:r>
    </w:p>
    <w:p w14:paraId="2605875E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 </w:t>
      </w:r>
      <w:proofErr w:type="spellStart"/>
      <w:r w:rsidRPr="00FC3DAF">
        <w:rPr>
          <w:lang w:val="fr-FR"/>
        </w:rPr>
        <w:t>slučaju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nastupanja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razloga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100. </w:t>
      </w:r>
      <w:proofErr w:type="spellStart"/>
      <w:proofErr w:type="gramStart"/>
      <w:r w:rsidRPr="00FC3DAF">
        <w:rPr>
          <w:lang w:val="fr-FR"/>
        </w:rPr>
        <w:t>stav</w:t>
      </w:r>
      <w:proofErr w:type="spellEnd"/>
      <w:proofErr w:type="gram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oduzimanju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3D26F9B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oduzimanju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dvotrećinskom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većinom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glasova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ukupnog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broja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članova</w:t>
      </w:r>
      <w:proofErr w:type="spellEnd"/>
      <w:r w:rsidRPr="00FC3DAF">
        <w:rPr>
          <w:lang w:val="fr-FR"/>
        </w:rPr>
        <w:t xml:space="preserve"> Saveta.</w:t>
      </w:r>
    </w:p>
    <w:p w14:paraId="1B46AFC8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2.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konačno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njega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pokrenuti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upravni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spor</w:t>
      </w:r>
      <w:proofErr w:type="spellEnd"/>
      <w:r w:rsidRPr="00FC3DAF">
        <w:rPr>
          <w:lang w:val="fr-FR"/>
        </w:rPr>
        <w:t>.</w:t>
      </w:r>
    </w:p>
    <w:p w14:paraId="01D25E62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02" w:name="str_102"/>
      <w:bookmarkEnd w:id="202"/>
      <w:proofErr w:type="spellStart"/>
      <w:r w:rsidRPr="00FC3DAF">
        <w:rPr>
          <w:b/>
          <w:bCs/>
          <w:lang w:val="fr-FR"/>
        </w:rPr>
        <w:t>Postupak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izvršenja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rešenja</w:t>
      </w:r>
      <w:proofErr w:type="spellEnd"/>
      <w:r w:rsidRPr="00FC3DAF">
        <w:rPr>
          <w:b/>
          <w:bCs/>
          <w:lang w:val="fr-FR"/>
        </w:rPr>
        <w:t xml:space="preserve"> o </w:t>
      </w:r>
      <w:proofErr w:type="spellStart"/>
      <w:r w:rsidRPr="00FC3DAF">
        <w:rPr>
          <w:b/>
          <w:bCs/>
          <w:lang w:val="fr-FR"/>
        </w:rPr>
        <w:t>oduzimanju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dozvole</w:t>
      </w:r>
      <w:proofErr w:type="spellEnd"/>
    </w:p>
    <w:p w14:paraId="7E7B7717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03" w:name="clan_102"/>
      <w:bookmarkEnd w:id="203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102</w:t>
      </w:r>
    </w:p>
    <w:p w14:paraId="6194B4FA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oduzeta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je da </w:t>
      </w:r>
      <w:proofErr w:type="spellStart"/>
      <w:r w:rsidRPr="00FC3DAF">
        <w:rPr>
          <w:lang w:val="fr-FR"/>
        </w:rPr>
        <w:t>obustavi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utvrđenom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konačnom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rešenju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oduzimanju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, a ako to ne </w:t>
      </w:r>
      <w:proofErr w:type="spellStart"/>
      <w:r w:rsidRPr="00FC3DAF">
        <w:rPr>
          <w:lang w:val="fr-FR"/>
        </w:rPr>
        <w:t>učini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sprovesti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izvršenja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oduzimanju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20EFC2E6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Operator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komunikacione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mreže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okviru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distribuira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oduzeta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je da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odlukom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donetom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postupku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izvršenja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oduzimanju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obustavi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distribuciju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>.</w:t>
      </w:r>
    </w:p>
    <w:p w14:paraId="2914B07F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Zaključak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izvršenju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doneti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propisima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reguliše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opšti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upravni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>.</w:t>
      </w:r>
    </w:p>
    <w:p w14:paraId="19C3C1CB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04" w:name="clan_103"/>
      <w:bookmarkEnd w:id="204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103</w:t>
      </w:r>
    </w:p>
    <w:p w14:paraId="05EE516E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kojom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stiče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televizije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slobodnom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pristupu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radija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slobodnom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pristupu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analognog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digitalnog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se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raspisuje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>.</w:t>
      </w:r>
    </w:p>
    <w:p w14:paraId="22B6A3C8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Savet,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107. </w:t>
      </w:r>
      <w:proofErr w:type="spellStart"/>
      <w:proofErr w:type="gramStart"/>
      <w:r w:rsidRPr="00FC3DAF">
        <w:rPr>
          <w:lang w:val="fr-FR"/>
        </w:rPr>
        <w:t>stav</w:t>
      </w:r>
      <w:proofErr w:type="spellEnd"/>
      <w:proofErr w:type="gramEnd"/>
      <w:r w:rsidRPr="00FC3DAF">
        <w:rPr>
          <w:lang w:val="fr-FR"/>
        </w:rPr>
        <w:t xml:space="preserve"> 9.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53B5F9A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Pre </w:t>
      </w:r>
      <w:proofErr w:type="spellStart"/>
      <w:r w:rsidRPr="00FC3DAF">
        <w:rPr>
          <w:lang w:val="fr-FR"/>
        </w:rPr>
        <w:t>raspisivanja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pribavlja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>:</w:t>
      </w:r>
      <w:proofErr w:type="gramEnd"/>
    </w:p>
    <w:p w14:paraId="07389A1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o </w:t>
      </w:r>
      <w:proofErr w:type="spellStart"/>
      <w:r w:rsidRPr="00FC3DAF">
        <w:rPr>
          <w:lang w:val="fr-FR"/>
        </w:rPr>
        <w:t>raspoloživosti</w:t>
      </w:r>
      <w:proofErr w:type="spellEnd"/>
      <w:r w:rsidRPr="00FC3DAF">
        <w:rPr>
          <w:lang w:val="fr-FR"/>
        </w:rPr>
        <w:t xml:space="preserve"> radio-</w:t>
      </w:r>
      <w:proofErr w:type="spellStart"/>
      <w:r w:rsidRPr="00FC3DAF">
        <w:rPr>
          <w:lang w:val="fr-FR"/>
        </w:rPr>
        <w:t>frekvencija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potrebe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analognog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oblast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komunikacija</w:t>
      </w:r>
      <w:proofErr w:type="spellEnd"/>
      <w:r w:rsidRPr="00FC3DAF">
        <w:rPr>
          <w:lang w:val="fr-FR"/>
        </w:rPr>
        <w:t>;</w:t>
      </w:r>
      <w:proofErr w:type="gramEnd"/>
    </w:p>
    <w:p w14:paraId="217C7DA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lastRenderedPageBreak/>
        <w:t xml:space="preserve">2) o </w:t>
      </w:r>
      <w:proofErr w:type="spellStart"/>
      <w:r w:rsidRPr="00FC3DAF">
        <w:rPr>
          <w:lang w:val="fr-FR"/>
        </w:rPr>
        <w:t>raspoloživosti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mesta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multipleksu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potrebe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digitalnog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operatora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multipleksa</w:t>
      </w:r>
      <w:proofErr w:type="spellEnd"/>
      <w:r w:rsidRPr="00FC3DAF">
        <w:rPr>
          <w:lang w:val="fr-FR"/>
        </w:rPr>
        <w:t>.</w:t>
      </w:r>
    </w:p>
    <w:p w14:paraId="3FED884C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bliža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pravila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utvrđuju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minimalni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moraju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ispuniti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: </w:t>
      </w:r>
      <w:proofErr w:type="spellStart"/>
      <w:r w:rsidRPr="00FC3DAF">
        <w:rPr>
          <w:lang w:val="fr-FR"/>
        </w:rPr>
        <w:t>tehnički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neophodna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oprema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druga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tehnička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sredstva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obezbeđuje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kvalitetna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proizvodnja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prenos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emitovanje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analogno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emitovanje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predviđenim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konceptom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površina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struktura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prostora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namenjenog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obavljanju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delatnosti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), </w:t>
      </w:r>
      <w:proofErr w:type="spellStart"/>
      <w:r w:rsidRPr="00FC3DAF">
        <w:rPr>
          <w:lang w:val="fr-FR"/>
        </w:rPr>
        <w:t>organizacioni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broj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struktura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osnov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angažovanja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kadrova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finansijski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pokazatelji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mogućnošću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rentabilnog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poslovanja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opstanka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tržištu</w:t>
      </w:r>
      <w:proofErr w:type="spellEnd"/>
      <w:r w:rsidRPr="00FC3DAF">
        <w:rPr>
          <w:lang w:val="fr-FR"/>
        </w:rPr>
        <w:t xml:space="preserve">) i </w:t>
      </w:r>
      <w:proofErr w:type="spellStart"/>
      <w:r w:rsidRPr="00FC3DAF">
        <w:rPr>
          <w:lang w:val="fr-FR"/>
        </w:rPr>
        <w:t>programski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vrste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kvantitativni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odnos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između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pojedinih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vrsta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sopstvene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produkcije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srpskih</w:t>
      </w:r>
      <w:proofErr w:type="spellEnd"/>
      <w:r w:rsidRPr="00FC3DAF">
        <w:rPr>
          <w:lang w:val="fr-FR"/>
        </w:rPr>
        <w:t xml:space="preserve"> audio-</w:t>
      </w:r>
      <w:proofErr w:type="spellStart"/>
      <w:r w:rsidRPr="00FC3DAF">
        <w:rPr>
          <w:lang w:val="fr-FR"/>
        </w:rPr>
        <w:t>vizuelnih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evropskih</w:t>
      </w:r>
      <w:proofErr w:type="spellEnd"/>
      <w:r w:rsidRPr="00FC3DAF">
        <w:rPr>
          <w:lang w:val="fr-FR"/>
        </w:rPr>
        <w:t xml:space="preserve"> audio-</w:t>
      </w:r>
      <w:proofErr w:type="spellStart"/>
      <w:r w:rsidRPr="00FC3DAF">
        <w:rPr>
          <w:lang w:val="fr-FR"/>
        </w:rPr>
        <w:t>vizuelnih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evropskih</w:t>
      </w:r>
      <w:proofErr w:type="spellEnd"/>
      <w:r w:rsidRPr="00FC3DAF">
        <w:rPr>
          <w:lang w:val="fr-FR"/>
        </w:rPr>
        <w:t xml:space="preserve"> audio-</w:t>
      </w:r>
      <w:proofErr w:type="spellStart"/>
      <w:r w:rsidRPr="00FC3DAF">
        <w:rPr>
          <w:lang w:val="fr-FR"/>
        </w:rPr>
        <w:t>vizuelnih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nezavisne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produkcije</w:t>
      </w:r>
      <w:proofErr w:type="spellEnd"/>
      <w:r w:rsidRPr="00FC3DAF">
        <w:rPr>
          <w:lang w:val="fr-FR"/>
        </w:rPr>
        <w:t>).</w:t>
      </w:r>
    </w:p>
    <w:p w14:paraId="1692A58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utvrđuju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nediskriminatorni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objektivni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merljivi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kriterijumi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odlučivanje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odgovaraju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aktivnostima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obavljanje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propisuje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obrazac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>.</w:t>
      </w:r>
    </w:p>
    <w:p w14:paraId="12E4DE53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najkasnije</w:t>
      </w:r>
      <w:proofErr w:type="spellEnd"/>
      <w:r w:rsidRPr="00FC3DAF">
        <w:rPr>
          <w:lang w:val="fr-FR"/>
        </w:rPr>
        <w:t xml:space="preserve"> 30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raspisivanja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st. 4. </w:t>
      </w:r>
      <w:proofErr w:type="gramStart"/>
      <w:r w:rsidRPr="00FC3DAF">
        <w:rPr>
          <w:lang w:val="fr-FR"/>
        </w:rPr>
        <w:t>i</w:t>
      </w:r>
      <w:proofErr w:type="gramEnd"/>
      <w:r w:rsidRPr="00FC3DAF">
        <w:rPr>
          <w:lang w:val="fr-FR"/>
        </w:rPr>
        <w:t xml:space="preserve"> 5.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>, u "</w:t>
      </w:r>
      <w:proofErr w:type="spellStart"/>
      <w:r w:rsidRPr="00FC3DAF">
        <w:rPr>
          <w:lang w:val="fr-FR"/>
        </w:rPr>
        <w:t>Službenom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glasniku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 xml:space="preserve">" i na </w:t>
      </w:r>
      <w:proofErr w:type="spellStart"/>
      <w:r w:rsidRPr="00FC3DAF">
        <w:rPr>
          <w:lang w:val="fr-FR"/>
        </w:rPr>
        <w:t>svojoj</w:t>
      </w:r>
      <w:proofErr w:type="spellEnd"/>
      <w:r w:rsidRPr="00FC3DAF">
        <w:rPr>
          <w:lang w:val="fr-FR"/>
        </w:rPr>
        <w:t xml:space="preserve"> internet </w:t>
      </w:r>
      <w:proofErr w:type="spellStart"/>
      <w:r w:rsidRPr="00FC3DAF">
        <w:rPr>
          <w:lang w:val="fr-FR"/>
        </w:rPr>
        <w:t>prezentaciji</w:t>
      </w:r>
      <w:proofErr w:type="spellEnd"/>
      <w:r w:rsidRPr="00FC3DAF">
        <w:rPr>
          <w:lang w:val="fr-FR"/>
        </w:rPr>
        <w:t>.</w:t>
      </w:r>
    </w:p>
    <w:p w14:paraId="7131C50E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donošenju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5.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naročito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uzima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obzir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ponudu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bi </w:t>
      </w:r>
      <w:proofErr w:type="spellStart"/>
      <w:r w:rsidRPr="00FC3DAF">
        <w:rPr>
          <w:lang w:val="fr-FR"/>
        </w:rPr>
        <w:t>zadovoljila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potrebe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građana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raznovrsnim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sadržajima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finansijska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sredstva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neophodna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proizvodnju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pribavljanje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ukupno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poslovanje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minimalne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tehničke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organizacione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programske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uslove</w:t>
      </w:r>
      <w:proofErr w:type="spellEnd"/>
      <w:r w:rsidRPr="00FC3DAF">
        <w:rPr>
          <w:lang w:val="fr-FR"/>
        </w:rPr>
        <w:t>.</w:t>
      </w:r>
    </w:p>
    <w:p w14:paraId="1D619F0D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Uslovi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kriterijumi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st. 4. </w:t>
      </w:r>
      <w:proofErr w:type="gramStart"/>
      <w:r w:rsidRPr="00FC3DAF">
        <w:rPr>
          <w:lang w:val="fr-FR"/>
        </w:rPr>
        <w:t>i</w:t>
      </w:r>
      <w:proofErr w:type="gramEnd"/>
      <w:r w:rsidRPr="00FC3DAF">
        <w:rPr>
          <w:lang w:val="fr-FR"/>
        </w:rPr>
        <w:t xml:space="preserve"> 5.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ne </w:t>
      </w:r>
      <w:proofErr w:type="spellStart"/>
      <w:r w:rsidRPr="00FC3DAF">
        <w:rPr>
          <w:lang w:val="fr-FR"/>
        </w:rPr>
        <w:t>smeju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menjati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toku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trajanja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postupka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raspisanom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konkursu</w:t>
      </w:r>
      <w:proofErr w:type="spellEnd"/>
      <w:r w:rsidRPr="00FC3DAF">
        <w:rPr>
          <w:lang w:val="fr-FR"/>
        </w:rPr>
        <w:t>.</w:t>
      </w:r>
    </w:p>
    <w:p w14:paraId="451F7E0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je </w:t>
      </w:r>
      <w:proofErr w:type="spellStart"/>
      <w:r w:rsidRPr="00FC3DAF">
        <w:rPr>
          <w:lang w:val="fr-FR"/>
        </w:rPr>
        <w:t>podnosiocu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već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donošenju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4.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uzima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obzir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ispunjenost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mu je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poštovanje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elaborata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tehničkih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kadrovskih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finansijskih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uslova</w:t>
      </w:r>
      <w:proofErr w:type="spellEnd"/>
      <w:r w:rsidRPr="00FC3DAF">
        <w:rPr>
          <w:lang w:val="fr-FR"/>
        </w:rPr>
        <w:t xml:space="preserve">),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izrečene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mere</w:t>
      </w:r>
      <w:proofErr w:type="spellEnd"/>
      <w:r w:rsidRPr="00FC3DAF">
        <w:rPr>
          <w:lang w:val="fr-FR"/>
        </w:rPr>
        <w:t>.</w:t>
      </w:r>
    </w:p>
    <w:p w14:paraId="6432B73F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05" w:name="str_103"/>
      <w:bookmarkEnd w:id="205"/>
      <w:proofErr w:type="spellStart"/>
      <w:r w:rsidRPr="00FC3DAF">
        <w:rPr>
          <w:b/>
          <w:bCs/>
          <w:lang w:val="fr-FR"/>
        </w:rPr>
        <w:t>Oglas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za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javni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konkurs</w:t>
      </w:r>
      <w:proofErr w:type="spellEnd"/>
    </w:p>
    <w:p w14:paraId="08ACCA86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06" w:name="clan_104"/>
      <w:bookmarkEnd w:id="206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104</w:t>
      </w:r>
    </w:p>
    <w:p w14:paraId="67E239F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Oglas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raspisuje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se u "</w:t>
      </w:r>
      <w:proofErr w:type="spellStart"/>
      <w:r w:rsidRPr="00FC3DAF">
        <w:rPr>
          <w:lang w:val="fr-FR"/>
        </w:rPr>
        <w:t>Službenom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glasniku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 xml:space="preserve">" i internet </w:t>
      </w:r>
      <w:proofErr w:type="spellStart"/>
      <w:r w:rsidRPr="00FC3DAF">
        <w:rPr>
          <w:lang w:val="fr-FR"/>
        </w:rPr>
        <w:t>prezentaciji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, i </w:t>
      </w:r>
      <w:proofErr w:type="spellStart"/>
      <w:proofErr w:type="gramStart"/>
      <w:r w:rsidRPr="00FC3DAF">
        <w:rPr>
          <w:lang w:val="fr-FR"/>
        </w:rPr>
        <w:t>sadrži</w:t>
      </w:r>
      <w:proofErr w:type="spellEnd"/>
      <w:r w:rsidRPr="00FC3DAF">
        <w:rPr>
          <w:lang w:val="fr-FR"/>
        </w:rPr>
        <w:t>:</w:t>
      </w:r>
      <w:proofErr w:type="gramEnd"/>
    </w:p>
    <w:p w14:paraId="6CD696E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naziv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utvrđeni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kriterijumi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dobijanje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;</w:t>
      </w:r>
      <w:proofErr w:type="gramEnd"/>
    </w:p>
    <w:p w14:paraId="7F687535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zonu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pokrivanja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koju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raspisuje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zonu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raspodele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allotment</w:t>
      </w:r>
      <w:proofErr w:type="spellEnd"/>
      <w:proofErr w:type="gramStart"/>
      <w:r w:rsidRPr="00FC3DAF">
        <w:rPr>
          <w:lang w:val="fr-FR"/>
        </w:rPr>
        <w:t>);</w:t>
      </w:r>
      <w:proofErr w:type="gramEnd"/>
    </w:p>
    <w:p w14:paraId="6565692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informaciju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visini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godišnje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naknade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dobijeno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;</w:t>
      </w:r>
      <w:proofErr w:type="gramEnd"/>
    </w:p>
    <w:p w14:paraId="7E80544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informaciju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visini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godišnje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naknade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pristup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multipleksu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informaciju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visini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godišnje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naknade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korišćenje</w:t>
      </w:r>
      <w:proofErr w:type="spellEnd"/>
      <w:r w:rsidRPr="00FC3DAF">
        <w:rPr>
          <w:lang w:val="fr-FR"/>
        </w:rPr>
        <w:t xml:space="preserve"> radio-</w:t>
      </w:r>
      <w:proofErr w:type="spellStart"/>
      <w:r w:rsidRPr="00FC3DAF">
        <w:rPr>
          <w:lang w:val="fr-FR"/>
        </w:rPr>
        <w:t>frekvencije</w:t>
      </w:r>
      <w:proofErr w:type="spellEnd"/>
      <w:r w:rsidRPr="00FC3DAF">
        <w:rPr>
          <w:lang w:val="fr-FR"/>
        </w:rPr>
        <w:t xml:space="preserve"> ako se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odnosi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analognog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>;</w:t>
      </w:r>
      <w:proofErr w:type="gramEnd"/>
    </w:p>
    <w:p w14:paraId="1C2E612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</w:t>
      </w:r>
      <w:proofErr w:type="spellStart"/>
      <w:r w:rsidRPr="00FC3DAF">
        <w:rPr>
          <w:lang w:val="fr-FR"/>
        </w:rPr>
        <w:t>visinu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depozita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105.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;</w:t>
      </w:r>
    </w:p>
    <w:p w14:paraId="3A5270C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lastRenderedPageBreak/>
        <w:t xml:space="preserve">6) </w:t>
      </w:r>
      <w:proofErr w:type="spellStart"/>
      <w:r w:rsidRPr="00FC3DAF">
        <w:rPr>
          <w:lang w:val="fr-FR"/>
        </w:rPr>
        <w:t>rok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zajedno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propisanom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dokumentacijom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kraći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60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raspisivanja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konkursa</w:t>
      </w:r>
      <w:proofErr w:type="spellEnd"/>
      <w:r w:rsidRPr="00FC3DAF">
        <w:rPr>
          <w:lang w:val="fr-FR"/>
        </w:rPr>
        <w:t>;</w:t>
      </w:r>
      <w:proofErr w:type="gramEnd"/>
    </w:p>
    <w:p w14:paraId="07BD916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7) </w:t>
      </w:r>
      <w:proofErr w:type="spellStart"/>
      <w:r w:rsidRPr="00FC3DAF">
        <w:rPr>
          <w:lang w:val="fr-FR"/>
        </w:rPr>
        <w:t>rok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odluke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raspisanom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konkursu</w:t>
      </w:r>
      <w:proofErr w:type="spellEnd"/>
      <w:r w:rsidRPr="00FC3DAF">
        <w:rPr>
          <w:lang w:val="fr-FR"/>
        </w:rPr>
        <w:t>.</w:t>
      </w:r>
    </w:p>
    <w:p w14:paraId="0E801A13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Oglas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vrstu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raspisuje</w:t>
      </w:r>
      <w:proofErr w:type="spellEnd"/>
      <w:r w:rsidRPr="00FC3DAF">
        <w:rPr>
          <w:lang w:val="fr-FR"/>
        </w:rPr>
        <w:t xml:space="preserve">, a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ciljeva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27. </w:t>
      </w:r>
      <w:proofErr w:type="spellStart"/>
      <w:proofErr w:type="gramStart"/>
      <w:r w:rsidRPr="00FC3DAF">
        <w:rPr>
          <w:lang w:val="fr-FR"/>
        </w:rPr>
        <w:t>stav</w:t>
      </w:r>
      <w:proofErr w:type="spellEnd"/>
      <w:proofErr w:type="gram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prethodne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analize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tržišta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potreba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stanovništva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određenom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vrstom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>.</w:t>
      </w:r>
    </w:p>
    <w:p w14:paraId="637515D4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07" w:name="str_104"/>
      <w:bookmarkEnd w:id="207"/>
      <w:proofErr w:type="spellStart"/>
      <w:r w:rsidRPr="00FC3DAF">
        <w:rPr>
          <w:b/>
          <w:bCs/>
          <w:lang w:val="fr-FR"/>
        </w:rPr>
        <w:t>Depozit</w:t>
      </w:r>
      <w:proofErr w:type="spellEnd"/>
    </w:p>
    <w:p w14:paraId="1DD3586F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08" w:name="clan_105"/>
      <w:bookmarkEnd w:id="208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105</w:t>
      </w:r>
    </w:p>
    <w:p w14:paraId="4FF45BD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prilikom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je da </w:t>
      </w:r>
      <w:proofErr w:type="spellStart"/>
      <w:r w:rsidRPr="00FC3DAF">
        <w:rPr>
          <w:lang w:val="fr-FR"/>
        </w:rPr>
        <w:t>uplati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depozit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iznosu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tromesečne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naknade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dobijeno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.</w:t>
      </w:r>
    </w:p>
    <w:p w14:paraId="6C730AF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09" w:name="str_105"/>
      <w:bookmarkEnd w:id="209"/>
      <w:proofErr w:type="spellStart"/>
      <w:r w:rsidRPr="00FC3DAF">
        <w:rPr>
          <w:b/>
          <w:bCs/>
          <w:lang w:val="fr-FR"/>
        </w:rPr>
        <w:t>Prijava</w:t>
      </w:r>
      <w:proofErr w:type="spellEnd"/>
      <w:r w:rsidRPr="00FC3DAF">
        <w:rPr>
          <w:b/>
          <w:bCs/>
          <w:lang w:val="fr-FR"/>
        </w:rPr>
        <w:t xml:space="preserve"> na </w:t>
      </w:r>
      <w:proofErr w:type="spellStart"/>
      <w:r w:rsidRPr="00FC3DAF">
        <w:rPr>
          <w:b/>
          <w:bCs/>
          <w:lang w:val="fr-FR"/>
        </w:rPr>
        <w:t>javni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konkurs</w:t>
      </w:r>
      <w:proofErr w:type="spellEnd"/>
    </w:p>
    <w:p w14:paraId="14785563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10" w:name="clan_106"/>
      <w:bookmarkEnd w:id="210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106</w:t>
      </w:r>
    </w:p>
    <w:p w14:paraId="67707E85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Prijava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</w:t>
      </w:r>
      <w:proofErr w:type="spellEnd"/>
      <w:r w:rsidRPr="00FC3DAF">
        <w:rPr>
          <w:lang w:val="fr-FR"/>
        </w:rPr>
        <w:t xml:space="preserve"> se na </w:t>
      </w:r>
      <w:proofErr w:type="spellStart"/>
      <w:r w:rsidRPr="00FC3DAF">
        <w:rPr>
          <w:lang w:val="fr-FR"/>
        </w:rPr>
        <w:t>obrascu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sadržinu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propisuje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>.</w:t>
      </w:r>
    </w:p>
    <w:p w14:paraId="61B2A01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Prijava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sadrži</w:t>
      </w:r>
      <w:proofErr w:type="spellEnd"/>
      <w:r w:rsidRPr="00FC3DAF">
        <w:rPr>
          <w:lang w:val="fr-FR"/>
        </w:rPr>
        <w:t>:</w:t>
      </w:r>
    </w:p>
    <w:p w14:paraId="1CB3674C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naziv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preduzetnika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prijavljuje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njegov</w:t>
      </w:r>
      <w:proofErr w:type="spellEnd"/>
      <w:r w:rsidRPr="00FC3DAF">
        <w:rPr>
          <w:lang w:val="fr-FR"/>
        </w:rPr>
        <w:t xml:space="preserve"> PIB, </w:t>
      </w:r>
      <w:proofErr w:type="spellStart"/>
      <w:r w:rsidRPr="00FC3DAF">
        <w:rPr>
          <w:lang w:val="fr-FR"/>
        </w:rPr>
        <w:t>adresu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licu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odgovornom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zastupanje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glavnom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odgovornom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uredniku</w:t>
      </w:r>
      <w:proofErr w:type="spellEnd"/>
      <w:r w:rsidRPr="00FC3DAF">
        <w:rPr>
          <w:lang w:val="fr-FR"/>
        </w:rPr>
        <w:t>;</w:t>
      </w:r>
      <w:proofErr w:type="gramEnd"/>
    </w:p>
    <w:p w14:paraId="298E8E26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informaciju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vrsti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članom</w:t>
      </w:r>
      <w:proofErr w:type="spellEnd"/>
      <w:r w:rsidRPr="00FC3DAF">
        <w:rPr>
          <w:lang w:val="fr-FR"/>
        </w:rPr>
        <w:t xml:space="preserve"> 56.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;</w:t>
      </w:r>
    </w:p>
    <w:p w14:paraId="5CF022D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željenu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zonu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pokrivanja</w:t>
      </w:r>
      <w:proofErr w:type="spellEnd"/>
      <w:r w:rsidRPr="00FC3DAF">
        <w:rPr>
          <w:lang w:val="fr-FR"/>
        </w:rPr>
        <w:t>;</w:t>
      </w:r>
      <w:proofErr w:type="gramEnd"/>
    </w:p>
    <w:p w14:paraId="0375868C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datum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početka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.</w:t>
      </w:r>
    </w:p>
    <w:p w14:paraId="4EB766AD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obavezan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uz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dostavi</w:t>
      </w:r>
      <w:proofErr w:type="spellEnd"/>
      <w:r w:rsidRPr="00FC3DAF">
        <w:rPr>
          <w:lang w:val="fr-FR"/>
        </w:rPr>
        <w:t>:</w:t>
      </w:r>
      <w:proofErr w:type="gramEnd"/>
    </w:p>
    <w:p w14:paraId="6CEACF1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dokaz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registraciji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>;</w:t>
      </w:r>
      <w:proofErr w:type="gramEnd"/>
    </w:p>
    <w:p w14:paraId="07169F50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dokaze</w:t>
      </w:r>
      <w:proofErr w:type="spellEnd"/>
      <w:r w:rsidRPr="00FC3DAF">
        <w:t xml:space="preserve"> o </w:t>
      </w:r>
      <w:proofErr w:type="spellStart"/>
      <w:r w:rsidRPr="00FC3DAF">
        <w:t>ispunjenosti</w:t>
      </w:r>
      <w:proofErr w:type="spellEnd"/>
      <w:r w:rsidRPr="00FC3DAF">
        <w:t xml:space="preserve"> </w:t>
      </w:r>
      <w:proofErr w:type="spellStart"/>
      <w:r w:rsidRPr="00FC3DAF">
        <w:t>uslova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kriterijuma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103. </w:t>
      </w:r>
      <w:proofErr w:type="spellStart"/>
      <w:r w:rsidRPr="00FC3DAF">
        <w:t>st.</w:t>
      </w:r>
      <w:proofErr w:type="spellEnd"/>
      <w:r w:rsidRPr="00FC3DAF">
        <w:t xml:space="preserve"> 4. </w:t>
      </w:r>
      <w:proofErr w:type="spellStart"/>
      <w:r w:rsidRPr="00FC3DAF">
        <w:t>i</w:t>
      </w:r>
      <w:proofErr w:type="spellEnd"/>
      <w:r w:rsidRPr="00FC3DAF">
        <w:t xml:space="preserve"> 5.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proofErr w:type="gramStart"/>
      <w:r w:rsidRPr="00FC3DAF">
        <w:t>zakona</w:t>
      </w:r>
      <w:proofErr w:type="spellEnd"/>
      <w:r w:rsidRPr="00FC3DAF">
        <w:t>;</w:t>
      </w:r>
      <w:proofErr w:type="gramEnd"/>
    </w:p>
    <w:p w14:paraId="09EA755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dokumentaciju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odnosi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predloženu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koncepciju</w:t>
      </w:r>
      <w:proofErr w:type="spellEnd"/>
      <w:r w:rsidRPr="00FC3DAF">
        <w:rPr>
          <w:lang w:val="fr-FR"/>
        </w:rPr>
        <w:t>;</w:t>
      </w:r>
      <w:proofErr w:type="gramEnd"/>
    </w:p>
    <w:p w14:paraId="02A443B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skraćeni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identifikacioni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znak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njegovo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grafičko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>;</w:t>
      </w:r>
      <w:proofErr w:type="gramEnd"/>
    </w:p>
    <w:p w14:paraId="72C6139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vlasničkoj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kapitala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uključujući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pravnom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poslovno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naziv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sedišta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vlasnička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struktura</w:t>
      </w:r>
      <w:proofErr w:type="spellEnd"/>
      <w:r w:rsidRPr="00FC3DAF">
        <w:rPr>
          <w:lang w:val="fr-FR"/>
        </w:rPr>
        <w:t xml:space="preserve">)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fizičkom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licu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ime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prebivalište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državljanstvo</w:t>
      </w:r>
      <w:proofErr w:type="spellEnd"/>
      <w:r w:rsidRPr="00FC3DAF">
        <w:rPr>
          <w:lang w:val="fr-FR"/>
        </w:rPr>
        <w:t xml:space="preserve">)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neposredno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posredno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preko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subjekata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učešće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udeli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akcije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sl</w:t>
      </w:r>
      <w:proofErr w:type="spellEnd"/>
      <w:r w:rsidRPr="00FC3DAF">
        <w:rPr>
          <w:lang w:val="fr-FR"/>
        </w:rPr>
        <w:t xml:space="preserve">.) u </w:t>
      </w:r>
      <w:proofErr w:type="spellStart"/>
      <w:r w:rsidRPr="00FC3DAF">
        <w:rPr>
          <w:lang w:val="fr-FR"/>
        </w:rPr>
        <w:t>vlasničkoj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kapitala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podatke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visini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tog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učešća</w:t>
      </w:r>
      <w:proofErr w:type="spellEnd"/>
      <w:r w:rsidRPr="00FC3DAF">
        <w:rPr>
          <w:lang w:val="fr-FR"/>
        </w:rPr>
        <w:t>;</w:t>
      </w:r>
      <w:proofErr w:type="gramEnd"/>
    </w:p>
    <w:p w14:paraId="33EAD22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6) </w:t>
      </w:r>
      <w:proofErr w:type="spellStart"/>
      <w:r w:rsidRPr="00FC3DAF">
        <w:rPr>
          <w:lang w:val="fr-FR"/>
        </w:rPr>
        <w:t>dokaz</w:t>
      </w:r>
      <w:proofErr w:type="spellEnd"/>
      <w:r w:rsidRPr="00FC3DAF">
        <w:rPr>
          <w:lang w:val="fr-FR"/>
        </w:rPr>
        <w:t xml:space="preserve"> da se </w:t>
      </w:r>
      <w:proofErr w:type="spellStart"/>
      <w:r w:rsidRPr="00FC3DAF">
        <w:rPr>
          <w:lang w:val="fr-FR"/>
        </w:rPr>
        <w:t>pred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sudom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vodi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odgovornog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krivično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privrede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krivično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zaprećena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kazna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zatvora</w:t>
      </w:r>
      <w:proofErr w:type="spellEnd"/>
      <w:r w:rsidRPr="00FC3DAF">
        <w:rPr>
          <w:lang w:val="fr-FR"/>
        </w:rPr>
        <w:t>;</w:t>
      </w:r>
      <w:proofErr w:type="gramEnd"/>
    </w:p>
    <w:p w14:paraId="528D704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7) </w:t>
      </w:r>
      <w:proofErr w:type="spellStart"/>
      <w:r w:rsidRPr="00FC3DAF">
        <w:rPr>
          <w:lang w:val="fr-FR"/>
        </w:rPr>
        <w:t>izjavu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izdavanjem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nastati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narušava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pluralizam</w:t>
      </w:r>
      <w:proofErr w:type="spellEnd"/>
      <w:r w:rsidRPr="00FC3DAF">
        <w:rPr>
          <w:lang w:val="fr-FR"/>
        </w:rPr>
        <w:t>;</w:t>
      </w:r>
      <w:proofErr w:type="gramEnd"/>
    </w:p>
    <w:p w14:paraId="1719E1B0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lastRenderedPageBreak/>
        <w:t xml:space="preserve">8) </w:t>
      </w:r>
      <w:proofErr w:type="spellStart"/>
      <w:r w:rsidRPr="00FC3DAF">
        <w:rPr>
          <w:lang w:val="fr-FR"/>
        </w:rPr>
        <w:t>dokaze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izvršenoj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uplati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depozita</w:t>
      </w:r>
      <w:proofErr w:type="spellEnd"/>
      <w:r w:rsidRPr="00FC3DAF">
        <w:rPr>
          <w:lang w:val="fr-FR"/>
        </w:rPr>
        <w:t>;</w:t>
      </w:r>
      <w:proofErr w:type="gramEnd"/>
    </w:p>
    <w:p w14:paraId="56F3DAC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9) i </w:t>
      </w:r>
      <w:proofErr w:type="spellStart"/>
      <w:r w:rsidRPr="00FC3DAF">
        <w:rPr>
          <w:lang w:val="fr-FR"/>
        </w:rPr>
        <w:t>drugu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dokumentaciju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nalogu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podzakonskim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aktima</w:t>
      </w:r>
      <w:proofErr w:type="spellEnd"/>
      <w:r w:rsidRPr="00FC3DAF">
        <w:rPr>
          <w:lang w:val="fr-FR"/>
        </w:rPr>
        <w:t>.</w:t>
      </w:r>
    </w:p>
    <w:p w14:paraId="641BF255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dostavi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drugu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dokumentaciju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dobijanje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.</w:t>
      </w:r>
    </w:p>
    <w:p w14:paraId="1F2C8704" w14:textId="77777777" w:rsidR="00FC3DAF" w:rsidRPr="00FC3DAF" w:rsidRDefault="00FC3DAF" w:rsidP="00FC3DAF">
      <w:pPr>
        <w:jc w:val="center"/>
        <w:rPr>
          <w:b/>
          <w:bCs/>
        </w:rPr>
      </w:pPr>
      <w:bookmarkStart w:id="211" w:name="clan_107"/>
      <w:bookmarkEnd w:id="211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107</w:t>
      </w:r>
    </w:p>
    <w:p w14:paraId="0A4459A8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odbacuje</w:t>
      </w:r>
      <w:proofErr w:type="spellEnd"/>
      <w:r w:rsidRPr="00FC3DAF">
        <w:t xml:space="preserve"> </w:t>
      </w:r>
      <w:proofErr w:type="spellStart"/>
      <w:r w:rsidRPr="00FC3DAF">
        <w:t>prijavu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106.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:</w:t>
      </w:r>
    </w:p>
    <w:p w14:paraId="7B303428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sadrži</w:t>
      </w:r>
      <w:proofErr w:type="spellEnd"/>
      <w:r w:rsidRPr="00FC3DAF">
        <w:t xml:space="preserve"> </w:t>
      </w:r>
      <w:proofErr w:type="spellStart"/>
      <w:r w:rsidRPr="00FC3DAF">
        <w:t>nepotpune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netačne</w:t>
      </w:r>
      <w:proofErr w:type="spellEnd"/>
      <w:r w:rsidRPr="00FC3DAF">
        <w:t xml:space="preserve"> </w:t>
      </w:r>
      <w:proofErr w:type="spellStart"/>
      <w:r w:rsidRPr="00FC3DAF">
        <w:t>podatke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nepotpunu</w:t>
      </w:r>
      <w:proofErr w:type="spellEnd"/>
      <w:r w:rsidRPr="00FC3DAF">
        <w:t xml:space="preserve"> </w:t>
      </w:r>
      <w:proofErr w:type="spellStart"/>
      <w:r w:rsidRPr="00FC3DAF">
        <w:t>dokumentaciju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podnosilac</w:t>
      </w:r>
      <w:proofErr w:type="spellEnd"/>
      <w:r w:rsidRPr="00FC3DAF">
        <w:t xml:space="preserve"> </w:t>
      </w:r>
      <w:proofErr w:type="spellStart"/>
      <w:r w:rsidRPr="00FC3DAF">
        <w:t>prijave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u </w:t>
      </w:r>
      <w:proofErr w:type="spellStart"/>
      <w:r w:rsidRPr="00FC3DAF">
        <w:t>naknadno</w:t>
      </w:r>
      <w:proofErr w:type="spellEnd"/>
      <w:r w:rsidRPr="00FC3DAF">
        <w:t xml:space="preserve"> </w:t>
      </w:r>
      <w:proofErr w:type="spellStart"/>
      <w:r w:rsidRPr="00FC3DAF">
        <w:t>određenom</w:t>
      </w:r>
      <w:proofErr w:type="spellEnd"/>
      <w:r w:rsidRPr="00FC3DAF">
        <w:t xml:space="preserve"> </w:t>
      </w:r>
      <w:proofErr w:type="spellStart"/>
      <w:r w:rsidRPr="00FC3DAF">
        <w:t>roku</w:t>
      </w:r>
      <w:proofErr w:type="spellEnd"/>
      <w:r w:rsidRPr="00FC3DAF">
        <w:t xml:space="preserve"> od </w:t>
      </w:r>
      <w:proofErr w:type="spellStart"/>
      <w:r w:rsidRPr="00FC3DAF">
        <w:t>osam</w:t>
      </w:r>
      <w:proofErr w:type="spellEnd"/>
      <w:r w:rsidRPr="00FC3DAF">
        <w:t xml:space="preserve"> dana ne </w:t>
      </w:r>
      <w:proofErr w:type="spellStart"/>
      <w:r w:rsidRPr="00FC3DAF">
        <w:t>dopuni</w:t>
      </w:r>
      <w:proofErr w:type="spellEnd"/>
      <w:r w:rsidRPr="00FC3DAF">
        <w:t xml:space="preserve"> </w:t>
      </w:r>
      <w:proofErr w:type="spellStart"/>
      <w:r w:rsidRPr="00FC3DAF">
        <w:t>prijavu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ne </w:t>
      </w:r>
      <w:proofErr w:type="spellStart"/>
      <w:r w:rsidRPr="00FC3DAF">
        <w:t>dostavi</w:t>
      </w:r>
      <w:proofErr w:type="spellEnd"/>
      <w:r w:rsidRPr="00FC3DAF">
        <w:t xml:space="preserve"> </w:t>
      </w:r>
      <w:proofErr w:type="spellStart"/>
      <w:r w:rsidRPr="00FC3DAF">
        <w:t>tačne</w:t>
      </w:r>
      <w:proofErr w:type="spellEnd"/>
      <w:r w:rsidRPr="00FC3DAF">
        <w:t xml:space="preserve"> </w:t>
      </w:r>
      <w:proofErr w:type="spellStart"/>
      <w:r w:rsidRPr="00FC3DAF">
        <w:t>podatke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potpunu</w:t>
      </w:r>
      <w:proofErr w:type="spellEnd"/>
      <w:r w:rsidRPr="00FC3DAF">
        <w:t xml:space="preserve"> </w:t>
      </w:r>
      <w:proofErr w:type="spellStart"/>
      <w:proofErr w:type="gramStart"/>
      <w:r w:rsidRPr="00FC3DAF">
        <w:t>dokumentaciju</w:t>
      </w:r>
      <w:proofErr w:type="spellEnd"/>
      <w:r w:rsidRPr="00FC3DAF">
        <w:t>;</w:t>
      </w:r>
      <w:proofErr w:type="gramEnd"/>
    </w:p>
    <w:p w14:paraId="034DD03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podneta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proteku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roka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podnošenje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>;</w:t>
      </w:r>
      <w:proofErr w:type="gramEnd"/>
    </w:p>
    <w:p w14:paraId="5B3A17E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podneta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propisanom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obrascu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>;</w:t>
      </w:r>
      <w:proofErr w:type="gramEnd"/>
    </w:p>
    <w:p w14:paraId="5EB4337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</w:t>
      </w:r>
      <w:proofErr w:type="spellStart"/>
      <w:r w:rsidRPr="00FC3DAF">
        <w:rPr>
          <w:lang w:val="fr-FR"/>
        </w:rPr>
        <w:t>uz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priložen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dokaz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uplati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depozita</w:t>
      </w:r>
      <w:proofErr w:type="spellEnd"/>
      <w:r w:rsidRPr="00FC3DAF">
        <w:rPr>
          <w:lang w:val="fr-FR"/>
        </w:rPr>
        <w:t>;</w:t>
      </w:r>
      <w:proofErr w:type="gramEnd"/>
    </w:p>
    <w:p w14:paraId="42283E3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</w:t>
      </w:r>
      <w:proofErr w:type="spellStart"/>
      <w:r w:rsidRPr="00FC3DAF">
        <w:rPr>
          <w:lang w:val="fr-FR"/>
        </w:rPr>
        <w:t>uz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priložen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dokaz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uplati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depozita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>.</w:t>
      </w:r>
    </w:p>
    <w:p w14:paraId="1CE6BA5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, na </w:t>
      </w:r>
      <w:proofErr w:type="spellStart"/>
      <w:r w:rsidRPr="00FC3DAF">
        <w:rPr>
          <w:lang w:val="fr-FR"/>
        </w:rPr>
        <w:t>način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objavljen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podnosilaca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čije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potpune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podnete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predviđenom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15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isteka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roka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podnošenje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>.</w:t>
      </w:r>
    </w:p>
    <w:p w14:paraId="5A875B98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izdavanju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utvrđenim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kriterijumima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propisanim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uslovima</w:t>
      </w:r>
      <w:proofErr w:type="spellEnd"/>
      <w:r w:rsidRPr="00FC3DAF">
        <w:rPr>
          <w:lang w:val="fr-FR"/>
        </w:rPr>
        <w:t>.</w:t>
      </w:r>
    </w:p>
    <w:p w14:paraId="15D1B4B5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se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korišćenje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iste</w:t>
      </w:r>
      <w:proofErr w:type="spellEnd"/>
      <w:r w:rsidRPr="00FC3DAF">
        <w:rPr>
          <w:lang w:val="fr-FR"/>
        </w:rPr>
        <w:t xml:space="preserve"> zone </w:t>
      </w:r>
      <w:proofErr w:type="spellStart"/>
      <w:r w:rsidRPr="00FC3DAF">
        <w:rPr>
          <w:lang w:val="fr-FR"/>
        </w:rPr>
        <w:t>pokrivanja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određene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vrste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prijavilo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više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ispunjavaju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propisane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onome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osnovano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zaključi</w:t>
      </w:r>
      <w:proofErr w:type="spellEnd"/>
      <w:r w:rsidRPr="00FC3DAF">
        <w:rPr>
          <w:lang w:val="fr-FR"/>
        </w:rPr>
        <w:t xml:space="preserve">,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podnete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dokumentacije</w:t>
      </w:r>
      <w:proofErr w:type="spellEnd"/>
      <w:r w:rsidRPr="00FC3DAF">
        <w:rPr>
          <w:lang w:val="fr-FR"/>
        </w:rPr>
        <w:t xml:space="preserve">, da </w:t>
      </w:r>
      <w:proofErr w:type="spellStart"/>
      <w:r w:rsidRPr="00FC3DAF">
        <w:rPr>
          <w:lang w:val="fr-FR"/>
        </w:rPr>
        <w:t>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ostvarivati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veći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kvalitet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raznovrsnost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>.</w:t>
      </w:r>
    </w:p>
    <w:p w14:paraId="290E391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je </w:t>
      </w:r>
      <w:proofErr w:type="spellStart"/>
      <w:r w:rsidRPr="00FC3DAF">
        <w:rPr>
          <w:lang w:val="fr-FR"/>
        </w:rPr>
        <w:t>podnosilac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prijave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već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prilikom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odlučivanja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uzima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obzir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njegovu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praksu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izvršavanju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propisanih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</w:t>
      </w:r>
      <w:proofErr w:type="spellEnd"/>
      <w:r w:rsidRPr="00FC3DAF">
        <w:rPr>
          <w:lang w:val="fr-FR"/>
        </w:rPr>
        <w:t xml:space="preserve">. 61-82.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poštovanje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sadržanih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dozvoli</w:t>
      </w:r>
      <w:proofErr w:type="spellEnd"/>
      <w:r w:rsidRPr="00FC3DAF">
        <w:rPr>
          <w:lang w:val="fr-FR"/>
        </w:rPr>
        <w:t>.</w:t>
      </w:r>
    </w:p>
    <w:p w14:paraId="21B180E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stekla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na </w:t>
      </w:r>
      <w:proofErr w:type="spellStart"/>
      <w:r w:rsidRPr="00FC3DAF">
        <w:rPr>
          <w:lang w:val="fr-FR"/>
        </w:rPr>
        <w:t>način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objavljen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bez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odlaganja</w:t>
      </w:r>
      <w:proofErr w:type="spellEnd"/>
      <w:r w:rsidRPr="00FC3DAF">
        <w:rPr>
          <w:lang w:val="fr-FR"/>
        </w:rPr>
        <w:t xml:space="preserve"> a </w:t>
      </w:r>
      <w:proofErr w:type="spellStart"/>
      <w:r w:rsidRPr="00FC3DAF">
        <w:rPr>
          <w:lang w:val="fr-FR"/>
        </w:rPr>
        <w:t>najkasnije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15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donošenja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odluke</w:t>
      </w:r>
      <w:proofErr w:type="spellEnd"/>
      <w:r w:rsidRPr="00FC3DAF">
        <w:rPr>
          <w:lang w:val="fr-FR"/>
        </w:rPr>
        <w:t>.</w:t>
      </w:r>
    </w:p>
    <w:p w14:paraId="31A9D07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izdavanju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korišćenje</w:t>
      </w:r>
      <w:proofErr w:type="spellEnd"/>
      <w:r w:rsidRPr="00FC3DAF">
        <w:rPr>
          <w:lang w:val="fr-FR"/>
        </w:rPr>
        <w:t xml:space="preserve"> radio-</w:t>
      </w:r>
      <w:proofErr w:type="spellStart"/>
      <w:r w:rsidRPr="00FC3DAF">
        <w:rPr>
          <w:lang w:val="fr-FR"/>
        </w:rPr>
        <w:t>frekvencije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regulišu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komunikacije</w:t>
      </w:r>
      <w:proofErr w:type="spellEnd"/>
      <w:r w:rsidRPr="00FC3DAF">
        <w:rPr>
          <w:lang w:val="fr-FR"/>
        </w:rPr>
        <w:t xml:space="preserve">, ako se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analognog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>.</w:t>
      </w:r>
    </w:p>
    <w:p w14:paraId="5AAF3CD2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izdavanju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operatoru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multipleksa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radi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zaključenja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pristupu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multipleksu</w:t>
      </w:r>
      <w:proofErr w:type="spellEnd"/>
      <w:r w:rsidRPr="00FC3DAF">
        <w:rPr>
          <w:lang w:val="fr-FR"/>
        </w:rPr>
        <w:t xml:space="preserve">, ako se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digitalnog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>.</w:t>
      </w:r>
    </w:p>
    <w:p w14:paraId="0FBD2B18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lastRenderedPageBreak/>
        <w:t>Kada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korišćenje</w:t>
      </w:r>
      <w:proofErr w:type="spellEnd"/>
      <w:r w:rsidRPr="00FC3DAF">
        <w:rPr>
          <w:lang w:val="fr-FR"/>
        </w:rPr>
        <w:t xml:space="preserve"> radio-</w:t>
      </w:r>
      <w:proofErr w:type="spellStart"/>
      <w:r w:rsidRPr="00FC3DAF">
        <w:rPr>
          <w:lang w:val="fr-FR"/>
        </w:rPr>
        <w:t>frekvencije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7.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dostavljanja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pristupu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multipleksu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8.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.</w:t>
      </w:r>
    </w:p>
    <w:p w14:paraId="672AF34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regulatorno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7.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izda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korišćenje</w:t>
      </w:r>
      <w:proofErr w:type="spellEnd"/>
      <w:r w:rsidRPr="00FC3DAF">
        <w:rPr>
          <w:lang w:val="fr-FR"/>
        </w:rPr>
        <w:t xml:space="preserve"> radio-</w:t>
      </w:r>
      <w:proofErr w:type="spellStart"/>
      <w:r w:rsidRPr="00FC3DAF">
        <w:rPr>
          <w:lang w:val="fr-FR"/>
        </w:rPr>
        <w:t>frekvencije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ako se ne </w:t>
      </w:r>
      <w:proofErr w:type="spellStart"/>
      <w:r w:rsidRPr="00FC3DAF">
        <w:rPr>
          <w:lang w:val="fr-FR"/>
        </w:rPr>
        <w:t>zaključi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8.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stavlja</w:t>
      </w:r>
      <w:proofErr w:type="spellEnd"/>
      <w:r w:rsidRPr="00FC3DAF">
        <w:rPr>
          <w:lang w:val="fr-FR"/>
        </w:rPr>
        <w:t xml:space="preserve"> van </w:t>
      </w:r>
      <w:proofErr w:type="spellStart"/>
      <w:r w:rsidRPr="00FC3DAF">
        <w:rPr>
          <w:lang w:val="fr-FR"/>
        </w:rPr>
        <w:t>pravne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snage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>.</w:t>
      </w:r>
    </w:p>
    <w:p w14:paraId="75C420DE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12" w:name="str_106"/>
      <w:bookmarkEnd w:id="212"/>
      <w:proofErr w:type="spellStart"/>
      <w:r w:rsidRPr="00FC3DAF">
        <w:rPr>
          <w:b/>
          <w:bCs/>
          <w:lang w:val="fr-FR"/>
        </w:rPr>
        <w:t>Vraćanje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depozita</w:t>
      </w:r>
      <w:proofErr w:type="spellEnd"/>
    </w:p>
    <w:p w14:paraId="002DCD54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13" w:name="clan_108"/>
      <w:bookmarkEnd w:id="213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108</w:t>
      </w:r>
    </w:p>
    <w:p w14:paraId="782AB98C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Licu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prijava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odbačena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vraća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uplaćeni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depozit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sedam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konačnosti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107. </w:t>
      </w:r>
      <w:proofErr w:type="spellStart"/>
      <w:proofErr w:type="gramStart"/>
      <w:r w:rsidRPr="00FC3DAF">
        <w:rPr>
          <w:lang w:val="fr-FR"/>
        </w:rPr>
        <w:t>stav</w:t>
      </w:r>
      <w:proofErr w:type="spellEnd"/>
      <w:proofErr w:type="gramEnd"/>
      <w:r w:rsidRPr="00FC3DAF">
        <w:rPr>
          <w:lang w:val="fr-FR"/>
        </w:rPr>
        <w:t xml:space="preserve"> 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licu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uplaćeni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depozit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uračunava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iznos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naknade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dobijeno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.</w:t>
      </w:r>
    </w:p>
    <w:p w14:paraId="1A1D2C3F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Depozit</w:t>
      </w:r>
      <w:proofErr w:type="spellEnd"/>
      <w:r w:rsidRPr="00FC3DAF">
        <w:rPr>
          <w:lang w:val="fr-FR"/>
        </w:rPr>
        <w:t xml:space="preserve"> se ne </w:t>
      </w:r>
      <w:proofErr w:type="spellStart"/>
      <w:r w:rsidRPr="00FC3DAF">
        <w:rPr>
          <w:lang w:val="fr-FR"/>
        </w:rPr>
        <w:t>vraća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>:</w:t>
      </w:r>
      <w:proofErr w:type="gramEnd"/>
    </w:p>
    <w:p w14:paraId="6C371C7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pre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isteka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roka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početak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pismenoj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formi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odustaje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korišćenja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izdate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;</w:t>
      </w:r>
      <w:proofErr w:type="gramEnd"/>
    </w:p>
    <w:p w14:paraId="194BE82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ne </w:t>
      </w:r>
      <w:proofErr w:type="spellStart"/>
      <w:r w:rsidRPr="00FC3DAF">
        <w:rPr>
          <w:lang w:val="fr-FR"/>
        </w:rPr>
        <w:t>započne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propisanom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>.</w:t>
      </w:r>
    </w:p>
    <w:p w14:paraId="10171CBB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14" w:name="str_107"/>
      <w:bookmarkEnd w:id="214"/>
      <w:proofErr w:type="spellStart"/>
      <w:r w:rsidRPr="00FC3DAF">
        <w:rPr>
          <w:b/>
          <w:bCs/>
          <w:lang w:val="fr-FR"/>
        </w:rPr>
        <w:t>Shodna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primena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odredaba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ovog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zakona</w:t>
      </w:r>
      <w:proofErr w:type="spellEnd"/>
    </w:p>
    <w:p w14:paraId="61B5FA9D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15" w:name="clan_109"/>
      <w:bookmarkEnd w:id="215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109</w:t>
      </w:r>
    </w:p>
    <w:p w14:paraId="1D5C3A38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Odredbe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</w:t>
      </w:r>
      <w:proofErr w:type="spellEnd"/>
      <w:r w:rsidRPr="00FC3DAF">
        <w:rPr>
          <w:lang w:val="fr-FR"/>
        </w:rPr>
        <w:t xml:space="preserve">. 94-102.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shodno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primenjuju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kada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konkursa</w:t>
      </w:r>
      <w:proofErr w:type="spellEnd"/>
      <w:r w:rsidRPr="00FC3DAF">
        <w:rPr>
          <w:lang w:val="fr-FR"/>
        </w:rPr>
        <w:t>.</w:t>
      </w:r>
    </w:p>
    <w:p w14:paraId="7632405F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16" w:name="str_108"/>
      <w:bookmarkEnd w:id="216"/>
      <w:proofErr w:type="spellStart"/>
      <w:r w:rsidRPr="00FC3DAF">
        <w:rPr>
          <w:b/>
          <w:bCs/>
          <w:lang w:val="fr-FR"/>
        </w:rPr>
        <w:t>Poseban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osnov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za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prestanak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važenja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dozvole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isteka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vremena</w:t>
      </w:r>
      <w:proofErr w:type="spellEnd"/>
      <w:r w:rsidRPr="00FC3DAF">
        <w:rPr>
          <w:b/>
          <w:bCs/>
          <w:lang w:val="fr-FR"/>
        </w:rPr>
        <w:t xml:space="preserve"> na </w:t>
      </w:r>
      <w:proofErr w:type="spellStart"/>
      <w:r w:rsidRPr="00FC3DAF">
        <w:rPr>
          <w:b/>
          <w:bCs/>
          <w:lang w:val="fr-FR"/>
        </w:rPr>
        <w:t>koje</w:t>
      </w:r>
      <w:proofErr w:type="spellEnd"/>
      <w:r w:rsidRPr="00FC3DAF">
        <w:rPr>
          <w:b/>
          <w:bCs/>
          <w:lang w:val="fr-FR"/>
        </w:rPr>
        <w:t xml:space="preserve"> je </w:t>
      </w:r>
      <w:proofErr w:type="spellStart"/>
      <w:r w:rsidRPr="00FC3DAF">
        <w:rPr>
          <w:b/>
          <w:bCs/>
          <w:lang w:val="fr-FR"/>
        </w:rPr>
        <w:t>izdata</w:t>
      </w:r>
      <w:proofErr w:type="spellEnd"/>
    </w:p>
    <w:p w14:paraId="00DC680A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17" w:name="clan_110"/>
      <w:bookmarkEnd w:id="217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110</w:t>
      </w:r>
    </w:p>
    <w:p w14:paraId="228FEDEC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kojom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stiče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analognog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digitalnog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prestaje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važi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isteka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vremena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i ako </w:t>
      </w:r>
      <w:proofErr w:type="spellStart"/>
      <w:r w:rsidRPr="00FC3DAF">
        <w:rPr>
          <w:lang w:val="fr-FR"/>
        </w:rPr>
        <w:t>regulatorno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oblast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komunikacija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oblast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povuče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korišćenje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radiofrekvencijskog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spektra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analognog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operatoru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multipleksa</w:t>
      </w:r>
      <w:proofErr w:type="spellEnd"/>
      <w:r w:rsidRPr="00FC3DAF">
        <w:rPr>
          <w:lang w:val="fr-FR"/>
        </w:rPr>
        <w:t xml:space="preserve"> i/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mreže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multipleksiranja</w:t>
      </w:r>
      <w:proofErr w:type="spellEnd"/>
      <w:r w:rsidRPr="00FC3DAF">
        <w:rPr>
          <w:lang w:val="fr-FR"/>
        </w:rPr>
        <w:t xml:space="preserve"> i/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emitovanja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distribucije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terestričkog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digitalnog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prenosa</w:t>
      </w:r>
      <w:proofErr w:type="spellEnd"/>
      <w:r w:rsidRPr="00FC3DAF">
        <w:rPr>
          <w:lang w:val="fr-FR"/>
        </w:rPr>
        <w:t xml:space="preserve">, a ne </w:t>
      </w:r>
      <w:proofErr w:type="spellStart"/>
      <w:r w:rsidRPr="00FC3DAF">
        <w:rPr>
          <w:lang w:val="fr-FR"/>
        </w:rPr>
        <w:t>postoji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operator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bi </w:t>
      </w:r>
      <w:proofErr w:type="spellStart"/>
      <w:r w:rsidRPr="00FC3DAF">
        <w:rPr>
          <w:lang w:val="fr-FR"/>
        </w:rPr>
        <w:t>nastavio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pruža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multipleksiranja</w:t>
      </w:r>
      <w:proofErr w:type="spellEnd"/>
      <w:r w:rsidRPr="00FC3DAF">
        <w:rPr>
          <w:lang w:val="fr-FR"/>
        </w:rPr>
        <w:t xml:space="preserve"> i/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emitovanja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distribucije</w:t>
      </w:r>
      <w:proofErr w:type="spellEnd"/>
      <w:r w:rsidRPr="00FC3DAF">
        <w:rPr>
          <w:lang w:val="fr-FR"/>
        </w:rPr>
        <w:t>.</w:t>
      </w:r>
    </w:p>
    <w:p w14:paraId="06A7499C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18" w:name="str_109"/>
      <w:bookmarkEnd w:id="218"/>
      <w:proofErr w:type="spellStart"/>
      <w:r w:rsidRPr="00FC3DAF">
        <w:rPr>
          <w:b/>
          <w:bCs/>
          <w:lang w:val="fr-FR"/>
        </w:rPr>
        <w:t>Povezivanje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pružalaca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medijskih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usluga</w:t>
      </w:r>
      <w:proofErr w:type="spellEnd"/>
      <w:r w:rsidRPr="00FC3DAF">
        <w:rPr>
          <w:b/>
          <w:bCs/>
          <w:lang w:val="fr-FR"/>
        </w:rPr>
        <w:t xml:space="preserve"> u </w:t>
      </w:r>
      <w:proofErr w:type="spellStart"/>
      <w:r w:rsidRPr="00FC3DAF">
        <w:rPr>
          <w:b/>
          <w:bCs/>
          <w:lang w:val="fr-FR"/>
        </w:rPr>
        <w:t>mreže</w:t>
      </w:r>
      <w:proofErr w:type="spellEnd"/>
    </w:p>
    <w:p w14:paraId="5ABFA09A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19" w:name="clan_111"/>
      <w:bookmarkEnd w:id="219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111</w:t>
      </w:r>
    </w:p>
    <w:p w14:paraId="04811B9D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mogu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poštovanje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povezivati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mreže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smanjenja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operativnih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troškova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proizvodnje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povećanja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prihoda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oglašavanja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podizanja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kvaliteta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sve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cilju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obezbeđenja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ekonomske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održivosti</w:t>
      </w:r>
      <w:proofErr w:type="spellEnd"/>
      <w:r w:rsidRPr="00FC3DAF">
        <w:rPr>
          <w:lang w:val="fr-FR"/>
        </w:rPr>
        <w:t>.</w:t>
      </w:r>
    </w:p>
    <w:p w14:paraId="680D01CB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lastRenderedPageBreak/>
        <w:t>Pružaoci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mogu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povezivati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mreže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prethodne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saglasnosti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sledećim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uslovima</w:t>
      </w:r>
      <w:proofErr w:type="spellEnd"/>
      <w:r w:rsidRPr="00FC3DAF">
        <w:rPr>
          <w:lang w:val="fr-FR"/>
        </w:rPr>
        <w:t>:</w:t>
      </w:r>
      <w:proofErr w:type="gramEnd"/>
    </w:p>
    <w:p w14:paraId="560AA595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da </w:t>
      </w:r>
      <w:proofErr w:type="spellStart"/>
      <w:r w:rsidRPr="00FC3DAF">
        <w:rPr>
          <w:lang w:val="fr-FR"/>
        </w:rPr>
        <w:t>zaključe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načinu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zajedničkog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iznosi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najviše</w:t>
      </w:r>
      <w:proofErr w:type="spellEnd"/>
      <w:r w:rsidRPr="00FC3DAF">
        <w:rPr>
          <w:lang w:val="fr-FR"/>
        </w:rPr>
        <w:t xml:space="preserve"> 40% </w:t>
      </w:r>
      <w:proofErr w:type="spellStart"/>
      <w:r w:rsidRPr="00FC3DAF">
        <w:rPr>
          <w:lang w:val="fr-FR"/>
        </w:rPr>
        <w:t>dnevno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pružalaca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emituju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lokalni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informativni</w:t>
      </w:r>
      <w:proofErr w:type="spellEnd"/>
      <w:r w:rsidRPr="00FC3DAF">
        <w:rPr>
          <w:lang w:val="fr-FR"/>
        </w:rPr>
        <w:t xml:space="preserve"> program,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programskom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koncepcijom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koju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pružaoci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dobili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>;</w:t>
      </w:r>
      <w:proofErr w:type="gramEnd"/>
    </w:p>
    <w:p w14:paraId="717F20F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da u </w:t>
      </w:r>
      <w:proofErr w:type="spellStart"/>
      <w:r w:rsidRPr="00FC3DAF">
        <w:rPr>
          <w:lang w:val="fr-FR"/>
        </w:rPr>
        <w:t>ostatku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poštuju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koncepciju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koju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dobili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dozvolu</w:t>
      </w:r>
      <w:proofErr w:type="spellEnd"/>
      <w:r w:rsidRPr="00FC3DAF">
        <w:rPr>
          <w:lang w:val="fr-FR"/>
        </w:rPr>
        <w:t>;</w:t>
      </w:r>
      <w:proofErr w:type="gramEnd"/>
    </w:p>
    <w:p w14:paraId="35217E46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da se </w:t>
      </w:r>
      <w:proofErr w:type="spellStart"/>
      <w:r w:rsidRPr="00FC3DAF">
        <w:rPr>
          <w:lang w:val="fr-FR"/>
        </w:rPr>
        <w:t>povezivanjem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povređuje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konkurencija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propisa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zaštita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konkurencije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tržištu</w:t>
      </w:r>
      <w:proofErr w:type="spellEnd"/>
      <w:r w:rsidRPr="00FC3DAF">
        <w:rPr>
          <w:lang w:val="fr-FR"/>
        </w:rPr>
        <w:t>.</w:t>
      </w:r>
    </w:p>
    <w:p w14:paraId="60F620B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dužni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uz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pisani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zahtev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povezivanje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mrežu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podnesu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načinu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zajedničkog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snabdeven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overenim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potpisima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ugovornih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overa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potpisa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rukopisa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prepisa</w:t>
      </w:r>
      <w:proofErr w:type="spellEnd"/>
      <w:r w:rsidRPr="00FC3DAF">
        <w:rPr>
          <w:lang w:val="fr-FR"/>
        </w:rPr>
        <w:t>.</w:t>
      </w:r>
    </w:p>
    <w:p w14:paraId="5D51EBCA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odlučuje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zahtevu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povezivanje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mrežu</w:t>
      </w:r>
      <w:proofErr w:type="spellEnd"/>
      <w:r w:rsidRPr="00FC3DAF">
        <w:rPr>
          <w:lang w:val="fr-FR"/>
        </w:rPr>
        <w:t xml:space="preserve">, po </w:t>
      </w:r>
      <w:proofErr w:type="spellStart"/>
      <w:r w:rsidRPr="00FC3DAF">
        <w:rPr>
          <w:lang w:val="fr-FR"/>
        </w:rPr>
        <w:t>prethodno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pribavljenom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mišljenju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zaštitu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konkurencije</w:t>
      </w:r>
      <w:proofErr w:type="spellEnd"/>
      <w:r w:rsidRPr="00FC3DAF">
        <w:rPr>
          <w:lang w:val="fr-FR"/>
        </w:rPr>
        <w:t>.</w:t>
      </w:r>
    </w:p>
    <w:p w14:paraId="2ACF8006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rešenjem</w:t>
      </w:r>
      <w:proofErr w:type="spellEnd"/>
      <w:r w:rsidRPr="00FC3DAF">
        <w:t xml:space="preserve"> </w:t>
      </w:r>
      <w:proofErr w:type="spellStart"/>
      <w:r w:rsidRPr="00FC3DAF">
        <w:t>odbija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3.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ukoliko</w:t>
      </w:r>
      <w:proofErr w:type="spellEnd"/>
      <w:r w:rsidRPr="00FC3DAF">
        <w:t>:</w:t>
      </w:r>
    </w:p>
    <w:p w14:paraId="756F1F46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nisu</w:t>
      </w:r>
      <w:proofErr w:type="spellEnd"/>
      <w:r w:rsidRPr="00FC3DAF">
        <w:t xml:space="preserve"> </w:t>
      </w:r>
      <w:proofErr w:type="spellStart"/>
      <w:r w:rsidRPr="00FC3DAF">
        <w:t>ispunjeni</w:t>
      </w:r>
      <w:proofErr w:type="spellEnd"/>
      <w:r w:rsidRPr="00FC3DAF">
        <w:t xml:space="preserve"> </w:t>
      </w:r>
      <w:proofErr w:type="spellStart"/>
      <w:r w:rsidRPr="00FC3DAF">
        <w:t>uslovi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proofErr w:type="gramStart"/>
      <w:r w:rsidRPr="00FC3DAF">
        <w:t>člana</w:t>
      </w:r>
      <w:proofErr w:type="spellEnd"/>
      <w:r w:rsidRPr="00FC3DAF">
        <w:t>;</w:t>
      </w:r>
      <w:proofErr w:type="gramEnd"/>
    </w:p>
    <w:p w14:paraId="430FAA01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bilo</w:t>
      </w:r>
      <w:proofErr w:type="spellEnd"/>
      <w:r w:rsidRPr="00FC3DAF">
        <w:t xml:space="preserve"> koji od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izmirio</w:t>
      </w:r>
      <w:proofErr w:type="spellEnd"/>
      <w:r w:rsidRPr="00FC3DAF">
        <w:t xml:space="preserve"> </w:t>
      </w:r>
      <w:proofErr w:type="spellStart"/>
      <w:r w:rsidRPr="00FC3DAF">
        <w:t>naknadu</w:t>
      </w:r>
      <w:proofErr w:type="spellEnd"/>
      <w:r w:rsidRPr="00FC3DAF">
        <w:t xml:space="preserve"> za </w:t>
      </w:r>
      <w:proofErr w:type="spellStart"/>
      <w:r w:rsidRPr="00FC3DAF">
        <w:t>pravo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proofErr w:type="gramStart"/>
      <w:r w:rsidRPr="00FC3DAF">
        <w:t>usluge</w:t>
      </w:r>
      <w:proofErr w:type="spellEnd"/>
      <w:r w:rsidRPr="00FC3DAF">
        <w:t>;</w:t>
      </w:r>
      <w:proofErr w:type="gramEnd"/>
    </w:p>
    <w:p w14:paraId="4AF9BFA8" w14:textId="77777777" w:rsidR="00FC3DAF" w:rsidRPr="00FC3DAF" w:rsidRDefault="00FC3DAF" w:rsidP="00FC3DAF">
      <w:pPr>
        <w:jc w:val="center"/>
      </w:pPr>
      <w:r w:rsidRPr="00FC3DAF">
        <w:t xml:space="preserve">3) bi se </w:t>
      </w:r>
      <w:proofErr w:type="spellStart"/>
      <w:r w:rsidRPr="00FC3DAF">
        <w:t>povezivanjem</w:t>
      </w:r>
      <w:proofErr w:type="spellEnd"/>
      <w:r w:rsidRPr="00FC3DAF">
        <w:t xml:space="preserve"> </w:t>
      </w:r>
      <w:proofErr w:type="spellStart"/>
      <w:r w:rsidRPr="00FC3DAF">
        <w:t>povredile</w:t>
      </w:r>
      <w:proofErr w:type="spellEnd"/>
      <w:r w:rsidRPr="00FC3DAF">
        <w:t xml:space="preserve"> </w:t>
      </w:r>
      <w:proofErr w:type="spellStart"/>
      <w:r w:rsidRPr="00FC3DAF">
        <w:t>odredbe</w:t>
      </w:r>
      <w:proofErr w:type="spellEnd"/>
      <w:r w:rsidRPr="00FC3DAF">
        <w:t xml:space="preserve"> o </w:t>
      </w:r>
      <w:proofErr w:type="spellStart"/>
      <w:r w:rsidRPr="00FC3DAF">
        <w:t>zabrani</w:t>
      </w:r>
      <w:proofErr w:type="spellEnd"/>
      <w:r w:rsidRPr="00FC3DAF">
        <w:t xml:space="preserve"> </w:t>
      </w:r>
      <w:proofErr w:type="spellStart"/>
      <w:r w:rsidRPr="00FC3DAF">
        <w:t>narušavanja</w:t>
      </w:r>
      <w:proofErr w:type="spellEnd"/>
      <w:r w:rsidRPr="00FC3DAF">
        <w:t xml:space="preserve"> </w:t>
      </w:r>
      <w:proofErr w:type="spellStart"/>
      <w:r w:rsidRPr="00FC3DAF">
        <w:t>medijskog</w:t>
      </w:r>
      <w:proofErr w:type="spellEnd"/>
      <w:r w:rsidRPr="00FC3DAF">
        <w:t xml:space="preserve"> </w:t>
      </w:r>
      <w:proofErr w:type="spellStart"/>
      <w:proofErr w:type="gramStart"/>
      <w:r w:rsidRPr="00FC3DAF">
        <w:t>pluralizma</w:t>
      </w:r>
      <w:proofErr w:type="spellEnd"/>
      <w:r w:rsidRPr="00FC3DAF">
        <w:t>;</w:t>
      </w:r>
      <w:proofErr w:type="gramEnd"/>
    </w:p>
    <w:p w14:paraId="6A3A5AF5" w14:textId="77777777" w:rsidR="00FC3DAF" w:rsidRPr="00FC3DAF" w:rsidRDefault="00FC3DAF" w:rsidP="00FC3DAF">
      <w:pPr>
        <w:jc w:val="center"/>
      </w:pPr>
      <w:r w:rsidRPr="00FC3DAF">
        <w:t xml:space="preserve">4) bi po </w:t>
      </w:r>
      <w:proofErr w:type="spellStart"/>
      <w:r w:rsidRPr="00FC3DAF">
        <w:t>mišljenju</w:t>
      </w:r>
      <w:proofErr w:type="spellEnd"/>
      <w:r w:rsidRPr="00FC3DAF">
        <w:t xml:space="preserve"> </w:t>
      </w:r>
      <w:proofErr w:type="spellStart"/>
      <w:r w:rsidRPr="00FC3DAF">
        <w:t>tela</w:t>
      </w:r>
      <w:proofErr w:type="spellEnd"/>
      <w:r w:rsidRPr="00FC3DAF">
        <w:t xml:space="preserve"> </w:t>
      </w:r>
      <w:proofErr w:type="spellStart"/>
      <w:r w:rsidRPr="00FC3DAF">
        <w:t>nadležnog</w:t>
      </w:r>
      <w:proofErr w:type="spellEnd"/>
      <w:r w:rsidRPr="00FC3DAF">
        <w:t xml:space="preserve"> za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r w:rsidRPr="00FC3DAF">
        <w:t>konkurencije</w:t>
      </w:r>
      <w:proofErr w:type="spellEnd"/>
      <w:r w:rsidRPr="00FC3DAF">
        <w:t xml:space="preserve"> </w:t>
      </w:r>
      <w:proofErr w:type="spellStart"/>
      <w:r w:rsidRPr="00FC3DAF">
        <w:t>povezivanjem</w:t>
      </w:r>
      <w:proofErr w:type="spellEnd"/>
      <w:r w:rsidRPr="00FC3DAF">
        <w:t xml:space="preserve"> </w:t>
      </w:r>
      <w:proofErr w:type="spellStart"/>
      <w:r w:rsidRPr="00FC3DAF">
        <w:t>došlo</w:t>
      </w:r>
      <w:proofErr w:type="spellEnd"/>
      <w:r w:rsidRPr="00FC3DAF">
        <w:t xml:space="preserve"> do </w:t>
      </w:r>
      <w:proofErr w:type="spellStart"/>
      <w:r w:rsidRPr="00FC3DAF">
        <w:t>povrede</w:t>
      </w:r>
      <w:proofErr w:type="spellEnd"/>
      <w:r w:rsidRPr="00FC3DAF">
        <w:t xml:space="preserve"> </w:t>
      </w:r>
      <w:proofErr w:type="spellStart"/>
      <w:proofErr w:type="gramStart"/>
      <w:r w:rsidRPr="00FC3DAF">
        <w:t>konkurencije</w:t>
      </w:r>
      <w:proofErr w:type="spellEnd"/>
      <w:r w:rsidRPr="00FC3DAF">
        <w:t>;</w:t>
      </w:r>
      <w:proofErr w:type="gramEnd"/>
    </w:p>
    <w:p w14:paraId="5BC05B6B" w14:textId="77777777" w:rsidR="00FC3DAF" w:rsidRPr="00FC3DAF" w:rsidRDefault="00FC3DAF" w:rsidP="00FC3DAF">
      <w:pPr>
        <w:jc w:val="center"/>
      </w:pPr>
      <w:r w:rsidRPr="00FC3DAF">
        <w:t xml:space="preserve">5) bi </w:t>
      </w:r>
      <w:proofErr w:type="spellStart"/>
      <w:r w:rsidRPr="00FC3DAF">
        <w:t>povezivanje</w:t>
      </w:r>
      <w:proofErr w:type="spellEnd"/>
      <w:r w:rsidRPr="00FC3DAF">
        <w:t xml:space="preserve"> </w:t>
      </w:r>
      <w:proofErr w:type="spellStart"/>
      <w:r w:rsidRPr="00FC3DAF">
        <w:t>bilo</w:t>
      </w:r>
      <w:proofErr w:type="spellEnd"/>
      <w:r w:rsidRPr="00FC3DAF">
        <w:t xml:space="preserve"> </w:t>
      </w:r>
      <w:proofErr w:type="spellStart"/>
      <w:r w:rsidRPr="00FC3DAF">
        <w:t>protivno</w:t>
      </w:r>
      <w:proofErr w:type="spellEnd"/>
      <w:r w:rsidRPr="00FC3DAF">
        <w:t xml:space="preserve"> </w:t>
      </w:r>
      <w:proofErr w:type="spellStart"/>
      <w:r w:rsidRPr="00FC3DAF">
        <w:t>cilju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7D7FFFB8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pazi</w:t>
      </w:r>
      <w:proofErr w:type="spellEnd"/>
      <w:r w:rsidRPr="00FC3DAF">
        <w:t xml:space="preserve"> po </w:t>
      </w:r>
      <w:proofErr w:type="spellStart"/>
      <w:r w:rsidRPr="00FC3DAF">
        <w:t>službenoj</w:t>
      </w:r>
      <w:proofErr w:type="spellEnd"/>
      <w:r w:rsidRPr="00FC3DAF">
        <w:t xml:space="preserve"> </w:t>
      </w:r>
      <w:proofErr w:type="spellStart"/>
      <w:r w:rsidRPr="00FC3DAF">
        <w:t>dužnosti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ispunjenost</w:t>
      </w:r>
      <w:proofErr w:type="spellEnd"/>
      <w:r w:rsidRPr="00FC3DAF">
        <w:t xml:space="preserve"> </w:t>
      </w:r>
      <w:proofErr w:type="spellStart"/>
      <w:r w:rsidRPr="00FC3DAF">
        <w:t>uslova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st.</w:t>
      </w:r>
      <w:proofErr w:type="spellEnd"/>
      <w:r w:rsidRPr="00FC3DAF">
        <w:t xml:space="preserve"> 2. </w:t>
      </w:r>
      <w:proofErr w:type="spellStart"/>
      <w:r w:rsidRPr="00FC3DAF">
        <w:t>i</w:t>
      </w:r>
      <w:proofErr w:type="spellEnd"/>
      <w:r w:rsidRPr="00FC3DAF">
        <w:t xml:space="preserve"> 5.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tokom</w:t>
      </w:r>
      <w:proofErr w:type="spellEnd"/>
      <w:r w:rsidRPr="00FC3DAF">
        <w:t xml:space="preserve"> </w:t>
      </w:r>
      <w:proofErr w:type="spellStart"/>
      <w:r w:rsidRPr="00FC3DAF">
        <w:t>čitavog</w:t>
      </w:r>
      <w:proofErr w:type="spellEnd"/>
      <w:r w:rsidRPr="00FC3DAF">
        <w:t xml:space="preserve"> </w:t>
      </w:r>
      <w:proofErr w:type="spellStart"/>
      <w:r w:rsidRPr="00FC3DAF">
        <w:t>trajanja</w:t>
      </w:r>
      <w:proofErr w:type="spellEnd"/>
      <w:r w:rsidRPr="00FC3DAF">
        <w:t xml:space="preserve"> </w:t>
      </w:r>
      <w:proofErr w:type="spellStart"/>
      <w:r w:rsidRPr="00FC3DAF">
        <w:t>mreže</w:t>
      </w:r>
      <w:proofErr w:type="spellEnd"/>
      <w:r w:rsidRPr="00FC3DAF">
        <w:t>.</w:t>
      </w:r>
    </w:p>
    <w:p w14:paraId="32822C9B" w14:textId="77777777" w:rsidR="00FC3DAF" w:rsidRPr="00FC3DAF" w:rsidRDefault="00FC3DAF" w:rsidP="00FC3DAF">
      <w:pPr>
        <w:jc w:val="center"/>
      </w:pPr>
      <w:proofErr w:type="spellStart"/>
      <w:r w:rsidRPr="00FC3DAF">
        <w:t>Zabranjeno</w:t>
      </w:r>
      <w:proofErr w:type="spellEnd"/>
      <w:r w:rsidRPr="00FC3DAF">
        <w:t xml:space="preserve"> je </w:t>
      </w:r>
      <w:proofErr w:type="spellStart"/>
      <w:r w:rsidRPr="00FC3DAF">
        <w:t>povezivanje</w:t>
      </w:r>
      <w:proofErr w:type="spellEnd"/>
      <w:r w:rsidRPr="00FC3DAF">
        <w:t xml:space="preserve"> u </w:t>
      </w:r>
      <w:proofErr w:type="spellStart"/>
      <w:r w:rsidRPr="00FC3DAF">
        <w:t>mreže</w:t>
      </w:r>
      <w:proofErr w:type="spellEnd"/>
      <w:r w:rsidRPr="00FC3DAF">
        <w:t xml:space="preserve"> </w:t>
      </w:r>
      <w:proofErr w:type="spellStart"/>
      <w:r w:rsidRPr="00FC3DAF">
        <w:t>pružalaca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čija</w:t>
      </w:r>
      <w:proofErr w:type="spellEnd"/>
      <w:r w:rsidRPr="00FC3DAF">
        <w:t xml:space="preserve"> zona </w:t>
      </w:r>
      <w:proofErr w:type="spellStart"/>
      <w:r w:rsidRPr="00FC3DAF">
        <w:t>pokrivanja</w:t>
      </w:r>
      <w:proofErr w:type="spellEnd"/>
      <w:r w:rsidRPr="00FC3DAF">
        <w:t xml:space="preserve"> </w:t>
      </w:r>
      <w:proofErr w:type="spellStart"/>
      <w:r w:rsidRPr="00FC3DAF">
        <w:t>obuhvata</w:t>
      </w:r>
      <w:proofErr w:type="spellEnd"/>
      <w:r w:rsidRPr="00FC3DAF">
        <w:t xml:space="preserve"> </w:t>
      </w:r>
      <w:proofErr w:type="spellStart"/>
      <w:r w:rsidRPr="00FC3DAF">
        <w:t>celokupno</w:t>
      </w:r>
      <w:proofErr w:type="spellEnd"/>
      <w:r w:rsidRPr="00FC3DAF">
        <w:t xml:space="preserve"> </w:t>
      </w:r>
      <w:proofErr w:type="spellStart"/>
      <w:r w:rsidRPr="00FC3DAF">
        <w:t>područje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>.</w:t>
      </w:r>
    </w:p>
    <w:p w14:paraId="46F60C67" w14:textId="77777777" w:rsidR="00FC3DAF" w:rsidRPr="00FC3DAF" w:rsidRDefault="00FC3DAF" w:rsidP="00FC3DAF">
      <w:pPr>
        <w:jc w:val="center"/>
        <w:rPr>
          <w:b/>
          <w:bCs/>
        </w:rPr>
      </w:pPr>
      <w:bookmarkStart w:id="220" w:name="str_110"/>
      <w:bookmarkEnd w:id="220"/>
      <w:proofErr w:type="spellStart"/>
      <w:r w:rsidRPr="00FC3DAF">
        <w:rPr>
          <w:b/>
          <w:bCs/>
        </w:rPr>
        <w:t>Posebne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obaveze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operatora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elektronskih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komunikacionih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mreža</w:t>
      </w:r>
      <w:proofErr w:type="spellEnd"/>
      <w:r w:rsidRPr="00FC3DAF">
        <w:rPr>
          <w:b/>
          <w:bCs/>
        </w:rPr>
        <w:t xml:space="preserve"> za </w:t>
      </w:r>
      <w:proofErr w:type="spellStart"/>
      <w:r w:rsidRPr="00FC3DAF">
        <w:rPr>
          <w:b/>
          <w:bCs/>
        </w:rPr>
        <w:t>distribuciju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medijskih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sadržaja</w:t>
      </w:r>
      <w:proofErr w:type="spellEnd"/>
    </w:p>
    <w:p w14:paraId="684699F1" w14:textId="77777777" w:rsidR="00FC3DAF" w:rsidRPr="00FC3DAF" w:rsidRDefault="00FC3DAF" w:rsidP="00FC3DAF">
      <w:pPr>
        <w:jc w:val="center"/>
        <w:rPr>
          <w:b/>
          <w:bCs/>
        </w:rPr>
      </w:pPr>
      <w:bookmarkStart w:id="221" w:name="clan_112"/>
      <w:bookmarkEnd w:id="221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112</w:t>
      </w:r>
    </w:p>
    <w:p w14:paraId="778C9A2C" w14:textId="77777777" w:rsidR="00FC3DAF" w:rsidRPr="00FC3DAF" w:rsidRDefault="00FC3DAF" w:rsidP="00FC3DAF">
      <w:pPr>
        <w:jc w:val="center"/>
      </w:pPr>
      <w:r w:rsidRPr="00FC3DAF">
        <w:t xml:space="preserve">Operator </w:t>
      </w:r>
      <w:proofErr w:type="spellStart"/>
      <w:r w:rsidRPr="00FC3DAF">
        <w:t>elektronske</w:t>
      </w:r>
      <w:proofErr w:type="spellEnd"/>
      <w:r w:rsidRPr="00FC3DAF">
        <w:t xml:space="preserve"> </w:t>
      </w:r>
      <w:proofErr w:type="spellStart"/>
      <w:r w:rsidRPr="00FC3DAF">
        <w:t>komunikacione</w:t>
      </w:r>
      <w:proofErr w:type="spellEnd"/>
      <w:r w:rsidRPr="00FC3DAF">
        <w:t xml:space="preserve"> </w:t>
      </w:r>
      <w:proofErr w:type="spellStart"/>
      <w:r w:rsidRPr="00FC3DAF">
        <w:t>mreže</w:t>
      </w:r>
      <w:proofErr w:type="spellEnd"/>
      <w:r w:rsidRPr="00FC3DAF">
        <w:t xml:space="preserve"> za </w:t>
      </w:r>
      <w:proofErr w:type="spellStart"/>
      <w:r w:rsidRPr="00FC3DAF">
        <w:t>distribuciju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dužan</w:t>
      </w:r>
      <w:proofErr w:type="spellEnd"/>
      <w:r w:rsidRPr="00FC3DAF">
        <w:t xml:space="preserve"> je da pre </w:t>
      </w:r>
      <w:proofErr w:type="spellStart"/>
      <w:r w:rsidRPr="00FC3DAF">
        <w:t>uključivanja</w:t>
      </w:r>
      <w:proofErr w:type="spellEnd"/>
      <w:r w:rsidRPr="00FC3DAF">
        <w:t xml:space="preserve"> </w:t>
      </w:r>
      <w:proofErr w:type="spellStart"/>
      <w:r w:rsidRPr="00FC3DAF">
        <w:t>pojedine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u </w:t>
      </w:r>
      <w:proofErr w:type="spellStart"/>
      <w:r w:rsidRPr="00FC3DAF">
        <w:t>svoj</w:t>
      </w:r>
      <w:proofErr w:type="spellEnd"/>
      <w:r w:rsidRPr="00FC3DAF">
        <w:t xml:space="preserve">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paket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početka</w:t>
      </w:r>
      <w:proofErr w:type="spellEnd"/>
      <w:r w:rsidRPr="00FC3DAF">
        <w:t xml:space="preserve"> </w:t>
      </w:r>
      <w:proofErr w:type="spellStart"/>
      <w:r w:rsidRPr="00FC3DAF">
        <w:t>njene</w:t>
      </w:r>
      <w:proofErr w:type="spellEnd"/>
      <w:r w:rsidRPr="00FC3DAF">
        <w:t xml:space="preserve"> </w:t>
      </w:r>
      <w:proofErr w:type="spellStart"/>
      <w:r w:rsidRPr="00FC3DAF">
        <w:t>distribucije</w:t>
      </w:r>
      <w:proofErr w:type="spellEnd"/>
      <w:r w:rsidRPr="00FC3DAF">
        <w:t xml:space="preserve">, </w:t>
      </w:r>
      <w:proofErr w:type="spellStart"/>
      <w:r w:rsidRPr="00FC3DAF">
        <w:t>pribavi</w:t>
      </w:r>
      <w:proofErr w:type="spellEnd"/>
      <w:r w:rsidRPr="00FC3DAF">
        <w:t xml:space="preserve"> </w:t>
      </w:r>
      <w:proofErr w:type="spellStart"/>
      <w:r w:rsidRPr="00FC3DAF">
        <w:t>prethodnu</w:t>
      </w:r>
      <w:proofErr w:type="spellEnd"/>
      <w:r w:rsidRPr="00FC3DAF">
        <w:t xml:space="preserve"> </w:t>
      </w:r>
      <w:proofErr w:type="spellStart"/>
      <w:r w:rsidRPr="00FC3DAF">
        <w:t>pisanu</w:t>
      </w:r>
      <w:proofErr w:type="spellEnd"/>
      <w:r w:rsidRPr="00FC3DAF">
        <w:t xml:space="preserve"> </w:t>
      </w:r>
      <w:proofErr w:type="spellStart"/>
      <w:r w:rsidRPr="00FC3DAF">
        <w:t>saglasnost</w:t>
      </w:r>
      <w:proofErr w:type="spellEnd"/>
      <w:r w:rsidRPr="00FC3DAF">
        <w:t xml:space="preserve"> </w:t>
      </w:r>
      <w:proofErr w:type="spellStart"/>
      <w:r w:rsidRPr="00FC3DAF">
        <w:t>imaoca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program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podnosi</w:t>
      </w:r>
      <w:proofErr w:type="spellEnd"/>
      <w:r w:rsidRPr="00FC3DAF">
        <w:t xml:space="preserve"> je </w:t>
      </w:r>
      <w:proofErr w:type="spellStart"/>
      <w:r w:rsidRPr="00FC3DAF">
        <w:t>Regulatoru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evidentiranja</w:t>
      </w:r>
      <w:proofErr w:type="spellEnd"/>
      <w:r w:rsidRPr="00FC3DAF">
        <w:t>.</w:t>
      </w:r>
    </w:p>
    <w:p w14:paraId="68039234" w14:textId="77777777" w:rsidR="00FC3DAF" w:rsidRPr="00FC3DAF" w:rsidRDefault="00FC3DAF" w:rsidP="00FC3DAF">
      <w:pPr>
        <w:jc w:val="center"/>
      </w:pPr>
      <w:r w:rsidRPr="00FC3DAF">
        <w:t xml:space="preserve">Operator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distribuira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istovremeno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u </w:t>
      </w:r>
      <w:proofErr w:type="spellStart"/>
      <w:r w:rsidRPr="00FC3DAF">
        <w:t>potpunosti</w:t>
      </w:r>
      <w:proofErr w:type="spellEnd"/>
      <w:r w:rsidRPr="00FC3DAF">
        <w:t xml:space="preserve"> bez </w:t>
      </w:r>
      <w:proofErr w:type="spellStart"/>
      <w:r w:rsidRPr="00FC3DAF">
        <w:t>promena</w:t>
      </w:r>
      <w:proofErr w:type="spellEnd"/>
      <w:r w:rsidRPr="00FC3DAF">
        <w:t xml:space="preserve"> (</w:t>
      </w:r>
      <w:proofErr w:type="spellStart"/>
      <w:r w:rsidRPr="00FC3DAF">
        <w:t>reemituje</w:t>
      </w:r>
      <w:proofErr w:type="spellEnd"/>
      <w:r w:rsidRPr="00FC3DAF">
        <w:t xml:space="preserve">),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pribavljenom</w:t>
      </w:r>
      <w:proofErr w:type="spellEnd"/>
      <w:r w:rsidRPr="00FC3DAF">
        <w:t xml:space="preserve"> </w:t>
      </w:r>
      <w:proofErr w:type="spellStart"/>
      <w:r w:rsidRPr="00FC3DAF">
        <w:t>pismenom</w:t>
      </w:r>
      <w:proofErr w:type="spellEnd"/>
      <w:r w:rsidRPr="00FC3DAF">
        <w:t xml:space="preserve"> </w:t>
      </w:r>
      <w:proofErr w:type="spellStart"/>
      <w:r w:rsidRPr="00FC3DAF">
        <w:t>saglasnošću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.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dozvoljeno</w:t>
      </w:r>
      <w:proofErr w:type="spellEnd"/>
      <w:r w:rsidRPr="00FC3DAF">
        <w:t xml:space="preserve"> </w:t>
      </w:r>
      <w:proofErr w:type="spellStart"/>
      <w:r w:rsidRPr="00FC3DAF">
        <w:t>skraćivati</w:t>
      </w:r>
      <w:proofErr w:type="spellEnd"/>
      <w:r w:rsidRPr="00FC3DAF">
        <w:t xml:space="preserve">, </w:t>
      </w:r>
      <w:proofErr w:type="spellStart"/>
      <w:r w:rsidRPr="00FC3DAF">
        <w:t>prekidati</w:t>
      </w:r>
      <w:proofErr w:type="spellEnd"/>
      <w:r w:rsidRPr="00FC3DAF">
        <w:t xml:space="preserve">, </w:t>
      </w:r>
      <w:proofErr w:type="spellStart"/>
      <w:r w:rsidRPr="00FC3DAF">
        <w:t>prekrivati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drugi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 </w:t>
      </w:r>
      <w:proofErr w:type="spellStart"/>
      <w:r w:rsidRPr="00FC3DAF">
        <w:t>menjati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 xml:space="preserve"> koji se </w:t>
      </w:r>
      <w:proofErr w:type="spellStart"/>
      <w:r w:rsidRPr="00FC3DAF">
        <w:t>čine</w:t>
      </w:r>
      <w:proofErr w:type="spellEnd"/>
      <w:r w:rsidRPr="00FC3DAF">
        <w:t xml:space="preserve"> </w:t>
      </w:r>
      <w:proofErr w:type="spellStart"/>
      <w:r w:rsidRPr="00FC3DAF">
        <w:t>dostupnim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</w:t>
      </w:r>
      <w:proofErr w:type="spellStart"/>
      <w:r w:rsidRPr="00FC3DAF">
        <w:t>uključujući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komercijalne</w:t>
      </w:r>
      <w:proofErr w:type="spellEnd"/>
      <w:r w:rsidRPr="00FC3DAF">
        <w:t xml:space="preserve"> </w:t>
      </w:r>
      <w:proofErr w:type="spellStart"/>
      <w:r w:rsidRPr="00FC3DAF">
        <w:t>komunikacije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se </w:t>
      </w:r>
      <w:proofErr w:type="spellStart"/>
      <w:r w:rsidRPr="00FC3DAF">
        <w:t>čine</w:t>
      </w:r>
      <w:proofErr w:type="spellEnd"/>
      <w:r w:rsidRPr="00FC3DAF">
        <w:t xml:space="preserve"> </w:t>
      </w:r>
      <w:proofErr w:type="spellStart"/>
      <w:r w:rsidRPr="00FC3DAF">
        <w:lastRenderedPageBreak/>
        <w:t>dostupnim</w:t>
      </w:r>
      <w:proofErr w:type="spellEnd"/>
      <w:r w:rsidRPr="00FC3DAF">
        <w:t xml:space="preserve"> </w:t>
      </w:r>
      <w:proofErr w:type="spellStart"/>
      <w:r w:rsidRPr="00FC3DAF">
        <w:t>putem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umanjiti</w:t>
      </w:r>
      <w:proofErr w:type="spellEnd"/>
      <w:r w:rsidRPr="00FC3DAF">
        <w:t xml:space="preserve"> </w:t>
      </w:r>
      <w:proofErr w:type="spellStart"/>
      <w:r w:rsidRPr="00FC3DAF">
        <w:t>sliku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komercijalne</w:t>
      </w:r>
      <w:proofErr w:type="spellEnd"/>
      <w:r w:rsidRPr="00FC3DAF">
        <w:t xml:space="preserve"> </w:t>
      </w:r>
      <w:proofErr w:type="spellStart"/>
      <w:r w:rsidRPr="00FC3DAF">
        <w:t>komunikacije</w:t>
      </w:r>
      <w:proofErr w:type="spellEnd"/>
      <w:r w:rsidRPr="00FC3DAF">
        <w:t>.</w:t>
      </w:r>
    </w:p>
    <w:p w14:paraId="6C0CB76B" w14:textId="77777777" w:rsidR="00FC3DAF" w:rsidRPr="00FC3DAF" w:rsidRDefault="00FC3DAF" w:rsidP="00FC3DAF">
      <w:pPr>
        <w:jc w:val="center"/>
      </w:pPr>
      <w:proofErr w:type="spellStart"/>
      <w:r w:rsidRPr="00FC3DAF">
        <w:t>Izuzetno</w:t>
      </w:r>
      <w:proofErr w:type="spellEnd"/>
      <w:r w:rsidRPr="00FC3DAF">
        <w:t xml:space="preserve"> od </w:t>
      </w:r>
      <w:proofErr w:type="spellStart"/>
      <w:r w:rsidRPr="00FC3DAF">
        <w:t>stava</w:t>
      </w:r>
      <w:proofErr w:type="spellEnd"/>
      <w:r w:rsidRPr="00FC3DAF">
        <w:t xml:space="preserve"> 2.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ne </w:t>
      </w:r>
      <w:proofErr w:type="spellStart"/>
      <w:r w:rsidRPr="00FC3DAF">
        <w:t>smatra</w:t>
      </w:r>
      <w:proofErr w:type="spellEnd"/>
      <w:r w:rsidRPr="00FC3DAF">
        <w:t xml:space="preserve"> se </w:t>
      </w:r>
      <w:proofErr w:type="spellStart"/>
      <w:r w:rsidRPr="00FC3DAF">
        <w:t>neovlašćenom</w:t>
      </w:r>
      <w:proofErr w:type="spellEnd"/>
      <w:r w:rsidRPr="00FC3DAF">
        <w:t xml:space="preserve"> </w:t>
      </w:r>
      <w:proofErr w:type="spellStart"/>
      <w:r w:rsidRPr="00FC3DAF">
        <w:t>izmenom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>:</w:t>
      </w:r>
    </w:p>
    <w:p w14:paraId="3EE57E9B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upotreba</w:t>
      </w:r>
      <w:proofErr w:type="spellEnd"/>
      <w:r w:rsidRPr="00FC3DAF">
        <w:t xml:space="preserve"> </w:t>
      </w:r>
      <w:proofErr w:type="spellStart"/>
      <w:r w:rsidRPr="00FC3DAF">
        <w:t>elementa</w:t>
      </w:r>
      <w:proofErr w:type="spellEnd"/>
      <w:r w:rsidRPr="00FC3DAF">
        <w:t xml:space="preserve"> u </w:t>
      </w:r>
      <w:proofErr w:type="spellStart"/>
      <w:r w:rsidRPr="00FC3DAF">
        <w:t>vidu</w:t>
      </w:r>
      <w:proofErr w:type="spellEnd"/>
      <w:r w:rsidRPr="00FC3DAF">
        <w:t xml:space="preserve"> </w:t>
      </w:r>
      <w:proofErr w:type="spellStart"/>
      <w:r w:rsidRPr="00FC3DAF">
        <w:t>prekrivanja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inicirao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njima</w:t>
      </w:r>
      <w:proofErr w:type="spellEnd"/>
      <w:r w:rsidRPr="00FC3DAF">
        <w:t xml:space="preserve"> se </w:t>
      </w:r>
      <w:proofErr w:type="spellStart"/>
      <w:r w:rsidRPr="00FC3DAF">
        <w:t>saglasio</w:t>
      </w:r>
      <w:proofErr w:type="spellEnd"/>
      <w:r w:rsidRPr="00FC3DAF">
        <w:t xml:space="preserve"> </w:t>
      </w:r>
      <w:proofErr w:type="spellStart"/>
      <w:r w:rsidRPr="00FC3DAF">
        <w:t>korisnik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isključivo</w:t>
      </w:r>
      <w:proofErr w:type="spellEnd"/>
      <w:r w:rsidRPr="00FC3DAF">
        <w:t xml:space="preserve"> za </w:t>
      </w:r>
      <w:proofErr w:type="spellStart"/>
      <w:r w:rsidRPr="00FC3DAF">
        <w:t>sopstvene</w:t>
      </w:r>
      <w:proofErr w:type="spellEnd"/>
      <w:r w:rsidRPr="00FC3DAF">
        <w:t xml:space="preserve"> </w:t>
      </w:r>
      <w:proofErr w:type="spellStart"/>
      <w:r w:rsidRPr="00FC3DAF">
        <w:t>privatne</w:t>
      </w:r>
      <w:proofErr w:type="spellEnd"/>
      <w:r w:rsidRPr="00FC3DAF">
        <w:t xml:space="preserve"> </w:t>
      </w:r>
      <w:proofErr w:type="spellStart"/>
      <w:r w:rsidRPr="00FC3DAF">
        <w:t>potrebe</w:t>
      </w:r>
      <w:proofErr w:type="spellEnd"/>
      <w:r w:rsidRPr="00FC3DAF">
        <w:t xml:space="preserve">, </w:t>
      </w:r>
      <w:proofErr w:type="spellStart"/>
      <w:r w:rsidRPr="00FC3DAF">
        <w:t>naročito</w:t>
      </w:r>
      <w:proofErr w:type="spellEnd"/>
      <w:r w:rsidRPr="00FC3DAF">
        <w:t xml:space="preserve"> </w:t>
      </w:r>
      <w:proofErr w:type="spellStart"/>
      <w:r w:rsidRPr="00FC3DAF">
        <w:t>elemenata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posledica</w:t>
      </w:r>
      <w:proofErr w:type="spellEnd"/>
      <w:r w:rsidRPr="00FC3DAF">
        <w:t xml:space="preserve"> </w:t>
      </w:r>
      <w:proofErr w:type="spellStart"/>
      <w:r w:rsidRPr="00FC3DAF">
        <w:t>korišćenja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za </w:t>
      </w:r>
      <w:proofErr w:type="spellStart"/>
      <w:r w:rsidRPr="00FC3DAF">
        <w:t>ličnu</w:t>
      </w:r>
      <w:proofErr w:type="spellEnd"/>
      <w:r w:rsidRPr="00FC3DAF">
        <w:t xml:space="preserve"> </w:t>
      </w:r>
      <w:proofErr w:type="spellStart"/>
      <w:proofErr w:type="gramStart"/>
      <w:r w:rsidRPr="00FC3DAF">
        <w:t>komunikaciju</w:t>
      </w:r>
      <w:proofErr w:type="spellEnd"/>
      <w:r w:rsidRPr="00FC3DAF">
        <w:t>;</w:t>
      </w:r>
      <w:proofErr w:type="gramEnd"/>
    </w:p>
    <w:p w14:paraId="0536C82B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upotreba</w:t>
      </w:r>
      <w:proofErr w:type="spellEnd"/>
      <w:r w:rsidRPr="00FC3DAF">
        <w:t xml:space="preserve"> </w:t>
      </w:r>
      <w:proofErr w:type="spellStart"/>
      <w:r w:rsidRPr="00FC3DAF">
        <w:t>kontrolnih</w:t>
      </w:r>
      <w:proofErr w:type="spellEnd"/>
      <w:r w:rsidRPr="00FC3DAF">
        <w:t xml:space="preserve"> </w:t>
      </w:r>
      <w:proofErr w:type="spellStart"/>
      <w:r w:rsidRPr="00FC3DAF">
        <w:t>elemenata</w:t>
      </w:r>
      <w:proofErr w:type="spellEnd"/>
      <w:r w:rsidRPr="00FC3DAF">
        <w:t xml:space="preserve"> </w:t>
      </w:r>
      <w:proofErr w:type="spellStart"/>
      <w:r w:rsidRPr="00FC3DAF">
        <w:t>korisničkog</w:t>
      </w:r>
      <w:proofErr w:type="spellEnd"/>
      <w:r w:rsidRPr="00FC3DAF">
        <w:t xml:space="preserve"> </w:t>
      </w:r>
      <w:proofErr w:type="spellStart"/>
      <w:r w:rsidRPr="00FC3DAF">
        <w:t>intefejsa</w:t>
      </w:r>
      <w:proofErr w:type="spellEnd"/>
      <w:r w:rsidRPr="00FC3DAF">
        <w:t xml:space="preserve"> </w:t>
      </w:r>
      <w:proofErr w:type="spellStart"/>
      <w:r w:rsidRPr="00FC3DAF">
        <w:t>neophodnih</w:t>
      </w:r>
      <w:proofErr w:type="spellEnd"/>
      <w:r w:rsidRPr="00FC3DAF">
        <w:t xml:space="preserve"> za </w:t>
      </w:r>
      <w:proofErr w:type="spellStart"/>
      <w:r w:rsidRPr="00FC3DAF">
        <w:t>upravljanje</w:t>
      </w:r>
      <w:proofErr w:type="spellEnd"/>
      <w:r w:rsidRPr="00FC3DAF">
        <w:t xml:space="preserve"> </w:t>
      </w:r>
      <w:proofErr w:type="spellStart"/>
      <w:r w:rsidRPr="00FC3DAF">
        <w:t>uređajem</w:t>
      </w:r>
      <w:proofErr w:type="spellEnd"/>
      <w:r w:rsidRPr="00FC3DAF">
        <w:t xml:space="preserve"> za </w:t>
      </w:r>
      <w:proofErr w:type="spellStart"/>
      <w:r w:rsidRPr="00FC3DAF">
        <w:t>prijem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korišćenje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pretraživanje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,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što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trake</w:t>
      </w:r>
      <w:proofErr w:type="spellEnd"/>
      <w:r w:rsidRPr="00FC3DAF">
        <w:t xml:space="preserve"> za glasnost, </w:t>
      </w:r>
      <w:proofErr w:type="spellStart"/>
      <w:r w:rsidRPr="00FC3DAF">
        <w:t>funkcije</w:t>
      </w:r>
      <w:proofErr w:type="spellEnd"/>
      <w:r w:rsidRPr="00FC3DAF">
        <w:t xml:space="preserve"> za </w:t>
      </w:r>
      <w:proofErr w:type="spellStart"/>
      <w:r w:rsidRPr="00FC3DAF">
        <w:t>pretraživanje</w:t>
      </w:r>
      <w:proofErr w:type="spellEnd"/>
      <w:r w:rsidRPr="00FC3DAF">
        <w:t xml:space="preserve">, </w:t>
      </w:r>
      <w:proofErr w:type="spellStart"/>
      <w:r w:rsidRPr="00FC3DAF">
        <w:t>navigacione</w:t>
      </w:r>
      <w:proofErr w:type="spellEnd"/>
      <w:r w:rsidRPr="00FC3DAF">
        <w:t xml:space="preserve"> </w:t>
      </w:r>
      <w:proofErr w:type="spellStart"/>
      <w:r w:rsidRPr="00FC3DAF">
        <w:t>liste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liste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proofErr w:type="gramStart"/>
      <w:r w:rsidRPr="00FC3DAF">
        <w:t>usluga</w:t>
      </w:r>
      <w:proofErr w:type="spellEnd"/>
      <w:r w:rsidRPr="00FC3DAF">
        <w:t>;</w:t>
      </w:r>
      <w:proofErr w:type="gramEnd"/>
    </w:p>
    <w:p w14:paraId="21A9D484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upotreba</w:t>
      </w:r>
      <w:proofErr w:type="spellEnd"/>
      <w:r w:rsidRPr="00FC3DAF">
        <w:t xml:space="preserve"> </w:t>
      </w:r>
      <w:proofErr w:type="spellStart"/>
      <w:r w:rsidRPr="00FC3DAF">
        <w:t>elemenata</w:t>
      </w:r>
      <w:proofErr w:type="spellEnd"/>
      <w:r w:rsidRPr="00FC3DAF">
        <w:t xml:space="preserve"> u </w:t>
      </w:r>
      <w:proofErr w:type="spellStart"/>
      <w:r w:rsidRPr="00FC3DAF">
        <w:t>vidu</w:t>
      </w:r>
      <w:proofErr w:type="spellEnd"/>
      <w:r w:rsidRPr="00FC3DAF">
        <w:t xml:space="preserve"> </w:t>
      </w:r>
      <w:proofErr w:type="spellStart"/>
      <w:r w:rsidRPr="00FC3DAF">
        <w:t>prekrivanja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prekida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saopštenja</w:t>
      </w:r>
      <w:proofErr w:type="spellEnd"/>
      <w:r w:rsidRPr="00FC3DAF">
        <w:t xml:space="preserve"> organa </w:t>
      </w:r>
      <w:proofErr w:type="spellStart"/>
      <w:r w:rsidRPr="00FC3DAF">
        <w:t>javne</w:t>
      </w:r>
      <w:proofErr w:type="spellEnd"/>
      <w:r w:rsidRPr="00FC3DAF">
        <w:t xml:space="preserve"> vlasti </w:t>
      </w:r>
      <w:proofErr w:type="spellStart"/>
      <w:r w:rsidRPr="00FC3DAF">
        <w:t>hitne</w:t>
      </w:r>
      <w:proofErr w:type="spellEnd"/>
      <w:r w:rsidRPr="00FC3DAF">
        <w:t xml:space="preserve"> </w:t>
      </w:r>
      <w:proofErr w:type="spellStart"/>
      <w:r w:rsidRPr="00FC3DAF">
        <w:t>prirode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se </w:t>
      </w:r>
      <w:proofErr w:type="spellStart"/>
      <w:r w:rsidRPr="00FC3DAF">
        <w:t>odnose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ugroženost</w:t>
      </w:r>
      <w:proofErr w:type="spellEnd"/>
      <w:r w:rsidRPr="00FC3DAF">
        <w:t xml:space="preserve"> </w:t>
      </w:r>
      <w:proofErr w:type="spellStart"/>
      <w:r w:rsidRPr="00FC3DAF">
        <w:t>života</w:t>
      </w:r>
      <w:proofErr w:type="spellEnd"/>
      <w:r w:rsidRPr="00FC3DAF">
        <w:t xml:space="preserve">, </w:t>
      </w:r>
      <w:proofErr w:type="spellStart"/>
      <w:r w:rsidRPr="00FC3DAF">
        <w:t>zdravlja</w:t>
      </w:r>
      <w:proofErr w:type="spellEnd"/>
      <w:r w:rsidRPr="00FC3DAF">
        <w:t xml:space="preserve">, </w:t>
      </w:r>
      <w:proofErr w:type="spellStart"/>
      <w:r w:rsidRPr="00FC3DAF">
        <w:t>bezbednosti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proofErr w:type="gramStart"/>
      <w:r w:rsidRPr="00FC3DAF">
        <w:t>imovine</w:t>
      </w:r>
      <w:proofErr w:type="spellEnd"/>
      <w:r w:rsidRPr="00FC3DAF">
        <w:t>;</w:t>
      </w:r>
      <w:proofErr w:type="gramEnd"/>
    </w:p>
    <w:p w14:paraId="0B4A9CF4" w14:textId="77777777" w:rsidR="00FC3DAF" w:rsidRPr="00FC3DAF" w:rsidRDefault="00FC3DAF" w:rsidP="00FC3DAF">
      <w:pPr>
        <w:jc w:val="center"/>
      </w:pPr>
      <w:r w:rsidRPr="00FC3DAF">
        <w:t xml:space="preserve">4) </w:t>
      </w:r>
      <w:proofErr w:type="spellStart"/>
      <w:r w:rsidRPr="00FC3DAF">
        <w:t>upotreba</w:t>
      </w:r>
      <w:proofErr w:type="spellEnd"/>
      <w:r w:rsidRPr="00FC3DAF">
        <w:t xml:space="preserve"> </w:t>
      </w:r>
      <w:proofErr w:type="spellStart"/>
      <w:r w:rsidRPr="00FC3DAF">
        <w:t>tehnika</w:t>
      </w:r>
      <w:proofErr w:type="spellEnd"/>
      <w:r w:rsidRPr="00FC3DAF">
        <w:t xml:space="preserve"> </w:t>
      </w:r>
      <w:proofErr w:type="spellStart"/>
      <w:r w:rsidRPr="00FC3DAF">
        <w:t>kompresije</w:t>
      </w:r>
      <w:proofErr w:type="spellEnd"/>
      <w:r w:rsidRPr="00FC3DAF">
        <w:t xml:space="preserve"> </w:t>
      </w:r>
      <w:proofErr w:type="spellStart"/>
      <w:r w:rsidRPr="00FC3DAF">
        <w:t>podataka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se </w:t>
      </w:r>
      <w:proofErr w:type="spellStart"/>
      <w:r w:rsidRPr="00FC3DAF">
        <w:t>umanjuje</w:t>
      </w:r>
      <w:proofErr w:type="spellEnd"/>
      <w:r w:rsidRPr="00FC3DAF">
        <w:t xml:space="preserve"> </w:t>
      </w:r>
      <w:proofErr w:type="spellStart"/>
      <w:r w:rsidRPr="00FC3DAF">
        <w:t>veličina</w:t>
      </w:r>
      <w:proofErr w:type="spellEnd"/>
      <w:r w:rsidRPr="00FC3DAF">
        <w:t xml:space="preserve"> </w:t>
      </w:r>
      <w:proofErr w:type="spellStart"/>
      <w:r w:rsidRPr="00FC3DAF">
        <w:t>datoteke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podacima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drugih</w:t>
      </w:r>
      <w:proofErr w:type="spellEnd"/>
      <w:r w:rsidRPr="00FC3DAF">
        <w:t xml:space="preserve"> </w:t>
      </w:r>
      <w:proofErr w:type="spellStart"/>
      <w:r w:rsidRPr="00FC3DAF">
        <w:t>tehnika</w:t>
      </w:r>
      <w:proofErr w:type="spellEnd"/>
      <w:r w:rsidRPr="00FC3DAF">
        <w:t xml:space="preserve"> za </w:t>
      </w:r>
      <w:proofErr w:type="spellStart"/>
      <w:r w:rsidRPr="00FC3DAF">
        <w:t>prilagođavanje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načinu</w:t>
      </w:r>
      <w:proofErr w:type="spellEnd"/>
      <w:r w:rsidRPr="00FC3DAF">
        <w:t xml:space="preserve"> </w:t>
      </w:r>
      <w:proofErr w:type="spellStart"/>
      <w:r w:rsidRPr="00FC3DAF">
        <w:t>distribucije</w:t>
      </w:r>
      <w:proofErr w:type="spellEnd"/>
      <w:r w:rsidRPr="00FC3DAF">
        <w:t xml:space="preserve">, </w:t>
      </w:r>
      <w:proofErr w:type="spellStart"/>
      <w:r w:rsidRPr="00FC3DAF">
        <w:t>ali</w:t>
      </w:r>
      <w:proofErr w:type="spellEnd"/>
      <w:r w:rsidRPr="00FC3DAF">
        <w:t xml:space="preserve"> bez </w:t>
      </w:r>
      <w:proofErr w:type="spellStart"/>
      <w:r w:rsidRPr="00FC3DAF">
        <w:t>izmena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ugovorenih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propisanih</w:t>
      </w:r>
      <w:proofErr w:type="spellEnd"/>
      <w:r w:rsidRPr="00FC3DAF">
        <w:t xml:space="preserve"> </w:t>
      </w:r>
      <w:proofErr w:type="spellStart"/>
      <w:r w:rsidRPr="00FC3DAF">
        <w:t>standarda</w:t>
      </w:r>
      <w:proofErr w:type="spellEnd"/>
      <w:r w:rsidRPr="00FC3DAF">
        <w:t xml:space="preserve"> </w:t>
      </w:r>
      <w:proofErr w:type="spellStart"/>
      <w:r w:rsidRPr="00FC3DAF">
        <w:t>kvaliteta</w:t>
      </w:r>
      <w:proofErr w:type="spellEnd"/>
      <w:r w:rsidRPr="00FC3DAF">
        <w:t xml:space="preserve"> </w:t>
      </w:r>
      <w:proofErr w:type="spellStart"/>
      <w:r w:rsidRPr="00FC3DAF">
        <w:t>prenosa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bez </w:t>
      </w:r>
      <w:proofErr w:type="spellStart"/>
      <w:r w:rsidRPr="00FC3DAF">
        <w:t>narušavanja</w:t>
      </w:r>
      <w:proofErr w:type="spellEnd"/>
      <w:r w:rsidRPr="00FC3DAF">
        <w:t xml:space="preserve"> </w:t>
      </w:r>
      <w:proofErr w:type="spellStart"/>
      <w:r w:rsidRPr="00FC3DAF">
        <w:t>potpunosti</w:t>
      </w:r>
      <w:proofErr w:type="spellEnd"/>
      <w:r w:rsidRPr="00FC3DAF">
        <w:t xml:space="preserve"> </w:t>
      </w:r>
      <w:proofErr w:type="spellStart"/>
      <w:r w:rsidRPr="00FC3DAF">
        <w:t>programskog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njegove</w:t>
      </w:r>
      <w:proofErr w:type="spellEnd"/>
      <w:r w:rsidRPr="00FC3DAF">
        <w:t xml:space="preserve"> </w:t>
      </w:r>
      <w:proofErr w:type="spellStart"/>
      <w:r w:rsidRPr="00FC3DAF">
        <w:t>dostupnosti</w:t>
      </w:r>
      <w:proofErr w:type="spellEnd"/>
      <w:r w:rsidRPr="00FC3DAF">
        <w:t xml:space="preserve"> za </w:t>
      </w:r>
      <w:proofErr w:type="spellStart"/>
      <w:r w:rsidRPr="00FC3DAF">
        <w:t>korisnike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>.</w:t>
      </w:r>
    </w:p>
    <w:p w14:paraId="4873FDAE" w14:textId="77777777" w:rsidR="00FC3DAF" w:rsidRPr="00FC3DAF" w:rsidRDefault="00FC3DAF" w:rsidP="00FC3DAF">
      <w:pPr>
        <w:jc w:val="center"/>
      </w:pPr>
      <w:r w:rsidRPr="00FC3DAF">
        <w:t xml:space="preserve">Operator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distribuira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pravičan</w:t>
      </w:r>
      <w:proofErr w:type="spellEnd"/>
      <w:r w:rsidRPr="00FC3DAF">
        <w:t xml:space="preserve">, </w:t>
      </w:r>
      <w:proofErr w:type="spellStart"/>
      <w:r w:rsidRPr="00FC3DAF">
        <w:t>transparentan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nediskriminatoran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 xml:space="preserve">, u </w:t>
      </w:r>
      <w:proofErr w:type="spellStart"/>
      <w:r w:rsidRPr="00FC3DAF">
        <w:t>odnosu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pružaoce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>.</w:t>
      </w:r>
    </w:p>
    <w:p w14:paraId="24D7C92A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smatra</w:t>
      </w:r>
      <w:proofErr w:type="spellEnd"/>
      <w:r w:rsidRPr="00FC3DAF">
        <w:t xml:space="preserve"> da je operator </w:t>
      </w:r>
      <w:proofErr w:type="spellStart"/>
      <w:r w:rsidRPr="00FC3DAF">
        <w:t>povredio</w:t>
      </w:r>
      <w:proofErr w:type="spellEnd"/>
      <w:r w:rsidRPr="00FC3DAF">
        <w:t xml:space="preserve"> </w:t>
      </w:r>
      <w:proofErr w:type="spellStart"/>
      <w:r w:rsidRPr="00FC3DAF">
        <w:t>obavezu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4.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u </w:t>
      </w:r>
      <w:proofErr w:type="spellStart"/>
      <w:r w:rsidRPr="00FC3DAF">
        <w:t>odnosu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njega</w:t>
      </w:r>
      <w:proofErr w:type="spellEnd"/>
      <w:r w:rsidRPr="00FC3DAF">
        <w:t xml:space="preserve">,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podneti</w:t>
      </w:r>
      <w:proofErr w:type="spellEnd"/>
      <w:r w:rsidRPr="00FC3DAF">
        <w:t xml:space="preserve"> </w:t>
      </w:r>
      <w:proofErr w:type="spellStart"/>
      <w:r w:rsidRPr="00FC3DAF">
        <w:t>prijavu</w:t>
      </w:r>
      <w:proofErr w:type="spellEnd"/>
      <w:r w:rsidRPr="00FC3DAF">
        <w:t xml:space="preserve"> </w:t>
      </w:r>
      <w:proofErr w:type="spellStart"/>
      <w:r w:rsidRPr="00FC3DAF">
        <w:t>Regulatoru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dostaviti</w:t>
      </w:r>
      <w:proofErr w:type="spellEnd"/>
      <w:r w:rsidRPr="00FC3DAF">
        <w:t xml:space="preserve"> </w:t>
      </w:r>
      <w:proofErr w:type="spellStart"/>
      <w:r w:rsidRPr="00FC3DAF">
        <w:t>dokaze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</w:t>
      </w:r>
      <w:proofErr w:type="spellStart"/>
      <w:r w:rsidRPr="00FC3DAF">
        <w:t>zasniva</w:t>
      </w:r>
      <w:proofErr w:type="spellEnd"/>
      <w:r w:rsidRPr="00FC3DAF">
        <w:t xml:space="preserve"> </w:t>
      </w:r>
      <w:proofErr w:type="spellStart"/>
      <w:r w:rsidRPr="00FC3DAF">
        <w:t>svoje</w:t>
      </w:r>
      <w:proofErr w:type="spellEnd"/>
      <w:r w:rsidRPr="00FC3DAF">
        <w:t xml:space="preserve"> </w:t>
      </w:r>
      <w:proofErr w:type="spellStart"/>
      <w:r w:rsidRPr="00FC3DAF">
        <w:t>tvrdnje</w:t>
      </w:r>
      <w:proofErr w:type="spellEnd"/>
      <w:r w:rsidRPr="00FC3DAF">
        <w:t>.</w:t>
      </w:r>
    </w:p>
    <w:p w14:paraId="054D18A4" w14:textId="77777777" w:rsidR="00FC3DAF" w:rsidRPr="00FC3DAF" w:rsidRDefault="00FC3DAF" w:rsidP="00FC3DAF">
      <w:pPr>
        <w:jc w:val="center"/>
      </w:pPr>
      <w:r w:rsidRPr="00FC3DAF">
        <w:t xml:space="preserve">Regulator u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razmatranja</w:t>
      </w:r>
      <w:proofErr w:type="spellEnd"/>
      <w:r w:rsidRPr="00FC3DAF">
        <w:t xml:space="preserve"> </w:t>
      </w:r>
      <w:proofErr w:type="spellStart"/>
      <w:r w:rsidRPr="00FC3DAF">
        <w:t>prijave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od </w:t>
      </w:r>
      <w:proofErr w:type="spellStart"/>
      <w:r w:rsidRPr="00FC3DAF">
        <w:t>operatora</w:t>
      </w:r>
      <w:proofErr w:type="spellEnd"/>
      <w:r w:rsidRPr="00FC3DAF">
        <w:t xml:space="preserve"> </w:t>
      </w:r>
      <w:proofErr w:type="spellStart"/>
      <w:r w:rsidRPr="00FC3DAF">
        <w:t>zatraži</w:t>
      </w:r>
      <w:proofErr w:type="spellEnd"/>
      <w:r w:rsidRPr="00FC3DAF">
        <w:t xml:space="preserve"> da se </w:t>
      </w:r>
      <w:proofErr w:type="spellStart"/>
      <w:r w:rsidRPr="00FC3DAF">
        <w:t>izjasni</w:t>
      </w:r>
      <w:proofErr w:type="spellEnd"/>
      <w:r w:rsidRPr="00FC3DAF">
        <w:t xml:space="preserve"> o </w:t>
      </w:r>
      <w:proofErr w:type="spellStart"/>
      <w:r w:rsidRPr="00FC3DAF">
        <w:t>njenim</w:t>
      </w:r>
      <w:proofErr w:type="spellEnd"/>
      <w:r w:rsidRPr="00FC3DAF">
        <w:t xml:space="preserve"> </w:t>
      </w:r>
      <w:proofErr w:type="spellStart"/>
      <w:r w:rsidRPr="00FC3DAF">
        <w:t>navodima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koji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kraći</w:t>
      </w:r>
      <w:proofErr w:type="spellEnd"/>
      <w:r w:rsidRPr="00FC3DAF">
        <w:t xml:space="preserve"> od 15 dana od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zahteva</w:t>
      </w:r>
      <w:proofErr w:type="spellEnd"/>
      <w:r w:rsidRPr="00FC3DAF">
        <w:t>.</w:t>
      </w:r>
    </w:p>
    <w:p w14:paraId="79B710E2" w14:textId="77777777" w:rsidR="00FC3DAF" w:rsidRPr="00FC3DAF" w:rsidRDefault="00FC3DAF" w:rsidP="00FC3DAF">
      <w:pPr>
        <w:jc w:val="center"/>
      </w:pPr>
      <w:r w:rsidRPr="00FC3DAF">
        <w:t xml:space="preserve">Po </w:t>
      </w:r>
      <w:proofErr w:type="spellStart"/>
      <w:r w:rsidRPr="00FC3DAF">
        <w:t>razmatranju</w:t>
      </w:r>
      <w:proofErr w:type="spellEnd"/>
      <w:r w:rsidRPr="00FC3DAF">
        <w:t xml:space="preserve"> </w:t>
      </w:r>
      <w:proofErr w:type="spellStart"/>
      <w:r w:rsidRPr="00FC3DAF">
        <w:t>prijave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izjašnjenja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, Regulator </w:t>
      </w:r>
      <w:proofErr w:type="spellStart"/>
      <w:r w:rsidRPr="00FC3DAF">
        <w:t>može</w:t>
      </w:r>
      <w:proofErr w:type="spellEnd"/>
      <w:r w:rsidRPr="00FC3DAF">
        <w:t>:</w:t>
      </w:r>
    </w:p>
    <w:p w14:paraId="7F0FAEFA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obavestiti</w:t>
      </w:r>
      <w:proofErr w:type="spellEnd"/>
      <w:r w:rsidRPr="00FC3DAF">
        <w:t xml:space="preserve"> o </w:t>
      </w:r>
      <w:proofErr w:type="spellStart"/>
      <w:r w:rsidRPr="00FC3DAF">
        <w:t>prijavi</w:t>
      </w:r>
      <w:proofErr w:type="spellEnd"/>
      <w:r w:rsidRPr="00FC3DAF">
        <w:t xml:space="preserve"> </w:t>
      </w:r>
      <w:proofErr w:type="spellStart"/>
      <w:r w:rsidRPr="00FC3DAF">
        <w:t>nadležno</w:t>
      </w:r>
      <w:proofErr w:type="spellEnd"/>
      <w:r w:rsidRPr="00FC3DAF">
        <w:t xml:space="preserve"> </w:t>
      </w:r>
      <w:proofErr w:type="spellStart"/>
      <w:r w:rsidRPr="00FC3DAF">
        <w:t>regulatorno</w:t>
      </w:r>
      <w:proofErr w:type="spellEnd"/>
      <w:r w:rsidRPr="00FC3DAF">
        <w:t xml:space="preserve"> </w:t>
      </w:r>
      <w:proofErr w:type="spellStart"/>
      <w:r w:rsidRPr="00FC3DAF">
        <w:t>telo</w:t>
      </w:r>
      <w:proofErr w:type="spellEnd"/>
      <w:r w:rsidRPr="00FC3DAF">
        <w:t xml:space="preserve"> za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r w:rsidRPr="00FC3DAF">
        <w:t>konkurencije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smatra</w:t>
      </w:r>
      <w:proofErr w:type="spellEnd"/>
      <w:r w:rsidRPr="00FC3DAF">
        <w:t xml:space="preserve"> da je </w:t>
      </w:r>
      <w:proofErr w:type="spellStart"/>
      <w:r w:rsidRPr="00FC3DAF">
        <w:t>neophodno</w:t>
      </w:r>
      <w:proofErr w:type="spellEnd"/>
      <w:r w:rsidRPr="00FC3DAF">
        <w:t xml:space="preserve"> </w:t>
      </w:r>
      <w:proofErr w:type="spellStart"/>
      <w:r w:rsidRPr="00FC3DAF">
        <w:t>ispitati</w:t>
      </w:r>
      <w:proofErr w:type="spellEnd"/>
      <w:r w:rsidRPr="00FC3DAF">
        <w:t xml:space="preserve"> da li se </w:t>
      </w:r>
      <w:proofErr w:type="spellStart"/>
      <w:r w:rsidRPr="00FC3DAF">
        <w:t>postupanjem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 </w:t>
      </w:r>
      <w:proofErr w:type="spellStart"/>
      <w:r w:rsidRPr="00FC3DAF">
        <w:t>povređuju</w:t>
      </w:r>
      <w:proofErr w:type="spellEnd"/>
      <w:r w:rsidRPr="00FC3DAF">
        <w:t xml:space="preserve"> </w:t>
      </w:r>
      <w:proofErr w:type="spellStart"/>
      <w:r w:rsidRPr="00FC3DAF">
        <w:t>propisi</w:t>
      </w:r>
      <w:proofErr w:type="spellEnd"/>
      <w:r w:rsidRPr="00FC3DAF">
        <w:t xml:space="preserve"> koji </w:t>
      </w:r>
      <w:proofErr w:type="spellStart"/>
      <w:r w:rsidRPr="00FC3DAF">
        <w:t>uređuju</w:t>
      </w:r>
      <w:proofErr w:type="spellEnd"/>
      <w:r w:rsidRPr="00FC3DAF">
        <w:t xml:space="preserve">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proofErr w:type="gramStart"/>
      <w:r w:rsidRPr="00FC3DAF">
        <w:t>konkurencije</w:t>
      </w:r>
      <w:proofErr w:type="spellEnd"/>
      <w:r w:rsidRPr="00FC3DAF">
        <w:t>;</w:t>
      </w:r>
      <w:proofErr w:type="gramEnd"/>
    </w:p>
    <w:p w14:paraId="17B896D9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ispitati</w:t>
      </w:r>
      <w:proofErr w:type="spellEnd"/>
      <w:r w:rsidRPr="00FC3DAF">
        <w:t xml:space="preserve"> da li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ispunjeni</w:t>
      </w:r>
      <w:proofErr w:type="spellEnd"/>
      <w:r w:rsidRPr="00FC3DAF">
        <w:t xml:space="preserve"> </w:t>
      </w:r>
      <w:proofErr w:type="spellStart"/>
      <w:r w:rsidRPr="00FC3DAF">
        <w:t>uslovi</w:t>
      </w:r>
      <w:proofErr w:type="spellEnd"/>
      <w:r w:rsidRPr="00FC3DAF">
        <w:t xml:space="preserve"> </w:t>
      </w:r>
      <w:proofErr w:type="spellStart"/>
      <w:r w:rsidRPr="00FC3DAF">
        <w:t>predviđeni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da se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uvrsti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listu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čiji</w:t>
      </w:r>
      <w:proofErr w:type="spellEnd"/>
      <w:r w:rsidRPr="00FC3DAF">
        <w:t xml:space="preserve"> </w:t>
      </w:r>
      <w:proofErr w:type="spellStart"/>
      <w:r w:rsidRPr="00FC3DAF">
        <w:t>sadržaj</w:t>
      </w:r>
      <w:proofErr w:type="spellEnd"/>
      <w:r w:rsidRPr="00FC3DAF">
        <w:t xml:space="preserve"> je od </w:t>
      </w:r>
      <w:proofErr w:type="spellStart"/>
      <w:r w:rsidRPr="00FC3DAF">
        <w:t>značaja</w:t>
      </w:r>
      <w:proofErr w:type="spellEnd"/>
      <w:r w:rsidRPr="00FC3DAF">
        <w:t xml:space="preserve"> za </w:t>
      </w:r>
      <w:proofErr w:type="spellStart"/>
      <w:r w:rsidRPr="00FC3DAF">
        <w:t>ostvarivanje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 u </w:t>
      </w:r>
      <w:proofErr w:type="spellStart"/>
      <w:r w:rsidRPr="00FC3DAF">
        <w:t>oblasti</w:t>
      </w:r>
      <w:proofErr w:type="spellEnd"/>
      <w:r w:rsidRPr="00FC3DAF">
        <w:t xml:space="preserve">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medija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proofErr w:type="gramStart"/>
      <w:r w:rsidRPr="00FC3DAF">
        <w:t>informisanja</w:t>
      </w:r>
      <w:proofErr w:type="spellEnd"/>
      <w:r w:rsidRPr="00FC3DAF">
        <w:t>;</w:t>
      </w:r>
      <w:proofErr w:type="gramEnd"/>
    </w:p>
    <w:p w14:paraId="1F7FB736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obavestiti</w:t>
      </w:r>
      <w:proofErr w:type="spellEnd"/>
      <w:r w:rsidRPr="00FC3DAF">
        <w:t xml:space="preserve"> o </w:t>
      </w:r>
      <w:proofErr w:type="spellStart"/>
      <w:r w:rsidRPr="00FC3DAF">
        <w:t>prijavi</w:t>
      </w:r>
      <w:proofErr w:type="spellEnd"/>
      <w:r w:rsidRPr="00FC3DAF">
        <w:t xml:space="preserve"> </w:t>
      </w:r>
      <w:proofErr w:type="spellStart"/>
      <w:r w:rsidRPr="00FC3DAF">
        <w:t>nadležno</w:t>
      </w:r>
      <w:proofErr w:type="spellEnd"/>
      <w:r w:rsidRPr="00FC3DAF">
        <w:t xml:space="preserve"> </w:t>
      </w:r>
      <w:proofErr w:type="spellStart"/>
      <w:r w:rsidRPr="00FC3DAF">
        <w:t>regulatorno</w:t>
      </w:r>
      <w:proofErr w:type="spellEnd"/>
      <w:r w:rsidRPr="00FC3DAF">
        <w:t xml:space="preserve"> </w:t>
      </w:r>
      <w:proofErr w:type="spellStart"/>
      <w:r w:rsidRPr="00FC3DAF">
        <w:t>telo</w:t>
      </w:r>
      <w:proofErr w:type="spellEnd"/>
      <w:r w:rsidRPr="00FC3DAF">
        <w:t xml:space="preserve"> za </w:t>
      </w:r>
      <w:proofErr w:type="spellStart"/>
      <w:r w:rsidRPr="00FC3DAF">
        <w:t>elektronske</w:t>
      </w:r>
      <w:proofErr w:type="spellEnd"/>
      <w:r w:rsidRPr="00FC3DAF">
        <w:t xml:space="preserve"> </w:t>
      </w:r>
      <w:proofErr w:type="spellStart"/>
      <w:r w:rsidRPr="00FC3DAF">
        <w:t>komunikacije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je </w:t>
      </w:r>
      <w:proofErr w:type="spellStart"/>
      <w:r w:rsidRPr="00FC3DAF">
        <w:t>medijska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listi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tačke</w:t>
      </w:r>
      <w:proofErr w:type="spellEnd"/>
      <w:r w:rsidRPr="00FC3DAF">
        <w:t xml:space="preserve"> 2)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, </w:t>
      </w:r>
      <w:proofErr w:type="spellStart"/>
      <w:r w:rsidRPr="00FC3DAF">
        <w:t>ali</w:t>
      </w:r>
      <w:proofErr w:type="spellEnd"/>
      <w:r w:rsidRPr="00FC3DAF">
        <w:t xml:space="preserve"> operator </w:t>
      </w:r>
      <w:proofErr w:type="spellStart"/>
      <w:r w:rsidRPr="00FC3DAF">
        <w:t>nije</w:t>
      </w:r>
      <w:proofErr w:type="spellEnd"/>
      <w:r w:rsidRPr="00FC3DAF">
        <w:t xml:space="preserve"> </w:t>
      </w:r>
      <w:proofErr w:type="spellStart"/>
      <w:r w:rsidRPr="00FC3DAF">
        <w:t>postupio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odlukom</w:t>
      </w:r>
      <w:proofErr w:type="spellEnd"/>
      <w:r w:rsidRPr="00FC3DAF">
        <w:t xml:space="preserve"> tog </w:t>
      </w:r>
      <w:proofErr w:type="spellStart"/>
      <w:r w:rsidRPr="00FC3DAF">
        <w:t>regulatornog</w:t>
      </w:r>
      <w:proofErr w:type="spellEnd"/>
      <w:r w:rsidRPr="00FC3DAF">
        <w:t xml:space="preserve"> </w:t>
      </w:r>
      <w:proofErr w:type="spellStart"/>
      <w:r w:rsidRPr="00FC3DAF">
        <w:t>tela</w:t>
      </w:r>
      <w:proofErr w:type="spellEnd"/>
      <w:r w:rsidRPr="00FC3DAF">
        <w:t xml:space="preserve"> </w:t>
      </w:r>
      <w:proofErr w:type="spellStart"/>
      <w:r w:rsidRPr="00FC3DAF">
        <w:t>kojom</w:t>
      </w:r>
      <w:proofErr w:type="spellEnd"/>
      <w:r w:rsidRPr="00FC3DAF">
        <w:t xml:space="preserve"> mu je </w:t>
      </w:r>
      <w:proofErr w:type="spellStart"/>
      <w:r w:rsidRPr="00FC3DAF">
        <w:t>određen</w:t>
      </w:r>
      <w:proofErr w:type="spellEnd"/>
      <w:r w:rsidRPr="00FC3DAF">
        <w:t xml:space="preserve"> </w:t>
      </w:r>
      <w:proofErr w:type="spellStart"/>
      <w:r w:rsidRPr="00FC3DAF">
        <w:t>obavezan</w:t>
      </w:r>
      <w:proofErr w:type="spellEnd"/>
      <w:r w:rsidRPr="00FC3DAF">
        <w:t xml:space="preserve"> </w:t>
      </w:r>
      <w:proofErr w:type="spellStart"/>
      <w:r w:rsidRPr="00FC3DAF">
        <w:t>prenos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određenom</w:t>
      </w:r>
      <w:proofErr w:type="spellEnd"/>
      <w:r w:rsidRPr="00FC3DAF">
        <w:t xml:space="preserve"> </w:t>
      </w:r>
      <w:proofErr w:type="spellStart"/>
      <w:r w:rsidRPr="00FC3DAF">
        <w:t>geografskom</w:t>
      </w:r>
      <w:proofErr w:type="spellEnd"/>
      <w:r w:rsidRPr="00FC3DAF">
        <w:t xml:space="preserve"> </w:t>
      </w:r>
      <w:proofErr w:type="spellStart"/>
      <w:r w:rsidRPr="00FC3DAF">
        <w:t>području</w:t>
      </w:r>
      <w:proofErr w:type="spellEnd"/>
      <w:r w:rsidRPr="00FC3DAF">
        <w:t>.</w:t>
      </w:r>
    </w:p>
    <w:p w14:paraId="01A444D3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blagovremeno</w:t>
      </w:r>
      <w:proofErr w:type="spellEnd"/>
      <w:r w:rsidRPr="00FC3DAF">
        <w:t xml:space="preserve"> </w:t>
      </w:r>
      <w:proofErr w:type="spellStart"/>
      <w:r w:rsidRPr="00FC3DAF">
        <w:t>obavesti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 da </w:t>
      </w:r>
      <w:proofErr w:type="spellStart"/>
      <w:r w:rsidRPr="00FC3DAF">
        <w:t>nema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</w:t>
      </w:r>
      <w:proofErr w:type="spellStart"/>
      <w:r w:rsidRPr="00FC3DAF">
        <w:t>objavljivanja</w:t>
      </w:r>
      <w:proofErr w:type="spellEnd"/>
      <w:r w:rsidRPr="00FC3DAF">
        <w:t xml:space="preserve"> </w:t>
      </w:r>
      <w:proofErr w:type="spellStart"/>
      <w:r w:rsidRPr="00FC3DAF">
        <w:t>određenih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posredstvom</w:t>
      </w:r>
      <w:proofErr w:type="spellEnd"/>
      <w:r w:rsidRPr="00FC3DAF">
        <w:t xml:space="preserve"> </w:t>
      </w:r>
      <w:proofErr w:type="spellStart"/>
      <w:r w:rsidRPr="00FC3DAF">
        <w:t>određene</w:t>
      </w:r>
      <w:proofErr w:type="spellEnd"/>
      <w:r w:rsidRPr="00FC3DAF">
        <w:t xml:space="preserve"> </w:t>
      </w:r>
      <w:proofErr w:type="spellStart"/>
      <w:r w:rsidRPr="00FC3DAF">
        <w:t>platforme</w:t>
      </w:r>
      <w:proofErr w:type="spellEnd"/>
      <w:r w:rsidRPr="00FC3DAF">
        <w:t xml:space="preserve">, </w:t>
      </w:r>
      <w:proofErr w:type="gramStart"/>
      <w:r w:rsidRPr="00FC3DAF">
        <w:t>a</w:t>
      </w:r>
      <w:proofErr w:type="gramEnd"/>
      <w:r w:rsidRPr="00FC3DAF">
        <w:t xml:space="preserve"> operator </w:t>
      </w:r>
      <w:proofErr w:type="spellStart"/>
      <w:r w:rsidRPr="00FC3DAF">
        <w:t>tada</w:t>
      </w:r>
      <w:proofErr w:type="spellEnd"/>
      <w:r w:rsidRPr="00FC3DAF">
        <w:t xml:space="preserve"> ne </w:t>
      </w:r>
      <w:proofErr w:type="spellStart"/>
      <w:r w:rsidRPr="00FC3DAF">
        <w:t>sme</w:t>
      </w:r>
      <w:proofErr w:type="spellEnd"/>
      <w:r w:rsidRPr="00FC3DAF">
        <w:t xml:space="preserve"> da </w:t>
      </w:r>
      <w:proofErr w:type="spellStart"/>
      <w:r w:rsidRPr="00FC3DAF">
        <w:t>distribuira</w:t>
      </w:r>
      <w:proofErr w:type="spellEnd"/>
      <w:r w:rsidRPr="00FC3DAF">
        <w:t xml:space="preserve"> </w:t>
      </w:r>
      <w:proofErr w:type="spellStart"/>
      <w:r w:rsidRPr="00FC3DAF">
        <w:t>takve</w:t>
      </w:r>
      <w:proofErr w:type="spellEnd"/>
      <w:r w:rsidRPr="00FC3DAF">
        <w:t xml:space="preserve"> </w:t>
      </w:r>
      <w:proofErr w:type="spellStart"/>
      <w:r w:rsidRPr="00FC3DAF">
        <w:t>programske</w:t>
      </w:r>
      <w:proofErr w:type="spellEnd"/>
      <w:r w:rsidRPr="00FC3DAF">
        <w:t xml:space="preserve"> </w:t>
      </w:r>
      <w:proofErr w:type="spellStart"/>
      <w:r w:rsidRPr="00FC3DAF">
        <w:t>sadržaje</w:t>
      </w:r>
      <w:proofErr w:type="spellEnd"/>
      <w:r w:rsidRPr="00FC3DAF">
        <w:t>.</w:t>
      </w:r>
    </w:p>
    <w:p w14:paraId="15F0FA98" w14:textId="77777777" w:rsidR="00FC3DAF" w:rsidRPr="00FC3DAF" w:rsidRDefault="00FC3DAF" w:rsidP="00FC3DAF">
      <w:pPr>
        <w:jc w:val="center"/>
      </w:pPr>
      <w:r w:rsidRPr="00FC3DAF">
        <w:lastRenderedPageBreak/>
        <w:t xml:space="preserve">Operator je </w:t>
      </w:r>
      <w:proofErr w:type="spellStart"/>
      <w:r w:rsidRPr="00FC3DAF">
        <w:t>dužan</w:t>
      </w:r>
      <w:proofErr w:type="spellEnd"/>
      <w:r w:rsidRPr="00FC3DAF">
        <w:t xml:space="preserve"> da se </w:t>
      </w:r>
      <w:proofErr w:type="spellStart"/>
      <w:r w:rsidRPr="00FC3DAF">
        <w:t>pridržava</w:t>
      </w:r>
      <w:proofErr w:type="spellEnd"/>
      <w:r w:rsidRPr="00FC3DAF">
        <w:t xml:space="preserve"> </w:t>
      </w:r>
      <w:proofErr w:type="spellStart"/>
      <w:r w:rsidRPr="00FC3DAF">
        <w:t>liste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uključeni</w:t>
      </w:r>
      <w:proofErr w:type="spellEnd"/>
      <w:r w:rsidRPr="00FC3DAF">
        <w:t xml:space="preserve"> u </w:t>
      </w:r>
      <w:proofErr w:type="spellStart"/>
      <w:r w:rsidRPr="00FC3DAF">
        <w:t>programski</w:t>
      </w:r>
      <w:proofErr w:type="spellEnd"/>
      <w:r w:rsidRPr="00FC3DAF">
        <w:t xml:space="preserve"> </w:t>
      </w:r>
      <w:proofErr w:type="spellStart"/>
      <w:r w:rsidRPr="00FC3DAF">
        <w:t>paket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u </w:t>
      </w:r>
      <w:proofErr w:type="spellStart"/>
      <w:r w:rsidRPr="00FC3DAF">
        <w:t>pismenoj</w:t>
      </w:r>
      <w:proofErr w:type="spellEnd"/>
      <w:r w:rsidRPr="00FC3DAF">
        <w:t xml:space="preserve"> </w:t>
      </w:r>
      <w:proofErr w:type="spellStart"/>
      <w:r w:rsidRPr="00FC3DAF">
        <w:t>formi</w:t>
      </w:r>
      <w:proofErr w:type="spellEnd"/>
      <w:r w:rsidRPr="00FC3DAF">
        <w:t xml:space="preserve"> </w:t>
      </w:r>
      <w:proofErr w:type="spellStart"/>
      <w:r w:rsidRPr="00FC3DAF">
        <w:t>prethodno</w:t>
      </w:r>
      <w:proofErr w:type="spellEnd"/>
      <w:r w:rsidRPr="00FC3DAF">
        <w:t xml:space="preserve"> </w:t>
      </w:r>
      <w:proofErr w:type="spellStart"/>
      <w:r w:rsidRPr="00FC3DAF">
        <w:t>obavesti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o </w:t>
      </w:r>
      <w:proofErr w:type="spellStart"/>
      <w:r w:rsidRPr="00FC3DAF">
        <w:t>svakoj</w:t>
      </w:r>
      <w:proofErr w:type="spellEnd"/>
      <w:r w:rsidRPr="00FC3DAF">
        <w:t xml:space="preserve"> </w:t>
      </w:r>
      <w:proofErr w:type="spellStart"/>
      <w:r w:rsidRPr="00FC3DAF">
        <w:t>promeni</w:t>
      </w:r>
      <w:proofErr w:type="spellEnd"/>
      <w:r w:rsidRPr="00FC3DAF">
        <w:t xml:space="preserve"> </w:t>
      </w:r>
      <w:proofErr w:type="spellStart"/>
      <w:r w:rsidRPr="00FC3DAF">
        <w:t>broja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strukture</w:t>
      </w:r>
      <w:proofErr w:type="spellEnd"/>
      <w:r w:rsidRPr="00FC3DAF">
        <w:t xml:space="preserve"> </w:t>
      </w:r>
      <w:proofErr w:type="spellStart"/>
      <w:r w:rsidRPr="00FC3DAF">
        <w:t>programskih</w:t>
      </w:r>
      <w:proofErr w:type="spellEnd"/>
      <w:r w:rsidRPr="00FC3DAF">
        <w:t xml:space="preserve"> </w:t>
      </w:r>
      <w:proofErr w:type="spellStart"/>
      <w:r w:rsidRPr="00FC3DAF">
        <w:t>paketa</w:t>
      </w:r>
      <w:proofErr w:type="spellEnd"/>
      <w:r w:rsidRPr="00FC3DAF">
        <w:t>.</w:t>
      </w:r>
    </w:p>
    <w:p w14:paraId="58CA4594" w14:textId="77777777" w:rsidR="00FC3DAF" w:rsidRPr="00FC3DAF" w:rsidRDefault="00FC3DAF" w:rsidP="00FC3DAF">
      <w:pPr>
        <w:jc w:val="center"/>
      </w:pPr>
      <w:r w:rsidRPr="00FC3DAF">
        <w:t xml:space="preserve">Operator, </w:t>
      </w:r>
      <w:proofErr w:type="spellStart"/>
      <w:r w:rsidRPr="00FC3DAF">
        <w:t>osim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 </w:t>
      </w:r>
      <w:proofErr w:type="spellStart"/>
      <w:r w:rsidRPr="00FC3DAF">
        <w:t>mreže</w:t>
      </w:r>
      <w:proofErr w:type="spellEnd"/>
      <w:r w:rsidRPr="00FC3DAF">
        <w:t xml:space="preserve"> za </w:t>
      </w:r>
      <w:proofErr w:type="spellStart"/>
      <w:r w:rsidRPr="00FC3DAF">
        <w:t>terestričko</w:t>
      </w:r>
      <w:proofErr w:type="spellEnd"/>
      <w:r w:rsidRPr="00FC3DAF">
        <w:t xml:space="preserve"> </w:t>
      </w:r>
      <w:proofErr w:type="spellStart"/>
      <w:r w:rsidRPr="00FC3DAF">
        <w:t>emitovanje</w:t>
      </w:r>
      <w:proofErr w:type="spellEnd"/>
      <w:r w:rsidRPr="00FC3DAF">
        <w:t xml:space="preserve">, </w:t>
      </w:r>
      <w:proofErr w:type="spellStart"/>
      <w:r w:rsidRPr="00FC3DAF">
        <w:t>dužan</w:t>
      </w:r>
      <w:proofErr w:type="spellEnd"/>
      <w:r w:rsidRPr="00FC3DAF">
        <w:t xml:space="preserve"> je da, bez </w:t>
      </w:r>
      <w:proofErr w:type="spellStart"/>
      <w:r w:rsidRPr="00FC3DAF">
        <w:t>naplate</w:t>
      </w:r>
      <w:proofErr w:type="spellEnd"/>
      <w:r w:rsidRPr="00FC3DAF">
        <w:t xml:space="preserve"> </w:t>
      </w:r>
      <w:proofErr w:type="spellStart"/>
      <w:r w:rsidRPr="00FC3DAF">
        <w:t>posebne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, </w:t>
      </w:r>
      <w:proofErr w:type="spellStart"/>
      <w:r w:rsidRPr="00FC3DAF">
        <w:t>distribuira</w:t>
      </w:r>
      <w:proofErr w:type="spellEnd"/>
      <w:r w:rsidRPr="00FC3DAF">
        <w:t xml:space="preserve"> </w:t>
      </w:r>
      <w:proofErr w:type="spellStart"/>
      <w:r w:rsidRPr="00FC3DAF">
        <w:t>svojim</w:t>
      </w:r>
      <w:proofErr w:type="spellEnd"/>
      <w:r w:rsidRPr="00FC3DAF">
        <w:t xml:space="preserve"> </w:t>
      </w:r>
      <w:proofErr w:type="spellStart"/>
      <w:r w:rsidRPr="00FC3DAF">
        <w:t>krajnjim</w:t>
      </w:r>
      <w:proofErr w:type="spellEnd"/>
      <w:r w:rsidRPr="00FC3DAF">
        <w:t xml:space="preserve"> </w:t>
      </w:r>
      <w:proofErr w:type="spellStart"/>
      <w:r w:rsidRPr="00FC3DAF">
        <w:t>korisnicima</w:t>
      </w:r>
      <w:proofErr w:type="spellEnd"/>
      <w:r w:rsidRPr="00FC3DAF">
        <w:t xml:space="preserve">, </w:t>
      </w:r>
      <w:proofErr w:type="spellStart"/>
      <w:r w:rsidRPr="00FC3DAF">
        <w:t>osnovne</w:t>
      </w:r>
      <w:proofErr w:type="spellEnd"/>
      <w:r w:rsidRPr="00FC3DAF">
        <w:t xml:space="preserve"> </w:t>
      </w:r>
      <w:proofErr w:type="spellStart"/>
      <w:r w:rsidRPr="00FC3DAF">
        <w:t>programe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medijskog</w:t>
      </w:r>
      <w:proofErr w:type="spellEnd"/>
      <w:r w:rsidRPr="00FC3DAF">
        <w:t xml:space="preserve"> </w:t>
      </w:r>
      <w:proofErr w:type="spellStart"/>
      <w:r w:rsidRPr="00FC3DAF">
        <w:t>servisa</w:t>
      </w:r>
      <w:proofErr w:type="spellEnd"/>
      <w:r w:rsidRPr="00FC3DAF">
        <w:t xml:space="preserve"> u </w:t>
      </w:r>
      <w:proofErr w:type="spellStart"/>
      <w:r w:rsidRPr="00FC3DAF">
        <w:t>zoni</w:t>
      </w:r>
      <w:proofErr w:type="spellEnd"/>
      <w:r w:rsidRPr="00FC3DAF">
        <w:t xml:space="preserve"> </w:t>
      </w:r>
      <w:proofErr w:type="spellStart"/>
      <w:r w:rsidRPr="00FC3DAF">
        <w:t>njihovog</w:t>
      </w:r>
      <w:proofErr w:type="spellEnd"/>
      <w:r w:rsidRPr="00FC3DAF">
        <w:t xml:space="preserve"> </w:t>
      </w:r>
      <w:proofErr w:type="spellStart"/>
      <w:r w:rsidRPr="00FC3DAF">
        <w:t>pokrivanja</w:t>
      </w:r>
      <w:proofErr w:type="spellEnd"/>
      <w:r w:rsidRPr="00FC3DAF">
        <w:t xml:space="preserve">, a </w:t>
      </w:r>
      <w:proofErr w:type="spellStart"/>
      <w:r w:rsidRPr="00FC3DAF">
        <w:t>javni</w:t>
      </w:r>
      <w:proofErr w:type="spellEnd"/>
      <w:r w:rsidRPr="00FC3DAF">
        <w:t xml:space="preserve"> </w:t>
      </w:r>
      <w:proofErr w:type="spellStart"/>
      <w:r w:rsidRPr="00FC3DAF">
        <w:t>medijski</w:t>
      </w:r>
      <w:proofErr w:type="spellEnd"/>
      <w:r w:rsidRPr="00FC3DAF">
        <w:t xml:space="preserve"> </w:t>
      </w:r>
      <w:proofErr w:type="spellStart"/>
      <w:r w:rsidRPr="00FC3DAF">
        <w:t>servisi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dužni</w:t>
      </w:r>
      <w:proofErr w:type="spellEnd"/>
      <w:r w:rsidRPr="00FC3DAF">
        <w:t xml:space="preserve"> da </w:t>
      </w:r>
      <w:proofErr w:type="spellStart"/>
      <w:r w:rsidRPr="00FC3DAF">
        <w:t>im</w:t>
      </w:r>
      <w:proofErr w:type="spellEnd"/>
      <w:r w:rsidRPr="00FC3DAF">
        <w:t xml:space="preserve"> to </w:t>
      </w:r>
      <w:proofErr w:type="spellStart"/>
      <w:r w:rsidRPr="00FC3DAF">
        <w:t>omoguće</w:t>
      </w:r>
      <w:proofErr w:type="spellEnd"/>
      <w:r w:rsidRPr="00FC3DAF">
        <w:t xml:space="preserve"> bez </w:t>
      </w:r>
      <w:proofErr w:type="spellStart"/>
      <w:r w:rsidRPr="00FC3DAF">
        <w:t>naplaćivanja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>.</w:t>
      </w:r>
    </w:p>
    <w:p w14:paraId="62DC121F" w14:textId="77777777" w:rsidR="00FC3DAF" w:rsidRPr="00FC3DAF" w:rsidRDefault="00FC3DAF" w:rsidP="00FC3DAF">
      <w:pPr>
        <w:jc w:val="center"/>
      </w:pPr>
      <w:r w:rsidRPr="00FC3DAF">
        <w:t xml:space="preserve">Operator, </w:t>
      </w:r>
      <w:proofErr w:type="spellStart"/>
      <w:r w:rsidRPr="00FC3DAF">
        <w:t>osim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 </w:t>
      </w:r>
      <w:proofErr w:type="spellStart"/>
      <w:r w:rsidRPr="00FC3DAF">
        <w:t>mreže</w:t>
      </w:r>
      <w:proofErr w:type="spellEnd"/>
      <w:r w:rsidRPr="00FC3DAF">
        <w:t xml:space="preserve"> za </w:t>
      </w:r>
      <w:proofErr w:type="spellStart"/>
      <w:r w:rsidRPr="00FC3DAF">
        <w:t>terestričko</w:t>
      </w:r>
      <w:proofErr w:type="spellEnd"/>
      <w:r w:rsidRPr="00FC3DAF">
        <w:t xml:space="preserve"> </w:t>
      </w:r>
      <w:proofErr w:type="spellStart"/>
      <w:r w:rsidRPr="00FC3DAF">
        <w:t>emitovanje</w:t>
      </w:r>
      <w:proofErr w:type="spellEnd"/>
      <w:r w:rsidRPr="00FC3DAF">
        <w:t xml:space="preserve">, </w:t>
      </w:r>
      <w:proofErr w:type="spellStart"/>
      <w:r w:rsidRPr="00FC3DAF">
        <w:t>dužan</w:t>
      </w:r>
      <w:proofErr w:type="spellEnd"/>
      <w:r w:rsidRPr="00FC3DAF">
        <w:t xml:space="preserve"> je da, bez </w:t>
      </w:r>
      <w:proofErr w:type="spellStart"/>
      <w:r w:rsidRPr="00FC3DAF">
        <w:t>naplate</w:t>
      </w:r>
      <w:proofErr w:type="spellEnd"/>
      <w:r w:rsidRPr="00FC3DAF">
        <w:t xml:space="preserve"> </w:t>
      </w:r>
      <w:proofErr w:type="spellStart"/>
      <w:r w:rsidRPr="00FC3DAF">
        <w:t>posebne</w:t>
      </w:r>
      <w:proofErr w:type="spellEnd"/>
      <w:r w:rsidRPr="00FC3DAF">
        <w:t xml:space="preserve"> </w:t>
      </w:r>
      <w:proofErr w:type="spellStart"/>
      <w:r w:rsidRPr="00FC3DAF">
        <w:t>naknade</w:t>
      </w:r>
      <w:proofErr w:type="spellEnd"/>
      <w:r w:rsidRPr="00FC3DAF">
        <w:t xml:space="preserve">, </w:t>
      </w:r>
      <w:proofErr w:type="spellStart"/>
      <w:r w:rsidRPr="00FC3DAF">
        <w:t>distribuira</w:t>
      </w:r>
      <w:proofErr w:type="spellEnd"/>
      <w:r w:rsidRPr="00FC3DAF">
        <w:t xml:space="preserve"> </w:t>
      </w:r>
      <w:proofErr w:type="spellStart"/>
      <w:r w:rsidRPr="00FC3DAF">
        <w:t>programe</w:t>
      </w:r>
      <w:proofErr w:type="spellEnd"/>
      <w:r w:rsidRPr="00FC3DAF">
        <w:t xml:space="preserve"> </w:t>
      </w:r>
      <w:proofErr w:type="spellStart"/>
      <w:r w:rsidRPr="00FC3DAF">
        <w:t>svojim</w:t>
      </w:r>
      <w:proofErr w:type="spellEnd"/>
      <w:r w:rsidRPr="00FC3DAF">
        <w:t xml:space="preserve"> </w:t>
      </w:r>
      <w:proofErr w:type="spellStart"/>
      <w:r w:rsidRPr="00FC3DAF">
        <w:t>krajnjim</w:t>
      </w:r>
      <w:proofErr w:type="spellEnd"/>
      <w:r w:rsidRPr="00FC3DAF">
        <w:t xml:space="preserve"> </w:t>
      </w:r>
      <w:proofErr w:type="spellStart"/>
      <w:r w:rsidRPr="00FC3DAF">
        <w:t>korisnicima</w:t>
      </w:r>
      <w:proofErr w:type="spellEnd"/>
      <w:r w:rsidRPr="00FC3DAF">
        <w:t xml:space="preserve">,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javni</w:t>
      </w:r>
      <w:proofErr w:type="spellEnd"/>
      <w:r w:rsidRPr="00FC3DAF">
        <w:t xml:space="preserve"> </w:t>
      </w:r>
      <w:proofErr w:type="spellStart"/>
      <w:r w:rsidRPr="00FC3DAF">
        <w:t>medijski</w:t>
      </w:r>
      <w:proofErr w:type="spellEnd"/>
      <w:r w:rsidRPr="00FC3DAF">
        <w:t xml:space="preserve"> </w:t>
      </w:r>
      <w:proofErr w:type="spellStart"/>
      <w:r w:rsidRPr="00FC3DAF">
        <w:t>servis</w:t>
      </w:r>
      <w:proofErr w:type="spellEnd"/>
      <w:r w:rsidRPr="00FC3DAF">
        <w:t xml:space="preserve"> </w:t>
      </w:r>
      <w:proofErr w:type="spellStart"/>
      <w:r w:rsidRPr="00FC3DAF">
        <w:t>pruža</w:t>
      </w:r>
      <w:proofErr w:type="spellEnd"/>
      <w:r w:rsidRPr="00FC3DAF">
        <w:t xml:space="preserve"> u </w:t>
      </w:r>
      <w:proofErr w:type="spellStart"/>
      <w:r w:rsidRPr="00FC3DAF">
        <w:t>režimu</w:t>
      </w:r>
      <w:proofErr w:type="spellEnd"/>
      <w:r w:rsidRPr="00FC3DAF">
        <w:t xml:space="preserve"> </w:t>
      </w:r>
      <w:proofErr w:type="spellStart"/>
      <w:r w:rsidRPr="00FC3DAF">
        <w:t>nove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,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rad </w:t>
      </w:r>
      <w:proofErr w:type="spellStart"/>
      <w:r w:rsidRPr="00FC3DAF">
        <w:t>javnih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servisa</w:t>
      </w:r>
      <w:proofErr w:type="spellEnd"/>
      <w:r w:rsidRPr="00FC3DAF">
        <w:t xml:space="preserve">, </w:t>
      </w:r>
      <w:proofErr w:type="spellStart"/>
      <w:r w:rsidRPr="00FC3DAF">
        <w:t>ako</w:t>
      </w:r>
      <w:proofErr w:type="spellEnd"/>
      <w:r w:rsidRPr="00FC3DAF">
        <w:t xml:space="preserve"> Regulator </w:t>
      </w:r>
      <w:proofErr w:type="spellStart"/>
      <w:r w:rsidRPr="00FC3DAF">
        <w:t>svojom</w:t>
      </w:r>
      <w:proofErr w:type="spellEnd"/>
      <w:r w:rsidRPr="00FC3DAF">
        <w:t xml:space="preserve"> </w:t>
      </w:r>
      <w:proofErr w:type="spellStart"/>
      <w:r w:rsidRPr="00FC3DAF">
        <w:t>odlukom</w:t>
      </w:r>
      <w:proofErr w:type="spellEnd"/>
      <w:r w:rsidRPr="00FC3DAF">
        <w:t xml:space="preserve"> </w:t>
      </w:r>
      <w:proofErr w:type="spellStart"/>
      <w:r w:rsidRPr="00FC3DAF">
        <w:t>utvrdi</w:t>
      </w:r>
      <w:proofErr w:type="spellEnd"/>
      <w:r w:rsidRPr="00FC3DAF">
        <w:t xml:space="preserve"> da je to </w:t>
      </w:r>
      <w:proofErr w:type="spellStart"/>
      <w:r w:rsidRPr="00FC3DAF">
        <w:t>neophodno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ostvarivanja</w:t>
      </w:r>
      <w:proofErr w:type="spellEnd"/>
      <w:r w:rsidRPr="00FC3DAF">
        <w:t xml:space="preserve"> </w:t>
      </w:r>
      <w:proofErr w:type="spellStart"/>
      <w:r w:rsidRPr="00FC3DAF">
        <w:t>javnog</w:t>
      </w:r>
      <w:proofErr w:type="spellEnd"/>
      <w:r w:rsidRPr="00FC3DAF">
        <w:t xml:space="preserve"> </w:t>
      </w:r>
      <w:proofErr w:type="spellStart"/>
      <w:r w:rsidRPr="00FC3DAF">
        <w:t>interesa</w:t>
      </w:r>
      <w:proofErr w:type="spellEnd"/>
      <w:r w:rsidRPr="00FC3DAF">
        <w:t xml:space="preserve">. </w:t>
      </w:r>
      <w:proofErr w:type="spellStart"/>
      <w:r w:rsidRPr="00FC3DAF">
        <w:t>Javni</w:t>
      </w:r>
      <w:proofErr w:type="spellEnd"/>
      <w:r w:rsidRPr="00FC3DAF">
        <w:t xml:space="preserve"> </w:t>
      </w:r>
      <w:proofErr w:type="spellStart"/>
      <w:r w:rsidRPr="00FC3DAF">
        <w:t>medijski</w:t>
      </w:r>
      <w:proofErr w:type="spellEnd"/>
      <w:r w:rsidRPr="00FC3DAF">
        <w:t xml:space="preserve"> </w:t>
      </w:r>
      <w:proofErr w:type="spellStart"/>
      <w:r w:rsidRPr="00FC3DAF">
        <w:t>servisi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dužni</w:t>
      </w:r>
      <w:proofErr w:type="spellEnd"/>
      <w:r w:rsidRPr="00FC3DAF">
        <w:t xml:space="preserve"> da </w:t>
      </w:r>
      <w:proofErr w:type="spellStart"/>
      <w:r w:rsidRPr="00FC3DAF">
        <w:t>im</w:t>
      </w:r>
      <w:proofErr w:type="spellEnd"/>
      <w:r w:rsidRPr="00FC3DAF">
        <w:t xml:space="preserve"> to </w:t>
      </w:r>
      <w:proofErr w:type="spellStart"/>
      <w:r w:rsidRPr="00FC3DAF">
        <w:t>omoguće</w:t>
      </w:r>
      <w:proofErr w:type="spellEnd"/>
      <w:r w:rsidRPr="00FC3DAF">
        <w:t xml:space="preserve"> bez </w:t>
      </w:r>
      <w:proofErr w:type="spellStart"/>
      <w:r w:rsidRPr="00FC3DAF">
        <w:t>naknade</w:t>
      </w:r>
      <w:proofErr w:type="spellEnd"/>
      <w:r w:rsidRPr="00FC3DAF">
        <w:t>.</w:t>
      </w:r>
    </w:p>
    <w:p w14:paraId="2FB01F35" w14:textId="77777777" w:rsidR="00FC3DAF" w:rsidRPr="00FC3DAF" w:rsidRDefault="00FC3DAF" w:rsidP="00FC3DAF">
      <w:pPr>
        <w:jc w:val="center"/>
      </w:pPr>
      <w:r w:rsidRPr="00FC3DAF">
        <w:t xml:space="preserve">Operator, </w:t>
      </w:r>
      <w:proofErr w:type="spellStart"/>
      <w:r w:rsidRPr="00FC3DAF">
        <w:t>osim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 </w:t>
      </w:r>
      <w:proofErr w:type="spellStart"/>
      <w:r w:rsidRPr="00FC3DAF">
        <w:t>digitalne</w:t>
      </w:r>
      <w:proofErr w:type="spellEnd"/>
      <w:r w:rsidRPr="00FC3DAF">
        <w:t xml:space="preserve"> </w:t>
      </w:r>
      <w:proofErr w:type="spellStart"/>
      <w:r w:rsidRPr="00FC3DAF">
        <w:t>mreže</w:t>
      </w:r>
      <w:proofErr w:type="spellEnd"/>
      <w:r w:rsidRPr="00FC3DAF">
        <w:t xml:space="preserve"> za </w:t>
      </w:r>
      <w:proofErr w:type="spellStart"/>
      <w:r w:rsidRPr="00FC3DAF">
        <w:t>terestričko</w:t>
      </w:r>
      <w:proofErr w:type="spellEnd"/>
      <w:r w:rsidRPr="00FC3DAF">
        <w:t xml:space="preserve"> </w:t>
      </w:r>
      <w:proofErr w:type="spellStart"/>
      <w:r w:rsidRPr="00FC3DAF">
        <w:t>emitovanje</w:t>
      </w:r>
      <w:proofErr w:type="spellEnd"/>
      <w:r w:rsidRPr="00FC3DAF">
        <w:t xml:space="preserve">, u </w:t>
      </w:r>
      <w:proofErr w:type="spellStart"/>
      <w:r w:rsidRPr="00FC3DAF">
        <w:t>odnosu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pruža</w:t>
      </w:r>
      <w:proofErr w:type="spellEnd"/>
      <w:r w:rsidRPr="00FC3DAF">
        <w:t xml:space="preserve"> bez </w:t>
      </w:r>
      <w:proofErr w:type="spellStart"/>
      <w:r w:rsidRPr="00FC3DAF">
        <w:t>uslovnog</w:t>
      </w:r>
      <w:proofErr w:type="spellEnd"/>
      <w:r w:rsidRPr="00FC3DAF">
        <w:t xml:space="preserve"> </w:t>
      </w:r>
      <w:proofErr w:type="spellStart"/>
      <w:r w:rsidRPr="00FC3DAF">
        <w:t>pristupa</w:t>
      </w:r>
      <w:proofErr w:type="spellEnd"/>
      <w:r w:rsidRPr="00FC3DAF">
        <w:t xml:space="preserve">, </w:t>
      </w:r>
      <w:proofErr w:type="spellStart"/>
      <w:r w:rsidRPr="00FC3DAF">
        <w:t>dužan</w:t>
      </w:r>
      <w:proofErr w:type="spellEnd"/>
      <w:r w:rsidRPr="00FC3DAF">
        <w:t xml:space="preserve"> je da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zahtev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</w:t>
      </w:r>
      <w:proofErr w:type="spellStart"/>
      <w:r w:rsidRPr="00FC3DAF">
        <w:t>dostavi</w:t>
      </w:r>
      <w:proofErr w:type="spellEnd"/>
      <w:r w:rsidRPr="00FC3DAF">
        <w:t xml:space="preserve"> </w:t>
      </w:r>
      <w:proofErr w:type="spellStart"/>
      <w:r w:rsidRPr="00FC3DAF">
        <w:t>podatak</w:t>
      </w:r>
      <w:proofErr w:type="spellEnd"/>
      <w:r w:rsidRPr="00FC3DAF">
        <w:t xml:space="preserve"> o </w:t>
      </w:r>
      <w:proofErr w:type="spellStart"/>
      <w:r w:rsidRPr="00FC3DAF">
        <w:t>broju</w:t>
      </w:r>
      <w:proofErr w:type="spellEnd"/>
      <w:r w:rsidRPr="00FC3DAF">
        <w:t xml:space="preserve"> </w:t>
      </w:r>
      <w:proofErr w:type="spellStart"/>
      <w:r w:rsidRPr="00FC3DAF">
        <w:t>korisnika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distribucije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>.</w:t>
      </w:r>
    </w:p>
    <w:p w14:paraId="12A9F5F8" w14:textId="77777777" w:rsidR="00FC3DAF" w:rsidRPr="00FC3DAF" w:rsidRDefault="00FC3DAF" w:rsidP="00FC3DAF">
      <w:pPr>
        <w:jc w:val="center"/>
      </w:pPr>
      <w:r w:rsidRPr="00FC3DAF">
        <w:t xml:space="preserve">Operator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programe</w:t>
      </w:r>
      <w:proofErr w:type="spellEnd"/>
      <w:r w:rsidRPr="00FC3DAF">
        <w:t xml:space="preserve"> u </w:t>
      </w:r>
      <w:proofErr w:type="spellStart"/>
      <w:r w:rsidRPr="00FC3DAF">
        <w:t>svojoj</w:t>
      </w:r>
      <w:proofErr w:type="spellEnd"/>
      <w:r w:rsidRPr="00FC3DAF">
        <w:t xml:space="preserve"> </w:t>
      </w:r>
      <w:proofErr w:type="spellStart"/>
      <w:r w:rsidRPr="00FC3DAF">
        <w:t>ponudi</w:t>
      </w:r>
      <w:proofErr w:type="spellEnd"/>
      <w:r w:rsidRPr="00FC3DAF">
        <w:t xml:space="preserve"> </w:t>
      </w:r>
      <w:proofErr w:type="spellStart"/>
      <w:r w:rsidRPr="00FC3DAF">
        <w:t>pozicionira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sledeći</w:t>
      </w:r>
      <w:proofErr w:type="spellEnd"/>
      <w:r w:rsidRPr="00FC3DAF">
        <w:t xml:space="preserve"> </w:t>
      </w:r>
      <w:proofErr w:type="spellStart"/>
      <w:r w:rsidRPr="00FC3DAF">
        <w:t>način</w:t>
      </w:r>
      <w:proofErr w:type="spellEnd"/>
      <w:r w:rsidRPr="00FC3DAF">
        <w:t>:</w:t>
      </w:r>
    </w:p>
    <w:p w14:paraId="1D4DEA09" w14:textId="77777777" w:rsidR="00FC3DAF" w:rsidRPr="00FC3DAF" w:rsidRDefault="00FC3DAF" w:rsidP="00FC3DAF">
      <w:pPr>
        <w:jc w:val="center"/>
      </w:pPr>
      <w:r w:rsidRPr="00FC3DAF">
        <w:t xml:space="preserve">1) </w:t>
      </w:r>
      <w:proofErr w:type="spellStart"/>
      <w:r w:rsidRPr="00FC3DAF">
        <w:t>servisni</w:t>
      </w:r>
      <w:proofErr w:type="spellEnd"/>
      <w:r w:rsidRPr="00FC3DAF">
        <w:t xml:space="preserve"> </w:t>
      </w:r>
      <w:proofErr w:type="spellStart"/>
      <w:r w:rsidRPr="00FC3DAF">
        <w:t>kanal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,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informacijama</w:t>
      </w:r>
      <w:proofErr w:type="spellEnd"/>
      <w:r w:rsidRPr="00FC3DAF">
        <w:t xml:space="preserve"> o </w:t>
      </w:r>
      <w:proofErr w:type="spellStart"/>
      <w:r w:rsidRPr="00FC3DAF">
        <w:t>sadržaju</w:t>
      </w:r>
      <w:proofErr w:type="spellEnd"/>
      <w:r w:rsidRPr="00FC3DAF">
        <w:t xml:space="preserve"> </w:t>
      </w:r>
      <w:proofErr w:type="spellStart"/>
      <w:r w:rsidRPr="00FC3DAF">
        <w:t>ponude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 - </w:t>
      </w:r>
      <w:proofErr w:type="spellStart"/>
      <w:r w:rsidRPr="00FC3DAF">
        <w:t>nulta</w:t>
      </w:r>
      <w:proofErr w:type="spellEnd"/>
      <w:r w:rsidRPr="00FC3DAF">
        <w:t xml:space="preserve"> </w:t>
      </w:r>
      <w:proofErr w:type="spellStart"/>
      <w:proofErr w:type="gramStart"/>
      <w:r w:rsidRPr="00FC3DAF">
        <w:t>pozicija</w:t>
      </w:r>
      <w:proofErr w:type="spellEnd"/>
      <w:r w:rsidRPr="00FC3DAF">
        <w:t>;</w:t>
      </w:r>
      <w:proofErr w:type="gramEnd"/>
    </w:p>
    <w:p w14:paraId="511824EC" w14:textId="77777777" w:rsidR="00FC3DAF" w:rsidRPr="00FC3DAF" w:rsidRDefault="00FC3DAF" w:rsidP="00FC3DAF">
      <w:pPr>
        <w:jc w:val="center"/>
      </w:pPr>
      <w:r w:rsidRPr="00FC3DAF">
        <w:t xml:space="preserve">2) </w:t>
      </w:r>
      <w:proofErr w:type="spellStart"/>
      <w:r w:rsidRPr="00FC3DAF">
        <w:t>osnovni</w:t>
      </w:r>
      <w:proofErr w:type="spellEnd"/>
      <w:r w:rsidRPr="00FC3DAF">
        <w:t xml:space="preserve"> </w:t>
      </w:r>
      <w:proofErr w:type="spellStart"/>
      <w:r w:rsidRPr="00FC3DAF">
        <w:t>programi</w:t>
      </w:r>
      <w:proofErr w:type="spellEnd"/>
      <w:r w:rsidRPr="00FC3DAF">
        <w:t xml:space="preserve"> </w:t>
      </w:r>
      <w:proofErr w:type="spellStart"/>
      <w:r w:rsidRPr="00FC3DAF">
        <w:t>javnih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servisa</w:t>
      </w:r>
      <w:proofErr w:type="spellEnd"/>
      <w:r w:rsidRPr="00FC3DAF">
        <w:t xml:space="preserve"> u </w:t>
      </w:r>
      <w:proofErr w:type="spellStart"/>
      <w:r w:rsidRPr="00FC3DAF">
        <w:t>zoni</w:t>
      </w:r>
      <w:proofErr w:type="spellEnd"/>
      <w:r w:rsidRPr="00FC3DAF">
        <w:t xml:space="preserve"> </w:t>
      </w:r>
      <w:proofErr w:type="spellStart"/>
      <w:r w:rsidRPr="00FC3DAF">
        <w:t>njihovog</w:t>
      </w:r>
      <w:proofErr w:type="spellEnd"/>
      <w:r w:rsidRPr="00FC3DAF">
        <w:t xml:space="preserve"> </w:t>
      </w:r>
      <w:proofErr w:type="spellStart"/>
      <w:r w:rsidRPr="00FC3DAF">
        <w:t>pokrivanja</w:t>
      </w:r>
      <w:proofErr w:type="spellEnd"/>
      <w:r w:rsidRPr="00FC3DAF">
        <w:t xml:space="preserve"> - </w:t>
      </w:r>
      <w:proofErr w:type="spellStart"/>
      <w:r w:rsidRPr="00FC3DAF">
        <w:t>pozicije</w:t>
      </w:r>
      <w:proofErr w:type="spellEnd"/>
      <w:r w:rsidRPr="00FC3DAF">
        <w:t xml:space="preserve"> </w:t>
      </w:r>
      <w:proofErr w:type="spellStart"/>
      <w:r w:rsidRPr="00FC3DAF">
        <w:t>neposredno</w:t>
      </w:r>
      <w:proofErr w:type="spellEnd"/>
      <w:r w:rsidRPr="00FC3DAF">
        <w:t xml:space="preserve"> </w:t>
      </w:r>
      <w:proofErr w:type="spellStart"/>
      <w:r w:rsidRPr="00FC3DAF">
        <w:t>iza</w:t>
      </w:r>
      <w:proofErr w:type="spellEnd"/>
      <w:r w:rsidRPr="00FC3DAF">
        <w:t xml:space="preserve"> </w:t>
      </w:r>
      <w:proofErr w:type="spellStart"/>
      <w:r w:rsidRPr="00FC3DAF">
        <w:t>nulte</w:t>
      </w:r>
      <w:proofErr w:type="spellEnd"/>
      <w:r w:rsidRPr="00FC3DAF">
        <w:t xml:space="preserve"> </w:t>
      </w:r>
      <w:proofErr w:type="spellStart"/>
      <w:proofErr w:type="gramStart"/>
      <w:r w:rsidRPr="00FC3DAF">
        <w:t>pozicije</w:t>
      </w:r>
      <w:proofErr w:type="spellEnd"/>
      <w:r w:rsidRPr="00FC3DAF">
        <w:t>;</w:t>
      </w:r>
      <w:proofErr w:type="gramEnd"/>
    </w:p>
    <w:p w14:paraId="264D60C8" w14:textId="77777777" w:rsidR="00FC3DAF" w:rsidRPr="00FC3DAF" w:rsidRDefault="00FC3DAF" w:rsidP="00FC3DAF">
      <w:pPr>
        <w:jc w:val="center"/>
      </w:pPr>
      <w:r w:rsidRPr="00FC3DAF">
        <w:t xml:space="preserve">3) </w:t>
      </w:r>
      <w:proofErr w:type="spellStart"/>
      <w:r w:rsidRPr="00FC3DAF">
        <w:t>sve</w:t>
      </w:r>
      <w:proofErr w:type="spellEnd"/>
      <w:r w:rsidRPr="00FC3DAF">
        <w:t xml:space="preserve"> </w:t>
      </w:r>
      <w:proofErr w:type="spellStart"/>
      <w:r w:rsidRPr="00FC3DAF">
        <w:t>ostale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u </w:t>
      </w:r>
      <w:proofErr w:type="spellStart"/>
      <w:r w:rsidRPr="00FC3DAF">
        <w:t>ponudi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 - </w:t>
      </w:r>
      <w:proofErr w:type="spellStart"/>
      <w:r w:rsidRPr="00FC3DAF">
        <w:t>neposredno</w:t>
      </w:r>
      <w:proofErr w:type="spellEnd"/>
      <w:r w:rsidRPr="00FC3DAF">
        <w:t xml:space="preserve"> </w:t>
      </w:r>
      <w:proofErr w:type="spellStart"/>
      <w:r w:rsidRPr="00FC3DAF">
        <w:t>nakon</w:t>
      </w:r>
      <w:proofErr w:type="spellEnd"/>
      <w:r w:rsidRPr="00FC3DAF">
        <w:t xml:space="preserve"> </w:t>
      </w:r>
      <w:proofErr w:type="spellStart"/>
      <w:r w:rsidRPr="00FC3DAF">
        <w:t>pozicija</w:t>
      </w:r>
      <w:proofErr w:type="spellEnd"/>
      <w:r w:rsidRPr="00FC3DAF">
        <w:t xml:space="preserve"> za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televizije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tačke</w:t>
      </w:r>
      <w:proofErr w:type="spellEnd"/>
      <w:r w:rsidRPr="00FC3DAF">
        <w:t xml:space="preserve"> 2)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, </w:t>
      </w:r>
      <w:proofErr w:type="spellStart"/>
      <w:r w:rsidRPr="00FC3DAF">
        <w:t>prema</w:t>
      </w:r>
      <w:proofErr w:type="spellEnd"/>
      <w:r w:rsidRPr="00FC3DAF">
        <w:t xml:space="preserve"> </w:t>
      </w:r>
      <w:proofErr w:type="spellStart"/>
      <w:r w:rsidRPr="00FC3DAF">
        <w:t>redosledu</w:t>
      </w:r>
      <w:proofErr w:type="spellEnd"/>
      <w:r w:rsidRPr="00FC3DAF">
        <w:t xml:space="preserve"> koji </w:t>
      </w:r>
      <w:proofErr w:type="spellStart"/>
      <w:r w:rsidRPr="00FC3DAF">
        <w:t>odredi</w:t>
      </w:r>
      <w:proofErr w:type="spellEnd"/>
      <w:r w:rsidRPr="00FC3DAF">
        <w:t xml:space="preserve"> operator.</w:t>
      </w:r>
    </w:p>
    <w:p w14:paraId="0186937B" w14:textId="77777777" w:rsidR="00FC3DAF" w:rsidRPr="00FC3DAF" w:rsidRDefault="00FC3DAF" w:rsidP="00FC3DAF">
      <w:pPr>
        <w:jc w:val="center"/>
      </w:pPr>
      <w:r w:rsidRPr="00FC3DAF">
        <w:t xml:space="preserve">Regulator </w:t>
      </w:r>
      <w:proofErr w:type="spellStart"/>
      <w:r w:rsidRPr="00FC3DAF">
        <w:t>vrši</w:t>
      </w:r>
      <w:proofErr w:type="spellEnd"/>
      <w:r w:rsidRPr="00FC3DAF">
        <w:t xml:space="preserve"> </w:t>
      </w:r>
      <w:proofErr w:type="spellStart"/>
      <w:r w:rsidRPr="00FC3DAF">
        <w:t>nadzor</w:t>
      </w:r>
      <w:proofErr w:type="spellEnd"/>
      <w:r w:rsidRPr="00FC3DAF">
        <w:t xml:space="preserve"> </w:t>
      </w:r>
      <w:proofErr w:type="spellStart"/>
      <w:r w:rsidRPr="00FC3DAF">
        <w:t>nad</w:t>
      </w:r>
      <w:proofErr w:type="spellEnd"/>
      <w:r w:rsidRPr="00FC3DAF">
        <w:t xml:space="preserve"> </w:t>
      </w:r>
      <w:proofErr w:type="spellStart"/>
      <w:r w:rsidRPr="00FC3DAF">
        <w:t>primenom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u </w:t>
      </w:r>
      <w:proofErr w:type="spellStart"/>
      <w:r w:rsidRPr="00FC3DAF">
        <w:t>saradnji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regulatornim</w:t>
      </w:r>
      <w:proofErr w:type="spellEnd"/>
      <w:r w:rsidRPr="00FC3DAF">
        <w:t xml:space="preserve"> </w:t>
      </w:r>
      <w:proofErr w:type="spellStart"/>
      <w:r w:rsidRPr="00FC3DAF">
        <w:t>telom</w:t>
      </w:r>
      <w:proofErr w:type="spellEnd"/>
      <w:r w:rsidRPr="00FC3DAF">
        <w:t xml:space="preserve"> </w:t>
      </w:r>
      <w:proofErr w:type="spellStart"/>
      <w:r w:rsidRPr="00FC3DAF">
        <w:t>nadležnim</w:t>
      </w:r>
      <w:proofErr w:type="spellEnd"/>
      <w:r w:rsidRPr="00FC3DAF">
        <w:t xml:space="preserve"> za oblast </w:t>
      </w:r>
      <w:proofErr w:type="spellStart"/>
      <w:r w:rsidRPr="00FC3DAF">
        <w:t>elektronskih</w:t>
      </w:r>
      <w:proofErr w:type="spellEnd"/>
      <w:r w:rsidRPr="00FC3DAF">
        <w:t xml:space="preserve"> </w:t>
      </w:r>
      <w:proofErr w:type="spellStart"/>
      <w:r w:rsidRPr="00FC3DAF">
        <w:t>komunikacija</w:t>
      </w:r>
      <w:proofErr w:type="spellEnd"/>
      <w:r w:rsidRPr="00FC3DAF">
        <w:t>.</w:t>
      </w:r>
    </w:p>
    <w:p w14:paraId="22D4795A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u </w:t>
      </w:r>
      <w:proofErr w:type="spellStart"/>
      <w:r w:rsidRPr="00FC3DAF">
        <w:t>vršenju</w:t>
      </w:r>
      <w:proofErr w:type="spellEnd"/>
      <w:r w:rsidRPr="00FC3DAF">
        <w:t xml:space="preserve"> </w:t>
      </w:r>
      <w:proofErr w:type="spellStart"/>
      <w:r w:rsidRPr="00FC3DAF">
        <w:t>nadzora</w:t>
      </w:r>
      <w:proofErr w:type="spellEnd"/>
      <w:r w:rsidRPr="00FC3DAF">
        <w:t xml:space="preserve"> Regulator </w:t>
      </w:r>
      <w:proofErr w:type="spellStart"/>
      <w:r w:rsidRPr="00FC3DAF">
        <w:t>utvrdi</w:t>
      </w:r>
      <w:proofErr w:type="spellEnd"/>
      <w:r w:rsidRPr="00FC3DAF">
        <w:t xml:space="preserve"> </w:t>
      </w:r>
      <w:proofErr w:type="spellStart"/>
      <w:r w:rsidRPr="00FC3DAF">
        <w:t>nepravilnosti</w:t>
      </w:r>
      <w:proofErr w:type="spellEnd"/>
      <w:r w:rsidRPr="00FC3DAF">
        <w:t xml:space="preserve"> u </w:t>
      </w:r>
      <w:proofErr w:type="spellStart"/>
      <w:r w:rsidRPr="00FC3DAF">
        <w:t>primeni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o tome </w:t>
      </w:r>
      <w:proofErr w:type="spellStart"/>
      <w:r w:rsidRPr="00FC3DAF">
        <w:t>obaveštava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određuje</w:t>
      </w:r>
      <w:proofErr w:type="spellEnd"/>
      <w:r w:rsidRPr="00FC3DAF">
        <w:t xml:space="preserve"> mu </w:t>
      </w:r>
      <w:proofErr w:type="spellStart"/>
      <w:r w:rsidRPr="00FC3DAF">
        <w:t>rok</w:t>
      </w:r>
      <w:proofErr w:type="spellEnd"/>
      <w:r w:rsidRPr="00FC3DAF">
        <w:t xml:space="preserve"> u </w:t>
      </w:r>
      <w:proofErr w:type="spellStart"/>
      <w:r w:rsidRPr="00FC3DAF">
        <w:t>kome</w:t>
      </w:r>
      <w:proofErr w:type="spellEnd"/>
      <w:r w:rsidRPr="00FC3DAF">
        <w:t xml:space="preserve">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ih</w:t>
      </w:r>
      <w:proofErr w:type="spellEnd"/>
      <w:r w:rsidRPr="00FC3DAF">
        <w:t xml:space="preserve"> </w:t>
      </w:r>
      <w:proofErr w:type="spellStart"/>
      <w:r w:rsidRPr="00FC3DAF">
        <w:t>otkloni</w:t>
      </w:r>
      <w:proofErr w:type="spellEnd"/>
      <w:r w:rsidRPr="00FC3DAF">
        <w:t xml:space="preserve">. </w:t>
      </w:r>
      <w:proofErr w:type="spellStart"/>
      <w:r w:rsidRPr="00FC3DAF">
        <w:t>Rok</w:t>
      </w:r>
      <w:proofErr w:type="spellEnd"/>
      <w:r w:rsidRPr="00FC3DAF">
        <w:t xml:space="preserve"> ne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biti</w:t>
      </w:r>
      <w:proofErr w:type="spellEnd"/>
      <w:r w:rsidRPr="00FC3DAF">
        <w:t xml:space="preserve"> </w:t>
      </w:r>
      <w:proofErr w:type="spellStart"/>
      <w:r w:rsidRPr="00FC3DAF">
        <w:t>kraći</w:t>
      </w:r>
      <w:proofErr w:type="spellEnd"/>
      <w:r w:rsidRPr="00FC3DAF">
        <w:t xml:space="preserve"> od 15 dana od </w:t>
      </w:r>
      <w:proofErr w:type="spellStart"/>
      <w:r w:rsidRPr="00FC3DAF">
        <w:t>prijema</w:t>
      </w:r>
      <w:proofErr w:type="spellEnd"/>
      <w:r w:rsidRPr="00FC3DAF">
        <w:t xml:space="preserve"> </w:t>
      </w:r>
      <w:proofErr w:type="spellStart"/>
      <w:r w:rsidRPr="00FC3DAF">
        <w:t>obaveštenja</w:t>
      </w:r>
      <w:proofErr w:type="spellEnd"/>
      <w:r w:rsidRPr="00FC3DAF">
        <w:t>.</w:t>
      </w:r>
    </w:p>
    <w:p w14:paraId="4C4036DB" w14:textId="77777777" w:rsidR="00FC3DAF" w:rsidRPr="00FC3DAF" w:rsidRDefault="00FC3DAF" w:rsidP="00FC3DAF">
      <w:pPr>
        <w:jc w:val="center"/>
      </w:pPr>
      <w:proofErr w:type="spellStart"/>
      <w:r w:rsidRPr="00FC3DAF">
        <w:t>Ako</w:t>
      </w:r>
      <w:proofErr w:type="spellEnd"/>
      <w:r w:rsidRPr="00FC3DAF">
        <w:t xml:space="preserve"> Regulator </w:t>
      </w:r>
      <w:proofErr w:type="spellStart"/>
      <w:r w:rsidRPr="00FC3DAF">
        <w:t>utvrdi</w:t>
      </w:r>
      <w:proofErr w:type="spellEnd"/>
      <w:r w:rsidRPr="00FC3DAF">
        <w:t xml:space="preserve"> da operator </w:t>
      </w:r>
      <w:proofErr w:type="spellStart"/>
      <w:r w:rsidRPr="00FC3DAF">
        <w:t>nije</w:t>
      </w:r>
      <w:proofErr w:type="spellEnd"/>
      <w:r w:rsidRPr="00FC3DAF">
        <w:t xml:space="preserve"> u </w:t>
      </w:r>
      <w:proofErr w:type="spellStart"/>
      <w:r w:rsidRPr="00FC3DAF">
        <w:t>ostavljenom</w:t>
      </w:r>
      <w:proofErr w:type="spellEnd"/>
      <w:r w:rsidRPr="00FC3DAF">
        <w:t xml:space="preserve"> </w:t>
      </w:r>
      <w:proofErr w:type="spellStart"/>
      <w:r w:rsidRPr="00FC3DAF">
        <w:t>roku</w:t>
      </w:r>
      <w:proofErr w:type="spellEnd"/>
      <w:r w:rsidRPr="00FC3DAF">
        <w:t xml:space="preserve"> </w:t>
      </w:r>
      <w:proofErr w:type="spellStart"/>
      <w:r w:rsidRPr="00FC3DAF">
        <w:t>otklonio</w:t>
      </w:r>
      <w:proofErr w:type="spellEnd"/>
      <w:r w:rsidRPr="00FC3DAF">
        <w:t xml:space="preserve"> </w:t>
      </w:r>
      <w:proofErr w:type="spellStart"/>
      <w:r w:rsidRPr="00FC3DAF">
        <w:t>utvrđene</w:t>
      </w:r>
      <w:proofErr w:type="spellEnd"/>
      <w:r w:rsidRPr="00FC3DAF">
        <w:t xml:space="preserve"> </w:t>
      </w:r>
      <w:proofErr w:type="spellStart"/>
      <w:r w:rsidRPr="00FC3DAF">
        <w:t>nepravilnosti</w:t>
      </w:r>
      <w:proofErr w:type="spellEnd"/>
      <w:r w:rsidRPr="00FC3DAF">
        <w:t xml:space="preserve">, </w:t>
      </w:r>
      <w:proofErr w:type="spellStart"/>
      <w:r w:rsidRPr="00FC3DAF">
        <w:t>rešenjem</w:t>
      </w:r>
      <w:proofErr w:type="spellEnd"/>
      <w:r w:rsidRPr="00FC3DAF">
        <w:t xml:space="preserve"> mu </w:t>
      </w:r>
      <w:proofErr w:type="spellStart"/>
      <w:r w:rsidRPr="00FC3DAF">
        <w:t>nalaže</w:t>
      </w:r>
      <w:proofErr w:type="spellEnd"/>
      <w:r w:rsidRPr="00FC3DAF">
        <w:t xml:space="preserve"> </w:t>
      </w:r>
      <w:proofErr w:type="spellStart"/>
      <w:r w:rsidRPr="00FC3DAF">
        <w:t>njihovo</w:t>
      </w:r>
      <w:proofErr w:type="spellEnd"/>
      <w:r w:rsidRPr="00FC3DAF">
        <w:t xml:space="preserve"> </w:t>
      </w:r>
      <w:proofErr w:type="spellStart"/>
      <w:r w:rsidRPr="00FC3DAF">
        <w:t>otklanjanje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sprovodi</w:t>
      </w:r>
      <w:proofErr w:type="spellEnd"/>
      <w:r w:rsidRPr="00FC3DAF">
        <w:t xml:space="preserve"> </w:t>
      </w:r>
      <w:proofErr w:type="spellStart"/>
      <w:r w:rsidRPr="00FC3DAF">
        <w:t>postupak</w:t>
      </w:r>
      <w:proofErr w:type="spellEnd"/>
      <w:r w:rsidRPr="00FC3DAF">
        <w:t xml:space="preserve"> </w:t>
      </w:r>
      <w:proofErr w:type="spellStart"/>
      <w:r w:rsidRPr="00FC3DAF">
        <w:t>upravnog</w:t>
      </w:r>
      <w:proofErr w:type="spellEnd"/>
      <w:r w:rsidRPr="00FC3DAF">
        <w:t xml:space="preserve"> </w:t>
      </w:r>
      <w:proofErr w:type="spellStart"/>
      <w:r w:rsidRPr="00FC3DAF">
        <w:t>izvršenja</w:t>
      </w:r>
      <w:proofErr w:type="spellEnd"/>
      <w:r w:rsidRPr="00FC3DAF">
        <w:t xml:space="preserve"> </w:t>
      </w:r>
      <w:proofErr w:type="spellStart"/>
      <w:r w:rsidRPr="00FC3DAF">
        <w:t>ako</w:t>
      </w:r>
      <w:proofErr w:type="spellEnd"/>
      <w:r w:rsidRPr="00FC3DAF">
        <w:t xml:space="preserve"> operator ne </w:t>
      </w:r>
      <w:proofErr w:type="spellStart"/>
      <w:r w:rsidRPr="00FC3DAF">
        <w:t>postupi</w:t>
      </w:r>
      <w:proofErr w:type="spellEnd"/>
      <w:r w:rsidRPr="00FC3DAF">
        <w:t xml:space="preserve"> po tom </w:t>
      </w:r>
      <w:proofErr w:type="spellStart"/>
      <w:r w:rsidRPr="00FC3DAF">
        <w:t>nalogu</w:t>
      </w:r>
      <w:proofErr w:type="spellEnd"/>
      <w:r w:rsidRPr="00FC3DAF">
        <w:t>.</w:t>
      </w:r>
    </w:p>
    <w:p w14:paraId="568547A3" w14:textId="77777777" w:rsidR="00FC3DAF" w:rsidRPr="00FC3DAF" w:rsidRDefault="00FC3DAF" w:rsidP="00FC3DAF">
      <w:pPr>
        <w:jc w:val="center"/>
      </w:pPr>
      <w:proofErr w:type="spellStart"/>
      <w:r w:rsidRPr="00FC3DAF">
        <w:t>Odredbe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primenjuju</w:t>
      </w:r>
      <w:proofErr w:type="spellEnd"/>
      <w:r w:rsidRPr="00FC3DAF">
        <w:t xml:space="preserve"> se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prava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obaveze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uslugu</w:t>
      </w:r>
      <w:proofErr w:type="spellEnd"/>
      <w:r w:rsidRPr="00FC3DAF">
        <w:t xml:space="preserve"> </w:t>
      </w:r>
      <w:proofErr w:type="spellStart"/>
      <w:r w:rsidRPr="00FC3DAF">
        <w:t>distribucije</w:t>
      </w:r>
      <w:proofErr w:type="spellEnd"/>
      <w:r w:rsidRPr="00FC3DAF">
        <w:t xml:space="preserve"> </w:t>
      </w:r>
      <w:proofErr w:type="spellStart"/>
      <w:r w:rsidRPr="00FC3DAF">
        <w:t>medijskih</w:t>
      </w:r>
      <w:proofErr w:type="spellEnd"/>
      <w:r w:rsidRPr="00FC3DAF">
        <w:t xml:space="preserve"> </w:t>
      </w:r>
      <w:proofErr w:type="spellStart"/>
      <w:r w:rsidRPr="00FC3DAF">
        <w:t>sadržaja</w:t>
      </w:r>
      <w:proofErr w:type="spellEnd"/>
      <w:r w:rsidRPr="00FC3DAF">
        <w:t xml:space="preserve"> </w:t>
      </w:r>
      <w:proofErr w:type="spellStart"/>
      <w:r w:rsidRPr="00FC3DAF">
        <w:t>pruža</w:t>
      </w:r>
      <w:proofErr w:type="spellEnd"/>
      <w:r w:rsidRPr="00FC3DAF">
        <w:t xml:space="preserve"> </w:t>
      </w:r>
      <w:proofErr w:type="spellStart"/>
      <w:r w:rsidRPr="00FC3DAF">
        <w:t>kao</w:t>
      </w:r>
      <w:proofErr w:type="spellEnd"/>
      <w:r w:rsidRPr="00FC3DAF">
        <w:t xml:space="preserve"> </w:t>
      </w:r>
      <w:proofErr w:type="spellStart"/>
      <w:r w:rsidRPr="00FC3DAF">
        <w:t>uslugu</w:t>
      </w:r>
      <w:proofErr w:type="spellEnd"/>
      <w:r w:rsidRPr="00FC3DAF">
        <w:t xml:space="preserve"> </w:t>
      </w:r>
      <w:proofErr w:type="spellStart"/>
      <w:r w:rsidRPr="00FC3DAF">
        <w:t>informacionog</w:t>
      </w:r>
      <w:proofErr w:type="spellEnd"/>
      <w:r w:rsidRPr="00FC3DAF">
        <w:t xml:space="preserve"> </w:t>
      </w:r>
      <w:proofErr w:type="spellStart"/>
      <w:r w:rsidRPr="00FC3DAF">
        <w:t>društva</w:t>
      </w:r>
      <w:proofErr w:type="spellEnd"/>
      <w:r w:rsidRPr="00FC3DAF">
        <w:t xml:space="preserve"> (</w:t>
      </w:r>
      <w:r w:rsidRPr="00FC3DAF">
        <w:rPr>
          <w:i/>
          <w:iCs/>
        </w:rPr>
        <w:t>over the top</w:t>
      </w:r>
      <w:r w:rsidRPr="00FC3DAF">
        <w:t xml:space="preserve"> - OTT) u </w:t>
      </w:r>
      <w:proofErr w:type="spellStart"/>
      <w:r w:rsidRPr="00FC3DAF">
        <w:t>smislu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kojim</w:t>
      </w:r>
      <w:proofErr w:type="spellEnd"/>
      <w:r w:rsidRPr="00FC3DAF">
        <w:t xml:space="preserve"> se </w:t>
      </w:r>
      <w:proofErr w:type="spellStart"/>
      <w:r w:rsidRPr="00FC3DAF">
        <w:t>uređuje</w:t>
      </w:r>
      <w:proofErr w:type="spellEnd"/>
      <w:r w:rsidRPr="00FC3DAF">
        <w:t xml:space="preserve"> </w:t>
      </w:r>
      <w:proofErr w:type="spellStart"/>
      <w:r w:rsidRPr="00FC3DAF">
        <w:t>elektronska</w:t>
      </w:r>
      <w:proofErr w:type="spellEnd"/>
      <w:r w:rsidRPr="00FC3DAF">
        <w:t xml:space="preserve"> </w:t>
      </w:r>
      <w:proofErr w:type="spellStart"/>
      <w:r w:rsidRPr="00FC3DAF">
        <w:t>trgovina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čije</w:t>
      </w:r>
      <w:proofErr w:type="spellEnd"/>
      <w:r w:rsidRPr="00FC3DAF">
        <w:t xml:space="preserve">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je </w:t>
      </w:r>
      <w:proofErr w:type="spellStart"/>
      <w:r w:rsidRPr="00FC3DAF">
        <w:t>zasnovano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tome </w:t>
      </w:r>
      <w:proofErr w:type="spellStart"/>
      <w:r w:rsidRPr="00FC3DAF">
        <w:t>što</w:t>
      </w:r>
      <w:proofErr w:type="spellEnd"/>
      <w:r w:rsidRPr="00FC3DAF">
        <w:t xml:space="preserve"> </w:t>
      </w:r>
      <w:proofErr w:type="spellStart"/>
      <w:r w:rsidRPr="00FC3DAF">
        <w:t>krajnji</w:t>
      </w:r>
      <w:proofErr w:type="spellEnd"/>
      <w:r w:rsidRPr="00FC3DAF">
        <w:t xml:space="preserve"> </w:t>
      </w:r>
      <w:proofErr w:type="spellStart"/>
      <w:r w:rsidRPr="00FC3DAF">
        <w:t>korisnik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ostvaruje</w:t>
      </w:r>
      <w:proofErr w:type="spellEnd"/>
      <w:r w:rsidRPr="00FC3DAF">
        <w:t xml:space="preserve"> </w:t>
      </w:r>
      <w:proofErr w:type="spellStart"/>
      <w:r w:rsidRPr="00FC3DAF">
        <w:t>pristup</w:t>
      </w:r>
      <w:proofErr w:type="spellEnd"/>
      <w:r w:rsidRPr="00FC3DAF">
        <w:t xml:space="preserve"> </w:t>
      </w:r>
      <w:proofErr w:type="spellStart"/>
      <w:r w:rsidRPr="00FC3DAF">
        <w:t>internetu</w:t>
      </w:r>
      <w:proofErr w:type="spellEnd"/>
      <w:r w:rsidRPr="00FC3DAF">
        <w:t xml:space="preserve"> </w:t>
      </w:r>
      <w:proofErr w:type="spellStart"/>
      <w:r w:rsidRPr="00FC3DAF">
        <w:t>koristeći</w:t>
      </w:r>
      <w:proofErr w:type="spellEnd"/>
      <w:r w:rsidRPr="00FC3DAF">
        <w:t xml:space="preserve"> </w:t>
      </w:r>
      <w:proofErr w:type="spellStart"/>
      <w:r w:rsidRPr="00FC3DAF">
        <w:t>uslugu</w:t>
      </w:r>
      <w:proofErr w:type="spellEnd"/>
      <w:r w:rsidRPr="00FC3DAF">
        <w:t xml:space="preserve"> </w:t>
      </w:r>
      <w:proofErr w:type="spellStart"/>
      <w:r w:rsidRPr="00FC3DAF">
        <w:t>operatora</w:t>
      </w:r>
      <w:proofErr w:type="spellEnd"/>
      <w:r w:rsidRPr="00FC3DAF">
        <w:t xml:space="preserve"> </w:t>
      </w:r>
      <w:proofErr w:type="spellStart"/>
      <w:r w:rsidRPr="00FC3DAF">
        <w:t>elektronske</w:t>
      </w:r>
      <w:proofErr w:type="spellEnd"/>
      <w:r w:rsidRPr="00FC3DAF">
        <w:t xml:space="preserve"> </w:t>
      </w:r>
      <w:proofErr w:type="spellStart"/>
      <w:r w:rsidRPr="00FC3DAF">
        <w:t>komunikacione</w:t>
      </w:r>
      <w:proofErr w:type="spellEnd"/>
      <w:r w:rsidRPr="00FC3DAF">
        <w:t xml:space="preserve"> </w:t>
      </w:r>
      <w:proofErr w:type="spellStart"/>
      <w:r w:rsidRPr="00FC3DAF">
        <w:t>mreže</w:t>
      </w:r>
      <w:proofErr w:type="spellEnd"/>
      <w:r w:rsidRPr="00FC3DAF">
        <w:t>.</w:t>
      </w:r>
    </w:p>
    <w:p w14:paraId="521A12BA" w14:textId="77777777" w:rsidR="00FC3DAF" w:rsidRPr="00FC3DAF" w:rsidRDefault="00FC3DAF" w:rsidP="00FC3DAF">
      <w:pPr>
        <w:jc w:val="center"/>
        <w:rPr>
          <w:b/>
          <w:bCs/>
        </w:rPr>
      </w:pPr>
      <w:bookmarkStart w:id="222" w:name="str_111"/>
      <w:bookmarkEnd w:id="222"/>
      <w:proofErr w:type="spellStart"/>
      <w:r w:rsidRPr="00FC3DAF">
        <w:rPr>
          <w:b/>
          <w:bCs/>
        </w:rPr>
        <w:t>Zabranjene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aktivnosti</w:t>
      </w:r>
      <w:proofErr w:type="spellEnd"/>
      <w:r w:rsidRPr="00FC3DAF">
        <w:rPr>
          <w:b/>
          <w:bCs/>
        </w:rPr>
        <w:t xml:space="preserve"> u </w:t>
      </w:r>
      <w:proofErr w:type="spellStart"/>
      <w:r w:rsidRPr="00FC3DAF">
        <w:rPr>
          <w:b/>
          <w:bCs/>
        </w:rPr>
        <w:t>vezi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sa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zaštićenim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uslugama</w:t>
      </w:r>
      <w:proofErr w:type="spellEnd"/>
    </w:p>
    <w:p w14:paraId="4D4D5398" w14:textId="77777777" w:rsidR="00FC3DAF" w:rsidRPr="00FC3DAF" w:rsidRDefault="00FC3DAF" w:rsidP="00FC3DAF">
      <w:pPr>
        <w:jc w:val="center"/>
        <w:rPr>
          <w:b/>
          <w:bCs/>
        </w:rPr>
      </w:pPr>
      <w:bookmarkStart w:id="223" w:name="clan_113"/>
      <w:bookmarkEnd w:id="22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113</w:t>
      </w:r>
    </w:p>
    <w:p w14:paraId="2A8CC8E2" w14:textId="77777777" w:rsidR="00FC3DAF" w:rsidRPr="00FC3DAF" w:rsidRDefault="00FC3DAF" w:rsidP="00FC3DAF">
      <w:pPr>
        <w:jc w:val="center"/>
      </w:pPr>
      <w:proofErr w:type="spellStart"/>
      <w:r w:rsidRPr="00FC3DAF">
        <w:t>Zabranjena</w:t>
      </w:r>
      <w:proofErr w:type="spellEnd"/>
      <w:r w:rsidRPr="00FC3DAF">
        <w:t xml:space="preserve"> je </w:t>
      </w:r>
      <w:proofErr w:type="spellStart"/>
      <w:r w:rsidRPr="00FC3DAF">
        <w:t>proizvodnja</w:t>
      </w:r>
      <w:proofErr w:type="spellEnd"/>
      <w:r w:rsidRPr="00FC3DAF">
        <w:t xml:space="preserve">, </w:t>
      </w:r>
      <w:proofErr w:type="spellStart"/>
      <w:r w:rsidRPr="00FC3DAF">
        <w:t>uvoz</w:t>
      </w:r>
      <w:proofErr w:type="spellEnd"/>
      <w:r w:rsidRPr="00FC3DAF">
        <w:t xml:space="preserve">, </w:t>
      </w:r>
      <w:proofErr w:type="spellStart"/>
      <w:r w:rsidRPr="00FC3DAF">
        <w:t>stavljanje</w:t>
      </w:r>
      <w:proofErr w:type="spellEnd"/>
      <w:r w:rsidRPr="00FC3DAF">
        <w:t xml:space="preserve"> u </w:t>
      </w:r>
      <w:proofErr w:type="spellStart"/>
      <w:r w:rsidRPr="00FC3DAF">
        <w:t>promet</w:t>
      </w:r>
      <w:proofErr w:type="spellEnd"/>
      <w:r w:rsidRPr="00FC3DAF">
        <w:t xml:space="preserve">, </w:t>
      </w:r>
      <w:proofErr w:type="spellStart"/>
      <w:r w:rsidRPr="00FC3DAF">
        <w:t>davanje</w:t>
      </w:r>
      <w:proofErr w:type="spellEnd"/>
      <w:r w:rsidRPr="00FC3DAF">
        <w:t xml:space="preserve"> u </w:t>
      </w:r>
      <w:proofErr w:type="spellStart"/>
      <w:r w:rsidRPr="00FC3DAF">
        <w:t>zakup</w:t>
      </w:r>
      <w:proofErr w:type="spellEnd"/>
      <w:r w:rsidRPr="00FC3DAF">
        <w:t xml:space="preserve">,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držanje</w:t>
      </w:r>
      <w:proofErr w:type="spellEnd"/>
      <w:r w:rsidRPr="00FC3DAF">
        <w:t xml:space="preserve"> u </w:t>
      </w:r>
      <w:proofErr w:type="spellStart"/>
      <w:r w:rsidRPr="00FC3DAF">
        <w:t>komercijalne</w:t>
      </w:r>
      <w:proofErr w:type="spellEnd"/>
      <w:r w:rsidRPr="00FC3DAF">
        <w:t xml:space="preserve"> </w:t>
      </w:r>
      <w:proofErr w:type="spellStart"/>
      <w:r w:rsidRPr="00FC3DAF">
        <w:t>svrhe</w:t>
      </w:r>
      <w:proofErr w:type="spellEnd"/>
      <w:r w:rsidRPr="00FC3DAF">
        <w:t xml:space="preserve"> </w:t>
      </w:r>
      <w:proofErr w:type="spellStart"/>
      <w:r w:rsidRPr="00FC3DAF">
        <w:t>sredstava</w:t>
      </w:r>
      <w:proofErr w:type="spellEnd"/>
      <w:r w:rsidRPr="00FC3DAF">
        <w:t xml:space="preserve">, </w:t>
      </w:r>
      <w:proofErr w:type="spellStart"/>
      <w:r w:rsidRPr="00FC3DAF">
        <w:t>uređaja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softvera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namenjeni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prilagođeni</w:t>
      </w:r>
      <w:proofErr w:type="spellEnd"/>
      <w:r w:rsidRPr="00FC3DAF">
        <w:t xml:space="preserve"> da </w:t>
      </w:r>
      <w:proofErr w:type="spellStart"/>
      <w:r w:rsidRPr="00FC3DAF">
        <w:t>omoguće</w:t>
      </w:r>
      <w:proofErr w:type="spellEnd"/>
      <w:r w:rsidRPr="00FC3DAF">
        <w:t xml:space="preserve"> </w:t>
      </w:r>
      <w:proofErr w:type="spellStart"/>
      <w:r w:rsidRPr="00FC3DAF">
        <w:t>pristup</w:t>
      </w:r>
      <w:proofErr w:type="spellEnd"/>
      <w:r w:rsidRPr="00FC3DAF">
        <w:t xml:space="preserve"> </w:t>
      </w:r>
      <w:proofErr w:type="spellStart"/>
      <w:r w:rsidRPr="00FC3DAF">
        <w:t>zaštićenoj</w:t>
      </w:r>
      <w:proofErr w:type="spellEnd"/>
      <w:r w:rsidRPr="00FC3DAF">
        <w:t xml:space="preserve"> </w:t>
      </w:r>
      <w:proofErr w:type="spellStart"/>
      <w:r w:rsidRPr="00FC3DAF">
        <w:lastRenderedPageBreak/>
        <w:t>usluzi</w:t>
      </w:r>
      <w:proofErr w:type="spellEnd"/>
      <w:r w:rsidRPr="00FC3DAF">
        <w:t xml:space="preserve"> u </w:t>
      </w:r>
      <w:proofErr w:type="spellStart"/>
      <w:r w:rsidRPr="00FC3DAF">
        <w:t>razumljivom</w:t>
      </w:r>
      <w:proofErr w:type="spellEnd"/>
      <w:r w:rsidRPr="00FC3DAF">
        <w:t xml:space="preserve"> </w:t>
      </w:r>
      <w:proofErr w:type="spellStart"/>
      <w:r w:rsidRPr="00FC3DAF">
        <w:t>obliku</w:t>
      </w:r>
      <w:proofErr w:type="spellEnd"/>
      <w:r w:rsidRPr="00FC3DAF">
        <w:t xml:space="preserve"> bez </w:t>
      </w:r>
      <w:proofErr w:type="spellStart"/>
      <w:r w:rsidRPr="00FC3DAF">
        <w:t>odobrenja</w:t>
      </w:r>
      <w:proofErr w:type="spellEnd"/>
      <w:r w:rsidRPr="00FC3DAF">
        <w:t xml:space="preserve"> </w:t>
      </w:r>
      <w:proofErr w:type="spellStart"/>
      <w:r w:rsidRPr="00FC3DAF">
        <w:t>pružaoca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olakšaju</w:t>
      </w:r>
      <w:proofErr w:type="spellEnd"/>
      <w:r w:rsidRPr="00FC3DAF">
        <w:t xml:space="preserve"> </w:t>
      </w:r>
      <w:proofErr w:type="spellStart"/>
      <w:r w:rsidRPr="00FC3DAF">
        <w:t>zaobilaženje</w:t>
      </w:r>
      <w:proofErr w:type="spellEnd"/>
      <w:r w:rsidRPr="00FC3DAF">
        <w:t xml:space="preserve"> </w:t>
      </w:r>
      <w:proofErr w:type="spellStart"/>
      <w:r w:rsidRPr="00FC3DAF">
        <w:t>bilo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mere </w:t>
      </w:r>
      <w:proofErr w:type="spellStart"/>
      <w:r w:rsidRPr="00FC3DAF">
        <w:t>uslovnog</w:t>
      </w:r>
      <w:proofErr w:type="spellEnd"/>
      <w:r w:rsidRPr="00FC3DAF">
        <w:t xml:space="preserve"> </w:t>
      </w:r>
      <w:proofErr w:type="spellStart"/>
      <w:r w:rsidRPr="00FC3DAF">
        <w:t>pristupa</w:t>
      </w:r>
      <w:proofErr w:type="spellEnd"/>
      <w:r w:rsidRPr="00FC3DAF">
        <w:t xml:space="preserve"> </w:t>
      </w:r>
      <w:proofErr w:type="spellStart"/>
      <w:r w:rsidRPr="00FC3DAF">
        <w:t>zaštićenoj</w:t>
      </w:r>
      <w:proofErr w:type="spellEnd"/>
      <w:r w:rsidRPr="00FC3DAF">
        <w:t xml:space="preserve"> </w:t>
      </w:r>
      <w:proofErr w:type="spellStart"/>
      <w:r w:rsidRPr="00FC3DAF">
        <w:t>usluzi</w:t>
      </w:r>
      <w:proofErr w:type="spellEnd"/>
      <w:r w:rsidRPr="00FC3DAF">
        <w:t>.</w:t>
      </w:r>
    </w:p>
    <w:p w14:paraId="760357B2" w14:textId="77777777" w:rsidR="00FC3DAF" w:rsidRPr="00FC3DAF" w:rsidRDefault="00FC3DAF" w:rsidP="00FC3DAF">
      <w:pPr>
        <w:jc w:val="center"/>
      </w:pPr>
      <w:proofErr w:type="spellStart"/>
      <w:r w:rsidRPr="00FC3DAF">
        <w:t>Zabranjeno</w:t>
      </w:r>
      <w:proofErr w:type="spellEnd"/>
      <w:r w:rsidRPr="00FC3DAF">
        <w:t xml:space="preserve"> je </w:t>
      </w:r>
      <w:proofErr w:type="spellStart"/>
      <w:r w:rsidRPr="00FC3DAF">
        <w:t>instaliranje</w:t>
      </w:r>
      <w:proofErr w:type="spellEnd"/>
      <w:r w:rsidRPr="00FC3DAF">
        <w:t xml:space="preserve">, </w:t>
      </w:r>
      <w:proofErr w:type="spellStart"/>
      <w:r w:rsidRPr="00FC3DAF">
        <w:t>održavanje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zamena</w:t>
      </w:r>
      <w:proofErr w:type="spellEnd"/>
      <w:r w:rsidRPr="00FC3DAF">
        <w:t xml:space="preserve"> </w:t>
      </w:r>
      <w:proofErr w:type="spellStart"/>
      <w:r w:rsidRPr="00FC3DAF">
        <w:t>sredstava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u </w:t>
      </w:r>
      <w:proofErr w:type="spellStart"/>
      <w:r w:rsidRPr="00FC3DAF">
        <w:t>komercijalne</w:t>
      </w:r>
      <w:proofErr w:type="spellEnd"/>
      <w:r w:rsidRPr="00FC3DAF">
        <w:t xml:space="preserve"> </w:t>
      </w:r>
      <w:proofErr w:type="spellStart"/>
      <w:r w:rsidRPr="00FC3DAF">
        <w:t>svrhe</w:t>
      </w:r>
      <w:proofErr w:type="spellEnd"/>
      <w:r w:rsidRPr="00FC3DAF">
        <w:t>.</w:t>
      </w:r>
    </w:p>
    <w:p w14:paraId="79484072" w14:textId="77777777" w:rsidR="00FC3DAF" w:rsidRPr="00FC3DAF" w:rsidRDefault="00FC3DAF" w:rsidP="00FC3DAF">
      <w:pPr>
        <w:jc w:val="center"/>
      </w:pPr>
      <w:proofErr w:type="spellStart"/>
      <w:r w:rsidRPr="00FC3DAF">
        <w:t>Zabranjeno</w:t>
      </w:r>
      <w:proofErr w:type="spellEnd"/>
      <w:r w:rsidRPr="00FC3DAF">
        <w:t xml:space="preserve"> je </w:t>
      </w:r>
      <w:proofErr w:type="spellStart"/>
      <w:r w:rsidRPr="00FC3DAF">
        <w:t>zaobilaženje</w:t>
      </w:r>
      <w:proofErr w:type="spellEnd"/>
      <w:r w:rsidRPr="00FC3DAF">
        <w:t xml:space="preserve"> </w:t>
      </w:r>
      <w:proofErr w:type="spellStart"/>
      <w:r w:rsidRPr="00FC3DAF">
        <w:t>bilo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mere </w:t>
      </w:r>
      <w:proofErr w:type="spellStart"/>
      <w:r w:rsidRPr="00FC3DAF">
        <w:t>uslovnog</w:t>
      </w:r>
      <w:proofErr w:type="spellEnd"/>
      <w:r w:rsidRPr="00FC3DAF">
        <w:t xml:space="preserve"> </w:t>
      </w:r>
      <w:proofErr w:type="spellStart"/>
      <w:r w:rsidRPr="00FC3DAF">
        <w:t>pristupa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pružanje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to </w:t>
      </w:r>
      <w:proofErr w:type="spellStart"/>
      <w:r w:rsidRPr="00FC3DAF">
        <w:t>omogućava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olakšava</w:t>
      </w:r>
      <w:proofErr w:type="spellEnd"/>
      <w:r w:rsidRPr="00FC3DAF">
        <w:t>.</w:t>
      </w:r>
    </w:p>
    <w:p w14:paraId="63DD4E1F" w14:textId="77777777" w:rsidR="00FC3DAF" w:rsidRPr="00FC3DAF" w:rsidRDefault="00FC3DAF" w:rsidP="00FC3DAF">
      <w:pPr>
        <w:jc w:val="center"/>
      </w:pPr>
      <w:proofErr w:type="spellStart"/>
      <w:r w:rsidRPr="00FC3DAF">
        <w:t>Zabranjene</w:t>
      </w:r>
      <w:proofErr w:type="spellEnd"/>
      <w:r w:rsidRPr="00FC3DAF">
        <w:t xml:space="preserve"> </w:t>
      </w:r>
      <w:proofErr w:type="spellStart"/>
      <w:r w:rsidRPr="00FC3DAF">
        <w:t>su</w:t>
      </w:r>
      <w:proofErr w:type="spellEnd"/>
      <w:r w:rsidRPr="00FC3DAF">
        <w:t xml:space="preserve"> audio-</w:t>
      </w:r>
      <w:proofErr w:type="spellStart"/>
      <w:r w:rsidRPr="00FC3DAF">
        <w:t>vizuelne</w:t>
      </w:r>
      <w:proofErr w:type="spellEnd"/>
      <w:r w:rsidRPr="00FC3DAF">
        <w:t xml:space="preserve"> </w:t>
      </w:r>
      <w:proofErr w:type="spellStart"/>
      <w:r w:rsidRPr="00FC3DAF">
        <w:t>komercijalne</w:t>
      </w:r>
      <w:proofErr w:type="spellEnd"/>
      <w:r w:rsidRPr="00FC3DAF">
        <w:t xml:space="preserve"> </w:t>
      </w:r>
      <w:proofErr w:type="spellStart"/>
      <w:r w:rsidRPr="00FC3DAF">
        <w:t>komunikacije</w:t>
      </w:r>
      <w:proofErr w:type="spellEnd"/>
      <w:r w:rsidRPr="00FC3DAF">
        <w:t xml:space="preserve"> </w:t>
      </w:r>
      <w:proofErr w:type="spellStart"/>
      <w:r w:rsidRPr="00FC3DAF">
        <w:t>kojima</w:t>
      </w:r>
      <w:proofErr w:type="spellEnd"/>
      <w:r w:rsidRPr="00FC3DAF">
        <w:t xml:space="preserve"> se </w:t>
      </w:r>
      <w:proofErr w:type="spellStart"/>
      <w:r w:rsidRPr="00FC3DAF">
        <w:t>preporučuju</w:t>
      </w:r>
      <w:proofErr w:type="spellEnd"/>
      <w:r w:rsidRPr="00FC3DAF">
        <w:t xml:space="preserve"> </w:t>
      </w:r>
      <w:proofErr w:type="spellStart"/>
      <w:r w:rsidRPr="00FC3DAF">
        <w:t>aktivnosti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st.</w:t>
      </w:r>
      <w:proofErr w:type="spellEnd"/>
      <w:r w:rsidRPr="00FC3DAF">
        <w:t xml:space="preserve"> 1-3.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>.</w:t>
      </w:r>
    </w:p>
    <w:p w14:paraId="3C0AED14" w14:textId="77777777" w:rsidR="00FC3DAF" w:rsidRPr="00FC3DAF" w:rsidRDefault="00FC3DAF" w:rsidP="00FC3DAF">
      <w:pPr>
        <w:jc w:val="center"/>
        <w:rPr>
          <w:b/>
          <w:bCs/>
        </w:rPr>
      </w:pPr>
      <w:bookmarkStart w:id="224" w:name="str_112"/>
      <w:bookmarkEnd w:id="224"/>
      <w:proofErr w:type="spellStart"/>
      <w:r w:rsidRPr="00FC3DAF">
        <w:rPr>
          <w:b/>
          <w:bCs/>
        </w:rPr>
        <w:t>Sudska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zaštita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pružaoca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zaštićenih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usluga</w:t>
      </w:r>
      <w:proofErr w:type="spellEnd"/>
    </w:p>
    <w:p w14:paraId="0A35EEBD" w14:textId="77777777" w:rsidR="00FC3DAF" w:rsidRPr="00FC3DAF" w:rsidRDefault="00FC3DAF" w:rsidP="00FC3DAF">
      <w:pPr>
        <w:jc w:val="center"/>
        <w:rPr>
          <w:b/>
          <w:bCs/>
        </w:rPr>
      </w:pPr>
      <w:bookmarkStart w:id="225" w:name="clan_114"/>
      <w:bookmarkEnd w:id="225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114</w:t>
      </w:r>
    </w:p>
    <w:p w14:paraId="52146D4D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zaštićene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ima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sudsku</w:t>
      </w:r>
      <w:proofErr w:type="spellEnd"/>
      <w:r w:rsidRPr="00FC3DAF">
        <w:t xml:space="preserve"> </w:t>
      </w:r>
      <w:proofErr w:type="spellStart"/>
      <w:r w:rsidRPr="00FC3DAF">
        <w:t>zaštitu</w:t>
      </w:r>
      <w:proofErr w:type="spellEnd"/>
      <w:r w:rsidRPr="00FC3DAF">
        <w:t>.</w:t>
      </w:r>
    </w:p>
    <w:p w14:paraId="74B1F5FE" w14:textId="77777777" w:rsidR="00FC3DAF" w:rsidRPr="00FC3DAF" w:rsidRDefault="00FC3DAF" w:rsidP="00FC3DAF">
      <w:pPr>
        <w:jc w:val="center"/>
      </w:pP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zaštićene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protiv</w:t>
      </w:r>
      <w:proofErr w:type="spellEnd"/>
      <w:r w:rsidRPr="00FC3DAF">
        <w:t xml:space="preserve"> </w:t>
      </w:r>
      <w:proofErr w:type="spellStart"/>
      <w:r w:rsidRPr="00FC3DAF">
        <w:t>lica</w:t>
      </w:r>
      <w:proofErr w:type="spellEnd"/>
      <w:r w:rsidRPr="00FC3DAF">
        <w:t xml:space="preserve"> </w:t>
      </w:r>
      <w:proofErr w:type="spellStart"/>
      <w:r w:rsidRPr="00FC3DAF">
        <w:t>koje</w:t>
      </w:r>
      <w:proofErr w:type="spellEnd"/>
      <w:r w:rsidRPr="00FC3DAF">
        <w:t xml:space="preserve"> je </w:t>
      </w:r>
      <w:proofErr w:type="spellStart"/>
      <w:r w:rsidRPr="00FC3DAF">
        <w:t>povredilo</w:t>
      </w:r>
      <w:proofErr w:type="spellEnd"/>
      <w:r w:rsidRPr="00FC3DAF">
        <w:t xml:space="preserve"> </w:t>
      </w:r>
      <w:proofErr w:type="spellStart"/>
      <w:r w:rsidRPr="00FC3DAF">
        <w:t>njegovo</w:t>
      </w:r>
      <w:proofErr w:type="spellEnd"/>
      <w:r w:rsidRPr="00FC3DAF">
        <w:t xml:space="preserve"> </w:t>
      </w:r>
      <w:proofErr w:type="spellStart"/>
      <w:r w:rsidRPr="00FC3DAF">
        <w:t>pravo</w:t>
      </w:r>
      <w:proofErr w:type="spellEnd"/>
      <w:r w:rsidRPr="00FC3DAF">
        <w:t xml:space="preserve"> </w:t>
      </w:r>
      <w:proofErr w:type="spellStart"/>
      <w:r w:rsidRPr="00FC3DAF">
        <w:t>ostvariti</w:t>
      </w:r>
      <w:proofErr w:type="spellEnd"/>
      <w:r w:rsidRPr="00FC3DAF">
        <w:t xml:space="preserve"> </w:t>
      </w:r>
      <w:proofErr w:type="spellStart"/>
      <w:r w:rsidRPr="00FC3DAF">
        <w:t>pravnu</w:t>
      </w:r>
      <w:proofErr w:type="spellEnd"/>
      <w:r w:rsidRPr="00FC3DAF">
        <w:t xml:space="preserve"> </w:t>
      </w:r>
      <w:proofErr w:type="spellStart"/>
      <w:r w:rsidRPr="00FC3DAF">
        <w:t>zaštitu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naknadu</w:t>
      </w:r>
      <w:proofErr w:type="spellEnd"/>
      <w:r w:rsidRPr="00FC3DAF">
        <w:t xml:space="preserve"> </w:t>
      </w:r>
      <w:proofErr w:type="spellStart"/>
      <w:r w:rsidRPr="00FC3DAF">
        <w:t>štete</w:t>
      </w:r>
      <w:proofErr w:type="spellEnd"/>
      <w:r w:rsidRPr="00FC3DAF">
        <w:t xml:space="preserve"> </w:t>
      </w:r>
      <w:proofErr w:type="spellStart"/>
      <w:r w:rsidRPr="00FC3DAF">
        <w:t>prema</w:t>
      </w:r>
      <w:proofErr w:type="spellEnd"/>
      <w:r w:rsidRPr="00FC3DAF">
        <w:t xml:space="preserve"> </w:t>
      </w:r>
      <w:proofErr w:type="spellStart"/>
      <w:r w:rsidRPr="00FC3DAF">
        <w:t>opštim</w:t>
      </w:r>
      <w:proofErr w:type="spellEnd"/>
      <w:r w:rsidRPr="00FC3DAF">
        <w:t xml:space="preserve"> </w:t>
      </w:r>
      <w:proofErr w:type="spellStart"/>
      <w:r w:rsidRPr="00FC3DAF">
        <w:t>pravilima</w:t>
      </w:r>
      <w:proofErr w:type="spellEnd"/>
      <w:r w:rsidRPr="00FC3DAF">
        <w:t xml:space="preserve"> o </w:t>
      </w:r>
      <w:proofErr w:type="spellStart"/>
      <w:r w:rsidRPr="00FC3DAF">
        <w:t>naknadi</w:t>
      </w:r>
      <w:proofErr w:type="spellEnd"/>
      <w:r w:rsidRPr="00FC3DAF">
        <w:t xml:space="preserve"> </w:t>
      </w:r>
      <w:proofErr w:type="spellStart"/>
      <w:r w:rsidRPr="00FC3DAF">
        <w:t>štete</w:t>
      </w:r>
      <w:proofErr w:type="spellEnd"/>
      <w:r w:rsidRPr="00FC3DAF">
        <w:t>.</w:t>
      </w:r>
    </w:p>
    <w:p w14:paraId="6A36F500" w14:textId="77777777" w:rsidR="00FC3DAF" w:rsidRPr="00FC3DAF" w:rsidRDefault="00FC3DAF" w:rsidP="00FC3DAF">
      <w:pPr>
        <w:jc w:val="center"/>
        <w:rPr>
          <w:lang w:val="fr-FR"/>
        </w:rPr>
      </w:pPr>
      <w:bookmarkStart w:id="226" w:name="str_113"/>
      <w:bookmarkEnd w:id="226"/>
      <w:r w:rsidRPr="00FC3DAF">
        <w:rPr>
          <w:lang w:val="fr-FR"/>
        </w:rPr>
        <w:t>VI USLUGE PLATFORMA ZA RAZMENU VIDEO SADRŽAJA</w:t>
      </w:r>
    </w:p>
    <w:p w14:paraId="5961F836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27" w:name="str_114"/>
      <w:bookmarkEnd w:id="227"/>
      <w:proofErr w:type="spellStart"/>
      <w:r w:rsidRPr="00FC3DAF">
        <w:rPr>
          <w:b/>
          <w:bCs/>
          <w:lang w:val="fr-FR"/>
        </w:rPr>
        <w:t>Obaveze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pružalaca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usluga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platformi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za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razmenu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video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sadržaja</w:t>
      </w:r>
      <w:proofErr w:type="spellEnd"/>
    </w:p>
    <w:p w14:paraId="1E7C091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28" w:name="clan_115"/>
      <w:bookmarkEnd w:id="228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115</w:t>
      </w:r>
    </w:p>
    <w:p w14:paraId="17753FD3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preduzme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odgovarajuće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pogledu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odredaba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naročito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zaštite</w:t>
      </w:r>
      <w:proofErr w:type="spellEnd"/>
      <w:r w:rsidRPr="00FC3DAF">
        <w:rPr>
          <w:lang w:val="fr-FR"/>
        </w:rPr>
        <w:t>:</w:t>
      </w:r>
      <w:proofErr w:type="gramEnd"/>
    </w:p>
    <w:p w14:paraId="081E494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maloletnika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generisali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korisnici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audio-</w:t>
      </w:r>
      <w:proofErr w:type="spellStart"/>
      <w:r w:rsidRPr="00FC3DAF">
        <w:rPr>
          <w:lang w:val="fr-FR"/>
        </w:rPr>
        <w:t>vizuelnih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komercijalnih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bi </w:t>
      </w:r>
      <w:proofErr w:type="spellStart"/>
      <w:r w:rsidRPr="00FC3DAF">
        <w:rPr>
          <w:lang w:val="fr-FR"/>
        </w:rPr>
        <w:t>mogli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naškoditi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fizičkom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mentalnom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moralnom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razvoju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maloletnika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65.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;</w:t>
      </w:r>
    </w:p>
    <w:p w14:paraId="0CEE41E0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javnosti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podsticanja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nasilje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mržnju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71.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;</w:t>
      </w:r>
    </w:p>
    <w:p w14:paraId="2B61E560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</w:t>
      </w:r>
      <w:proofErr w:type="spellStart"/>
      <w:r w:rsidRPr="00FC3DAF">
        <w:rPr>
          <w:lang w:val="fr-FR"/>
        </w:rPr>
        <w:t>javnosti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generisali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korisnici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audiovizuelnih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komercijalnih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objavljivanjem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čini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krivično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podsticanja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izvršenje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terorističkih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dela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dečije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pornografije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diskriminacije</w:t>
      </w:r>
      <w:proofErr w:type="spellEnd"/>
      <w:r w:rsidRPr="00FC3DAF">
        <w:rPr>
          <w:lang w:val="fr-FR"/>
        </w:rPr>
        <w:t>.</w:t>
      </w:r>
    </w:p>
    <w:p w14:paraId="65A953C9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dužni</w:t>
      </w:r>
      <w:proofErr w:type="spellEnd"/>
      <w:r w:rsidRPr="00FC3DAF">
        <w:rPr>
          <w:lang w:val="fr-FR"/>
        </w:rPr>
        <w:t xml:space="preserve"> su da </w:t>
      </w:r>
      <w:proofErr w:type="spellStart"/>
      <w:r w:rsidRPr="00FC3DAF">
        <w:rPr>
          <w:lang w:val="fr-FR"/>
        </w:rPr>
        <w:t>preduzmu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odgovarajuće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kako</w:t>
      </w:r>
      <w:proofErr w:type="spellEnd"/>
      <w:r w:rsidRPr="00FC3DAF">
        <w:rPr>
          <w:lang w:val="fr-FR"/>
        </w:rPr>
        <w:t xml:space="preserve"> bi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generiše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korisnik</w:t>
      </w:r>
      <w:proofErr w:type="spellEnd"/>
      <w:r w:rsidRPr="00FC3DAF">
        <w:rPr>
          <w:lang w:val="fr-FR"/>
        </w:rPr>
        <w:t xml:space="preserve">, a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sadrže</w:t>
      </w:r>
      <w:proofErr w:type="spellEnd"/>
      <w:r w:rsidRPr="00FC3DAF">
        <w:rPr>
          <w:lang w:val="fr-FR"/>
        </w:rPr>
        <w:t xml:space="preserve"> audio-</w:t>
      </w:r>
      <w:proofErr w:type="spellStart"/>
      <w:r w:rsidRPr="00FC3DAF">
        <w:rPr>
          <w:lang w:val="fr-FR"/>
        </w:rPr>
        <w:t>vizuelne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komercijalne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komunikacije</w:t>
      </w:r>
      <w:proofErr w:type="spellEnd"/>
      <w:r w:rsidRPr="00FC3DAF">
        <w:rPr>
          <w:lang w:val="fr-FR"/>
        </w:rPr>
        <w:t xml:space="preserve">, bio </w:t>
      </w:r>
      <w:proofErr w:type="spellStart"/>
      <w:r w:rsidRPr="00FC3DAF">
        <w:rPr>
          <w:lang w:val="fr-FR"/>
        </w:rPr>
        <w:t>usklađen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reguliše</w:t>
      </w:r>
      <w:proofErr w:type="spellEnd"/>
      <w:r w:rsidRPr="00FC3DAF">
        <w:rPr>
          <w:lang w:val="fr-FR"/>
        </w:rPr>
        <w:t xml:space="preserve"> oblast </w:t>
      </w:r>
      <w:proofErr w:type="spellStart"/>
      <w:r w:rsidRPr="00FC3DAF">
        <w:rPr>
          <w:lang w:val="fr-FR"/>
        </w:rPr>
        <w:t>oglašavanja</w:t>
      </w:r>
      <w:proofErr w:type="spellEnd"/>
      <w:r w:rsidRPr="00FC3DAF">
        <w:rPr>
          <w:lang w:val="fr-FR"/>
        </w:rPr>
        <w:t>.</w:t>
      </w:r>
    </w:p>
    <w:p w14:paraId="2C0043E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obavezu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obaveste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korisnike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generisali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korisnici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audiovizuelne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komercijalne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komunikacije</w:t>
      </w:r>
      <w:proofErr w:type="spellEnd"/>
      <w:r w:rsidRPr="00FC3DAF">
        <w:rPr>
          <w:lang w:val="fr-FR"/>
        </w:rPr>
        <w:t>.</w:t>
      </w:r>
    </w:p>
    <w:p w14:paraId="2139AE64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29" w:name="str_115"/>
      <w:bookmarkEnd w:id="229"/>
      <w:proofErr w:type="spellStart"/>
      <w:r w:rsidRPr="00FC3DAF">
        <w:rPr>
          <w:b/>
          <w:bCs/>
          <w:lang w:val="fr-FR"/>
        </w:rPr>
        <w:t>Mere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koje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preduzima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pružalac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usluge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platforme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za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razmenu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video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sadržaja</w:t>
      </w:r>
      <w:proofErr w:type="spellEnd"/>
    </w:p>
    <w:p w14:paraId="3CE3F20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30" w:name="clan_116"/>
      <w:bookmarkEnd w:id="230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116</w:t>
      </w:r>
    </w:p>
    <w:p w14:paraId="0FC86C6E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bliže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pružaoci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dužni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primenjuju</w:t>
      </w:r>
      <w:proofErr w:type="spellEnd"/>
      <w:r w:rsidRPr="00FC3DAF">
        <w:rPr>
          <w:lang w:val="fr-FR"/>
        </w:rPr>
        <w:t xml:space="preserve">, s </w:t>
      </w:r>
      <w:proofErr w:type="spellStart"/>
      <w:r w:rsidRPr="00FC3DAF">
        <w:rPr>
          <w:lang w:val="fr-FR"/>
        </w:rPr>
        <w:t>obzirom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prirodu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kojoj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reč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štetu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koju</w:t>
      </w:r>
      <w:proofErr w:type="spellEnd"/>
      <w:r w:rsidRPr="00FC3DAF">
        <w:rPr>
          <w:lang w:val="fr-FR"/>
        </w:rPr>
        <w:t xml:space="preserve"> on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pričiniti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svojstva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lastRenderedPageBreak/>
        <w:t>kategorije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treba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zaštiti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prava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legitimne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interese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zaintresovanih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uključujući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korisnika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generisali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interes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javnosti</w:t>
      </w:r>
      <w:proofErr w:type="spellEnd"/>
      <w:r w:rsidRPr="00FC3DAF">
        <w:rPr>
          <w:lang w:val="fr-FR"/>
        </w:rPr>
        <w:t>.</w:t>
      </w:r>
    </w:p>
    <w:p w14:paraId="16F47DCC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31" w:name="str_116"/>
      <w:bookmarkEnd w:id="231"/>
      <w:proofErr w:type="spellStart"/>
      <w:r w:rsidRPr="00FC3DAF">
        <w:rPr>
          <w:b/>
          <w:bCs/>
          <w:lang w:val="fr-FR"/>
        </w:rPr>
        <w:t>Pružaoci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usluge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platforme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za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razmenu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video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sadržaja</w:t>
      </w:r>
      <w:proofErr w:type="spellEnd"/>
      <w:r w:rsidRPr="00FC3DAF">
        <w:rPr>
          <w:b/>
          <w:bCs/>
          <w:lang w:val="fr-FR"/>
        </w:rPr>
        <w:t xml:space="preserve"> u </w:t>
      </w:r>
      <w:proofErr w:type="spellStart"/>
      <w:r w:rsidRPr="00FC3DAF">
        <w:rPr>
          <w:b/>
          <w:bCs/>
          <w:lang w:val="fr-FR"/>
        </w:rPr>
        <w:t>nadležnosti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Republike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Srbije</w:t>
      </w:r>
      <w:proofErr w:type="spellEnd"/>
    </w:p>
    <w:p w14:paraId="3C8AB9AD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32" w:name="clan_117"/>
      <w:bookmarkEnd w:id="232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117</w:t>
      </w:r>
    </w:p>
    <w:p w14:paraId="3101EF06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njenoj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teritoriji</w:t>
      </w:r>
      <w:proofErr w:type="spellEnd"/>
      <w:r w:rsidRPr="00FC3DAF">
        <w:rPr>
          <w:lang w:val="fr-FR"/>
        </w:rPr>
        <w:t>.</w:t>
      </w:r>
    </w:p>
    <w:p w14:paraId="323B967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se da je </w:t>
      </w:r>
      <w:proofErr w:type="spellStart"/>
      <w:r w:rsidRPr="00FC3DAF">
        <w:rPr>
          <w:lang w:val="fr-FR"/>
        </w:rPr>
        <w:t>taj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Srbije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sledećim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slučajevima</w:t>
      </w:r>
      <w:proofErr w:type="spellEnd"/>
      <w:r w:rsidRPr="00FC3DAF">
        <w:rPr>
          <w:lang w:val="fr-FR"/>
        </w:rPr>
        <w:t>:</w:t>
      </w:r>
      <w:proofErr w:type="gramEnd"/>
    </w:p>
    <w:p w14:paraId="3308328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</w:t>
      </w:r>
      <w:proofErr w:type="spellStart"/>
      <w:r w:rsidRPr="00FC3DAF">
        <w:rPr>
          <w:lang w:val="fr-FR"/>
        </w:rPr>
        <w:t>kada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matično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zavisno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sedištem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>;</w:t>
      </w:r>
      <w:proofErr w:type="gramEnd"/>
    </w:p>
    <w:p w14:paraId="5C87B3C5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</w:t>
      </w:r>
      <w:proofErr w:type="spellStart"/>
      <w:r w:rsidRPr="00FC3DAF">
        <w:rPr>
          <w:lang w:val="fr-FR"/>
        </w:rPr>
        <w:t>kada</w:t>
      </w:r>
      <w:proofErr w:type="spellEnd"/>
      <w:r w:rsidRPr="00FC3DAF">
        <w:rPr>
          <w:lang w:val="fr-FR"/>
        </w:rPr>
        <w:t xml:space="preserve"> je deo </w:t>
      </w:r>
      <w:proofErr w:type="spellStart"/>
      <w:r w:rsidRPr="00FC3DAF">
        <w:rPr>
          <w:lang w:val="fr-FR"/>
        </w:rPr>
        <w:t>grupe</w:t>
      </w:r>
      <w:proofErr w:type="spellEnd"/>
      <w:r w:rsidRPr="00FC3DAF">
        <w:rPr>
          <w:lang w:val="fr-FR"/>
        </w:rPr>
        <w:t xml:space="preserve"> a </w:t>
      </w:r>
      <w:proofErr w:type="spellStart"/>
      <w:r w:rsidRPr="00FC3DAF">
        <w:rPr>
          <w:lang w:val="fr-FR"/>
        </w:rPr>
        <w:t>privredno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te </w:t>
      </w:r>
      <w:proofErr w:type="spellStart"/>
      <w:r w:rsidRPr="00FC3DAF">
        <w:rPr>
          <w:lang w:val="fr-FR"/>
        </w:rPr>
        <w:t>grupe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>.</w:t>
      </w:r>
    </w:p>
    <w:p w14:paraId="5D086C06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 </w:t>
      </w:r>
      <w:proofErr w:type="spellStart"/>
      <w:r w:rsidRPr="00FC3DAF">
        <w:rPr>
          <w:lang w:val="fr-FR"/>
        </w:rPr>
        <w:t>svrhu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2.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ako </w:t>
      </w:r>
      <w:proofErr w:type="spellStart"/>
      <w:r w:rsidRPr="00FC3DAF">
        <w:rPr>
          <w:lang w:val="fr-FR"/>
        </w:rPr>
        <w:t>matično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zavisno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grupe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imaju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različitim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članicama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se da je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one </w:t>
      </w:r>
      <w:proofErr w:type="spellStart"/>
      <w:r w:rsidRPr="00FC3DAF">
        <w:rPr>
          <w:lang w:val="fr-FR"/>
        </w:rPr>
        <w:t>države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kojoj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njegovo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matično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, ako </w:t>
      </w:r>
      <w:proofErr w:type="spellStart"/>
      <w:r w:rsidRPr="00FC3DAF">
        <w:rPr>
          <w:lang w:val="fr-FR"/>
        </w:rPr>
        <w:t>njegovo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matično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nekoj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država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kojoj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zavisno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, ako </w:t>
      </w:r>
      <w:proofErr w:type="spellStart"/>
      <w:r w:rsidRPr="00FC3DAF">
        <w:rPr>
          <w:lang w:val="fr-FR"/>
        </w:rPr>
        <w:t>njegovo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zavisno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nekoj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država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kojoj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grupe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>.</w:t>
      </w:r>
    </w:p>
    <w:p w14:paraId="27250BC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U </w:t>
      </w:r>
      <w:proofErr w:type="spellStart"/>
      <w:r w:rsidRPr="00FC3DAF">
        <w:rPr>
          <w:lang w:val="fr-FR"/>
        </w:rPr>
        <w:t>svrhu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ako </w:t>
      </w:r>
      <w:proofErr w:type="spellStart"/>
      <w:r w:rsidRPr="00FC3DAF">
        <w:rPr>
          <w:lang w:val="fr-FR"/>
        </w:rPr>
        <w:t>postoji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više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zavisnih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privrednih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društava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svako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različitim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se da je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kojoj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jedno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započelo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aktivnost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uslovom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održava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stabilnu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efikasnu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vezu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privredom</w:t>
      </w:r>
      <w:proofErr w:type="spellEnd"/>
      <w:r w:rsidRPr="00FC3DAF">
        <w:rPr>
          <w:lang w:val="fr-FR"/>
        </w:rPr>
        <w:t xml:space="preserve"> te </w:t>
      </w:r>
      <w:proofErr w:type="spellStart"/>
      <w:r w:rsidRPr="00FC3DAF">
        <w:rPr>
          <w:lang w:val="fr-FR"/>
        </w:rPr>
        <w:t>države</w:t>
      </w:r>
      <w:proofErr w:type="spellEnd"/>
      <w:r w:rsidRPr="00FC3DAF">
        <w:rPr>
          <w:lang w:val="fr-FR"/>
        </w:rPr>
        <w:t xml:space="preserve">. Ako </w:t>
      </w:r>
      <w:proofErr w:type="spellStart"/>
      <w:r w:rsidRPr="00FC3DAF">
        <w:rPr>
          <w:lang w:val="fr-FR"/>
        </w:rPr>
        <w:t>postoji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više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privrednih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su deo </w:t>
      </w:r>
      <w:proofErr w:type="spellStart"/>
      <w:r w:rsidRPr="00FC3DAF">
        <w:rPr>
          <w:lang w:val="fr-FR"/>
        </w:rPr>
        <w:t>grupe</w:t>
      </w:r>
      <w:proofErr w:type="spellEnd"/>
      <w:r w:rsidRPr="00FC3DAF">
        <w:rPr>
          <w:lang w:val="fr-FR"/>
        </w:rPr>
        <w:t xml:space="preserve">, i </w:t>
      </w:r>
      <w:proofErr w:type="spellStart"/>
      <w:r w:rsidRPr="00FC3DAF">
        <w:rPr>
          <w:lang w:val="fr-FR"/>
        </w:rPr>
        <w:t>svako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različitim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unije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se da je </w:t>
      </w:r>
      <w:proofErr w:type="spellStart"/>
      <w:r w:rsidRPr="00FC3DAF">
        <w:rPr>
          <w:lang w:val="fr-FR"/>
        </w:rPr>
        <w:t>pružalac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nadležnosti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države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kojoj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jedno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društava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započelo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aktivnost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uslovom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održava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stabilnu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efikasnu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vezu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privredom</w:t>
      </w:r>
      <w:proofErr w:type="spellEnd"/>
      <w:r w:rsidRPr="00FC3DAF">
        <w:rPr>
          <w:lang w:val="fr-FR"/>
        </w:rPr>
        <w:t xml:space="preserve"> te </w:t>
      </w:r>
      <w:proofErr w:type="spellStart"/>
      <w:r w:rsidRPr="00FC3DAF">
        <w:rPr>
          <w:lang w:val="fr-FR"/>
        </w:rPr>
        <w:t>države</w:t>
      </w:r>
      <w:proofErr w:type="spellEnd"/>
      <w:r w:rsidRPr="00FC3DAF">
        <w:rPr>
          <w:lang w:val="fr-FR"/>
        </w:rPr>
        <w:t>.</w:t>
      </w:r>
    </w:p>
    <w:p w14:paraId="5340C254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33" w:name="clan_118"/>
      <w:bookmarkEnd w:id="233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118</w:t>
      </w:r>
    </w:p>
    <w:p w14:paraId="766BFAD6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vodi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Evidenciju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pružaocima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imaju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>.</w:t>
      </w:r>
    </w:p>
    <w:p w14:paraId="2782DA48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Pružaoci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obavezi</w:t>
      </w:r>
      <w:proofErr w:type="spellEnd"/>
      <w:r w:rsidRPr="00FC3DAF">
        <w:rPr>
          <w:lang w:val="fr-FR"/>
        </w:rPr>
        <w:t xml:space="preserve"> su da se </w:t>
      </w:r>
      <w:proofErr w:type="spellStart"/>
      <w:r w:rsidRPr="00FC3DAF">
        <w:rPr>
          <w:lang w:val="fr-FR"/>
        </w:rPr>
        <w:t>upišu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Evidenciju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početka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>.</w:t>
      </w:r>
    </w:p>
    <w:p w14:paraId="61FCBD6B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Evidencija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dostupna</w:t>
      </w:r>
      <w:proofErr w:type="spellEnd"/>
      <w:r w:rsidRPr="00FC3DAF">
        <w:rPr>
          <w:lang w:val="fr-FR"/>
        </w:rPr>
        <w:t xml:space="preserve"> na internet </w:t>
      </w:r>
      <w:proofErr w:type="spellStart"/>
      <w:r w:rsidRPr="00FC3DAF">
        <w:rPr>
          <w:lang w:val="fr-FR"/>
        </w:rPr>
        <w:t>prezentaciji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>.</w:t>
      </w:r>
    </w:p>
    <w:p w14:paraId="37FB93BA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je u </w:t>
      </w:r>
      <w:proofErr w:type="spellStart"/>
      <w:r w:rsidRPr="00FC3DAF">
        <w:rPr>
          <w:lang w:val="fr-FR"/>
        </w:rPr>
        <w:t>obavezi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vodi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ažuriranu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pružalaca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imaju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sedište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Republici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Srbiji</w:t>
      </w:r>
      <w:proofErr w:type="spellEnd"/>
      <w:r w:rsidRPr="00FC3DAF">
        <w:rPr>
          <w:lang w:val="fr-FR"/>
        </w:rPr>
        <w:t xml:space="preserve"> i da </w:t>
      </w:r>
      <w:proofErr w:type="spellStart"/>
      <w:r w:rsidRPr="00FC3DAF">
        <w:rPr>
          <w:lang w:val="fr-FR"/>
        </w:rPr>
        <w:t>dostavlja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svaku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Evropskoj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komisiji</w:t>
      </w:r>
      <w:proofErr w:type="spellEnd"/>
      <w:r w:rsidRPr="00FC3DAF">
        <w:rPr>
          <w:lang w:val="fr-FR"/>
        </w:rPr>
        <w:t>.</w:t>
      </w:r>
    </w:p>
    <w:p w14:paraId="495F28F3" w14:textId="77777777" w:rsidR="00FC3DAF" w:rsidRPr="00FC3DAF" w:rsidRDefault="00FC3DAF" w:rsidP="00FC3DAF">
      <w:pPr>
        <w:jc w:val="center"/>
        <w:rPr>
          <w:lang w:val="fr-FR"/>
        </w:rPr>
      </w:pPr>
      <w:bookmarkStart w:id="234" w:name="str_117"/>
      <w:bookmarkEnd w:id="234"/>
      <w:r w:rsidRPr="00FC3DAF">
        <w:rPr>
          <w:lang w:val="fr-FR"/>
        </w:rPr>
        <w:t>VII ZAŠTITA MEDIJSKOG PLURALIZMA</w:t>
      </w:r>
    </w:p>
    <w:p w14:paraId="62B2DF12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35" w:name="str_118"/>
      <w:bookmarkEnd w:id="235"/>
      <w:proofErr w:type="spellStart"/>
      <w:r w:rsidRPr="00FC3DAF">
        <w:rPr>
          <w:b/>
          <w:bCs/>
          <w:lang w:val="fr-FR"/>
        </w:rPr>
        <w:lastRenderedPageBreak/>
        <w:t>Utvrđivanje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postojanja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narušavanja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medijskog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pluralizma</w:t>
      </w:r>
      <w:proofErr w:type="spellEnd"/>
    </w:p>
    <w:p w14:paraId="0324ABDB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36" w:name="clan_119"/>
      <w:bookmarkEnd w:id="236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119</w:t>
      </w:r>
    </w:p>
    <w:p w14:paraId="30E19CC4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Postojanje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narušavanja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predviđenog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mediji</w:t>
      </w:r>
      <w:proofErr w:type="spellEnd"/>
      <w:r w:rsidRPr="00FC3DAF">
        <w:rPr>
          <w:lang w:val="fr-FR"/>
        </w:rPr>
        <w:t xml:space="preserve">, u </w:t>
      </w:r>
      <w:proofErr w:type="spellStart"/>
      <w:r w:rsidRPr="00FC3DAF">
        <w:rPr>
          <w:lang w:val="fr-FR"/>
        </w:rPr>
        <w:t>slučajevima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objedinjavanja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osnivačkih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upravljačkih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dva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više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izdavača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unakrsnog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sticanja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učešća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čiji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učesnik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jedan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utvrđuje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, po </w:t>
      </w:r>
      <w:proofErr w:type="spellStart"/>
      <w:r w:rsidRPr="00FC3DAF">
        <w:rPr>
          <w:lang w:val="fr-FR"/>
        </w:rPr>
        <w:t>prijavi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zainteresovanog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službenoj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dužnosti</w:t>
      </w:r>
      <w:proofErr w:type="spellEnd"/>
      <w:r w:rsidRPr="00FC3DAF">
        <w:rPr>
          <w:lang w:val="fr-FR"/>
        </w:rPr>
        <w:t>.</w:t>
      </w:r>
    </w:p>
    <w:p w14:paraId="5A47EB7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postojanje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narušavanja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upozorava</w:t>
      </w:r>
      <w:proofErr w:type="spellEnd"/>
      <w:r w:rsidRPr="00FC3DAF">
        <w:rPr>
          <w:lang w:val="fr-FR"/>
        </w:rPr>
        <w:t xml:space="preserve"> na to </w:t>
      </w:r>
      <w:proofErr w:type="spellStart"/>
      <w:r w:rsidRPr="00FC3DAF">
        <w:rPr>
          <w:lang w:val="fr-FR"/>
        </w:rPr>
        <w:t>imaoca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nalaže</w:t>
      </w:r>
      <w:proofErr w:type="spellEnd"/>
      <w:r w:rsidRPr="00FC3DAF">
        <w:rPr>
          <w:lang w:val="fr-FR"/>
        </w:rPr>
        <w:t xml:space="preserve"> mu da, u </w:t>
      </w:r>
      <w:proofErr w:type="spellStart"/>
      <w:r w:rsidRPr="00FC3DAF">
        <w:rPr>
          <w:lang w:val="fr-FR"/>
        </w:rPr>
        <w:t>roku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tri </w:t>
      </w:r>
      <w:proofErr w:type="spellStart"/>
      <w:r w:rsidRPr="00FC3DAF">
        <w:rPr>
          <w:lang w:val="fr-FR"/>
        </w:rPr>
        <w:t>meseci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prijema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upozorenja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podnese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dokaze</w:t>
      </w:r>
      <w:proofErr w:type="spellEnd"/>
      <w:r w:rsidRPr="00FC3DAF">
        <w:rPr>
          <w:lang w:val="fr-FR"/>
        </w:rPr>
        <w:t xml:space="preserve"> o tome da je </w:t>
      </w:r>
      <w:proofErr w:type="spellStart"/>
      <w:r w:rsidRPr="00FC3DAF">
        <w:rPr>
          <w:lang w:val="fr-FR"/>
        </w:rPr>
        <w:t>svojim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radnjama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okončao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dovelo</w:t>
      </w:r>
      <w:proofErr w:type="spellEnd"/>
      <w:r w:rsidRPr="00FC3DAF">
        <w:rPr>
          <w:lang w:val="fr-FR"/>
        </w:rPr>
        <w:t xml:space="preserve"> do </w:t>
      </w:r>
      <w:proofErr w:type="spellStart"/>
      <w:r w:rsidRPr="00FC3DAF">
        <w:rPr>
          <w:lang w:val="fr-FR"/>
        </w:rPr>
        <w:t>narušavanja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pluralizma</w:t>
      </w:r>
      <w:proofErr w:type="spellEnd"/>
      <w:r w:rsidRPr="00FC3DAF">
        <w:rPr>
          <w:lang w:val="fr-FR"/>
        </w:rPr>
        <w:t>.</w:t>
      </w:r>
    </w:p>
    <w:p w14:paraId="1421F48D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službenoj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upozorenje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2.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svojoj</w:t>
      </w:r>
      <w:proofErr w:type="spellEnd"/>
      <w:r w:rsidRPr="00FC3DAF">
        <w:rPr>
          <w:lang w:val="fr-FR"/>
        </w:rPr>
        <w:t xml:space="preserve"> internet </w:t>
      </w:r>
      <w:proofErr w:type="spellStart"/>
      <w:r w:rsidRPr="00FC3DAF">
        <w:rPr>
          <w:lang w:val="fr-FR"/>
        </w:rPr>
        <w:t>prezentaciji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upisuje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Registar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i o tome </w:t>
      </w:r>
      <w:proofErr w:type="spellStart"/>
      <w:r w:rsidRPr="00FC3DAF">
        <w:rPr>
          <w:lang w:val="fr-FR"/>
        </w:rPr>
        <w:t>obaveštava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organ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nadležan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vođenje</w:t>
      </w:r>
      <w:proofErr w:type="spellEnd"/>
      <w:r w:rsidRPr="00FC3DAF">
        <w:rPr>
          <w:lang w:val="fr-FR"/>
        </w:rPr>
        <w:t xml:space="preserve"> Registra </w:t>
      </w:r>
      <w:proofErr w:type="spellStart"/>
      <w:r w:rsidRPr="00FC3DAF">
        <w:rPr>
          <w:lang w:val="fr-FR"/>
        </w:rPr>
        <w:t>medija</w:t>
      </w:r>
      <w:proofErr w:type="spellEnd"/>
      <w:r w:rsidRPr="00FC3DAF">
        <w:rPr>
          <w:lang w:val="fr-FR"/>
        </w:rPr>
        <w:t>.</w:t>
      </w:r>
    </w:p>
    <w:p w14:paraId="75AF8C67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upozorenju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2.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mu </w:t>
      </w:r>
      <w:proofErr w:type="spellStart"/>
      <w:r w:rsidRPr="00FC3DAF">
        <w:rPr>
          <w:lang w:val="fr-FR"/>
        </w:rPr>
        <w:t>oduzima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6AAA3AAF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37" w:name="str_119"/>
      <w:bookmarkEnd w:id="237"/>
      <w:proofErr w:type="spellStart"/>
      <w:r w:rsidRPr="00FC3DAF">
        <w:rPr>
          <w:b/>
          <w:bCs/>
          <w:lang w:val="fr-FR"/>
        </w:rPr>
        <w:t>Izdavanje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dozvole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za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pružanje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medijske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usluge</w:t>
      </w:r>
      <w:proofErr w:type="spellEnd"/>
      <w:r w:rsidRPr="00FC3DAF">
        <w:rPr>
          <w:b/>
          <w:bCs/>
          <w:lang w:val="fr-FR"/>
        </w:rPr>
        <w:t xml:space="preserve"> i </w:t>
      </w:r>
      <w:proofErr w:type="spellStart"/>
      <w:r w:rsidRPr="00FC3DAF">
        <w:rPr>
          <w:b/>
          <w:bCs/>
          <w:lang w:val="fr-FR"/>
        </w:rPr>
        <w:t>zaštita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medijskog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pluralizma</w:t>
      </w:r>
      <w:proofErr w:type="spellEnd"/>
    </w:p>
    <w:p w14:paraId="1F9A41BD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38" w:name="clan_120"/>
      <w:bookmarkEnd w:id="238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120</w:t>
      </w:r>
    </w:p>
    <w:p w14:paraId="7BD8B44B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ako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bi </w:t>
      </w:r>
      <w:proofErr w:type="spellStart"/>
      <w:r w:rsidRPr="00FC3DAF">
        <w:rPr>
          <w:lang w:val="fr-FR"/>
        </w:rPr>
        <w:t>njenim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izdavanjem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nastalo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narušava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pluralizam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mediji</w:t>
      </w:r>
      <w:proofErr w:type="spellEnd"/>
      <w:r w:rsidRPr="00FC3DAF">
        <w:rPr>
          <w:lang w:val="fr-FR"/>
        </w:rPr>
        <w:t>.</w:t>
      </w:r>
    </w:p>
    <w:p w14:paraId="438989C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39" w:name="str_120"/>
      <w:bookmarkEnd w:id="239"/>
      <w:proofErr w:type="spellStart"/>
      <w:r w:rsidRPr="00FC3DAF">
        <w:rPr>
          <w:b/>
          <w:bCs/>
          <w:lang w:val="fr-FR"/>
        </w:rPr>
        <w:t>Prijava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promene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strukture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učešća</w:t>
      </w:r>
      <w:proofErr w:type="spellEnd"/>
      <w:r w:rsidRPr="00FC3DAF">
        <w:rPr>
          <w:b/>
          <w:bCs/>
          <w:lang w:val="fr-FR"/>
        </w:rPr>
        <w:t xml:space="preserve"> u </w:t>
      </w:r>
      <w:proofErr w:type="spellStart"/>
      <w:r w:rsidRPr="00FC3DAF">
        <w:rPr>
          <w:b/>
          <w:bCs/>
          <w:lang w:val="fr-FR"/>
        </w:rPr>
        <w:t>osnovnom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kapitalu</w:t>
      </w:r>
      <w:proofErr w:type="spellEnd"/>
    </w:p>
    <w:p w14:paraId="0E773365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40" w:name="clan_121"/>
      <w:bookmarkEnd w:id="240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121</w:t>
      </w:r>
    </w:p>
    <w:p w14:paraId="0DFB6197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Svaku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planiranu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vlasničke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osnovnom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kapitalu</w:t>
      </w:r>
      <w:proofErr w:type="spellEnd"/>
      <w:r w:rsidRPr="00FC3DAF">
        <w:rPr>
          <w:lang w:val="fr-FR"/>
        </w:rPr>
        <w:t xml:space="preserve"> (promena </w:t>
      </w:r>
      <w:proofErr w:type="spellStart"/>
      <w:r w:rsidRPr="00FC3DAF">
        <w:rPr>
          <w:lang w:val="fr-FR"/>
        </w:rPr>
        <w:t>osnivača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promena </w:t>
      </w:r>
      <w:proofErr w:type="spellStart"/>
      <w:r w:rsidRPr="00FC3DAF">
        <w:rPr>
          <w:lang w:val="fr-FR"/>
        </w:rPr>
        <w:t>visine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učešća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osnivača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kapitalu</w:t>
      </w:r>
      <w:proofErr w:type="spellEnd"/>
      <w:r w:rsidRPr="00FC3DAF">
        <w:rPr>
          <w:lang w:val="fr-FR"/>
        </w:rPr>
        <w:t xml:space="preserve">), </w:t>
      </w:r>
      <w:proofErr w:type="spellStart"/>
      <w:r w:rsidRPr="00FC3DAF">
        <w:rPr>
          <w:lang w:val="fr-FR"/>
        </w:rPr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prethodno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prijavi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pismenoj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formi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dobijanja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saglasnosti</w:t>
      </w:r>
      <w:proofErr w:type="spellEnd"/>
      <w:r w:rsidRPr="00FC3DAF">
        <w:rPr>
          <w:lang w:val="fr-FR"/>
        </w:rPr>
        <w:t>.</w:t>
      </w:r>
    </w:p>
    <w:p w14:paraId="7FDBA4A9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Saglasnost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isključivo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kako</w:t>
      </w:r>
      <w:proofErr w:type="spellEnd"/>
      <w:r w:rsidRPr="00FC3DAF">
        <w:rPr>
          <w:lang w:val="fr-FR"/>
        </w:rPr>
        <w:t xml:space="preserve"> ne bi </w:t>
      </w:r>
      <w:proofErr w:type="spellStart"/>
      <w:r w:rsidRPr="00FC3DAF">
        <w:rPr>
          <w:lang w:val="fr-FR"/>
        </w:rPr>
        <w:t>došlo</w:t>
      </w:r>
      <w:proofErr w:type="spellEnd"/>
      <w:r w:rsidRPr="00FC3DAF">
        <w:rPr>
          <w:lang w:val="fr-FR"/>
        </w:rPr>
        <w:t xml:space="preserve"> do </w:t>
      </w:r>
      <w:proofErr w:type="spellStart"/>
      <w:r w:rsidRPr="00FC3DAF">
        <w:rPr>
          <w:lang w:val="fr-FR"/>
        </w:rPr>
        <w:t>ugrožavanja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pluralizma</w:t>
      </w:r>
      <w:proofErr w:type="spellEnd"/>
      <w:r w:rsidRPr="00FC3DAF">
        <w:rPr>
          <w:lang w:val="fr-FR"/>
        </w:rPr>
        <w:t xml:space="preserve"> i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odnositi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druge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slučajeve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vlasničke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strukture</w:t>
      </w:r>
      <w:proofErr w:type="spellEnd"/>
      <w:r w:rsidRPr="00FC3DAF">
        <w:rPr>
          <w:lang w:val="fr-FR"/>
        </w:rPr>
        <w:t>.</w:t>
      </w:r>
    </w:p>
    <w:p w14:paraId="2848DA3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o </w:t>
      </w:r>
      <w:proofErr w:type="spellStart"/>
      <w:r w:rsidRPr="00FC3DAF">
        <w:rPr>
          <w:lang w:val="fr-FR"/>
        </w:rPr>
        <w:t>saglasnosti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planiranu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vlasničke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ukoliko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planiranom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vlasničke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narušen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pluralizam</w:t>
      </w:r>
      <w:proofErr w:type="spellEnd"/>
      <w:r w:rsidRPr="00FC3DAF">
        <w:rPr>
          <w:lang w:val="fr-FR"/>
        </w:rPr>
        <w:t>.</w:t>
      </w:r>
    </w:p>
    <w:p w14:paraId="0DE72168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utvrdi</w:t>
      </w:r>
      <w:proofErr w:type="spellEnd"/>
      <w:r w:rsidRPr="00FC3DAF">
        <w:rPr>
          <w:lang w:val="fr-FR"/>
        </w:rPr>
        <w:t xml:space="preserve"> da bi </w:t>
      </w:r>
      <w:proofErr w:type="spellStart"/>
      <w:r w:rsidRPr="00FC3DAF">
        <w:rPr>
          <w:lang w:val="fr-FR"/>
        </w:rPr>
        <w:t>planiranim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vlasničke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učešća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osnovnom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kapitalu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moglo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nastati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narušava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pluralizam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doneće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saglasnost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planiranu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preporučiti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imaocu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promene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uskladi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način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bi se </w:t>
      </w:r>
      <w:proofErr w:type="spellStart"/>
      <w:r w:rsidRPr="00FC3DAF">
        <w:rPr>
          <w:lang w:val="fr-FR"/>
        </w:rPr>
        <w:t>izbeglo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narušavanje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pluralizma</w:t>
      </w:r>
      <w:proofErr w:type="spellEnd"/>
      <w:r w:rsidRPr="00FC3DAF">
        <w:rPr>
          <w:lang w:val="fr-FR"/>
        </w:rPr>
        <w:t>.</w:t>
      </w:r>
    </w:p>
    <w:p w14:paraId="76F94E92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lastRenderedPageBreak/>
        <w:t>Rešenje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prethodnog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konačno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protiv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njega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voditi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upravni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spor</w:t>
      </w:r>
      <w:proofErr w:type="spellEnd"/>
      <w:r w:rsidRPr="00FC3DAF">
        <w:rPr>
          <w:lang w:val="fr-FR"/>
        </w:rPr>
        <w:t>.</w:t>
      </w:r>
    </w:p>
    <w:p w14:paraId="5548354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</w:t>
      </w:r>
      <w:proofErr w:type="spellStart"/>
      <w:r w:rsidRPr="00FC3DAF">
        <w:rPr>
          <w:lang w:val="fr-FR"/>
        </w:rPr>
        <w:t>imalac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preporukom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odluke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zbog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čega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nastupi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neki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predviđenih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slučajeva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narušavanja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pluralizma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mu </w:t>
      </w:r>
      <w:proofErr w:type="spellStart"/>
      <w:r w:rsidRPr="00FC3DAF">
        <w:rPr>
          <w:lang w:val="fr-FR"/>
        </w:rPr>
        <w:t>oduzima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dozvolu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4E315AA2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Ako se </w:t>
      </w:r>
      <w:proofErr w:type="spellStart"/>
      <w:r w:rsidRPr="00FC3DAF">
        <w:rPr>
          <w:lang w:val="fr-FR"/>
        </w:rPr>
        <w:t>struktura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učešća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osnovnom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kapitalu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programska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koncepcija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osnovu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ne </w:t>
      </w:r>
      <w:proofErr w:type="spellStart"/>
      <w:r w:rsidRPr="00FC3DAF">
        <w:rPr>
          <w:lang w:val="fr-FR"/>
        </w:rPr>
        <w:t>može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menjati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bez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prethodne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saglasnosti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>.</w:t>
      </w:r>
    </w:p>
    <w:p w14:paraId="566ED144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bliže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postupanje</w:t>
      </w:r>
      <w:proofErr w:type="spellEnd"/>
      <w:r w:rsidRPr="00FC3DAF">
        <w:rPr>
          <w:lang w:val="fr-FR"/>
        </w:rPr>
        <w:t xml:space="preserve"> po </w:t>
      </w:r>
      <w:proofErr w:type="spellStart"/>
      <w:r w:rsidRPr="00FC3DAF">
        <w:rPr>
          <w:lang w:val="fr-FR"/>
        </w:rPr>
        <w:t>prijavi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vlasničke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strane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pružaoca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u </w:t>
      </w:r>
      <w:proofErr w:type="spellStart"/>
      <w:r w:rsidRPr="00FC3DAF">
        <w:rPr>
          <w:lang w:val="fr-FR"/>
        </w:rPr>
        <w:t>slučajevima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neprijavljene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promene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vlasništva</w:t>
      </w:r>
      <w:proofErr w:type="spellEnd"/>
      <w:r w:rsidRPr="00FC3DAF">
        <w:rPr>
          <w:lang w:val="fr-FR"/>
        </w:rPr>
        <w:t>.</w:t>
      </w:r>
    </w:p>
    <w:p w14:paraId="745F046D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41" w:name="str_121"/>
      <w:bookmarkEnd w:id="241"/>
      <w:proofErr w:type="spellStart"/>
      <w:r w:rsidRPr="00FC3DAF">
        <w:rPr>
          <w:b/>
          <w:bCs/>
          <w:lang w:val="fr-FR"/>
        </w:rPr>
        <w:t>Obaveza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prenosa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kao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mera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zaštite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medijskog</w:t>
      </w:r>
      <w:proofErr w:type="spellEnd"/>
      <w:r w:rsidRPr="00FC3DAF">
        <w:rPr>
          <w:b/>
          <w:bCs/>
          <w:lang w:val="fr-FR"/>
        </w:rPr>
        <w:t xml:space="preserve"> </w:t>
      </w:r>
      <w:proofErr w:type="spellStart"/>
      <w:r w:rsidRPr="00FC3DAF">
        <w:rPr>
          <w:b/>
          <w:bCs/>
          <w:lang w:val="fr-FR"/>
        </w:rPr>
        <w:t>pluralizma</w:t>
      </w:r>
      <w:proofErr w:type="spellEnd"/>
    </w:p>
    <w:p w14:paraId="7C39CAEC" w14:textId="77777777" w:rsidR="00FC3DAF" w:rsidRPr="00FC3DAF" w:rsidRDefault="00FC3DAF" w:rsidP="00FC3DAF">
      <w:pPr>
        <w:jc w:val="center"/>
        <w:rPr>
          <w:b/>
          <w:bCs/>
          <w:lang w:val="fr-FR"/>
        </w:rPr>
      </w:pPr>
      <w:bookmarkStart w:id="242" w:name="clan_122"/>
      <w:bookmarkEnd w:id="242"/>
      <w:proofErr w:type="spellStart"/>
      <w:r w:rsidRPr="00FC3DAF">
        <w:rPr>
          <w:b/>
          <w:bCs/>
          <w:lang w:val="fr-FR"/>
        </w:rPr>
        <w:t>Član</w:t>
      </w:r>
      <w:proofErr w:type="spellEnd"/>
      <w:r w:rsidRPr="00FC3DAF">
        <w:rPr>
          <w:b/>
          <w:bCs/>
          <w:lang w:val="fr-FR"/>
        </w:rPr>
        <w:t xml:space="preserve"> 122</w:t>
      </w:r>
    </w:p>
    <w:p w14:paraId="502AAD5B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televizije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radija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ostvarivanje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interesa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oblasti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odgovarajućim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geografskim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područjima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je </w:t>
      </w:r>
      <w:proofErr w:type="spellStart"/>
      <w:r w:rsidRPr="00FC3DAF">
        <w:rPr>
          <w:lang w:val="fr-FR"/>
        </w:rPr>
        <w:t>tim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izdata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dozvola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čija</w:t>
      </w:r>
      <w:proofErr w:type="spellEnd"/>
      <w:r w:rsidRPr="00FC3DAF">
        <w:rPr>
          <w:lang w:val="fr-FR"/>
        </w:rPr>
        <w:t xml:space="preserve"> bi </w:t>
      </w:r>
      <w:proofErr w:type="spellStart"/>
      <w:r w:rsidRPr="00FC3DAF">
        <w:rPr>
          <w:lang w:val="fr-FR"/>
        </w:rPr>
        <w:t>nedostupnost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broju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građana</w:t>
      </w:r>
      <w:proofErr w:type="spellEnd"/>
      <w:r w:rsidRPr="00FC3DAF">
        <w:rPr>
          <w:lang w:val="fr-FR"/>
        </w:rPr>
        <w:t xml:space="preserve"> na tom </w:t>
      </w:r>
      <w:proofErr w:type="spellStart"/>
      <w:r w:rsidRPr="00FC3DAF">
        <w:rPr>
          <w:lang w:val="fr-FR"/>
        </w:rPr>
        <w:t>području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dovela</w:t>
      </w:r>
      <w:proofErr w:type="spellEnd"/>
      <w:r w:rsidRPr="00FC3DAF">
        <w:rPr>
          <w:lang w:val="fr-FR"/>
        </w:rPr>
        <w:t xml:space="preserve"> do </w:t>
      </w:r>
      <w:proofErr w:type="spellStart"/>
      <w:r w:rsidRPr="00FC3DAF">
        <w:rPr>
          <w:lang w:val="fr-FR"/>
        </w:rPr>
        <w:t>narušavanja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ostvarivanja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ciljeva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interesa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pluralizma</w:t>
      </w:r>
      <w:proofErr w:type="spellEnd"/>
      <w:r w:rsidRPr="00FC3DAF">
        <w:rPr>
          <w:lang w:val="fr-FR"/>
        </w:rPr>
        <w:t>.</w:t>
      </w:r>
    </w:p>
    <w:p w14:paraId="10494C03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Pod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brojem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građana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smislu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40% </w:t>
      </w:r>
      <w:proofErr w:type="spellStart"/>
      <w:r w:rsidRPr="00FC3DAF">
        <w:rPr>
          <w:lang w:val="fr-FR"/>
        </w:rPr>
        <w:t>građana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odgovarajućem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geografskom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području</w:t>
      </w:r>
      <w:proofErr w:type="spellEnd"/>
      <w:r w:rsidRPr="00FC3DAF">
        <w:rPr>
          <w:lang w:val="fr-FR"/>
        </w:rPr>
        <w:t>.</w:t>
      </w:r>
    </w:p>
    <w:p w14:paraId="66F5BB4C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Naročito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smatra</w:t>
      </w:r>
      <w:proofErr w:type="spellEnd"/>
      <w:r w:rsidRPr="00FC3DAF">
        <w:rPr>
          <w:lang w:val="fr-FR"/>
        </w:rPr>
        <w:t xml:space="preserve"> da se </w:t>
      </w:r>
      <w:proofErr w:type="spellStart"/>
      <w:r w:rsidRPr="00FC3DAF">
        <w:rPr>
          <w:lang w:val="fr-FR"/>
        </w:rPr>
        <w:t>programskim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ostvaruje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interes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oblasti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javnog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informisanja</w:t>
      </w:r>
      <w:proofErr w:type="spellEnd"/>
      <w:r w:rsidRPr="00FC3DAF">
        <w:rPr>
          <w:lang w:val="fr-FR"/>
        </w:rPr>
        <w:t xml:space="preserve"> ako </w:t>
      </w:r>
      <w:proofErr w:type="spellStart"/>
      <w:r w:rsidRPr="00FC3DAF">
        <w:rPr>
          <w:lang w:val="fr-FR"/>
        </w:rPr>
        <w:t>taj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zadovoljava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jedno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sledećih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merila</w:t>
      </w:r>
      <w:proofErr w:type="spellEnd"/>
      <w:r w:rsidRPr="00FC3DAF">
        <w:rPr>
          <w:lang w:val="fr-FR"/>
        </w:rPr>
        <w:t>:</w:t>
      </w:r>
      <w:proofErr w:type="gramEnd"/>
    </w:p>
    <w:p w14:paraId="7C1F32E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1) ako bi </w:t>
      </w:r>
      <w:proofErr w:type="spellStart"/>
      <w:r w:rsidRPr="00FC3DAF">
        <w:rPr>
          <w:lang w:val="fr-FR"/>
        </w:rPr>
        <w:t>zadovoljio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potrebe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građana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odgovarajućem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geografskom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području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informativnim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naučno-obrazovnim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zabavnim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kulturno-umetničkim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dečjim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programima</w:t>
      </w:r>
      <w:proofErr w:type="spellEnd"/>
      <w:r w:rsidRPr="00FC3DAF">
        <w:rPr>
          <w:lang w:val="fr-FR"/>
        </w:rPr>
        <w:t>;</w:t>
      </w:r>
      <w:proofErr w:type="gramEnd"/>
    </w:p>
    <w:p w14:paraId="53F03E5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ako </w:t>
      </w:r>
      <w:proofErr w:type="spellStart"/>
      <w:r w:rsidRPr="00FC3DAF">
        <w:rPr>
          <w:lang w:val="fr-FR"/>
        </w:rPr>
        <w:t>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značajan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doprinos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oblasti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kulture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obrazovanja</w:t>
      </w:r>
      <w:proofErr w:type="spellEnd"/>
      <w:r w:rsidRPr="00FC3DAF">
        <w:rPr>
          <w:lang w:val="fr-FR"/>
        </w:rPr>
        <w:t xml:space="preserve">, i to </w:t>
      </w:r>
      <w:proofErr w:type="spellStart"/>
      <w:r w:rsidRPr="00FC3DAF">
        <w:rPr>
          <w:lang w:val="fr-FR"/>
        </w:rPr>
        <w:t>obezbeđivanjem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slobodnog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istinitog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objektivnog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potpunog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blagovremenog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kao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putem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doprinose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prosvećenosti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pristojnosti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društvenom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duhovnom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razvoju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građana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ukupnom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duhovnom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moralnom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socijalnom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razvoju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zajednice</w:t>
      </w:r>
      <w:proofErr w:type="spellEnd"/>
      <w:r w:rsidRPr="00FC3DAF">
        <w:rPr>
          <w:lang w:val="fr-FR"/>
        </w:rPr>
        <w:t>;</w:t>
      </w:r>
      <w:proofErr w:type="gramEnd"/>
    </w:p>
    <w:p w14:paraId="4293ECC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ako </w:t>
      </w:r>
      <w:proofErr w:type="spellStart"/>
      <w:r w:rsidRPr="00FC3DAF">
        <w:rPr>
          <w:lang w:val="fr-FR"/>
        </w:rPr>
        <w:t>daje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značajan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doprinos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očuvanju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kulturnog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identiteta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srpskog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naroda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nacionalne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manjine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živi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odgovarajućem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geografskom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području</w:t>
      </w:r>
      <w:proofErr w:type="spellEnd"/>
      <w:r w:rsidRPr="00FC3DAF">
        <w:rPr>
          <w:lang w:val="fr-FR"/>
        </w:rPr>
        <w:t>;</w:t>
      </w:r>
      <w:proofErr w:type="gramEnd"/>
    </w:p>
    <w:p w14:paraId="3FEEE349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ako su u </w:t>
      </w:r>
      <w:proofErr w:type="spellStart"/>
      <w:r w:rsidRPr="00FC3DAF">
        <w:rPr>
          <w:lang w:val="fr-FR"/>
        </w:rPr>
        <w:t>značajnoj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zastupljeni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namenjeni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istinitom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nepristrasnom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pravovremenom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potpunom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nacionalnih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manjina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njihovom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maternjem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jeziku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podsticanju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razumevanja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uvažavanja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poštovanja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razlika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postoje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zbog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posebnosti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njihovog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etničkog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kulturnog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jezičkog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verskog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identiteta</w:t>
      </w:r>
      <w:proofErr w:type="spellEnd"/>
      <w:r w:rsidRPr="00FC3DAF">
        <w:rPr>
          <w:lang w:val="fr-FR"/>
        </w:rPr>
        <w:t>;</w:t>
      </w:r>
      <w:proofErr w:type="gramEnd"/>
    </w:p>
    <w:p w14:paraId="4A92375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ako su u </w:t>
      </w:r>
      <w:proofErr w:type="spellStart"/>
      <w:r w:rsidRPr="00FC3DAF">
        <w:rPr>
          <w:lang w:val="fr-FR"/>
        </w:rPr>
        <w:t>značajnoj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zastupljeni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namenjeni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informisanju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osoba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invaliditetom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drugih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manjinskih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grupa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imaju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cilj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unapređenje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njihove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integracije</w:t>
      </w:r>
      <w:proofErr w:type="spellEnd"/>
      <w:r w:rsidRPr="00FC3DAF">
        <w:rPr>
          <w:lang w:val="fr-FR"/>
        </w:rPr>
        <w:t xml:space="preserve"> u </w:t>
      </w:r>
      <w:proofErr w:type="spellStart"/>
      <w:proofErr w:type="gramStart"/>
      <w:r w:rsidRPr="00FC3DAF">
        <w:rPr>
          <w:lang w:val="fr-FR"/>
        </w:rPr>
        <w:t>društvo</w:t>
      </w:r>
      <w:proofErr w:type="spellEnd"/>
      <w:r w:rsidRPr="00FC3DAF">
        <w:rPr>
          <w:lang w:val="fr-FR"/>
        </w:rPr>
        <w:t>;</w:t>
      </w:r>
      <w:proofErr w:type="gramEnd"/>
    </w:p>
    <w:p w14:paraId="6661096C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6) ako su u </w:t>
      </w:r>
      <w:proofErr w:type="spellStart"/>
      <w:r w:rsidRPr="00FC3DAF">
        <w:rPr>
          <w:lang w:val="fr-FR"/>
        </w:rPr>
        <w:t>značajnoj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zastupljeni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su </w:t>
      </w:r>
      <w:proofErr w:type="spellStart"/>
      <w:r w:rsidRPr="00FC3DAF">
        <w:rPr>
          <w:lang w:val="fr-FR"/>
        </w:rPr>
        <w:t>dostupni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omogućavaju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pristup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osobama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oštećenog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sluha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</w:t>
      </w:r>
      <w:proofErr w:type="gramStart"/>
      <w:r w:rsidRPr="00FC3DAF">
        <w:rPr>
          <w:lang w:val="fr-FR"/>
        </w:rPr>
        <w:t>vida;</w:t>
      </w:r>
      <w:proofErr w:type="gramEnd"/>
    </w:p>
    <w:p w14:paraId="33B35CC3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lastRenderedPageBreak/>
        <w:t xml:space="preserve">7) ako su u </w:t>
      </w:r>
      <w:proofErr w:type="spellStart"/>
      <w:r w:rsidRPr="00FC3DAF">
        <w:rPr>
          <w:lang w:val="fr-FR"/>
        </w:rPr>
        <w:t>značajnoj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meri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zastupljeni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namenjeni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deci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proofErr w:type="gramStart"/>
      <w:r w:rsidRPr="00FC3DAF">
        <w:rPr>
          <w:lang w:val="fr-FR"/>
        </w:rPr>
        <w:t>omladini</w:t>
      </w:r>
      <w:proofErr w:type="spellEnd"/>
      <w:r w:rsidRPr="00FC3DAF">
        <w:rPr>
          <w:lang w:val="fr-FR"/>
        </w:rPr>
        <w:t>;</w:t>
      </w:r>
      <w:proofErr w:type="gramEnd"/>
    </w:p>
    <w:p w14:paraId="02FA673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8) ako bi </w:t>
      </w:r>
      <w:proofErr w:type="spellStart"/>
      <w:r w:rsidRPr="00FC3DAF">
        <w:rPr>
          <w:lang w:val="fr-FR"/>
        </w:rPr>
        <w:t>obogatio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unapredio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ponudu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odgovarajućem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geografskom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području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tako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što</w:t>
      </w:r>
      <w:proofErr w:type="spellEnd"/>
      <w:r w:rsidRPr="00FC3DAF">
        <w:rPr>
          <w:lang w:val="fr-FR"/>
        </w:rPr>
        <w:t xml:space="preserve"> bi </w:t>
      </w:r>
      <w:proofErr w:type="spellStart"/>
      <w:r w:rsidRPr="00FC3DAF">
        <w:rPr>
          <w:lang w:val="fr-FR"/>
        </w:rPr>
        <w:t>omogućio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pristup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novim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vrstama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inače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nisu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dostupni</w:t>
      </w:r>
      <w:proofErr w:type="spellEnd"/>
      <w:r w:rsidRPr="00FC3DAF">
        <w:rPr>
          <w:lang w:val="fr-FR"/>
        </w:rPr>
        <w:t xml:space="preserve"> na tom </w:t>
      </w:r>
      <w:proofErr w:type="spellStart"/>
      <w:proofErr w:type="gramStart"/>
      <w:r w:rsidRPr="00FC3DAF">
        <w:rPr>
          <w:lang w:val="fr-FR"/>
        </w:rPr>
        <w:t>području</w:t>
      </w:r>
      <w:proofErr w:type="spellEnd"/>
      <w:r w:rsidRPr="00FC3DAF">
        <w:rPr>
          <w:lang w:val="fr-FR"/>
        </w:rPr>
        <w:t>;</w:t>
      </w:r>
      <w:proofErr w:type="gramEnd"/>
    </w:p>
    <w:p w14:paraId="5B56F35C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9) ako </w:t>
      </w:r>
      <w:proofErr w:type="spellStart"/>
      <w:r w:rsidRPr="00FC3DAF">
        <w:rPr>
          <w:lang w:val="fr-FR"/>
        </w:rPr>
        <w:t>naučno-obrazovni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kulturno-umetnički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dokumentarni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dečiji</w:t>
      </w:r>
      <w:proofErr w:type="spellEnd"/>
      <w:r w:rsidRPr="00FC3DAF">
        <w:rPr>
          <w:lang w:val="fr-FR"/>
        </w:rPr>
        <w:t xml:space="preserve"> program, </w:t>
      </w:r>
      <w:proofErr w:type="spellStart"/>
      <w:r w:rsidRPr="00FC3DAF">
        <w:rPr>
          <w:lang w:val="fr-FR"/>
        </w:rPr>
        <w:t>odnosno</w:t>
      </w:r>
      <w:proofErr w:type="spellEnd"/>
      <w:r w:rsidRPr="00FC3DAF">
        <w:rPr>
          <w:lang w:val="fr-FR"/>
        </w:rPr>
        <w:t xml:space="preserve"> program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decu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omladinu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zajedno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ili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pojedinačno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čine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više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20% </w:t>
      </w:r>
      <w:proofErr w:type="spellStart"/>
      <w:r w:rsidRPr="00FC3DAF">
        <w:rPr>
          <w:lang w:val="fr-FR"/>
        </w:rPr>
        <w:t>ukupno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godišnje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programa</w:t>
      </w:r>
      <w:proofErr w:type="spellEnd"/>
      <w:r w:rsidRPr="00FC3DAF">
        <w:rPr>
          <w:lang w:val="fr-FR"/>
        </w:rPr>
        <w:t>.</w:t>
      </w:r>
    </w:p>
    <w:p w14:paraId="31C301B8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najmanje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jednom</w:t>
      </w:r>
      <w:proofErr w:type="spellEnd"/>
      <w:r w:rsidRPr="00FC3DAF">
        <w:rPr>
          <w:lang w:val="fr-FR"/>
        </w:rPr>
        <w:t xml:space="preserve"> u tri </w:t>
      </w:r>
      <w:proofErr w:type="spellStart"/>
      <w:r w:rsidRPr="00FC3DAF">
        <w:rPr>
          <w:lang w:val="fr-FR"/>
        </w:rPr>
        <w:t>godine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prilikom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njenog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je da </w:t>
      </w:r>
      <w:proofErr w:type="spellStart"/>
      <w:r w:rsidRPr="00FC3DAF">
        <w:rPr>
          <w:lang w:val="fr-FR"/>
        </w:rPr>
        <w:t>poštuje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načela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srazmernosti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nediskriminacije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pravičnosti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javnosti</w:t>
      </w:r>
      <w:proofErr w:type="spellEnd"/>
      <w:r w:rsidRPr="00FC3DAF">
        <w:rPr>
          <w:lang w:val="fr-FR"/>
        </w:rPr>
        <w:t>.</w:t>
      </w:r>
    </w:p>
    <w:p w14:paraId="2125AC8A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obrazlaže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predlog</w:t>
      </w:r>
      <w:proofErr w:type="spellEnd"/>
      <w:r w:rsidRPr="00FC3DAF">
        <w:rPr>
          <w:lang w:val="fr-FR"/>
        </w:rPr>
        <w:t xml:space="preserve"> liste </w:t>
      </w:r>
      <w:proofErr w:type="spellStart"/>
      <w:r w:rsidRPr="00FC3DAF">
        <w:rPr>
          <w:lang w:val="fr-FR"/>
        </w:rPr>
        <w:t>navodeći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svaku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pojedinu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razloge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unošenja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i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predlog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svojoj</w:t>
      </w:r>
      <w:proofErr w:type="spellEnd"/>
      <w:r w:rsidRPr="00FC3DAF">
        <w:rPr>
          <w:lang w:val="fr-FR"/>
        </w:rPr>
        <w:t xml:space="preserve"> internet </w:t>
      </w:r>
      <w:proofErr w:type="spellStart"/>
      <w:r w:rsidRPr="00FC3DAF">
        <w:rPr>
          <w:lang w:val="fr-FR"/>
        </w:rPr>
        <w:t>prezentaciji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radi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sprovođenja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javne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rasprave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članom</w:t>
      </w:r>
      <w:proofErr w:type="spellEnd"/>
      <w:r w:rsidRPr="00FC3DAF">
        <w:rPr>
          <w:lang w:val="fr-FR"/>
        </w:rPr>
        <w:t xml:space="preserve"> 53.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>.</w:t>
      </w:r>
    </w:p>
    <w:p w14:paraId="3D58E28E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objavljuje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svojoj</w:t>
      </w:r>
      <w:proofErr w:type="spellEnd"/>
      <w:r w:rsidRPr="00FC3DAF">
        <w:rPr>
          <w:lang w:val="fr-FR"/>
        </w:rPr>
        <w:t xml:space="preserve"> internet </w:t>
      </w:r>
      <w:proofErr w:type="spellStart"/>
      <w:r w:rsidRPr="00FC3DAF">
        <w:rPr>
          <w:lang w:val="fr-FR"/>
        </w:rPr>
        <w:t>prezentaciji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utvrđenu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obrazloženjem</w:t>
      </w:r>
      <w:proofErr w:type="spellEnd"/>
      <w:r w:rsidRPr="00FC3DAF">
        <w:rPr>
          <w:lang w:val="fr-FR"/>
        </w:rPr>
        <w:t>.</w:t>
      </w:r>
    </w:p>
    <w:p w14:paraId="15F832D0" w14:textId="77777777" w:rsidR="00FC3DAF" w:rsidRPr="00FC3DAF" w:rsidRDefault="00FC3DAF" w:rsidP="00FC3DAF">
      <w:pPr>
        <w:jc w:val="center"/>
        <w:rPr>
          <w:lang w:val="fr-FR"/>
        </w:rPr>
      </w:pPr>
      <w:proofErr w:type="spellStart"/>
      <w:r w:rsidRPr="00FC3DAF">
        <w:rPr>
          <w:lang w:val="fr-FR"/>
        </w:rPr>
        <w:t>Regulator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obrazloženu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listu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dostavlja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telu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nadležnom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komunikacije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zahtevom</w:t>
      </w:r>
      <w:proofErr w:type="spellEnd"/>
      <w:r w:rsidRPr="00FC3DAF">
        <w:rPr>
          <w:lang w:val="fr-FR"/>
        </w:rPr>
        <w:t xml:space="preserve"> da </w:t>
      </w:r>
      <w:proofErr w:type="spellStart"/>
      <w:r w:rsidRPr="00FC3DAF">
        <w:rPr>
          <w:lang w:val="fr-FR"/>
        </w:rPr>
        <w:t>oceni</w:t>
      </w:r>
      <w:proofErr w:type="spellEnd"/>
      <w:r w:rsidRPr="00FC3DAF">
        <w:rPr>
          <w:lang w:val="fr-FR"/>
        </w:rPr>
        <w:t xml:space="preserve"> da li su </w:t>
      </w:r>
      <w:proofErr w:type="spellStart"/>
      <w:r w:rsidRPr="00FC3DAF">
        <w:rPr>
          <w:lang w:val="fr-FR"/>
        </w:rPr>
        <w:t>ispunjeni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uslovi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predviđeni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kojim</w:t>
      </w:r>
      <w:proofErr w:type="spellEnd"/>
      <w:r w:rsidRPr="00FC3DAF">
        <w:rPr>
          <w:lang w:val="fr-FR"/>
        </w:rPr>
        <w:t xml:space="preserve"> se </w:t>
      </w:r>
      <w:proofErr w:type="spellStart"/>
      <w:r w:rsidRPr="00FC3DAF">
        <w:rPr>
          <w:lang w:val="fr-FR"/>
        </w:rPr>
        <w:t>uređuje</w:t>
      </w:r>
      <w:proofErr w:type="spellEnd"/>
      <w:r w:rsidRPr="00FC3DAF">
        <w:rPr>
          <w:lang w:val="fr-FR"/>
        </w:rPr>
        <w:t xml:space="preserve"> oblast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komunikacija</w:t>
      </w:r>
      <w:proofErr w:type="spellEnd"/>
      <w:r w:rsidRPr="00FC3DAF">
        <w:rPr>
          <w:lang w:val="fr-FR"/>
        </w:rPr>
        <w:t xml:space="preserve">,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određivanje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operatora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komunikacione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mreže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koji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će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biti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dužan</w:t>
      </w:r>
      <w:proofErr w:type="spellEnd"/>
      <w:r w:rsidRPr="00FC3DAF">
        <w:rPr>
          <w:lang w:val="fr-FR"/>
        </w:rPr>
        <w:t xml:space="preserve"> da na </w:t>
      </w:r>
      <w:proofErr w:type="spellStart"/>
      <w:r w:rsidRPr="00FC3DAF">
        <w:rPr>
          <w:lang w:val="fr-FR"/>
        </w:rPr>
        <w:t>odgovarajućem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geografskom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području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prenosi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pojedinu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uslugu</w:t>
      </w:r>
      <w:proofErr w:type="spellEnd"/>
      <w:r w:rsidRPr="00FC3DAF">
        <w:rPr>
          <w:lang w:val="fr-FR"/>
        </w:rPr>
        <w:t xml:space="preserve"> sa liste.</w:t>
      </w:r>
    </w:p>
    <w:p w14:paraId="6DC20524" w14:textId="77777777" w:rsidR="00FC3DAF" w:rsidRPr="00FC3DAF" w:rsidRDefault="00FC3DAF" w:rsidP="00FC3DAF">
      <w:pPr>
        <w:jc w:val="center"/>
      </w:pPr>
      <w:bookmarkStart w:id="243" w:name="str_122"/>
      <w:bookmarkEnd w:id="243"/>
      <w:r w:rsidRPr="00FC3DAF">
        <w:t>VIII KAZNENE ODREDBE</w:t>
      </w:r>
    </w:p>
    <w:p w14:paraId="474C1D08" w14:textId="77777777" w:rsidR="00FC3DAF" w:rsidRPr="00FC3DAF" w:rsidRDefault="00FC3DAF" w:rsidP="00FC3DAF">
      <w:pPr>
        <w:jc w:val="center"/>
        <w:rPr>
          <w:b/>
          <w:bCs/>
        </w:rPr>
      </w:pPr>
      <w:bookmarkStart w:id="244" w:name="str_123"/>
      <w:bookmarkEnd w:id="244"/>
      <w:proofErr w:type="spellStart"/>
      <w:r w:rsidRPr="00FC3DAF">
        <w:rPr>
          <w:b/>
          <w:bCs/>
        </w:rPr>
        <w:t>Privredni</w:t>
      </w:r>
      <w:proofErr w:type="spellEnd"/>
      <w:r w:rsidRPr="00FC3DAF">
        <w:rPr>
          <w:b/>
          <w:bCs/>
        </w:rPr>
        <w:t xml:space="preserve"> </w:t>
      </w:r>
      <w:proofErr w:type="spellStart"/>
      <w:r w:rsidRPr="00FC3DAF">
        <w:rPr>
          <w:b/>
          <w:bCs/>
        </w:rPr>
        <w:t>prestupi</w:t>
      </w:r>
      <w:proofErr w:type="spellEnd"/>
    </w:p>
    <w:p w14:paraId="4E02858F" w14:textId="77777777" w:rsidR="00FC3DAF" w:rsidRPr="00FC3DAF" w:rsidRDefault="00FC3DAF" w:rsidP="00FC3DAF">
      <w:pPr>
        <w:jc w:val="center"/>
        <w:rPr>
          <w:b/>
          <w:bCs/>
        </w:rPr>
      </w:pPr>
      <w:bookmarkStart w:id="245" w:name="clan_123"/>
      <w:bookmarkEnd w:id="245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123</w:t>
      </w:r>
    </w:p>
    <w:p w14:paraId="51CAADFE" w14:textId="77777777" w:rsidR="00FC3DAF" w:rsidRPr="00FC3DAF" w:rsidRDefault="00FC3DAF" w:rsidP="00FC3DAF">
      <w:pPr>
        <w:jc w:val="center"/>
      </w:pPr>
      <w:proofErr w:type="spellStart"/>
      <w:r w:rsidRPr="00FC3DAF">
        <w:t>Novčanom</w:t>
      </w:r>
      <w:proofErr w:type="spellEnd"/>
      <w:r w:rsidRPr="00FC3DAF">
        <w:t xml:space="preserve"> </w:t>
      </w:r>
      <w:proofErr w:type="spellStart"/>
      <w:r w:rsidRPr="00FC3DAF">
        <w:t>kaznom</w:t>
      </w:r>
      <w:proofErr w:type="spellEnd"/>
      <w:r w:rsidRPr="00FC3DAF">
        <w:t xml:space="preserve"> od 2.000.000 </w:t>
      </w:r>
      <w:proofErr w:type="spellStart"/>
      <w:r w:rsidRPr="00FC3DAF">
        <w:t>dinara</w:t>
      </w:r>
      <w:proofErr w:type="spellEnd"/>
      <w:r w:rsidRPr="00FC3DAF">
        <w:t xml:space="preserve"> do 3.000.000 </w:t>
      </w:r>
      <w:proofErr w:type="spellStart"/>
      <w:r w:rsidRPr="00FC3DAF">
        <w:t>dinara</w:t>
      </w:r>
      <w:proofErr w:type="spellEnd"/>
      <w:r w:rsidRPr="00FC3DAF">
        <w:t xml:space="preserve"> </w:t>
      </w:r>
      <w:proofErr w:type="spellStart"/>
      <w:r w:rsidRPr="00FC3DAF">
        <w:t>kazniće</w:t>
      </w:r>
      <w:proofErr w:type="spellEnd"/>
      <w:r w:rsidRPr="00FC3DAF">
        <w:t xml:space="preserve"> se za </w:t>
      </w:r>
      <w:proofErr w:type="spellStart"/>
      <w:r w:rsidRPr="00FC3DAF">
        <w:t>privredni</w:t>
      </w:r>
      <w:proofErr w:type="spellEnd"/>
      <w:r w:rsidRPr="00FC3DAF">
        <w:t xml:space="preserve"> </w:t>
      </w:r>
      <w:proofErr w:type="spellStart"/>
      <w:r w:rsidRPr="00FC3DAF">
        <w:t>prestup</w:t>
      </w:r>
      <w:proofErr w:type="spellEnd"/>
      <w:r w:rsidRPr="00FC3DAF">
        <w:t xml:space="preserve"> </w:t>
      </w:r>
      <w:proofErr w:type="spellStart"/>
      <w:r w:rsidRPr="00FC3DAF">
        <w:t>pravno</w:t>
      </w:r>
      <w:proofErr w:type="spellEnd"/>
      <w:r w:rsidRPr="00FC3DAF">
        <w:t xml:space="preserve"> lice </w:t>
      </w:r>
      <w:proofErr w:type="spellStart"/>
      <w:r w:rsidRPr="00FC3DAF">
        <w:t>ako</w:t>
      </w:r>
      <w:proofErr w:type="spellEnd"/>
      <w:r w:rsidRPr="00FC3DAF">
        <w:t xml:space="preserve"> </w:t>
      </w:r>
      <w:proofErr w:type="spellStart"/>
      <w:r w:rsidRPr="00FC3DAF">
        <w:t>pruža</w:t>
      </w:r>
      <w:proofErr w:type="spellEnd"/>
      <w:r w:rsidRPr="00FC3DAF">
        <w:t xml:space="preserve"> </w:t>
      </w:r>
      <w:proofErr w:type="spellStart"/>
      <w:r w:rsidRPr="00FC3DAF">
        <w:t>uslugu</w:t>
      </w:r>
      <w:proofErr w:type="spellEnd"/>
      <w:r w:rsidRPr="00FC3DAF">
        <w:t xml:space="preserve"> bez </w:t>
      </w:r>
      <w:proofErr w:type="spellStart"/>
      <w:r w:rsidRPr="00FC3DAF">
        <w:t>dozvole</w:t>
      </w:r>
      <w:proofErr w:type="spellEnd"/>
      <w:r w:rsidRPr="00FC3DAF">
        <w:t xml:space="preserve">, </w:t>
      </w:r>
      <w:proofErr w:type="spellStart"/>
      <w:r w:rsidRPr="00FC3DAF">
        <w:t>odnosno</w:t>
      </w:r>
      <w:proofErr w:type="spellEnd"/>
      <w:r w:rsidRPr="00FC3DAF">
        <w:t xml:space="preserve"> </w:t>
      </w:r>
      <w:proofErr w:type="spellStart"/>
      <w:r w:rsidRPr="00FC3DAF">
        <w:t>odobrenja</w:t>
      </w:r>
      <w:proofErr w:type="spellEnd"/>
      <w:r w:rsidRPr="00FC3DAF">
        <w:t xml:space="preserve"> (</w:t>
      </w:r>
      <w:proofErr w:type="spellStart"/>
      <w:r w:rsidRPr="00FC3DAF">
        <w:t>čl</w:t>
      </w:r>
      <w:proofErr w:type="spellEnd"/>
      <w:r w:rsidRPr="00FC3DAF">
        <w:t xml:space="preserve">. 87. </w:t>
      </w:r>
      <w:proofErr w:type="spellStart"/>
      <w:r w:rsidRPr="00FC3DAF">
        <w:t>i</w:t>
      </w:r>
      <w:proofErr w:type="spellEnd"/>
      <w:r w:rsidRPr="00FC3DAF">
        <w:t xml:space="preserve"> 88).</w:t>
      </w:r>
    </w:p>
    <w:p w14:paraId="6781CA74" w14:textId="77777777" w:rsidR="00FC3DAF" w:rsidRPr="00FC3DAF" w:rsidRDefault="00FC3DAF" w:rsidP="00FC3DAF">
      <w:pPr>
        <w:jc w:val="center"/>
      </w:pPr>
      <w:r w:rsidRPr="00FC3DAF">
        <w:t xml:space="preserve">Za </w:t>
      </w:r>
      <w:proofErr w:type="spellStart"/>
      <w:r w:rsidRPr="00FC3DAF">
        <w:t>privredni</w:t>
      </w:r>
      <w:proofErr w:type="spellEnd"/>
      <w:r w:rsidRPr="00FC3DAF">
        <w:t xml:space="preserve"> </w:t>
      </w:r>
      <w:proofErr w:type="spellStart"/>
      <w:r w:rsidRPr="00FC3DAF">
        <w:t>prestup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se </w:t>
      </w:r>
      <w:proofErr w:type="spellStart"/>
      <w:r w:rsidRPr="00FC3DAF">
        <w:t>izreći</w:t>
      </w:r>
      <w:proofErr w:type="spellEnd"/>
      <w:r w:rsidRPr="00FC3DAF">
        <w:t xml:space="preserve"> </w:t>
      </w:r>
      <w:proofErr w:type="spellStart"/>
      <w:r w:rsidRPr="00FC3DAF">
        <w:t>novčana</w:t>
      </w:r>
      <w:proofErr w:type="spellEnd"/>
      <w:r w:rsidRPr="00FC3DAF">
        <w:t xml:space="preserve"> </w:t>
      </w:r>
      <w:proofErr w:type="spellStart"/>
      <w:r w:rsidRPr="00FC3DAF">
        <w:t>kazna</w:t>
      </w:r>
      <w:proofErr w:type="spellEnd"/>
      <w:r w:rsidRPr="00FC3DAF">
        <w:t xml:space="preserve"> u </w:t>
      </w:r>
      <w:proofErr w:type="spellStart"/>
      <w:r w:rsidRPr="00FC3DAF">
        <w:t>srazmeri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visinom</w:t>
      </w:r>
      <w:proofErr w:type="spellEnd"/>
      <w:r w:rsidRPr="00FC3DAF">
        <w:t xml:space="preserve"> </w:t>
      </w:r>
      <w:proofErr w:type="spellStart"/>
      <w:r w:rsidRPr="00FC3DAF">
        <w:t>učinjene</w:t>
      </w:r>
      <w:proofErr w:type="spellEnd"/>
      <w:r w:rsidRPr="00FC3DAF">
        <w:t xml:space="preserve"> </w:t>
      </w:r>
      <w:proofErr w:type="spellStart"/>
      <w:r w:rsidRPr="00FC3DAF">
        <w:t>štete</w:t>
      </w:r>
      <w:proofErr w:type="spellEnd"/>
      <w:r w:rsidRPr="00FC3DAF">
        <w:t xml:space="preserve">, </w:t>
      </w:r>
      <w:proofErr w:type="spellStart"/>
      <w:r w:rsidRPr="00FC3DAF">
        <w:t>neizvršene</w:t>
      </w:r>
      <w:proofErr w:type="spellEnd"/>
      <w:r w:rsidRPr="00FC3DAF">
        <w:t xml:space="preserve"> </w:t>
      </w:r>
      <w:proofErr w:type="spellStart"/>
      <w:r w:rsidRPr="00FC3DAF">
        <w:t>obaveze</w:t>
      </w:r>
      <w:proofErr w:type="spellEnd"/>
      <w:r w:rsidRPr="00FC3DAF">
        <w:t xml:space="preserve">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vrednosti</w:t>
      </w:r>
      <w:proofErr w:type="spellEnd"/>
      <w:r w:rsidRPr="00FC3DAF">
        <w:t xml:space="preserve"> robe </w:t>
      </w:r>
      <w:proofErr w:type="spellStart"/>
      <w:r w:rsidRPr="00FC3DAF">
        <w:t>ili</w:t>
      </w:r>
      <w:proofErr w:type="spellEnd"/>
      <w:r w:rsidRPr="00FC3DAF">
        <w:t xml:space="preserve"> </w:t>
      </w:r>
      <w:proofErr w:type="spellStart"/>
      <w:r w:rsidRPr="00FC3DAF">
        <w:t>druge</w:t>
      </w:r>
      <w:proofErr w:type="spellEnd"/>
      <w:r w:rsidRPr="00FC3DAF">
        <w:t xml:space="preserve"> </w:t>
      </w:r>
      <w:proofErr w:type="spellStart"/>
      <w:r w:rsidRPr="00FC3DAF">
        <w:t>stvari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je </w:t>
      </w:r>
      <w:proofErr w:type="spellStart"/>
      <w:r w:rsidRPr="00FC3DAF">
        <w:t>predmet</w:t>
      </w:r>
      <w:proofErr w:type="spellEnd"/>
      <w:r w:rsidRPr="00FC3DAF">
        <w:t xml:space="preserve"> </w:t>
      </w:r>
      <w:proofErr w:type="spellStart"/>
      <w:r w:rsidRPr="00FC3DAF">
        <w:t>privrednog</w:t>
      </w:r>
      <w:proofErr w:type="spellEnd"/>
      <w:r w:rsidRPr="00FC3DAF">
        <w:t xml:space="preserve"> </w:t>
      </w:r>
      <w:proofErr w:type="spellStart"/>
      <w:r w:rsidRPr="00FC3DAF">
        <w:t>prestupa</w:t>
      </w:r>
      <w:proofErr w:type="spellEnd"/>
      <w:r w:rsidRPr="00FC3DAF">
        <w:t xml:space="preserve">, a </w:t>
      </w:r>
      <w:proofErr w:type="spellStart"/>
      <w:r w:rsidRPr="00FC3DAF">
        <w:t>najviše</w:t>
      </w:r>
      <w:proofErr w:type="spellEnd"/>
      <w:r w:rsidRPr="00FC3DAF">
        <w:t xml:space="preserve"> do </w:t>
      </w:r>
      <w:proofErr w:type="spellStart"/>
      <w:r w:rsidRPr="00FC3DAF">
        <w:t>dvadesetostrukog</w:t>
      </w:r>
      <w:proofErr w:type="spellEnd"/>
      <w:r w:rsidRPr="00FC3DAF">
        <w:t xml:space="preserve"> </w:t>
      </w:r>
      <w:proofErr w:type="spellStart"/>
      <w:r w:rsidRPr="00FC3DAF">
        <w:t>iznosa</w:t>
      </w:r>
      <w:proofErr w:type="spellEnd"/>
      <w:r w:rsidRPr="00FC3DAF">
        <w:t xml:space="preserve"> </w:t>
      </w:r>
      <w:proofErr w:type="spellStart"/>
      <w:r w:rsidRPr="00FC3DAF">
        <w:t>tih</w:t>
      </w:r>
      <w:proofErr w:type="spellEnd"/>
      <w:r w:rsidRPr="00FC3DAF">
        <w:t xml:space="preserve"> </w:t>
      </w:r>
      <w:proofErr w:type="spellStart"/>
      <w:r w:rsidRPr="00FC3DAF">
        <w:t>vrednosti</w:t>
      </w:r>
      <w:proofErr w:type="spellEnd"/>
      <w:r w:rsidRPr="00FC3DAF">
        <w:t>.</w:t>
      </w:r>
    </w:p>
    <w:p w14:paraId="7940B488" w14:textId="77777777" w:rsidR="00FC3DAF" w:rsidRPr="00FC3DAF" w:rsidRDefault="00FC3DAF" w:rsidP="00FC3DAF">
      <w:pPr>
        <w:jc w:val="center"/>
      </w:pPr>
      <w:r w:rsidRPr="00FC3DAF">
        <w:t xml:space="preserve">Za </w:t>
      </w:r>
      <w:proofErr w:type="spellStart"/>
      <w:r w:rsidRPr="00FC3DAF">
        <w:t>privredni</w:t>
      </w:r>
      <w:proofErr w:type="spellEnd"/>
      <w:r w:rsidRPr="00FC3DAF">
        <w:t xml:space="preserve"> </w:t>
      </w:r>
      <w:proofErr w:type="spellStart"/>
      <w:r w:rsidRPr="00FC3DAF">
        <w:t>prestup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kazniće</w:t>
      </w:r>
      <w:proofErr w:type="spellEnd"/>
      <w:r w:rsidRPr="00FC3DAF">
        <w:t xml:space="preserve"> se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odgovorno</w:t>
      </w:r>
      <w:proofErr w:type="spellEnd"/>
      <w:r w:rsidRPr="00FC3DAF">
        <w:t xml:space="preserve"> lice u </w:t>
      </w:r>
      <w:proofErr w:type="spellStart"/>
      <w:r w:rsidRPr="00FC3DAF">
        <w:t>pravnom</w:t>
      </w:r>
      <w:proofErr w:type="spellEnd"/>
      <w:r w:rsidRPr="00FC3DAF">
        <w:t xml:space="preserve"> </w:t>
      </w:r>
      <w:proofErr w:type="spellStart"/>
      <w:r w:rsidRPr="00FC3DAF">
        <w:t>licu</w:t>
      </w:r>
      <w:proofErr w:type="spellEnd"/>
      <w:r w:rsidRPr="00FC3DAF">
        <w:t xml:space="preserve"> </w:t>
      </w:r>
      <w:proofErr w:type="spellStart"/>
      <w:r w:rsidRPr="00FC3DAF">
        <w:t>novčanom</w:t>
      </w:r>
      <w:proofErr w:type="spellEnd"/>
      <w:r w:rsidRPr="00FC3DAF">
        <w:t xml:space="preserve"> </w:t>
      </w:r>
      <w:proofErr w:type="spellStart"/>
      <w:r w:rsidRPr="00FC3DAF">
        <w:t>kaznom</w:t>
      </w:r>
      <w:proofErr w:type="spellEnd"/>
      <w:r w:rsidRPr="00FC3DAF">
        <w:t xml:space="preserve"> od 150.000 </w:t>
      </w:r>
      <w:proofErr w:type="spellStart"/>
      <w:r w:rsidRPr="00FC3DAF">
        <w:t>dinara</w:t>
      </w:r>
      <w:proofErr w:type="spellEnd"/>
      <w:r w:rsidRPr="00FC3DAF">
        <w:t xml:space="preserve"> do 200.000 </w:t>
      </w:r>
      <w:proofErr w:type="spellStart"/>
      <w:r w:rsidRPr="00FC3DAF">
        <w:t>dinara</w:t>
      </w:r>
      <w:proofErr w:type="spellEnd"/>
      <w:r w:rsidRPr="00FC3DAF">
        <w:t>.</w:t>
      </w:r>
    </w:p>
    <w:p w14:paraId="425AB0EE" w14:textId="77777777" w:rsidR="00FC3DAF" w:rsidRPr="00FC3DAF" w:rsidRDefault="00FC3DAF" w:rsidP="00FC3DAF">
      <w:pPr>
        <w:jc w:val="center"/>
      </w:pPr>
      <w:r w:rsidRPr="00FC3DAF">
        <w:t xml:space="preserve">Za </w:t>
      </w:r>
      <w:proofErr w:type="spellStart"/>
      <w:r w:rsidRPr="00FC3DAF">
        <w:t>privredni</w:t>
      </w:r>
      <w:proofErr w:type="spellEnd"/>
      <w:r w:rsidRPr="00FC3DAF">
        <w:t xml:space="preserve"> </w:t>
      </w:r>
      <w:proofErr w:type="spellStart"/>
      <w:r w:rsidRPr="00FC3DAF">
        <w:t>prestup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pravnom</w:t>
      </w:r>
      <w:proofErr w:type="spellEnd"/>
      <w:r w:rsidRPr="00FC3DAF">
        <w:t xml:space="preserve"> </w:t>
      </w:r>
      <w:proofErr w:type="spellStart"/>
      <w:r w:rsidRPr="00FC3DAF">
        <w:t>licu</w:t>
      </w:r>
      <w:proofErr w:type="spellEnd"/>
      <w:r w:rsidRPr="00FC3DAF">
        <w:t xml:space="preserve"> se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izreći</w:t>
      </w:r>
      <w:proofErr w:type="spellEnd"/>
      <w:r w:rsidRPr="00FC3DAF">
        <w:t xml:space="preserve"> </w:t>
      </w:r>
      <w:proofErr w:type="spellStart"/>
      <w:r w:rsidRPr="00FC3DAF">
        <w:t>zaštitna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zabrane</w:t>
      </w:r>
      <w:proofErr w:type="spellEnd"/>
      <w:r w:rsidRPr="00FC3DAF">
        <w:t xml:space="preserve"> </w:t>
      </w:r>
      <w:proofErr w:type="spellStart"/>
      <w:r w:rsidRPr="00FC3DAF">
        <w:t>vršenja</w:t>
      </w:r>
      <w:proofErr w:type="spellEnd"/>
      <w:r w:rsidRPr="00FC3DAF">
        <w:t xml:space="preserve"> </w:t>
      </w:r>
      <w:proofErr w:type="spellStart"/>
      <w:r w:rsidRPr="00FC3DAF">
        <w:t>određene</w:t>
      </w:r>
      <w:proofErr w:type="spellEnd"/>
      <w:r w:rsidRPr="00FC3DAF">
        <w:t xml:space="preserve"> </w:t>
      </w:r>
      <w:proofErr w:type="spellStart"/>
      <w:r w:rsidRPr="00FC3DAF">
        <w:t>privredne</w:t>
      </w:r>
      <w:proofErr w:type="spellEnd"/>
      <w:r w:rsidRPr="00FC3DAF">
        <w:t xml:space="preserve"> </w:t>
      </w:r>
      <w:proofErr w:type="spellStart"/>
      <w:r w:rsidRPr="00FC3DAF">
        <w:t>delatnosti</w:t>
      </w:r>
      <w:proofErr w:type="spellEnd"/>
      <w:r w:rsidRPr="00FC3DAF">
        <w:t xml:space="preserve"> u </w:t>
      </w:r>
      <w:proofErr w:type="spellStart"/>
      <w:r w:rsidRPr="00FC3DAF">
        <w:t>trajanju</w:t>
      </w:r>
      <w:proofErr w:type="spellEnd"/>
      <w:r w:rsidRPr="00FC3DAF">
        <w:t xml:space="preserve"> od </w:t>
      </w:r>
      <w:proofErr w:type="spellStart"/>
      <w:r w:rsidRPr="00FC3DAF">
        <w:t>jedne</w:t>
      </w:r>
      <w:proofErr w:type="spellEnd"/>
      <w:r w:rsidRPr="00FC3DAF">
        <w:t xml:space="preserve"> do tri </w:t>
      </w:r>
      <w:proofErr w:type="spellStart"/>
      <w:r w:rsidRPr="00FC3DAF">
        <w:t>godine</w:t>
      </w:r>
      <w:proofErr w:type="spellEnd"/>
      <w:r w:rsidRPr="00FC3DAF">
        <w:t xml:space="preserve">, </w:t>
      </w:r>
      <w:proofErr w:type="gramStart"/>
      <w:r w:rsidRPr="00FC3DAF">
        <w:t>a</w:t>
      </w:r>
      <w:proofErr w:type="gramEnd"/>
      <w:r w:rsidRPr="00FC3DAF">
        <w:t xml:space="preserve"> </w:t>
      </w:r>
      <w:proofErr w:type="spellStart"/>
      <w:r w:rsidRPr="00FC3DAF">
        <w:t>odgovornom</w:t>
      </w:r>
      <w:proofErr w:type="spellEnd"/>
      <w:r w:rsidRPr="00FC3DAF">
        <w:t xml:space="preserve"> </w:t>
      </w:r>
      <w:proofErr w:type="spellStart"/>
      <w:r w:rsidRPr="00FC3DAF">
        <w:t>licu</w:t>
      </w:r>
      <w:proofErr w:type="spellEnd"/>
      <w:r w:rsidRPr="00FC3DAF">
        <w:t xml:space="preserve"> u </w:t>
      </w:r>
      <w:proofErr w:type="spellStart"/>
      <w:r w:rsidRPr="00FC3DAF">
        <w:t>pravnom</w:t>
      </w:r>
      <w:proofErr w:type="spellEnd"/>
      <w:r w:rsidRPr="00FC3DAF">
        <w:t xml:space="preserve"> </w:t>
      </w:r>
      <w:proofErr w:type="spellStart"/>
      <w:r w:rsidRPr="00FC3DAF">
        <w:t>licu</w:t>
      </w:r>
      <w:proofErr w:type="spellEnd"/>
      <w:r w:rsidRPr="00FC3DAF">
        <w:t xml:space="preserve"> </w:t>
      </w:r>
      <w:proofErr w:type="spellStart"/>
      <w:r w:rsidRPr="00FC3DAF">
        <w:t>zaštitna</w:t>
      </w:r>
      <w:proofErr w:type="spellEnd"/>
      <w:r w:rsidRPr="00FC3DAF">
        <w:t xml:space="preserve"> </w:t>
      </w:r>
      <w:proofErr w:type="spellStart"/>
      <w:r w:rsidRPr="00FC3DAF">
        <w:t>mera</w:t>
      </w:r>
      <w:proofErr w:type="spellEnd"/>
      <w:r w:rsidRPr="00FC3DAF">
        <w:t xml:space="preserve"> </w:t>
      </w:r>
      <w:proofErr w:type="spellStart"/>
      <w:r w:rsidRPr="00FC3DAF">
        <w:t>zabrane</w:t>
      </w:r>
      <w:proofErr w:type="spellEnd"/>
      <w:r w:rsidRPr="00FC3DAF">
        <w:t xml:space="preserve"> </w:t>
      </w:r>
      <w:proofErr w:type="spellStart"/>
      <w:r w:rsidRPr="00FC3DAF">
        <w:t>vršenja</w:t>
      </w:r>
      <w:proofErr w:type="spellEnd"/>
      <w:r w:rsidRPr="00FC3DAF">
        <w:t xml:space="preserve"> </w:t>
      </w:r>
      <w:proofErr w:type="spellStart"/>
      <w:r w:rsidRPr="00FC3DAF">
        <w:t>određenih</w:t>
      </w:r>
      <w:proofErr w:type="spellEnd"/>
      <w:r w:rsidRPr="00FC3DAF">
        <w:t xml:space="preserve"> </w:t>
      </w:r>
      <w:proofErr w:type="spellStart"/>
      <w:r w:rsidRPr="00FC3DAF">
        <w:t>dužnosti</w:t>
      </w:r>
      <w:proofErr w:type="spellEnd"/>
      <w:r w:rsidRPr="00FC3DAF">
        <w:t xml:space="preserve"> u </w:t>
      </w:r>
      <w:proofErr w:type="spellStart"/>
      <w:r w:rsidRPr="00FC3DAF">
        <w:t>trajanju</w:t>
      </w:r>
      <w:proofErr w:type="spellEnd"/>
      <w:r w:rsidRPr="00FC3DAF">
        <w:t xml:space="preserve"> do </w:t>
      </w:r>
      <w:proofErr w:type="spellStart"/>
      <w:r w:rsidRPr="00FC3DAF">
        <w:t>jedne</w:t>
      </w:r>
      <w:proofErr w:type="spellEnd"/>
      <w:r w:rsidRPr="00FC3DAF">
        <w:t xml:space="preserve"> </w:t>
      </w:r>
      <w:proofErr w:type="spellStart"/>
      <w:r w:rsidRPr="00FC3DAF">
        <w:t>godine</w:t>
      </w:r>
      <w:proofErr w:type="spellEnd"/>
      <w:r w:rsidRPr="00FC3DAF">
        <w:t>.</w:t>
      </w:r>
    </w:p>
    <w:p w14:paraId="2C42671D" w14:textId="77777777" w:rsidR="00FC3DAF" w:rsidRPr="00FC3DAF" w:rsidRDefault="00FC3DAF" w:rsidP="00FC3DAF">
      <w:pPr>
        <w:jc w:val="center"/>
        <w:rPr>
          <w:b/>
          <w:bCs/>
        </w:rPr>
      </w:pPr>
      <w:bookmarkStart w:id="246" w:name="clan_124"/>
      <w:bookmarkEnd w:id="246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124</w:t>
      </w:r>
    </w:p>
    <w:p w14:paraId="0A7A9669" w14:textId="77777777" w:rsidR="00FC3DAF" w:rsidRPr="00FC3DAF" w:rsidRDefault="00FC3DAF" w:rsidP="00FC3DAF">
      <w:pPr>
        <w:jc w:val="center"/>
      </w:pPr>
      <w:proofErr w:type="spellStart"/>
      <w:r w:rsidRPr="00FC3DAF">
        <w:t>Novčanom</w:t>
      </w:r>
      <w:proofErr w:type="spellEnd"/>
      <w:r w:rsidRPr="00FC3DAF">
        <w:t xml:space="preserve"> </w:t>
      </w:r>
      <w:proofErr w:type="spellStart"/>
      <w:r w:rsidRPr="00FC3DAF">
        <w:t>kaznom</w:t>
      </w:r>
      <w:proofErr w:type="spellEnd"/>
      <w:r w:rsidRPr="00FC3DAF">
        <w:t xml:space="preserve"> od 100.000 </w:t>
      </w:r>
      <w:proofErr w:type="spellStart"/>
      <w:r w:rsidRPr="00FC3DAF">
        <w:t>dinara</w:t>
      </w:r>
      <w:proofErr w:type="spellEnd"/>
      <w:r w:rsidRPr="00FC3DAF">
        <w:t xml:space="preserve"> do 1.000.000 </w:t>
      </w:r>
      <w:proofErr w:type="spellStart"/>
      <w:r w:rsidRPr="00FC3DAF">
        <w:t>dinara</w:t>
      </w:r>
      <w:proofErr w:type="spellEnd"/>
      <w:r w:rsidRPr="00FC3DAF">
        <w:t xml:space="preserve"> </w:t>
      </w:r>
      <w:proofErr w:type="spellStart"/>
      <w:r w:rsidRPr="00FC3DAF">
        <w:t>kazniće</w:t>
      </w:r>
      <w:proofErr w:type="spellEnd"/>
      <w:r w:rsidRPr="00FC3DAF">
        <w:t xml:space="preserve"> se za </w:t>
      </w:r>
      <w:proofErr w:type="spellStart"/>
      <w:r w:rsidRPr="00FC3DAF">
        <w:t>privredni</w:t>
      </w:r>
      <w:proofErr w:type="spellEnd"/>
      <w:r w:rsidRPr="00FC3DAF">
        <w:t xml:space="preserve"> </w:t>
      </w:r>
      <w:proofErr w:type="spellStart"/>
      <w:r w:rsidRPr="00FC3DAF">
        <w:t>prestup</w:t>
      </w:r>
      <w:proofErr w:type="spellEnd"/>
      <w:r w:rsidRPr="00FC3DAF">
        <w:t xml:space="preserve"> </w:t>
      </w:r>
      <w:proofErr w:type="spellStart"/>
      <w:r w:rsidRPr="00FC3DAF">
        <w:t>pravno</w:t>
      </w:r>
      <w:proofErr w:type="spellEnd"/>
      <w:r w:rsidRPr="00FC3DAF">
        <w:t xml:space="preserve"> lice, </w:t>
      </w:r>
      <w:proofErr w:type="spellStart"/>
      <w:r w:rsidRPr="00FC3DAF">
        <w:t>pružalac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 xml:space="preserve"> koji ne </w:t>
      </w:r>
      <w:proofErr w:type="spellStart"/>
      <w:r w:rsidRPr="00FC3DAF">
        <w:t>postupi</w:t>
      </w:r>
      <w:proofErr w:type="spellEnd"/>
      <w:r w:rsidRPr="00FC3DAF">
        <w:t xml:space="preserve"> po </w:t>
      </w:r>
      <w:proofErr w:type="spellStart"/>
      <w:r w:rsidRPr="00FC3DAF">
        <w:t>upozorenju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 xml:space="preserve"> u </w:t>
      </w:r>
      <w:proofErr w:type="spellStart"/>
      <w:r w:rsidRPr="00FC3DAF">
        <w:t>postupku</w:t>
      </w:r>
      <w:proofErr w:type="spellEnd"/>
      <w:r w:rsidRPr="00FC3DAF">
        <w:t xml:space="preserve"> </w:t>
      </w:r>
      <w:proofErr w:type="spellStart"/>
      <w:r w:rsidRPr="00FC3DAF">
        <w:t>utvrđivanja</w:t>
      </w:r>
      <w:proofErr w:type="spellEnd"/>
      <w:r w:rsidRPr="00FC3DAF">
        <w:t xml:space="preserve"> </w:t>
      </w:r>
      <w:proofErr w:type="spellStart"/>
      <w:r w:rsidRPr="00FC3DAF">
        <w:t>postojanja</w:t>
      </w:r>
      <w:proofErr w:type="spellEnd"/>
      <w:r w:rsidRPr="00FC3DAF">
        <w:t xml:space="preserve"> </w:t>
      </w:r>
      <w:proofErr w:type="spellStart"/>
      <w:r w:rsidRPr="00FC3DAF">
        <w:t>narušavanja</w:t>
      </w:r>
      <w:proofErr w:type="spellEnd"/>
      <w:r w:rsidRPr="00FC3DAF">
        <w:t xml:space="preserve"> </w:t>
      </w:r>
      <w:proofErr w:type="spellStart"/>
      <w:r w:rsidRPr="00FC3DAF">
        <w:t>medijskog</w:t>
      </w:r>
      <w:proofErr w:type="spellEnd"/>
      <w:r w:rsidRPr="00FC3DAF">
        <w:t xml:space="preserve"> </w:t>
      </w:r>
      <w:proofErr w:type="spellStart"/>
      <w:r w:rsidRPr="00FC3DAF">
        <w:t>pluralizma</w:t>
      </w:r>
      <w:proofErr w:type="spellEnd"/>
      <w:r w:rsidRPr="00FC3DAF">
        <w:t xml:space="preserve"> (</w:t>
      </w:r>
      <w:proofErr w:type="spellStart"/>
      <w:r w:rsidRPr="00FC3DAF">
        <w:t>član</w:t>
      </w:r>
      <w:proofErr w:type="spellEnd"/>
      <w:r w:rsidRPr="00FC3DAF">
        <w:t xml:space="preserve"> 119. </w:t>
      </w:r>
      <w:proofErr w:type="spellStart"/>
      <w:r w:rsidRPr="00FC3DAF">
        <w:t>stav</w:t>
      </w:r>
      <w:proofErr w:type="spellEnd"/>
      <w:r w:rsidRPr="00FC3DAF">
        <w:t xml:space="preserve"> 2).</w:t>
      </w:r>
    </w:p>
    <w:p w14:paraId="1BE8E994" w14:textId="77777777" w:rsidR="00FC3DAF" w:rsidRPr="00FC3DAF" w:rsidRDefault="00FC3DAF" w:rsidP="00FC3DAF">
      <w:pPr>
        <w:jc w:val="center"/>
      </w:pPr>
      <w:r w:rsidRPr="00FC3DAF">
        <w:t xml:space="preserve">Za </w:t>
      </w:r>
      <w:proofErr w:type="spellStart"/>
      <w:r w:rsidRPr="00FC3DAF">
        <w:t>privredni</w:t>
      </w:r>
      <w:proofErr w:type="spellEnd"/>
      <w:r w:rsidRPr="00FC3DAF">
        <w:t xml:space="preserve"> </w:t>
      </w:r>
      <w:proofErr w:type="spellStart"/>
      <w:r w:rsidRPr="00FC3DAF">
        <w:t>prestup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stava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, </w:t>
      </w:r>
      <w:proofErr w:type="spellStart"/>
      <w:r w:rsidRPr="00FC3DAF">
        <w:t>novčanom</w:t>
      </w:r>
      <w:proofErr w:type="spellEnd"/>
      <w:r w:rsidRPr="00FC3DAF">
        <w:t xml:space="preserve"> </w:t>
      </w:r>
      <w:proofErr w:type="spellStart"/>
      <w:r w:rsidRPr="00FC3DAF">
        <w:t>kaznom</w:t>
      </w:r>
      <w:proofErr w:type="spellEnd"/>
      <w:r w:rsidRPr="00FC3DAF">
        <w:t xml:space="preserve"> od 10.000 </w:t>
      </w:r>
      <w:proofErr w:type="spellStart"/>
      <w:r w:rsidRPr="00FC3DAF">
        <w:t>dinara</w:t>
      </w:r>
      <w:proofErr w:type="spellEnd"/>
      <w:r w:rsidRPr="00FC3DAF">
        <w:t xml:space="preserve"> do 200.000 </w:t>
      </w:r>
      <w:proofErr w:type="spellStart"/>
      <w:r w:rsidRPr="00FC3DAF">
        <w:t>dinara</w:t>
      </w:r>
      <w:proofErr w:type="spellEnd"/>
      <w:r w:rsidRPr="00FC3DAF">
        <w:t xml:space="preserve">, </w:t>
      </w:r>
      <w:proofErr w:type="spellStart"/>
      <w:r w:rsidRPr="00FC3DAF">
        <w:t>kazniće</w:t>
      </w:r>
      <w:proofErr w:type="spellEnd"/>
      <w:r w:rsidRPr="00FC3DAF">
        <w:t xml:space="preserve"> se </w:t>
      </w:r>
      <w:proofErr w:type="spellStart"/>
      <w:r w:rsidRPr="00FC3DAF">
        <w:t>i</w:t>
      </w:r>
      <w:proofErr w:type="spellEnd"/>
      <w:r w:rsidRPr="00FC3DAF">
        <w:t xml:space="preserve"> </w:t>
      </w:r>
      <w:proofErr w:type="spellStart"/>
      <w:r w:rsidRPr="00FC3DAF">
        <w:t>odgovorno</w:t>
      </w:r>
      <w:proofErr w:type="spellEnd"/>
      <w:r w:rsidRPr="00FC3DAF">
        <w:t xml:space="preserve"> lice u </w:t>
      </w:r>
      <w:proofErr w:type="spellStart"/>
      <w:r w:rsidRPr="00FC3DAF">
        <w:t>pravnom</w:t>
      </w:r>
      <w:proofErr w:type="spellEnd"/>
      <w:r w:rsidRPr="00FC3DAF">
        <w:t xml:space="preserve"> </w:t>
      </w:r>
      <w:proofErr w:type="spellStart"/>
      <w:r w:rsidRPr="00FC3DAF">
        <w:t>licu</w:t>
      </w:r>
      <w:proofErr w:type="spellEnd"/>
      <w:r w:rsidRPr="00FC3DAF">
        <w:t xml:space="preserve"> </w:t>
      </w:r>
      <w:proofErr w:type="spellStart"/>
      <w:r w:rsidRPr="00FC3DAF">
        <w:t>pružaocu</w:t>
      </w:r>
      <w:proofErr w:type="spellEnd"/>
      <w:r w:rsidRPr="00FC3DAF">
        <w:t xml:space="preserve"> </w:t>
      </w:r>
      <w:proofErr w:type="spellStart"/>
      <w:r w:rsidRPr="00FC3DAF">
        <w:t>medijske</w:t>
      </w:r>
      <w:proofErr w:type="spellEnd"/>
      <w:r w:rsidRPr="00FC3DAF">
        <w:t xml:space="preserve"> </w:t>
      </w:r>
      <w:proofErr w:type="spellStart"/>
      <w:r w:rsidRPr="00FC3DAF">
        <w:t>usluge</w:t>
      </w:r>
      <w:proofErr w:type="spellEnd"/>
      <w:r w:rsidRPr="00FC3DAF">
        <w:t>.</w:t>
      </w:r>
    </w:p>
    <w:p w14:paraId="5155856B" w14:textId="77777777" w:rsidR="00FC3DAF" w:rsidRPr="00FC3DAF" w:rsidRDefault="00FC3DAF" w:rsidP="00FC3DAF">
      <w:pPr>
        <w:jc w:val="center"/>
        <w:rPr>
          <w:b/>
          <w:bCs/>
        </w:rPr>
      </w:pPr>
      <w:bookmarkStart w:id="247" w:name="str_124"/>
      <w:bookmarkEnd w:id="247"/>
      <w:proofErr w:type="spellStart"/>
      <w:r w:rsidRPr="00FC3DAF">
        <w:rPr>
          <w:b/>
          <w:bCs/>
        </w:rPr>
        <w:lastRenderedPageBreak/>
        <w:t>Prekršaji</w:t>
      </w:r>
      <w:proofErr w:type="spellEnd"/>
    </w:p>
    <w:p w14:paraId="58EC2B9E" w14:textId="77777777" w:rsidR="00FC3DAF" w:rsidRPr="00FC3DAF" w:rsidRDefault="00FC3DAF" w:rsidP="00FC3DAF">
      <w:pPr>
        <w:jc w:val="center"/>
        <w:rPr>
          <w:b/>
          <w:bCs/>
        </w:rPr>
      </w:pPr>
      <w:bookmarkStart w:id="248" w:name="clan_125"/>
      <w:bookmarkEnd w:id="248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125</w:t>
      </w:r>
    </w:p>
    <w:p w14:paraId="77522CC1" w14:textId="77777777" w:rsidR="00FC3DAF" w:rsidRPr="00FC3DAF" w:rsidRDefault="00FC3DAF" w:rsidP="00FC3DAF">
      <w:pPr>
        <w:jc w:val="center"/>
      </w:pPr>
      <w:proofErr w:type="spellStart"/>
      <w:r w:rsidRPr="00FC3DAF">
        <w:t>Novčanom</w:t>
      </w:r>
      <w:proofErr w:type="spellEnd"/>
      <w:r w:rsidRPr="00FC3DAF">
        <w:t xml:space="preserve"> </w:t>
      </w:r>
      <w:proofErr w:type="spellStart"/>
      <w:r w:rsidRPr="00FC3DAF">
        <w:t>kaznom</w:t>
      </w:r>
      <w:proofErr w:type="spellEnd"/>
      <w:r w:rsidRPr="00FC3DAF">
        <w:t xml:space="preserve"> od 500.000 </w:t>
      </w:r>
      <w:proofErr w:type="spellStart"/>
      <w:r w:rsidRPr="00FC3DAF">
        <w:t>dinara</w:t>
      </w:r>
      <w:proofErr w:type="spellEnd"/>
      <w:r w:rsidRPr="00FC3DAF">
        <w:t xml:space="preserve"> do 2.000.000 </w:t>
      </w:r>
      <w:proofErr w:type="spellStart"/>
      <w:r w:rsidRPr="00FC3DAF">
        <w:t>dinara</w:t>
      </w:r>
      <w:proofErr w:type="spellEnd"/>
      <w:r w:rsidRPr="00FC3DAF">
        <w:t xml:space="preserve"> </w:t>
      </w:r>
      <w:proofErr w:type="spellStart"/>
      <w:r w:rsidRPr="00FC3DAF">
        <w:t>kazniće</w:t>
      </w:r>
      <w:proofErr w:type="spellEnd"/>
      <w:r w:rsidRPr="00FC3DAF">
        <w:t xml:space="preserve"> se za </w:t>
      </w:r>
      <w:proofErr w:type="spellStart"/>
      <w:r w:rsidRPr="00FC3DAF">
        <w:t>prekršaj</w:t>
      </w:r>
      <w:proofErr w:type="spellEnd"/>
      <w:r w:rsidRPr="00FC3DAF">
        <w:t xml:space="preserve"> </w:t>
      </w:r>
      <w:proofErr w:type="spellStart"/>
      <w:r w:rsidRPr="00FC3DAF">
        <w:t>pravno</w:t>
      </w:r>
      <w:proofErr w:type="spellEnd"/>
      <w:r w:rsidRPr="00FC3DAF">
        <w:t xml:space="preserve"> lice </w:t>
      </w:r>
      <w:proofErr w:type="spellStart"/>
      <w:r w:rsidRPr="00FC3DAF">
        <w:t>ako</w:t>
      </w:r>
      <w:proofErr w:type="spellEnd"/>
      <w:r w:rsidRPr="00FC3DAF">
        <w:t>:</w:t>
      </w:r>
    </w:p>
    <w:p w14:paraId="268BD895" w14:textId="77777777" w:rsidR="00FC3DAF" w:rsidRPr="00FC3DAF" w:rsidRDefault="00FC3DAF" w:rsidP="00FC3DAF">
      <w:pPr>
        <w:jc w:val="center"/>
      </w:pPr>
      <w:r w:rsidRPr="00FC3DAF">
        <w:t xml:space="preserve">1) ne </w:t>
      </w:r>
      <w:proofErr w:type="spellStart"/>
      <w:r w:rsidRPr="00FC3DAF">
        <w:t>postupi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u </w:t>
      </w:r>
      <w:proofErr w:type="spellStart"/>
      <w:r w:rsidRPr="00FC3DAF">
        <w:t>pogledu</w:t>
      </w:r>
      <w:proofErr w:type="spellEnd"/>
      <w:r w:rsidRPr="00FC3DAF">
        <w:t xml:space="preserve"> </w:t>
      </w:r>
      <w:proofErr w:type="spellStart"/>
      <w:r w:rsidRPr="00FC3DAF">
        <w:t>prijavljivanja</w:t>
      </w:r>
      <w:proofErr w:type="spellEnd"/>
      <w:r w:rsidRPr="00FC3DAF">
        <w:t xml:space="preserve"> </w:t>
      </w:r>
      <w:proofErr w:type="spellStart"/>
      <w:r w:rsidRPr="00FC3DAF">
        <w:t>promene</w:t>
      </w:r>
      <w:proofErr w:type="spellEnd"/>
      <w:r w:rsidRPr="00FC3DAF">
        <w:t xml:space="preserve"> </w:t>
      </w:r>
      <w:proofErr w:type="spellStart"/>
      <w:r w:rsidRPr="00FC3DAF">
        <w:t>koja</w:t>
      </w:r>
      <w:proofErr w:type="spellEnd"/>
      <w:r w:rsidRPr="00FC3DAF">
        <w:t xml:space="preserve"> </w:t>
      </w:r>
      <w:proofErr w:type="spellStart"/>
      <w:r w:rsidRPr="00FC3DAF">
        <w:t>može</w:t>
      </w:r>
      <w:proofErr w:type="spellEnd"/>
      <w:r w:rsidRPr="00FC3DAF">
        <w:t xml:space="preserve"> </w:t>
      </w:r>
      <w:proofErr w:type="spellStart"/>
      <w:r w:rsidRPr="00FC3DAF">
        <w:t>uticati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određivanje</w:t>
      </w:r>
      <w:proofErr w:type="spellEnd"/>
      <w:r w:rsidRPr="00FC3DAF">
        <w:t xml:space="preserve"> </w:t>
      </w:r>
      <w:proofErr w:type="spellStart"/>
      <w:r w:rsidRPr="00FC3DAF">
        <w:t>nadležnosti</w:t>
      </w:r>
      <w:proofErr w:type="spellEnd"/>
      <w:r w:rsidRPr="00FC3DAF">
        <w:t xml:space="preserve"> (</w:t>
      </w:r>
      <w:proofErr w:type="spellStart"/>
      <w:r w:rsidRPr="00FC3DAF">
        <w:t>član</w:t>
      </w:r>
      <w:proofErr w:type="spellEnd"/>
      <w:r w:rsidRPr="00FC3DAF">
        <w:t xml:space="preserve"> 58. </w:t>
      </w:r>
      <w:proofErr w:type="spellStart"/>
      <w:r w:rsidRPr="00FC3DAF">
        <w:t>st.</w:t>
      </w:r>
      <w:proofErr w:type="spellEnd"/>
      <w:r w:rsidRPr="00FC3DAF">
        <w:t xml:space="preserve"> 2-4.</w:t>
      </w:r>
      <w:proofErr w:type="gramStart"/>
      <w:r w:rsidRPr="00FC3DAF">
        <w:t>);</w:t>
      </w:r>
      <w:proofErr w:type="gramEnd"/>
    </w:p>
    <w:p w14:paraId="5E009854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2)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opštim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obavezama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61</w:t>
      </w:r>
      <w:proofErr w:type="gramStart"/>
      <w:r w:rsidRPr="00FC3DAF">
        <w:rPr>
          <w:lang w:val="fr-FR"/>
        </w:rPr>
        <w:t>);</w:t>
      </w:r>
      <w:proofErr w:type="gramEnd"/>
    </w:p>
    <w:p w14:paraId="57E0C44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3)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obavezama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odnosu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izbornu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kampanju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62</w:t>
      </w:r>
      <w:proofErr w:type="gramStart"/>
      <w:r w:rsidRPr="00FC3DAF">
        <w:rPr>
          <w:lang w:val="fr-FR"/>
        </w:rPr>
        <w:t>);</w:t>
      </w:r>
      <w:proofErr w:type="gramEnd"/>
    </w:p>
    <w:p w14:paraId="64D7AC7D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4)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posebnim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tehničkim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obavezama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63</w:t>
      </w:r>
      <w:proofErr w:type="gramStart"/>
      <w:r w:rsidRPr="00FC3DAF">
        <w:rPr>
          <w:lang w:val="fr-FR"/>
        </w:rPr>
        <w:t>);</w:t>
      </w:r>
      <w:proofErr w:type="gramEnd"/>
    </w:p>
    <w:p w14:paraId="4101348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5)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zaštitom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maloletnika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</w:t>
      </w:r>
      <w:proofErr w:type="spellEnd"/>
      <w:r w:rsidRPr="00FC3DAF">
        <w:rPr>
          <w:lang w:val="fr-FR"/>
        </w:rPr>
        <w:t>. 64-68</w:t>
      </w:r>
      <w:proofErr w:type="gramStart"/>
      <w:r w:rsidRPr="00FC3DAF">
        <w:rPr>
          <w:lang w:val="fr-FR"/>
        </w:rPr>
        <w:t>);</w:t>
      </w:r>
      <w:proofErr w:type="gramEnd"/>
    </w:p>
    <w:p w14:paraId="66497902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6)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obavezom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identifikacije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69</w:t>
      </w:r>
      <w:proofErr w:type="gramStart"/>
      <w:r w:rsidRPr="00FC3DAF">
        <w:rPr>
          <w:lang w:val="fr-FR"/>
        </w:rPr>
        <w:t>);</w:t>
      </w:r>
      <w:proofErr w:type="gramEnd"/>
    </w:p>
    <w:p w14:paraId="2BB42AA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7)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obavezom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poštovanja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ljudskih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prava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70</w:t>
      </w:r>
      <w:proofErr w:type="gramStart"/>
      <w:r w:rsidRPr="00FC3DAF">
        <w:rPr>
          <w:lang w:val="fr-FR"/>
        </w:rPr>
        <w:t>);</w:t>
      </w:r>
      <w:proofErr w:type="gramEnd"/>
    </w:p>
    <w:p w14:paraId="39D4215B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8)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zabranom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govora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mržnje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71</w:t>
      </w:r>
      <w:proofErr w:type="gramStart"/>
      <w:r w:rsidRPr="00FC3DAF">
        <w:rPr>
          <w:lang w:val="fr-FR"/>
        </w:rPr>
        <w:t>);</w:t>
      </w:r>
      <w:proofErr w:type="gramEnd"/>
    </w:p>
    <w:p w14:paraId="1A1062B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9)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zabranom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objavljivanja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pojedinih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programskih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72</w:t>
      </w:r>
      <w:proofErr w:type="gramStart"/>
      <w:r w:rsidRPr="00FC3DAF">
        <w:rPr>
          <w:lang w:val="fr-FR"/>
        </w:rPr>
        <w:t>);</w:t>
      </w:r>
      <w:proofErr w:type="gramEnd"/>
    </w:p>
    <w:p w14:paraId="01A9063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10)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pružanjem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na </w:t>
      </w:r>
      <w:proofErr w:type="spellStart"/>
      <w:r w:rsidRPr="00FC3DAF">
        <w:rPr>
          <w:lang w:val="fr-FR"/>
        </w:rPr>
        <w:t>sopstvenom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jeziku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80</w:t>
      </w:r>
      <w:proofErr w:type="gramStart"/>
      <w:r w:rsidRPr="00FC3DAF">
        <w:rPr>
          <w:lang w:val="fr-FR"/>
        </w:rPr>
        <w:t>);</w:t>
      </w:r>
      <w:proofErr w:type="gramEnd"/>
    </w:p>
    <w:p w14:paraId="4C5F403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11)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pristupom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najvažnijim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događajima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82</w:t>
      </w:r>
      <w:proofErr w:type="gramStart"/>
      <w:r w:rsidRPr="00FC3DAF">
        <w:rPr>
          <w:lang w:val="fr-FR"/>
        </w:rPr>
        <w:t>);</w:t>
      </w:r>
      <w:proofErr w:type="gramEnd"/>
    </w:p>
    <w:p w14:paraId="7D307E6F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12)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posebnim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obavezama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operatora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elektronskih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komunikacionih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mreža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distribuciju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medijskih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112</w:t>
      </w:r>
      <w:proofErr w:type="gramStart"/>
      <w:r w:rsidRPr="00FC3DAF">
        <w:rPr>
          <w:lang w:val="fr-FR"/>
        </w:rPr>
        <w:t>);</w:t>
      </w:r>
      <w:proofErr w:type="gramEnd"/>
    </w:p>
    <w:p w14:paraId="486F73E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13)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obavezama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pružalaca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usluge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platforme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razmenu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video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sadržaja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115</w:t>
      </w:r>
      <w:proofErr w:type="gramStart"/>
      <w:r w:rsidRPr="00FC3DAF">
        <w:rPr>
          <w:lang w:val="fr-FR"/>
        </w:rPr>
        <w:t>);</w:t>
      </w:r>
      <w:proofErr w:type="gramEnd"/>
    </w:p>
    <w:p w14:paraId="76BEC121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14) ne </w:t>
      </w:r>
      <w:proofErr w:type="spellStart"/>
      <w:r w:rsidRPr="00FC3DAF">
        <w:rPr>
          <w:lang w:val="fr-FR"/>
        </w:rPr>
        <w:t>postupi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skladu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odredbama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ovog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zakona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pogledu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pribavljanja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saglasnosti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Regulatora</w:t>
      </w:r>
      <w:proofErr w:type="spellEnd"/>
      <w:r w:rsidRPr="00FC3DAF">
        <w:rPr>
          <w:lang w:val="fr-FR"/>
        </w:rPr>
        <w:t xml:space="preserve"> u </w:t>
      </w:r>
      <w:proofErr w:type="spellStart"/>
      <w:r w:rsidRPr="00FC3DAF">
        <w:rPr>
          <w:lang w:val="fr-FR"/>
        </w:rPr>
        <w:t>vezi</w:t>
      </w:r>
      <w:proofErr w:type="spellEnd"/>
      <w:r w:rsidRPr="00FC3DAF">
        <w:rPr>
          <w:lang w:val="fr-FR"/>
        </w:rPr>
        <w:t xml:space="preserve"> sa </w:t>
      </w:r>
      <w:proofErr w:type="spellStart"/>
      <w:r w:rsidRPr="00FC3DAF">
        <w:rPr>
          <w:lang w:val="fr-FR"/>
        </w:rPr>
        <w:t>promenom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vlasničke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strukture</w:t>
      </w:r>
      <w:proofErr w:type="spellEnd"/>
      <w:r w:rsidRPr="00FC3DAF">
        <w:rPr>
          <w:lang w:val="fr-FR"/>
        </w:rPr>
        <w:t xml:space="preserve"> (</w:t>
      </w:r>
      <w:proofErr w:type="spellStart"/>
      <w:r w:rsidRPr="00FC3DAF">
        <w:rPr>
          <w:lang w:val="fr-FR"/>
        </w:rPr>
        <w:t>član</w:t>
      </w:r>
      <w:proofErr w:type="spellEnd"/>
      <w:r w:rsidRPr="00FC3DAF">
        <w:rPr>
          <w:lang w:val="fr-FR"/>
        </w:rPr>
        <w:t xml:space="preserve"> 121).</w:t>
      </w:r>
    </w:p>
    <w:p w14:paraId="0F040920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Za </w:t>
      </w:r>
      <w:proofErr w:type="spellStart"/>
      <w:r w:rsidRPr="00FC3DAF">
        <w:rPr>
          <w:lang w:val="fr-FR"/>
        </w:rPr>
        <w:t>prekršaj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kazniće</w:t>
      </w:r>
      <w:proofErr w:type="spellEnd"/>
      <w:r w:rsidRPr="00FC3DAF">
        <w:rPr>
          <w:lang w:val="fr-FR"/>
        </w:rPr>
        <w:t xml:space="preserve"> se i </w:t>
      </w:r>
      <w:proofErr w:type="spellStart"/>
      <w:r w:rsidRPr="00FC3DAF">
        <w:rPr>
          <w:lang w:val="fr-FR"/>
        </w:rPr>
        <w:t>odgovorno</w:t>
      </w:r>
      <w:proofErr w:type="spellEnd"/>
      <w:r w:rsidRPr="00FC3DAF">
        <w:rPr>
          <w:lang w:val="fr-FR"/>
        </w:rPr>
        <w:t xml:space="preserve"> lice u </w:t>
      </w:r>
      <w:proofErr w:type="spellStart"/>
      <w:r w:rsidRPr="00FC3DAF">
        <w:rPr>
          <w:lang w:val="fr-FR"/>
        </w:rPr>
        <w:t>pravnom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licu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novčanom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kaznom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50.000 </w:t>
      </w:r>
      <w:proofErr w:type="spellStart"/>
      <w:r w:rsidRPr="00FC3DAF">
        <w:rPr>
          <w:lang w:val="fr-FR"/>
        </w:rPr>
        <w:t>dinara</w:t>
      </w:r>
      <w:proofErr w:type="spellEnd"/>
      <w:r w:rsidRPr="00FC3DAF">
        <w:rPr>
          <w:lang w:val="fr-FR"/>
        </w:rPr>
        <w:t xml:space="preserve"> do 150.000 </w:t>
      </w:r>
      <w:proofErr w:type="spellStart"/>
      <w:r w:rsidRPr="00FC3DAF">
        <w:rPr>
          <w:lang w:val="fr-FR"/>
        </w:rPr>
        <w:t>dinara</w:t>
      </w:r>
      <w:proofErr w:type="spellEnd"/>
      <w:r w:rsidRPr="00FC3DAF">
        <w:rPr>
          <w:lang w:val="fr-FR"/>
        </w:rPr>
        <w:t>.</w:t>
      </w:r>
    </w:p>
    <w:p w14:paraId="28DEC71A" w14:textId="77777777" w:rsidR="00FC3DAF" w:rsidRPr="00FC3DAF" w:rsidRDefault="00FC3DAF" w:rsidP="00FC3DAF">
      <w:pPr>
        <w:jc w:val="center"/>
        <w:rPr>
          <w:lang w:val="fr-FR"/>
        </w:rPr>
      </w:pPr>
      <w:r w:rsidRPr="00FC3DAF">
        <w:rPr>
          <w:lang w:val="fr-FR"/>
        </w:rPr>
        <w:t xml:space="preserve">Za </w:t>
      </w:r>
      <w:proofErr w:type="spellStart"/>
      <w:r w:rsidRPr="00FC3DAF">
        <w:rPr>
          <w:lang w:val="fr-FR"/>
        </w:rPr>
        <w:t>prekršaj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iz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stava</w:t>
      </w:r>
      <w:proofErr w:type="spellEnd"/>
      <w:r w:rsidRPr="00FC3DAF">
        <w:rPr>
          <w:lang w:val="fr-FR"/>
        </w:rPr>
        <w:t xml:space="preserve"> 1. </w:t>
      </w:r>
      <w:proofErr w:type="spellStart"/>
      <w:proofErr w:type="gramStart"/>
      <w:r w:rsidRPr="00FC3DAF">
        <w:rPr>
          <w:lang w:val="fr-FR"/>
        </w:rPr>
        <w:t>ovog</w:t>
      </w:r>
      <w:proofErr w:type="spellEnd"/>
      <w:proofErr w:type="gram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člana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kazniće</w:t>
      </w:r>
      <w:proofErr w:type="spellEnd"/>
      <w:r w:rsidRPr="00FC3DAF">
        <w:rPr>
          <w:lang w:val="fr-FR"/>
        </w:rPr>
        <w:t xml:space="preserve"> se i </w:t>
      </w:r>
      <w:proofErr w:type="spellStart"/>
      <w:r w:rsidRPr="00FC3DAF">
        <w:rPr>
          <w:lang w:val="fr-FR"/>
        </w:rPr>
        <w:t>preduzetnik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novčanom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kaznom</w:t>
      </w:r>
      <w:proofErr w:type="spellEnd"/>
      <w:r w:rsidRPr="00FC3DAF">
        <w:rPr>
          <w:lang w:val="fr-FR"/>
        </w:rPr>
        <w:t xml:space="preserve"> </w:t>
      </w:r>
      <w:proofErr w:type="spellStart"/>
      <w:r w:rsidRPr="00FC3DAF">
        <w:rPr>
          <w:lang w:val="fr-FR"/>
        </w:rPr>
        <w:t>od</w:t>
      </w:r>
      <w:proofErr w:type="spellEnd"/>
      <w:r w:rsidRPr="00FC3DAF">
        <w:rPr>
          <w:lang w:val="fr-FR"/>
        </w:rPr>
        <w:t xml:space="preserve"> 50.000 </w:t>
      </w:r>
      <w:proofErr w:type="spellStart"/>
      <w:r w:rsidRPr="00FC3DAF">
        <w:rPr>
          <w:lang w:val="fr-FR"/>
        </w:rPr>
        <w:t>dinara</w:t>
      </w:r>
      <w:proofErr w:type="spellEnd"/>
      <w:r w:rsidRPr="00FC3DAF">
        <w:rPr>
          <w:lang w:val="fr-FR"/>
        </w:rPr>
        <w:t xml:space="preserve"> do 500.000 </w:t>
      </w:r>
      <w:proofErr w:type="spellStart"/>
      <w:r w:rsidRPr="00FC3DAF">
        <w:rPr>
          <w:lang w:val="fr-FR"/>
        </w:rPr>
        <w:t>dinara</w:t>
      </w:r>
      <w:proofErr w:type="spellEnd"/>
      <w:r w:rsidRPr="00FC3DAF">
        <w:rPr>
          <w:lang w:val="fr-FR"/>
        </w:rPr>
        <w:t>.</w:t>
      </w:r>
    </w:p>
    <w:p w14:paraId="0588E5F3" w14:textId="77777777" w:rsidR="00FC3DAF" w:rsidRPr="00FC3DAF" w:rsidRDefault="00FC3DAF" w:rsidP="00FC3DAF">
      <w:pPr>
        <w:jc w:val="center"/>
      </w:pPr>
      <w:bookmarkStart w:id="249" w:name="str_125"/>
      <w:bookmarkEnd w:id="249"/>
      <w:r w:rsidRPr="00FC3DAF">
        <w:t>IX PRELAZNE I ZAVRŠNE ODREDBE</w:t>
      </w:r>
    </w:p>
    <w:p w14:paraId="6FEA42E9" w14:textId="77777777" w:rsidR="00FC3DAF" w:rsidRPr="00FC3DAF" w:rsidRDefault="00FC3DAF" w:rsidP="00FC3DAF">
      <w:pPr>
        <w:jc w:val="center"/>
        <w:rPr>
          <w:b/>
          <w:bCs/>
        </w:rPr>
      </w:pPr>
      <w:bookmarkStart w:id="250" w:name="clan_126"/>
      <w:bookmarkEnd w:id="250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126</w:t>
      </w:r>
    </w:p>
    <w:p w14:paraId="0915E839" w14:textId="77777777" w:rsidR="00FC3DAF" w:rsidRPr="00FC3DAF" w:rsidRDefault="00FC3DAF" w:rsidP="00FC3DAF">
      <w:pPr>
        <w:jc w:val="center"/>
      </w:pPr>
      <w:proofErr w:type="spellStart"/>
      <w:r w:rsidRPr="00FC3DAF">
        <w:lastRenderedPageBreak/>
        <w:t>Članovi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izabrani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o </w:t>
      </w:r>
      <w:proofErr w:type="spellStart"/>
      <w:r w:rsidRPr="00FC3DAF">
        <w:t>elektronskim</w:t>
      </w:r>
      <w:proofErr w:type="spellEnd"/>
      <w:r w:rsidRPr="00FC3DAF">
        <w:t xml:space="preserve"> </w:t>
      </w:r>
      <w:proofErr w:type="spellStart"/>
      <w:r w:rsidRPr="00FC3DAF">
        <w:t>medijima</w:t>
      </w:r>
      <w:proofErr w:type="spellEnd"/>
      <w:r w:rsidRPr="00FC3DAF">
        <w:t xml:space="preserve"> ("</w:t>
      </w:r>
      <w:proofErr w:type="spellStart"/>
      <w:r w:rsidRPr="00FC3DAF">
        <w:t>Službeni</w:t>
      </w:r>
      <w:proofErr w:type="spellEnd"/>
      <w:r w:rsidRPr="00FC3DAF">
        <w:t xml:space="preserve"> </w:t>
      </w:r>
      <w:proofErr w:type="spellStart"/>
      <w:r w:rsidRPr="00FC3DAF">
        <w:t>glasnik</w:t>
      </w:r>
      <w:proofErr w:type="spellEnd"/>
      <w:r w:rsidRPr="00FC3DAF">
        <w:t xml:space="preserve"> RS", br. 83/14, 6/16 - dr. </w:t>
      </w:r>
      <w:proofErr w:type="spellStart"/>
      <w:r w:rsidRPr="00FC3DAF">
        <w:t>zakon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129/21) </w:t>
      </w:r>
      <w:proofErr w:type="spellStart"/>
      <w:r w:rsidRPr="00FC3DAF">
        <w:t>nastavljaju</w:t>
      </w:r>
      <w:proofErr w:type="spellEnd"/>
      <w:r w:rsidRPr="00FC3DAF">
        <w:t xml:space="preserve"> da </w:t>
      </w:r>
      <w:proofErr w:type="spellStart"/>
      <w:r w:rsidRPr="00FC3DAF">
        <w:t>obavljaju</w:t>
      </w:r>
      <w:proofErr w:type="spellEnd"/>
      <w:r w:rsidRPr="00FC3DAF">
        <w:t xml:space="preserve"> </w:t>
      </w:r>
      <w:proofErr w:type="spellStart"/>
      <w:r w:rsidRPr="00FC3DAF">
        <w:t>tu</w:t>
      </w:r>
      <w:proofErr w:type="spellEnd"/>
      <w:r w:rsidRPr="00FC3DAF">
        <w:t xml:space="preserve"> </w:t>
      </w:r>
      <w:proofErr w:type="spellStart"/>
      <w:r w:rsidRPr="00FC3DAF">
        <w:t>funkciju</w:t>
      </w:r>
      <w:proofErr w:type="spellEnd"/>
      <w:r w:rsidRPr="00FC3DAF">
        <w:t xml:space="preserve"> do </w:t>
      </w:r>
      <w:proofErr w:type="spellStart"/>
      <w:r w:rsidRPr="00FC3DAF">
        <w:t>isteka</w:t>
      </w:r>
      <w:proofErr w:type="spellEnd"/>
      <w:r w:rsidRPr="00FC3DAF">
        <w:t xml:space="preserve"> </w:t>
      </w:r>
      <w:proofErr w:type="spellStart"/>
      <w:r w:rsidRPr="00FC3DAF">
        <w:t>jedne</w:t>
      </w:r>
      <w:proofErr w:type="spellEnd"/>
      <w:r w:rsidRPr="00FC3DAF">
        <w:t xml:space="preserve"> </w:t>
      </w:r>
      <w:proofErr w:type="spellStart"/>
      <w:r w:rsidRPr="00FC3DAF">
        <w:t>godine</w:t>
      </w:r>
      <w:proofErr w:type="spellEnd"/>
      <w:r w:rsidRPr="00FC3DAF">
        <w:t xml:space="preserve"> od dana </w:t>
      </w:r>
      <w:proofErr w:type="spellStart"/>
      <w:r w:rsidRPr="00FC3DAF">
        <w:t>stupanja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snagu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287A84B0" w14:textId="77777777" w:rsidR="00FC3DAF" w:rsidRPr="00FC3DAF" w:rsidRDefault="00FC3DAF" w:rsidP="00FC3DAF">
      <w:pPr>
        <w:jc w:val="center"/>
      </w:pPr>
      <w:r w:rsidRPr="00FC3DAF">
        <w:t xml:space="preserve">Do dana </w:t>
      </w:r>
      <w:proofErr w:type="spellStart"/>
      <w:r w:rsidRPr="00FC3DAF">
        <w:t>prestanka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 </w:t>
      </w:r>
      <w:proofErr w:type="spellStart"/>
      <w:r w:rsidRPr="00FC3DAF">
        <w:t>članovima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stavom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biće</w:t>
      </w:r>
      <w:proofErr w:type="spellEnd"/>
      <w:r w:rsidRPr="00FC3DAF">
        <w:t xml:space="preserve"> </w:t>
      </w:r>
      <w:proofErr w:type="spellStart"/>
      <w:r w:rsidRPr="00FC3DAF">
        <w:t>izabrani</w:t>
      </w:r>
      <w:proofErr w:type="spellEnd"/>
      <w:r w:rsidRPr="00FC3DAF">
        <w:t xml:space="preserve"> </w:t>
      </w:r>
      <w:proofErr w:type="spellStart"/>
      <w:r w:rsidRPr="00FC3DAF">
        <w:t>novi</w:t>
      </w:r>
      <w:proofErr w:type="spellEnd"/>
      <w:r w:rsidRPr="00FC3DAF">
        <w:t xml:space="preserve"> </w:t>
      </w:r>
      <w:proofErr w:type="spellStart"/>
      <w:r w:rsidRPr="00FC3DAF">
        <w:t>članovi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>.</w:t>
      </w:r>
    </w:p>
    <w:p w14:paraId="7F410D54" w14:textId="77777777" w:rsidR="00FC3DAF" w:rsidRPr="00FC3DAF" w:rsidRDefault="00FC3DAF" w:rsidP="00FC3DAF">
      <w:pPr>
        <w:jc w:val="center"/>
      </w:pPr>
      <w:proofErr w:type="spellStart"/>
      <w:r w:rsidRPr="00FC3DAF">
        <w:t>Izuzetno</w:t>
      </w:r>
      <w:proofErr w:type="spellEnd"/>
      <w:r w:rsidRPr="00FC3DAF">
        <w:t xml:space="preserve"> od </w:t>
      </w:r>
      <w:proofErr w:type="spellStart"/>
      <w:r w:rsidRPr="00FC3DAF">
        <w:t>člana</w:t>
      </w:r>
      <w:proofErr w:type="spellEnd"/>
      <w:r w:rsidRPr="00FC3DAF">
        <w:t xml:space="preserve"> 17. </w:t>
      </w:r>
      <w:proofErr w:type="spellStart"/>
      <w:r w:rsidRPr="00FC3DAF">
        <w:t>stav</w:t>
      </w:r>
      <w:proofErr w:type="spellEnd"/>
      <w:r w:rsidRPr="00FC3DAF">
        <w:t xml:space="preserve"> 1.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prilikom</w:t>
      </w:r>
      <w:proofErr w:type="spellEnd"/>
      <w:r w:rsidRPr="00FC3DAF">
        <w:t xml:space="preserve"> </w:t>
      </w:r>
      <w:proofErr w:type="spellStart"/>
      <w:r w:rsidRPr="00FC3DAF">
        <w:t>izbora</w:t>
      </w:r>
      <w:proofErr w:type="spellEnd"/>
      <w:r w:rsidRPr="00FC3DAF">
        <w:t xml:space="preserve"> </w:t>
      </w:r>
      <w:proofErr w:type="spellStart"/>
      <w:r w:rsidRPr="00FC3DAF">
        <w:t>prvog</w:t>
      </w:r>
      <w:proofErr w:type="spellEnd"/>
      <w:r w:rsidRPr="00FC3DAF">
        <w:t xml:space="preserve"> </w:t>
      </w:r>
      <w:proofErr w:type="spellStart"/>
      <w:r w:rsidRPr="00FC3DAF">
        <w:t>saziva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tri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</w:t>
      </w:r>
      <w:proofErr w:type="spellStart"/>
      <w:r w:rsidRPr="00FC3DAF">
        <w:t>biraju</w:t>
      </w:r>
      <w:proofErr w:type="spellEnd"/>
      <w:r w:rsidRPr="00FC3DAF">
        <w:t xml:space="preserve"> se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dve</w:t>
      </w:r>
      <w:proofErr w:type="spellEnd"/>
      <w:r w:rsidRPr="00FC3DAF">
        <w:t xml:space="preserve">, tri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četiri</w:t>
      </w:r>
      <w:proofErr w:type="spellEnd"/>
      <w:r w:rsidRPr="00FC3DAF">
        <w:t xml:space="preserve">, a tri </w:t>
      </w:r>
      <w:proofErr w:type="spellStart"/>
      <w:r w:rsidRPr="00FC3DAF">
        <w:t>člana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šest</w:t>
      </w:r>
      <w:proofErr w:type="spellEnd"/>
      <w:r w:rsidRPr="00FC3DAF">
        <w:t xml:space="preserve"> </w:t>
      </w:r>
      <w:proofErr w:type="spellStart"/>
      <w:r w:rsidRPr="00FC3DAF">
        <w:t>godina</w:t>
      </w:r>
      <w:proofErr w:type="spellEnd"/>
      <w:r w:rsidRPr="00FC3DAF">
        <w:t>.</w:t>
      </w:r>
    </w:p>
    <w:p w14:paraId="7DA954F6" w14:textId="77777777" w:rsidR="00FC3DAF" w:rsidRPr="00FC3DAF" w:rsidRDefault="00FC3DAF" w:rsidP="00FC3DAF">
      <w:pPr>
        <w:jc w:val="center"/>
      </w:pPr>
      <w:proofErr w:type="spellStart"/>
      <w:r w:rsidRPr="00FC3DAF">
        <w:t>Trajanje</w:t>
      </w:r>
      <w:proofErr w:type="spellEnd"/>
      <w:r w:rsidRPr="00FC3DAF">
        <w:t xml:space="preserve"> </w:t>
      </w:r>
      <w:proofErr w:type="spellStart"/>
      <w:r w:rsidRPr="00FC3DAF">
        <w:t>mandata</w:t>
      </w:r>
      <w:proofErr w:type="spellEnd"/>
      <w:r w:rsidRPr="00FC3DAF">
        <w:t xml:space="preserve"> </w:t>
      </w:r>
      <w:proofErr w:type="spellStart"/>
      <w:r w:rsidRPr="00FC3DAF">
        <w:t>članova</w:t>
      </w:r>
      <w:proofErr w:type="spellEnd"/>
      <w:r w:rsidRPr="00FC3DAF">
        <w:t xml:space="preserve"> </w:t>
      </w:r>
      <w:proofErr w:type="spellStart"/>
      <w:r w:rsidRPr="00FC3DAF">
        <w:t>prvog</w:t>
      </w:r>
      <w:proofErr w:type="spellEnd"/>
      <w:r w:rsidRPr="00FC3DAF">
        <w:t xml:space="preserve"> </w:t>
      </w:r>
      <w:proofErr w:type="spellStart"/>
      <w:r w:rsidRPr="00FC3DAF">
        <w:t>saziva</w:t>
      </w:r>
      <w:proofErr w:type="spellEnd"/>
      <w:r w:rsidRPr="00FC3DAF">
        <w:t xml:space="preserve"> </w:t>
      </w:r>
      <w:proofErr w:type="spellStart"/>
      <w:r w:rsidRPr="00FC3DAF">
        <w:t>Saveta</w:t>
      </w:r>
      <w:proofErr w:type="spellEnd"/>
      <w:r w:rsidRPr="00FC3DAF">
        <w:t xml:space="preserve"> koji se </w:t>
      </w:r>
      <w:proofErr w:type="spellStart"/>
      <w:r w:rsidRPr="00FC3DAF">
        <w:t>biraju</w:t>
      </w:r>
      <w:proofErr w:type="spellEnd"/>
      <w:r w:rsidRPr="00FC3DAF">
        <w:t xml:space="preserve"> u </w:t>
      </w:r>
      <w:proofErr w:type="spellStart"/>
      <w:r w:rsidRPr="00FC3DAF">
        <w:t>skladu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određuje</w:t>
      </w:r>
      <w:proofErr w:type="spellEnd"/>
      <w:r w:rsidRPr="00FC3DAF">
        <w:t xml:space="preserve"> se </w:t>
      </w:r>
      <w:proofErr w:type="spellStart"/>
      <w:r w:rsidRPr="00FC3DAF">
        <w:t>žrebanjem</w:t>
      </w:r>
      <w:proofErr w:type="spellEnd"/>
      <w:r w:rsidRPr="00FC3DAF">
        <w:t xml:space="preserve">, </w:t>
      </w:r>
      <w:proofErr w:type="spellStart"/>
      <w:r w:rsidRPr="00FC3DAF">
        <w:t>koje</w:t>
      </w:r>
      <w:proofErr w:type="spellEnd"/>
      <w:r w:rsidRPr="00FC3DAF">
        <w:t xml:space="preserve"> </w:t>
      </w:r>
      <w:proofErr w:type="spellStart"/>
      <w:r w:rsidRPr="00FC3DAF">
        <w:t>obavlja</w:t>
      </w:r>
      <w:proofErr w:type="spellEnd"/>
      <w:r w:rsidRPr="00FC3DAF">
        <w:t xml:space="preserve"> </w:t>
      </w:r>
      <w:proofErr w:type="spellStart"/>
      <w:r w:rsidRPr="00FC3DAF">
        <w:t>predsednik</w:t>
      </w:r>
      <w:proofErr w:type="spellEnd"/>
      <w:r w:rsidRPr="00FC3DAF">
        <w:t xml:space="preserve"> </w:t>
      </w:r>
      <w:proofErr w:type="spellStart"/>
      <w:r w:rsidRPr="00FC3DAF">
        <w:t>Narodne</w:t>
      </w:r>
      <w:proofErr w:type="spellEnd"/>
      <w:r w:rsidRPr="00FC3DAF">
        <w:t xml:space="preserve"> </w:t>
      </w:r>
      <w:proofErr w:type="spellStart"/>
      <w:r w:rsidRPr="00FC3DAF">
        <w:t>skupštine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sednici</w:t>
      </w:r>
      <w:proofErr w:type="spellEnd"/>
      <w:r w:rsidRPr="00FC3DAF">
        <w:t xml:space="preserve"> </w:t>
      </w:r>
      <w:proofErr w:type="spellStart"/>
      <w:r w:rsidRPr="00FC3DAF">
        <w:t>Narodne</w:t>
      </w:r>
      <w:proofErr w:type="spellEnd"/>
      <w:r w:rsidRPr="00FC3DAF">
        <w:t xml:space="preserve"> </w:t>
      </w:r>
      <w:proofErr w:type="spellStart"/>
      <w:r w:rsidRPr="00FC3DAF">
        <w:t>skupštine</w:t>
      </w:r>
      <w:proofErr w:type="spellEnd"/>
      <w:r w:rsidRPr="00FC3DAF">
        <w:t>.</w:t>
      </w:r>
    </w:p>
    <w:p w14:paraId="642D4E89" w14:textId="77777777" w:rsidR="00FC3DAF" w:rsidRPr="00FC3DAF" w:rsidRDefault="00FC3DAF" w:rsidP="00FC3DAF">
      <w:pPr>
        <w:jc w:val="center"/>
        <w:rPr>
          <w:b/>
          <w:bCs/>
        </w:rPr>
      </w:pPr>
      <w:bookmarkStart w:id="251" w:name="clan_127"/>
      <w:bookmarkEnd w:id="251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127</w:t>
      </w:r>
    </w:p>
    <w:p w14:paraId="392AD0A3" w14:textId="77777777" w:rsidR="00FC3DAF" w:rsidRPr="00FC3DAF" w:rsidRDefault="00FC3DAF" w:rsidP="00FC3DAF">
      <w:pPr>
        <w:jc w:val="center"/>
      </w:pPr>
      <w:proofErr w:type="spellStart"/>
      <w:r w:rsidRPr="00FC3DAF">
        <w:t>Pružaoci</w:t>
      </w:r>
      <w:proofErr w:type="spellEnd"/>
      <w:r w:rsidRPr="00FC3DAF">
        <w:t xml:space="preserve"> </w:t>
      </w:r>
      <w:proofErr w:type="spellStart"/>
      <w:r w:rsidRPr="00FC3DAF">
        <w:t>usluga</w:t>
      </w:r>
      <w:proofErr w:type="spellEnd"/>
      <w:r w:rsidRPr="00FC3DAF">
        <w:t xml:space="preserve"> </w:t>
      </w:r>
      <w:proofErr w:type="spellStart"/>
      <w:r w:rsidRPr="00FC3DAF">
        <w:t>platformi</w:t>
      </w:r>
      <w:proofErr w:type="spellEnd"/>
      <w:r w:rsidRPr="00FC3DAF">
        <w:t xml:space="preserve"> za </w:t>
      </w:r>
      <w:proofErr w:type="spellStart"/>
      <w:r w:rsidRPr="00FC3DAF">
        <w:t>razmenu</w:t>
      </w:r>
      <w:proofErr w:type="spellEnd"/>
      <w:r w:rsidRPr="00FC3DAF">
        <w:t xml:space="preserve"> video </w:t>
      </w:r>
      <w:proofErr w:type="spellStart"/>
      <w:r w:rsidRPr="00FC3DAF">
        <w:t>sadržaja</w:t>
      </w:r>
      <w:proofErr w:type="spellEnd"/>
      <w:r w:rsidRPr="00FC3DAF">
        <w:t xml:space="preserve"> u </w:t>
      </w:r>
      <w:proofErr w:type="spellStart"/>
      <w:r w:rsidRPr="00FC3DAF">
        <w:t>nadležnosti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 xml:space="preserve"> koji </w:t>
      </w:r>
      <w:proofErr w:type="spellStart"/>
      <w:r w:rsidRPr="00FC3DAF">
        <w:t>su</w:t>
      </w:r>
      <w:proofErr w:type="spellEnd"/>
      <w:r w:rsidRPr="00FC3DAF">
        <w:t xml:space="preserve"> </w:t>
      </w:r>
      <w:proofErr w:type="spellStart"/>
      <w:r w:rsidRPr="00FC3DAF">
        <w:t>svoju</w:t>
      </w:r>
      <w:proofErr w:type="spellEnd"/>
      <w:r w:rsidRPr="00FC3DAF">
        <w:t xml:space="preserve"> </w:t>
      </w:r>
      <w:proofErr w:type="spellStart"/>
      <w:r w:rsidRPr="00FC3DAF">
        <w:t>delatnost</w:t>
      </w:r>
      <w:proofErr w:type="spellEnd"/>
      <w:r w:rsidRPr="00FC3DAF">
        <w:t xml:space="preserve"> </w:t>
      </w:r>
      <w:proofErr w:type="spellStart"/>
      <w:r w:rsidRPr="00FC3DAF">
        <w:t>počeli</w:t>
      </w:r>
      <w:proofErr w:type="spellEnd"/>
      <w:r w:rsidRPr="00FC3DAF">
        <w:t xml:space="preserve"> da </w:t>
      </w:r>
      <w:proofErr w:type="spellStart"/>
      <w:r w:rsidRPr="00FC3DAF">
        <w:t>obavljaju</w:t>
      </w:r>
      <w:proofErr w:type="spellEnd"/>
      <w:r w:rsidRPr="00FC3DAF">
        <w:t xml:space="preserve"> pre </w:t>
      </w:r>
      <w:proofErr w:type="spellStart"/>
      <w:r w:rsidRPr="00FC3DAF">
        <w:t>stupanja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snagu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imaju</w:t>
      </w:r>
      <w:proofErr w:type="spellEnd"/>
      <w:r w:rsidRPr="00FC3DAF">
        <w:t xml:space="preserve"> </w:t>
      </w:r>
      <w:proofErr w:type="spellStart"/>
      <w:r w:rsidRPr="00FC3DAF">
        <w:t>obavezu</w:t>
      </w:r>
      <w:proofErr w:type="spellEnd"/>
      <w:r w:rsidRPr="00FC3DAF">
        <w:t xml:space="preserve"> da </w:t>
      </w:r>
      <w:proofErr w:type="spellStart"/>
      <w:r w:rsidRPr="00FC3DAF">
        <w:t>podnesu</w:t>
      </w:r>
      <w:proofErr w:type="spellEnd"/>
      <w:r w:rsidRPr="00FC3DAF">
        <w:t xml:space="preserve"> </w:t>
      </w:r>
      <w:proofErr w:type="spellStart"/>
      <w:r w:rsidRPr="00FC3DAF">
        <w:t>prijavu</w:t>
      </w:r>
      <w:proofErr w:type="spellEnd"/>
      <w:r w:rsidRPr="00FC3DAF">
        <w:t xml:space="preserve"> </w:t>
      </w:r>
      <w:proofErr w:type="spellStart"/>
      <w:r w:rsidRPr="00FC3DAF">
        <w:t>radi</w:t>
      </w:r>
      <w:proofErr w:type="spellEnd"/>
      <w:r w:rsidRPr="00FC3DAF">
        <w:t xml:space="preserve"> </w:t>
      </w:r>
      <w:proofErr w:type="spellStart"/>
      <w:r w:rsidRPr="00FC3DAF">
        <w:t>upisa</w:t>
      </w:r>
      <w:proofErr w:type="spellEnd"/>
      <w:r w:rsidRPr="00FC3DAF">
        <w:t xml:space="preserve"> u </w:t>
      </w:r>
      <w:proofErr w:type="spellStart"/>
      <w:r w:rsidRPr="00FC3DAF">
        <w:t>evidenciju</w:t>
      </w:r>
      <w:proofErr w:type="spellEnd"/>
      <w:r w:rsidRPr="00FC3DAF">
        <w:t xml:space="preserve"> </w:t>
      </w:r>
      <w:proofErr w:type="spellStart"/>
      <w:r w:rsidRPr="00FC3DAF">
        <w:t>koju</w:t>
      </w:r>
      <w:proofErr w:type="spellEnd"/>
      <w:r w:rsidRPr="00FC3DAF">
        <w:t xml:space="preserve"> </w:t>
      </w:r>
      <w:proofErr w:type="spellStart"/>
      <w:r w:rsidRPr="00FC3DAF">
        <w:t>vodi</w:t>
      </w:r>
      <w:proofErr w:type="spellEnd"/>
      <w:r w:rsidRPr="00FC3DAF">
        <w:t xml:space="preserve"> Regulator, u </w:t>
      </w:r>
      <w:proofErr w:type="spellStart"/>
      <w:r w:rsidRPr="00FC3DAF">
        <w:t>roku</w:t>
      </w:r>
      <w:proofErr w:type="spellEnd"/>
      <w:r w:rsidRPr="00FC3DAF">
        <w:t xml:space="preserve"> od 90 dana od dana </w:t>
      </w:r>
      <w:proofErr w:type="spellStart"/>
      <w:r w:rsidRPr="00FC3DAF">
        <w:t>stupanja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snagu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Savetu</w:t>
      </w:r>
      <w:proofErr w:type="spellEnd"/>
      <w:r w:rsidRPr="00FC3DAF">
        <w:t xml:space="preserve"> </w:t>
      </w:r>
      <w:proofErr w:type="spellStart"/>
      <w:r w:rsidRPr="00FC3DAF">
        <w:t>Regulatora</w:t>
      </w:r>
      <w:proofErr w:type="spellEnd"/>
      <w:r w:rsidRPr="00FC3DAF">
        <w:t>.</w:t>
      </w:r>
    </w:p>
    <w:p w14:paraId="3A92C226" w14:textId="77777777" w:rsidR="00FC3DAF" w:rsidRPr="00FC3DAF" w:rsidRDefault="00FC3DAF" w:rsidP="00FC3DAF">
      <w:pPr>
        <w:jc w:val="center"/>
        <w:rPr>
          <w:b/>
          <w:bCs/>
        </w:rPr>
      </w:pPr>
      <w:bookmarkStart w:id="252" w:name="clan_128"/>
      <w:bookmarkEnd w:id="252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128</w:t>
      </w:r>
    </w:p>
    <w:p w14:paraId="2B2F09D7" w14:textId="77777777" w:rsidR="00FC3DAF" w:rsidRPr="00FC3DAF" w:rsidRDefault="00FC3DAF" w:rsidP="00FC3DAF">
      <w:pPr>
        <w:jc w:val="center"/>
      </w:pPr>
      <w:r w:rsidRPr="00FC3DAF">
        <w:t xml:space="preserve">Regulator je </w:t>
      </w:r>
      <w:proofErr w:type="spellStart"/>
      <w:r w:rsidRPr="00FC3DAF">
        <w:t>dužan</w:t>
      </w:r>
      <w:proofErr w:type="spellEnd"/>
      <w:r w:rsidRPr="00FC3DAF">
        <w:t xml:space="preserve"> da </w:t>
      </w:r>
      <w:proofErr w:type="spellStart"/>
      <w:r w:rsidRPr="00FC3DAF">
        <w:t>donese</w:t>
      </w:r>
      <w:proofErr w:type="spellEnd"/>
      <w:r w:rsidRPr="00FC3DAF">
        <w:t xml:space="preserve"> </w:t>
      </w:r>
      <w:proofErr w:type="spellStart"/>
      <w:r w:rsidRPr="00FC3DAF">
        <w:t>akta</w:t>
      </w:r>
      <w:proofErr w:type="spellEnd"/>
      <w:r w:rsidRPr="00FC3DAF">
        <w:t xml:space="preserve"> </w:t>
      </w:r>
      <w:proofErr w:type="spellStart"/>
      <w:r w:rsidRPr="00FC3DAF">
        <w:t>predviđena</w:t>
      </w:r>
      <w:proofErr w:type="spellEnd"/>
      <w:r w:rsidRPr="00FC3DAF">
        <w:t xml:space="preserve"> </w:t>
      </w:r>
      <w:proofErr w:type="spellStart"/>
      <w:r w:rsidRPr="00FC3DAF">
        <w:t>ovim</w:t>
      </w:r>
      <w:proofErr w:type="spellEnd"/>
      <w:r w:rsidRPr="00FC3DAF">
        <w:t xml:space="preserve"> </w:t>
      </w:r>
      <w:proofErr w:type="spellStart"/>
      <w:r w:rsidRPr="00FC3DAF">
        <w:t>zakonom</w:t>
      </w:r>
      <w:proofErr w:type="spellEnd"/>
      <w:r w:rsidRPr="00FC3DAF">
        <w:t xml:space="preserve"> u </w:t>
      </w:r>
      <w:proofErr w:type="spellStart"/>
      <w:r w:rsidRPr="00FC3DAF">
        <w:t>roku</w:t>
      </w:r>
      <w:proofErr w:type="spellEnd"/>
      <w:r w:rsidRPr="00FC3DAF">
        <w:t xml:space="preserve"> od </w:t>
      </w:r>
      <w:proofErr w:type="spellStart"/>
      <w:r w:rsidRPr="00FC3DAF">
        <w:t>šest</w:t>
      </w:r>
      <w:proofErr w:type="spellEnd"/>
      <w:r w:rsidRPr="00FC3DAF">
        <w:t xml:space="preserve"> </w:t>
      </w:r>
      <w:proofErr w:type="spellStart"/>
      <w:r w:rsidRPr="00FC3DAF">
        <w:t>meseci</w:t>
      </w:r>
      <w:proofErr w:type="spellEnd"/>
      <w:r w:rsidRPr="00FC3DAF">
        <w:t xml:space="preserve"> od </w:t>
      </w:r>
      <w:proofErr w:type="spellStart"/>
      <w:r w:rsidRPr="00FC3DAF">
        <w:t>stapanja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snagu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izuzev</w:t>
      </w:r>
      <w:proofErr w:type="spellEnd"/>
      <w:r w:rsidRPr="00FC3DAF">
        <w:t xml:space="preserve"> </w:t>
      </w:r>
      <w:proofErr w:type="spellStart"/>
      <w:r w:rsidRPr="00FC3DAF">
        <w:t>akta</w:t>
      </w:r>
      <w:proofErr w:type="spellEnd"/>
      <w:r w:rsidRPr="00FC3DAF">
        <w:t xml:space="preserve"> </w:t>
      </w:r>
      <w:proofErr w:type="spellStart"/>
      <w:r w:rsidRPr="00FC3DAF">
        <w:t>iz</w:t>
      </w:r>
      <w:proofErr w:type="spellEnd"/>
      <w:r w:rsidRPr="00FC3DAF">
        <w:t xml:space="preserve"> </w:t>
      </w:r>
      <w:proofErr w:type="spellStart"/>
      <w:r w:rsidRPr="00FC3DAF">
        <w:t>člana</w:t>
      </w:r>
      <w:proofErr w:type="spellEnd"/>
      <w:r w:rsidRPr="00FC3DAF">
        <w:t xml:space="preserve"> 27.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4699555F" w14:textId="77777777" w:rsidR="00FC3DAF" w:rsidRPr="00FC3DAF" w:rsidRDefault="00FC3DAF" w:rsidP="00FC3DAF">
      <w:pPr>
        <w:jc w:val="center"/>
      </w:pPr>
      <w:proofErr w:type="spellStart"/>
      <w:r w:rsidRPr="00FC3DAF">
        <w:t>Propisi</w:t>
      </w:r>
      <w:proofErr w:type="spellEnd"/>
      <w:r w:rsidRPr="00FC3DAF">
        <w:t xml:space="preserve"> </w:t>
      </w:r>
      <w:proofErr w:type="spellStart"/>
      <w:r w:rsidRPr="00FC3DAF">
        <w:t>doneti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Zakona o </w:t>
      </w:r>
      <w:proofErr w:type="spellStart"/>
      <w:r w:rsidRPr="00FC3DAF">
        <w:t>elektronskim</w:t>
      </w:r>
      <w:proofErr w:type="spellEnd"/>
      <w:r w:rsidRPr="00FC3DAF">
        <w:t xml:space="preserve"> </w:t>
      </w:r>
      <w:proofErr w:type="spellStart"/>
      <w:r w:rsidRPr="00FC3DAF">
        <w:t>medijima</w:t>
      </w:r>
      <w:proofErr w:type="spellEnd"/>
      <w:r w:rsidRPr="00FC3DAF">
        <w:t xml:space="preserve"> ("</w:t>
      </w:r>
      <w:proofErr w:type="spellStart"/>
      <w:r w:rsidRPr="00FC3DAF">
        <w:t>Službeni</w:t>
      </w:r>
      <w:proofErr w:type="spellEnd"/>
      <w:r w:rsidRPr="00FC3DAF">
        <w:t xml:space="preserve"> </w:t>
      </w:r>
      <w:proofErr w:type="spellStart"/>
      <w:r w:rsidRPr="00FC3DAF">
        <w:t>glasnik</w:t>
      </w:r>
      <w:proofErr w:type="spellEnd"/>
      <w:r w:rsidRPr="00FC3DAF">
        <w:t xml:space="preserve"> RS", br. 83/14, 6/16 - dr. </w:t>
      </w:r>
      <w:proofErr w:type="spellStart"/>
      <w:r w:rsidRPr="00FC3DAF">
        <w:t>zakon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129/21) </w:t>
      </w:r>
      <w:proofErr w:type="spellStart"/>
      <w:r w:rsidRPr="00FC3DAF">
        <w:t>ostaju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snazi</w:t>
      </w:r>
      <w:proofErr w:type="spellEnd"/>
      <w:r w:rsidRPr="00FC3DAF">
        <w:t xml:space="preserve"> do </w:t>
      </w:r>
      <w:proofErr w:type="spellStart"/>
      <w:r w:rsidRPr="00FC3DAF">
        <w:t>donošenja</w:t>
      </w:r>
      <w:proofErr w:type="spellEnd"/>
      <w:r w:rsidRPr="00FC3DAF">
        <w:t xml:space="preserve"> </w:t>
      </w:r>
      <w:proofErr w:type="spellStart"/>
      <w:r w:rsidRPr="00FC3DAF">
        <w:t>propisa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osnovu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, </w:t>
      </w:r>
      <w:proofErr w:type="spellStart"/>
      <w:r w:rsidRPr="00FC3DAF">
        <w:t>osim</w:t>
      </w:r>
      <w:proofErr w:type="spellEnd"/>
      <w:r w:rsidRPr="00FC3DAF">
        <w:t xml:space="preserve"> </w:t>
      </w:r>
      <w:proofErr w:type="spellStart"/>
      <w:r w:rsidRPr="00FC3DAF">
        <w:t>ukoliko</w:t>
      </w:r>
      <w:proofErr w:type="spellEnd"/>
      <w:r w:rsidRPr="00FC3DAF">
        <w:t xml:space="preserve"> </w:t>
      </w:r>
      <w:proofErr w:type="spellStart"/>
      <w:r w:rsidRPr="00FC3DAF">
        <w:t>nisu</w:t>
      </w:r>
      <w:proofErr w:type="spellEnd"/>
      <w:r w:rsidRPr="00FC3DAF">
        <w:t xml:space="preserve"> u </w:t>
      </w:r>
      <w:proofErr w:type="spellStart"/>
      <w:r w:rsidRPr="00FC3DAF">
        <w:t>suprotnosti</w:t>
      </w:r>
      <w:proofErr w:type="spellEnd"/>
      <w:r w:rsidRPr="00FC3DAF">
        <w:t xml:space="preserve"> </w:t>
      </w:r>
      <w:proofErr w:type="spellStart"/>
      <w:r w:rsidRPr="00FC3DAF">
        <w:t>sa</w:t>
      </w:r>
      <w:proofErr w:type="spellEnd"/>
      <w:r w:rsidRPr="00FC3DAF">
        <w:t xml:space="preserve"> </w:t>
      </w:r>
      <w:proofErr w:type="spellStart"/>
      <w:r w:rsidRPr="00FC3DAF">
        <w:t>odredbama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>.</w:t>
      </w:r>
    </w:p>
    <w:p w14:paraId="036CF64E" w14:textId="77777777" w:rsidR="00FC3DAF" w:rsidRPr="00FC3DAF" w:rsidRDefault="00FC3DAF" w:rsidP="00FC3DAF">
      <w:pPr>
        <w:jc w:val="center"/>
        <w:rPr>
          <w:b/>
          <w:bCs/>
        </w:rPr>
      </w:pPr>
      <w:bookmarkStart w:id="253" w:name="clan_129"/>
      <w:bookmarkEnd w:id="253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129</w:t>
      </w:r>
    </w:p>
    <w:p w14:paraId="0631CB2E" w14:textId="77777777" w:rsidR="00FC3DAF" w:rsidRPr="00FC3DAF" w:rsidRDefault="00FC3DAF" w:rsidP="00FC3DAF">
      <w:pPr>
        <w:jc w:val="center"/>
      </w:pPr>
      <w:proofErr w:type="spellStart"/>
      <w:r w:rsidRPr="00FC3DAF">
        <w:t>Danom</w:t>
      </w:r>
      <w:proofErr w:type="spellEnd"/>
      <w:r w:rsidRPr="00FC3DAF">
        <w:t xml:space="preserve"> </w:t>
      </w:r>
      <w:proofErr w:type="spellStart"/>
      <w:r w:rsidRPr="00FC3DAF">
        <w:t>stupanja</w:t>
      </w:r>
      <w:proofErr w:type="spellEnd"/>
      <w:r w:rsidRPr="00FC3DAF">
        <w:t xml:space="preserve">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snagu</w:t>
      </w:r>
      <w:proofErr w:type="spellEnd"/>
      <w:r w:rsidRPr="00FC3DAF">
        <w:t xml:space="preserve"> </w:t>
      </w:r>
      <w:proofErr w:type="spellStart"/>
      <w:r w:rsidRPr="00FC3DAF">
        <w:t>ovog</w:t>
      </w:r>
      <w:proofErr w:type="spellEnd"/>
      <w:r w:rsidRPr="00FC3DAF">
        <w:t xml:space="preserve"> </w:t>
      </w:r>
      <w:proofErr w:type="spellStart"/>
      <w:r w:rsidRPr="00FC3DAF">
        <w:t>zakona</w:t>
      </w:r>
      <w:proofErr w:type="spellEnd"/>
      <w:r w:rsidRPr="00FC3DAF">
        <w:t xml:space="preserve"> </w:t>
      </w:r>
      <w:proofErr w:type="spellStart"/>
      <w:r w:rsidRPr="00FC3DAF">
        <w:t>prestaje</w:t>
      </w:r>
      <w:proofErr w:type="spellEnd"/>
      <w:r w:rsidRPr="00FC3DAF">
        <w:t xml:space="preserve"> da </w:t>
      </w:r>
      <w:proofErr w:type="spellStart"/>
      <w:r w:rsidRPr="00FC3DAF">
        <w:t>važi</w:t>
      </w:r>
      <w:proofErr w:type="spellEnd"/>
      <w:r w:rsidRPr="00FC3DAF">
        <w:t xml:space="preserve"> Zakon o </w:t>
      </w:r>
      <w:proofErr w:type="spellStart"/>
      <w:r w:rsidRPr="00FC3DAF">
        <w:t>elektronskim</w:t>
      </w:r>
      <w:proofErr w:type="spellEnd"/>
      <w:r w:rsidRPr="00FC3DAF">
        <w:t xml:space="preserve"> </w:t>
      </w:r>
      <w:proofErr w:type="spellStart"/>
      <w:r w:rsidRPr="00FC3DAF">
        <w:t>medijima</w:t>
      </w:r>
      <w:proofErr w:type="spellEnd"/>
      <w:r w:rsidRPr="00FC3DAF">
        <w:t xml:space="preserve"> ("</w:t>
      </w:r>
      <w:proofErr w:type="spellStart"/>
      <w:r w:rsidRPr="00FC3DAF">
        <w:t>Službeni</w:t>
      </w:r>
      <w:proofErr w:type="spellEnd"/>
      <w:r w:rsidRPr="00FC3DAF">
        <w:t xml:space="preserve"> </w:t>
      </w:r>
      <w:proofErr w:type="spellStart"/>
      <w:r w:rsidRPr="00FC3DAF">
        <w:t>glasnik</w:t>
      </w:r>
      <w:proofErr w:type="spellEnd"/>
      <w:r w:rsidRPr="00FC3DAF">
        <w:t xml:space="preserve"> RS", br. 83/14, 6/16 - dr. </w:t>
      </w:r>
      <w:proofErr w:type="spellStart"/>
      <w:r w:rsidRPr="00FC3DAF">
        <w:t>zakon</w:t>
      </w:r>
      <w:proofErr w:type="spellEnd"/>
      <w:r w:rsidRPr="00FC3DAF">
        <w:t xml:space="preserve"> </w:t>
      </w:r>
      <w:proofErr w:type="spellStart"/>
      <w:r w:rsidRPr="00FC3DAF">
        <w:t>i</w:t>
      </w:r>
      <w:proofErr w:type="spellEnd"/>
      <w:r w:rsidRPr="00FC3DAF">
        <w:t xml:space="preserve"> 129/21)</w:t>
      </w:r>
    </w:p>
    <w:p w14:paraId="3F4C6A12" w14:textId="77777777" w:rsidR="00FC3DAF" w:rsidRPr="00FC3DAF" w:rsidRDefault="00FC3DAF" w:rsidP="00FC3DAF">
      <w:pPr>
        <w:jc w:val="center"/>
        <w:rPr>
          <w:b/>
          <w:bCs/>
        </w:rPr>
      </w:pPr>
      <w:bookmarkStart w:id="254" w:name="clan_130"/>
      <w:bookmarkEnd w:id="254"/>
      <w:proofErr w:type="spellStart"/>
      <w:r w:rsidRPr="00FC3DAF">
        <w:rPr>
          <w:b/>
          <w:bCs/>
        </w:rPr>
        <w:t>Član</w:t>
      </w:r>
      <w:proofErr w:type="spellEnd"/>
      <w:r w:rsidRPr="00FC3DAF">
        <w:rPr>
          <w:b/>
          <w:bCs/>
        </w:rPr>
        <w:t xml:space="preserve"> 130</w:t>
      </w:r>
    </w:p>
    <w:p w14:paraId="1BEEADF4" w14:textId="5717F991" w:rsidR="00961C2E" w:rsidRDefault="00FC3DAF" w:rsidP="00FC3DAF">
      <w:pPr>
        <w:jc w:val="center"/>
      </w:pPr>
      <w:proofErr w:type="spellStart"/>
      <w:r w:rsidRPr="00FC3DAF">
        <w:t>Ovaj</w:t>
      </w:r>
      <w:proofErr w:type="spellEnd"/>
      <w:r w:rsidRPr="00FC3DAF">
        <w:t xml:space="preserve"> </w:t>
      </w:r>
      <w:proofErr w:type="spellStart"/>
      <w:r w:rsidRPr="00FC3DAF">
        <w:t>zakon</w:t>
      </w:r>
      <w:proofErr w:type="spellEnd"/>
      <w:r w:rsidRPr="00FC3DAF">
        <w:t xml:space="preserve"> stupa </w:t>
      </w:r>
      <w:proofErr w:type="spellStart"/>
      <w:r w:rsidRPr="00FC3DAF">
        <w:t>na</w:t>
      </w:r>
      <w:proofErr w:type="spellEnd"/>
      <w:r w:rsidRPr="00FC3DAF">
        <w:t xml:space="preserve"> </w:t>
      </w:r>
      <w:proofErr w:type="spellStart"/>
      <w:r w:rsidRPr="00FC3DAF">
        <w:t>snagu</w:t>
      </w:r>
      <w:proofErr w:type="spellEnd"/>
      <w:r w:rsidRPr="00FC3DAF">
        <w:t xml:space="preserve"> </w:t>
      </w:r>
      <w:proofErr w:type="spellStart"/>
      <w:r w:rsidRPr="00FC3DAF">
        <w:t>osmog</w:t>
      </w:r>
      <w:proofErr w:type="spellEnd"/>
      <w:r w:rsidRPr="00FC3DAF">
        <w:t xml:space="preserve"> dana od dana </w:t>
      </w:r>
      <w:proofErr w:type="spellStart"/>
      <w:r w:rsidRPr="00FC3DAF">
        <w:t>objavljivanja</w:t>
      </w:r>
      <w:proofErr w:type="spellEnd"/>
      <w:r w:rsidRPr="00FC3DAF">
        <w:t xml:space="preserve"> u "</w:t>
      </w:r>
      <w:proofErr w:type="spellStart"/>
      <w:r w:rsidRPr="00FC3DAF">
        <w:t>Službenom</w:t>
      </w:r>
      <w:proofErr w:type="spellEnd"/>
      <w:r w:rsidRPr="00FC3DAF">
        <w:t xml:space="preserve"> </w:t>
      </w:r>
      <w:proofErr w:type="spellStart"/>
      <w:r w:rsidRPr="00FC3DAF">
        <w:t>glasniku</w:t>
      </w:r>
      <w:proofErr w:type="spellEnd"/>
      <w:r w:rsidRPr="00FC3DAF">
        <w:t xml:space="preserve"> </w:t>
      </w:r>
      <w:proofErr w:type="spellStart"/>
      <w:r w:rsidRPr="00FC3DAF">
        <w:t>Republike</w:t>
      </w:r>
      <w:proofErr w:type="spellEnd"/>
      <w:r w:rsidRPr="00FC3DAF">
        <w:t xml:space="preserve"> </w:t>
      </w:r>
      <w:proofErr w:type="spellStart"/>
      <w:r w:rsidRPr="00FC3DAF">
        <w:t>Srbije</w:t>
      </w:r>
      <w:proofErr w:type="spellEnd"/>
      <w:r w:rsidRPr="00FC3DAF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982"/>
    <w:multiLevelType w:val="multilevel"/>
    <w:tmpl w:val="7FB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675E0"/>
    <w:multiLevelType w:val="multilevel"/>
    <w:tmpl w:val="E90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568"/>
    <w:multiLevelType w:val="multilevel"/>
    <w:tmpl w:val="BF34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A10D9"/>
    <w:multiLevelType w:val="multilevel"/>
    <w:tmpl w:val="226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11A12"/>
    <w:multiLevelType w:val="multilevel"/>
    <w:tmpl w:val="AD00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552296">
    <w:abstractNumId w:val="4"/>
  </w:num>
  <w:num w:numId="2" w16cid:durableId="459806235">
    <w:abstractNumId w:val="1"/>
  </w:num>
  <w:num w:numId="3" w16cid:durableId="242419361">
    <w:abstractNumId w:val="0"/>
  </w:num>
  <w:num w:numId="4" w16cid:durableId="194195974">
    <w:abstractNumId w:val="3"/>
  </w:num>
  <w:num w:numId="5" w16cid:durableId="2118481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AF"/>
    <w:rsid w:val="0060202F"/>
    <w:rsid w:val="00961C2E"/>
    <w:rsid w:val="00A67746"/>
    <w:rsid w:val="00BD479E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7119"/>
  <w15:chartTrackingRefBased/>
  <w15:docId w15:val="{1DC562CE-3E58-4452-93E6-F18DE970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3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3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C3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DA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C3D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DA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C3DAF"/>
    <w:rPr>
      <w:b/>
      <w:bCs/>
    </w:rPr>
  </w:style>
  <w:style w:type="character" w:customStyle="1" w:styleId="naslovpropisa1">
    <w:name w:val="naslovpropisa1"/>
    <w:basedOn w:val="DefaultParagraphFont"/>
    <w:rsid w:val="00FC3DAF"/>
  </w:style>
  <w:style w:type="character" w:customStyle="1" w:styleId="naslovpropisa1a">
    <w:name w:val="naslovpropisa1a"/>
    <w:basedOn w:val="DefaultParagraphFont"/>
    <w:rsid w:val="00FC3DAF"/>
  </w:style>
  <w:style w:type="paragraph" w:customStyle="1" w:styleId="normalprored">
    <w:name w:val="normalprored"/>
    <w:basedOn w:val="Normal"/>
    <w:rsid w:val="00F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F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F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F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F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C3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91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5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6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039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47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54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0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50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44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1964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803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162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709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14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23112</Words>
  <Characters>131741</Characters>
  <Application>Microsoft Office Word</Application>
  <DocSecurity>0</DocSecurity>
  <Lines>1097</Lines>
  <Paragraphs>309</Paragraphs>
  <ScaleCrop>false</ScaleCrop>
  <Company/>
  <LinksUpToDate>false</LinksUpToDate>
  <CharactersWithSpaces>154544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2024-08-25T22:45:00Z</dcterms:created>
  <dcterms:modified xsi:type="dcterms:W3CDTF">2024-08-26T08:31:00Z</dcterms:modified>
</cp:coreProperties>
</file>