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4564" w14:textId="7E3D6477" w:rsidR="00E60951" w:rsidRPr="00E60951" w:rsidRDefault="00E60951" w:rsidP="00E60951">
      <w:pPr>
        <w:jc w:val="center"/>
      </w:pPr>
      <w:r w:rsidRPr="00E60951">
        <w:rPr>
          <w:b/>
          <w:bCs/>
        </w:rPr>
        <w:t>ZAKON</w:t>
      </w:r>
      <w:r>
        <w:rPr>
          <w:b/>
          <w:bCs/>
        </w:rPr>
        <w:t xml:space="preserve"> </w:t>
      </w:r>
      <w:r w:rsidRPr="00E60951">
        <w:rPr>
          <w:b/>
          <w:bCs/>
        </w:rPr>
        <w:t>O SOCIJALNOJ I DJEČJOJ ZAŠTITI</w:t>
      </w:r>
    </w:p>
    <w:p w14:paraId="7629DCF9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 xml:space="preserve">("Sl. list CG", br. 27/2013, 1/2015, 42/2015, 47/2015, 56/2016, 66/2016, 1/2017, 31/2017 - </w:t>
      </w:r>
      <w:proofErr w:type="spellStart"/>
      <w:r w:rsidRPr="00E60951">
        <w:rPr>
          <w:i/>
          <w:iCs/>
        </w:rPr>
        <w:t>odluka</w:t>
      </w:r>
      <w:proofErr w:type="spellEnd"/>
      <w:r w:rsidRPr="00E60951">
        <w:rPr>
          <w:i/>
          <w:iCs/>
        </w:rPr>
        <w:t xml:space="preserve"> US, 42/2017 </w:t>
      </w:r>
      <w:proofErr w:type="spellStart"/>
      <w:r w:rsidRPr="00E60951">
        <w:rPr>
          <w:i/>
          <w:iCs/>
        </w:rPr>
        <w:t>i</w:t>
      </w:r>
      <w:proofErr w:type="spellEnd"/>
      <w:r w:rsidRPr="00E60951">
        <w:rPr>
          <w:i/>
          <w:iCs/>
        </w:rPr>
        <w:t xml:space="preserve"> 50/2017)</w:t>
      </w:r>
    </w:p>
    <w:p w14:paraId="4B07DA20" w14:textId="5334ED20" w:rsidR="00E60951" w:rsidRPr="00E60951" w:rsidRDefault="00E60951" w:rsidP="00E60951">
      <w:pPr>
        <w:jc w:val="center"/>
      </w:pPr>
    </w:p>
    <w:p w14:paraId="0747DBBD" w14:textId="77777777" w:rsidR="00E60951" w:rsidRPr="00E60951" w:rsidRDefault="00E60951" w:rsidP="00E60951">
      <w:pPr>
        <w:jc w:val="center"/>
      </w:pPr>
      <w:bookmarkStart w:id="0" w:name="str_1"/>
      <w:bookmarkEnd w:id="0"/>
      <w:r w:rsidRPr="00E60951">
        <w:t>I. OSNOVNE ODREDBE</w:t>
      </w:r>
    </w:p>
    <w:p w14:paraId="6AC59A87" w14:textId="77777777" w:rsidR="00E60951" w:rsidRPr="00E60951" w:rsidRDefault="00E60951" w:rsidP="00E60951">
      <w:pPr>
        <w:jc w:val="center"/>
        <w:rPr>
          <w:b/>
          <w:bCs/>
        </w:rPr>
      </w:pPr>
      <w:bookmarkStart w:id="1" w:name="str_2"/>
      <w:bookmarkEnd w:id="1"/>
      <w:proofErr w:type="spellStart"/>
      <w:r w:rsidRPr="00E60951">
        <w:rPr>
          <w:b/>
          <w:bCs/>
        </w:rPr>
        <w:t>Predmet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zakona</w:t>
      </w:r>
      <w:proofErr w:type="spellEnd"/>
    </w:p>
    <w:p w14:paraId="39C62813" w14:textId="77777777" w:rsidR="00E60951" w:rsidRPr="00E60951" w:rsidRDefault="00E60951" w:rsidP="00E60951">
      <w:pPr>
        <w:jc w:val="center"/>
        <w:rPr>
          <w:b/>
          <w:bCs/>
        </w:rPr>
      </w:pPr>
      <w:bookmarkStart w:id="2" w:name="clan_1"/>
      <w:bookmarkEnd w:id="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</w:t>
      </w:r>
    </w:p>
    <w:p w14:paraId="01FC44A3" w14:textId="77777777" w:rsidR="00E60951" w:rsidRPr="00E60951" w:rsidRDefault="00E60951" w:rsidP="00E60951">
      <w:pPr>
        <w:jc w:val="center"/>
      </w:pPr>
      <w:r w:rsidRPr="00E60951">
        <w:t xml:space="preserve">Prava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ostvaruju</w:t>
      </w:r>
      <w:proofErr w:type="spellEnd"/>
      <w:r w:rsidRPr="00E60951">
        <w:t xml:space="preserve"> se pod </w:t>
      </w:r>
      <w:proofErr w:type="spellStart"/>
      <w:r w:rsidRPr="00E60951">
        <w:t>uslovima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propisan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45E1CBA0" w14:textId="77777777" w:rsidR="00E60951" w:rsidRPr="00E60951" w:rsidRDefault="00E60951" w:rsidP="00E60951">
      <w:pPr>
        <w:jc w:val="center"/>
        <w:rPr>
          <w:b/>
          <w:bCs/>
        </w:rPr>
      </w:pPr>
      <w:bookmarkStart w:id="3" w:name="str_3"/>
      <w:bookmarkEnd w:id="3"/>
      <w:proofErr w:type="spellStart"/>
      <w:r w:rsidRPr="00E60951">
        <w:rPr>
          <w:b/>
          <w:bCs/>
        </w:rPr>
        <w:t>Djelatnost</w:t>
      </w:r>
      <w:proofErr w:type="spellEnd"/>
    </w:p>
    <w:p w14:paraId="024D8BA1" w14:textId="77777777" w:rsidR="00E60951" w:rsidRPr="00E60951" w:rsidRDefault="00E60951" w:rsidP="00E60951">
      <w:pPr>
        <w:jc w:val="center"/>
        <w:rPr>
          <w:b/>
          <w:bCs/>
        </w:rPr>
      </w:pPr>
      <w:bookmarkStart w:id="4" w:name="clan_2"/>
      <w:bookmarkEnd w:id="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2</w:t>
      </w:r>
    </w:p>
    <w:p w14:paraId="73F24314" w14:textId="77777777" w:rsidR="00E60951" w:rsidRPr="00E60951" w:rsidRDefault="00E60951" w:rsidP="00E60951">
      <w:pPr>
        <w:jc w:val="center"/>
      </w:pPr>
      <w:proofErr w:type="spellStart"/>
      <w:r w:rsidRPr="00E60951">
        <w:t>Socijalna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dječja</w:t>
      </w:r>
      <w:proofErr w:type="spellEnd"/>
      <w:r w:rsidRPr="00E60951">
        <w:t xml:space="preserve"> </w:t>
      </w:r>
      <w:proofErr w:type="spellStart"/>
      <w:r w:rsidRPr="00E60951">
        <w:t>zaštita</w:t>
      </w:r>
      <w:proofErr w:type="spellEnd"/>
      <w:r w:rsidRPr="00E60951">
        <w:t xml:space="preserve"> je </w:t>
      </w:r>
      <w:proofErr w:type="spellStart"/>
      <w:r w:rsidRPr="00E60951">
        <w:t>djelatnost</w:t>
      </w:r>
      <w:proofErr w:type="spellEnd"/>
      <w:r w:rsidRPr="00E60951">
        <w:t xml:space="preserve"> </w:t>
      </w:r>
      <w:proofErr w:type="spellStart"/>
      <w:r w:rsidRPr="00E60951">
        <w:t>kojom</w:t>
      </w:r>
      <w:proofErr w:type="spellEnd"/>
      <w:r w:rsidRPr="00E60951">
        <w:t xml:space="preserve"> se </w:t>
      </w:r>
      <w:proofErr w:type="spellStart"/>
      <w:r w:rsidRPr="00E60951">
        <w:t>obezbjeđuju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ostvaruju</w:t>
      </w:r>
      <w:proofErr w:type="spellEnd"/>
      <w:r w:rsidRPr="00E60951">
        <w:t xml:space="preserve"> </w:t>
      </w:r>
      <w:proofErr w:type="spellStart"/>
      <w:r w:rsidRPr="00E60951">
        <w:t>mjere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programi</w:t>
      </w:r>
      <w:proofErr w:type="spellEnd"/>
      <w:r w:rsidRPr="00E60951">
        <w:t xml:space="preserve"> </w:t>
      </w:r>
      <w:proofErr w:type="spellStart"/>
      <w:r w:rsidRPr="00E60951">
        <w:t>namijenjeni</w:t>
      </w:r>
      <w:proofErr w:type="spellEnd"/>
      <w:r w:rsidRPr="00E60951">
        <w:t xml:space="preserve"> </w:t>
      </w:r>
      <w:proofErr w:type="spellStart"/>
      <w:r w:rsidRPr="00E60951">
        <w:t>pojedincu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porodici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nepovoljnim</w:t>
      </w:r>
      <w:proofErr w:type="spellEnd"/>
      <w:r w:rsidRPr="00E60951">
        <w:t xml:space="preserve"> </w:t>
      </w:r>
      <w:proofErr w:type="spellStart"/>
      <w:r w:rsidRPr="00E60951">
        <w:t>ličnim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porodičnim</w:t>
      </w:r>
      <w:proofErr w:type="spellEnd"/>
      <w:r w:rsidRPr="00E60951">
        <w:t xml:space="preserve"> </w:t>
      </w:r>
      <w:proofErr w:type="spellStart"/>
      <w:r w:rsidRPr="00E60951">
        <w:t>okolnostima</w:t>
      </w:r>
      <w:proofErr w:type="spellEnd"/>
      <w:r w:rsidRPr="00E60951">
        <w:t xml:space="preserve">, koji </w:t>
      </w:r>
      <w:proofErr w:type="spellStart"/>
      <w:r w:rsidRPr="00E60951">
        <w:t>uključuju</w:t>
      </w:r>
      <w:proofErr w:type="spellEnd"/>
      <w:r w:rsidRPr="00E60951">
        <w:t xml:space="preserve"> </w:t>
      </w:r>
      <w:proofErr w:type="spellStart"/>
      <w:r w:rsidRPr="00E60951">
        <w:t>prevenciju</w:t>
      </w:r>
      <w:proofErr w:type="spellEnd"/>
      <w:r w:rsidRPr="00E60951">
        <w:t xml:space="preserve">, </w:t>
      </w:r>
      <w:proofErr w:type="spellStart"/>
      <w:r w:rsidRPr="00E60951">
        <w:t>pomoć</w:t>
      </w:r>
      <w:proofErr w:type="spellEnd"/>
      <w:r w:rsidRPr="00E60951">
        <w:t xml:space="preserve"> u </w:t>
      </w:r>
      <w:proofErr w:type="spellStart"/>
      <w:r w:rsidRPr="00E60951">
        <w:t>zadovoljavanju</w:t>
      </w:r>
      <w:proofErr w:type="spellEnd"/>
      <w:r w:rsidRPr="00E60951">
        <w:t xml:space="preserve"> </w:t>
      </w:r>
      <w:proofErr w:type="spellStart"/>
      <w:r w:rsidRPr="00E60951">
        <w:t>osnovnih</w:t>
      </w:r>
      <w:proofErr w:type="spellEnd"/>
      <w:r w:rsidRPr="00E60951">
        <w:t xml:space="preserve"> </w:t>
      </w:r>
      <w:proofErr w:type="spellStart"/>
      <w:r w:rsidRPr="00E60951">
        <w:t>životnih</w:t>
      </w:r>
      <w:proofErr w:type="spellEnd"/>
      <w:r w:rsidRPr="00E60951">
        <w:t xml:space="preserve"> </w:t>
      </w:r>
      <w:proofErr w:type="spellStart"/>
      <w:r w:rsidRPr="00E60951">
        <w:t>potreba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podršku</w:t>
      </w:r>
      <w:proofErr w:type="spellEnd"/>
      <w:r w:rsidRPr="00E60951">
        <w:t>.</w:t>
      </w:r>
    </w:p>
    <w:p w14:paraId="30043AD3" w14:textId="77777777" w:rsidR="00E60951" w:rsidRPr="00E60951" w:rsidRDefault="00E60951" w:rsidP="00E60951">
      <w:pPr>
        <w:jc w:val="center"/>
        <w:rPr>
          <w:b/>
          <w:bCs/>
        </w:rPr>
      </w:pPr>
      <w:bookmarkStart w:id="5" w:name="str_4"/>
      <w:bookmarkEnd w:id="5"/>
      <w:proofErr w:type="spellStart"/>
      <w:r w:rsidRPr="00E60951">
        <w:rPr>
          <w:b/>
          <w:bCs/>
        </w:rPr>
        <w:t>Ostvarivanje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interesa</w:t>
      </w:r>
      <w:proofErr w:type="spellEnd"/>
    </w:p>
    <w:p w14:paraId="2D517211" w14:textId="77777777" w:rsidR="00E60951" w:rsidRPr="00E60951" w:rsidRDefault="00E60951" w:rsidP="00E60951">
      <w:pPr>
        <w:jc w:val="center"/>
        <w:rPr>
          <w:b/>
          <w:bCs/>
        </w:rPr>
      </w:pPr>
      <w:bookmarkStart w:id="6" w:name="clan_3"/>
      <w:bookmarkEnd w:id="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</w:t>
      </w:r>
    </w:p>
    <w:p w14:paraId="2891BF9B" w14:textId="77777777" w:rsidR="00E60951" w:rsidRPr="00E60951" w:rsidRDefault="00E60951" w:rsidP="00E60951">
      <w:pPr>
        <w:jc w:val="center"/>
      </w:pPr>
      <w:proofErr w:type="spellStart"/>
      <w:r w:rsidRPr="00E60951">
        <w:t>Socijalna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dječja</w:t>
      </w:r>
      <w:proofErr w:type="spellEnd"/>
      <w:r w:rsidRPr="00E60951">
        <w:t xml:space="preserve"> </w:t>
      </w:r>
      <w:proofErr w:type="spellStart"/>
      <w:r w:rsidRPr="00E60951">
        <w:t>zaštita</w:t>
      </w:r>
      <w:proofErr w:type="spellEnd"/>
      <w:r w:rsidRPr="00E60951">
        <w:t xml:space="preserve"> je </w:t>
      </w:r>
      <w:proofErr w:type="spellStart"/>
      <w:r w:rsidRPr="00E60951">
        <w:t>djelatnost</w:t>
      </w:r>
      <w:proofErr w:type="spellEnd"/>
      <w:r w:rsidRPr="00E60951">
        <w:t xml:space="preserve"> od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interesa</w:t>
      </w:r>
      <w:proofErr w:type="spellEnd"/>
      <w:r w:rsidRPr="00E60951">
        <w:t>.</w:t>
      </w:r>
    </w:p>
    <w:p w14:paraId="7A707772" w14:textId="77777777" w:rsidR="00E60951" w:rsidRPr="00E60951" w:rsidRDefault="00E60951" w:rsidP="00E60951">
      <w:pPr>
        <w:jc w:val="center"/>
      </w:pP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interesa</w:t>
      </w:r>
      <w:proofErr w:type="spellEnd"/>
      <w:r w:rsidRPr="00E60951">
        <w:t xml:space="preserve"> u </w:t>
      </w:r>
      <w:proofErr w:type="spellStart"/>
      <w:r w:rsidRPr="00E60951">
        <w:t>socijalnoj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dječjoj</w:t>
      </w:r>
      <w:proofErr w:type="spellEnd"/>
      <w:r w:rsidRPr="00E60951">
        <w:t xml:space="preserve"> </w:t>
      </w:r>
      <w:proofErr w:type="spellStart"/>
      <w:r w:rsidRPr="00E60951">
        <w:t>zaštiti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</w:t>
      </w:r>
      <w:proofErr w:type="spellStart"/>
      <w:r w:rsidRPr="00E60951">
        <w:t>Crna</w:t>
      </w:r>
      <w:proofErr w:type="spellEnd"/>
      <w:r w:rsidRPr="00E60951">
        <w:t xml:space="preserve"> Gora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država</w:t>
      </w:r>
      <w:proofErr w:type="spellEnd"/>
      <w:r w:rsidRPr="00E60951">
        <w:t xml:space="preserve">)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lokalna</w:t>
      </w:r>
      <w:proofErr w:type="spellEnd"/>
      <w:r w:rsidRPr="00E60951">
        <w:t xml:space="preserve"> </w:t>
      </w:r>
      <w:proofErr w:type="spellStart"/>
      <w:r w:rsidRPr="00E60951">
        <w:t>samouprava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opština</w:t>
      </w:r>
      <w:proofErr w:type="spellEnd"/>
      <w:r w:rsidRPr="00E60951">
        <w:t xml:space="preserve">), pod </w:t>
      </w:r>
      <w:proofErr w:type="spellStart"/>
      <w:r w:rsidRPr="00E60951">
        <w:t>uslovima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propisan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47A33DF6" w14:textId="77777777" w:rsidR="00E60951" w:rsidRPr="00E60951" w:rsidRDefault="00E60951" w:rsidP="00E60951">
      <w:pPr>
        <w:jc w:val="center"/>
        <w:rPr>
          <w:b/>
          <w:bCs/>
        </w:rPr>
      </w:pPr>
      <w:bookmarkStart w:id="7" w:name="str_5"/>
      <w:bookmarkEnd w:id="7"/>
      <w:proofErr w:type="spellStart"/>
      <w:r w:rsidRPr="00E60951">
        <w:rPr>
          <w:b/>
          <w:bCs/>
        </w:rPr>
        <w:t>Cilj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</w:p>
    <w:p w14:paraId="5C8CCF6C" w14:textId="77777777" w:rsidR="00E60951" w:rsidRPr="00E60951" w:rsidRDefault="00E60951" w:rsidP="00E60951">
      <w:pPr>
        <w:jc w:val="center"/>
        <w:rPr>
          <w:b/>
          <w:bCs/>
        </w:rPr>
      </w:pPr>
      <w:bookmarkStart w:id="8" w:name="clan_4"/>
      <w:bookmarkEnd w:id="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</w:t>
      </w:r>
    </w:p>
    <w:p w14:paraId="20FE3FE6" w14:textId="77777777" w:rsidR="00E60951" w:rsidRPr="00E60951" w:rsidRDefault="00E60951" w:rsidP="00E60951">
      <w:pPr>
        <w:jc w:val="center"/>
      </w:pPr>
      <w:proofErr w:type="spellStart"/>
      <w:r w:rsidRPr="00E60951">
        <w:t>Socijalna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dječja</w:t>
      </w:r>
      <w:proofErr w:type="spellEnd"/>
      <w:r w:rsidRPr="00E60951">
        <w:t xml:space="preserve"> </w:t>
      </w:r>
      <w:proofErr w:type="spellStart"/>
      <w:r w:rsidRPr="00E60951">
        <w:t>zaštita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za </w:t>
      </w:r>
      <w:proofErr w:type="spellStart"/>
      <w:r w:rsidRPr="00E60951">
        <w:t>cilj</w:t>
      </w:r>
      <w:proofErr w:type="spellEnd"/>
      <w:r w:rsidRPr="00E60951">
        <w:t xml:space="preserve"> </w:t>
      </w:r>
      <w:proofErr w:type="spellStart"/>
      <w:r w:rsidRPr="00E60951">
        <w:t>unaprjeđenje</w:t>
      </w:r>
      <w:proofErr w:type="spellEnd"/>
      <w:r w:rsidRPr="00E60951">
        <w:t xml:space="preserve"> </w:t>
      </w:r>
      <w:proofErr w:type="spellStart"/>
      <w:r w:rsidRPr="00E60951">
        <w:t>kvaliteta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osnaživanje</w:t>
      </w:r>
      <w:proofErr w:type="spellEnd"/>
      <w:r w:rsidRPr="00E60951">
        <w:t xml:space="preserve"> za </w:t>
      </w:r>
      <w:proofErr w:type="spellStart"/>
      <w:r w:rsidRPr="00E60951">
        <w:t>samostalan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produktivan</w:t>
      </w:r>
      <w:proofErr w:type="spellEnd"/>
      <w:r w:rsidRPr="00E60951">
        <w:t xml:space="preserve"> </w:t>
      </w:r>
      <w:proofErr w:type="spellStart"/>
      <w:r w:rsidRPr="00E60951">
        <w:t>život</w:t>
      </w:r>
      <w:proofErr w:type="spellEnd"/>
      <w:r w:rsidRPr="00E60951">
        <w:t xml:space="preserve"> </w:t>
      </w:r>
      <w:proofErr w:type="spellStart"/>
      <w:r w:rsidRPr="00E60951">
        <w:t>pojedinca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>.</w:t>
      </w:r>
    </w:p>
    <w:p w14:paraId="54E60FFA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ostvarivanju</w:t>
      </w:r>
      <w:proofErr w:type="spellEnd"/>
      <w:r w:rsidRPr="00E60951">
        <w:t xml:space="preserve"> </w:t>
      </w:r>
      <w:proofErr w:type="spellStart"/>
      <w:r w:rsidRPr="00E60951">
        <w:t>ciljeva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posebno</w:t>
      </w:r>
      <w:proofErr w:type="spellEnd"/>
      <w:r w:rsidRPr="00E60951">
        <w:t xml:space="preserve"> se </w:t>
      </w:r>
      <w:proofErr w:type="spellStart"/>
      <w:r w:rsidRPr="00E60951">
        <w:t>štite</w:t>
      </w:r>
      <w:proofErr w:type="spellEnd"/>
      <w:r w:rsidRPr="00E60951">
        <w:t>:</w:t>
      </w:r>
    </w:p>
    <w:p w14:paraId="18FFD738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dijete</w:t>
      </w:r>
      <w:proofErr w:type="spellEnd"/>
      <w:r w:rsidRPr="00E60951">
        <w:t>:</w:t>
      </w:r>
    </w:p>
    <w:p w14:paraId="29F03A50" w14:textId="77777777" w:rsidR="00E60951" w:rsidRPr="00E60951" w:rsidRDefault="00E60951" w:rsidP="00E60951">
      <w:pPr>
        <w:jc w:val="center"/>
      </w:pPr>
      <w:r w:rsidRPr="00E60951">
        <w:t xml:space="preserve">-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proofErr w:type="gramStart"/>
      <w:r w:rsidRPr="00E60951">
        <w:t>staranja</w:t>
      </w:r>
      <w:proofErr w:type="spellEnd"/>
      <w:r w:rsidRPr="00E60951">
        <w:t>;</w:t>
      </w:r>
      <w:proofErr w:type="gramEnd"/>
    </w:p>
    <w:p w14:paraId="7FF9E706" w14:textId="77777777" w:rsidR="00E60951" w:rsidRPr="00E60951" w:rsidRDefault="00E60951" w:rsidP="00E60951">
      <w:pPr>
        <w:jc w:val="center"/>
      </w:pPr>
      <w:r w:rsidRPr="00E60951">
        <w:t xml:space="preserve">- </w:t>
      </w:r>
      <w:proofErr w:type="spellStart"/>
      <w:r w:rsidRPr="00E60951">
        <w:t>čiji</w:t>
      </w:r>
      <w:proofErr w:type="spellEnd"/>
      <w:r w:rsidRPr="00E60951">
        <w:t xml:space="preserve"> </w:t>
      </w:r>
      <w:proofErr w:type="spellStart"/>
      <w:r w:rsidRPr="00E60951">
        <w:t>roditelj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u </w:t>
      </w:r>
      <w:proofErr w:type="spellStart"/>
      <w:r w:rsidRPr="00E60951">
        <w:t>stanju</w:t>
      </w:r>
      <w:proofErr w:type="spellEnd"/>
      <w:r w:rsidRPr="00E60951">
        <w:t xml:space="preserve"> da se o </w:t>
      </w:r>
      <w:proofErr w:type="spellStart"/>
      <w:r w:rsidRPr="00E60951">
        <w:t>njemu</w:t>
      </w:r>
      <w:proofErr w:type="spellEnd"/>
      <w:r w:rsidRPr="00E60951">
        <w:t xml:space="preserve"> </w:t>
      </w:r>
      <w:proofErr w:type="spellStart"/>
      <w:proofErr w:type="gramStart"/>
      <w:r w:rsidRPr="00E60951">
        <w:t>stara</w:t>
      </w:r>
      <w:proofErr w:type="spellEnd"/>
      <w:r w:rsidRPr="00E60951">
        <w:t>;</w:t>
      </w:r>
      <w:proofErr w:type="gramEnd"/>
    </w:p>
    <w:p w14:paraId="3120DAD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sa </w:t>
      </w:r>
      <w:proofErr w:type="spellStart"/>
      <w:r w:rsidRPr="00E60951">
        <w:rPr>
          <w:lang w:val="fr-FR"/>
        </w:rPr>
        <w:t>smetnjama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teškoćama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razvoju</w:t>
      </w:r>
      <w:proofErr w:type="spellEnd"/>
      <w:r w:rsidRPr="00E60951">
        <w:rPr>
          <w:lang w:val="fr-FR"/>
        </w:rPr>
        <w:t>;</w:t>
      </w:r>
      <w:proofErr w:type="gramEnd"/>
    </w:p>
    <w:p w14:paraId="54779E0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sa </w:t>
      </w:r>
      <w:proofErr w:type="spellStart"/>
      <w:r w:rsidRPr="00E60951">
        <w:rPr>
          <w:lang w:val="fr-FR"/>
        </w:rPr>
        <w:t>problemima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ponašanju</w:t>
      </w:r>
      <w:proofErr w:type="spellEnd"/>
      <w:r w:rsidRPr="00E60951">
        <w:rPr>
          <w:lang w:val="fr-FR"/>
        </w:rPr>
        <w:t>;</w:t>
      </w:r>
      <w:proofErr w:type="gramEnd"/>
    </w:p>
    <w:p w14:paraId="0BF74AE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zloupotrebljava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alkohol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drogu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opojna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>;</w:t>
      </w:r>
      <w:proofErr w:type="gramEnd"/>
    </w:p>
    <w:p w14:paraId="2901C5F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zlostavljanja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zanemarivanja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nasilja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eksploatacije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opasnost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postati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>;</w:t>
      </w:r>
      <w:proofErr w:type="gramEnd"/>
    </w:p>
    <w:p w14:paraId="4413FE6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trgovine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ljudima</w:t>
      </w:r>
      <w:proofErr w:type="spellEnd"/>
      <w:r w:rsidRPr="00E60951">
        <w:rPr>
          <w:lang w:val="fr-FR"/>
        </w:rPr>
        <w:t>;</w:t>
      </w:r>
      <w:proofErr w:type="gramEnd"/>
    </w:p>
    <w:p w14:paraId="4E138A5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saglasni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načina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roditeljskog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>;</w:t>
      </w:r>
      <w:proofErr w:type="gramEnd"/>
    </w:p>
    <w:p w14:paraId="5EADF12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zatekne</w:t>
      </w:r>
      <w:proofErr w:type="spellEnd"/>
      <w:r w:rsidRPr="00E60951">
        <w:rPr>
          <w:lang w:val="fr-FR"/>
        </w:rPr>
        <w:t xml:space="preserve"> van </w:t>
      </w:r>
      <w:proofErr w:type="spellStart"/>
      <w:r w:rsidRPr="00E60951">
        <w:rPr>
          <w:lang w:val="fr-FR"/>
        </w:rPr>
        <w:t>mjesta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nadzora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usvojioca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staratelja</w:t>
      </w:r>
      <w:proofErr w:type="spellEnd"/>
      <w:r w:rsidRPr="00E60951">
        <w:rPr>
          <w:lang w:val="fr-FR"/>
        </w:rPr>
        <w:t>;</w:t>
      </w:r>
      <w:proofErr w:type="gramEnd"/>
    </w:p>
    <w:p w14:paraId="520A74E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trudnica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odgovarajućih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>;</w:t>
      </w:r>
      <w:proofErr w:type="gramEnd"/>
    </w:p>
    <w:p w14:paraId="7633EA8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samohrani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djetetom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odgovarajućih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>;</w:t>
      </w:r>
      <w:proofErr w:type="gramEnd"/>
    </w:p>
    <w:p w14:paraId="40B84B3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792ACD5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1a) </w:t>
      </w:r>
      <w:proofErr w:type="spellStart"/>
      <w:r w:rsidRPr="00E60951">
        <w:rPr>
          <w:lang w:val="fr-FR"/>
        </w:rPr>
        <w:t>mlado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lice:</w:t>
      </w:r>
      <w:proofErr w:type="gramEnd"/>
    </w:p>
    <w:p w14:paraId="7A14FB5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bilo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roditeljskog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staranja</w:t>
      </w:r>
      <w:proofErr w:type="spellEnd"/>
      <w:r w:rsidRPr="00E60951">
        <w:rPr>
          <w:lang w:val="fr-FR"/>
        </w:rPr>
        <w:t>;</w:t>
      </w:r>
      <w:proofErr w:type="gramEnd"/>
    </w:p>
    <w:p w14:paraId="11FC20C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10829E8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odraslo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staro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lice:</w:t>
      </w:r>
      <w:proofErr w:type="gramEnd"/>
    </w:p>
    <w:p w14:paraId="7E0977C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sa </w:t>
      </w:r>
      <w:proofErr w:type="spellStart"/>
      <w:proofErr w:type="gramStart"/>
      <w:r w:rsidRPr="00E60951">
        <w:rPr>
          <w:lang w:val="fr-FR"/>
        </w:rPr>
        <w:t>invaliditetom</w:t>
      </w:r>
      <w:proofErr w:type="spellEnd"/>
      <w:r w:rsidRPr="00E60951">
        <w:rPr>
          <w:lang w:val="fr-FR"/>
        </w:rPr>
        <w:t>;</w:t>
      </w:r>
      <w:proofErr w:type="gramEnd"/>
    </w:p>
    <w:p w14:paraId="4C446D4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zloupotrebljava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alkohol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drogu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opojna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>;</w:t>
      </w:r>
      <w:proofErr w:type="gramEnd"/>
    </w:p>
    <w:p w14:paraId="7821E76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zanemarivanja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zlostavljanja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eksploatacije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nasilja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opasnost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postati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>;</w:t>
      </w:r>
      <w:proofErr w:type="gramEnd"/>
    </w:p>
    <w:p w14:paraId="47B66E3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žrtva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trgovine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ljudima</w:t>
      </w:r>
      <w:proofErr w:type="spellEnd"/>
      <w:r w:rsidRPr="00E60951">
        <w:rPr>
          <w:lang w:val="fr-FR"/>
        </w:rPr>
        <w:t>;</w:t>
      </w:r>
      <w:proofErr w:type="gramEnd"/>
    </w:p>
    <w:p w14:paraId="3CAF4F7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proofErr w:type="gramStart"/>
      <w:r w:rsidRPr="00E60951">
        <w:rPr>
          <w:lang w:val="fr-FR"/>
        </w:rPr>
        <w:t>beskućnik</w:t>
      </w:r>
      <w:proofErr w:type="spellEnd"/>
      <w:r w:rsidRPr="00E60951">
        <w:rPr>
          <w:lang w:val="fr-FR"/>
        </w:rPr>
        <w:t>;</w:t>
      </w:r>
      <w:proofErr w:type="gramEnd"/>
    </w:p>
    <w:p w14:paraId="2C8811A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trudnica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odgovarajućih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>;</w:t>
      </w:r>
      <w:proofErr w:type="gramEnd"/>
    </w:p>
    <w:p w14:paraId="7B1AC8F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samohrani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djetetom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odgovarajućih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>;</w:t>
      </w:r>
      <w:proofErr w:type="gramEnd"/>
    </w:p>
    <w:p w14:paraId="4D9D025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1B6F0C6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E60951">
        <w:rPr>
          <w:b/>
          <w:bCs/>
          <w:lang w:val="fr-FR"/>
        </w:rPr>
        <w:t>Lica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ostvaruju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0E3AEA7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5</w:t>
      </w:r>
    </w:p>
    <w:p w14:paraId="0541891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crnogorski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državljanin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prebivalištem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teritoriji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>.</w:t>
      </w:r>
    </w:p>
    <w:p w14:paraId="3E33D64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međunarodnim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stranac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odobrenim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privremenim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stalnim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boravkom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državi</w:t>
      </w:r>
      <w:proofErr w:type="spellEnd"/>
      <w:r w:rsidRPr="00E60951">
        <w:rPr>
          <w:lang w:val="fr-FR"/>
        </w:rPr>
        <w:t>.</w:t>
      </w:r>
    </w:p>
    <w:p w14:paraId="65AFFC6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međunarodnim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azilant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stranac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supsidijarnom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zaštitom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2B7274A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,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obuhvaćeno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smislu</w:t>
      </w:r>
      <w:proofErr w:type="spellEnd"/>
      <w:r w:rsidRPr="00E60951">
        <w:rPr>
          <w:lang w:val="fr-FR"/>
        </w:rPr>
        <w:t xml:space="preserve"> st. 1, 2 i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jednokratnu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novčanu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uslugu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privremenog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smještaja</w:t>
      </w:r>
      <w:proofErr w:type="spellEnd"/>
      <w:r w:rsidRPr="00E60951">
        <w:rPr>
          <w:lang w:val="fr-FR"/>
        </w:rPr>
        <w:t>.</w:t>
      </w:r>
    </w:p>
    <w:p w14:paraId="60F2DD5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E60951">
        <w:rPr>
          <w:b/>
          <w:bCs/>
          <w:lang w:val="fr-FR"/>
        </w:rPr>
        <w:lastRenderedPageBreak/>
        <w:t>Odgovornost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zadovoljenje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životnih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potreba</w:t>
      </w:r>
      <w:proofErr w:type="spellEnd"/>
    </w:p>
    <w:p w14:paraId="60228AA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6</w:t>
      </w:r>
    </w:p>
    <w:p w14:paraId="282D208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Svako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radom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prihodima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imovinom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stvori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zadovoljavanje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sprječavanje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isključenosti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posebno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djece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se </w:t>
      </w:r>
      <w:proofErr w:type="spellStart"/>
      <w:r w:rsidRPr="00E60951">
        <w:rPr>
          <w:lang w:val="fr-FR"/>
        </w:rPr>
        <w:t>sami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sebi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brinu</w:t>
      </w:r>
      <w:proofErr w:type="spellEnd"/>
      <w:r w:rsidRPr="00E60951">
        <w:rPr>
          <w:lang w:val="fr-FR"/>
        </w:rPr>
        <w:t>.</w:t>
      </w:r>
    </w:p>
    <w:p w14:paraId="66458CF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E60951">
        <w:rPr>
          <w:b/>
          <w:bCs/>
          <w:lang w:val="fr-FR"/>
        </w:rPr>
        <w:t>Principi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153CF8B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</w:t>
      </w:r>
    </w:p>
    <w:p w14:paraId="5F1DF49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Socijalna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zasniva</w:t>
      </w:r>
      <w:proofErr w:type="spellEnd"/>
      <w:r w:rsidRPr="00E60951">
        <w:rPr>
          <w:lang w:val="fr-FR"/>
        </w:rPr>
        <w:t xml:space="preserve"> na </w:t>
      </w:r>
      <w:proofErr w:type="spellStart"/>
      <w:proofErr w:type="gramStart"/>
      <w:r w:rsidRPr="00E60951">
        <w:rPr>
          <w:lang w:val="fr-FR"/>
        </w:rPr>
        <w:t>principima</w:t>
      </w:r>
      <w:proofErr w:type="spellEnd"/>
      <w:r w:rsidRPr="00E60951">
        <w:rPr>
          <w:lang w:val="fr-FR"/>
        </w:rPr>
        <w:t>:</w:t>
      </w:r>
      <w:proofErr w:type="gramEnd"/>
    </w:p>
    <w:p w14:paraId="1B3D57F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1)</w:t>
      </w:r>
      <w:r w:rsidRPr="00E60951">
        <w:rPr>
          <w:b/>
          <w:bCs/>
          <w:lang w:val="fr-FR"/>
        </w:rPr>
        <w:t> </w:t>
      </w:r>
      <w:proofErr w:type="spellStart"/>
      <w:r w:rsidRPr="00E60951">
        <w:rPr>
          <w:b/>
          <w:bCs/>
          <w:lang w:val="fr-FR"/>
        </w:rPr>
        <w:t>uvažavanja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integriteta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dostojanstva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  <w:r w:rsidRPr="00E60951">
        <w:rPr>
          <w:lang w:val="fr-FR"/>
        </w:rPr>
        <w:t> 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zasniva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pravdi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odgovornosti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solidarnosti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pruža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poštovanje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fizičkog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psihičkog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integriteta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bezbjednosti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uvažavanje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moralnih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kulturnih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religijskih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ubjeđenja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zajemčenim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ljudskim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pravima</w:t>
      </w:r>
      <w:proofErr w:type="spellEnd"/>
      <w:r w:rsidRPr="00E60951">
        <w:rPr>
          <w:lang w:val="fr-FR"/>
        </w:rPr>
        <w:t xml:space="preserve"> i </w:t>
      </w:r>
      <w:proofErr w:type="spellStart"/>
      <w:proofErr w:type="gramStart"/>
      <w:r w:rsidRPr="00E60951">
        <w:rPr>
          <w:lang w:val="fr-FR"/>
        </w:rPr>
        <w:t>slobodama</w:t>
      </w:r>
      <w:proofErr w:type="spellEnd"/>
      <w:r w:rsidRPr="00E60951">
        <w:rPr>
          <w:lang w:val="fr-FR"/>
        </w:rPr>
        <w:t>;</w:t>
      </w:r>
      <w:proofErr w:type="gramEnd"/>
    </w:p>
    <w:p w14:paraId="1B63818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2)</w:t>
      </w:r>
      <w:r w:rsidRPr="00E60951">
        <w:rPr>
          <w:b/>
          <w:bCs/>
          <w:lang w:val="fr-FR"/>
        </w:rPr>
        <w:t> </w:t>
      </w:r>
      <w:proofErr w:type="spellStart"/>
      <w:r w:rsidRPr="00E60951">
        <w:rPr>
          <w:b/>
          <w:bCs/>
          <w:lang w:val="fr-FR"/>
        </w:rPr>
        <w:t>zabrane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diskriminacije</w:t>
      </w:r>
      <w:proofErr w:type="spellEnd"/>
      <w:r w:rsidRPr="00E60951">
        <w:rPr>
          <w:lang w:val="fr-FR"/>
        </w:rPr>
        <w:t> 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rase, </w:t>
      </w:r>
      <w:proofErr w:type="spellStart"/>
      <w:r w:rsidRPr="00E60951">
        <w:rPr>
          <w:lang w:val="fr-FR"/>
        </w:rPr>
        <w:t>pola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starosti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nacionalne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pripadnosti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porijekla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seksualne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orijentacije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vjeroispovijesti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političkog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sindikalnog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opredjeljenja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imovnog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kulture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jezika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invaliditeta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prirode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isključenosti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pripadnosti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određenoj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društvenoj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grupi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svojstva</w:t>
      </w:r>
      <w:proofErr w:type="spellEnd"/>
      <w:r w:rsidRPr="00E60951">
        <w:rPr>
          <w:lang w:val="fr-FR"/>
        </w:rPr>
        <w:t>;</w:t>
      </w:r>
      <w:proofErr w:type="gramEnd"/>
    </w:p>
    <w:p w14:paraId="536D151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3)</w:t>
      </w:r>
      <w:r w:rsidRPr="00E60951">
        <w:rPr>
          <w:b/>
          <w:bCs/>
          <w:lang w:val="fr-FR"/>
        </w:rPr>
        <w:t> </w:t>
      </w:r>
      <w:proofErr w:type="spellStart"/>
      <w:r w:rsidRPr="00E60951">
        <w:rPr>
          <w:b/>
          <w:bCs/>
          <w:lang w:val="fr-FR"/>
        </w:rPr>
        <w:t>informisanja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  <w:r w:rsidRPr="00E60951">
        <w:rPr>
          <w:b/>
          <w:bCs/>
          <w:lang w:val="fr-FR"/>
        </w:rPr>
        <w:t> </w:t>
      </w: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svim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značajni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o tome </w:t>
      </w:r>
      <w:proofErr w:type="spellStart"/>
      <w:r w:rsidRPr="00E60951">
        <w:rPr>
          <w:lang w:val="fr-FR"/>
        </w:rPr>
        <w:t>kako</w:t>
      </w:r>
      <w:proofErr w:type="spellEnd"/>
      <w:r w:rsidRPr="00E60951">
        <w:rPr>
          <w:lang w:val="fr-FR"/>
        </w:rPr>
        <w:t xml:space="preserve"> te </w:t>
      </w:r>
      <w:proofErr w:type="spellStart"/>
      <w:r w:rsidRPr="00E60951">
        <w:rPr>
          <w:lang w:val="fr-FR"/>
        </w:rPr>
        <w:t>potrebe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biti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zadovoljene</w:t>
      </w:r>
      <w:proofErr w:type="spellEnd"/>
      <w:r w:rsidRPr="00E60951">
        <w:rPr>
          <w:lang w:val="fr-FR"/>
        </w:rPr>
        <w:t>;</w:t>
      </w:r>
      <w:proofErr w:type="gramEnd"/>
    </w:p>
    <w:p w14:paraId="1ACF3FF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4)</w:t>
      </w:r>
      <w:r w:rsidRPr="00E60951">
        <w:rPr>
          <w:b/>
          <w:bCs/>
          <w:lang w:val="fr-FR"/>
        </w:rPr>
        <w:t> </w:t>
      </w:r>
      <w:proofErr w:type="spellStart"/>
      <w:r w:rsidRPr="00E60951">
        <w:rPr>
          <w:b/>
          <w:bCs/>
          <w:lang w:val="fr-FR"/>
        </w:rPr>
        <w:t>individualnog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pristupa</w:t>
      </w:r>
      <w:proofErr w:type="spellEnd"/>
      <w:r w:rsidRPr="00E60951">
        <w:rPr>
          <w:b/>
          <w:bCs/>
          <w:lang w:val="fr-FR"/>
        </w:rPr>
        <w:t> </w:t>
      </w: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pružanju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;</w:t>
      </w:r>
      <w:proofErr w:type="gramEnd"/>
    </w:p>
    <w:p w14:paraId="1BD6B9E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5) </w:t>
      </w:r>
      <w:proofErr w:type="spellStart"/>
      <w:r w:rsidRPr="00E60951">
        <w:rPr>
          <w:b/>
          <w:bCs/>
          <w:lang w:val="fr-FR"/>
        </w:rPr>
        <w:t>aktivnog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učestvovanja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kreiranju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izboru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korišćenju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  <w:r w:rsidRPr="00E60951">
        <w:rPr>
          <w:b/>
          <w:bCs/>
          <w:lang w:val="fr-FR"/>
        </w:rPr>
        <w:t> 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zasniva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učestvovanju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procjeni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odlučivanju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korišćenju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potrebnih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;</w:t>
      </w:r>
      <w:proofErr w:type="gramEnd"/>
    </w:p>
    <w:p w14:paraId="17A7C45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6) </w:t>
      </w:r>
      <w:proofErr w:type="spellStart"/>
      <w:r w:rsidRPr="00E60951">
        <w:rPr>
          <w:b/>
          <w:bCs/>
          <w:lang w:val="fr-FR"/>
        </w:rPr>
        <w:t>uvažavanja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najboljeg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interesa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  <w:r w:rsidRPr="00E60951">
        <w:rPr>
          <w:lang w:val="fr-FR"/>
        </w:rPr>
        <w:t xml:space="preserve"> u </w:t>
      </w:r>
      <w:proofErr w:type="spellStart"/>
      <w:r w:rsidRPr="00E60951">
        <w:rPr>
          <w:lang w:val="fr-FR"/>
        </w:rPr>
        <w:t>ostvarivanju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;</w:t>
      </w:r>
      <w:proofErr w:type="gramEnd"/>
    </w:p>
    <w:p w14:paraId="1A231DA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7) </w:t>
      </w:r>
      <w:proofErr w:type="spellStart"/>
      <w:r w:rsidRPr="00E60951">
        <w:rPr>
          <w:b/>
          <w:bCs/>
          <w:lang w:val="fr-FR"/>
        </w:rPr>
        <w:t>prevencije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institucionalizacije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dostupnosti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usluga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najmanje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restriktivnom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okruženju</w:t>
      </w:r>
      <w:proofErr w:type="spellEnd"/>
      <w:r w:rsidRPr="00E60951">
        <w:rPr>
          <w:lang w:val="fr-FR"/>
        </w:rPr>
        <w:t> </w:t>
      </w:r>
      <w:proofErr w:type="spellStart"/>
      <w:r w:rsidRPr="00E60951">
        <w:rPr>
          <w:lang w:val="fr-FR"/>
        </w:rPr>
        <w:t>uvijek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to </w:t>
      </w:r>
      <w:proofErr w:type="spellStart"/>
      <w:r w:rsidRPr="00E60951">
        <w:rPr>
          <w:lang w:val="fr-FR"/>
        </w:rPr>
        <w:t>postoje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njihovim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domovima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lokalnoj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kroz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vaninstitucionalne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osiguravaju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različiti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sa </w:t>
      </w:r>
      <w:proofErr w:type="spellStart"/>
      <w:r w:rsidRPr="00E60951">
        <w:rPr>
          <w:lang w:val="fr-FR"/>
        </w:rPr>
        <w:t>ciljem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poboljšanja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kvaliteta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uključenosti</w:t>
      </w:r>
      <w:proofErr w:type="spellEnd"/>
      <w:r w:rsidRPr="00E60951">
        <w:rPr>
          <w:lang w:val="fr-FR"/>
        </w:rPr>
        <w:t>;</w:t>
      </w:r>
      <w:proofErr w:type="gramEnd"/>
    </w:p>
    <w:p w14:paraId="5034B14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8) </w:t>
      </w:r>
      <w:proofErr w:type="spellStart"/>
      <w:r w:rsidRPr="00E60951">
        <w:rPr>
          <w:b/>
          <w:bCs/>
          <w:lang w:val="fr-FR"/>
        </w:rPr>
        <w:t>pluralizma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pružalaca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usluga</w:t>
      </w:r>
      <w:proofErr w:type="spellEnd"/>
      <w:r w:rsidRPr="00E60951">
        <w:rPr>
          <w:lang w:val="fr-FR"/>
        </w:rPr>
        <w:t> 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organizacije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civilnog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društva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fizička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uslovima</w:t>
      </w:r>
      <w:proofErr w:type="spellEnd"/>
      <w:r w:rsidRPr="00E60951">
        <w:rPr>
          <w:lang w:val="fr-FR"/>
        </w:rPr>
        <w:t xml:space="preserve"> i na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10810FE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9) </w:t>
      </w:r>
      <w:proofErr w:type="spellStart"/>
      <w:r w:rsidRPr="00E60951">
        <w:rPr>
          <w:b/>
          <w:bCs/>
          <w:lang w:val="fr-FR"/>
        </w:rPr>
        <w:t>partnerstva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udruživanja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različitih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nosilaca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programa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posebno</w:t>
      </w:r>
      <w:proofErr w:type="spellEnd"/>
      <w:r w:rsidRPr="00E60951">
        <w:rPr>
          <w:b/>
          <w:bCs/>
          <w:lang w:val="fr-FR"/>
        </w:rPr>
        <w:t xml:space="preserve"> na </w:t>
      </w:r>
      <w:proofErr w:type="spellStart"/>
      <w:r w:rsidRPr="00E60951">
        <w:rPr>
          <w:b/>
          <w:bCs/>
          <w:lang w:val="fr-FR"/>
        </w:rPr>
        <w:t>lokalnom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nivou</w:t>
      </w:r>
      <w:proofErr w:type="spellEnd"/>
      <w:r w:rsidRPr="00E60951">
        <w:rPr>
          <w:lang w:val="fr-FR"/>
        </w:rPr>
        <w:t xml:space="preserve"> u </w:t>
      </w:r>
      <w:proofErr w:type="spellStart"/>
      <w:r w:rsidRPr="00E60951">
        <w:rPr>
          <w:lang w:val="fr-FR"/>
        </w:rPr>
        <w:t>cilju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dostupnosti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restriktivnom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okruženju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prevencije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institucionalizacije</w:t>
      </w:r>
      <w:proofErr w:type="spellEnd"/>
      <w:r w:rsidRPr="00E60951">
        <w:rPr>
          <w:lang w:val="fr-FR"/>
        </w:rPr>
        <w:t>;</w:t>
      </w:r>
      <w:proofErr w:type="gramEnd"/>
    </w:p>
    <w:p w14:paraId="424C3CC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10) </w:t>
      </w:r>
      <w:proofErr w:type="spellStart"/>
      <w:r w:rsidRPr="00E60951">
        <w:rPr>
          <w:b/>
          <w:bCs/>
          <w:lang w:val="fr-FR"/>
        </w:rPr>
        <w:t>transparentnosti</w:t>
      </w:r>
      <w:proofErr w:type="spellEnd"/>
      <w:r w:rsidRPr="00E60951">
        <w:rPr>
          <w:lang w:val="fr-FR"/>
        </w:rPr>
        <w:t xml:space="preserve"> 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informisanja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javnosti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sredstvima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informisanja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na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načine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1C5788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E60951">
        <w:rPr>
          <w:b/>
          <w:bCs/>
          <w:lang w:val="fr-FR"/>
        </w:rPr>
        <w:t>Zabranjena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postupanja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zaposlenih</w:t>
      </w:r>
      <w:proofErr w:type="spellEnd"/>
    </w:p>
    <w:p w14:paraId="0FAE077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E60951">
        <w:rPr>
          <w:b/>
          <w:bCs/>
          <w:lang w:val="fr-FR"/>
        </w:rPr>
        <w:lastRenderedPageBreak/>
        <w:t>Član</w:t>
      </w:r>
      <w:proofErr w:type="spellEnd"/>
      <w:r w:rsidRPr="00E60951">
        <w:rPr>
          <w:b/>
          <w:bCs/>
          <w:lang w:val="fr-FR"/>
        </w:rPr>
        <w:t xml:space="preserve"> 8</w:t>
      </w:r>
    </w:p>
    <w:p w14:paraId="22616F6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zaposlenom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zabranjen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svaki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nasilja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djetetom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odraslim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starim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fizičko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emocionalno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seksualno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zlostavljanje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iskorištavanje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zloupotreba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povjerenja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ovlašćenja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uživa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odnosu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zanemarivanje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narušavaju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zdravlje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dostojanstvo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razvoj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.</w:t>
      </w:r>
    </w:p>
    <w:p w14:paraId="0EFC512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E60951">
        <w:rPr>
          <w:b/>
          <w:bCs/>
          <w:lang w:val="fr-FR"/>
        </w:rPr>
        <w:t>Pravo</w:t>
      </w:r>
      <w:proofErr w:type="spellEnd"/>
      <w:r w:rsidRPr="00E60951">
        <w:rPr>
          <w:b/>
          <w:bCs/>
          <w:lang w:val="fr-FR"/>
        </w:rPr>
        <w:t xml:space="preserve"> na </w:t>
      </w:r>
      <w:proofErr w:type="spellStart"/>
      <w:r w:rsidRPr="00E60951">
        <w:rPr>
          <w:b/>
          <w:bCs/>
          <w:lang w:val="fr-FR"/>
        </w:rPr>
        <w:t>zaštitu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ličnih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podataka</w:t>
      </w:r>
      <w:proofErr w:type="spellEnd"/>
    </w:p>
    <w:p w14:paraId="00C1697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9</w:t>
      </w:r>
    </w:p>
    <w:p w14:paraId="16F77AC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dokumentacije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obrađuje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izvještaja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evidencije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uključujući</w:t>
      </w:r>
      <w:proofErr w:type="spellEnd"/>
      <w:r w:rsidRPr="00E60951">
        <w:rPr>
          <w:lang w:val="fr-FR"/>
        </w:rPr>
        <w:t xml:space="preserve"> i one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tiču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ponašanja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porodičnih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korišćenja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2F2D225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primjenjuju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propisi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ličnosti</w:t>
      </w:r>
      <w:proofErr w:type="spellEnd"/>
      <w:r w:rsidRPr="00E60951">
        <w:rPr>
          <w:lang w:val="fr-FR"/>
        </w:rPr>
        <w:t>.</w:t>
      </w:r>
    </w:p>
    <w:p w14:paraId="718C56D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E60951">
        <w:rPr>
          <w:b/>
          <w:bCs/>
          <w:lang w:val="fr-FR"/>
        </w:rPr>
        <w:t>Pravo</w:t>
      </w:r>
      <w:proofErr w:type="spellEnd"/>
      <w:r w:rsidRPr="00E60951">
        <w:rPr>
          <w:b/>
          <w:bCs/>
          <w:lang w:val="fr-FR"/>
        </w:rPr>
        <w:t xml:space="preserve"> na </w:t>
      </w:r>
      <w:proofErr w:type="spellStart"/>
      <w:r w:rsidRPr="00E60951">
        <w:rPr>
          <w:b/>
          <w:bCs/>
          <w:lang w:val="fr-FR"/>
        </w:rPr>
        <w:t>podnošenje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pritužbe</w:t>
      </w:r>
      <w:proofErr w:type="spellEnd"/>
    </w:p>
    <w:p w14:paraId="2FEC3A6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10</w:t>
      </w:r>
    </w:p>
    <w:p w14:paraId="14895DC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zadovoljan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pruženom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postupkom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ponašanjem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podnijeti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pritužbu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staranja</w:t>
      </w:r>
      <w:proofErr w:type="spellEnd"/>
      <w:r w:rsidRPr="00E60951">
        <w:rPr>
          <w:lang w:val="fr-FR"/>
        </w:rPr>
        <w:t xml:space="preserve"> (u </w:t>
      </w:r>
      <w:proofErr w:type="spellStart"/>
      <w:r w:rsidRPr="00E60951">
        <w:rPr>
          <w:lang w:val="fr-FR"/>
        </w:rPr>
        <w:t>daljem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tekstu</w:t>
      </w:r>
      <w:proofErr w:type="spellEnd"/>
      <w:r w:rsidRPr="00E60951">
        <w:rPr>
          <w:lang w:val="fr-FR"/>
        </w:rPr>
        <w:t>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).</w:t>
      </w:r>
    </w:p>
    <w:p w14:paraId="74E0804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E60951">
        <w:rPr>
          <w:b/>
          <w:bCs/>
          <w:lang w:val="fr-FR"/>
        </w:rPr>
        <w:t>Prava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63A4FDF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</w:t>
      </w:r>
    </w:p>
    <w:p w14:paraId="4BB03AD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</w:p>
    <w:p w14:paraId="42CED7F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osnovna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>;</w:t>
      </w:r>
      <w:proofErr w:type="gramEnd"/>
    </w:p>
    <w:p w14:paraId="144135D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24BA672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E60951">
        <w:rPr>
          <w:b/>
          <w:bCs/>
          <w:lang w:val="fr-FR"/>
        </w:rPr>
        <w:t>Postupak</w:t>
      </w:r>
      <w:proofErr w:type="spellEnd"/>
    </w:p>
    <w:p w14:paraId="1E13D69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</w:t>
      </w:r>
    </w:p>
    <w:p w14:paraId="7A1BA0F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i/>
          <w:iCs/>
          <w:lang w:val="fr-FR"/>
        </w:rPr>
        <w:t>(</w:t>
      </w:r>
      <w:proofErr w:type="spellStart"/>
      <w:proofErr w:type="gramStart"/>
      <w:r w:rsidRPr="00E60951">
        <w:rPr>
          <w:i/>
          <w:iCs/>
          <w:lang w:val="fr-FR"/>
        </w:rPr>
        <w:t>brisano</w:t>
      </w:r>
      <w:proofErr w:type="spellEnd"/>
      <w:proofErr w:type="gramEnd"/>
      <w:r w:rsidRPr="00E60951">
        <w:rPr>
          <w:i/>
          <w:iCs/>
          <w:lang w:val="fr-FR"/>
        </w:rPr>
        <w:t>)</w:t>
      </w:r>
    </w:p>
    <w:p w14:paraId="10FAFC3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07AADE1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</w:t>
      </w:r>
    </w:p>
    <w:p w14:paraId="4117DC5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Djelatnost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(u </w:t>
      </w:r>
      <w:proofErr w:type="spellStart"/>
      <w:r w:rsidRPr="00E60951">
        <w:rPr>
          <w:lang w:val="fr-FR"/>
        </w:rPr>
        <w:t>daljem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tekstu</w:t>
      </w:r>
      <w:proofErr w:type="spellEnd"/>
      <w:r w:rsidRPr="00E60951">
        <w:rPr>
          <w:lang w:val="fr-FR"/>
        </w:rPr>
        <w:t>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),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4B6D05B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osnovati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privatna</w:t>
      </w:r>
      <w:proofErr w:type="spellEnd"/>
      <w:r w:rsidRPr="00E60951">
        <w:rPr>
          <w:lang w:val="fr-FR"/>
        </w:rPr>
        <w:t>.</w:t>
      </w:r>
    </w:p>
    <w:p w14:paraId="30803C7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Određene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organizovanja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429C103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E60951">
        <w:rPr>
          <w:b/>
          <w:bCs/>
          <w:lang w:val="fr-FR"/>
        </w:rPr>
        <w:t>Sredstva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78272BA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E60951">
        <w:rPr>
          <w:b/>
          <w:bCs/>
          <w:lang w:val="fr-FR"/>
        </w:rPr>
        <w:lastRenderedPageBreak/>
        <w:t>Član</w:t>
      </w:r>
      <w:proofErr w:type="spellEnd"/>
      <w:r w:rsidRPr="00E60951">
        <w:rPr>
          <w:b/>
          <w:bCs/>
          <w:lang w:val="fr-FR"/>
        </w:rPr>
        <w:t xml:space="preserve"> 14</w:t>
      </w:r>
    </w:p>
    <w:p w14:paraId="11C19FE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4C20F1E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E60951">
        <w:rPr>
          <w:b/>
          <w:bCs/>
          <w:lang w:val="fr-FR"/>
        </w:rPr>
        <w:t>Vođenje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evidencije</w:t>
      </w:r>
      <w:proofErr w:type="spellEnd"/>
    </w:p>
    <w:p w14:paraId="26EC3A1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" w:name="clan_15"/>
      <w:bookmarkEnd w:id="3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</w:t>
      </w:r>
    </w:p>
    <w:p w14:paraId="4F7CD5F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korisnicima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pravima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pružaocima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vodi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evidencija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329A0F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E60951">
        <w:rPr>
          <w:b/>
          <w:bCs/>
          <w:lang w:val="fr-FR"/>
        </w:rPr>
        <w:t>Korišćenje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6F106EE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16</w:t>
      </w:r>
    </w:p>
    <w:p w14:paraId="647B91F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lična</w:t>
      </w:r>
      <w:proofErr w:type="spellEnd"/>
      <w:r w:rsidRPr="00E60951">
        <w:rPr>
          <w:lang w:val="fr-FR"/>
        </w:rPr>
        <w:t xml:space="preserve"> i ne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prenositi</w:t>
      </w:r>
      <w:proofErr w:type="spellEnd"/>
      <w:r w:rsidRPr="00E60951">
        <w:rPr>
          <w:lang w:val="fr-FR"/>
        </w:rPr>
        <w:t>.</w:t>
      </w:r>
    </w:p>
    <w:p w14:paraId="739AF5C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ostvaruju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predmet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prinudnog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izvršenja</w:t>
      </w:r>
      <w:proofErr w:type="spellEnd"/>
      <w:r w:rsidRPr="00E60951">
        <w:rPr>
          <w:lang w:val="fr-FR"/>
        </w:rPr>
        <w:t>.</w:t>
      </w:r>
    </w:p>
    <w:p w14:paraId="1AD3158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" w:name="str_18"/>
      <w:bookmarkEnd w:id="33"/>
      <w:proofErr w:type="spellStart"/>
      <w:r w:rsidRPr="00E60951">
        <w:rPr>
          <w:b/>
          <w:bCs/>
          <w:lang w:val="fr-FR"/>
        </w:rPr>
        <w:t>Strateška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dokumenta</w:t>
      </w:r>
      <w:proofErr w:type="spellEnd"/>
    </w:p>
    <w:p w14:paraId="2EEEA8A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</w:t>
      </w:r>
    </w:p>
    <w:p w14:paraId="14C8CDC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Socijalna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ostvaruje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strateškim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dokumentima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utvrđuju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dugoročni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ciljevi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prioriteti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razvoja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768A631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Strateška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dokumenta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mjere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programi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potrebno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realizovati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cilju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unaprijeđenja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360769F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Strateška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dokumenta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Vlada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Crne</w:t>
      </w:r>
      <w:proofErr w:type="spellEnd"/>
      <w:r w:rsidRPr="00E60951">
        <w:rPr>
          <w:lang w:val="fr-FR"/>
        </w:rPr>
        <w:t xml:space="preserve"> Gore (u </w:t>
      </w:r>
      <w:proofErr w:type="spellStart"/>
      <w:r w:rsidRPr="00E60951">
        <w:rPr>
          <w:lang w:val="fr-FR"/>
        </w:rPr>
        <w:t>daljem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tekstu</w:t>
      </w:r>
      <w:proofErr w:type="spellEnd"/>
      <w:r w:rsidRPr="00E60951">
        <w:rPr>
          <w:lang w:val="fr-FR"/>
        </w:rPr>
        <w:t>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Vlada</w:t>
      </w:r>
      <w:proofErr w:type="spellEnd"/>
      <w:r w:rsidRPr="00E60951">
        <w:rPr>
          <w:lang w:val="fr-FR"/>
        </w:rPr>
        <w:t xml:space="preserve">) i </w:t>
      </w:r>
      <w:proofErr w:type="spellStart"/>
      <w:r w:rsidRPr="00E60951">
        <w:rPr>
          <w:lang w:val="fr-FR"/>
        </w:rPr>
        <w:t>opština</w:t>
      </w:r>
      <w:proofErr w:type="spellEnd"/>
      <w:r w:rsidRPr="00E60951">
        <w:rPr>
          <w:lang w:val="fr-FR"/>
        </w:rPr>
        <w:t>.</w:t>
      </w:r>
    </w:p>
    <w:p w14:paraId="55797DC0" w14:textId="77777777" w:rsidR="00E60951" w:rsidRPr="00E60951" w:rsidRDefault="00E60951" w:rsidP="00E60951">
      <w:pPr>
        <w:jc w:val="center"/>
      </w:pPr>
      <w:proofErr w:type="spellStart"/>
      <w:r w:rsidRPr="00E60951">
        <w:t>Mjere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programe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mogu</w:t>
      </w:r>
      <w:proofErr w:type="spellEnd"/>
      <w:r w:rsidRPr="00E60951">
        <w:t xml:space="preserve"> </w:t>
      </w:r>
      <w:proofErr w:type="spellStart"/>
      <w:r w:rsidRPr="00E60951">
        <w:t>realizovati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, </w:t>
      </w: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pružaoci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>.</w:t>
      </w:r>
    </w:p>
    <w:p w14:paraId="30DA181A" w14:textId="77777777" w:rsidR="00E60951" w:rsidRPr="00E60951" w:rsidRDefault="00E60951" w:rsidP="00E60951">
      <w:pPr>
        <w:jc w:val="center"/>
      </w:pPr>
      <w:proofErr w:type="spellStart"/>
      <w:r w:rsidRPr="00E60951">
        <w:t>Sredstva</w:t>
      </w:r>
      <w:proofErr w:type="spellEnd"/>
      <w:r w:rsidRPr="00E60951">
        <w:t xml:space="preserve"> za </w:t>
      </w:r>
      <w:proofErr w:type="spellStart"/>
      <w:r w:rsidRPr="00E60951">
        <w:t>finansiranje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se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budžeta</w:t>
      </w:r>
      <w:proofErr w:type="spellEnd"/>
      <w:r w:rsidRPr="00E60951">
        <w:t xml:space="preserve"> </w:t>
      </w:r>
      <w:proofErr w:type="spellStart"/>
      <w:r w:rsidRPr="00E60951">
        <w:t>države</w:t>
      </w:r>
      <w:proofErr w:type="spellEnd"/>
      <w:r w:rsidRPr="00E60951">
        <w:t xml:space="preserve">, </w:t>
      </w:r>
      <w:proofErr w:type="spellStart"/>
      <w:r w:rsidRPr="00E60951">
        <w:t>opštine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pružalaca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>.</w:t>
      </w:r>
    </w:p>
    <w:p w14:paraId="39DB5FC2" w14:textId="77777777" w:rsidR="00E60951" w:rsidRPr="00E60951" w:rsidRDefault="00E60951" w:rsidP="00E60951">
      <w:pPr>
        <w:jc w:val="center"/>
        <w:rPr>
          <w:b/>
          <w:bCs/>
        </w:rPr>
      </w:pPr>
      <w:bookmarkStart w:id="35" w:name="str_19"/>
      <w:bookmarkEnd w:id="35"/>
      <w:r w:rsidRPr="00E60951">
        <w:rPr>
          <w:b/>
          <w:bCs/>
        </w:rPr>
        <w:t xml:space="preserve">Upotreba </w:t>
      </w:r>
      <w:proofErr w:type="spellStart"/>
      <w:r w:rsidRPr="00E60951">
        <w:rPr>
          <w:b/>
          <w:bCs/>
        </w:rPr>
        <w:t>rodno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osjetljivog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jezika</w:t>
      </w:r>
      <w:proofErr w:type="spellEnd"/>
    </w:p>
    <w:p w14:paraId="2FF565CD" w14:textId="77777777" w:rsidR="00E60951" w:rsidRPr="00E60951" w:rsidRDefault="00E60951" w:rsidP="00E60951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18</w:t>
      </w:r>
    </w:p>
    <w:p w14:paraId="744F3885" w14:textId="77777777" w:rsidR="00E60951" w:rsidRPr="00E60951" w:rsidRDefault="00E60951" w:rsidP="00E60951">
      <w:pPr>
        <w:jc w:val="center"/>
      </w:pPr>
      <w:proofErr w:type="spellStart"/>
      <w:r w:rsidRPr="00E60951">
        <w:t>Izrazi</w:t>
      </w:r>
      <w:proofErr w:type="spellEnd"/>
      <w:r w:rsidRPr="00E60951">
        <w:t xml:space="preserve"> koji se u </w:t>
      </w:r>
      <w:proofErr w:type="spellStart"/>
      <w:r w:rsidRPr="00E60951">
        <w:t>ovom</w:t>
      </w:r>
      <w:proofErr w:type="spellEnd"/>
      <w:r w:rsidRPr="00E60951">
        <w:t xml:space="preserve"> </w:t>
      </w:r>
      <w:proofErr w:type="spellStart"/>
      <w:r w:rsidRPr="00E60951">
        <w:t>zakonu</w:t>
      </w:r>
      <w:proofErr w:type="spellEnd"/>
      <w:r w:rsidRPr="00E60951">
        <w:t xml:space="preserve"> </w:t>
      </w:r>
      <w:proofErr w:type="spellStart"/>
      <w:r w:rsidRPr="00E60951">
        <w:t>koriste</w:t>
      </w:r>
      <w:proofErr w:type="spellEnd"/>
      <w:r w:rsidRPr="00E60951">
        <w:t xml:space="preserve"> za </w:t>
      </w:r>
      <w:proofErr w:type="spellStart"/>
      <w:r w:rsidRPr="00E60951">
        <w:t>fizička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u </w:t>
      </w:r>
      <w:proofErr w:type="spellStart"/>
      <w:r w:rsidRPr="00E60951">
        <w:t>muškom</w:t>
      </w:r>
      <w:proofErr w:type="spellEnd"/>
      <w:r w:rsidRPr="00E60951">
        <w:t xml:space="preserve"> </w:t>
      </w:r>
      <w:proofErr w:type="spellStart"/>
      <w:r w:rsidRPr="00E60951">
        <w:t>rodu</w:t>
      </w:r>
      <w:proofErr w:type="spellEnd"/>
      <w:r w:rsidRPr="00E60951">
        <w:t xml:space="preserve"> </w:t>
      </w:r>
      <w:proofErr w:type="spellStart"/>
      <w:r w:rsidRPr="00E60951">
        <w:t>podrazumijevaju</w:t>
      </w:r>
      <w:proofErr w:type="spellEnd"/>
      <w:r w:rsidRPr="00E60951">
        <w:t xml:space="preserve"> </w:t>
      </w:r>
      <w:proofErr w:type="spellStart"/>
      <w:r w:rsidRPr="00E60951">
        <w:t>iste</w:t>
      </w:r>
      <w:proofErr w:type="spellEnd"/>
      <w:r w:rsidRPr="00E60951">
        <w:t xml:space="preserve"> </w:t>
      </w:r>
      <w:proofErr w:type="spellStart"/>
      <w:r w:rsidRPr="00E60951">
        <w:t>izraze</w:t>
      </w:r>
      <w:proofErr w:type="spellEnd"/>
      <w:r w:rsidRPr="00E60951">
        <w:t xml:space="preserve"> u </w:t>
      </w:r>
      <w:proofErr w:type="spellStart"/>
      <w:r w:rsidRPr="00E60951">
        <w:t>ženskom</w:t>
      </w:r>
      <w:proofErr w:type="spellEnd"/>
      <w:r w:rsidRPr="00E60951">
        <w:t xml:space="preserve"> </w:t>
      </w:r>
      <w:proofErr w:type="spellStart"/>
      <w:r w:rsidRPr="00E60951">
        <w:t>rodu</w:t>
      </w:r>
      <w:proofErr w:type="spellEnd"/>
      <w:r w:rsidRPr="00E60951">
        <w:t>.</w:t>
      </w:r>
    </w:p>
    <w:p w14:paraId="1E38385C" w14:textId="77777777" w:rsidR="00E60951" w:rsidRPr="00E60951" w:rsidRDefault="00E60951" w:rsidP="00E60951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E60951">
        <w:rPr>
          <w:b/>
          <w:bCs/>
        </w:rPr>
        <w:t>Značenje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izraza</w:t>
      </w:r>
      <w:proofErr w:type="spellEnd"/>
    </w:p>
    <w:p w14:paraId="6DD6E694" w14:textId="77777777" w:rsidR="00E60951" w:rsidRPr="00E60951" w:rsidRDefault="00E60951" w:rsidP="00E60951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19</w:t>
      </w:r>
    </w:p>
    <w:p w14:paraId="6858AEB4" w14:textId="77777777" w:rsidR="00E60951" w:rsidRPr="00E60951" w:rsidRDefault="00E60951" w:rsidP="00E60951">
      <w:pPr>
        <w:jc w:val="center"/>
      </w:pPr>
      <w:proofErr w:type="spellStart"/>
      <w:r w:rsidRPr="00E60951">
        <w:t>Pojedini</w:t>
      </w:r>
      <w:proofErr w:type="spellEnd"/>
      <w:r w:rsidRPr="00E60951">
        <w:t xml:space="preserve"> </w:t>
      </w:r>
      <w:proofErr w:type="spellStart"/>
      <w:r w:rsidRPr="00E60951">
        <w:t>izrazi</w:t>
      </w:r>
      <w:proofErr w:type="spellEnd"/>
      <w:r w:rsidRPr="00E60951">
        <w:t xml:space="preserve"> </w:t>
      </w:r>
      <w:proofErr w:type="spellStart"/>
      <w:r w:rsidRPr="00E60951">
        <w:t>upotrijebljeni</w:t>
      </w:r>
      <w:proofErr w:type="spellEnd"/>
      <w:r w:rsidRPr="00E60951">
        <w:t xml:space="preserve"> u </w:t>
      </w:r>
      <w:proofErr w:type="spellStart"/>
      <w:r w:rsidRPr="00E60951">
        <w:t>ovom</w:t>
      </w:r>
      <w:proofErr w:type="spellEnd"/>
      <w:r w:rsidRPr="00E60951">
        <w:t xml:space="preserve"> </w:t>
      </w:r>
      <w:proofErr w:type="spellStart"/>
      <w:r w:rsidRPr="00E60951">
        <w:t>zakonu</w:t>
      </w:r>
      <w:proofErr w:type="spellEnd"/>
      <w:r w:rsidRPr="00E60951">
        <w:t xml:space="preserve">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sljedeće</w:t>
      </w:r>
      <w:proofErr w:type="spellEnd"/>
      <w:r w:rsidRPr="00E60951">
        <w:t xml:space="preserve"> </w:t>
      </w:r>
      <w:proofErr w:type="spellStart"/>
      <w:r w:rsidRPr="00E60951">
        <w:t>značenje</w:t>
      </w:r>
      <w:proofErr w:type="spellEnd"/>
      <w:r w:rsidRPr="00E60951">
        <w:t>:</w:t>
      </w:r>
    </w:p>
    <w:p w14:paraId="2D3321CF" w14:textId="77777777" w:rsidR="00E60951" w:rsidRPr="00E60951" w:rsidRDefault="00E60951" w:rsidP="00E60951">
      <w:pPr>
        <w:jc w:val="center"/>
      </w:pPr>
      <w:r w:rsidRPr="00E60951">
        <w:t>1) </w:t>
      </w:r>
      <w:proofErr w:type="spellStart"/>
      <w:r w:rsidRPr="00E60951">
        <w:rPr>
          <w:b/>
          <w:bCs/>
        </w:rPr>
        <w:t>mjere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programi</w:t>
      </w:r>
      <w:proofErr w:type="spellEnd"/>
      <w:r w:rsidRPr="00E60951">
        <w:t> 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aktivnosti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obuhvataju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s </w:t>
      </w:r>
      <w:proofErr w:type="spellStart"/>
      <w:r w:rsidRPr="00E60951">
        <w:t>ciljem</w:t>
      </w:r>
      <w:proofErr w:type="spellEnd"/>
      <w:r w:rsidRPr="00E60951">
        <w:t xml:space="preserve"> </w:t>
      </w:r>
      <w:proofErr w:type="spellStart"/>
      <w:r w:rsidRPr="00E60951">
        <w:t>unaprjeđenja</w:t>
      </w:r>
      <w:proofErr w:type="spellEnd"/>
      <w:r w:rsidRPr="00E60951">
        <w:t xml:space="preserve"> </w:t>
      </w:r>
      <w:proofErr w:type="spellStart"/>
      <w:r w:rsidRPr="00E60951">
        <w:t>kvaliteta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osnaživanja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u </w:t>
      </w:r>
      <w:proofErr w:type="spellStart"/>
      <w:r w:rsidRPr="00E60951">
        <w:t>samostalnom</w:t>
      </w:r>
      <w:proofErr w:type="spellEnd"/>
      <w:r w:rsidRPr="00E60951">
        <w:t xml:space="preserve"> </w:t>
      </w:r>
      <w:proofErr w:type="spellStart"/>
      <w:r w:rsidRPr="00E60951">
        <w:t>zadovoljavanju</w:t>
      </w:r>
      <w:proofErr w:type="spellEnd"/>
      <w:r w:rsidRPr="00E60951">
        <w:t xml:space="preserve"> </w:t>
      </w:r>
      <w:proofErr w:type="spellStart"/>
      <w:r w:rsidRPr="00E60951">
        <w:t>osnovnih</w:t>
      </w:r>
      <w:proofErr w:type="spellEnd"/>
      <w:r w:rsidRPr="00E60951">
        <w:t xml:space="preserve"> </w:t>
      </w:r>
      <w:proofErr w:type="spellStart"/>
      <w:r w:rsidRPr="00E60951">
        <w:t>životnih</w:t>
      </w:r>
      <w:proofErr w:type="spellEnd"/>
      <w:r w:rsidRPr="00E60951">
        <w:t xml:space="preserve"> </w:t>
      </w:r>
      <w:proofErr w:type="spellStart"/>
      <w:r w:rsidRPr="00E60951">
        <w:t>potreba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njihovog</w:t>
      </w:r>
      <w:proofErr w:type="spellEnd"/>
      <w:r w:rsidRPr="00E60951">
        <w:t xml:space="preserve"> </w:t>
      </w:r>
      <w:proofErr w:type="spellStart"/>
      <w:r w:rsidRPr="00E60951">
        <w:t>aktivnog</w:t>
      </w:r>
      <w:proofErr w:type="spellEnd"/>
      <w:r w:rsidRPr="00E60951">
        <w:t xml:space="preserve"> </w:t>
      </w:r>
      <w:proofErr w:type="spellStart"/>
      <w:r w:rsidRPr="00E60951">
        <w:t>uključivanja</w:t>
      </w:r>
      <w:proofErr w:type="spellEnd"/>
      <w:r w:rsidRPr="00E60951">
        <w:t xml:space="preserve"> u </w:t>
      </w:r>
      <w:proofErr w:type="spellStart"/>
      <w:proofErr w:type="gramStart"/>
      <w:r w:rsidRPr="00E60951">
        <w:t>društvo</w:t>
      </w:r>
      <w:proofErr w:type="spellEnd"/>
      <w:r w:rsidRPr="00E60951">
        <w:t>;</w:t>
      </w:r>
      <w:proofErr w:type="gramEnd"/>
    </w:p>
    <w:p w14:paraId="1DA4C3B0" w14:textId="77777777" w:rsidR="00E60951" w:rsidRPr="00E60951" w:rsidRDefault="00E60951" w:rsidP="00E60951">
      <w:pPr>
        <w:jc w:val="center"/>
      </w:pPr>
      <w:r w:rsidRPr="00E60951">
        <w:lastRenderedPageBreak/>
        <w:t>2) </w:t>
      </w:r>
      <w:proofErr w:type="spellStart"/>
      <w:r w:rsidRPr="00E60951">
        <w:rPr>
          <w:b/>
          <w:bCs/>
        </w:rPr>
        <w:t>pružalac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usluge</w:t>
      </w:r>
      <w:proofErr w:type="spellEnd"/>
      <w:r w:rsidRPr="00E60951">
        <w:t xml:space="preserve"> je </w:t>
      </w:r>
      <w:proofErr w:type="spellStart"/>
      <w:r w:rsidRPr="00E60951">
        <w:t>ustanova</w:t>
      </w:r>
      <w:proofErr w:type="spellEnd"/>
      <w:r w:rsidRPr="00E60951">
        <w:t xml:space="preserve">, </w:t>
      </w:r>
      <w:proofErr w:type="spellStart"/>
      <w:r w:rsidRPr="00E60951">
        <w:t>drugi</w:t>
      </w:r>
      <w:proofErr w:type="spellEnd"/>
      <w:r w:rsidRPr="00E60951">
        <w:t xml:space="preserve"> </w:t>
      </w:r>
      <w:proofErr w:type="spellStart"/>
      <w:r w:rsidRPr="00E60951">
        <w:t>oblik</w:t>
      </w:r>
      <w:proofErr w:type="spellEnd"/>
      <w:r w:rsidRPr="00E60951">
        <w:t xml:space="preserve"> </w:t>
      </w:r>
      <w:proofErr w:type="spellStart"/>
      <w:r w:rsidRPr="00E60951">
        <w:t>organizovanja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lice, za </w:t>
      </w:r>
      <w:proofErr w:type="spellStart"/>
      <w:r w:rsidRPr="00E60951">
        <w:t>koju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utvrdi</w:t>
      </w:r>
      <w:proofErr w:type="spellEnd"/>
      <w:r w:rsidRPr="00E60951">
        <w:t xml:space="preserve"> da </w:t>
      </w:r>
      <w:proofErr w:type="spellStart"/>
      <w:r w:rsidRPr="00E60951">
        <w:t>ispunjava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za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izda</w:t>
      </w:r>
      <w:proofErr w:type="spellEnd"/>
      <w:r w:rsidRPr="00E60951">
        <w:t xml:space="preserve"> </w:t>
      </w:r>
      <w:proofErr w:type="spellStart"/>
      <w:r w:rsidRPr="00E60951">
        <w:t>licencu</w:t>
      </w:r>
      <w:proofErr w:type="spellEnd"/>
      <w:r w:rsidRPr="00E60951">
        <w:t xml:space="preserve"> za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proofErr w:type="gramStart"/>
      <w:r w:rsidRPr="00E60951">
        <w:t>djelatnosti</w:t>
      </w:r>
      <w:proofErr w:type="spellEnd"/>
      <w:r w:rsidRPr="00E60951">
        <w:t>;</w:t>
      </w:r>
      <w:proofErr w:type="gramEnd"/>
    </w:p>
    <w:p w14:paraId="54F40756" w14:textId="77777777" w:rsidR="00E60951" w:rsidRPr="00E60951" w:rsidRDefault="00E60951" w:rsidP="00E60951">
      <w:pPr>
        <w:jc w:val="center"/>
      </w:pPr>
      <w:r w:rsidRPr="00E60951">
        <w:t>3) </w:t>
      </w:r>
      <w:proofErr w:type="spellStart"/>
      <w:r w:rsidRPr="00E60951">
        <w:rPr>
          <w:b/>
          <w:bCs/>
        </w:rPr>
        <w:t>licenca</w:t>
      </w:r>
      <w:proofErr w:type="spellEnd"/>
      <w:r w:rsidRPr="00E60951">
        <w:t xml:space="preserve"> je </w:t>
      </w:r>
      <w:proofErr w:type="spellStart"/>
      <w:r w:rsidRPr="00E60951">
        <w:t>javna</w:t>
      </w:r>
      <w:proofErr w:type="spellEnd"/>
      <w:r w:rsidRPr="00E60951">
        <w:t xml:space="preserve"> </w:t>
      </w:r>
      <w:proofErr w:type="spellStart"/>
      <w:r w:rsidRPr="00E60951">
        <w:t>isprava</w:t>
      </w:r>
      <w:proofErr w:type="spellEnd"/>
      <w:r w:rsidRPr="00E60951">
        <w:t xml:space="preserve">, </w:t>
      </w:r>
      <w:proofErr w:type="spellStart"/>
      <w:r w:rsidRPr="00E60951">
        <w:t>kojom</w:t>
      </w:r>
      <w:proofErr w:type="spellEnd"/>
      <w:r w:rsidRPr="00E60951">
        <w:t xml:space="preserve"> se </w:t>
      </w:r>
      <w:proofErr w:type="spellStart"/>
      <w:r w:rsidRPr="00E60951">
        <w:t>potvrđuje</w:t>
      </w:r>
      <w:proofErr w:type="spellEnd"/>
      <w:r w:rsidRPr="00E60951">
        <w:t xml:space="preserve"> da </w:t>
      </w: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radnik</w:t>
      </w:r>
      <w:proofErr w:type="spellEnd"/>
      <w:r w:rsidRPr="00E60951">
        <w:t xml:space="preserve"> </w:t>
      </w:r>
      <w:proofErr w:type="spellStart"/>
      <w:r w:rsidRPr="00E60951">
        <w:t>ispunjava</w:t>
      </w:r>
      <w:proofErr w:type="spellEnd"/>
      <w:r w:rsidRPr="00E60951">
        <w:t xml:space="preserve"> </w:t>
      </w:r>
      <w:proofErr w:type="spellStart"/>
      <w:r w:rsidRPr="00E60951">
        <w:t>utvrđene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standarde</w:t>
      </w:r>
      <w:proofErr w:type="spellEnd"/>
      <w:r w:rsidRPr="00E60951">
        <w:t xml:space="preserve"> za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određenih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30CA4443" w14:textId="77777777" w:rsidR="00E60951" w:rsidRPr="00E60951" w:rsidRDefault="00E60951" w:rsidP="00E60951">
      <w:pPr>
        <w:jc w:val="center"/>
      </w:pPr>
      <w:r w:rsidRPr="00E60951">
        <w:t>4) </w:t>
      </w:r>
      <w:proofErr w:type="spellStart"/>
      <w:r w:rsidRPr="00E60951">
        <w:rPr>
          <w:b/>
          <w:bCs/>
        </w:rPr>
        <w:t>korisnik</w:t>
      </w:r>
      <w:proofErr w:type="spellEnd"/>
      <w:r w:rsidRPr="00E60951">
        <w:t xml:space="preserve"> je </w:t>
      </w:r>
      <w:proofErr w:type="spellStart"/>
      <w:r w:rsidRPr="00E60951">
        <w:t>pojedinac</w:t>
      </w:r>
      <w:proofErr w:type="spellEnd"/>
      <w:r w:rsidRPr="00E60951">
        <w:t xml:space="preserve">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porodica</w:t>
      </w:r>
      <w:proofErr w:type="spellEnd"/>
      <w:r w:rsidRPr="00E60951">
        <w:t xml:space="preserve">, koji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ostvarili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za </w:t>
      </w:r>
      <w:proofErr w:type="spellStart"/>
      <w:r w:rsidRPr="00E60951">
        <w:t>koje</w:t>
      </w:r>
      <w:proofErr w:type="spellEnd"/>
      <w:r w:rsidRPr="00E60951">
        <w:t xml:space="preserve"> se </w:t>
      </w:r>
      <w:proofErr w:type="spellStart"/>
      <w:r w:rsidRPr="00E60951">
        <w:t>sprovodi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proofErr w:type="gramStart"/>
      <w:r w:rsidRPr="00E60951">
        <w:t>prava</w:t>
      </w:r>
      <w:proofErr w:type="spellEnd"/>
      <w:r w:rsidRPr="00E60951">
        <w:t>;</w:t>
      </w:r>
      <w:proofErr w:type="gramEnd"/>
    </w:p>
    <w:p w14:paraId="5AA985E5" w14:textId="77777777" w:rsidR="00E60951" w:rsidRPr="00E60951" w:rsidRDefault="00E60951" w:rsidP="00E60951">
      <w:pPr>
        <w:jc w:val="center"/>
      </w:pPr>
      <w:r w:rsidRPr="00E60951">
        <w:t>5) </w:t>
      </w:r>
      <w:proofErr w:type="spellStart"/>
      <w:r w:rsidRPr="00E60951">
        <w:rPr>
          <w:b/>
          <w:bCs/>
        </w:rPr>
        <w:t>poslodavac</w:t>
      </w:r>
      <w:proofErr w:type="spellEnd"/>
      <w:r w:rsidRPr="00E60951">
        <w:t xml:space="preserve"> je </w:t>
      </w:r>
      <w:proofErr w:type="spellStart"/>
      <w:r w:rsidRPr="00E60951">
        <w:t>domaće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strano</w:t>
      </w:r>
      <w:proofErr w:type="spellEnd"/>
      <w:r w:rsidRPr="00E60951">
        <w:t xml:space="preserve"> </w:t>
      </w:r>
      <w:proofErr w:type="spellStart"/>
      <w:r w:rsidRPr="00E60951">
        <w:t>pravno</w:t>
      </w:r>
      <w:proofErr w:type="spellEnd"/>
      <w:r w:rsidRPr="00E60951">
        <w:t xml:space="preserve"> lice,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dio</w:t>
      </w:r>
      <w:proofErr w:type="spellEnd"/>
      <w:r w:rsidRPr="00E60951">
        <w:t xml:space="preserve"> </w:t>
      </w:r>
      <w:proofErr w:type="spellStart"/>
      <w:r w:rsidRPr="00E60951">
        <w:t>pravnog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lice,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zaposlenim</w:t>
      </w:r>
      <w:proofErr w:type="spellEnd"/>
      <w:r w:rsidRPr="00E60951">
        <w:t xml:space="preserve"> </w:t>
      </w:r>
      <w:proofErr w:type="spellStart"/>
      <w:r w:rsidRPr="00E60951">
        <w:t>zaključuje</w:t>
      </w:r>
      <w:proofErr w:type="spellEnd"/>
      <w:r w:rsidRPr="00E60951">
        <w:t xml:space="preserve"> </w:t>
      </w:r>
      <w:proofErr w:type="spellStart"/>
      <w:r w:rsidRPr="00E60951">
        <w:t>ugovor</w:t>
      </w:r>
      <w:proofErr w:type="spellEnd"/>
      <w:r w:rsidRPr="00E60951">
        <w:t xml:space="preserve"> o </w:t>
      </w:r>
      <w:proofErr w:type="spellStart"/>
      <w:proofErr w:type="gramStart"/>
      <w:r w:rsidRPr="00E60951">
        <w:t>radu</w:t>
      </w:r>
      <w:proofErr w:type="spellEnd"/>
      <w:r w:rsidRPr="00E60951">
        <w:t>;</w:t>
      </w:r>
      <w:proofErr w:type="gramEnd"/>
    </w:p>
    <w:p w14:paraId="34828DF0" w14:textId="77777777" w:rsidR="00E60951" w:rsidRPr="00E60951" w:rsidRDefault="00E60951" w:rsidP="00E60951">
      <w:pPr>
        <w:jc w:val="center"/>
      </w:pPr>
      <w:r w:rsidRPr="00E60951">
        <w:t>6) </w:t>
      </w:r>
      <w:proofErr w:type="spellStart"/>
      <w:r w:rsidRPr="00E60951">
        <w:rPr>
          <w:b/>
          <w:bCs/>
        </w:rPr>
        <w:t>dijete</w:t>
      </w:r>
      <w:proofErr w:type="spellEnd"/>
      <w:r w:rsidRPr="00E60951">
        <w:t xml:space="preserve"> je lice do </w:t>
      </w:r>
      <w:proofErr w:type="spellStart"/>
      <w:r w:rsidRPr="00E60951">
        <w:t>navršenih</w:t>
      </w:r>
      <w:proofErr w:type="spellEnd"/>
      <w:r w:rsidRPr="00E60951">
        <w:t xml:space="preserve"> 18.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proofErr w:type="gramStart"/>
      <w:r w:rsidRPr="00E60951">
        <w:t>života</w:t>
      </w:r>
      <w:proofErr w:type="spellEnd"/>
      <w:r w:rsidRPr="00E60951">
        <w:t>;</w:t>
      </w:r>
      <w:proofErr w:type="gramEnd"/>
    </w:p>
    <w:p w14:paraId="0F8C11AC" w14:textId="77777777" w:rsidR="00E60951" w:rsidRPr="00E60951" w:rsidRDefault="00E60951" w:rsidP="00E60951">
      <w:pPr>
        <w:jc w:val="center"/>
      </w:pPr>
      <w:r w:rsidRPr="00E60951">
        <w:t>7) </w:t>
      </w:r>
      <w:proofErr w:type="spellStart"/>
      <w:r w:rsidRPr="00E60951">
        <w:rPr>
          <w:b/>
          <w:bCs/>
        </w:rPr>
        <w:t>mladi</w:t>
      </w:r>
      <w:proofErr w:type="spellEnd"/>
      <w:r w:rsidRPr="00E60951">
        <w:t> 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do </w:t>
      </w:r>
      <w:proofErr w:type="spellStart"/>
      <w:r w:rsidRPr="00E60951">
        <w:t>navršenih</w:t>
      </w:r>
      <w:proofErr w:type="spellEnd"/>
      <w:r w:rsidRPr="00E60951">
        <w:t xml:space="preserve"> 26.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proofErr w:type="gramStart"/>
      <w:r w:rsidRPr="00E60951">
        <w:t>života</w:t>
      </w:r>
      <w:proofErr w:type="spellEnd"/>
      <w:r w:rsidRPr="00E60951">
        <w:t>;</w:t>
      </w:r>
      <w:proofErr w:type="gramEnd"/>
    </w:p>
    <w:p w14:paraId="0B8EB30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7a) </w:t>
      </w:r>
      <w:proofErr w:type="spellStart"/>
      <w:r w:rsidRPr="00E60951">
        <w:rPr>
          <w:b/>
          <w:bCs/>
          <w:lang w:val="fr-FR"/>
        </w:rPr>
        <w:t>pojedinac</w:t>
      </w:r>
      <w:proofErr w:type="spellEnd"/>
      <w:r w:rsidRPr="00E60951">
        <w:rPr>
          <w:lang w:val="fr-FR"/>
        </w:rPr>
        <w:t xml:space="preserve"> je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samo</w:t>
      </w:r>
      <w:proofErr w:type="spellEnd"/>
      <w:r w:rsidRPr="00E60951">
        <w:rPr>
          <w:lang w:val="fr-FR"/>
        </w:rPr>
        <w:t>;</w:t>
      </w:r>
      <w:proofErr w:type="gramEnd"/>
    </w:p>
    <w:p w14:paraId="7C76C83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8) </w:t>
      </w:r>
      <w:proofErr w:type="spellStart"/>
      <w:r w:rsidRPr="00E60951">
        <w:rPr>
          <w:b/>
          <w:bCs/>
          <w:lang w:val="fr-FR"/>
        </w:rPr>
        <w:t>porodicu</w:t>
      </w:r>
      <w:proofErr w:type="spellEnd"/>
      <w:r w:rsidRPr="00E60951">
        <w:rPr>
          <w:lang w:val="fr-FR"/>
        </w:rPr>
        <w:t> </w:t>
      </w:r>
      <w:proofErr w:type="spellStart"/>
      <w:r w:rsidRPr="00E60951">
        <w:rPr>
          <w:lang w:val="fr-FR"/>
        </w:rPr>
        <w:t>čine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bračni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vanbračni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drugovi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djeca</w:t>
      </w:r>
      <w:proofErr w:type="spellEnd"/>
      <w:r w:rsidRPr="00E60951">
        <w:rPr>
          <w:lang w:val="fr-FR"/>
        </w:rPr>
        <w:t xml:space="preserve"> (</w:t>
      </w:r>
      <w:proofErr w:type="spellStart"/>
      <w:r w:rsidRPr="00E60951">
        <w:rPr>
          <w:lang w:val="fr-FR"/>
        </w:rPr>
        <w:t>bračna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vanbračna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usvojena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pastorčad</w:t>
      </w:r>
      <w:proofErr w:type="spellEnd"/>
      <w:r w:rsidRPr="00E60951">
        <w:rPr>
          <w:lang w:val="fr-FR"/>
        </w:rPr>
        <w:t xml:space="preserve">) i </w:t>
      </w:r>
      <w:proofErr w:type="spellStart"/>
      <w:r w:rsidRPr="00E60951">
        <w:rPr>
          <w:lang w:val="fr-FR"/>
        </w:rPr>
        <w:t>srodnici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pravoj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liniji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obzira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stepen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srodstva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srodnici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pobočnoj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liniji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uključujući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zajedno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žive</w:t>
      </w:r>
      <w:proofErr w:type="spellEnd"/>
      <w:r w:rsidRPr="00E60951">
        <w:rPr>
          <w:lang w:val="fr-FR"/>
        </w:rPr>
        <w:t>;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živi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 ako je na </w:t>
      </w:r>
      <w:proofErr w:type="spellStart"/>
      <w:r w:rsidRPr="00E60951">
        <w:rPr>
          <w:lang w:val="fr-FR"/>
        </w:rPr>
        <w:t>redovnom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školovanju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srednjoj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školi</w:t>
      </w:r>
      <w:proofErr w:type="spellEnd"/>
      <w:r w:rsidRPr="00E60951">
        <w:rPr>
          <w:lang w:val="fr-FR"/>
        </w:rPr>
        <w:t xml:space="preserve">, do </w:t>
      </w:r>
      <w:proofErr w:type="spellStart"/>
      <w:r w:rsidRPr="00E60951">
        <w:rPr>
          <w:lang w:val="fr-FR"/>
        </w:rPr>
        <w:t>kraja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to </w:t>
      </w:r>
      <w:proofErr w:type="spellStart"/>
      <w:r w:rsidRPr="00E60951">
        <w:rPr>
          <w:lang w:val="fr-FR"/>
        </w:rPr>
        <w:t>školovanje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bračni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obzira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gdje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živi</w:t>
      </w:r>
      <w:proofErr w:type="spellEnd"/>
      <w:r w:rsidRPr="00E60951">
        <w:rPr>
          <w:lang w:val="fr-FR"/>
        </w:rPr>
        <w:t>;</w:t>
      </w:r>
    </w:p>
    <w:p w14:paraId="73EBDA6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9) </w:t>
      </w:r>
      <w:proofErr w:type="spellStart"/>
      <w:r w:rsidRPr="00E60951">
        <w:rPr>
          <w:b/>
          <w:bCs/>
          <w:lang w:val="fr-FR"/>
        </w:rPr>
        <w:t>nesposobno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rad</w:t>
      </w:r>
      <w:r w:rsidRPr="00E60951">
        <w:rPr>
          <w:lang w:val="fr-FR"/>
        </w:rPr>
        <w:t> </w:t>
      </w:r>
      <w:proofErr w:type="gramStart"/>
      <w:r w:rsidRPr="00E60951">
        <w:rPr>
          <w:lang w:val="fr-FR"/>
        </w:rPr>
        <w:t>je:</w:t>
      </w:r>
      <w:proofErr w:type="gramEnd"/>
    </w:p>
    <w:p w14:paraId="3A271F3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proofErr w:type="gram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>;</w:t>
      </w:r>
      <w:proofErr w:type="gramEnd"/>
    </w:p>
    <w:p w14:paraId="09E4C9C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redovnom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školovanju</w:t>
      </w:r>
      <w:proofErr w:type="spellEnd"/>
      <w:r w:rsidRPr="00E60951">
        <w:rPr>
          <w:lang w:val="fr-FR"/>
        </w:rPr>
        <w:t xml:space="preserve">, ako je na </w:t>
      </w:r>
      <w:proofErr w:type="spellStart"/>
      <w:r w:rsidRPr="00E60951">
        <w:rPr>
          <w:lang w:val="fr-FR"/>
        </w:rPr>
        <w:t>evidenciji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Crne</w:t>
      </w:r>
      <w:proofErr w:type="spellEnd"/>
      <w:r w:rsidRPr="00E60951">
        <w:rPr>
          <w:lang w:val="fr-FR"/>
        </w:rPr>
        <w:t xml:space="preserve"> Gore (u </w:t>
      </w:r>
      <w:proofErr w:type="spellStart"/>
      <w:r w:rsidRPr="00E60951">
        <w:rPr>
          <w:lang w:val="fr-FR"/>
        </w:rPr>
        <w:t>daljem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tekstu</w:t>
      </w:r>
      <w:proofErr w:type="spellEnd"/>
      <w:r w:rsidRPr="00E60951">
        <w:rPr>
          <w:lang w:val="fr-FR"/>
        </w:rPr>
        <w:t>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>);</w:t>
      </w:r>
    </w:p>
    <w:p w14:paraId="291CF65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lice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koga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utvrđena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nesposobnost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5723196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navršilo</w:t>
      </w:r>
      <w:proofErr w:type="spellEnd"/>
      <w:r w:rsidRPr="00E60951">
        <w:rPr>
          <w:lang w:val="fr-FR"/>
        </w:rPr>
        <w:t xml:space="preserve"> 67 </w:t>
      </w:r>
      <w:proofErr w:type="spellStart"/>
      <w:r w:rsidRPr="00E60951">
        <w:rPr>
          <w:lang w:val="fr-FR"/>
        </w:rPr>
        <w:t>godina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života</w:t>
      </w:r>
      <w:proofErr w:type="spellEnd"/>
      <w:r w:rsidRPr="00E60951">
        <w:rPr>
          <w:lang w:val="fr-FR"/>
        </w:rPr>
        <w:t>.</w:t>
      </w:r>
    </w:p>
    <w:p w14:paraId="7893892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10) </w:t>
      </w:r>
      <w:proofErr w:type="spellStart"/>
      <w:r w:rsidRPr="00E60951">
        <w:rPr>
          <w:b/>
          <w:bCs/>
          <w:lang w:val="fr-FR"/>
        </w:rPr>
        <w:t>samohrano</w:t>
      </w:r>
      <w:proofErr w:type="spellEnd"/>
      <w:r w:rsidRPr="00E60951">
        <w:rPr>
          <w:b/>
          <w:bCs/>
          <w:lang w:val="fr-FR"/>
        </w:rPr>
        <w:t xml:space="preserve"> lice</w:t>
      </w:r>
      <w:r w:rsidRPr="00E60951">
        <w:rPr>
          <w:lang w:val="fr-FR"/>
        </w:rPr>
        <w:t xml:space="preserve"> je </w:t>
      </w:r>
      <w:proofErr w:type="spellStart"/>
      <w:r w:rsidRPr="00E60951">
        <w:rPr>
          <w:lang w:val="fr-FR"/>
        </w:rPr>
        <w:t>punoljetno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nesposobno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ga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izdržavaju</w:t>
      </w:r>
      <w:proofErr w:type="spellEnd"/>
      <w:r w:rsidRPr="00E60951">
        <w:rPr>
          <w:lang w:val="fr-FR"/>
        </w:rPr>
        <w:t>;</w:t>
      </w:r>
      <w:proofErr w:type="gramEnd"/>
    </w:p>
    <w:p w14:paraId="4F0137C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10a) </w:t>
      </w:r>
      <w:proofErr w:type="spellStart"/>
      <w:r w:rsidRPr="00E60951">
        <w:rPr>
          <w:b/>
          <w:bCs/>
          <w:lang w:val="fr-FR"/>
        </w:rPr>
        <w:t>samohrani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roditelj</w:t>
      </w:r>
      <w:proofErr w:type="spellEnd"/>
      <w:r w:rsidRPr="00E60951">
        <w:rPr>
          <w:lang w:val="fr-FR"/>
        </w:rPr>
        <w:t xml:space="preserve"> je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razveden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umro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nepoznat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izdržava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vrši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produženo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roditeljsko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do </w:t>
      </w:r>
      <w:proofErr w:type="spellStart"/>
      <w:r w:rsidRPr="00E60951">
        <w:rPr>
          <w:lang w:val="fr-FR"/>
        </w:rPr>
        <w:t>zasnivanja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bračne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vanbračne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zajednice</w:t>
      </w:r>
      <w:proofErr w:type="spellEnd"/>
      <w:r w:rsidRPr="00E60951">
        <w:rPr>
          <w:lang w:val="fr-FR"/>
        </w:rPr>
        <w:t>;</w:t>
      </w:r>
      <w:proofErr w:type="gramEnd"/>
    </w:p>
    <w:p w14:paraId="7CC5469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11) </w:t>
      </w:r>
      <w:r w:rsidRPr="00E60951">
        <w:rPr>
          <w:b/>
          <w:bCs/>
          <w:lang w:val="fr-FR"/>
        </w:rPr>
        <w:t xml:space="preserve">lice sa </w:t>
      </w:r>
      <w:proofErr w:type="spellStart"/>
      <w:r w:rsidRPr="00E60951">
        <w:rPr>
          <w:b/>
          <w:bCs/>
          <w:lang w:val="fr-FR"/>
        </w:rPr>
        <w:t>invaliditetom</w:t>
      </w:r>
      <w:proofErr w:type="spellEnd"/>
      <w:r w:rsidRPr="00E60951">
        <w:rPr>
          <w:lang w:val="fr-FR"/>
        </w:rPr>
        <w:t xml:space="preserve"> je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dugoročna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fizička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mentalna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intelektualna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senzorna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oštećenja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sadejstvu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različitim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barijerama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otežati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puno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efektivno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učešće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društvu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jednakosti</w:t>
      </w:r>
      <w:proofErr w:type="spellEnd"/>
      <w:r w:rsidRPr="00E60951">
        <w:rPr>
          <w:lang w:val="fr-FR"/>
        </w:rPr>
        <w:t xml:space="preserve"> sa </w:t>
      </w:r>
      <w:proofErr w:type="spellStart"/>
      <w:proofErr w:type="gramStart"/>
      <w:r w:rsidRPr="00E60951">
        <w:rPr>
          <w:lang w:val="fr-FR"/>
        </w:rPr>
        <w:t>drugima</w:t>
      </w:r>
      <w:proofErr w:type="spellEnd"/>
      <w:r w:rsidRPr="00E60951">
        <w:rPr>
          <w:lang w:val="fr-FR"/>
        </w:rPr>
        <w:t>;</w:t>
      </w:r>
      <w:proofErr w:type="gramEnd"/>
    </w:p>
    <w:p w14:paraId="37333B9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11a) </w:t>
      </w:r>
      <w:proofErr w:type="spellStart"/>
      <w:r w:rsidRPr="00E60951">
        <w:rPr>
          <w:b/>
          <w:bCs/>
          <w:lang w:val="fr-FR"/>
        </w:rPr>
        <w:t>djeca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mladi</w:t>
      </w:r>
      <w:proofErr w:type="spellEnd"/>
      <w:r w:rsidRPr="00E60951">
        <w:rPr>
          <w:b/>
          <w:bCs/>
          <w:lang w:val="fr-FR"/>
        </w:rPr>
        <w:t xml:space="preserve"> sa </w:t>
      </w:r>
      <w:proofErr w:type="spellStart"/>
      <w:r w:rsidRPr="00E60951">
        <w:rPr>
          <w:b/>
          <w:bCs/>
          <w:lang w:val="fr-FR"/>
        </w:rPr>
        <w:t>problemima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ponašanju</w:t>
      </w:r>
      <w:proofErr w:type="spellEnd"/>
      <w:r w:rsidRPr="00E60951">
        <w:rPr>
          <w:lang w:val="fr-FR"/>
        </w:rPr>
        <w:t xml:space="preserve"> su </w:t>
      </w:r>
      <w:proofErr w:type="spellStart"/>
      <w:r w:rsidRPr="00E60951">
        <w:rPr>
          <w:lang w:val="fr-FR"/>
        </w:rPr>
        <w:t>djeca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mladi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ispoljavaju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kontinuirana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ponašanja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jednostavnih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težine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opasnosti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sopstveno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zdravlje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fizički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psihički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integritet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imovinu</w:t>
      </w:r>
      <w:proofErr w:type="spellEnd"/>
      <w:r w:rsidRPr="00E60951">
        <w:rPr>
          <w:lang w:val="fr-FR"/>
        </w:rPr>
        <w:t xml:space="preserve">, do </w:t>
      </w:r>
      <w:proofErr w:type="spellStart"/>
      <w:r w:rsidRPr="00E60951">
        <w:rPr>
          <w:lang w:val="fr-FR"/>
        </w:rPr>
        <w:t>onih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definisanih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sankcionisanih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potrebom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tretmanom</w:t>
      </w:r>
      <w:proofErr w:type="spellEnd"/>
      <w:r w:rsidRPr="00E60951">
        <w:rPr>
          <w:lang w:val="fr-FR"/>
        </w:rPr>
        <w:t>;</w:t>
      </w:r>
      <w:proofErr w:type="gramEnd"/>
    </w:p>
    <w:p w14:paraId="43821D8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>12) </w:t>
      </w:r>
      <w:proofErr w:type="spellStart"/>
      <w:r w:rsidRPr="00E60951">
        <w:rPr>
          <w:b/>
          <w:bCs/>
          <w:lang w:val="fr-FR"/>
        </w:rPr>
        <w:t>beskućnik</w:t>
      </w:r>
      <w:proofErr w:type="spellEnd"/>
      <w:r w:rsidRPr="00E60951">
        <w:rPr>
          <w:lang w:val="fr-FR"/>
        </w:rPr>
        <w:t xml:space="preserve"> je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adresu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stanovanja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boravi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javnim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namijenjena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stanovanje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bi </w:t>
      </w:r>
      <w:proofErr w:type="spellStart"/>
      <w:r w:rsidRPr="00E60951">
        <w:rPr>
          <w:lang w:val="fr-FR"/>
        </w:rPr>
        <w:t>moglo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podmiri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stanovanja</w:t>
      </w:r>
      <w:proofErr w:type="spellEnd"/>
      <w:r w:rsidRPr="00E60951">
        <w:rPr>
          <w:lang w:val="fr-FR"/>
        </w:rPr>
        <w:t>;</w:t>
      </w:r>
      <w:proofErr w:type="gramEnd"/>
    </w:p>
    <w:p w14:paraId="71B449D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13) </w:t>
      </w:r>
      <w:proofErr w:type="spellStart"/>
      <w:r w:rsidRPr="00E60951">
        <w:rPr>
          <w:b/>
          <w:bCs/>
          <w:lang w:val="fr-FR"/>
        </w:rPr>
        <w:t>individualni</w:t>
      </w:r>
      <w:proofErr w:type="spellEnd"/>
      <w:r w:rsidRPr="00E60951">
        <w:rPr>
          <w:b/>
          <w:bCs/>
          <w:lang w:val="fr-FR"/>
        </w:rPr>
        <w:t xml:space="preserve"> plan </w:t>
      </w:r>
      <w:proofErr w:type="spellStart"/>
      <w:r w:rsidRPr="00E60951">
        <w:rPr>
          <w:b/>
          <w:bCs/>
          <w:lang w:val="fr-FR"/>
        </w:rPr>
        <w:t>usluga</w:t>
      </w:r>
      <w:proofErr w:type="spellEnd"/>
      <w:r w:rsidRPr="00E60951">
        <w:rPr>
          <w:b/>
          <w:bCs/>
          <w:lang w:val="fr-FR"/>
        </w:rPr>
        <w:t> </w:t>
      </w:r>
      <w:r w:rsidRPr="00E60951">
        <w:rPr>
          <w:lang w:val="fr-FR"/>
        </w:rPr>
        <w:t xml:space="preserve">je plan </w:t>
      </w:r>
      <w:proofErr w:type="spellStart"/>
      <w:r w:rsidRPr="00E60951">
        <w:rPr>
          <w:lang w:val="fr-FR"/>
        </w:rPr>
        <w:t>promjena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situacije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ponašanja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sveobuhvatne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poteškoća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resursa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dogovoru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korisnikom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usmjeren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odabranim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ciljevima</w:t>
      </w:r>
      <w:proofErr w:type="spellEnd"/>
      <w:r w:rsidRPr="00E60951">
        <w:rPr>
          <w:lang w:val="fr-FR"/>
        </w:rPr>
        <w:t xml:space="preserve">, a u </w:t>
      </w:r>
      <w:proofErr w:type="spellStart"/>
      <w:r w:rsidRPr="00E60951">
        <w:rPr>
          <w:lang w:val="fr-FR"/>
        </w:rPr>
        <w:t>svrhu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prevazilaženja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nepovoljnih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sprovodi</w:t>
      </w:r>
      <w:proofErr w:type="spellEnd"/>
      <w:r w:rsidRPr="00E60951">
        <w:rPr>
          <w:lang w:val="fr-FR"/>
        </w:rPr>
        <w:t xml:space="preserve"> se, </w:t>
      </w:r>
      <w:proofErr w:type="spellStart"/>
      <w:r w:rsidRPr="00E60951">
        <w:rPr>
          <w:lang w:val="fr-FR"/>
        </w:rPr>
        <w:t>prati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preispituje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zajedno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korisnikom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članovima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pružaocima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značajnim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;</w:t>
      </w:r>
      <w:proofErr w:type="gramEnd"/>
    </w:p>
    <w:p w14:paraId="2C81AFF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14) </w:t>
      </w:r>
      <w:proofErr w:type="spellStart"/>
      <w:r w:rsidRPr="00E60951">
        <w:rPr>
          <w:b/>
          <w:bCs/>
          <w:lang w:val="fr-FR"/>
        </w:rPr>
        <w:t>individualni</w:t>
      </w:r>
      <w:proofErr w:type="spellEnd"/>
      <w:r w:rsidRPr="00E60951">
        <w:rPr>
          <w:b/>
          <w:bCs/>
          <w:lang w:val="fr-FR"/>
        </w:rPr>
        <w:t xml:space="preserve"> plan </w:t>
      </w:r>
      <w:proofErr w:type="spellStart"/>
      <w:r w:rsidRPr="00E60951">
        <w:rPr>
          <w:b/>
          <w:bCs/>
          <w:lang w:val="fr-FR"/>
        </w:rPr>
        <w:t>aktivacije</w:t>
      </w:r>
      <w:proofErr w:type="spellEnd"/>
      <w:r w:rsidRPr="00E60951">
        <w:rPr>
          <w:lang w:val="fr-FR"/>
        </w:rPr>
        <w:t xml:space="preserve"> je plan o </w:t>
      </w:r>
      <w:proofErr w:type="spellStart"/>
      <w:r w:rsidRPr="00E60951">
        <w:rPr>
          <w:lang w:val="fr-FR"/>
        </w:rPr>
        <w:t>aktivnom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prevazilaženju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nepovoljne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situacije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sposobnog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sadrži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aktivnosti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obaveze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;</w:t>
      </w:r>
      <w:proofErr w:type="gramEnd"/>
    </w:p>
    <w:p w14:paraId="0648A87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15)</w:t>
      </w:r>
      <w:r w:rsidRPr="00E60951">
        <w:rPr>
          <w:b/>
          <w:bCs/>
          <w:lang w:val="fr-FR"/>
        </w:rPr>
        <w:t> </w:t>
      </w:r>
      <w:proofErr w:type="spellStart"/>
      <w:r w:rsidRPr="00E60951">
        <w:rPr>
          <w:b/>
          <w:bCs/>
          <w:lang w:val="fr-FR"/>
        </w:rPr>
        <w:t>prihod</w:t>
      </w:r>
      <w:proofErr w:type="spellEnd"/>
      <w:r w:rsidRPr="00E60951">
        <w:rPr>
          <w:b/>
          <w:bCs/>
          <w:lang w:val="fr-FR"/>
        </w:rPr>
        <w:t> </w:t>
      </w:r>
      <w:r w:rsidRPr="00E60951">
        <w:rPr>
          <w:lang w:val="fr-FR"/>
        </w:rPr>
        <w:t xml:space="preserve">je </w:t>
      </w:r>
      <w:proofErr w:type="spellStart"/>
      <w:r w:rsidRPr="00E60951">
        <w:rPr>
          <w:lang w:val="fr-FR"/>
        </w:rPr>
        <w:t>primanje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bilo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>;</w:t>
      </w:r>
      <w:proofErr w:type="gramEnd"/>
    </w:p>
    <w:p w14:paraId="2C73C23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16) </w:t>
      </w:r>
      <w:proofErr w:type="spellStart"/>
      <w:r w:rsidRPr="00E60951">
        <w:rPr>
          <w:b/>
          <w:bCs/>
          <w:lang w:val="fr-FR"/>
        </w:rPr>
        <w:t>uslovno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grlo</w:t>
      </w:r>
      <w:proofErr w:type="spellEnd"/>
      <w:r w:rsidRPr="00E60951">
        <w:rPr>
          <w:lang w:val="fr-FR"/>
        </w:rPr>
        <w:t xml:space="preserve"> je </w:t>
      </w:r>
      <w:proofErr w:type="spellStart"/>
      <w:r w:rsidRPr="00E60951">
        <w:rPr>
          <w:lang w:val="fr-FR"/>
        </w:rPr>
        <w:t>krava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konj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junice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deset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ovaca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deset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koza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pet </w:t>
      </w:r>
      <w:proofErr w:type="spellStart"/>
      <w:r w:rsidRPr="00E60951">
        <w:rPr>
          <w:lang w:val="fr-FR"/>
        </w:rPr>
        <w:t>svinja</w:t>
      </w:r>
      <w:proofErr w:type="spellEnd"/>
      <w:r w:rsidRPr="00E60951">
        <w:rPr>
          <w:lang w:val="fr-FR"/>
        </w:rPr>
        <w:t>.</w:t>
      </w:r>
    </w:p>
    <w:p w14:paraId="6FEF4BF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>17) </w:t>
      </w:r>
      <w:r w:rsidRPr="00E60951">
        <w:rPr>
          <w:i/>
          <w:iCs/>
          <w:lang w:val="fr-FR"/>
        </w:rPr>
        <w:t>(</w:t>
      </w:r>
      <w:proofErr w:type="spellStart"/>
      <w:r w:rsidRPr="00E60951">
        <w:rPr>
          <w:i/>
          <w:iCs/>
          <w:lang w:val="fr-FR"/>
        </w:rPr>
        <w:t>brisano</w:t>
      </w:r>
      <w:proofErr w:type="spellEnd"/>
      <w:r w:rsidRPr="00E60951">
        <w:rPr>
          <w:i/>
          <w:iCs/>
          <w:lang w:val="fr-FR"/>
        </w:rPr>
        <w:t>)</w:t>
      </w:r>
    </w:p>
    <w:p w14:paraId="4A4135B7" w14:textId="77777777" w:rsidR="00E60951" w:rsidRPr="00E60951" w:rsidRDefault="00E60951" w:rsidP="00E60951">
      <w:pPr>
        <w:jc w:val="center"/>
        <w:rPr>
          <w:lang w:val="fr-FR"/>
        </w:rPr>
      </w:pPr>
      <w:bookmarkStart w:id="39" w:name="str_21"/>
      <w:bookmarkEnd w:id="39"/>
      <w:r w:rsidRPr="00E60951">
        <w:rPr>
          <w:lang w:val="fr-FR"/>
        </w:rPr>
        <w:t xml:space="preserve">II. OSNOVNA MATERIJALNA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U SOCIJALNOJ ZAŠTITI</w:t>
      </w:r>
    </w:p>
    <w:p w14:paraId="42B68D5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E60951">
        <w:rPr>
          <w:b/>
          <w:bCs/>
          <w:lang w:val="fr-FR"/>
        </w:rPr>
        <w:t>Osnovna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materijalna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davanja</w:t>
      </w:r>
      <w:proofErr w:type="spellEnd"/>
    </w:p>
    <w:p w14:paraId="70581C1D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20</w:t>
      </w:r>
    </w:p>
    <w:p w14:paraId="7F3B6D8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Osnovna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</w:p>
    <w:p w14:paraId="25E5008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>;</w:t>
      </w:r>
      <w:proofErr w:type="gramEnd"/>
    </w:p>
    <w:p w14:paraId="5D50F41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lična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invalidnina</w:t>
      </w:r>
      <w:proofErr w:type="spellEnd"/>
      <w:r w:rsidRPr="00E60951">
        <w:rPr>
          <w:lang w:val="fr-FR"/>
        </w:rPr>
        <w:t>;</w:t>
      </w:r>
      <w:proofErr w:type="gramEnd"/>
    </w:p>
    <w:p w14:paraId="05B1A63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3)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proofErr w:type="gram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>;</w:t>
      </w:r>
      <w:proofErr w:type="gramEnd"/>
    </w:p>
    <w:p w14:paraId="0B41A5B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</w:t>
      </w:r>
      <w:proofErr w:type="spellStart"/>
      <w:r w:rsidRPr="00E60951">
        <w:rPr>
          <w:lang w:val="fr-FR"/>
        </w:rPr>
        <w:t>zdravstvena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zaštita</w:t>
      </w:r>
      <w:proofErr w:type="spellEnd"/>
      <w:r w:rsidRPr="00E60951">
        <w:rPr>
          <w:lang w:val="fr-FR"/>
        </w:rPr>
        <w:t>;</w:t>
      </w:r>
      <w:proofErr w:type="gramEnd"/>
    </w:p>
    <w:p w14:paraId="707EC68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troškovi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sahrane</w:t>
      </w:r>
      <w:proofErr w:type="spellEnd"/>
      <w:r w:rsidRPr="00E60951">
        <w:rPr>
          <w:lang w:val="fr-FR"/>
        </w:rPr>
        <w:t>;</w:t>
      </w:r>
      <w:proofErr w:type="gramEnd"/>
    </w:p>
    <w:p w14:paraId="4A93F91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6) </w:t>
      </w:r>
      <w:proofErr w:type="spellStart"/>
      <w:r w:rsidRPr="00E60951">
        <w:rPr>
          <w:lang w:val="fr-FR"/>
        </w:rPr>
        <w:t>jednokratna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novčana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>;</w:t>
      </w:r>
      <w:proofErr w:type="gramEnd"/>
    </w:p>
    <w:p w14:paraId="29C800E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7)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staratelju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>.</w:t>
      </w:r>
    </w:p>
    <w:p w14:paraId="78D6BEE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obezbijediti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materijalnim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mogućnostima</w:t>
      </w:r>
      <w:proofErr w:type="spellEnd"/>
      <w:r w:rsidRPr="00E60951">
        <w:rPr>
          <w:lang w:val="fr-FR"/>
        </w:rPr>
        <w:t>.</w:t>
      </w:r>
    </w:p>
    <w:p w14:paraId="6166BE3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st. 1 i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3D9B5E0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E60951">
        <w:rPr>
          <w:b/>
          <w:bCs/>
          <w:lang w:val="fr-FR"/>
        </w:rPr>
        <w:t>Materijalno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obezbjeđenje</w:t>
      </w:r>
      <w:proofErr w:type="spellEnd"/>
    </w:p>
    <w:p w14:paraId="0C721E0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21</w:t>
      </w:r>
    </w:p>
    <w:p w14:paraId="10F718A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porodica</w:t>
      </w:r>
      <w:proofErr w:type="spellEnd"/>
      <w:r w:rsidRPr="00E60951">
        <w:rPr>
          <w:lang w:val="fr-FR"/>
        </w:rPr>
        <w:t xml:space="preserve">, ako je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>:</w:t>
      </w:r>
      <w:proofErr w:type="gramEnd"/>
    </w:p>
    <w:p w14:paraId="7279D99E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nesposoban</w:t>
      </w:r>
      <w:proofErr w:type="spellEnd"/>
      <w:r w:rsidRPr="00E60951">
        <w:t xml:space="preserve"> za </w:t>
      </w:r>
      <w:proofErr w:type="gramStart"/>
      <w:r w:rsidRPr="00E60951">
        <w:t>rad;</w:t>
      </w:r>
      <w:proofErr w:type="gramEnd"/>
    </w:p>
    <w:p w14:paraId="479E7484" w14:textId="77777777" w:rsidR="00E60951" w:rsidRPr="00E60951" w:rsidRDefault="00E60951" w:rsidP="00E60951">
      <w:pPr>
        <w:jc w:val="center"/>
      </w:pPr>
      <w:r w:rsidRPr="00E60951">
        <w:lastRenderedPageBreak/>
        <w:t xml:space="preserve">2) </w:t>
      </w:r>
      <w:proofErr w:type="spellStart"/>
      <w:r w:rsidRPr="00E60951">
        <w:t>sposoban</w:t>
      </w:r>
      <w:proofErr w:type="spellEnd"/>
      <w:r w:rsidRPr="00E60951">
        <w:t xml:space="preserve"> za rad, pod </w:t>
      </w:r>
      <w:proofErr w:type="spellStart"/>
      <w:r w:rsidRPr="00E60951">
        <w:t>uslovom</w:t>
      </w:r>
      <w:proofErr w:type="spellEnd"/>
      <w:r w:rsidRPr="00E60951">
        <w:t xml:space="preserve"> da je:</w:t>
      </w:r>
    </w:p>
    <w:p w14:paraId="24E8B802" w14:textId="77777777" w:rsidR="00E60951" w:rsidRPr="00E60951" w:rsidRDefault="00E60951" w:rsidP="00E60951">
      <w:pPr>
        <w:jc w:val="center"/>
      </w:pPr>
      <w:r w:rsidRPr="00E60951">
        <w:t xml:space="preserve">- </w:t>
      </w:r>
      <w:proofErr w:type="spellStart"/>
      <w:proofErr w:type="gramStart"/>
      <w:r w:rsidRPr="00E60951">
        <w:t>trudnica</w:t>
      </w:r>
      <w:proofErr w:type="spellEnd"/>
      <w:r w:rsidRPr="00E60951">
        <w:t>;</w:t>
      </w:r>
      <w:proofErr w:type="gramEnd"/>
    </w:p>
    <w:p w14:paraId="0EE7E638" w14:textId="77777777" w:rsidR="00E60951" w:rsidRPr="00E60951" w:rsidRDefault="00E60951" w:rsidP="00E60951">
      <w:pPr>
        <w:jc w:val="center"/>
      </w:pPr>
      <w:r w:rsidRPr="00E60951">
        <w:t xml:space="preserve">- </w:t>
      </w:r>
      <w:proofErr w:type="spellStart"/>
      <w:r w:rsidRPr="00E60951">
        <w:t>samohrani</w:t>
      </w:r>
      <w:proofErr w:type="spellEnd"/>
      <w:r w:rsidRPr="00E60951">
        <w:t xml:space="preserve"> </w:t>
      </w:r>
      <w:proofErr w:type="spellStart"/>
      <w:proofErr w:type="gramStart"/>
      <w:r w:rsidRPr="00E60951">
        <w:t>roditelj</w:t>
      </w:r>
      <w:proofErr w:type="spellEnd"/>
      <w:r w:rsidRPr="00E60951">
        <w:t>;</w:t>
      </w:r>
      <w:proofErr w:type="gramEnd"/>
    </w:p>
    <w:p w14:paraId="71779C60" w14:textId="77777777" w:rsidR="00E60951" w:rsidRPr="00E60951" w:rsidRDefault="00E60951" w:rsidP="00E60951">
      <w:pPr>
        <w:jc w:val="center"/>
      </w:pPr>
      <w:r w:rsidRPr="00E60951">
        <w:t xml:space="preserve">- </w:t>
      </w:r>
      <w:proofErr w:type="spellStart"/>
      <w:r w:rsidRPr="00E60951">
        <w:t>roditelj</w:t>
      </w:r>
      <w:proofErr w:type="spellEnd"/>
      <w:r w:rsidRPr="00E60951">
        <w:t xml:space="preserve"> koji </w:t>
      </w:r>
      <w:proofErr w:type="spellStart"/>
      <w:r w:rsidRPr="00E60951">
        <w:t>izdržava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</w:t>
      </w:r>
      <w:proofErr w:type="spellEnd"/>
      <w:r w:rsidRPr="00E60951">
        <w:t xml:space="preserve"> koji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produženo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proofErr w:type="gramStart"/>
      <w:r w:rsidRPr="00E60951">
        <w:t>zakonom</w:t>
      </w:r>
      <w:proofErr w:type="spellEnd"/>
      <w:r w:rsidRPr="00E60951">
        <w:t>;</w:t>
      </w:r>
      <w:proofErr w:type="gramEnd"/>
    </w:p>
    <w:p w14:paraId="14B70B42" w14:textId="77777777" w:rsidR="00E60951" w:rsidRPr="00E60951" w:rsidRDefault="00E60951" w:rsidP="00E60951">
      <w:pPr>
        <w:jc w:val="center"/>
      </w:pPr>
      <w:r w:rsidRPr="00E60951">
        <w:t xml:space="preserve">-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završilo</w:t>
      </w:r>
      <w:proofErr w:type="spellEnd"/>
      <w:r w:rsidRPr="00E60951">
        <w:t xml:space="preserve"> </w:t>
      </w:r>
      <w:proofErr w:type="spellStart"/>
      <w:r w:rsidRPr="00E60951">
        <w:t>školovanje</w:t>
      </w:r>
      <w:proofErr w:type="spellEnd"/>
      <w:r w:rsidRPr="00E60951">
        <w:t xml:space="preserve"> po </w:t>
      </w:r>
      <w:proofErr w:type="spellStart"/>
      <w:r w:rsidRPr="00E60951">
        <w:t>obrazovnom</w:t>
      </w:r>
      <w:proofErr w:type="spellEnd"/>
      <w:r w:rsidRPr="00E60951">
        <w:t xml:space="preserve"> </w:t>
      </w:r>
      <w:proofErr w:type="spellStart"/>
      <w:r w:rsidRPr="00E60951">
        <w:t>programu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prilagođenim</w:t>
      </w:r>
      <w:proofErr w:type="spellEnd"/>
      <w:r w:rsidRPr="00E60951">
        <w:t xml:space="preserve"> </w:t>
      </w:r>
      <w:proofErr w:type="spellStart"/>
      <w:r w:rsidRPr="00E60951">
        <w:t>izvođenjem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dodatnom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pomoći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posebnom</w:t>
      </w:r>
      <w:proofErr w:type="spellEnd"/>
      <w:r w:rsidRPr="00E60951">
        <w:t xml:space="preserve"> </w:t>
      </w:r>
      <w:proofErr w:type="spellStart"/>
      <w:r w:rsidRPr="00E60951">
        <w:t>obrazovnom</w:t>
      </w:r>
      <w:proofErr w:type="spellEnd"/>
      <w:r w:rsidRPr="00E60951">
        <w:t xml:space="preserve"> </w:t>
      </w:r>
      <w:proofErr w:type="spellStart"/>
      <w:proofErr w:type="gramStart"/>
      <w:r w:rsidRPr="00E60951">
        <w:t>programu</w:t>
      </w:r>
      <w:proofErr w:type="spellEnd"/>
      <w:r w:rsidRPr="00E60951">
        <w:t>;</w:t>
      </w:r>
      <w:proofErr w:type="gramEnd"/>
    </w:p>
    <w:p w14:paraId="4D37AA88" w14:textId="77777777" w:rsidR="00E60951" w:rsidRPr="00E60951" w:rsidRDefault="00E60951" w:rsidP="00E60951">
      <w:pPr>
        <w:jc w:val="center"/>
      </w:pPr>
      <w:r w:rsidRPr="00E60951">
        <w:t xml:space="preserve">- lice </w:t>
      </w:r>
      <w:proofErr w:type="spellStart"/>
      <w:r w:rsidRPr="00E60951">
        <w:t>poslije</w:t>
      </w:r>
      <w:proofErr w:type="spellEnd"/>
      <w:r w:rsidRPr="00E60951">
        <w:t xml:space="preserve"> </w:t>
      </w:r>
      <w:proofErr w:type="spellStart"/>
      <w:r w:rsidRPr="00E60951">
        <w:t>navršene</w:t>
      </w:r>
      <w:proofErr w:type="spellEnd"/>
      <w:r w:rsidRPr="00E60951">
        <w:t xml:space="preserve"> 18.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redovnom</w:t>
      </w:r>
      <w:proofErr w:type="spellEnd"/>
      <w:r w:rsidRPr="00E60951">
        <w:t xml:space="preserve"> </w:t>
      </w:r>
      <w:proofErr w:type="spellStart"/>
      <w:r w:rsidRPr="00E60951">
        <w:t>školovanju</w:t>
      </w:r>
      <w:proofErr w:type="spellEnd"/>
      <w:r w:rsidRPr="00E60951">
        <w:t xml:space="preserve"> u </w:t>
      </w:r>
      <w:proofErr w:type="spellStart"/>
      <w:r w:rsidRPr="00E60951">
        <w:t>srednjoj</w:t>
      </w:r>
      <w:proofErr w:type="spellEnd"/>
      <w:r w:rsidRPr="00E60951">
        <w:t xml:space="preserve"> </w:t>
      </w:r>
      <w:proofErr w:type="spellStart"/>
      <w:r w:rsidRPr="00E60951">
        <w:t>školi</w:t>
      </w:r>
      <w:proofErr w:type="spellEnd"/>
      <w:r w:rsidRPr="00E60951">
        <w:t xml:space="preserve">, do </w:t>
      </w:r>
      <w:proofErr w:type="spellStart"/>
      <w:r w:rsidRPr="00E60951">
        <w:t>kraja</w:t>
      </w:r>
      <w:proofErr w:type="spellEnd"/>
      <w:r w:rsidRPr="00E60951">
        <w:t xml:space="preserve"> </w:t>
      </w:r>
      <w:proofErr w:type="spellStart"/>
      <w:r w:rsidRPr="00E60951">
        <w:t>roka</w:t>
      </w:r>
      <w:proofErr w:type="spellEnd"/>
      <w:r w:rsidRPr="00E60951">
        <w:t xml:space="preserve"> </w:t>
      </w:r>
      <w:proofErr w:type="spellStart"/>
      <w:r w:rsidRPr="00E60951">
        <w:t>propisanog</w:t>
      </w:r>
      <w:proofErr w:type="spellEnd"/>
      <w:r w:rsidRPr="00E60951">
        <w:t xml:space="preserve"> za to </w:t>
      </w:r>
      <w:proofErr w:type="spellStart"/>
      <w:proofErr w:type="gramStart"/>
      <w:r w:rsidRPr="00E60951">
        <w:t>školovanje</w:t>
      </w:r>
      <w:proofErr w:type="spellEnd"/>
      <w:r w:rsidRPr="00E60951">
        <w:t>;</w:t>
      </w:r>
      <w:proofErr w:type="gramEnd"/>
    </w:p>
    <w:p w14:paraId="6B960F27" w14:textId="77777777" w:rsidR="00E60951" w:rsidRPr="00E60951" w:rsidRDefault="00E60951" w:rsidP="00E60951">
      <w:pPr>
        <w:jc w:val="center"/>
      </w:pPr>
      <w:r w:rsidRPr="00E60951">
        <w:t xml:space="preserve">- </w:t>
      </w:r>
      <w:proofErr w:type="spellStart"/>
      <w:r w:rsidRPr="00E60951">
        <w:t>dijete</w:t>
      </w:r>
      <w:proofErr w:type="spellEnd"/>
      <w:r w:rsidRPr="00E60951">
        <w:t xml:space="preserve">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bilo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, do </w:t>
      </w:r>
      <w:proofErr w:type="spellStart"/>
      <w:r w:rsidRPr="00E60951">
        <w:t>zasnivanja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odnosa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duže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>.</w:t>
      </w:r>
    </w:p>
    <w:p w14:paraId="76D02CA6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2 al. 2 </w:t>
      </w:r>
      <w:proofErr w:type="spellStart"/>
      <w:r w:rsidRPr="00E60951">
        <w:t>i</w:t>
      </w:r>
      <w:proofErr w:type="spellEnd"/>
      <w:r w:rsidRPr="00E60951">
        <w:t xml:space="preserve"> 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pripada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usvojiocu</w:t>
      </w:r>
      <w:proofErr w:type="spellEnd"/>
      <w:r w:rsidRPr="00E60951">
        <w:t xml:space="preserve">, </w:t>
      </w:r>
      <w:proofErr w:type="spellStart"/>
      <w:r w:rsidRPr="00E60951">
        <w:t>staraocu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hranitelju</w:t>
      </w:r>
      <w:proofErr w:type="spellEnd"/>
      <w:r w:rsidRPr="00E60951">
        <w:t>.</w:t>
      </w:r>
    </w:p>
    <w:p w14:paraId="2B4DC249" w14:textId="77777777" w:rsidR="00E60951" w:rsidRPr="00E60951" w:rsidRDefault="00E60951" w:rsidP="00E60951">
      <w:pPr>
        <w:jc w:val="center"/>
      </w:pPr>
      <w:r w:rsidRPr="00E60951">
        <w:t xml:space="preserve">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2 </w:t>
      </w:r>
      <w:proofErr w:type="spellStart"/>
      <w:r w:rsidRPr="00E60951">
        <w:t>alineja</w:t>
      </w:r>
      <w:proofErr w:type="spellEnd"/>
      <w:r w:rsidRPr="00E60951">
        <w:t xml:space="preserve"> 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najduže</w:t>
      </w:r>
      <w:proofErr w:type="spellEnd"/>
      <w:r w:rsidRPr="00E60951">
        <w:t xml:space="preserve"> pet </w:t>
      </w:r>
      <w:proofErr w:type="spellStart"/>
      <w:r w:rsidRPr="00E60951">
        <w:t>godina</w:t>
      </w:r>
      <w:proofErr w:type="spellEnd"/>
      <w:r w:rsidRPr="00E60951">
        <w:t xml:space="preserve"> od dana </w:t>
      </w:r>
      <w:proofErr w:type="spellStart"/>
      <w:r w:rsidRPr="00E60951">
        <w:t>završetka</w:t>
      </w:r>
      <w:proofErr w:type="spellEnd"/>
      <w:r w:rsidRPr="00E60951">
        <w:t xml:space="preserve"> </w:t>
      </w:r>
      <w:proofErr w:type="spellStart"/>
      <w:r w:rsidRPr="00E60951">
        <w:t>školovanja</w:t>
      </w:r>
      <w:proofErr w:type="spellEnd"/>
      <w:r w:rsidRPr="00E60951">
        <w:t>.</w:t>
      </w:r>
    </w:p>
    <w:p w14:paraId="6123263C" w14:textId="77777777" w:rsidR="00E60951" w:rsidRPr="00E60951" w:rsidRDefault="00E60951" w:rsidP="00E60951">
      <w:pPr>
        <w:jc w:val="center"/>
      </w:pPr>
      <w:r w:rsidRPr="00E60951">
        <w:t xml:space="preserve">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2 </w:t>
      </w:r>
      <w:proofErr w:type="spellStart"/>
      <w:r w:rsidRPr="00E60951">
        <w:t>alineja</w:t>
      </w:r>
      <w:proofErr w:type="spellEnd"/>
      <w:r w:rsidRPr="00E60951">
        <w:t xml:space="preserve"> 6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pojedinac</w:t>
      </w:r>
      <w:proofErr w:type="spellEnd"/>
      <w:r w:rsidRPr="00E60951">
        <w:t xml:space="preserve"> </w:t>
      </w:r>
      <w:proofErr w:type="spellStart"/>
      <w:r w:rsidRPr="00E60951">
        <w:t>najduže</w:t>
      </w:r>
      <w:proofErr w:type="spellEnd"/>
      <w:r w:rsidRPr="00E60951">
        <w:t xml:space="preserve"> pet </w:t>
      </w:r>
      <w:proofErr w:type="spellStart"/>
      <w:r w:rsidRPr="00E60951">
        <w:t>godina</w:t>
      </w:r>
      <w:proofErr w:type="spellEnd"/>
      <w:r w:rsidRPr="00E60951">
        <w:t xml:space="preserve"> od dana </w:t>
      </w:r>
      <w:proofErr w:type="spellStart"/>
      <w:r w:rsidRPr="00E60951">
        <w:t>prestanka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,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prestanka</w:t>
      </w:r>
      <w:proofErr w:type="spellEnd"/>
      <w:r w:rsidRPr="00E60951">
        <w:t xml:space="preserve"> </w:t>
      </w:r>
      <w:proofErr w:type="spellStart"/>
      <w:r w:rsidRPr="00E60951">
        <w:t>starateljstva</w:t>
      </w:r>
      <w:proofErr w:type="spellEnd"/>
      <w:r w:rsidRPr="00E60951">
        <w:t>.</w:t>
      </w:r>
    </w:p>
    <w:p w14:paraId="1C7EC316" w14:textId="77777777" w:rsidR="00E60951" w:rsidRPr="00E60951" w:rsidRDefault="00E60951" w:rsidP="00E60951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E60951">
        <w:rPr>
          <w:b/>
          <w:bCs/>
        </w:rPr>
        <w:t>Osnov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ostvarivanje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obezbjeđenja</w:t>
      </w:r>
      <w:proofErr w:type="spellEnd"/>
    </w:p>
    <w:p w14:paraId="460EDD10" w14:textId="77777777" w:rsidR="00E60951" w:rsidRPr="00E60951" w:rsidRDefault="00E60951" w:rsidP="00E60951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22</w:t>
      </w:r>
    </w:p>
    <w:p w14:paraId="43437FE3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pojedinac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21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pod </w:t>
      </w:r>
      <w:proofErr w:type="spellStart"/>
      <w:r w:rsidRPr="00E60951">
        <w:t>uslovom</w:t>
      </w:r>
      <w:proofErr w:type="spellEnd"/>
      <w:r w:rsidRPr="00E60951">
        <w:t xml:space="preserve"> da:</w:t>
      </w:r>
    </w:p>
    <w:p w14:paraId="0F8DEF79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visina</w:t>
      </w:r>
      <w:proofErr w:type="spellEnd"/>
      <w:r w:rsidRPr="00E60951">
        <w:t xml:space="preserve"> </w:t>
      </w:r>
      <w:proofErr w:type="spellStart"/>
      <w:r w:rsidRPr="00E60951">
        <w:t>prosječnih</w:t>
      </w:r>
      <w:proofErr w:type="spellEnd"/>
      <w:r w:rsidRPr="00E60951">
        <w:t xml:space="preserve"> </w:t>
      </w:r>
      <w:proofErr w:type="spellStart"/>
      <w:r w:rsidRPr="00E60951">
        <w:t>mjesečnih</w:t>
      </w:r>
      <w:proofErr w:type="spellEnd"/>
      <w:r w:rsidRPr="00E60951">
        <w:t xml:space="preserve"> </w:t>
      </w:r>
      <w:proofErr w:type="spellStart"/>
      <w:r w:rsidRPr="00E60951">
        <w:t>prihoda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prethodnog</w:t>
      </w:r>
      <w:proofErr w:type="spellEnd"/>
      <w:r w:rsidRPr="00E60951">
        <w:t xml:space="preserve"> </w:t>
      </w:r>
      <w:proofErr w:type="spellStart"/>
      <w:r w:rsidRPr="00E60951">
        <w:t>kvartala</w:t>
      </w:r>
      <w:proofErr w:type="spellEnd"/>
      <w:r w:rsidRPr="00E60951">
        <w:t xml:space="preserve"> ne </w:t>
      </w:r>
      <w:proofErr w:type="spellStart"/>
      <w:r w:rsidRPr="00E60951">
        <w:t>prelazi</w:t>
      </w:r>
      <w:proofErr w:type="spellEnd"/>
      <w:r w:rsidRPr="00E60951">
        <w:t xml:space="preserve"> </w:t>
      </w:r>
      <w:proofErr w:type="spellStart"/>
      <w:r w:rsidRPr="00E60951">
        <w:t>osnov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za:</w:t>
      </w:r>
    </w:p>
    <w:tbl>
      <w:tblPr>
        <w:tblW w:w="45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3"/>
        <w:gridCol w:w="2557"/>
      </w:tblGrid>
      <w:tr w:rsidR="00E60951" w:rsidRPr="00E60951" w14:paraId="3F4FA1DE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5328BDC9" w14:textId="77777777" w:rsidR="00E60951" w:rsidRPr="00E60951" w:rsidRDefault="00E60951" w:rsidP="00E60951">
            <w:pPr>
              <w:jc w:val="center"/>
            </w:pPr>
            <w:r w:rsidRPr="00E60951">
              <w:t xml:space="preserve">- </w:t>
            </w:r>
            <w:proofErr w:type="spellStart"/>
            <w:r w:rsidRPr="00E60951">
              <w:t>pojedinca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5D05B723" w14:textId="77777777" w:rsidR="00E60951" w:rsidRPr="00E60951" w:rsidRDefault="00E60951" w:rsidP="00E60951">
            <w:pPr>
              <w:jc w:val="center"/>
            </w:pPr>
            <w:r w:rsidRPr="00E60951">
              <w:t xml:space="preserve">63.50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79FBE419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6D01878E" w14:textId="77777777" w:rsidR="00E60951" w:rsidRPr="00E60951" w:rsidRDefault="00E60951" w:rsidP="00E60951">
            <w:pPr>
              <w:jc w:val="center"/>
            </w:pPr>
            <w:r w:rsidRPr="00E60951">
              <w:t xml:space="preserve">-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jednim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članom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6EBA3E7B" w14:textId="77777777" w:rsidR="00E60951" w:rsidRPr="00E60951" w:rsidRDefault="00E60951" w:rsidP="00E60951">
            <w:pPr>
              <w:jc w:val="center"/>
            </w:pPr>
            <w:r w:rsidRPr="00E60951">
              <w:t xml:space="preserve">65,86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16067861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4F6A972E" w14:textId="77777777" w:rsidR="00E60951" w:rsidRPr="00E60951" w:rsidRDefault="00E60951" w:rsidP="00E60951">
            <w:pPr>
              <w:jc w:val="center"/>
            </w:pPr>
            <w:r w:rsidRPr="00E60951">
              <w:t xml:space="preserve">-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dva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4736A28B" w14:textId="77777777" w:rsidR="00E60951" w:rsidRPr="00E60951" w:rsidRDefault="00E60951" w:rsidP="00E60951">
            <w:pPr>
              <w:jc w:val="center"/>
            </w:pPr>
            <w:r w:rsidRPr="00E60951">
              <w:t xml:space="preserve">76.20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07345A18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1144D877" w14:textId="77777777" w:rsidR="00E60951" w:rsidRPr="00E60951" w:rsidRDefault="00E60951" w:rsidP="00E60951">
            <w:pPr>
              <w:jc w:val="center"/>
            </w:pPr>
            <w:r w:rsidRPr="00E60951">
              <w:t xml:space="preserve">-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tri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1930FBB0" w14:textId="77777777" w:rsidR="00E60951" w:rsidRPr="00E60951" w:rsidRDefault="00E60951" w:rsidP="00E60951">
            <w:pPr>
              <w:jc w:val="center"/>
            </w:pPr>
            <w:r w:rsidRPr="00E60951">
              <w:t xml:space="preserve">91.50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15A657D3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7E71054F" w14:textId="77777777" w:rsidR="00E60951" w:rsidRPr="00E60951" w:rsidRDefault="00E60951" w:rsidP="00E60951">
            <w:pPr>
              <w:jc w:val="center"/>
            </w:pPr>
            <w:r w:rsidRPr="00E60951">
              <w:t xml:space="preserve">-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četiri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50E5A98D" w14:textId="77777777" w:rsidR="00E60951" w:rsidRPr="00E60951" w:rsidRDefault="00E60951" w:rsidP="00E60951">
            <w:pPr>
              <w:jc w:val="center"/>
            </w:pPr>
            <w:r w:rsidRPr="00E60951">
              <w:t xml:space="preserve">108.00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3FDF259C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2983E5B6" w14:textId="77777777" w:rsidR="00E60951" w:rsidRPr="00E60951" w:rsidRDefault="00E60951" w:rsidP="00E60951">
            <w:pPr>
              <w:jc w:val="center"/>
              <w:rPr>
                <w:lang w:val="fr-FR"/>
              </w:rPr>
            </w:pPr>
            <w:r w:rsidRPr="00E60951">
              <w:rPr>
                <w:lang w:val="fr-FR"/>
              </w:rPr>
              <w:t xml:space="preserve">- </w:t>
            </w:r>
            <w:proofErr w:type="spellStart"/>
            <w:r w:rsidRPr="00E60951">
              <w:rPr>
                <w:lang w:val="fr-FR"/>
              </w:rPr>
              <w:t>porodicu</w:t>
            </w:r>
            <w:proofErr w:type="spellEnd"/>
            <w:r w:rsidRPr="00E60951">
              <w:rPr>
                <w:lang w:val="fr-FR"/>
              </w:rPr>
              <w:t xml:space="preserve"> sa pet i </w:t>
            </w:r>
            <w:proofErr w:type="spellStart"/>
            <w:r w:rsidRPr="00E60951">
              <w:rPr>
                <w:lang w:val="fr-FR"/>
              </w:rPr>
              <w:t>više</w:t>
            </w:r>
            <w:proofErr w:type="spellEnd"/>
            <w:r w:rsidRPr="00E60951">
              <w:rPr>
                <w:lang w:val="fr-FR"/>
              </w:rPr>
              <w:t xml:space="preserve"> </w:t>
            </w:r>
            <w:proofErr w:type="spellStart"/>
            <w:r w:rsidRPr="00E60951">
              <w:rPr>
                <w:lang w:val="fr-FR"/>
              </w:rPr>
              <w:t>članova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44104977" w14:textId="77777777" w:rsidR="00E60951" w:rsidRPr="00E60951" w:rsidRDefault="00E60951" w:rsidP="00E60951">
            <w:pPr>
              <w:jc w:val="center"/>
            </w:pPr>
            <w:r w:rsidRPr="00E60951">
              <w:t xml:space="preserve">120.70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</w:tbl>
    <w:p w14:paraId="6EB2A12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poslovni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prostor</w:t>
      </w:r>
      <w:proofErr w:type="spellEnd"/>
      <w:r w:rsidRPr="00E60951">
        <w:rPr>
          <w:lang w:val="fr-FR"/>
        </w:rPr>
        <w:t>;</w:t>
      </w:r>
      <w:proofErr w:type="gramEnd"/>
    </w:p>
    <w:p w14:paraId="55DDE41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3)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stambenu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zgradu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obimu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većem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>:</w:t>
      </w:r>
      <w:proofErr w:type="gramEnd"/>
    </w:p>
    <w:p w14:paraId="3C84D8D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jednosobnog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pojedinca</w:t>
      </w:r>
      <w:proofErr w:type="spellEnd"/>
      <w:r w:rsidRPr="00E60951">
        <w:rPr>
          <w:lang w:val="fr-FR"/>
        </w:rPr>
        <w:t>;</w:t>
      </w:r>
      <w:proofErr w:type="gramEnd"/>
    </w:p>
    <w:p w14:paraId="4F7EB12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dvosobnog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dva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tri </w:t>
      </w:r>
      <w:proofErr w:type="spellStart"/>
      <w:proofErr w:type="gram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;</w:t>
      </w:r>
      <w:proofErr w:type="gramEnd"/>
    </w:p>
    <w:p w14:paraId="4A5FF0B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trosobnog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četiri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više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članova</w:t>
      </w:r>
      <w:proofErr w:type="spellEnd"/>
      <w:r w:rsidRPr="00E60951">
        <w:rPr>
          <w:lang w:val="fr-FR"/>
        </w:rPr>
        <w:t>.</w:t>
      </w:r>
    </w:p>
    <w:p w14:paraId="5DA2E03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gradskom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prigradskom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građevinskom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rejonu</w:t>
      </w:r>
      <w:proofErr w:type="spellEnd"/>
      <w:r w:rsidRPr="00E60951">
        <w:rPr>
          <w:lang w:val="fr-FR"/>
        </w:rPr>
        <w:t>;</w:t>
      </w:r>
      <w:proofErr w:type="gramEnd"/>
    </w:p>
    <w:p w14:paraId="4C7FA2B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poljoprivredno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privredne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šume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površini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većoj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>:</w:t>
      </w:r>
      <w:proofErr w:type="gramEnd"/>
    </w:p>
    <w:p w14:paraId="579274C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- 20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pojedinca</w:t>
      </w:r>
      <w:proofErr w:type="spellEnd"/>
      <w:r w:rsidRPr="00E60951">
        <w:rPr>
          <w:lang w:val="fr-FR"/>
        </w:rPr>
        <w:t>;</w:t>
      </w:r>
      <w:proofErr w:type="gramEnd"/>
    </w:p>
    <w:p w14:paraId="289649B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- 20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jednim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>;</w:t>
      </w:r>
      <w:proofErr w:type="gramEnd"/>
    </w:p>
    <w:p w14:paraId="2896A20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- 30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dva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;</w:t>
      </w:r>
      <w:proofErr w:type="gramEnd"/>
    </w:p>
    <w:p w14:paraId="35D301B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- 40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tri </w:t>
      </w:r>
      <w:proofErr w:type="spellStart"/>
      <w:proofErr w:type="gram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;</w:t>
      </w:r>
      <w:proofErr w:type="gramEnd"/>
    </w:p>
    <w:p w14:paraId="7AF5D07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- 50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četiri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;</w:t>
      </w:r>
      <w:proofErr w:type="gramEnd"/>
    </w:p>
    <w:p w14:paraId="434CA47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- 60 </w:t>
      </w:r>
      <w:proofErr w:type="spellStart"/>
      <w:r w:rsidRPr="00E60951">
        <w:rPr>
          <w:lang w:val="fr-FR"/>
        </w:rPr>
        <w:t>ari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sa pet i </w:t>
      </w:r>
      <w:proofErr w:type="spellStart"/>
      <w:r w:rsidRPr="00E60951">
        <w:rPr>
          <w:lang w:val="fr-FR"/>
        </w:rPr>
        <w:t>više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članova</w:t>
      </w:r>
      <w:proofErr w:type="spellEnd"/>
      <w:r w:rsidRPr="00E60951">
        <w:rPr>
          <w:lang w:val="fr-FR"/>
        </w:rPr>
        <w:t>;</w:t>
      </w:r>
      <w:proofErr w:type="gramEnd"/>
    </w:p>
    <w:p w14:paraId="6E4EBE6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-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površini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2 </w:t>
      </w:r>
      <w:proofErr w:type="gramStart"/>
      <w:r w:rsidRPr="00E60951">
        <w:rPr>
          <w:lang w:val="fr-FR"/>
        </w:rPr>
        <w:t>ha;</w:t>
      </w:r>
      <w:proofErr w:type="gramEnd"/>
    </w:p>
    <w:p w14:paraId="5DEB465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6)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sposoban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radnom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odnosu</w:t>
      </w:r>
      <w:proofErr w:type="spellEnd"/>
      <w:r w:rsidRPr="00E60951">
        <w:rPr>
          <w:lang w:val="fr-FR"/>
        </w:rPr>
        <w:t>;</w:t>
      </w:r>
      <w:proofErr w:type="gramEnd"/>
    </w:p>
    <w:p w14:paraId="25F6580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7)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utvrdi</w:t>
      </w:r>
      <w:proofErr w:type="spellEnd"/>
      <w:r w:rsidRPr="00E60951">
        <w:rPr>
          <w:lang w:val="fr-FR"/>
        </w:rPr>
        <w:t xml:space="preserve"> da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dužno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izdržava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nesposobno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769C48B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8)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odbio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ponuđeno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zaposlenje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osposobljavanje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prekvalifikaciju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dokvalifikaciju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odbijanja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proteklo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dvije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;</w:t>
      </w:r>
      <w:proofErr w:type="gramEnd"/>
    </w:p>
    <w:p w14:paraId="649E0FC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9) </w:t>
      </w:r>
      <w:proofErr w:type="spellStart"/>
      <w:r w:rsidRPr="00E60951">
        <w:rPr>
          <w:lang w:val="fr-FR"/>
        </w:rPr>
        <w:t>pojedincu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izjavom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volje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njegovom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saglasnošću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krivicom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zbog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disciplinske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krivične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odgovornosti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prestanka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protekla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jedna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ako je po </w:t>
      </w:r>
      <w:proofErr w:type="spellStart"/>
      <w:r w:rsidRPr="00E60951">
        <w:rPr>
          <w:lang w:val="fr-FR"/>
        </w:rPr>
        <w:t>prestanku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nastupila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nesposobnost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rad;</w:t>
      </w:r>
      <w:proofErr w:type="gramEnd"/>
    </w:p>
    <w:p w14:paraId="1ECF74B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10) </w:t>
      </w:r>
      <w:proofErr w:type="spellStart"/>
      <w:r w:rsidRPr="00E60951">
        <w:rPr>
          <w:lang w:val="fr-FR"/>
        </w:rPr>
        <w:t>pojedincu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sporazumnim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raskidom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isplatom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otpremnine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iznosu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deset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prosječnih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zarada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porezima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doprinosima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državi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posebnim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sporazumnog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raskida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isplate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otpremnine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proteklo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tri </w:t>
      </w:r>
      <w:proofErr w:type="spellStart"/>
      <w:proofErr w:type="gram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;</w:t>
      </w:r>
      <w:proofErr w:type="gramEnd"/>
    </w:p>
    <w:p w14:paraId="17BE931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11)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otpremninu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prestanka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posebnim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proteklo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šest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mjeseci</w:t>
      </w:r>
      <w:proofErr w:type="spellEnd"/>
      <w:r w:rsidRPr="00E60951">
        <w:rPr>
          <w:lang w:val="fr-FR"/>
        </w:rPr>
        <w:t>;</w:t>
      </w:r>
      <w:proofErr w:type="gramEnd"/>
    </w:p>
    <w:p w14:paraId="051E7D3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12)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otuđio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odrekao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nasljeđivanje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imovine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tač</w:t>
      </w:r>
      <w:proofErr w:type="spellEnd"/>
      <w:r w:rsidRPr="00E60951">
        <w:rPr>
          <w:lang w:val="fr-FR"/>
        </w:rPr>
        <w:t xml:space="preserve">. 2, 3, 4 i 5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otuđenja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odricanja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proteklo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tri </w:t>
      </w:r>
      <w:proofErr w:type="spellStart"/>
      <w:proofErr w:type="gram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;</w:t>
      </w:r>
      <w:proofErr w:type="gramEnd"/>
    </w:p>
    <w:p w14:paraId="7DB5FA2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13)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vlasnik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više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grla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ruralnom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području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494B525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14)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vlasnik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teretnog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vozila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putničkog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motornog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vozila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putničkog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motornog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vozila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prevoz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proofErr w:type="gram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>;</w:t>
      </w:r>
      <w:proofErr w:type="gramEnd"/>
    </w:p>
    <w:p w14:paraId="69A36E4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14a)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vlasnik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poljoprivredne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građevinske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mehanizacije</w:t>
      </w:r>
      <w:proofErr w:type="spellEnd"/>
      <w:r w:rsidRPr="00E60951">
        <w:rPr>
          <w:lang w:val="fr-FR"/>
        </w:rPr>
        <w:t xml:space="preserve"> (</w:t>
      </w:r>
      <w:proofErr w:type="spellStart"/>
      <w:r w:rsidRPr="00E60951">
        <w:rPr>
          <w:lang w:val="fr-FR"/>
        </w:rPr>
        <w:t>traktor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bager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buldožer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grejder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utovarivač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kombajn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valjak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viljuškar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sl</w:t>
      </w:r>
      <w:proofErr w:type="spellEnd"/>
      <w:r w:rsidRPr="00E60951">
        <w:rPr>
          <w:lang w:val="fr-FR"/>
        </w:rPr>
        <w:t>.</w:t>
      </w:r>
      <w:proofErr w:type="gramStart"/>
      <w:r w:rsidRPr="00E60951">
        <w:rPr>
          <w:lang w:val="fr-FR"/>
        </w:rPr>
        <w:t>);</w:t>
      </w:r>
      <w:proofErr w:type="gramEnd"/>
    </w:p>
    <w:p w14:paraId="3DCBB33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15)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zaključio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doživotnom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osim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centrom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rad.</w:t>
      </w:r>
    </w:p>
    <w:p w14:paraId="4AA697F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Za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stambenog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prostora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3 al. 1 i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uvećava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sobu</w:t>
      </w:r>
      <w:proofErr w:type="spellEnd"/>
      <w:r w:rsidRPr="00E60951">
        <w:rPr>
          <w:lang w:val="fr-FR"/>
        </w:rPr>
        <w:t>.</w:t>
      </w:r>
    </w:p>
    <w:p w14:paraId="742018B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E60951">
        <w:rPr>
          <w:b/>
          <w:bCs/>
          <w:lang w:val="fr-FR"/>
        </w:rPr>
        <w:t>Prihodi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koji</w:t>
      </w:r>
      <w:proofErr w:type="spellEnd"/>
      <w:r w:rsidRPr="00E60951">
        <w:rPr>
          <w:b/>
          <w:bCs/>
          <w:lang w:val="fr-FR"/>
        </w:rPr>
        <w:t xml:space="preserve"> se ne </w:t>
      </w:r>
      <w:proofErr w:type="spellStart"/>
      <w:r w:rsidRPr="00E60951">
        <w:rPr>
          <w:b/>
          <w:bCs/>
          <w:lang w:val="fr-FR"/>
        </w:rPr>
        <w:t>smatraju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prihodima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postupku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ostvarivanja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materijalnog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obezbjeđenja</w:t>
      </w:r>
      <w:proofErr w:type="spellEnd"/>
    </w:p>
    <w:p w14:paraId="0E623E9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23</w:t>
      </w:r>
    </w:p>
    <w:p w14:paraId="6A06F8C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postupku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prihodom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smatra</w:t>
      </w:r>
      <w:proofErr w:type="spellEnd"/>
      <w:r w:rsidRPr="00E60951">
        <w:rPr>
          <w:lang w:val="fr-FR"/>
        </w:rPr>
        <w:t xml:space="preserve"> se: </w:t>
      </w:r>
      <w:proofErr w:type="spellStart"/>
      <w:r w:rsidRPr="00E60951">
        <w:rPr>
          <w:lang w:val="fr-FR"/>
        </w:rPr>
        <w:t>lična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invalidnina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djecu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novorođeno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djeteta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nalazi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evidenciji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redovnog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studenta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ostvarena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primanja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nagrade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otpremnina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odlasku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penziju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jednokratna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novčana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otklanjanje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posljedica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elementarnih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nepogoda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primanje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učeničkog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studentskog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standarda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smrti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davanje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odnosi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obavezu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živi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lice sa </w:t>
      </w:r>
      <w:proofErr w:type="spellStart"/>
      <w:r w:rsidRPr="00E60951">
        <w:rPr>
          <w:lang w:val="fr-FR"/>
        </w:rPr>
        <w:t>invaliditetom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na </w:t>
      </w:r>
      <w:proofErr w:type="spellStart"/>
      <w:r w:rsidRPr="00E60951">
        <w:rPr>
          <w:lang w:val="fr-FR"/>
        </w:rPr>
        <w:t>evidenciji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prihodi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ostvareni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prethodnom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kvartalu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zarade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naknade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zarade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penzije</w:t>
      </w:r>
      <w:proofErr w:type="spellEnd"/>
      <w:r w:rsidRPr="00E60951">
        <w:rPr>
          <w:lang w:val="fr-FR"/>
        </w:rPr>
        <w:t xml:space="preserve">, ako </w:t>
      </w:r>
      <w:proofErr w:type="spellStart"/>
      <w:r w:rsidRPr="00E60951">
        <w:rPr>
          <w:lang w:val="fr-FR"/>
        </w:rPr>
        <w:t>poslije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prestanka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prihoda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podnesu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rad.</w:t>
      </w:r>
    </w:p>
    <w:p w14:paraId="288385D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E60951">
        <w:rPr>
          <w:b/>
          <w:bCs/>
          <w:lang w:val="fr-FR"/>
        </w:rPr>
        <w:t>Mogućnost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izdržavanja</w:t>
      </w:r>
      <w:proofErr w:type="spellEnd"/>
    </w:p>
    <w:p w14:paraId="58B1AFB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24</w:t>
      </w:r>
    </w:p>
    <w:p w14:paraId="33AEE4E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Ako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nesposobno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srodnika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kojim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živi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uređuju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prethodno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će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utvrditi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mogućnost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srodnika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ako ta </w:t>
      </w:r>
      <w:proofErr w:type="spellStart"/>
      <w:r w:rsidRPr="00E60951">
        <w:rPr>
          <w:lang w:val="fr-FR"/>
        </w:rPr>
        <w:t>obaveza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odlukom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suda</w:t>
      </w:r>
      <w:proofErr w:type="spellEnd"/>
      <w:r w:rsidRPr="00E60951">
        <w:rPr>
          <w:lang w:val="fr-FR"/>
        </w:rPr>
        <w:t>.</w:t>
      </w:r>
    </w:p>
    <w:p w14:paraId="57917C6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Srodnik</w:t>
      </w:r>
      <w:proofErr w:type="spellEnd"/>
      <w:r w:rsidRPr="00E60951">
        <w:rPr>
          <w:lang w:val="fr-FR"/>
        </w:rPr>
        <w:t xml:space="preserve"> je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izdržavanje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smislu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gramStart"/>
      <w:r w:rsidRPr="00E60951">
        <w:rPr>
          <w:lang w:val="fr-FR"/>
        </w:rPr>
        <w:t>ako:</w:t>
      </w:r>
      <w:proofErr w:type="gramEnd"/>
    </w:p>
    <w:p w14:paraId="035ED55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prosječni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prihodi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prethodnog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kvartala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prelaze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petostruki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osnov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;</w:t>
      </w:r>
      <w:proofErr w:type="gramEnd"/>
    </w:p>
    <w:p w14:paraId="682A19A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prostor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;</w:t>
      </w:r>
      <w:proofErr w:type="gramEnd"/>
    </w:p>
    <w:p w14:paraId="32261ED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3)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stambenu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zgradu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obimu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dvostrukog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;</w:t>
      </w:r>
      <w:proofErr w:type="gramEnd"/>
    </w:p>
    <w:p w14:paraId="7B79E06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4)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gradskom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prigradskom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građevinskom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rejonu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4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;</w:t>
      </w:r>
      <w:proofErr w:type="gramEnd"/>
    </w:p>
    <w:p w14:paraId="0DA3393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vlasništvu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poljoprivredno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privredne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šume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zemljište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površini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petostrukog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5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.</w:t>
      </w:r>
    </w:p>
    <w:p w14:paraId="49D6023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E60951">
        <w:rPr>
          <w:b/>
          <w:bCs/>
          <w:lang w:val="fr-FR"/>
        </w:rPr>
        <w:t>Utvrđivanje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  <w:r w:rsidRPr="00E60951">
        <w:rPr>
          <w:b/>
          <w:bCs/>
          <w:lang w:val="fr-FR"/>
        </w:rPr>
        <w:t xml:space="preserve"> na </w:t>
      </w:r>
      <w:proofErr w:type="spellStart"/>
      <w:r w:rsidRPr="00E60951">
        <w:rPr>
          <w:b/>
          <w:bCs/>
          <w:lang w:val="fr-FR"/>
        </w:rPr>
        <w:t>materijalno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obezbjeđenje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neposrednim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uvidom</w:t>
      </w:r>
      <w:proofErr w:type="spellEnd"/>
    </w:p>
    <w:p w14:paraId="321FC3A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25</w:t>
      </w:r>
    </w:p>
    <w:p w14:paraId="07A1EF6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22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ovlašćeno</w:t>
      </w:r>
      <w:proofErr w:type="spellEnd"/>
      <w:r w:rsidRPr="00E60951">
        <w:rPr>
          <w:lang w:val="fr-FR"/>
        </w:rPr>
        <w:t xml:space="preserve"> lice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predložiti</w:t>
      </w:r>
      <w:proofErr w:type="spellEnd"/>
      <w:r w:rsidRPr="00E60951">
        <w:rPr>
          <w:lang w:val="fr-FR"/>
        </w:rPr>
        <w:t xml:space="preserve"> da se </w:t>
      </w:r>
      <w:proofErr w:type="spellStart"/>
      <w:r w:rsidRPr="00E60951">
        <w:rPr>
          <w:lang w:val="fr-FR"/>
        </w:rPr>
        <w:t>izvrši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uvid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ako je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ako su </w:t>
      </w:r>
      <w:proofErr w:type="spellStart"/>
      <w:r w:rsidRPr="00E60951">
        <w:rPr>
          <w:lang w:val="fr-FR"/>
        </w:rPr>
        <w:t>svi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nesposobni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ako je </w:t>
      </w:r>
      <w:proofErr w:type="spellStart"/>
      <w:r w:rsidRPr="00E60951">
        <w:rPr>
          <w:lang w:val="fr-FR"/>
        </w:rPr>
        <w:t>samohrani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>.</w:t>
      </w:r>
    </w:p>
    <w:p w14:paraId="6A6A276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Komisiju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imenuje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direktor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zaposlenih</w:t>
      </w:r>
      <w:proofErr w:type="spellEnd"/>
      <w:r w:rsidRPr="00E60951">
        <w:rPr>
          <w:lang w:val="fr-FR"/>
        </w:rPr>
        <w:t>.</w:t>
      </w:r>
    </w:p>
    <w:p w14:paraId="05772E6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Komisija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mišljenje</w:t>
      </w:r>
      <w:proofErr w:type="spellEnd"/>
      <w:r w:rsidRPr="00E60951">
        <w:rPr>
          <w:lang w:val="fr-FR"/>
        </w:rPr>
        <w:t xml:space="preserve"> da li </w:t>
      </w:r>
      <w:proofErr w:type="spellStart"/>
      <w:r w:rsidRPr="00E60951">
        <w:rPr>
          <w:lang w:val="fr-FR"/>
        </w:rPr>
        <w:t>porodica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samohrani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obezbjeđenjem</w:t>
      </w:r>
      <w:proofErr w:type="spellEnd"/>
      <w:r w:rsidRPr="00E60951">
        <w:rPr>
          <w:lang w:val="fr-FR"/>
        </w:rPr>
        <w:t>.</w:t>
      </w:r>
    </w:p>
    <w:p w14:paraId="483B186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priznati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period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tri </w:t>
      </w:r>
      <w:proofErr w:type="spellStart"/>
      <w:r w:rsidRPr="00E60951">
        <w:rPr>
          <w:lang w:val="fr-FR"/>
        </w:rPr>
        <w:t>mjeseca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obavezu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preispitivanja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službenoj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dužnosti</w:t>
      </w:r>
      <w:proofErr w:type="spellEnd"/>
      <w:r w:rsidRPr="00E60951">
        <w:rPr>
          <w:lang w:val="fr-FR"/>
        </w:rPr>
        <w:t>.</w:t>
      </w:r>
    </w:p>
    <w:p w14:paraId="1E24071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Sadržinu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6731488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E60951">
        <w:rPr>
          <w:b/>
          <w:bCs/>
          <w:lang w:val="fr-FR"/>
        </w:rPr>
        <w:t>Izuzetak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utvrđivanje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prestanka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  <w:r w:rsidRPr="00E60951">
        <w:rPr>
          <w:b/>
          <w:bCs/>
          <w:lang w:val="fr-FR"/>
        </w:rPr>
        <w:t xml:space="preserve"> na </w:t>
      </w:r>
      <w:proofErr w:type="spellStart"/>
      <w:r w:rsidRPr="00E60951">
        <w:rPr>
          <w:b/>
          <w:bCs/>
          <w:lang w:val="fr-FR"/>
        </w:rPr>
        <w:t>materijalno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obezbjeđenje</w:t>
      </w:r>
      <w:proofErr w:type="spellEnd"/>
    </w:p>
    <w:p w14:paraId="68B9872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26</w:t>
      </w:r>
    </w:p>
    <w:p w14:paraId="308341B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donijeti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prestanku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, ako </w:t>
      </w:r>
      <w:proofErr w:type="spellStart"/>
      <w:r w:rsidRPr="00E60951">
        <w:rPr>
          <w:lang w:val="fr-FR"/>
        </w:rPr>
        <w:t>praćenjem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komisija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ocijeni</w:t>
      </w:r>
      <w:proofErr w:type="spellEnd"/>
      <w:r w:rsidRPr="00E60951">
        <w:rPr>
          <w:lang w:val="fr-FR"/>
        </w:rPr>
        <w:t xml:space="preserve"> da su ti </w:t>
      </w:r>
      <w:proofErr w:type="spellStart"/>
      <w:r w:rsidRPr="00E60951">
        <w:rPr>
          <w:lang w:val="fr-FR"/>
        </w:rPr>
        <w:t>uslovi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povoljniji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obezbijediti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>.</w:t>
      </w:r>
    </w:p>
    <w:p w14:paraId="367C825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Komisiju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imenuje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direktor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zaposlenih</w:t>
      </w:r>
      <w:proofErr w:type="spellEnd"/>
      <w:r w:rsidRPr="00E60951">
        <w:rPr>
          <w:lang w:val="fr-FR"/>
        </w:rPr>
        <w:t>.</w:t>
      </w:r>
    </w:p>
    <w:p w14:paraId="61A1F9C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Komisija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prestanku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>.</w:t>
      </w:r>
    </w:p>
    <w:p w14:paraId="1DF953B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Sadržinu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010E55D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4" w:name="str_29"/>
      <w:bookmarkEnd w:id="54"/>
      <w:proofErr w:type="spellStart"/>
      <w:r w:rsidRPr="00E60951">
        <w:rPr>
          <w:b/>
          <w:bCs/>
          <w:lang w:val="fr-FR"/>
        </w:rPr>
        <w:t>Odgovornost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zadovoljenje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sopstvenih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životnih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potreba</w:t>
      </w:r>
      <w:proofErr w:type="spellEnd"/>
    </w:p>
    <w:p w14:paraId="1DFF432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27</w:t>
      </w:r>
    </w:p>
    <w:p w14:paraId="64C06EF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Pojedinac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sposoban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uređuju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penzijsko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invalidsko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osiguranje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profesionalna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rehabilitacija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invaliditetom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dužnost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učestvuje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aktivnostima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omogućavaju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prevazilaženje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nepovoljne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situacije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sprovođenju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obezbjeđuje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uključenost</w:t>
      </w:r>
      <w:proofErr w:type="spellEnd"/>
      <w:r w:rsidRPr="00E60951">
        <w:rPr>
          <w:lang w:val="fr-FR"/>
        </w:rPr>
        <w:t>.</w:t>
      </w:r>
    </w:p>
    <w:p w14:paraId="456E9EE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u </w:t>
      </w:r>
      <w:proofErr w:type="spellStart"/>
      <w:r w:rsidRPr="00E60951">
        <w:rPr>
          <w:lang w:val="fr-FR"/>
        </w:rPr>
        <w:t>saradnji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Zavodom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zapošljavanje</w:t>
      </w:r>
      <w:proofErr w:type="spellEnd"/>
      <w:r w:rsidRPr="00E60951">
        <w:rPr>
          <w:lang w:val="fr-FR"/>
        </w:rPr>
        <w:t xml:space="preserve"> i radon </w:t>
      </w:r>
      <w:proofErr w:type="spellStart"/>
      <w:r w:rsidRPr="00E60951">
        <w:rPr>
          <w:lang w:val="fr-FR"/>
        </w:rPr>
        <w:t>sposobnim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sačini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individualni</w:t>
      </w:r>
      <w:proofErr w:type="spellEnd"/>
      <w:r w:rsidRPr="00E60951">
        <w:rPr>
          <w:lang w:val="fr-FR"/>
        </w:rPr>
        <w:t xml:space="preserve"> plan </w:t>
      </w:r>
      <w:proofErr w:type="spellStart"/>
      <w:r w:rsidRPr="00E60951">
        <w:rPr>
          <w:lang w:val="fr-FR"/>
        </w:rPr>
        <w:t>aktivacije</w:t>
      </w:r>
      <w:proofErr w:type="spellEnd"/>
      <w:r w:rsidRPr="00E60951">
        <w:rPr>
          <w:lang w:val="fr-FR"/>
        </w:rPr>
        <w:t>.</w:t>
      </w:r>
    </w:p>
    <w:p w14:paraId="3FD24AD3" w14:textId="77777777" w:rsidR="00E60951" w:rsidRPr="00E60951" w:rsidRDefault="00E60951" w:rsidP="00E60951">
      <w:pPr>
        <w:jc w:val="center"/>
      </w:pPr>
      <w:proofErr w:type="spellStart"/>
      <w:r w:rsidRPr="00E60951">
        <w:t>Sadržinu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oblik</w:t>
      </w:r>
      <w:proofErr w:type="spellEnd"/>
      <w:r w:rsidRPr="00E60951">
        <w:t xml:space="preserve"> </w:t>
      </w:r>
      <w:proofErr w:type="spellStart"/>
      <w:r w:rsidRPr="00E60951">
        <w:t>individualnog</w:t>
      </w:r>
      <w:proofErr w:type="spellEnd"/>
      <w:r w:rsidRPr="00E60951">
        <w:t xml:space="preserve"> plana </w:t>
      </w:r>
      <w:proofErr w:type="spellStart"/>
      <w:r w:rsidRPr="00E60951">
        <w:t>aktivacije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018D4AC3" w14:textId="77777777" w:rsidR="00E60951" w:rsidRPr="00E60951" w:rsidRDefault="00E60951" w:rsidP="00E60951">
      <w:pPr>
        <w:jc w:val="center"/>
        <w:rPr>
          <w:b/>
          <w:bCs/>
        </w:rPr>
      </w:pPr>
      <w:bookmarkStart w:id="56" w:name="str_30"/>
      <w:bookmarkEnd w:id="56"/>
      <w:r w:rsidRPr="00E60951">
        <w:rPr>
          <w:b/>
          <w:bCs/>
        </w:rPr>
        <w:t xml:space="preserve">Prava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dužnosti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vezi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zapošljavanjem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sposobnih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korisnika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obezbjeđenja</w:t>
      </w:r>
      <w:proofErr w:type="spellEnd"/>
    </w:p>
    <w:p w14:paraId="2479C09B" w14:textId="77777777" w:rsidR="00E60951" w:rsidRPr="00E60951" w:rsidRDefault="00E60951" w:rsidP="00E60951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28</w:t>
      </w:r>
    </w:p>
    <w:p w14:paraId="6DDEC2C3" w14:textId="77777777" w:rsidR="00E60951" w:rsidRPr="00E60951" w:rsidRDefault="00E60951" w:rsidP="00E60951">
      <w:pPr>
        <w:jc w:val="center"/>
      </w:pP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zapošljavanje</w:t>
      </w:r>
      <w:proofErr w:type="spellEnd"/>
      <w:r w:rsidRPr="00E60951">
        <w:t xml:space="preserve"> </w:t>
      </w:r>
      <w:proofErr w:type="spellStart"/>
      <w:r w:rsidRPr="00E60951">
        <w:t>dužni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da </w:t>
      </w:r>
      <w:proofErr w:type="spellStart"/>
      <w:r w:rsidRPr="00E60951">
        <w:t>međusobno</w:t>
      </w:r>
      <w:proofErr w:type="spellEnd"/>
      <w:r w:rsidRPr="00E60951">
        <w:t xml:space="preserve"> </w:t>
      </w:r>
      <w:proofErr w:type="spellStart"/>
      <w:r w:rsidRPr="00E60951">
        <w:t>sarađuju</w:t>
      </w:r>
      <w:proofErr w:type="spellEnd"/>
      <w:r w:rsidRPr="00E60951">
        <w:t xml:space="preserve"> u </w:t>
      </w:r>
      <w:proofErr w:type="spellStart"/>
      <w:r w:rsidRPr="00E60951">
        <w:t>sprovođenju</w:t>
      </w:r>
      <w:proofErr w:type="spellEnd"/>
      <w:r w:rsidRPr="00E60951">
        <w:t xml:space="preserve"> </w:t>
      </w:r>
      <w:proofErr w:type="spellStart"/>
      <w:r w:rsidRPr="00E60951">
        <w:t>mjera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uključenosti</w:t>
      </w:r>
      <w:proofErr w:type="spellEnd"/>
      <w:r w:rsidRPr="00E60951">
        <w:t xml:space="preserve">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sposobnih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>.</w:t>
      </w:r>
    </w:p>
    <w:p w14:paraId="15E2B0FC" w14:textId="77777777" w:rsidR="00E60951" w:rsidRPr="00E60951" w:rsidRDefault="00E60951" w:rsidP="00E60951">
      <w:pPr>
        <w:jc w:val="center"/>
      </w:pP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dužan</w:t>
      </w:r>
      <w:proofErr w:type="spellEnd"/>
      <w:r w:rsidRPr="00E60951">
        <w:t xml:space="preserve"> je da </w:t>
      </w:r>
      <w:proofErr w:type="spellStart"/>
      <w:r w:rsidRPr="00E60951">
        <w:t>Zavodu</w:t>
      </w:r>
      <w:proofErr w:type="spellEnd"/>
      <w:r w:rsidRPr="00E60951">
        <w:t xml:space="preserve"> za </w:t>
      </w:r>
      <w:proofErr w:type="spellStart"/>
      <w:r w:rsidRPr="00E60951">
        <w:t>zapošljavanje</w:t>
      </w:r>
      <w:proofErr w:type="spellEnd"/>
      <w:r w:rsidRPr="00E60951">
        <w:t xml:space="preserve"> </w:t>
      </w:r>
      <w:proofErr w:type="spellStart"/>
      <w:r w:rsidRPr="00E60951">
        <w:t>dostavi</w:t>
      </w:r>
      <w:proofErr w:type="spellEnd"/>
      <w:r w:rsidRPr="00E60951">
        <w:t xml:space="preserve"> </w:t>
      </w:r>
      <w:proofErr w:type="spellStart"/>
      <w:r w:rsidRPr="00E60951">
        <w:t>obavještenje</w:t>
      </w:r>
      <w:proofErr w:type="spellEnd"/>
      <w:r w:rsidRPr="00E60951">
        <w:t xml:space="preserve"> o </w:t>
      </w:r>
      <w:proofErr w:type="spellStart"/>
      <w:r w:rsidRPr="00E60951">
        <w:t>priznatom</w:t>
      </w:r>
      <w:proofErr w:type="spellEnd"/>
      <w:r w:rsidRPr="00E60951">
        <w:t xml:space="preserve"> </w:t>
      </w:r>
      <w:proofErr w:type="spellStart"/>
      <w:r w:rsidRPr="00E60951">
        <w:t>pravu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za </w:t>
      </w:r>
      <w:proofErr w:type="spellStart"/>
      <w:r w:rsidRPr="00E60951">
        <w:t>nezaposlenog</w:t>
      </w:r>
      <w:proofErr w:type="spellEnd"/>
      <w:r w:rsidRPr="00E60951">
        <w:t xml:space="preserve">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,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osam</w:t>
      </w:r>
      <w:proofErr w:type="spellEnd"/>
      <w:r w:rsidRPr="00E60951">
        <w:t xml:space="preserve"> dana od dana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 xml:space="preserve"> o </w:t>
      </w:r>
      <w:proofErr w:type="spellStart"/>
      <w:r w:rsidRPr="00E60951">
        <w:t>priznavanju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>.</w:t>
      </w:r>
    </w:p>
    <w:p w14:paraId="34AC7243" w14:textId="77777777" w:rsidR="00E60951" w:rsidRPr="00E60951" w:rsidRDefault="00E60951" w:rsidP="00E60951">
      <w:pPr>
        <w:jc w:val="center"/>
      </w:pP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zapošljavanje</w:t>
      </w:r>
      <w:proofErr w:type="spellEnd"/>
      <w:r w:rsidRPr="00E60951">
        <w:t xml:space="preserve"> je </w:t>
      </w:r>
      <w:proofErr w:type="spellStart"/>
      <w:r w:rsidRPr="00E60951">
        <w:t>dužan</w:t>
      </w:r>
      <w:proofErr w:type="spellEnd"/>
      <w:r w:rsidRPr="00E60951">
        <w:t xml:space="preserve"> da,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osam</w:t>
      </w:r>
      <w:proofErr w:type="spellEnd"/>
      <w:r w:rsidRPr="00E60951">
        <w:t xml:space="preserve"> dana od dana </w:t>
      </w:r>
      <w:proofErr w:type="spellStart"/>
      <w:r w:rsidRPr="00E60951">
        <w:t>saznanja</w:t>
      </w:r>
      <w:proofErr w:type="spellEnd"/>
      <w:r w:rsidRPr="00E60951">
        <w:t xml:space="preserve"> </w:t>
      </w:r>
      <w:proofErr w:type="spellStart"/>
      <w:r w:rsidRPr="00E60951">
        <w:t>obavijesti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rad, </w:t>
      </w:r>
      <w:proofErr w:type="spellStart"/>
      <w:r w:rsidRPr="00E60951">
        <w:t>ako</w:t>
      </w:r>
      <w:proofErr w:type="spellEnd"/>
      <w:r w:rsidRPr="00E60951">
        <w:t xml:space="preserve"> se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sposobni</w:t>
      </w:r>
      <w:proofErr w:type="spellEnd"/>
      <w:r w:rsidRPr="00E60951">
        <w:t xml:space="preserve">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</w:t>
      </w:r>
      <w:proofErr w:type="spellStart"/>
      <w:r w:rsidRPr="00E60951">
        <w:t>zaposli</w:t>
      </w:r>
      <w:proofErr w:type="spellEnd"/>
      <w:r w:rsidRPr="00E60951">
        <w:t xml:space="preserve">, </w:t>
      </w:r>
      <w:proofErr w:type="spellStart"/>
      <w:r w:rsidRPr="00E60951">
        <w:t>odbije</w:t>
      </w:r>
      <w:proofErr w:type="spellEnd"/>
      <w:r w:rsidRPr="00E60951">
        <w:t xml:space="preserve"> </w:t>
      </w:r>
      <w:proofErr w:type="spellStart"/>
      <w:r w:rsidRPr="00E60951">
        <w:t>ponuđeno</w:t>
      </w:r>
      <w:proofErr w:type="spellEnd"/>
      <w:r w:rsidRPr="00E60951">
        <w:t xml:space="preserve"> </w:t>
      </w:r>
      <w:proofErr w:type="spellStart"/>
      <w:r w:rsidRPr="00E60951">
        <w:t>zaposlenje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stručno</w:t>
      </w:r>
      <w:proofErr w:type="spellEnd"/>
      <w:r w:rsidRPr="00E60951">
        <w:t xml:space="preserve"> </w:t>
      </w:r>
      <w:proofErr w:type="spellStart"/>
      <w:r w:rsidRPr="00E60951">
        <w:t>osposobljavanje</w:t>
      </w:r>
      <w:proofErr w:type="spellEnd"/>
      <w:r w:rsidRPr="00E60951">
        <w:t xml:space="preserve">, </w:t>
      </w:r>
      <w:proofErr w:type="spellStart"/>
      <w:r w:rsidRPr="00E60951">
        <w:t>prekvalifikaciju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dokvalifikaciju</w:t>
      </w:r>
      <w:proofErr w:type="spellEnd"/>
      <w:r w:rsidRPr="00E60951">
        <w:t>.</w:t>
      </w:r>
    </w:p>
    <w:p w14:paraId="56A84F74" w14:textId="77777777" w:rsidR="00E60951" w:rsidRPr="00E60951" w:rsidRDefault="00E60951" w:rsidP="00E60951">
      <w:pPr>
        <w:jc w:val="center"/>
      </w:pP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sprovođenja</w:t>
      </w:r>
      <w:proofErr w:type="spellEnd"/>
      <w:r w:rsidRPr="00E60951">
        <w:t xml:space="preserve"> </w:t>
      </w:r>
      <w:proofErr w:type="spellStart"/>
      <w:r w:rsidRPr="00E60951">
        <w:t>mjera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uključenosti</w:t>
      </w:r>
      <w:proofErr w:type="spellEnd"/>
      <w:r w:rsidRPr="00E60951">
        <w:t xml:space="preserve">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sposobnih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, </w:t>
      </w:r>
      <w:proofErr w:type="spellStart"/>
      <w:r w:rsidRPr="00E60951">
        <w:t>utvrđuje</w:t>
      </w:r>
      <w:proofErr w:type="spellEnd"/>
      <w:r w:rsidRPr="00E60951">
        <w:t xml:space="preserve"> </w:t>
      </w:r>
      <w:proofErr w:type="spellStart"/>
      <w:r w:rsidRPr="00E60951">
        <w:t>posebnim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11FCEA30" w14:textId="77777777" w:rsidR="00E60951" w:rsidRPr="00E60951" w:rsidRDefault="00E60951" w:rsidP="00E60951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E60951">
        <w:rPr>
          <w:b/>
          <w:bCs/>
        </w:rPr>
        <w:t>Ograničeno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trajanje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obezbjeđenja</w:t>
      </w:r>
      <w:proofErr w:type="spellEnd"/>
    </w:p>
    <w:p w14:paraId="2EB0ED22" w14:textId="77777777" w:rsidR="00E60951" w:rsidRPr="00E60951" w:rsidRDefault="00E60951" w:rsidP="00E60951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29</w:t>
      </w:r>
    </w:p>
    <w:p w14:paraId="548605F2" w14:textId="77777777" w:rsidR="00E60951" w:rsidRPr="00E60951" w:rsidRDefault="00E60951" w:rsidP="00E60951">
      <w:pPr>
        <w:jc w:val="center"/>
      </w:pP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349EF187" w14:textId="77777777" w:rsidR="00E60951" w:rsidRPr="00E60951" w:rsidRDefault="00E60951" w:rsidP="00E60951">
      <w:pPr>
        <w:jc w:val="center"/>
        <w:rPr>
          <w:b/>
          <w:bCs/>
        </w:rPr>
      </w:pPr>
      <w:bookmarkStart w:id="60" w:name="str_32"/>
      <w:bookmarkEnd w:id="60"/>
      <w:proofErr w:type="spellStart"/>
      <w:r w:rsidRPr="00E60951">
        <w:rPr>
          <w:b/>
          <w:bCs/>
        </w:rPr>
        <w:t>Ugovor</w:t>
      </w:r>
      <w:proofErr w:type="spellEnd"/>
      <w:r w:rsidRPr="00E60951">
        <w:rPr>
          <w:b/>
          <w:bCs/>
        </w:rPr>
        <w:t xml:space="preserve"> o </w:t>
      </w:r>
      <w:proofErr w:type="spellStart"/>
      <w:r w:rsidRPr="00E60951">
        <w:rPr>
          <w:b/>
          <w:bCs/>
        </w:rPr>
        <w:t>doživotnom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izdržavanju</w:t>
      </w:r>
      <w:proofErr w:type="spellEnd"/>
    </w:p>
    <w:p w14:paraId="50A48F00" w14:textId="77777777" w:rsidR="00E60951" w:rsidRPr="00E60951" w:rsidRDefault="00E60951" w:rsidP="00E60951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30</w:t>
      </w:r>
    </w:p>
    <w:p w14:paraId="540ECD5D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lice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koga</w:t>
      </w:r>
      <w:proofErr w:type="spellEnd"/>
      <w:r w:rsidRPr="00E60951">
        <w:t xml:space="preserve"> je </w:t>
      </w:r>
      <w:proofErr w:type="spellStart"/>
      <w:r w:rsidRPr="00E60951">
        <w:t>utvrđena</w:t>
      </w:r>
      <w:proofErr w:type="spellEnd"/>
      <w:r w:rsidRPr="00E60951">
        <w:t xml:space="preserve"> </w:t>
      </w:r>
      <w:proofErr w:type="spellStart"/>
      <w:r w:rsidRPr="00E60951">
        <w:t>nesposobnost</w:t>
      </w:r>
      <w:proofErr w:type="spellEnd"/>
      <w:r w:rsidRPr="00E60951">
        <w:t xml:space="preserve"> za rad,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navršilo</w:t>
      </w:r>
      <w:proofErr w:type="spellEnd"/>
      <w:r w:rsidRPr="00E60951">
        <w:t xml:space="preserve"> 67 </w:t>
      </w:r>
      <w:proofErr w:type="spellStart"/>
      <w:r w:rsidRPr="00E60951">
        <w:t>godina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a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imovinu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centrom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zaključi</w:t>
      </w:r>
      <w:proofErr w:type="spellEnd"/>
      <w:r w:rsidRPr="00E60951">
        <w:t xml:space="preserve"> </w:t>
      </w:r>
      <w:proofErr w:type="spellStart"/>
      <w:r w:rsidRPr="00E60951">
        <w:t>ugovor</w:t>
      </w:r>
      <w:proofErr w:type="spellEnd"/>
      <w:r w:rsidRPr="00E60951">
        <w:t xml:space="preserve"> o </w:t>
      </w:r>
      <w:proofErr w:type="spellStart"/>
      <w:r w:rsidRPr="00E60951">
        <w:t>doživotnom</w:t>
      </w:r>
      <w:proofErr w:type="spellEnd"/>
      <w:r w:rsidRPr="00E60951">
        <w:t xml:space="preserve"> </w:t>
      </w:r>
      <w:proofErr w:type="spellStart"/>
      <w:r w:rsidRPr="00E60951">
        <w:t>izdržavanju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uređuju</w:t>
      </w:r>
      <w:proofErr w:type="spellEnd"/>
      <w:r w:rsidRPr="00E60951">
        <w:t xml:space="preserve"> </w:t>
      </w:r>
      <w:proofErr w:type="spellStart"/>
      <w:r w:rsidRPr="00E60951">
        <w:t>obligacioni</w:t>
      </w:r>
      <w:proofErr w:type="spellEnd"/>
      <w:r w:rsidRPr="00E60951">
        <w:t xml:space="preserve"> </w:t>
      </w:r>
      <w:proofErr w:type="spellStart"/>
      <w:r w:rsidRPr="00E60951">
        <w:t>odnosi</w:t>
      </w:r>
      <w:proofErr w:type="spellEnd"/>
      <w:r w:rsidRPr="00E60951">
        <w:t>.</w:t>
      </w:r>
    </w:p>
    <w:p w14:paraId="56E944DF" w14:textId="77777777" w:rsidR="00E60951" w:rsidRPr="00E60951" w:rsidRDefault="00E60951" w:rsidP="00E60951">
      <w:pPr>
        <w:jc w:val="center"/>
        <w:rPr>
          <w:b/>
          <w:bCs/>
        </w:rPr>
      </w:pPr>
      <w:bookmarkStart w:id="62" w:name="str_33"/>
      <w:bookmarkEnd w:id="62"/>
      <w:r w:rsidRPr="00E60951">
        <w:rPr>
          <w:b/>
          <w:bCs/>
        </w:rPr>
        <w:t xml:space="preserve">Visina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obezbjeđenja</w:t>
      </w:r>
      <w:proofErr w:type="spellEnd"/>
    </w:p>
    <w:p w14:paraId="4E0401EB" w14:textId="77777777" w:rsidR="00E60951" w:rsidRPr="00E60951" w:rsidRDefault="00E60951" w:rsidP="00E60951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31</w:t>
      </w:r>
    </w:p>
    <w:p w14:paraId="0ACA6539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za </w:t>
      </w:r>
      <w:proofErr w:type="spellStart"/>
      <w:r w:rsidRPr="00E60951">
        <w:t>pojedinca</w:t>
      </w:r>
      <w:proofErr w:type="spellEnd"/>
      <w:r w:rsidRPr="00E60951">
        <w:t xml:space="preserve">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porodicu</w:t>
      </w:r>
      <w:proofErr w:type="spellEnd"/>
      <w:r w:rsidRPr="00E60951">
        <w:t xml:space="preserve"> koji </w:t>
      </w:r>
      <w:proofErr w:type="spellStart"/>
      <w:r w:rsidRPr="00E60951">
        <w:t>nemaju</w:t>
      </w:r>
      <w:proofErr w:type="spellEnd"/>
      <w:r w:rsidRPr="00E60951">
        <w:t xml:space="preserve"> </w:t>
      </w:r>
      <w:proofErr w:type="spellStart"/>
      <w:r w:rsidRPr="00E60951">
        <w:t>prihod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 xml:space="preserve">, </w:t>
      </w:r>
      <w:proofErr w:type="spellStart"/>
      <w:r w:rsidRPr="00E60951">
        <w:t>i</w:t>
      </w:r>
      <w:proofErr w:type="spellEnd"/>
      <w:r w:rsidRPr="00E60951">
        <w:t xml:space="preserve"> to za:</w:t>
      </w:r>
    </w:p>
    <w:tbl>
      <w:tblPr>
        <w:tblW w:w="45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4"/>
        <w:gridCol w:w="2496"/>
      </w:tblGrid>
      <w:tr w:rsidR="00E60951" w:rsidRPr="00E60951" w14:paraId="04F7FA54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1199EED0" w14:textId="77777777" w:rsidR="00E60951" w:rsidRPr="00E60951" w:rsidRDefault="00E60951" w:rsidP="00E60951">
            <w:pPr>
              <w:jc w:val="center"/>
            </w:pPr>
            <w:r w:rsidRPr="00E60951">
              <w:t xml:space="preserve">1) </w:t>
            </w:r>
            <w:proofErr w:type="spellStart"/>
            <w:r w:rsidRPr="00E60951">
              <w:t>pojedinca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596B5064" w14:textId="77777777" w:rsidR="00E60951" w:rsidRPr="00E60951" w:rsidRDefault="00E60951" w:rsidP="00E60951">
            <w:pPr>
              <w:jc w:val="center"/>
            </w:pPr>
            <w:r w:rsidRPr="00E60951">
              <w:t xml:space="preserve">63.50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4B7798FC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384B0E81" w14:textId="77777777" w:rsidR="00E60951" w:rsidRPr="00E60951" w:rsidRDefault="00E60951" w:rsidP="00E60951">
            <w:pPr>
              <w:jc w:val="center"/>
              <w:rPr>
                <w:lang w:val="fr-FR"/>
              </w:rPr>
            </w:pPr>
            <w:r w:rsidRPr="00E60951">
              <w:rPr>
                <w:lang w:val="fr-FR"/>
              </w:rPr>
              <w:t xml:space="preserve">1a) </w:t>
            </w:r>
            <w:proofErr w:type="spellStart"/>
            <w:r w:rsidRPr="00E60951">
              <w:rPr>
                <w:lang w:val="fr-FR"/>
              </w:rPr>
              <w:t>porodicu</w:t>
            </w:r>
            <w:proofErr w:type="spellEnd"/>
            <w:r w:rsidRPr="00E60951">
              <w:rPr>
                <w:lang w:val="fr-FR"/>
              </w:rPr>
              <w:t xml:space="preserve"> sa </w:t>
            </w:r>
            <w:proofErr w:type="spellStart"/>
            <w:r w:rsidRPr="00E60951">
              <w:rPr>
                <w:lang w:val="fr-FR"/>
              </w:rPr>
              <w:t>jednim</w:t>
            </w:r>
            <w:proofErr w:type="spellEnd"/>
            <w:r w:rsidRPr="00E60951">
              <w:rPr>
                <w:lang w:val="fr-FR"/>
              </w:rPr>
              <w:t xml:space="preserve"> </w:t>
            </w:r>
            <w:proofErr w:type="spellStart"/>
            <w:r w:rsidRPr="00E60951">
              <w:rPr>
                <w:lang w:val="fr-FR"/>
              </w:rPr>
              <w:t>članom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3278483A" w14:textId="77777777" w:rsidR="00E60951" w:rsidRPr="00E60951" w:rsidRDefault="00E60951" w:rsidP="00E60951">
            <w:pPr>
              <w:jc w:val="center"/>
            </w:pPr>
            <w:r w:rsidRPr="00E60951">
              <w:t xml:space="preserve">65.86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40305BFE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4634D310" w14:textId="77777777" w:rsidR="00E60951" w:rsidRPr="00E60951" w:rsidRDefault="00E60951" w:rsidP="00E60951">
            <w:pPr>
              <w:jc w:val="center"/>
            </w:pPr>
            <w:r w:rsidRPr="00E60951">
              <w:lastRenderedPageBreak/>
              <w:t xml:space="preserve">2)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dva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7391ECA5" w14:textId="77777777" w:rsidR="00E60951" w:rsidRPr="00E60951" w:rsidRDefault="00E60951" w:rsidP="00E60951">
            <w:pPr>
              <w:jc w:val="center"/>
            </w:pPr>
            <w:r w:rsidRPr="00E60951">
              <w:t xml:space="preserve">76.20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6D6EEF56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1A460867" w14:textId="77777777" w:rsidR="00E60951" w:rsidRPr="00E60951" w:rsidRDefault="00E60951" w:rsidP="00E60951">
            <w:pPr>
              <w:jc w:val="center"/>
            </w:pPr>
            <w:r w:rsidRPr="00E60951">
              <w:t xml:space="preserve">3)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tri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0BBD04D4" w14:textId="77777777" w:rsidR="00E60951" w:rsidRPr="00E60951" w:rsidRDefault="00E60951" w:rsidP="00E60951">
            <w:pPr>
              <w:jc w:val="center"/>
            </w:pPr>
            <w:r w:rsidRPr="00E60951">
              <w:t xml:space="preserve">91.50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734831C3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53E0AA88" w14:textId="77777777" w:rsidR="00E60951" w:rsidRPr="00E60951" w:rsidRDefault="00E60951" w:rsidP="00E60951">
            <w:pPr>
              <w:jc w:val="center"/>
            </w:pPr>
            <w:r w:rsidRPr="00E60951">
              <w:t xml:space="preserve">4) </w:t>
            </w:r>
            <w:proofErr w:type="spellStart"/>
            <w:r w:rsidRPr="00E60951">
              <w:t>porodicu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sa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četiri</w:t>
            </w:r>
            <w:proofErr w:type="spellEnd"/>
            <w:r w:rsidRPr="00E60951">
              <w:t xml:space="preserve"> </w:t>
            </w:r>
            <w:proofErr w:type="spellStart"/>
            <w:r w:rsidRPr="00E60951">
              <w:t>člana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6CFAF9A5" w14:textId="77777777" w:rsidR="00E60951" w:rsidRPr="00E60951" w:rsidRDefault="00E60951" w:rsidP="00E60951">
            <w:pPr>
              <w:jc w:val="center"/>
            </w:pPr>
            <w:r w:rsidRPr="00E60951">
              <w:t xml:space="preserve">108.00 </w:t>
            </w:r>
            <w:proofErr w:type="spellStart"/>
            <w:r w:rsidRPr="00E60951">
              <w:t>eura</w:t>
            </w:r>
            <w:proofErr w:type="spellEnd"/>
            <w:r w:rsidRPr="00E60951">
              <w:t>;</w:t>
            </w:r>
          </w:p>
        </w:tc>
      </w:tr>
      <w:tr w:rsidR="00E60951" w:rsidRPr="00E60951" w14:paraId="62E8BA12" w14:textId="77777777" w:rsidTr="00E60951">
        <w:trPr>
          <w:jc w:val="center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33AA0BBD" w14:textId="77777777" w:rsidR="00E60951" w:rsidRPr="00E60951" w:rsidRDefault="00E60951" w:rsidP="00E60951">
            <w:pPr>
              <w:jc w:val="center"/>
              <w:rPr>
                <w:lang w:val="fr-FR"/>
              </w:rPr>
            </w:pPr>
            <w:r w:rsidRPr="00E60951">
              <w:rPr>
                <w:lang w:val="fr-FR"/>
              </w:rPr>
              <w:t xml:space="preserve">5) </w:t>
            </w:r>
            <w:proofErr w:type="spellStart"/>
            <w:r w:rsidRPr="00E60951">
              <w:rPr>
                <w:lang w:val="fr-FR"/>
              </w:rPr>
              <w:t>porodicu</w:t>
            </w:r>
            <w:proofErr w:type="spellEnd"/>
            <w:r w:rsidRPr="00E60951">
              <w:rPr>
                <w:lang w:val="fr-FR"/>
              </w:rPr>
              <w:t xml:space="preserve"> sa pet i </w:t>
            </w:r>
            <w:proofErr w:type="spellStart"/>
            <w:r w:rsidRPr="00E60951">
              <w:rPr>
                <w:lang w:val="fr-FR"/>
              </w:rPr>
              <w:t>više</w:t>
            </w:r>
            <w:proofErr w:type="spellEnd"/>
            <w:r w:rsidRPr="00E60951">
              <w:rPr>
                <w:lang w:val="fr-FR"/>
              </w:rPr>
              <w:t xml:space="preserve"> </w:t>
            </w:r>
            <w:proofErr w:type="spellStart"/>
            <w:r w:rsidRPr="00E60951">
              <w:rPr>
                <w:lang w:val="fr-FR"/>
              </w:rPr>
              <w:t>članova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vAlign w:val="center"/>
            <w:hideMark/>
          </w:tcPr>
          <w:p w14:paraId="1D911BEB" w14:textId="77777777" w:rsidR="00E60951" w:rsidRPr="00E60951" w:rsidRDefault="00E60951" w:rsidP="00E60951">
            <w:pPr>
              <w:jc w:val="center"/>
            </w:pPr>
            <w:r w:rsidRPr="00E60951">
              <w:t xml:space="preserve">120.70 </w:t>
            </w:r>
            <w:proofErr w:type="spellStart"/>
            <w:r w:rsidRPr="00E60951">
              <w:t>eura</w:t>
            </w:r>
            <w:proofErr w:type="spellEnd"/>
            <w:r w:rsidRPr="00E60951">
              <w:t>.</w:t>
            </w:r>
          </w:p>
        </w:tc>
      </w:tr>
    </w:tbl>
    <w:p w14:paraId="15372B1E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za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bilo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 xml:space="preserve"> 120.70 </w:t>
      </w:r>
      <w:proofErr w:type="spellStart"/>
      <w:r w:rsidRPr="00E60951">
        <w:t>eura</w:t>
      </w:r>
      <w:proofErr w:type="spellEnd"/>
      <w:r w:rsidRPr="00E60951">
        <w:t>.</w:t>
      </w:r>
    </w:p>
    <w:p w14:paraId="007DEAEE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za </w:t>
      </w:r>
      <w:proofErr w:type="spellStart"/>
      <w:r w:rsidRPr="00E60951">
        <w:t>porodicu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je </w:t>
      </w:r>
      <w:proofErr w:type="spellStart"/>
      <w:r w:rsidRPr="00E60951">
        <w:t>ostvarila</w:t>
      </w:r>
      <w:proofErr w:type="spellEnd"/>
      <w:r w:rsidRPr="00E60951">
        <w:t xml:space="preserve"> </w:t>
      </w:r>
      <w:proofErr w:type="spellStart"/>
      <w:r w:rsidRPr="00E60951">
        <w:t>prihod</w:t>
      </w:r>
      <w:proofErr w:type="spellEnd"/>
      <w:r w:rsidRPr="00E60951">
        <w:t xml:space="preserve"> </w:t>
      </w:r>
      <w:proofErr w:type="spellStart"/>
      <w:r w:rsidRPr="00E60951">
        <w:t>određuje</w:t>
      </w:r>
      <w:proofErr w:type="spellEnd"/>
      <w:r w:rsidRPr="00E60951">
        <w:t xml:space="preserve"> se u </w:t>
      </w:r>
      <w:proofErr w:type="spellStart"/>
      <w:r w:rsidRPr="00E60951">
        <w:t>visini</w:t>
      </w:r>
      <w:proofErr w:type="spellEnd"/>
      <w:r w:rsidRPr="00E60951">
        <w:t xml:space="preserve"> </w:t>
      </w:r>
      <w:proofErr w:type="spellStart"/>
      <w:r w:rsidRPr="00E60951">
        <w:t>razlike</w:t>
      </w:r>
      <w:proofErr w:type="spellEnd"/>
      <w:r w:rsidRPr="00E60951">
        <w:t xml:space="preserve"> </w:t>
      </w:r>
      <w:proofErr w:type="spellStart"/>
      <w:r w:rsidRPr="00E60951">
        <w:t>iznosa</w:t>
      </w:r>
      <w:proofErr w:type="spellEnd"/>
      <w:r w:rsidRPr="00E60951">
        <w:t xml:space="preserve"> </w:t>
      </w:r>
      <w:proofErr w:type="spellStart"/>
      <w:r w:rsidRPr="00E60951">
        <w:t>utvrđenog</w:t>
      </w:r>
      <w:proofErr w:type="spellEnd"/>
      <w:r w:rsidRPr="00E60951">
        <w:t xml:space="preserve"> </w:t>
      </w:r>
      <w:proofErr w:type="spellStart"/>
      <w:r w:rsidRPr="00E60951">
        <w:t>stavom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prosječnog</w:t>
      </w:r>
      <w:proofErr w:type="spellEnd"/>
      <w:r w:rsidRPr="00E60951">
        <w:t xml:space="preserve"> </w:t>
      </w:r>
      <w:proofErr w:type="spellStart"/>
      <w:r w:rsidRPr="00E60951">
        <w:t>mjesečnog</w:t>
      </w:r>
      <w:proofErr w:type="spellEnd"/>
      <w:r w:rsidRPr="00E60951">
        <w:t xml:space="preserve"> </w:t>
      </w:r>
      <w:proofErr w:type="spellStart"/>
      <w:r w:rsidRPr="00E60951">
        <w:t>prihoda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prethodnog</w:t>
      </w:r>
      <w:proofErr w:type="spellEnd"/>
      <w:r w:rsidRPr="00E60951">
        <w:t xml:space="preserve"> </w:t>
      </w:r>
      <w:proofErr w:type="spellStart"/>
      <w:r w:rsidRPr="00E60951">
        <w:t>kvartala</w:t>
      </w:r>
      <w:proofErr w:type="spellEnd"/>
      <w:r w:rsidRPr="00E60951">
        <w:t>.</w:t>
      </w:r>
    </w:p>
    <w:p w14:paraId="79AA5572" w14:textId="77777777" w:rsidR="00E60951" w:rsidRPr="00E60951" w:rsidRDefault="00E60951" w:rsidP="00E60951">
      <w:pPr>
        <w:jc w:val="center"/>
      </w:pPr>
      <w:r w:rsidRPr="00E60951">
        <w:t xml:space="preserve">Za </w:t>
      </w:r>
      <w:proofErr w:type="spellStart"/>
      <w:r w:rsidRPr="00E60951">
        <w:t>utvrđivanje</w:t>
      </w:r>
      <w:proofErr w:type="spellEnd"/>
      <w:r w:rsidRPr="00E60951">
        <w:t xml:space="preserve"> </w:t>
      </w:r>
      <w:proofErr w:type="spellStart"/>
      <w:r w:rsidRPr="00E60951">
        <w:t>visine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</w:t>
      </w:r>
      <w:proofErr w:type="spellStart"/>
      <w:r w:rsidRPr="00E60951">
        <w:t>uzima</w:t>
      </w:r>
      <w:proofErr w:type="spellEnd"/>
      <w:r w:rsidRPr="00E60951">
        <w:t xml:space="preserve"> se </w:t>
      </w:r>
      <w:proofErr w:type="spellStart"/>
      <w:r w:rsidRPr="00E60951">
        <w:t>broj</w:t>
      </w:r>
      <w:proofErr w:type="spellEnd"/>
      <w:r w:rsidRPr="00E60951">
        <w:t xml:space="preserve"> </w:t>
      </w:r>
      <w:proofErr w:type="spellStart"/>
      <w:r w:rsidRPr="00E60951">
        <w:t>članova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21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169CDDF8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za </w:t>
      </w:r>
      <w:proofErr w:type="spellStart"/>
      <w:r w:rsidRPr="00E60951">
        <w:t>porodicu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25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određuje</w:t>
      </w:r>
      <w:proofErr w:type="spellEnd"/>
      <w:r w:rsidRPr="00E60951">
        <w:t xml:space="preserve"> se </w:t>
      </w:r>
      <w:proofErr w:type="spellStart"/>
      <w:r w:rsidRPr="00E60951">
        <w:t>mjesečno</w:t>
      </w:r>
      <w:proofErr w:type="spellEnd"/>
      <w:r w:rsidRPr="00E60951">
        <w:t xml:space="preserve"> u </w:t>
      </w:r>
      <w:proofErr w:type="spellStart"/>
      <w:r w:rsidRPr="00E60951">
        <w:t>visini</w:t>
      </w:r>
      <w:proofErr w:type="spellEnd"/>
      <w:r w:rsidRPr="00E60951">
        <w:t xml:space="preserve"> od 50% od </w:t>
      </w:r>
      <w:proofErr w:type="spellStart"/>
      <w:r w:rsidRPr="00E60951">
        <w:t>iznosa</w:t>
      </w:r>
      <w:proofErr w:type="spellEnd"/>
      <w:r w:rsidRPr="00E60951">
        <w:t xml:space="preserve"> </w:t>
      </w:r>
      <w:proofErr w:type="spellStart"/>
      <w:r w:rsidRPr="00E60951">
        <w:t>utvrđenog</w:t>
      </w:r>
      <w:proofErr w:type="spellEnd"/>
      <w:r w:rsidRPr="00E60951">
        <w:t xml:space="preserve"> u </w:t>
      </w:r>
      <w:proofErr w:type="spellStart"/>
      <w:r w:rsidRPr="00E60951">
        <w:t>stavu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1AFC3329" w14:textId="77777777" w:rsidR="00E60951" w:rsidRPr="00E60951" w:rsidRDefault="00E60951" w:rsidP="00E60951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E60951">
        <w:rPr>
          <w:b/>
          <w:bCs/>
        </w:rPr>
        <w:t>Prestanak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prava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obezbjeđenje</w:t>
      </w:r>
      <w:proofErr w:type="spellEnd"/>
    </w:p>
    <w:p w14:paraId="58436AFC" w14:textId="77777777" w:rsidR="00E60951" w:rsidRPr="00E60951" w:rsidRDefault="00E60951" w:rsidP="00E60951">
      <w:pPr>
        <w:jc w:val="center"/>
        <w:rPr>
          <w:b/>
          <w:bCs/>
        </w:rPr>
      </w:pPr>
      <w:bookmarkStart w:id="65" w:name="clan_31a"/>
      <w:bookmarkEnd w:id="6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31a</w:t>
      </w:r>
    </w:p>
    <w:p w14:paraId="2D6C1D24" w14:textId="77777777" w:rsidR="00E60951" w:rsidRPr="00E60951" w:rsidRDefault="00E60951" w:rsidP="00E60951">
      <w:pPr>
        <w:jc w:val="center"/>
      </w:pPr>
      <w:proofErr w:type="spellStart"/>
      <w:r w:rsidRPr="00E60951">
        <w:t>Korisniku</w:t>
      </w:r>
      <w:proofErr w:type="spellEnd"/>
      <w:r w:rsidRPr="00E60951">
        <w:t xml:space="preserve"> </w:t>
      </w:r>
      <w:proofErr w:type="spellStart"/>
      <w:r w:rsidRPr="00E60951">
        <w:t>prestaje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>:</w:t>
      </w:r>
    </w:p>
    <w:p w14:paraId="27A6AE85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nastupe</w:t>
      </w:r>
      <w:proofErr w:type="spellEnd"/>
      <w:r w:rsidRPr="00E60951">
        <w:t xml:space="preserve"> </w:t>
      </w:r>
      <w:proofErr w:type="spellStart"/>
      <w:r w:rsidRPr="00E60951">
        <w:t>promjene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od </w:t>
      </w:r>
      <w:proofErr w:type="spellStart"/>
      <w:r w:rsidRPr="00E60951">
        <w:t>uticaja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21 </w:t>
      </w:r>
      <w:proofErr w:type="spellStart"/>
      <w:r w:rsidRPr="00E60951">
        <w:t>i</w:t>
      </w:r>
      <w:proofErr w:type="spellEnd"/>
      <w:r w:rsidRPr="00E60951">
        <w:t xml:space="preserve"> 22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proofErr w:type="gramStart"/>
      <w:r w:rsidRPr="00E60951">
        <w:t>zakona</w:t>
      </w:r>
      <w:proofErr w:type="spellEnd"/>
      <w:r w:rsidRPr="00E60951">
        <w:t>;</w:t>
      </w:r>
      <w:proofErr w:type="gramEnd"/>
    </w:p>
    <w:p w14:paraId="4081DFE2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koristi</w:t>
      </w:r>
      <w:proofErr w:type="spellEnd"/>
      <w:r w:rsidRPr="00E60951">
        <w:t xml:space="preserve"> </w:t>
      </w:r>
      <w:proofErr w:type="spellStart"/>
      <w:r w:rsidRPr="00E60951">
        <w:t>uslugu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uslugu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r w:rsidRPr="00E60951">
        <w:t>ustanovi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u </w:t>
      </w:r>
      <w:proofErr w:type="spellStart"/>
      <w:r w:rsidRPr="00E60951">
        <w:t>vjerskoj</w:t>
      </w:r>
      <w:proofErr w:type="spellEnd"/>
      <w:r w:rsidRPr="00E60951">
        <w:t xml:space="preserve">,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vojnoj</w:t>
      </w:r>
      <w:proofErr w:type="spellEnd"/>
      <w:r w:rsidRPr="00E60951">
        <w:t xml:space="preserve"> </w:t>
      </w:r>
      <w:proofErr w:type="spellStart"/>
      <w:r w:rsidRPr="00E60951">
        <w:t>školi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organizatora</w:t>
      </w:r>
      <w:proofErr w:type="spellEnd"/>
      <w:r w:rsidRPr="00E60951">
        <w:t xml:space="preserve"> </w:t>
      </w:r>
      <w:proofErr w:type="spellStart"/>
      <w:r w:rsidRPr="00E60951">
        <w:t>osnovnog</w:t>
      </w:r>
      <w:proofErr w:type="spellEnd"/>
      <w:r w:rsidRPr="00E60951">
        <w:t xml:space="preserve"> </w:t>
      </w:r>
      <w:proofErr w:type="spellStart"/>
      <w:r w:rsidRPr="00E60951">
        <w:t>policijskog</w:t>
      </w:r>
      <w:proofErr w:type="spellEnd"/>
      <w:r w:rsidRPr="00E60951">
        <w:t xml:space="preserve"> </w:t>
      </w:r>
      <w:proofErr w:type="spellStart"/>
      <w:r w:rsidRPr="00E60951">
        <w:t>obrazovanja</w:t>
      </w:r>
      <w:proofErr w:type="spellEnd"/>
      <w:r w:rsidRPr="00E60951">
        <w:t xml:space="preserve"> </w:t>
      </w:r>
      <w:proofErr w:type="spellStart"/>
      <w:r w:rsidRPr="00E60951">
        <w:t>duže</w:t>
      </w:r>
      <w:proofErr w:type="spellEnd"/>
      <w:r w:rsidRPr="00E60951">
        <w:t xml:space="preserve"> od 30 dana, pod </w:t>
      </w:r>
      <w:proofErr w:type="spellStart"/>
      <w:r w:rsidRPr="00E60951">
        <w:t>uslovom</w:t>
      </w:r>
      <w:proofErr w:type="spellEnd"/>
      <w:r w:rsidRPr="00E60951">
        <w:t xml:space="preserve"> da ne </w:t>
      </w:r>
      <w:proofErr w:type="spellStart"/>
      <w:r w:rsidRPr="00E60951">
        <w:t>učestvuje</w:t>
      </w:r>
      <w:proofErr w:type="spellEnd"/>
      <w:r w:rsidRPr="00E60951">
        <w:t xml:space="preserve"> u </w:t>
      </w:r>
      <w:proofErr w:type="spellStart"/>
      <w:r w:rsidRPr="00E60951">
        <w:t>troškovima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je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izdržavanju</w:t>
      </w:r>
      <w:proofErr w:type="spellEnd"/>
      <w:r w:rsidRPr="00E60951">
        <w:t xml:space="preserve"> </w:t>
      </w:r>
      <w:proofErr w:type="spellStart"/>
      <w:r w:rsidRPr="00E60951">
        <w:t>kazne</w:t>
      </w:r>
      <w:proofErr w:type="spellEnd"/>
      <w:r w:rsidRPr="00E60951">
        <w:t xml:space="preserve"> </w:t>
      </w:r>
      <w:proofErr w:type="spellStart"/>
      <w:r w:rsidRPr="00E60951">
        <w:t>zatvora</w:t>
      </w:r>
      <w:proofErr w:type="spellEnd"/>
      <w:r w:rsidRPr="00E60951">
        <w:t xml:space="preserve"> </w:t>
      </w:r>
      <w:proofErr w:type="spellStart"/>
      <w:r w:rsidRPr="00E60951">
        <w:t>duže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proofErr w:type="gramStart"/>
      <w:r w:rsidRPr="00E60951">
        <w:t>mjeseci</w:t>
      </w:r>
      <w:proofErr w:type="spellEnd"/>
      <w:r w:rsidRPr="00E60951">
        <w:t>;</w:t>
      </w:r>
      <w:proofErr w:type="gramEnd"/>
    </w:p>
    <w:p w14:paraId="5176CA73" w14:textId="77777777" w:rsidR="00E60951" w:rsidRPr="00E60951" w:rsidRDefault="00E60951" w:rsidP="00E60951">
      <w:pPr>
        <w:jc w:val="center"/>
      </w:pPr>
      <w:r w:rsidRPr="00E60951">
        <w:t xml:space="preserve">3) ne </w:t>
      </w:r>
      <w:proofErr w:type="spellStart"/>
      <w:r w:rsidRPr="00E60951">
        <w:t>izvršava</w:t>
      </w:r>
      <w:proofErr w:type="spellEnd"/>
      <w:r w:rsidRPr="00E60951">
        <w:t xml:space="preserve"> </w:t>
      </w:r>
      <w:proofErr w:type="spellStart"/>
      <w:r w:rsidRPr="00E60951">
        <w:t>aktivnosti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obaveze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individualnog</w:t>
      </w:r>
      <w:proofErr w:type="spellEnd"/>
      <w:r w:rsidRPr="00E60951">
        <w:t xml:space="preserve"> plana </w:t>
      </w:r>
      <w:proofErr w:type="spellStart"/>
      <w:proofErr w:type="gramStart"/>
      <w:r w:rsidRPr="00E60951">
        <w:t>aktivacije</w:t>
      </w:r>
      <w:proofErr w:type="spellEnd"/>
      <w:r w:rsidRPr="00E60951">
        <w:t>;</w:t>
      </w:r>
      <w:proofErr w:type="gramEnd"/>
    </w:p>
    <w:p w14:paraId="55418674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pojedinac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član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 xml:space="preserve"> </w:t>
      </w:r>
      <w:proofErr w:type="spellStart"/>
      <w:r w:rsidRPr="00E60951">
        <w:t>boravi</w:t>
      </w:r>
      <w:proofErr w:type="spellEnd"/>
      <w:r w:rsidRPr="00E60951">
        <w:t xml:space="preserve"> u </w:t>
      </w:r>
      <w:proofErr w:type="spellStart"/>
      <w:r w:rsidRPr="00E60951">
        <w:t>inostranstvu</w:t>
      </w:r>
      <w:proofErr w:type="spellEnd"/>
      <w:r w:rsidRPr="00E60951">
        <w:t xml:space="preserve">, </w:t>
      </w:r>
      <w:proofErr w:type="spellStart"/>
      <w:r w:rsidRPr="00E60951">
        <w:t>osim</w:t>
      </w:r>
      <w:proofErr w:type="spellEnd"/>
      <w:r w:rsidRPr="00E60951">
        <w:t xml:space="preserve"> u </w:t>
      </w:r>
      <w:proofErr w:type="spellStart"/>
      <w:r w:rsidRPr="00E60951">
        <w:t>slučaju</w:t>
      </w:r>
      <w:proofErr w:type="spellEnd"/>
      <w:r w:rsidRPr="00E60951">
        <w:t xml:space="preserve"> </w:t>
      </w:r>
      <w:proofErr w:type="spellStart"/>
      <w:r w:rsidRPr="00E60951">
        <w:t>liječenja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školovanja</w:t>
      </w:r>
      <w:proofErr w:type="spellEnd"/>
      <w:r w:rsidRPr="00E60951">
        <w:t>.</w:t>
      </w:r>
    </w:p>
    <w:p w14:paraId="4DCFE07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E60951">
        <w:rPr>
          <w:b/>
          <w:bCs/>
          <w:lang w:val="fr-FR"/>
        </w:rPr>
        <w:t>Lična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invalidnina</w:t>
      </w:r>
      <w:proofErr w:type="spellEnd"/>
    </w:p>
    <w:p w14:paraId="3AE3044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32</w:t>
      </w:r>
    </w:p>
    <w:p w14:paraId="322809D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lice sa </w:t>
      </w:r>
      <w:proofErr w:type="spellStart"/>
      <w:r w:rsidRPr="00E60951">
        <w:rPr>
          <w:lang w:val="fr-FR"/>
        </w:rPr>
        <w:t>teškim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invaliditetom</w:t>
      </w:r>
      <w:proofErr w:type="spellEnd"/>
      <w:r w:rsidRPr="00E60951">
        <w:rPr>
          <w:lang w:val="fr-FR"/>
        </w:rPr>
        <w:t>.</w:t>
      </w:r>
    </w:p>
    <w:p w14:paraId="450E1BC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uslovom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zakonima</w:t>
      </w:r>
      <w:proofErr w:type="spellEnd"/>
      <w:r w:rsidRPr="00E60951">
        <w:rPr>
          <w:lang w:val="fr-FR"/>
        </w:rPr>
        <w:t>.</w:t>
      </w:r>
    </w:p>
    <w:p w14:paraId="494B79C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Visina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iznosi</w:t>
      </w:r>
      <w:proofErr w:type="spellEnd"/>
      <w:r w:rsidRPr="00E60951">
        <w:rPr>
          <w:lang w:val="fr-FR"/>
        </w:rPr>
        <w:t xml:space="preserve"> 178.19 </w:t>
      </w:r>
      <w:proofErr w:type="spellStart"/>
      <w:r w:rsidRPr="00E60951">
        <w:rPr>
          <w:lang w:val="fr-FR"/>
        </w:rPr>
        <w:t>eura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mjesečno</w:t>
      </w:r>
      <w:proofErr w:type="spellEnd"/>
      <w:r w:rsidRPr="00E60951">
        <w:rPr>
          <w:lang w:val="fr-FR"/>
        </w:rPr>
        <w:t>.</w:t>
      </w:r>
    </w:p>
    <w:p w14:paraId="6F8AB541" w14:textId="77777777" w:rsidR="00E60951" w:rsidRPr="00E60951" w:rsidRDefault="00E60951" w:rsidP="00E60951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E60951">
        <w:rPr>
          <w:b/>
          <w:bCs/>
        </w:rPr>
        <w:t>Dodatak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njegu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pomoć</w:t>
      </w:r>
      <w:proofErr w:type="spellEnd"/>
    </w:p>
    <w:p w14:paraId="37587E24" w14:textId="77777777" w:rsidR="00E60951" w:rsidRPr="00E60951" w:rsidRDefault="00E60951" w:rsidP="00E60951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E60951">
        <w:rPr>
          <w:b/>
          <w:bCs/>
        </w:rPr>
        <w:lastRenderedPageBreak/>
        <w:t>Član</w:t>
      </w:r>
      <w:proofErr w:type="spellEnd"/>
      <w:r w:rsidRPr="00E60951">
        <w:rPr>
          <w:b/>
          <w:bCs/>
        </w:rPr>
        <w:t xml:space="preserve"> 33</w:t>
      </w:r>
    </w:p>
    <w:p w14:paraId="58EC0AE9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lice </w:t>
      </w:r>
      <w:proofErr w:type="spellStart"/>
      <w:r w:rsidRPr="00E60951">
        <w:t>kome</w:t>
      </w:r>
      <w:proofErr w:type="spellEnd"/>
      <w:r w:rsidRPr="00E60951">
        <w:t xml:space="preserve"> je </w:t>
      </w:r>
      <w:proofErr w:type="spellStart"/>
      <w:r w:rsidRPr="00E60951">
        <w:t>zbog</w:t>
      </w:r>
      <w:proofErr w:type="spellEnd"/>
      <w:r w:rsidRPr="00E60951">
        <w:t xml:space="preserve"> </w:t>
      </w:r>
      <w:proofErr w:type="spellStart"/>
      <w:r w:rsidRPr="00E60951">
        <w:t>tjelesnih</w:t>
      </w:r>
      <w:proofErr w:type="spellEnd"/>
      <w:r w:rsidRPr="00E60951">
        <w:t xml:space="preserve">, </w:t>
      </w:r>
      <w:proofErr w:type="spellStart"/>
      <w:r w:rsidRPr="00E60951">
        <w:t>mentalnih</w:t>
      </w:r>
      <w:proofErr w:type="spellEnd"/>
      <w:r w:rsidRPr="00E60951">
        <w:t xml:space="preserve">, </w:t>
      </w:r>
      <w:proofErr w:type="spellStart"/>
      <w:r w:rsidRPr="00E60951">
        <w:t>intelektualnih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senzornih</w:t>
      </w:r>
      <w:proofErr w:type="spellEnd"/>
      <w:r w:rsidRPr="00E60951">
        <w:t xml:space="preserve"> </w:t>
      </w:r>
      <w:proofErr w:type="spellStart"/>
      <w:r w:rsidRPr="00E60951">
        <w:t>oštećenja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promjena</w:t>
      </w:r>
      <w:proofErr w:type="spellEnd"/>
      <w:r w:rsidRPr="00E60951">
        <w:t xml:space="preserve"> u </w:t>
      </w:r>
      <w:proofErr w:type="spellStart"/>
      <w:r w:rsidRPr="00E60951">
        <w:t>zdravstvenom</w:t>
      </w:r>
      <w:proofErr w:type="spellEnd"/>
      <w:r w:rsidRPr="00E60951">
        <w:t xml:space="preserve"> </w:t>
      </w:r>
      <w:proofErr w:type="spellStart"/>
      <w:r w:rsidRPr="00E60951">
        <w:t>stanju</w:t>
      </w:r>
      <w:proofErr w:type="spellEnd"/>
      <w:r w:rsidRPr="00E60951">
        <w:t xml:space="preserve"> </w:t>
      </w:r>
      <w:proofErr w:type="spellStart"/>
      <w:r w:rsidRPr="00E60951">
        <w:t>neophodna</w:t>
      </w:r>
      <w:proofErr w:type="spellEnd"/>
      <w:r w:rsidRPr="00E60951">
        <w:t xml:space="preserve"> </w:t>
      </w:r>
      <w:proofErr w:type="spellStart"/>
      <w:r w:rsidRPr="00E60951">
        <w:t>njega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da bi </w:t>
      </w:r>
      <w:proofErr w:type="spellStart"/>
      <w:r w:rsidRPr="00E60951">
        <w:t>imalo</w:t>
      </w:r>
      <w:proofErr w:type="spellEnd"/>
      <w:r w:rsidRPr="00E60951">
        <w:t xml:space="preserve"> </w:t>
      </w:r>
      <w:proofErr w:type="spellStart"/>
      <w:r w:rsidRPr="00E60951">
        <w:t>obezbijeđen</w:t>
      </w:r>
      <w:proofErr w:type="spellEnd"/>
      <w:r w:rsidRPr="00E60951">
        <w:t xml:space="preserve"> </w:t>
      </w:r>
      <w:proofErr w:type="spellStart"/>
      <w:r w:rsidRPr="00E60951">
        <w:t>pristup</w:t>
      </w:r>
      <w:proofErr w:type="spellEnd"/>
      <w:r w:rsidRPr="00E60951">
        <w:t xml:space="preserve"> </w:t>
      </w:r>
      <w:proofErr w:type="spellStart"/>
      <w:r w:rsidRPr="00E60951">
        <w:t>zadovoljavanju</w:t>
      </w:r>
      <w:proofErr w:type="spellEnd"/>
      <w:r w:rsidRPr="00E60951">
        <w:t xml:space="preserve"> </w:t>
      </w:r>
      <w:proofErr w:type="spellStart"/>
      <w:r w:rsidRPr="00E60951">
        <w:t>potreba</w:t>
      </w:r>
      <w:proofErr w:type="spellEnd"/>
      <w:r w:rsidRPr="00E60951">
        <w:t>.</w:t>
      </w:r>
    </w:p>
    <w:p w14:paraId="726B72B2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pod </w:t>
      </w:r>
      <w:proofErr w:type="spellStart"/>
      <w:r w:rsidRPr="00E60951">
        <w:t>uslovom</w:t>
      </w:r>
      <w:proofErr w:type="spellEnd"/>
      <w:r w:rsidRPr="00E60951">
        <w:t xml:space="preserve"> da </w:t>
      </w:r>
      <w:proofErr w:type="spellStart"/>
      <w:r w:rsidRPr="00E60951">
        <w:t>ovo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ostvarilo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r w:rsidRPr="00E60951">
        <w:t>zakonima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da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ličnu</w:t>
      </w:r>
      <w:proofErr w:type="spellEnd"/>
      <w:r w:rsidRPr="00E60951">
        <w:t xml:space="preserve"> </w:t>
      </w:r>
      <w:proofErr w:type="spellStart"/>
      <w:r w:rsidRPr="00E60951">
        <w:t>invalidninu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1F1BFFA4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65.35 </w:t>
      </w:r>
      <w:proofErr w:type="spellStart"/>
      <w:r w:rsidRPr="00E60951">
        <w:t>eura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>.</w:t>
      </w:r>
    </w:p>
    <w:p w14:paraId="102AFC7D" w14:textId="77777777" w:rsidR="00E60951" w:rsidRPr="00E60951" w:rsidRDefault="00E60951" w:rsidP="00E60951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E60951">
        <w:rPr>
          <w:b/>
          <w:bCs/>
        </w:rPr>
        <w:t>Zdravstvena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zaštita</w:t>
      </w:r>
      <w:proofErr w:type="spellEnd"/>
    </w:p>
    <w:p w14:paraId="5C250CF1" w14:textId="77777777" w:rsidR="00E60951" w:rsidRPr="00E60951" w:rsidRDefault="00E60951" w:rsidP="00E60951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34</w:t>
      </w:r>
    </w:p>
    <w:p w14:paraId="146E68F9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zdravstvenu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korisniku</w:t>
      </w:r>
      <w:proofErr w:type="spellEnd"/>
      <w:r w:rsidRPr="00E60951">
        <w:t xml:space="preserve">: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, </w:t>
      </w:r>
      <w:proofErr w:type="spellStart"/>
      <w:r w:rsidRPr="00E60951">
        <w:t>lične</w:t>
      </w:r>
      <w:proofErr w:type="spellEnd"/>
      <w:r w:rsidRPr="00E60951">
        <w:t xml:space="preserve"> </w:t>
      </w:r>
      <w:proofErr w:type="spellStart"/>
      <w:r w:rsidRPr="00E60951">
        <w:t>invalidnine</w:t>
      </w:r>
      <w:proofErr w:type="spellEnd"/>
      <w:r w:rsidRPr="00E60951">
        <w:t xml:space="preserve">,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ovo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ostvario</w:t>
      </w:r>
      <w:proofErr w:type="spellEnd"/>
      <w:r w:rsidRPr="00E60951">
        <w:t xml:space="preserve"> po </w:t>
      </w:r>
      <w:proofErr w:type="spellStart"/>
      <w:r w:rsidRPr="00E60951">
        <w:t>drugom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>.</w:t>
      </w:r>
    </w:p>
    <w:p w14:paraId="6ABDCFC0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uređuje</w:t>
      </w:r>
      <w:proofErr w:type="spellEnd"/>
      <w:r w:rsidRPr="00E60951">
        <w:t xml:space="preserve"> </w:t>
      </w:r>
      <w:proofErr w:type="spellStart"/>
      <w:r w:rsidRPr="00E60951">
        <w:t>zdravstvena</w:t>
      </w:r>
      <w:proofErr w:type="spellEnd"/>
      <w:r w:rsidRPr="00E60951">
        <w:t xml:space="preserve"> </w:t>
      </w:r>
      <w:proofErr w:type="spellStart"/>
      <w:r w:rsidRPr="00E60951">
        <w:t>zaštita</w:t>
      </w:r>
      <w:proofErr w:type="spellEnd"/>
      <w:r w:rsidRPr="00E60951">
        <w:t>.</w:t>
      </w:r>
    </w:p>
    <w:p w14:paraId="0ED7FAE7" w14:textId="77777777" w:rsidR="00E60951" w:rsidRPr="00E60951" w:rsidRDefault="00E60951" w:rsidP="00E60951">
      <w:pPr>
        <w:jc w:val="center"/>
        <w:rPr>
          <w:b/>
          <w:bCs/>
        </w:rPr>
      </w:pPr>
      <w:bookmarkStart w:id="72" w:name="str_38"/>
      <w:bookmarkEnd w:id="72"/>
      <w:proofErr w:type="spellStart"/>
      <w:r w:rsidRPr="00E60951">
        <w:rPr>
          <w:b/>
          <w:bCs/>
        </w:rPr>
        <w:t>Troškovi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sahrane</w:t>
      </w:r>
      <w:proofErr w:type="spellEnd"/>
    </w:p>
    <w:p w14:paraId="0EC136F4" w14:textId="77777777" w:rsidR="00E60951" w:rsidRPr="00E60951" w:rsidRDefault="00E60951" w:rsidP="00E60951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35</w:t>
      </w:r>
    </w:p>
    <w:p w14:paraId="2565E99C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u </w:t>
      </w:r>
      <w:proofErr w:type="spellStart"/>
      <w:r w:rsidRPr="00E60951">
        <w:t>slučaju</w:t>
      </w:r>
      <w:proofErr w:type="spellEnd"/>
      <w:r w:rsidRPr="00E60951">
        <w:t xml:space="preserve"> </w:t>
      </w:r>
      <w:proofErr w:type="spellStart"/>
      <w:r w:rsidRPr="00E60951">
        <w:t>smrti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: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, </w:t>
      </w:r>
      <w:proofErr w:type="spellStart"/>
      <w:r w:rsidRPr="00E60951">
        <w:t>lične</w:t>
      </w:r>
      <w:proofErr w:type="spellEnd"/>
      <w:r w:rsidRPr="00E60951">
        <w:t xml:space="preserve"> </w:t>
      </w:r>
      <w:proofErr w:type="spellStart"/>
      <w:r w:rsidRPr="00E60951">
        <w:t>invalidnine</w:t>
      </w:r>
      <w:proofErr w:type="spellEnd"/>
      <w:r w:rsidRPr="00E60951">
        <w:t xml:space="preserve">,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, </w:t>
      </w:r>
      <w:proofErr w:type="spellStart"/>
      <w:r w:rsidRPr="00E60951">
        <w:t>obezbjeđuje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51BFDDA3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za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preuzelo</w:t>
      </w:r>
      <w:proofErr w:type="spellEnd"/>
      <w:r w:rsidRPr="00E60951">
        <w:t xml:space="preserve"> </w:t>
      </w:r>
      <w:proofErr w:type="spellStart"/>
      <w:r w:rsidRPr="00E60951">
        <w:t>plaćanje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to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ostvarilo</w:t>
      </w:r>
      <w:proofErr w:type="spellEnd"/>
      <w:r w:rsidRPr="00E60951">
        <w:t xml:space="preserve"> po </w:t>
      </w:r>
      <w:proofErr w:type="spellStart"/>
      <w:r w:rsidRPr="00E60951">
        <w:t>drugom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>.</w:t>
      </w:r>
    </w:p>
    <w:p w14:paraId="48A6997F" w14:textId="77777777" w:rsidR="00E60951" w:rsidRPr="00E60951" w:rsidRDefault="00E60951" w:rsidP="00E60951">
      <w:pPr>
        <w:jc w:val="center"/>
      </w:pP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koji je </w:t>
      </w:r>
      <w:proofErr w:type="spellStart"/>
      <w:r w:rsidRPr="00E60951">
        <w:t>platio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za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od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obavezu</w:t>
      </w:r>
      <w:proofErr w:type="spellEnd"/>
      <w:r w:rsidRPr="00E60951">
        <w:t xml:space="preserve"> </w:t>
      </w:r>
      <w:proofErr w:type="spellStart"/>
      <w:r w:rsidRPr="00E60951">
        <w:t>plaćanja</w:t>
      </w:r>
      <w:proofErr w:type="spellEnd"/>
      <w:r w:rsidRPr="00E60951">
        <w:t>.</w:t>
      </w:r>
    </w:p>
    <w:p w14:paraId="3A5B6A77" w14:textId="77777777" w:rsidR="00E60951" w:rsidRPr="00E60951" w:rsidRDefault="00E60951" w:rsidP="00E60951">
      <w:pPr>
        <w:jc w:val="center"/>
      </w:pPr>
      <w:proofErr w:type="spellStart"/>
      <w:r w:rsidRPr="00E60951">
        <w:t>Troškovi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za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ostvaruju</w:t>
      </w:r>
      <w:proofErr w:type="spellEnd"/>
      <w:r w:rsidRPr="00E60951">
        <w:t xml:space="preserve"> se </w:t>
      </w:r>
      <w:proofErr w:type="spellStart"/>
      <w:r w:rsidRPr="00E60951">
        <w:t>kod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60101C17" w14:textId="77777777" w:rsidR="00E60951" w:rsidRPr="00E60951" w:rsidRDefault="00E60951" w:rsidP="00E60951">
      <w:pPr>
        <w:jc w:val="center"/>
        <w:rPr>
          <w:b/>
          <w:bCs/>
        </w:rPr>
      </w:pPr>
      <w:bookmarkStart w:id="74" w:name="str_39"/>
      <w:bookmarkEnd w:id="74"/>
      <w:r w:rsidRPr="00E60951">
        <w:rPr>
          <w:b/>
          <w:bCs/>
        </w:rPr>
        <w:t xml:space="preserve">Visina </w:t>
      </w:r>
      <w:proofErr w:type="spellStart"/>
      <w:r w:rsidRPr="00E60951">
        <w:rPr>
          <w:b/>
          <w:bCs/>
        </w:rPr>
        <w:t>troškova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sahrane</w:t>
      </w:r>
      <w:proofErr w:type="spellEnd"/>
    </w:p>
    <w:p w14:paraId="6512756C" w14:textId="77777777" w:rsidR="00E60951" w:rsidRPr="00E60951" w:rsidRDefault="00E60951" w:rsidP="00E60951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36</w:t>
      </w:r>
    </w:p>
    <w:p w14:paraId="102F8CA0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za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35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se u </w:t>
      </w:r>
      <w:proofErr w:type="spellStart"/>
      <w:r w:rsidRPr="00E60951">
        <w:t>iznosu</w:t>
      </w:r>
      <w:proofErr w:type="spellEnd"/>
      <w:r w:rsidRPr="00E60951">
        <w:t xml:space="preserve"> od 315 </w:t>
      </w:r>
      <w:proofErr w:type="spellStart"/>
      <w:r w:rsidRPr="00E60951">
        <w:t>eura</w:t>
      </w:r>
      <w:proofErr w:type="spellEnd"/>
      <w:r w:rsidRPr="00E60951">
        <w:t>.</w:t>
      </w:r>
    </w:p>
    <w:p w14:paraId="0B32882E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za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35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umrlo</w:t>
      </w:r>
      <w:proofErr w:type="spellEnd"/>
      <w:r w:rsidRPr="00E60951">
        <w:t xml:space="preserve"> van </w:t>
      </w:r>
      <w:proofErr w:type="spellStart"/>
      <w:r w:rsidRPr="00E60951">
        <w:t>mjesta</w:t>
      </w:r>
      <w:proofErr w:type="spellEnd"/>
      <w:r w:rsidRPr="00E60951">
        <w:t xml:space="preserve"> </w:t>
      </w:r>
      <w:proofErr w:type="spellStart"/>
      <w:r w:rsidRPr="00E60951">
        <w:t>prebivališta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se u </w:t>
      </w:r>
      <w:proofErr w:type="spellStart"/>
      <w:r w:rsidRPr="00E60951">
        <w:t>iznosu</w:t>
      </w:r>
      <w:proofErr w:type="spellEnd"/>
      <w:r w:rsidRPr="00E60951">
        <w:t xml:space="preserve"> </w:t>
      </w:r>
      <w:proofErr w:type="spellStart"/>
      <w:r w:rsidRPr="00E60951">
        <w:t>stvarnih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>.</w:t>
      </w:r>
    </w:p>
    <w:p w14:paraId="2C9F0D13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 xml:space="preserve"> za lice </w:t>
      </w:r>
      <w:proofErr w:type="spellStart"/>
      <w:r w:rsidRPr="00E60951">
        <w:t>nepoznatog</w:t>
      </w:r>
      <w:proofErr w:type="spellEnd"/>
      <w:r w:rsidRPr="00E60951">
        <w:t xml:space="preserve"> </w:t>
      </w:r>
      <w:proofErr w:type="spellStart"/>
      <w:r w:rsidRPr="00E60951">
        <w:t>prebivališta</w:t>
      </w:r>
      <w:proofErr w:type="spellEnd"/>
      <w:r w:rsidRPr="00E60951">
        <w:t xml:space="preserve">,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umrlo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teritoriji</w:t>
      </w:r>
      <w:proofErr w:type="spellEnd"/>
      <w:r w:rsidRPr="00E60951">
        <w:t xml:space="preserve"> </w:t>
      </w:r>
      <w:proofErr w:type="spellStart"/>
      <w:r w:rsidRPr="00E60951">
        <w:t>države</w:t>
      </w:r>
      <w:proofErr w:type="spellEnd"/>
      <w:r w:rsidRPr="00E60951">
        <w:t xml:space="preserve">,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kod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u </w:t>
      </w:r>
      <w:proofErr w:type="spellStart"/>
      <w:r w:rsidRPr="00E60951">
        <w:t>iznosu</w:t>
      </w:r>
      <w:proofErr w:type="spellEnd"/>
      <w:r w:rsidRPr="00E60951">
        <w:t xml:space="preserve"> </w:t>
      </w:r>
      <w:proofErr w:type="spellStart"/>
      <w:r w:rsidRPr="00E60951">
        <w:t>stvarnih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sahrane</w:t>
      </w:r>
      <w:proofErr w:type="spellEnd"/>
      <w:r w:rsidRPr="00E60951">
        <w:t>.</w:t>
      </w:r>
    </w:p>
    <w:p w14:paraId="6CC56CDD" w14:textId="77777777" w:rsidR="00E60951" w:rsidRPr="00E60951" w:rsidRDefault="00E60951" w:rsidP="00E60951">
      <w:pPr>
        <w:jc w:val="center"/>
        <w:rPr>
          <w:b/>
          <w:bCs/>
        </w:rPr>
      </w:pPr>
      <w:bookmarkStart w:id="76" w:name="str_40"/>
      <w:bookmarkEnd w:id="76"/>
      <w:proofErr w:type="spellStart"/>
      <w:r w:rsidRPr="00E60951">
        <w:rPr>
          <w:b/>
          <w:bCs/>
        </w:rPr>
        <w:t>Jednokratna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novčana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pomoć</w:t>
      </w:r>
      <w:proofErr w:type="spellEnd"/>
    </w:p>
    <w:p w14:paraId="6CEE47C1" w14:textId="77777777" w:rsidR="00E60951" w:rsidRPr="00E60951" w:rsidRDefault="00E60951" w:rsidP="00E60951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37</w:t>
      </w:r>
    </w:p>
    <w:p w14:paraId="0C439F7E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Pojedinac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porodica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se, </w:t>
      </w:r>
      <w:proofErr w:type="spellStart"/>
      <w:r w:rsidRPr="00E60951">
        <w:t>zbog</w:t>
      </w:r>
      <w:proofErr w:type="spellEnd"/>
      <w:r w:rsidRPr="00E60951">
        <w:t xml:space="preserve"> </w:t>
      </w:r>
      <w:proofErr w:type="spellStart"/>
      <w:r w:rsidRPr="00E60951">
        <w:t>posebnih</w:t>
      </w:r>
      <w:proofErr w:type="spellEnd"/>
      <w:r w:rsidRPr="00E60951">
        <w:t xml:space="preserve"> </w:t>
      </w:r>
      <w:proofErr w:type="spellStart"/>
      <w:r w:rsidRPr="00E60951">
        <w:t>okolnosti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utiču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stambeno</w:t>
      </w:r>
      <w:proofErr w:type="spellEnd"/>
      <w:r w:rsidRPr="00E60951">
        <w:t xml:space="preserve">,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zdravstveno</w:t>
      </w:r>
      <w:proofErr w:type="spellEnd"/>
      <w:r w:rsidRPr="00E60951">
        <w:t xml:space="preserve"> </w:t>
      </w:r>
      <w:proofErr w:type="spellStart"/>
      <w:r w:rsidRPr="00E60951">
        <w:t>stanje</w:t>
      </w:r>
      <w:proofErr w:type="spellEnd"/>
      <w:r w:rsidRPr="00E60951">
        <w:t xml:space="preserve">, </w:t>
      </w:r>
      <w:proofErr w:type="spellStart"/>
      <w:r w:rsidRPr="00E60951">
        <w:t>nađe</w:t>
      </w:r>
      <w:proofErr w:type="spellEnd"/>
      <w:r w:rsidRPr="00E60951">
        <w:t xml:space="preserve"> u </w:t>
      </w:r>
      <w:proofErr w:type="spellStart"/>
      <w:r w:rsidRPr="00E60951">
        <w:t>stanju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potrebe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jednokratnu</w:t>
      </w:r>
      <w:proofErr w:type="spellEnd"/>
      <w:r w:rsidRPr="00E60951">
        <w:t xml:space="preserve"> </w:t>
      </w:r>
      <w:proofErr w:type="spellStart"/>
      <w:r w:rsidRPr="00E60951">
        <w:t>novčanu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>.</w:t>
      </w:r>
    </w:p>
    <w:p w14:paraId="194A594D" w14:textId="77777777" w:rsidR="00E60951" w:rsidRPr="00E60951" w:rsidRDefault="00E60951" w:rsidP="00E60951">
      <w:pPr>
        <w:jc w:val="center"/>
      </w:pPr>
      <w:r w:rsidRPr="00E60951">
        <w:t xml:space="preserve">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ovo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kriterijumima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po </w:t>
      </w:r>
      <w:proofErr w:type="spellStart"/>
      <w:r w:rsidRPr="00E60951">
        <w:t>postupku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54509F1C" w14:textId="77777777" w:rsidR="00E60951" w:rsidRPr="00E60951" w:rsidRDefault="00E60951" w:rsidP="00E60951">
      <w:pPr>
        <w:jc w:val="center"/>
      </w:pPr>
      <w:proofErr w:type="spellStart"/>
      <w:r w:rsidRPr="00E60951">
        <w:t>Visinu</w:t>
      </w:r>
      <w:proofErr w:type="spellEnd"/>
      <w:r w:rsidRPr="00E60951">
        <w:t xml:space="preserve"> </w:t>
      </w:r>
      <w:proofErr w:type="spellStart"/>
      <w:r w:rsidRPr="00E60951">
        <w:t>pomoći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određuje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zavisno</w:t>
      </w:r>
      <w:proofErr w:type="spellEnd"/>
      <w:r w:rsidRPr="00E60951">
        <w:t xml:space="preserve"> od </w:t>
      </w:r>
      <w:proofErr w:type="spellStart"/>
      <w:r w:rsidRPr="00E60951">
        <w:t>potrebe</w:t>
      </w:r>
      <w:proofErr w:type="spellEnd"/>
      <w:r w:rsidRPr="00E60951">
        <w:t xml:space="preserve"> </w:t>
      </w:r>
      <w:proofErr w:type="spellStart"/>
      <w:r w:rsidRPr="00E60951">
        <w:t>pojedinca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mogućnosti</w:t>
      </w:r>
      <w:proofErr w:type="spellEnd"/>
      <w:r w:rsidRPr="00E60951">
        <w:t xml:space="preserve"> </w:t>
      </w:r>
      <w:proofErr w:type="spellStart"/>
      <w:r w:rsidRPr="00E60951">
        <w:t>države</w:t>
      </w:r>
      <w:proofErr w:type="spellEnd"/>
      <w:r w:rsidRPr="00E60951">
        <w:t>.</w:t>
      </w:r>
    </w:p>
    <w:p w14:paraId="33F4E198" w14:textId="77777777" w:rsidR="00E60951" w:rsidRPr="00E60951" w:rsidRDefault="00E60951" w:rsidP="00E60951">
      <w:pPr>
        <w:jc w:val="center"/>
        <w:rPr>
          <w:b/>
          <w:bCs/>
        </w:rPr>
      </w:pPr>
      <w:bookmarkStart w:id="78" w:name="str_41"/>
      <w:bookmarkEnd w:id="78"/>
      <w:proofErr w:type="spellStart"/>
      <w:r w:rsidRPr="00E60951">
        <w:rPr>
          <w:b/>
          <w:bCs/>
        </w:rPr>
        <w:t>Usklađivanje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osnova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visine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davanja</w:t>
      </w:r>
      <w:proofErr w:type="spellEnd"/>
    </w:p>
    <w:p w14:paraId="547F57B0" w14:textId="77777777" w:rsidR="00E60951" w:rsidRPr="00E60951" w:rsidRDefault="00E60951" w:rsidP="00E60951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38</w:t>
      </w:r>
    </w:p>
    <w:p w14:paraId="3453E21D" w14:textId="77777777" w:rsidR="00E60951" w:rsidRPr="00E60951" w:rsidRDefault="00E60951" w:rsidP="00E60951">
      <w:pPr>
        <w:jc w:val="center"/>
      </w:pPr>
      <w:proofErr w:type="spellStart"/>
      <w:r w:rsidRPr="00E60951">
        <w:t>Visinu</w:t>
      </w:r>
      <w:proofErr w:type="spellEnd"/>
      <w:r w:rsidRPr="00E60951">
        <w:t xml:space="preserve"> </w:t>
      </w:r>
      <w:proofErr w:type="spellStart"/>
      <w:r w:rsidRPr="00E60951">
        <w:t>osnova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22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visina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31, 32, 33, 36 </w:t>
      </w:r>
      <w:proofErr w:type="spellStart"/>
      <w:r w:rsidRPr="00E60951">
        <w:t>i</w:t>
      </w:r>
      <w:proofErr w:type="spellEnd"/>
      <w:r w:rsidRPr="00E60951">
        <w:t xml:space="preserve"> 39a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usklađuje</w:t>
      </w:r>
      <w:proofErr w:type="spellEnd"/>
      <w:r w:rsidRPr="00E60951">
        <w:t xml:space="preserve"> se </w:t>
      </w:r>
      <w:proofErr w:type="spellStart"/>
      <w:r w:rsidRPr="00E60951">
        <w:t>polugodišnje</w:t>
      </w:r>
      <w:proofErr w:type="spellEnd"/>
      <w:r w:rsidRPr="00E60951">
        <w:t xml:space="preserve"> (01. </w:t>
      </w:r>
      <w:proofErr w:type="spellStart"/>
      <w:r w:rsidRPr="00E60951">
        <w:t>januara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01. </w:t>
      </w:r>
      <w:proofErr w:type="spellStart"/>
      <w:r w:rsidRPr="00E60951">
        <w:t>jula</w:t>
      </w:r>
      <w:proofErr w:type="spellEnd"/>
      <w:r w:rsidRPr="00E60951">
        <w:t xml:space="preserve"> </w:t>
      </w:r>
      <w:proofErr w:type="spellStart"/>
      <w:r w:rsidRPr="00E60951">
        <w:t>tekuće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)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kretanjem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teritoriji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statističkih</w:t>
      </w:r>
      <w:proofErr w:type="spellEnd"/>
      <w:r w:rsidRPr="00E60951">
        <w:t xml:space="preserve"> </w:t>
      </w:r>
      <w:proofErr w:type="spellStart"/>
      <w:r w:rsidRPr="00E60951">
        <w:t>podataka</w:t>
      </w:r>
      <w:proofErr w:type="spellEnd"/>
      <w:r w:rsidRPr="00E60951">
        <w:t xml:space="preserve"> za </w:t>
      </w:r>
      <w:proofErr w:type="spellStart"/>
      <w:r w:rsidRPr="00E60951">
        <w:t>prethodno</w:t>
      </w:r>
      <w:proofErr w:type="spellEnd"/>
      <w:r w:rsidRPr="00E60951">
        <w:t xml:space="preserve"> </w:t>
      </w:r>
      <w:proofErr w:type="spellStart"/>
      <w:r w:rsidRPr="00E60951">
        <w:t>polugodište</w:t>
      </w:r>
      <w:proofErr w:type="spellEnd"/>
      <w:r w:rsidRPr="00E60951">
        <w:t xml:space="preserve"> u </w:t>
      </w:r>
      <w:proofErr w:type="spellStart"/>
      <w:r w:rsidRPr="00E60951">
        <w:t>procentu</w:t>
      </w:r>
      <w:proofErr w:type="spellEnd"/>
      <w:r w:rsidRPr="00E60951">
        <w:t xml:space="preserve"> koji </w:t>
      </w:r>
      <w:proofErr w:type="spellStart"/>
      <w:r w:rsidRPr="00E60951">
        <w:t>predstavlja</w:t>
      </w:r>
      <w:proofErr w:type="spellEnd"/>
      <w:r w:rsidRPr="00E60951">
        <w:t xml:space="preserve"> </w:t>
      </w:r>
      <w:proofErr w:type="spellStart"/>
      <w:r w:rsidRPr="00E60951">
        <w:t>zbir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zarada</w:t>
      </w:r>
      <w:proofErr w:type="spellEnd"/>
      <w:r w:rsidRPr="00E60951">
        <w:t>.</w:t>
      </w:r>
    </w:p>
    <w:p w14:paraId="111650F3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bi </w:t>
      </w:r>
      <w:proofErr w:type="spellStart"/>
      <w:r w:rsidRPr="00E60951">
        <w:t>procenat</w:t>
      </w:r>
      <w:proofErr w:type="spellEnd"/>
      <w:r w:rsidRPr="00E60951">
        <w:t xml:space="preserve"> koji </w:t>
      </w:r>
      <w:proofErr w:type="spellStart"/>
      <w:r w:rsidRPr="00E60951">
        <w:t>predstavlja</w:t>
      </w:r>
      <w:proofErr w:type="spellEnd"/>
      <w:r w:rsidRPr="00E60951">
        <w:t xml:space="preserve"> </w:t>
      </w:r>
      <w:proofErr w:type="spellStart"/>
      <w:r w:rsidRPr="00E60951">
        <w:t>zbir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zarada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doveo</w:t>
      </w:r>
      <w:proofErr w:type="spellEnd"/>
      <w:r w:rsidRPr="00E60951">
        <w:t xml:space="preserve"> do </w:t>
      </w:r>
      <w:proofErr w:type="spellStart"/>
      <w:r w:rsidRPr="00E60951">
        <w:t>negativnog</w:t>
      </w:r>
      <w:proofErr w:type="spellEnd"/>
      <w:r w:rsidRPr="00E60951">
        <w:t xml:space="preserve"> </w:t>
      </w:r>
      <w:proofErr w:type="spellStart"/>
      <w:r w:rsidRPr="00E60951">
        <w:t>usklađivanja</w:t>
      </w:r>
      <w:proofErr w:type="spellEnd"/>
      <w:r w:rsidRPr="00E60951">
        <w:t xml:space="preserve">, </w:t>
      </w:r>
      <w:proofErr w:type="spellStart"/>
      <w:r w:rsidRPr="00E60951">
        <w:t>visina</w:t>
      </w:r>
      <w:proofErr w:type="spellEnd"/>
      <w:r w:rsidRPr="00E60951">
        <w:t xml:space="preserve"> </w:t>
      </w:r>
      <w:proofErr w:type="spellStart"/>
      <w:r w:rsidRPr="00E60951">
        <w:t>osnova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22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visina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31, 32, 33, 36 </w:t>
      </w:r>
      <w:proofErr w:type="spellStart"/>
      <w:r w:rsidRPr="00E60951">
        <w:t>i</w:t>
      </w:r>
      <w:proofErr w:type="spellEnd"/>
      <w:r w:rsidRPr="00E60951">
        <w:t xml:space="preserve"> 39a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se ne </w:t>
      </w:r>
      <w:proofErr w:type="spellStart"/>
      <w:r w:rsidRPr="00E60951">
        <w:t>usklađuju</w:t>
      </w:r>
      <w:proofErr w:type="spellEnd"/>
      <w:r w:rsidRPr="00E60951">
        <w:t>.</w:t>
      </w:r>
    </w:p>
    <w:p w14:paraId="202C28A9" w14:textId="77777777" w:rsidR="00E60951" w:rsidRPr="00E60951" w:rsidRDefault="00E60951" w:rsidP="00E60951">
      <w:pPr>
        <w:jc w:val="center"/>
      </w:pPr>
      <w:r w:rsidRPr="00E60951">
        <w:t xml:space="preserve">Akt o </w:t>
      </w:r>
      <w:proofErr w:type="spellStart"/>
      <w:r w:rsidRPr="00E60951">
        <w:t>usklađivanju</w:t>
      </w:r>
      <w:proofErr w:type="spellEnd"/>
      <w:r w:rsidRPr="00E60951">
        <w:t xml:space="preserve"> </w:t>
      </w:r>
      <w:proofErr w:type="spellStart"/>
      <w:r w:rsidRPr="00E60951">
        <w:t>mjesečnih</w:t>
      </w:r>
      <w:proofErr w:type="spellEnd"/>
      <w:r w:rsidRPr="00E60951">
        <w:t xml:space="preserve"> </w:t>
      </w:r>
      <w:proofErr w:type="spellStart"/>
      <w:r w:rsidRPr="00E60951">
        <w:t>novčanih</w:t>
      </w:r>
      <w:proofErr w:type="spellEnd"/>
      <w:r w:rsidRPr="00E60951">
        <w:t xml:space="preserve"> </w:t>
      </w:r>
      <w:proofErr w:type="spellStart"/>
      <w:r w:rsidRPr="00E60951">
        <w:t>primanja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59209F94" w14:textId="77777777" w:rsidR="00E60951" w:rsidRPr="00E60951" w:rsidRDefault="00E60951" w:rsidP="00E60951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E60951">
        <w:rPr>
          <w:b/>
          <w:bCs/>
        </w:rPr>
        <w:t>Materijalna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davanja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iz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nadležnosti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opštine</w:t>
      </w:r>
      <w:proofErr w:type="spellEnd"/>
    </w:p>
    <w:p w14:paraId="5396D5D8" w14:textId="77777777" w:rsidR="00E60951" w:rsidRPr="00E60951" w:rsidRDefault="00E60951" w:rsidP="00E60951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39</w:t>
      </w:r>
    </w:p>
    <w:p w14:paraId="5C969A95" w14:textId="77777777" w:rsidR="00E60951" w:rsidRPr="00E60951" w:rsidRDefault="00E60951" w:rsidP="00E60951">
      <w:pPr>
        <w:jc w:val="center"/>
      </w:pP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materijalnim</w:t>
      </w:r>
      <w:proofErr w:type="spellEnd"/>
      <w:r w:rsidRPr="00E60951">
        <w:t xml:space="preserve"> </w:t>
      </w:r>
      <w:proofErr w:type="spellStart"/>
      <w:r w:rsidRPr="00E60951">
        <w:t>mogućnostima</w:t>
      </w:r>
      <w:proofErr w:type="spellEnd"/>
      <w:r w:rsidRPr="00E60951">
        <w:t xml:space="preserve">,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što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: </w:t>
      </w:r>
      <w:proofErr w:type="spellStart"/>
      <w:r w:rsidRPr="00E60951">
        <w:t>jednokratne</w:t>
      </w:r>
      <w:proofErr w:type="spellEnd"/>
      <w:r w:rsidRPr="00E60951">
        <w:t xml:space="preserve"> </w:t>
      </w:r>
      <w:proofErr w:type="spellStart"/>
      <w:r w:rsidRPr="00E60951">
        <w:t>pomoći</w:t>
      </w:r>
      <w:proofErr w:type="spellEnd"/>
      <w:r w:rsidRPr="00E60951">
        <w:t xml:space="preserve">; </w:t>
      </w:r>
      <w:proofErr w:type="spellStart"/>
      <w:r w:rsidRPr="00E60951">
        <w:t>subvencije</w:t>
      </w:r>
      <w:proofErr w:type="spellEnd"/>
      <w:r w:rsidRPr="00E60951">
        <w:t xml:space="preserve"> u </w:t>
      </w:r>
      <w:proofErr w:type="spellStart"/>
      <w:r w:rsidRPr="00E60951">
        <w:t>plaćanju</w:t>
      </w:r>
      <w:proofErr w:type="spellEnd"/>
      <w:r w:rsidRPr="00E60951">
        <w:t xml:space="preserve"> </w:t>
      </w:r>
      <w:proofErr w:type="spellStart"/>
      <w:r w:rsidRPr="00E60951">
        <w:t>komunalnih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pružaju</w:t>
      </w:r>
      <w:proofErr w:type="spellEnd"/>
      <w:r w:rsidRPr="00E60951">
        <w:t xml:space="preserve"> </w:t>
      </w:r>
      <w:proofErr w:type="spellStart"/>
      <w:r w:rsidRPr="00E60951">
        <w:t>javna</w:t>
      </w:r>
      <w:proofErr w:type="spellEnd"/>
      <w:r w:rsidRPr="00E60951">
        <w:t xml:space="preserve"> </w:t>
      </w:r>
      <w:proofErr w:type="spellStart"/>
      <w:r w:rsidRPr="00E60951">
        <w:t>preduzeća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</w:t>
      </w:r>
      <w:proofErr w:type="spellStart"/>
      <w:r w:rsidRPr="00E60951">
        <w:t>osniva</w:t>
      </w:r>
      <w:proofErr w:type="spellEnd"/>
      <w:r w:rsidRPr="00E60951">
        <w:t xml:space="preserve"> </w:t>
      </w: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druga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>.</w:t>
      </w:r>
    </w:p>
    <w:p w14:paraId="18B51B2D" w14:textId="77777777" w:rsidR="00E60951" w:rsidRPr="00E60951" w:rsidRDefault="00E60951" w:rsidP="00E60951">
      <w:pPr>
        <w:jc w:val="center"/>
      </w:pPr>
      <w:proofErr w:type="spellStart"/>
      <w:r w:rsidRPr="00E60951">
        <w:t>Vrste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, </w:t>
      </w: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,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opštine</w:t>
      </w:r>
      <w:proofErr w:type="spellEnd"/>
      <w:r w:rsidRPr="00E60951">
        <w:t>.</w:t>
      </w:r>
    </w:p>
    <w:p w14:paraId="76E0470A" w14:textId="77777777" w:rsidR="00E60951" w:rsidRPr="00E60951" w:rsidRDefault="00E60951" w:rsidP="00E60951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roditelju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ili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staratelju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korisnika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prava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ličnu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invalidninu</w:t>
      </w:r>
      <w:proofErr w:type="spellEnd"/>
    </w:p>
    <w:p w14:paraId="15124598" w14:textId="77777777" w:rsidR="00E60951" w:rsidRPr="00E60951" w:rsidRDefault="00E60951" w:rsidP="00E60951">
      <w:pPr>
        <w:jc w:val="center"/>
        <w:rPr>
          <w:b/>
          <w:bCs/>
        </w:rPr>
      </w:pPr>
      <w:bookmarkStart w:id="83" w:name="clan_39a"/>
      <w:bookmarkEnd w:id="8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39a</w:t>
      </w:r>
    </w:p>
    <w:p w14:paraId="79048E8A" w14:textId="77777777" w:rsidR="00E60951" w:rsidRPr="00E60951" w:rsidRDefault="00E60951" w:rsidP="00E60951">
      <w:pPr>
        <w:jc w:val="center"/>
      </w:pPr>
      <w:r w:rsidRPr="00E60951">
        <w:t xml:space="preserve">Jedan od </w:t>
      </w:r>
      <w:proofErr w:type="spellStart"/>
      <w:r w:rsidRPr="00E60951">
        <w:t>roditelja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staratelj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ličnu</w:t>
      </w:r>
      <w:proofErr w:type="spellEnd"/>
      <w:r w:rsidRPr="00E60951">
        <w:t xml:space="preserve"> </w:t>
      </w:r>
      <w:proofErr w:type="spellStart"/>
      <w:r w:rsidRPr="00E60951">
        <w:t>invalidninu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, za </w:t>
      </w:r>
      <w:proofErr w:type="spellStart"/>
      <w:r w:rsidRPr="00E60951">
        <w:t>svakog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pojedinačno</w:t>
      </w:r>
      <w:proofErr w:type="spellEnd"/>
      <w:r w:rsidRPr="00E60951">
        <w:t>.</w:t>
      </w:r>
    </w:p>
    <w:p w14:paraId="3EDD386C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jedan</w:t>
      </w:r>
      <w:proofErr w:type="spellEnd"/>
      <w:r w:rsidRPr="00E60951">
        <w:t xml:space="preserve"> od </w:t>
      </w:r>
      <w:proofErr w:type="spellStart"/>
      <w:r w:rsidRPr="00E60951">
        <w:t>roditelja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staratelj</w:t>
      </w:r>
      <w:proofErr w:type="spellEnd"/>
      <w:r w:rsidRPr="00E60951">
        <w:t xml:space="preserve"> koji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najmanje</w:t>
      </w:r>
      <w:proofErr w:type="spellEnd"/>
      <w:r w:rsidRPr="00E60951">
        <w:t xml:space="preserve"> </w:t>
      </w:r>
      <w:proofErr w:type="spellStart"/>
      <w:r w:rsidRPr="00E60951">
        <w:t>jednog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ličnu</w:t>
      </w:r>
      <w:proofErr w:type="spellEnd"/>
      <w:r w:rsidRPr="00E60951">
        <w:t xml:space="preserve"> </w:t>
      </w:r>
      <w:proofErr w:type="spellStart"/>
      <w:r w:rsidRPr="00E60951">
        <w:t>invalidninu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jednog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više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, za </w:t>
      </w:r>
      <w:proofErr w:type="spellStart"/>
      <w:r w:rsidRPr="00E60951">
        <w:t>svakog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pojedinačno</w:t>
      </w:r>
      <w:proofErr w:type="spellEnd"/>
      <w:r w:rsidRPr="00E60951">
        <w:t>.</w:t>
      </w:r>
    </w:p>
    <w:p w14:paraId="47CA5D7A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jedan</w:t>
      </w:r>
      <w:proofErr w:type="spellEnd"/>
      <w:r w:rsidRPr="00E60951">
        <w:t xml:space="preserve"> od </w:t>
      </w:r>
      <w:proofErr w:type="spellStart"/>
      <w:r w:rsidRPr="00E60951">
        <w:t>roditelja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staratelj</w:t>
      </w:r>
      <w:proofErr w:type="spellEnd"/>
      <w:r w:rsidRPr="00E60951">
        <w:t xml:space="preserve"> </w:t>
      </w:r>
      <w:proofErr w:type="spellStart"/>
      <w:r w:rsidRPr="00E60951">
        <w:t>dvoje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više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, za </w:t>
      </w:r>
      <w:proofErr w:type="spellStart"/>
      <w:r w:rsidRPr="00E60951">
        <w:t>svakog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pojedinačno</w:t>
      </w:r>
      <w:proofErr w:type="spellEnd"/>
      <w:r w:rsidRPr="00E60951">
        <w:t>.</w:t>
      </w:r>
    </w:p>
    <w:p w14:paraId="3970EDC8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Lica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st.</w:t>
      </w:r>
      <w:proofErr w:type="spellEnd"/>
      <w:r w:rsidRPr="00E60951">
        <w:t xml:space="preserve"> 1, 2 </w:t>
      </w:r>
      <w:proofErr w:type="spellStart"/>
      <w:r w:rsidRPr="00E60951">
        <w:t>i</w:t>
      </w:r>
      <w:proofErr w:type="spellEnd"/>
      <w:r w:rsidRPr="00E60951">
        <w:t xml:space="preserve"> 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pod </w:t>
      </w:r>
      <w:proofErr w:type="spellStart"/>
      <w:r w:rsidRPr="00E60951">
        <w:t>uslovom</w:t>
      </w:r>
      <w:proofErr w:type="spellEnd"/>
      <w:r w:rsidRPr="00E60951">
        <w:t xml:space="preserve"> da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</w:p>
    <w:p w14:paraId="3C5EF10A" w14:textId="77777777" w:rsidR="00E60951" w:rsidRPr="00E60951" w:rsidRDefault="00E60951" w:rsidP="00E60951">
      <w:pPr>
        <w:jc w:val="center"/>
      </w:pPr>
      <w:proofErr w:type="spellStart"/>
      <w:r w:rsidRPr="00E60951">
        <w:t>ličnu</w:t>
      </w:r>
      <w:proofErr w:type="spellEnd"/>
      <w:r w:rsidRPr="00E60951">
        <w:t xml:space="preserve"> </w:t>
      </w:r>
      <w:proofErr w:type="spellStart"/>
      <w:r w:rsidRPr="00E60951">
        <w:t>invalidninu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ne </w:t>
      </w:r>
      <w:proofErr w:type="spellStart"/>
      <w:r w:rsidRPr="00E60951">
        <w:t>koristi</w:t>
      </w:r>
      <w:proofErr w:type="spellEnd"/>
      <w:r w:rsidRPr="00E60951">
        <w:t xml:space="preserve"> </w:t>
      </w:r>
      <w:proofErr w:type="spellStart"/>
      <w:r w:rsidRPr="00E60951">
        <w:t>uslugu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>.</w:t>
      </w:r>
    </w:p>
    <w:p w14:paraId="2151EF3E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st.</w:t>
      </w:r>
      <w:proofErr w:type="spellEnd"/>
      <w:r w:rsidRPr="00E60951">
        <w:t xml:space="preserve"> 1, 2 </w:t>
      </w:r>
      <w:proofErr w:type="spellStart"/>
      <w:r w:rsidRPr="00E60951">
        <w:t>i</w:t>
      </w:r>
      <w:proofErr w:type="spellEnd"/>
      <w:r w:rsidRPr="00E60951">
        <w:t xml:space="preserve"> 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193 </w:t>
      </w:r>
      <w:proofErr w:type="spellStart"/>
      <w:r w:rsidRPr="00E60951">
        <w:t>eura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>.</w:t>
      </w:r>
    </w:p>
    <w:p w14:paraId="5F53D27F" w14:textId="77777777" w:rsidR="00E60951" w:rsidRPr="00E60951" w:rsidRDefault="00E60951" w:rsidP="00E60951">
      <w:pPr>
        <w:jc w:val="center"/>
      </w:pPr>
      <w:bookmarkStart w:id="84" w:name="str_44"/>
      <w:bookmarkEnd w:id="84"/>
      <w:r w:rsidRPr="00E60951">
        <w:t xml:space="preserve">III. OSNOVNA MATERIJALNA </w:t>
      </w:r>
      <w:proofErr w:type="spellStart"/>
      <w:r w:rsidRPr="00E60951">
        <w:t>DAVANjA</w:t>
      </w:r>
      <w:proofErr w:type="spellEnd"/>
      <w:r w:rsidRPr="00E60951">
        <w:t xml:space="preserve"> IZ DJEČJE ZAŠTITE</w:t>
      </w:r>
    </w:p>
    <w:p w14:paraId="2DBF3C16" w14:textId="77777777" w:rsidR="00E60951" w:rsidRPr="00E60951" w:rsidRDefault="00E60951" w:rsidP="00E60951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E60951">
        <w:rPr>
          <w:b/>
          <w:bCs/>
        </w:rPr>
        <w:t>Osnovna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davanja</w:t>
      </w:r>
      <w:proofErr w:type="spellEnd"/>
    </w:p>
    <w:p w14:paraId="1C70EBB1" w14:textId="77777777" w:rsidR="00E60951" w:rsidRPr="00E60951" w:rsidRDefault="00E60951" w:rsidP="00E60951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40</w:t>
      </w:r>
    </w:p>
    <w:p w14:paraId="330E94A8" w14:textId="77777777" w:rsidR="00E60951" w:rsidRPr="00E60951" w:rsidRDefault="00E60951" w:rsidP="00E60951">
      <w:pPr>
        <w:jc w:val="center"/>
      </w:pPr>
      <w:proofErr w:type="spellStart"/>
      <w:r w:rsidRPr="00E60951">
        <w:t>Osnovna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>:</w:t>
      </w:r>
    </w:p>
    <w:p w14:paraId="5169C314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naknada</w:t>
      </w:r>
      <w:proofErr w:type="spellEnd"/>
      <w:r w:rsidRPr="00E60951">
        <w:t xml:space="preserve"> za </w:t>
      </w:r>
      <w:proofErr w:type="spellStart"/>
      <w:r w:rsidRPr="00E60951">
        <w:t>novorođeno</w:t>
      </w:r>
      <w:proofErr w:type="spellEnd"/>
      <w:r w:rsidRPr="00E60951">
        <w:t xml:space="preserve"> </w:t>
      </w:r>
      <w:proofErr w:type="spellStart"/>
      <w:proofErr w:type="gramStart"/>
      <w:r w:rsidRPr="00E60951">
        <w:t>dijete</w:t>
      </w:r>
      <w:proofErr w:type="spellEnd"/>
      <w:r w:rsidRPr="00E60951">
        <w:t>;</w:t>
      </w:r>
      <w:proofErr w:type="gramEnd"/>
    </w:p>
    <w:p w14:paraId="616DAC22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proofErr w:type="gramStart"/>
      <w:r w:rsidRPr="00E60951">
        <w:t>djecu</w:t>
      </w:r>
      <w:proofErr w:type="spellEnd"/>
      <w:r w:rsidRPr="00E60951">
        <w:t>;</w:t>
      </w:r>
      <w:proofErr w:type="gramEnd"/>
    </w:p>
    <w:p w14:paraId="47717456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troškovi</w:t>
      </w:r>
      <w:proofErr w:type="spellEnd"/>
      <w:r w:rsidRPr="00E60951">
        <w:t xml:space="preserve"> </w:t>
      </w:r>
      <w:proofErr w:type="spellStart"/>
      <w:r w:rsidRPr="00E60951">
        <w:t>ishrane</w:t>
      </w:r>
      <w:proofErr w:type="spellEnd"/>
      <w:r w:rsidRPr="00E60951">
        <w:t xml:space="preserve"> u </w:t>
      </w:r>
      <w:proofErr w:type="spellStart"/>
      <w:r w:rsidRPr="00E60951">
        <w:t>predškolskim</w:t>
      </w:r>
      <w:proofErr w:type="spellEnd"/>
      <w:r w:rsidRPr="00E60951">
        <w:t xml:space="preserve"> </w:t>
      </w:r>
      <w:proofErr w:type="spellStart"/>
      <w:proofErr w:type="gramStart"/>
      <w:r w:rsidRPr="00E60951">
        <w:t>ustanovama</w:t>
      </w:r>
      <w:proofErr w:type="spellEnd"/>
      <w:r w:rsidRPr="00E60951">
        <w:t>;</w:t>
      </w:r>
      <w:proofErr w:type="gramEnd"/>
    </w:p>
    <w:p w14:paraId="6688D4DE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pomoć</w:t>
      </w:r>
      <w:proofErr w:type="spellEnd"/>
      <w:r w:rsidRPr="00E60951">
        <w:t xml:space="preserve"> za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 xml:space="preserve"> </w:t>
      </w:r>
      <w:proofErr w:type="spellStart"/>
      <w:r w:rsidRPr="00E60951">
        <w:t>djece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mladih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posebnim</w:t>
      </w:r>
      <w:proofErr w:type="spellEnd"/>
      <w:r w:rsidRPr="00E60951">
        <w:t xml:space="preserve"> </w:t>
      </w:r>
      <w:proofErr w:type="spellStart"/>
      <w:r w:rsidRPr="00E60951">
        <w:t>obrazovnim</w:t>
      </w:r>
      <w:proofErr w:type="spellEnd"/>
      <w:r w:rsidRPr="00E60951">
        <w:t xml:space="preserve"> </w:t>
      </w:r>
      <w:proofErr w:type="spellStart"/>
      <w:proofErr w:type="gramStart"/>
      <w:r w:rsidRPr="00E60951">
        <w:t>potrebama</w:t>
      </w:r>
      <w:proofErr w:type="spellEnd"/>
      <w:r w:rsidRPr="00E60951">
        <w:t>;</w:t>
      </w:r>
      <w:proofErr w:type="gramEnd"/>
    </w:p>
    <w:p w14:paraId="2A5B2962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refundacija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naknada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proofErr w:type="gramStart"/>
      <w:r w:rsidRPr="00E60951">
        <w:t>odsustvo</w:t>
      </w:r>
      <w:proofErr w:type="spellEnd"/>
      <w:r w:rsidRPr="00E60951">
        <w:t>;</w:t>
      </w:r>
      <w:proofErr w:type="gramEnd"/>
    </w:p>
    <w:p w14:paraId="064F5B30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naknada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rođenja</w:t>
      </w:r>
      <w:proofErr w:type="spellEnd"/>
      <w:r w:rsidRPr="00E60951">
        <w:t xml:space="preserve"> </w:t>
      </w:r>
      <w:proofErr w:type="spellStart"/>
      <w:proofErr w:type="gramStart"/>
      <w:r w:rsidRPr="00E60951">
        <w:t>djeteta</w:t>
      </w:r>
      <w:proofErr w:type="spellEnd"/>
      <w:r w:rsidRPr="00E60951">
        <w:t>;</w:t>
      </w:r>
      <w:proofErr w:type="gramEnd"/>
    </w:p>
    <w:p w14:paraId="2D69F7F6" w14:textId="77777777" w:rsidR="00E60951" w:rsidRPr="00E60951" w:rsidRDefault="00E60951" w:rsidP="00E60951">
      <w:pPr>
        <w:jc w:val="center"/>
      </w:pPr>
      <w:r w:rsidRPr="00E60951">
        <w:t>6a) </w:t>
      </w: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555A62B2" w14:textId="77777777" w:rsidR="00E60951" w:rsidRPr="00E60951" w:rsidRDefault="00E60951" w:rsidP="00E60951">
      <w:pPr>
        <w:jc w:val="center"/>
      </w:pPr>
      <w:r w:rsidRPr="00E60951">
        <w:t xml:space="preserve">7) </w:t>
      </w:r>
      <w:proofErr w:type="spellStart"/>
      <w:r w:rsidRPr="00E60951">
        <w:t>refundacija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naknada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>.</w:t>
      </w:r>
    </w:p>
    <w:p w14:paraId="078927B3" w14:textId="77777777" w:rsidR="00E60951" w:rsidRPr="00E60951" w:rsidRDefault="00E60951" w:rsidP="00E60951">
      <w:pPr>
        <w:jc w:val="center"/>
      </w:pPr>
      <w:proofErr w:type="spellStart"/>
      <w:r w:rsidRPr="00E60951">
        <w:t>Država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druga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materijalnim</w:t>
      </w:r>
      <w:proofErr w:type="spellEnd"/>
      <w:r w:rsidRPr="00E60951">
        <w:t xml:space="preserve"> </w:t>
      </w:r>
      <w:proofErr w:type="spellStart"/>
      <w:r w:rsidRPr="00E60951">
        <w:t>mogućnostima</w:t>
      </w:r>
      <w:proofErr w:type="spellEnd"/>
      <w:r w:rsidRPr="00E60951">
        <w:t>.</w:t>
      </w:r>
    </w:p>
    <w:p w14:paraId="33C4BA1F" w14:textId="77777777" w:rsidR="00E60951" w:rsidRPr="00E60951" w:rsidRDefault="00E60951" w:rsidP="00E60951">
      <w:pPr>
        <w:jc w:val="center"/>
      </w:pP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st.</w:t>
      </w:r>
      <w:proofErr w:type="spellEnd"/>
      <w:r w:rsidRPr="00E60951">
        <w:t xml:space="preserve"> 1 </w:t>
      </w:r>
      <w:proofErr w:type="spellStart"/>
      <w:r w:rsidRPr="00E60951">
        <w:t>i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1D2504AA" w14:textId="77777777" w:rsidR="00E60951" w:rsidRPr="00E60951" w:rsidRDefault="00E60951" w:rsidP="00E60951">
      <w:pPr>
        <w:jc w:val="center"/>
        <w:rPr>
          <w:b/>
          <w:bCs/>
        </w:rPr>
      </w:pPr>
      <w:bookmarkStart w:id="87" w:name="str_46"/>
      <w:bookmarkEnd w:id="87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novorođeno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dijete</w:t>
      </w:r>
      <w:proofErr w:type="spellEnd"/>
    </w:p>
    <w:p w14:paraId="3030B996" w14:textId="77777777" w:rsidR="00E60951" w:rsidRPr="00E60951" w:rsidRDefault="00E60951" w:rsidP="00E60951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41</w:t>
      </w:r>
    </w:p>
    <w:p w14:paraId="584C8270" w14:textId="77777777" w:rsidR="00E60951" w:rsidRPr="00E60951" w:rsidRDefault="00E60951" w:rsidP="00E60951">
      <w:pPr>
        <w:jc w:val="center"/>
      </w:pPr>
      <w:r w:rsidRPr="00E60951">
        <w:t xml:space="preserve">Jedan od </w:t>
      </w:r>
      <w:proofErr w:type="spellStart"/>
      <w:r w:rsidRPr="00E60951">
        <w:t>roditelja</w:t>
      </w:r>
      <w:proofErr w:type="spellEnd"/>
      <w:r w:rsidRPr="00E60951">
        <w:t xml:space="preserve">, </w:t>
      </w:r>
      <w:proofErr w:type="spellStart"/>
      <w:r w:rsidRPr="00E60951">
        <w:t>usvojilac</w:t>
      </w:r>
      <w:proofErr w:type="spellEnd"/>
      <w:r w:rsidRPr="00E60951">
        <w:t xml:space="preserve">, </w:t>
      </w:r>
      <w:proofErr w:type="spellStart"/>
      <w:r w:rsidRPr="00E60951">
        <w:t>staralac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hranitelj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proofErr w:type="gramStart"/>
      <w:r w:rsidRPr="00E60951">
        <w:t>jednokratnu</w:t>
      </w:r>
      <w:proofErr w:type="spellEnd"/>
      <w:proofErr w:type="gramEnd"/>
    </w:p>
    <w:p w14:paraId="0A34DF74" w14:textId="77777777" w:rsidR="00E60951" w:rsidRPr="00E60951" w:rsidRDefault="00E60951" w:rsidP="00E60951">
      <w:pPr>
        <w:jc w:val="center"/>
      </w:pPr>
      <w:proofErr w:type="spellStart"/>
      <w:r w:rsidRPr="00E60951">
        <w:t>naknadu</w:t>
      </w:r>
      <w:proofErr w:type="spellEnd"/>
      <w:r w:rsidRPr="00E60951">
        <w:t xml:space="preserve"> za </w:t>
      </w:r>
      <w:proofErr w:type="spellStart"/>
      <w:r w:rsidRPr="00E60951">
        <w:t>novorođeno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 do </w:t>
      </w:r>
      <w:proofErr w:type="spellStart"/>
      <w:r w:rsidRPr="00E60951">
        <w:t>navršene</w:t>
      </w:r>
      <w:proofErr w:type="spellEnd"/>
      <w:r w:rsidRPr="00E60951">
        <w:t xml:space="preserve"> </w:t>
      </w:r>
      <w:proofErr w:type="spellStart"/>
      <w:r w:rsidRPr="00E60951">
        <w:t>jedne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>.</w:t>
      </w:r>
    </w:p>
    <w:p w14:paraId="296D13AC" w14:textId="77777777" w:rsidR="00E60951" w:rsidRPr="00E60951" w:rsidRDefault="00E60951" w:rsidP="00E60951">
      <w:pPr>
        <w:jc w:val="center"/>
      </w:pPr>
      <w:proofErr w:type="spellStart"/>
      <w:r w:rsidRPr="00E60951">
        <w:t>Naknada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109.07 </w:t>
      </w:r>
      <w:proofErr w:type="spellStart"/>
      <w:r w:rsidRPr="00E60951">
        <w:t>eura</w:t>
      </w:r>
      <w:proofErr w:type="spellEnd"/>
      <w:r w:rsidRPr="00E60951">
        <w:t>.</w:t>
      </w:r>
    </w:p>
    <w:p w14:paraId="58987F9B" w14:textId="77777777" w:rsidR="00E60951" w:rsidRPr="00E60951" w:rsidRDefault="00E60951" w:rsidP="00E60951">
      <w:pPr>
        <w:jc w:val="center"/>
      </w:pPr>
      <w:proofErr w:type="spellStart"/>
      <w:r w:rsidRPr="00E60951">
        <w:t>Naknada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za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130.88 </w:t>
      </w:r>
      <w:proofErr w:type="spellStart"/>
      <w:r w:rsidRPr="00E60951">
        <w:t>eura</w:t>
      </w:r>
      <w:proofErr w:type="spellEnd"/>
      <w:r w:rsidRPr="00E60951">
        <w:t>.</w:t>
      </w:r>
    </w:p>
    <w:p w14:paraId="6D643A24" w14:textId="77777777" w:rsidR="00E60951" w:rsidRPr="00E60951" w:rsidRDefault="00E60951" w:rsidP="00E60951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E60951">
        <w:rPr>
          <w:b/>
          <w:bCs/>
        </w:rPr>
        <w:t>Dodatak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djecu</w:t>
      </w:r>
      <w:proofErr w:type="spellEnd"/>
    </w:p>
    <w:p w14:paraId="3917794E" w14:textId="77777777" w:rsidR="00E60951" w:rsidRPr="00E60951" w:rsidRDefault="00E60951" w:rsidP="00E60951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42</w:t>
      </w:r>
    </w:p>
    <w:p w14:paraId="5495737C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>:</w:t>
      </w:r>
    </w:p>
    <w:p w14:paraId="047C4733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proofErr w:type="gramStart"/>
      <w:r w:rsidRPr="00E60951">
        <w:t>obezbjeđenja</w:t>
      </w:r>
      <w:proofErr w:type="spellEnd"/>
      <w:r w:rsidRPr="00E60951">
        <w:t>;</w:t>
      </w:r>
      <w:proofErr w:type="gramEnd"/>
    </w:p>
    <w:p w14:paraId="2EC41944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proofErr w:type="gramStart"/>
      <w:r w:rsidRPr="00E60951">
        <w:t>pomoć</w:t>
      </w:r>
      <w:proofErr w:type="spellEnd"/>
      <w:r w:rsidRPr="00E60951">
        <w:t>;</w:t>
      </w:r>
      <w:proofErr w:type="gramEnd"/>
    </w:p>
    <w:p w14:paraId="3409FFD9" w14:textId="77777777" w:rsidR="00E60951" w:rsidRPr="00E60951" w:rsidRDefault="00E60951" w:rsidP="00E60951">
      <w:pPr>
        <w:jc w:val="center"/>
      </w:pPr>
      <w:r w:rsidRPr="00E60951">
        <w:lastRenderedPageBreak/>
        <w:t xml:space="preserve">3)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lične</w:t>
      </w:r>
      <w:proofErr w:type="spellEnd"/>
      <w:r w:rsidRPr="00E60951">
        <w:t xml:space="preserve"> </w:t>
      </w:r>
      <w:proofErr w:type="spellStart"/>
      <w:proofErr w:type="gramStart"/>
      <w:r w:rsidRPr="00E60951">
        <w:t>invalidnine</w:t>
      </w:r>
      <w:proofErr w:type="spellEnd"/>
      <w:r w:rsidRPr="00E60951">
        <w:t>;</w:t>
      </w:r>
      <w:proofErr w:type="gramEnd"/>
    </w:p>
    <w:p w14:paraId="7EA8FFDF" w14:textId="77777777" w:rsidR="00E60951" w:rsidRPr="00E60951" w:rsidRDefault="00E60951" w:rsidP="00E60951">
      <w:pPr>
        <w:jc w:val="center"/>
      </w:pPr>
      <w:r w:rsidRPr="00E60951">
        <w:t xml:space="preserve">4)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proofErr w:type="gramStart"/>
      <w:r w:rsidRPr="00E60951">
        <w:t>staranja</w:t>
      </w:r>
      <w:proofErr w:type="spellEnd"/>
      <w:r w:rsidRPr="00E60951">
        <w:t>;</w:t>
      </w:r>
      <w:proofErr w:type="gramEnd"/>
    </w:p>
    <w:p w14:paraId="346CF843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roditelj</w:t>
      </w:r>
      <w:proofErr w:type="spellEnd"/>
      <w:r w:rsidRPr="00E60951">
        <w:t xml:space="preserve">, </w:t>
      </w:r>
      <w:proofErr w:type="spellStart"/>
      <w:r w:rsidRPr="00E60951">
        <w:t>usvojilac</w:t>
      </w:r>
      <w:proofErr w:type="spellEnd"/>
      <w:r w:rsidRPr="00E60951">
        <w:t xml:space="preserve">, </w:t>
      </w:r>
      <w:proofErr w:type="spellStart"/>
      <w:r w:rsidRPr="00E60951">
        <w:t>staralac</w:t>
      </w:r>
      <w:proofErr w:type="spellEnd"/>
      <w:r w:rsidRPr="00E60951">
        <w:t xml:space="preserve">, </w:t>
      </w:r>
      <w:proofErr w:type="spellStart"/>
      <w:r w:rsidRPr="00E60951">
        <w:t>hranitelj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lice </w:t>
      </w:r>
      <w:proofErr w:type="spellStart"/>
      <w:r w:rsidRPr="00E60951">
        <w:t>kome</w:t>
      </w:r>
      <w:proofErr w:type="spellEnd"/>
      <w:r w:rsidRPr="00E60951">
        <w:t xml:space="preserve"> je </w:t>
      </w: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povjereno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njegu</w:t>
      </w:r>
      <w:proofErr w:type="spellEnd"/>
      <w:r w:rsidRPr="00E60951">
        <w:t xml:space="preserve">,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</w:t>
      </w:r>
      <w:proofErr w:type="spellStart"/>
      <w:r w:rsidRPr="00E60951">
        <w:t>zasnovao</w:t>
      </w:r>
      <w:proofErr w:type="spellEnd"/>
      <w:r w:rsidRPr="00E60951">
        <w:t xml:space="preserve"> </w:t>
      </w:r>
      <w:proofErr w:type="spellStart"/>
      <w:r w:rsidRPr="00E60951">
        <w:t>radni</w:t>
      </w:r>
      <w:proofErr w:type="spellEnd"/>
      <w:r w:rsidRPr="00E60951">
        <w:t xml:space="preserve"> </w:t>
      </w:r>
      <w:proofErr w:type="spellStart"/>
      <w:r w:rsidRPr="00E60951">
        <w:t>odnos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sporazuma</w:t>
      </w:r>
      <w:proofErr w:type="spellEnd"/>
      <w:r w:rsidRPr="00E60951">
        <w:t xml:space="preserve"> o </w:t>
      </w:r>
      <w:proofErr w:type="spellStart"/>
      <w:r w:rsidRPr="00E60951">
        <w:t>aktivnom</w:t>
      </w:r>
      <w:proofErr w:type="spellEnd"/>
      <w:r w:rsidRPr="00E60951">
        <w:t xml:space="preserve"> </w:t>
      </w:r>
      <w:proofErr w:type="spellStart"/>
      <w:r w:rsidRPr="00E60951">
        <w:t>prevazilaženju</w:t>
      </w:r>
      <w:proofErr w:type="spellEnd"/>
      <w:r w:rsidRPr="00E60951">
        <w:t xml:space="preserve"> </w:t>
      </w:r>
      <w:proofErr w:type="spellStart"/>
      <w:r w:rsidRPr="00E60951">
        <w:t>nepovoljne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proofErr w:type="gramStart"/>
      <w:r w:rsidRPr="00E60951">
        <w:t>situacije</w:t>
      </w:r>
      <w:proofErr w:type="spellEnd"/>
      <w:r w:rsidRPr="00E60951">
        <w:t>;</w:t>
      </w:r>
      <w:proofErr w:type="gramEnd"/>
    </w:p>
    <w:p w14:paraId="537CEBB2" w14:textId="77777777" w:rsidR="00E60951" w:rsidRPr="00E60951" w:rsidRDefault="00E60951" w:rsidP="00E60951">
      <w:pPr>
        <w:jc w:val="center"/>
      </w:pPr>
      <w:r w:rsidRPr="00E60951">
        <w:t>6) </w:t>
      </w: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7A6ADED5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troje</w:t>
      </w:r>
      <w:proofErr w:type="spellEnd"/>
      <w:r w:rsidRPr="00E60951">
        <w:t xml:space="preserve"> </w:t>
      </w:r>
      <w:proofErr w:type="spellStart"/>
      <w:r w:rsidRPr="00E60951">
        <w:t>djece</w:t>
      </w:r>
      <w:proofErr w:type="spellEnd"/>
      <w:r w:rsidRPr="00E60951">
        <w:t xml:space="preserve"> u </w:t>
      </w:r>
      <w:proofErr w:type="spellStart"/>
      <w:r w:rsidRPr="00E60951">
        <w:t>porodici</w:t>
      </w:r>
      <w:proofErr w:type="spellEnd"/>
      <w:r w:rsidRPr="00E60951">
        <w:t>.</w:t>
      </w:r>
    </w:p>
    <w:p w14:paraId="70F3830B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djeci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rođena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dvojke</w:t>
      </w:r>
      <w:proofErr w:type="spellEnd"/>
      <w:r w:rsidRPr="00E60951">
        <w:t xml:space="preserve">, </w:t>
      </w:r>
      <w:proofErr w:type="spellStart"/>
      <w:r w:rsidRPr="00E60951">
        <w:t>trojke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sl. </w:t>
      </w:r>
      <w:proofErr w:type="spellStart"/>
      <w:r w:rsidRPr="00E60951">
        <w:t>nezavisno</w:t>
      </w:r>
      <w:proofErr w:type="spellEnd"/>
      <w:r w:rsidRPr="00E60951">
        <w:t xml:space="preserve"> od </w:t>
      </w:r>
      <w:proofErr w:type="spellStart"/>
      <w:r w:rsidRPr="00E60951">
        <w:t>broja</w:t>
      </w:r>
      <w:proofErr w:type="spellEnd"/>
      <w:r w:rsidRPr="00E60951">
        <w:t xml:space="preserve"> </w:t>
      </w:r>
      <w:proofErr w:type="spellStart"/>
      <w:r w:rsidRPr="00E60951">
        <w:t>djece</w:t>
      </w:r>
      <w:proofErr w:type="spellEnd"/>
      <w:r w:rsidRPr="00E60951">
        <w:t xml:space="preserve"> </w:t>
      </w:r>
      <w:proofErr w:type="spellStart"/>
      <w:r w:rsidRPr="00E60951">
        <w:t>utvrđenog</w:t>
      </w:r>
      <w:proofErr w:type="spellEnd"/>
      <w:r w:rsidRPr="00E60951">
        <w:t xml:space="preserve"> u </w:t>
      </w:r>
      <w:proofErr w:type="spellStart"/>
      <w:r w:rsidRPr="00E60951">
        <w:t>stavu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48F72BF7" w14:textId="77777777" w:rsidR="00E60951" w:rsidRPr="00E60951" w:rsidRDefault="00E60951" w:rsidP="00E60951">
      <w:pPr>
        <w:jc w:val="center"/>
      </w:pP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</w:t>
      </w:r>
      <w:proofErr w:type="spellEnd"/>
      <w:r w:rsidRPr="00E60951">
        <w:t xml:space="preserve">. 2, 3 </w:t>
      </w:r>
      <w:proofErr w:type="spellStart"/>
      <w:r w:rsidRPr="00E60951">
        <w:t>i</w:t>
      </w:r>
      <w:proofErr w:type="spellEnd"/>
      <w:r w:rsidRPr="00E60951">
        <w:t xml:space="preserve"> 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nezavisno</w:t>
      </w:r>
      <w:proofErr w:type="spellEnd"/>
      <w:r w:rsidRPr="00E60951">
        <w:t xml:space="preserve"> od </w:t>
      </w:r>
      <w:proofErr w:type="spellStart"/>
      <w:r w:rsidRPr="00E60951">
        <w:t>broja</w:t>
      </w:r>
      <w:proofErr w:type="spellEnd"/>
      <w:r w:rsidRPr="00E60951">
        <w:t xml:space="preserve"> </w:t>
      </w:r>
      <w:proofErr w:type="spellStart"/>
      <w:r w:rsidRPr="00E60951">
        <w:t>djece</w:t>
      </w:r>
      <w:proofErr w:type="spellEnd"/>
      <w:r w:rsidRPr="00E60951">
        <w:t xml:space="preserve"> </w:t>
      </w:r>
      <w:proofErr w:type="spellStart"/>
      <w:r w:rsidRPr="00E60951">
        <w:t>utvrđenog</w:t>
      </w:r>
      <w:proofErr w:type="spellEnd"/>
      <w:r w:rsidRPr="00E60951">
        <w:t xml:space="preserve"> u </w:t>
      </w:r>
      <w:proofErr w:type="spellStart"/>
      <w:r w:rsidRPr="00E60951">
        <w:t>stavu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4D5E7D05" w14:textId="77777777" w:rsidR="00E60951" w:rsidRPr="00E60951" w:rsidRDefault="00E60951" w:rsidP="00E60951">
      <w:pPr>
        <w:jc w:val="center"/>
        <w:rPr>
          <w:b/>
          <w:bCs/>
        </w:rPr>
      </w:pPr>
      <w:bookmarkStart w:id="91" w:name="str_48"/>
      <w:bookmarkEnd w:id="91"/>
      <w:proofErr w:type="spellStart"/>
      <w:r w:rsidRPr="00E60951">
        <w:rPr>
          <w:b/>
          <w:bCs/>
        </w:rPr>
        <w:t>Trajanje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dodatka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djecu</w:t>
      </w:r>
      <w:proofErr w:type="spellEnd"/>
    </w:p>
    <w:p w14:paraId="3CEEFDEF" w14:textId="77777777" w:rsidR="00E60951" w:rsidRPr="00E60951" w:rsidRDefault="00E60951" w:rsidP="00E60951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43</w:t>
      </w:r>
    </w:p>
    <w:p w14:paraId="3790A0DA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se do </w:t>
      </w:r>
      <w:proofErr w:type="spellStart"/>
      <w:r w:rsidRPr="00E60951">
        <w:t>navršene</w:t>
      </w:r>
      <w:proofErr w:type="spellEnd"/>
      <w:r w:rsidRPr="00E60951">
        <w:t xml:space="preserve"> 18.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redovnom</w:t>
      </w:r>
      <w:proofErr w:type="spellEnd"/>
      <w:r w:rsidRPr="00E60951">
        <w:t xml:space="preserve"> </w:t>
      </w:r>
      <w:proofErr w:type="spellStart"/>
      <w:r w:rsidRPr="00E60951">
        <w:t>školovanju</w:t>
      </w:r>
      <w:proofErr w:type="spellEnd"/>
      <w:r w:rsidRPr="00E60951">
        <w:t>.</w:t>
      </w:r>
    </w:p>
    <w:p w14:paraId="42779BAB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poslije</w:t>
      </w:r>
      <w:proofErr w:type="spellEnd"/>
      <w:r w:rsidRPr="00E60951">
        <w:t xml:space="preserve"> </w:t>
      </w:r>
      <w:proofErr w:type="spellStart"/>
      <w:r w:rsidRPr="00E60951">
        <w:t>navršene</w:t>
      </w:r>
      <w:proofErr w:type="spellEnd"/>
      <w:r w:rsidRPr="00E60951">
        <w:t xml:space="preserve"> 18.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redovnom</w:t>
      </w:r>
      <w:proofErr w:type="spellEnd"/>
      <w:r w:rsidRPr="00E60951">
        <w:t xml:space="preserve"> </w:t>
      </w:r>
      <w:proofErr w:type="spellStart"/>
      <w:r w:rsidRPr="00E60951">
        <w:t>školovanju</w:t>
      </w:r>
      <w:proofErr w:type="spellEnd"/>
      <w:r w:rsidRPr="00E60951">
        <w:t xml:space="preserve"> u </w:t>
      </w:r>
      <w:proofErr w:type="spellStart"/>
      <w:r w:rsidRPr="00E60951">
        <w:t>srednjoj</w:t>
      </w:r>
      <w:proofErr w:type="spellEnd"/>
      <w:r w:rsidRPr="00E60951">
        <w:t xml:space="preserve"> </w:t>
      </w:r>
      <w:proofErr w:type="spellStart"/>
      <w:r w:rsidRPr="00E60951">
        <w:t>školi</w:t>
      </w:r>
      <w:proofErr w:type="spellEnd"/>
      <w:r w:rsidRPr="00E60951">
        <w:t xml:space="preserve">, do </w:t>
      </w:r>
      <w:proofErr w:type="spellStart"/>
      <w:r w:rsidRPr="00E60951">
        <w:t>kraja</w:t>
      </w:r>
      <w:proofErr w:type="spellEnd"/>
      <w:r w:rsidRPr="00E60951">
        <w:t xml:space="preserve"> </w:t>
      </w:r>
      <w:proofErr w:type="spellStart"/>
      <w:r w:rsidRPr="00E60951">
        <w:t>roka</w:t>
      </w:r>
      <w:proofErr w:type="spellEnd"/>
      <w:r w:rsidRPr="00E60951">
        <w:t xml:space="preserve"> </w:t>
      </w:r>
      <w:proofErr w:type="spellStart"/>
      <w:r w:rsidRPr="00E60951">
        <w:t>propisanog</w:t>
      </w:r>
      <w:proofErr w:type="spellEnd"/>
      <w:r w:rsidRPr="00E60951">
        <w:t xml:space="preserve"> za to </w:t>
      </w:r>
      <w:proofErr w:type="spellStart"/>
      <w:r w:rsidRPr="00E60951">
        <w:t>školovanje</w:t>
      </w:r>
      <w:proofErr w:type="spellEnd"/>
      <w:r w:rsidRPr="00E60951">
        <w:t>.</w:t>
      </w:r>
    </w:p>
    <w:p w14:paraId="019BCC1C" w14:textId="77777777" w:rsidR="00E60951" w:rsidRPr="00E60951" w:rsidRDefault="00E60951" w:rsidP="00E60951">
      <w:pPr>
        <w:jc w:val="center"/>
      </w:pP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, od 15 do </w:t>
      </w:r>
      <w:proofErr w:type="spellStart"/>
      <w:r w:rsidRPr="00E60951">
        <w:t>navršene</w:t>
      </w:r>
      <w:proofErr w:type="spellEnd"/>
      <w:r w:rsidRPr="00E60951">
        <w:t xml:space="preserve"> 18.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redovnom</w:t>
      </w:r>
      <w:proofErr w:type="spellEnd"/>
      <w:r w:rsidRPr="00E60951">
        <w:t xml:space="preserve"> </w:t>
      </w:r>
      <w:proofErr w:type="spellStart"/>
      <w:r w:rsidRPr="00E60951">
        <w:t>školovanju</w:t>
      </w:r>
      <w:proofErr w:type="spellEnd"/>
      <w:r w:rsidRPr="00E60951">
        <w:t xml:space="preserve">,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evidenciji</w:t>
      </w:r>
      <w:proofErr w:type="spellEnd"/>
      <w:r w:rsidRPr="00E60951">
        <w:t xml:space="preserve"> Zavoda za </w:t>
      </w:r>
      <w:proofErr w:type="spellStart"/>
      <w:r w:rsidRPr="00E60951">
        <w:t>zapošljavanje</w:t>
      </w:r>
      <w:proofErr w:type="spellEnd"/>
      <w:r w:rsidRPr="00E60951">
        <w:t>.</w:t>
      </w:r>
    </w:p>
    <w:p w14:paraId="50F2119B" w14:textId="77777777" w:rsidR="00E60951" w:rsidRPr="00E60951" w:rsidRDefault="00E60951" w:rsidP="00E60951">
      <w:pPr>
        <w:jc w:val="center"/>
      </w:pPr>
      <w:proofErr w:type="spellStart"/>
      <w:r w:rsidRPr="00E60951">
        <w:t>Dijete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42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5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od dana </w:t>
      </w:r>
      <w:proofErr w:type="spellStart"/>
      <w:r w:rsidRPr="00E60951">
        <w:t>zasnivanja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odnosa</w:t>
      </w:r>
      <w:proofErr w:type="spellEnd"/>
      <w:r w:rsidRPr="00E60951">
        <w:t xml:space="preserve"> </w:t>
      </w:r>
      <w:proofErr w:type="spellStart"/>
      <w:r w:rsidRPr="00E60951">
        <w:t>roditelja</w:t>
      </w:r>
      <w:proofErr w:type="spellEnd"/>
      <w:r w:rsidRPr="00E60951">
        <w:t xml:space="preserve">, </w:t>
      </w:r>
      <w:proofErr w:type="spellStart"/>
      <w:r w:rsidRPr="00E60951">
        <w:t>usvojioca</w:t>
      </w:r>
      <w:proofErr w:type="spellEnd"/>
      <w:r w:rsidRPr="00E60951">
        <w:t xml:space="preserve">, </w:t>
      </w:r>
      <w:proofErr w:type="spellStart"/>
      <w:r w:rsidRPr="00E60951">
        <w:t>staraoca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hranitelja</w:t>
      </w:r>
      <w:proofErr w:type="spellEnd"/>
      <w:r w:rsidRPr="00E60951">
        <w:t xml:space="preserve"> </w:t>
      </w:r>
      <w:proofErr w:type="spellStart"/>
      <w:r w:rsidRPr="00E60951">
        <w:t>najduže</w:t>
      </w:r>
      <w:proofErr w:type="spellEnd"/>
      <w:r w:rsidRPr="00E60951">
        <w:t xml:space="preserve"> </w:t>
      </w:r>
      <w:proofErr w:type="spellStart"/>
      <w:r w:rsidRPr="00E60951">
        <w:t>devet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ispunjava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</w:t>
      </w:r>
      <w:proofErr w:type="spellStart"/>
      <w:r w:rsidRPr="00E60951">
        <w:t>propisane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719A536E" w14:textId="77777777" w:rsidR="00E60951" w:rsidRPr="00E60951" w:rsidRDefault="00E60951" w:rsidP="00E60951">
      <w:pPr>
        <w:jc w:val="center"/>
        <w:rPr>
          <w:b/>
          <w:bCs/>
        </w:rPr>
      </w:pPr>
      <w:bookmarkStart w:id="93" w:name="str_49"/>
      <w:bookmarkEnd w:id="93"/>
      <w:r w:rsidRPr="00E60951">
        <w:rPr>
          <w:b/>
          <w:bCs/>
        </w:rPr>
        <w:t xml:space="preserve">Visina </w:t>
      </w:r>
      <w:proofErr w:type="spellStart"/>
      <w:r w:rsidRPr="00E60951">
        <w:rPr>
          <w:b/>
          <w:bCs/>
        </w:rPr>
        <w:t>dodatka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djecu</w:t>
      </w:r>
      <w:proofErr w:type="spellEnd"/>
    </w:p>
    <w:p w14:paraId="487F8C63" w14:textId="77777777" w:rsidR="00E60951" w:rsidRPr="00E60951" w:rsidRDefault="00E60951" w:rsidP="00E60951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44</w:t>
      </w:r>
    </w:p>
    <w:p w14:paraId="60397B51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 xml:space="preserve">, za </w:t>
      </w:r>
      <w:proofErr w:type="spellStart"/>
      <w:r w:rsidRPr="00E60951">
        <w:t>dijete</w:t>
      </w:r>
      <w:proofErr w:type="spellEnd"/>
      <w:r w:rsidRPr="00E60951">
        <w:t>:</w:t>
      </w:r>
    </w:p>
    <w:p w14:paraId="183CCBF6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23.68 </w:t>
      </w:r>
      <w:proofErr w:type="spellStart"/>
      <w:proofErr w:type="gramStart"/>
      <w:r w:rsidRPr="00E60951">
        <w:t>eura</w:t>
      </w:r>
      <w:proofErr w:type="spellEnd"/>
      <w:r w:rsidRPr="00E60951">
        <w:t>;</w:t>
      </w:r>
      <w:proofErr w:type="gramEnd"/>
    </w:p>
    <w:p w14:paraId="6F6967AB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roditelj</w:t>
      </w:r>
      <w:proofErr w:type="spellEnd"/>
      <w:r w:rsidRPr="00E60951">
        <w:t xml:space="preserve">, </w:t>
      </w:r>
      <w:proofErr w:type="spellStart"/>
      <w:r w:rsidRPr="00E60951">
        <w:t>usvojilac</w:t>
      </w:r>
      <w:proofErr w:type="spellEnd"/>
      <w:r w:rsidRPr="00E60951">
        <w:t xml:space="preserve">, </w:t>
      </w:r>
      <w:proofErr w:type="spellStart"/>
      <w:r w:rsidRPr="00E60951">
        <w:t>staralac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hranitelj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</w:t>
      </w:r>
      <w:proofErr w:type="spellStart"/>
      <w:r w:rsidRPr="00E60951">
        <w:t>zasnovao</w:t>
      </w:r>
      <w:proofErr w:type="spellEnd"/>
      <w:r w:rsidRPr="00E60951">
        <w:t xml:space="preserve"> </w:t>
      </w:r>
      <w:proofErr w:type="spellStart"/>
      <w:r w:rsidRPr="00E60951">
        <w:t>radni</w:t>
      </w:r>
      <w:proofErr w:type="spellEnd"/>
      <w:r w:rsidRPr="00E60951">
        <w:t xml:space="preserve"> </w:t>
      </w:r>
      <w:proofErr w:type="spellStart"/>
      <w:r w:rsidRPr="00E60951">
        <w:t>odnos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individualnog</w:t>
      </w:r>
      <w:proofErr w:type="spellEnd"/>
      <w:r w:rsidRPr="00E60951">
        <w:t xml:space="preserve"> plana </w:t>
      </w:r>
      <w:proofErr w:type="spellStart"/>
      <w:r w:rsidRPr="00E60951">
        <w:t>aktivacije</w:t>
      </w:r>
      <w:proofErr w:type="spellEnd"/>
      <w:r w:rsidRPr="00E60951">
        <w:t xml:space="preserve"> 23.68 </w:t>
      </w:r>
      <w:proofErr w:type="spellStart"/>
      <w:proofErr w:type="gramStart"/>
      <w:r w:rsidRPr="00E60951">
        <w:t>eura</w:t>
      </w:r>
      <w:proofErr w:type="spellEnd"/>
      <w:r w:rsidRPr="00E60951">
        <w:t>;</w:t>
      </w:r>
      <w:proofErr w:type="gramEnd"/>
    </w:p>
    <w:p w14:paraId="39BAFA04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dodatka</w:t>
      </w:r>
      <w:proofErr w:type="spellEnd"/>
      <w:r w:rsidRPr="00E60951">
        <w:t xml:space="preserve"> za </w:t>
      </w:r>
      <w:proofErr w:type="spellStart"/>
      <w:r w:rsidRPr="00E60951">
        <w:t>njegu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31.87 </w:t>
      </w:r>
      <w:proofErr w:type="spellStart"/>
      <w:proofErr w:type="gramStart"/>
      <w:r w:rsidRPr="00E60951">
        <w:t>eura</w:t>
      </w:r>
      <w:proofErr w:type="spellEnd"/>
      <w:r w:rsidRPr="00E60951">
        <w:t>;</w:t>
      </w:r>
      <w:proofErr w:type="gramEnd"/>
    </w:p>
    <w:p w14:paraId="55163EB3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lične</w:t>
      </w:r>
      <w:proofErr w:type="spellEnd"/>
      <w:r w:rsidRPr="00E60951">
        <w:t xml:space="preserve"> </w:t>
      </w:r>
      <w:proofErr w:type="spellStart"/>
      <w:r w:rsidRPr="00E60951">
        <w:t>invalidnine</w:t>
      </w:r>
      <w:proofErr w:type="spellEnd"/>
      <w:r w:rsidRPr="00E60951">
        <w:t xml:space="preserve"> 39.57 </w:t>
      </w:r>
      <w:proofErr w:type="spellStart"/>
      <w:proofErr w:type="gramStart"/>
      <w:r w:rsidRPr="00E60951">
        <w:t>eura</w:t>
      </w:r>
      <w:proofErr w:type="spellEnd"/>
      <w:r w:rsidRPr="00E60951">
        <w:t>;</w:t>
      </w:r>
      <w:proofErr w:type="gramEnd"/>
    </w:p>
    <w:p w14:paraId="51702B4C" w14:textId="77777777" w:rsidR="00E60951" w:rsidRPr="00E60951" w:rsidRDefault="00E60951" w:rsidP="00E60951">
      <w:pPr>
        <w:jc w:val="center"/>
      </w:pPr>
      <w:r w:rsidRPr="00E60951">
        <w:t xml:space="preserve">5)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 39.57 </w:t>
      </w:r>
      <w:proofErr w:type="spellStart"/>
      <w:r w:rsidRPr="00E60951">
        <w:t>eura</w:t>
      </w:r>
      <w:proofErr w:type="spellEnd"/>
      <w:r w:rsidRPr="00E60951">
        <w:t>.</w:t>
      </w:r>
    </w:p>
    <w:p w14:paraId="5739ED62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Dijete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ispunjava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po </w:t>
      </w:r>
      <w:proofErr w:type="spellStart"/>
      <w:r w:rsidRPr="00E60951">
        <w:t>više</w:t>
      </w:r>
      <w:proofErr w:type="spellEnd"/>
      <w:r w:rsidRPr="00E60951">
        <w:t xml:space="preserve"> </w:t>
      </w:r>
      <w:proofErr w:type="spellStart"/>
      <w:r w:rsidRPr="00E60951">
        <w:t>osnova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to </w:t>
      </w:r>
      <w:proofErr w:type="spellStart"/>
      <w:r w:rsidRPr="00E60951">
        <w:t>pravo</w:t>
      </w:r>
      <w:proofErr w:type="spellEnd"/>
      <w:r w:rsidRPr="00E60951">
        <w:t xml:space="preserve"> po </w:t>
      </w:r>
      <w:proofErr w:type="spellStart"/>
      <w:r w:rsidRPr="00E60951">
        <w:t>povoljnijem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>.</w:t>
      </w:r>
    </w:p>
    <w:p w14:paraId="64549C38" w14:textId="77777777" w:rsidR="00E60951" w:rsidRPr="00E60951" w:rsidRDefault="00E60951" w:rsidP="00E60951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E60951">
        <w:rPr>
          <w:b/>
          <w:bCs/>
        </w:rPr>
        <w:t>Nosilac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dodatka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djecu</w:t>
      </w:r>
      <w:proofErr w:type="spellEnd"/>
    </w:p>
    <w:p w14:paraId="1CFA0576" w14:textId="77777777" w:rsidR="00E60951" w:rsidRPr="00E60951" w:rsidRDefault="00E60951" w:rsidP="00E60951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45</w:t>
      </w:r>
    </w:p>
    <w:p w14:paraId="3EB02FAC" w14:textId="77777777" w:rsidR="00E60951" w:rsidRPr="00E60951" w:rsidRDefault="00E60951" w:rsidP="00E60951">
      <w:pPr>
        <w:jc w:val="center"/>
      </w:pPr>
      <w:proofErr w:type="spellStart"/>
      <w:r w:rsidRPr="00E60951">
        <w:t>Nosilac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je </w:t>
      </w:r>
      <w:proofErr w:type="spellStart"/>
      <w:r w:rsidRPr="00E60951">
        <w:t>roditelj</w:t>
      </w:r>
      <w:proofErr w:type="spellEnd"/>
      <w:r w:rsidRPr="00E60951">
        <w:t xml:space="preserve">, </w:t>
      </w:r>
      <w:proofErr w:type="spellStart"/>
      <w:r w:rsidRPr="00E60951">
        <w:t>usvojilac</w:t>
      </w:r>
      <w:proofErr w:type="spellEnd"/>
      <w:r w:rsidRPr="00E60951">
        <w:t xml:space="preserve">, </w:t>
      </w:r>
      <w:proofErr w:type="spellStart"/>
      <w:r w:rsidRPr="00E60951">
        <w:t>staralac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hranitelj</w:t>
      </w:r>
      <w:proofErr w:type="spellEnd"/>
      <w:r w:rsidRPr="00E60951">
        <w:t>.</w:t>
      </w:r>
    </w:p>
    <w:p w14:paraId="0821AEFB" w14:textId="77777777" w:rsidR="00E60951" w:rsidRPr="00E60951" w:rsidRDefault="00E60951" w:rsidP="00E60951">
      <w:pPr>
        <w:jc w:val="center"/>
      </w:pP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isplaćuje</w:t>
      </w:r>
      <w:proofErr w:type="spellEnd"/>
      <w:r w:rsidRPr="00E60951">
        <w:t xml:space="preserve"> se u </w:t>
      </w:r>
      <w:proofErr w:type="spellStart"/>
      <w:r w:rsidRPr="00E60951">
        <w:t>mjesečnom</w:t>
      </w:r>
      <w:proofErr w:type="spellEnd"/>
      <w:r w:rsidRPr="00E60951">
        <w:t xml:space="preserve"> </w:t>
      </w:r>
      <w:proofErr w:type="spellStart"/>
      <w:r w:rsidRPr="00E60951">
        <w:t>iznosu</w:t>
      </w:r>
      <w:proofErr w:type="spellEnd"/>
      <w:r w:rsidRPr="00E60951">
        <w:t xml:space="preserve"> </w:t>
      </w:r>
      <w:proofErr w:type="spellStart"/>
      <w:r w:rsidRPr="00E60951">
        <w:t>nosiocu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0F429054" w14:textId="77777777" w:rsidR="00E60951" w:rsidRPr="00E60951" w:rsidRDefault="00E60951" w:rsidP="00E60951">
      <w:pPr>
        <w:jc w:val="center"/>
      </w:pPr>
      <w:proofErr w:type="spellStart"/>
      <w:r w:rsidRPr="00E60951">
        <w:t>Dodatak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za </w:t>
      </w:r>
      <w:proofErr w:type="spellStart"/>
      <w:r w:rsidRPr="00E60951">
        <w:t>dijete</w:t>
      </w:r>
      <w:proofErr w:type="spellEnd"/>
      <w:r w:rsidRPr="00E60951">
        <w:t xml:space="preserve"> bez </w:t>
      </w:r>
      <w:proofErr w:type="spellStart"/>
      <w:r w:rsidRPr="00E60951">
        <w:t>roditeljskog</w:t>
      </w:r>
      <w:proofErr w:type="spellEnd"/>
      <w:r w:rsidRPr="00E60951">
        <w:t xml:space="preserve"> </w:t>
      </w:r>
      <w:proofErr w:type="spellStart"/>
      <w:r w:rsidRPr="00E60951">
        <w:t>staranja</w:t>
      </w:r>
      <w:proofErr w:type="spellEnd"/>
      <w:r w:rsidRPr="00E60951">
        <w:t xml:space="preserve">,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smješteno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, </w:t>
      </w:r>
      <w:proofErr w:type="spellStart"/>
      <w:r w:rsidRPr="00E60951">
        <w:t>isplaćuje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ime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</w:t>
      </w:r>
      <w:proofErr w:type="spellStart"/>
      <w:r w:rsidRPr="00E60951">
        <w:t>ovlašćenom</w:t>
      </w:r>
      <w:proofErr w:type="spellEnd"/>
      <w:r w:rsidRPr="00E60951">
        <w:t xml:space="preserve"> </w:t>
      </w:r>
      <w:proofErr w:type="spellStart"/>
      <w:r w:rsidRPr="00E60951">
        <w:t>licu</w:t>
      </w:r>
      <w:proofErr w:type="spellEnd"/>
      <w:r w:rsidRPr="00E60951">
        <w:t xml:space="preserve"> u </w:t>
      </w:r>
      <w:proofErr w:type="spellStart"/>
      <w:r w:rsidRPr="00E60951">
        <w:t>toj</w:t>
      </w:r>
      <w:proofErr w:type="spellEnd"/>
      <w:r w:rsidRPr="00E60951">
        <w:t xml:space="preserve"> </w:t>
      </w:r>
      <w:proofErr w:type="spellStart"/>
      <w:r w:rsidRPr="00E60951">
        <w:t>ustanovi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koristi</w:t>
      </w:r>
      <w:proofErr w:type="spellEnd"/>
      <w:r w:rsidRPr="00E60951">
        <w:t xml:space="preserve"> se za </w:t>
      </w:r>
      <w:proofErr w:type="spellStart"/>
      <w:r w:rsidRPr="00E60951">
        <w:t>potrebe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>.</w:t>
      </w:r>
    </w:p>
    <w:p w14:paraId="07A7A263" w14:textId="77777777" w:rsidR="00E60951" w:rsidRPr="00E60951" w:rsidRDefault="00E60951" w:rsidP="00E60951">
      <w:pPr>
        <w:jc w:val="center"/>
      </w:pPr>
      <w:proofErr w:type="spellStart"/>
      <w:r w:rsidRPr="00E60951">
        <w:t>Ovlašćeno</w:t>
      </w:r>
      <w:proofErr w:type="spellEnd"/>
      <w:r w:rsidRPr="00E60951">
        <w:t xml:space="preserve"> lice, u </w:t>
      </w:r>
      <w:proofErr w:type="spellStart"/>
      <w:r w:rsidRPr="00E60951">
        <w:t>smislu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je lice </w:t>
      </w:r>
      <w:proofErr w:type="spellStart"/>
      <w:r w:rsidRPr="00E60951">
        <w:t>kome</w:t>
      </w:r>
      <w:proofErr w:type="spellEnd"/>
      <w:r w:rsidRPr="00E60951">
        <w:t xml:space="preserve"> je organ </w:t>
      </w:r>
      <w:proofErr w:type="spellStart"/>
      <w:r w:rsidRPr="00E60951">
        <w:t>starateljstva</w:t>
      </w:r>
      <w:proofErr w:type="spellEnd"/>
      <w:r w:rsidRPr="00E60951">
        <w:t xml:space="preserve"> </w:t>
      </w:r>
      <w:proofErr w:type="spellStart"/>
      <w:r w:rsidRPr="00E60951">
        <w:t>povjerio</w:t>
      </w:r>
      <w:proofErr w:type="spellEnd"/>
      <w:r w:rsidRPr="00E60951">
        <w:t xml:space="preserve"> </w:t>
      </w:r>
      <w:proofErr w:type="spellStart"/>
      <w:r w:rsidRPr="00E60951">
        <w:t>vršenje</w:t>
      </w:r>
      <w:proofErr w:type="spellEnd"/>
      <w:r w:rsidRPr="00E60951">
        <w:t xml:space="preserve"> </w:t>
      </w:r>
      <w:proofErr w:type="spellStart"/>
      <w:r w:rsidRPr="00E60951">
        <w:t>pojedinih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uređuju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odnosi</w:t>
      </w:r>
      <w:proofErr w:type="spellEnd"/>
      <w:r w:rsidRPr="00E60951">
        <w:t>.</w:t>
      </w:r>
    </w:p>
    <w:p w14:paraId="450D6876" w14:textId="77777777" w:rsidR="00E60951" w:rsidRPr="00E60951" w:rsidRDefault="00E60951" w:rsidP="00E60951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E60951">
        <w:rPr>
          <w:b/>
          <w:bCs/>
        </w:rPr>
        <w:t>Troškovi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ishrane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predškolskim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ustanovama</w:t>
      </w:r>
      <w:proofErr w:type="spellEnd"/>
    </w:p>
    <w:p w14:paraId="2E6D4F0F" w14:textId="77777777" w:rsidR="00E60951" w:rsidRPr="00E60951" w:rsidRDefault="00E60951" w:rsidP="00E60951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46</w:t>
      </w:r>
    </w:p>
    <w:p w14:paraId="327EC446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ishrane</w:t>
      </w:r>
      <w:proofErr w:type="spellEnd"/>
      <w:r w:rsidRPr="00E60951">
        <w:t xml:space="preserve"> u </w:t>
      </w:r>
      <w:proofErr w:type="spellStart"/>
      <w:r w:rsidRPr="00E60951">
        <w:t>javnoj</w:t>
      </w:r>
      <w:proofErr w:type="spellEnd"/>
      <w:r w:rsidRPr="00E60951">
        <w:t xml:space="preserve"> </w:t>
      </w:r>
      <w:proofErr w:type="spellStart"/>
      <w:r w:rsidRPr="00E60951">
        <w:t>predškolskoj</w:t>
      </w:r>
      <w:proofErr w:type="spellEnd"/>
      <w:r w:rsidRPr="00E60951">
        <w:t xml:space="preserve"> </w:t>
      </w:r>
      <w:proofErr w:type="spellStart"/>
      <w:r w:rsidRPr="00E60951">
        <w:t>ustanovi</w:t>
      </w:r>
      <w:proofErr w:type="spellEnd"/>
      <w:r w:rsidRPr="00E60951">
        <w:t xml:space="preserve"> </w:t>
      </w:r>
      <w:proofErr w:type="spellStart"/>
      <w:r w:rsidRPr="00E60951">
        <w:t>ostvaruju</w:t>
      </w:r>
      <w:proofErr w:type="spellEnd"/>
      <w:r w:rsidRPr="00E60951">
        <w:t xml:space="preserve"> </w:t>
      </w:r>
      <w:proofErr w:type="spellStart"/>
      <w:r w:rsidRPr="00E60951">
        <w:t>djeca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uređuje</w:t>
      </w:r>
      <w:proofErr w:type="spellEnd"/>
      <w:r w:rsidRPr="00E60951">
        <w:t xml:space="preserve"> </w:t>
      </w:r>
      <w:proofErr w:type="spellStart"/>
      <w:r w:rsidRPr="00E60951">
        <w:t>predškolsko</w:t>
      </w:r>
      <w:proofErr w:type="spellEnd"/>
      <w:r w:rsidRPr="00E60951">
        <w:t xml:space="preserve">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>.</w:t>
      </w:r>
    </w:p>
    <w:p w14:paraId="443C7265" w14:textId="77777777" w:rsidR="00E60951" w:rsidRPr="00E60951" w:rsidRDefault="00E60951" w:rsidP="00E60951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E60951">
        <w:rPr>
          <w:b/>
          <w:bCs/>
        </w:rPr>
        <w:t>Pomoć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vaspitanju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obrazovanju</w:t>
      </w:r>
      <w:proofErr w:type="spellEnd"/>
    </w:p>
    <w:p w14:paraId="5DFD52AC" w14:textId="77777777" w:rsidR="00E60951" w:rsidRPr="00E60951" w:rsidRDefault="00E60951" w:rsidP="00E60951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47</w:t>
      </w:r>
    </w:p>
    <w:p w14:paraId="5A598359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za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 xml:space="preserve"> </w:t>
      </w:r>
      <w:proofErr w:type="spellStart"/>
      <w:r w:rsidRPr="00E60951">
        <w:t>djece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mladih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posebnim</w:t>
      </w:r>
      <w:proofErr w:type="spellEnd"/>
      <w:r w:rsidRPr="00E60951">
        <w:t xml:space="preserve"> </w:t>
      </w:r>
      <w:proofErr w:type="spellStart"/>
      <w:r w:rsidRPr="00E60951">
        <w:t>obrazovnim</w:t>
      </w:r>
      <w:proofErr w:type="spellEnd"/>
      <w:r w:rsidRPr="00E60951">
        <w:t xml:space="preserve"> </w:t>
      </w:r>
      <w:proofErr w:type="spellStart"/>
      <w:r w:rsidRPr="00E60951">
        <w:t>potrebama</w:t>
      </w:r>
      <w:proofErr w:type="spellEnd"/>
      <w:r w:rsidRPr="00E60951">
        <w:t xml:space="preserve">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djeca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</w:t>
      </w:r>
      <w:proofErr w:type="spellEnd"/>
      <w:r w:rsidRPr="00E60951">
        <w:t xml:space="preserve"> koji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ostvarili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posebnim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3710D8A1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obuhvata</w:t>
      </w:r>
      <w:proofErr w:type="spellEnd"/>
      <w:r w:rsidRPr="00E60951">
        <w:t>:</w:t>
      </w:r>
    </w:p>
    <w:p w14:paraId="1C537687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proofErr w:type="gramStart"/>
      <w:r w:rsidRPr="00E60951">
        <w:t>ustanovu</w:t>
      </w:r>
      <w:proofErr w:type="spellEnd"/>
      <w:r w:rsidRPr="00E60951">
        <w:t>;</w:t>
      </w:r>
      <w:proofErr w:type="gramEnd"/>
    </w:p>
    <w:p w14:paraId="48F6CAF2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>.</w:t>
      </w:r>
    </w:p>
    <w:p w14:paraId="3ED47EB4" w14:textId="77777777" w:rsidR="00E60951" w:rsidRPr="00E60951" w:rsidRDefault="00E60951" w:rsidP="00E60951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E60951">
        <w:rPr>
          <w:b/>
          <w:bCs/>
        </w:rPr>
        <w:t>Troškovi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</w:t>
      </w:r>
      <w:proofErr w:type="spellEnd"/>
    </w:p>
    <w:p w14:paraId="790DA298" w14:textId="77777777" w:rsidR="00E60951" w:rsidRPr="00E60951" w:rsidRDefault="00E60951" w:rsidP="00E60951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48</w:t>
      </w:r>
    </w:p>
    <w:p w14:paraId="1B238DF1" w14:textId="77777777" w:rsidR="00E60951" w:rsidRPr="00E60951" w:rsidRDefault="00E60951" w:rsidP="00E60951">
      <w:pPr>
        <w:jc w:val="center"/>
      </w:pPr>
      <w:proofErr w:type="spellStart"/>
      <w:r w:rsidRPr="00E60951">
        <w:t>Djeca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47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koji se </w:t>
      </w:r>
      <w:proofErr w:type="spellStart"/>
      <w:r w:rsidRPr="00E60951">
        <w:t>upućuju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vaspitanje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obrazovanje</w:t>
      </w:r>
      <w:proofErr w:type="spellEnd"/>
      <w:r w:rsidRPr="00E60951">
        <w:t xml:space="preserve"> van </w:t>
      </w:r>
      <w:proofErr w:type="spellStart"/>
      <w:r w:rsidRPr="00E60951">
        <w:t>mjesta</w:t>
      </w:r>
      <w:proofErr w:type="spellEnd"/>
      <w:r w:rsidRPr="00E60951">
        <w:t xml:space="preserve"> </w:t>
      </w:r>
      <w:proofErr w:type="spellStart"/>
      <w:r w:rsidRPr="00E60951">
        <w:t>prebivališta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boravišta</w:t>
      </w:r>
      <w:proofErr w:type="spellEnd"/>
      <w:r w:rsidRPr="00E60951">
        <w:t xml:space="preserve">,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trajanja</w:t>
      </w:r>
      <w:proofErr w:type="spellEnd"/>
      <w:r w:rsidRPr="00E60951">
        <w:t xml:space="preserve"> </w:t>
      </w:r>
      <w:proofErr w:type="spellStart"/>
      <w:r w:rsidRPr="00E60951">
        <w:t>vaspitanja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obrazovanja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3E091F9B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pratilac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7F0E5AF7" w14:textId="77777777" w:rsidR="00E60951" w:rsidRPr="00E60951" w:rsidRDefault="00E60951" w:rsidP="00E60951">
      <w:pPr>
        <w:jc w:val="center"/>
      </w:pPr>
      <w:proofErr w:type="spellStart"/>
      <w:r w:rsidRPr="00E60951">
        <w:t>Troškovi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za </w:t>
      </w:r>
      <w:proofErr w:type="spellStart"/>
      <w:r w:rsidRPr="00E60951">
        <w:t>pratioca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se u </w:t>
      </w:r>
      <w:proofErr w:type="spellStart"/>
      <w:r w:rsidRPr="00E60951">
        <w:t>visini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za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64C4B7E1" w14:textId="77777777" w:rsidR="00E60951" w:rsidRPr="00E60951" w:rsidRDefault="00E60951" w:rsidP="00E60951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E60951">
        <w:rPr>
          <w:b/>
          <w:bCs/>
        </w:rPr>
        <w:t>Troškovi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prevoza</w:t>
      </w:r>
      <w:proofErr w:type="spellEnd"/>
    </w:p>
    <w:p w14:paraId="69CF2035" w14:textId="77777777" w:rsidR="00E60951" w:rsidRPr="00E60951" w:rsidRDefault="00E60951" w:rsidP="00E60951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49</w:t>
      </w:r>
    </w:p>
    <w:p w14:paraId="4A13798E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Djeci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mladima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47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se </w:t>
      </w:r>
      <w:proofErr w:type="spellStart"/>
      <w:r w:rsidRPr="00E60951">
        <w:t>troškovi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trajanja</w:t>
      </w:r>
      <w:proofErr w:type="spellEnd"/>
      <w:r w:rsidRPr="00E60951">
        <w:t xml:space="preserve"> </w:t>
      </w:r>
      <w:proofErr w:type="spellStart"/>
      <w:r w:rsidRPr="00E60951">
        <w:t>vaspitanja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obrazovanja</w:t>
      </w:r>
      <w:proofErr w:type="spellEnd"/>
      <w:r w:rsidRPr="00E60951">
        <w:t xml:space="preserve">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smještena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se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troškovi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zimskog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ljetnjeg</w:t>
      </w:r>
      <w:proofErr w:type="spellEnd"/>
      <w:r w:rsidRPr="00E60951">
        <w:t xml:space="preserve"> </w:t>
      </w:r>
      <w:proofErr w:type="spellStart"/>
      <w:r w:rsidRPr="00E60951">
        <w:t>školskog</w:t>
      </w:r>
      <w:proofErr w:type="spellEnd"/>
      <w:r w:rsidRPr="00E60951">
        <w:t xml:space="preserve"> </w:t>
      </w:r>
      <w:proofErr w:type="spellStart"/>
      <w:r w:rsidRPr="00E60951">
        <w:t>raspusta</w:t>
      </w:r>
      <w:proofErr w:type="spellEnd"/>
      <w:r w:rsidRPr="00E60951">
        <w:t xml:space="preserve">, </w:t>
      </w:r>
      <w:proofErr w:type="spellStart"/>
      <w:r w:rsidRPr="00E60951">
        <w:t>državnih</w:t>
      </w:r>
      <w:proofErr w:type="spellEnd"/>
      <w:r w:rsidRPr="00E60951">
        <w:t xml:space="preserve">, </w:t>
      </w:r>
      <w:proofErr w:type="spellStart"/>
      <w:r w:rsidRPr="00E60951">
        <w:t>vjerskih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r w:rsidRPr="00E60951">
        <w:t>praznika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putuju</w:t>
      </w:r>
      <w:proofErr w:type="spellEnd"/>
      <w:r w:rsidRPr="00E60951">
        <w:t xml:space="preserve"> u </w:t>
      </w:r>
      <w:proofErr w:type="spellStart"/>
      <w:r w:rsidRPr="00E60951">
        <w:t>mjesto</w:t>
      </w:r>
      <w:proofErr w:type="spellEnd"/>
      <w:r w:rsidRPr="00E60951">
        <w:t xml:space="preserve"> </w:t>
      </w:r>
      <w:proofErr w:type="spellStart"/>
      <w:r w:rsidRPr="00E60951">
        <w:t>stanovanja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za </w:t>
      </w:r>
      <w:proofErr w:type="spellStart"/>
      <w:r w:rsidRPr="00E60951">
        <w:t>povratak</w:t>
      </w:r>
      <w:proofErr w:type="spellEnd"/>
      <w:r w:rsidRPr="00E60951">
        <w:t xml:space="preserve"> u </w:t>
      </w:r>
      <w:proofErr w:type="spellStart"/>
      <w:r w:rsidRPr="00E60951">
        <w:t>mjesto</w:t>
      </w:r>
      <w:proofErr w:type="spellEnd"/>
      <w:r w:rsidRPr="00E60951">
        <w:t xml:space="preserve"> </w:t>
      </w:r>
      <w:proofErr w:type="spellStart"/>
      <w:r w:rsidRPr="00E60951">
        <w:t>školovanja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ovo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ostvareno</w:t>
      </w:r>
      <w:proofErr w:type="spellEnd"/>
      <w:r w:rsidRPr="00E60951">
        <w:t xml:space="preserve"> po </w:t>
      </w:r>
      <w:proofErr w:type="spellStart"/>
      <w:r w:rsidRPr="00E60951">
        <w:t>drugom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>.</w:t>
      </w:r>
    </w:p>
    <w:p w14:paraId="682B106E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pratilac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ovo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ostvario</w:t>
      </w:r>
      <w:proofErr w:type="spellEnd"/>
      <w:r w:rsidRPr="00E60951">
        <w:t xml:space="preserve"> po </w:t>
      </w:r>
      <w:proofErr w:type="spellStart"/>
      <w:r w:rsidRPr="00E60951">
        <w:t>drugom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>.</w:t>
      </w:r>
    </w:p>
    <w:p w14:paraId="57222F9D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za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st.</w:t>
      </w:r>
      <w:proofErr w:type="spellEnd"/>
      <w:r w:rsidRPr="00E60951">
        <w:t xml:space="preserve"> 1 </w:t>
      </w:r>
      <w:proofErr w:type="spellStart"/>
      <w:r w:rsidRPr="00E60951">
        <w:t>i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se u </w:t>
      </w:r>
      <w:proofErr w:type="spellStart"/>
      <w:r w:rsidRPr="00E60951">
        <w:t>visini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prevoza</w:t>
      </w:r>
      <w:proofErr w:type="spellEnd"/>
      <w:r w:rsidRPr="00E60951">
        <w:t xml:space="preserve"> u </w:t>
      </w:r>
      <w:proofErr w:type="spellStart"/>
      <w:r w:rsidRPr="00E60951">
        <w:t>drumskom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željezničkom</w:t>
      </w:r>
      <w:proofErr w:type="spellEnd"/>
      <w:r w:rsidRPr="00E60951">
        <w:t xml:space="preserve"> </w:t>
      </w:r>
      <w:proofErr w:type="spellStart"/>
      <w:r w:rsidRPr="00E60951">
        <w:t>saobraćaju</w:t>
      </w:r>
      <w:proofErr w:type="spellEnd"/>
      <w:r w:rsidRPr="00E60951">
        <w:t>.</w:t>
      </w:r>
    </w:p>
    <w:p w14:paraId="55898A34" w14:textId="77777777" w:rsidR="00E60951" w:rsidRPr="00E60951" w:rsidRDefault="00E60951" w:rsidP="00E60951">
      <w:pPr>
        <w:jc w:val="center"/>
        <w:rPr>
          <w:b/>
          <w:bCs/>
        </w:rPr>
      </w:pPr>
      <w:bookmarkStart w:id="105" w:name="str_55"/>
      <w:bookmarkEnd w:id="105"/>
      <w:proofErr w:type="spellStart"/>
      <w:r w:rsidRPr="00E60951">
        <w:rPr>
          <w:b/>
          <w:bCs/>
        </w:rPr>
        <w:t>Korisnik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refundacije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naknade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zarade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porodiljsko</w:t>
      </w:r>
      <w:proofErr w:type="spellEnd"/>
      <w:r w:rsidRPr="00E60951">
        <w:rPr>
          <w:b/>
          <w:bCs/>
        </w:rPr>
        <w:t xml:space="preserve">, </w:t>
      </w:r>
      <w:proofErr w:type="spellStart"/>
      <w:r w:rsidRPr="00E60951">
        <w:rPr>
          <w:b/>
          <w:bCs/>
        </w:rPr>
        <w:t>odnosno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roditeljsko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odsustvo</w:t>
      </w:r>
      <w:proofErr w:type="spellEnd"/>
    </w:p>
    <w:p w14:paraId="1887C383" w14:textId="77777777" w:rsidR="00E60951" w:rsidRPr="00E60951" w:rsidRDefault="00E60951" w:rsidP="00E60951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50</w:t>
      </w:r>
    </w:p>
    <w:p w14:paraId="2B642B2B" w14:textId="77777777" w:rsidR="00E60951" w:rsidRPr="00E60951" w:rsidRDefault="00E60951" w:rsidP="00E60951">
      <w:pPr>
        <w:jc w:val="center"/>
      </w:pPr>
      <w:proofErr w:type="spellStart"/>
      <w:r w:rsidRPr="00E60951">
        <w:t>Poslodavac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refundaciju</w:t>
      </w:r>
      <w:proofErr w:type="spellEnd"/>
      <w:r w:rsidRPr="00E60951">
        <w:t xml:space="preserve"> </w:t>
      </w:r>
      <w:proofErr w:type="spellStart"/>
      <w:r w:rsidRPr="00E60951">
        <w:t>sredstava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isplate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zaposlenom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>.</w:t>
      </w:r>
    </w:p>
    <w:p w14:paraId="3CD8DB66" w14:textId="77777777" w:rsidR="00E60951" w:rsidRPr="00E60951" w:rsidRDefault="00E60951" w:rsidP="00E60951">
      <w:pPr>
        <w:jc w:val="center"/>
        <w:rPr>
          <w:b/>
          <w:bCs/>
        </w:rPr>
      </w:pPr>
      <w:bookmarkStart w:id="107" w:name="str_56"/>
      <w:bookmarkEnd w:id="107"/>
      <w:r w:rsidRPr="00E60951">
        <w:rPr>
          <w:b/>
          <w:bCs/>
        </w:rPr>
        <w:t xml:space="preserve">Visina </w:t>
      </w:r>
      <w:proofErr w:type="spellStart"/>
      <w:r w:rsidRPr="00E60951">
        <w:rPr>
          <w:b/>
          <w:bCs/>
        </w:rPr>
        <w:t>sredstava</w:t>
      </w:r>
      <w:proofErr w:type="spellEnd"/>
    </w:p>
    <w:p w14:paraId="6665BC88" w14:textId="77777777" w:rsidR="00E60951" w:rsidRPr="00E60951" w:rsidRDefault="00E60951" w:rsidP="00E60951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51</w:t>
      </w:r>
    </w:p>
    <w:p w14:paraId="67FE9D7F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sredstava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se </w:t>
      </w:r>
      <w:proofErr w:type="spellStart"/>
      <w:r w:rsidRPr="00E60951">
        <w:t>refundiraju</w:t>
      </w:r>
      <w:proofErr w:type="spellEnd"/>
      <w:r w:rsidRPr="00E60951">
        <w:t xml:space="preserve"> </w:t>
      </w:r>
      <w:proofErr w:type="spellStart"/>
      <w:r w:rsidRPr="00E60951">
        <w:t>poslodavcu</w:t>
      </w:r>
      <w:proofErr w:type="spellEnd"/>
      <w:r w:rsidRPr="00E60951">
        <w:t xml:space="preserve"> za </w:t>
      </w:r>
      <w:proofErr w:type="spellStart"/>
      <w:r w:rsidRPr="00E60951">
        <w:t>zaposlenog</w:t>
      </w:r>
      <w:proofErr w:type="spellEnd"/>
      <w:r w:rsidRPr="00E60951">
        <w:t xml:space="preserve"> koji je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bio u </w:t>
      </w:r>
      <w:proofErr w:type="spellStart"/>
      <w:r w:rsidRPr="00E60951">
        <w:t>radnom</w:t>
      </w:r>
      <w:proofErr w:type="spellEnd"/>
      <w:r w:rsidRPr="00E60951">
        <w:t xml:space="preserve"> </w:t>
      </w:r>
      <w:proofErr w:type="spellStart"/>
      <w:r w:rsidRPr="00E60951">
        <w:t>odnosu</w:t>
      </w:r>
      <w:proofErr w:type="spellEnd"/>
      <w:r w:rsidRPr="00E60951">
        <w:t>:</w:t>
      </w:r>
    </w:p>
    <w:p w14:paraId="2DED0726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najmanje</w:t>
      </w:r>
      <w:proofErr w:type="spellEnd"/>
      <w:r w:rsidRPr="00E60951">
        <w:t xml:space="preserve"> 12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neprekidno</w:t>
      </w:r>
      <w:proofErr w:type="spellEnd"/>
      <w:r w:rsidRPr="00E60951">
        <w:t xml:space="preserve">, je </w:t>
      </w:r>
      <w:proofErr w:type="spellStart"/>
      <w:r w:rsidRPr="00E60951">
        <w:t>prosječna</w:t>
      </w:r>
      <w:proofErr w:type="spellEnd"/>
      <w:r w:rsidRPr="00E60951">
        <w:t xml:space="preserve"> </w:t>
      </w:r>
      <w:proofErr w:type="spellStart"/>
      <w:r w:rsidRPr="00E60951">
        <w:t>zarada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za 12 </w:t>
      </w:r>
      <w:proofErr w:type="spellStart"/>
      <w:r w:rsidRPr="00E60951">
        <w:t>mjeseci</w:t>
      </w:r>
      <w:proofErr w:type="spellEnd"/>
      <w:r w:rsidRPr="00E60951">
        <w:t xml:space="preserve"> koji </w:t>
      </w:r>
      <w:proofErr w:type="spellStart"/>
      <w:r w:rsidRPr="00E60951">
        <w:t>prethode</w:t>
      </w:r>
      <w:proofErr w:type="spellEnd"/>
      <w:r w:rsidRPr="00E60951">
        <w:t xml:space="preserve"> </w:t>
      </w:r>
      <w:proofErr w:type="spellStart"/>
      <w:r w:rsidRPr="00E60951">
        <w:t>mjesecu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proofErr w:type="gramStart"/>
      <w:r w:rsidRPr="00E60951">
        <w:t>odsustvo</w:t>
      </w:r>
      <w:proofErr w:type="spellEnd"/>
      <w:r w:rsidRPr="00E60951">
        <w:t>;</w:t>
      </w:r>
      <w:proofErr w:type="gramEnd"/>
    </w:p>
    <w:p w14:paraId="793819DD" w14:textId="77777777" w:rsidR="00E60951" w:rsidRPr="00E60951" w:rsidRDefault="00E60951" w:rsidP="00E60951">
      <w:pPr>
        <w:jc w:val="center"/>
      </w:pPr>
      <w:r w:rsidRPr="00E60951">
        <w:t xml:space="preserve">2) od </w:t>
      </w:r>
      <w:proofErr w:type="spellStart"/>
      <w:r w:rsidRPr="00E60951">
        <w:t>šest</w:t>
      </w:r>
      <w:proofErr w:type="spellEnd"/>
      <w:r w:rsidRPr="00E60951">
        <w:t xml:space="preserve"> do 12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neprekidno</w:t>
      </w:r>
      <w:proofErr w:type="spellEnd"/>
      <w:r w:rsidRPr="00E60951">
        <w:t xml:space="preserve">, je 70% od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koji je </w:t>
      </w:r>
      <w:proofErr w:type="spellStart"/>
      <w:r w:rsidRPr="00E60951">
        <w:t>prethodio</w:t>
      </w:r>
      <w:proofErr w:type="spellEnd"/>
      <w:r w:rsidRPr="00E60951">
        <w:t xml:space="preserve"> </w:t>
      </w:r>
      <w:proofErr w:type="spellStart"/>
      <w:r w:rsidRPr="00E60951">
        <w:t>mjesecu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proofErr w:type="gramStart"/>
      <w:r w:rsidRPr="00E60951">
        <w:t>odsustvo</w:t>
      </w:r>
      <w:proofErr w:type="spellEnd"/>
      <w:r w:rsidRPr="00E60951">
        <w:t>;</w:t>
      </w:r>
      <w:proofErr w:type="gramEnd"/>
    </w:p>
    <w:p w14:paraId="7845240D" w14:textId="77777777" w:rsidR="00E60951" w:rsidRPr="00E60951" w:rsidRDefault="00E60951" w:rsidP="00E60951">
      <w:pPr>
        <w:jc w:val="center"/>
      </w:pPr>
      <w:r w:rsidRPr="00E60951">
        <w:t xml:space="preserve">3) od tri do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neprekidno</w:t>
      </w:r>
      <w:proofErr w:type="spellEnd"/>
      <w:r w:rsidRPr="00E60951">
        <w:t xml:space="preserve">, je 50% od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koji je </w:t>
      </w:r>
      <w:proofErr w:type="spellStart"/>
      <w:r w:rsidRPr="00E60951">
        <w:t>prethodio</w:t>
      </w:r>
      <w:proofErr w:type="spellEnd"/>
      <w:r w:rsidRPr="00E60951">
        <w:t xml:space="preserve"> </w:t>
      </w:r>
      <w:proofErr w:type="spellStart"/>
      <w:r w:rsidRPr="00E60951">
        <w:t>mjesecu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proofErr w:type="gramStart"/>
      <w:r w:rsidRPr="00E60951">
        <w:t>odsustvo</w:t>
      </w:r>
      <w:proofErr w:type="spellEnd"/>
      <w:r w:rsidRPr="00E60951">
        <w:t>;</w:t>
      </w:r>
      <w:proofErr w:type="gramEnd"/>
    </w:p>
    <w:p w14:paraId="0F84EECD" w14:textId="77777777" w:rsidR="00E60951" w:rsidRPr="00E60951" w:rsidRDefault="00E60951" w:rsidP="00E60951">
      <w:pPr>
        <w:jc w:val="center"/>
      </w:pPr>
      <w:r w:rsidRPr="00E60951">
        <w:t xml:space="preserve">4) do tri </w:t>
      </w:r>
      <w:proofErr w:type="spellStart"/>
      <w:r w:rsidRPr="00E60951">
        <w:t>mjeseca</w:t>
      </w:r>
      <w:proofErr w:type="spellEnd"/>
      <w:r w:rsidRPr="00E60951">
        <w:t xml:space="preserve"> je 30% od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koji je </w:t>
      </w:r>
      <w:proofErr w:type="spellStart"/>
      <w:r w:rsidRPr="00E60951">
        <w:t>prethodio</w:t>
      </w:r>
      <w:proofErr w:type="spellEnd"/>
      <w:r w:rsidRPr="00E60951">
        <w:t xml:space="preserve"> </w:t>
      </w:r>
      <w:proofErr w:type="spellStart"/>
      <w:r w:rsidRPr="00E60951">
        <w:t>ostvarivanju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>.</w:t>
      </w:r>
    </w:p>
    <w:p w14:paraId="79C9ED7C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sredstava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tačka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se </w:t>
      </w:r>
      <w:proofErr w:type="spellStart"/>
      <w:r w:rsidRPr="00E60951">
        <w:t>utvrditi</w:t>
      </w:r>
      <w:proofErr w:type="spellEnd"/>
      <w:r w:rsidRPr="00E60951">
        <w:t xml:space="preserve"> </w:t>
      </w:r>
      <w:proofErr w:type="spellStart"/>
      <w:r w:rsidRPr="00E60951">
        <w:t>najviše</w:t>
      </w:r>
      <w:proofErr w:type="spellEnd"/>
      <w:r w:rsidRPr="00E60951">
        <w:t xml:space="preserve"> do </w:t>
      </w:r>
      <w:proofErr w:type="spellStart"/>
      <w:r w:rsidRPr="00E60951">
        <w:t>iznosa</w:t>
      </w:r>
      <w:proofErr w:type="spellEnd"/>
      <w:r w:rsidRPr="00E60951">
        <w:t xml:space="preserve"> </w:t>
      </w:r>
      <w:proofErr w:type="spellStart"/>
      <w:r w:rsidRPr="00E60951">
        <w:t>dvije</w:t>
      </w:r>
      <w:proofErr w:type="spellEnd"/>
      <w:r w:rsidRPr="00E60951">
        <w:t xml:space="preserve">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u </w:t>
      </w:r>
      <w:proofErr w:type="spellStart"/>
      <w:r w:rsidRPr="00E60951">
        <w:t>državi</w:t>
      </w:r>
      <w:proofErr w:type="spellEnd"/>
      <w:r w:rsidRPr="00E60951">
        <w:t xml:space="preserve"> u </w:t>
      </w:r>
      <w:proofErr w:type="spellStart"/>
      <w:r w:rsidRPr="00E60951">
        <w:t>prethodnoj</w:t>
      </w:r>
      <w:proofErr w:type="spellEnd"/>
      <w:r w:rsidRPr="00E60951">
        <w:t xml:space="preserve"> </w:t>
      </w:r>
      <w:proofErr w:type="spellStart"/>
      <w:r w:rsidRPr="00E60951">
        <w:t>godini</w:t>
      </w:r>
      <w:proofErr w:type="spellEnd"/>
      <w:r w:rsidRPr="00E60951">
        <w:t xml:space="preserve">,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r w:rsidRPr="00E60951">
        <w:t>podacima</w:t>
      </w:r>
      <w:proofErr w:type="spellEnd"/>
      <w:r w:rsidRPr="00E60951">
        <w:t xml:space="preserve"> organa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za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statistike</w:t>
      </w:r>
      <w:proofErr w:type="spellEnd"/>
      <w:r w:rsidRPr="00E60951">
        <w:t>.</w:t>
      </w:r>
    </w:p>
    <w:p w14:paraId="52A8A508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sredstava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</w:t>
      </w:r>
      <w:proofErr w:type="spellEnd"/>
      <w:r w:rsidRPr="00E60951">
        <w:t xml:space="preserve">. 2), 3) </w:t>
      </w:r>
      <w:proofErr w:type="spellStart"/>
      <w:r w:rsidRPr="00E60951">
        <w:t>i</w:t>
      </w:r>
      <w:proofErr w:type="spellEnd"/>
      <w:r w:rsidRPr="00E60951">
        <w:t xml:space="preserve"> 4)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se </w:t>
      </w:r>
      <w:proofErr w:type="spellStart"/>
      <w:r w:rsidRPr="00E60951">
        <w:t>utvrditi</w:t>
      </w:r>
      <w:proofErr w:type="spellEnd"/>
      <w:r w:rsidRPr="00E60951">
        <w:t xml:space="preserve"> </w:t>
      </w:r>
      <w:proofErr w:type="spellStart"/>
      <w:r w:rsidRPr="00E60951">
        <w:t>najviše</w:t>
      </w:r>
      <w:proofErr w:type="spellEnd"/>
      <w:r w:rsidRPr="00E60951">
        <w:t xml:space="preserve"> do </w:t>
      </w:r>
      <w:proofErr w:type="spellStart"/>
      <w:r w:rsidRPr="00E60951">
        <w:t>iznosa</w:t>
      </w:r>
      <w:proofErr w:type="spellEnd"/>
      <w:r w:rsidRPr="00E60951">
        <w:t xml:space="preserve"> </w:t>
      </w:r>
      <w:proofErr w:type="spellStart"/>
      <w:r w:rsidRPr="00E60951">
        <w:t>jedne</w:t>
      </w:r>
      <w:proofErr w:type="spellEnd"/>
      <w:r w:rsidRPr="00E60951">
        <w:t xml:space="preserve">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 xml:space="preserve"> u </w:t>
      </w:r>
      <w:proofErr w:type="spellStart"/>
      <w:r w:rsidRPr="00E60951">
        <w:t>državi</w:t>
      </w:r>
      <w:proofErr w:type="spellEnd"/>
      <w:r w:rsidRPr="00E60951">
        <w:t xml:space="preserve"> u </w:t>
      </w:r>
      <w:proofErr w:type="spellStart"/>
      <w:r w:rsidRPr="00E60951">
        <w:t>prethodnoj</w:t>
      </w:r>
      <w:proofErr w:type="spellEnd"/>
      <w:r w:rsidRPr="00E60951">
        <w:t xml:space="preserve"> </w:t>
      </w:r>
      <w:proofErr w:type="spellStart"/>
      <w:r w:rsidRPr="00E60951">
        <w:t>godini</w:t>
      </w:r>
      <w:proofErr w:type="spellEnd"/>
      <w:r w:rsidRPr="00E60951">
        <w:t xml:space="preserve">,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r w:rsidRPr="00E60951">
        <w:t>podacima</w:t>
      </w:r>
      <w:proofErr w:type="spellEnd"/>
      <w:r w:rsidRPr="00E60951">
        <w:t xml:space="preserve"> organa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za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statistike</w:t>
      </w:r>
      <w:proofErr w:type="spellEnd"/>
      <w:r w:rsidRPr="00E60951">
        <w:t>.</w:t>
      </w:r>
    </w:p>
    <w:p w14:paraId="2AD00ED5" w14:textId="77777777" w:rsidR="00E60951" w:rsidRPr="00E60951" w:rsidRDefault="00E60951" w:rsidP="00E60951">
      <w:pPr>
        <w:jc w:val="center"/>
        <w:rPr>
          <w:b/>
          <w:bCs/>
        </w:rPr>
      </w:pPr>
      <w:bookmarkStart w:id="109" w:name="str_57"/>
      <w:bookmarkEnd w:id="109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zarade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zaposlenog</w:t>
      </w:r>
      <w:proofErr w:type="spellEnd"/>
      <w:r w:rsidRPr="00E60951">
        <w:rPr>
          <w:b/>
          <w:bCs/>
        </w:rPr>
        <w:t xml:space="preserve"> koji se </w:t>
      </w:r>
      <w:proofErr w:type="spellStart"/>
      <w:r w:rsidRPr="00E60951">
        <w:rPr>
          <w:b/>
          <w:bCs/>
        </w:rPr>
        <w:t>bavi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preduzetničkom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djelatnošću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porodiljsko</w:t>
      </w:r>
      <w:proofErr w:type="spellEnd"/>
      <w:r w:rsidRPr="00E60951">
        <w:rPr>
          <w:b/>
          <w:bCs/>
        </w:rPr>
        <w:t xml:space="preserve">, </w:t>
      </w:r>
      <w:proofErr w:type="spellStart"/>
      <w:r w:rsidRPr="00E60951">
        <w:rPr>
          <w:b/>
          <w:bCs/>
        </w:rPr>
        <w:t>odnosno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roditeljsko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odsustvo</w:t>
      </w:r>
      <w:proofErr w:type="spellEnd"/>
    </w:p>
    <w:p w14:paraId="0AD5BC93" w14:textId="77777777" w:rsidR="00E60951" w:rsidRPr="00E60951" w:rsidRDefault="00E60951" w:rsidP="00E60951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52</w:t>
      </w:r>
    </w:p>
    <w:p w14:paraId="44B019E9" w14:textId="77777777" w:rsidR="00E60951" w:rsidRPr="00E60951" w:rsidRDefault="00E60951" w:rsidP="00E60951">
      <w:pPr>
        <w:jc w:val="center"/>
      </w:pPr>
      <w:r w:rsidRPr="00E60951">
        <w:lastRenderedPageBreak/>
        <w:t xml:space="preserve">Lice </w:t>
      </w:r>
      <w:proofErr w:type="spellStart"/>
      <w:r w:rsidRPr="00E60951">
        <w:t>koje</w:t>
      </w:r>
      <w:proofErr w:type="spellEnd"/>
      <w:r w:rsidRPr="00E60951">
        <w:t xml:space="preserve"> se </w:t>
      </w:r>
      <w:proofErr w:type="spellStart"/>
      <w:r w:rsidRPr="00E60951">
        <w:t>bavi</w:t>
      </w:r>
      <w:proofErr w:type="spellEnd"/>
      <w:r w:rsidRPr="00E60951">
        <w:t xml:space="preserve"> </w:t>
      </w:r>
      <w:proofErr w:type="spellStart"/>
      <w:r w:rsidRPr="00E60951">
        <w:t>preduzetničkom</w:t>
      </w:r>
      <w:proofErr w:type="spellEnd"/>
      <w:r w:rsidRPr="00E60951">
        <w:t xml:space="preserve"> </w:t>
      </w:r>
      <w:proofErr w:type="spellStart"/>
      <w:r w:rsidRPr="00E60951">
        <w:t>djelatnošću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jedini</w:t>
      </w:r>
      <w:proofErr w:type="spellEnd"/>
      <w:r w:rsidRPr="00E60951">
        <w:t xml:space="preserve"> </w:t>
      </w:r>
      <w:proofErr w:type="spellStart"/>
      <w:r w:rsidRPr="00E60951">
        <w:t>zaposleni</w:t>
      </w:r>
      <w:proofErr w:type="spellEnd"/>
      <w:r w:rsidRPr="00E60951">
        <w:t xml:space="preserve">,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32DED690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određuje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članom</w:t>
      </w:r>
      <w:proofErr w:type="spellEnd"/>
      <w:r w:rsidRPr="00E60951">
        <w:t xml:space="preserve"> 51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29DA20C4" w14:textId="77777777" w:rsidR="00E60951" w:rsidRPr="00E60951" w:rsidRDefault="00E60951" w:rsidP="00E60951">
      <w:pPr>
        <w:jc w:val="center"/>
        <w:rPr>
          <w:b/>
          <w:bCs/>
        </w:rPr>
      </w:pPr>
      <w:bookmarkStart w:id="111" w:name="str_58"/>
      <w:bookmarkEnd w:id="111"/>
      <w:proofErr w:type="spellStart"/>
      <w:r w:rsidRPr="00E60951">
        <w:rPr>
          <w:b/>
          <w:bCs/>
        </w:rPr>
        <w:t>Korišćenje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prava</w:t>
      </w:r>
      <w:proofErr w:type="spellEnd"/>
    </w:p>
    <w:p w14:paraId="3027B980" w14:textId="77777777" w:rsidR="00E60951" w:rsidRPr="00E60951" w:rsidRDefault="00E60951" w:rsidP="00E60951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53</w:t>
      </w:r>
    </w:p>
    <w:p w14:paraId="7F04231C" w14:textId="77777777" w:rsidR="00E60951" w:rsidRPr="00E60951" w:rsidRDefault="00E60951" w:rsidP="00E60951">
      <w:pPr>
        <w:jc w:val="center"/>
      </w:pP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zahtjev</w:t>
      </w:r>
      <w:proofErr w:type="spellEnd"/>
      <w:r w:rsidRPr="00E60951">
        <w:t xml:space="preserve"> za </w:t>
      </w:r>
      <w:proofErr w:type="spellStart"/>
      <w:r w:rsidRPr="00E60951">
        <w:t>refundaciju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zahtjev</w:t>
      </w:r>
      <w:proofErr w:type="spellEnd"/>
      <w:r w:rsidRPr="00E60951">
        <w:t xml:space="preserve"> za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 xml:space="preserve"> </w:t>
      </w:r>
      <w:proofErr w:type="spellStart"/>
      <w:r w:rsidRPr="00E60951">
        <w:t>podnijet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30 dana od dana </w:t>
      </w:r>
      <w:proofErr w:type="spellStart"/>
      <w:r w:rsidRPr="00E60951">
        <w:t>početka</w:t>
      </w:r>
      <w:proofErr w:type="spellEnd"/>
      <w:r w:rsidRPr="00E60951">
        <w:t xml:space="preserve"> </w:t>
      </w:r>
      <w:proofErr w:type="spellStart"/>
      <w:r w:rsidRPr="00E60951">
        <w:t>korišćenja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isplata</w:t>
      </w:r>
      <w:proofErr w:type="spellEnd"/>
      <w:r w:rsidRPr="00E60951">
        <w:t xml:space="preserve"> </w:t>
      </w:r>
      <w:proofErr w:type="spellStart"/>
      <w:r w:rsidRPr="00E60951">
        <w:t>teče</w:t>
      </w:r>
      <w:proofErr w:type="spellEnd"/>
      <w:r w:rsidRPr="00E60951">
        <w:t xml:space="preserve"> od toga dana,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zahtjev</w:t>
      </w:r>
      <w:proofErr w:type="spellEnd"/>
      <w:r w:rsidRPr="00E60951">
        <w:t xml:space="preserve"> </w:t>
      </w:r>
      <w:proofErr w:type="spellStart"/>
      <w:r w:rsidRPr="00E60951">
        <w:t>podnijet</w:t>
      </w:r>
      <w:proofErr w:type="spellEnd"/>
      <w:r w:rsidRPr="00E60951">
        <w:t xml:space="preserve"> </w:t>
      </w:r>
      <w:proofErr w:type="spellStart"/>
      <w:r w:rsidRPr="00E60951">
        <w:t>poslije</w:t>
      </w:r>
      <w:proofErr w:type="spellEnd"/>
      <w:r w:rsidRPr="00E60951">
        <w:t xml:space="preserve"> toga </w:t>
      </w:r>
      <w:proofErr w:type="spellStart"/>
      <w:r w:rsidRPr="00E60951">
        <w:t>roka</w:t>
      </w:r>
      <w:proofErr w:type="spellEnd"/>
      <w:r w:rsidRPr="00E60951">
        <w:t xml:space="preserve">, </w:t>
      </w:r>
      <w:proofErr w:type="spellStart"/>
      <w:r w:rsidRPr="00E60951">
        <w:t>isplata</w:t>
      </w:r>
      <w:proofErr w:type="spellEnd"/>
      <w:r w:rsidRPr="00E60951">
        <w:t xml:space="preserve"> </w:t>
      </w:r>
      <w:proofErr w:type="spellStart"/>
      <w:r w:rsidRPr="00E60951">
        <w:t>teče</w:t>
      </w:r>
      <w:proofErr w:type="spellEnd"/>
      <w:r w:rsidRPr="00E60951">
        <w:t xml:space="preserve"> od dana </w:t>
      </w:r>
      <w:proofErr w:type="spellStart"/>
      <w:r w:rsidRPr="00E60951">
        <w:t>podnošenja</w:t>
      </w:r>
      <w:proofErr w:type="spellEnd"/>
      <w:r w:rsidRPr="00E60951">
        <w:t xml:space="preserve"> </w:t>
      </w:r>
      <w:proofErr w:type="spellStart"/>
      <w:r w:rsidRPr="00E60951">
        <w:t>zahtjeva</w:t>
      </w:r>
      <w:proofErr w:type="spellEnd"/>
      <w:r w:rsidRPr="00E60951">
        <w:t>.</w:t>
      </w:r>
    </w:p>
    <w:p w14:paraId="5CC3F18A" w14:textId="77777777" w:rsidR="00E60951" w:rsidRPr="00E60951" w:rsidRDefault="00E60951" w:rsidP="00E60951">
      <w:pPr>
        <w:jc w:val="center"/>
      </w:pPr>
      <w:proofErr w:type="spellStart"/>
      <w:r w:rsidRPr="00E60951">
        <w:t>Refundacija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naknada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 xml:space="preserve"> se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je </w:t>
      </w:r>
      <w:proofErr w:type="spellStart"/>
      <w:r w:rsidRPr="00E60951">
        <w:t>zahtjev</w:t>
      </w:r>
      <w:proofErr w:type="spellEnd"/>
      <w:r w:rsidRPr="00E60951">
        <w:t xml:space="preserve"> </w:t>
      </w:r>
      <w:proofErr w:type="spellStart"/>
      <w:r w:rsidRPr="00E60951">
        <w:t>podnijet</w:t>
      </w:r>
      <w:proofErr w:type="spellEnd"/>
      <w:r w:rsidRPr="00E60951">
        <w:t xml:space="preserve"> po </w:t>
      </w:r>
      <w:proofErr w:type="spellStart"/>
      <w:r w:rsidRPr="00E60951">
        <w:t>isteku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zaposleni</w:t>
      </w:r>
      <w:proofErr w:type="spellEnd"/>
      <w:r w:rsidRPr="00E60951">
        <w:t xml:space="preserve"> </w:t>
      </w:r>
      <w:proofErr w:type="spellStart"/>
      <w:r w:rsidRPr="00E60951">
        <w:t>koristio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>.</w:t>
      </w:r>
    </w:p>
    <w:p w14:paraId="64162B73" w14:textId="77777777" w:rsidR="00E60951" w:rsidRPr="00E60951" w:rsidRDefault="00E60951" w:rsidP="00E60951">
      <w:pPr>
        <w:jc w:val="center"/>
        <w:rPr>
          <w:b/>
          <w:bCs/>
        </w:rPr>
      </w:pPr>
      <w:bookmarkStart w:id="113" w:name="str_59"/>
      <w:bookmarkEnd w:id="113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po </w:t>
      </w:r>
      <w:proofErr w:type="spellStart"/>
      <w:r w:rsidRPr="00E60951">
        <w:rPr>
          <w:b/>
          <w:bCs/>
        </w:rPr>
        <w:t>osnovu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rođenja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djeteta</w:t>
      </w:r>
      <w:proofErr w:type="spellEnd"/>
    </w:p>
    <w:p w14:paraId="418DBF55" w14:textId="77777777" w:rsidR="00E60951" w:rsidRPr="00E60951" w:rsidRDefault="00E60951" w:rsidP="00E60951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54</w:t>
      </w:r>
    </w:p>
    <w:p w14:paraId="75F1F093" w14:textId="77777777" w:rsidR="00E60951" w:rsidRPr="00E60951" w:rsidRDefault="00E60951" w:rsidP="00E60951">
      <w:pPr>
        <w:jc w:val="center"/>
      </w:pPr>
      <w:r w:rsidRPr="00E60951">
        <w:t xml:space="preserve">Jedan od </w:t>
      </w:r>
      <w:proofErr w:type="spellStart"/>
      <w:r w:rsidRPr="00E60951">
        <w:t>roditelja</w:t>
      </w:r>
      <w:proofErr w:type="spellEnd"/>
      <w:r w:rsidRPr="00E60951">
        <w:t xml:space="preserve"> koji je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evidenciji</w:t>
      </w:r>
      <w:proofErr w:type="spellEnd"/>
      <w:r w:rsidRPr="00E60951">
        <w:t xml:space="preserve"> Zavoda za </w:t>
      </w:r>
      <w:proofErr w:type="spellStart"/>
      <w:r w:rsidRPr="00E60951">
        <w:t>zapošljavanje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student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mjesečnu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rođenja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, do </w:t>
      </w:r>
      <w:proofErr w:type="spellStart"/>
      <w:r w:rsidRPr="00E60951">
        <w:t>navršene</w:t>
      </w:r>
      <w:proofErr w:type="spellEnd"/>
      <w:r w:rsidRPr="00E60951">
        <w:t xml:space="preserve"> </w:t>
      </w:r>
      <w:proofErr w:type="spellStart"/>
      <w:r w:rsidRPr="00E60951">
        <w:t>jedne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>.</w:t>
      </w:r>
    </w:p>
    <w:p w14:paraId="5DA7294B" w14:textId="77777777" w:rsidR="00E60951" w:rsidRPr="00E60951" w:rsidRDefault="00E60951" w:rsidP="00E60951">
      <w:pPr>
        <w:jc w:val="center"/>
      </w:pPr>
      <w:proofErr w:type="spellStart"/>
      <w:r w:rsidRPr="00E60951">
        <w:t>Ukoliko</w:t>
      </w:r>
      <w:proofErr w:type="spellEnd"/>
      <w:r w:rsidRPr="00E60951">
        <w:t xml:space="preserve"> je </w:t>
      </w:r>
      <w:proofErr w:type="spellStart"/>
      <w:r w:rsidRPr="00E60951">
        <w:t>zahtjev</w:t>
      </w:r>
      <w:proofErr w:type="spellEnd"/>
      <w:r w:rsidRPr="00E60951">
        <w:t xml:space="preserve"> za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podnijet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30 dana od dana </w:t>
      </w:r>
      <w:proofErr w:type="spellStart"/>
      <w:r w:rsidRPr="00E60951">
        <w:t>porođaja</w:t>
      </w:r>
      <w:proofErr w:type="spellEnd"/>
      <w:r w:rsidRPr="00E60951">
        <w:t xml:space="preserve">, </w:t>
      </w:r>
      <w:proofErr w:type="spellStart"/>
      <w:r w:rsidRPr="00E60951">
        <w:t>isplata</w:t>
      </w:r>
      <w:proofErr w:type="spellEnd"/>
      <w:r w:rsidRPr="00E60951">
        <w:t xml:space="preserve"> </w:t>
      </w:r>
      <w:proofErr w:type="spellStart"/>
      <w:r w:rsidRPr="00E60951">
        <w:t>teče</w:t>
      </w:r>
      <w:proofErr w:type="spellEnd"/>
      <w:r w:rsidRPr="00E60951">
        <w:t xml:space="preserve"> od dana </w:t>
      </w:r>
      <w:proofErr w:type="spellStart"/>
      <w:r w:rsidRPr="00E60951">
        <w:t>porođaja</w:t>
      </w:r>
      <w:proofErr w:type="spellEnd"/>
      <w:r w:rsidRPr="00E60951">
        <w:t xml:space="preserve">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zahtjev</w:t>
      </w:r>
      <w:proofErr w:type="spellEnd"/>
      <w:r w:rsidRPr="00E60951">
        <w:t xml:space="preserve"> </w:t>
      </w:r>
      <w:proofErr w:type="spellStart"/>
      <w:r w:rsidRPr="00E60951">
        <w:t>podnijet</w:t>
      </w:r>
      <w:proofErr w:type="spellEnd"/>
      <w:r w:rsidRPr="00E60951">
        <w:t xml:space="preserve"> </w:t>
      </w:r>
      <w:proofErr w:type="spellStart"/>
      <w:r w:rsidRPr="00E60951">
        <w:t>poslije</w:t>
      </w:r>
      <w:proofErr w:type="spellEnd"/>
      <w:r w:rsidRPr="00E60951">
        <w:t xml:space="preserve"> toga </w:t>
      </w:r>
      <w:proofErr w:type="spellStart"/>
      <w:r w:rsidRPr="00E60951">
        <w:t>roka</w:t>
      </w:r>
      <w:proofErr w:type="spellEnd"/>
      <w:r w:rsidRPr="00E60951">
        <w:t xml:space="preserve"> </w:t>
      </w:r>
      <w:proofErr w:type="spellStart"/>
      <w:r w:rsidRPr="00E60951">
        <w:t>naknada</w:t>
      </w:r>
      <w:proofErr w:type="spellEnd"/>
      <w:r w:rsidRPr="00E60951">
        <w:t xml:space="preserve"> se </w:t>
      </w:r>
      <w:proofErr w:type="spellStart"/>
      <w:r w:rsidRPr="00E60951">
        <w:t>isplaćuje</w:t>
      </w:r>
      <w:proofErr w:type="spellEnd"/>
      <w:r w:rsidRPr="00E60951">
        <w:t xml:space="preserve"> od dana </w:t>
      </w:r>
      <w:proofErr w:type="spellStart"/>
      <w:r w:rsidRPr="00E60951">
        <w:t>podnošenja</w:t>
      </w:r>
      <w:proofErr w:type="spellEnd"/>
      <w:r w:rsidRPr="00E60951">
        <w:t xml:space="preserve"> </w:t>
      </w:r>
      <w:proofErr w:type="spellStart"/>
      <w:r w:rsidRPr="00E60951">
        <w:t>zahtjeva</w:t>
      </w:r>
      <w:proofErr w:type="spellEnd"/>
      <w:r w:rsidRPr="00E60951">
        <w:t>.</w:t>
      </w:r>
    </w:p>
    <w:p w14:paraId="70E7FFAE" w14:textId="77777777" w:rsidR="00E60951" w:rsidRPr="00E60951" w:rsidRDefault="00E60951" w:rsidP="00E60951">
      <w:pPr>
        <w:jc w:val="center"/>
      </w:pPr>
      <w:r w:rsidRPr="00E60951">
        <w:t xml:space="preserve">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ostvariti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rođenja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podnese</w:t>
      </w:r>
      <w:proofErr w:type="spellEnd"/>
      <w:r w:rsidRPr="00E60951">
        <w:t xml:space="preserve"> </w:t>
      </w:r>
      <w:proofErr w:type="spellStart"/>
      <w:r w:rsidRPr="00E60951">
        <w:t>zahtjev</w:t>
      </w:r>
      <w:proofErr w:type="spellEnd"/>
      <w:r w:rsidRPr="00E60951">
        <w:t xml:space="preserve"> po </w:t>
      </w:r>
      <w:proofErr w:type="spellStart"/>
      <w:r w:rsidRPr="00E60951">
        <w:t>isteku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 za </w:t>
      </w:r>
      <w:proofErr w:type="spellStart"/>
      <w:r w:rsidRPr="00E60951">
        <w:t>koje</w:t>
      </w:r>
      <w:proofErr w:type="spellEnd"/>
      <w:r w:rsidRPr="00E60951">
        <w:t xml:space="preserve"> bi mu </w:t>
      </w:r>
      <w:proofErr w:type="spellStart"/>
      <w:r w:rsidRPr="00E60951">
        <w:t>pripadalo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>.</w:t>
      </w:r>
    </w:p>
    <w:p w14:paraId="0F48A376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iznosi</w:t>
      </w:r>
      <w:proofErr w:type="spellEnd"/>
      <w:r w:rsidRPr="00E60951">
        <w:t xml:space="preserve"> 79.03 </w:t>
      </w:r>
      <w:proofErr w:type="spellStart"/>
      <w:r w:rsidRPr="00E60951">
        <w:t>eura</w:t>
      </w:r>
      <w:proofErr w:type="spellEnd"/>
      <w:r w:rsidRPr="00E60951">
        <w:t xml:space="preserve"> </w:t>
      </w:r>
      <w:proofErr w:type="spellStart"/>
      <w:r w:rsidRPr="00E60951">
        <w:t>mjesečno</w:t>
      </w:r>
      <w:proofErr w:type="spellEnd"/>
      <w:r w:rsidRPr="00E60951">
        <w:t>.</w:t>
      </w:r>
    </w:p>
    <w:p w14:paraId="70B3930C" w14:textId="77777777" w:rsidR="00E60951" w:rsidRPr="00E60951" w:rsidRDefault="00E60951" w:rsidP="00E60951">
      <w:pPr>
        <w:jc w:val="center"/>
        <w:rPr>
          <w:b/>
          <w:bCs/>
        </w:rPr>
      </w:pPr>
      <w:bookmarkStart w:id="115" w:name="str_60"/>
      <w:bookmarkEnd w:id="115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po </w:t>
      </w:r>
      <w:proofErr w:type="spellStart"/>
      <w:r w:rsidRPr="00E60951">
        <w:rPr>
          <w:b/>
          <w:bCs/>
        </w:rPr>
        <w:t>osnovu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rođenja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troje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ili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više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djece</w:t>
      </w:r>
      <w:proofErr w:type="spellEnd"/>
    </w:p>
    <w:p w14:paraId="341D2181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</w:t>
      </w:r>
      <w:proofErr w:type="spellEnd"/>
      <w:r w:rsidRPr="00E60951">
        <w:rPr>
          <w:b/>
          <w:bCs/>
        </w:rPr>
        <w:t xml:space="preserve">. 54a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54b</w:t>
      </w:r>
    </w:p>
    <w:p w14:paraId="5C9B2C4D" w14:textId="77777777" w:rsidR="00E60951" w:rsidRPr="00E60951" w:rsidRDefault="00E60951" w:rsidP="00E60951">
      <w:pPr>
        <w:jc w:val="center"/>
      </w:pP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47FF6907" w14:textId="77777777" w:rsidR="00E60951" w:rsidRPr="00E60951" w:rsidRDefault="00E60951" w:rsidP="00E60951">
      <w:pPr>
        <w:jc w:val="center"/>
        <w:rPr>
          <w:b/>
          <w:bCs/>
        </w:rPr>
      </w:pPr>
      <w:bookmarkStart w:id="116" w:name="str_61"/>
      <w:bookmarkEnd w:id="116"/>
      <w:proofErr w:type="spellStart"/>
      <w:r w:rsidRPr="00E60951">
        <w:rPr>
          <w:b/>
          <w:bCs/>
        </w:rPr>
        <w:t>Refundacija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naknade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zarade</w:t>
      </w:r>
      <w:proofErr w:type="spellEnd"/>
      <w:r w:rsidRPr="00E60951">
        <w:rPr>
          <w:b/>
          <w:bCs/>
        </w:rPr>
        <w:t xml:space="preserve"> za rad </w:t>
      </w:r>
      <w:proofErr w:type="spellStart"/>
      <w:r w:rsidRPr="00E60951">
        <w:rPr>
          <w:b/>
          <w:bCs/>
        </w:rPr>
        <w:t>sa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polovinom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punog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vremena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poslodavcu</w:t>
      </w:r>
      <w:proofErr w:type="spellEnd"/>
    </w:p>
    <w:p w14:paraId="2C6D1054" w14:textId="77777777" w:rsidR="00E60951" w:rsidRPr="00E60951" w:rsidRDefault="00E60951" w:rsidP="00E60951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55</w:t>
      </w:r>
    </w:p>
    <w:p w14:paraId="6F1837BC" w14:textId="77777777" w:rsidR="00E60951" w:rsidRPr="00E60951" w:rsidRDefault="00E60951" w:rsidP="00E60951">
      <w:pPr>
        <w:jc w:val="center"/>
      </w:pPr>
      <w:proofErr w:type="spellStart"/>
      <w:r w:rsidRPr="00E60951">
        <w:t>Poslodavac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refundaciju</w:t>
      </w:r>
      <w:proofErr w:type="spellEnd"/>
      <w:r w:rsidRPr="00E60951">
        <w:t xml:space="preserve"> </w:t>
      </w:r>
      <w:proofErr w:type="spellStart"/>
      <w:r w:rsidRPr="00E60951">
        <w:t>sredstava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isplate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zaposlenom</w:t>
      </w:r>
      <w:proofErr w:type="spellEnd"/>
      <w:r w:rsidRPr="00E60951">
        <w:t xml:space="preserve"> za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, u </w:t>
      </w:r>
      <w:proofErr w:type="spellStart"/>
      <w:r w:rsidRPr="00E60951">
        <w:t>iznosu</w:t>
      </w:r>
      <w:proofErr w:type="spellEnd"/>
      <w:r w:rsidRPr="00E60951">
        <w:t xml:space="preserve"> od 50%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zaposlenog</w:t>
      </w:r>
      <w:proofErr w:type="spellEnd"/>
      <w:r w:rsidRPr="00E60951">
        <w:t>.</w:t>
      </w:r>
    </w:p>
    <w:p w14:paraId="0F1F239B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sredstava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se </w:t>
      </w:r>
      <w:proofErr w:type="spellStart"/>
      <w:r w:rsidRPr="00E60951">
        <w:t>refundiraju</w:t>
      </w:r>
      <w:proofErr w:type="spellEnd"/>
      <w:r w:rsidRPr="00E60951">
        <w:t xml:space="preserve"> </w:t>
      </w:r>
      <w:proofErr w:type="spellStart"/>
      <w:r w:rsidRPr="00E60951">
        <w:t>poslodavcu</w:t>
      </w:r>
      <w:proofErr w:type="spellEnd"/>
      <w:r w:rsidRPr="00E60951">
        <w:t xml:space="preserve"> za </w:t>
      </w:r>
      <w:proofErr w:type="spellStart"/>
      <w:r w:rsidRPr="00E60951">
        <w:t>zaposlenog</w:t>
      </w:r>
      <w:proofErr w:type="spellEnd"/>
      <w:r w:rsidRPr="00E60951">
        <w:t xml:space="preserve"> za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 za lice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koji je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bio u </w:t>
      </w:r>
      <w:proofErr w:type="spellStart"/>
      <w:r w:rsidRPr="00E60951">
        <w:t>radnom</w:t>
      </w:r>
      <w:proofErr w:type="spellEnd"/>
      <w:r w:rsidRPr="00E60951">
        <w:t xml:space="preserve"> </w:t>
      </w:r>
      <w:proofErr w:type="spellStart"/>
      <w:r w:rsidRPr="00E60951">
        <w:t>odnosu</w:t>
      </w:r>
      <w:proofErr w:type="spellEnd"/>
      <w:r w:rsidRPr="00E60951">
        <w:t>:</w:t>
      </w:r>
    </w:p>
    <w:p w14:paraId="38A5B1F9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najmanje</w:t>
      </w:r>
      <w:proofErr w:type="spellEnd"/>
      <w:r w:rsidRPr="00E60951">
        <w:t xml:space="preserve"> 12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neprekidno</w:t>
      </w:r>
      <w:proofErr w:type="spellEnd"/>
      <w:r w:rsidRPr="00E60951">
        <w:t xml:space="preserve">, je 50%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12 </w:t>
      </w:r>
      <w:proofErr w:type="spellStart"/>
      <w:r w:rsidRPr="00E60951">
        <w:t>mjeseci</w:t>
      </w:r>
      <w:proofErr w:type="spellEnd"/>
      <w:r w:rsidRPr="00E60951">
        <w:t xml:space="preserve"> koji </w:t>
      </w:r>
      <w:proofErr w:type="spellStart"/>
      <w:r w:rsidRPr="00E60951">
        <w:t>prethode</w:t>
      </w:r>
      <w:proofErr w:type="spellEnd"/>
      <w:r w:rsidRPr="00E60951">
        <w:t xml:space="preserve"> </w:t>
      </w:r>
      <w:proofErr w:type="spellStart"/>
      <w:r w:rsidRPr="00E60951">
        <w:t>mjesecu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proofErr w:type="gramStart"/>
      <w:r w:rsidRPr="00E60951">
        <w:t>vremena</w:t>
      </w:r>
      <w:proofErr w:type="spellEnd"/>
      <w:r w:rsidRPr="00E60951">
        <w:t>;</w:t>
      </w:r>
      <w:proofErr w:type="gramEnd"/>
    </w:p>
    <w:p w14:paraId="47A96DEE" w14:textId="77777777" w:rsidR="00E60951" w:rsidRPr="00E60951" w:rsidRDefault="00E60951" w:rsidP="00E60951">
      <w:pPr>
        <w:jc w:val="center"/>
      </w:pPr>
      <w:r w:rsidRPr="00E60951">
        <w:lastRenderedPageBreak/>
        <w:t xml:space="preserve">2) do 12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neprekidno</w:t>
      </w:r>
      <w:proofErr w:type="spellEnd"/>
      <w:r w:rsidRPr="00E60951">
        <w:t xml:space="preserve">, je 50%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koji je </w:t>
      </w:r>
      <w:proofErr w:type="spellStart"/>
      <w:r w:rsidRPr="00E60951">
        <w:t>prethodio</w:t>
      </w:r>
      <w:proofErr w:type="spellEnd"/>
      <w:r w:rsidRPr="00E60951">
        <w:t xml:space="preserve"> </w:t>
      </w:r>
      <w:proofErr w:type="spellStart"/>
      <w:r w:rsidRPr="00E60951">
        <w:t>mjesecu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>.</w:t>
      </w:r>
    </w:p>
    <w:p w14:paraId="49EB2072" w14:textId="77777777" w:rsidR="00E60951" w:rsidRPr="00E60951" w:rsidRDefault="00E60951" w:rsidP="00E60951">
      <w:pPr>
        <w:jc w:val="center"/>
        <w:rPr>
          <w:b/>
          <w:bCs/>
        </w:rPr>
      </w:pPr>
      <w:bookmarkStart w:id="118" w:name="str_62"/>
      <w:bookmarkEnd w:id="118"/>
      <w:proofErr w:type="spellStart"/>
      <w:r w:rsidRPr="00E60951">
        <w:rPr>
          <w:b/>
          <w:bCs/>
        </w:rPr>
        <w:t>Naknada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zarade</w:t>
      </w:r>
      <w:proofErr w:type="spellEnd"/>
      <w:r w:rsidRPr="00E60951">
        <w:rPr>
          <w:b/>
          <w:bCs/>
        </w:rPr>
        <w:t xml:space="preserve"> za rad </w:t>
      </w:r>
      <w:proofErr w:type="spellStart"/>
      <w:r w:rsidRPr="00E60951">
        <w:rPr>
          <w:b/>
          <w:bCs/>
        </w:rPr>
        <w:t>sa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polovinom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punog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vremena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zaposlenom</w:t>
      </w:r>
      <w:proofErr w:type="spellEnd"/>
      <w:r w:rsidRPr="00E60951">
        <w:rPr>
          <w:b/>
          <w:bCs/>
        </w:rPr>
        <w:t xml:space="preserve"> koji se </w:t>
      </w:r>
      <w:proofErr w:type="spellStart"/>
      <w:r w:rsidRPr="00E60951">
        <w:rPr>
          <w:b/>
          <w:bCs/>
        </w:rPr>
        <w:t>bavi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preduzetničkom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djelatnošću</w:t>
      </w:r>
      <w:proofErr w:type="spellEnd"/>
    </w:p>
    <w:p w14:paraId="5C489F36" w14:textId="77777777" w:rsidR="00E60951" w:rsidRPr="00E60951" w:rsidRDefault="00E60951" w:rsidP="00E60951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56</w:t>
      </w:r>
    </w:p>
    <w:p w14:paraId="6910C6BD" w14:textId="77777777" w:rsidR="00E60951" w:rsidRPr="00E60951" w:rsidRDefault="00E60951" w:rsidP="00E60951">
      <w:pPr>
        <w:jc w:val="center"/>
      </w:pPr>
      <w:r w:rsidRPr="00E60951">
        <w:t xml:space="preserve">Lice </w:t>
      </w:r>
      <w:proofErr w:type="spellStart"/>
      <w:r w:rsidRPr="00E60951">
        <w:t>koje</w:t>
      </w:r>
      <w:proofErr w:type="spellEnd"/>
      <w:r w:rsidRPr="00E60951">
        <w:t xml:space="preserve"> se </w:t>
      </w:r>
      <w:proofErr w:type="spellStart"/>
      <w:r w:rsidRPr="00E60951">
        <w:t>bavi</w:t>
      </w:r>
      <w:proofErr w:type="spellEnd"/>
      <w:r w:rsidRPr="00E60951">
        <w:t xml:space="preserve"> </w:t>
      </w:r>
      <w:proofErr w:type="spellStart"/>
      <w:r w:rsidRPr="00E60951">
        <w:t>preduzetničkom</w:t>
      </w:r>
      <w:proofErr w:type="spellEnd"/>
      <w:r w:rsidRPr="00E60951">
        <w:t xml:space="preserve"> </w:t>
      </w:r>
      <w:proofErr w:type="spellStart"/>
      <w:r w:rsidRPr="00E60951">
        <w:t>djelatnošću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jedini</w:t>
      </w:r>
      <w:proofErr w:type="spellEnd"/>
      <w:r w:rsidRPr="00E60951">
        <w:t xml:space="preserve"> </w:t>
      </w:r>
      <w:proofErr w:type="spellStart"/>
      <w:r w:rsidRPr="00E60951">
        <w:t>zaposleni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43A51E9F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određuje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članom</w:t>
      </w:r>
      <w:proofErr w:type="spellEnd"/>
      <w:r w:rsidRPr="00E60951">
        <w:t xml:space="preserve"> 55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30948B0F" w14:textId="77777777" w:rsidR="00E60951" w:rsidRPr="00E60951" w:rsidRDefault="00E60951" w:rsidP="00E60951">
      <w:pPr>
        <w:jc w:val="center"/>
        <w:rPr>
          <w:b/>
          <w:bCs/>
        </w:rPr>
      </w:pPr>
      <w:bookmarkStart w:id="120" w:name="str_63"/>
      <w:bookmarkEnd w:id="120"/>
      <w:proofErr w:type="spellStart"/>
      <w:r w:rsidRPr="00E60951">
        <w:rPr>
          <w:b/>
          <w:bCs/>
        </w:rPr>
        <w:t>Izuzeci</w:t>
      </w:r>
      <w:proofErr w:type="spellEnd"/>
      <w:r w:rsidRPr="00E60951">
        <w:rPr>
          <w:b/>
          <w:bCs/>
        </w:rPr>
        <w:t xml:space="preserve"> od </w:t>
      </w:r>
      <w:proofErr w:type="spellStart"/>
      <w:proofErr w:type="gramStart"/>
      <w:r w:rsidRPr="00E60951">
        <w:rPr>
          <w:b/>
          <w:bCs/>
        </w:rPr>
        <w:t>refundacije</w:t>
      </w:r>
      <w:proofErr w:type="spellEnd"/>
      <w:proofErr w:type="gramEnd"/>
    </w:p>
    <w:p w14:paraId="4DA79B5C" w14:textId="77777777" w:rsidR="00E60951" w:rsidRPr="00E60951" w:rsidRDefault="00E60951" w:rsidP="00E60951">
      <w:pPr>
        <w:jc w:val="center"/>
        <w:rPr>
          <w:b/>
          <w:bCs/>
        </w:rPr>
      </w:pPr>
      <w:bookmarkStart w:id="121" w:name="clan_57"/>
      <w:bookmarkEnd w:id="12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57</w:t>
      </w:r>
    </w:p>
    <w:p w14:paraId="31FFFB41" w14:textId="77777777" w:rsidR="00E60951" w:rsidRPr="00E60951" w:rsidRDefault="00E60951" w:rsidP="00E60951">
      <w:pPr>
        <w:jc w:val="center"/>
      </w:pPr>
      <w:proofErr w:type="spellStart"/>
      <w:r w:rsidRPr="00E60951">
        <w:t>Poslodavcu</w:t>
      </w:r>
      <w:proofErr w:type="spellEnd"/>
      <w:r w:rsidRPr="00E60951">
        <w:t xml:space="preserve"> </w:t>
      </w:r>
      <w:proofErr w:type="spellStart"/>
      <w:r w:rsidRPr="00E60951">
        <w:t>kojem</w:t>
      </w:r>
      <w:proofErr w:type="spellEnd"/>
      <w:r w:rsidRPr="00E60951">
        <w:t xml:space="preserve"> se </w:t>
      </w:r>
      <w:proofErr w:type="spellStart"/>
      <w:r w:rsidRPr="00E60951">
        <w:t>isplata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sektora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potrošnje</w:t>
      </w:r>
      <w:proofErr w:type="spellEnd"/>
      <w:r w:rsidRPr="00E60951">
        <w:t xml:space="preserve"> (</w:t>
      </w:r>
      <w:proofErr w:type="spellStart"/>
      <w:r w:rsidRPr="00E60951">
        <w:t>budžet</w:t>
      </w:r>
      <w:proofErr w:type="spellEnd"/>
      <w:r w:rsidRPr="00E60951">
        <w:t xml:space="preserve"> </w:t>
      </w:r>
      <w:proofErr w:type="spellStart"/>
      <w:r w:rsidRPr="00E60951">
        <w:t>države</w:t>
      </w:r>
      <w:proofErr w:type="spellEnd"/>
      <w:r w:rsidRPr="00E60951">
        <w:t xml:space="preserve">, </w:t>
      </w:r>
      <w:proofErr w:type="spellStart"/>
      <w:r w:rsidRPr="00E60951">
        <w:t>budžet</w:t>
      </w:r>
      <w:proofErr w:type="spellEnd"/>
      <w:r w:rsidRPr="00E60951">
        <w:t xml:space="preserve"> </w:t>
      </w:r>
      <w:proofErr w:type="spellStart"/>
      <w:r w:rsidRPr="00E60951">
        <w:t>opštine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vanbudžetski</w:t>
      </w:r>
      <w:proofErr w:type="spellEnd"/>
      <w:r w:rsidRPr="00E60951">
        <w:t xml:space="preserve"> </w:t>
      </w:r>
      <w:proofErr w:type="spellStart"/>
      <w:r w:rsidRPr="00E60951">
        <w:t>fondovi</w:t>
      </w:r>
      <w:proofErr w:type="spellEnd"/>
      <w:r w:rsidRPr="00E60951">
        <w:t xml:space="preserve">) ne </w:t>
      </w:r>
      <w:proofErr w:type="spellStart"/>
      <w:r w:rsidRPr="00E60951">
        <w:t>refundiraju</w:t>
      </w:r>
      <w:proofErr w:type="spellEnd"/>
      <w:r w:rsidRPr="00E60951">
        <w:t xml:space="preserve"> se </w:t>
      </w:r>
      <w:proofErr w:type="spellStart"/>
      <w:r w:rsidRPr="00E60951">
        <w:t>sredstva</w:t>
      </w:r>
      <w:proofErr w:type="spellEnd"/>
      <w:r w:rsidRPr="00E60951">
        <w:t xml:space="preserve"> po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za </w:t>
      </w:r>
      <w:proofErr w:type="spellStart"/>
      <w:r w:rsidRPr="00E60951">
        <w:t>porodiljsko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roditeljsko</w:t>
      </w:r>
      <w:proofErr w:type="spellEnd"/>
      <w:r w:rsidRPr="00E60951">
        <w:t xml:space="preserve"> </w:t>
      </w:r>
      <w:proofErr w:type="spellStart"/>
      <w:r w:rsidRPr="00E60951">
        <w:t>odsustvo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za rad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polovinom</w:t>
      </w:r>
      <w:proofErr w:type="spellEnd"/>
      <w:r w:rsidRPr="00E60951">
        <w:t xml:space="preserve"> </w:t>
      </w:r>
      <w:proofErr w:type="spellStart"/>
      <w:r w:rsidRPr="00E60951">
        <w:t>punog</w:t>
      </w:r>
      <w:proofErr w:type="spellEnd"/>
      <w:r w:rsidRPr="00E60951">
        <w:t xml:space="preserve">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>.</w:t>
      </w:r>
    </w:p>
    <w:p w14:paraId="4456B67E" w14:textId="77777777" w:rsidR="00E60951" w:rsidRPr="00E60951" w:rsidRDefault="00E60951" w:rsidP="00E60951">
      <w:pPr>
        <w:jc w:val="center"/>
        <w:rPr>
          <w:b/>
          <w:bCs/>
        </w:rPr>
      </w:pPr>
      <w:bookmarkStart w:id="122" w:name="str_64"/>
      <w:bookmarkEnd w:id="122"/>
      <w:proofErr w:type="spellStart"/>
      <w:r w:rsidRPr="00E60951">
        <w:rPr>
          <w:b/>
          <w:bCs/>
        </w:rPr>
        <w:t>Usklađivanje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visine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materijalnog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davanja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dječjoj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zaštiti</w:t>
      </w:r>
      <w:proofErr w:type="spellEnd"/>
    </w:p>
    <w:p w14:paraId="4DA3DD5C" w14:textId="77777777" w:rsidR="00E60951" w:rsidRPr="00E60951" w:rsidRDefault="00E60951" w:rsidP="00E60951">
      <w:pPr>
        <w:jc w:val="center"/>
        <w:rPr>
          <w:b/>
          <w:bCs/>
        </w:rPr>
      </w:pPr>
      <w:bookmarkStart w:id="123" w:name="clan_58"/>
      <w:bookmarkEnd w:id="12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58</w:t>
      </w:r>
    </w:p>
    <w:p w14:paraId="226FE73E" w14:textId="77777777" w:rsidR="00E60951" w:rsidRPr="00E60951" w:rsidRDefault="00E60951" w:rsidP="00E60951">
      <w:pPr>
        <w:jc w:val="center"/>
      </w:pPr>
      <w:r w:rsidRPr="00E60951">
        <w:t xml:space="preserve">Visina </w:t>
      </w:r>
      <w:proofErr w:type="spellStart"/>
      <w:r w:rsidRPr="00E60951">
        <w:t>osnova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41, 42 </w:t>
      </w:r>
      <w:proofErr w:type="spellStart"/>
      <w:r w:rsidRPr="00E60951">
        <w:t>i</w:t>
      </w:r>
      <w:proofErr w:type="spellEnd"/>
      <w:r w:rsidRPr="00E60951">
        <w:t xml:space="preserve"> 54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usklađuje</w:t>
      </w:r>
      <w:proofErr w:type="spellEnd"/>
      <w:r w:rsidRPr="00E60951">
        <w:t xml:space="preserve"> se </w:t>
      </w:r>
      <w:proofErr w:type="spellStart"/>
      <w:r w:rsidRPr="00E60951">
        <w:t>polugodišnje</w:t>
      </w:r>
      <w:proofErr w:type="spellEnd"/>
      <w:r w:rsidRPr="00E60951">
        <w:t xml:space="preserve"> (01. </w:t>
      </w:r>
      <w:proofErr w:type="spellStart"/>
      <w:r w:rsidRPr="00E60951">
        <w:t>januara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01. </w:t>
      </w:r>
      <w:proofErr w:type="spellStart"/>
      <w:r w:rsidRPr="00E60951">
        <w:t>jula</w:t>
      </w:r>
      <w:proofErr w:type="spellEnd"/>
      <w:r w:rsidRPr="00E60951">
        <w:t xml:space="preserve"> </w:t>
      </w:r>
      <w:proofErr w:type="spellStart"/>
      <w:r w:rsidRPr="00E60951">
        <w:t>tekuće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)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kretanjem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prosječne</w:t>
      </w:r>
      <w:proofErr w:type="spellEnd"/>
      <w:r w:rsidRPr="00E60951">
        <w:t xml:space="preserve">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teritoriji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statističkih</w:t>
      </w:r>
      <w:proofErr w:type="spellEnd"/>
      <w:r w:rsidRPr="00E60951">
        <w:t xml:space="preserve"> </w:t>
      </w:r>
      <w:proofErr w:type="spellStart"/>
      <w:r w:rsidRPr="00E60951">
        <w:t>podataka</w:t>
      </w:r>
      <w:proofErr w:type="spellEnd"/>
      <w:r w:rsidRPr="00E60951">
        <w:t xml:space="preserve"> za </w:t>
      </w:r>
      <w:proofErr w:type="spellStart"/>
      <w:r w:rsidRPr="00E60951">
        <w:t>prethodno</w:t>
      </w:r>
      <w:proofErr w:type="spellEnd"/>
      <w:r w:rsidRPr="00E60951">
        <w:t xml:space="preserve"> </w:t>
      </w:r>
      <w:proofErr w:type="spellStart"/>
      <w:r w:rsidRPr="00E60951">
        <w:t>polugodište</w:t>
      </w:r>
      <w:proofErr w:type="spellEnd"/>
      <w:r w:rsidRPr="00E60951">
        <w:t xml:space="preserve"> u </w:t>
      </w:r>
      <w:proofErr w:type="spellStart"/>
      <w:r w:rsidRPr="00E60951">
        <w:t>procentu</w:t>
      </w:r>
      <w:proofErr w:type="spellEnd"/>
      <w:r w:rsidRPr="00E60951">
        <w:t xml:space="preserve"> koji </w:t>
      </w:r>
      <w:proofErr w:type="spellStart"/>
      <w:r w:rsidRPr="00E60951">
        <w:t>predstavlja</w:t>
      </w:r>
      <w:proofErr w:type="spellEnd"/>
      <w:r w:rsidRPr="00E60951">
        <w:t xml:space="preserve"> </w:t>
      </w:r>
      <w:proofErr w:type="spellStart"/>
      <w:r w:rsidRPr="00E60951">
        <w:t>zbir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zarada</w:t>
      </w:r>
      <w:proofErr w:type="spellEnd"/>
      <w:r w:rsidRPr="00E60951">
        <w:t>.</w:t>
      </w:r>
    </w:p>
    <w:p w14:paraId="3A0700AD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bi </w:t>
      </w:r>
      <w:proofErr w:type="spellStart"/>
      <w:r w:rsidRPr="00E60951">
        <w:t>procenat</w:t>
      </w:r>
      <w:proofErr w:type="spellEnd"/>
      <w:r w:rsidRPr="00E60951">
        <w:t xml:space="preserve"> koji </w:t>
      </w:r>
      <w:proofErr w:type="spellStart"/>
      <w:r w:rsidRPr="00E60951">
        <w:t>predstavlja</w:t>
      </w:r>
      <w:proofErr w:type="spellEnd"/>
      <w:r w:rsidRPr="00E60951">
        <w:t xml:space="preserve"> </w:t>
      </w:r>
      <w:proofErr w:type="spellStart"/>
      <w:r w:rsidRPr="00E60951">
        <w:t>zbir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procenata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polovine</w:t>
      </w:r>
      <w:proofErr w:type="spellEnd"/>
      <w:r w:rsidRPr="00E60951">
        <w:t xml:space="preserve"> </w:t>
      </w:r>
      <w:proofErr w:type="spellStart"/>
      <w:r w:rsidRPr="00E60951">
        <w:t>procenta</w:t>
      </w:r>
      <w:proofErr w:type="spellEnd"/>
      <w:r w:rsidRPr="00E60951">
        <w:t xml:space="preserve"> rasta, </w:t>
      </w:r>
      <w:proofErr w:type="spellStart"/>
      <w:r w:rsidRPr="00E60951">
        <w:t>odnosno</w:t>
      </w:r>
      <w:proofErr w:type="spellEnd"/>
      <w:r w:rsidRPr="00E60951">
        <w:t xml:space="preserve"> pada </w:t>
      </w:r>
      <w:proofErr w:type="spellStart"/>
      <w:r w:rsidRPr="00E60951">
        <w:t>zarada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doveo</w:t>
      </w:r>
      <w:proofErr w:type="spellEnd"/>
      <w:r w:rsidRPr="00E60951">
        <w:t xml:space="preserve"> do </w:t>
      </w:r>
      <w:proofErr w:type="spellStart"/>
      <w:r w:rsidRPr="00E60951">
        <w:t>negativnog</w:t>
      </w:r>
      <w:proofErr w:type="spellEnd"/>
      <w:r w:rsidRPr="00E60951">
        <w:t xml:space="preserve"> </w:t>
      </w:r>
      <w:proofErr w:type="spellStart"/>
      <w:r w:rsidRPr="00E60951">
        <w:t>usklađivanja</w:t>
      </w:r>
      <w:proofErr w:type="spellEnd"/>
      <w:r w:rsidRPr="00E60951">
        <w:t xml:space="preserve">, </w:t>
      </w:r>
      <w:proofErr w:type="spellStart"/>
      <w:r w:rsidRPr="00E60951">
        <w:t>visina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41, 44 </w:t>
      </w:r>
      <w:proofErr w:type="spellStart"/>
      <w:r w:rsidRPr="00E60951">
        <w:t>i</w:t>
      </w:r>
      <w:proofErr w:type="spellEnd"/>
      <w:r w:rsidRPr="00E60951">
        <w:t xml:space="preserve"> 54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se ne </w:t>
      </w:r>
      <w:proofErr w:type="spellStart"/>
      <w:r w:rsidRPr="00E60951">
        <w:t>usklađuju</w:t>
      </w:r>
      <w:proofErr w:type="spellEnd"/>
      <w:r w:rsidRPr="00E60951">
        <w:t>.</w:t>
      </w:r>
    </w:p>
    <w:p w14:paraId="39B1CDCE" w14:textId="77777777" w:rsidR="00E60951" w:rsidRPr="00E60951" w:rsidRDefault="00E60951" w:rsidP="00E60951">
      <w:pPr>
        <w:jc w:val="center"/>
      </w:pPr>
      <w:r w:rsidRPr="00E60951">
        <w:t xml:space="preserve">Akt o </w:t>
      </w:r>
      <w:proofErr w:type="spellStart"/>
      <w:r w:rsidRPr="00E60951">
        <w:t>usklađivanju</w:t>
      </w:r>
      <w:proofErr w:type="spellEnd"/>
      <w:r w:rsidRPr="00E60951">
        <w:t xml:space="preserve"> </w:t>
      </w:r>
      <w:proofErr w:type="spellStart"/>
      <w:r w:rsidRPr="00E60951">
        <w:t>mjesečnih</w:t>
      </w:r>
      <w:proofErr w:type="spellEnd"/>
      <w:r w:rsidRPr="00E60951">
        <w:t xml:space="preserve"> </w:t>
      </w:r>
      <w:proofErr w:type="spellStart"/>
      <w:r w:rsidRPr="00E60951">
        <w:t>novčanih</w:t>
      </w:r>
      <w:proofErr w:type="spellEnd"/>
      <w:r w:rsidRPr="00E60951">
        <w:t xml:space="preserve"> </w:t>
      </w:r>
      <w:proofErr w:type="spellStart"/>
      <w:r w:rsidRPr="00E60951">
        <w:t>primanja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75313352" w14:textId="77777777" w:rsidR="00E60951" w:rsidRPr="00E60951" w:rsidRDefault="00E60951" w:rsidP="00E60951">
      <w:pPr>
        <w:jc w:val="center"/>
        <w:rPr>
          <w:b/>
          <w:bCs/>
        </w:rPr>
      </w:pPr>
      <w:bookmarkStart w:id="124" w:name="str_65"/>
      <w:bookmarkEnd w:id="124"/>
      <w:proofErr w:type="spellStart"/>
      <w:r w:rsidRPr="00E60951">
        <w:rPr>
          <w:b/>
          <w:bCs/>
        </w:rPr>
        <w:t>Materijalna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davanja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iz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nadležnosti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opštine</w:t>
      </w:r>
      <w:proofErr w:type="spellEnd"/>
    </w:p>
    <w:p w14:paraId="7B8AC8AC" w14:textId="77777777" w:rsidR="00E60951" w:rsidRPr="00E60951" w:rsidRDefault="00E60951" w:rsidP="00E60951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59</w:t>
      </w:r>
    </w:p>
    <w:p w14:paraId="1641604E" w14:textId="77777777" w:rsidR="00E60951" w:rsidRPr="00E60951" w:rsidRDefault="00E60951" w:rsidP="00E60951">
      <w:pPr>
        <w:jc w:val="center"/>
      </w:pP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materijalnim</w:t>
      </w:r>
      <w:proofErr w:type="spellEnd"/>
      <w:r w:rsidRPr="00E60951">
        <w:t xml:space="preserve"> </w:t>
      </w:r>
      <w:proofErr w:type="spellStart"/>
      <w:r w:rsidRPr="00E60951">
        <w:t>mogućnostima</w:t>
      </w:r>
      <w:proofErr w:type="spellEnd"/>
      <w:r w:rsidRPr="00E60951">
        <w:t xml:space="preserve">,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što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: </w:t>
      </w:r>
      <w:proofErr w:type="spellStart"/>
      <w:r w:rsidRPr="00E60951">
        <w:t>pomoć</w:t>
      </w:r>
      <w:proofErr w:type="spellEnd"/>
      <w:r w:rsidRPr="00E60951">
        <w:t xml:space="preserve"> za </w:t>
      </w:r>
      <w:proofErr w:type="spellStart"/>
      <w:r w:rsidRPr="00E60951">
        <w:t>novorođeno</w:t>
      </w:r>
      <w:proofErr w:type="spellEnd"/>
      <w:r w:rsidRPr="00E60951">
        <w:t xml:space="preserve"> </w:t>
      </w:r>
      <w:proofErr w:type="spellStart"/>
      <w:r w:rsidRPr="00E60951">
        <w:t>dijete</w:t>
      </w:r>
      <w:proofErr w:type="spellEnd"/>
      <w:r w:rsidRPr="00E60951">
        <w:t xml:space="preserve">; </w:t>
      </w:r>
      <w:proofErr w:type="spellStart"/>
      <w:r w:rsidRPr="00E60951">
        <w:t>pomoć</w:t>
      </w:r>
      <w:proofErr w:type="spellEnd"/>
      <w:r w:rsidRPr="00E60951">
        <w:t xml:space="preserve"> za </w:t>
      </w:r>
      <w:proofErr w:type="spellStart"/>
      <w:r w:rsidRPr="00E60951">
        <w:t>nabavku</w:t>
      </w:r>
      <w:proofErr w:type="spellEnd"/>
      <w:r w:rsidRPr="00E60951">
        <w:t xml:space="preserve"> </w:t>
      </w:r>
      <w:proofErr w:type="spellStart"/>
      <w:r w:rsidRPr="00E60951">
        <w:t>školskog</w:t>
      </w:r>
      <w:proofErr w:type="spellEnd"/>
      <w:r w:rsidRPr="00E60951">
        <w:t xml:space="preserve"> </w:t>
      </w:r>
      <w:proofErr w:type="spellStart"/>
      <w:r w:rsidRPr="00E60951">
        <w:t>pribora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druga</w:t>
      </w:r>
      <w:proofErr w:type="spellEnd"/>
      <w:r w:rsidRPr="00E60951">
        <w:t xml:space="preserve"> </w:t>
      </w:r>
      <w:proofErr w:type="spellStart"/>
      <w:r w:rsidRPr="00E60951">
        <w:t>materijalna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>.</w:t>
      </w:r>
    </w:p>
    <w:p w14:paraId="65184083" w14:textId="77777777" w:rsidR="00E60951" w:rsidRPr="00E60951" w:rsidRDefault="00E60951" w:rsidP="00E60951">
      <w:pPr>
        <w:jc w:val="center"/>
      </w:pPr>
      <w:proofErr w:type="spellStart"/>
      <w:r w:rsidRPr="00E60951">
        <w:t>Vrste</w:t>
      </w:r>
      <w:proofErr w:type="spellEnd"/>
      <w:r w:rsidRPr="00E60951">
        <w:t xml:space="preserve"> </w:t>
      </w:r>
      <w:proofErr w:type="spellStart"/>
      <w:r w:rsidRPr="00E60951">
        <w:t>materijalnih</w:t>
      </w:r>
      <w:proofErr w:type="spellEnd"/>
      <w:r w:rsidRPr="00E60951">
        <w:t xml:space="preserve"> </w:t>
      </w:r>
      <w:proofErr w:type="spellStart"/>
      <w:r w:rsidRPr="00E60951">
        <w:t>davanja</w:t>
      </w:r>
      <w:proofErr w:type="spellEnd"/>
      <w:r w:rsidRPr="00E60951">
        <w:t xml:space="preserve">, </w:t>
      </w: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,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opštine</w:t>
      </w:r>
      <w:proofErr w:type="spellEnd"/>
      <w:r w:rsidRPr="00E60951">
        <w:t>.</w:t>
      </w:r>
    </w:p>
    <w:p w14:paraId="6E6FD9EC" w14:textId="77777777" w:rsidR="00E60951" w:rsidRPr="00E60951" w:rsidRDefault="00E60951" w:rsidP="00E60951">
      <w:pPr>
        <w:jc w:val="center"/>
      </w:pPr>
      <w:bookmarkStart w:id="126" w:name="str_66"/>
      <w:bookmarkEnd w:id="126"/>
      <w:r w:rsidRPr="00E60951">
        <w:t>IV. USLUGE SOCIJALNE I DJEČJE ZAŠTITE</w:t>
      </w:r>
    </w:p>
    <w:p w14:paraId="540827FF" w14:textId="77777777" w:rsidR="00E60951" w:rsidRPr="00E60951" w:rsidRDefault="00E60951" w:rsidP="00E60951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E60951">
        <w:rPr>
          <w:b/>
          <w:bCs/>
        </w:rPr>
        <w:t>Vrste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usluga</w:t>
      </w:r>
      <w:proofErr w:type="spellEnd"/>
    </w:p>
    <w:p w14:paraId="57F345D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28" w:name="clan_60"/>
      <w:bookmarkEnd w:id="128"/>
      <w:proofErr w:type="spellStart"/>
      <w:r w:rsidRPr="00E60951">
        <w:rPr>
          <w:b/>
          <w:bCs/>
          <w:lang w:val="fr-FR"/>
        </w:rPr>
        <w:lastRenderedPageBreak/>
        <w:t>Član</w:t>
      </w:r>
      <w:proofErr w:type="spellEnd"/>
      <w:r w:rsidRPr="00E60951">
        <w:rPr>
          <w:b/>
          <w:bCs/>
          <w:lang w:val="fr-FR"/>
        </w:rPr>
        <w:t xml:space="preserve"> 60</w:t>
      </w:r>
    </w:p>
    <w:p w14:paraId="2ACA372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oblasti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</w:p>
    <w:p w14:paraId="2AB2669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podrška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>;</w:t>
      </w:r>
      <w:proofErr w:type="gramEnd"/>
    </w:p>
    <w:p w14:paraId="1915F0F8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savjetodavno-terapijska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socijalno-edukativna</w:t>
      </w:r>
      <w:proofErr w:type="spellEnd"/>
      <w:r w:rsidRPr="00E60951">
        <w:t xml:space="preserve"> </w:t>
      </w:r>
      <w:proofErr w:type="spellStart"/>
      <w:proofErr w:type="gramStart"/>
      <w:r w:rsidRPr="00E60951">
        <w:t>usluga</w:t>
      </w:r>
      <w:proofErr w:type="spellEnd"/>
      <w:r w:rsidRPr="00E60951">
        <w:t>;</w:t>
      </w:r>
      <w:proofErr w:type="gramEnd"/>
    </w:p>
    <w:p w14:paraId="79CA0C38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proofErr w:type="gramStart"/>
      <w:r w:rsidRPr="00E60951">
        <w:t>smještaj</w:t>
      </w:r>
      <w:proofErr w:type="spellEnd"/>
      <w:r w:rsidRPr="00E60951">
        <w:t>;</w:t>
      </w:r>
      <w:proofErr w:type="gramEnd"/>
    </w:p>
    <w:p w14:paraId="5743AE0A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neodložne</w:t>
      </w:r>
      <w:proofErr w:type="spellEnd"/>
      <w:r w:rsidRPr="00E60951">
        <w:t xml:space="preserve"> </w:t>
      </w:r>
      <w:proofErr w:type="spellStart"/>
      <w:r w:rsidRPr="00E60951">
        <w:t>intervencije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</w:p>
    <w:p w14:paraId="5A788C79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>.</w:t>
      </w:r>
    </w:p>
    <w:p w14:paraId="5DB1EBCD" w14:textId="77777777" w:rsidR="00E60951" w:rsidRPr="00E60951" w:rsidRDefault="00E60951" w:rsidP="00E60951">
      <w:pPr>
        <w:jc w:val="center"/>
      </w:pP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za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korišćenje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, normative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minimalne</w:t>
      </w:r>
      <w:proofErr w:type="spellEnd"/>
      <w:r w:rsidRPr="00E60951">
        <w:t xml:space="preserve"> </w:t>
      </w:r>
      <w:proofErr w:type="spellStart"/>
      <w:r w:rsidRPr="00E60951">
        <w:t>standarde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0DAFFC4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29" w:name="str_68"/>
      <w:bookmarkEnd w:id="129"/>
      <w:proofErr w:type="spellStart"/>
      <w:r w:rsidRPr="00E60951">
        <w:rPr>
          <w:b/>
          <w:bCs/>
          <w:lang w:val="fr-FR"/>
        </w:rPr>
        <w:t>Procjena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planiranje</w:t>
      </w:r>
      <w:proofErr w:type="spellEnd"/>
    </w:p>
    <w:p w14:paraId="336D08DB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30" w:name="clan_61"/>
      <w:bookmarkEnd w:id="13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61</w:t>
      </w:r>
    </w:p>
    <w:p w14:paraId="78F978B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i/>
          <w:iCs/>
          <w:lang w:val="fr-FR"/>
        </w:rPr>
        <w:t>(</w:t>
      </w:r>
      <w:proofErr w:type="spellStart"/>
      <w:proofErr w:type="gramStart"/>
      <w:r w:rsidRPr="00E60951">
        <w:rPr>
          <w:i/>
          <w:iCs/>
          <w:lang w:val="fr-FR"/>
        </w:rPr>
        <w:t>brisano</w:t>
      </w:r>
      <w:proofErr w:type="spellEnd"/>
      <w:proofErr w:type="gramEnd"/>
      <w:r w:rsidRPr="00E60951">
        <w:rPr>
          <w:i/>
          <w:iCs/>
          <w:lang w:val="fr-FR"/>
        </w:rPr>
        <w:t>)</w:t>
      </w:r>
    </w:p>
    <w:p w14:paraId="15992FC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E60951">
        <w:rPr>
          <w:b/>
          <w:bCs/>
          <w:lang w:val="fr-FR"/>
        </w:rPr>
        <w:t>Podrška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život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zajednici</w:t>
      </w:r>
      <w:proofErr w:type="spellEnd"/>
    </w:p>
    <w:p w14:paraId="30CA550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32" w:name="clan_62"/>
      <w:bookmarkEnd w:id="13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62</w:t>
      </w:r>
    </w:p>
    <w:p w14:paraId="5D2D042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obuhvataju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aktivnosti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podržavaju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porodici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okruženju</w:t>
      </w:r>
      <w:proofErr w:type="spellEnd"/>
      <w:r w:rsidRPr="00E60951">
        <w:rPr>
          <w:lang w:val="fr-FR"/>
        </w:rPr>
        <w:t>.</w:t>
      </w:r>
    </w:p>
    <w:p w14:paraId="2305036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dnevni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boravak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kući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stanovanje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svratište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personalna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asistencija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tumačenje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prevođenje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znakovni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jezik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>.</w:t>
      </w:r>
    </w:p>
    <w:p w14:paraId="125FE826" w14:textId="77777777" w:rsidR="00E60951" w:rsidRPr="00E60951" w:rsidRDefault="00E60951" w:rsidP="00E60951">
      <w:pPr>
        <w:jc w:val="center"/>
        <w:rPr>
          <w:b/>
          <w:bCs/>
        </w:rPr>
      </w:pPr>
      <w:bookmarkStart w:id="133" w:name="str_70"/>
      <w:bookmarkEnd w:id="133"/>
      <w:proofErr w:type="spellStart"/>
      <w:r w:rsidRPr="00E60951">
        <w:rPr>
          <w:b/>
          <w:bCs/>
        </w:rPr>
        <w:t>Savjetodavno-terapijske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socijalno-edukativne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usluge</w:t>
      </w:r>
      <w:proofErr w:type="spellEnd"/>
    </w:p>
    <w:p w14:paraId="0459C4F6" w14:textId="77777777" w:rsidR="00E60951" w:rsidRPr="00E60951" w:rsidRDefault="00E60951" w:rsidP="00E60951">
      <w:pPr>
        <w:jc w:val="center"/>
        <w:rPr>
          <w:b/>
          <w:bCs/>
        </w:rPr>
      </w:pPr>
      <w:bookmarkStart w:id="134" w:name="clan_63"/>
      <w:bookmarkEnd w:id="13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63</w:t>
      </w:r>
    </w:p>
    <w:p w14:paraId="02E5CBF7" w14:textId="77777777" w:rsidR="00E60951" w:rsidRPr="00E60951" w:rsidRDefault="00E60951" w:rsidP="00E60951">
      <w:pPr>
        <w:jc w:val="center"/>
      </w:pPr>
      <w:proofErr w:type="spellStart"/>
      <w:r w:rsidRPr="00E60951">
        <w:t>Savjetodavno-terapijske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socijalno-edukativne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obuhvataju</w:t>
      </w:r>
      <w:proofErr w:type="spellEnd"/>
      <w:r w:rsidRPr="00E60951">
        <w:t xml:space="preserve">: </w:t>
      </w:r>
      <w:proofErr w:type="spellStart"/>
      <w:r w:rsidRPr="00E60951">
        <w:t>savjetovanje</w:t>
      </w:r>
      <w:proofErr w:type="spellEnd"/>
      <w:r w:rsidRPr="00E60951">
        <w:t xml:space="preserve">, </w:t>
      </w:r>
      <w:proofErr w:type="spellStart"/>
      <w:r w:rsidRPr="00E60951">
        <w:t>terapiju</w:t>
      </w:r>
      <w:proofErr w:type="spellEnd"/>
      <w:r w:rsidRPr="00E60951">
        <w:t xml:space="preserve">, </w:t>
      </w:r>
      <w:proofErr w:type="spellStart"/>
      <w:r w:rsidRPr="00E60951">
        <w:t>medijaciju</w:t>
      </w:r>
      <w:proofErr w:type="spellEnd"/>
      <w:r w:rsidRPr="00E60951">
        <w:t xml:space="preserve">, SOS </w:t>
      </w:r>
      <w:proofErr w:type="spellStart"/>
      <w:r w:rsidRPr="00E60951">
        <w:t>telefon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s </w:t>
      </w:r>
      <w:proofErr w:type="spellStart"/>
      <w:r w:rsidRPr="00E60951">
        <w:t>ciljem</w:t>
      </w:r>
      <w:proofErr w:type="spellEnd"/>
      <w:r w:rsidRPr="00E60951">
        <w:t xml:space="preserve"> </w:t>
      </w:r>
      <w:proofErr w:type="spellStart"/>
      <w:r w:rsidRPr="00E60951">
        <w:t>prevazilaženja</w:t>
      </w:r>
      <w:proofErr w:type="spellEnd"/>
      <w:r w:rsidRPr="00E60951">
        <w:t xml:space="preserve"> </w:t>
      </w:r>
      <w:proofErr w:type="spellStart"/>
      <w:r w:rsidRPr="00E60951">
        <w:t>kriznih</w:t>
      </w:r>
      <w:proofErr w:type="spellEnd"/>
      <w:r w:rsidRPr="00E60951">
        <w:t xml:space="preserve"> </w:t>
      </w:r>
      <w:proofErr w:type="spellStart"/>
      <w:r w:rsidRPr="00E60951">
        <w:t>situacija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unaprjeđivanja</w:t>
      </w:r>
      <w:proofErr w:type="spellEnd"/>
      <w:r w:rsidRPr="00E60951">
        <w:t xml:space="preserve"> </w:t>
      </w:r>
      <w:proofErr w:type="spellStart"/>
      <w:r w:rsidRPr="00E60951">
        <w:t>porodičnih</w:t>
      </w:r>
      <w:proofErr w:type="spellEnd"/>
      <w:r w:rsidRPr="00E60951">
        <w:t xml:space="preserve"> </w:t>
      </w:r>
      <w:proofErr w:type="spellStart"/>
      <w:r w:rsidRPr="00E60951">
        <w:t>odnosa</w:t>
      </w:r>
      <w:proofErr w:type="spellEnd"/>
      <w:r w:rsidRPr="00E60951">
        <w:t>.</w:t>
      </w:r>
    </w:p>
    <w:p w14:paraId="44CE77DB" w14:textId="77777777" w:rsidR="00E60951" w:rsidRPr="00E60951" w:rsidRDefault="00E60951" w:rsidP="00E60951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E60951">
        <w:rPr>
          <w:b/>
          <w:bCs/>
        </w:rPr>
        <w:t>Smještaj</w:t>
      </w:r>
      <w:proofErr w:type="spellEnd"/>
    </w:p>
    <w:p w14:paraId="3FD8DE15" w14:textId="77777777" w:rsidR="00E60951" w:rsidRPr="00E60951" w:rsidRDefault="00E60951" w:rsidP="00E60951">
      <w:pPr>
        <w:jc w:val="center"/>
        <w:rPr>
          <w:b/>
          <w:bCs/>
        </w:rPr>
      </w:pPr>
      <w:bookmarkStart w:id="136" w:name="clan_64"/>
      <w:bookmarkEnd w:id="13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64</w:t>
      </w:r>
    </w:p>
    <w:p w14:paraId="7DCCAE15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je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</w:t>
      </w:r>
      <w:proofErr w:type="spellStart"/>
      <w:r w:rsidRPr="00E60951">
        <w:t>podrazumijeva</w:t>
      </w:r>
      <w:proofErr w:type="spellEnd"/>
      <w:r w:rsidRPr="00E60951">
        <w:t xml:space="preserve"> </w:t>
      </w:r>
      <w:proofErr w:type="spellStart"/>
      <w:r w:rsidRPr="00E60951">
        <w:t>boravak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: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porodičnom</w:t>
      </w:r>
      <w:proofErr w:type="spellEnd"/>
      <w:r w:rsidRPr="00E60951">
        <w:t xml:space="preserve"> </w:t>
      </w:r>
      <w:proofErr w:type="spellStart"/>
      <w:r w:rsidRPr="00E60951">
        <w:t>smještaju-hraniteljstvu</w:t>
      </w:r>
      <w:proofErr w:type="spellEnd"/>
      <w:r w:rsidRPr="00E60951">
        <w:t xml:space="preserve">, </w:t>
      </w:r>
      <w:proofErr w:type="spellStart"/>
      <w:r w:rsidRPr="00E60951">
        <w:t>porodičnom</w:t>
      </w:r>
      <w:proofErr w:type="spellEnd"/>
      <w:r w:rsidRPr="00E60951">
        <w:t xml:space="preserve"> </w:t>
      </w:r>
      <w:proofErr w:type="spellStart"/>
      <w:r w:rsidRPr="00E60951">
        <w:t>smještaju</w:t>
      </w:r>
      <w:proofErr w:type="spellEnd"/>
      <w:r w:rsidRPr="00E60951">
        <w:t xml:space="preserve">, u </w:t>
      </w:r>
      <w:proofErr w:type="spellStart"/>
      <w:r w:rsidRPr="00E60951">
        <w:t>ustanovi</w:t>
      </w:r>
      <w:proofErr w:type="spellEnd"/>
      <w:r w:rsidRPr="00E60951">
        <w:t xml:space="preserve">, u </w:t>
      </w:r>
      <w:proofErr w:type="spellStart"/>
      <w:r w:rsidRPr="00E60951">
        <w:t>prihvatilištu</w:t>
      </w:r>
      <w:proofErr w:type="spellEnd"/>
      <w:r w:rsidRPr="00E60951">
        <w:t xml:space="preserve"> - </w:t>
      </w:r>
      <w:proofErr w:type="spellStart"/>
      <w:r w:rsidRPr="00E60951">
        <w:t>skloništu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u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r w:rsidRPr="00E60951">
        <w:t>vrstama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>.</w:t>
      </w:r>
    </w:p>
    <w:p w14:paraId="303F4F65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privremeni</w:t>
      </w:r>
      <w:proofErr w:type="spellEnd"/>
      <w:r w:rsidRPr="00E60951">
        <w:t xml:space="preserve">, </w:t>
      </w:r>
      <w:proofErr w:type="spellStart"/>
      <w:r w:rsidRPr="00E60951">
        <w:t>povremeni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dugotrajni</w:t>
      </w:r>
      <w:proofErr w:type="spellEnd"/>
      <w:r w:rsidRPr="00E60951">
        <w:t>.</w:t>
      </w:r>
    </w:p>
    <w:p w14:paraId="07D5A199" w14:textId="77777777" w:rsidR="00E60951" w:rsidRPr="00E60951" w:rsidRDefault="00E60951" w:rsidP="00E60951">
      <w:pPr>
        <w:jc w:val="center"/>
      </w:pP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62 </w:t>
      </w:r>
      <w:proofErr w:type="spellStart"/>
      <w:r w:rsidRPr="00E60951">
        <w:t>i</w:t>
      </w:r>
      <w:proofErr w:type="spellEnd"/>
      <w:r w:rsidRPr="00E60951">
        <w:t xml:space="preserve"> 63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>.</w:t>
      </w:r>
    </w:p>
    <w:p w14:paraId="29A51E22" w14:textId="77777777" w:rsidR="00E60951" w:rsidRPr="00E60951" w:rsidRDefault="00E60951" w:rsidP="00E60951">
      <w:pPr>
        <w:jc w:val="center"/>
        <w:rPr>
          <w:b/>
          <w:bCs/>
        </w:rPr>
      </w:pPr>
      <w:bookmarkStart w:id="137" w:name="str_72"/>
      <w:bookmarkEnd w:id="137"/>
      <w:proofErr w:type="spellStart"/>
      <w:r w:rsidRPr="00E60951">
        <w:rPr>
          <w:b/>
          <w:bCs/>
        </w:rPr>
        <w:t>Porodični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</w:t>
      </w:r>
      <w:proofErr w:type="spellEnd"/>
      <w:r w:rsidRPr="00E60951">
        <w:rPr>
          <w:b/>
          <w:bCs/>
        </w:rPr>
        <w:t xml:space="preserve"> - </w:t>
      </w:r>
      <w:proofErr w:type="spellStart"/>
      <w:r w:rsidRPr="00E60951">
        <w:rPr>
          <w:b/>
          <w:bCs/>
        </w:rPr>
        <w:t>hraniteljstvo</w:t>
      </w:r>
      <w:proofErr w:type="spellEnd"/>
    </w:p>
    <w:p w14:paraId="3E81D6FE" w14:textId="77777777" w:rsidR="00E60951" w:rsidRPr="00E60951" w:rsidRDefault="00E60951" w:rsidP="00E60951">
      <w:pPr>
        <w:jc w:val="center"/>
        <w:rPr>
          <w:b/>
          <w:bCs/>
        </w:rPr>
      </w:pPr>
      <w:bookmarkStart w:id="138" w:name="clan_65"/>
      <w:bookmarkEnd w:id="138"/>
      <w:proofErr w:type="spellStart"/>
      <w:r w:rsidRPr="00E60951">
        <w:rPr>
          <w:b/>
          <w:bCs/>
        </w:rPr>
        <w:lastRenderedPageBreak/>
        <w:t>Član</w:t>
      </w:r>
      <w:proofErr w:type="spellEnd"/>
      <w:r w:rsidRPr="00E60951">
        <w:rPr>
          <w:b/>
          <w:bCs/>
        </w:rPr>
        <w:t xml:space="preserve"> 65</w:t>
      </w:r>
    </w:p>
    <w:p w14:paraId="1621A38B" w14:textId="77777777" w:rsidR="00E60951" w:rsidRPr="00E60951" w:rsidRDefault="00E60951" w:rsidP="00E60951">
      <w:pPr>
        <w:jc w:val="center"/>
      </w:pP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djeci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mladima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uređuju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odnosi</w:t>
      </w:r>
      <w:proofErr w:type="spellEnd"/>
      <w:r w:rsidRPr="00E60951">
        <w:t>.</w:t>
      </w:r>
    </w:p>
    <w:p w14:paraId="238BDA19" w14:textId="77777777" w:rsidR="00E60951" w:rsidRPr="00E60951" w:rsidRDefault="00E60951" w:rsidP="00E60951">
      <w:pPr>
        <w:jc w:val="center"/>
        <w:rPr>
          <w:b/>
          <w:bCs/>
        </w:rPr>
      </w:pPr>
      <w:bookmarkStart w:id="139" w:name="str_73"/>
      <w:bookmarkEnd w:id="139"/>
      <w:proofErr w:type="spellStart"/>
      <w:r w:rsidRPr="00E60951">
        <w:rPr>
          <w:b/>
          <w:bCs/>
        </w:rPr>
        <w:t>Porodični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</w:t>
      </w:r>
      <w:proofErr w:type="spellEnd"/>
    </w:p>
    <w:p w14:paraId="473AB950" w14:textId="77777777" w:rsidR="00E60951" w:rsidRPr="00E60951" w:rsidRDefault="00E60951" w:rsidP="00E60951">
      <w:pPr>
        <w:jc w:val="center"/>
        <w:rPr>
          <w:b/>
          <w:bCs/>
        </w:rPr>
      </w:pPr>
      <w:bookmarkStart w:id="140" w:name="clan_66"/>
      <w:bookmarkEnd w:id="14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66</w:t>
      </w:r>
    </w:p>
    <w:p w14:paraId="32E40FCD" w14:textId="77777777" w:rsidR="00E60951" w:rsidRPr="00E60951" w:rsidRDefault="00E60951" w:rsidP="00E60951">
      <w:pPr>
        <w:jc w:val="center"/>
      </w:pP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trudnici</w:t>
      </w:r>
      <w:proofErr w:type="spellEnd"/>
      <w:r w:rsidRPr="00E60951">
        <w:t xml:space="preserve">, </w:t>
      </w:r>
      <w:proofErr w:type="spellStart"/>
      <w:r w:rsidRPr="00E60951">
        <w:t>samohranom</w:t>
      </w:r>
      <w:proofErr w:type="spellEnd"/>
      <w:r w:rsidRPr="00E60951">
        <w:t xml:space="preserve"> </w:t>
      </w:r>
      <w:proofErr w:type="spellStart"/>
      <w:r w:rsidRPr="00E60951">
        <w:t>roditelju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djetetom</w:t>
      </w:r>
      <w:proofErr w:type="spellEnd"/>
      <w:r w:rsidRPr="00E60951">
        <w:t xml:space="preserve"> do </w:t>
      </w:r>
      <w:proofErr w:type="spellStart"/>
      <w:r w:rsidRPr="00E60951">
        <w:t>navršene</w:t>
      </w:r>
      <w:proofErr w:type="spellEnd"/>
      <w:r w:rsidRPr="00E60951">
        <w:t xml:space="preserve"> </w:t>
      </w:r>
      <w:proofErr w:type="spellStart"/>
      <w:r w:rsidRPr="00E60951">
        <w:t>treće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</w:t>
      </w:r>
      <w:proofErr w:type="spellStart"/>
      <w:r w:rsidRPr="00E60951">
        <w:t>odraslom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starom</w:t>
      </w:r>
      <w:proofErr w:type="spellEnd"/>
      <w:r w:rsidRPr="00E60951">
        <w:t xml:space="preserve"> </w:t>
      </w:r>
      <w:proofErr w:type="spellStart"/>
      <w:r w:rsidRPr="00E60951">
        <w:t>licu</w:t>
      </w:r>
      <w:proofErr w:type="spellEnd"/>
      <w:r w:rsidRPr="00E60951">
        <w:t xml:space="preserve">, </w:t>
      </w:r>
      <w:proofErr w:type="spellStart"/>
      <w:r w:rsidRPr="00E60951">
        <w:t>kojima</w:t>
      </w:r>
      <w:proofErr w:type="spellEnd"/>
      <w:r w:rsidRPr="00E60951">
        <w:t xml:space="preserve"> je </w:t>
      </w:r>
      <w:proofErr w:type="spellStart"/>
      <w:r w:rsidRPr="00E60951">
        <w:t>usljed</w:t>
      </w:r>
      <w:proofErr w:type="spellEnd"/>
      <w:r w:rsidRPr="00E60951">
        <w:t xml:space="preserve"> </w:t>
      </w:r>
      <w:proofErr w:type="spellStart"/>
      <w:r w:rsidRPr="00E60951">
        <w:t>socijalnih</w:t>
      </w:r>
      <w:proofErr w:type="spellEnd"/>
      <w:r w:rsidRPr="00E60951">
        <w:t xml:space="preserve"> </w:t>
      </w:r>
      <w:proofErr w:type="spellStart"/>
      <w:r w:rsidRPr="00E60951">
        <w:t>prilika</w:t>
      </w:r>
      <w:proofErr w:type="spellEnd"/>
      <w:r w:rsidRPr="00E60951">
        <w:t xml:space="preserve"> </w:t>
      </w:r>
      <w:proofErr w:type="spellStart"/>
      <w:r w:rsidRPr="00E60951">
        <w:t>potrebno</w:t>
      </w:r>
      <w:proofErr w:type="spellEnd"/>
      <w:r w:rsidRPr="00E60951">
        <w:t xml:space="preserve"> </w:t>
      </w:r>
      <w:proofErr w:type="spellStart"/>
      <w:r w:rsidRPr="00E60951">
        <w:t>zbrinjavanje</w:t>
      </w:r>
      <w:proofErr w:type="spellEnd"/>
      <w:r w:rsidRPr="00E60951">
        <w:t>.</w:t>
      </w:r>
    </w:p>
    <w:p w14:paraId="723EE7DD" w14:textId="77777777" w:rsidR="00E60951" w:rsidRPr="00E60951" w:rsidRDefault="00E60951" w:rsidP="00E60951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E60951">
        <w:rPr>
          <w:b/>
          <w:bCs/>
        </w:rPr>
        <w:t>Vrste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porodičnog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smještaja-hraniteljstva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porodičnog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</w:t>
      </w:r>
      <w:proofErr w:type="spellEnd"/>
    </w:p>
    <w:p w14:paraId="7251F28F" w14:textId="77777777" w:rsidR="00E60951" w:rsidRPr="00E60951" w:rsidRDefault="00E60951" w:rsidP="00E60951">
      <w:pPr>
        <w:jc w:val="center"/>
        <w:rPr>
          <w:b/>
          <w:bCs/>
        </w:rPr>
      </w:pPr>
      <w:bookmarkStart w:id="142" w:name="clan_67"/>
      <w:bookmarkEnd w:id="14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67</w:t>
      </w:r>
    </w:p>
    <w:p w14:paraId="4CD339BB" w14:textId="77777777" w:rsidR="00E60951" w:rsidRPr="00E60951" w:rsidRDefault="00E60951" w:rsidP="00E60951">
      <w:pPr>
        <w:jc w:val="center"/>
      </w:pP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smještaj-hraniteljstvo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kao</w:t>
      </w:r>
      <w:proofErr w:type="spellEnd"/>
      <w:r w:rsidRPr="00E60951">
        <w:t>:</w:t>
      </w:r>
    </w:p>
    <w:p w14:paraId="5E5A966B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standardni</w:t>
      </w:r>
      <w:proofErr w:type="spellEnd"/>
      <w:r w:rsidRPr="00E60951">
        <w:t xml:space="preserve"> </w:t>
      </w:r>
      <w:proofErr w:type="spellStart"/>
      <w:proofErr w:type="gramStart"/>
      <w:r w:rsidRPr="00E60951">
        <w:t>smještaj</w:t>
      </w:r>
      <w:proofErr w:type="spellEnd"/>
      <w:r w:rsidRPr="00E60951">
        <w:t>;</w:t>
      </w:r>
      <w:proofErr w:type="gramEnd"/>
    </w:p>
    <w:p w14:paraId="54497EC1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uz</w:t>
      </w:r>
      <w:proofErr w:type="spellEnd"/>
      <w:r w:rsidRPr="00E60951">
        <w:t xml:space="preserve"> </w:t>
      </w:r>
      <w:proofErr w:type="spellStart"/>
      <w:r w:rsidRPr="00E60951">
        <w:t>intenzivnu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dodatnu</w:t>
      </w:r>
      <w:proofErr w:type="spellEnd"/>
      <w:r w:rsidRPr="00E60951">
        <w:t xml:space="preserve"> </w:t>
      </w:r>
      <w:proofErr w:type="spellStart"/>
      <w:proofErr w:type="gramStart"/>
      <w:r w:rsidRPr="00E60951">
        <w:t>podršku</w:t>
      </w:r>
      <w:proofErr w:type="spellEnd"/>
      <w:r w:rsidRPr="00E60951">
        <w:t>;</w:t>
      </w:r>
      <w:proofErr w:type="gramEnd"/>
    </w:p>
    <w:p w14:paraId="2290A3EE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urgentni</w:t>
      </w:r>
      <w:proofErr w:type="spellEnd"/>
      <w:r w:rsidRPr="00E60951">
        <w:t xml:space="preserve"> </w:t>
      </w:r>
      <w:proofErr w:type="spellStart"/>
      <w:proofErr w:type="gramStart"/>
      <w:r w:rsidRPr="00E60951">
        <w:t>smještaj</w:t>
      </w:r>
      <w:proofErr w:type="spellEnd"/>
      <w:r w:rsidRPr="00E60951">
        <w:t>;</w:t>
      </w:r>
      <w:proofErr w:type="gramEnd"/>
    </w:p>
    <w:p w14:paraId="21EDB7EE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povremeni</w:t>
      </w:r>
      <w:proofErr w:type="spellEnd"/>
      <w:r w:rsidRPr="00E60951">
        <w:t xml:space="preserve"> </w:t>
      </w:r>
      <w:proofErr w:type="spellStart"/>
      <w:proofErr w:type="gramStart"/>
      <w:r w:rsidRPr="00E60951">
        <w:t>smještaj</w:t>
      </w:r>
      <w:proofErr w:type="spellEnd"/>
      <w:r w:rsidRPr="00E60951">
        <w:t>;</w:t>
      </w:r>
      <w:proofErr w:type="gramEnd"/>
    </w:p>
    <w:p w14:paraId="37B5F077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druga</w:t>
      </w:r>
      <w:proofErr w:type="spellEnd"/>
      <w:r w:rsidRPr="00E60951">
        <w:t xml:space="preserve"> </w:t>
      </w:r>
      <w:proofErr w:type="spellStart"/>
      <w:r w:rsidRPr="00E60951">
        <w:t>vrsta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>.</w:t>
      </w:r>
    </w:p>
    <w:p w14:paraId="59D6D840" w14:textId="77777777" w:rsidR="00E60951" w:rsidRPr="00E60951" w:rsidRDefault="00E60951" w:rsidP="00E60951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E60951">
        <w:rPr>
          <w:b/>
          <w:bCs/>
        </w:rPr>
        <w:t>Pružaoci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porodičnog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smještaja-hraniteljstva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porodičnog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</w:t>
      </w:r>
      <w:proofErr w:type="spellEnd"/>
    </w:p>
    <w:p w14:paraId="2232F2FB" w14:textId="77777777" w:rsidR="00E60951" w:rsidRPr="00E60951" w:rsidRDefault="00E60951" w:rsidP="00E60951">
      <w:pPr>
        <w:jc w:val="center"/>
        <w:rPr>
          <w:b/>
          <w:bCs/>
        </w:rPr>
      </w:pPr>
      <w:bookmarkStart w:id="144" w:name="clan_68"/>
      <w:bookmarkEnd w:id="14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68</w:t>
      </w:r>
    </w:p>
    <w:p w14:paraId="17A057F6" w14:textId="77777777" w:rsidR="00E60951" w:rsidRPr="00E60951" w:rsidRDefault="00E60951" w:rsidP="00E60951">
      <w:pPr>
        <w:jc w:val="center"/>
      </w:pPr>
      <w:proofErr w:type="spellStart"/>
      <w:r w:rsidRPr="00E60951">
        <w:t>Uslugu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uređuju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odnosi</w:t>
      </w:r>
      <w:proofErr w:type="spellEnd"/>
      <w:r w:rsidRPr="00E60951">
        <w:t>.</w:t>
      </w:r>
    </w:p>
    <w:p w14:paraId="7D5B247F" w14:textId="77777777" w:rsidR="00E60951" w:rsidRPr="00E60951" w:rsidRDefault="00E60951" w:rsidP="00E60951">
      <w:pPr>
        <w:jc w:val="center"/>
      </w:pPr>
      <w:proofErr w:type="spellStart"/>
      <w:r w:rsidRPr="00E60951">
        <w:t>Uslugu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 </w:t>
      </w:r>
      <w:proofErr w:type="spellStart"/>
      <w:r w:rsidRPr="00E60951">
        <w:t>koje</w:t>
      </w:r>
      <w:proofErr w:type="spellEnd"/>
      <w:r w:rsidRPr="00E60951">
        <w:t xml:space="preserve"> je </w:t>
      </w:r>
      <w:proofErr w:type="spellStart"/>
      <w:r w:rsidRPr="00E60951">
        <w:t>procijenjeno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podobno</w:t>
      </w:r>
      <w:proofErr w:type="spellEnd"/>
      <w:r w:rsidRPr="00E60951">
        <w:t xml:space="preserve">, </w:t>
      </w:r>
      <w:proofErr w:type="spellStart"/>
      <w:r w:rsidRPr="00E60951">
        <w:t>uspješno</w:t>
      </w:r>
      <w:proofErr w:type="spellEnd"/>
      <w:r w:rsidRPr="00E60951">
        <w:t xml:space="preserve"> je </w:t>
      </w:r>
      <w:proofErr w:type="spellStart"/>
      <w:r w:rsidRPr="00E60951">
        <w:t>završilo</w:t>
      </w:r>
      <w:proofErr w:type="spellEnd"/>
      <w:r w:rsidRPr="00E60951">
        <w:t xml:space="preserve"> </w:t>
      </w:r>
      <w:proofErr w:type="spellStart"/>
      <w:r w:rsidRPr="00E60951">
        <w:t>obuku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dobilo</w:t>
      </w:r>
      <w:proofErr w:type="spellEnd"/>
      <w:r w:rsidRPr="00E60951">
        <w:t xml:space="preserve"> </w:t>
      </w:r>
      <w:proofErr w:type="spellStart"/>
      <w:r w:rsidRPr="00E60951">
        <w:t>licencu</w:t>
      </w:r>
      <w:proofErr w:type="spellEnd"/>
      <w:r w:rsidRPr="00E60951">
        <w:t xml:space="preserve"> za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te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>.</w:t>
      </w:r>
    </w:p>
    <w:p w14:paraId="2C941BD1" w14:textId="77777777" w:rsidR="00E60951" w:rsidRPr="00E60951" w:rsidRDefault="00E60951" w:rsidP="00E60951">
      <w:pPr>
        <w:jc w:val="center"/>
      </w:pPr>
      <w:proofErr w:type="spellStart"/>
      <w:r w:rsidRPr="00E60951">
        <w:t>Procjenu</w:t>
      </w:r>
      <w:proofErr w:type="spellEnd"/>
      <w:r w:rsidRPr="00E60951">
        <w:t xml:space="preserve"> </w:t>
      </w:r>
      <w:proofErr w:type="spellStart"/>
      <w:r w:rsidRPr="00E60951">
        <w:t>podobnosti</w:t>
      </w:r>
      <w:proofErr w:type="spellEnd"/>
      <w:r w:rsidRPr="00E60951">
        <w:t xml:space="preserve"> </w:t>
      </w:r>
      <w:proofErr w:type="spellStart"/>
      <w:r w:rsidRPr="00E60951">
        <w:t>fizičkog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za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,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podršku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obuku</w:t>
      </w:r>
      <w:proofErr w:type="spellEnd"/>
      <w:r w:rsidRPr="00E60951">
        <w:t xml:space="preserve">,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48FBE82F" w14:textId="77777777" w:rsidR="00E60951" w:rsidRPr="00E60951" w:rsidRDefault="00E60951" w:rsidP="00E60951">
      <w:pPr>
        <w:jc w:val="center"/>
      </w:pP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podršku</w:t>
      </w:r>
      <w:proofErr w:type="spellEnd"/>
      <w:r w:rsidRPr="00E60951">
        <w:t xml:space="preserve">,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za rad.</w:t>
      </w:r>
    </w:p>
    <w:p w14:paraId="030722F4" w14:textId="77777777" w:rsidR="00E60951" w:rsidRPr="00E60951" w:rsidRDefault="00E60951" w:rsidP="00E60951">
      <w:pPr>
        <w:jc w:val="center"/>
      </w:pPr>
      <w:proofErr w:type="spellStart"/>
      <w:r w:rsidRPr="00E60951">
        <w:t>Međusobna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obaveze</w:t>
      </w:r>
      <w:proofErr w:type="spellEnd"/>
      <w:r w:rsidRPr="00E60951">
        <w:t xml:space="preserve"> </w:t>
      </w:r>
      <w:proofErr w:type="spellStart"/>
      <w:r w:rsidRPr="00E60951">
        <w:t>između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rad, </w:t>
      </w:r>
      <w:proofErr w:type="spellStart"/>
      <w:r w:rsidRPr="00E60951">
        <w:t>uređuju</w:t>
      </w:r>
      <w:proofErr w:type="spellEnd"/>
      <w:r w:rsidRPr="00E60951">
        <w:t xml:space="preserve"> se </w:t>
      </w:r>
      <w:proofErr w:type="spellStart"/>
      <w:r w:rsidRPr="00E60951">
        <w:t>ugovorom</w:t>
      </w:r>
      <w:proofErr w:type="spellEnd"/>
      <w:r w:rsidRPr="00E60951">
        <w:t>.</w:t>
      </w:r>
    </w:p>
    <w:p w14:paraId="43D48FE1" w14:textId="77777777" w:rsidR="00E60951" w:rsidRPr="00E60951" w:rsidRDefault="00E60951" w:rsidP="00E60951">
      <w:pPr>
        <w:jc w:val="center"/>
      </w:pPr>
      <w:r w:rsidRPr="00E60951">
        <w:t xml:space="preserve">Pored centra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</w:t>
      </w:r>
      <w:proofErr w:type="spellEnd"/>
      <w:r w:rsidRPr="00E60951">
        <w:t xml:space="preserve"> </w:t>
      </w: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da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podršku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sprovodi</w:t>
      </w:r>
      <w:proofErr w:type="spellEnd"/>
      <w:r w:rsidRPr="00E60951">
        <w:t xml:space="preserve"> </w:t>
      </w:r>
      <w:proofErr w:type="spellStart"/>
      <w:r w:rsidRPr="00E60951">
        <w:t>odgovarajuću</w:t>
      </w:r>
      <w:proofErr w:type="spellEnd"/>
      <w:r w:rsidRPr="00E60951">
        <w:t xml:space="preserve"> </w:t>
      </w:r>
      <w:proofErr w:type="spellStart"/>
      <w:r w:rsidRPr="00E60951">
        <w:t>obuku</w:t>
      </w:r>
      <w:proofErr w:type="spellEnd"/>
      <w:r w:rsidRPr="00E60951">
        <w:t xml:space="preserve"> </w:t>
      </w:r>
      <w:proofErr w:type="spellStart"/>
      <w:r w:rsidRPr="00E60951">
        <w:t>pružaocima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>.</w:t>
      </w:r>
    </w:p>
    <w:p w14:paraId="4CA08F25" w14:textId="77777777" w:rsidR="00E60951" w:rsidRPr="00E60951" w:rsidRDefault="00E60951" w:rsidP="00E60951">
      <w:pPr>
        <w:jc w:val="center"/>
      </w:pP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za </w:t>
      </w:r>
      <w:proofErr w:type="spellStart"/>
      <w:r w:rsidRPr="00E60951">
        <w:t>procjenu</w:t>
      </w:r>
      <w:proofErr w:type="spellEnd"/>
      <w:r w:rsidRPr="00E60951">
        <w:t xml:space="preserve"> </w:t>
      </w:r>
      <w:proofErr w:type="spellStart"/>
      <w:r w:rsidRPr="00E60951">
        <w:t>podobnosti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za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, program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sprovođenja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stručne</w:t>
      </w:r>
      <w:proofErr w:type="spellEnd"/>
      <w:r w:rsidRPr="00E60951">
        <w:t xml:space="preserve"> </w:t>
      </w:r>
      <w:proofErr w:type="spellStart"/>
      <w:r w:rsidRPr="00E60951">
        <w:t>podrške</w:t>
      </w:r>
      <w:proofErr w:type="spellEnd"/>
      <w:r w:rsidRPr="00E60951">
        <w:t xml:space="preserve">, za </w:t>
      </w:r>
      <w:proofErr w:type="spellStart"/>
      <w:r w:rsidRPr="00E60951">
        <w:t>dobijanje</w:t>
      </w:r>
      <w:proofErr w:type="spellEnd"/>
      <w:r w:rsidRPr="00E60951">
        <w:t xml:space="preserve"> </w:t>
      </w:r>
      <w:r w:rsidRPr="00E60951">
        <w:lastRenderedPageBreak/>
        <w:t xml:space="preserve">licence,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za </w:t>
      </w:r>
      <w:proofErr w:type="spellStart"/>
      <w:r w:rsidRPr="00E60951">
        <w:t>naknadu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smještaja-hraniteljstva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porodičnog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naknadu</w:t>
      </w:r>
      <w:proofErr w:type="spellEnd"/>
      <w:r w:rsidRPr="00E60951">
        <w:t xml:space="preserve"> za rad za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46A05835" w14:textId="77777777" w:rsidR="00E60951" w:rsidRPr="00E60951" w:rsidRDefault="00E60951" w:rsidP="00E60951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E60951">
        <w:rPr>
          <w:b/>
          <w:bCs/>
        </w:rPr>
        <w:t>Smještaj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ustanovu</w:t>
      </w:r>
      <w:proofErr w:type="spellEnd"/>
    </w:p>
    <w:p w14:paraId="1064B3F6" w14:textId="77777777" w:rsidR="00E60951" w:rsidRPr="00E60951" w:rsidRDefault="00E60951" w:rsidP="00E60951">
      <w:pPr>
        <w:jc w:val="center"/>
        <w:rPr>
          <w:b/>
          <w:bCs/>
        </w:rPr>
      </w:pPr>
      <w:bookmarkStart w:id="146" w:name="clan_69"/>
      <w:bookmarkEnd w:id="14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69</w:t>
      </w:r>
    </w:p>
    <w:p w14:paraId="02589B85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se </w:t>
      </w:r>
      <w:proofErr w:type="spellStart"/>
      <w:r w:rsidRPr="00E60951">
        <w:t>zbrinjavanjem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obezbjeđenjem</w:t>
      </w:r>
      <w:proofErr w:type="spellEnd"/>
      <w:r w:rsidRPr="00E60951">
        <w:t xml:space="preserve"> </w:t>
      </w:r>
      <w:proofErr w:type="spellStart"/>
      <w:r w:rsidRPr="00E60951">
        <w:t>naknade</w:t>
      </w:r>
      <w:proofErr w:type="spellEnd"/>
      <w:r w:rsidRPr="00E60951">
        <w:t xml:space="preserve"> </w:t>
      </w:r>
      <w:proofErr w:type="spellStart"/>
      <w:r w:rsidRPr="00E60951">
        <w:t>troškova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>.</w:t>
      </w:r>
    </w:p>
    <w:p w14:paraId="1C52E4CE" w14:textId="77777777" w:rsidR="00E60951" w:rsidRPr="00E60951" w:rsidRDefault="00E60951" w:rsidP="00E60951">
      <w:pPr>
        <w:jc w:val="center"/>
        <w:rPr>
          <w:b/>
          <w:bCs/>
        </w:rPr>
      </w:pPr>
      <w:bookmarkStart w:id="147" w:name="str_77"/>
      <w:bookmarkEnd w:id="147"/>
      <w:proofErr w:type="spellStart"/>
      <w:r w:rsidRPr="00E60951">
        <w:rPr>
          <w:b/>
          <w:bCs/>
        </w:rPr>
        <w:t>Korisnici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smještaja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ustanovu</w:t>
      </w:r>
      <w:proofErr w:type="spellEnd"/>
    </w:p>
    <w:p w14:paraId="3320821D" w14:textId="77777777" w:rsidR="00E60951" w:rsidRPr="00E60951" w:rsidRDefault="00E60951" w:rsidP="00E60951">
      <w:pPr>
        <w:jc w:val="center"/>
        <w:rPr>
          <w:b/>
          <w:bCs/>
        </w:rPr>
      </w:pPr>
      <w:bookmarkStart w:id="148" w:name="clan_70"/>
      <w:bookmarkEnd w:id="14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70</w:t>
      </w:r>
    </w:p>
    <w:p w14:paraId="012C63C3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djeci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mladima</w:t>
      </w:r>
      <w:proofErr w:type="spellEnd"/>
      <w:r w:rsidRPr="00E60951">
        <w:t xml:space="preserve">, </w:t>
      </w:r>
      <w:proofErr w:type="spellStart"/>
      <w:r w:rsidRPr="00E60951">
        <w:t>trudnici</w:t>
      </w:r>
      <w:proofErr w:type="spellEnd"/>
      <w:r w:rsidRPr="00E60951">
        <w:t xml:space="preserve">, </w:t>
      </w:r>
      <w:proofErr w:type="spellStart"/>
      <w:r w:rsidRPr="00E60951">
        <w:t>samohranom</w:t>
      </w:r>
      <w:proofErr w:type="spellEnd"/>
      <w:r w:rsidRPr="00E60951">
        <w:t xml:space="preserve"> </w:t>
      </w:r>
      <w:proofErr w:type="spellStart"/>
      <w:r w:rsidRPr="00E60951">
        <w:t>roditelju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djetetom</w:t>
      </w:r>
      <w:proofErr w:type="spellEnd"/>
      <w:r w:rsidRPr="00E60951">
        <w:t xml:space="preserve"> do </w:t>
      </w:r>
      <w:proofErr w:type="spellStart"/>
      <w:r w:rsidRPr="00E60951">
        <w:t>navršene</w:t>
      </w:r>
      <w:proofErr w:type="spellEnd"/>
      <w:r w:rsidRPr="00E60951">
        <w:t xml:space="preserve"> </w:t>
      </w:r>
      <w:proofErr w:type="spellStart"/>
      <w:r w:rsidRPr="00E60951">
        <w:t>treće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, </w:t>
      </w:r>
      <w:proofErr w:type="spellStart"/>
      <w:r w:rsidRPr="00E60951">
        <w:t>licu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invaliditetom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starom</w:t>
      </w:r>
      <w:proofErr w:type="spellEnd"/>
      <w:r w:rsidRPr="00E60951">
        <w:t xml:space="preserve"> </w:t>
      </w:r>
      <w:proofErr w:type="spellStart"/>
      <w:r w:rsidRPr="00E60951">
        <w:t>licu</w:t>
      </w:r>
      <w:proofErr w:type="spellEnd"/>
      <w:r w:rsidRPr="00E60951">
        <w:t xml:space="preserve"> </w:t>
      </w:r>
      <w:proofErr w:type="spellStart"/>
      <w:r w:rsidRPr="00E60951">
        <w:t>kojima</w:t>
      </w:r>
      <w:proofErr w:type="spellEnd"/>
      <w:r w:rsidRPr="00E60951">
        <w:t xml:space="preserve"> se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obezbjediti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u </w:t>
      </w:r>
      <w:proofErr w:type="spellStart"/>
      <w:r w:rsidRPr="00E60951">
        <w:t>njegovom</w:t>
      </w:r>
      <w:proofErr w:type="spellEnd"/>
      <w:r w:rsidRPr="00E60951">
        <w:t xml:space="preserve"> </w:t>
      </w:r>
      <w:proofErr w:type="spellStart"/>
      <w:r w:rsidRPr="00E60951">
        <w:t>najboljem</w:t>
      </w:r>
      <w:proofErr w:type="spellEnd"/>
      <w:r w:rsidRPr="00E60951">
        <w:t xml:space="preserve"> </w:t>
      </w:r>
      <w:proofErr w:type="spellStart"/>
      <w:r w:rsidRPr="00E60951">
        <w:t>interesu</w:t>
      </w:r>
      <w:proofErr w:type="spellEnd"/>
      <w:r w:rsidRPr="00E60951">
        <w:t xml:space="preserve"> </w:t>
      </w:r>
      <w:proofErr w:type="spellStart"/>
      <w:r w:rsidRPr="00E60951">
        <w:t>ostanak</w:t>
      </w:r>
      <w:proofErr w:type="spellEnd"/>
      <w:r w:rsidRPr="00E60951">
        <w:t xml:space="preserve"> u </w:t>
      </w:r>
      <w:proofErr w:type="spellStart"/>
      <w:r w:rsidRPr="00E60951">
        <w:t>porodici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podrške</w:t>
      </w:r>
      <w:proofErr w:type="spellEnd"/>
      <w:r w:rsidRPr="00E60951">
        <w:t xml:space="preserve"> za </w:t>
      </w:r>
      <w:proofErr w:type="spellStart"/>
      <w:r w:rsidRPr="00E60951">
        <w:t>život</w:t>
      </w:r>
      <w:proofErr w:type="spellEnd"/>
      <w:r w:rsidRPr="00E60951">
        <w:t xml:space="preserve"> u </w:t>
      </w:r>
      <w:proofErr w:type="spellStart"/>
      <w:r w:rsidRPr="00E60951">
        <w:t>zajednici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smještaj-hraniteljstvo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>.</w:t>
      </w:r>
    </w:p>
    <w:p w14:paraId="1EFBDF6C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se u </w:t>
      </w:r>
      <w:proofErr w:type="spellStart"/>
      <w:r w:rsidRPr="00E60951">
        <w:t>slučaju</w:t>
      </w:r>
      <w:proofErr w:type="spellEnd"/>
      <w:r w:rsidRPr="00E60951">
        <w:t xml:space="preserve"> </w:t>
      </w:r>
      <w:proofErr w:type="spellStart"/>
      <w:r w:rsidRPr="00E60951">
        <w:t>kada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ustanovi</w:t>
      </w:r>
      <w:proofErr w:type="spellEnd"/>
      <w:r w:rsidRPr="00E60951">
        <w:t xml:space="preserve"> da se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ostanak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u </w:t>
      </w:r>
      <w:proofErr w:type="spellStart"/>
      <w:r w:rsidRPr="00E60951">
        <w:t>porodici</w:t>
      </w:r>
      <w:proofErr w:type="spellEnd"/>
      <w:r w:rsidRPr="00E60951">
        <w:t xml:space="preserve">, </w:t>
      </w:r>
      <w:proofErr w:type="spellStart"/>
      <w:r w:rsidRPr="00E60951">
        <w:t>kroz</w:t>
      </w:r>
      <w:proofErr w:type="spellEnd"/>
      <w:r w:rsidRPr="00E60951">
        <w:t xml:space="preserve">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podrške</w:t>
      </w:r>
      <w:proofErr w:type="spellEnd"/>
      <w:r w:rsidRPr="00E60951">
        <w:t xml:space="preserve"> </w:t>
      </w:r>
      <w:proofErr w:type="spellStart"/>
      <w:r w:rsidRPr="00E60951">
        <w:t>porodici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ne </w:t>
      </w:r>
      <w:proofErr w:type="spellStart"/>
      <w:r w:rsidRPr="00E60951">
        <w:t>može</w:t>
      </w:r>
      <w:proofErr w:type="spellEnd"/>
      <w:r w:rsidRPr="00E60951">
        <w:t xml:space="preserve"> se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smještaj-hraniteljstvo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u </w:t>
      </w:r>
      <w:proofErr w:type="spellStart"/>
      <w:r w:rsidRPr="00E60951">
        <w:t>najboljem</w:t>
      </w:r>
      <w:proofErr w:type="spellEnd"/>
      <w:r w:rsidRPr="00E60951">
        <w:t xml:space="preserve"> </w:t>
      </w:r>
      <w:proofErr w:type="spellStart"/>
      <w:r w:rsidRPr="00E60951">
        <w:t>interesu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>.</w:t>
      </w:r>
    </w:p>
    <w:p w14:paraId="3FB6F2D3" w14:textId="77777777" w:rsidR="00E60951" w:rsidRPr="00E60951" w:rsidRDefault="00E60951" w:rsidP="00E60951">
      <w:pPr>
        <w:jc w:val="center"/>
      </w:pP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dužan</w:t>
      </w:r>
      <w:proofErr w:type="spellEnd"/>
      <w:r w:rsidRPr="00E60951">
        <w:t xml:space="preserve"> je da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preispituje</w:t>
      </w:r>
      <w:proofErr w:type="spellEnd"/>
      <w:r w:rsidRPr="00E60951">
        <w:t xml:space="preserve"> </w:t>
      </w:r>
      <w:proofErr w:type="spellStart"/>
      <w:r w:rsidRPr="00E60951">
        <w:t>najmanje</w:t>
      </w:r>
      <w:proofErr w:type="spellEnd"/>
      <w:r w:rsidRPr="00E60951">
        <w:t xml:space="preserve"> </w:t>
      </w:r>
      <w:proofErr w:type="spellStart"/>
      <w:r w:rsidRPr="00E60951">
        <w:t>jednom</w:t>
      </w:r>
      <w:proofErr w:type="spellEnd"/>
      <w:r w:rsidRPr="00E60951">
        <w:t xml:space="preserve"> u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>.</w:t>
      </w:r>
    </w:p>
    <w:p w14:paraId="688E5DA8" w14:textId="77777777" w:rsidR="00E60951" w:rsidRPr="00E60951" w:rsidRDefault="00E60951" w:rsidP="00E60951">
      <w:pPr>
        <w:jc w:val="center"/>
      </w:pPr>
      <w:proofErr w:type="spellStart"/>
      <w:r w:rsidRPr="00E60951">
        <w:t>Djetetu</w:t>
      </w:r>
      <w:proofErr w:type="spellEnd"/>
      <w:r w:rsidRPr="00E60951">
        <w:t xml:space="preserve"> </w:t>
      </w:r>
      <w:proofErr w:type="spellStart"/>
      <w:r w:rsidRPr="00E60951">
        <w:t>mlađem</w:t>
      </w:r>
      <w:proofErr w:type="spellEnd"/>
      <w:r w:rsidRPr="00E60951">
        <w:t xml:space="preserve"> od tri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ne </w:t>
      </w:r>
      <w:proofErr w:type="spellStart"/>
      <w:r w:rsidRPr="00E60951">
        <w:t>obezbjeđuje</w:t>
      </w:r>
      <w:proofErr w:type="spellEnd"/>
      <w:r w:rsidRPr="00E60951">
        <w:t xml:space="preserve"> se </w:t>
      </w: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>.</w:t>
      </w:r>
    </w:p>
    <w:p w14:paraId="38ABE5D3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djetetu</w:t>
      </w:r>
      <w:proofErr w:type="spellEnd"/>
      <w:r w:rsidRPr="00E60951">
        <w:t xml:space="preserve"> </w:t>
      </w:r>
      <w:proofErr w:type="spellStart"/>
      <w:r w:rsidRPr="00E60951">
        <w:t>mlađem</w:t>
      </w:r>
      <w:proofErr w:type="spellEnd"/>
      <w:r w:rsidRPr="00E60951">
        <w:t xml:space="preserve"> od tri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života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se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se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obezbijediti</w:t>
      </w:r>
      <w:proofErr w:type="spellEnd"/>
      <w:r w:rsidRPr="00E60951">
        <w:t xml:space="preserve"> </w:t>
      </w:r>
      <w:proofErr w:type="spellStart"/>
      <w:r w:rsidRPr="00E60951">
        <w:t>zaštita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za to </w:t>
      </w:r>
      <w:proofErr w:type="spellStart"/>
      <w:r w:rsidRPr="00E60951">
        <w:t>postoje</w:t>
      </w:r>
      <w:proofErr w:type="spellEnd"/>
      <w:r w:rsidRPr="00E60951">
        <w:t xml:space="preserve"> </w:t>
      </w:r>
      <w:proofErr w:type="spellStart"/>
      <w:r w:rsidRPr="00E60951">
        <w:t>naročito</w:t>
      </w:r>
      <w:proofErr w:type="spellEnd"/>
      <w:r w:rsidRPr="00E60951">
        <w:t xml:space="preserve"> </w:t>
      </w:r>
      <w:proofErr w:type="spellStart"/>
      <w:r w:rsidRPr="00E60951">
        <w:t>opravdani</w:t>
      </w:r>
      <w:proofErr w:type="spellEnd"/>
      <w:r w:rsidRPr="00E60951">
        <w:t xml:space="preserve"> </w:t>
      </w:r>
      <w:proofErr w:type="spellStart"/>
      <w:r w:rsidRPr="00E60951">
        <w:t>razlozi</w:t>
      </w:r>
      <w:proofErr w:type="spellEnd"/>
      <w:r w:rsidRPr="00E60951">
        <w:t xml:space="preserve">, </w:t>
      </w:r>
      <w:proofErr w:type="spellStart"/>
      <w:r w:rsidRPr="00E60951">
        <w:t>uz</w:t>
      </w:r>
      <w:proofErr w:type="spellEnd"/>
      <w:r w:rsidRPr="00E60951">
        <w:t xml:space="preserve"> </w:t>
      </w:r>
      <w:proofErr w:type="spellStart"/>
      <w:r w:rsidRPr="00E60951">
        <w:t>prethodnu</w:t>
      </w:r>
      <w:proofErr w:type="spellEnd"/>
      <w:r w:rsidRPr="00E60951">
        <w:t xml:space="preserve"> </w:t>
      </w: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organa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359CA9CB" w14:textId="77777777" w:rsidR="00E60951" w:rsidRPr="00E60951" w:rsidRDefault="00E60951" w:rsidP="00E60951">
      <w:pPr>
        <w:jc w:val="center"/>
      </w:pP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pruža</w:t>
      </w:r>
      <w:proofErr w:type="spellEnd"/>
      <w:r w:rsidRPr="00E60951">
        <w:t xml:space="preserve"> se </w:t>
      </w:r>
      <w:proofErr w:type="spellStart"/>
      <w:r w:rsidRPr="00E60951">
        <w:t>korisniku</w:t>
      </w:r>
      <w:proofErr w:type="spellEnd"/>
      <w:r w:rsidRPr="00E60951">
        <w:t xml:space="preserve"> </w:t>
      </w:r>
      <w:proofErr w:type="spellStart"/>
      <w:r w:rsidRPr="00E60951">
        <w:t>tako</w:t>
      </w:r>
      <w:proofErr w:type="spellEnd"/>
      <w:r w:rsidRPr="00E60951">
        <w:t xml:space="preserve"> da </w:t>
      </w:r>
      <w:proofErr w:type="spellStart"/>
      <w:r w:rsidRPr="00E60951">
        <w:t>obezbjeđuje</w:t>
      </w:r>
      <w:proofErr w:type="spellEnd"/>
      <w:r w:rsidRPr="00E60951">
        <w:t xml:space="preserve"> </w:t>
      </w:r>
      <w:proofErr w:type="spellStart"/>
      <w:r w:rsidRPr="00E60951">
        <w:t>pripremu</w:t>
      </w:r>
      <w:proofErr w:type="spellEnd"/>
      <w:r w:rsidRPr="00E60951">
        <w:t xml:space="preserve"> za </w:t>
      </w:r>
      <w:proofErr w:type="spellStart"/>
      <w:r w:rsidRPr="00E60951">
        <w:t>njegov</w:t>
      </w:r>
      <w:proofErr w:type="spellEnd"/>
      <w:r w:rsidRPr="00E60951">
        <w:t xml:space="preserve"> </w:t>
      </w:r>
      <w:proofErr w:type="spellStart"/>
      <w:r w:rsidRPr="00E60951">
        <w:t>povratak</w:t>
      </w:r>
      <w:proofErr w:type="spellEnd"/>
      <w:r w:rsidRPr="00E60951">
        <w:t xml:space="preserve"> u </w:t>
      </w:r>
      <w:proofErr w:type="spellStart"/>
      <w:r w:rsidRPr="00E60951">
        <w:t>biološku</w:t>
      </w:r>
      <w:proofErr w:type="spellEnd"/>
      <w:r w:rsidRPr="00E60951">
        <w:t xml:space="preserve"> </w:t>
      </w:r>
      <w:proofErr w:type="spellStart"/>
      <w:r w:rsidRPr="00E60951">
        <w:t>porodicu</w:t>
      </w:r>
      <w:proofErr w:type="spellEnd"/>
      <w:r w:rsidRPr="00E60951">
        <w:t xml:space="preserve">, </w:t>
      </w:r>
      <w:proofErr w:type="spellStart"/>
      <w:r w:rsidRPr="00E60951">
        <w:t>odlazak</w:t>
      </w:r>
      <w:proofErr w:type="spellEnd"/>
      <w:r w:rsidRPr="00E60951">
        <w:t xml:space="preserve"> u </w:t>
      </w:r>
      <w:proofErr w:type="spellStart"/>
      <w:r w:rsidRPr="00E60951">
        <w:t>drugu</w:t>
      </w:r>
      <w:proofErr w:type="spellEnd"/>
      <w:r w:rsidRPr="00E60951">
        <w:t xml:space="preserve"> </w:t>
      </w:r>
      <w:proofErr w:type="spellStart"/>
      <w:r w:rsidRPr="00E60951">
        <w:t>porodicu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pripremu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za </w:t>
      </w:r>
      <w:proofErr w:type="spellStart"/>
      <w:r w:rsidRPr="00E60951">
        <w:t>samostalan</w:t>
      </w:r>
      <w:proofErr w:type="spellEnd"/>
      <w:r w:rsidRPr="00E60951">
        <w:t xml:space="preserve"> </w:t>
      </w:r>
      <w:proofErr w:type="spellStart"/>
      <w:r w:rsidRPr="00E60951">
        <w:t>život</w:t>
      </w:r>
      <w:proofErr w:type="spellEnd"/>
      <w:r w:rsidRPr="00E60951">
        <w:t>.</w:t>
      </w:r>
    </w:p>
    <w:p w14:paraId="562A97ED" w14:textId="77777777" w:rsidR="00E60951" w:rsidRPr="00E60951" w:rsidRDefault="00E60951" w:rsidP="00E60951">
      <w:pPr>
        <w:jc w:val="center"/>
      </w:pPr>
      <w:proofErr w:type="spellStart"/>
      <w:r w:rsidRPr="00E60951">
        <w:t>Korisniku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prestati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nego</w:t>
      </w:r>
      <w:proofErr w:type="spellEnd"/>
      <w:r w:rsidRPr="00E60951">
        <w:t xml:space="preserve"> </w:t>
      </w:r>
      <w:proofErr w:type="spellStart"/>
      <w:r w:rsidRPr="00E60951">
        <w:t>što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obezbijedi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za </w:t>
      </w:r>
      <w:proofErr w:type="spellStart"/>
      <w:r w:rsidRPr="00E60951">
        <w:t>smještaj</w:t>
      </w:r>
      <w:proofErr w:type="spellEnd"/>
      <w:r w:rsidRPr="00E60951">
        <w:t xml:space="preserve"> u </w:t>
      </w:r>
      <w:proofErr w:type="spellStart"/>
      <w:r w:rsidRPr="00E60951">
        <w:t>drugu</w:t>
      </w:r>
      <w:proofErr w:type="spellEnd"/>
      <w:r w:rsidRPr="00E60951">
        <w:t xml:space="preserve"> </w:t>
      </w:r>
      <w:proofErr w:type="spellStart"/>
      <w:r w:rsidRPr="00E60951">
        <w:t>ustanovu</w:t>
      </w:r>
      <w:proofErr w:type="spellEnd"/>
      <w:r w:rsidRPr="00E60951">
        <w:t xml:space="preserve">, </w:t>
      </w:r>
      <w:proofErr w:type="spellStart"/>
      <w:r w:rsidRPr="00E60951">
        <w:t>porodični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drugi</w:t>
      </w:r>
      <w:proofErr w:type="spellEnd"/>
      <w:r w:rsidRPr="00E60951">
        <w:t xml:space="preserve"> </w:t>
      </w:r>
      <w:proofErr w:type="spellStart"/>
      <w:r w:rsidRPr="00E60951">
        <w:t>oblik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>.</w:t>
      </w:r>
    </w:p>
    <w:p w14:paraId="3B134E5E" w14:textId="77777777" w:rsidR="00E60951" w:rsidRPr="00E60951" w:rsidRDefault="00E60951" w:rsidP="00E60951">
      <w:pPr>
        <w:jc w:val="center"/>
        <w:rPr>
          <w:b/>
          <w:bCs/>
        </w:rPr>
      </w:pPr>
      <w:bookmarkStart w:id="149" w:name="str_78"/>
      <w:bookmarkEnd w:id="149"/>
      <w:proofErr w:type="spellStart"/>
      <w:r w:rsidRPr="00E60951">
        <w:rPr>
          <w:b/>
          <w:bCs/>
        </w:rPr>
        <w:t>Usluge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neodložne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intervencije</w:t>
      </w:r>
      <w:proofErr w:type="spellEnd"/>
    </w:p>
    <w:p w14:paraId="6EB23BDF" w14:textId="77777777" w:rsidR="00E60951" w:rsidRPr="00E60951" w:rsidRDefault="00E60951" w:rsidP="00E60951">
      <w:pPr>
        <w:jc w:val="center"/>
        <w:rPr>
          <w:b/>
          <w:bCs/>
        </w:rPr>
      </w:pPr>
      <w:bookmarkStart w:id="150" w:name="clan_71"/>
      <w:bookmarkEnd w:id="15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71</w:t>
      </w:r>
    </w:p>
    <w:p w14:paraId="46AFBE0A" w14:textId="77777777" w:rsidR="00E60951" w:rsidRPr="00E60951" w:rsidRDefault="00E60951" w:rsidP="00E60951">
      <w:pPr>
        <w:jc w:val="center"/>
      </w:pP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neodložne</w:t>
      </w:r>
      <w:proofErr w:type="spellEnd"/>
      <w:r w:rsidRPr="00E60951">
        <w:t xml:space="preserve"> </w:t>
      </w:r>
      <w:proofErr w:type="spellStart"/>
      <w:r w:rsidRPr="00E60951">
        <w:t>intervencije</w:t>
      </w:r>
      <w:proofErr w:type="spellEnd"/>
      <w:r w:rsidRPr="00E60951">
        <w:t xml:space="preserve"> </w:t>
      </w:r>
      <w:proofErr w:type="spellStart"/>
      <w:r w:rsidRPr="00E60951">
        <w:t>pružaju</w:t>
      </w:r>
      <w:proofErr w:type="spellEnd"/>
      <w:r w:rsidRPr="00E60951">
        <w:t xml:space="preserve"> se </w:t>
      </w:r>
      <w:proofErr w:type="spellStart"/>
      <w:r w:rsidRPr="00E60951">
        <w:t>radi</w:t>
      </w:r>
      <w:proofErr w:type="spellEnd"/>
      <w:r w:rsidRPr="00E60951">
        <w:t xml:space="preserve"> </w:t>
      </w:r>
      <w:proofErr w:type="spellStart"/>
      <w:r w:rsidRPr="00E60951">
        <w:t>osiguranja</w:t>
      </w:r>
      <w:proofErr w:type="spellEnd"/>
      <w:r w:rsidRPr="00E60951">
        <w:t xml:space="preserve"> </w:t>
      </w:r>
      <w:proofErr w:type="spellStart"/>
      <w:r w:rsidRPr="00E60951">
        <w:t>bezbjednosti</w:t>
      </w:r>
      <w:proofErr w:type="spellEnd"/>
      <w:r w:rsidRPr="00E60951">
        <w:t xml:space="preserve"> u </w:t>
      </w:r>
      <w:proofErr w:type="spellStart"/>
      <w:r w:rsidRPr="00E60951">
        <w:t>situacijama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ugrožavaju</w:t>
      </w:r>
      <w:proofErr w:type="spellEnd"/>
      <w:r w:rsidRPr="00E60951">
        <w:t xml:space="preserve"> </w:t>
      </w:r>
      <w:proofErr w:type="spellStart"/>
      <w:r w:rsidRPr="00E60951">
        <w:t>život</w:t>
      </w:r>
      <w:proofErr w:type="spellEnd"/>
      <w:r w:rsidRPr="00E60951">
        <w:t xml:space="preserve">, </w:t>
      </w:r>
      <w:proofErr w:type="spellStart"/>
      <w:r w:rsidRPr="00E60951">
        <w:t>zdravlje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razvoj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obezbjeđuju</w:t>
      </w:r>
      <w:proofErr w:type="spellEnd"/>
      <w:r w:rsidRPr="00E60951">
        <w:t xml:space="preserve"> se 24 </w:t>
      </w:r>
      <w:proofErr w:type="spellStart"/>
      <w:r w:rsidRPr="00E60951">
        <w:t>sata</w:t>
      </w:r>
      <w:proofErr w:type="spellEnd"/>
      <w:r w:rsidRPr="00E60951">
        <w:t xml:space="preserve"> </w:t>
      </w:r>
      <w:proofErr w:type="spellStart"/>
      <w:r w:rsidRPr="00E60951">
        <w:t>dnevno</w:t>
      </w:r>
      <w:proofErr w:type="spellEnd"/>
      <w:r w:rsidRPr="00E60951">
        <w:t>.</w:t>
      </w:r>
    </w:p>
    <w:p w14:paraId="5F1A725A" w14:textId="77777777" w:rsidR="00E60951" w:rsidRPr="00E60951" w:rsidRDefault="00E60951" w:rsidP="00E60951">
      <w:pPr>
        <w:jc w:val="center"/>
      </w:pP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neodložne</w:t>
      </w:r>
      <w:proofErr w:type="spellEnd"/>
      <w:r w:rsidRPr="00E60951">
        <w:t xml:space="preserve"> </w:t>
      </w:r>
      <w:proofErr w:type="spellStart"/>
      <w:r w:rsidRPr="00E60951">
        <w:t>intervencije</w:t>
      </w:r>
      <w:proofErr w:type="spellEnd"/>
      <w:r w:rsidRPr="00E60951">
        <w:t xml:space="preserve">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uz</w:t>
      </w:r>
      <w:proofErr w:type="spellEnd"/>
      <w:r w:rsidRPr="00E60951">
        <w:t xml:space="preserve"> </w:t>
      </w:r>
      <w:proofErr w:type="spellStart"/>
      <w:r w:rsidRPr="00E60951">
        <w:t>obaveznu</w:t>
      </w:r>
      <w:proofErr w:type="spellEnd"/>
      <w:r w:rsidRPr="00E60951">
        <w:t xml:space="preserve"> </w:t>
      </w:r>
      <w:proofErr w:type="spellStart"/>
      <w:r w:rsidRPr="00E60951">
        <w:t>saradnju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r w:rsidRPr="00E60951">
        <w:t>nadležnim</w:t>
      </w:r>
      <w:proofErr w:type="spellEnd"/>
      <w:r w:rsidRPr="00E60951">
        <w:t xml:space="preserve"> </w:t>
      </w:r>
      <w:proofErr w:type="spellStart"/>
      <w:r w:rsidRPr="00E60951">
        <w:t>organima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službama</w:t>
      </w:r>
      <w:proofErr w:type="spellEnd"/>
      <w:r w:rsidRPr="00E60951">
        <w:t>.</w:t>
      </w:r>
    </w:p>
    <w:p w14:paraId="14A1D60B" w14:textId="77777777" w:rsidR="00E60951" w:rsidRPr="00E60951" w:rsidRDefault="00E60951" w:rsidP="00E60951">
      <w:pPr>
        <w:jc w:val="center"/>
      </w:pPr>
      <w:proofErr w:type="spellStart"/>
      <w:r w:rsidRPr="00E60951">
        <w:t>Kada</w:t>
      </w:r>
      <w:proofErr w:type="spellEnd"/>
      <w:r w:rsidRPr="00E60951">
        <w:t xml:space="preserve"> organ,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služba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prvi</w:t>
      </w:r>
      <w:proofErr w:type="spellEnd"/>
      <w:r w:rsidRPr="00E60951">
        <w:t xml:space="preserve"> </w:t>
      </w:r>
      <w:proofErr w:type="spellStart"/>
      <w:r w:rsidRPr="00E60951">
        <w:t>stupi</w:t>
      </w:r>
      <w:proofErr w:type="spellEnd"/>
      <w:r w:rsidRPr="00E60951">
        <w:t xml:space="preserve"> u </w:t>
      </w:r>
      <w:proofErr w:type="spellStart"/>
      <w:r w:rsidRPr="00E60951">
        <w:t>kontakt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korisnikom</w:t>
      </w:r>
      <w:proofErr w:type="spellEnd"/>
      <w:r w:rsidRPr="00E60951">
        <w:t xml:space="preserve">, o tome </w:t>
      </w:r>
      <w:proofErr w:type="spellStart"/>
      <w:r w:rsidRPr="00E60951">
        <w:t>odmah</w:t>
      </w:r>
      <w:proofErr w:type="spellEnd"/>
      <w:r w:rsidRPr="00E60951">
        <w:t xml:space="preserve"> </w:t>
      </w:r>
      <w:proofErr w:type="spellStart"/>
      <w:r w:rsidRPr="00E60951">
        <w:t>obavještava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1F9D1454" w14:textId="77777777" w:rsidR="00E60951" w:rsidRPr="00E60951" w:rsidRDefault="00E60951" w:rsidP="00E60951">
      <w:pPr>
        <w:jc w:val="center"/>
        <w:rPr>
          <w:b/>
          <w:bCs/>
        </w:rPr>
      </w:pPr>
      <w:bookmarkStart w:id="151" w:name="str_79"/>
      <w:bookmarkEnd w:id="151"/>
      <w:proofErr w:type="spellStart"/>
      <w:r w:rsidRPr="00E60951">
        <w:rPr>
          <w:b/>
          <w:bCs/>
        </w:rPr>
        <w:lastRenderedPageBreak/>
        <w:t>Obezbjeđenje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usluga</w:t>
      </w:r>
      <w:proofErr w:type="spellEnd"/>
    </w:p>
    <w:p w14:paraId="6821940F" w14:textId="77777777" w:rsidR="00E60951" w:rsidRPr="00E60951" w:rsidRDefault="00E60951" w:rsidP="00E60951">
      <w:pPr>
        <w:jc w:val="center"/>
        <w:rPr>
          <w:b/>
          <w:bCs/>
        </w:rPr>
      </w:pPr>
      <w:bookmarkStart w:id="152" w:name="clan_72"/>
      <w:bookmarkEnd w:id="15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72</w:t>
      </w:r>
    </w:p>
    <w:p w14:paraId="6B39F078" w14:textId="77777777" w:rsidR="00E60951" w:rsidRPr="00E60951" w:rsidRDefault="00E60951" w:rsidP="00E60951">
      <w:pPr>
        <w:jc w:val="center"/>
      </w:pP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</w:t>
      </w:r>
      <w:proofErr w:type="spellEnd"/>
      <w:r w:rsidRPr="00E60951">
        <w:t xml:space="preserve">. 62 </w:t>
      </w:r>
      <w:proofErr w:type="spellStart"/>
      <w:r w:rsidRPr="00E60951">
        <w:t>i</w:t>
      </w:r>
      <w:proofErr w:type="spellEnd"/>
      <w:r w:rsidRPr="00E60951">
        <w:t xml:space="preserve"> 63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smještaja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prihvatilište</w:t>
      </w:r>
      <w:proofErr w:type="spellEnd"/>
      <w:r w:rsidRPr="00E60951">
        <w:t xml:space="preserve"> - </w:t>
      </w:r>
      <w:proofErr w:type="spellStart"/>
      <w:r w:rsidRPr="00E60951">
        <w:t>sklonište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64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za </w:t>
      </w:r>
      <w:proofErr w:type="spellStart"/>
      <w:r w:rsidRPr="00E60951">
        <w:t>kojima</w:t>
      </w:r>
      <w:proofErr w:type="spellEnd"/>
      <w:r w:rsidRPr="00E60951">
        <w:t xml:space="preserve"> </w:t>
      </w:r>
      <w:proofErr w:type="spellStart"/>
      <w:r w:rsidRPr="00E60951">
        <w:t>postoji</w:t>
      </w:r>
      <w:proofErr w:type="spellEnd"/>
      <w:r w:rsidRPr="00E60951">
        <w:t xml:space="preserve"> </w:t>
      </w:r>
      <w:proofErr w:type="spellStart"/>
      <w:r w:rsidRPr="00E60951">
        <w:t>potreba</w:t>
      </w:r>
      <w:proofErr w:type="spellEnd"/>
      <w:r w:rsidRPr="00E60951">
        <w:t xml:space="preserve">, a </w:t>
      </w:r>
      <w:proofErr w:type="spellStart"/>
      <w:r w:rsidRPr="00E60951">
        <w:t>mogu</w:t>
      </w:r>
      <w:proofErr w:type="spellEnd"/>
      <w:r w:rsidRPr="00E60951">
        <w:t xml:space="preserve"> se </w:t>
      </w:r>
      <w:proofErr w:type="spellStart"/>
      <w:r w:rsidRPr="00E60951">
        <w:t>efikasnije</w:t>
      </w:r>
      <w:proofErr w:type="spellEnd"/>
      <w:r w:rsidRPr="00E60951">
        <w:t xml:space="preserve"> </w:t>
      </w:r>
      <w:proofErr w:type="spellStart"/>
      <w:r w:rsidRPr="00E60951">
        <w:t>obezbijediti</w:t>
      </w:r>
      <w:proofErr w:type="spellEnd"/>
      <w:r w:rsidRPr="00E60951">
        <w:t xml:space="preserve"> od </w:t>
      </w:r>
      <w:proofErr w:type="spellStart"/>
      <w:r w:rsidRPr="00E60951">
        <w:t>strane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r w:rsidRPr="00E60951">
        <w:t>pružalaca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, </w:t>
      </w:r>
      <w:proofErr w:type="spellStart"/>
      <w:r w:rsidRPr="00E60951">
        <w:t>kroz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nabavke</w:t>
      </w:r>
      <w:proofErr w:type="spellEnd"/>
      <w:r w:rsidRPr="00E60951">
        <w:t xml:space="preserve">, </w:t>
      </w:r>
      <w:proofErr w:type="spellStart"/>
      <w:r w:rsidRPr="00E60951">
        <w:t>javnim</w:t>
      </w:r>
      <w:proofErr w:type="spellEnd"/>
      <w:r w:rsidRPr="00E60951">
        <w:t xml:space="preserve"> </w:t>
      </w:r>
      <w:proofErr w:type="spellStart"/>
      <w:r w:rsidRPr="00E60951">
        <w:t>pozivom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javno-privatnim</w:t>
      </w:r>
      <w:proofErr w:type="spellEnd"/>
      <w:r w:rsidRPr="00E60951">
        <w:t xml:space="preserve"> </w:t>
      </w:r>
      <w:proofErr w:type="spellStart"/>
      <w:r w:rsidRPr="00E60951">
        <w:t>partnerstvom</w:t>
      </w:r>
      <w:proofErr w:type="spellEnd"/>
      <w:r w:rsidRPr="00E60951">
        <w:t xml:space="preserve">, </w:t>
      </w:r>
      <w:proofErr w:type="spellStart"/>
      <w:r w:rsidRPr="00E60951">
        <w:t>obezbjeđuju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28CB1073" w14:textId="77777777" w:rsidR="00E60951" w:rsidRPr="00E60951" w:rsidRDefault="00E60951" w:rsidP="00E60951">
      <w:pPr>
        <w:jc w:val="center"/>
      </w:pPr>
      <w:bookmarkStart w:id="153" w:name="str_80"/>
      <w:bookmarkEnd w:id="153"/>
      <w:r w:rsidRPr="00E60951">
        <w:t xml:space="preserve">V. NADLEŽNOST I POSTUPAK ZA </w:t>
      </w:r>
      <w:proofErr w:type="spellStart"/>
      <w:r w:rsidRPr="00E60951">
        <w:t>OSTVARIVANjE</w:t>
      </w:r>
      <w:proofErr w:type="spellEnd"/>
      <w:r w:rsidRPr="00E60951">
        <w:t xml:space="preserve"> PRAVA IZ SOCIJALNE I DJEČJE ZAŠTITE</w:t>
      </w:r>
    </w:p>
    <w:p w14:paraId="1142D223" w14:textId="77777777" w:rsidR="00E60951" w:rsidRPr="00E60951" w:rsidRDefault="00E60951" w:rsidP="00E60951">
      <w:pPr>
        <w:jc w:val="center"/>
        <w:rPr>
          <w:b/>
          <w:bCs/>
        </w:rPr>
      </w:pPr>
      <w:bookmarkStart w:id="154" w:name="str_81"/>
      <w:bookmarkEnd w:id="154"/>
      <w:proofErr w:type="spellStart"/>
      <w:r w:rsidRPr="00E60951">
        <w:rPr>
          <w:b/>
          <w:bCs/>
        </w:rPr>
        <w:t>Stvarna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nadležnost</w:t>
      </w:r>
      <w:proofErr w:type="spellEnd"/>
    </w:p>
    <w:p w14:paraId="4B8451B2" w14:textId="77777777" w:rsidR="00E60951" w:rsidRPr="00E60951" w:rsidRDefault="00E60951" w:rsidP="00E60951">
      <w:pPr>
        <w:jc w:val="center"/>
        <w:rPr>
          <w:b/>
          <w:bCs/>
        </w:rPr>
      </w:pPr>
      <w:bookmarkStart w:id="155" w:name="clan_73"/>
      <w:bookmarkEnd w:id="15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73</w:t>
      </w:r>
    </w:p>
    <w:p w14:paraId="2E3EF05C" w14:textId="77777777" w:rsidR="00E60951" w:rsidRPr="00E60951" w:rsidRDefault="00E60951" w:rsidP="00E60951">
      <w:pPr>
        <w:jc w:val="center"/>
      </w:pPr>
      <w:r w:rsidRPr="00E60951">
        <w:t xml:space="preserve">O </w:t>
      </w:r>
      <w:proofErr w:type="spellStart"/>
      <w:r w:rsidRPr="00E60951">
        <w:t>zahtjevu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u </w:t>
      </w:r>
      <w:proofErr w:type="spellStart"/>
      <w:r w:rsidRPr="00E60951">
        <w:t>prvom</w:t>
      </w:r>
      <w:proofErr w:type="spellEnd"/>
      <w:r w:rsidRPr="00E60951">
        <w:t xml:space="preserve"> </w:t>
      </w:r>
      <w:proofErr w:type="spellStart"/>
      <w:r w:rsidRPr="00E60951">
        <w:t>stepenu</w:t>
      </w:r>
      <w:proofErr w:type="spellEnd"/>
      <w:r w:rsidRPr="00E60951">
        <w:t xml:space="preserve"> </w:t>
      </w:r>
      <w:proofErr w:type="spellStart"/>
      <w:r w:rsidRPr="00E60951">
        <w:t>rješava</w:t>
      </w:r>
      <w:proofErr w:type="spellEnd"/>
      <w:r w:rsidRPr="00E60951">
        <w:t xml:space="preserve">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rad.</w:t>
      </w:r>
    </w:p>
    <w:p w14:paraId="3F97B2F8" w14:textId="77777777" w:rsidR="00E60951" w:rsidRPr="00E60951" w:rsidRDefault="00E60951" w:rsidP="00E60951">
      <w:pPr>
        <w:jc w:val="center"/>
      </w:pPr>
      <w:r w:rsidRPr="00E60951">
        <w:t xml:space="preserve">O </w:t>
      </w:r>
      <w:proofErr w:type="spellStart"/>
      <w:r w:rsidRPr="00E60951">
        <w:t>žalbi</w:t>
      </w:r>
      <w:proofErr w:type="spellEnd"/>
      <w:r w:rsidRPr="00E60951">
        <w:t xml:space="preserve"> </w:t>
      </w:r>
      <w:proofErr w:type="spellStart"/>
      <w:r w:rsidRPr="00E60951">
        <w:t>protiv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rješava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39B99AC0" w14:textId="77777777" w:rsidR="00E60951" w:rsidRPr="00E60951" w:rsidRDefault="00E60951" w:rsidP="00E60951">
      <w:pPr>
        <w:jc w:val="center"/>
      </w:pPr>
      <w:proofErr w:type="spellStart"/>
      <w:r w:rsidRPr="00E60951">
        <w:t>Žalba</w:t>
      </w:r>
      <w:proofErr w:type="spellEnd"/>
      <w:r w:rsidRPr="00E60951">
        <w:t xml:space="preserve"> ne </w:t>
      </w:r>
      <w:proofErr w:type="spellStart"/>
      <w:r w:rsidRPr="00E60951">
        <w:t>odlaže</w:t>
      </w:r>
      <w:proofErr w:type="spellEnd"/>
      <w:r w:rsidRPr="00E60951">
        <w:t xml:space="preserve"> </w:t>
      </w:r>
      <w:proofErr w:type="spellStart"/>
      <w:r w:rsidRPr="00E60951">
        <w:t>izvršenje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>.</w:t>
      </w:r>
    </w:p>
    <w:p w14:paraId="20729C9B" w14:textId="77777777" w:rsidR="00E60951" w:rsidRPr="00E60951" w:rsidRDefault="00E60951" w:rsidP="00E60951">
      <w:pPr>
        <w:jc w:val="center"/>
        <w:rPr>
          <w:b/>
          <w:bCs/>
        </w:rPr>
      </w:pPr>
      <w:bookmarkStart w:id="156" w:name="str_82"/>
      <w:bookmarkEnd w:id="156"/>
      <w:proofErr w:type="spellStart"/>
      <w:r w:rsidRPr="00E60951">
        <w:rPr>
          <w:b/>
          <w:bCs/>
        </w:rPr>
        <w:t>Mjesna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nadležnost</w:t>
      </w:r>
      <w:proofErr w:type="spellEnd"/>
    </w:p>
    <w:p w14:paraId="67EEAC84" w14:textId="77777777" w:rsidR="00E60951" w:rsidRPr="00E60951" w:rsidRDefault="00E60951" w:rsidP="00E60951">
      <w:pPr>
        <w:jc w:val="center"/>
        <w:rPr>
          <w:b/>
          <w:bCs/>
        </w:rPr>
      </w:pPr>
      <w:bookmarkStart w:id="157" w:name="clan_74*"/>
      <w:bookmarkEnd w:id="15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74*</w:t>
      </w:r>
    </w:p>
    <w:p w14:paraId="4A5D255C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ostvarivanju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mjesna</w:t>
      </w:r>
      <w:proofErr w:type="spellEnd"/>
      <w:r w:rsidRPr="00E60951">
        <w:t xml:space="preserve"> </w:t>
      </w:r>
      <w:proofErr w:type="spellStart"/>
      <w:r w:rsidRPr="00E60951">
        <w:t>nadležnost</w:t>
      </w:r>
      <w:proofErr w:type="spellEnd"/>
      <w:r w:rsidRPr="00E60951">
        <w:t xml:space="preserve"> se </w:t>
      </w:r>
      <w:proofErr w:type="spellStart"/>
      <w:r w:rsidRPr="00E60951">
        <w:t>određuje</w:t>
      </w:r>
      <w:proofErr w:type="spellEnd"/>
      <w:r w:rsidRPr="00E60951">
        <w:t xml:space="preserve"> za:</w:t>
      </w:r>
    </w:p>
    <w:p w14:paraId="726F195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>;</w:t>
      </w:r>
      <w:proofErr w:type="gramEnd"/>
    </w:p>
    <w:p w14:paraId="2B2C973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nađe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teritoriji</w:t>
      </w:r>
      <w:proofErr w:type="spellEnd"/>
      <w:r w:rsidRPr="00E60951">
        <w:rPr>
          <w:lang w:val="fr-FR"/>
        </w:rPr>
        <w:t xml:space="preserve"> van </w:t>
      </w:r>
      <w:proofErr w:type="spellStart"/>
      <w:r w:rsidRPr="00E60951">
        <w:rPr>
          <w:lang w:val="fr-FR"/>
        </w:rPr>
        <w:t>svog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boravišta</w:t>
      </w:r>
      <w:proofErr w:type="spellEnd"/>
      <w:r w:rsidRPr="00E60951">
        <w:rPr>
          <w:lang w:val="fr-FR"/>
        </w:rPr>
        <w:t>;</w:t>
      </w:r>
      <w:proofErr w:type="gramEnd"/>
    </w:p>
    <w:p w14:paraId="68B20D3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2a)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Crnoj</w:t>
      </w:r>
      <w:proofErr w:type="spellEnd"/>
      <w:r w:rsidRPr="00E60951">
        <w:rPr>
          <w:lang w:val="fr-FR"/>
        </w:rPr>
        <w:t xml:space="preserve"> Gori,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boravišta</w:t>
      </w:r>
      <w:proofErr w:type="spellEnd"/>
      <w:r w:rsidRPr="00E60951">
        <w:rPr>
          <w:lang w:val="fr-FR"/>
        </w:rPr>
        <w:t xml:space="preserve">, a ako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 ni </w:t>
      </w:r>
      <w:proofErr w:type="spellStart"/>
      <w:r w:rsidRPr="00E60951">
        <w:rPr>
          <w:lang w:val="fr-FR"/>
        </w:rPr>
        <w:t>boravište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posljednjem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Crnoj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Cori;</w:t>
      </w:r>
      <w:proofErr w:type="gramEnd"/>
    </w:p>
    <w:p w14:paraId="11B1067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3) lice </w:t>
      </w:r>
      <w:proofErr w:type="spellStart"/>
      <w:r w:rsidRPr="00E60951">
        <w:rPr>
          <w:lang w:val="fr-FR"/>
        </w:rPr>
        <w:t>nepoznatog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kome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nastao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vođenje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>;</w:t>
      </w:r>
      <w:proofErr w:type="gramEnd"/>
    </w:p>
    <w:p w14:paraId="4F50D74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>;</w:t>
      </w:r>
      <w:proofErr w:type="gramEnd"/>
    </w:p>
    <w:p w14:paraId="6B5F511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roditelji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žive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zajedno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povjereno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čuvanje</w:t>
      </w:r>
      <w:proofErr w:type="spellEnd"/>
      <w:r w:rsidRPr="00E60951">
        <w:rPr>
          <w:lang w:val="fr-FR"/>
        </w:rPr>
        <w:t xml:space="preserve"> i </w:t>
      </w:r>
      <w:proofErr w:type="spellStart"/>
      <w:proofErr w:type="gramStart"/>
      <w:r w:rsidRPr="00E60951">
        <w:rPr>
          <w:lang w:val="fr-FR"/>
        </w:rPr>
        <w:t>vaspitanje</w:t>
      </w:r>
      <w:proofErr w:type="spellEnd"/>
      <w:r w:rsidRPr="00E60951">
        <w:rPr>
          <w:lang w:val="fr-FR"/>
        </w:rPr>
        <w:t>;</w:t>
      </w:r>
      <w:proofErr w:type="gramEnd"/>
    </w:p>
    <w:p w14:paraId="42B62C0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6)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poznati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napustili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ako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poznato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djeteta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nastao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vođenje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>;</w:t>
      </w:r>
      <w:proofErr w:type="gramEnd"/>
    </w:p>
    <w:p w14:paraId="61C3F88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7) </w:t>
      </w:r>
      <w:proofErr w:type="spellStart"/>
      <w:r w:rsidRPr="00E60951">
        <w:rPr>
          <w:lang w:val="fr-FR"/>
        </w:rPr>
        <w:t>pravno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sjedištu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</w:t>
      </w:r>
      <w:proofErr w:type="spellEnd"/>
      <w:r w:rsidRPr="00E60951">
        <w:rPr>
          <w:lang w:val="fr-FR"/>
        </w:rPr>
        <w:t xml:space="preserve"> van </w:t>
      </w:r>
      <w:proofErr w:type="spellStart"/>
      <w:r w:rsidRPr="00E60951">
        <w:rPr>
          <w:lang w:val="fr-FR"/>
        </w:rPr>
        <w:t>sjedišta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>.</w:t>
      </w:r>
    </w:p>
    <w:p w14:paraId="362374F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58" w:name="str_83"/>
      <w:bookmarkEnd w:id="158"/>
      <w:proofErr w:type="spellStart"/>
      <w:r w:rsidRPr="00E60951">
        <w:rPr>
          <w:b/>
          <w:bCs/>
          <w:lang w:val="fr-FR"/>
        </w:rPr>
        <w:t>Promjena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nadležnosti</w:t>
      </w:r>
      <w:proofErr w:type="spellEnd"/>
    </w:p>
    <w:p w14:paraId="094C157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59" w:name="clan_75"/>
      <w:bookmarkEnd w:id="15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75</w:t>
      </w:r>
    </w:p>
    <w:p w14:paraId="46DFF38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počeo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je, ako se u </w:t>
      </w:r>
      <w:proofErr w:type="spellStart"/>
      <w:r w:rsidRPr="00E60951">
        <w:rPr>
          <w:lang w:val="fr-FR"/>
        </w:rPr>
        <w:t>toku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izmijene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određuje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nadležnost</w:t>
      </w:r>
      <w:proofErr w:type="spellEnd"/>
      <w:r w:rsidRPr="00E60951">
        <w:rPr>
          <w:lang w:val="fr-FR"/>
        </w:rPr>
        <w:t xml:space="preserve">, da </w:t>
      </w:r>
      <w:proofErr w:type="spellStart"/>
      <w:r w:rsidRPr="00E60951">
        <w:rPr>
          <w:lang w:val="fr-FR"/>
        </w:rPr>
        <w:t>spise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predmeta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odlaganja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dostavi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rad.</w:t>
      </w:r>
    </w:p>
    <w:p w14:paraId="188E93E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Ako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promijeni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da, </w:t>
      </w:r>
      <w:proofErr w:type="spellStart"/>
      <w:r w:rsidRPr="00E60951">
        <w:rPr>
          <w:lang w:val="fr-FR"/>
        </w:rPr>
        <w:t>bez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odlaganja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dostavi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spise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predmeta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nadležnom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prebivališta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boravišta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.</w:t>
      </w:r>
    </w:p>
    <w:p w14:paraId="30CDDE0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kome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spisi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predmeta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dostavljeni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odlučuje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pravu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15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dostavljanja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spisa</w:t>
      </w:r>
      <w:proofErr w:type="spellEnd"/>
      <w:r w:rsidRPr="00E60951">
        <w:rPr>
          <w:lang w:val="fr-FR"/>
        </w:rPr>
        <w:t>.</w:t>
      </w:r>
    </w:p>
    <w:p w14:paraId="64CBF18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priznao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obezbjeđivaće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izvršenje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, do </w:t>
      </w:r>
      <w:proofErr w:type="spellStart"/>
      <w:r w:rsidRPr="00E60951">
        <w:rPr>
          <w:lang w:val="fr-FR"/>
        </w:rPr>
        <w:t>okončanja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.</w:t>
      </w:r>
    </w:p>
    <w:p w14:paraId="7EFDEEA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0" w:name="str_84"/>
      <w:bookmarkEnd w:id="160"/>
      <w:proofErr w:type="spellStart"/>
      <w:r w:rsidRPr="00E60951">
        <w:rPr>
          <w:b/>
          <w:bCs/>
          <w:lang w:val="fr-FR"/>
        </w:rPr>
        <w:t>Sukob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mjesne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nadležnosti</w:t>
      </w:r>
      <w:proofErr w:type="spellEnd"/>
    </w:p>
    <w:p w14:paraId="6EBA883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1" w:name="clan_76"/>
      <w:bookmarkEnd w:id="16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76</w:t>
      </w:r>
    </w:p>
    <w:p w14:paraId="05087B5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Sukob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između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316FF4C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do </w:t>
      </w:r>
      <w:proofErr w:type="spellStart"/>
      <w:r w:rsidRPr="00E60951">
        <w:rPr>
          <w:lang w:val="fr-FR"/>
        </w:rPr>
        <w:t>okončanja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podnosiocu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obezbijedi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2F0F013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2" w:name="str_85"/>
      <w:bookmarkEnd w:id="162"/>
      <w:proofErr w:type="spellStart"/>
      <w:r w:rsidRPr="00E60951">
        <w:rPr>
          <w:b/>
          <w:bCs/>
          <w:lang w:val="fr-FR"/>
        </w:rPr>
        <w:t>Pokretanje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postupka</w:t>
      </w:r>
      <w:proofErr w:type="spellEnd"/>
    </w:p>
    <w:p w14:paraId="6DAD686D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3" w:name="clan_77"/>
      <w:bookmarkEnd w:id="16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77</w:t>
      </w:r>
    </w:p>
    <w:p w14:paraId="308BFD3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pokreće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usvojioca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staraoca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hranitelja</w:t>
      </w:r>
      <w:proofErr w:type="spellEnd"/>
      <w:r w:rsidRPr="00E60951">
        <w:rPr>
          <w:lang w:val="fr-FR"/>
        </w:rPr>
        <w:t xml:space="preserve"> i po </w:t>
      </w:r>
      <w:proofErr w:type="spellStart"/>
      <w:r w:rsidRPr="00E60951">
        <w:rPr>
          <w:lang w:val="fr-FR"/>
        </w:rPr>
        <w:t>službenoj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dužnosti</w:t>
      </w:r>
      <w:proofErr w:type="spellEnd"/>
      <w:r w:rsidRPr="00E60951">
        <w:rPr>
          <w:lang w:val="fr-FR"/>
        </w:rPr>
        <w:t>.</w:t>
      </w:r>
    </w:p>
    <w:p w14:paraId="057DAB6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pokreće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službenoj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inicijativu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fizičkog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je to u </w:t>
      </w:r>
      <w:proofErr w:type="spellStart"/>
      <w:r w:rsidRPr="00E60951">
        <w:rPr>
          <w:lang w:val="fr-FR"/>
        </w:rPr>
        <w:t>interesu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interesu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interes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trećih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>.</w:t>
      </w:r>
    </w:p>
    <w:p w14:paraId="41255D6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podnosi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obrascu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517CB06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Podnosilac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odgovoran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tačnost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ispravnost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unosi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>.</w:t>
      </w:r>
    </w:p>
    <w:p w14:paraId="3788288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4" w:name="str_86"/>
      <w:bookmarkEnd w:id="164"/>
      <w:proofErr w:type="spellStart"/>
      <w:r w:rsidRPr="00E60951">
        <w:rPr>
          <w:b/>
          <w:bCs/>
          <w:lang w:val="fr-FR"/>
        </w:rPr>
        <w:t>Nalaz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mišljenje</w:t>
      </w:r>
      <w:proofErr w:type="spellEnd"/>
      <w:r w:rsidRPr="00E60951">
        <w:rPr>
          <w:b/>
          <w:bCs/>
          <w:lang w:val="fr-FR"/>
        </w:rPr>
        <w:t xml:space="preserve"> centra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socijalni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7D88677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5" w:name="clan_78"/>
      <w:bookmarkEnd w:id="16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78</w:t>
      </w:r>
    </w:p>
    <w:p w14:paraId="74F6FE1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</w:t>
      </w:r>
      <w:proofErr w:type="spellEnd"/>
      <w:r w:rsidRPr="00E60951">
        <w:rPr>
          <w:lang w:val="fr-FR"/>
        </w:rPr>
        <w:t xml:space="preserve">. 21, 32, 33 i 37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ostvaruju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dokaza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neposrednog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uvida</w:t>
      </w:r>
      <w:proofErr w:type="spellEnd"/>
      <w:r w:rsidRPr="00E60951">
        <w:rPr>
          <w:lang w:val="fr-FR"/>
        </w:rPr>
        <w:t>.</w:t>
      </w:r>
    </w:p>
    <w:p w14:paraId="427E0CD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postupku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sačini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utvrđuju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činjenice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se ne </w:t>
      </w:r>
      <w:proofErr w:type="spellStart"/>
      <w:r w:rsidRPr="00E60951">
        <w:rPr>
          <w:lang w:val="fr-FR"/>
        </w:rPr>
        <w:t>vodi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službena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evidencija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služi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dokazno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sredstvo</w:t>
      </w:r>
      <w:proofErr w:type="spellEnd"/>
      <w:r w:rsidRPr="00E60951">
        <w:rPr>
          <w:lang w:val="fr-FR"/>
        </w:rPr>
        <w:t>.</w:t>
      </w:r>
    </w:p>
    <w:p w14:paraId="78BEC01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Sadržinu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smislu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48DCDA9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6" w:name="str_87"/>
      <w:bookmarkEnd w:id="166"/>
      <w:proofErr w:type="spellStart"/>
      <w:r w:rsidRPr="00E60951">
        <w:rPr>
          <w:b/>
          <w:bCs/>
          <w:lang w:val="fr-FR"/>
        </w:rPr>
        <w:t>Individualni</w:t>
      </w:r>
      <w:proofErr w:type="spellEnd"/>
      <w:r w:rsidRPr="00E60951">
        <w:rPr>
          <w:b/>
          <w:bCs/>
          <w:lang w:val="fr-FR"/>
        </w:rPr>
        <w:t xml:space="preserve"> plan </w:t>
      </w:r>
      <w:proofErr w:type="spellStart"/>
      <w:r w:rsidRPr="00E60951">
        <w:rPr>
          <w:b/>
          <w:bCs/>
          <w:lang w:val="fr-FR"/>
        </w:rPr>
        <w:t>usluga</w:t>
      </w:r>
      <w:proofErr w:type="spellEnd"/>
    </w:p>
    <w:p w14:paraId="5BBBE7B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7" w:name="clan_79"/>
      <w:bookmarkEnd w:id="16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79</w:t>
      </w:r>
    </w:p>
    <w:p w14:paraId="52B45AA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</w:t>
      </w:r>
      <w:proofErr w:type="spellEnd"/>
      <w:r w:rsidRPr="00E60951">
        <w:rPr>
          <w:lang w:val="fr-FR"/>
        </w:rPr>
        <w:t xml:space="preserve">. 62, 64 i 71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priznaju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dokaza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individualnog</w:t>
      </w:r>
      <w:proofErr w:type="spellEnd"/>
      <w:r w:rsidRPr="00E60951">
        <w:rPr>
          <w:lang w:val="fr-FR"/>
        </w:rPr>
        <w:t xml:space="preserve"> plana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.</w:t>
      </w:r>
    </w:p>
    <w:p w14:paraId="6C067AF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sačini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individualni</w:t>
      </w:r>
      <w:proofErr w:type="spellEnd"/>
      <w:r w:rsidRPr="00E60951">
        <w:rPr>
          <w:lang w:val="fr-FR"/>
        </w:rPr>
        <w:t xml:space="preserve"> plan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saradnji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korisnikom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članovima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porodice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važnim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.</w:t>
      </w:r>
    </w:p>
    <w:p w14:paraId="4FA8BF8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8" w:name="str_88"/>
      <w:bookmarkEnd w:id="168"/>
      <w:proofErr w:type="spellStart"/>
      <w:r w:rsidRPr="00E60951">
        <w:rPr>
          <w:b/>
          <w:bCs/>
          <w:lang w:val="fr-FR"/>
        </w:rPr>
        <w:t>Socijalno-ljekarska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komisija</w:t>
      </w:r>
      <w:proofErr w:type="spellEnd"/>
    </w:p>
    <w:p w14:paraId="17C7AD4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69" w:name="clan_80"/>
      <w:bookmarkEnd w:id="16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80</w:t>
      </w:r>
    </w:p>
    <w:p w14:paraId="624F487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je u </w:t>
      </w:r>
      <w:proofErr w:type="spellStart"/>
      <w:r w:rsidRPr="00E60951">
        <w:rPr>
          <w:lang w:val="fr-FR"/>
        </w:rPr>
        <w:t>postupku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naknade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zarade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sa </w:t>
      </w:r>
      <w:proofErr w:type="spellStart"/>
      <w:r w:rsidRPr="00E60951">
        <w:rPr>
          <w:lang w:val="fr-FR"/>
        </w:rPr>
        <w:t>polovinom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vremena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smetnji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razvoju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nesposobnosti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te </w:t>
      </w:r>
      <w:proofErr w:type="spellStart"/>
      <w:r w:rsidRPr="00E60951">
        <w:rPr>
          <w:lang w:val="fr-FR"/>
        </w:rPr>
        <w:t>činjenice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nalaza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ocjene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mišljenja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socijalno-ljekarske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>.</w:t>
      </w:r>
    </w:p>
    <w:p w14:paraId="169C0EF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Socijalno</w:t>
      </w:r>
      <w:proofErr w:type="spellEnd"/>
      <w:r w:rsidRPr="00E60951">
        <w:rPr>
          <w:lang w:val="fr-FR"/>
        </w:rPr>
        <w:t xml:space="preserve"> - </w:t>
      </w:r>
      <w:proofErr w:type="spellStart"/>
      <w:r w:rsidRPr="00E60951">
        <w:rPr>
          <w:lang w:val="fr-FR"/>
        </w:rPr>
        <w:t>ljekarska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obrazuje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prvostepena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drugostepena</w:t>
      </w:r>
      <w:proofErr w:type="spellEnd"/>
      <w:r w:rsidRPr="00E60951">
        <w:rPr>
          <w:lang w:val="fr-FR"/>
        </w:rPr>
        <w:t>.</w:t>
      </w:r>
    </w:p>
    <w:p w14:paraId="7BF6FEB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4D97467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Predsjedniku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članovima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sekretaru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saglasnost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finansija</w:t>
      </w:r>
      <w:proofErr w:type="spellEnd"/>
      <w:r w:rsidRPr="00E60951">
        <w:rPr>
          <w:lang w:val="fr-FR"/>
        </w:rPr>
        <w:t>.</w:t>
      </w:r>
    </w:p>
    <w:p w14:paraId="3F76364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obrazovanja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sastava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načina</w:t>
      </w:r>
      <w:proofErr w:type="spellEnd"/>
      <w:r w:rsidRPr="00E60951">
        <w:rPr>
          <w:lang w:val="fr-FR"/>
        </w:rPr>
        <w:t xml:space="preserve"> rada </w:t>
      </w:r>
      <w:proofErr w:type="spellStart"/>
      <w:r w:rsidRPr="00E60951">
        <w:rPr>
          <w:lang w:val="fr-FR"/>
        </w:rPr>
        <w:t>komisija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350D9B8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0" w:name="str_89"/>
      <w:bookmarkEnd w:id="170"/>
      <w:proofErr w:type="spellStart"/>
      <w:r w:rsidRPr="00E60951">
        <w:rPr>
          <w:b/>
          <w:bCs/>
          <w:lang w:val="fr-FR"/>
        </w:rPr>
        <w:t>Medicinske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indikacije</w:t>
      </w:r>
      <w:proofErr w:type="spellEnd"/>
    </w:p>
    <w:p w14:paraId="6614AAC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1" w:name="clan_81"/>
      <w:bookmarkEnd w:id="17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81</w:t>
      </w:r>
    </w:p>
    <w:p w14:paraId="41E7EC6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Medicinske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indikacije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materijalno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naknadu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zarade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sa </w:t>
      </w:r>
      <w:proofErr w:type="spellStart"/>
      <w:r w:rsidRPr="00E60951">
        <w:rPr>
          <w:lang w:val="fr-FR"/>
        </w:rPr>
        <w:t>polovinom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vremena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prethodno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pribavljeno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mišljenje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zdravlja</w:t>
      </w:r>
      <w:proofErr w:type="spellEnd"/>
      <w:r w:rsidRPr="00E60951">
        <w:rPr>
          <w:lang w:val="fr-FR"/>
        </w:rPr>
        <w:t>.</w:t>
      </w:r>
    </w:p>
    <w:p w14:paraId="79661FE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2" w:name="str_90"/>
      <w:bookmarkEnd w:id="172"/>
      <w:proofErr w:type="spellStart"/>
      <w:r w:rsidRPr="00E60951">
        <w:rPr>
          <w:b/>
          <w:bCs/>
          <w:lang w:val="fr-FR"/>
        </w:rPr>
        <w:t>Rokovi</w:t>
      </w:r>
      <w:proofErr w:type="spellEnd"/>
    </w:p>
    <w:p w14:paraId="5DE21ED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3" w:name="clan_82"/>
      <w:bookmarkEnd w:id="17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82</w:t>
      </w:r>
    </w:p>
    <w:p w14:paraId="46C5A36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hitan</w:t>
      </w:r>
      <w:proofErr w:type="spellEnd"/>
      <w:r w:rsidRPr="00E60951">
        <w:rPr>
          <w:lang w:val="fr-FR"/>
        </w:rPr>
        <w:t>.</w:t>
      </w:r>
    </w:p>
    <w:p w14:paraId="271B627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donese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dostavi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zahtjevu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najkasnije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15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, a ako je </w:t>
      </w:r>
      <w:proofErr w:type="spellStart"/>
      <w:r w:rsidRPr="00E60951">
        <w:rPr>
          <w:lang w:val="fr-FR"/>
        </w:rPr>
        <w:t>potrebno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sprovesti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30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uredno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podnijetog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pokretanja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postupka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službenoj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dužnosti</w:t>
      </w:r>
      <w:proofErr w:type="spellEnd"/>
      <w:r w:rsidRPr="00E60951">
        <w:rPr>
          <w:lang w:val="fr-FR"/>
        </w:rPr>
        <w:t>.</w:t>
      </w:r>
    </w:p>
    <w:p w14:paraId="609D4F3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4" w:name="str_91"/>
      <w:bookmarkEnd w:id="174"/>
      <w:proofErr w:type="spellStart"/>
      <w:r w:rsidRPr="00E60951">
        <w:rPr>
          <w:b/>
          <w:bCs/>
          <w:lang w:val="fr-FR"/>
        </w:rPr>
        <w:lastRenderedPageBreak/>
        <w:t>Usmeno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rješenje</w:t>
      </w:r>
      <w:proofErr w:type="spellEnd"/>
    </w:p>
    <w:p w14:paraId="0DF4BE9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5" w:name="clan_83"/>
      <w:bookmarkEnd w:id="17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83</w:t>
      </w:r>
    </w:p>
    <w:p w14:paraId="0141210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radi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preduzimanju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hitnih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donijeti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usmeno</w:t>
      </w:r>
      <w:proofErr w:type="spellEnd"/>
      <w:r w:rsidRPr="00E60951">
        <w:rPr>
          <w:lang w:val="fr-FR"/>
        </w:rPr>
        <w:t>.</w:t>
      </w:r>
    </w:p>
    <w:p w14:paraId="3A9D699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slučaju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donese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pisanom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najkasnije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tri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usmenog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>.</w:t>
      </w:r>
    </w:p>
    <w:p w14:paraId="43E830A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6" w:name="str_92"/>
      <w:bookmarkEnd w:id="176"/>
      <w:proofErr w:type="spellStart"/>
      <w:r w:rsidRPr="00E60951">
        <w:rPr>
          <w:b/>
          <w:bCs/>
          <w:lang w:val="fr-FR"/>
        </w:rPr>
        <w:t>Korišćenje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3D9F4C7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7" w:name="clan_84"/>
      <w:bookmarkEnd w:id="17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84</w:t>
      </w:r>
    </w:p>
    <w:p w14:paraId="234523E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</w:t>
      </w:r>
      <w:proofErr w:type="spellEnd"/>
      <w:r w:rsidRPr="00E60951">
        <w:rPr>
          <w:lang w:val="fr-FR"/>
        </w:rPr>
        <w:t xml:space="preserve">. 21, 32, 33, 39a i 42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teku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narednog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mjeseca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podnošenju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zahtjeva</w:t>
      </w:r>
      <w:proofErr w:type="spellEnd"/>
      <w:r w:rsidRPr="00E60951">
        <w:rPr>
          <w:lang w:val="fr-FR"/>
        </w:rPr>
        <w:t>.</w:t>
      </w:r>
    </w:p>
    <w:p w14:paraId="2E7E66D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60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teku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ostvarivanju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>.</w:t>
      </w:r>
    </w:p>
    <w:p w14:paraId="423C733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zakonski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zastupnik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usvojilac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staralac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hranitelj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centru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prijavi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svaku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uticaja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visinu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15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nastale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promjene</w:t>
      </w:r>
      <w:proofErr w:type="spellEnd"/>
      <w:r w:rsidRPr="00E60951">
        <w:rPr>
          <w:lang w:val="fr-FR"/>
        </w:rPr>
        <w:t>.</w:t>
      </w:r>
    </w:p>
    <w:p w14:paraId="241BE8E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uticaja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korišćenje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uzimaju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obzir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narednog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mjeseca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njihovom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nastupanju</w:t>
      </w:r>
      <w:proofErr w:type="spellEnd"/>
      <w:r w:rsidRPr="00E60951">
        <w:rPr>
          <w:lang w:val="fr-FR"/>
        </w:rPr>
        <w:t>.</w:t>
      </w:r>
    </w:p>
    <w:p w14:paraId="5DC2D86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pribavljenih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službenoj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donijeće</w:t>
      </w:r>
      <w:proofErr w:type="spellEnd"/>
      <w:r w:rsidRPr="00E60951">
        <w:rPr>
          <w:lang w:val="fr-FR"/>
        </w:rPr>
        <w:t xml:space="preserve"> novo </w:t>
      </w:r>
      <w:proofErr w:type="spellStart"/>
      <w:r w:rsidRPr="00E60951">
        <w:rPr>
          <w:lang w:val="fr-FR"/>
        </w:rPr>
        <w:t>rješenje</w:t>
      </w:r>
      <w:proofErr w:type="spellEnd"/>
      <w:r w:rsidRPr="00E60951">
        <w:rPr>
          <w:lang w:val="fr-FR"/>
        </w:rPr>
        <w:t xml:space="preserve">, ako to </w:t>
      </w:r>
      <w:proofErr w:type="spellStart"/>
      <w:r w:rsidRPr="00E60951">
        <w:rPr>
          <w:lang w:val="fr-FR"/>
        </w:rPr>
        <w:t>zahtijevaju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promijenjene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>.</w:t>
      </w:r>
    </w:p>
    <w:p w14:paraId="16F4FC9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obustavlja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isplata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ukoliko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64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60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uslovom</w:t>
      </w:r>
      <w:proofErr w:type="spellEnd"/>
      <w:r w:rsidRPr="00E60951">
        <w:rPr>
          <w:lang w:val="fr-FR"/>
        </w:rPr>
        <w:t xml:space="preserve"> da je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obezbijeđena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>.</w:t>
      </w:r>
    </w:p>
    <w:p w14:paraId="4F8B6C3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8" w:name="str_93"/>
      <w:bookmarkEnd w:id="178"/>
      <w:proofErr w:type="spellStart"/>
      <w:r w:rsidRPr="00E60951">
        <w:rPr>
          <w:b/>
          <w:bCs/>
          <w:lang w:val="fr-FR"/>
        </w:rPr>
        <w:t>Neposredno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ugovaranje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korišćenja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usluge</w:t>
      </w:r>
      <w:proofErr w:type="spellEnd"/>
    </w:p>
    <w:p w14:paraId="32C39D1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79" w:name="clan_85"/>
      <w:bookmarkEnd w:id="17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85</w:t>
      </w:r>
    </w:p>
    <w:p w14:paraId="156EB27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zakonski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zastupnik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usvojilac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staralac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hranitelj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odabrati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i sa </w:t>
      </w:r>
      <w:proofErr w:type="spellStart"/>
      <w:r w:rsidRPr="00E60951">
        <w:rPr>
          <w:lang w:val="fr-FR"/>
        </w:rPr>
        <w:t>njim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zaključiti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korišćenju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ako u </w:t>
      </w:r>
      <w:proofErr w:type="spellStart"/>
      <w:r w:rsidRPr="00E60951">
        <w:rPr>
          <w:lang w:val="fr-FR"/>
        </w:rPr>
        <w:t>cjelosti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učestvuje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troškovima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.</w:t>
      </w:r>
    </w:p>
    <w:p w14:paraId="52C1EFD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ne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neposredno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odabrati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smještaj</w:t>
      </w:r>
      <w:proofErr w:type="spellEnd"/>
      <w:r w:rsidRPr="00E60951">
        <w:rPr>
          <w:lang w:val="fr-FR"/>
        </w:rPr>
        <w:t>:</w:t>
      </w:r>
      <w:proofErr w:type="gramEnd"/>
    </w:p>
    <w:p w14:paraId="751A550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djeteta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ustanovu</w:t>
      </w:r>
      <w:proofErr w:type="spellEnd"/>
      <w:r w:rsidRPr="00E60951">
        <w:rPr>
          <w:lang w:val="fr-FR"/>
        </w:rPr>
        <w:t>;</w:t>
      </w:r>
      <w:proofErr w:type="gramEnd"/>
    </w:p>
    <w:p w14:paraId="0E3C020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lišenog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sposobnosti</w:t>
      </w:r>
      <w:proofErr w:type="spellEnd"/>
      <w:r w:rsidRPr="00E60951">
        <w:rPr>
          <w:lang w:val="fr-FR"/>
        </w:rPr>
        <w:t>.</w:t>
      </w:r>
    </w:p>
    <w:p w14:paraId="2F2660F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koriste se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odluke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suda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6E63CEA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80" w:name="str_94"/>
      <w:bookmarkEnd w:id="180"/>
      <w:proofErr w:type="spellStart"/>
      <w:r w:rsidRPr="00E60951">
        <w:rPr>
          <w:b/>
          <w:bCs/>
          <w:lang w:val="fr-FR"/>
        </w:rPr>
        <w:t>Davanje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podataka</w:t>
      </w:r>
      <w:proofErr w:type="spellEnd"/>
    </w:p>
    <w:p w14:paraId="05FCE45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81" w:name="clan_86"/>
      <w:bookmarkEnd w:id="18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86</w:t>
      </w:r>
    </w:p>
    <w:p w14:paraId="51CFE20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Korisnik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istinite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podatke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podatke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svojim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prihodima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imovinskom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zavisi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priznavanje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tokom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korišćenja</w:t>
      </w:r>
      <w:proofErr w:type="spellEnd"/>
      <w:r w:rsidRPr="00E60951">
        <w:rPr>
          <w:lang w:val="fr-FR"/>
        </w:rPr>
        <w:t>.</w:t>
      </w:r>
    </w:p>
    <w:p w14:paraId="2F1FD26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82" w:name="str_95"/>
      <w:bookmarkEnd w:id="182"/>
      <w:proofErr w:type="spellStart"/>
      <w:r w:rsidRPr="00E60951">
        <w:rPr>
          <w:b/>
          <w:bCs/>
          <w:lang w:val="fr-FR"/>
        </w:rPr>
        <w:t>Naknada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štete</w:t>
      </w:r>
      <w:proofErr w:type="spellEnd"/>
    </w:p>
    <w:p w14:paraId="72D7B6C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83" w:name="clan_87"/>
      <w:bookmarkEnd w:id="18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87</w:t>
      </w:r>
    </w:p>
    <w:p w14:paraId="588B9F5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Lice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84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izvršena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isplata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osnovnih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vrati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primljeni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iznos</w:t>
      </w:r>
      <w:proofErr w:type="spellEnd"/>
      <w:r w:rsidRPr="00E60951">
        <w:rPr>
          <w:lang w:val="fr-FR"/>
        </w:rPr>
        <w:t xml:space="preserve">, ako </w:t>
      </w:r>
      <w:proofErr w:type="gramStart"/>
      <w:r w:rsidRPr="00E60951">
        <w:rPr>
          <w:lang w:val="fr-FR"/>
        </w:rPr>
        <w:t>je:</w:t>
      </w:r>
      <w:proofErr w:type="gramEnd"/>
    </w:p>
    <w:p w14:paraId="7F6CF5D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ostvario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ostvario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većem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iznosu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nego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što</w:t>
      </w:r>
      <w:proofErr w:type="spellEnd"/>
      <w:r w:rsidRPr="00E60951">
        <w:rPr>
          <w:lang w:val="fr-FR"/>
        </w:rPr>
        <w:t xml:space="preserve"> mu po </w:t>
      </w:r>
      <w:proofErr w:type="spell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pripada</w:t>
      </w:r>
      <w:proofErr w:type="spellEnd"/>
      <w:r w:rsidRPr="00E60951">
        <w:rPr>
          <w:lang w:val="fr-FR"/>
        </w:rPr>
        <w:t xml:space="preserve">, na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netačnih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znao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morao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znati</w:t>
      </w:r>
      <w:proofErr w:type="spellEnd"/>
      <w:r w:rsidRPr="00E60951">
        <w:rPr>
          <w:lang w:val="fr-FR"/>
        </w:rPr>
        <w:t xml:space="preserve"> da su </w:t>
      </w:r>
      <w:proofErr w:type="spellStart"/>
      <w:r w:rsidRPr="00E60951">
        <w:rPr>
          <w:lang w:val="fr-FR"/>
        </w:rPr>
        <w:t>netačni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nezakonit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>;</w:t>
      </w:r>
      <w:proofErr w:type="gramEnd"/>
    </w:p>
    <w:p w14:paraId="12212C0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ostvario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što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prijavio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je sa </w:t>
      </w:r>
      <w:proofErr w:type="spellStart"/>
      <w:r w:rsidRPr="00E60951">
        <w:rPr>
          <w:lang w:val="fr-FR"/>
        </w:rPr>
        <w:t>zakašnjenjem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prijavio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promjene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uticaja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gubitak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korišćenje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iznos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znao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morao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te </w:t>
      </w:r>
      <w:proofErr w:type="spellStart"/>
      <w:r w:rsidRPr="00E60951">
        <w:rPr>
          <w:lang w:val="fr-FR"/>
        </w:rPr>
        <w:t>promjene</w:t>
      </w:r>
      <w:proofErr w:type="spellEnd"/>
      <w:r w:rsidRPr="00E60951">
        <w:rPr>
          <w:lang w:val="fr-FR"/>
        </w:rPr>
        <w:t>.</w:t>
      </w:r>
    </w:p>
    <w:p w14:paraId="1DA1DAA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utvrdi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pozove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putem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pisanog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obavještenja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neosnovano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primljenu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vrati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15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obavještenja</w:t>
      </w:r>
      <w:proofErr w:type="spellEnd"/>
      <w:r w:rsidRPr="00E60951">
        <w:rPr>
          <w:lang w:val="fr-FR"/>
        </w:rPr>
        <w:t>.</w:t>
      </w:r>
    </w:p>
    <w:p w14:paraId="654D628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korisnikom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sklopiti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načinu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vremenu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povraćaja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neosnovano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iznosa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čemu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obzir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visina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prihoda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njegov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položaj</w:t>
      </w:r>
      <w:proofErr w:type="spellEnd"/>
      <w:r w:rsidRPr="00E60951">
        <w:rPr>
          <w:lang w:val="fr-FR"/>
        </w:rPr>
        <w:t>.</w:t>
      </w:r>
    </w:p>
    <w:p w14:paraId="64C8A6A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Povraćaj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neosnovano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iznosa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ugovoriti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period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tri </w:t>
      </w:r>
      <w:proofErr w:type="spell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.</w:t>
      </w:r>
    </w:p>
    <w:p w14:paraId="00AF6DC8" w14:textId="77777777" w:rsidR="00E60951" w:rsidRPr="00E60951" w:rsidRDefault="00E60951" w:rsidP="00E60951">
      <w:pPr>
        <w:jc w:val="center"/>
      </w:pPr>
      <w:bookmarkStart w:id="184" w:name="str_96"/>
      <w:bookmarkEnd w:id="184"/>
      <w:r w:rsidRPr="00E60951">
        <w:t>VI. USTANOVE SOCIJALNE I DJEČJE ZAŠTITE</w:t>
      </w:r>
    </w:p>
    <w:p w14:paraId="65133BD7" w14:textId="77777777" w:rsidR="00E60951" w:rsidRPr="00E60951" w:rsidRDefault="00E60951" w:rsidP="00E60951">
      <w:pPr>
        <w:jc w:val="center"/>
        <w:rPr>
          <w:b/>
          <w:bCs/>
        </w:rPr>
      </w:pPr>
      <w:bookmarkStart w:id="185" w:name="str_97"/>
      <w:bookmarkEnd w:id="185"/>
      <w:r w:rsidRPr="00E60951">
        <w:rPr>
          <w:b/>
          <w:bCs/>
        </w:rPr>
        <w:t xml:space="preserve">Status </w:t>
      </w:r>
      <w:proofErr w:type="spellStart"/>
      <w:r w:rsidRPr="00E60951">
        <w:rPr>
          <w:b/>
          <w:bCs/>
        </w:rPr>
        <w:t>ustanove</w:t>
      </w:r>
      <w:proofErr w:type="spellEnd"/>
    </w:p>
    <w:p w14:paraId="2DEB8B10" w14:textId="77777777" w:rsidR="00E60951" w:rsidRPr="00E60951" w:rsidRDefault="00E60951" w:rsidP="00E60951">
      <w:pPr>
        <w:jc w:val="center"/>
        <w:rPr>
          <w:b/>
          <w:bCs/>
        </w:rPr>
      </w:pPr>
      <w:bookmarkStart w:id="186" w:name="clan_88"/>
      <w:bookmarkEnd w:id="18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88</w:t>
      </w:r>
    </w:p>
    <w:p w14:paraId="4042AF97" w14:textId="77777777" w:rsidR="00E60951" w:rsidRPr="00E60951" w:rsidRDefault="00E60951" w:rsidP="00E60951">
      <w:pPr>
        <w:jc w:val="center"/>
      </w:pPr>
      <w:proofErr w:type="spellStart"/>
      <w:r w:rsidRPr="00E60951">
        <w:t>Ustanova</w:t>
      </w:r>
      <w:proofErr w:type="spellEnd"/>
      <w:r w:rsidRPr="00E60951">
        <w:t xml:space="preserve"> je </w:t>
      </w:r>
      <w:proofErr w:type="spellStart"/>
      <w:r w:rsidRPr="00E60951">
        <w:t>pravno</w:t>
      </w:r>
      <w:proofErr w:type="spellEnd"/>
      <w:r w:rsidRPr="00E60951">
        <w:t xml:space="preserve"> lice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samostalno</w:t>
      </w:r>
      <w:proofErr w:type="spellEnd"/>
      <w:r w:rsidRPr="00E60951">
        <w:t xml:space="preserve">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djelatnost</w:t>
      </w:r>
      <w:proofErr w:type="spellEnd"/>
      <w:r w:rsidRPr="00E60951">
        <w:t xml:space="preserve"> za </w:t>
      </w:r>
      <w:proofErr w:type="spellStart"/>
      <w:r w:rsidRPr="00E60951">
        <w:t>koju</w:t>
      </w:r>
      <w:proofErr w:type="spellEnd"/>
      <w:r w:rsidRPr="00E60951">
        <w:t xml:space="preserve"> je </w:t>
      </w:r>
      <w:proofErr w:type="spellStart"/>
      <w:r w:rsidRPr="00E60951">
        <w:t>osnovana</w:t>
      </w:r>
      <w:proofErr w:type="spellEnd"/>
      <w:r w:rsidRPr="00E60951">
        <w:t xml:space="preserve">,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pod </w:t>
      </w:r>
      <w:proofErr w:type="spellStart"/>
      <w:r w:rsidRPr="00E60951">
        <w:t>uslovima</w:t>
      </w:r>
      <w:proofErr w:type="spellEnd"/>
      <w:r w:rsidRPr="00E60951">
        <w:t xml:space="preserve"> </w:t>
      </w:r>
      <w:proofErr w:type="spellStart"/>
      <w:r w:rsidRPr="00E60951">
        <w:t>utvrđenim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aktom</w:t>
      </w:r>
      <w:proofErr w:type="spellEnd"/>
      <w:r w:rsidRPr="00E60951">
        <w:t xml:space="preserve"> o </w:t>
      </w:r>
      <w:proofErr w:type="spellStart"/>
      <w:r w:rsidRPr="00E60951">
        <w:t>osnivanju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59571855" w14:textId="77777777" w:rsidR="00E60951" w:rsidRPr="00E60951" w:rsidRDefault="00E60951" w:rsidP="00E60951">
      <w:pPr>
        <w:jc w:val="center"/>
      </w:pPr>
      <w:proofErr w:type="spellStart"/>
      <w:r w:rsidRPr="00E60951">
        <w:t>Ustanova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je </w:t>
      </w:r>
      <w:proofErr w:type="spellStart"/>
      <w:r w:rsidRPr="00E60951">
        <w:t>dužna</w:t>
      </w:r>
      <w:proofErr w:type="spellEnd"/>
      <w:r w:rsidRPr="00E60951">
        <w:t xml:space="preserve"> da </w:t>
      </w:r>
      <w:proofErr w:type="spellStart"/>
      <w:r w:rsidRPr="00E60951">
        <w:t>istakne</w:t>
      </w:r>
      <w:proofErr w:type="spellEnd"/>
      <w:r w:rsidRPr="00E60951">
        <w:t xml:space="preserve"> </w:t>
      </w:r>
      <w:proofErr w:type="spellStart"/>
      <w:r w:rsidRPr="00E60951">
        <w:t>naziv</w:t>
      </w:r>
      <w:proofErr w:type="spellEnd"/>
      <w:r w:rsidRPr="00E60951">
        <w:t xml:space="preserve">, </w:t>
      </w:r>
      <w:proofErr w:type="spellStart"/>
      <w:r w:rsidRPr="00E60951">
        <w:t>sjedište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adresu</w:t>
      </w:r>
      <w:proofErr w:type="spellEnd"/>
      <w:r w:rsidRPr="00E60951">
        <w:t>.</w:t>
      </w:r>
    </w:p>
    <w:p w14:paraId="7D4D64F8" w14:textId="77777777" w:rsidR="00E60951" w:rsidRPr="00E60951" w:rsidRDefault="00E60951" w:rsidP="00E60951">
      <w:pPr>
        <w:jc w:val="center"/>
        <w:rPr>
          <w:b/>
          <w:bCs/>
        </w:rPr>
      </w:pPr>
      <w:bookmarkStart w:id="187" w:name="str_98"/>
      <w:bookmarkEnd w:id="187"/>
      <w:proofErr w:type="spellStart"/>
      <w:r w:rsidRPr="00E60951">
        <w:rPr>
          <w:b/>
          <w:bCs/>
        </w:rPr>
        <w:t>Osnivanje</w:t>
      </w:r>
      <w:proofErr w:type="spellEnd"/>
    </w:p>
    <w:p w14:paraId="1D27741C" w14:textId="77777777" w:rsidR="00E60951" w:rsidRPr="00E60951" w:rsidRDefault="00E60951" w:rsidP="00E60951">
      <w:pPr>
        <w:jc w:val="center"/>
        <w:rPr>
          <w:b/>
          <w:bCs/>
        </w:rPr>
      </w:pPr>
      <w:bookmarkStart w:id="188" w:name="clan_89"/>
      <w:bookmarkEnd w:id="18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89</w:t>
      </w:r>
    </w:p>
    <w:p w14:paraId="0D9E0CF3" w14:textId="77777777" w:rsidR="00E60951" w:rsidRPr="00E60951" w:rsidRDefault="00E60951" w:rsidP="00E60951">
      <w:pPr>
        <w:jc w:val="center"/>
      </w:pP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osnovati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, </w:t>
      </w: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drugo</w:t>
      </w:r>
      <w:proofErr w:type="spellEnd"/>
      <w:r w:rsidRPr="00E60951">
        <w:t xml:space="preserve"> </w:t>
      </w:r>
      <w:proofErr w:type="spellStart"/>
      <w:r w:rsidRPr="00E60951">
        <w:t>pravno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osnivač</w:t>
      </w:r>
      <w:proofErr w:type="spellEnd"/>
      <w:r w:rsidRPr="00E60951">
        <w:t>).</w:t>
      </w:r>
    </w:p>
    <w:p w14:paraId="0363714A" w14:textId="77777777" w:rsidR="00E60951" w:rsidRPr="00E60951" w:rsidRDefault="00E60951" w:rsidP="00E60951">
      <w:pPr>
        <w:jc w:val="center"/>
      </w:pP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osniva</w:t>
      </w:r>
      <w:proofErr w:type="spellEnd"/>
      <w:r w:rsidRPr="00E60951">
        <w:t xml:space="preserve"> </w:t>
      </w:r>
      <w:proofErr w:type="spellStart"/>
      <w:r w:rsidRPr="00E60951">
        <w:t>više</w:t>
      </w:r>
      <w:proofErr w:type="spellEnd"/>
      <w:r w:rsidRPr="00E60951">
        <w:t xml:space="preserve"> </w:t>
      </w:r>
      <w:proofErr w:type="spellStart"/>
      <w:r w:rsidRPr="00E60951">
        <w:t>subjekata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međusobna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obaveze</w:t>
      </w:r>
      <w:proofErr w:type="spellEnd"/>
      <w:r w:rsidRPr="00E60951">
        <w:t xml:space="preserve"> </w:t>
      </w:r>
      <w:proofErr w:type="spellStart"/>
      <w:r w:rsidRPr="00E60951">
        <w:t>osnivača</w:t>
      </w:r>
      <w:proofErr w:type="spellEnd"/>
      <w:r w:rsidRPr="00E60951">
        <w:t xml:space="preserve"> </w:t>
      </w:r>
      <w:proofErr w:type="spellStart"/>
      <w:r w:rsidRPr="00E60951">
        <w:t>uređuju</w:t>
      </w:r>
      <w:proofErr w:type="spellEnd"/>
      <w:r w:rsidRPr="00E60951">
        <w:t xml:space="preserve"> se </w:t>
      </w:r>
      <w:proofErr w:type="spellStart"/>
      <w:r w:rsidRPr="00E60951">
        <w:t>ugovorom</w:t>
      </w:r>
      <w:proofErr w:type="spellEnd"/>
      <w:r w:rsidRPr="00E60951">
        <w:t>.</w:t>
      </w:r>
    </w:p>
    <w:p w14:paraId="18FDE167" w14:textId="77777777" w:rsidR="00E60951" w:rsidRPr="00E60951" w:rsidRDefault="00E60951" w:rsidP="00E60951">
      <w:pPr>
        <w:jc w:val="center"/>
        <w:rPr>
          <w:b/>
          <w:bCs/>
        </w:rPr>
      </w:pPr>
      <w:bookmarkStart w:id="189" w:name="str_99"/>
      <w:bookmarkEnd w:id="189"/>
      <w:r w:rsidRPr="00E60951">
        <w:rPr>
          <w:b/>
          <w:bCs/>
        </w:rPr>
        <w:t xml:space="preserve">Akt o </w:t>
      </w:r>
      <w:proofErr w:type="spellStart"/>
      <w:r w:rsidRPr="00E60951">
        <w:rPr>
          <w:b/>
          <w:bCs/>
        </w:rPr>
        <w:t>osnivanju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5EBCE4C3" w14:textId="77777777" w:rsidR="00E60951" w:rsidRPr="00E60951" w:rsidRDefault="00E60951" w:rsidP="00E60951">
      <w:pPr>
        <w:jc w:val="center"/>
        <w:rPr>
          <w:b/>
          <w:bCs/>
        </w:rPr>
      </w:pPr>
      <w:bookmarkStart w:id="190" w:name="clan_90"/>
      <w:bookmarkEnd w:id="19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90</w:t>
      </w:r>
    </w:p>
    <w:p w14:paraId="0FA0FD76" w14:textId="77777777" w:rsidR="00E60951" w:rsidRPr="00E60951" w:rsidRDefault="00E60951" w:rsidP="00E60951">
      <w:pPr>
        <w:jc w:val="center"/>
      </w:pPr>
      <w:r w:rsidRPr="00E60951">
        <w:lastRenderedPageBreak/>
        <w:t xml:space="preserve">Akt o </w:t>
      </w:r>
      <w:proofErr w:type="spellStart"/>
      <w:r w:rsidRPr="00E60951">
        <w:t>osnivanju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sadrži</w:t>
      </w:r>
      <w:proofErr w:type="spellEnd"/>
      <w:r w:rsidRPr="00E60951">
        <w:t>:</w:t>
      </w:r>
    </w:p>
    <w:p w14:paraId="2E284B92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naziv</w:t>
      </w:r>
      <w:proofErr w:type="spellEnd"/>
      <w:r w:rsidRPr="00E60951">
        <w:t xml:space="preserve"> </w:t>
      </w:r>
      <w:proofErr w:type="spellStart"/>
      <w:proofErr w:type="gramStart"/>
      <w:r w:rsidRPr="00E60951">
        <w:t>osnivača</w:t>
      </w:r>
      <w:proofErr w:type="spellEnd"/>
      <w:r w:rsidRPr="00E60951">
        <w:t>;</w:t>
      </w:r>
      <w:proofErr w:type="gramEnd"/>
    </w:p>
    <w:p w14:paraId="5AE7E040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naziv</w:t>
      </w:r>
      <w:proofErr w:type="spellEnd"/>
      <w:r w:rsidRPr="00E60951">
        <w:t xml:space="preserve">, </w:t>
      </w:r>
      <w:proofErr w:type="spellStart"/>
      <w:r w:rsidRPr="00E60951">
        <w:t>sjedište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adresa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0C92EAA5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djelatnost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7B4064ED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iznos</w:t>
      </w:r>
      <w:proofErr w:type="spellEnd"/>
      <w:r w:rsidRPr="00E60951">
        <w:t xml:space="preserve"> </w:t>
      </w:r>
      <w:proofErr w:type="spellStart"/>
      <w:r w:rsidRPr="00E60951">
        <w:t>sredstava</w:t>
      </w:r>
      <w:proofErr w:type="spellEnd"/>
      <w:r w:rsidRPr="00E60951">
        <w:t xml:space="preserve"> za </w:t>
      </w:r>
      <w:proofErr w:type="spellStart"/>
      <w:r w:rsidRPr="00E60951">
        <w:t>osnivanje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početak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obezbjeđivanja</w:t>
      </w:r>
      <w:proofErr w:type="spellEnd"/>
      <w:r w:rsidRPr="00E60951">
        <w:t xml:space="preserve"> </w:t>
      </w:r>
      <w:proofErr w:type="spellStart"/>
      <w:r w:rsidRPr="00E60951">
        <w:t>sredstava</w:t>
      </w:r>
      <w:proofErr w:type="spellEnd"/>
      <w:r w:rsidRPr="00E60951">
        <w:t xml:space="preserve"> za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706CBFA5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obaveze</w:t>
      </w:r>
      <w:proofErr w:type="spellEnd"/>
      <w:r w:rsidRPr="00E60951">
        <w:t xml:space="preserve"> </w:t>
      </w:r>
      <w:proofErr w:type="spellStart"/>
      <w:r w:rsidRPr="00E60951">
        <w:t>osnivača</w:t>
      </w:r>
      <w:proofErr w:type="spellEnd"/>
      <w:r w:rsidRPr="00E60951">
        <w:t xml:space="preserve">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r w:rsidRPr="00E60951">
        <w:t>ustanovi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proofErr w:type="gramStart"/>
      <w:r w:rsidRPr="00E60951">
        <w:t>osnivaču</w:t>
      </w:r>
      <w:proofErr w:type="spellEnd"/>
      <w:r w:rsidRPr="00E60951">
        <w:t>;</w:t>
      </w:r>
      <w:proofErr w:type="gramEnd"/>
    </w:p>
    <w:p w14:paraId="17011E58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organe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20F5E41F" w14:textId="77777777" w:rsidR="00E60951" w:rsidRPr="00E60951" w:rsidRDefault="00E60951" w:rsidP="00E60951">
      <w:pPr>
        <w:jc w:val="center"/>
      </w:pPr>
      <w:r w:rsidRPr="00E60951">
        <w:t xml:space="preserve">7) </w:t>
      </w:r>
      <w:proofErr w:type="spellStart"/>
      <w:r w:rsidRPr="00E60951">
        <w:t>sastav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imenovanja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143D3E0D" w14:textId="77777777" w:rsidR="00E60951" w:rsidRPr="00E60951" w:rsidRDefault="00E60951" w:rsidP="00E60951">
      <w:pPr>
        <w:jc w:val="center"/>
      </w:pPr>
      <w:r w:rsidRPr="00E60951">
        <w:t xml:space="preserve">8) </w:t>
      </w:r>
      <w:proofErr w:type="spellStart"/>
      <w:r w:rsidRPr="00E60951">
        <w:t>rok</w:t>
      </w:r>
      <w:proofErr w:type="spellEnd"/>
      <w:r w:rsidRPr="00E60951">
        <w:t xml:space="preserve"> za </w:t>
      </w:r>
      <w:proofErr w:type="spellStart"/>
      <w:r w:rsidRPr="00E60951">
        <w:t>imenovanje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organa </w:t>
      </w:r>
      <w:proofErr w:type="spellStart"/>
      <w:r w:rsidRPr="00E60951">
        <w:t>rukovođenja</w:t>
      </w:r>
      <w:proofErr w:type="spellEnd"/>
      <w:r w:rsidRPr="00E60951">
        <w:t xml:space="preserve">, </w:t>
      </w:r>
      <w:proofErr w:type="spellStart"/>
      <w:r w:rsidRPr="00E60951">
        <w:t>donošenje</w:t>
      </w:r>
      <w:proofErr w:type="spellEnd"/>
      <w:r w:rsidRPr="00E60951">
        <w:t xml:space="preserve"> </w:t>
      </w:r>
      <w:proofErr w:type="spellStart"/>
      <w:r w:rsidRPr="00E60951">
        <w:t>statuta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upis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u </w:t>
      </w:r>
      <w:proofErr w:type="spellStart"/>
      <w:r w:rsidRPr="00E60951">
        <w:t>Centralni</w:t>
      </w:r>
      <w:proofErr w:type="spellEnd"/>
      <w:r w:rsidRPr="00E60951">
        <w:t xml:space="preserve"> </w:t>
      </w:r>
      <w:proofErr w:type="spellStart"/>
      <w:r w:rsidRPr="00E60951">
        <w:t>registar</w:t>
      </w:r>
      <w:proofErr w:type="spellEnd"/>
      <w:r w:rsidRPr="00E60951">
        <w:t xml:space="preserve"> </w:t>
      </w:r>
      <w:proofErr w:type="spellStart"/>
      <w:r w:rsidRPr="00E60951">
        <w:t>privrednih</w:t>
      </w:r>
      <w:proofErr w:type="spellEnd"/>
      <w:r w:rsidRPr="00E60951">
        <w:t xml:space="preserve"> </w:t>
      </w:r>
      <w:proofErr w:type="spellStart"/>
      <w:r w:rsidRPr="00E60951">
        <w:t>subjekata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Registar</w:t>
      </w:r>
      <w:proofErr w:type="spellEnd"/>
      <w:proofErr w:type="gramStart"/>
      <w:r w:rsidRPr="00E60951">
        <w:t>);</w:t>
      </w:r>
      <w:proofErr w:type="gramEnd"/>
    </w:p>
    <w:p w14:paraId="0C82227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9)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privremeno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vršiti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direktora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>;</w:t>
      </w:r>
      <w:proofErr w:type="gramEnd"/>
    </w:p>
    <w:p w14:paraId="7770C30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10) </w:t>
      </w:r>
      <w:proofErr w:type="spellStart"/>
      <w:r w:rsidRPr="00E60951">
        <w:rPr>
          <w:lang w:val="fr-FR"/>
        </w:rPr>
        <w:t>rok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osniva</w:t>
      </w:r>
      <w:proofErr w:type="spellEnd"/>
      <w:r w:rsidRPr="00E60951">
        <w:rPr>
          <w:lang w:val="fr-FR"/>
        </w:rPr>
        <w:t xml:space="preserve">, ako se </w:t>
      </w:r>
      <w:proofErr w:type="spellStart"/>
      <w:r w:rsidRPr="00E60951">
        <w:rPr>
          <w:lang w:val="fr-FR"/>
        </w:rPr>
        <w:t>osniva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određeno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vrijeme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izvršenje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određenog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posla</w:t>
      </w:r>
      <w:proofErr w:type="spellEnd"/>
      <w:r w:rsidRPr="00E60951">
        <w:rPr>
          <w:lang w:val="fr-FR"/>
        </w:rPr>
        <w:t>.</w:t>
      </w:r>
    </w:p>
    <w:p w14:paraId="3BF6222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Osnivač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nadležnom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dostavi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osnivanju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15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akta</w:t>
      </w:r>
      <w:proofErr w:type="spellEnd"/>
      <w:r w:rsidRPr="00E60951">
        <w:rPr>
          <w:lang w:val="fr-FR"/>
        </w:rPr>
        <w:t xml:space="preserve">. </w:t>
      </w:r>
      <w:proofErr w:type="spellStart"/>
      <w:r w:rsidRPr="00E60951">
        <w:rPr>
          <w:lang w:val="fr-FR"/>
        </w:rPr>
        <w:t>Svojstvo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</w:p>
    <w:p w14:paraId="6C88364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191" w:name="clan_91"/>
      <w:bookmarkEnd w:id="19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91</w:t>
      </w:r>
    </w:p>
    <w:p w14:paraId="40986B3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stiče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svojstvo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upisa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Registar</w:t>
      </w:r>
      <w:proofErr w:type="spellEnd"/>
      <w:r w:rsidRPr="00E60951">
        <w:rPr>
          <w:lang w:val="fr-FR"/>
        </w:rPr>
        <w:t>.</w:t>
      </w:r>
    </w:p>
    <w:p w14:paraId="3256C46D" w14:textId="77777777" w:rsidR="00E60951" w:rsidRPr="00E60951" w:rsidRDefault="00E60951" w:rsidP="00E60951">
      <w:pPr>
        <w:jc w:val="center"/>
      </w:pPr>
      <w:proofErr w:type="spellStart"/>
      <w:r w:rsidRPr="00E60951">
        <w:t>Djelovi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nemaju</w:t>
      </w:r>
      <w:proofErr w:type="spellEnd"/>
      <w:r w:rsidRPr="00E60951">
        <w:t xml:space="preserve"> </w:t>
      </w:r>
      <w:proofErr w:type="spellStart"/>
      <w:r w:rsidRPr="00E60951">
        <w:t>svojstvo</w:t>
      </w:r>
      <w:proofErr w:type="spellEnd"/>
      <w:r w:rsidRPr="00E60951">
        <w:t xml:space="preserve"> </w:t>
      </w:r>
      <w:proofErr w:type="spellStart"/>
      <w:r w:rsidRPr="00E60951">
        <w:t>pravnog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>.</w:t>
      </w:r>
    </w:p>
    <w:p w14:paraId="45BA4517" w14:textId="77777777" w:rsidR="00E60951" w:rsidRPr="00E60951" w:rsidRDefault="00E60951" w:rsidP="00E60951">
      <w:pPr>
        <w:jc w:val="center"/>
        <w:rPr>
          <w:b/>
          <w:bCs/>
        </w:rPr>
      </w:pPr>
      <w:bookmarkStart w:id="192" w:name="str_100"/>
      <w:bookmarkEnd w:id="192"/>
      <w:proofErr w:type="spellStart"/>
      <w:r w:rsidRPr="00E60951">
        <w:rPr>
          <w:b/>
          <w:bCs/>
        </w:rPr>
        <w:t>Statut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15F965BD" w14:textId="77777777" w:rsidR="00E60951" w:rsidRPr="00E60951" w:rsidRDefault="00E60951" w:rsidP="00E60951">
      <w:pPr>
        <w:jc w:val="center"/>
        <w:rPr>
          <w:b/>
          <w:bCs/>
        </w:rPr>
      </w:pPr>
      <w:bookmarkStart w:id="193" w:name="clan_92"/>
      <w:bookmarkEnd w:id="19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92</w:t>
      </w:r>
    </w:p>
    <w:p w14:paraId="1BC0CA18" w14:textId="77777777" w:rsidR="00E60951" w:rsidRPr="00E60951" w:rsidRDefault="00E60951" w:rsidP="00E60951">
      <w:pPr>
        <w:jc w:val="center"/>
      </w:pPr>
      <w:proofErr w:type="spellStart"/>
      <w:r w:rsidRPr="00E60951">
        <w:t>Statut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sadrži</w:t>
      </w:r>
      <w:proofErr w:type="spellEnd"/>
      <w:r w:rsidRPr="00E60951">
        <w:t xml:space="preserve">: </w:t>
      </w:r>
      <w:proofErr w:type="spellStart"/>
      <w:r w:rsidRPr="00E60951">
        <w:t>naziv</w:t>
      </w:r>
      <w:proofErr w:type="spellEnd"/>
      <w:r w:rsidRPr="00E60951">
        <w:t xml:space="preserve">, </w:t>
      </w:r>
      <w:proofErr w:type="spellStart"/>
      <w:r w:rsidRPr="00E60951">
        <w:t>sjedište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adresu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; </w:t>
      </w:r>
      <w:proofErr w:type="spellStart"/>
      <w:r w:rsidRPr="00E60951">
        <w:t>djelatnost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; </w:t>
      </w:r>
      <w:proofErr w:type="spellStart"/>
      <w:r w:rsidRPr="00E60951">
        <w:t>djelokrug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rukovođenja</w:t>
      </w:r>
      <w:proofErr w:type="spellEnd"/>
      <w:r w:rsidRPr="00E60951">
        <w:t xml:space="preserve">; </w:t>
      </w:r>
      <w:proofErr w:type="spellStart"/>
      <w:r w:rsidRPr="00E60951">
        <w:t>uslove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 za </w:t>
      </w:r>
      <w:proofErr w:type="spellStart"/>
      <w:r w:rsidRPr="00E60951">
        <w:t>izbor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razrješenje</w:t>
      </w:r>
      <w:proofErr w:type="spellEnd"/>
      <w:r w:rsidRPr="00E60951">
        <w:t xml:space="preserve">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; </w:t>
      </w:r>
      <w:proofErr w:type="spellStart"/>
      <w:r w:rsidRPr="00E60951">
        <w:t>opšte</w:t>
      </w:r>
      <w:proofErr w:type="spellEnd"/>
      <w:r w:rsidRPr="00E60951">
        <w:t xml:space="preserve"> </w:t>
      </w:r>
      <w:proofErr w:type="spellStart"/>
      <w:r w:rsidRPr="00E60951">
        <w:t>akte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njihovog</w:t>
      </w:r>
      <w:proofErr w:type="spellEnd"/>
      <w:r w:rsidRPr="00E60951">
        <w:t xml:space="preserve"> </w:t>
      </w:r>
      <w:proofErr w:type="spellStart"/>
      <w:r w:rsidRPr="00E60951">
        <w:t>donošenja</w:t>
      </w:r>
      <w:proofErr w:type="spellEnd"/>
      <w:r w:rsidRPr="00E60951">
        <w:t xml:space="preserve">; </w:t>
      </w:r>
      <w:proofErr w:type="spellStart"/>
      <w:r w:rsidRPr="00E60951">
        <w:t>finansiranje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;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utvrđivanja</w:t>
      </w:r>
      <w:proofErr w:type="spellEnd"/>
      <w:r w:rsidRPr="00E60951">
        <w:t xml:space="preserve"> </w:t>
      </w:r>
      <w:proofErr w:type="spellStart"/>
      <w:r w:rsidRPr="00E60951">
        <w:t>kandidata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reda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za </w:t>
      </w:r>
      <w:proofErr w:type="spellStart"/>
      <w:r w:rsidRPr="00E60951">
        <w:t>imenovanje</w:t>
      </w:r>
      <w:proofErr w:type="spellEnd"/>
      <w:r w:rsidRPr="00E60951">
        <w:t xml:space="preserve"> </w:t>
      </w:r>
      <w:proofErr w:type="spellStart"/>
      <w:r w:rsidRPr="00E60951">
        <w:t>članova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,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utvrđivanja</w:t>
      </w:r>
      <w:proofErr w:type="spellEnd"/>
      <w:r w:rsidRPr="00E60951">
        <w:t xml:space="preserve"> </w:t>
      </w:r>
      <w:proofErr w:type="spellStart"/>
      <w:r w:rsidRPr="00E60951">
        <w:t>predloga</w:t>
      </w:r>
      <w:proofErr w:type="spellEnd"/>
      <w:r w:rsidRPr="00E60951">
        <w:t xml:space="preserve"> za </w:t>
      </w:r>
      <w:proofErr w:type="spellStart"/>
      <w:r w:rsidRPr="00E60951">
        <w:t>razrješenje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reda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; </w:t>
      </w:r>
      <w:proofErr w:type="spellStart"/>
      <w:r w:rsidRPr="00E60951">
        <w:t>javnost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druga</w:t>
      </w:r>
      <w:proofErr w:type="spellEnd"/>
      <w:r w:rsidRPr="00E60951">
        <w:t xml:space="preserve"> </w:t>
      </w:r>
      <w:proofErr w:type="spellStart"/>
      <w:r w:rsidRPr="00E60951">
        <w:t>pitanja</w:t>
      </w:r>
      <w:proofErr w:type="spellEnd"/>
      <w:r w:rsidRPr="00E60951">
        <w:t xml:space="preserve"> od </w:t>
      </w:r>
      <w:proofErr w:type="spellStart"/>
      <w:r w:rsidRPr="00E60951">
        <w:t>značaja</w:t>
      </w:r>
      <w:proofErr w:type="spellEnd"/>
      <w:r w:rsidRPr="00E60951">
        <w:t xml:space="preserve"> za rad </w:t>
      </w:r>
      <w:proofErr w:type="spellStart"/>
      <w:r w:rsidRPr="00E60951">
        <w:t>ustanove</w:t>
      </w:r>
      <w:proofErr w:type="spellEnd"/>
      <w:r w:rsidRPr="00E60951">
        <w:t>.</w:t>
      </w:r>
    </w:p>
    <w:p w14:paraId="4E15CAAB" w14:textId="77777777" w:rsidR="00E60951" w:rsidRPr="00E60951" w:rsidRDefault="00E60951" w:rsidP="00E60951">
      <w:pPr>
        <w:jc w:val="center"/>
      </w:pP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statut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daje</w:t>
      </w:r>
      <w:proofErr w:type="spellEnd"/>
      <w:r w:rsidRPr="00E60951">
        <w:t xml:space="preserve"> </w:t>
      </w:r>
      <w:proofErr w:type="spellStart"/>
      <w:r w:rsidRPr="00E60951">
        <w:t>osnivač</w:t>
      </w:r>
      <w:proofErr w:type="spellEnd"/>
      <w:r w:rsidRPr="00E60951">
        <w:t>.</w:t>
      </w:r>
    </w:p>
    <w:p w14:paraId="350CD4B1" w14:textId="77777777" w:rsidR="00E60951" w:rsidRPr="00E60951" w:rsidRDefault="00E60951" w:rsidP="00E60951">
      <w:pPr>
        <w:jc w:val="center"/>
        <w:rPr>
          <w:b/>
          <w:bCs/>
        </w:rPr>
      </w:pPr>
      <w:bookmarkStart w:id="194" w:name="str_101"/>
      <w:bookmarkEnd w:id="194"/>
      <w:proofErr w:type="spellStart"/>
      <w:r w:rsidRPr="00E60951">
        <w:rPr>
          <w:b/>
          <w:bCs/>
        </w:rPr>
        <w:t>Organi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48486A95" w14:textId="77777777" w:rsidR="00E60951" w:rsidRPr="00E60951" w:rsidRDefault="00E60951" w:rsidP="00E60951">
      <w:pPr>
        <w:jc w:val="center"/>
        <w:rPr>
          <w:b/>
          <w:bCs/>
        </w:rPr>
      </w:pPr>
      <w:bookmarkStart w:id="195" w:name="clan_93"/>
      <w:bookmarkEnd w:id="19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93</w:t>
      </w:r>
    </w:p>
    <w:p w14:paraId="1D2DBFA1" w14:textId="77777777" w:rsidR="00E60951" w:rsidRPr="00E60951" w:rsidRDefault="00E60951" w:rsidP="00E60951">
      <w:pPr>
        <w:jc w:val="center"/>
      </w:pPr>
      <w:proofErr w:type="spellStart"/>
      <w:r w:rsidRPr="00E60951">
        <w:t>Organi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: </w:t>
      </w: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direktor</w:t>
      </w:r>
      <w:proofErr w:type="spellEnd"/>
      <w:r w:rsidRPr="00E60951">
        <w:t>.</w:t>
      </w:r>
    </w:p>
    <w:p w14:paraId="7F1D53BC" w14:textId="77777777" w:rsidR="00E60951" w:rsidRPr="00E60951" w:rsidRDefault="00E60951" w:rsidP="00E60951">
      <w:pPr>
        <w:jc w:val="center"/>
        <w:rPr>
          <w:b/>
          <w:bCs/>
        </w:rPr>
      </w:pPr>
      <w:bookmarkStart w:id="196" w:name="str_102"/>
      <w:bookmarkEnd w:id="196"/>
      <w:proofErr w:type="spellStart"/>
      <w:r w:rsidRPr="00E60951">
        <w:rPr>
          <w:b/>
          <w:bCs/>
        </w:rPr>
        <w:t>Upravljanje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ustanovom</w:t>
      </w:r>
      <w:proofErr w:type="spellEnd"/>
    </w:p>
    <w:p w14:paraId="232241BE" w14:textId="77777777" w:rsidR="00E60951" w:rsidRPr="00E60951" w:rsidRDefault="00E60951" w:rsidP="00E60951">
      <w:pPr>
        <w:jc w:val="center"/>
        <w:rPr>
          <w:b/>
          <w:bCs/>
        </w:rPr>
      </w:pPr>
      <w:bookmarkStart w:id="197" w:name="clan_94"/>
      <w:bookmarkEnd w:id="19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94</w:t>
      </w:r>
    </w:p>
    <w:p w14:paraId="7440E5F8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Ustanovom</w:t>
      </w:r>
      <w:proofErr w:type="spellEnd"/>
      <w:r w:rsidRPr="00E60951">
        <w:t xml:space="preserve"> </w:t>
      </w:r>
      <w:proofErr w:type="spellStart"/>
      <w:r w:rsidRPr="00E60951">
        <w:t>upravlja</w:t>
      </w:r>
      <w:proofErr w:type="spellEnd"/>
      <w:r w:rsidRPr="00E60951">
        <w:t xml:space="preserve"> </w:t>
      </w: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>.</w:t>
      </w:r>
    </w:p>
    <w:p w14:paraId="78C35406" w14:textId="77777777" w:rsidR="00E60951" w:rsidRPr="00E60951" w:rsidRDefault="00E60951" w:rsidP="00E60951">
      <w:pPr>
        <w:jc w:val="center"/>
      </w:pP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>:</w:t>
      </w:r>
    </w:p>
    <w:p w14:paraId="787B70F9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statut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opšte</w:t>
      </w:r>
      <w:proofErr w:type="spellEnd"/>
      <w:r w:rsidRPr="00E60951">
        <w:t xml:space="preserve"> </w:t>
      </w:r>
      <w:proofErr w:type="spellStart"/>
      <w:proofErr w:type="gramStart"/>
      <w:r w:rsidRPr="00E60951">
        <w:t>akte</w:t>
      </w:r>
      <w:proofErr w:type="spellEnd"/>
      <w:r w:rsidRPr="00E60951">
        <w:t>;</w:t>
      </w:r>
      <w:proofErr w:type="gramEnd"/>
    </w:p>
    <w:p w14:paraId="32A9F7F8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bira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razrješava</w:t>
      </w:r>
      <w:proofErr w:type="spellEnd"/>
      <w:r w:rsidRPr="00E60951">
        <w:t xml:space="preserve">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3D9AB425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usvaja</w:t>
      </w:r>
      <w:proofErr w:type="spellEnd"/>
      <w:r w:rsidRPr="00E60951">
        <w:t xml:space="preserve"> program </w:t>
      </w:r>
      <w:proofErr w:type="spellStart"/>
      <w:proofErr w:type="gramStart"/>
      <w:r w:rsidRPr="00E60951">
        <w:t>razvoja</w:t>
      </w:r>
      <w:proofErr w:type="spellEnd"/>
      <w:r w:rsidRPr="00E60951">
        <w:t>;</w:t>
      </w:r>
      <w:proofErr w:type="gramEnd"/>
    </w:p>
    <w:p w14:paraId="72FDBB1E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godišnji</w:t>
      </w:r>
      <w:proofErr w:type="spellEnd"/>
      <w:r w:rsidRPr="00E60951">
        <w:t xml:space="preserve"> </w:t>
      </w:r>
      <w:proofErr w:type="spellStart"/>
      <w:r w:rsidRPr="00E60951">
        <w:t>finansijski</w:t>
      </w:r>
      <w:proofErr w:type="spellEnd"/>
      <w:r w:rsidRPr="00E60951">
        <w:t xml:space="preserve"> </w:t>
      </w:r>
      <w:proofErr w:type="gramStart"/>
      <w:r w:rsidRPr="00E60951">
        <w:t>plan;</w:t>
      </w:r>
      <w:proofErr w:type="gramEnd"/>
    </w:p>
    <w:p w14:paraId="0B005946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usvaja</w:t>
      </w:r>
      <w:proofErr w:type="spellEnd"/>
      <w:r w:rsidRPr="00E60951">
        <w:t xml:space="preserve"> </w:t>
      </w:r>
      <w:proofErr w:type="spellStart"/>
      <w:r w:rsidRPr="00E60951">
        <w:t>završni</w:t>
      </w:r>
      <w:proofErr w:type="spellEnd"/>
      <w:r w:rsidRPr="00E60951">
        <w:t xml:space="preserve"> </w:t>
      </w:r>
      <w:proofErr w:type="spellStart"/>
      <w:proofErr w:type="gramStart"/>
      <w:r w:rsidRPr="00E60951">
        <w:t>račun</w:t>
      </w:r>
      <w:proofErr w:type="spellEnd"/>
      <w:r w:rsidRPr="00E60951">
        <w:t>;</w:t>
      </w:r>
      <w:proofErr w:type="gramEnd"/>
    </w:p>
    <w:p w14:paraId="276D9126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investicione</w:t>
      </w:r>
      <w:proofErr w:type="spellEnd"/>
      <w:r w:rsidRPr="00E60951">
        <w:t xml:space="preserve"> </w:t>
      </w:r>
      <w:proofErr w:type="spellStart"/>
      <w:proofErr w:type="gramStart"/>
      <w:r w:rsidRPr="00E60951">
        <w:t>odluke</w:t>
      </w:r>
      <w:proofErr w:type="spellEnd"/>
      <w:r w:rsidRPr="00E60951">
        <w:t>;</w:t>
      </w:r>
      <w:proofErr w:type="gramEnd"/>
    </w:p>
    <w:p w14:paraId="3166138E" w14:textId="77777777" w:rsidR="00E60951" w:rsidRPr="00E60951" w:rsidRDefault="00E60951" w:rsidP="00E60951">
      <w:pPr>
        <w:jc w:val="center"/>
      </w:pPr>
      <w:r w:rsidRPr="00E60951">
        <w:t xml:space="preserve">7)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340903A1" w14:textId="77777777" w:rsidR="00E60951" w:rsidRPr="00E60951" w:rsidRDefault="00E60951" w:rsidP="00E60951">
      <w:pPr>
        <w:jc w:val="center"/>
        <w:rPr>
          <w:b/>
          <w:bCs/>
        </w:rPr>
      </w:pPr>
      <w:bookmarkStart w:id="198" w:name="str_103"/>
      <w:bookmarkEnd w:id="198"/>
      <w:proofErr w:type="spellStart"/>
      <w:r w:rsidRPr="00E60951">
        <w:rPr>
          <w:b/>
          <w:bCs/>
        </w:rPr>
        <w:t>Sastav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</w:p>
    <w:p w14:paraId="58DD178C" w14:textId="77777777" w:rsidR="00E60951" w:rsidRPr="00E60951" w:rsidRDefault="00E60951" w:rsidP="00E60951">
      <w:pPr>
        <w:jc w:val="center"/>
        <w:rPr>
          <w:b/>
          <w:bCs/>
        </w:rPr>
      </w:pPr>
      <w:bookmarkStart w:id="199" w:name="clan_95"/>
      <w:bookmarkEnd w:id="19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95</w:t>
      </w:r>
    </w:p>
    <w:p w14:paraId="34DD2A74" w14:textId="77777777" w:rsidR="00E60951" w:rsidRPr="00E60951" w:rsidRDefault="00E60951" w:rsidP="00E60951">
      <w:pPr>
        <w:jc w:val="center"/>
      </w:pP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predsjednika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dva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>.</w:t>
      </w:r>
    </w:p>
    <w:p w14:paraId="23B280C1" w14:textId="77777777" w:rsidR="00E60951" w:rsidRPr="00E60951" w:rsidRDefault="00E60951" w:rsidP="00E60951">
      <w:pPr>
        <w:jc w:val="center"/>
        <w:rPr>
          <w:b/>
          <w:bCs/>
        </w:rPr>
      </w:pPr>
      <w:bookmarkStart w:id="200" w:name="str_104"/>
      <w:bookmarkEnd w:id="200"/>
      <w:proofErr w:type="spellStart"/>
      <w:r w:rsidRPr="00E60951">
        <w:rPr>
          <w:b/>
          <w:bCs/>
        </w:rPr>
        <w:t>Imenovanje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razrješenje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</w:p>
    <w:p w14:paraId="12023313" w14:textId="77777777" w:rsidR="00E60951" w:rsidRPr="00E60951" w:rsidRDefault="00E60951" w:rsidP="00E60951">
      <w:pPr>
        <w:jc w:val="center"/>
        <w:rPr>
          <w:b/>
          <w:bCs/>
        </w:rPr>
      </w:pPr>
      <w:bookmarkStart w:id="201" w:name="clan_96"/>
      <w:bookmarkEnd w:id="20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96</w:t>
      </w:r>
    </w:p>
    <w:p w14:paraId="796E13E6" w14:textId="77777777" w:rsidR="00E60951" w:rsidRPr="00E60951" w:rsidRDefault="00E60951" w:rsidP="00E60951">
      <w:pPr>
        <w:jc w:val="center"/>
      </w:pPr>
      <w:proofErr w:type="spellStart"/>
      <w:r w:rsidRPr="00E60951">
        <w:t>Predsjednika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članove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imenuje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razrješava</w:t>
      </w:r>
      <w:proofErr w:type="spellEnd"/>
      <w:r w:rsidRPr="00E60951">
        <w:t xml:space="preserve"> </w:t>
      </w:r>
      <w:proofErr w:type="spellStart"/>
      <w:r w:rsidRPr="00E60951">
        <w:t>osnivač</w:t>
      </w:r>
      <w:proofErr w:type="spellEnd"/>
      <w:r w:rsidRPr="00E60951">
        <w:t>.</w:t>
      </w:r>
    </w:p>
    <w:p w14:paraId="0EFE6102" w14:textId="77777777" w:rsidR="00E60951" w:rsidRPr="00E60951" w:rsidRDefault="00E60951" w:rsidP="00E60951">
      <w:pPr>
        <w:jc w:val="center"/>
      </w:pPr>
      <w:r w:rsidRPr="00E60951">
        <w:t xml:space="preserve">Mandat </w:t>
      </w:r>
      <w:proofErr w:type="spellStart"/>
      <w:r w:rsidRPr="00E60951">
        <w:t>predsjednika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članova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uređuje</w:t>
      </w:r>
      <w:proofErr w:type="spellEnd"/>
      <w:r w:rsidRPr="00E60951">
        <w:t xml:space="preserve"> se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4FDC4658" w14:textId="77777777" w:rsidR="00E60951" w:rsidRPr="00E60951" w:rsidRDefault="00E60951" w:rsidP="00E60951">
      <w:pPr>
        <w:jc w:val="center"/>
        <w:rPr>
          <w:b/>
          <w:bCs/>
        </w:rPr>
      </w:pPr>
      <w:bookmarkStart w:id="202" w:name="str_105"/>
      <w:bookmarkEnd w:id="202"/>
      <w:proofErr w:type="spellStart"/>
      <w:r w:rsidRPr="00E60951">
        <w:rPr>
          <w:b/>
          <w:bCs/>
        </w:rPr>
        <w:t>Razrješenje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predsjednika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člana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</w:p>
    <w:p w14:paraId="508375C9" w14:textId="77777777" w:rsidR="00E60951" w:rsidRPr="00E60951" w:rsidRDefault="00E60951" w:rsidP="00E60951">
      <w:pPr>
        <w:jc w:val="center"/>
        <w:rPr>
          <w:b/>
          <w:bCs/>
        </w:rPr>
      </w:pPr>
      <w:bookmarkStart w:id="203" w:name="clan_97"/>
      <w:bookmarkEnd w:id="20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97</w:t>
      </w:r>
    </w:p>
    <w:p w14:paraId="5E4A755D" w14:textId="77777777" w:rsidR="00E60951" w:rsidRPr="00E60951" w:rsidRDefault="00E60951" w:rsidP="00E60951">
      <w:pPr>
        <w:jc w:val="center"/>
      </w:pPr>
      <w:proofErr w:type="spellStart"/>
      <w:r w:rsidRPr="00E60951">
        <w:t>Predsjednik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razriješen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isteka</w:t>
      </w:r>
      <w:proofErr w:type="spellEnd"/>
      <w:r w:rsidRPr="00E60951">
        <w:t xml:space="preserve"> </w:t>
      </w:r>
      <w:proofErr w:type="spellStart"/>
      <w:r w:rsidRPr="00E60951">
        <w:t>mandata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>:</w:t>
      </w:r>
    </w:p>
    <w:p w14:paraId="6985465A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podnese</w:t>
      </w:r>
      <w:proofErr w:type="spellEnd"/>
      <w:r w:rsidRPr="00E60951">
        <w:t xml:space="preserve"> </w:t>
      </w:r>
      <w:proofErr w:type="spellStart"/>
      <w:proofErr w:type="gramStart"/>
      <w:r w:rsidRPr="00E60951">
        <w:t>ostavku</w:t>
      </w:r>
      <w:proofErr w:type="spellEnd"/>
      <w:r w:rsidRPr="00E60951">
        <w:t>;</w:t>
      </w:r>
      <w:proofErr w:type="gramEnd"/>
    </w:p>
    <w:p w14:paraId="38E8D52B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postupa</w:t>
      </w:r>
      <w:proofErr w:type="spellEnd"/>
      <w:r w:rsidRPr="00E60951">
        <w:t xml:space="preserve"> </w:t>
      </w:r>
      <w:proofErr w:type="spellStart"/>
      <w:r w:rsidRPr="00E60951">
        <w:t>suprotno</w:t>
      </w:r>
      <w:proofErr w:type="spellEnd"/>
      <w:r w:rsidRPr="00E60951">
        <w:t xml:space="preserve"> </w:t>
      </w:r>
      <w:proofErr w:type="spellStart"/>
      <w:r w:rsidRPr="00E60951">
        <w:t>zakonu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statutu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5746B0BB" w14:textId="77777777" w:rsidR="00E60951" w:rsidRPr="00E60951" w:rsidRDefault="00E60951" w:rsidP="00E60951">
      <w:pPr>
        <w:jc w:val="center"/>
      </w:pPr>
      <w:r w:rsidRPr="00E60951">
        <w:t xml:space="preserve">3) ne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dužnost</w:t>
      </w:r>
      <w:proofErr w:type="spellEnd"/>
      <w:r w:rsidRPr="00E60951">
        <w:t xml:space="preserve"> </w:t>
      </w:r>
      <w:proofErr w:type="spellStart"/>
      <w:r w:rsidRPr="00E60951">
        <w:t>duže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proofErr w:type="gramStart"/>
      <w:r w:rsidRPr="00E60951">
        <w:t>mjeseci</w:t>
      </w:r>
      <w:proofErr w:type="spellEnd"/>
      <w:r w:rsidRPr="00E60951">
        <w:t>;</w:t>
      </w:r>
      <w:proofErr w:type="gramEnd"/>
    </w:p>
    <w:p w14:paraId="4DF6D52B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pravosnažno</w:t>
      </w:r>
      <w:proofErr w:type="spellEnd"/>
      <w:r w:rsidRPr="00E60951">
        <w:t xml:space="preserve"> je </w:t>
      </w:r>
      <w:proofErr w:type="spellStart"/>
      <w:r w:rsidRPr="00E60951">
        <w:t>osuđen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bezuslovnu</w:t>
      </w:r>
      <w:proofErr w:type="spellEnd"/>
      <w:r w:rsidRPr="00E60951">
        <w:t xml:space="preserve"> </w:t>
      </w:r>
      <w:proofErr w:type="spellStart"/>
      <w:r w:rsidRPr="00E60951">
        <w:t>kaznu</w:t>
      </w:r>
      <w:proofErr w:type="spellEnd"/>
      <w:r w:rsidRPr="00E60951">
        <w:t xml:space="preserve"> </w:t>
      </w:r>
      <w:proofErr w:type="spellStart"/>
      <w:r w:rsidRPr="00E60951">
        <w:t>zatvora</w:t>
      </w:r>
      <w:proofErr w:type="spellEnd"/>
      <w:r w:rsidRPr="00E60951">
        <w:t>.</w:t>
      </w:r>
    </w:p>
    <w:p w14:paraId="115CA74B" w14:textId="77777777" w:rsidR="00E60951" w:rsidRPr="00E60951" w:rsidRDefault="00E60951" w:rsidP="00E60951">
      <w:pPr>
        <w:jc w:val="center"/>
      </w:pPr>
      <w:proofErr w:type="spellStart"/>
      <w:r w:rsidRPr="00E60951">
        <w:t>Član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reda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razriješen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isteka</w:t>
      </w:r>
      <w:proofErr w:type="spellEnd"/>
      <w:r w:rsidRPr="00E60951">
        <w:t xml:space="preserve"> </w:t>
      </w:r>
      <w:proofErr w:type="spellStart"/>
      <w:r w:rsidRPr="00E60951">
        <w:t>mandata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u </w:t>
      </w:r>
      <w:proofErr w:type="spellStart"/>
      <w:r w:rsidRPr="00E60951">
        <w:t>slučaju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ne </w:t>
      </w:r>
      <w:proofErr w:type="spellStart"/>
      <w:r w:rsidRPr="00E60951">
        <w:t>zastupa</w:t>
      </w:r>
      <w:proofErr w:type="spellEnd"/>
      <w:r w:rsidRPr="00E60951">
        <w:t xml:space="preserve"> </w:t>
      </w:r>
      <w:proofErr w:type="spellStart"/>
      <w:r w:rsidRPr="00E60951">
        <w:t>interese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utvrđen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2A8AA577" w14:textId="77777777" w:rsidR="00E60951" w:rsidRPr="00E60951" w:rsidRDefault="00E60951" w:rsidP="00E60951">
      <w:pPr>
        <w:jc w:val="center"/>
        <w:rPr>
          <w:b/>
          <w:bCs/>
        </w:rPr>
      </w:pPr>
      <w:bookmarkStart w:id="204" w:name="str_106"/>
      <w:bookmarkEnd w:id="204"/>
      <w:r w:rsidRPr="00E60951">
        <w:rPr>
          <w:b/>
          <w:bCs/>
        </w:rPr>
        <w:t xml:space="preserve">Direktor </w:t>
      </w:r>
      <w:proofErr w:type="spellStart"/>
      <w:r w:rsidRPr="00E60951">
        <w:rPr>
          <w:b/>
          <w:bCs/>
        </w:rPr>
        <w:t>ustanove</w:t>
      </w:r>
      <w:proofErr w:type="spellEnd"/>
    </w:p>
    <w:p w14:paraId="23FA8912" w14:textId="77777777" w:rsidR="00E60951" w:rsidRPr="00E60951" w:rsidRDefault="00E60951" w:rsidP="00E60951">
      <w:pPr>
        <w:jc w:val="center"/>
        <w:rPr>
          <w:b/>
          <w:bCs/>
        </w:rPr>
      </w:pPr>
      <w:bookmarkStart w:id="205" w:name="clan_98"/>
      <w:bookmarkEnd w:id="20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98</w:t>
      </w:r>
    </w:p>
    <w:p w14:paraId="5D692BEA" w14:textId="77777777" w:rsidR="00E60951" w:rsidRPr="00E60951" w:rsidRDefault="00E60951" w:rsidP="00E60951">
      <w:pPr>
        <w:jc w:val="center"/>
      </w:pPr>
      <w:r w:rsidRPr="00E60951">
        <w:t>Direktor:</w:t>
      </w:r>
    </w:p>
    <w:p w14:paraId="26C68893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akt</w:t>
      </w:r>
      <w:proofErr w:type="spellEnd"/>
      <w:r w:rsidRPr="00E60951">
        <w:t xml:space="preserve"> o </w:t>
      </w:r>
      <w:proofErr w:type="spellStart"/>
      <w:r w:rsidRPr="00E60951">
        <w:t>unutrašnjoj</w:t>
      </w:r>
      <w:proofErr w:type="spellEnd"/>
      <w:r w:rsidRPr="00E60951">
        <w:t xml:space="preserve"> </w:t>
      </w:r>
      <w:proofErr w:type="spellStart"/>
      <w:r w:rsidRPr="00E60951">
        <w:t>organizaciji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sistematizaciji</w:t>
      </w:r>
      <w:proofErr w:type="spellEnd"/>
      <w:r w:rsidRPr="00E60951">
        <w:t xml:space="preserve"> </w:t>
      </w:r>
      <w:proofErr w:type="spellStart"/>
      <w:r w:rsidRPr="00E60951">
        <w:t>radnih</w:t>
      </w:r>
      <w:proofErr w:type="spellEnd"/>
      <w:r w:rsidRPr="00E60951">
        <w:t xml:space="preserve"> </w:t>
      </w:r>
      <w:proofErr w:type="spellStart"/>
      <w:r w:rsidRPr="00E60951">
        <w:t>mjesta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29723DB4" w14:textId="77777777" w:rsidR="00E60951" w:rsidRPr="00E60951" w:rsidRDefault="00E60951" w:rsidP="00E60951">
      <w:pPr>
        <w:jc w:val="center"/>
      </w:pPr>
      <w:r w:rsidRPr="00E60951">
        <w:lastRenderedPageBreak/>
        <w:t xml:space="preserve">2) </w:t>
      </w:r>
      <w:proofErr w:type="spellStart"/>
      <w:r w:rsidRPr="00E60951">
        <w:t>organizuje</w:t>
      </w:r>
      <w:proofErr w:type="spellEnd"/>
      <w:r w:rsidRPr="00E60951">
        <w:t xml:space="preserve">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odgovoran</w:t>
      </w:r>
      <w:proofErr w:type="spellEnd"/>
      <w:r w:rsidRPr="00E60951">
        <w:t xml:space="preserve"> je za </w:t>
      </w:r>
      <w:proofErr w:type="spellStart"/>
      <w:r w:rsidRPr="00E60951">
        <w:t>zakonitost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sprovođenje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razvoja</w:t>
      </w:r>
      <w:proofErr w:type="spellEnd"/>
      <w:r w:rsidRPr="00E60951">
        <w:t xml:space="preserve"> </w:t>
      </w:r>
      <w:proofErr w:type="spellStart"/>
      <w:proofErr w:type="gramStart"/>
      <w:r w:rsidRPr="00E60951">
        <w:t>ustanove</w:t>
      </w:r>
      <w:proofErr w:type="spellEnd"/>
      <w:r w:rsidRPr="00E60951">
        <w:t>;</w:t>
      </w:r>
      <w:proofErr w:type="gramEnd"/>
    </w:p>
    <w:p w14:paraId="1EB5F51D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45892164" w14:textId="77777777" w:rsidR="00E60951" w:rsidRPr="00E60951" w:rsidRDefault="00E60951" w:rsidP="00E60951">
      <w:pPr>
        <w:jc w:val="center"/>
      </w:pPr>
      <w:r w:rsidRPr="00E60951">
        <w:t xml:space="preserve">Mandat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se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38D2DA96" w14:textId="77777777" w:rsidR="00E60951" w:rsidRPr="00E60951" w:rsidRDefault="00E60951" w:rsidP="00E60951">
      <w:pPr>
        <w:jc w:val="center"/>
        <w:rPr>
          <w:b/>
          <w:bCs/>
        </w:rPr>
      </w:pPr>
      <w:bookmarkStart w:id="206" w:name="str_107"/>
      <w:bookmarkEnd w:id="206"/>
      <w:r w:rsidRPr="00E60951">
        <w:rPr>
          <w:b/>
          <w:bCs/>
        </w:rPr>
        <w:t xml:space="preserve">Status </w:t>
      </w:r>
      <w:proofErr w:type="spellStart"/>
      <w:r w:rsidRPr="00E60951">
        <w:rPr>
          <w:b/>
          <w:bCs/>
        </w:rPr>
        <w:t>zaposlenih</w:t>
      </w:r>
      <w:proofErr w:type="spellEnd"/>
      <w:r w:rsidRPr="00E60951">
        <w:rPr>
          <w:b/>
          <w:bCs/>
        </w:rPr>
        <w:t xml:space="preserve"> u </w:t>
      </w:r>
      <w:proofErr w:type="spellStart"/>
      <w:r w:rsidRPr="00E60951">
        <w:rPr>
          <w:b/>
          <w:bCs/>
        </w:rPr>
        <w:t>ustanovi</w:t>
      </w:r>
      <w:proofErr w:type="spellEnd"/>
    </w:p>
    <w:p w14:paraId="0C187D7E" w14:textId="77777777" w:rsidR="00E60951" w:rsidRPr="00E60951" w:rsidRDefault="00E60951" w:rsidP="00E60951">
      <w:pPr>
        <w:jc w:val="center"/>
        <w:rPr>
          <w:b/>
          <w:bCs/>
        </w:rPr>
      </w:pPr>
      <w:bookmarkStart w:id="207" w:name="clan_99"/>
      <w:bookmarkEnd w:id="20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99</w:t>
      </w:r>
    </w:p>
    <w:p w14:paraId="22930BD0" w14:textId="77777777" w:rsidR="00E60951" w:rsidRPr="00E60951" w:rsidRDefault="00E60951" w:rsidP="00E60951">
      <w:pPr>
        <w:jc w:val="center"/>
      </w:pPr>
      <w:r w:rsidRPr="00E60951">
        <w:t xml:space="preserve">Na </w:t>
      </w:r>
      <w:proofErr w:type="spellStart"/>
      <w:r w:rsidRPr="00E60951">
        <w:t>zaposlene</w:t>
      </w:r>
      <w:proofErr w:type="spellEnd"/>
      <w:r w:rsidRPr="00E60951">
        <w:t xml:space="preserve"> u </w:t>
      </w:r>
      <w:proofErr w:type="spellStart"/>
      <w:r w:rsidRPr="00E60951">
        <w:t>ustanovi</w:t>
      </w:r>
      <w:proofErr w:type="spellEnd"/>
      <w:r w:rsidRPr="00E60951">
        <w:t xml:space="preserve"> </w:t>
      </w:r>
      <w:proofErr w:type="spellStart"/>
      <w:r w:rsidRPr="00E60951">
        <w:t>primjenjuju</w:t>
      </w:r>
      <w:proofErr w:type="spellEnd"/>
      <w:r w:rsidRPr="00E60951">
        <w:t xml:space="preserve"> se </w:t>
      </w:r>
      <w:proofErr w:type="spellStart"/>
      <w:r w:rsidRPr="00E60951">
        <w:t>opšti</w:t>
      </w:r>
      <w:proofErr w:type="spellEnd"/>
      <w:r w:rsidRPr="00E60951">
        <w:t xml:space="preserve"> </w:t>
      </w:r>
      <w:proofErr w:type="spellStart"/>
      <w:r w:rsidRPr="00E60951">
        <w:t>propisi</w:t>
      </w:r>
      <w:proofErr w:type="spellEnd"/>
      <w:r w:rsidRPr="00E60951">
        <w:t xml:space="preserve"> o </w:t>
      </w:r>
      <w:proofErr w:type="spellStart"/>
      <w:r w:rsidRPr="00E60951">
        <w:t>radu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kolektivni</w:t>
      </w:r>
      <w:proofErr w:type="spellEnd"/>
      <w:r w:rsidRPr="00E60951">
        <w:t xml:space="preserve"> </w:t>
      </w:r>
      <w:proofErr w:type="spellStart"/>
      <w:r w:rsidRPr="00E60951">
        <w:t>ugovori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drugačije</w:t>
      </w:r>
      <w:proofErr w:type="spellEnd"/>
      <w:r w:rsidRPr="00E60951">
        <w:t xml:space="preserve"> </w:t>
      </w:r>
      <w:proofErr w:type="spellStart"/>
      <w:r w:rsidRPr="00E60951">
        <w:t>određeno</w:t>
      </w:r>
      <w:proofErr w:type="spellEnd"/>
      <w:r w:rsidRPr="00E60951">
        <w:t>.</w:t>
      </w:r>
    </w:p>
    <w:p w14:paraId="7E38F783" w14:textId="77777777" w:rsidR="00E60951" w:rsidRPr="00E60951" w:rsidRDefault="00E60951" w:rsidP="00E60951">
      <w:pPr>
        <w:jc w:val="center"/>
        <w:rPr>
          <w:b/>
          <w:bCs/>
        </w:rPr>
      </w:pPr>
      <w:bookmarkStart w:id="208" w:name="str_108"/>
      <w:bookmarkEnd w:id="208"/>
      <w:proofErr w:type="spellStart"/>
      <w:r w:rsidRPr="00E60951">
        <w:rPr>
          <w:b/>
          <w:bCs/>
        </w:rPr>
        <w:t>Obaveze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osnivača</w:t>
      </w:r>
      <w:proofErr w:type="spellEnd"/>
    </w:p>
    <w:p w14:paraId="6A7C4B55" w14:textId="77777777" w:rsidR="00E60951" w:rsidRPr="00E60951" w:rsidRDefault="00E60951" w:rsidP="00E60951">
      <w:pPr>
        <w:jc w:val="center"/>
        <w:rPr>
          <w:b/>
          <w:bCs/>
        </w:rPr>
      </w:pPr>
      <w:bookmarkStart w:id="209" w:name="clan_100"/>
      <w:bookmarkEnd w:id="20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100</w:t>
      </w:r>
    </w:p>
    <w:p w14:paraId="3D62E7B4" w14:textId="77777777" w:rsidR="00E60951" w:rsidRPr="00E60951" w:rsidRDefault="00E60951" w:rsidP="00E60951">
      <w:pPr>
        <w:jc w:val="center"/>
      </w:pPr>
      <w:proofErr w:type="spellStart"/>
      <w:r w:rsidRPr="00E60951">
        <w:t>Osnivač</w:t>
      </w:r>
      <w:proofErr w:type="spellEnd"/>
      <w:r w:rsidRPr="00E60951">
        <w:t xml:space="preserve"> je </w:t>
      </w:r>
      <w:proofErr w:type="spellStart"/>
      <w:r w:rsidRPr="00E60951">
        <w:t>dužan</w:t>
      </w:r>
      <w:proofErr w:type="spellEnd"/>
      <w:r w:rsidRPr="00E60951">
        <w:t xml:space="preserve"> da </w:t>
      </w:r>
      <w:proofErr w:type="spellStart"/>
      <w:r w:rsidRPr="00E60951">
        <w:t>redovno</w:t>
      </w:r>
      <w:proofErr w:type="spellEnd"/>
      <w:r w:rsidRPr="00E60951">
        <w:t xml:space="preserve"> </w:t>
      </w:r>
      <w:proofErr w:type="spellStart"/>
      <w:r w:rsidRPr="00E60951">
        <w:t>obezbjeđuje</w:t>
      </w:r>
      <w:proofErr w:type="spellEnd"/>
      <w:r w:rsidRPr="00E60951">
        <w:t xml:space="preserve"> </w:t>
      </w:r>
      <w:proofErr w:type="spellStart"/>
      <w:r w:rsidRPr="00E60951">
        <w:t>sredstva</w:t>
      </w:r>
      <w:proofErr w:type="spellEnd"/>
      <w:r w:rsidRPr="00E60951">
        <w:t xml:space="preserve"> za rad </w:t>
      </w:r>
      <w:proofErr w:type="spellStart"/>
      <w:r w:rsidRPr="00E60951">
        <w:t>ustanove</w:t>
      </w:r>
      <w:proofErr w:type="spellEnd"/>
      <w:r w:rsidRPr="00E60951">
        <w:t>.</w:t>
      </w:r>
    </w:p>
    <w:p w14:paraId="165FA67B" w14:textId="77777777" w:rsidR="00E60951" w:rsidRPr="00E60951" w:rsidRDefault="00E60951" w:rsidP="00E60951">
      <w:pPr>
        <w:jc w:val="center"/>
      </w:pPr>
      <w:proofErr w:type="spellStart"/>
      <w:r w:rsidRPr="00E60951">
        <w:t>Sredstva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obuhvataju</w:t>
      </w:r>
      <w:proofErr w:type="spellEnd"/>
      <w:r w:rsidRPr="00E60951">
        <w:t xml:space="preserve">: </w:t>
      </w:r>
      <w:proofErr w:type="spellStart"/>
      <w:r w:rsidRPr="00E60951">
        <w:t>sredstva</w:t>
      </w:r>
      <w:proofErr w:type="spellEnd"/>
      <w:r w:rsidRPr="00E60951">
        <w:t xml:space="preserve"> za </w:t>
      </w:r>
      <w:proofErr w:type="spellStart"/>
      <w:r w:rsidRPr="00E60951">
        <w:t>zarade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ostala</w:t>
      </w:r>
      <w:proofErr w:type="spellEnd"/>
      <w:r w:rsidRPr="00E60951">
        <w:t xml:space="preserve"> </w:t>
      </w:r>
      <w:proofErr w:type="spellStart"/>
      <w:r w:rsidRPr="00E60951">
        <w:t>primanja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, </w:t>
      </w:r>
      <w:proofErr w:type="spellStart"/>
      <w:r w:rsidRPr="00E60951">
        <w:t>materijalne</w:t>
      </w:r>
      <w:proofErr w:type="spellEnd"/>
      <w:r w:rsidRPr="00E60951">
        <w:t xml:space="preserve"> </w:t>
      </w:r>
      <w:proofErr w:type="spellStart"/>
      <w:r w:rsidRPr="00E60951">
        <w:t>troškove</w:t>
      </w:r>
      <w:proofErr w:type="spellEnd"/>
      <w:r w:rsidRPr="00E60951">
        <w:t xml:space="preserve">, </w:t>
      </w:r>
      <w:proofErr w:type="spellStart"/>
      <w:r w:rsidRPr="00E60951">
        <w:t>održavanje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osiguravanje</w:t>
      </w:r>
      <w:proofErr w:type="spellEnd"/>
      <w:r w:rsidRPr="00E60951">
        <w:t xml:space="preserve"> </w:t>
      </w:r>
      <w:proofErr w:type="spellStart"/>
      <w:r w:rsidRPr="00E60951">
        <w:t>objekata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opreme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tehničko-tehnološko</w:t>
      </w:r>
      <w:proofErr w:type="spellEnd"/>
      <w:r w:rsidRPr="00E60951">
        <w:t xml:space="preserve"> </w:t>
      </w:r>
      <w:proofErr w:type="spellStart"/>
      <w:r w:rsidRPr="00E60951">
        <w:t>opremanje</w:t>
      </w:r>
      <w:proofErr w:type="spellEnd"/>
      <w:r w:rsidRPr="00E60951">
        <w:t xml:space="preserve"> </w:t>
      </w:r>
      <w:proofErr w:type="spellStart"/>
      <w:r w:rsidRPr="00E60951">
        <w:t>objekata</w:t>
      </w:r>
      <w:proofErr w:type="spellEnd"/>
      <w:r w:rsidRPr="00E60951">
        <w:t xml:space="preserve"> za </w:t>
      </w:r>
      <w:proofErr w:type="spellStart"/>
      <w:r w:rsidRPr="00E60951">
        <w:t>realizaciju</w:t>
      </w:r>
      <w:proofErr w:type="spellEnd"/>
      <w:r w:rsidRPr="00E60951">
        <w:t xml:space="preserve"> </w:t>
      </w:r>
      <w:proofErr w:type="spellStart"/>
      <w:r w:rsidRPr="00E60951">
        <w:t>programskih</w:t>
      </w:r>
      <w:proofErr w:type="spellEnd"/>
      <w:r w:rsidRPr="00E60951">
        <w:t xml:space="preserve"> </w:t>
      </w:r>
      <w:proofErr w:type="spellStart"/>
      <w:r w:rsidRPr="00E60951">
        <w:t>aktivnosti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6E827819" w14:textId="77777777" w:rsidR="00E60951" w:rsidRPr="00E60951" w:rsidRDefault="00E60951" w:rsidP="00E60951">
      <w:pPr>
        <w:jc w:val="center"/>
        <w:rPr>
          <w:b/>
          <w:bCs/>
        </w:rPr>
      </w:pPr>
      <w:bookmarkStart w:id="210" w:name="str_109"/>
      <w:bookmarkEnd w:id="210"/>
      <w:proofErr w:type="spellStart"/>
      <w:r w:rsidRPr="00E60951">
        <w:rPr>
          <w:b/>
          <w:bCs/>
        </w:rPr>
        <w:t>Obaveze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1E4658DC" w14:textId="77777777" w:rsidR="00E60951" w:rsidRPr="00E60951" w:rsidRDefault="00E60951" w:rsidP="00E60951">
      <w:pPr>
        <w:jc w:val="center"/>
        <w:rPr>
          <w:b/>
          <w:bCs/>
        </w:rPr>
      </w:pPr>
      <w:bookmarkStart w:id="211" w:name="clan_101"/>
      <w:bookmarkEnd w:id="21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101</w:t>
      </w:r>
    </w:p>
    <w:p w14:paraId="0BCBBA7B" w14:textId="77777777" w:rsidR="00E60951" w:rsidRPr="00E60951" w:rsidRDefault="00E60951" w:rsidP="00E60951">
      <w:pPr>
        <w:jc w:val="center"/>
      </w:pPr>
      <w:proofErr w:type="spellStart"/>
      <w:r w:rsidRPr="00E60951">
        <w:t>Ustanova</w:t>
      </w:r>
      <w:proofErr w:type="spellEnd"/>
      <w:r w:rsidRPr="00E60951">
        <w:t xml:space="preserve"> je </w:t>
      </w:r>
      <w:proofErr w:type="spellStart"/>
      <w:r w:rsidRPr="00E60951">
        <w:t>dužna</w:t>
      </w:r>
      <w:proofErr w:type="spellEnd"/>
      <w:r w:rsidRPr="00E60951">
        <w:t xml:space="preserve"> da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djelatnost</w:t>
      </w:r>
      <w:proofErr w:type="spellEnd"/>
      <w:r w:rsidRPr="00E60951">
        <w:t xml:space="preserve"> za </w:t>
      </w:r>
      <w:proofErr w:type="spellStart"/>
      <w:r w:rsidRPr="00E60951">
        <w:t>koju</w:t>
      </w:r>
      <w:proofErr w:type="spellEnd"/>
      <w:r w:rsidRPr="00E60951">
        <w:t xml:space="preserve"> je </w:t>
      </w:r>
      <w:proofErr w:type="spellStart"/>
      <w:r w:rsidRPr="00E60951">
        <w:t>osnovana</w:t>
      </w:r>
      <w:proofErr w:type="spellEnd"/>
      <w:r w:rsidRPr="00E60951">
        <w:t xml:space="preserve">, </w:t>
      </w:r>
      <w:proofErr w:type="spellStart"/>
      <w:r w:rsidRPr="00E60951">
        <w:t>namjenski</w:t>
      </w:r>
      <w:proofErr w:type="spellEnd"/>
      <w:r w:rsidRPr="00E60951">
        <w:t xml:space="preserve"> </w:t>
      </w:r>
      <w:proofErr w:type="spellStart"/>
      <w:r w:rsidRPr="00E60951">
        <w:t>koristi</w:t>
      </w:r>
      <w:proofErr w:type="spellEnd"/>
      <w:r w:rsidRPr="00E60951">
        <w:t xml:space="preserve"> </w:t>
      </w:r>
      <w:proofErr w:type="spellStart"/>
      <w:r w:rsidRPr="00E60951">
        <w:t>sredstva</w:t>
      </w:r>
      <w:proofErr w:type="spellEnd"/>
      <w:r w:rsidRPr="00E60951">
        <w:t xml:space="preserve"> za rad </w:t>
      </w:r>
      <w:proofErr w:type="spellStart"/>
      <w:r w:rsidRPr="00E60951">
        <w:t>i</w:t>
      </w:r>
      <w:proofErr w:type="spellEnd"/>
      <w:r w:rsidRPr="00E60951">
        <w:t xml:space="preserve"> da </w:t>
      </w:r>
      <w:proofErr w:type="spellStart"/>
      <w:r w:rsidRPr="00E60951">
        <w:t>nadležnom</w:t>
      </w:r>
      <w:proofErr w:type="spellEnd"/>
      <w:r w:rsidRPr="00E60951">
        <w:t xml:space="preserve"> </w:t>
      </w:r>
      <w:proofErr w:type="spellStart"/>
      <w:r w:rsidRPr="00E60951">
        <w:t>organu</w:t>
      </w:r>
      <w:proofErr w:type="spellEnd"/>
      <w:r w:rsidRPr="00E60951">
        <w:t xml:space="preserve">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, </w:t>
      </w:r>
      <w:proofErr w:type="spellStart"/>
      <w:r w:rsidRPr="00E60951">
        <w:t>najkasnije</w:t>
      </w:r>
      <w:proofErr w:type="spellEnd"/>
      <w:r w:rsidRPr="00E60951">
        <w:t xml:space="preserve"> do </w:t>
      </w:r>
      <w:proofErr w:type="spellStart"/>
      <w:r w:rsidRPr="00E60951">
        <w:t>kraja</w:t>
      </w:r>
      <w:proofErr w:type="spellEnd"/>
      <w:r w:rsidRPr="00E60951">
        <w:t xml:space="preserve"> </w:t>
      </w:r>
      <w:proofErr w:type="spellStart"/>
      <w:r w:rsidRPr="00E60951">
        <w:t>marta</w:t>
      </w:r>
      <w:proofErr w:type="spellEnd"/>
      <w:r w:rsidRPr="00E60951">
        <w:t xml:space="preserve"> </w:t>
      </w:r>
      <w:proofErr w:type="spellStart"/>
      <w:r w:rsidRPr="00E60951">
        <w:t>tekuće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, </w:t>
      </w:r>
      <w:proofErr w:type="spellStart"/>
      <w:r w:rsidRPr="00E60951">
        <w:t>podnese</w:t>
      </w:r>
      <w:proofErr w:type="spellEnd"/>
      <w:r w:rsidRPr="00E60951">
        <w:t xml:space="preserve"> </w:t>
      </w:r>
      <w:proofErr w:type="spellStart"/>
      <w:r w:rsidRPr="00E60951">
        <w:t>izvještaj</w:t>
      </w:r>
      <w:proofErr w:type="spellEnd"/>
      <w:r w:rsidRPr="00E60951">
        <w:t xml:space="preserve"> o </w:t>
      </w:r>
      <w:proofErr w:type="spellStart"/>
      <w:r w:rsidRPr="00E60951">
        <w:t>radu</w:t>
      </w:r>
      <w:proofErr w:type="spellEnd"/>
      <w:r w:rsidRPr="00E60951">
        <w:t xml:space="preserve">, </w:t>
      </w:r>
      <w:proofErr w:type="spellStart"/>
      <w:r w:rsidRPr="00E60951">
        <w:t>izvještaj</w:t>
      </w:r>
      <w:proofErr w:type="spellEnd"/>
      <w:r w:rsidRPr="00E60951">
        <w:t xml:space="preserve"> o </w:t>
      </w:r>
      <w:proofErr w:type="spellStart"/>
      <w:r w:rsidRPr="00E60951">
        <w:t>finansijskom</w:t>
      </w:r>
      <w:proofErr w:type="spellEnd"/>
      <w:r w:rsidRPr="00E60951">
        <w:t xml:space="preserve"> </w:t>
      </w:r>
      <w:proofErr w:type="spellStart"/>
      <w:r w:rsidRPr="00E60951">
        <w:t>poslovanju</w:t>
      </w:r>
      <w:proofErr w:type="spellEnd"/>
      <w:r w:rsidRPr="00E60951">
        <w:t xml:space="preserve"> za </w:t>
      </w:r>
      <w:proofErr w:type="spellStart"/>
      <w:r w:rsidRPr="00E60951">
        <w:t>prethodnu</w:t>
      </w:r>
      <w:proofErr w:type="spellEnd"/>
      <w:r w:rsidRPr="00E60951">
        <w:t xml:space="preserve"> </w:t>
      </w:r>
      <w:proofErr w:type="spellStart"/>
      <w:r w:rsidRPr="00E60951">
        <w:t>godinu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program </w:t>
      </w:r>
      <w:proofErr w:type="spellStart"/>
      <w:r w:rsidRPr="00E60951">
        <w:t>rada</w:t>
      </w:r>
      <w:proofErr w:type="spellEnd"/>
      <w:r w:rsidRPr="00E60951">
        <w:t xml:space="preserve"> za </w:t>
      </w:r>
      <w:proofErr w:type="spellStart"/>
      <w:r w:rsidRPr="00E60951">
        <w:t>tekuću</w:t>
      </w:r>
      <w:proofErr w:type="spellEnd"/>
      <w:r w:rsidRPr="00E60951">
        <w:t xml:space="preserve"> </w:t>
      </w:r>
      <w:proofErr w:type="spellStart"/>
      <w:r w:rsidRPr="00E60951">
        <w:t>godinu</w:t>
      </w:r>
      <w:proofErr w:type="spellEnd"/>
      <w:r w:rsidRPr="00E60951">
        <w:t>.</w:t>
      </w:r>
    </w:p>
    <w:p w14:paraId="21BDA9E5" w14:textId="77777777" w:rsidR="00E60951" w:rsidRPr="00E60951" w:rsidRDefault="00E60951" w:rsidP="00E60951">
      <w:pPr>
        <w:jc w:val="center"/>
        <w:rPr>
          <w:b/>
          <w:bCs/>
        </w:rPr>
      </w:pPr>
      <w:bookmarkStart w:id="212" w:name="str_110"/>
      <w:bookmarkEnd w:id="212"/>
      <w:proofErr w:type="spellStart"/>
      <w:r w:rsidRPr="00E60951">
        <w:rPr>
          <w:b/>
          <w:bCs/>
        </w:rPr>
        <w:t>Statusne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promjene</w:t>
      </w:r>
      <w:proofErr w:type="spellEnd"/>
    </w:p>
    <w:p w14:paraId="042B8C4A" w14:textId="77777777" w:rsidR="00E60951" w:rsidRPr="00E60951" w:rsidRDefault="00E60951" w:rsidP="00E60951">
      <w:pPr>
        <w:jc w:val="center"/>
        <w:rPr>
          <w:b/>
          <w:bCs/>
        </w:rPr>
      </w:pPr>
      <w:bookmarkStart w:id="213" w:name="clan_102"/>
      <w:bookmarkEnd w:id="21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102</w:t>
      </w:r>
    </w:p>
    <w:p w14:paraId="15B19B0C" w14:textId="77777777" w:rsidR="00E60951" w:rsidRPr="00E60951" w:rsidRDefault="00E60951" w:rsidP="00E60951">
      <w:pPr>
        <w:jc w:val="center"/>
      </w:pP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promijeniti</w:t>
      </w:r>
      <w:proofErr w:type="spellEnd"/>
      <w:r w:rsidRPr="00E60951">
        <w:t xml:space="preserve"> status </w:t>
      </w:r>
      <w:proofErr w:type="spellStart"/>
      <w:r w:rsidRPr="00E60951">
        <w:t>ustanove</w:t>
      </w:r>
      <w:proofErr w:type="spellEnd"/>
      <w:r w:rsidRPr="00E60951">
        <w:t xml:space="preserve"> (</w:t>
      </w:r>
      <w:proofErr w:type="spellStart"/>
      <w:r w:rsidRPr="00E60951">
        <w:t>izdvajanje</w:t>
      </w:r>
      <w:proofErr w:type="spellEnd"/>
      <w:r w:rsidRPr="00E60951">
        <w:t xml:space="preserve"> </w:t>
      </w:r>
      <w:proofErr w:type="spellStart"/>
      <w:r w:rsidRPr="00E60951">
        <w:t>dijela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u </w:t>
      </w:r>
      <w:proofErr w:type="spellStart"/>
      <w:r w:rsidRPr="00E60951">
        <w:t>posebnu</w:t>
      </w:r>
      <w:proofErr w:type="spellEnd"/>
      <w:r w:rsidRPr="00E60951">
        <w:t xml:space="preserve"> </w:t>
      </w:r>
      <w:proofErr w:type="spellStart"/>
      <w:r w:rsidRPr="00E60951">
        <w:t>ustanovu</w:t>
      </w:r>
      <w:proofErr w:type="spellEnd"/>
      <w:r w:rsidRPr="00E60951">
        <w:t xml:space="preserve">, </w:t>
      </w:r>
      <w:proofErr w:type="spellStart"/>
      <w:r w:rsidRPr="00E60951">
        <w:t>pripajanje</w:t>
      </w:r>
      <w:proofErr w:type="spellEnd"/>
      <w:r w:rsidRPr="00E60951">
        <w:t xml:space="preserve"> </w:t>
      </w:r>
      <w:proofErr w:type="spellStart"/>
      <w:r w:rsidRPr="00E60951">
        <w:t>dijela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drugoj</w:t>
      </w:r>
      <w:proofErr w:type="spellEnd"/>
      <w:r w:rsidRPr="00E60951">
        <w:t xml:space="preserve"> </w:t>
      </w:r>
      <w:proofErr w:type="spellStart"/>
      <w:r w:rsidRPr="00E60951">
        <w:t>ustanovi</w:t>
      </w:r>
      <w:proofErr w:type="spellEnd"/>
      <w:r w:rsidRPr="00E60951">
        <w:t xml:space="preserve">, </w:t>
      </w:r>
      <w:proofErr w:type="spellStart"/>
      <w:r w:rsidRPr="00E60951">
        <w:t>organizovanje</w:t>
      </w:r>
      <w:proofErr w:type="spellEnd"/>
      <w:r w:rsidRPr="00E60951">
        <w:t xml:space="preserve"> </w:t>
      </w:r>
      <w:proofErr w:type="spellStart"/>
      <w:r w:rsidRPr="00E60951">
        <w:t>nove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objedinjavanjem</w:t>
      </w:r>
      <w:proofErr w:type="spellEnd"/>
      <w:r w:rsidRPr="00E60951">
        <w:t xml:space="preserve"> </w:t>
      </w:r>
      <w:proofErr w:type="spellStart"/>
      <w:r w:rsidRPr="00E60951">
        <w:t>djelova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spajanjem</w:t>
      </w:r>
      <w:proofErr w:type="spellEnd"/>
      <w:r w:rsidRPr="00E60951">
        <w:t xml:space="preserve"> </w:t>
      </w:r>
      <w:proofErr w:type="spellStart"/>
      <w:r w:rsidRPr="00E60951">
        <w:t>dvije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više</w:t>
      </w:r>
      <w:proofErr w:type="spellEnd"/>
      <w:r w:rsidRPr="00E60951">
        <w:t xml:space="preserve"> </w:t>
      </w:r>
      <w:proofErr w:type="spellStart"/>
      <w:r w:rsidRPr="00E60951">
        <w:t>ustanova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transformacijom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u </w:t>
      </w:r>
      <w:proofErr w:type="spellStart"/>
      <w:r w:rsidRPr="00E60951">
        <w:t>privredno</w:t>
      </w:r>
      <w:proofErr w:type="spellEnd"/>
      <w:r w:rsidRPr="00E60951">
        <w:t xml:space="preserve"> </w:t>
      </w:r>
      <w:proofErr w:type="spellStart"/>
      <w:r w:rsidRPr="00E60951">
        <w:t>društvo</w:t>
      </w:r>
      <w:proofErr w:type="spellEnd"/>
      <w:r w:rsidRPr="00E60951">
        <w:t xml:space="preserve">), po </w:t>
      </w:r>
      <w:proofErr w:type="spellStart"/>
      <w:r w:rsidRPr="00E60951">
        <w:t>postupku</w:t>
      </w:r>
      <w:proofErr w:type="spellEnd"/>
      <w:r w:rsidRPr="00E60951">
        <w:t xml:space="preserve"> </w:t>
      </w:r>
      <w:proofErr w:type="spellStart"/>
      <w:r w:rsidRPr="00E60951">
        <w:t>propisanom</w:t>
      </w:r>
      <w:proofErr w:type="spellEnd"/>
      <w:r w:rsidRPr="00E60951">
        <w:t xml:space="preserve"> za </w:t>
      </w:r>
      <w:proofErr w:type="spellStart"/>
      <w:r w:rsidRPr="00E60951">
        <w:t>osnivanje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posebnim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drugačije</w:t>
      </w:r>
      <w:proofErr w:type="spellEnd"/>
      <w:r w:rsidRPr="00E60951">
        <w:t xml:space="preserve"> </w:t>
      </w:r>
      <w:proofErr w:type="spellStart"/>
      <w:r w:rsidRPr="00E60951">
        <w:t>određeno</w:t>
      </w:r>
      <w:proofErr w:type="spellEnd"/>
      <w:r w:rsidRPr="00E60951">
        <w:t>.</w:t>
      </w:r>
    </w:p>
    <w:p w14:paraId="5995DC9F" w14:textId="77777777" w:rsidR="00E60951" w:rsidRPr="00E60951" w:rsidRDefault="00E60951" w:rsidP="00E60951">
      <w:pPr>
        <w:jc w:val="center"/>
      </w:pPr>
      <w:proofErr w:type="spellStart"/>
      <w:r w:rsidRPr="00E60951">
        <w:t>Promjena</w:t>
      </w:r>
      <w:proofErr w:type="spellEnd"/>
      <w:r w:rsidRPr="00E60951">
        <w:t xml:space="preserve"> </w:t>
      </w:r>
      <w:proofErr w:type="spellStart"/>
      <w:r w:rsidRPr="00E60951">
        <w:t>naziva</w:t>
      </w:r>
      <w:proofErr w:type="spellEnd"/>
      <w:r w:rsidRPr="00E60951">
        <w:t xml:space="preserve">,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sjedišta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se </w:t>
      </w:r>
      <w:proofErr w:type="spellStart"/>
      <w:r w:rsidRPr="00E60951">
        <w:t>osnivačkim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653DA19E" w14:textId="77777777" w:rsidR="00E60951" w:rsidRPr="00E60951" w:rsidRDefault="00E60951" w:rsidP="00E60951">
      <w:pPr>
        <w:jc w:val="center"/>
        <w:rPr>
          <w:b/>
          <w:bCs/>
        </w:rPr>
      </w:pPr>
      <w:bookmarkStart w:id="214" w:name="str_111"/>
      <w:bookmarkEnd w:id="214"/>
      <w:proofErr w:type="spellStart"/>
      <w:r w:rsidRPr="00E60951">
        <w:rPr>
          <w:b/>
          <w:bCs/>
        </w:rPr>
        <w:t>Razlozi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prestanak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086E0CC8" w14:textId="77777777" w:rsidR="00E60951" w:rsidRPr="00E60951" w:rsidRDefault="00E60951" w:rsidP="00E60951">
      <w:pPr>
        <w:jc w:val="center"/>
        <w:rPr>
          <w:b/>
          <w:bCs/>
        </w:rPr>
      </w:pPr>
      <w:bookmarkStart w:id="215" w:name="clan_103"/>
      <w:bookmarkEnd w:id="21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103</w:t>
      </w:r>
    </w:p>
    <w:p w14:paraId="00ED1B1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prestaje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radom</w:t>
      </w:r>
      <w:proofErr w:type="spellEnd"/>
      <w:r w:rsidRPr="00E60951">
        <w:rPr>
          <w:lang w:val="fr-FR"/>
        </w:rPr>
        <w:t xml:space="preserve">, </w:t>
      </w:r>
      <w:proofErr w:type="gramStart"/>
      <w:r w:rsidRPr="00E60951">
        <w:rPr>
          <w:lang w:val="fr-FR"/>
        </w:rPr>
        <w:t>ako:</w:t>
      </w:r>
      <w:proofErr w:type="gramEnd"/>
    </w:p>
    <w:p w14:paraId="2335114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ne </w:t>
      </w:r>
      <w:proofErr w:type="spellStart"/>
      <w:r w:rsidRPr="00E60951">
        <w:rPr>
          <w:lang w:val="fr-FR"/>
        </w:rPr>
        <w:t>ispunjava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>;</w:t>
      </w:r>
      <w:proofErr w:type="gramEnd"/>
    </w:p>
    <w:p w14:paraId="45E5AFE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je </w:t>
      </w:r>
      <w:proofErr w:type="spellStart"/>
      <w:r w:rsidRPr="00E60951">
        <w:rPr>
          <w:lang w:val="fr-FR"/>
        </w:rPr>
        <w:t>pravosnažnom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sudskom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odlukom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ništavost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upisa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Registar</w:t>
      </w:r>
      <w:proofErr w:type="spellEnd"/>
      <w:r w:rsidRPr="00E60951">
        <w:rPr>
          <w:lang w:val="fr-FR"/>
        </w:rPr>
        <w:t>;</w:t>
      </w:r>
      <w:proofErr w:type="gramEnd"/>
    </w:p>
    <w:p w14:paraId="179A431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3) ne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zbog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proofErr w:type="gramStart"/>
      <w:r w:rsidRPr="00E60951">
        <w:rPr>
          <w:lang w:val="fr-FR"/>
        </w:rPr>
        <w:t>osnovana</w:t>
      </w:r>
      <w:proofErr w:type="spellEnd"/>
      <w:r w:rsidRPr="00E60951">
        <w:rPr>
          <w:lang w:val="fr-FR"/>
        </w:rPr>
        <w:t>;</w:t>
      </w:r>
      <w:proofErr w:type="gramEnd"/>
    </w:p>
    <w:p w14:paraId="140BB50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je </w:t>
      </w:r>
      <w:proofErr w:type="spellStart"/>
      <w:r w:rsidRPr="00E60951">
        <w:rPr>
          <w:lang w:val="fr-FR"/>
        </w:rPr>
        <w:t>nastupio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slučaj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aktom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osnivanju</w:t>
      </w:r>
      <w:proofErr w:type="spellEnd"/>
      <w:r w:rsidRPr="00E60951">
        <w:rPr>
          <w:lang w:val="fr-FR"/>
        </w:rPr>
        <w:t>.</w:t>
      </w:r>
    </w:p>
    <w:p w14:paraId="202B81F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Akt o </w:t>
      </w:r>
      <w:proofErr w:type="spellStart"/>
      <w:r w:rsidRPr="00E60951">
        <w:rPr>
          <w:lang w:val="fr-FR"/>
        </w:rPr>
        <w:t>prestanku</w:t>
      </w:r>
      <w:proofErr w:type="spellEnd"/>
      <w:r w:rsidRPr="00E60951">
        <w:rPr>
          <w:lang w:val="fr-FR"/>
        </w:rPr>
        <w:t xml:space="preserve"> rada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osnivač</w:t>
      </w:r>
      <w:proofErr w:type="spellEnd"/>
      <w:r w:rsidRPr="00E60951">
        <w:rPr>
          <w:lang w:val="fr-FR"/>
        </w:rPr>
        <w:t>.</w:t>
      </w:r>
    </w:p>
    <w:p w14:paraId="4025A6B7" w14:textId="77777777" w:rsidR="00E60951" w:rsidRPr="00E60951" w:rsidRDefault="00E60951" w:rsidP="00E60951">
      <w:pPr>
        <w:jc w:val="center"/>
        <w:rPr>
          <w:lang w:val="fr-FR"/>
        </w:rPr>
      </w:pPr>
      <w:bookmarkStart w:id="216" w:name="str_112"/>
      <w:bookmarkEnd w:id="216"/>
      <w:r w:rsidRPr="00E60951">
        <w:rPr>
          <w:lang w:val="fr-FR"/>
        </w:rPr>
        <w:t>VII. JAVNE USTANOVE SOCIJALNE I DJEČJE ZAŠTITE</w:t>
      </w:r>
    </w:p>
    <w:p w14:paraId="7F7986FB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17" w:name="str_113"/>
      <w:bookmarkEnd w:id="217"/>
      <w:proofErr w:type="spellStart"/>
      <w:r w:rsidRPr="00E60951">
        <w:rPr>
          <w:b/>
          <w:bCs/>
          <w:lang w:val="fr-FR"/>
        </w:rPr>
        <w:t>Osnivanje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javne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ustanove</w:t>
      </w:r>
      <w:proofErr w:type="spellEnd"/>
    </w:p>
    <w:p w14:paraId="743C367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18" w:name="clan_104"/>
      <w:bookmarkEnd w:id="21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104</w:t>
      </w:r>
    </w:p>
    <w:p w14:paraId="4502EAB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osnivač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osniva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>.</w:t>
      </w:r>
    </w:p>
    <w:p w14:paraId="1BF36D3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Osnivač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obaveze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>.</w:t>
      </w:r>
    </w:p>
    <w:p w14:paraId="64B083D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Na </w:t>
      </w:r>
      <w:proofErr w:type="spellStart"/>
      <w:r w:rsidRPr="00E60951">
        <w:rPr>
          <w:lang w:val="fr-FR"/>
        </w:rPr>
        <w:t>javnu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odredbe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, ako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drugačije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određeno</w:t>
      </w:r>
      <w:proofErr w:type="spellEnd"/>
      <w:r w:rsidRPr="00E60951">
        <w:rPr>
          <w:lang w:val="fr-FR"/>
        </w:rPr>
        <w:t>.</w:t>
      </w:r>
    </w:p>
    <w:p w14:paraId="62BE6176" w14:textId="77777777" w:rsidR="00E60951" w:rsidRPr="00E60951" w:rsidRDefault="00E60951" w:rsidP="00E60951">
      <w:pPr>
        <w:jc w:val="center"/>
        <w:rPr>
          <w:b/>
          <w:bCs/>
        </w:rPr>
      </w:pPr>
      <w:bookmarkStart w:id="219" w:name="str_114"/>
      <w:bookmarkEnd w:id="219"/>
      <w:proofErr w:type="spellStart"/>
      <w:r w:rsidRPr="00E60951">
        <w:rPr>
          <w:b/>
          <w:bCs/>
        </w:rPr>
        <w:t>Osnivački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akt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3CADD8F7" w14:textId="77777777" w:rsidR="00E60951" w:rsidRPr="00E60951" w:rsidRDefault="00E60951" w:rsidP="00E60951">
      <w:pPr>
        <w:jc w:val="center"/>
        <w:rPr>
          <w:b/>
          <w:bCs/>
        </w:rPr>
      </w:pPr>
      <w:bookmarkStart w:id="220" w:name="clan_105"/>
      <w:bookmarkEnd w:id="22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105</w:t>
      </w:r>
    </w:p>
    <w:p w14:paraId="74694130" w14:textId="77777777" w:rsidR="00E60951" w:rsidRPr="00E60951" w:rsidRDefault="00E60951" w:rsidP="00E60951">
      <w:pPr>
        <w:jc w:val="center"/>
      </w:pPr>
      <w:r w:rsidRPr="00E60951">
        <w:t xml:space="preserve">Akt o </w:t>
      </w:r>
      <w:proofErr w:type="spellStart"/>
      <w:r w:rsidRPr="00E60951">
        <w:t>osnivanju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, </w:t>
      </w:r>
      <w:proofErr w:type="spellStart"/>
      <w:r w:rsidRPr="00E60951">
        <w:t>donosi</w:t>
      </w:r>
      <w:proofErr w:type="spellEnd"/>
      <w:r w:rsidRPr="00E60951">
        <w:t xml:space="preserve"> Vlada, a za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opština</w:t>
      </w:r>
      <w:proofErr w:type="spellEnd"/>
      <w:r w:rsidRPr="00E60951">
        <w:t xml:space="preserve">,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opštine</w:t>
      </w:r>
      <w:proofErr w:type="spellEnd"/>
      <w:r w:rsidRPr="00E60951">
        <w:t>.</w:t>
      </w:r>
    </w:p>
    <w:p w14:paraId="04F6B6E4" w14:textId="77777777" w:rsidR="00E60951" w:rsidRPr="00E60951" w:rsidRDefault="00E60951" w:rsidP="00E60951">
      <w:pPr>
        <w:jc w:val="center"/>
        <w:rPr>
          <w:b/>
          <w:bCs/>
        </w:rPr>
      </w:pPr>
      <w:bookmarkStart w:id="221" w:name="str_115"/>
      <w:bookmarkEnd w:id="221"/>
      <w:proofErr w:type="spellStart"/>
      <w:r w:rsidRPr="00E60951">
        <w:rPr>
          <w:b/>
          <w:bCs/>
        </w:rPr>
        <w:t>Statut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07D30466" w14:textId="77777777" w:rsidR="00E60951" w:rsidRPr="00E60951" w:rsidRDefault="00E60951" w:rsidP="00E60951">
      <w:pPr>
        <w:jc w:val="center"/>
        <w:rPr>
          <w:b/>
          <w:bCs/>
        </w:rPr>
      </w:pPr>
      <w:bookmarkStart w:id="222" w:name="clan_105a"/>
      <w:bookmarkEnd w:id="22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105a</w:t>
      </w:r>
    </w:p>
    <w:p w14:paraId="455C800A" w14:textId="77777777" w:rsidR="00E60951" w:rsidRPr="00E60951" w:rsidRDefault="00E60951" w:rsidP="00E60951">
      <w:pPr>
        <w:jc w:val="center"/>
      </w:pPr>
      <w:r w:rsidRPr="00E60951">
        <w:t xml:space="preserve">Na </w:t>
      </w:r>
      <w:proofErr w:type="spellStart"/>
      <w:r w:rsidRPr="00E60951">
        <w:t>statut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, </w:t>
      </w: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daje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08A8E850" w14:textId="77777777" w:rsidR="00E60951" w:rsidRPr="00E60951" w:rsidRDefault="00E60951" w:rsidP="00E60951">
      <w:pPr>
        <w:jc w:val="center"/>
        <w:rPr>
          <w:b/>
          <w:bCs/>
        </w:rPr>
      </w:pPr>
      <w:bookmarkStart w:id="223" w:name="str_116"/>
      <w:bookmarkEnd w:id="223"/>
      <w:r w:rsidRPr="00E60951">
        <w:rPr>
          <w:b/>
          <w:bCs/>
        </w:rPr>
        <w:t xml:space="preserve">Akt o </w:t>
      </w:r>
      <w:proofErr w:type="spellStart"/>
      <w:r w:rsidRPr="00E60951">
        <w:rPr>
          <w:b/>
          <w:bCs/>
        </w:rPr>
        <w:t>unutrašnjoj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organizaciji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sistematizaciji</w:t>
      </w:r>
      <w:proofErr w:type="spellEnd"/>
    </w:p>
    <w:p w14:paraId="52E4EF06" w14:textId="77777777" w:rsidR="00E60951" w:rsidRPr="00E60951" w:rsidRDefault="00E60951" w:rsidP="00E60951">
      <w:pPr>
        <w:jc w:val="center"/>
        <w:rPr>
          <w:b/>
          <w:bCs/>
        </w:rPr>
      </w:pPr>
      <w:bookmarkStart w:id="224" w:name="clan_106"/>
      <w:bookmarkEnd w:id="22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106</w:t>
      </w:r>
    </w:p>
    <w:p w14:paraId="33B2883B" w14:textId="77777777" w:rsidR="00E60951" w:rsidRPr="00E60951" w:rsidRDefault="00E60951" w:rsidP="00E60951">
      <w:pPr>
        <w:jc w:val="center"/>
      </w:pPr>
      <w:r w:rsidRPr="00E60951">
        <w:t xml:space="preserve">Na </w:t>
      </w:r>
      <w:proofErr w:type="spellStart"/>
      <w:r w:rsidRPr="00E60951">
        <w:t>akt</w:t>
      </w:r>
      <w:proofErr w:type="spellEnd"/>
      <w:r w:rsidRPr="00E60951">
        <w:t xml:space="preserve"> o </w:t>
      </w:r>
      <w:proofErr w:type="spellStart"/>
      <w:r w:rsidRPr="00E60951">
        <w:t>unutrašnjoj</w:t>
      </w:r>
      <w:proofErr w:type="spellEnd"/>
      <w:r w:rsidRPr="00E60951">
        <w:t xml:space="preserve"> </w:t>
      </w:r>
      <w:proofErr w:type="spellStart"/>
      <w:r w:rsidRPr="00E60951">
        <w:t>organizaciji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sistematizaciji</w:t>
      </w:r>
      <w:proofErr w:type="spellEnd"/>
      <w:r w:rsidRPr="00E60951">
        <w:t xml:space="preserve"> </w:t>
      </w:r>
      <w:proofErr w:type="spellStart"/>
      <w:r w:rsidRPr="00E60951">
        <w:t>radnih</w:t>
      </w:r>
      <w:proofErr w:type="spellEnd"/>
      <w:r w:rsidRPr="00E60951">
        <w:t xml:space="preserve"> </w:t>
      </w:r>
      <w:proofErr w:type="spellStart"/>
      <w:r w:rsidRPr="00E60951">
        <w:t>mjesta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 </w:t>
      </w: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daje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63210B1C" w14:textId="77777777" w:rsidR="00E60951" w:rsidRPr="00E60951" w:rsidRDefault="00E60951" w:rsidP="00E60951">
      <w:pPr>
        <w:jc w:val="center"/>
      </w:pPr>
      <w:r w:rsidRPr="00E60951">
        <w:t xml:space="preserve">Na </w:t>
      </w:r>
      <w:proofErr w:type="spellStart"/>
      <w:r w:rsidRPr="00E60951">
        <w:t>akt</w:t>
      </w:r>
      <w:proofErr w:type="spellEnd"/>
      <w:r w:rsidRPr="00E60951">
        <w:t xml:space="preserve"> o </w:t>
      </w:r>
      <w:proofErr w:type="spellStart"/>
      <w:r w:rsidRPr="00E60951">
        <w:t>unutrašnjoj</w:t>
      </w:r>
      <w:proofErr w:type="spellEnd"/>
      <w:r w:rsidRPr="00E60951">
        <w:t xml:space="preserve"> </w:t>
      </w:r>
      <w:proofErr w:type="spellStart"/>
      <w:r w:rsidRPr="00E60951">
        <w:t>organizaciji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sistematizaciji</w:t>
      </w:r>
      <w:proofErr w:type="spellEnd"/>
      <w:r w:rsidRPr="00E60951">
        <w:t xml:space="preserve"> </w:t>
      </w:r>
      <w:proofErr w:type="spellStart"/>
      <w:r w:rsidRPr="00E60951">
        <w:t>radnih</w:t>
      </w:r>
      <w:proofErr w:type="spellEnd"/>
      <w:r w:rsidRPr="00E60951">
        <w:t xml:space="preserve"> </w:t>
      </w:r>
      <w:proofErr w:type="spellStart"/>
      <w:r w:rsidRPr="00E60951">
        <w:t>mjesta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opština</w:t>
      </w:r>
      <w:proofErr w:type="spellEnd"/>
      <w:r w:rsidRPr="00E60951">
        <w:t xml:space="preserve"> </w:t>
      </w: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daje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opštine</w:t>
      </w:r>
      <w:proofErr w:type="spellEnd"/>
      <w:r w:rsidRPr="00E60951">
        <w:t>.</w:t>
      </w:r>
    </w:p>
    <w:p w14:paraId="05B41C8C" w14:textId="77777777" w:rsidR="00E60951" w:rsidRPr="00E60951" w:rsidRDefault="00E60951" w:rsidP="00E60951">
      <w:pPr>
        <w:jc w:val="center"/>
        <w:rPr>
          <w:b/>
          <w:bCs/>
        </w:rPr>
      </w:pPr>
      <w:bookmarkStart w:id="225" w:name="str_117"/>
      <w:bookmarkEnd w:id="225"/>
      <w:proofErr w:type="spellStart"/>
      <w:r w:rsidRPr="00E60951">
        <w:rPr>
          <w:b/>
          <w:bCs/>
        </w:rPr>
        <w:t>Imenovanje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sastav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69B7E57F" w14:textId="77777777" w:rsidR="00E60951" w:rsidRPr="00E60951" w:rsidRDefault="00E60951" w:rsidP="00E60951">
      <w:pPr>
        <w:jc w:val="center"/>
        <w:rPr>
          <w:b/>
          <w:bCs/>
        </w:rPr>
      </w:pPr>
      <w:bookmarkStart w:id="226" w:name="clan_107"/>
      <w:bookmarkEnd w:id="22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107</w:t>
      </w:r>
    </w:p>
    <w:p w14:paraId="4EEC33A5" w14:textId="77777777" w:rsidR="00E60951" w:rsidRPr="00E60951" w:rsidRDefault="00E60951" w:rsidP="00E60951">
      <w:pPr>
        <w:jc w:val="center"/>
      </w:pPr>
      <w:proofErr w:type="spellStart"/>
      <w:r w:rsidRPr="00E60951">
        <w:t>Predsjednika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članove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, </w:t>
      </w:r>
      <w:proofErr w:type="spellStart"/>
      <w:r w:rsidRPr="00E60951">
        <w:t>imenuje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razrješava</w:t>
      </w:r>
      <w:proofErr w:type="spellEnd"/>
      <w:r w:rsidRPr="00E60951">
        <w:t xml:space="preserve"> Vlada,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predlog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organa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56861A1B" w14:textId="77777777" w:rsidR="00E60951" w:rsidRPr="00E60951" w:rsidRDefault="00E60951" w:rsidP="00E60951">
      <w:pPr>
        <w:jc w:val="center"/>
      </w:pP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 xml:space="preserve"> centra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čine</w:t>
      </w:r>
      <w:proofErr w:type="spellEnd"/>
      <w:r w:rsidRPr="00E60951">
        <w:t xml:space="preserve"> </w:t>
      </w:r>
      <w:proofErr w:type="spellStart"/>
      <w:r w:rsidRPr="00E60951">
        <w:t>dva</w:t>
      </w:r>
      <w:proofErr w:type="spellEnd"/>
      <w:r w:rsidRPr="00E60951">
        <w:t xml:space="preserve"> </w:t>
      </w:r>
      <w:proofErr w:type="spellStart"/>
      <w:r w:rsidRPr="00E60951">
        <w:t>predstavnika</w:t>
      </w:r>
      <w:proofErr w:type="spellEnd"/>
      <w:r w:rsidRPr="00E60951">
        <w:t xml:space="preserve"> </w:t>
      </w:r>
      <w:proofErr w:type="spellStart"/>
      <w:r w:rsidRPr="00E60951">
        <w:t>osnivača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jedan</w:t>
      </w:r>
      <w:proofErr w:type="spellEnd"/>
      <w:r w:rsidRPr="00E60951">
        <w:t xml:space="preserve"> </w:t>
      </w:r>
      <w:proofErr w:type="spellStart"/>
      <w:r w:rsidRPr="00E60951">
        <w:t>predstavnik</w:t>
      </w:r>
      <w:proofErr w:type="spellEnd"/>
      <w:r w:rsidRPr="00E60951">
        <w:t xml:space="preserve"> </w:t>
      </w:r>
      <w:proofErr w:type="spellStart"/>
      <w:r w:rsidRPr="00E60951">
        <w:t>opštine</w:t>
      </w:r>
      <w:proofErr w:type="spellEnd"/>
      <w:r w:rsidRPr="00E60951">
        <w:t>.</w:t>
      </w:r>
    </w:p>
    <w:p w14:paraId="71A45D7D" w14:textId="77777777" w:rsidR="00E60951" w:rsidRPr="00E60951" w:rsidRDefault="00E60951" w:rsidP="00E60951">
      <w:pPr>
        <w:jc w:val="center"/>
      </w:pPr>
      <w:proofErr w:type="spellStart"/>
      <w:r w:rsidRPr="00E60951">
        <w:t>Predstavnik</w:t>
      </w:r>
      <w:proofErr w:type="spellEnd"/>
      <w:r w:rsidRPr="00E60951">
        <w:t xml:space="preserve"> </w:t>
      </w:r>
      <w:proofErr w:type="spellStart"/>
      <w:r w:rsidRPr="00E60951">
        <w:t>opštine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bira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propisan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 </w:t>
      </w:r>
      <w:proofErr w:type="spellStart"/>
      <w:r w:rsidRPr="00E60951">
        <w:t>opštine</w:t>
      </w:r>
      <w:proofErr w:type="spellEnd"/>
      <w:r w:rsidRPr="00E60951">
        <w:t>.</w:t>
      </w:r>
    </w:p>
    <w:p w14:paraId="49A382E4" w14:textId="77777777" w:rsidR="00E60951" w:rsidRPr="00E60951" w:rsidRDefault="00E60951" w:rsidP="00E60951">
      <w:pPr>
        <w:jc w:val="center"/>
      </w:pP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112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tač</w:t>
      </w:r>
      <w:proofErr w:type="spellEnd"/>
      <w:r w:rsidRPr="00E60951">
        <w:t xml:space="preserve">. 2, 3 </w:t>
      </w:r>
      <w:proofErr w:type="spellStart"/>
      <w:r w:rsidRPr="00E60951">
        <w:t>i</w:t>
      </w:r>
      <w:proofErr w:type="spellEnd"/>
      <w:r w:rsidRPr="00E60951">
        <w:t xml:space="preserve"> 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čine</w:t>
      </w:r>
      <w:proofErr w:type="spellEnd"/>
      <w:r w:rsidRPr="00E60951">
        <w:t xml:space="preserve"> </w:t>
      </w:r>
      <w:proofErr w:type="spellStart"/>
      <w:r w:rsidRPr="00E60951">
        <w:t>dva</w:t>
      </w:r>
      <w:proofErr w:type="spellEnd"/>
      <w:r w:rsidRPr="00E60951">
        <w:t xml:space="preserve"> </w:t>
      </w:r>
      <w:proofErr w:type="spellStart"/>
      <w:r w:rsidRPr="00E60951">
        <w:t>predstavnika</w:t>
      </w:r>
      <w:proofErr w:type="spellEnd"/>
      <w:r w:rsidRPr="00E60951">
        <w:t xml:space="preserve"> </w:t>
      </w:r>
      <w:proofErr w:type="spellStart"/>
      <w:r w:rsidRPr="00E60951">
        <w:t>osnivača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jedan</w:t>
      </w:r>
      <w:proofErr w:type="spellEnd"/>
      <w:r w:rsidRPr="00E60951">
        <w:t xml:space="preserve"> </w:t>
      </w:r>
      <w:proofErr w:type="spellStart"/>
      <w:r w:rsidRPr="00E60951">
        <w:t>predstavnik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roditelja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>.</w:t>
      </w:r>
    </w:p>
    <w:p w14:paraId="20E12FAF" w14:textId="77777777" w:rsidR="00E60951" w:rsidRPr="00E60951" w:rsidRDefault="00E60951" w:rsidP="00E60951">
      <w:pPr>
        <w:jc w:val="center"/>
      </w:pPr>
      <w:proofErr w:type="spellStart"/>
      <w:r w:rsidRPr="00E60951">
        <w:t>Predstavnik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bira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propisan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79EF11A8" w14:textId="77777777" w:rsidR="00E60951" w:rsidRPr="00E60951" w:rsidRDefault="00E60951" w:rsidP="00E60951">
      <w:pPr>
        <w:jc w:val="center"/>
      </w:pPr>
      <w:proofErr w:type="spellStart"/>
      <w:r w:rsidRPr="00E60951">
        <w:t>Predsjednika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članove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opština</w:t>
      </w:r>
      <w:proofErr w:type="spellEnd"/>
      <w:r w:rsidRPr="00E60951">
        <w:t xml:space="preserve">, </w:t>
      </w:r>
      <w:proofErr w:type="spellStart"/>
      <w:r w:rsidRPr="00E60951">
        <w:t>imenuje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razrješava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opštine</w:t>
      </w:r>
      <w:proofErr w:type="spellEnd"/>
      <w:r w:rsidRPr="00E60951">
        <w:t>.</w:t>
      </w:r>
    </w:p>
    <w:p w14:paraId="63854600" w14:textId="77777777" w:rsidR="00E60951" w:rsidRPr="00E60951" w:rsidRDefault="00E60951" w:rsidP="00E60951">
      <w:pPr>
        <w:jc w:val="center"/>
        <w:rPr>
          <w:b/>
          <w:bCs/>
        </w:rPr>
      </w:pPr>
      <w:bookmarkStart w:id="227" w:name="str_118"/>
      <w:bookmarkEnd w:id="227"/>
      <w:proofErr w:type="spellStart"/>
      <w:r w:rsidRPr="00E60951">
        <w:rPr>
          <w:b/>
          <w:bCs/>
        </w:rPr>
        <w:lastRenderedPageBreak/>
        <w:t>Razrješenje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predsjednika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člana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0ADB6477" w14:textId="77777777" w:rsidR="00E60951" w:rsidRPr="00E60951" w:rsidRDefault="00E60951" w:rsidP="00E60951">
      <w:pPr>
        <w:jc w:val="center"/>
        <w:rPr>
          <w:b/>
          <w:bCs/>
        </w:rPr>
      </w:pPr>
      <w:bookmarkStart w:id="228" w:name="clan_108"/>
      <w:bookmarkEnd w:id="22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108</w:t>
      </w:r>
    </w:p>
    <w:p w14:paraId="1DA9E361" w14:textId="77777777" w:rsidR="00E60951" w:rsidRPr="00E60951" w:rsidRDefault="00E60951" w:rsidP="00E60951">
      <w:pPr>
        <w:jc w:val="center"/>
      </w:pPr>
      <w:proofErr w:type="spellStart"/>
      <w:r w:rsidRPr="00E60951">
        <w:t>Predsjednik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pored </w:t>
      </w:r>
      <w:proofErr w:type="spellStart"/>
      <w:r w:rsidRPr="00E60951">
        <w:t>razloga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97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razriješen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isteka</w:t>
      </w:r>
      <w:proofErr w:type="spellEnd"/>
      <w:r w:rsidRPr="00E60951">
        <w:t xml:space="preserve"> </w:t>
      </w:r>
      <w:proofErr w:type="spellStart"/>
      <w:r w:rsidRPr="00E60951">
        <w:t>mandata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koji je </w:t>
      </w:r>
      <w:proofErr w:type="spellStart"/>
      <w:r w:rsidRPr="00E60951">
        <w:t>imenovan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propisan</w:t>
      </w:r>
      <w:proofErr w:type="spellEnd"/>
      <w:r w:rsidRPr="00E60951">
        <w:t xml:space="preserve"> </w:t>
      </w:r>
      <w:proofErr w:type="spellStart"/>
      <w:r w:rsidRPr="00E60951">
        <w:t>statutom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u </w:t>
      </w:r>
      <w:proofErr w:type="spellStart"/>
      <w:r w:rsidRPr="00E60951">
        <w:t>slučaju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ne </w:t>
      </w:r>
      <w:proofErr w:type="spellStart"/>
      <w:r w:rsidRPr="00E60951">
        <w:t>štiti</w:t>
      </w:r>
      <w:proofErr w:type="spellEnd"/>
      <w:r w:rsidRPr="00E60951">
        <w:t xml:space="preserve"> </w:t>
      </w:r>
      <w:proofErr w:type="spellStart"/>
      <w:r w:rsidRPr="00E60951">
        <w:t>javni</w:t>
      </w:r>
      <w:proofErr w:type="spellEnd"/>
      <w:r w:rsidRPr="00E60951">
        <w:t xml:space="preserve"> </w:t>
      </w:r>
      <w:proofErr w:type="spellStart"/>
      <w:r w:rsidRPr="00E60951">
        <w:t>interes</w:t>
      </w:r>
      <w:proofErr w:type="spellEnd"/>
      <w:r w:rsidRPr="00E60951">
        <w:t>.</w:t>
      </w:r>
    </w:p>
    <w:p w14:paraId="1984B1EB" w14:textId="77777777" w:rsidR="00E60951" w:rsidRPr="00E60951" w:rsidRDefault="00E60951" w:rsidP="00E60951">
      <w:pPr>
        <w:jc w:val="center"/>
        <w:rPr>
          <w:b/>
          <w:bCs/>
        </w:rPr>
      </w:pPr>
      <w:bookmarkStart w:id="229" w:name="str_119"/>
      <w:bookmarkEnd w:id="229"/>
      <w:proofErr w:type="spellStart"/>
      <w:r w:rsidRPr="00E60951">
        <w:rPr>
          <w:b/>
          <w:bCs/>
        </w:rPr>
        <w:t>Rukovođenje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javnom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ustanovom</w:t>
      </w:r>
      <w:proofErr w:type="spellEnd"/>
    </w:p>
    <w:p w14:paraId="12AA4842" w14:textId="77777777" w:rsidR="00E60951" w:rsidRPr="00E60951" w:rsidRDefault="00E60951" w:rsidP="00E60951">
      <w:pPr>
        <w:jc w:val="center"/>
        <w:rPr>
          <w:b/>
          <w:bCs/>
        </w:rPr>
      </w:pPr>
      <w:bookmarkStart w:id="230" w:name="clan_109"/>
      <w:bookmarkEnd w:id="23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109</w:t>
      </w:r>
    </w:p>
    <w:p w14:paraId="29A2D52F" w14:textId="77777777" w:rsidR="00E60951" w:rsidRPr="00E60951" w:rsidRDefault="00E60951" w:rsidP="00E60951">
      <w:pPr>
        <w:jc w:val="center"/>
      </w:pPr>
      <w:proofErr w:type="spellStart"/>
      <w:r w:rsidRPr="00E60951">
        <w:t>Javnom</w:t>
      </w:r>
      <w:proofErr w:type="spellEnd"/>
      <w:r w:rsidRPr="00E60951">
        <w:t xml:space="preserve"> </w:t>
      </w:r>
      <w:proofErr w:type="spellStart"/>
      <w:r w:rsidRPr="00E60951">
        <w:t>ustanovom</w:t>
      </w:r>
      <w:proofErr w:type="spellEnd"/>
      <w:r w:rsidRPr="00E60951">
        <w:t xml:space="preserve"> </w:t>
      </w:r>
      <w:proofErr w:type="spellStart"/>
      <w:r w:rsidRPr="00E60951">
        <w:t>rukovodi</w:t>
      </w:r>
      <w:proofErr w:type="spellEnd"/>
      <w:r w:rsidRPr="00E60951">
        <w:t xml:space="preserve"> </w:t>
      </w:r>
      <w:proofErr w:type="spellStart"/>
      <w:r w:rsidRPr="00E60951">
        <w:t>direktor</w:t>
      </w:r>
      <w:proofErr w:type="spellEnd"/>
      <w:r w:rsidRPr="00E60951">
        <w:t>.</w:t>
      </w:r>
    </w:p>
    <w:p w14:paraId="66D9314E" w14:textId="77777777" w:rsidR="00E60951" w:rsidRPr="00E60951" w:rsidRDefault="00E60951" w:rsidP="00E60951">
      <w:pPr>
        <w:jc w:val="center"/>
        <w:rPr>
          <w:b/>
          <w:bCs/>
        </w:rPr>
      </w:pPr>
      <w:bookmarkStart w:id="231" w:name="str_120"/>
      <w:bookmarkEnd w:id="231"/>
      <w:proofErr w:type="spellStart"/>
      <w:r w:rsidRPr="00E60951">
        <w:rPr>
          <w:b/>
          <w:bCs/>
        </w:rPr>
        <w:t>Izbor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direktora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javne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ustanove</w:t>
      </w:r>
      <w:proofErr w:type="spellEnd"/>
    </w:p>
    <w:p w14:paraId="3545773F" w14:textId="77777777" w:rsidR="00E60951" w:rsidRPr="00E60951" w:rsidRDefault="00E60951" w:rsidP="00E60951">
      <w:pPr>
        <w:jc w:val="center"/>
        <w:rPr>
          <w:b/>
          <w:bCs/>
        </w:rPr>
      </w:pPr>
      <w:bookmarkStart w:id="232" w:name="clan_110"/>
      <w:bookmarkEnd w:id="23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110</w:t>
      </w:r>
    </w:p>
    <w:p w14:paraId="44FC73AB" w14:textId="77777777" w:rsidR="00E60951" w:rsidRPr="00E60951" w:rsidRDefault="00E60951" w:rsidP="00E60951">
      <w:pPr>
        <w:jc w:val="center"/>
      </w:pP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čiji</w:t>
      </w:r>
      <w:proofErr w:type="spellEnd"/>
      <w:r w:rsidRPr="00E60951">
        <w:t xml:space="preserve"> je </w:t>
      </w:r>
      <w:proofErr w:type="spellStart"/>
      <w:r w:rsidRPr="00E60951">
        <w:t>osnivač</w:t>
      </w:r>
      <w:proofErr w:type="spellEnd"/>
      <w:r w:rsidRPr="00E60951">
        <w:t xml:space="preserve"> </w:t>
      </w:r>
      <w:proofErr w:type="spellStart"/>
      <w:r w:rsidRPr="00E60951">
        <w:t>država</w:t>
      </w:r>
      <w:proofErr w:type="spellEnd"/>
      <w:r w:rsidRPr="00E60951">
        <w:t xml:space="preserve"> </w:t>
      </w:r>
      <w:proofErr w:type="spellStart"/>
      <w:r w:rsidRPr="00E60951">
        <w:t>bira</w:t>
      </w:r>
      <w:proofErr w:type="spellEnd"/>
      <w:r w:rsidRPr="00E60951">
        <w:t xml:space="preserve"> </w:t>
      </w:r>
      <w:proofErr w:type="spellStart"/>
      <w:r w:rsidRPr="00E60951">
        <w:t>upravni</w:t>
      </w:r>
      <w:proofErr w:type="spellEnd"/>
      <w:r w:rsidRPr="00E60951">
        <w:t xml:space="preserve"> </w:t>
      </w:r>
      <w:proofErr w:type="spellStart"/>
      <w:r w:rsidRPr="00E60951">
        <w:t>odbor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,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konkursa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podnesenog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razvoja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>.</w:t>
      </w:r>
    </w:p>
    <w:p w14:paraId="23EE4169" w14:textId="77777777" w:rsidR="00E60951" w:rsidRPr="00E60951" w:rsidRDefault="00E60951" w:rsidP="00E60951">
      <w:pPr>
        <w:jc w:val="center"/>
      </w:pPr>
      <w:r w:rsidRPr="00E60951">
        <w:t xml:space="preserve">Na </w:t>
      </w:r>
      <w:proofErr w:type="spellStart"/>
      <w:r w:rsidRPr="00E60951">
        <w:t>odluku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o </w:t>
      </w:r>
      <w:proofErr w:type="spellStart"/>
      <w:r w:rsidRPr="00E60951">
        <w:t>izboru</w:t>
      </w:r>
      <w:proofErr w:type="spellEnd"/>
      <w:r w:rsidRPr="00E60951">
        <w:t xml:space="preserve">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saglasnost</w:t>
      </w:r>
      <w:proofErr w:type="spellEnd"/>
      <w:r w:rsidRPr="00E60951">
        <w:t xml:space="preserve"> </w:t>
      </w:r>
      <w:proofErr w:type="spellStart"/>
      <w:r w:rsidRPr="00E60951">
        <w:t>daje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06502E44" w14:textId="77777777" w:rsidR="00E60951" w:rsidRPr="00E60951" w:rsidRDefault="00E60951" w:rsidP="00E60951">
      <w:pPr>
        <w:jc w:val="center"/>
      </w:pPr>
      <w:r w:rsidRPr="00E60951">
        <w:t xml:space="preserve">Za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da </w:t>
      </w:r>
      <w:proofErr w:type="spellStart"/>
      <w:r w:rsidRPr="00E60951">
        <w:t>bude</w:t>
      </w:r>
      <w:proofErr w:type="spellEnd"/>
      <w:r w:rsidRPr="00E60951">
        <w:t xml:space="preserve"> </w:t>
      </w:r>
      <w:proofErr w:type="spellStart"/>
      <w:r w:rsidRPr="00E60951">
        <w:t>izabrano</w:t>
      </w:r>
      <w:proofErr w:type="spellEnd"/>
      <w:r w:rsidRPr="00E60951">
        <w:t xml:space="preserve"> lice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visokom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spremom</w:t>
      </w:r>
      <w:proofErr w:type="spellEnd"/>
      <w:r w:rsidRPr="00E60951">
        <w:t xml:space="preserve">,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najmanje</w:t>
      </w:r>
      <w:proofErr w:type="spellEnd"/>
      <w:r w:rsidRPr="00E60951">
        <w:t xml:space="preserve"> tri </w:t>
      </w:r>
      <w:proofErr w:type="spellStart"/>
      <w:r w:rsidRPr="00E60951">
        <w:t>godine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>.</w:t>
      </w:r>
    </w:p>
    <w:p w14:paraId="4D0BA75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Mandat </w:t>
      </w:r>
      <w:proofErr w:type="spellStart"/>
      <w:r w:rsidRPr="00E60951">
        <w:rPr>
          <w:lang w:val="fr-FR"/>
        </w:rPr>
        <w:t>direktora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četiri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.</w:t>
      </w:r>
    </w:p>
    <w:p w14:paraId="5320919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3" w:name="str_121"/>
      <w:bookmarkEnd w:id="233"/>
      <w:proofErr w:type="spellStart"/>
      <w:r w:rsidRPr="00E60951">
        <w:rPr>
          <w:b/>
          <w:bCs/>
          <w:lang w:val="fr-FR"/>
        </w:rPr>
        <w:t>Raspoređivanje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direktora</w:t>
      </w:r>
      <w:proofErr w:type="spellEnd"/>
    </w:p>
    <w:p w14:paraId="237F5DC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4" w:name="clan_110a"/>
      <w:bookmarkEnd w:id="23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110a</w:t>
      </w:r>
    </w:p>
    <w:p w14:paraId="683C522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Direktor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isteku</w:t>
      </w:r>
      <w:proofErr w:type="spellEnd"/>
      <w:r w:rsidRPr="00E60951">
        <w:rPr>
          <w:lang w:val="fr-FR"/>
        </w:rPr>
        <w:t xml:space="preserve"> mandata na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izabran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bude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ponovo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biran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raspoređuje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radno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nivou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obrazovanja</w:t>
      </w:r>
      <w:proofErr w:type="spellEnd"/>
      <w:r w:rsidRPr="00E60951">
        <w:rPr>
          <w:lang w:val="fr-FR"/>
        </w:rPr>
        <w:t xml:space="preserve">, a ako </w:t>
      </w:r>
      <w:proofErr w:type="spellStart"/>
      <w:r w:rsidRPr="00E60951">
        <w:rPr>
          <w:lang w:val="fr-FR"/>
        </w:rPr>
        <w:t>takvog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ostvaruje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zaposleni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čijim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radom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prestala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6D29C13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5" w:name="str_122"/>
      <w:bookmarkEnd w:id="235"/>
      <w:proofErr w:type="spellStart"/>
      <w:r w:rsidRPr="00E60951">
        <w:rPr>
          <w:b/>
          <w:bCs/>
          <w:lang w:val="fr-FR"/>
        </w:rPr>
        <w:t>Razrješenje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direktora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javne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ustanove</w:t>
      </w:r>
      <w:proofErr w:type="spellEnd"/>
    </w:p>
    <w:p w14:paraId="75E5791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6" w:name="clan_111"/>
      <w:bookmarkEnd w:id="23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111</w:t>
      </w:r>
    </w:p>
    <w:p w14:paraId="7F64921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Direktor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razriješen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isteka</w:t>
      </w:r>
      <w:proofErr w:type="spellEnd"/>
      <w:r w:rsidRPr="00E60951">
        <w:rPr>
          <w:lang w:val="fr-FR"/>
        </w:rPr>
        <w:t xml:space="preserve"> mandata, </w:t>
      </w:r>
      <w:proofErr w:type="gramStart"/>
      <w:r w:rsidRPr="00E60951">
        <w:rPr>
          <w:lang w:val="fr-FR"/>
        </w:rPr>
        <w:t>ako:</w:t>
      </w:r>
      <w:proofErr w:type="gramEnd"/>
    </w:p>
    <w:p w14:paraId="5044A77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podnese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ostavku</w:t>
      </w:r>
      <w:proofErr w:type="spellEnd"/>
      <w:r w:rsidRPr="00E60951">
        <w:rPr>
          <w:lang w:val="fr-FR"/>
        </w:rPr>
        <w:t>;</w:t>
      </w:r>
      <w:proofErr w:type="gramEnd"/>
    </w:p>
    <w:p w14:paraId="74D93B7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suprotno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>;</w:t>
      </w:r>
      <w:proofErr w:type="gramEnd"/>
    </w:p>
    <w:p w14:paraId="4CCC6AF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3) </w:t>
      </w:r>
      <w:proofErr w:type="spellStart"/>
      <w:r w:rsidRPr="00E60951">
        <w:rPr>
          <w:lang w:val="fr-FR"/>
        </w:rPr>
        <w:t>nestručnim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nesavjesnim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prouzrokuje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štetu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obaveze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izvršava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prouzrokovati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veće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smetnje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>;</w:t>
      </w:r>
      <w:proofErr w:type="gramEnd"/>
    </w:p>
    <w:p w14:paraId="5930CBC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na </w:t>
      </w:r>
      <w:proofErr w:type="spellStart"/>
      <w:r w:rsidRPr="00E60951">
        <w:rPr>
          <w:lang w:val="fr-FR"/>
        </w:rPr>
        <w:t>bilo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onemogućava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>;</w:t>
      </w:r>
      <w:proofErr w:type="gramEnd"/>
    </w:p>
    <w:p w14:paraId="4005FAF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ne </w:t>
      </w:r>
      <w:proofErr w:type="spellStart"/>
      <w:r w:rsidRPr="00E60951">
        <w:rPr>
          <w:lang w:val="fr-FR"/>
        </w:rPr>
        <w:t>štiti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interes</w:t>
      </w:r>
      <w:proofErr w:type="spellEnd"/>
      <w:r w:rsidRPr="00E60951">
        <w:rPr>
          <w:lang w:val="fr-FR"/>
        </w:rPr>
        <w:t>;</w:t>
      </w:r>
      <w:proofErr w:type="gramEnd"/>
    </w:p>
    <w:p w14:paraId="4079AAA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6) </w:t>
      </w:r>
      <w:proofErr w:type="spellStart"/>
      <w:r w:rsidRPr="00E60951">
        <w:rPr>
          <w:lang w:val="fr-FR"/>
        </w:rPr>
        <w:t>postoje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razlozi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statutom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>.</w:t>
      </w:r>
    </w:p>
    <w:p w14:paraId="16938E4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7" w:name="str_123"/>
      <w:bookmarkEnd w:id="237"/>
      <w:proofErr w:type="spellStart"/>
      <w:r w:rsidRPr="00E60951">
        <w:rPr>
          <w:b/>
          <w:bCs/>
          <w:lang w:val="fr-FR"/>
        </w:rPr>
        <w:lastRenderedPageBreak/>
        <w:t>Vrste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javnih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ustanova</w:t>
      </w:r>
      <w:proofErr w:type="spellEnd"/>
    </w:p>
    <w:p w14:paraId="35C4E3B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8" w:name="clan_112"/>
      <w:bookmarkEnd w:id="23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112</w:t>
      </w:r>
    </w:p>
    <w:p w14:paraId="5D610C1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</w:p>
    <w:p w14:paraId="6F18DC89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centar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</w:t>
      </w:r>
      <w:proofErr w:type="gramStart"/>
      <w:r w:rsidRPr="00E60951">
        <w:t>rad;</w:t>
      </w:r>
      <w:proofErr w:type="gramEnd"/>
    </w:p>
    <w:p w14:paraId="27D17758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ustanova</w:t>
      </w:r>
      <w:proofErr w:type="spellEnd"/>
      <w:r w:rsidRPr="00E60951">
        <w:t xml:space="preserve"> za </w:t>
      </w:r>
      <w:proofErr w:type="spellStart"/>
      <w:r w:rsidRPr="00E60951">
        <w:t>djecu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proofErr w:type="gramStart"/>
      <w:r w:rsidRPr="00E60951">
        <w:t>mlade</w:t>
      </w:r>
      <w:proofErr w:type="spellEnd"/>
      <w:r w:rsidRPr="00E60951">
        <w:t>;</w:t>
      </w:r>
      <w:proofErr w:type="gramEnd"/>
    </w:p>
    <w:p w14:paraId="29DC4350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ustanova</w:t>
      </w:r>
      <w:proofErr w:type="spellEnd"/>
      <w:r w:rsidRPr="00E60951">
        <w:t xml:space="preserve"> za </w:t>
      </w:r>
      <w:proofErr w:type="spellStart"/>
      <w:r w:rsidRPr="00E60951">
        <w:t>odrasla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stara</w:t>
      </w:r>
      <w:proofErr w:type="spellEnd"/>
      <w:r w:rsidRPr="00E60951">
        <w:t xml:space="preserve"> </w:t>
      </w:r>
      <w:proofErr w:type="spellStart"/>
      <w:proofErr w:type="gramStart"/>
      <w:r w:rsidRPr="00E60951">
        <w:t>lica</w:t>
      </w:r>
      <w:proofErr w:type="spellEnd"/>
      <w:r w:rsidRPr="00E60951">
        <w:t>;</w:t>
      </w:r>
      <w:proofErr w:type="gramEnd"/>
    </w:p>
    <w:p w14:paraId="020F0D76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ustanove</w:t>
      </w:r>
      <w:proofErr w:type="spellEnd"/>
      <w:r w:rsidRPr="00E60951">
        <w:t xml:space="preserve"> za </w:t>
      </w:r>
      <w:proofErr w:type="spellStart"/>
      <w:r w:rsidRPr="00E60951">
        <w:t>odmor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rekreaciju</w:t>
      </w:r>
      <w:proofErr w:type="spellEnd"/>
      <w:r w:rsidRPr="00E60951">
        <w:t>.</w:t>
      </w:r>
    </w:p>
    <w:p w14:paraId="1684209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39" w:name="str_124"/>
      <w:bookmarkEnd w:id="239"/>
      <w:proofErr w:type="spellStart"/>
      <w:r w:rsidRPr="00E60951">
        <w:rPr>
          <w:b/>
          <w:bCs/>
          <w:lang w:val="fr-FR"/>
        </w:rPr>
        <w:t>Centar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socijalni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65E3079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0" w:name="clan_113"/>
      <w:bookmarkEnd w:id="24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113</w:t>
      </w:r>
    </w:p>
    <w:p w14:paraId="51A7085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odlučuje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pravima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FF6EAD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osnovati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ustanovu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E9AE9C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osnovati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teritoriju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jedne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više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opština</w:t>
      </w:r>
      <w:proofErr w:type="spellEnd"/>
      <w:r w:rsidRPr="00E60951">
        <w:rPr>
          <w:lang w:val="fr-FR"/>
        </w:rPr>
        <w:t>.</w:t>
      </w:r>
    </w:p>
    <w:p w14:paraId="68085F2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organizaciji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normativima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standardima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načinu</w:t>
      </w:r>
      <w:proofErr w:type="spellEnd"/>
      <w:r w:rsidRPr="00E60951">
        <w:rPr>
          <w:lang w:val="fr-FR"/>
        </w:rPr>
        <w:t xml:space="preserve"> rada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243804E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1" w:name="str_125"/>
      <w:bookmarkEnd w:id="241"/>
      <w:proofErr w:type="spellStart"/>
      <w:r w:rsidRPr="00E60951">
        <w:rPr>
          <w:b/>
          <w:bCs/>
          <w:lang w:val="fr-FR"/>
        </w:rPr>
        <w:t>Javna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ovlašćenja</w:t>
      </w:r>
      <w:proofErr w:type="spellEnd"/>
    </w:p>
    <w:p w14:paraId="1422188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2" w:name="clan_114"/>
      <w:bookmarkEnd w:id="24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114</w:t>
      </w:r>
    </w:p>
    <w:p w14:paraId="7B137C0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rad:</w:t>
      </w:r>
      <w:proofErr w:type="gramEnd"/>
    </w:p>
    <w:p w14:paraId="358A375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snaga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značajnih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;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podobnosti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staraoca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hranitelja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usvojioca</w:t>
      </w:r>
      <w:proofErr w:type="spellEnd"/>
      <w:r w:rsidRPr="00E60951">
        <w:rPr>
          <w:lang w:val="fr-FR"/>
        </w:rPr>
        <w:t xml:space="preserve">; </w:t>
      </w:r>
      <w:proofErr w:type="spellStart"/>
      <w:r w:rsidRPr="00E60951">
        <w:rPr>
          <w:lang w:val="fr-FR"/>
        </w:rPr>
        <w:t>izradu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praćenje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individualnih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planova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;</w:t>
      </w:r>
    </w:p>
    <w:p w14:paraId="1278F45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stepenu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zahtjevima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;</w:t>
      </w:r>
      <w:proofErr w:type="gramEnd"/>
    </w:p>
    <w:p w14:paraId="4543A11A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preduzima</w:t>
      </w:r>
      <w:proofErr w:type="spellEnd"/>
      <w:r w:rsidRPr="00E60951">
        <w:t xml:space="preserve"> </w:t>
      </w:r>
      <w:proofErr w:type="spellStart"/>
      <w:r w:rsidRPr="00E60951">
        <w:t>mjere</w:t>
      </w:r>
      <w:proofErr w:type="spellEnd"/>
      <w:r w:rsidRPr="00E60951">
        <w:t xml:space="preserve">, </w:t>
      </w:r>
      <w:proofErr w:type="spellStart"/>
      <w:r w:rsidRPr="00E60951">
        <w:t>pokreće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učestvuje</w:t>
      </w:r>
      <w:proofErr w:type="spellEnd"/>
      <w:r w:rsidRPr="00E60951">
        <w:t xml:space="preserve"> u </w:t>
      </w:r>
      <w:proofErr w:type="spellStart"/>
      <w:r w:rsidRPr="00E60951">
        <w:t>sudskim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proofErr w:type="gramStart"/>
      <w:r w:rsidRPr="00E60951">
        <w:t>postupcima</w:t>
      </w:r>
      <w:proofErr w:type="spellEnd"/>
      <w:r w:rsidRPr="00E60951">
        <w:t>;</w:t>
      </w:r>
      <w:proofErr w:type="gramEnd"/>
    </w:p>
    <w:p w14:paraId="4E882BF3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vodi</w:t>
      </w:r>
      <w:proofErr w:type="spellEnd"/>
      <w:r w:rsidRPr="00E60951">
        <w:t xml:space="preserve"> </w:t>
      </w:r>
      <w:proofErr w:type="spellStart"/>
      <w:r w:rsidRPr="00E60951">
        <w:t>evidencije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stara</w:t>
      </w:r>
      <w:proofErr w:type="spellEnd"/>
      <w:r w:rsidRPr="00E60951">
        <w:t xml:space="preserve"> se o </w:t>
      </w:r>
      <w:proofErr w:type="spellStart"/>
      <w:r w:rsidRPr="00E60951">
        <w:t>čuvanju</w:t>
      </w:r>
      <w:proofErr w:type="spellEnd"/>
      <w:r w:rsidRPr="00E60951">
        <w:t xml:space="preserve"> </w:t>
      </w:r>
      <w:proofErr w:type="spellStart"/>
      <w:r w:rsidRPr="00E60951">
        <w:t>dokumentacije</w:t>
      </w:r>
      <w:proofErr w:type="spellEnd"/>
      <w:r w:rsidRPr="00E60951">
        <w:t xml:space="preserve"> </w:t>
      </w:r>
      <w:proofErr w:type="spellStart"/>
      <w:proofErr w:type="gramStart"/>
      <w:r w:rsidRPr="00E60951">
        <w:t>korisnika</w:t>
      </w:r>
      <w:proofErr w:type="spellEnd"/>
      <w:r w:rsidRPr="00E60951">
        <w:t>;</w:t>
      </w:r>
      <w:proofErr w:type="gramEnd"/>
    </w:p>
    <w:p w14:paraId="590AEA62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12CE9B0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3" w:name="str_126"/>
      <w:bookmarkEnd w:id="243"/>
      <w:proofErr w:type="spellStart"/>
      <w:r w:rsidRPr="00E60951">
        <w:rPr>
          <w:b/>
          <w:bCs/>
          <w:lang w:val="fr-FR"/>
        </w:rPr>
        <w:t>Drugi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poslovi</w:t>
      </w:r>
      <w:proofErr w:type="spellEnd"/>
      <w:r w:rsidRPr="00E60951">
        <w:rPr>
          <w:b/>
          <w:bCs/>
          <w:lang w:val="fr-FR"/>
        </w:rPr>
        <w:t xml:space="preserve"> centra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socijalni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1B1E24D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4" w:name="clan_115"/>
      <w:bookmarkEnd w:id="24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115</w:t>
      </w:r>
    </w:p>
    <w:p w14:paraId="6E777ED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pokreće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razvija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učestvuje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realizaciji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strategija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planova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programa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doprinose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zadovoljavanju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građana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sarađuje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organima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organizacijama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oblasti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teritoriji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osnovan</w:t>
      </w:r>
      <w:proofErr w:type="spellEnd"/>
      <w:r w:rsidRPr="00E60951">
        <w:rPr>
          <w:lang w:val="fr-FR"/>
        </w:rPr>
        <w:t>.</w:t>
      </w:r>
    </w:p>
    <w:p w14:paraId="794A66FB" w14:textId="77777777" w:rsidR="00E60951" w:rsidRPr="00E60951" w:rsidRDefault="00E60951" w:rsidP="00E60951">
      <w:pPr>
        <w:jc w:val="center"/>
        <w:rPr>
          <w:b/>
          <w:bCs/>
        </w:rPr>
      </w:pPr>
      <w:bookmarkStart w:id="245" w:name="str_127"/>
      <w:bookmarkEnd w:id="245"/>
      <w:proofErr w:type="spellStart"/>
      <w:r w:rsidRPr="00E60951">
        <w:rPr>
          <w:b/>
          <w:bCs/>
        </w:rPr>
        <w:t>Pripravnost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rad po </w:t>
      </w:r>
      <w:proofErr w:type="spellStart"/>
      <w:r w:rsidRPr="00E60951">
        <w:rPr>
          <w:b/>
          <w:bCs/>
        </w:rPr>
        <w:t>pozivu</w:t>
      </w:r>
      <w:proofErr w:type="spellEnd"/>
    </w:p>
    <w:p w14:paraId="365D99B4" w14:textId="77777777" w:rsidR="00E60951" w:rsidRPr="00E60951" w:rsidRDefault="00E60951" w:rsidP="00E60951">
      <w:pPr>
        <w:jc w:val="center"/>
        <w:rPr>
          <w:b/>
          <w:bCs/>
        </w:rPr>
      </w:pPr>
      <w:bookmarkStart w:id="246" w:name="clan_116"/>
      <w:bookmarkEnd w:id="246"/>
      <w:proofErr w:type="spellStart"/>
      <w:r w:rsidRPr="00E60951">
        <w:rPr>
          <w:b/>
          <w:bCs/>
        </w:rPr>
        <w:lastRenderedPageBreak/>
        <w:t>Član</w:t>
      </w:r>
      <w:proofErr w:type="spellEnd"/>
      <w:r w:rsidRPr="00E60951">
        <w:rPr>
          <w:b/>
          <w:bCs/>
        </w:rPr>
        <w:t xml:space="preserve"> 116</w:t>
      </w:r>
    </w:p>
    <w:p w14:paraId="3FDE653C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centru</w:t>
      </w:r>
      <w:proofErr w:type="spellEnd"/>
      <w:r w:rsidRPr="00E60951">
        <w:t xml:space="preserve"> za </w:t>
      </w:r>
      <w:proofErr w:type="spellStart"/>
      <w:r w:rsidRPr="00E60951">
        <w:t>socijalni</w:t>
      </w:r>
      <w:proofErr w:type="spellEnd"/>
      <w:r w:rsidRPr="00E60951">
        <w:t xml:space="preserve"> rad </w:t>
      </w:r>
      <w:proofErr w:type="spellStart"/>
      <w:r w:rsidRPr="00E60951">
        <w:t>pripravnost</w:t>
      </w:r>
      <w:proofErr w:type="spellEnd"/>
      <w:r w:rsidRPr="00E60951">
        <w:t xml:space="preserve"> je </w:t>
      </w:r>
      <w:proofErr w:type="spellStart"/>
      <w:r w:rsidRPr="00E60951">
        <w:t>poseban</w:t>
      </w:r>
      <w:proofErr w:type="spellEnd"/>
      <w:r w:rsidRPr="00E60951">
        <w:t xml:space="preserve"> </w:t>
      </w:r>
      <w:proofErr w:type="spellStart"/>
      <w:r w:rsidRPr="00E60951">
        <w:t>oblik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van </w:t>
      </w:r>
      <w:proofErr w:type="spellStart"/>
      <w:r w:rsidRPr="00E60951">
        <w:t>radnog</w:t>
      </w:r>
      <w:proofErr w:type="spellEnd"/>
      <w:r w:rsidRPr="00E60951">
        <w:t xml:space="preserve"> </w:t>
      </w:r>
      <w:proofErr w:type="spellStart"/>
      <w:r w:rsidRPr="00E60951">
        <w:t>vremena</w:t>
      </w:r>
      <w:proofErr w:type="spellEnd"/>
      <w:r w:rsidRPr="00E60951">
        <w:t xml:space="preserve">,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kojeg</w:t>
      </w:r>
      <w:proofErr w:type="spellEnd"/>
      <w:r w:rsidRPr="00E60951">
        <w:t xml:space="preserve"> </w:t>
      </w:r>
      <w:proofErr w:type="spellStart"/>
      <w:r w:rsidRPr="00E60951">
        <w:t>zaposleni</w:t>
      </w:r>
      <w:proofErr w:type="spellEnd"/>
      <w:r w:rsidRPr="00E60951">
        <w:t xml:space="preserve"> mora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stalno</w:t>
      </w:r>
      <w:proofErr w:type="spellEnd"/>
      <w:r w:rsidRPr="00E60951">
        <w:t xml:space="preserve"> </w:t>
      </w:r>
      <w:proofErr w:type="spellStart"/>
      <w:r w:rsidRPr="00E60951">
        <w:t>dostupan</w:t>
      </w:r>
      <w:proofErr w:type="spellEnd"/>
      <w:r w:rsidRPr="00E60951">
        <w:t xml:space="preserve"> (u </w:t>
      </w:r>
      <w:proofErr w:type="spellStart"/>
      <w:r w:rsidRPr="00E60951">
        <w:t>pripravnosti</w:t>
      </w:r>
      <w:proofErr w:type="spellEnd"/>
      <w:r w:rsidRPr="00E60951">
        <w:t xml:space="preserve">) da bi, </w:t>
      </w:r>
      <w:proofErr w:type="spellStart"/>
      <w:r w:rsidRPr="00E60951">
        <w:t>ako</w:t>
      </w:r>
      <w:proofErr w:type="spellEnd"/>
      <w:r w:rsidRPr="00E60951">
        <w:t xml:space="preserve"> </w:t>
      </w:r>
      <w:proofErr w:type="spellStart"/>
      <w:r w:rsidRPr="00E60951">
        <w:t>zatreba</w:t>
      </w:r>
      <w:proofErr w:type="spellEnd"/>
      <w:r w:rsidRPr="00E60951">
        <w:t xml:space="preserve">, </w:t>
      </w:r>
      <w:proofErr w:type="spellStart"/>
      <w:r w:rsidRPr="00E60951">
        <w:t>izvršio</w:t>
      </w:r>
      <w:proofErr w:type="spellEnd"/>
      <w:r w:rsidRPr="00E60951">
        <w:t xml:space="preserve"> </w:t>
      </w:r>
      <w:proofErr w:type="spellStart"/>
      <w:r w:rsidRPr="00E60951">
        <w:t>neodložnu</w:t>
      </w:r>
      <w:proofErr w:type="spellEnd"/>
      <w:r w:rsidRPr="00E60951">
        <w:t xml:space="preserve"> </w:t>
      </w:r>
      <w:proofErr w:type="spellStart"/>
      <w:r w:rsidRPr="00E60951">
        <w:t>intervenciju</w:t>
      </w:r>
      <w:proofErr w:type="spellEnd"/>
      <w:r w:rsidRPr="00E60951">
        <w:t>.</w:t>
      </w:r>
    </w:p>
    <w:p w14:paraId="51DE764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Plan </w:t>
      </w:r>
      <w:proofErr w:type="spellStart"/>
      <w:r w:rsidRPr="00E60951">
        <w:rPr>
          <w:lang w:val="fr-FR"/>
        </w:rPr>
        <w:t>pripravnosti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direktor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rad.</w:t>
      </w:r>
    </w:p>
    <w:p w14:paraId="5E6C669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7" w:name="str_128"/>
      <w:bookmarkEnd w:id="247"/>
      <w:proofErr w:type="spellStart"/>
      <w:r w:rsidRPr="00E60951">
        <w:rPr>
          <w:b/>
          <w:bCs/>
          <w:lang w:val="fr-FR"/>
        </w:rPr>
        <w:t>Druge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javne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ustanove</w:t>
      </w:r>
      <w:proofErr w:type="spellEnd"/>
    </w:p>
    <w:p w14:paraId="7FA7D4A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8" w:name="clan_117"/>
      <w:bookmarkEnd w:id="24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117</w:t>
      </w:r>
    </w:p>
    <w:p w14:paraId="64957D1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112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</w:t>
      </w:r>
      <w:proofErr w:type="spellEnd"/>
      <w:r w:rsidRPr="00E60951">
        <w:rPr>
          <w:lang w:val="fr-FR"/>
        </w:rPr>
        <w:t xml:space="preserve">. 2 i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zajednici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savjetodavno-terapijske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socijalno-edukativne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djetetu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mladom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odraslom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starom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55ED537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mladih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odraslih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starijih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transformisaće</w:t>
      </w:r>
      <w:proofErr w:type="spellEnd"/>
      <w:r w:rsidRPr="00E60951">
        <w:rPr>
          <w:lang w:val="fr-FR"/>
        </w:rPr>
        <w:t xml:space="preserve"> se s </w:t>
      </w:r>
      <w:proofErr w:type="spellStart"/>
      <w:r w:rsidRPr="00E60951">
        <w:rPr>
          <w:lang w:val="fr-FR"/>
        </w:rPr>
        <w:t>ciljem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razvoja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samostalni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život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savjetodavno-terapijske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socijalno-edukativne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planom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transformacije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donosi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0CA6FFB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Javna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112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tačka</w:t>
      </w:r>
      <w:proofErr w:type="spellEnd"/>
      <w:r w:rsidRPr="00E60951">
        <w:rPr>
          <w:lang w:val="fr-FR"/>
        </w:rPr>
        <w:t xml:space="preserve"> 4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odmora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rekreacije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smješteno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ustanovu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porodičnom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smještaju-hraniteljstvu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dijete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usljed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socijalnog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rizika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procijeni</w:t>
      </w:r>
      <w:proofErr w:type="spellEnd"/>
      <w:r w:rsidRPr="00E60951">
        <w:rPr>
          <w:lang w:val="fr-FR"/>
        </w:rPr>
        <w:t xml:space="preserve"> da mu je </w:t>
      </w:r>
      <w:proofErr w:type="spellStart"/>
      <w:r w:rsidRPr="00E60951">
        <w:rPr>
          <w:lang w:val="fr-FR"/>
        </w:rPr>
        <w:t>potreban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ovaj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7DAC543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49" w:name="clan_117a"/>
      <w:bookmarkEnd w:id="24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117a</w:t>
      </w:r>
    </w:p>
    <w:p w14:paraId="572781D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i/>
          <w:iCs/>
          <w:lang w:val="fr-FR"/>
        </w:rPr>
        <w:t>(</w:t>
      </w:r>
      <w:proofErr w:type="spellStart"/>
      <w:proofErr w:type="gramStart"/>
      <w:r w:rsidRPr="00E60951">
        <w:rPr>
          <w:i/>
          <w:iCs/>
          <w:lang w:val="fr-FR"/>
        </w:rPr>
        <w:t>brisano</w:t>
      </w:r>
      <w:proofErr w:type="spellEnd"/>
      <w:proofErr w:type="gramEnd"/>
      <w:r w:rsidRPr="00E60951">
        <w:rPr>
          <w:i/>
          <w:iCs/>
          <w:lang w:val="fr-FR"/>
        </w:rPr>
        <w:t>)</w:t>
      </w:r>
    </w:p>
    <w:p w14:paraId="21AC25D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50" w:name="str_129"/>
      <w:bookmarkEnd w:id="250"/>
      <w:proofErr w:type="spellStart"/>
      <w:r w:rsidRPr="00E60951">
        <w:rPr>
          <w:b/>
          <w:bCs/>
          <w:lang w:val="fr-FR"/>
        </w:rPr>
        <w:t>Zdravstvena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</w:t>
      </w:r>
      <w:proofErr w:type="spellEnd"/>
    </w:p>
    <w:p w14:paraId="643466B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51" w:name="clan_118"/>
      <w:bookmarkEnd w:id="25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118</w:t>
      </w:r>
    </w:p>
    <w:p w14:paraId="4954A05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organizovati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zdravstvenu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uređuje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zdravstvena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zaštita</w:t>
      </w:r>
      <w:proofErr w:type="spellEnd"/>
      <w:r w:rsidRPr="00E60951">
        <w:rPr>
          <w:lang w:val="fr-FR"/>
        </w:rPr>
        <w:t>.</w:t>
      </w:r>
    </w:p>
    <w:p w14:paraId="4E98161A" w14:textId="77777777" w:rsidR="00E60951" w:rsidRPr="00E60951" w:rsidRDefault="00E60951" w:rsidP="00E60951">
      <w:pPr>
        <w:jc w:val="center"/>
      </w:pPr>
      <w:bookmarkStart w:id="252" w:name="str_130"/>
      <w:bookmarkEnd w:id="252"/>
      <w:r w:rsidRPr="00E60951">
        <w:t xml:space="preserve">VIII. DRUGI OBLIK </w:t>
      </w:r>
      <w:proofErr w:type="spellStart"/>
      <w:r w:rsidRPr="00E60951">
        <w:t>ORGANIZOVANjA</w:t>
      </w:r>
      <w:proofErr w:type="spellEnd"/>
      <w:r w:rsidRPr="00E60951">
        <w:t xml:space="preserve"> PRUŽALACA USLUGA</w:t>
      </w:r>
    </w:p>
    <w:p w14:paraId="3B94BDE2" w14:textId="77777777" w:rsidR="00E60951" w:rsidRPr="00E60951" w:rsidRDefault="00E60951" w:rsidP="00E60951">
      <w:pPr>
        <w:jc w:val="center"/>
        <w:rPr>
          <w:b/>
          <w:bCs/>
        </w:rPr>
      </w:pPr>
      <w:bookmarkStart w:id="253" w:name="str_131"/>
      <w:bookmarkEnd w:id="253"/>
      <w:r w:rsidRPr="00E60951">
        <w:rPr>
          <w:b/>
          <w:bCs/>
        </w:rPr>
        <w:t xml:space="preserve">Drugi </w:t>
      </w:r>
      <w:proofErr w:type="spellStart"/>
      <w:r w:rsidRPr="00E60951">
        <w:rPr>
          <w:b/>
          <w:bCs/>
        </w:rPr>
        <w:t>oblik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organizovanja</w:t>
      </w:r>
      <w:proofErr w:type="spellEnd"/>
    </w:p>
    <w:p w14:paraId="54456A28" w14:textId="77777777" w:rsidR="00E60951" w:rsidRPr="00E60951" w:rsidRDefault="00E60951" w:rsidP="00E60951">
      <w:pPr>
        <w:jc w:val="center"/>
        <w:rPr>
          <w:b/>
          <w:bCs/>
        </w:rPr>
      </w:pPr>
      <w:bookmarkStart w:id="254" w:name="clan_119"/>
      <w:bookmarkEnd w:id="25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119</w:t>
      </w:r>
    </w:p>
    <w:p w14:paraId="06065F52" w14:textId="77777777" w:rsidR="00E60951" w:rsidRPr="00E60951" w:rsidRDefault="00E60951" w:rsidP="00E60951">
      <w:pPr>
        <w:jc w:val="center"/>
      </w:pPr>
      <w:proofErr w:type="spellStart"/>
      <w:r w:rsidRPr="00E60951">
        <w:t>Djelatnost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pojedine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pružati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organizacija</w:t>
      </w:r>
      <w:proofErr w:type="spellEnd"/>
      <w:r w:rsidRPr="00E60951">
        <w:t xml:space="preserve">, </w:t>
      </w:r>
      <w:proofErr w:type="spellStart"/>
      <w:r w:rsidRPr="00E60951">
        <w:t>preduzetnik</w:t>
      </w:r>
      <w:proofErr w:type="spellEnd"/>
      <w:r w:rsidRPr="00E60951">
        <w:t xml:space="preserve">, </w:t>
      </w:r>
      <w:proofErr w:type="spellStart"/>
      <w:r w:rsidRPr="00E60951">
        <w:t>privredno</w:t>
      </w:r>
      <w:proofErr w:type="spellEnd"/>
      <w:r w:rsidRPr="00E60951">
        <w:t xml:space="preserve"> </w:t>
      </w:r>
      <w:proofErr w:type="spellStart"/>
      <w:r w:rsidRPr="00E60951">
        <w:t>društvo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fizičko</w:t>
      </w:r>
      <w:proofErr w:type="spellEnd"/>
      <w:r w:rsidRPr="00E60951">
        <w:t xml:space="preserve"> lice,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3D8377A6" w14:textId="77777777" w:rsidR="00E60951" w:rsidRPr="00E60951" w:rsidRDefault="00E60951" w:rsidP="00E60951">
      <w:pPr>
        <w:jc w:val="center"/>
      </w:pPr>
      <w:proofErr w:type="spellStart"/>
      <w:r w:rsidRPr="00E60951">
        <w:t>Osnivačka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u </w:t>
      </w:r>
      <w:proofErr w:type="spellStart"/>
      <w:r w:rsidRPr="00E60951">
        <w:t>pogledu</w:t>
      </w:r>
      <w:proofErr w:type="spellEnd"/>
      <w:r w:rsidRPr="00E60951">
        <w:t xml:space="preserve"> </w:t>
      </w:r>
      <w:proofErr w:type="spellStart"/>
      <w:r w:rsidRPr="00E60951">
        <w:t>imenovanja</w:t>
      </w:r>
      <w:proofErr w:type="spellEnd"/>
      <w:r w:rsidRPr="00E60951">
        <w:t xml:space="preserve"> organa </w:t>
      </w:r>
      <w:proofErr w:type="spellStart"/>
      <w:r w:rsidRPr="00E60951">
        <w:t>rukovođenja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organa </w:t>
      </w:r>
      <w:proofErr w:type="spellStart"/>
      <w:r w:rsidRPr="00E60951">
        <w:t>upravljanja</w:t>
      </w:r>
      <w:proofErr w:type="spellEnd"/>
      <w:r w:rsidRPr="00E60951">
        <w:t xml:space="preserve"> </w:t>
      </w:r>
      <w:proofErr w:type="spellStart"/>
      <w:r w:rsidRPr="00E60951">
        <w:t>drugog</w:t>
      </w:r>
      <w:proofErr w:type="spellEnd"/>
      <w:r w:rsidRPr="00E60951">
        <w:t xml:space="preserve"> </w:t>
      </w:r>
      <w:proofErr w:type="spellStart"/>
      <w:r w:rsidRPr="00E60951">
        <w:t>oblika</w:t>
      </w:r>
      <w:proofErr w:type="spellEnd"/>
      <w:r w:rsidRPr="00E60951">
        <w:t xml:space="preserve"> </w:t>
      </w:r>
      <w:proofErr w:type="spellStart"/>
      <w:r w:rsidRPr="00E60951">
        <w:t>organizovanja</w:t>
      </w:r>
      <w:proofErr w:type="spellEnd"/>
      <w:r w:rsidRPr="00E60951">
        <w:t xml:space="preserve"> </w:t>
      </w:r>
      <w:proofErr w:type="spellStart"/>
      <w:r w:rsidRPr="00E60951">
        <w:t>vrše</w:t>
      </w:r>
      <w:proofErr w:type="spellEnd"/>
      <w:r w:rsidRPr="00E60951">
        <w:t xml:space="preserve"> se u </w:t>
      </w:r>
      <w:proofErr w:type="spellStart"/>
      <w:r w:rsidRPr="00E60951">
        <w:t>skladu</w:t>
      </w:r>
      <w:proofErr w:type="spellEnd"/>
      <w:r w:rsidRPr="00E60951">
        <w:t xml:space="preserve"> s </w:t>
      </w:r>
      <w:proofErr w:type="spellStart"/>
      <w:r w:rsidRPr="00E60951">
        <w:t>propisom</w:t>
      </w:r>
      <w:proofErr w:type="spellEnd"/>
      <w:r w:rsidRPr="00E60951">
        <w:t xml:space="preserve"> koji </w:t>
      </w:r>
      <w:proofErr w:type="spellStart"/>
      <w:r w:rsidRPr="00E60951">
        <w:t>uređuje</w:t>
      </w:r>
      <w:proofErr w:type="spellEnd"/>
      <w:r w:rsidRPr="00E60951">
        <w:t xml:space="preserve"> </w:t>
      </w:r>
      <w:proofErr w:type="spellStart"/>
      <w:r w:rsidRPr="00E60951">
        <w:t>osnivanje</w:t>
      </w:r>
      <w:proofErr w:type="spellEnd"/>
      <w:r w:rsidRPr="00E60951">
        <w:t xml:space="preserve"> tog </w:t>
      </w:r>
      <w:proofErr w:type="spellStart"/>
      <w:r w:rsidRPr="00E60951">
        <w:t>subjekta</w:t>
      </w:r>
      <w:proofErr w:type="spellEnd"/>
      <w:r w:rsidRPr="00E60951">
        <w:t>.</w:t>
      </w:r>
    </w:p>
    <w:p w14:paraId="7791F13F" w14:textId="77777777" w:rsidR="00E60951" w:rsidRPr="00E60951" w:rsidRDefault="00E60951" w:rsidP="00E60951">
      <w:pPr>
        <w:jc w:val="center"/>
      </w:pPr>
      <w:proofErr w:type="spellStart"/>
      <w:r w:rsidRPr="00E60951">
        <w:t>Upravljanje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drugog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ostvaruje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utvrđen</w:t>
      </w:r>
      <w:proofErr w:type="spellEnd"/>
      <w:r w:rsidRPr="00E60951">
        <w:t xml:space="preserve"> </w:t>
      </w:r>
      <w:proofErr w:type="spellStart"/>
      <w:r w:rsidRPr="00E60951">
        <w:t>osnivačkim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34E0E4D7" w14:textId="77777777" w:rsidR="00E60951" w:rsidRPr="00E60951" w:rsidRDefault="00E60951" w:rsidP="00E60951">
      <w:pPr>
        <w:jc w:val="center"/>
      </w:pPr>
      <w:bookmarkStart w:id="255" w:name="str_132"/>
      <w:bookmarkEnd w:id="255"/>
      <w:r w:rsidRPr="00E60951">
        <w:t>IX. ZAVOD ZA SOCIJALNU I DJEČJU ZAŠTITU</w:t>
      </w:r>
    </w:p>
    <w:p w14:paraId="32B7D5C3" w14:textId="77777777" w:rsidR="00E60951" w:rsidRPr="00E60951" w:rsidRDefault="00E60951" w:rsidP="00E60951">
      <w:pPr>
        <w:jc w:val="center"/>
        <w:rPr>
          <w:b/>
          <w:bCs/>
        </w:rPr>
      </w:pPr>
      <w:bookmarkStart w:id="256" w:name="str_133"/>
      <w:bookmarkEnd w:id="256"/>
      <w:proofErr w:type="spellStart"/>
      <w:r w:rsidRPr="00E60951">
        <w:rPr>
          <w:b/>
          <w:bCs/>
        </w:rPr>
        <w:lastRenderedPageBreak/>
        <w:t>Zavod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socijalnu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zaštitu</w:t>
      </w:r>
      <w:proofErr w:type="spellEnd"/>
    </w:p>
    <w:p w14:paraId="51906285" w14:textId="77777777" w:rsidR="00E60951" w:rsidRPr="00E60951" w:rsidRDefault="00E60951" w:rsidP="00E60951">
      <w:pPr>
        <w:jc w:val="center"/>
        <w:rPr>
          <w:b/>
          <w:bCs/>
        </w:rPr>
      </w:pPr>
      <w:bookmarkStart w:id="257" w:name="clan_120"/>
      <w:bookmarkEnd w:id="25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120</w:t>
      </w:r>
    </w:p>
    <w:p w14:paraId="2B206980" w14:textId="77777777" w:rsidR="00E60951" w:rsidRPr="00E60951" w:rsidRDefault="00E60951" w:rsidP="00E60951">
      <w:pPr>
        <w:jc w:val="center"/>
      </w:pP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razvojnih</w:t>
      </w:r>
      <w:proofErr w:type="spellEnd"/>
      <w:r w:rsidRPr="00E60951">
        <w:t xml:space="preserve">, </w:t>
      </w:r>
      <w:proofErr w:type="spellStart"/>
      <w:r w:rsidRPr="00E60951">
        <w:t>savjetodavnih</w:t>
      </w:r>
      <w:proofErr w:type="spellEnd"/>
      <w:r w:rsidRPr="00E60951">
        <w:t xml:space="preserve">, </w:t>
      </w:r>
      <w:proofErr w:type="spellStart"/>
      <w:r w:rsidRPr="00E60951">
        <w:t>istraživačkih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 u </w:t>
      </w:r>
      <w:proofErr w:type="spellStart"/>
      <w:r w:rsidRPr="00E60951">
        <w:t>socijalnoj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dječjoj</w:t>
      </w:r>
      <w:proofErr w:type="spellEnd"/>
      <w:r w:rsidRPr="00E60951">
        <w:t xml:space="preserve"> </w:t>
      </w:r>
      <w:proofErr w:type="spellStart"/>
      <w:r w:rsidRPr="00E60951">
        <w:t>zaštiti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organ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nadležan</w:t>
      </w:r>
      <w:proofErr w:type="spellEnd"/>
      <w:r w:rsidRPr="00E60951">
        <w:t xml:space="preserve"> za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),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157C1D88" w14:textId="77777777" w:rsidR="00E60951" w:rsidRPr="00E60951" w:rsidRDefault="00E60951" w:rsidP="00E60951">
      <w:pPr>
        <w:jc w:val="center"/>
        <w:rPr>
          <w:b/>
          <w:bCs/>
        </w:rPr>
      </w:pPr>
      <w:bookmarkStart w:id="258" w:name="str_134"/>
      <w:bookmarkEnd w:id="258"/>
      <w:proofErr w:type="spellStart"/>
      <w:r w:rsidRPr="00E60951">
        <w:rPr>
          <w:b/>
          <w:bCs/>
        </w:rPr>
        <w:t>Djelatnost</w:t>
      </w:r>
      <w:proofErr w:type="spellEnd"/>
      <w:r w:rsidRPr="00E60951">
        <w:rPr>
          <w:b/>
          <w:bCs/>
        </w:rPr>
        <w:t xml:space="preserve"> Zavoda za </w:t>
      </w:r>
      <w:proofErr w:type="spellStart"/>
      <w:r w:rsidRPr="00E60951">
        <w:rPr>
          <w:b/>
          <w:bCs/>
        </w:rPr>
        <w:t>socijalnu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zaštitu</w:t>
      </w:r>
      <w:proofErr w:type="spellEnd"/>
    </w:p>
    <w:p w14:paraId="5585AF90" w14:textId="77777777" w:rsidR="00E60951" w:rsidRPr="00E60951" w:rsidRDefault="00E60951" w:rsidP="00E60951">
      <w:pPr>
        <w:jc w:val="center"/>
        <w:rPr>
          <w:b/>
          <w:bCs/>
        </w:rPr>
      </w:pPr>
      <w:bookmarkStart w:id="259" w:name="clan_121"/>
      <w:bookmarkEnd w:id="25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121</w:t>
      </w:r>
    </w:p>
    <w:p w14:paraId="04AD1A42" w14:textId="77777777" w:rsidR="00E60951" w:rsidRPr="00E60951" w:rsidRDefault="00E60951" w:rsidP="00E60951">
      <w:pPr>
        <w:jc w:val="center"/>
      </w:pP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sljedeće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>:</w:t>
      </w:r>
    </w:p>
    <w:p w14:paraId="7FD4FB83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savjetodavne</w:t>
      </w:r>
      <w:proofErr w:type="spellEnd"/>
      <w:r w:rsidRPr="00E60951">
        <w:t xml:space="preserve">, </w:t>
      </w:r>
      <w:proofErr w:type="spellStart"/>
      <w:r w:rsidRPr="00E60951">
        <w:t>istraživačke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28C1D0DE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prati</w:t>
      </w:r>
      <w:proofErr w:type="spellEnd"/>
      <w:r w:rsidRPr="00E60951">
        <w:t xml:space="preserve"> </w:t>
      </w:r>
      <w:proofErr w:type="spellStart"/>
      <w:r w:rsidRPr="00E60951">
        <w:t>kvalitet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pružanje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proofErr w:type="gramStart"/>
      <w:r w:rsidRPr="00E60951">
        <w:t>zakonom</w:t>
      </w:r>
      <w:proofErr w:type="spellEnd"/>
      <w:r w:rsidRPr="00E60951">
        <w:t>;</w:t>
      </w:r>
      <w:proofErr w:type="gramEnd"/>
    </w:p>
    <w:p w14:paraId="2E76AD4A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supervizijsku</w:t>
      </w:r>
      <w:proofErr w:type="spellEnd"/>
      <w:r w:rsidRPr="00E60951">
        <w:t xml:space="preserve"> </w:t>
      </w:r>
      <w:proofErr w:type="spellStart"/>
      <w:r w:rsidRPr="00E60951">
        <w:t>podršku</w:t>
      </w:r>
      <w:proofErr w:type="spellEnd"/>
      <w:r w:rsidRPr="00E60951">
        <w:t xml:space="preserve"> </w:t>
      </w:r>
      <w:proofErr w:type="spellStart"/>
      <w:r w:rsidRPr="00E60951">
        <w:t>radi</w:t>
      </w:r>
      <w:proofErr w:type="spellEnd"/>
      <w:r w:rsidRPr="00E60951">
        <w:t xml:space="preserve"> </w:t>
      </w:r>
      <w:proofErr w:type="spellStart"/>
      <w:r w:rsidRPr="00E60951">
        <w:t>unaprjeđenja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19E2C527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licenciranja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radnika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izdaje</w:t>
      </w:r>
      <w:proofErr w:type="spellEnd"/>
      <w:r w:rsidRPr="00E60951">
        <w:t xml:space="preserve"> </w:t>
      </w:r>
      <w:proofErr w:type="spellStart"/>
      <w:r w:rsidRPr="00E60951">
        <w:t>licencu</w:t>
      </w:r>
      <w:proofErr w:type="spellEnd"/>
      <w:r w:rsidRPr="00E60951">
        <w:t xml:space="preserve"> za rad,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proofErr w:type="gramStart"/>
      <w:r w:rsidRPr="00E60951">
        <w:t>zakonom</w:t>
      </w:r>
      <w:proofErr w:type="spellEnd"/>
      <w:r w:rsidRPr="00E60951">
        <w:t>;</w:t>
      </w:r>
      <w:proofErr w:type="gramEnd"/>
    </w:p>
    <w:p w14:paraId="2BB237C5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stručne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organizacione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postupku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proofErr w:type="gramStart"/>
      <w:r w:rsidRPr="00E60951">
        <w:t>obuke,odnosno</w:t>
      </w:r>
      <w:proofErr w:type="spellEnd"/>
      <w:proofErr w:type="gram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pružanja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obezbjeđuje</w:t>
      </w:r>
      <w:proofErr w:type="spellEnd"/>
      <w:r w:rsidRPr="00E60951">
        <w:t xml:space="preserve"> </w:t>
      </w:r>
      <w:proofErr w:type="spellStart"/>
      <w:r w:rsidRPr="00E60951">
        <w:t>stručno</w:t>
      </w:r>
      <w:proofErr w:type="spellEnd"/>
      <w:r w:rsidRPr="00E60951">
        <w:t xml:space="preserve"> </w:t>
      </w:r>
      <w:proofErr w:type="spellStart"/>
      <w:r w:rsidRPr="00E60951">
        <w:t>usavršavanje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radnicima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saradnicima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pružaocima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>;</w:t>
      </w:r>
    </w:p>
    <w:p w14:paraId="6F1248CB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Etički</w:t>
      </w:r>
      <w:proofErr w:type="spellEnd"/>
      <w:r w:rsidRPr="00E60951">
        <w:t xml:space="preserve"> </w:t>
      </w:r>
      <w:proofErr w:type="spellStart"/>
      <w:r w:rsidRPr="00E60951">
        <w:t>kodeks</w:t>
      </w:r>
      <w:proofErr w:type="spellEnd"/>
      <w:r w:rsidRPr="00E60951">
        <w:t xml:space="preserve"> za </w:t>
      </w:r>
      <w:proofErr w:type="spellStart"/>
      <w:r w:rsidRPr="00E60951">
        <w:t>zaposlene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2B7F97D9" w14:textId="77777777" w:rsidR="00E60951" w:rsidRPr="00E60951" w:rsidRDefault="00E60951" w:rsidP="00E60951">
      <w:pPr>
        <w:jc w:val="center"/>
      </w:pPr>
      <w:r w:rsidRPr="00E60951">
        <w:t xml:space="preserve">7) </w:t>
      </w:r>
      <w:proofErr w:type="spellStart"/>
      <w:r w:rsidRPr="00E60951">
        <w:t>istražuje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pojave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probleme</w:t>
      </w:r>
      <w:proofErr w:type="spellEnd"/>
      <w:r w:rsidRPr="00E60951">
        <w:t xml:space="preserve">, </w:t>
      </w:r>
      <w:proofErr w:type="spellStart"/>
      <w:r w:rsidRPr="00E60951">
        <w:t>djelatnost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efekte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izrađuje</w:t>
      </w:r>
      <w:proofErr w:type="spellEnd"/>
      <w:r w:rsidRPr="00E60951">
        <w:t xml:space="preserve"> </w:t>
      </w:r>
      <w:proofErr w:type="spellStart"/>
      <w:r w:rsidRPr="00E60951">
        <w:t>analize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izvještaje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predlaže</w:t>
      </w:r>
      <w:proofErr w:type="spellEnd"/>
      <w:r w:rsidRPr="00E60951">
        <w:t xml:space="preserve"> </w:t>
      </w:r>
      <w:proofErr w:type="spellStart"/>
      <w:r w:rsidRPr="00E60951">
        <w:t>mjere</w:t>
      </w:r>
      <w:proofErr w:type="spellEnd"/>
      <w:r w:rsidRPr="00E60951">
        <w:t xml:space="preserve"> za </w:t>
      </w:r>
      <w:proofErr w:type="spellStart"/>
      <w:r w:rsidRPr="00E60951">
        <w:t>unaprjeđenje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58F11C4C" w14:textId="77777777" w:rsidR="00E60951" w:rsidRPr="00E60951" w:rsidRDefault="00E60951" w:rsidP="00E60951">
      <w:pPr>
        <w:jc w:val="center"/>
      </w:pPr>
      <w:r w:rsidRPr="00E60951">
        <w:t xml:space="preserve">8) </w:t>
      </w:r>
      <w:proofErr w:type="spellStart"/>
      <w:r w:rsidRPr="00E60951">
        <w:t>razvija</w:t>
      </w:r>
      <w:proofErr w:type="spellEnd"/>
      <w:r w:rsidRPr="00E60951">
        <w:t xml:space="preserve"> </w:t>
      </w:r>
      <w:proofErr w:type="spellStart"/>
      <w:r w:rsidRPr="00E60951">
        <w:t>sistem</w:t>
      </w:r>
      <w:proofErr w:type="spellEnd"/>
      <w:r w:rsidRPr="00E60951">
        <w:t xml:space="preserve"> </w:t>
      </w:r>
      <w:proofErr w:type="spellStart"/>
      <w:r w:rsidRPr="00E60951">
        <w:t>kvaliteta</w:t>
      </w:r>
      <w:proofErr w:type="spellEnd"/>
      <w:r w:rsidRPr="00E60951">
        <w:t xml:space="preserve"> u </w:t>
      </w:r>
      <w:proofErr w:type="spellStart"/>
      <w:r w:rsidRPr="00E60951">
        <w:t>socijalnoj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dječjoj</w:t>
      </w:r>
      <w:proofErr w:type="spellEnd"/>
      <w:r w:rsidRPr="00E60951">
        <w:t xml:space="preserve"> </w:t>
      </w:r>
      <w:proofErr w:type="spellStart"/>
      <w:r w:rsidRPr="00E60951">
        <w:t>zaštiti</w:t>
      </w:r>
      <w:proofErr w:type="spellEnd"/>
      <w:r w:rsidRPr="00E60951">
        <w:t xml:space="preserve">, </w:t>
      </w:r>
      <w:proofErr w:type="spellStart"/>
      <w:r w:rsidRPr="00E60951">
        <w:t>koordinira</w:t>
      </w:r>
      <w:proofErr w:type="spellEnd"/>
      <w:r w:rsidRPr="00E60951">
        <w:t xml:space="preserve"> </w:t>
      </w:r>
      <w:proofErr w:type="spellStart"/>
      <w:r w:rsidRPr="00E60951">
        <w:t>razvoj</w:t>
      </w:r>
      <w:proofErr w:type="spellEnd"/>
      <w:r w:rsidRPr="00E60951">
        <w:t xml:space="preserve"> </w:t>
      </w:r>
      <w:proofErr w:type="spellStart"/>
      <w:r w:rsidRPr="00E60951">
        <w:t>standarda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predlaže</w:t>
      </w:r>
      <w:proofErr w:type="spellEnd"/>
      <w:r w:rsidRPr="00E60951">
        <w:t xml:space="preserve"> </w:t>
      </w:r>
      <w:proofErr w:type="spellStart"/>
      <w:r w:rsidRPr="00E60951">
        <w:t>nadležnom</w:t>
      </w:r>
      <w:proofErr w:type="spellEnd"/>
      <w:r w:rsidRPr="00E60951">
        <w:t xml:space="preserve"> </w:t>
      </w:r>
      <w:proofErr w:type="spellStart"/>
      <w:r w:rsidRPr="00E60951">
        <w:t>organu</w:t>
      </w:r>
      <w:proofErr w:type="spellEnd"/>
      <w:r w:rsidRPr="00E60951">
        <w:t xml:space="preserve">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unaprjeđenje</w:t>
      </w:r>
      <w:proofErr w:type="spellEnd"/>
      <w:r w:rsidRPr="00E60951">
        <w:t xml:space="preserve"> </w:t>
      </w:r>
      <w:proofErr w:type="spellStart"/>
      <w:r w:rsidRPr="00E60951">
        <w:t>postojećih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uvođenje</w:t>
      </w:r>
      <w:proofErr w:type="spellEnd"/>
      <w:r w:rsidRPr="00E60951">
        <w:t xml:space="preserve"> </w:t>
      </w:r>
      <w:proofErr w:type="spellStart"/>
      <w:r w:rsidRPr="00E60951">
        <w:t>novih</w:t>
      </w:r>
      <w:proofErr w:type="spellEnd"/>
      <w:r w:rsidRPr="00E60951">
        <w:t xml:space="preserve"> </w:t>
      </w:r>
      <w:proofErr w:type="spellStart"/>
      <w:proofErr w:type="gramStart"/>
      <w:r w:rsidRPr="00E60951">
        <w:t>standarda</w:t>
      </w:r>
      <w:proofErr w:type="spellEnd"/>
      <w:r w:rsidRPr="00E60951">
        <w:t>;</w:t>
      </w:r>
      <w:proofErr w:type="gramEnd"/>
    </w:p>
    <w:p w14:paraId="34D77FDA" w14:textId="77777777" w:rsidR="00E60951" w:rsidRPr="00E60951" w:rsidRDefault="00E60951" w:rsidP="00E60951">
      <w:pPr>
        <w:jc w:val="center"/>
      </w:pPr>
      <w:r w:rsidRPr="00E60951">
        <w:t xml:space="preserve">9) </w:t>
      </w:r>
      <w:proofErr w:type="spellStart"/>
      <w:r w:rsidRPr="00E60951">
        <w:t>učestvuje</w:t>
      </w:r>
      <w:proofErr w:type="spellEnd"/>
      <w:r w:rsidRPr="00E60951">
        <w:t xml:space="preserve"> u </w:t>
      </w:r>
      <w:proofErr w:type="spellStart"/>
      <w:r w:rsidRPr="00E60951">
        <w:t>izradi</w:t>
      </w:r>
      <w:proofErr w:type="spellEnd"/>
      <w:r w:rsidRPr="00E60951">
        <w:t xml:space="preserve">, </w:t>
      </w:r>
      <w:proofErr w:type="spellStart"/>
      <w:r w:rsidRPr="00E60951">
        <w:t>sprovođenju</w:t>
      </w:r>
      <w:proofErr w:type="spellEnd"/>
      <w:r w:rsidRPr="00E60951">
        <w:t xml:space="preserve">, </w:t>
      </w:r>
      <w:proofErr w:type="spellStart"/>
      <w:r w:rsidRPr="00E60951">
        <w:t>praćenju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ocjeni</w:t>
      </w:r>
      <w:proofErr w:type="spellEnd"/>
      <w:r w:rsidRPr="00E60951">
        <w:t xml:space="preserve"> </w:t>
      </w:r>
      <w:proofErr w:type="spellStart"/>
      <w:r w:rsidRPr="00E60951">
        <w:t>efekata</w:t>
      </w:r>
      <w:proofErr w:type="spellEnd"/>
      <w:r w:rsidRPr="00E60951">
        <w:t xml:space="preserve"> </w:t>
      </w:r>
      <w:proofErr w:type="spellStart"/>
      <w:r w:rsidRPr="00E60951">
        <w:t>primjene</w:t>
      </w:r>
      <w:proofErr w:type="spellEnd"/>
      <w:r w:rsidRPr="00E60951">
        <w:t xml:space="preserve"> </w:t>
      </w:r>
      <w:proofErr w:type="spellStart"/>
      <w:r w:rsidRPr="00E60951">
        <w:t>strategija</w:t>
      </w:r>
      <w:proofErr w:type="spellEnd"/>
      <w:r w:rsidRPr="00E60951">
        <w:t xml:space="preserve">, </w:t>
      </w:r>
      <w:proofErr w:type="spellStart"/>
      <w:r w:rsidRPr="00E60951">
        <w:t>akcionih</w:t>
      </w:r>
      <w:proofErr w:type="spellEnd"/>
      <w:r w:rsidRPr="00E60951">
        <w:t xml:space="preserve"> </w:t>
      </w:r>
      <w:proofErr w:type="spellStart"/>
      <w:r w:rsidRPr="00E60951">
        <w:t>planova</w:t>
      </w:r>
      <w:proofErr w:type="spellEnd"/>
      <w:r w:rsidRPr="00E60951">
        <w:t xml:space="preserve">,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r w:rsidRPr="00E60951">
        <w:t>propisa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se </w:t>
      </w:r>
      <w:proofErr w:type="spellStart"/>
      <w:r w:rsidRPr="00E60951">
        <w:t>odnose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razvoj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4A50ABC8" w14:textId="77777777" w:rsidR="00E60951" w:rsidRPr="00E60951" w:rsidRDefault="00E60951" w:rsidP="00E60951">
      <w:pPr>
        <w:jc w:val="center"/>
      </w:pPr>
      <w:r w:rsidRPr="00E60951">
        <w:t xml:space="preserve">10) </w:t>
      </w:r>
      <w:proofErr w:type="spellStart"/>
      <w:r w:rsidRPr="00E60951">
        <w:t>organizuje</w:t>
      </w:r>
      <w:proofErr w:type="spellEnd"/>
      <w:r w:rsidRPr="00E60951">
        <w:t xml:space="preserve"> </w:t>
      </w:r>
      <w:proofErr w:type="spellStart"/>
      <w:r w:rsidRPr="00E60951">
        <w:t>stručno</w:t>
      </w:r>
      <w:proofErr w:type="spellEnd"/>
      <w:r w:rsidRPr="00E60951">
        <w:t xml:space="preserve"> </w:t>
      </w:r>
      <w:proofErr w:type="spellStart"/>
      <w:r w:rsidRPr="00E60951">
        <w:t>usavršavanje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radnika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proofErr w:type="gramStart"/>
      <w:r w:rsidRPr="00E60951">
        <w:t>saradnika</w:t>
      </w:r>
      <w:proofErr w:type="spellEnd"/>
      <w:r w:rsidRPr="00E60951">
        <w:t>;</w:t>
      </w:r>
      <w:proofErr w:type="gramEnd"/>
    </w:p>
    <w:p w14:paraId="13DAEC7A" w14:textId="77777777" w:rsidR="00E60951" w:rsidRPr="00E60951" w:rsidRDefault="00E60951" w:rsidP="00E60951">
      <w:pPr>
        <w:jc w:val="center"/>
      </w:pPr>
      <w:r w:rsidRPr="00E60951">
        <w:t xml:space="preserve">11) </w:t>
      </w:r>
      <w:proofErr w:type="spellStart"/>
      <w:r w:rsidRPr="00E60951">
        <w:t>sačinjava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publikuje</w:t>
      </w:r>
      <w:proofErr w:type="spellEnd"/>
      <w:r w:rsidRPr="00E60951">
        <w:t xml:space="preserve"> </w:t>
      </w:r>
      <w:proofErr w:type="spellStart"/>
      <w:r w:rsidRPr="00E60951">
        <w:t>monografije</w:t>
      </w:r>
      <w:proofErr w:type="spellEnd"/>
      <w:r w:rsidRPr="00E60951">
        <w:t xml:space="preserve">, </w:t>
      </w:r>
      <w:proofErr w:type="spellStart"/>
      <w:r w:rsidRPr="00E60951">
        <w:t>časopise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zbornike</w:t>
      </w:r>
      <w:proofErr w:type="spellEnd"/>
      <w:r w:rsidRPr="00E60951">
        <w:t xml:space="preserve"> </w:t>
      </w:r>
      <w:proofErr w:type="spellStart"/>
      <w:r w:rsidRPr="00E60951">
        <w:t>radova</w:t>
      </w:r>
      <w:proofErr w:type="spellEnd"/>
      <w:r w:rsidRPr="00E60951">
        <w:t xml:space="preserve">, </w:t>
      </w:r>
      <w:proofErr w:type="spellStart"/>
      <w:r w:rsidRPr="00E60951">
        <w:t>stručne</w:t>
      </w:r>
      <w:proofErr w:type="spellEnd"/>
      <w:r w:rsidRPr="00E60951">
        <w:t xml:space="preserve"> </w:t>
      </w:r>
      <w:proofErr w:type="spellStart"/>
      <w:r w:rsidRPr="00E60951">
        <w:t>priručnike</w:t>
      </w:r>
      <w:proofErr w:type="spellEnd"/>
      <w:r w:rsidRPr="00E60951">
        <w:t xml:space="preserve">, </w:t>
      </w:r>
      <w:proofErr w:type="spellStart"/>
      <w:r w:rsidRPr="00E60951">
        <w:t>vodiče</w:t>
      </w:r>
      <w:proofErr w:type="spellEnd"/>
      <w:r w:rsidRPr="00E60951">
        <w:t xml:space="preserve">, </w:t>
      </w:r>
      <w:proofErr w:type="spellStart"/>
      <w:r w:rsidRPr="00E60951">
        <w:t>informatore</w:t>
      </w:r>
      <w:proofErr w:type="spellEnd"/>
      <w:r w:rsidRPr="00E60951">
        <w:t xml:space="preserve">, </w:t>
      </w:r>
      <w:proofErr w:type="spellStart"/>
      <w:r w:rsidRPr="00E60951">
        <w:t>studije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primjere</w:t>
      </w:r>
      <w:proofErr w:type="spellEnd"/>
      <w:r w:rsidRPr="00E60951">
        <w:t xml:space="preserve"> </w:t>
      </w:r>
      <w:proofErr w:type="spellStart"/>
      <w:r w:rsidRPr="00E60951">
        <w:t>dobre</w:t>
      </w:r>
      <w:proofErr w:type="spellEnd"/>
      <w:r w:rsidRPr="00E60951">
        <w:t xml:space="preserve"> </w:t>
      </w:r>
      <w:proofErr w:type="spellStart"/>
      <w:proofErr w:type="gramStart"/>
      <w:r w:rsidRPr="00E60951">
        <w:t>prakse</w:t>
      </w:r>
      <w:proofErr w:type="spellEnd"/>
      <w:r w:rsidRPr="00E60951">
        <w:t>;</w:t>
      </w:r>
      <w:proofErr w:type="gramEnd"/>
    </w:p>
    <w:p w14:paraId="50AECF79" w14:textId="77777777" w:rsidR="00E60951" w:rsidRPr="00E60951" w:rsidRDefault="00E60951" w:rsidP="00E60951">
      <w:pPr>
        <w:jc w:val="center"/>
      </w:pPr>
      <w:r w:rsidRPr="00E60951">
        <w:t xml:space="preserve">12) </w:t>
      </w:r>
      <w:proofErr w:type="spellStart"/>
      <w:r w:rsidRPr="00E60951">
        <w:t>informiše</w:t>
      </w:r>
      <w:proofErr w:type="spellEnd"/>
      <w:r w:rsidRPr="00E60951">
        <w:t xml:space="preserve">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širu</w:t>
      </w:r>
      <w:proofErr w:type="spellEnd"/>
      <w:r w:rsidRPr="00E60951">
        <w:t xml:space="preserve"> </w:t>
      </w:r>
      <w:proofErr w:type="spellStart"/>
      <w:r w:rsidRPr="00E60951">
        <w:t>javnost</w:t>
      </w:r>
      <w:proofErr w:type="spellEnd"/>
      <w:r w:rsidRPr="00E60951">
        <w:t xml:space="preserve"> o </w:t>
      </w:r>
      <w:proofErr w:type="spellStart"/>
      <w:r w:rsidRPr="00E60951">
        <w:t>sprovođenju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ukazuje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potrebe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probleme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, a </w:t>
      </w:r>
      <w:proofErr w:type="spellStart"/>
      <w:r w:rsidRPr="00E60951">
        <w:t>posebno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osjetljivih</w:t>
      </w:r>
      <w:proofErr w:type="spellEnd"/>
      <w:r w:rsidRPr="00E60951">
        <w:t xml:space="preserve"> </w:t>
      </w:r>
      <w:proofErr w:type="spellStart"/>
      <w:r w:rsidRPr="00E60951">
        <w:t>društvenih</w:t>
      </w:r>
      <w:proofErr w:type="spellEnd"/>
      <w:r w:rsidRPr="00E60951">
        <w:t xml:space="preserve"> </w:t>
      </w:r>
      <w:proofErr w:type="spellStart"/>
      <w:proofErr w:type="gramStart"/>
      <w:r w:rsidRPr="00E60951">
        <w:t>grupa</w:t>
      </w:r>
      <w:proofErr w:type="spellEnd"/>
      <w:r w:rsidRPr="00E60951">
        <w:t>;</w:t>
      </w:r>
      <w:proofErr w:type="gramEnd"/>
    </w:p>
    <w:p w14:paraId="5D5A35EA" w14:textId="77777777" w:rsidR="00E60951" w:rsidRPr="00E60951" w:rsidRDefault="00E60951" w:rsidP="00E60951">
      <w:pPr>
        <w:jc w:val="center"/>
      </w:pPr>
      <w:r w:rsidRPr="00E60951">
        <w:t xml:space="preserve">13)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68D32D7E" w14:textId="77777777" w:rsidR="00E60951" w:rsidRPr="00E60951" w:rsidRDefault="00E60951" w:rsidP="00E60951">
      <w:pPr>
        <w:jc w:val="center"/>
      </w:pPr>
      <w:bookmarkStart w:id="260" w:name="str_135"/>
      <w:bookmarkEnd w:id="260"/>
      <w:r w:rsidRPr="00E60951">
        <w:t xml:space="preserve">X. </w:t>
      </w:r>
      <w:proofErr w:type="spellStart"/>
      <w:r w:rsidRPr="00E60951">
        <w:t>OBAVLjANjE</w:t>
      </w:r>
      <w:proofErr w:type="spellEnd"/>
      <w:r w:rsidRPr="00E60951">
        <w:t xml:space="preserve"> POSLOVA U SOCIJALNOJ I DJEČJOJ ZAŠTITI</w:t>
      </w:r>
    </w:p>
    <w:p w14:paraId="088532AA" w14:textId="77777777" w:rsidR="00E60951" w:rsidRPr="00E60951" w:rsidRDefault="00E60951" w:rsidP="00E60951">
      <w:pPr>
        <w:jc w:val="center"/>
        <w:rPr>
          <w:b/>
          <w:bCs/>
        </w:rPr>
      </w:pPr>
      <w:bookmarkStart w:id="261" w:name="str_136"/>
      <w:bookmarkEnd w:id="261"/>
      <w:proofErr w:type="spellStart"/>
      <w:r w:rsidRPr="00E60951">
        <w:rPr>
          <w:b/>
          <w:bCs/>
        </w:rPr>
        <w:t>Zaposleni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kod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pružaoca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usluge</w:t>
      </w:r>
      <w:proofErr w:type="spellEnd"/>
    </w:p>
    <w:p w14:paraId="78F548D8" w14:textId="77777777" w:rsidR="00E60951" w:rsidRPr="00E60951" w:rsidRDefault="00E60951" w:rsidP="00E60951">
      <w:pPr>
        <w:jc w:val="center"/>
        <w:rPr>
          <w:b/>
          <w:bCs/>
        </w:rPr>
      </w:pPr>
      <w:bookmarkStart w:id="262" w:name="clan_122"/>
      <w:bookmarkEnd w:id="26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122</w:t>
      </w:r>
    </w:p>
    <w:p w14:paraId="74F8834C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Stručne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obavljaju</w:t>
      </w:r>
      <w:proofErr w:type="spellEnd"/>
      <w:r w:rsidRPr="00E60951">
        <w:t xml:space="preserve">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radnici</w:t>
      </w:r>
      <w:proofErr w:type="spellEnd"/>
      <w:r w:rsidRPr="00E60951">
        <w:t xml:space="preserve">,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saradnici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saradnici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7CD1EC1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3" w:name="str_137"/>
      <w:bookmarkEnd w:id="263"/>
      <w:proofErr w:type="spellStart"/>
      <w:r w:rsidRPr="00E60951">
        <w:rPr>
          <w:b/>
          <w:bCs/>
          <w:lang w:val="fr-FR"/>
        </w:rPr>
        <w:t>Stručni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radnici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stručni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saradnici</w:t>
      </w:r>
      <w:proofErr w:type="spellEnd"/>
    </w:p>
    <w:p w14:paraId="1C5C68A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4" w:name="clan_123"/>
      <w:bookmarkEnd w:id="26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123</w:t>
      </w:r>
    </w:p>
    <w:p w14:paraId="2027D79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radnici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psiholog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pedagog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andragog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specijalni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pedagog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pravnik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sociolog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defektolog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specijalni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edukator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rehabilitator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doktor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medicine</w:t>
      </w:r>
      <w:proofErr w:type="spellEnd"/>
      <w:r w:rsidRPr="00E60951">
        <w:rPr>
          <w:lang w:val="fr-FR"/>
        </w:rPr>
        <w:t>.</w:t>
      </w:r>
    </w:p>
    <w:p w14:paraId="338583A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saradnici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struke</w:t>
      </w:r>
      <w:proofErr w:type="spellEnd"/>
      <w:r w:rsidRPr="00E60951">
        <w:rPr>
          <w:lang w:val="fr-FR"/>
        </w:rPr>
        <w:t xml:space="preserve">, sa </w:t>
      </w:r>
      <w:proofErr w:type="spellStart"/>
      <w:r w:rsidRPr="00E60951">
        <w:rPr>
          <w:lang w:val="fr-FR"/>
        </w:rPr>
        <w:t>visokim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obrazovanjem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.</w:t>
      </w:r>
    </w:p>
    <w:p w14:paraId="2419984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5" w:name="clan_123a"/>
      <w:bookmarkEnd w:id="26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123a</w:t>
      </w:r>
    </w:p>
    <w:p w14:paraId="04F3D57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Saradnici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srednjim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obrazovanjem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.</w:t>
      </w:r>
    </w:p>
    <w:p w14:paraId="1951829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6" w:name="str_138"/>
      <w:bookmarkEnd w:id="266"/>
      <w:proofErr w:type="spellStart"/>
      <w:r w:rsidRPr="00E60951">
        <w:rPr>
          <w:b/>
          <w:bCs/>
          <w:lang w:val="fr-FR"/>
        </w:rPr>
        <w:t>Stručni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poslovi</w:t>
      </w:r>
      <w:proofErr w:type="spellEnd"/>
    </w:p>
    <w:p w14:paraId="670A8E9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7" w:name="clan_124"/>
      <w:bookmarkEnd w:id="26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124</w:t>
      </w:r>
    </w:p>
    <w:p w14:paraId="1B0D7DF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grupišu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prirodi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procesa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ishodima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nastaju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pružanju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.</w:t>
      </w:r>
    </w:p>
    <w:p w14:paraId="6FA551C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standarde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343F273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8" w:name="str_139"/>
      <w:bookmarkEnd w:id="268"/>
      <w:proofErr w:type="spellStart"/>
      <w:r w:rsidRPr="00E60951">
        <w:rPr>
          <w:b/>
          <w:bCs/>
          <w:lang w:val="fr-FR"/>
        </w:rPr>
        <w:t>Službena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legitimacija</w:t>
      </w:r>
      <w:proofErr w:type="spellEnd"/>
    </w:p>
    <w:p w14:paraId="75D066C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69" w:name="clan_125"/>
      <w:bookmarkEnd w:id="26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125</w:t>
      </w:r>
    </w:p>
    <w:p w14:paraId="570405E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radnici</w:t>
      </w:r>
      <w:proofErr w:type="spellEnd"/>
      <w:r w:rsidRPr="00E60951">
        <w:rPr>
          <w:lang w:val="fr-FR"/>
        </w:rPr>
        <w:t xml:space="preserve"> centra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imaju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status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službenog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ovlašćenja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dokazuju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službenom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legitimacijom</w:t>
      </w:r>
      <w:proofErr w:type="spellEnd"/>
      <w:r w:rsidRPr="00E60951">
        <w:rPr>
          <w:lang w:val="fr-FR"/>
        </w:rPr>
        <w:t>.</w:t>
      </w:r>
    </w:p>
    <w:p w14:paraId="5062996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Sadržaj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oblik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službene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legitimacije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71A4BAC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0" w:name="str_140"/>
      <w:bookmarkEnd w:id="270"/>
      <w:proofErr w:type="spellStart"/>
      <w:r w:rsidRPr="00E60951">
        <w:rPr>
          <w:b/>
          <w:bCs/>
          <w:lang w:val="fr-FR"/>
        </w:rPr>
        <w:t>Pripravnici</w:t>
      </w:r>
      <w:proofErr w:type="spellEnd"/>
    </w:p>
    <w:p w14:paraId="579DFF0B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1" w:name="clan_126"/>
      <w:bookmarkEnd w:id="27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126</w:t>
      </w:r>
    </w:p>
    <w:p w14:paraId="634E1CF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Pripravnici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pripravnički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staž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46BB078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Pripravnički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staž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izvodi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utvrđenom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programu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nadzorom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ovlašćenog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radnika</w:t>
      </w:r>
      <w:proofErr w:type="spellEnd"/>
      <w:r w:rsidRPr="00E60951">
        <w:rPr>
          <w:lang w:val="fr-FR"/>
        </w:rPr>
        <w:t xml:space="preserve"> (mentora),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stepen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školske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spreme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posjeduje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pripravnik</w:t>
      </w:r>
      <w:proofErr w:type="spellEnd"/>
      <w:r w:rsidRPr="00E60951">
        <w:rPr>
          <w:lang w:val="fr-FR"/>
        </w:rPr>
        <w:t>.</w:t>
      </w:r>
    </w:p>
    <w:p w14:paraId="101BA16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Dužina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trajanja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staža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obaveze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pripravniku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toku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trajanja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staža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uređuju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aktom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0F0CA9F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2" w:name="str_141"/>
      <w:bookmarkEnd w:id="272"/>
      <w:proofErr w:type="spellStart"/>
      <w:r w:rsidRPr="00E60951">
        <w:rPr>
          <w:b/>
          <w:bCs/>
          <w:lang w:val="fr-FR"/>
        </w:rPr>
        <w:t>Stručni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ispit</w:t>
      </w:r>
      <w:proofErr w:type="spellEnd"/>
    </w:p>
    <w:p w14:paraId="73E13AA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3" w:name="clan_127"/>
      <w:bookmarkEnd w:id="27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127</w:t>
      </w:r>
    </w:p>
    <w:p w14:paraId="2292FA6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Nakon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obavljenog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pripravničkog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staža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123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polažu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</w:t>
      </w:r>
      <w:proofErr w:type="spellEnd"/>
      <w:r w:rsidRPr="00E60951">
        <w:rPr>
          <w:lang w:val="fr-FR"/>
        </w:rPr>
        <w:t>.</w:t>
      </w:r>
    </w:p>
    <w:p w14:paraId="7B9DC31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Polaganje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organizuje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sprovodi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6E5262F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polaže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obrazuje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69AB38E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Predsjedniku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članovima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sekretaru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pripada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naknada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saglasnost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finansija</w:t>
      </w:r>
      <w:proofErr w:type="spellEnd"/>
      <w:r w:rsidRPr="00E60951">
        <w:rPr>
          <w:lang w:val="fr-FR"/>
        </w:rPr>
        <w:t>.</w:t>
      </w:r>
    </w:p>
    <w:p w14:paraId="68B3D9E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, program i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polaganja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sastava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načina</w:t>
      </w:r>
      <w:proofErr w:type="spellEnd"/>
      <w:r w:rsidRPr="00E60951">
        <w:rPr>
          <w:lang w:val="fr-FR"/>
        </w:rPr>
        <w:t xml:space="preserve"> rada </w:t>
      </w:r>
      <w:proofErr w:type="spellStart"/>
      <w:r w:rsidRPr="00E60951">
        <w:rPr>
          <w:lang w:val="fr-FR"/>
        </w:rPr>
        <w:t>komisije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56BB4BC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4" w:name="str_142"/>
      <w:bookmarkEnd w:id="274"/>
      <w:proofErr w:type="spellStart"/>
      <w:r w:rsidRPr="00E60951">
        <w:rPr>
          <w:b/>
          <w:bCs/>
          <w:lang w:val="fr-FR"/>
        </w:rPr>
        <w:t>Troškovi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polaganja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stručnog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ispita</w:t>
      </w:r>
      <w:proofErr w:type="spellEnd"/>
    </w:p>
    <w:p w14:paraId="6A5721D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5" w:name="clan_127a"/>
      <w:bookmarkEnd w:id="27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127a</w:t>
      </w:r>
    </w:p>
    <w:p w14:paraId="2BB9AA9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Troškove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polaganja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snosi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kandidat</w:t>
      </w:r>
      <w:proofErr w:type="spellEnd"/>
      <w:r w:rsidRPr="00E60951">
        <w:rPr>
          <w:lang w:val="fr-FR"/>
        </w:rPr>
        <w:t>.</w:t>
      </w:r>
    </w:p>
    <w:p w14:paraId="0CD338C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Visinu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troškova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polaganja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uplate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1E351749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6" w:name="str_143"/>
      <w:bookmarkEnd w:id="276"/>
      <w:proofErr w:type="spellStart"/>
      <w:r w:rsidRPr="00E60951">
        <w:rPr>
          <w:b/>
          <w:bCs/>
          <w:lang w:val="fr-FR"/>
        </w:rPr>
        <w:t>Stručno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usavršavanje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stručnih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radnika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stručnih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saradnika</w:t>
      </w:r>
      <w:proofErr w:type="spellEnd"/>
    </w:p>
    <w:p w14:paraId="75CB16D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77" w:name="clan_128"/>
      <w:bookmarkEnd w:id="27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128</w:t>
      </w:r>
    </w:p>
    <w:p w14:paraId="0B37653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usavršavanje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smislu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je </w:t>
      </w:r>
      <w:proofErr w:type="spellStart"/>
      <w:r w:rsidRPr="00E60951">
        <w:rPr>
          <w:lang w:val="fr-FR"/>
        </w:rPr>
        <w:t>neprekidno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sticanje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vještina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stručnih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saradnika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>.</w:t>
      </w:r>
    </w:p>
    <w:p w14:paraId="67318F5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radnici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saradnici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dužnost</w:t>
      </w:r>
      <w:proofErr w:type="spellEnd"/>
      <w:r w:rsidRPr="00E60951">
        <w:rPr>
          <w:lang w:val="fr-FR"/>
        </w:rPr>
        <w:t xml:space="preserve"> da u </w:t>
      </w:r>
      <w:proofErr w:type="spellStart"/>
      <w:r w:rsidRPr="00E60951">
        <w:rPr>
          <w:lang w:val="fr-FR"/>
        </w:rPr>
        <w:t>toku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profesionalnog</w:t>
      </w:r>
      <w:proofErr w:type="spellEnd"/>
      <w:r w:rsidRPr="00E60951">
        <w:rPr>
          <w:lang w:val="fr-FR"/>
        </w:rPr>
        <w:t xml:space="preserve"> rada </w:t>
      </w:r>
      <w:proofErr w:type="spellStart"/>
      <w:r w:rsidRPr="00E60951">
        <w:rPr>
          <w:lang w:val="fr-FR"/>
        </w:rPr>
        <w:t>prate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razvoj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nauke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struke</w:t>
      </w:r>
      <w:proofErr w:type="spellEnd"/>
      <w:r w:rsidRPr="00E60951">
        <w:rPr>
          <w:lang w:val="fr-FR"/>
        </w:rPr>
        <w:t xml:space="preserve"> i da se </w:t>
      </w:r>
      <w:proofErr w:type="spellStart"/>
      <w:r w:rsidRPr="00E60951">
        <w:rPr>
          <w:lang w:val="fr-FR"/>
        </w:rPr>
        <w:t>stručno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usavršavaju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održavanja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unaprjeđivanja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profesionalnih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kompetencija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kvaliteta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rada.</w:t>
      </w:r>
    </w:p>
    <w:p w14:paraId="73540F0F" w14:textId="77777777" w:rsidR="00E60951" w:rsidRPr="00E60951" w:rsidRDefault="00E60951" w:rsidP="00E60951">
      <w:pPr>
        <w:jc w:val="center"/>
        <w:rPr>
          <w:b/>
          <w:bCs/>
        </w:rPr>
      </w:pPr>
      <w:bookmarkStart w:id="278" w:name="str_144"/>
      <w:bookmarkEnd w:id="278"/>
      <w:r w:rsidRPr="00E60951">
        <w:rPr>
          <w:b/>
          <w:bCs/>
        </w:rPr>
        <w:t xml:space="preserve">Plan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program </w:t>
      </w:r>
      <w:proofErr w:type="spellStart"/>
      <w:r w:rsidRPr="00E60951">
        <w:rPr>
          <w:b/>
          <w:bCs/>
        </w:rPr>
        <w:t>stručnog</w:t>
      </w:r>
      <w:proofErr w:type="spellEnd"/>
      <w:r w:rsidRPr="00E60951">
        <w:rPr>
          <w:b/>
          <w:bCs/>
        </w:rPr>
        <w:t xml:space="preserve"> </w:t>
      </w:r>
      <w:proofErr w:type="spellStart"/>
      <w:proofErr w:type="gramStart"/>
      <w:r w:rsidRPr="00E60951">
        <w:rPr>
          <w:b/>
          <w:bCs/>
        </w:rPr>
        <w:t>usavršavanja</w:t>
      </w:r>
      <w:proofErr w:type="spellEnd"/>
      <w:proofErr w:type="gramEnd"/>
    </w:p>
    <w:p w14:paraId="7AD29D38" w14:textId="77777777" w:rsidR="00E60951" w:rsidRPr="00E60951" w:rsidRDefault="00E60951" w:rsidP="00E60951">
      <w:pPr>
        <w:jc w:val="center"/>
        <w:rPr>
          <w:b/>
          <w:bCs/>
        </w:rPr>
      </w:pPr>
      <w:bookmarkStart w:id="279" w:name="clan_129"/>
      <w:bookmarkEnd w:id="27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129</w:t>
      </w:r>
    </w:p>
    <w:p w14:paraId="7CE66766" w14:textId="77777777" w:rsidR="00E60951" w:rsidRPr="00E60951" w:rsidRDefault="00E60951" w:rsidP="00E60951">
      <w:pPr>
        <w:jc w:val="center"/>
      </w:pP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dužan</w:t>
      </w:r>
      <w:proofErr w:type="spellEnd"/>
      <w:r w:rsidRPr="00E60951">
        <w:t xml:space="preserve"> je da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radniku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saradniku</w:t>
      </w:r>
      <w:proofErr w:type="spellEnd"/>
      <w:r w:rsidRPr="00E60951">
        <w:t xml:space="preserve"> </w:t>
      </w:r>
      <w:proofErr w:type="spellStart"/>
      <w:r w:rsidRPr="00E60951">
        <w:t>obezbijedi</w:t>
      </w:r>
      <w:proofErr w:type="spellEnd"/>
      <w:r w:rsidRPr="00E60951">
        <w:t xml:space="preserve"> </w:t>
      </w:r>
      <w:proofErr w:type="spellStart"/>
      <w:r w:rsidRPr="00E60951">
        <w:t>stručno</w:t>
      </w:r>
      <w:proofErr w:type="spellEnd"/>
      <w:r w:rsidRPr="00E60951">
        <w:t xml:space="preserve"> </w:t>
      </w:r>
      <w:proofErr w:type="spellStart"/>
      <w:r w:rsidRPr="00E60951">
        <w:t>usavršavanje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r w:rsidRPr="00E60951">
        <w:t>planu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programu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usavršavanja</w:t>
      </w:r>
      <w:proofErr w:type="spellEnd"/>
      <w:r w:rsidRPr="00E60951">
        <w:t>.</w:t>
      </w:r>
    </w:p>
    <w:p w14:paraId="2E19B036" w14:textId="77777777" w:rsidR="00E60951" w:rsidRPr="00E60951" w:rsidRDefault="00E60951" w:rsidP="00E60951">
      <w:pPr>
        <w:jc w:val="center"/>
      </w:pPr>
      <w:r w:rsidRPr="00E60951">
        <w:t xml:space="preserve">Plan </w:t>
      </w:r>
      <w:proofErr w:type="spellStart"/>
      <w:r w:rsidRPr="00E60951">
        <w:t>i</w:t>
      </w:r>
      <w:proofErr w:type="spellEnd"/>
      <w:r w:rsidRPr="00E60951">
        <w:t xml:space="preserve"> program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usavršavanja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>.</w:t>
      </w:r>
    </w:p>
    <w:p w14:paraId="2A89E0B5" w14:textId="77777777" w:rsidR="00E60951" w:rsidRPr="00E60951" w:rsidRDefault="00E60951" w:rsidP="00E60951">
      <w:pPr>
        <w:jc w:val="center"/>
      </w:pPr>
      <w:proofErr w:type="spellStart"/>
      <w:r w:rsidRPr="00E60951">
        <w:t>Troškove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usavršavanja</w:t>
      </w:r>
      <w:proofErr w:type="spellEnd"/>
      <w:r w:rsidRPr="00E60951">
        <w:t xml:space="preserve"> u </w:t>
      </w:r>
      <w:proofErr w:type="spellStart"/>
      <w:r w:rsidRPr="00E60951">
        <w:t>smislu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snosi</w:t>
      </w:r>
      <w:proofErr w:type="spellEnd"/>
      <w:r w:rsidRPr="00E60951">
        <w:t xml:space="preserve"> </w:t>
      </w: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>.</w:t>
      </w:r>
    </w:p>
    <w:p w14:paraId="067E5879" w14:textId="77777777" w:rsidR="00E60951" w:rsidRPr="00E60951" w:rsidRDefault="00E60951" w:rsidP="00E60951">
      <w:pPr>
        <w:jc w:val="center"/>
        <w:rPr>
          <w:lang w:val="fr-FR"/>
        </w:rPr>
      </w:pPr>
      <w:bookmarkStart w:id="280" w:name="str_145"/>
      <w:bookmarkEnd w:id="280"/>
      <w:r w:rsidRPr="00E60951">
        <w:rPr>
          <w:lang w:val="fr-FR"/>
        </w:rPr>
        <w:t>XI. LICENCA</w:t>
      </w:r>
    </w:p>
    <w:p w14:paraId="3814CFD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1" w:name="str_146"/>
      <w:bookmarkEnd w:id="281"/>
      <w:proofErr w:type="spellStart"/>
      <w:r w:rsidRPr="00E60951">
        <w:rPr>
          <w:b/>
          <w:bCs/>
          <w:lang w:val="fr-FR"/>
        </w:rPr>
        <w:t>Licenca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1175E8D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2" w:name="clan_130"/>
      <w:bookmarkEnd w:id="28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130</w:t>
      </w:r>
    </w:p>
    <w:p w14:paraId="7373088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Pružalac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je da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otpočinjanja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obavljanjem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pribavi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1F1AFD4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na </w:t>
      </w:r>
      <w:proofErr w:type="spellStart"/>
      <w:r w:rsidRPr="00E60951">
        <w:rPr>
          <w:lang w:val="fr-FR"/>
        </w:rPr>
        <w:t>period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šest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obnavlja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69729B2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porodični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smještaj-hraniteljstvo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porodični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 na </w:t>
      </w:r>
      <w:proofErr w:type="spellStart"/>
      <w:r w:rsidRPr="00E60951">
        <w:rPr>
          <w:lang w:val="fr-FR"/>
        </w:rPr>
        <w:t>period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>.</w:t>
      </w:r>
    </w:p>
    <w:p w14:paraId="6CB605C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Za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plaća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administrativna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taksa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posebnim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1E084D0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3" w:name="str_147"/>
      <w:bookmarkEnd w:id="283"/>
      <w:proofErr w:type="spellStart"/>
      <w:r w:rsidRPr="00E60951">
        <w:rPr>
          <w:b/>
          <w:bCs/>
          <w:lang w:val="fr-FR"/>
        </w:rPr>
        <w:t>Uslovi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izdavanje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3F7FE62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4" w:name="clan_131"/>
      <w:bookmarkEnd w:id="28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131</w:t>
      </w:r>
    </w:p>
    <w:p w14:paraId="28AC38A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>:</w:t>
      </w:r>
      <w:proofErr w:type="gramEnd"/>
    </w:p>
    <w:p w14:paraId="720584F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je </w:t>
      </w:r>
      <w:proofErr w:type="spellStart"/>
      <w:r w:rsidRPr="00E60951">
        <w:rPr>
          <w:lang w:val="fr-FR"/>
        </w:rPr>
        <w:t>upisan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Registar</w:t>
      </w:r>
      <w:proofErr w:type="spellEnd"/>
      <w:r w:rsidRPr="00E60951">
        <w:rPr>
          <w:lang w:val="fr-FR"/>
        </w:rPr>
        <w:t>;</w:t>
      </w:r>
      <w:proofErr w:type="gramEnd"/>
    </w:p>
    <w:p w14:paraId="58CB5AC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ispunjava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standarde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 licence, 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odnose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na: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lokaciju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prostor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opremu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broj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vrstu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kadra</w:t>
      </w:r>
      <w:proofErr w:type="spellEnd"/>
      <w:r w:rsidRPr="00E60951">
        <w:rPr>
          <w:lang w:val="fr-FR"/>
        </w:rPr>
        <w:t xml:space="preserve"> i program </w:t>
      </w:r>
      <w:proofErr w:type="spellStart"/>
      <w:r w:rsidRPr="00E60951">
        <w:rPr>
          <w:lang w:val="fr-FR"/>
        </w:rPr>
        <w:t>pružanja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.</w:t>
      </w:r>
    </w:p>
    <w:p w14:paraId="0C65D31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5" w:name="str_148"/>
      <w:bookmarkEnd w:id="285"/>
      <w:proofErr w:type="spellStart"/>
      <w:r w:rsidRPr="00E60951">
        <w:rPr>
          <w:b/>
          <w:bCs/>
          <w:lang w:val="fr-FR"/>
        </w:rPr>
        <w:t>Ograničena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licenca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395F000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6" w:name="clan_132"/>
      <w:bookmarkEnd w:id="28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132</w:t>
      </w:r>
    </w:p>
    <w:p w14:paraId="0C91DA8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Izuzetno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130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pružaocu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ograničena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kojom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ograničava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trajanje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broj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vrsta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pruža</w:t>
      </w:r>
      <w:proofErr w:type="spellEnd"/>
      <w:r w:rsidRPr="00E60951">
        <w:rPr>
          <w:lang w:val="fr-FR"/>
        </w:rPr>
        <w:t>.</w:t>
      </w:r>
    </w:p>
    <w:p w14:paraId="527829E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rok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važenja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tri </w:t>
      </w:r>
      <w:proofErr w:type="spellStart"/>
      <w:r w:rsidRPr="00E60951">
        <w:rPr>
          <w:lang w:val="fr-FR"/>
        </w:rPr>
        <w:t>godine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najviše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puta</w:t>
      </w:r>
      <w:proofErr w:type="spellEnd"/>
      <w:r w:rsidRPr="00E60951">
        <w:rPr>
          <w:lang w:val="fr-FR"/>
        </w:rPr>
        <w:t>.</w:t>
      </w:r>
    </w:p>
    <w:p w14:paraId="66ED699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ograničenu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ako ne </w:t>
      </w:r>
      <w:proofErr w:type="spellStart"/>
      <w:r w:rsidRPr="00E60951">
        <w:rPr>
          <w:lang w:val="fr-FR"/>
        </w:rPr>
        <w:t>ispunjava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standarde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lokacije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prostora</w:t>
      </w:r>
      <w:proofErr w:type="spellEnd"/>
      <w:r w:rsidRPr="00E60951">
        <w:rPr>
          <w:lang w:val="fr-FR"/>
        </w:rPr>
        <w:t xml:space="preserve"> i ako </w:t>
      </w:r>
      <w:proofErr w:type="spellStart"/>
      <w:r w:rsidRPr="00E60951">
        <w:rPr>
          <w:lang w:val="fr-FR"/>
        </w:rPr>
        <w:t>postoji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ne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obezbijediti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.</w:t>
      </w:r>
    </w:p>
    <w:p w14:paraId="3CF9002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7" w:name="str_149"/>
      <w:bookmarkEnd w:id="287"/>
      <w:proofErr w:type="spellStart"/>
      <w:r w:rsidRPr="00E60951">
        <w:rPr>
          <w:b/>
          <w:bCs/>
          <w:lang w:val="fr-FR"/>
        </w:rPr>
        <w:t>Obnavljanje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3786BAE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8" w:name="clan_133"/>
      <w:bookmarkEnd w:id="28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133</w:t>
      </w:r>
    </w:p>
    <w:p w14:paraId="46BCB2E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obnavlja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na </w:t>
      </w:r>
      <w:proofErr w:type="spellStart"/>
      <w:r w:rsidRPr="00E60951">
        <w:rPr>
          <w:lang w:val="fr-FR"/>
        </w:rPr>
        <w:t>način</w:t>
      </w:r>
      <w:proofErr w:type="spellEnd"/>
      <w:r w:rsidRPr="00E60951">
        <w:rPr>
          <w:lang w:val="fr-FR"/>
        </w:rPr>
        <w:t xml:space="preserve"> i po </w:t>
      </w:r>
      <w:proofErr w:type="spellStart"/>
      <w:r w:rsidRPr="00E60951">
        <w:rPr>
          <w:lang w:val="fr-FR"/>
        </w:rPr>
        <w:t>postupku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predviđenim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>.</w:t>
      </w:r>
    </w:p>
    <w:p w14:paraId="50289F0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pokreće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najkasnije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šest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mjeseci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isteka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izdata</w:t>
      </w:r>
      <w:proofErr w:type="spellEnd"/>
      <w:r w:rsidRPr="00E60951">
        <w:rPr>
          <w:lang w:val="fr-FR"/>
        </w:rPr>
        <w:t>.</w:t>
      </w:r>
    </w:p>
    <w:p w14:paraId="416A08E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89" w:name="str_150"/>
      <w:bookmarkEnd w:id="289"/>
      <w:proofErr w:type="spellStart"/>
      <w:r w:rsidRPr="00E60951">
        <w:rPr>
          <w:b/>
          <w:bCs/>
          <w:lang w:val="fr-FR"/>
        </w:rPr>
        <w:t>Suspenzija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1BE4E16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0" w:name="clan_134"/>
      <w:bookmarkEnd w:id="29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134</w:t>
      </w:r>
    </w:p>
    <w:p w14:paraId="36A7476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Ako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tokom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perioda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utvrdi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pružalac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ispunjava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pokrenuće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suspenziju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>.</w:t>
      </w:r>
    </w:p>
    <w:p w14:paraId="4A6B8D0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Odlukom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suspenziji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nedostaci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pogledu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ispunjenosti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131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ostavlja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otklanjanje</w:t>
      </w:r>
      <w:proofErr w:type="spellEnd"/>
      <w:r w:rsidRPr="00E60951">
        <w:rPr>
          <w:lang w:val="fr-FR"/>
        </w:rPr>
        <w:t>.</w:t>
      </w:r>
    </w:p>
    <w:p w14:paraId="1B0EA92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Pružalac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suspendovana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nastaviti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pruža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isteka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otklanjanje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nedostataka</w:t>
      </w:r>
      <w:proofErr w:type="spellEnd"/>
      <w:r w:rsidRPr="00E60951">
        <w:rPr>
          <w:lang w:val="fr-FR"/>
        </w:rPr>
        <w:t>.</w:t>
      </w:r>
    </w:p>
    <w:p w14:paraId="1C7CF67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1" w:name="str_151"/>
      <w:bookmarkEnd w:id="291"/>
      <w:proofErr w:type="spellStart"/>
      <w:r w:rsidRPr="00E60951">
        <w:rPr>
          <w:b/>
          <w:bCs/>
          <w:lang w:val="fr-FR"/>
        </w:rPr>
        <w:t>Oduzimanje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obavljanje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djelatnosti</w:t>
      </w:r>
      <w:proofErr w:type="spellEnd"/>
    </w:p>
    <w:p w14:paraId="010737C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2" w:name="clan_135"/>
      <w:bookmarkEnd w:id="29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135</w:t>
      </w:r>
    </w:p>
    <w:p w14:paraId="0CF28D6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oduzeće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ostavljenom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otkloni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nedostatke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134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.</w:t>
      </w:r>
    </w:p>
    <w:p w14:paraId="50277B4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suspenziju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oduzimanje</w:t>
      </w:r>
      <w:proofErr w:type="spellEnd"/>
      <w:r w:rsidRPr="00E60951">
        <w:rPr>
          <w:lang w:val="fr-FR"/>
        </w:rPr>
        <w:t xml:space="preserve"> licence,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15B1A72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3" w:name="str_152"/>
      <w:bookmarkEnd w:id="293"/>
      <w:proofErr w:type="spellStart"/>
      <w:r w:rsidRPr="00E60951">
        <w:rPr>
          <w:b/>
          <w:bCs/>
          <w:lang w:val="fr-FR"/>
        </w:rPr>
        <w:t>Izdavanje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obnavljanje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suspenzija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oduzimanje</w:t>
      </w:r>
      <w:proofErr w:type="spellEnd"/>
      <w:r w:rsidRPr="00E60951">
        <w:rPr>
          <w:b/>
          <w:bCs/>
          <w:lang w:val="fr-FR"/>
        </w:rPr>
        <w:t xml:space="preserve"> licence</w:t>
      </w:r>
    </w:p>
    <w:p w14:paraId="5B67510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4" w:name="clan_135a"/>
      <w:bookmarkEnd w:id="29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135a</w:t>
      </w:r>
    </w:p>
    <w:p w14:paraId="259D223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zahtjevu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suspenziji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oduzimanju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130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prvom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stepenu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1835435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Protiv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pokrenuti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spor</w:t>
      </w:r>
      <w:proofErr w:type="spellEnd"/>
      <w:r w:rsidRPr="00E60951">
        <w:rPr>
          <w:lang w:val="fr-FR"/>
        </w:rPr>
        <w:t>.</w:t>
      </w:r>
    </w:p>
    <w:p w14:paraId="4E65010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zahtjevu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suspenziji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oduzimanju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130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prvom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stepenu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centar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socijalni</w:t>
      </w:r>
      <w:proofErr w:type="spellEnd"/>
      <w:r w:rsidRPr="00E60951">
        <w:rPr>
          <w:lang w:val="fr-FR"/>
        </w:rPr>
        <w:t xml:space="preserve"> rad.</w:t>
      </w:r>
    </w:p>
    <w:p w14:paraId="13E61C2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žalbi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protiv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7DD2C22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5" w:name="str_153"/>
      <w:bookmarkEnd w:id="295"/>
      <w:proofErr w:type="spellStart"/>
      <w:r w:rsidRPr="00E60951">
        <w:rPr>
          <w:b/>
          <w:bCs/>
          <w:lang w:val="fr-FR"/>
        </w:rPr>
        <w:t>Licenca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stručne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radnike</w:t>
      </w:r>
      <w:proofErr w:type="spellEnd"/>
    </w:p>
    <w:p w14:paraId="196E748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6" w:name="clan_136"/>
      <w:bookmarkEnd w:id="29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136</w:t>
      </w:r>
    </w:p>
    <w:p w14:paraId="3D78774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moraju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rad.</w:t>
      </w:r>
    </w:p>
    <w:p w14:paraId="518455F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period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šest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obnavlja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5CE23AD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Na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doktora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medicine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primjenjuju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propisi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zdravstvene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6DF85C1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7" w:name="str_154"/>
      <w:bookmarkEnd w:id="297"/>
      <w:proofErr w:type="spellStart"/>
      <w:r w:rsidRPr="00E60951">
        <w:rPr>
          <w:b/>
          <w:bCs/>
          <w:lang w:val="fr-FR"/>
        </w:rPr>
        <w:t>Uslovi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izdavanje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6BF0CBB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8" w:name="clan_137"/>
      <w:bookmarkEnd w:id="29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137</w:t>
      </w:r>
    </w:p>
    <w:p w14:paraId="0FC4401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se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>:</w:t>
      </w:r>
      <w:proofErr w:type="gramEnd"/>
    </w:p>
    <w:p w14:paraId="76DA872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odgovarajuću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spremu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položen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ispit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387F6E68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sertifikat</w:t>
      </w:r>
      <w:proofErr w:type="spellEnd"/>
      <w:r w:rsidRPr="00E60951">
        <w:rPr>
          <w:lang w:val="fr-FR"/>
        </w:rPr>
        <w:t xml:space="preserve"> da je </w:t>
      </w:r>
      <w:proofErr w:type="spellStart"/>
      <w:r w:rsidRPr="00E60951">
        <w:rPr>
          <w:lang w:val="fr-FR"/>
        </w:rPr>
        <w:t>uspješno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završio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akreditovani</w:t>
      </w:r>
      <w:proofErr w:type="spellEnd"/>
      <w:r w:rsidRPr="00E60951">
        <w:rPr>
          <w:lang w:val="fr-FR"/>
        </w:rPr>
        <w:t xml:space="preserve"> program </w:t>
      </w:r>
      <w:proofErr w:type="spellStart"/>
      <w:r w:rsidRPr="00E60951">
        <w:rPr>
          <w:lang w:val="fr-FR"/>
        </w:rPr>
        <w:t>obuke</w:t>
      </w:r>
      <w:proofErr w:type="spellEnd"/>
      <w:r w:rsidRPr="00E60951">
        <w:rPr>
          <w:lang w:val="fr-FR"/>
        </w:rPr>
        <w:t>.</w:t>
      </w:r>
    </w:p>
    <w:p w14:paraId="0BBB6F3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299" w:name="str_155"/>
      <w:bookmarkEnd w:id="299"/>
      <w:proofErr w:type="spellStart"/>
      <w:r w:rsidRPr="00E60951">
        <w:rPr>
          <w:b/>
          <w:bCs/>
          <w:lang w:val="fr-FR"/>
        </w:rPr>
        <w:t>Obnavljanje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30A645E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0" w:name="clan_138"/>
      <w:bookmarkEnd w:id="30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138</w:t>
      </w:r>
    </w:p>
    <w:p w14:paraId="75D3ABB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pokreće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podnosi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najkasnije</w:t>
      </w:r>
      <w:proofErr w:type="spellEnd"/>
      <w:r w:rsidRPr="00E60951">
        <w:rPr>
          <w:lang w:val="fr-FR"/>
        </w:rPr>
        <w:t xml:space="preserve"> tri </w:t>
      </w:r>
      <w:proofErr w:type="spellStart"/>
      <w:r w:rsidRPr="00E60951">
        <w:rPr>
          <w:lang w:val="fr-FR"/>
        </w:rPr>
        <w:t>mjeseca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isteka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izdata</w:t>
      </w:r>
      <w:proofErr w:type="spellEnd"/>
      <w:r w:rsidRPr="00E60951">
        <w:rPr>
          <w:lang w:val="fr-FR"/>
        </w:rPr>
        <w:t>.</w:t>
      </w:r>
    </w:p>
    <w:p w14:paraId="546F89A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Ukoliko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obnovi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gubi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predviđena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>.</w:t>
      </w:r>
    </w:p>
    <w:p w14:paraId="5600EDBD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1" w:name="str_156"/>
      <w:bookmarkEnd w:id="301"/>
      <w:proofErr w:type="spellStart"/>
      <w:r w:rsidRPr="00E60951">
        <w:rPr>
          <w:b/>
          <w:bCs/>
          <w:lang w:val="fr-FR"/>
        </w:rPr>
        <w:t>Oduzimanje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prije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isteka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roka</w:t>
      </w:r>
      <w:proofErr w:type="spellEnd"/>
    </w:p>
    <w:p w14:paraId="7CAD413A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2" w:name="clan_139"/>
      <w:bookmarkEnd w:id="30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139</w:t>
      </w:r>
    </w:p>
    <w:p w14:paraId="1DAC388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oduzima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isteka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roka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izdata</w:t>
      </w:r>
      <w:proofErr w:type="spellEnd"/>
      <w:r w:rsidRPr="00E60951">
        <w:rPr>
          <w:lang w:val="fr-FR"/>
        </w:rPr>
        <w:t xml:space="preserve">, </w:t>
      </w:r>
      <w:proofErr w:type="gramStart"/>
      <w:r w:rsidRPr="00E60951">
        <w:rPr>
          <w:lang w:val="fr-FR"/>
        </w:rPr>
        <w:t>ako:</w:t>
      </w:r>
      <w:proofErr w:type="gramEnd"/>
    </w:p>
    <w:p w14:paraId="73020AAE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ne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propisanim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normativima</w:t>
      </w:r>
      <w:proofErr w:type="spellEnd"/>
      <w:r w:rsidRPr="00E60951">
        <w:rPr>
          <w:lang w:val="fr-FR"/>
        </w:rPr>
        <w:t xml:space="preserve"> i </w:t>
      </w:r>
      <w:proofErr w:type="spellStart"/>
      <w:proofErr w:type="gramStart"/>
      <w:r w:rsidRPr="00E60951">
        <w:rPr>
          <w:lang w:val="fr-FR"/>
        </w:rPr>
        <w:t>standardima</w:t>
      </w:r>
      <w:proofErr w:type="spellEnd"/>
      <w:r w:rsidRPr="00E60951">
        <w:rPr>
          <w:lang w:val="fr-FR"/>
        </w:rPr>
        <w:t>;</w:t>
      </w:r>
      <w:proofErr w:type="gramEnd"/>
    </w:p>
    <w:p w14:paraId="30609B6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dođe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otkaza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ugovora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radu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usled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učinjene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povrede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obaveze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radne</w:t>
      </w:r>
      <w:proofErr w:type="spellEnd"/>
      <w:r w:rsidRPr="00E60951">
        <w:rPr>
          <w:lang w:val="fr-FR"/>
        </w:rPr>
        <w:t xml:space="preserve"> discipline.</w:t>
      </w:r>
    </w:p>
    <w:p w14:paraId="0537020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stručnom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obrazac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2A56B70B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3" w:name="str_157"/>
      <w:bookmarkEnd w:id="303"/>
      <w:proofErr w:type="spellStart"/>
      <w:r w:rsidRPr="00E60951">
        <w:rPr>
          <w:b/>
          <w:bCs/>
          <w:lang w:val="fr-FR"/>
        </w:rPr>
        <w:t>Licenca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5BB8E04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04" w:name="clan_139a"/>
      <w:bookmarkEnd w:id="30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139a</w:t>
      </w:r>
    </w:p>
    <w:p w14:paraId="5E82233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zahtjevu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obnavljanje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oduzimanje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u </w:t>
      </w:r>
      <w:proofErr w:type="spellStart"/>
      <w:r w:rsidRPr="00E60951">
        <w:rPr>
          <w:lang w:val="fr-FR"/>
        </w:rPr>
        <w:t>prvom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stepenu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>.</w:t>
      </w:r>
    </w:p>
    <w:p w14:paraId="418D0F9A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O </w:t>
      </w:r>
      <w:proofErr w:type="spellStart"/>
      <w:r w:rsidRPr="00E60951">
        <w:rPr>
          <w:lang w:val="fr-FR"/>
        </w:rPr>
        <w:t>žalbi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protiv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rješava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5B9C6A00" w14:textId="77777777" w:rsidR="00E60951" w:rsidRPr="00E60951" w:rsidRDefault="00E60951" w:rsidP="00E60951">
      <w:pPr>
        <w:jc w:val="center"/>
      </w:pPr>
      <w:bookmarkStart w:id="305" w:name="str_158"/>
      <w:bookmarkEnd w:id="305"/>
      <w:r w:rsidRPr="00E60951">
        <w:t>XII. AKREDITACIJA PROGRAMA</w:t>
      </w:r>
    </w:p>
    <w:p w14:paraId="1A9B60C9" w14:textId="77777777" w:rsidR="00E60951" w:rsidRPr="00E60951" w:rsidRDefault="00E60951" w:rsidP="00E60951">
      <w:pPr>
        <w:jc w:val="center"/>
        <w:rPr>
          <w:b/>
          <w:bCs/>
        </w:rPr>
      </w:pPr>
      <w:bookmarkStart w:id="306" w:name="str_159"/>
      <w:bookmarkEnd w:id="306"/>
      <w:proofErr w:type="spellStart"/>
      <w:r w:rsidRPr="00E60951">
        <w:rPr>
          <w:b/>
          <w:bCs/>
        </w:rPr>
        <w:t>Akreditacija</w:t>
      </w:r>
      <w:proofErr w:type="spellEnd"/>
    </w:p>
    <w:p w14:paraId="55DCD03E" w14:textId="77777777" w:rsidR="00E60951" w:rsidRPr="00E60951" w:rsidRDefault="00E60951" w:rsidP="00E60951">
      <w:pPr>
        <w:jc w:val="center"/>
        <w:rPr>
          <w:b/>
          <w:bCs/>
        </w:rPr>
      </w:pPr>
      <w:bookmarkStart w:id="307" w:name="clan_140"/>
      <w:bookmarkEnd w:id="30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140</w:t>
      </w:r>
    </w:p>
    <w:p w14:paraId="132DB078" w14:textId="77777777" w:rsidR="00E60951" w:rsidRPr="00E60951" w:rsidRDefault="00E60951" w:rsidP="00E60951">
      <w:pPr>
        <w:jc w:val="center"/>
      </w:pPr>
      <w:proofErr w:type="spellStart"/>
      <w:r w:rsidRPr="00E60951">
        <w:t>Akreditacija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pružanja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akreditacija</w:t>
      </w:r>
      <w:proofErr w:type="spellEnd"/>
      <w:r w:rsidRPr="00E60951">
        <w:t xml:space="preserve">) je </w:t>
      </w:r>
      <w:proofErr w:type="spellStart"/>
      <w:r w:rsidRPr="00E60951">
        <w:t>postupak</w:t>
      </w:r>
      <w:proofErr w:type="spellEnd"/>
      <w:r w:rsidRPr="00E60951">
        <w:t xml:space="preserve"> u </w:t>
      </w:r>
      <w:proofErr w:type="spellStart"/>
      <w:r w:rsidRPr="00E60951">
        <w:t>kome</w:t>
      </w:r>
      <w:proofErr w:type="spellEnd"/>
      <w:r w:rsidRPr="00E60951">
        <w:t xml:space="preserve"> se </w:t>
      </w:r>
      <w:proofErr w:type="spellStart"/>
      <w:r w:rsidRPr="00E60951">
        <w:t>ocjenjuje</w:t>
      </w:r>
      <w:proofErr w:type="spellEnd"/>
      <w:r w:rsidRPr="00E60951">
        <w:t xml:space="preserve"> da li program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program </w:t>
      </w:r>
      <w:proofErr w:type="spellStart"/>
      <w:r w:rsidRPr="00E60951">
        <w:t>pružanja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program </w:t>
      </w:r>
      <w:proofErr w:type="spellStart"/>
      <w:r w:rsidRPr="00E60951">
        <w:t>obuke</w:t>
      </w:r>
      <w:proofErr w:type="spellEnd"/>
      <w:r w:rsidRPr="00E60951">
        <w:t xml:space="preserve">) </w:t>
      </w:r>
      <w:proofErr w:type="spellStart"/>
      <w:r w:rsidRPr="00E60951">
        <w:t>ispunjava</w:t>
      </w:r>
      <w:proofErr w:type="spellEnd"/>
      <w:r w:rsidRPr="00E60951">
        <w:t xml:space="preserve"> </w:t>
      </w:r>
      <w:proofErr w:type="spellStart"/>
      <w:r w:rsidRPr="00E60951">
        <w:t>utvrđene</w:t>
      </w:r>
      <w:proofErr w:type="spellEnd"/>
      <w:r w:rsidRPr="00E60951">
        <w:t xml:space="preserve"> </w:t>
      </w:r>
      <w:proofErr w:type="spellStart"/>
      <w:r w:rsidRPr="00E60951">
        <w:t>standarde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>.</w:t>
      </w:r>
    </w:p>
    <w:p w14:paraId="5AD7AC2E" w14:textId="77777777" w:rsidR="00E60951" w:rsidRPr="00E60951" w:rsidRDefault="00E60951" w:rsidP="00E60951">
      <w:pPr>
        <w:jc w:val="center"/>
      </w:pPr>
      <w:r w:rsidRPr="00E60951">
        <w:t xml:space="preserve">Program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namijenjen</w:t>
      </w:r>
      <w:proofErr w:type="spellEnd"/>
      <w:r w:rsidRPr="00E60951">
        <w:t xml:space="preserve"> je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radnicima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saradnicima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>.</w:t>
      </w:r>
    </w:p>
    <w:p w14:paraId="1EF55095" w14:textId="77777777" w:rsidR="00E60951" w:rsidRPr="00E60951" w:rsidRDefault="00E60951" w:rsidP="00E60951">
      <w:pPr>
        <w:jc w:val="center"/>
        <w:rPr>
          <w:b/>
          <w:bCs/>
        </w:rPr>
      </w:pPr>
      <w:bookmarkStart w:id="308" w:name="str_160"/>
      <w:bookmarkEnd w:id="308"/>
      <w:proofErr w:type="spellStart"/>
      <w:r w:rsidRPr="00E60951">
        <w:rPr>
          <w:b/>
          <w:bCs/>
        </w:rPr>
        <w:t>Postupak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akreditacije</w:t>
      </w:r>
      <w:proofErr w:type="spellEnd"/>
    </w:p>
    <w:p w14:paraId="44211EDF" w14:textId="77777777" w:rsidR="00E60951" w:rsidRPr="00E60951" w:rsidRDefault="00E60951" w:rsidP="00E60951">
      <w:pPr>
        <w:jc w:val="center"/>
        <w:rPr>
          <w:b/>
          <w:bCs/>
        </w:rPr>
      </w:pPr>
      <w:bookmarkStart w:id="309" w:name="clan_141"/>
      <w:bookmarkEnd w:id="30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141</w:t>
      </w:r>
    </w:p>
    <w:p w14:paraId="45AA3A70" w14:textId="77777777" w:rsidR="00E60951" w:rsidRPr="00E60951" w:rsidRDefault="00E60951" w:rsidP="00E60951">
      <w:pPr>
        <w:jc w:val="center"/>
      </w:pPr>
      <w:proofErr w:type="spellStart"/>
      <w:r w:rsidRPr="00E60951">
        <w:t>Postupak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sprovodi</w:t>
      </w:r>
      <w:proofErr w:type="spellEnd"/>
      <w:r w:rsidRPr="00E60951">
        <w:t xml:space="preserve"> se </w:t>
      </w:r>
      <w:proofErr w:type="spellStart"/>
      <w:r w:rsidRPr="00E60951">
        <w:t>objavljivanjem</w:t>
      </w:r>
      <w:proofErr w:type="spellEnd"/>
      <w:r w:rsidRPr="00E60951">
        <w:t xml:space="preserve">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poziva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>.</w:t>
      </w:r>
    </w:p>
    <w:p w14:paraId="2E90A3F8" w14:textId="77777777" w:rsidR="00E60951" w:rsidRPr="00E60951" w:rsidRDefault="00E60951" w:rsidP="00E60951">
      <w:pPr>
        <w:jc w:val="center"/>
      </w:pPr>
      <w:proofErr w:type="spellStart"/>
      <w:r w:rsidRPr="00E60951">
        <w:t>Odluku</w:t>
      </w:r>
      <w:proofErr w:type="spellEnd"/>
      <w:r w:rsidRPr="00E60951">
        <w:t xml:space="preserve"> o </w:t>
      </w:r>
      <w:proofErr w:type="spellStart"/>
      <w:r w:rsidRPr="00E60951">
        <w:t>objavljivanju</w:t>
      </w:r>
      <w:proofErr w:type="spellEnd"/>
      <w:r w:rsidRPr="00E60951">
        <w:t xml:space="preserve"> </w:t>
      </w:r>
      <w:proofErr w:type="spellStart"/>
      <w:r w:rsidRPr="00E60951">
        <w:t>javnog</w:t>
      </w:r>
      <w:proofErr w:type="spellEnd"/>
      <w:r w:rsidRPr="00E60951">
        <w:t xml:space="preserve"> </w:t>
      </w:r>
      <w:proofErr w:type="spellStart"/>
      <w:r w:rsidRPr="00E60951">
        <w:t>poziva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>.</w:t>
      </w:r>
    </w:p>
    <w:p w14:paraId="7DEF2D4B" w14:textId="77777777" w:rsidR="00E60951" w:rsidRPr="00E60951" w:rsidRDefault="00E60951" w:rsidP="00E60951">
      <w:pPr>
        <w:jc w:val="center"/>
      </w:pPr>
      <w:proofErr w:type="spellStart"/>
      <w:r w:rsidRPr="00E60951">
        <w:t>Javni</w:t>
      </w:r>
      <w:proofErr w:type="spellEnd"/>
      <w:r w:rsidRPr="00E60951">
        <w:t xml:space="preserve"> </w:t>
      </w:r>
      <w:proofErr w:type="spellStart"/>
      <w:r w:rsidRPr="00E60951">
        <w:t>poziv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objavljuje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internet </w:t>
      </w:r>
      <w:proofErr w:type="spellStart"/>
      <w:r w:rsidRPr="00E60951">
        <w:t>stranici</w:t>
      </w:r>
      <w:proofErr w:type="spellEnd"/>
      <w:r w:rsidRPr="00E60951">
        <w:t xml:space="preserve"> Zavoda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>.</w:t>
      </w:r>
    </w:p>
    <w:p w14:paraId="5BA98C08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Standardi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sprovođenja</w:t>
      </w:r>
      <w:proofErr w:type="spellEnd"/>
      <w:r w:rsidRPr="00E60951">
        <w:t xml:space="preserve"> </w:t>
      </w:r>
      <w:proofErr w:type="spellStart"/>
      <w:r w:rsidRPr="00E60951">
        <w:t>postupka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 xml:space="preserve">, </w:t>
      </w:r>
      <w:proofErr w:type="spellStart"/>
      <w:r w:rsidRPr="00E60951">
        <w:t>bliže</w:t>
      </w:r>
      <w:proofErr w:type="spellEnd"/>
      <w:r w:rsidRPr="00E60951">
        <w:t xml:space="preserve"> se </w:t>
      </w:r>
      <w:proofErr w:type="spellStart"/>
      <w:r w:rsidRPr="00E60951">
        <w:t>uređuju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organa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126DFD6E" w14:textId="77777777" w:rsidR="00E60951" w:rsidRPr="00E60951" w:rsidRDefault="00E60951" w:rsidP="00E60951">
      <w:pPr>
        <w:jc w:val="center"/>
      </w:pP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rješenje</w:t>
      </w:r>
      <w:proofErr w:type="spellEnd"/>
      <w:r w:rsidRPr="00E60951">
        <w:t xml:space="preserve"> o </w:t>
      </w:r>
      <w:proofErr w:type="spellStart"/>
      <w:r w:rsidRPr="00E60951">
        <w:t>akreditaciji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>.</w:t>
      </w:r>
    </w:p>
    <w:p w14:paraId="20A0155E" w14:textId="77777777" w:rsidR="00E60951" w:rsidRPr="00E60951" w:rsidRDefault="00E60951" w:rsidP="00E60951">
      <w:pPr>
        <w:jc w:val="center"/>
      </w:pPr>
      <w:proofErr w:type="spellStart"/>
      <w:r w:rsidRPr="00E60951">
        <w:t>Protiv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5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odlučuje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386077AA" w14:textId="77777777" w:rsidR="00E60951" w:rsidRPr="00E60951" w:rsidRDefault="00E60951" w:rsidP="00E60951">
      <w:pPr>
        <w:jc w:val="center"/>
        <w:rPr>
          <w:b/>
          <w:bCs/>
        </w:rPr>
      </w:pPr>
      <w:bookmarkStart w:id="310" w:name="str_161"/>
      <w:bookmarkEnd w:id="310"/>
      <w:proofErr w:type="spellStart"/>
      <w:r w:rsidRPr="00E60951">
        <w:rPr>
          <w:b/>
          <w:bCs/>
        </w:rPr>
        <w:t>Pravo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prijavu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akreditaciju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programa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obuke</w:t>
      </w:r>
      <w:proofErr w:type="spellEnd"/>
    </w:p>
    <w:p w14:paraId="67DB774B" w14:textId="77777777" w:rsidR="00E60951" w:rsidRPr="00E60951" w:rsidRDefault="00E60951" w:rsidP="00E60951">
      <w:pPr>
        <w:jc w:val="center"/>
        <w:rPr>
          <w:b/>
          <w:bCs/>
        </w:rPr>
      </w:pPr>
      <w:bookmarkStart w:id="311" w:name="clan_142"/>
      <w:bookmarkEnd w:id="31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142</w:t>
      </w:r>
    </w:p>
    <w:p w14:paraId="697C5D79" w14:textId="77777777" w:rsidR="00E60951" w:rsidRPr="00E60951" w:rsidRDefault="00E60951" w:rsidP="00E60951">
      <w:pPr>
        <w:jc w:val="center"/>
      </w:pPr>
      <w:proofErr w:type="spellStart"/>
      <w:r w:rsidRPr="00E60951">
        <w:t>Pravo</w:t>
      </w:r>
      <w:proofErr w:type="spellEnd"/>
      <w:r w:rsidRPr="00E60951">
        <w:t xml:space="preserve"> da </w:t>
      </w:r>
      <w:proofErr w:type="spellStart"/>
      <w:r w:rsidRPr="00E60951">
        <w:t>prijavi</w:t>
      </w:r>
      <w:proofErr w:type="spellEnd"/>
      <w:r w:rsidRPr="00E60951">
        <w:t xml:space="preserve"> program </w:t>
      </w:r>
      <w:proofErr w:type="spellStart"/>
      <w:r w:rsidRPr="00E60951">
        <w:t>obuke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autor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program </w:t>
      </w:r>
      <w:proofErr w:type="spellStart"/>
      <w:r w:rsidRPr="00E60951">
        <w:t>koautorsko</w:t>
      </w:r>
      <w:proofErr w:type="spellEnd"/>
      <w:r w:rsidRPr="00E60951">
        <w:t xml:space="preserve"> </w:t>
      </w:r>
      <w:proofErr w:type="spellStart"/>
      <w:r w:rsidRPr="00E60951">
        <w:t>djelo</w:t>
      </w:r>
      <w:proofErr w:type="spellEnd"/>
      <w:r w:rsidRPr="00E60951">
        <w:t xml:space="preserve">,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prijavu</w:t>
      </w:r>
      <w:proofErr w:type="spellEnd"/>
      <w:r w:rsidRPr="00E60951">
        <w:t xml:space="preserve"> </w:t>
      </w:r>
      <w:proofErr w:type="spellStart"/>
      <w:r w:rsidRPr="00E60951">
        <w:t>zajednički</w:t>
      </w:r>
      <w:proofErr w:type="spellEnd"/>
      <w:r w:rsidRPr="00E60951">
        <w:t xml:space="preserve"> </w:t>
      </w:r>
      <w:proofErr w:type="spellStart"/>
      <w:r w:rsidRPr="00E60951">
        <w:t>imaju</w:t>
      </w:r>
      <w:proofErr w:type="spellEnd"/>
      <w:r w:rsidRPr="00E60951">
        <w:t xml:space="preserve"> </w:t>
      </w:r>
      <w:proofErr w:type="spellStart"/>
      <w:r w:rsidRPr="00E60951">
        <w:t>svi</w:t>
      </w:r>
      <w:proofErr w:type="spellEnd"/>
      <w:r w:rsidRPr="00E60951">
        <w:t xml:space="preserve"> </w:t>
      </w:r>
      <w:proofErr w:type="spellStart"/>
      <w:r w:rsidRPr="00E60951">
        <w:t>koautori</w:t>
      </w:r>
      <w:proofErr w:type="spellEnd"/>
      <w:r w:rsidRPr="00E60951">
        <w:t>.</w:t>
      </w:r>
    </w:p>
    <w:p w14:paraId="631AD401" w14:textId="77777777" w:rsidR="00E60951" w:rsidRPr="00E60951" w:rsidRDefault="00E60951" w:rsidP="00E60951">
      <w:pPr>
        <w:jc w:val="center"/>
        <w:rPr>
          <w:b/>
          <w:bCs/>
        </w:rPr>
      </w:pPr>
      <w:bookmarkStart w:id="312" w:name="str_162"/>
      <w:bookmarkEnd w:id="312"/>
      <w:proofErr w:type="spellStart"/>
      <w:r w:rsidRPr="00E60951">
        <w:rPr>
          <w:b/>
          <w:bCs/>
        </w:rPr>
        <w:t>Sprovođenje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postupka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akreditacije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programa</w:t>
      </w:r>
      <w:proofErr w:type="spellEnd"/>
    </w:p>
    <w:p w14:paraId="17441D88" w14:textId="77777777" w:rsidR="00E60951" w:rsidRPr="00E60951" w:rsidRDefault="00E60951" w:rsidP="00E60951">
      <w:pPr>
        <w:jc w:val="center"/>
        <w:rPr>
          <w:b/>
          <w:bCs/>
        </w:rPr>
      </w:pPr>
      <w:bookmarkStart w:id="313" w:name="clan_143"/>
      <w:bookmarkEnd w:id="313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143</w:t>
      </w:r>
    </w:p>
    <w:p w14:paraId="2B2DA4DA" w14:textId="77777777" w:rsidR="00E60951" w:rsidRPr="00E60951" w:rsidRDefault="00E60951" w:rsidP="00E60951">
      <w:pPr>
        <w:jc w:val="center"/>
      </w:pPr>
      <w:proofErr w:type="spellStart"/>
      <w:r w:rsidRPr="00E60951">
        <w:t>Prijava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podnosi</w:t>
      </w:r>
      <w:proofErr w:type="spellEnd"/>
      <w:r w:rsidRPr="00E60951">
        <w:t xml:space="preserve"> se </w:t>
      </w:r>
      <w:proofErr w:type="spellStart"/>
      <w:r w:rsidRPr="00E60951">
        <w:t>Zavodu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>.</w:t>
      </w:r>
    </w:p>
    <w:p w14:paraId="111A0CC0" w14:textId="77777777" w:rsidR="00E60951" w:rsidRPr="00E60951" w:rsidRDefault="00E60951" w:rsidP="00E60951">
      <w:pPr>
        <w:jc w:val="center"/>
      </w:pP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obrazuje</w:t>
      </w:r>
      <w:proofErr w:type="spellEnd"/>
      <w:r w:rsidRPr="00E60951">
        <w:t xml:space="preserve"> </w:t>
      </w:r>
      <w:proofErr w:type="spellStart"/>
      <w:r w:rsidRPr="00E60951">
        <w:t>komisiju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>.</w:t>
      </w:r>
    </w:p>
    <w:p w14:paraId="2F67D527" w14:textId="77777777" w:rsidR="00E60951" w:rsidRPr="00E60951" w:rsidRDefault="00E60951" w:rsidP="00E60951">
      <w:pPr>
        <w:jc w:val="center"/>
      </w:pPr>
      <w:proofErr w:type="spellStart"/>
      <w:r w:rsidRPr="00E60951">
        <w:t>Komisija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stručnu</w:t>
      </w:r>
      <w:proofErr w:type="spellEnd"/>
      <w:r w:rsidRPr="00E60951">
        <w:t xml:space="preserve"> </w:t>
      </w:r>
      <w:proofErr w:type="spellStart"/>
      <w:r w:rsidRPr="00E60951">
        <w:t>ocjenu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sačinjava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koji </w:t>
      </w:r>
      <w:proofErr w:type="spellStart"/>
      <w:r w:rsidRPr="00E60951">
        <w:t>ispunjavaju</w:t>
      </w:r>
      <w:proofErr w:type="spellEnd"/>
      <w:r w:rsidRPr="00E60951">
        <w:t xml:space="preserve"> </w:t>
      </w:r>
      <w:proofErr w:type="spellStart"/>
      <w:r w:rsidRPr="00E60951">
        <w:t>standarde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druge</w:t>
      </w:r>
      <w:proofErr w:type="spellEnd"/>
      <w:r w:rsidRPr="00E60951">
        <w:t xml:space="preserve"> </w:t>
      </w:r>
      <w:proofErr w:type="spellStart"/>
      <w:r w:rsidRPr="00E60951">
        <w:t>poslove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aktom</w:t>
      </w:r>
      <w:proofErr w:type="spellEnd"/>
      <w:r w:rsidRPr="00E60951">
        <w:t xml:space="preserve"> o </w:t>
      </w:r>
      <w:proofErr w:type="spellStart"/>
      <w:r w:rsidRPr="00E60951">
        <w:t>obrazovanju</w:t>
      </w:r>
      <w:proofErr w:type="spellEnd"/>
      <w:r w:rsidRPr="00E60951">
        <w:t>.</w:t>
      </w:r>
    </w:p>
    <w:p w14:paraId="3D6903DF" w14:textId="77777777" w:rsidR="00E60951" w:rsidRPr="00E60951" w:rsidRDefault="00E60951" w:rsidP="00E60951">
      <w:pPr>
        <w:jc w:val="center"/>
      </w:pPr>
      <w:proofErr w:type="spellStart"/>
      <w:r w:rsidRPr="00E60951">
        <w:t>Predsjedniku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članovima</w:t>
      </w:r>
      <w:proofErr w:type="spellEnd"/>
      <w:r w:rsidRPr="00E60951">
        <w:t xml:space="preserve"> </w:t>
      </w:r>
      <w:proofErr w:type="spellStart"/>
      <w:r w:rsidRPr="00E60951">
        <w:t>komisije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pripada</w:t>
      </w:r>
      <w:proofErr w:type="spellEnd"/>
      <w:r w:rsidRPr="00E60951">
        <w:t xml:space="preserve"> </w:t>
      </w:r>
      <w:proofErr w:type="spellStart"/>
      <w:r w:rsidRPr="00E60951">
        <w:t>naknada</w:t>
      </w:r>
      <w:proofErr w:type="spellEnd"/>
      <w:r w:rsidRPr="00E60951">
        <w:t xml:space="preserve"> za rad </w:t>
      </w:r>
      <w:proofErr w:type="spellStart"/>
      <w:r w:rsidRPr="00E60951">
        <w:t>koju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</w:t>
      </w:r>
      <w:proofErr w:type="spellStart"/>
      <w:r w:rsidRPr="00E60951">
        <w:t>direktor</w:t>
      </w:r>
      <w:proofErr w:type="spellEnd"/>
      <w:r w:rsidRPr="00E60951">
        <w:t xml:space="preserve"> Zavoda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uz</w:t>
      </w:r>
      <w:proofErr w:type="spellEnd"/>
      <w:r w:rsidRPr="00E60951">
        <w:t xml:space="preserve"> </w:t>
      </w:r>
      <w:proofErr w:type="spellStart"/>
      <w:r w:rsidRPr="00E60951">
        <w:t>saglasnost</w:t>
      </w:r>
      <w:proofErr w:type="spellEnd"/>
      <w:r w:rsidRPr="00E60951">
        <w:t xml:space="preserve"> organa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nadležnog</w:t>
      </w:r>
      <w:proofErr w:type="spellEnd"/>
      <w:r w:rsidRPr="00E60951">
        <w:t xml:space="preserve"> za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finansija</w:t>
      </w:r>
      <w:proofErr w:type="spellEnd"/>
      <w:r w:rsidRPr="00E60951">
        <w:t>.</w:t>
      </w:r>
    </w:p>
    <w:p w14:paraId="00C65F87" w14:textId="77777777" w:rsidR="00E60951" w:rsidRPr="00E60951" w:rsidRDefault="00E60951" w:rsidP="00E60951">
      <w:pPr>
        <w:jc w:val="center"/>
        <w:rPr>
          <w:b/>
          <w:bCs/>
        </w:rPr>
      </w:pPr>
      <w:bookmarkStart w:id="314" w:name="str_163"/>
      <w:bookmarkEnd w:id="314"/>
      <w:proofErr w:type="spellStart"/>
      <w:r w:rsidRPr="00E60951">
        <w:rPr>
          <w:b/>
          <w:bCs/>
        </w:rPr>
        <w:t>Trajanje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obnavljanje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akreditacije</w:t>
      </w:r>
      <w:proofErr w:type="spellEnd"/>
    </w:p>
    <w:p w14:paraId="554B6587" w14:textId="77777777" w:rsidR="00E60951" w:rsidRPr="00E60951" w:rsidRDefault="00E60951" w:rsidP="00E60951">
      <w:pPr>
        <w:jc w:val="center"/>
        <w:rPr>
          <w:b/>
          <w:bCs/>
        </w:rPr>
      </w:pPr>
      <w:bookmarkStart w:id="315" w:name="clan_144"/>
      <w:bookmarkEnd w:id="31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144</w:t>
      </w:r>
    </w:p>
    <w:p w14:paraId="4882E1AE" w14:textId="77777777" w:rsidR="00E60951" w:rsidRPr="00E60951" w:rsidRDefault="00E60951" w:rsidP="00E60951">
      <w:pPr>
        <w:jc w:val="center"/>
      </w:pPr>
      <w:r w:rsidRPr="00E60951">
        <w:t xml:space="preserve">Program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akredituje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period od pet </w:t>
      </w:r>
      <w:proofErr w:type="spellStart"/>
      <w:r w:rsidRPr="00E60951">
        <w:t>godina</w:t>
      </w:r>
      <w:proofErr w:type="spellEnd"/>
      <w:r w:rsidRPr="00E60951">
        <w:t>.</w:t>
      </w:r>
    </w:p>
    <w:p w14:paraId="6018BC42" w14:textId="77777777" w:rsidR="00E60951" w:rsidRPr="00E60951" w:rsidRDefault="00E60951" w:rsidP="00E60951">
      <w:pPr>
        <w:jc w:val="center"/>
      </w:pPr>
      <w:proofErr w:type="spellStart"/>
      <w:r w:rsidRPr="00E60951">
        <w:t>Postupak</w:t>
      </w:r>
      <w:proofErr w:type="spellEnd"/>
      <w:r w:rsidRPr="00E60951">
        <w:t xml:space="preserve"> za </w:t>
      </w:r>
      <w:proofErr w:type="spellStart"/>
      <w:r w:rsidRPr="00E60951">
        <w:t>obnavljanje</w:t>
      </w:r>
      <w:proofErr w:type="spellEnd"/>
      <w:r w:rsidRPr="00E60951">
        <w:t xml:space="preserve">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pokreće</w:t>
      </w:r>
      <w:proofErr w:type="spellEnd"/>
      <w:r w:rsidRPr="00E60951">
        <w:t xml:space="preserve"> se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zahtjev</w:t>
      </w:r>
      <w:proofErr w:type="spellEnd"/>
      <w:r w:rsidRPr="00E60951">
        <w:t xml:space="preserve"> </w:t>
      </w:r>
      <w:proofErr w:type="spellStart"/>
      <w:r w:rsidRPr="00E60951">
        <w:t>autora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koautora</w:t>
      </w:r>
      <w:proofErr w:type="spellEnd"/>
      <w:r w:rsidRPr="00E60951">
        <w:t xml:space="preserve">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najkasnije</w:t>
      </w:r>
      <w:proofErr w:type="spellEnd"/>
      <w:r w:rsidRPr="00E60951">
        <w:t xml:space="preserve">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isteka</w:t>
      </w:r>
      <w:proofErr w:type="spellEnd"/>
      <w:r w:rsidRPr="00E60951">
        <w:t xml:space="preserve"> </w:t>
      </w:r>
      <w:proofErr w:type="spellStart"/>
      <w:r w:rsidRPr="00E60951">
        <w:t>roka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koji je program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akreditovan</w:t>
      </w:r>
      <w:proofErr w:type="spellEnd"/>
      <w:r w:rsidRPr="00E60951">
        <w:t>.</w:t>
      </w:r>
    </w:p>
    <w:p w14:paraId="2FFB06F8" w14:textId="77777777" w:rsidR="00E60951" w:rsidRPr="00E60951" w:rsidRDefault="00E60951" w:rsidP="00E60951">
      <w:pPr>
        <w:jc w:val="center"/>
        <w:rPr>
          <w:b/>
          <w:bCs/>
        </w:rPr>
      </w:pPr>
      <w:bookmarkStart w:id="316" w:name="str_164"/>
      <w:bookmarkEnd w:id="316"/>
      <w:r w:rsidRPr="00E60951">
        <w:rPr>
          <w:b/>
          <w:bCs/>
        </w:rPr>
        <w:t xml:space="preserve">Prava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dužnosti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autora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akreditovanog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programa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obuke</w:t>
      </w:r>
      <w:proofErr w:type="spellEnd"/>
    </w:p>
    <w:p w14:paraId="4C472D83" w14:textId="77777777" w:rsidR="00E60951" w:rsidRPr="00E60951" w:rsidRDefault="00E60951" w:rsidP="00E60951">
      <w:pPr>
        <w:jc w:val="center"/>
        <w:rPr>
          <w:b/>
          <w:bCs/>
        </w:rPr>
      </w:pPr>
      <w:bookmarkStart w:id="317" w:name="clan_145"/>
      <w:bookmarkEnd w:id="31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145</w:t>
      </w:r>
    </w:p>
    <w:p w14:paraId="61A9D720" w14:textId="77777777" w:rsidR="00E60951" w:rsidRPr="00E60951" w:rsidRDefault="00E60951" w:rsidP="00E60951">
      <w:pPr>
        <w:jc w:val="center"/>
      </w:pPr>
      <w:r w:rsidRPr="00E60951">
        <w:t xml:space="preserve">Autor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ima</w:t>
      </w:r>
      <w:proofErr w:type="spellEnd"/>
      <w:r w:rsidRPr="00E60951">
        <w:t xml:space="preserve"> </w:t>
      </w:r>
      <w:proofErr w:type="spellStart"/>
      <w:r w:rsidRPr="00E60951">
        <w:t>pravo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dužnost</w:t>
      </w:r>
      <w:proofErr w:type="spellEnd"/>
      <w:r w:rsidRPr="00E60951">
        <w:t xml:space="preserve"> da:</w:t>
      </w:r>
    </w:p>
    <w:p w14:paraId="4BAECCFA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neposredno</w:t>
      </w:r>
      <w:proofErr w:type="spellEnd"/>
      <w:r w:rsidRPr="00E60951">
        <w:t xml:space="preserve"> </w:t>
      </w:r>
      <w:proofErr w:type="spellStart"/>
      <w:r w:rsidRPr="00E60951">
        <w:t>realizuje</w:t>
      </w:r>
      <w:proofErr w:type="spellEnd"/>
      <w:r w:rsidRPr="00E60951">
        <w:t xml:space="preserve"> program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predviđen</w:t>
      </w:r>
      <w:proofErr w:type="spellEnd"/>
      <w:r w:rsidRPr="00E60951">
        <w:t xml:space="preserve"> </w:t>
      </w:r>
      <w:proofErr w:type="spellStart"/>
      <w:r w:rsidRPr="00E60951">
        <w:t>programom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da </w:t>
      </w:r>
      <w:proofErr w:type="spellStart"/>
      <w:r w:rsidRPr="00E60951">
        <w:t>realizaciju</w:t>
      </w:r>
      <w:proofErr w:type="spellEnd"/>
      <w:r w:rsidRPr="00E60951">
        <w:t xml:space="preserve">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ugovorom</w:t>
      </w:r>
      <w:proofErr w:type="spellEnd"/>
      <w:r w:rsidRPr="00E60951">
        <w:t xml:space="preserve"> </w:t>
      </w:r>
      <w:proofErr w:type="spellStart"/>
      <w:r w:rsidRPr="00E60951">
        <w:t>povjeri</w:t>
      </w:r>
      <w:proofErr w:type="spellEnd"/>
      <w:r w:rsidRPr="00E60951">
        <w:t xml:space="preserve"> </w:t>
      </w:r>
      <w:proofErr w:type="spellStart"/>
      <w:r w:rsidRPr="00E60951">
        <w:t>drugom</w:t>
      </w:r>
      <w:proofErr w:type="spellEnd"/>
      <w:r w:rsidRPr="00E60951">
        <w:t xml:space="preserve"> </w:t>
      </w:r>
      <w:proofErr w:type="spellStart"/>
      <w:proofErr w:type="gramStart"/>
      <w:r w:rsidRPr="00E60951">
        <w:t>licu</w:t>
      </w:r>
      <w:proofErr w:type="spellEnd"/>
      <w:r w:rsidRPr="00E60951">
        <w:t>;</w:t>
      </w:r>
      <w:proofErr w:type="gramEnd"/>
    </w:p>
    <w:p w14:paraId="0BFA714F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Zavodu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dostavi</w:t>
      </w:r>
      <w:proofErr w:type="spellEnd"/>
      <w:r w:rsidRPr="00E60951">
        <w:t xml:space="preserve"> </w:t>
      </w:r>
      <w:proofErr w:type="spellStart"/>
      <w:r w:rsidRPr="00E60951">
        <w:t>spisak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uspješno</w:t>
      </w:r>
      <w:proofErr w:type="spellEnd"/>
      <w:r w:rsidRPr="00E60951">
        <w:t xml:space="preserve"> </w:t>
      </w:r>
      <w:proofErr w:type="spellStart"/>
      <w:r w:rsidRPr="00E60951">
        <w:t>završila</w:t>
      </w:r>
      <w:proofErr w:type="spellEnd"/>
      <w:r w:rsidRPr="00E60951">
        <w:t xml:space="preserve"> </w:t>
      </w:r>
      <w:proofErr w:type="spellStart"/>
      <w:proofErr w:type="gramStart"/>
      <w:r w:rsidRPr="00E60951">
        <w:t>obuku</w:t>
      </w:r>
      <w:proofErr w:type="spellEnd"/>
      <w:r w:rsidRPr="00E60951">
        <w:t>;</w:t>
      </w:r>
      <w:proofErr w:type="gramEnd"/>
    </w:p>
    <w:p w14:paraId="21D9990D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uredno</w:t>
      </w:r>
      <w:proofErr w:type="spellEnd"/>
      <w:r w:rsidRPr="00E60951">
        <w:t xml:space="preserve"> </w:t>
      </w:r>
      <w:proofErr w:type="spellStart"/>
      <w:r w:rsidRPr="00E60951">
        <w:t>čuva</w:t>
      </w:r>
      <w:proofErr w:type="spellEnd"/>
      <w:r w:rsidRPr="00E60951">
        <w:t xml:space="preserve"> </w:t>
      </w:r>
      <w:proofErr w:type="spellStart"/>
      <w:r w:rsidRPr="00E60951">
        <w:t>dokumentaciju</w:t>
      </w:r>
      <w:proofErr w:type="spellEnd"/>
      <w:r w:rsidRPr="00E60951">
        <w:t xml:space="preserve"> o </w:t>
      </w:r>
      <w:proofErr w:type="spellStart"/>
      <w:r w:rsidRPr="00E60951">
        <w:t>realizaciji</w:t>
      </w:r>
      <w:proofErr w:type="spellEnd"/>
      <w:r w:rsidRPr="00E60951">
        <w:t xml:space="preserve"> </w:t>
      </w:r>
      <w:proofErr w:type="spellStart"/>
      <w:r w:rsidRPr="00E60951">
        <w:t>akreditovanih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uključujući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o </w:t>
      </w:r>
      <w:proofErr w:type="spellStart"/>
      <w:r w:rsidRPr="00E60951">
        <w:t>mjestu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vremenu</w:t>
      </w:r>
      <w:proofErr w:type="spellEnd"/>
      <w:r w:rsidRPr="00E60951">
        <w:t xml:space="preserve"> </w:t>
      </w:r>
      <w:proofErr w:type="spellStart"/>
      <w:r w:rsidRPr="00E60951">
        <w:t>realizacije</w:t>
      </w:r>
      <w:proofErr w:type="spellEnd"/>
      <w:r w:rsidRPr="00E60951">
        <w:t xml:space="preserve">, </w:t>
      </w:r>
      <w:proofErr w:type="spellStart"/>
      <w:r w:rsidRPr="00E60951">
        <w:t>licima</w:t>
      </w:r>
      <w:proofErr w:type="spellEnd"/>
      <w:r w:rsidRPr="00E60951">
        <w:t xml:space="preserve"> </w:t>
      </w:r>
      <w:proofErr w:type="spellStart"/>
      <w:r w:rsidRPr="00E60951">
        <w:t>koja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završila</w:t>
      </w:r>
      <w:proofErr w:type="spellEnd"/>
      <w:r w:rsidRPr="00E60951">
        <w:t xml:space="preserve"> </w:t>
      </w:r>
      <w:proofErr w:type="spellStart"/>
      <w:r w:rsidRPr="00E60951">
        <w:t>obuku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gramStart"/>
      <w:r w:rsidRPr="00E60951">
        <w:t>dr.;</w:t>
      </w:r>
      <w:proofErr w:type="gramEnd"/>
    </w:p>
    <w:p w14:paraId="33D147CA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stavi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uvid</w:t>
      </w:r>
      <w:proofErr w:type="spellEnd"/>
      <w:r w:rsidRPr="00E60951">
        <w:t xml:space="preserve"> </w:t>
      </w:r>
      <w:proofErr w:type="spellStart"/>
      <w:r w:rsidRPr="00E60951">
        <w:t>akt</w:t>
      </w:r>
      <w:proofErr w:type="spellEnd"/>
      <w:r w:rsidRPr="00E60951">
        <w:t xml:space="preserve"> o </w:t>
      </w:r>
      <w:proofErr w:type="spellStart"/>
      <w:r w:rsidRPr="00E60951">
        <w:t>akreditaciji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svakom</w:t>
      </w:r>
      <w:proofErr w:type="spellEnd"/>
      <w:r w:rsidRPr="00E60951">
        <w:t xml:space="preserve"> </w:t>
      </w:r>
      <w:proofErr w:type="spellStart"/>
      <w:r w:rsidRPr="00E60951">
        <w:t>zainteresovanom</w:t>
      </w:r>
      <w:proofErr w:type="spellEnd"/>
      <w:r w:rsidRPr="00E60951">
        <w:t xml:space="preserve"> </w:t>
      </w:r>
      <w:proofErr w:type="spellStart"/>
      <w:proofErr w:type="gramStart"/>
      <w:r w:rsidRPr="00E60951">
        <w:t>licu</w:t>
      </w:r>
      <w:proofErr w:type="spellEnd"/>
      <w:r w:rsidRPr="00E60951">
        <w:t>;</w:t>
      </w:r>
      <w:proofErr w:type="gramEnd"/>
    </w:p>
    <w:p w14:paraId="7EBBCF78" w14:textId="77777777" w:rsidR="00E60951" w:rsidRPr="00E60951" w:rsidRDefault="00E60951" w:rsidP="00E60951">
      <w:pPr>
        <w:jc w:val="center"/>
      </w:pPr>
      <w:r w:rsidRPr="00E60951">
        <w:lastRenderedPageBreak/>
        <w:t xml:space="preserve">5) </w:t>
      </w:r>
      <w:proofErr w:type="spellStart"/>
      <w:r w:rsidRPr="00E60951">
        <w:t>informiše</w:t>
      </w:r>
      <w:proofErr w:type="spellEnd"/>
      <w:r w:rsidRPr="00E60951">
        <w:t xml:space="preserve"> </w:t>
      </w:r>
      <w:proofErr w:type="spellStart"/>
      <w:r w:rsidRPr="00E60951">
        <w:t>potencijalne</w:t>
      </w:r>
      <w:proofErr w:type="spellEnd"/>
      <w:r w:rsidRPr="00E60951">
        <w:t xml:space="preserve"> </w:t>
      </w:r>
      <w:proofErr w:type="spellStart"/>
      <w:r w:rsidRPr="00E60951">
        <w:t>korisnike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javnost</w:t>
      </w:r>
      <w:proofErr w:type="spellEnd"/>
      <w:r w:rsidRPr="00E60951">
        <w:t xml:space="preserve"> o </w:t>
      </w:r>
      <w:proofErr w:type="spellStart"/>
      <w:r w:rsidRPr="00E60951">
        <w:t>akreditaciji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proofErr w:type="gramStart"/>
      <w:r w:rsidRPr="00E60951">
        <w:t>obuke</w:t>
      </w:r>
      <w:proofErr w:type="spellEnd"/>
      <w:r w:rsidRPr="00E60951">
        <w:t>;</w:t>
      </w:r>
      <w:proofErr w:type="gramEnd"/>
    </w:p>
    <w:p w14:paraId="06132C8D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omogući</w:t>
      </w:r>
      <w:proofErr w:type="spellEnd"/>
      <w:r w:rsidRPr="00E60951">
        <w:t xml:space="preserve"> </w:t>
      </w:r>
      <w:proofErr w:type="spellStart"/>
      <w:r w:rsidRPr="00E60951">
        <w:t>sprovođenje</w:t>
      </w:r>
      <w:proofErr w:type="spellEnd"/>
      <w:r w:rsidRPr="00E60951">
        <w:t xml:space="preserve"> </w:t>
      </w:r>
      <w:proofErr w:type="spellStart"/>
      <w:r w:rsidRPr="00E60951">
        <w:t>kontrole</w:t>
      </w:r>
      <w:proofErr w:type="spellEnd"/>
      <w:r w:rsidRPr="00E60951">
        <w:t xml:space="preserve"> </w:t>
      </w:r>
      <w:proofErr w:type="spellStart"/>
      <w:r w:rsidRPr="00E60951">
        <w:t>kvaliteta</w:t>
      </w:r>
      <w:proofErr w:type="spellEnd"/>
      <w:r w:rsidRPr="00E60951">
        <w:t xml:space="preserve"> </w:t>
      </w:r>
      <w:proofErr w:type="spellStart"/>
      <w:r w:rsidRPr="00E60951">
        <w:t>realizacije</w:t>
      </w:r>
      <w:proofErr w:type="spellEnd"/>
      <w:r w:rsidRPr="00E60951">
        <w:t xml:space="preserve">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proofErr w:type="gramStart"/>
      <w:r w:rsidRPr="00E60951">
        <w:t>obuke</w:t>
      </w:r>
      <w:proofErr w:type="spellEnd"/>
      <w:r w:rsidRPr="00E60951">
        <w:t>;</w:t>
      </w:r>
      <w:proofErr w:type="gramEnd"/>
    </w:p>
    <w:p w14:paraId="28A0DDBD" w14:textId="77777777" w:rsidR="00E60951" w:rsidRPr="00E60951" w:rsidRDefault="00E60951" w:rsidP="00E60951">
      <w:pPr>
        <w:jc w:val="center"/>
      </w:pPr>
      <w:r w:rsidRPr="00E60951">
        <w:t xml:space="preserve">7) po </w:t>
      </w:r>
      <w:proofErr w:type="spellStart"/>
      <w:r w:rsidRPr="00E60951">
        <w:t>isteku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brisanju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Registra</w:t>
      </w:r>
      <w:proofErr w:type="spellEnd"/>
      <w:r w:rsidRPr="00E60951">
        <w:t xml:space="preserve"> </w:t>
      </w:r>
      <w:proofErr w:type="spellStart"/>
      <w:r w:rsidRPr="00E60951">
        <w:t>akreditovanih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prestane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realizacijom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realizacija</w:t>
      </w:r>
      <w:proofErr w:type="spellEnd"/>
      <w:r w:rsidRPr="00E60951">
        <w:t xml:space="preserve"> </w:t>
      </w:r>
      <w:proofErr w:type="spellStart"/>
      <w:r w:rsidRPr="00E60951">
        <w:t>bila</w:t>
      </w:r>
      <w:proofErr w:type="spellEnd"/>
      <w:r w:rsidRPr="00E60951">
        <w:t xml:space="preserve"> u </w:t>
      </w:r>
      <w:proofErr w:type="spellStart"/>
      <w:r w:rsidRPr="00E60951">
        <w:t>toku</w:t>
      </w:r>
      <w:proofErr w:type="spellEnd"/>
      <w:r w:rsidRPr="00E60951">
        <w:t xml:space="preserve"> u </w:t>
      </w:r>
      <w:proofErr w:type="spellStart"/>
      <w:r w:rsidRPr="00E60951">
        <w:t>vrijeme</w:t>
      </w:r>
      <w:proofErr w:type="spellEnd"/>
      <w:r w:rsidRPr="00E60951">
        <w:t xml:space="preserve"> </w:t>
      </w:r>
      <w:proofErr w:type="spellStart"/>
      <w:r w:rsidRPr="00E60951">
        <w:t>isteka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 xml:space="preserve">, da </w:t>
      </w:r>
      <w:proofErr w:type="spellStart"/>
      <w:r w:rsidRPr="00E60951">
        <w:t>završi</w:t>
      </w:r>
      <w:proofErr w:type="spellEnd"/>
      <w:r w:rsidRPr="00E60951">
        <w:t xml:space="preserve"> </w:t>
      </w:r>
      <w:proofErr w:type="spellStart"/>
      <w:r w:rsidRPr="00E60951">
        <w:t>realizaciju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>.</w:t>
      </w:r>
    </w:p>
    <w:p w14:paraId="3E675E32" w14:textId="77777777" w:rsidR="00E60951" w:rsidRPr="00E60951" w:rsidRDefault="00E60951" w:rsidP="00E60951">
      <w:pPr>
        <w:jc w:val="center"/>
        <w:rPr>
          <w:b/>
          <w:bCs/>
        </w:rPr>
      </w:pPr>
      <w:bookmarkStart w:id="318" w:name="str_165"/>
      <w:bookmarkEnd w:id="318"/>
      <w:proofErr w:type="spellStart"/>
      <w:r w:rsidRPr="00E60951">
        <w:rPr>
          <w:b/>
          <w:bCs/>
        </w:rPr>
        <w:t>Oduzimanje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akreditacije</w:t>
      </w:r>
      <w:proofErr w:type="spellEnd"/>
    </w:p>
    <w:p w14:paraId="1E958965" w14:textId="77777777" w:rsidR="00E60951" w:rsidRPr="00E60951" w:rsidRDefault="00E60951" w:rsidP="00E60951">
      <w:pPr>
        <w:jc w:val="center"/>
        <w:rPr>
          <w:b/>
          <w:bCs/>
        </w:rPr>
      </w:pPr>
      <w:bookmarkStart w:id="319" w:name="clan_146"/>
      <w:bookmarkEnd w:id="31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146</w:t>
      </w:r>
    </w:p>
    <w:p w14:paraId="69C4AA60" w14:textId="77777777" w:rsidR="00E60951" w:rsidRPr="00E60951" w:rsidRDefault="00E60951" w:rsidP="00E60951">
      <w:pPr>
        <w:jc w:val="center"/>
      </w:pPr>
      <w:proofErr w:type="spellStart"/>
      <w:r w:rsidRPr="00E60951">
        <w:t>Kada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utvrdi</w:t>
      </w:r>
      <w:proofErr w:type="spellEnd"/>
      <w:r w:rsidRPr="00E60951">
        <w:t xml:space="preserve"> da je </w:t>
      </w:r>
      <w:proofErr w:type="spellStart"/>
      <w:r w:rsidRPr="00E60951">
        <w:t>prestala</w:t>
      </w:r>
      <w:proofErr w:type="spellEnd"/>
      <w:r w:rsidRPr="00E60951">
        <w:t xml:space="preserve"> </w:t>
      </w:r>
      <w:proofErr w:type="spellStart"/>
      <w:r w:rsidRPr="00E60951">
        <w:t>potreba</w:t>
      </w:r>
      <w:proofErr w:type="spellEnd"/>
      <w:r w:rsidRPr="00E60951">
        <w:t xml:space="preserve"> za </w:t>
      </w:r>
      <w:proofErr w:type="spellStart"/>
      <w:r w:rsidRPr="00E60951">
        <w:t>realizacijom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se u </w:t>
      </w:r>
      <w:proofErr w:type="spellStart"/>
      <w:r w:rsidRPr="00E60951">
        <w:t>realizaciji</w:t>
      </w:r>
      <w:proofErr w:type="spellEnd"/>
      <w:r w:rsidRPr="00E60951">
        <w:t xml:space="preserve"> </w:t>
      </w:r>
      <w:proofErr w:type="spellStart"/>
      <w:r w:rsidRPr="00E60951">
        <w:t>bitno</w:t>
      </w:r>
      <w:proofErr w:type="spellEnd"/>
      <w:r w:rsidRPr="00E60951">
        <w:t xml:space="preserve"> </w:t>
      </w:r>
      <w:proofErr w:type="spellStart"/>
      <w:r w:rsidRPr="00E60951">
        <w:t>odstupa</w:t>
      </w:r>
      <w:proofErr w:type="spellEnd"/>
      <w:r w:rsidRPr="00E60951">
        <w:t xml:space="preserve"> od </w:t>
      </w:r>
      <w:proofErr w:type="spellStart"/>
      <w:r w:rsidRPr="00E60951">
        <w:t>sadržine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plana </w:t>
      </w:r>
      <w:proofErr w:type="spellStart"/>
      <w:r w:rsidRPr="00E60951">
        <w:t>izvođenja</w:t>
      </w:r>
      <w:proofErr w:type="spellEnd"/>
      <w:r w:rsidRPr="00E60951">
        <w:t xml:space="preserve">, </w:t>
      </w:r>
      <w:proofErr w:type="spellStart"/>
      <w:r w:rsidRPr="00E60951">
        <w:t>donosi</w:t>
      </w:r>
      <w:proofErr w:type="spellEnd"/>
      <w:r w:rsidRPr="00E60951">
        <w:t xml:space="preserve"> </w:t>
      </w:r>
      <w:proofErr w:type="spellStart"/>
      <w:r w:rsidRPr="00E60951">
        <w:t>rješenje</w:t>
      </w:r>
      <w:proofErr w:type="spellEnd"/>
      <w:r w:rsidRPr="00E60951">
        <w:t xml:space="preserve"> o </w:t>
      </w:r>
      <w:proofErr w:type="spellStart"/>
      <w:r w:rsidRPr="00E60951">
        <w:t>oduzimanju</w:t>
      </w:r>
      <w:proofErr w:type="spellEnd"/>
      <w:r w:rsidRPr="00E60951">
        <w:t xml:space="preserve"> </w:t>
      </w:r>
      <w:proofErr w:type="spellStart"/>
      <w:r w:rsidRPr="00E60951">
        <w:t>akreditacije</w:t>
      </w:r>
      <w:proofErr w:type="spellEnd"/>
      <w:r w:rsidRPr="00E60951">
        <w:t>.</w:t>
      </w:r>
    </w:p>
    <w:p w14:paraId="38C9180A" w14:textId="77777777" w:rsidR="00E60951" w:rsidRPr="00E60951" w:rsidRDefault="00E60951" w:rsidP="00E60951">
      <w:pPr>
        <w:jc w:val="center"/>
        <w:rPr>
          <w:b/>
          <w:bCs/>
        </w:rPr>
      </w:pPr>
      <w:bookmarkStart w:id="320" w:name="str_166"/>
      <w:bookmarkEnd w:id="320"/>
      <w:proofErr w:type="spellStart"/>
      <w:r w:rsidRPr="00E60951">
        <w:rPr>
          <w:b/>
          <w:bCs/>
        </w:rPr>
        <w:t>Sertifikat</w:t>
      </w:r>
      <w:proofErr w:type="spellEnd"/>
    </w:p>
    <w:p w14:paraId="15AC1871" w14:textId="77777777" w:rsidR="00E60951" w:rsidRPr="00E60951" w:rsidRDefault="00E60951" w:rsidP="00E60951">
      <w:pPr>
        <w:jc w:val="center"/>
        <w:rPr>
          <w:b/>
          <w:bCs/>
        </w:rPr>
      </w:pPr>
      <w:bookmarkStart w:id="321" w:name="clan_147"/>
      <w:bookmarkEnd w:id="32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147</w:t>
      </w:r>
    </w:p>
    <w:p w14:paraId="0632749B" w14:textId="77777777" w:rsidR="00E60951" w:rsidRPr="00E60951" w:rsidRDefault="00E60951" w:rsidP="00E60951">
      <w:pPr>
        <w:jc w:val="center"/>
      </w:pP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radniku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saradniku</w:t>
      </w:r>
      <w:proofErr w:type="spellEnd"/>
      <w:r w:rsidRPr="00E60951">
        <w:t xml:space="preserve"> koji je </w:t>
      </w:r>
      <w:proofErr w:type="spellStart"/>
      <w:r w:rsidRPr="00E60951">
        <w:t>uspješno</w:t>
      </w:r>
      <w:proofErr w:type="spellEnd"/>
      <w:r w:rsidRPr="00E60951">
        <w:t xml:space="preserve"> </w:t>
      </w:r>
      <w:proofErr w:type="spellStart"/>
      <w:r w:rsidRPr="00E60951">
        <w:t>završio</w:t>
      </w:r>
      <w:proofErr w:type="spellEnd"/>
      <w:r w:rsidRPr="00E60951">
        <w:t xml:space="preserve"> </w:t>
      </w:r>
      <w:proofErr w:type="spellStart"/>
      <w:r w:rsidRPr="00E60951">
        <w:t>obuku</w:t>
      </w:r>
      <w:proofErr w:type="spellEnd"/>
      <w:r w:rsidRPr="00E60951">
        <w:t xml:space="preserve"> u </w:t>
      </w:r>
      <w:proofErr w:type="spellStart"/>
      <w:r w:rsidRPr="00E60951">
        <w:t>trajanju</w:t>
      </w:r>
      <w:proofErr w:type="spellEnd"/>
      <w:r w:rsidRPr="00E60951">
        <w:t xml:space="preserve"> </w:t>
      </w:r>
      <w:proofErr w:type="spellStart"/>
      <w:r w:rsidRPr="00E60951">
        <w:t>predviđenom</w:t>
      </w:r>
      <w:proofErr w:type="spellEnd"/>
      <w:r w:rsidRPr="00E60951">
        <w:t xml:space="preserve"> </w:t>
      </w:r>
      <w:proofErr w:type="spellStart"/>
      <w:r w:rsidRPr="00E60951">
        <w:t>akreditovanim</w:t>
      </w:r>
      <w:proofErr w:type="spellEnd"/>
      <w:r w:rsidRPr="00E60951">
        <w:t xml:space="preserve"> </w:t>
      </w:r>
      <w:proofErr w:type="spellStart"/>
      <w:r w:rsidRPr="00E60951">
        <w:t>programom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izdaje</w:t>
      </w:r>
      <w:proofErr w:type="spellEnd"/>
      <w:r w:rsidRPr="00E60951">
        <w:t xml:space="preserve"> se </w:t>
      </w:r>
      <w:proofErr w:type="spellStart"/>
      <w:r w:rsidRPr="00E60951">
        <w:t>sertifikat</w:t>
      </w:r>
      <w:proofErr w:type="spellEnd"/>
      <w:r w:rsidRPr="00E60951">
        <w:t>.</w:t>
      </w:r>
    </w:p>
    <w:p w14:paraId="58B011B5" w14:textId="77777777" w:rsidR="00E60951" w:rsidRPr="00E60951" w:rsidRDefault="00E60951" w:rsidP="00E60951">
      <w:pPr>
        <w:jc w:val="center"/>
      </w:pPr>
      <w:proofErr w:type="spellStart"/>
      <w:r w:rsidRPr="00E60951">
        <w:t>Sertifikat</w:t>
      </w:r>
      <w:proofErr w:type="spellEnd"/>
      <w:r w:rsidRPr="00E60951">
        <w:t xml:space="preserve"> </w:t>
      </w:r>
      <w:proofErr w:type="spellStart"/>
      <w:r w:rsidRPr="00E60951">
        <w:t>izdaje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podataka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</w:t>
      </w:r>
      <w:proofErr w:type="spellStart"/>
      <w:r w:rsidRPr="00E60951">
        <w:t>dostavlja</w:t>
      </w:r>
      <w:proofErr w:type="spellEnd"/>
      <w:r w:rsidRPr="00E60951">
        <w:t xml:space="preserve"> </w:t>
      </w:r>
      <w:proofErr w:type="spellStart"/>
      <w:r w:rsidRPr="00E60951">
        <w:t>autor</w:t>
      </w:r>
      <w:proofErr w:type="spellEnd"/>
      <w:r w:rsidRPr="00E60951">
        <w:t xml:space="preserve"> </w:t>
      </w:r>
      <w:proofErr w:type="spellStart"/>
      <w:r w:rsidRPr="00E60951">
        <w:t>akreditovanog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>.</w:t>
      </w:r>
    </w:p>
    <w:p w14:paraId="75A43DD1" w14:textId="77777777" w:rsidR="00E60951" w:rsidRPr="00E60951" w:rsidRDefault="00E60951" w:rsidP="00E60951">
      <w:pPr>
        <w:jc w:val="center"/>
      </w:pPr>
      <w:proofErr w:type="spellStart"/>
      <w:r w:rsidRPr="00E60951">
        <w:t>Sadržinu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oblik</w:t>
      </w:r>
      <w:proofErr w:type="spellEnd"/>
      <w:r w:rsidRPr="00E60951">
        <w:t xml:space="preserve"> </w:t>
      </w:r>
      <w:proofErr w:type="spellStart"/>
      <w:r w:rsidRPr="00E60951">
        <w:t>sertifikata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38E47ECD" w14:textId="77777777" w:rsidR="00E60951" w:rsidRPr="00E60951" w:rsidRDefault="00E60951" w:rsidP="00E60951">
      <w:pPr>
        <w:jc w:val="center"/>
      </w:pPr>
      <w:bookmarkStart w:id="322" w:name="str_167"/>
      <w:bookmarkEnd w:id="322"/>
      <w:r w:rsidRPr="00E60951">
        <w:t>XIII. EVIDENCIJE I REGISTRI</w:t>
      </w:r>
    </w:p>
    <w:p w14:paraId="30E14C53" w14:textId="77777777" w:rsidR="00E60951" w:rsidRPr="00E60951" w:rsidRDefault="00E60951" w:rsidP="00E60951">
      <w:pPr>
        <w:jc w:val="center"/>
        <w:rPr>
          <w:b/>
          <w:bCs/>
        </w:rPr>
      </w:pPr>
      <w:bookmarkStart w:id="323" w:name="str_168"/>
      <w:bookmarkEnd w:id="323"/>
      <w:proofErr w:type="spellStart"/>
      <w:r w:rsidRPr="00E60951">
        <w:rPr>
          <w:b/>
          <w:bCs/>
        </w:rPr>
        <w:t>Zbirke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podataka</w:t>
      </w:r>
      <w:proofErr w:type="spellEnd"/>
    </w:p>
    <w:p w14:paraId="4E39DB6D" w14:textId="77777777" w:rsidR="00E60951" w:rsidRPr="00E60951" w:rsidRDefault="00E60951" w:rsidP="00E60951">
      <w:pPr>
        <w:jc w:val="center"/>
        <w:rPr>
          <w:b/>
          <w:bCs/>
        </w:rPr>
      </w:pPr>
      <w:bookmarkStart w:id="324" w:name="clan_148"/>
      <w:bookmarkEnd w:id="32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148</w:t>
      </w:r>
    </w:p>
    <w:p w14:paraId="1CA3C52F" w14:textId="77777777" w:rsidR="00E60951" w:rsidRPr="00E60951" w:rsidRDefault="00E60951" w:rsidP="00E60951">
      <w:pPr>
        <w:jc w:val="center"/>
      </w:pPr>
      <w:r w:rsidRPr="00E60951">
        <w:t xml:space="preserve">Za </w:t>
      </w:r>
      <w:proofErr w:type="spellStart"/>
      <w:r w:rsidRPr="00E60951">
        <w:t>potrebe</w:t>
      </w:r>
      <w:proofErr w:type="spellEnd"/>
      <w:r w:rsidRPr="00E60951">
        <w:t xml:space="preserve"> </w:t>
      </w:r>
      <w:proofErr w:type="spellStart"/>
      <w:r w:rsidRPr="00E60951">
        <w:t>obavljanja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za </w:t>
      </w:r>
      <w:proofErr w:type="spellStart"/>
      <w:r w:rsidRPr="00E60951">
        <w:t>planiranje</w:t>
      </w:r>
      <w:proofErr w:type="spellEnd"/>
      <w:r w:rsidRPr="00E60951">
        <w:t xml:space="preserve">, </w:t>
      </w:r>
      <w:proofErr w:type="spellStart"/>
      <w:r w:rsidRPr="00E60951">
        <w:t>praćenje</w:t>
      </w:r>
      <w:proofErr w:type="spellEnd"/>
      <w:r w:rsidRPr="00E60951">
        <w:t xml:space="preserve"> </w:t>
      </w:r>
      <w:proofErr w:type="spellStart"/>
      <w:r w:rsidRPr="00E60951">
        <w:t>stanja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za </w:t>
      </w:r>
      <w:proofErr w:type="spellStart"/>
      <w:r w:rsidRPr="00E60951">
        <w:t>naučno-istraživačke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statističke</w:t>
      </w:r>
      <w:proofErr w:type="spellEnd"/>
      <w:r w:rsidRPr="00E60951">
        <w:t xml:space="preserve"> </w:t>
      </w:r>
      <w:proofErr w:type="spellStart"/>
      <w:r w:rsidRPr="00E60951">
        <w:t>svrhe</w:t>
      </w:r>
      <w:proofErr w:type="spellEnd"/>
      <w:r w:rsidRPr="00E60951">
        <w:t xml:space="preserve"> u </w:t>
      </w:r>
      <w:proofErr w:type="spellStart"/>
      <w:r w:rsidRPr="00E60951">
        <w:t>oblasti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vode</w:t>
      </w:r>
      <w:proofErr w:type="spellEnd"/>
      <w:r w:rsidRPr="00E60951">
        <w:t xml:space="preserve"> se </w:t>
      </w:r>
      <w:proofErr w:type="spellStart"/>
      <w:r w:rsidRPr="00E60951">
        <w:t>zbirke</w:t>
      </w:r>
      <w:proofErr w:type="spellEnd"/>
      <w:r w:rsidRPr="00E60951">
        <w:t xml:space="preserve"> </w:t>
      </w:r>
      <w:proofErr w:type="spellStart"/>
      <w:r w:rsidRPr="00E60951">
        <w:t>podataka</w:t>
      </w:r>
      <w:proofErr w:type="spellEnd"/>
      <w:r w:rsidRPr="00E60951">
        <w:t>.</w:t>
      </w:r>
    </w:p>
    <w:p w14:paraId="51D054B8" w14:textId="77777777" w:rsidR="00E60951" w:rsidRPr="00E60951" w:rsidRDefault="00E60951" w:rsidP="00E60951">
      <w:pPr>
        <w:jc w:val="center"/>
      </w:pPr>
      <w:proofErr w:type="spellStart"/>
      <w:r w:rsidRPr="00E60951">
        <w:t>Zbirke</w:t>
      </w:r>
      <w:proofErr w:type="spellEnd"/>
      <w:r w:rsidRPr="00E60951">
        <w:t xml:space="preserve"> </w:t>
      </w:r>
      <w:proofErr w:type="spellStart"/>
      <w:r w:rsidRPr="00E60951">
        <w:t>podataka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sadrže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o:</w:t>
      </w:r>
    </w:p>
    <w:p w14:paraId="404EFCF9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pravima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314BA60A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pružaocima</w:t>
      </w:r>
      <w:proofErr w:type="spellEnd"/>
      <w:r w:rsidRPr="00E60951">
        <w:t xml:space="preserve"> </w:t>
      </w:r>
      <w:proofErr w:type="spellStart"/>
      <w:proofErr w:type="gramStart"/>
      <w:r w:rsidRPr="00E60951">
        <w:t>usluga</w:t>
      </w:r>
      <w:proofErr w:type="spellEnd"/>
      <w:r w:rsidRPr="00E60951">
        <w:t>;</w:t>
      </w:r>
      <w:proofErr w:type="gramEnd"/>
    </w:p>
    <w:p w14:paraId="3E2D8F58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proofErr w:type="gramStart"/>
      <w:r w:rsidRPr="00E60951">
        <w:t>korisnicima</w:t>
      </w:r>
      <w:proofErr w:type="spellEnd"/>
      <w:r w:rsidRPr="00E60951">
        <w:t>;</w:t>
      </w:r>
      <w:proofErr w:type="gramEnd"/>
    </w:p>
    <w:p w14:paraId="74E10845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finansiranju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78072F1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podatke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46A627B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upravlja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održava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obezbjeđuje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sigurnosne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nadzor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baze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cjelokupnog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informacionog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sistema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pruža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informatičku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sistemu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6F4FB29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ovlašćenja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određuje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ovlašćenja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pristup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bazi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unošenje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korišćenje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postojećih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>.</w:t>
      </w:r>
    </w:p>
    <w:p w14:paraId="5F83FDE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Podaci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sistemu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čuvaju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uređena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ličnosti</w:t>
      </w:r>
      <w:proofErr w:type="spellEnd"/>
      <w:r w:rsidRPr="00E60951">
        <w:rPr>
          <w:lang w:val="fr-FR"/>
        </w:rPr>
        <w:t>.</w:t>
      </w:r>
    </w:p>
    <w:p w14:paraId="65B0BB9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sadržaju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baze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čuvanju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pristupu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evidenciji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dokumentaciji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4818A76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5" w:name="str_169"/>
      <w:bookmarkEnd w:id="325"/>
      <w:proofErr w:type="spellStart"/>
      <w:r w:rsidRPr="00E60951">
        <w:rPr>
          <w:b/>
          <w:bCs/>
          <w:lang w:val="fr-FR"/>
        </w:rPr>
        <w:t>Preuzimanje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podataka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od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drugih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organa</w:t>
      </w:r>
      <w:proofErr w:type="spellEnd"/>
    </w:p>
    <w:p w14:paraId="74DB12AD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6" w:name="clan_149"/>
      <w:bookmarkEnd w:id="32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149</w:t>
      </w:r>
    </w:p>
    <w:p w14:paraId="13686525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Za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preuzimaju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podaci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elektronskih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zbirki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organizacija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obradu</w:t>
      </w:r>
      <w:proofErr w:type="spellEnd"/>
      <w:r w:rsidRPr="00E60951">
        <w:rPr>
          <w:lang w:val="fr-FR"/>
        </w:rPr>
        <w:t>.</w:t>
      </w:r>
    </w:p>
    <w:p w14:paraId="26FCFE4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preuzimanju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zbirki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52B4C33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7" w:name="str_170"/>
      <w:bookmarkEnd w:id="327"/>
      <w:proofErr w:type="spellStart"/>
      <w:r w:rsidRPr="00E60951">
        <w:rPr>
          <w:b/>
          <w:bCs/>
          <w:lang w:val="fr-FR"/>
        </w:rPr>
        <w:t>Povjerljive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informacije</w:t>
      </w:r>
      <w:proofErr w:type="spellEnd"/>
      <w:r w:rsidRPr="00E60951">
        <w:rPr>
          <w:b/>
          <w:bCs/>
          <w:lang w:val="fr-FR"/>
        </w:rPr>
        <w:t xml:space="preserve"> o </w:t>
      </w:r>
      <w:proofErr w:type="spellStart"/>
      <w:r w:rsidRPr="00E60951">
        <w:rPr>
          <w:b/>
          <w:bCs/>
          <w:lang w:val="fr-FR"/>
        </w:rPr>
        <w:t>korisniku</w:t>
      </w:r>
      <w:proofErr w:type="spellEnd"/>
    </w:p>
    <w:p w14:paraId="7BB1D66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8" w:name="clan_150"/>
      <w:bookmarkEnd w:id="32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150</w:t>
      </w:r>
    </w:p>
    <w:p w14:paraId="707AAA1E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ličnim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porodičnim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prilikama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vode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povjerljive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>.</w:t>
      </w:r>
    </w:p>
    <w:p w14:paraId="2CDD416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Povjerljive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svrhu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.</w:t>
      </w:r>
    </w:p>
    <w:p w14:paraId="3F22D3A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povjerljivosti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privatnih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dokumentacije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obrađuje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izvještavanja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radu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uključujući</w:t>
      </w:r>
      <w:proofErr w:type="spellEnd"/>
      <w:r w:rsidRPr="00E60951">
        <w:rPr>
          <w:lang w:val="fr-FR"/>
        </w:rPr>
        <w:t xml:space="preserve"> i one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tiču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ličnosti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ponašanja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porodičnih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okolnosti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korišćenja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361F63B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Povjerljivim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informacijama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smatra</w:t>
      </w:r>
      <w:proofErr w:type="spellEnd"/>
      <w:r w:rsidRPr="00E60951">
        <w:rPr>
          <w:lang w:val="fr-FR"/>
        </w:rPr>
        <w:t xml:space="preserve"> se </w:t>
      </w:r>
      <w:proofErr w:type="gramStart"/>
      <w:r w:rsidRPr="00E60951">
        <w:rPr>
          <w:lang w:val="fr-FR"/>
        </w:rPr>
        <w:t>i:</w:t>
      </w:r>
      <w:proofErr w:type="gramEnd"/>
    </w:p>
    <w:p w14:paraId="6D417BCF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podatak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uslugu</w:t>
      </w:r>
      <w:proofErr w:type="spellEnd"/>
      <w:r w:rsidRPr="00E60951">
        <w:rPr>
          <w:lang w:val="fr-FR"/>
        </w:rPr>
        <w:t>;</w:t>
      </w:r>
      <w:proofErr w:type="gramEnd"/>
    </w:p>
    <w:p w14:paraId="0437989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vrsta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pojedinom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>;</w:t>
      </w:r>
      <w:proofErr w:type="gramEnd"/>
    </w:p>
    <w:p w14:paraId="63E63511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ime</w:t>
      </w:r>
      <w:proofErr w:type="spellEnd"/>
      <w:r w:rsidRPr="00E60951">
        <w:t xml:space="preserve">, </w:t>
      </w:r>
      <w:proofErr w:type="spellStart"/>
      <w:r w:rsidRPr="00E60951">
        <w:t>adresa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</w:t>
      </w:r>
      <w:proofErr w:type="spellEnd"/>
      <w:r w:rsidRPr="00E60951">
        <w:t xml:space="preserve"> </w:t>
      </w:r>
      <w:proofErr w:type="spellStart"/>
      <w:r w:rsidRPr="00E60951">
        <w:t>lični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identifikacioni</w:t>
      </w:r>
      <w:proofErr w:type="spellEnd"/>
      <w:r w:rsidRPr="00E60951">
        <w:t xml:space="preserve"> </w:t>
      </w:r>
      <w:proofErr w:type="spellStart"/>
      <w:r w:rsidRPr="00E60951">
        <w:t>podaci</w:t>
      </w:r>
      <w:proofErr w:type="spellEnd"/>
      <w:r w:rsidRPr="00E60951">
        <w:t xml:space="preserve"> o </w:t>
      </w:r>
      <w:proofErr w:type="spellStart"/>
      <w:proofErr w:type="gramStart"/>
      <w:r w:rsidRPr="00E60951">
        <w:t>korisniku</w:t>
      </w:r>
      <w:proofErr w:type="spellEnd"/>
      <w:r w:rsidRPr="00E60951">
        <w:t>;</w:t>
      </w:r>
      <w:proofErr w:type="gramEnd"/>
    </w:p>
    <w:p w14:paraId="118EC75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4) </w:t>
      </w:r>
      <w:proofErr w:type="spellStart"/>
      <w:r w:rsidRPr="00E60951">
        <w:rPr>
          <w:lang w:val="fr-FR"/>
        </w:rPr>
        <w:t>podaci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nalaze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zahtjevu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;</w:t>
      </w:r>
      <w:proofErr w:type="gramEnd"/>
    </w:p>
    <w:p w14:paraId="2D80FE6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5)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saopštava</w:t>
      </w:r>
      <w:proofErr w:type="spellEnd"/>
      <w:r w:rsidRPr="00E60951">
        <w:rPr>
          <w:lang w:val="fr-FR"/>
        </w:rPr>
        <w:t xml:space="preserve"> o </w:t>
      </w:r>
      <w:proofErr w:type="spellStart"/>
      <w:proofErr w:type="gramStart"/>
      <w:r w:rsidRPr="00E60951">
        <w:rPr>
          <w:lang w:val="fr-FR"/>
        </w:rPr>
        <w:t>sebi</w:t>
      </w:r>
      <w:proofErr w:type="spellEnd"/>
      <w:r w:rsidRPr="00E60951">
        <w:rPr>
          <w:lang w:val="fr-FR"/>
        </w:rPr>
        <w:t>;</w:t>
      </w:r>
      <w:proofErr w:type="gramEnd"/>
    </w:p>
    <w:p w14:paraId="48ABE9E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6)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saopštavaju</w:t>
      </w:r>
      <w:proofErr w:type="spellEnd"/>
      <w:r w:rsidRPr="00E60951">
        <w:rPr>
          <w:lang w:val="fr-FR"/>
        </w:rPr>
        <w:t xml:space="preserve"> o </w:t>
      </w:r>
      <w:proofErr w:type="spellStart"/>
      <w:proofErr w:type="gram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>;</w:t>
      </w:r>
      <w:proofErr w:type="gramEnd"/>
    </w:p>
    <w:p w14:paraId="0638A61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7) </w:t>
      </w:r>
      <w:proofErr w:type="spellStart"/>
      <w:r w:rsidRPr="00E60951">
        <w:rPr>
          <w:lang w:val="fr-FR"/>
        </w:rPr>
        <w:t>podaci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dobijeni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vezi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pružanja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>;</w:t>
      </w:r>
      <w:proofErr w:type="gramEnd"/>
    </w:p>
    <w:p w14:paraId="4647DD00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8) </w:t>
      </w:r>
      <w:proofErr w:type="spellStart"/>
      <w:r w:rsidRPr="00E60951">
        <w:rPr>
          <w:lang w:val="fr-FR"/>
        </w:rPr>
        <w:t>procjene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nalazi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profesionalni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mišljenje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o </w:t>
      </w:r>
      <w:proofErr w:type="spellStart"/>
      <w:proofErr w:type="gram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>;</w:t>
      </w:r>
      <w:proofErr w:type="gramEnd"/>
    </w:p>
    <w:p w14:paraId="4DF62862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9) </w:t>
      </w:r>
      <w:proofErr w:type="spellStart"/>
      <w:r w:rsidRPr="00E60951">
        <w:rPr>
          <w:lang w:val="fr-FR"/>
        </w:rPr>
        <w:t>podaci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nalaze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izvještajima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zdravstvenih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>;</w:t>
      </w:r>
      <w:proofErr w:type="gramEnd"/>
    </w:p>
    <w:p w14:paraId="77781A34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lastRenderedPageBreak/>
        <w:t xml:space="preserve">10)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što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fotografije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crteži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napravljeni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tokom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procesa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svojeručno</w:t>
      </w:r>
      <w:proofErr w:type="spellEnd"/>
      <w:r w:rsidRPr="00E60951">
        <w:rPr>
          <w:lang w:val="fr-FR"/>
        </w:rPr>
        <w:t xml:space="preserve"> pisane </w:t>
      </w:r>
      <w:proofErr w:type="spellStart"/>
      <w:r w:rsidRPr="00E60951">
        <w:rPr>
          <w:lang w:val="fr-FR"/>
        </w:rPr>
        <w:t>izjave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komentari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primjedbe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pisane </w:t>
      </w:r>
      <w:proofErr w:type="spellStart"/>
      <w:r w:rsidRPr="00E60951">
        <w:rPr>
          <w:lang w:val="fr-FR"/>
        </w:rPr>
        <w:t>bilješke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audio i </w:t>
      </w:r>
      <w:proofErr w:type="spellStart"/>
      <w:r w:rsidRPr="00E60951">
        <w:rPr>
          <w:lang w:val="fr-FR"/>
        </w:rPr>
        <w:t>video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snimci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sačinjeni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vezi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korišćenjem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drugo</w:t>
      </w:r>
      <w:proofErr w:type="spellEnd"/>
      <w:r w:rsidRPr="00E60951">
        <w:rPr>
          <w:lang w:val="fr-FR"/>
        </w:rPr>
        <w:t>;</w:t>
      </w:r>
    </w:p>
    <w:p w14:paraId="55923E97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11) </w:t>
      </w:r>
      <w:proofErr w:type="spellStart"/>
      <w:r w:rsidRPr="00E60951">
        <w:rPr>
          <w:lang w:val="fr-FR"/>
        </w:rPr>
        <w:t>sadržaj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prepiske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organizacijama</w:t>
      </w:r>
      <w:proofErr w:type="spellEnd"/>
      <w:r w:rsidRPr="00E60951">
        <w:rPr>
          <w:lang w:val="fr-FR"/>
        </w:rPr>
        <w:t xml:space="preserve">, ako ta </w:t>
      </w:r>
      <w:proofErr w:type="spellStart"/>
      <w:r w:rsidRPr="00E60951">
        <w:rPr>
          <w:lang w:val="fr-FR"/>
        </w:rPr>
        <w:t>prepiska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sadrži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informacije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su sa </w:t>
      </w:r>
      <w:proofErr w:type="spellStart"/>
      <w:r w:rsidRPr="00E60951">
        <w:rPr>
          <w:lang w:val="fr-FR"/>
        </w:rPr>
        <w:t>njim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povezane</w:t>
      </w:r>
      <w:proofErr w:type="spellEnd"/>
      <w:r w:rsidRPr="00E60951">
        <w:rPr>
          <w:lang w:val="fr-FR"/>
        </w:rPr>
        <w:t>.</w:t>
      </w:r>
    </w:p>
    <w:p w14:paraId="667810E1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29" w:name="str_171"/>
      <w:bookmarkEnd w:id="329"/>
      <w:proofErr w:type="spellStart"/>
      <w:r w:rsidRPr="00E60951">
        <w:rPr>
          <w:b/>
          <w:bCs/>
          <w:lang w:val="fr-FR"/>
        </w:rPr>
        <w:t>Evidencija</w:t>
      </w:r>
      <w:proofErr w:type="spellEnd"/>
    </w:p>
    <w:p w14:paraId="272C626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0" w:name="clan_151"/>
      <w:bookmarkEnd w:id="33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151</w:t>
      </w:r>
    </w:p>
    <w:p w14:paraId="6CC7DB0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cilju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praćenja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formiranja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baze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podataka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vodi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evidenciju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>.</w:t>
      </w:r>
    </w:p>
    <w:p w14:paraId="4A29FAE0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pružaoci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dužni</w:t>
      </w:r>
      <w:proofErr w:type="spellEnd"/>
      <w:r w:rsidRPr="00E60951">
        <w:rPr>
          <w:lang w:val="fr-FR"/>
        </w:rPr>
        <w:t xml:space="preserve"> su da </w:t>
      </w:r>
      <w:proofErr w:type="spellStart"/>
      <w:r w:rsidRPr="00E60951">
        <w:rPr>
          <w:lang w:val="fr-FR"/>
        </w:rPr>
        <w:t>vode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evidenciju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korisnicima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pravima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.</w:t>
      </w:r>
    </w:p>
    <w:p w14:paraId="478A35B9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Bliže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o </w:t>
      </w:r>
      <w:proofErr w:type="spellStart"/>
      <w:r w:rsidRPr="00E60951">
        <w:rPr>
          <w:lang w:val="fr-FR"/>
        </w:rPr>
        <w:t>vrsti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sadržini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načinu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vođenja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evidencije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st. 1 i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1C3BC59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1" w:name="str_172"/>
      <w:bookmarkEnd w:id="331"/>
      <w:proofErr w:type="spellStart"/>
      <w:r w:rsidRPr="00E60951">
        <w:rPr>
          <w:b/>
          <w:bCs/>
          <w:lang w:val="fr-FR"/>
        </w:rPr>
        <w:t>Registri</w:t>
      </w:r>
      <w:proofErr w:type="spellEnd"/>
      <w:r w:rsidRPr="00E60951">
        <w:rPr>
          <w:b/>
          <w:bCs/>
          <w:lang w:val="fr-FR"/>
        </w:rPr>
        <w:t xml:space="preserve"> o </w:t>
      </w:r>
      <w:proofErr w:type="spellStart"/>
      <w:r w:rsidRPr="00E60951">
        <w:rPr>
          <w:b/>
          <w:bCs/>
          <w:lang w:val="fr-FR"/>
        </w:rPr>
        <w:t>licencama</w:t>
      </w:r>
      <w:proofErr w:type="spellEnd"/>
    </w:p>
    <w:p w14:paraId="3C17DAF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2" w:name="clan_152"/>
      <w:bookmarkEnd w:id="33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152</w:t>
      </w:r>
    </w:p>
    <w:p w14:paraId="7A39116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upisuje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Registar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licenciranih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7A5D48B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Licenca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 </w:t>
      </w:r>
      <w:proofErr w:type="spellStart"/>
      <w:r w:rsidRPr="00E60951">
        <w:rPr>
          <w:lang w:val="fr-FR"/>
        </w:rPr>
        <w:t>upisuje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Registar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licenciranih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vodi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>.</w:t>
      </w:r>
    </w:p>
    <w:p w14:paraId="67BAE25A" w14:textId="77777777" w:rsidR="00E60951" w:rsidRPr="00E60951" w:rsidRDefault="00E60951" w:rsidP="00E60951">
      <w:pPr>
        <w:jc w:val="center"/>
      </w:pP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vođenja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sadržinu</w:t>
      </w:r>
      <w:proofErr w:type="spellEnd"/>
      <w:r w:rsidRPr="00E60951">
        <w:t xml:space="preserve"> </w:t>
      </w:r>
      <w:proofErr w:type="spellStart"/>
      <w:r w:rsidRPr="00E60951">
        <w:t>registara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st.</w:t>
      </w:r>
      <w:proofErr w:type="spellEnd"/>
      <w:r w:rsidRPr="00E60951">
        <w:t xml:space="preserve"> 1 </w:t>
      </w:r>
      <w:proofErr w:type="spellStart"/>
      <w:r w:rsidRPr="00E60951">
        <w:t>i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078A831F" w14:textId="77777777" w:rsidR="00E60951" w:rsidRPr="00E60951" w:rsidRDefault="00E60951" w:rsidP="00E60951">
      <w:pPr>
        <w:jc w:val="center"/>
        <w:rPr>
          <w:b/>
          <w:bCs/>
        </w:rPr>
      </w:pPr>
      <w:bookmarkStart w:id="333" w:name="str_173"/>
      <w:bookmarkEnd w:id="333"/>
      <w:proofErr w:type="spellStart"/>
      <w:r w:rsidRPr="00E60951">
        <w:rPr>
          <w:b/>
          <w:bCs/>
        </w:rPr>
        <w:t>Vođenje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evidencija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programa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obuke</w:t>
      </w:r>
      <w:proofErr w:type="spellEnd"/>
    </w:p>
    <w:p w14:paraId="67D4E95E" w14:textId="77777777" w:rsidR="00E60951" w:rsidRPr="00E60951" w:rsidRDefault="00E60951" w:rsidP="00E60951">
      <w:pPr>
        <w:jc w:val="center"/>
        <w:rPr>
          <w:b/>
          <w:bCs/>
        </w:rPr>
      </w:pPr>
      <w:bookmarkStart w:id="334" w:name="clan_153"/>
      <w:bookmarkEnd w:id="33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153</w:t>
      </w:r>
    </w:p>
    <w:p w14:paraId="6E09A252" w14:textId="77777777" w:rsidR="00E60951" w:rsidRPr="00E60951" w:rsidRDefault="00E60951" w:rsidP="00E60951">
      <w:pPr>
        <w:jc w:val="center"/>
      </w:pPr>
      <w:proofErr w:type="spellStart"/>
      <w:r w:rsidRPr="00E60951">
        <w:t>Evidencije</w:t>
      </w:r>
      <w:proofErr w:type="spellEnd"/>
      <w:r w:rsidRPr="00E60951">
        <w:t xml:space="preserve"> </w:t>
      </w:r>
      <w:proofErr w:type="spellStart"/>
      <w:r w:rsidRPr="00E60951">
        <w:t>prijava</w:t>
      </w:r>
      <w:proofErr w:type="spellEnd"/>
      <w:r w:rsidRPr="00E60951">
        <w:t xml:space="preserve"> za </w:t>
      </w:r>
      <w:proofErr w:type="spellStart"/>
      <w:r w:rsidRPr="00E60951">
        <w:t>akreditaciju</w:t>
      </w:r>
      <w:proofErr w:type="spellEnd"/>
      <w:r w:rsidRPr="00E60951">
        <w:t xml:space="preserve">, </w:t>
      </w:r>
      <w:proofErr w:type="spellStart"/>
      <w:r w:rsidRPr="00E60951">
        <w:t>akreditovanih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realizovanih</w:t>
      </w:r>
      <w:proofErr w:type="spellEnd"/>
      <w:r w:rsidRPr="00E60951">
        <w:t xml:space="preserve"> </w:t>
      </w:r>
      <w:proofErr w:type="spellStart"/>
      <w:r w:rsidRPr="00E60951">
        <w:t>programa</w:t>
      </w:r>
      <w:proofErr w:type="spellEnd"/>
      <w:r w:rsidRPr="00E60951">
        <w:t xml:space="preserve"> </w:t>
      </w:r>
      <w:proofErr w:type="spellStart"/>
      <w:r w:rsidRPr="00E60951">
        <w:t>obuke</w:t>
      </w:r>
      <w:proofErr w:type="spellEnd"/>
      <w:r w:rsidRPr="00E60951">
        <w:t xml:space="preserve"> </w:t>
      </w:r>
      <w:proofErr w:type="spellStart"/>
      <w:r w:rsidRPr="00E60951">
        <w:t>vodi</w:t>
      </w:r>
      <w:proofErr w:type="spellEnd"/>
      <w:r w:rsidRPr="00E60951">
        <w:t xml:space="preserve"> </w:t>
      </w: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>.</w:t>
      </w:r>
    </w:p>
    <w:p w14:paraId="02A52891" w14:textId="77777777" w:rsidR="00E60951" w:rsidRPr="00E60951" w:rsidRDefault="00E60951" w:rsidP="00E60951">
      <w:pPr>
        <w:jc w:val="center"/>
      </w:pP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vođenja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sadržinu</w:t>
      </w:r>
      <w:proofErr w:type="spellEnd"/>
      <w:r w:rsidRPr="00E60951">
        <w:t xml:space="preserve"> </w:t>
      </w:r>
      <w:proofErr w:type="spellStart"/>
      <w:r w:rsidRPr="00E60951">
        <w:t>evidencija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1511F10F" w14:textId="77777777" w:rsidR="00E60951" w:rsidRPr="00E60951" w:rsidRDefault="00E60951" w:rsidP="00E60951">
      <w:pPr>
        <w:jc w:val="center"/>
        <w:rPr>
          <w:lang w:val="fr-FR"/>
        </w:rPr>
      </w:pPr>
      <w:bookmarkStart w:id="335" w:name="str_174"/>
      <w:bookmarkEnd w:id="335"/>
      <w:r w:rsidRPr="00E60951">
        <w:rPr>
          <w:lang w:val="fr-FR"/>
        </w:rPr>
        <w:t xml:space="preserve">XIV. </w:t>
      </w:r>
      <w:proofErr w:type="spellStart"/>
      <w:r w:rsidRPr="00E60951">
        <w:rPr>
          <w:lang w:val="fr-FR"/>
        </w:rPr>
        <w:t>FINANSIRANjE</w:t>
      </w:r>
      <w:proofErr w:type="spellEnd"/>
      <w:r w:rsidRPr="00E60951">
        <w:rPr>
          <w:lang w:val="fr-FR"/>
        </w:rPr>
        <w:t xml:space="preserve"> SOCIJALNE I DJEČJE ZAŠTITE</w:t>
      </w:r>
    </w:p>
    <w:p w14:paraId="6C5990A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6" w:name="str_175"/>
      <w:bookmarkEnd w:id="336"/>
      <w:proofErr w:type="spellStart"/>
      <w:r w:rsidRPr="00E60951">
        <w:rPr>
          <w:b/>
          <w:bCs/>
          <w:lang w:val="fr-FR"/>
        </w:rPr>
        <w:t>Finansiranje</w:t>
      </w:r>
      <w:proofErr w:type="spellEnd"/>
    </w:p>
    <w:p w14:paraId="430E92EF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7" w:name="clan_154"/>
      <w:bookmarkEnd w:id="33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154</w:t>
      </w:r>
    </w:p>
    <w:p w14:paraId="2127ACD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osnovna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A1FBCE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vršenjem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pružalaca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7E9DE3B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i </w:t>
      </w:r>
      <w:proofErr w:type="spellStart"/>
      <w:r w:rsidRPr="00E60951">
        <w:rPr>
          <w:lang w:val="fr-FR"/>
        </w:rPr>
        <w:t>putem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učešća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dužni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izdržavaju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donacija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poklona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zavještanja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legata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osnivanjem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zadužbina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fondacija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</w:t>
      </w:r>
      <w:proofErr w:type="spellEnd"/>
      <w:r w:rsidRPr="00E60951">
        <w:rPr>
          <w:lang w:val="fr-FR"/>
        </w:rPr>
        <w:t xml:space="preserve">.,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posebnim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0A35FDD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obezbijediti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davanja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socijalnoj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kao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što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su:</w:t>
      </w:r>
      <w:proofErr w:type="gram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kući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dnevni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boravak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narodne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kuhinje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odmor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rekreaciju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djece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stanovanje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podršku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smještaj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prihvatilište</w:t>
      </w:r>
      <w:proofErr w:type="spellEnd"/>
      <w:r w:rsidRPr="00E60951">
        <w:rPr>
          <w:lang w:val="fr-FR"/>
        </w:rPr>
        <w:t xml:space="preserve"> - </w:t>
      </w:r>
      <w:proofErr w:type="spellStart"/>
      <w:r w:rsidRPr="00E60951">
        <w:rPr>
          <w:lang w:val="fr-FR"/>
        </w:rPr>
        <w:t>sklonište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stanovanje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ugrožena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svojim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mogućnostima</w:t>
      </w:r>
      <w:proofErr w:type="spellEnd"/>
      <w:r w:rsidRPr="00E60951">
        <w:rPr>
          <w:lang w:val="fr-FR"/>
        </w:rPr>
        <w:t>.</w:t>
      </w:r>
    </w:p>
    <w:p w14:paraId="5457B51C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Ukoliko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obezbijede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4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njihovom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finansiranju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učestvovaće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156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.</w:t>
      </w:r>
    </w:p>
    <w:p w14:paraId="43CBE01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8" w:name="str_176"/>
      <w:bookmarkEnd w:id="338"/>
      <w:proofErr w:type="spellStart"/>
      <w:r w:rsidRPr="00E60951">
        <w:rPr>
          <w:b/>
          <w:bCs/>
          <w:lang w:val="fr-FR"/>
        </w:rPr>
        <w:t>Izgradnja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održavanje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opremanje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ustanova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7F61BCC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39" w:name="clan_155"/>
      <w:bookmarkEnd w:id="33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155</w:t>
      </w:r>
    </w:p>
    <w:p w14:paraId="6394355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okviru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finansira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izgradnju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održavanje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njihovo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opremanje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>.</w:t>
      </w:r>
    </w:p>
    <w:p w14:paraId="47CF785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okviru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djelatnosti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finansiraju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izgradnju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održavanje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opremanje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7D496A3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dodjelu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dodjelu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047D99E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0" w:name="str_177"/>
      <w:bookmarkEnd w:id="340"/>
      <w:proofErr w:type="spellStart"/>
      <w:r w:rsidRPr="00E60951">
        <w:rPr>
          <w:b/>
          <w:bCs/>
          <w:lang w:val="fr-FR"/>
        </w:rPr>
        <w:t>Razvoj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6186E50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1" w:name="clan_156"/>
      <w:bookmarkEnd w:id="341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156</w:t>
      </w:r>
    </w:p>
    <w:p w14:paraId="0F0C0AE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Radi </w:t>
      </w:r>
      <w:proofErr w:type="spellStart"/>
      <w:r w:rsidRPr="00E60951">
        <w:rPr>
          <w:lang w:val="fr-FR"/>
        </w:rPr>
        <w:t>razvoja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finansiranja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donacija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igara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sreću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izvora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5C0B8BA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Sredstvima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finansiraju</w:t>
      </w:r>
      <w:proofErr w:type="spellEnd"/>
      <w:r w:rsidRPr="00E60951">
        <w:rPr>
          <w:lang w:val="fr-FR"/>
        </w:rPr>
        <w:t xml:space="preserve"> </w:t>
      </w:r>
      <w:proofErr w:type="gramStart"/>
      <w:r w:rsidRPr="00E60951">
        <w:rPr>
          <w:lang w:val="fr-FR"/>
        </w:rPr>
        <w:t>se:</w:t>
      </w:r>
      <w:proofErr w:type="gramEnd"/>
    </w:p>
    <w:p w14:paraId="41F93493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1)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potreba</w:t>
      </w:r>
      <w:proofErr w:type="spellEnd"/>
      <w:r w:rsidRPr="00E60951">
        <w:rPr>
          <w:lang w:val="fr-FR"/>
        </w:rPr>
        <w:t xml:space="preserve"> u </w:t>
      </w:r>
      <w:proofErr w:type="spellStart"/>
      <w:proofErr w:type="gramStart"/>
      <w:r w:rsidRPr="00E60951">
        <w:rPr>
          <w:lang w:val="fr-FR"/>
        </w:rPr>
        <w:t>opštini</w:t>
      </w:r>
      <w:proofErr w:type="spellEnd"/>
      <w:r w:rsidRPr="00E60951">
        <w:rPr>
          <w:lang w:val="fr-FR"/>
        </w:rPr>
        <w:t>;</w:t>
      </w:r>
      <w:proofErr w:type="gramEnd"/>
    </w:p>
    <w:p w14:paraId="1062BA01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2) </w:t>
      </w:r>
      <w:proofErr w:type="spellStart"/>
      <w:r w:rsidRPr="00E60951">
        <w:rPr>
          <w:lang w:val="fr-FR"/>
        </w:rPr>
        <w:t>inovativne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posebnog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značaja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državu</w:t>
      </w:r>
      <w:proofErr w:type="spellEnd"/>
      <w:r w:rsidRPr="00E60951">
        <w:rPr>
          <w:lang w:val="fr-FR"/>
        </w:rPr>
        <w:t>.</w:t>
      </w:r>
    </w:p>
    <w:p w14:paraId="3686809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Visinu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njihovu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raspodjelu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pojedinim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opštinama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učešće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lokalne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samouprave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dinamiku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prenosa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sredstava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610024F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2" w:name="str_178"/>
      <w:bookmarkEnd w:id="342"/>
      <w:proofErr w:type="spellStart"/>
      <w:r w:rsidRPr="00E60951">
        <w:rPr>
          <w:b/>
          <w:bCs/>
          <w:lang w:val="fr-FR"/>
        </w:rPr>
        <w:t>Kriterijumi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mjerila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utvrđivanje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cijene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socijalne</w:t>
      </w:r>
      <w:proofErr w:type="spellEnd"/>
      <w:r w:rsidRPr="00E60951">
        <w:rPr>
          <w:b/>
          <w:bCs/>
          <w:lang w:val="fr-FR"/>
        </w:rPr>
        <w:t xml:space="preserve"> i </w:t>
      </w:r>
      <w:proofErr w:type="spellStart"/>
      <w:r w:rsidRPr="00E60951">
        <w:rPr>
          <w:b/>
          <w:bCs/>
          <w:lang w:val="fr-FR"/>
        </w:rPr>
        <w:t>dječje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zaštite</w:t>
      </w:r>
      <w:proofErr w:type="spellEnd"/>
    </w:p>
    <w:p w14:paraId="5D968765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3" w:name="clan_157"/>
      <w:bookmarkEnd w:id="343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157</w:t>
      </w:r>
    </w:p>
    <w:p w14:paraId="72D516F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mjerila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73DEE36F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Kriterijume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mjerila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cijene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finansira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48C8142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Odredbe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st. 1 i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odnose</w:t>
      </w:r>
      <w:proofErr w:type="spellEnd"/>
      <w:r w:rsidRPr="00E60951">
        <w:rPr>
          <w:lang w:val="fr-FR"/>
        </w:rPr>
        <w:t xml:space="preserve"> se na </w:t>
      </w:r>
      <w:proofErr w:type="spellStart"/>
      <w:r w:rsidRPr="00E60951">
        <w:rPr>
          <w:lang w:val="fr-FR"/>
        </w:rPr>
        <w:t>javne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organizovanja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finansiranje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vrši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3EB92B1A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Ustanove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oblici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organizovanja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dužni</w:t>
      </w:r>
      <w:proofErr w:type="spellEnd"/>
      <w:r w:rsidRPr="00E60951">
        <w:rPr>
          <w:lang w:val="fr-FR"/>
        </w:rPr>
        <w:t xml:space="preserve"> su da </w:t>
      </w:r>
      <w:proofErr w:type="spellStart"/>
      <w:r w:rsidRPr="00E60951">
        <w:rPr>
          <w:lang w:val="fr-FR"/>
        </w:rPr>
        <w:t>samostalno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formiraju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cijenu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kada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pružaju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ugovaranjem</w:t>
      </w:r>
      <w:proofErr w:type="spellEnd"/>
      <w:r w:rsidRPr="00E60951">
        <w:rPr>
          <w:lang w:val="fr-FR"/>
        </w:rPr>
        <w:t>.</w:t>
      </w:r>
    </w:p>
    <w:p w14:paraId="60B75A9C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propisanim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kriterijumima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mjerilima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cijenu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cijenu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2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751C0E8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4" w:name="str_179"/>
      <w:bookmarkEnd w:id="344"/>
      <w:proofErr w:type="spellStart"/>
      <w:r w:rsidRPr="00E60951">
        <w:rPr>
          <w:b/>
          <w:bCs/>
          <w:lang w:val="fr-FR"/>
        </w:rPr>
        <w:t>Učešće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  <w:r w:rsidRPr="00E60951">
        <w:rPr>
          <w:b/>
          <w:bCs/>
          <w:lang w:val="fr-FR"/>
        </w:rPr>
        <w:t xml:space="preserve"> u </w:t>
      </w:r>
      <w:proofErr w:type="spellStart"/>
      <w:r w:rsidRPr="00E60951">
        <w:rPr>
          <w:b/>
          <w:bCs/>
          <w:lang w:val="fr-FR"/>
        </w:rPr>
        <w:t>troškovima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usluga</w:t>
      </w:r>
      <w:proofErr w:type="spellEnd"/>
    </w:p>
    <w:p w14:paraId="5066348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5" w:name="clan_158"/>
      <w:bookmarkEnd w:id="345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158</w:t>
      </w:r>
    </w:p>
    <w:p w14:paraId="7BFAC116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roditelj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dužan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izdržava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drugo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fizičko</w:t>
      </w:r>
      <w:proofErr w:type="spellEnd"/>
      <w:r w:rsidRPr="00E60951">
        <w:rPr>
          <w:lang w:val="fr-FR"/>
        </w:rPr>
        <w:t xml:space="preserve"> lice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preuzelo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plaćanje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učestvuju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plaćanju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svojim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primanjima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prihodima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imovinom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izuzev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ostvarenih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materijalnog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obezbjeđenja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dodatka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djecu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jednokratne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novčane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pomoći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primanja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osnovu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nagrada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otpremnine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odlazak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penziju</w:t>
      </w:r>
      <w:proofErr w:type="spellEnd"/>
      <w:r w:rsidRPr="00E60951">
        <w:rPr>
          <w:lang w:val="fr-FR"/>
        </w:rPr>
        <w:t>.</w:t>
      </w:r>
    </w:p>
    <w:p w14:paraId="5DCE6E37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mjerila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učešće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plaćanju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troškova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53670C5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Kriterijume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mjerila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učešće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korisnika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roditelja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srodnika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plaćanju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troškova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stava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3350858C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6" w:name="str_180"/>
      <w:bookmarkEnd w:id="346"/>
      <w:proofErr w:type="spellStart"/>
      <w:r w:rsidRPr="00E60951">
        <w:rPr>
          <w:b/>
          <w:bCs/>
          <w:lang w:val="fr-FR"/>
        </w:rPr>
        <w:t>Sredstva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lične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potrebe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korisnika</w:t>
      </w:r>
      <w:proofErr w:type="spellEnd"/>
    </w:p>
    <w:p w14:paraId="33202AF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7" w:name="clan_159"/>
      <w:bookmarkEnd w:id="347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159</w:t>
      </w:r>
    </w:p>
    <w:p w14:paraId="741C4CA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smještaja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javnoj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ustanovi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potrebe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iznosu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utvrđuje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nadležni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organ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uprave</w:t>
      </w:r>
      <w:proofErr w:type="spellEnd"/>
      <w:r w:rsidRPr="00E60951">
        <w:rPr>
          <w:lang w:val="fr-FR"/>
        </w:rPr>
        <w:t>.</w:t>
      </w:r>
    </w:p>
    <w:p w14:paraId="7CB541C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8" w:name="str_181"/>
      <w:bookmarkEnd w:id="348"/>
      <w:proofErr w:type="spellStart"/>
      <w:r w:rsidRPr="00E60951">
        <w:rPr>
          <w:b/>
          <w:bCs/>
          <w:lang w:val="fr-FR"/>
        </w:rPr>
        <w:t>Obezbjeđenje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troškova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usluga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budžeta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države</w:t>
      </w:r>
      <w:proofErr w:type="spellEnd"/>
      <w:r w:rsidRPr="00E60951">
        <w:rPr>
          <w:b/>
          <w:bCs/>
          <w:lang w:val="fr-FR"/>
        </w:rPr>
        <w:t xml:space="preserve">, </w:t>
      </w:r>
      <w:proofErr w:type="spellStart"/>
      <w:r w:rsidRPr="00E60951">
        <w:rPr>
          <w:b/>
          <w:bCs/>
          <w:lang w:val="fr-FR"/>
        </w:rPr>
        <w:t>odnosno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budžeta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opštine</w:t>
      </w:r>
      <w:proofErr w:type="spellEnd"/>
    </w:p>
    <w:p w14:paraId="50A8BE5D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49" w:name="clan_160"/>
      <w:bookmarkEnd w:id="349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160</w:t>
      </w:r>
    </w:p>
    <w:p w14:paraId="749BDE9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Za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158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1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mogućnosti</w:t>
      </w:r>
      <w:proofErr w:type="spellEnd"/>
      <w:r w:rsidRPr="00E60951">
        <w:rPr>
          <w:lang w:val="fr-FR"/>
        </w:rPr>
        <w:t xml:space="preserve"> da </w:t>
      </w:r>
      <w:proofErr w:type="spellStart"/>
      <w:r w:rsidRPr="00E60951">
        <w:rPr>
          <w:lang w:val="fr-FR"/>
        </w:rPr>
        <w:t>učestvuju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troškovima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sredstva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obezbjeđuju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države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odnosno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budžetu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opštine</w:t>
      </w:r>
      <w:proofErr w:type="spellEnd"/>
      <w:r w:rsidRPr="00E60951">
        <w:rPr>
          <w:lang w:val="fr-FR"/>
        </w:rPr>
        <w:t>.</w:t>
      </w:r>
    </w:p>
    <w:p w14:paraId="1AB7E4EF" w14:textId="77777777" w:rsidR="00E60951" w:rsidRPr="00E60951" w:rsidRDefault="00E60951" w:rsidP="00E60951">
      <w:pPr>
        <w:jc w:val="center"/>
        <w:rPr>
          <w:b/>
          <w:bCs/>
        </w:rPr>
      </w:pPr>
      <w:bookmarkStart w:id="350" w:name="str_182"/>
      <w:bookmarkEnd w:id="350"/>
      <w:proofErr w:type="spellStart"/>
      <w:r w:rsidRPr="00E60951">
        <w:rPr>
          <w:b/>
          <w:bCs/>
        </w:rPr>
        <w:t>Ugovor</w:t>
      </w:r>
      <w:proofErr w:type="spellEnd"/>
      <w:r w:rsidRPr="00E60951">
        <w:rPr>
          <w:b/>
          <w:bCs/>
        </w:rPr>
        <w:t xml:space="preserve"> o </w:t>
      </w:r>
      <w:proofErr w:type="spellStart"/>
      <w:r w:rsidRPr="00E60951">
        <w:rPr>
          <w:b/>
          <w:bCs/>
        </w:rPr>
        <w:t>plaćanju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usluge</w:t>
      </w:r>
      <w:proofErr w:type="spellEnd"/>
    </w:p>
    <w:p w14:paraId="1BD66BC9" w14:textId="77777777" w:rsidR="00E60951" w:rsidRPr="00E60951" w:rsidRDefault="00E60951" w:rsidP="00E60951">
      <w:pPr>
        <w:jc w:val="center"/>
        <w:rPr>
          <w:b/>
          <w:bCs/>
        </w:rPr>
      </w:pPr>
      <w:bookmarkStart w:id="351" w:name="clan_161"/>
      <w:bookmarkEnd w:id="351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161</w:t>
      </w:r>
    </w:p>
    <w:p w14:paraId="0BF1B206" w14:textId="77777777" w:rsidR="00E60951" w:rsidRPr="00E60951" w:rsidRDefault="00E60951" w:rsidP="00E60951">
      <w:pPr>
        <w:jc w:val="center"/>
      </w:pP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524745E7" w14:textId="77777777" w:rsidR="00E60951" w:rsidRPr="00E60951" w:rsidRDefault="00E60951" w:rsidP="00E60951">
      <w:pPr>
        <w:jc w:val="center"/>
      </w:pPr>
      <w:bookmarkStart w:id="352" w:name="str_183"/>
      <w:bookmarkEnd w:id="352"/>
      <w:r w:rsidRPr="00E60951">
        <w:t>XV. NADZOR</w:t>
      </w:r>
    </w:p>
    <w:p w14:paraId="135191D4" w14:textId="77777777" w:rsidR="00E60951" w:rsidRPr="00E60951" w:rsidRDefault="00E60951" w:rsidP="00E60951">
      <w:pPr>
        <w:jc w:val="center"/>
        <w:rPr>
          <w:b/>
          <w:bCs/>
        </w:rPr>
      </w:pPr>
      <w:bookmarkStart w:id="353" w:name="str_184"/>
      <w:bookmarkEnd w:id="353"/>
      <w:proofErr w:type="spellStart"/>
      <w:r w:rsidRPr="00E60951">
        <w:rPr>
          <w:b/>
          <w:bCs/>
        </w:rPr>
        <w:t>Nadzor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nad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sprovođenjem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ovog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zakona</w:t>
      </w:r>
      <w:proofErr w:type="spellEnd"/>
    </w:p>
    <w:p w14:paraId="3B541C80" w14:textId="77777777" w:rsidR="00E60951" w:rsidRPr="00E60951" w:rsidRDefault="00E60951" w:rsidP="00E60951">
      <w:pPr>
        <w:jc w:val="center"/>
        <w:rPr>
          <w:b/>
          <w:bCs/>
        </w:rPr>
      </w:pPr>
      <w:bookmarkStart w:id="354" w:name="clan_162"/>
      <w:bookmarkEnd w:id="35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162</w:t>
      </w:r>
    </w:p>
    <w:p w14:paraId="24D633F7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Nadzor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sprovođenjem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48945FEC" w14:textId="77777777" w:rsidR="00E60951" w:rsidRPr="00E60951" w:rsidRDefault="00E60951" w:rsidP="00E60951">
      <w:pPr>
        <w:jc w:val="center"/>
        <w:rPr>
          <w:b/>
          <w:bCs/>
        </w:rPr>
      </w:pPr>
      <w:bookmarkStart w:id="355" w:name="str_185"/>
      <w:bookmarkEnd w:id="355"/>
      <w:proofErr w:type="spellStart"/>
      <w:r w:rsidRPr="00E60951">
        <w:rPr>
          <w:b/>
          <w:bCs/>
        </w:rPr>
        <w:t>Nadzor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nad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stručnim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radom</w:t>
      </w:r>
      <w:proofErr w:type="spellEnd"/>
    </w:p>
    <w:p w14:paraId="7F30CEBA" w14:textId="77777777" w:rsidR="00E60951" w:rsidRPr="00E60951" w:rsidRDefault="00E60951" w:rsidP="00E60951">
      <w:pPr>
        <w:jc w:val="center"/>
        <w:rPr>
          <w:b/>
          <w:bCs/>
        </w:rPr>
      </w:pPr>
      <w:bookmarkStart w:id="356" w:name="clan_163"/>
      <w:bookmarkEnd w:id="35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163</w:t>
      </w:r>
    </w:p>
    <w:p w14:paraId="0E77A84A" w14:textId="77777777" w:rsidR="00E60951" w:rsidRPr="00E60951" w:rsidRDefault="00E60951" w:rsidP="00E60951">
      <w:pPr>
        <w:jc w:val="center"/>
      </w:pPr>
      <w:proofErr w:type="spellStart"/>
      <w:r w:rsidRPr="00E60951">
        <w:t>Nadzor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radom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,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1F7FD5F5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nadzoru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radom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utvrđuje</w:t>
      </w:r>
      <w:proofErr w:type="spellEnd"/>
      <w:r w:rsidRPr="00E60951">
        <w:t xml:space="preserve"> se da li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ispunjeni</w:t>
      </w:r>
      <w:proofErr w:type="spellEnd"/>
      <w:r w:rsidRPr="00E60951">
        <w:t xml:space="preserve"> </w:t>
      </w:r>
      <w:proofErr w:type="spellStart"/>
      <w:r w:rsidRPr="00E60951">
        <w:t>uslovi</w:t>
      </w:r>
      <w:proofErr w:type="spellEnd"/>
      <w:r w:rsidRPr="00E60951">
        <w:t xml:space="preserve"> u </w:t>
      </w:r>
      <w:proofErr w:type="spellStart"/>
      <w:r w:rsidRPr="00E60951">
        <w:t>odnosu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primjenu</w:t>
      </w:r>
      <w:proofErr w:type="spellEnd"/>
      <w:r w:rsidRPr="00E60951">
        <w:t xml:space="preserve"> </w:t>
      </w:r>
      <w:proofErr w:type="spellStart"/>
      <w:r w:rsidRPr="00E60951">
        <w:t>propisanih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procedura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korišćenje</w:t>
      </w:r>
      <w:proofErr w:type="spellEnd"/>
      <w:r w:rsidRPr="00E60951">
        <w:t xml:space="preserve"> </w:t>
      </w:r>
      <w:proofErr w:type="spellStart"/>
      <w:r w:rsidRPr="00E60951">
        <w:t>stručnih</w:t>
      </w:r>
      <w:proofErr w:type="spellEnd"/>
      <w:r w:rsidRPr="00E60951">
        <w:t xml:space="preserve"> </w:t>
      </w:r>
      <w:proofErr w:type="spellStart"/>
      <w:r w:rsidRPr="00E60951">
        <w:t>znanja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vještina</w:t>
      </w:r>
      <w:proofErr w:type="spellEnd"/>
      <w:r w:rsidRPr="00E60951">
        <w:t xml:space="preserve"> </w:t>
      </w:r>
      <w:proofErr w:type="spellStart"/>
      <w:r w:rsidRPr="00E60951">
        <w:t>tokom</w:t>
      </w:r>
      <w:proofErr w:type="spellEnd"/>
      <w:r w:rsidRPr="00E60951">
        <w:t xml:space="preserve"> </w:t>
      </w:r>
      <w:proofErr w:type="spellStart"/>
      <w:r w:rsidRPr="00E60951">
        <w:t>prijema</w:t>
      </w:r>
      <w:proofErr w:type="spellEnd"/>
      <w:r w:rsidRPr="00E60951">
        <w:t xml:space="preserve">, </w:t>
      </w:r>
      <w:proofErr w:type="spellStart"/>
      <w:r w:rsidRPr="00E60951">
        <w:t>procjene</w:t>
      </w:r>
      <w:proofErr w:type="spellEnd"/>
      <w:r w:rsidRPr="00E60951">
        <w:t xml:space="preserve">, </w:t>
      </w:r>
      <w:proofErr w:type="spellStart"/>
      <w:r w:rsidRPr="00E60951">
        <w:t>planiranja</w:t>
      </w:r>
      <w:proofErr w:type="spellEnd"/>
      <w:r w:rsidRPr="00E60951">
        <w:t xml:space="preserve">, </w:t>
      </w:r>
      <w:proofErr w:type="spellStart"/>
      <w:r w:rsidRPr="00E60951">
        <w:t>pregleda</w:t>
      </w:r>
      <w:proofErr w:type="spellEnd"/>
      <w:r w:rsidRPr="00E60951">
        <w:t xml:space="preserve"> </w:t>
      </w:r>
      <w:proofErr w:type="spellStart"/>
      <w:r w:rsidRPr="00E60951">
        <w:t>efekata</w:t>
      </w:r>
      <w:proofErr w:type="spellEnd"/>
      <w:r w:rsidRPr="00E60951">
        <w:t xml:space="preserve"> </w:t>
      </w:r>
      <w:proofErr w:type="spellStart"/>
      <w:r w:rsidRPr="00E60951">
        <w:t>realizovanih</w:t>
      </w:r>
      <w:proofErr w:type="spellEnd"/>
      <w:r w:rsidRPr="00E60951">
        <w:t xml:space="preserve"> </w:t>
      </w:r>
      <w:proofErr w:type="spellStart"/>
      <w:r w:rsidRPr="00E60951">
        <w:t>aktivnosti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završetka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korisnikom</w:t>
      </w:r>
      <w:proofErr w:type="spellEnd"/>
      <w:r w:rsidRPr="00E60951">
        <w:t xml:space="preserve">,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uvida</w:t>
      </w:r>
      <w:proofErr w:type="spellEnd"/>
      <w:r w:rsidRPr="00E60951">
        <w:t xml:space="preserve"> u </w:t>
      </w:r>
      <w:proofErr w:type="spellStart"/>
      <w:r w:rsidRPr="00E60951">
        <w:t>dokumentaciju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uvida</w:t>
      </w:r>
      <w:proofErr w:type="spellEnd"/>
      <w:r w:rsidRPr="00E60951">
        <w:t xml:space="preserve"> u </w:t>
      </w:r>
      <w:proofErr w:type="spellStart"/>
      <w:r w:rsidRPr="00E60951">
        <w:t>proces</w:t>
      </w:r>
      <w:proofErr w:type="spellEnd"/>
      <w:r w:rsidRPr="00E60951">
        <w:t xml:space="preserve"> </w:t>
      </w:r>
      <w:proofErr w:type="spellStart"/>
      <w:r w:rsidRPr="00E60951">
        <w:t>pružanja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efekata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>.</w:t>
      </w:r>
    </w:p>
    <w:p w14:paraId="063FDEE4" w14:textId="77777777" w:rsidR="00E60951" w:rsidRPr="00E60951" w:rsidRDefault="00E60951" w:rsidP="00E60951">
      <w:pPr>
        <w:jc w:val="center"/>
      </w:pPr>
      <w:r w:rsidRPr="00E60951">
        <w:t xml:space="preserve">Po </w:t>
      </w:r>
      <w:proofErr w:type="spellStart"/>
      <w:r w:rsidRPr="00E60951">
        <w:t>završenom</w:t>
      </w:r>
      <w:proofErr w:type="spellEnd"/>
      <w:r w:rsidRPr="00E60951">
        <w:t xml:space="preserve"> </w:t>
      </w:r>
      <w:proofErr w:type="spellStart"/>
      <w:r w:rsidRPr="00E60951">
        <w:t>nadzoru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radom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sačinjava</w:t>
      </w:r>
      <w:proofErr w:type="spellEnd"/>
      <w:r w:rsidRPr="00E60951">
        <w:t xml:space="preserve"> se </w:t>
      </w:r>
      <w:proofErr w:type="spellStart"/>
      <w:r w:rsidRPr="00E60951">
        <w:t>izvještaj</w:t>
      </w:r>
      <w:proofErr w:type="spellEnd"/>
      <w:r w:rsidRPr="00E60951">
        <w:t>.</w:t>
      </w:r>
    </w:p>
    <w:p w14:paraId="5B567DDC" w14:textId="77777777" w:rsidR="00E60951" w:rsidRPr="00E60951" w:rsidRDefault="00E60951" w:rsidP="00E60951">
      <w:pPr>
        <w:jc w:val="center"/>
      </w:pPr>
      <w:proofErr w:type="spellStart"/>
      <w:r w:rsidRPr="00E60951">
        <w:t>Bliže</w:t>
      </w:r>
      <w:proofErr w:type="spellEnd"/>
      <w:r w:rsidRPr="00E60951">
        <w:t xml:space="preserve"> </w:t>
      </w:r>
      <w:proofErr w:type="spellStart"/>
      <w:r w:rsidRPr="00E60951">
        <w:t>uslove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način</w:t>
      </w:r>
      <w:proofErr w:type="spellEnd"/>
      <w:r w:rsidRPr="00E60951">
        <w:t xml:space="preserve"> </w:t>
      </w:r>
      <w:proofErr w:type="spellStart"/>
      <w:r w:rsidRPr="00E60951">
        <w:t>vršenja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stručnim</w:t>
      </w:r>
      <w:proofErr w:type="spellEnd"/>
      <w:r w:rsidRPr="00E60951">
        <w:t xml:space="preserve"> </w:t>
      </w:r>
      <w:proofErr w:type="spellStart"/>
      <w:r w:rsidRPr="00E60951">
        <w:t>radom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propisuje</w:t>
      </w:r>
      <w:proofErr w:type="spellEnd"/>
      <w:r w:rsidRPr="00E60951">
        <w:t xml:space="preserve"> </w:t>
      </w:r>
      <w:proofErr w:type="spellStart"/>
      <w:r w:rsidRPr="00E60951">
        <w:t>nadležni</w:t>
      </w:r>
      <w:proofErr w:type="spellEnd"/>
      <w:r w:rsidRPr="00E60951">
        <w:t xml:space="preserve"> organ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>.</w:t>
      </w:r>
    </w:p>
    <w:p w14:paraId="20274122" w14:textId="77777777" w:rsidR="00E60951" w:rsidRPr="00E60951" w:rsidRDefault="00E60951" w:rsidP="00E60951">
      <w:pPr>
        <w:jc w:val="center"/>
        <w:rPr>
          <w:b/>
          <w:bCs/>
        </w:rPr>
      </w:pPr>
      <w:bookmarkStart w:id="357" w:name="str_186"/>
      <w:bookmarkEnd w:id="357"/>
      <w:proofErr w:type="spellStart"/>
      <w:r w:rsidRPr="00E60951">
        <w:rPr>
          <w:b/>
          <w:bCs/>
        </w:rPr>
        <w:t>Inspekcijski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nadzor</w:t>
      </w:r>
      <w:proofErr w:type="spellEnd"/>
    </w:p>
    <w:p w14:paraId="1CFA7185" w14:textId="77777777" w:rsidR="00E60951" w:rsidRPr="00E60951" w:rsidRDefault="00E60951" w:rsidP="00E60951">
      <w:pPr>
        <w:jc w:val="center"/>
        <w:rPr>
          <w:b/>
          <w:bCs/>
        </w:rPr>
      </w:pPr>
      <w:bookmarkStart w:id="358" w:name="clan_164"/>
      <w:bookmarkEnd w:id="35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164</w:t>
      </w:r>
    </w:p>
    <w:p w14:paraId="4EE1CFAF" w14:textId="77777777" w:rsidR="00E60951" w:rsidRPr="00E60951" w:rsidRDefault="00E60951" w:rsidP="00E60951">
      <w:pPr>
        <w:jc w:val="center"/>
      </w:pPr>
      <w:proofErr w:type="spellStart"/>
      <w:r w:rsidRPr="00E60951">
        <w:t>Inspekcijski</w:t>
      </w:r>
      <w:proofErr w:type="spellEnd"/>
      <w:r w:rsidRPr="00E60951">
        <w:t xml:space="preserve"> </w:t>
      </w:r>
      <w:proofErr w:type="spellStart"/>
      <w:r w:rsidRPr="00E60951">
        <w:t>nadzor</w:t>
      </w:r>
      <w:proofErr w:type="spellEnd"/>
      <w:r w:rsidRPr="00E60951">
        <w:t xml:space="preserve"> </w:t>
      </w:r>
      <w:proofErr w:type="spellStart"/>
      <w:r w:rsidRPr="00E60951">
        <w:t>nad</w:t>
      </w:r>
      <w:proofErr w:type="spellEnd"/>
      <w:r w:rsidRPr="00E60951">
        <w:t xml:space="preserve"> </w:t>
      </w:r>
      <w:proofErr w:type="spellStart"/>
      <w:r w:rsidRPr="00E60951">
        <w:t>sprovođenjem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vrši</w:t>
      </w:r>
      <w:proofErr w:type="spellEnd"/>
      <w:r w:rsidRPr="00E60951">
        <w:t xml:space="preserve"> organ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nadležan</w:t>
      </w:r>
      <w:proofErr w:type="spellEnd"/>
      <w:r w:rsidRPr="00E60951">
        <w:t xml:space="preserve"> za </w:t>
      </w:r>
      <w:proofErr w:type="spellStart"/>
      <w:r w:rsidRPr="00E60951">
        <w:t>poslove</w:t>
      </w:r>
      <w:proofErr w:type="spellEnd"/>
      <w:r w:rsidRPr="00E60951">
        <w:t xml:space="preserve"> </w:t>
      </w:r>
      <w:proofErr w:type="spellStart"/>
      <w:r w:rsidRPr="00E60951">
        <w:t>inspekcijskog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>.</w:t>
      </w:r>
    </w:p>
    <w:p w14:paraId="47E95AA5" w14:textId="77777777" w:rsidR="00E60951" w:rsidRPr="00E60951" w:rsidRDefault="00E60951" w:rsidP="00E60951">
      <w:pPr>
        <w:jc w:val="center"/>
        <w:rPr>
          <w:b/>
          <w:bCs/>
        </w:rPr>
      </w:pPr>
      <w:bookmarkStart w:id="359" w:name="str_187"/>
      <w:bookmarkEnd w:id="359"/>
      <w:r w:rsidRPr="00E60951">
        <w:rPr>
          <w:b/>
          <w:bCs/>
        </w:rPr>
        <w:t xml:space="preserve">Prava, </w:t>
      </w:r>
      <w:proofErr w:type="spellStart"/>
      <w:r w:rsidRPr="00E60951">
        <w:rPr>
          <w:b/>
          <w:bCs/>
        </w:rPr>
        <w:t>dužnosti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ovlašćenja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inspektora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</w:p>
    <w:p w14:paraId="5E473F43" w14:textId="77777777" w:rsidR="00E60951" w:rsidRPr="00E60951" w:rsidRDefault="00E60951" w:rsidP="00E60951">
      <w:pPr>
        <w:jc w:val="center"/>
        <w:rPr>
          <w:b/>
          <w:bCs/>
        </w:rPr>
      </w:pPr>
      <w:bookmarkStart w:id="360" w:name="clan_165"/>
      <w:bookmarkEnd w:id="36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165</w:t>
      </w:r>
    </w:p>
    <w:p w14:paraId="6E52C694" w14:textId="77777777" w:rsidR="00E60951" w:rsidRPr="00E60951" w:rsidRDefault="00E60951" w:rsidP="00E60951">
      <w:pPr>
        <w:jc w:val="center"/>
      </w:pPr>
      <w:r w:rsidRPr="00E60951">
        <w:t xml:space="preserve">Inspektor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(u </w:t>
      </w:r>
      <w:proofErr w:type="spellStart"/>
      <w:r w:rsidRPr="00E60951">
        <w:t>daljem</w:t>
      </w:r>
      <w:proofErr w:type="spellEnd"/>
      <w:r w:rsidRPr="00E60951">
        <w:t xml:space="preserve"> </w:t>
      </w:r>
      <w:proofErr w:type="spellStart"/>
      <w:r w:rsidRPr="00E60951">
        <w:t>tekstu</w:t>
      </w:r>
      <w:proofErr w:type="spellEnd"/>
      <w:r w:rsidRPr="00E60951">
        <w:t xml:space="preserve">: </w:t>
      </w:r>
      <w:proofErr w:type="spellStart"/>
      <w:r w:rsidRPr="00E60951">
        <w:t>inspektor</w:t>
      </w:r>
      <w:proofErr w:type="spellEnd"/>
      <w:r w:rsidRPr="00E60951">
        <w:t xml:space="preserve">) </w:t>
      </w:r>
      <w:proofErr w:type="spellStart"/>
      <w:r w:rsidRPr="00E60951">
        <w:t>samostalan</w:t>
      </w:r>
      <w:proofErr w:type="spellEnd"/>
      <w:r w:rsidRPr="00E60951">
        <w:t xml:space="preserve"> je u </w:t>
      </w:r>
      <w:proofErr w:type="spellStart"/>
      <w:r w:rsidRPr="00E60951">
        <w:t>radu</w:t>
      </w:r>
      <w:proofErr w:type="spellEnd"/>
      <w:r w:rsidRPr="00E60951">
        <w:t xml:space="preserve"> u </w:t>
      </w:r>
      <w:proofErr w:type="spellStart"/>
      <w:r w:rsidRPr="00E60951">
        <w:t>granicama</w:t>
      </w:r>
      <w:proofErr w:type="spellEnd"/>
      <w:r w:rsidRPr="00E60951">
        <w:t xml:space="preserve"> </w:t>
      </w:r>
      <w:proofErr w:type="spellStart"/>
      <w:r w:rsidRPr="00E60951">
        <w:t>ovlašćenja</w:t>
      </w:r>
      <w:proofErr w:type="spellEnd"/>
      <w:r w:rsidRPr="00E60951">
        <w:t xml:space="preserve"> </w:t>
      </w:r>
      <w:proofErr w:type="spellStart"/>
      <w:r w:rsidRPr="00E60951">
        <w:t>utvrđenih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propisima</w:t>
      </w:r>
      <w:proofErr w:type="spellEnd"/>
      <w:r w:rsidRPr="00E60951">
        <w:t xml:space="preserve"> </w:t>
      </w:r>
      <w:proofErr w:type="spellStart"/>
      <w:r w:rsidRPr="00E60951">
        <w:t>donešenim</w:t>
      </w:r>
      <w:proofErr w:type="spellEnd"/>
      <w:r w:rsidRPr="00E60951">
        <w:t xml:space="preserve"> za </w:t>
      </w:r>
      <w:proofErr w:type="spellStart"/>
      <w:r w:rsidRPr="00E60951">
        <w:t>sprovođenje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lično</w:t>
      </w:r>
      <w:proofErr w:type="spellEnd"/>
      <w:r w:rsidRPr="00E60951">
        <w:t xml:space="preserve"> je </w:t>
      </w:r>
      <w:proofErr w:type="spellStart"/>
      <w:r w:rsidRPr="00E60951">
        <w:t>odgovoran</w:t>
      </w:r>
      <w:proofErr w:type="spellEnd"/>
      <w:r w:rsidRPr="00E60951">
        <w:t xml:space="preserve"> za </w:t>
      </w:r>
      <w:proofErr w:type="spellStart"/>
      <w:r w:rsidRPr="00E60951">
        <w:t>svoj</w:t>
      </w:r>
      <w:proofErr w:type="spellEnd"/>
      <w:r w:rsidRPr="00E60951">
        <w:t xml:space="preserve"> rad.</w:t>
      </w:r>
    </w:p>
    <w:p w14:paraId="7899026A" w14:textId="77777777" w:rsidR="00E60951" w:rsidRPr="00E60951" w:rsidRDefault="00E60951" w:rsidP="00E60951">
      <w:pPr>
        <w:jc w:val="center"/>
      </w:pPr>
      <w:r w:rsidRPr="00E60951">
        <w:t xml:space="preserve">Inspektor je </w:t>
      </w:r>
      <w:proofErr w:type="spellStart"/>
      <w:r w:rsidRPr="00E60951">
        <w:t>dužan</w:t>
      </w:r>
      <w:proofErr w:type="spellEnd"/>
      <w:r w:rsidRPr="00E60951">
        <w:t xml:space="preserve"> da </w:t>
      </w:r>
      <w:proofErr w:type="spellStart"/>
      <w:r w:rsidRPr="00E60951">
        <w:t>postupa</w:t>
      </w:r>
      <w:proofErr w:type="spellEnd"/>
      <w:r w:rsidRPr="00E60951">
        <w:t xml:space="preserve"> </w:t>
      </w:r>
      <w:proofErr w:type="spellStart"/>
      <w:r w:rsidRPr="00E60951">
        <w:t>savjesno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nepristrasno</w:t>
      </w:r>
      <w:proofErr w:type="spellEnd"/>
      <w:r w:rsidRPr="00E60951">
        <w:t xml:space="preserve"> u </w:t>
      </w:r>
      <w:proofErr w:type="spellStart"/>
      <w:r w:rsidRPr="00E60951">
        <w:t>vršenju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 </w:t>
      </w:r>
      <w:proofErr w:type="spellStart"/>
      <w:r w:rsidRPr="00E60951">
        <w:t>inspekcijskog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 xml:space="preserve">, da </w:t>
      </w:r>
      <w:proofErr w:type="spellStart"/>
      <w:r w:rsidRPr="00E60951">
        <w:t>čuva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službenu</w:t>
      </w:r>
      <w:proofErr w:type="spellEnd"/>
      <w:r w:rsidRPr="00E60951">
        <w:t xml:space="preserve"> </w:t>
      </w:r>
      <w:proofErr w:type="spellStart"/>
      <w:r w:rsidRPr="00E60951">
        <w:t>tajnu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do </w:t>
      </w:r>
      <w:proofErr w:type="spellStart"/>
      <w:r w:rsidRPr="00E60951">
        <w:t>kojih</w:t>
      </w:r>
      <w:proofErr w:type="spellEnd"/>
      <w:r w:rsidRPr="00E60951">
        <w:t xml:space="preserve"> </w:t>
      </w:r>
      <w:proofErr w:type="spellStart"/>
      <w:r w:rsidRPr="00E60951">
        <w:t>dođe</w:t>
      </w:r>
      <w:proofErr w:type="spellEnd"/>
      <w:r w:rsidRPr="00E60951">
        <w:t xml:space="preserve"> u </w:t>
      </w:r>
      <w:proofErr w:type="spellStart"/>
      <w:r w:rsidRPr="00E60951">
        <w:t>toku</w:t>
      </w:r>
      <w:proofErr w:type="spellEnd"/>
      <w:r w:rsidRPr="00E60951">
        <w:t xml:space="preserve"> </w:t>
      </w:r>
      <w:proofErr w:type="spellStart"/>
      <w:r w:rsidRPr="00E60951">
        <w:t>vršenja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 xml:space="preserve">, a </w:t>
      </w:r>
      <w:proofErr w:type="spellStart"/>
      <w:r w:rsidRPr="00E60951">
        <w:t>posebno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dokumentacije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>.</w:t>
      </w:r>
    </w:p>
    <w:p w14:paraId="20FE9705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vršenju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 xml:space="preserve"> </w:t>
      </w:r>
      <w:proofErr w:type="spellStart"/>
      <w:r w:rsidRPr="00E60951">
        <w:t>inspektor</w:t>
      </w:r>
      <w:proofErr w:type="spellEnd"/>
      <w:r w:rsidRPr="00E60951">
        <w:t xml:space="preserve"> je </w:t>
      </w:r>
      <w:proofErr w:type="spellStart"/>
      <w:r w:rsidRPr="00E60951">
        <w:t>ovlašćen</w:t>
      </w:r>
      <w:proofErr w:type="spellEnd"/>
      <w:r w:rsidRPr="00E60951">
        <w:t xml:space="preserve"> da </w:t>
      </w:r>
      <w:proofErr w:type="spellStart"/>
      <w:r w:rsidRPr="00E60951">
        <w:t>utvrđuje</w:t>
      </w:r>
      <w:proofErr w:type="spellEnd"/>
      <w:r w:rsidRPr="00E60951">
        <w:t xml:space="preserve"> </w:t>
      </w:r>
      <w:proofErr w:type="spellStart"/>
      <w:r w:rsidRPr="00E60951">
        <w:t>zakonitost</w:t>
      </w:r>
      <w:proofErr w:type="spellEnd"/>
      <w:r w:rsidRPr="00E60951">
        <w:t xml:space="preserve"> </w:t>
      </w:r>
      <w:proofErr w:type="spellStart"/>
      <w:r w:rsidRPr="00E60951">
        <w:t>rada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ispunjenost</w:t>
      </w:r>
      <w:proofErr w:type="spellEnd"/>
      <w:r w:rsidRPr="00E60951">
        <w:t xml:space="preserve"> </w:t>
      </w:r>
      <w:proofErr w:type="spellStart"/>
      <w:r w:rsidRPr="00E60951">
        <w:t>standarda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da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:</w:t>
      </w:r>
    </w:p>
    <w:p w14:paraId="61F44DB1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pregleda</w:t>
      </w:r>
      <w:proofErr w:type="spellEnd"/>
      <w:r w:rsidRPr="00E60951">
        <w:t xml:space="preserve"> </w:t>
      </w:r>
      <w:proofErr w:type="spellStart"/>
      <w:r w:rsidRPr="00E60951">
        <w:t>opšte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pojedinačne</w:t>
      </w:r>
      <w:proofErr w:type="spellEnd"/>
      <w:r w:rsidRPr="00E60951">
        <w:t xml:space="preserve"> </w:t>
      </w:r>
      <w:proofErr w:type="spellStart"/>
      <w:r w:rsidRPr="00E60951">
        <w:t>akte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drugog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proofErr w:type="gramStart"/>
      <w:r w:rsidRPr="00E60951">
        <w:t>usluga</w:t>
      </w:r>
      <w:proofErr w:type="spellEnd"/>
      <w:r w:rsidRPr="00E60951">
        <w:t>;</w:t>
      </w:r>
      <w:proofErr w:type="gramEnd"/>
    </w:p>
    <w:p w14:paraId="745565F3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izvrši</w:t>
      </w:r>
      <w:proofErr w:type="spellEnd"/>
      <w:r w:rsidRPr="00E60951">
        <w:t xml:space="preserve"> </w:t>
      </w:r>
      <w:proofErr w:type="spellStart"/>
      <w:r w:rsidRPr="00E60951">
        <w:t>uvid</w:t>
      </w:r>
      <w:proofErr w:type="spellEnd"/>
      <w:r w:rsidRPr="00E60951">
        <w:t xml:space="preserve"> u </w:t>
      </w:r>
      <w:proofErr w:type="spellStart"/>
      <w:r w:rsidRPr="00E60951">
        <w:t>dokumentaciju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drugog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osnovu</w:t>
      </w:r>
      <w:proofErr w:type="spellEnd"/>
      <w:r w:rsidRPr="00E60951">
        <w:t xml:space="preserve"> </w:t>
      </w:r>
      <w:proofErr w:type="spellStart"/>
      <w:r w:rsidRPr="00E60951">
        <w:t>koje</w:t>
      </w:r>
      <w:proofErr w:type="spellEnd"/>
      <w:r w:rsidRPr="00E60951">
        <w:t xml:space="preserve"> se </w:t>
      </w:r>
      <w:proofErr w:type="spellStart"/>
      <w:r w:rsidRPr="00E60951">
        <w:t>ostvaruju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proofErr w:type="gramStart"/>
      <w:r w:rsidRPr="00E60951">
        <w:t>zaštite</w:t>
      </w:r>
      <w:proofErr w:type="spellEnd"/>
      <w:r w:rsidRPr="00E60951">
        <w:t>;</w:t>
      </w:r>
      <w:proofErr w:type="gramEnd"/>
    </w:p>
    <w:p w14:paraId="0B3515A4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izvrši</w:t>
      </w:r>
      <w:proofErr w:type="spellEnd"/>
      <w:r w:rsidRPr="00E60951">
        <w:t xml:space="preserve"> </w:t>
      </w:r>
      <w:proofErr w:type="spellStart"/>
      <w:r w:rsidRPr="00E60951">
        <w:t>neposredan</w:t>
      </w:r>
      <w:proofErr w:type="spellEnd"/>
      <w:r w:rsidRPr="00E60951">
        <w:t xml:space="preserve"> </w:t>
      </w:r>
      <w:proofErr w:type="spellStart"/>
      <w:r w:rsidRPr="00E60951">
        <w:t>uvid</w:t>
      </w:r>
      <w:proofErr w:type="spellEnd"/>
      <w:r w:rsidRPr="00E60951">
        <w:t xml:space="preserve"> u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, </w:t>
      </w:r>
      <w:proofErr w:type="spellStart"/>
      <w:r w:rsidRPr="00E60951">
        <w:t>upozori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uočene</w:t>
      </w:r>
      <w:proofErr w:type="spellEnd"/>
      <w:r w:rsidRPr="00E60951">
        <w:t xml:space="preserve"> </w:t>
      </w:r>
      <w:proofErr w:type="spellStart"/>
      <w:r w:rsidRPr="00E60951">
        <w:t>nepravilnosti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odredi</w:t>
      </w:r>
      <w:proofErr w:type="spellEnd"/>
      <w:r w:rsidRPr="00E60951">
        <w:t xml:space="preserve"> </w:t>
      </w:r>
      <w:proofErr w:type="spellStart"/>
      <w:r w:rsidRPr="00E60951">
        <w:t>mjere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rok</w:t>
      </w:r>
      <w:proofErr w:type="spellEnd"/>
      <w:r w:rsidRPr="00E60951">
        <w:t xml:space="preserve"> za </w:t>
      </w:r>
      <w:proofErr w:type="spellStart"/>
      <w:r w:rsidRPr="00E60951">
        <w:t>njihovo</w:t>
      </w:r>
      <w:proofErr w:type="spellEnd"/>
      <w:r w:rsidRPr="00E60951">
        <w:t xml:space="preserve"> </w:t>
      </w:r>
      <w:proofErr w:type="spellStart"/>
      <w:r w:rsidRPr="00E60951">
        <w:t>otklanjanje</w:t>
      </w:r>
      <w:proofErr w:type="spellEnd"/>
      <w:r w:rsidRPr="00E60951">
        <w:t xml:space="preserve"> koji ne </w:t>
      </w:r>
      <w:proofErr w:type="spellStart"/>
      <w:r w:rsidRPr="00E60951">
        <w:t>može</w:t>
      </w:r>
      <w:proofErr w:type="spellEnd"/>
      <w:r w:rsidRPr="00E60951">
        <w:t xml:space="preserve"> </w:t>
      </w:r>
      <w:proofErr w:type="spellStart"/>
      <w:r w:rsidRPr="00E60951">
        <w:t>biti</w:t>
      </w:r>
      <w:proofErr w:type="spellEnd"/>
      <w:r w:rsidRPr="00E60951">
        <w:t xml:space="preserve"> </w:t>
      </w:r>
      <w:proofErr w:type="spellStart"/>
      <w:r w:rsidRPr="00E60951">
        <w:t>kraći</w:t>
      </w:r>
      <w:proofErr w:type="spellEnd"/>
      <w:r w:rsidRPr="00E60951">
        <w:t xml:space="preserve"> od 15 dana </w:t>
      </w:r>
      <w:proofErr w:type="spellStart"/>
      <w:r w:rsidRPr="00E60951">
        <w:t>ni</w:t>
      </w:r>
      <w:proofErr w:type="spellEnd"/>
      <w:r w:rsidRPr="00E60951">
        <w:t xml:space="preserve"> </w:t>
      </w:r>
      <w:proofErr w:type="spellStart"/>
      <w:r w:rsidRPr="00E60951">
        <w:t>duži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, a u </w:t>
      </w:r>
      <w:proofErr w:type="spellStart"/>
      <w:r w:rsidRPr="00E60951">
        <w:t>hitnim</w:t>
      </w:r>
      <w:proofErr w:type="spellEnd"/>
      <w:r w:rsidRPr="00E60951">
        <w:t xml:space="preserve"> </w:t>
      </w:r>
      <w:proofErr w:type="spellStart"/>
      <w:r w:rsidRPr="00E60951">
        <w:t>slučajevima</w:t>
      </w:r>
      <w:proofErr w:type="spellEnd"/>
      <w:r w:rsidRPr="00E60951">
        <w:t xml:space="preserve">, </w:t>
      </w:r>
      <w:proofErr w:type="spellStart"/>
      <w:r w:rsidRPr="00E60951">
        <w:t>naredi</w:t>
      </w:r>
      <w:proofErr w:type="spellEnd"/>
      <w:r w:rsidRPr="00E60951">
        <w:t xml:space="preserve"> </w:t>
      </w:r>
      <w:proofErr w:type="spellStart"/>
      <w:r w:rsidRPr="00E60951">
        <w:t>otklanjanje</w:t>
      </w:r>
      <w:proofErr w:type="spellEnd"/>
      <w:r w:rsidRPr="00E60951">
        <w:t xml:space="preserve"> </w:t>
      </w:r>
      <w:proofErr w:type="spellStart"/>
      <w:r w:rsidRPr="00E60951">
        <w:t>utvrđenih</w:t>
      </w:r>
      <w:proofErr w:type="spellEnd"/>
      <w:r w:rsidRPr="00E60951">
        <w:t xml:space="preserve"> </w:t>
      </w:r>
      <w:proofErr w:type="spellStart"/>
      <w:r w:rsidRPr="00E60951">
        <w:t>nepravilnosti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nedostataka</w:t>
      </w:r>
      <w:proofErr w:type="spellEnd"/>
      <w:r w:rsidRPr="00E60951">
        <w:t xml:space="preserve"> </w:t>
      </w:r>
      <w:proofErr w:type="spellStart"/>
      <w:proofErr w:type="gramStart"/>
      <w:r w:rsidRPr="00E60951">
        <w:t>odmah</w:t>
      </w:r>
      <w:proofErr w:type="spellEnd"/>
      <w:r w:rsidRPr="00E60951">
        <w:t>;</w:t>
      </w:r>
      <w:proofErr w:type="gramEnd"/>
    </w:p>
    <w:p w14:paraId="0E8BD985" w14:textId="77777777" w:rsidR="00E60951" w:rsidRPr="00E60951" w:rsidRDefault="00E60951" w:rsidP="00E60951">
      <w:pPr>
        <w:jc w:val="center"/>
      </w:pPr>
      <w:r w:rsidRPr="00E60951">
        <w:lastRenderedPageBreak/>
        <w:t xml:space="preserve">4) </w:t>
      </w:r>
      <w:proofErr w:type="spellStart"/>
      <w:r w:rsidRPr="00E60951">
        <w:t>zahtijeva</w:t>
      </w:r>
      <w:proofErr w:type="spellEnd"/>
      <w:r w:rsidRPr="00E60951">
        <w:t xml:space="preserve"> </w:t>
      </w:r>
      <w:proofErr w:type="spellStart"/>
      <w:r w:rsidRPr="00E60951">
        <w:t>izvještaje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o </w:t>
      </w:r>
      <w:proofErr w:type="spellStart"/>
      <w:r w:rsidRPr="00E60951">
        <w:t>radu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drugog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proofErr w:type="gramStart"/>
      <w:r w:rsidRPr="00E60951">
        <w:t>usluga</w:t>
      </w:r>
      <w:proofErr w:type="spellEnd"/>
      <w:r w:rsidRPr="00E60951">
        <w:t>;</w:t>
      </w:r>
      <w:proofErr w:type="gramEnd"/>
    </w:p>
    <w:p w14:paraId="26248BD9" w14:textId="77777777" w:rsidR="00E60951" w:rsidRPr="00E60951" w:rsidRDefault="00E60951" w:rsidP="00E60951">
      <w:pPr>
        <w:jc w:val="center"/>
      </w:pPr>
      <w:r w:rsidRPr="00E60951">
        <w:t xml:space="preserve">5) </w:t>
      </w:r>
      <w:proofErr w:type="spellStart"/>
      <w:r w:rsidRPr="00E60951">
        <w:t>izvrši</w:t>
      </w:r>
      <w:proofErr w:type="spellEnd"/>
      <w:r w:rsidRPr="00E60951">
        <w:t xml:space="preserve"> </w:t>
      </w:r>
      <w:proofErr w:type="spellStart"/>
      <w:r w:rsidRPr="00E60951">
        <w:t>provjeru</w:t>
      </w:r>
      <w:proofErr w:type="spellEnd"/>
      <w:r w:rsidRPr="00E60951">
        <w:t xml:space="preserve"> </w:t>
      </w:r>
      <w:proofErr w:type="spellStart"/>
      <w:r w:rsidRPr="00E60951">
        <w:t>ispunjenosti</w:t>
      </w:r>
      <w:proofErr w:type="spellEnd"/>
      <w:r w:rsidRPr="00E60951">
        <w:t xml:space="preserve"> </w:t>
      </w:r>
      <w:proofErr w:type="spellStart"/>
      <w:r w:rsidRPr="00E60951">
        <w:t>uslova</w:t>
      </w:r>
      <w:proofErr w:type="spellEnd"/>
      <w:r w:rsidRPr="00E60951">
        <w:t xml:space="preserve"> za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propisanih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proofErr w:type="gramStart"/>
      <w:r w:rsidRPr="00E60951">
        <w:t>zakonom</w:t>
      </w:r>
      <w:proofErr w:type="spellEnd"/>
      <w:r w:rsidRPr="00E60951">
        <w:t>;</w:t>
      </w:r>
      <w:proofErr w:type="gramEnd"/>
    </w:p>
    <w:p w14:paraId="6315D713" w14:textId="77777777" w:rsidR="00E60951" w:rsidRPr="00E60951" w:rsidRDefault="00E60951" w:rsidP="00E60951">
      <w:pPr>
        <w:jc w:val="center"/>
      </w:pPr>
      <w:r w:rsidRPr="00E60951">
        <w:t xml:space="preserve">6) </w:t>
      </w:r>
      <w:proofErr w:type="spellStart"/>
      <w:r w:rsidRPr="00E60951">
        <w:t>sasluša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uzme</w:t>
      </w:r>
      <w:proofErr w:type="spellEnd"/>
      <w:r w:rsidRPr="00E60951">
        <w:t xml:space="preserve"> </w:t>
      </w:r>
      <w:proofErr w:type="spellStart"/>
      <w:r w:rsidRPr="00E60951">
        <w:t>izjave</w:t>
      </w:r>
      <w:proofErr w:type="spellEnd"/>
      <w:r w:rsidRPr="00E60951">
        <w:t xml:space="preserve"> </w:t>
      </w:r>
      <w:proofErr w:type="spellStart"/>
      <w:r w:rsidRPr="00E60951">
        <w:t>odgovornog</w:t>
      </w:r>
      <w:proofErr w:type="spellEnd"/>
      <w:r w:rsidRPr="00E60951">
        <w:t xml:space="preserve"> </w:t>
      </w:r>
      <w:proofErr w:type="spellStart"/>
      <w:r w:rsidRPr="00E60951">
        <w:t>lica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radnika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saradnika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r w:rsidRPr="00E60951">
        <w:t>zaposlenih</w:t>
      </w:r>
      <w:proofErr w:type="spellEnd"/>
      <w:r w:rsidRPr="00E60951">
        <w:t xml:space="preserve">,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drugih</w:t>
      </w:r>
      <w:proofErr w:type="spellEnd"/>
      <w:r w:rsidRPr="00E60951">
        <w:t xml:space="preserve"> </w:t>
      </w:r>
      <w:proofErr w:type="spellStart"/>
      <w:proofErr w:type="gramStart"/>
      <w:r w:rsidRPr="00E60951">
        <w:t>lica</w:t>
      </w:r>
      <w:proofErr w:type="spellEnd"/>
      <w:r w:rsidRPr="00E60951">
        <w:t>;</w:t>
      </w:r>
      <w:proofErr w:type="gramEnd"/>
    </w:p>
    <w:p w14:paraId="57E8EC89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7) </w:t>
      </w:r>
      <w:proofErr w:type="spellStart"/>
      <w:r w:rsidRPr="00E60951">
        <w:rPr>
          <w:lang w:val="fr-FR"/>
        </w:rPr>
        <w:t>inicira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utvrđivanje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odgovornosti</w:t>
      </w:r>
      <w:proofErr w:type="spellEnd"/>
      <w:r w:rsidRPr="00E60951">
        <w:rPr>
          <w:lang w:val="fr-FR"/>
        </w:rPr>
        <w:t>;</w:t>
      </w:r>
      <w:proofErr w:type="gramEnd"/>
    </w:p>
    <w:p w14:paraId="1DC72E8B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8) </w:t>
      </w:r>
      <w:proofErr w:type="spellStart"/>
      <w:r w:rsidRPr="00E60951">
        <w:rPr>
          <w:lang w:val="fr-FR"/>
        </w:rPr>
        <w:t>izvrši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neposredan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uvid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sprovođenje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naloga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izrečenih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postupku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inspekcijskog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nadzora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;</w:t>
      </w:r>
      <w:proofErr w:type="gramEnd"/>
    </w:p>
    <w:p w14:paraId="7D515E1D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9) </w:t>
      </w:r>
      <w:proofErr w:type="spellStart"/>
      <w:r w:rsidRPr="00E60951">
        <w:rPr>
          <w:lang w:val="fr-FR"/>
        </w:rPr>
        <w:t>razmatra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predstavke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pravnih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fizičkih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odnose</w:t>
      </w:r>
      <w:proofErr w:type="spellEnd"/>
      <w:r w:rsidRPr="00E60951">
        <w:rPr>
          <w:lang w:val="fr-FR"/>
        </w:rPr>
        <w:t xml:space="preserve"> na rad i </w:t>
      </w:r>
      <w:proofErr w:type="spellStart"/>
      <w:r w:rsidRPr="00E60951">
        <w:rPr>
          <w:lang w:val="fr-FR"/>
        </w:rPr>
        <w:t>pružanje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usluga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proofErr w:type="gram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>;</w:t>
      </w:r>
      <w:proofErr w:type="gramEnd"/>
    </w:p>
    <w:p w14:paraId="359473A6" w14:textId="77777777" w:rsidR="00E60951" w:rsidRPr="00E60951" w:rsidRDefault="00E60951" w:rsidP="00E60951">
      <w:pPr>
        <w:jc w:val="center"/>
        <w:rPr>
          <w:lang w:val="fr-FR"/>
        </w:rPr>
      </w:pPr>
      <w:r w:rsidRPr="00E60951">
        <w:rPr>
          <w:lang w:val="fr-FR"/>
        </w:rPr>
        <w:t xml:space="preserve">10) </w:t>
      </w:r>
      <w:proofErr w:type="spellStart"/>
      <w:r w:rsidRPr="00E60951">
        <w:rPr>
          <w:lang w:val="fr-FR"/>
        </w:rPr>
        <w:t>obavlja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druge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,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1B257D8D" w14:textId="77777777" w:rsidR="00E60951" w:rsidRPr="00E60951" w:rsidRDefault="00E60951" w:rsidP="00E60951">
      <w:pPr>
        <w:jc w:val="center"/>
        <w:rPr>
          <w:b/>
          <w:bCs/>
        </w:rPr>
      </w:pPr>
      <w:bookmarkStart w:id="361" w:name="str_188"/>
      <w:bookmarkEnd w:id="361"/>
      <w:proofErr w:type="spellStart"/>
      <w:r w:rsidRPr="00E60951">
        <w:rPr>
          <w:b/>
          <w:bCs/>
        </w:rPr>
        <w:t>Nalozi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mjere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inspektora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</w:p>
    <w:p w14:paraId="084E4053" w14:textId="77777777" w:rsidR="00E60951" w:rsidRPr="00E60951" w:rsidRDefault="00E60951" w:rsidP="00E60951">
      <w:pPr>
        <w:jc w:val="center"/>
        <w:rPr>
          <w:b/>
          <w:bCs/>
        </w:rPr>
      </w:pPr>
      <w:bookmarkStart w:id="362" w:name="clan_166"/>
      <w:bookmarkEnd w:id="36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166</w:t>
      </w:r>
    </w:p>
    <w:p w14:paraId="3D06692C" w14:textId="77777777" w:rsidR="00E60951" w:rsidRPr="00E60951" w:rsidRDefault="00E60951" w:rsidP="00E60951">
      <w:pPr>
        <w:jc w:val="center"/>
      </w:pPr>
      <w:r w:rsidRPr="00E60951">
        <w:t xml:space="preserve">U </w:t>
      </w:r>
      <w:proofErr w:type="spellStart"/>
      <w:r w:rsidRPr="00E60951">
        <w:t>vršenju</w:t>
      </w:r>
      <w:proofErr w:type="spellEnd"/>
      <w:r w:rsidRPr="00E60951">
        <w:t xml:space="preserve"> </w:t>
      </w:r>
      <w:proofErr w:type="spellStart"/>
      <w:r w:rsidRPr="00E60951">
        <w:t>inspekcijskog</w:t>
      </w:r>
      <w:proofErr w:type="spellEnd"/>
      <w:r w:rsidRPr="00E60951">
        <w:t xml:space="preserve"> </w:t>
      </w:r>
      <w:proofErr w:type="spellStart"/>
      <w:r w:rsidRPr="00E60951">
        <w:t>nadzora</w:t>
      </w:r>
      <w:proofErr w:type="spellEnd"/>
      <w:r w:rsidRPr="00E60951">
        <w:t xml:space="preserve">, pored </w:t>
      </w:r>
      <w:proofErr w:type="spellStart"/>
      <w:r w:rsidRPr="00E60951">
        <w:t>mjera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radnji</w:t>
      </w:r>
      <w:proofErr w:type="spellEnd"/>
      <w:r w:rsidRPr="00E60951">
        <w:t xml:space="preserve"> </w:t>
      </w:r>
      <w:proofErr w:type="spellStart"/>
      <w:r w:rsidRPr="00E60951">
        <w:t>propisanih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o </w:t>
      </w:r>
      <w:proofErr w:type="spellStart"/>
      <w:r w:rsidRPr="00E60951">
        <w:t>inspekcijskom</w:t>
      </w:r>
      <w:proofErr w:type="spellEnd"/>
      <w:r w:rsidRPr="00E60951">
        <w:t xml:space="preserve"> </w:t>
      </w:r>
      <w:proofErr w:type="spellStart"/>
      <w:r w:rsidRPr="00E60951">
        <w:t>nadzoru</w:t>
      </w:r>
      <w:proofErr w:type="spellEnd"/>
      <w:r w:rsidRPr="00E60951">
        <w:t xml:space="preserve">, </w:t>
      </w:r>
      <w:proofErr w:type="spellStart"/>
      <w:r w:rsidRPr="00E60951">
        <w:t>inspektor</w:t>
      </w:r>
      <w:proofErr w:type="spellEnd"/>
      <w:r w:rsidRPr="00E60951">
        <w:t xml:space="preserve"> </w:t>
      </w:r>
      <w:proofErr w:type="spellStart"/>
      <w:r w:rsidRPr="00E60951">
        <w:t>može</w:t>
      </w:r>
      <w:proofErr w:type="spellEnd"/>
      <w:r w:rsidRPr="00E60951">
        <w:t xml:space="preserve"> da:</w:t>
      </w:r>
    </w:p>
    <w:p w14:paraId="39FD9F97" w14:textId="77777777" w:rsidR="00E60951" w:rsidRPr="00E60951" w:rsidRDefault="00E60951" w:rsidP="00E60951">
      <w:pPr>
        <w:jc w:val="center"/>
      </w:pPr>
      <w:r w:rsidRPr="00E60951">
        <w:t xml:space="preserve">1) </w:t>
      </w:r>
      <w:proofErr w:type="spellStart"/>
      <w:r w:rsidRPr="00E60951">
        <w:t>privremeno</w:t>
      </w:r>
      <w:proofErr w:type="spellEnd"/>
      <w:r w:rsidRPr="00E60951">
        <w:t xml:space="preserve"> </w:t>
      </w:r>
      <w:proofErr w:type="spellStart"/>
      <w:r w:rsidRPr="00E60951">
        <w:t>zabrani</w:t>
      </w:r>
      <w:proofErr w:type="spellEnd"/>
      <w:r w:rsidRPr="00E60951">
        <w:t xml:space="preserve">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određenih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 </w:t>
      </w:r>
      <w:proofErr w:type="spellStart"/>
      <w:r w:rsidRPr="00E60951">
        <w:t>kod</w:t>
      </w:r>
      <w:proofErr w:type="spellEnd"/>
      <w:r w:rsidRPr="00E60951">
        <w:t xml:space="preserve"> </w:t>
      </w:r>
      <w:proofErr w:type="spellStart"/>
      <w:r w:rsidRPr="00E60951">
        <w:t>pružaoca</w:t>
      </w:r>
      <w:proofErr w:type="spellEnd"/>
      <w:r w:rsidRPr="00E60951">
        <w:t xml:space="preserve"> </w:t>
      </w:r>
      <w:proofErr w:type="spellStart"/>
      <w:r w:rsidRPr="00E60951">
        <w:t>usluga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se </w:t>
      </w:r>
      <w:proofErr w:type="spellStart"/>
      <w:r w:rsidRPr="00E60951">
        <w:t>obavljaju</w:t>
      </w:r>
      <w:proofErr w:type="spellEnd"/>
      <w:r w:rsidRPr="00E60951">
        <w:t xml:space="preserve"> </w:t>
      </w:r>
      <w:proofErr w:type="spellStart"/>
      <w:r w:rsidRPr="00E60951">
        <w:t>suprotno</w:t>
      </w:r>
      <w:proofErr w:type="spellEnd"/>
      <w:r w:rsidRPr="00E60951">
        <w:t xml:space="preserve"> </w:t>
      </w:r>
      <w:proofErr w:type="spellStart"/>
      <w:r w:rsidRPr="00E60951">
        <w:t>odredbama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a </w:t>
      </w:r>
      <w:proofErr w:type="spellStart"/>
      <w:r w:rsidRPr="00E60951">
        <w:t>najduže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proofErr w:type="gramStart"/>
      <w:r w:rsidRPr="00E60951">
        <w:t>mjeseci</w:t>
      </w:r>
      <w:proofErr w:type="spellEnd"/>
      <w:r w:rsidRPr="00E60951">
        <w:t>;</w:t>
      </w:r>
      <w:proofErr w:type="gramEnd"/>
    </w:p>
    <w:p w14:paraId="51E03F31" w14:textId="77777777" w:rsidR="00E60951" w:rsidRPr="00E60951" w:rsidRDefault="00E60951" w:rsidP="00E60951">
      <w:pPr>
        <w:jc w:val="center"/>
      </w:pPr>
      <w:r w:rsidRPr="00E60951">
        <w:t xml:space="preserve">2) </w:t>
      </w:r>
      <w:proofErr w:type="spellStart"/>
      <w:r w:rsidRPr="00E60951">
        <w:t>privremeno</w:t>
      </w:r>
      <w:proofErr w:type="spellEnd"/>
      <w:r w:rsidRPr="00E60951">
        <w:t xml:space="preserve"> </w:t>
      </w:r>
      <w:proofErr w:type="spellStart"/>
      <w:r w:rsidRPr="00E60951">
        <w:t>zabrani</w:t>
      </w:r>
      <w:proofErr w:type="spellEnd"/>
      <w:r w:rsidRPr="00E60951">
        <w:t xml:space="preserve">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ili</w:t>
      </w:r>
      <w:proofErr w:type="spellEnd"/>
      <w:r w:rsidRPr="00E60951">
        <w:t xml:space="preserve"> </w:t>
      </w:r>
      <w:proofErr w:type="spellStart"/>
      <w:r w:rsidRPr="00E60951">
        <w:t>određenih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zaposlenom</w:t>
      </w:r>
      <w:proofErr w:type="spellEnd"/>
      <w:r w:rsidRPr="00E60951">
        <w:t xml:space="preserve"> koji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djelatnost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suprotno</w:t>
      </w:r>
      <w:proofErr w:type="spellEnd"/>
      <w:r w:rsidRPr="00E60951">
        <w:t xml:space="preserve"> </w:t>
      </w:r>
      <w:proofErr w:type="spellStart"/>
      <w:r w:rsidRPr="00E60951">
        <w:t>ovom</w:t>
      </w:r>
      <w:proofErr w:type="spellEnd"/>
      <w:r w:rsidRPr="00E60951">
        <w:t xml:space="preserve"> </w:t>
      </w:r>
      <w:proofErr w:type="spellStart"/>
      <w:r w:rsidRPr="00E60951">
        <w:t>zakonu</w:t>
      </w:r>
      <w:proofErr w:type="spellEnd"/>
      <w:r w:rsidRPr="00E60951">
        <w:t xml:space="preserve">,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propisima</w:t>
      </w:r>
      <w:proofErr w:type="spellEnd"/>
      <w:r w:rsidRPr="00E60951">
        <w:t xml:space="preserve"> </w:t>
      </w:r>
      <w:proofErr w:type="spellStart"/>
      <w:r w:rsidRPr="00E60951">
        <w:t>donijetim</w:t>
      </w:r>
      <w:proofErr w:type="spellEnd"/>
      <w:r w:rsidRPr="00E60951">
        <w:t xml:space="preserve"> za </w:t>
      </w:r>
      <w:proofErr w:type="spellStart"/>
      <w:r w:rsidRPr="00E60951">
        <w:t>sprovođenje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najmanje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30 dana, a </w:t>
      </w:r>
      <w:proofErr w:type="spellStart"/>
      <w:r w:rsidRPr="00E60951">
        <w:t>najduže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meseci</w:t>
      </w:r>
      <w:proofErr w:type="spellEnd"/>
      <w:r w:rsidRPr="00E60951">
        <w:t xml:space="preserve"> od dana </w:t>
      </w:r>
      <w:proofErr w:type="spellStart"/>
      <w:r w:rsidRPr="00E60951">
        <w:t>kada</w:t>
      </w:r>
      <w:proofErr w:type="spellEnd"/>
      <w:r w:rsidRPr="00E60951">
        <w:t xml:space="preserve"> je </w:t>
      </w:r>
      <w:proofErr w:type="spellStart"/>
      <w:r w:rsidRPr="00E60951">
        <w:t>primljen</w:t>
      </w:r>
      <w:proofErr w:type="spellEnd"/>
      <w:r w:rsidRPr="00E60951">
        <w:t xml:space="preserve"> </w:t>
      </w:r>
      <w:proofErr w:type="spellStart"/>
      <w:r w:rsidRPr="00E60951">
        <w:t>akt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je ta </w:t>
      </w:r>
      <w:proofErr w:type="spellStart"/>
      <w:r w:rsidRPr="00E60951">
        <w:t>mjera</w:t>
      </w:r>
      <w:proofErr w:type="spellEnd"/>
      <w:r w:rsidRPr="00E60951">
        <w:t xml:space="preserve"> </w:t>
      </w:r>
      <w:proofErr w:type="spellStart"/>
      <w:proofErr w:type="gramStart"/>
      <w:r w:rsidRPr="00E60951">
        <w:t>izrečena</w:t>
      </w:r>
      <w:proofErr w:type="spellEnd"/>
      <w:r w:rsidRPr="00E60951">
        <w:t>;</w:t>
      </w:r>
      <w:proofErr w:type="gramEnd"/>
    </w:p>
    <w:p w14:paraId="22E524C0" w14:textId="77777777" w:rsidR="00E60951" w:rsidRPr="00E60951" w:rsidRDefault="00E60951" w:rsidP="00E60951">
      <w:pPr>
        <w:jc w:val="center"/>
      </w:pPr>
      <w:r w:rsidRPr="00E60951">
        <w:t xml:space="preserve">3) </w:t>
      </w:r>
      <w:proofErr w:type="spellStart"/>
      <w:r w:rsidRPr="00E60951">
        <w:t>zabrani</w:t>
      </w:r>
      <w:proofErr w:type="spellEnd"/>
      <w:r w:rsidRPr="00E60951">
        <w:t xml:space="preserve"> </w:t>
      </w:r>
      <w:proofErr w:type="spellStart"/>
      <w:r w:rsidRPr="00E60951">
        <w:t>samostalni</w:t>
      </w:r>
      <w:proofErr w:type="spellEnd"/>
      <w:r w:rsidRPr="00E60951">
        <w:t xml:space="preserve"> rad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radniku</w:t>
      </w:r>
      <w:proofErr w:type="spellEnd"/>
      <w:r w:rsidRPr="00E60951">
        <w:t xml:space="preserve"> koji </w:t>
      </w:r>
      <w:proofErr w:type="spellStart"/>
      <w:r w:rsidRPr="00E60951">
        <w:t>nije</w:t>
      </w:r>
      <w:proofErr w:type="spellEnd"/>
      <w:r w:rsidRPr="00E60951">
        <w:t xml:space="preserve"> </w:t>
      </w:r>
      <w:proofErr w:type="spellStart"/>
      <w:r w:rsidRPr="00E60951">
        <w:t>dobio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obnovio</w:t>
      </w:r>
      <w:proofErr w:type="spellEnd"/>
      <w:r w:rsidRPr="00E60951">
        <w:t xml:space="preserve"> </w:t>
      </w:r>
      <w:proofErr w:type="spellStart"/>
      <w:r w:rsidRPr="00E60951">
        <w:t>licencu</w:t>
      </w:r>
      <w:proofErr w:type="spellEnd"/>
      <w:r w:rsidRPr="00E60951">
        <w:t xml:space="preserve"> za </w:t>
      </w:r>
      <w:proofErr w:type="spellStart"/>
      <w:r w:rsidRPr="00E60951">
        <w:t>samostalni</w:t>
      </w:r>
      <w:proofErr w:type="spellEnd"/>
      <w:r w:rsidRPr="00E60951">
        <w:t xml:space="preserve"> rad,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kome</w:t>
      </w:r>
      <w:proofErr w:type="spellEnd"/>
      <w:r w:rsidRPr="00E60951">
        <w:t xml:space="preserve"> je </w:t>
      </w:r>
      <w:proofErr w:type="spellStart"/>
      <w:r w:rsidRPr="00E60951">
        <w:t>oduzeta</w:t>
      </w:r>
      <w:proofErr w:type="spellEnd"/>
      <w:r w:rsidRPr="00E60951">
        <w:t xml:space="preserve"> </w:t>
      </w:r>
      <w:proofErr w:type="spellStart"/>
      <w:r w:rsidRPr="00E60951">
        <w:t>licenca</w:t>
      </w:r>
      <w:proofErr w:type="spellEnd"/>
      <w:r w:rsidRPr="00E60951">
        <w:t xml:space="preserve"> za </w:t>
      </w:r>
      <w:proofErr w:type="spellStart"/>
      <w:r w:rsidRPr="00E60951">
        <w:t>samostalni</w:t>
      </w:r>
      <w:proofErr w:type="spellEnd"/>
      <w:r w:rsidRPr="00E60951">
        <w:t xml:space="preserve"> </w:t>
      </w:r>
      <w:proofErr w:type="gramStart"/>
      <w:r w:rsidRPr="00E60951">
        <w:t>rad;</w:t>
      </w:r>
      <w:proofErr w:type="gramEnd"/>
    </w:p>
    <w:p w14:paraId="4BBFAD72" w14:textId="77777777" w:rsidR="00E60951" w:rsidRPr="00E60951" w:rsidRDefault="00E60951" w:rsidP="00E60951">
      <w:pPr>
        <w:jc w:val="center"/>
      </w:pPr>
      <w:r w:rsidRPr="00E60951">
        <w:t xml:space="preserve">4) </w:t>
      </w:r>
      <w:proofErr w:type="spellStart"/>
      <w:r w:rsidRPr="00E60951">
        <w:t>predloži</w:t>
      </w:r>
      <w:proofErr w:type="spellEnd"/>
      <w:r w:rsidRPr="00E60951">
        <w:t xml:space="preserve"> </w:t>
      </w:r>
      <w:proofErr w:type="spellStart"/>
      <w:r w:rsidRPr="00E60951">
        <w:t>oduzimanje</w:t>
      </w:r>
      <w:proofErr w:type="spellEnd"/>
      <w:r w:rsidRPr="00E60951">
        <w:t xml:space="preserve"> licence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radniku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razloga</w:t>
      </w:r>
      <w:proofErr w:type="spellEnd"/>
      <w:r w:rsidRPr="00E60951">
        <w:t xml:space="preserve"> </w:t>
      </w:r>
      <w:proofErr w:type="spellStart"/>
      <w:r w:rsidRPr="00E60951">
        <w:t>propisanih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136DC423" w14:textId="77777777" w:rsidR="00E60951" w:rsidRPr="00E60951" w:rsidRDefault="00E60951" w:rsidP="00E60951">
      <w:pPr>
        <w:jc w:val="center"/>
      </w:pPr>
      <w:bookmarkStart w:id="363" w:name="str_189"/>
      <w:bookmarkEnd w:id="363"/>
      <w:r w:rsidRPr="00E60951">
        <w:t>XVI. KAZNENE ODREDBE</w:t>
      </w:r>
    </w:p>
    <w:p w14:paraId="750A1E65" w14:textId="77777777" w:rsidR="00E60951" w:rsidRPr="00E60951" w:rsidRDefault="00E60951" w:rsidP="00E60951">
      <w:pPr>
        <w:jc w:val="center"/>
        <w:rPr>
          <w:b/>
          <w:bCs/>
        </w:rPr>
      </w:pPr>
      <w:bookmarkStart w:id="364" w:name="str_190"/>
      <w:bookmarkEnd w:id="364"/>
      <w:proofErr w:type="spellStart"/>
      <w:r w:rsidRPr="00E60951">
        <w:rPr>
          <w:b/>
          <w:bCs/>
        </w:rPr>
        <w:t>Prekršaji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vezani</w:t>
      </w:r>
      <w:proofErr w:type="spellEnd"/>
      <w:r w:rsidRPr="00E60951">
        <w:rPr>
          <w:b/>
          <w:bCs/>
        </w:rPr>
        <w:t xml:space="preserve"> za </w:t>
      </w:r>
      <w:proofErr w:type="spellStart"/>
      <w:r w:rsidRPr="00E60951">
        <w:rPr>
          <w:b/>
          <w:bCs/>
        </w:rPr>
        <w:t>djelatnost</w:t>
      </w:r>
      <w:proofErr w:type="spellEnd"/>
    </w:p>
    <w:p w14:paraId="203D04ED" w14:textId="77777777" w:rsidR="00E60951" w:rsidRPr="00E60951" w:rsidRDefault="00E60951" w:rsidP="00E60951">
      <w:pPr>
        <w:jc w:val="center"/>
        <w:rPr>
          <w:b/>
          <w:bCs/>
        </w:rPr>
      </w:pPr>
      <w:bookmarkStart w:id="365" w:name="clan_167"/>
      <w:bookmarkEnd w:id="36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167</w:t>
      </w:r>
    </w:p>
    <w:p w14:paraId="5FF2B1DE" w14:textId="77777777" w:rsidR="00E60951" w:rsidRPr="00E60951" w:rsidRDefault="00E60951" w:rsidP="00E60951">
      <w:pPr>
        <w:jc w:val="center"/>
      </w:pPr>
      <w:proofErr w:type="spellStart"/>
      <w:r w:rsidRPr="00E60951">
        <w:t>Novčanom</w:t>
      </w:r>
      <w:proofErr w:type="spellEnd"/>
      <w:r w:rsidRPr="00E60951">
        <w:t xml:space="preserve"> </w:t>
      </w:r>
      <w:proofErr w:type="spellStart"/>
      <w:r w:rsidRPr="00E60951">
        <w:t>kaznom</w:t>
      </w:r>
      <w:proofErr w:type="spellEnd"/>
      <w:r w:rsidRPr="00E60951">
        <w:t xml:space="preserve"> u </w:t>
      </w:r>
      <w:proofErr w:type="spellStart"/>
      <w:r w:rsidRPr="00E60951">
        <w:t>iznosu</w:t>
      </w:r>
      <w:proofErr w:type="spellEnd"/>
      <w:r w:rsidRPr="00E60951">
        <w:t xml:space="preserve"> od 500 </w:t>
      </w:r>
      <w:proofErr w:type="spellStart"/>
      <w:r w:rsidRPr="00E60951">
        <w:t>eura</w:t>
      </w:r>
      <w:proofErr w:type="spellEnd"/>
      <w:r w:rsidRPr="00E60951">
        <w:t xml:space="preserve"> do 5000 </w:t>
      </w:r>
      <w:proofErr w:type="spellStart"/>
      <w:r w:rsidRPr="00E60951">
        <w:t>eura</w:t>
      </w:r>
      <w:proofErr w:type="spellEnd"/>
      <w:r w:rsidRPr="00E60951">
        <w:t xml:space="preserve"> </w:t>
      </w:r>
      <w:proofErr w:type="spellStart"/>
      <w:r w:rsidRPr="00E60951">
        <w:t>kazniće</w:t>
      </w:r>
      <w:proofErr w:type="spellEnd"/>
      <w:r w:rsidRPr="00E60951">
        <w:t xml:space="preserve"> se za </w:t>
      </w:r>
      <w:proofErr w:type="spellStart"/>
      <w:r w:rsidRPr="00E60951">
        <w:t>prekršaj</w:t>
      </w:r>
      <w:proofErr w:type="spellEnd"/>
      <w:r w:rsidRPr="00E60951">
        <w:t xml:space="preserve"> </w:t>
      </w:r>
      <w:proofErr w:type="spellStart"/>
      <w:r w:rsidRPr="00E60951">
        <w:t>pravno</w:t>
      </w:r>
      <w:proofErr w:type="spellEnd"/>
      <w:r w:rsidRPr="00E60951">
        <w:t xml:space="preserve"> lice, </w:t>
      </w:r>
      <w:proofErr w:type="spellStart"/>
      <w:r w:rsidRPr="00E60951">
        <w:t>ako</w:t>
      </w:r>
      <w:proofErr w:type="spellEnd"/>
      <w:r w:rsidRPr="00E60951">
        <w:t>:</w:t>
      </w:r>
    </w:p>
    <w:p w14:paraId="7C9E6D35" w14:textId="77777777" w:rsidR="00E60951" w:rsidRPr="00E60951" w:rsidRDefault="00E60951" w:rsidP="00E60951">
      <w:pPr>
        <w:jc w:val="center"/>
      </w:pPr>
      <w:r w:rsidRPr="00E60951">
        <w:t xml:space="preserve">1) ne </w:t>
      </w:r>
      <w:proofErr w:type="spellStart"/>
      <w:r w:rsidRPr="00E60951">
        <w:t>sačini</w:t>
      </w:r>
      <w:proofErr w:type="spellEnd"/>
      <w:r w:rsidRPr="00E60951">
        <w:t xml:space="preserve"> </w:t>
      </w:r>
      <w:proofErr w:type="spellStart"/>
      <w:r w:rsidRPr="00E60951">
        <w:t>individualni</w:t>
      </w:r>
      <w:proofErr w:type="spellEnd"/>
      <w:r w:rsidRPr="00E60951">
        <w:t xml:space="preserve"> plan </w:t>
      </w:r>
      <w:proofErr w:type="spellStart"/>
      <w:r w:rsidRPr="00E60951">
        <w:t>aktivacije</w:t>
      </w:r>
      <w:proofErr w:type="spellEnd"/>
      <w:r w:rsidRPr="00E60951">
        <w:t xml:space="preserve"> u </w:t>
      </w:r>
      <w:proofErr w:type="spellStart"/>
      <w:r w:rsidRPr="00E60951">
        <w:t>saradnji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Zavodom</w:t>
      </w:r>
      <w:proofErr w:type="spellEnd"/>
      <w:r w:rsidRPr="00E60951">
        <w:t xml:space="preserve"> za </w:t>
      </w:r>
      <w:proofErr w:type="spellStart"/>
      <w:r w:rsidRPr="00E60951">
        <w:t>zapošljavanje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sposobnim</w:t>
      </w:r>
      <w:proofErr w:type="spellEnd"/>
      <w:r w:rsidRPr="00E60951">
        <w:t xml:space="preserve"> </w:t>
      </w:r>
      <w:proofErr w:type="spellStart"/>
      <w:r w:rsidRPr="00E60951">
        <w:t>korisnikom</w:t>
      </w:r>
      <w:proofErr w:type="spellEnd"/>
      <w:r w:rsidRPr="00E60951">
        <w:t xml:space="preserve"> </w:t>
      </w:r>
      <w:proofErr w:type="spellStart"/>
      <w:r w:rsidRPr="00E60951">
        <w:t>materijalnog</w:t>
      </w:r>
      <w:proofErr w:type="spellEnd"/>
      <w:r w:rsidRPr="00E60951">
        <w:t xml:space="preserve"> </w:t>
      </w:r>
      <w:proofErr w:type="spellStart"/>
      <w:r w:rsidRPr="00E60951">
        <w:t>obezbjeđenja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27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64D0891B" w14:textId="77777777" w:rsidR="00E60951" w:rsidRPr="00E60951" w:rsidRDefault="00E60951" w:rsidP="00E60951">
      <w:pPr>
        <w:jc w:val="center"/>
      </w:pPr>
      <w:r w:rsidRPr="00E60951">
        <w:lastRenderedPageBreak/>
        <w:t xml:space="preserve">2) ne </w:t>
      </w:r>
      <w:proofErr w:type="spellStart"/>
      <w:r w:rsidRPr="00E60951">
        <w:t>dostavi</w:t>
      </w:r>
      <w:proofErr w:type="spellEnd"/>
      <w:r w:rsidRPr="00E60951">
        <w:t xml:space="preserve"> </w:t>
      </w:r>
      <w:proofErr w:type="spellStart"/>
      <w:r w:rsidRPr="00E60951">
        <w:t>Zavodu</w:t>
      </w:r>
      <w:proofErr w:type="spellEnd"/>
      <w:r w:rsidRPr="00E60951">
        <w:t xml:space="preserve"> za </w:t>
      </w:r>
      <w:proofErr w:type="spellStart"/>
      <w:r w:rsidRPr="00E60951">
        <w:t>zapošljavanje</w:t>
      </w:r>
      <w:proofErr w:type="spellEnd"/>
      <w:r w:rsidRPr="00E60951">
        <w:t xml:space="preserve"> </w:t>
      </w:r>
      <w:proofErr w:type="spellStart"/>
      <w:r w:rsidRPr="00E60951">
        <w:t>obavještenje</w:t>
      </w:r>
      <w:proofErr w:type="spellEnd"/>
      <w:r w:rsidRPr="00E60951">
        <w:t xml:space="preserve"> o </w:t>
      </w:r>
      <w:proofErr w:type="spellStart"/>
      <w:r w:rsidRPr="00E60951">
        <w:t>priznatom</w:t>
      </w:r>
      <w:proofErr w:type="spellEnd"/>
      <w:r w:rsidRPr="00E60951">
        <w:t xml:space="preserve"> </w:t>
      </w:r>
      <w:proofErr w:type="spellStart"/>
      <w:r w:rsidRPr="00E60951">
        <w:t>pravu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materijalno</w:t>
      </w:r>
      <w:proofErr w:type="spellEnd"/>
      <w:r w:rsidRPr="00E60951">
        <w:t xml:space="preserve"> </w:t>
      </w:r>
      <w:proofErr w:type="spellStart"/>
      <w:r w:rsidRPr="00E60951">
        <w:t>obezbjeđenje</w:t>
      </w:r>
      <w:proofErr w:type="spellEnd"/>
      <w:r w:rsidRPr="00E60951">
        <w:t xml:space="preserve"> za </w:t>
      </w:r>
      <w:proofErr w:type="spellStart"/>
      <w:r w:rsidRPr="00E60951">
        <w:t>nezaposlenog</w:t>
      </w:r>
      <w:proofErr w:type="spellEnd"/>
      <w:r w:rsidRPr="00E60951">
        <w:t xml:space="preserve"> </w:t>
      </w:r>
      <w:proofErr w:type="spellStart"/>
      <w:r w:rsidRPr="00E60951">
        <w:t>radno</w:t>
      </w:r>
      <w:proofErr w:type="spellEnd"/>
      <w:r w:rsidRPr="00E60951">
        <w:t xml:space="preserve"> </w:t>
      </w:r>
      <w:proofErr w:type="spellStart"/>
      <w:r w:rsidRPr="00E60951">
        <w:t>sposobnog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,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osam</w:t>
      </w:r>
      <w:proofErr w:type="spellEnd"/>
      <w:r w:rsidRPr="00E60951">
        <w:t xml:space="preserve"> dana od dana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 xml:space="preserve"> o </w:t>
      </w:r>
      <w:proofErr w:type="spellStart"/>
      <w:r w:rsidRPr="00E60951">
        <w:t>priznavanju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28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2F28BE94" w14:textId="77777777" w:rsidR="00E60951" w:rsidRPr="00E60951" w:rsidRDefault="00E60951" w:rsidP="00E60951">
      <w:pPr>
        <w:jc w:val="center"/>
      </w:pPr>
      <w:r w:rsidRPr="00E60951">
        <w:t xml:space="preserve">3) ne </w:t>
      </w:r>
      <w:proofErr w:type="spellStart"/>
      <w:r w:rsidRPr="00E60951">
        <w:t>preispita</w:t>
      </w:r>
      <w:proofErr w:type="spellEnd"/>
      <w:r w:rsidRPr="00E60951">
        <w:t xml:space="preserve"> </w:t>
      </w:r>
      <w:proofErr w:type="spellStart"/>
      <w:r w:rsidRPr="00E60951">
        <w:t>smještaj</w:t>
      </w:r>
      <w:proofErr w:type="spellEnd"/>
      <w:r w:rsidRPr="00E60951">
        <w:t xml:space="preserve"> </w:t>
      </w:r>
      <w:proofErr w:type="spellStart"/>
      <w:r w:rsidRPr="00E60951">
        <w:t>djeteta</w:t>
      </w:r>
      <w:proofErr w:type="spellEnd"/>
      <w:r w:rsidRPr="00E60951">
        <w:t xml:space="preserve"> u </w:t>
      </w:r>
      <w:proofErr w:type="spellStart"/>
      <w:r w:rsidRPr="00E60951">
        <w:t>ustanovu</w:t>
      </w:r>
      <w:proofErr w:type="spellEnd"/>
      <w:r w:rsidRPr="00E60951">
        <w:t xml:space="preserve"> </w:t>
      </w:r>
      <w:proofErr w:type="spellStart"/>
      <w:r w:rsidRPr="00E60951">
        <w:t>najmanje</w:t>
      </w:r>
      <w:proofErr w:type="spellEnd"/>
      <w:r w:rsidRPr="00E60951">
        <w:t xml:space="preserve"> </w:t>
      </w:r>
      <w:proofErr w:type="spellStart"/>
      <w:r w:rsidRPr="00E60951">
        <w:t>jednom</w:t>
      </w:r>
      <w:proofErr w:type="spellEnd"/>
      <w:r w:rsidRPr="00E60951">
        <w:t xml:space="preserve"> u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70 </w:t>
      </w:r>
      <w:proofErr w:type="spellStart"/>
      <w:r w:rsidRPr="00E60951">
        <w:t>stav</w:t>
      </w:r>
      <w:proofErr w:type="spellEnd"/>
      <w:r w:rsidRPr="00E60951">
        <w:t xml:space="preserve"> 3</w:t>
      </w:r>
      <w:proofErr w:type="gramStart"/>
      <w:r w:rsidRPr="00E60951">
        <w:t>);</w:t>
      </w:r>
      <w:proofErr w:type="gramEnd"/>
    </w:p>
    <w:p w14:paraId="49241193" w14:textId="77777777" w:rsidR="00E60951" w:rsidRPr="00E60951" w:rsidRDefault="00E60951" w:rsidP="00E60951">
      <w:pPr>
        <w:jc w:val="center"/>
      </w:pPr>
      <w:r w:rsidRPr="00E60951">
        <w:t xml:space="preserve">3a) ne </w:t>
      </w:r>
      <w:proofErr w:type="spellStart"/>
      <w:r w:rsidRPr="00E60951">
        <w:t>sačini</w:t>
      </w:r>
      <w:proofErr w:type="spellEnd"/>
      <w:r w:rsidRPr="00E60951">
        <w:t xml:space="preserve"> </w:t>
      </w:r>
      <w:proofErr w:type="spellStart"/>
      <w:r w:rsidRPr="00E60951">
        <w:t>nalaz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mišljenje</w:t>
      </w:r>
      <w:proofErr w:type="spellEnd"/>
      <w:r w:rsidRPr="00E60951">
        <w:t xml:space="preserve"> </w:t>
      </w:r>
      <w:proofErr w:type="spellStart"/>
      <w:r w:rsidRPr="00E60951">
        <w:t>kojim</w:t>
      </w:r>
      <w:proofErr w:type="spellEnd"/>
      <w:r w:rsidRPr="00E60951">
        <w:t xml:space="preserve"> se </w:t>
      </w:r>
      <w:proofErr w:type="spellStart"/>
      <w:r w:rsidRPr="00E60951">
        <w:t>utvrđuju</w:t>
      </w:r>
      <w:proofErr w:type="spellEnd"/>
      <w:r w:rsidRPr="00E60951">
        <w:t xml:space="preserve"> </w:t>
      </w:r>
      <w:proofErr w:type="spellStart"/>
      <w:r w:rsidRPr="00E60951">
        <w:t>činjenice</w:t>
      </w:r>
      <w:proofErr w:type="spellEnd"/>
      <w:r w:rsidRPr="00E60951">
        <w:t xml:space="preserve"> o </w:t>
      </w:r>
      <w:proofErr w:type="spellStart"/>
      <w:r w:rsidRPr="00E60951">
        <w:t>kojima</w:t>
      </w:r>
      <w:proofErr w:type="spellEnd"/>
      <w:r w:rsidRPr="00E60951">
        <w:t xml:space="preserve"> se ne </w:t>
      </w:r>
      <w:proofErr w:type="spellStart"/>
      <w:r w:rsidRPr="00E60951">
        <w:t>vodi</w:t>
      </w:r>
      <w:proofErr w:type="spellEnd"/>
      <w:r w:rsidRPr="00E60951">
        <w:t xml:space="preserve"> </w:t>
      </w:r>
      <w:proofErr w:type="spellStart"/>
      <w:r w:rsidRPr="00E60951">
        <w:t>službena</w:t>
      </w:r>
      <w:proofErr w:type="spellEnd"/>
      <w:r w:rsidRPr="00E60951">
        <w:t xml:space="preserve"> </w:t>
      </w:r>
      <w:proofErr w:type="spellStart"/>
      <w:r w:rsidRPr="00E60951">
        <w:t>evidencija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služi</w:t>
      </w:r>
      <w:proofErr w:type="spellEnd"/>
      <w:r w:rsidRPr="00E60951">
        <w:t xml:space="preserve">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dokazno</w:t>
      </w:r>
      <w:proofErr w:type="spellEnd"/>
      <w:r w:rsidRPr="00E60951">
        <w:t xml:space="preserve"> </w:t>
      </w:r>
      <w:proofErr w:type="spellStart"/>
      <w:r w:rsidRPr="00E60951">
        <w:t>sredstvo</w:t>
      </w:r>
      <w:proofErr w:type="spellEnd"/>
      <w:r w:rsidRPr="00E60951">
        <w:t xml:space="preserve"> u </w:t>
      </w:r>
      <w:proofErr w:type="spellStart"/>
      <w:r w:rsidRPr="00E60951">
        <w:t>postupku</w:t>
      </w:r>
      <w:proofErr w:type="spellEnd"/>
      <w:r w:rsidRPr="00E60951">
        <w:t xml:space="preserve"> </w:t>
      </w:r>
      <w:proofErr w:type="spellStart"/>
      <w:r w:rsidRPr="00E60951">
        <w:t>ostvarivanja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78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proofErr w:type="gramStart"/>
      <w:r w:rsidRPr="00E60951">
        <w:t>zakona</w:t>
      </w:r>
      <w:proofErr w:type="spellEnd"/>
      <w:r w:rsidRPr="00E60951">
        <w:t>(</w:t>
      </w:r>
      <w:proofErr w:type="spellStart"/>
      <w:proofErr w:type="gramEnd"/>
      <w:r w:rsidRPr="00E60951">
        <w:t>član</w:t>
      </w:r>
      <w:proofErr w:type="spellEnd"/>
      <w:r w:rsidRPr="00E60951">
        <w:t xml:space="preserve"> 78 </w:t>
      </w:r>
      <w:proofErr w:type="spellStart"/>
      <w:r w:rsidRPr="00E60951">
        <w:t>stav</w:t>
      </w:r>
      <w:proofErr w:type="spellEnd"/>
      <w:r w:rsidRPr="00E60951">
        <w:t xml:space="preserve"> 2);</w:t>
      </w:r>
    </w:p>
    <w:p w14:paraId="07C31E21" w14:textId="77777777" w:rsidR="00E60951" w:rsidRPr="00E60951" w:rsidRDefault="00E60951" w:rsidP="00E60951">
      <w:pPr>
        <w:jc w:val="center"/>
      </w:pPr>
      <w:r w:rsidRPr="00E60951">
        <w:t xml:space="preserve">3b) ne </w:t>
      </w:r>
      <w:proofErr w:type="spellStart"/>
      <w:r w:rsidRPr="00E60951">
        <w:t>sačini</w:t>
      </w:r>
      <w:proofErr w:type="spellEnd"/>
      <w:r w:rsidRPr="00E60951">
        <w:t xml:space="preserve"> </w:t>
      </w:r>
      <w:proofErr w:type="spellStart"/>
      <w:r w:rsidRPr="00E60951">
        <w:t>individualni</w:t>
      </w:r>
      <w:proofErr w:type="spellEnd"/>
      <w:r w:rsidRPr="00E60951">
        <w:t xml:space="preserve"> plan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79 </w:t>
      </w:r>
      <w:proofErr w:type="spellStart"/>
      <w:r w:rsidRPr="00E60951">
        <w:t>stav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u </w:t>
      </w:r>
      <w:proofErr w:type="spellStart"/>
      <w:r w:rsidRPr="00E60951">
        <w:t>saradnji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korisnikom</w:t>
      </w:r>
      <w:proofErr w:type="spellEnd"/>
      <w:r w:rsidRPr="00E60951">
        <w:t xml:space="preserve">, </w:t>
      </w:r>
      <w:proofErr w:type="spellStart"/>
      <w:r w:rsidRPr="00E60951">
        <w:t>članovima</w:t>
      </w:r>
      <w:proofErr w:type="spellEnd"/>
      <w:r w:rsidRPr="00E60951">
        <w:t xml:space="preserve"> </w:t>
      </w:r>
      <w:proofErr w:type="spellStart"/>
      <w:r w:rsidRPr="00E60951">
        <w:t>njegove</w:t>
      </w:r>
      <w:proofErr w:type="spellEnd"/>
      <w:r w:rsidRPr="00E60951">
        <w:t xml:space="preserve"> </w:t>
      </w:r>
      <w:proofErr w:type="spellStart"/>
      <w:r w:rsidRPr="00E60951">
        <w:t>porodice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r w:rsidRPr="00E60951">
        <w:t>licima</w:t>
      </w:r>
      <w:proofErr w:type="spellEnd"/>
      <w:r w:rsidRPr="00E60951">
        <w:t xml:space="preserve"> </w:t>
      </w:r>
      <w:proofErr w:type="spellStart"/>
      <w:r w:rsidRPr="00E60951">
        <w:t>važnim</w:t>
      </w:r>
      <w:proofErr w:type="spellEnd"/>
      <w:r w:rsidRPr="00E60951">
        <w:t xml:space="preserve"> za </w:t>
      </w:r>
      <w:proofErr w:type="spellStart"/>
      <w:r w:rsidRPr="00E60951">
        <w:t>korisnika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79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636796C7" w14:textId="77777777" w:rsidR="00E60951" w:rsidRPr="00E60951" w:rsidRDefault="00E60951" w:rsidP="00E60951">
      <w:pPr>
        <w:jc w:val="center"/>
      </w:pPr>
      <w:r w:rsidRPr="00E60951">
        <w:t xml:space="preserve">4) ne </w:t>
      </w:r>
      <w:proofErr w:type="spellStart"/>
      <w:r w:rsidRPr="00E60951">
        <w:t>donese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dostavi</w:t>
      </w:r>
      <w:proofErr w:type="spellEnd"/>
      <w:r w:rsidRPr="00E60951">
        <w:t xml:space="preserve"> </w:t>
      </w:r>
      <w:proofErr w:type="spellStart"/>
      <w:r w:rsidRPr="00E60951">
        <w:t>rješenje</w:t>
      </w:r>
      <w:proofErr w:type="spellEnd"/>
      <w:r w:rsidRPr="00E60951">
        <w:t xml:space="preserve"> o </w:t>
      </w:r>
      <w:proofErr w:type="spellStart"/>
      <w:r w:rsidRPr="00E60951">
        <w:t>zahtjevu</w:t>
      </w:r>
      <w:proofErr w:type="spellEnd"/>
      <w:r w:rsidRPr="00E60951">
        <w:t xml:space="preserve"> za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najkasnije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15 dana, </w:t>
      </w:r>
      <w:proofErr w:type="gramStart"/>
      <w:r w:rsidRPr="00E60951">
        <w:t>a</w:t>
      </w:r>
      <w:proofErr w:type="gram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je </w:t>
      </w:r>
      <w:proofErr w:type="spellStart"/>
      <w:r w:rsidRPr="00E60951">
        <w:t>potrebno</w:t>
      </w:r>
      <w:proofErr w:type="spellEnd"/>
      <w:r w:rsidRPr="00E60951">
        <w:t xml:space="preserve"> </w:t>
      </w:r>
      <w:proofErr w:type="spellStart"/>
      <w:r w:rsidRPr="00E60951">
        <w:t>sprovesti</w:t>
      </w:r>
      <w:proofErr w:type="spellEnd"/>
      <w:r w:rsidRPr="00E60951">
        <w:t xml:space="preserve"> </w:t>
      </w:r>
      <w:proofErr w:type="spellStart"/>
      <w:r w:rsidRPr="00E60951">
        <w:t>poseban</w:t>
      </w:r>
      <w:proofErr w:type="spellEnd"/>
      <w:r w:rsidRPr="00E60951">
        <w:t xml:space="preserve"> </w:t>
      </w:r>
      <w:proofErr w:type="spellStart"/>
      <w:r w:rsidRPr="00E60951">
        <w:t>ispitni</w:t>
      </w:r>
      <w:proofErr w:type="spellEnd"/>
      <w:r w:rsidRPr="00E60951">
        <w:t xml:space="preserve"> </w:t>
      </w:r>
      <w:proofErr w:type="spellStart"/>
      <w:r w:rsidRPr="00E60951">
        <w:t>postupak</w:t>
      </w:r>
      <w:proofErr w:type="spellEnd"/>
      <w:r w:rsidRPr="00E60951">
        <w:t xml:space="preserve">, u </w:t>
      </w:r>
      <w:proofErr w:type="spellStart"/>
      <w:r w:rsidRPr="00E60951">
        <w:t>roku</w:t>
      </w:r>
      <w:proofErr w:type="spellEnd"/>
      <w:r w:rsidRPr="00E60951">
        <w:t xml:space="preserve"> od 30 dana od dana </w:t>
      </w:r>
      <w:proofErr w:type="spellStart"/>
      <w:r w:rsidRPr="00E60951">
        <w:t>prijema</w:t>
      </w:r>
      <w:proofErr w:type="spellEnd"/>
      <w:r w:rsidRPr="00E60951">
        <w:t xml:space="preserve"> </w:t>
      </w:r>
      <w:proofErr w:type="spellStart"/>
      <w:r w:rsidRPr="00E60951">
        <w:t>uredno</w:t>
      </w:r>
      <w:proofErr w:type="spellEnd"/>
      <w:r w:rsidRPr="00E60951">
        <w:t xml:space="preserve"> </w:t>
      </w:r>
      <w:proofErr w:type="spellStart"/>
      <w:r w:rsidRPr="00E60951">
        <w:t>podnijetog</w:t>
      </w:r>
      <w:proofErr w:type="spellEnd"/>
      <w:r w:rsidRPr="00E60951">
        <w:t xml:space="preserve"> </w:t>
      </w:r>
      <w:proofErr w:type="spellStart"/>
      <w:r w:rsidRPr="00E60951">
        <w:t>zahtjeva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od </w:t>
      </w:r>
      <w:proofErr w:type="spellStart"/>
      <w:r w:rsidRPr="00E60951">
        <w:t>pokretanja</w:t>
      </w:r>
      <w:proofErr w:type="spellEnd"/>
      <w:r w:rsidRPr="00E60951">
        <w:t xml:space="preserve"> </w:t>
      </w:r>
      <w:proofErr w:type="spellStart"/>
      <w:r w:rsidRPr="00E60951">
        <w:t>postupka</w:t>
      </w:r>
      <w:proofErr w:type="spellEnd"/>
      <w:r w:rsidRPr="00E60951">
        <w:t xml:space="preserve"> po </w:t>
      </w:r>
      <w:proofErr w:type="spellStart"/>
      <w:r w:rsidRPr="00E60951">
        <w:t>službenoj</w:t>
      </w:r>
      <w:proofErr w:type="spellEnd"/>
      <w:r w:rsidRPr="00E60951">
        <w:t xml:space="preserve"> </w:t>
      </w:r>
      <w:proofErr w:type="spellStart"/>
      <w:r w:rsidRPr="00E60951">
        <w:t>dužnosti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82 </w:t>
      </w:r>
      <w:proofErr w:type="spellStart"/>
      <w:r w:rsidRPr="00E60951">
        <w:t>stav</w:t>
      </w:r>
      <w:proofErr w:type="spellEnd"/>
      <w:r w:rsidRPr="00E60951">
        <w:t xml:space="preserve"> 2);</w:t>
      </w:r>
    </w:p>
    <w:p w14:paraId="18103260" w14:textId="77777777" w:rsidR="00E60951" w:rsidRPr="00E60951" w:rsidRDefault="00E60951" w:rsidP="00E60951">
      <w:pPr>
        <w:jc w:val="center"/>
      </w:pPr>
      <w:r w:rsidRPr="00E60951">
        <w:t xml:space="preserve">5) ne </w:t>
      </w:r>
      <w:proofErr w:type="spellStart"/>
      <w:r w:rsidRPr="00E60951">
        <w:t>donese</w:t>
      </w:r>
      <w:proofErr w:type="spellEnd"/>
      <w:r w:rsidRPr="00E60951">
        <w:t xml:space="preserve"> </w:t>
      </w:r>
      <w:proofErr w:type="spellStart"/>
      <w:r w:rsidRPr="00E60951">
        <w:t>rješenje</w:t>
      </w:r>
      <w:proofErr w:type="spellEnd"/>
      <w:r w:rsidRPr="00E60951">
        <w:t xml:space="preserve"> u </w:t>
      </w:r>
      <w:proofErr w:type="spellStart"/>
      <w:r w:rsidRPr="00E60951">
        <w:t>pisanom</w:t>
      </w:r>
      <w:proofErr w:type="spellEnd"/>
      <w:r w:rsidRPr="00E60951">
        <w:t xml:space="preserve"> </w:t>
      </w:r>
      <w:proofErr w:type="spellStart"/>
      <w:r w:rsidRPr="00E60951">
        <w:t>obliku</w:t>
      </w:r>
      <w:proofErr w:type="spellEnd"/>
      <w:r w:rsidRPr="00E60951">
        <w:t xml:space="preserve"> </w:t>
      </w:r>
      <w:proofErr w:type="spellStart"/>
      <w:r w:rsidRPr="00E60951">
        <w:t>najkasnije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tri dana od dana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usmenog</w:t>
      </w:r>
      <w:proofErr w:type="spellEnd"/>
      <w:r w:rsidRPr="00E60951">
        <w:t xml:space="preserve"> </w:t>
      </w:r>
      <w:proofErr w:type="spellStart"/>
      <w:r w:rsidRPr="00E60951">
        <w:t>rješenja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83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40695DCC" w14:textId="77777777" w:rsidR="00E60951" w:rsidRPr="00E60951" w:rsidRDefault="00E60951" w:rsidP="00E60951">
      <w:pPr>
        <w:jc w:val="center"/>
      </w:pPr>
      <w:r w:rsidRPr="00E60951">
        <w:t xml:space="preserve">6) ne </w:t>
      </w:r>
      <w:proofErr w:type="spellStart"/>
      <w:r w:rsidRPr="00E60951">
        <w:t>zaključi</w:t>
      </w:r>
      <w:proofErr w:type="spellEnd"/>
      <w:r w:rsidRPr="00E60951">
        <w:t xml:space="preserve"> </w:t>
      </w:r>
      <w:proofErr w:type="spellStart"/>
      <w:r w:rsidRPr="00E60951">
        <w:t>ugovor</w:t>
      </w:r>
      <w:proofErr w:type="spellEnd"/>
      <w:r w:rsidRPr="00E60951">
        <w:t xml:space="preserve"> o </w:t>
      </w:r>
      <w:proofErr w:type="spellStart"/>
      <w:r w:rsidRPr="00E60951">
        <w:t>korišćenju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, </w:t>
      </w:r>
      <w:proofErr w:type="spellStart"/>
      <w:r w:rsidRPr="00E60951">
        <w:t>ako</w:t>
      </w:r>
      <w:proofErr w:type="spellEnd"/>
      <w:r w:rsidRPr="00E60951">
        <w:t xml:space="preserve"> u </w:t>
      </w:r>
      <w:proofErr w:type="spellStart"/>
      <w:r w:rsidRPr="00E60951">
        <w:t>cjelosti</w:t>
      </w:r>
      <w:proofErr w:type="spellEnd"/>
      <w:r w:rsidRPr="00E60951">
        <w:t xml:space="preserve"> </w:t>
      </w:r>
      <w:proofErr w:type="spellStart"/>
      <w:r w:rsidRPr="00E60951">
        <w:t>učestvuje</w:t>
      </w:r>
      <w:proofErr w:type="spellEnd"/>
      <w:r w:rsidRPr="00E60951">
        <w:t xml:space="preserve"> u </w:t>
      </w:r>
      <w:proofErr w:type="spellStart"/>
      <w:r w:rsidRPr="00E60951">
        <w:t>troškovima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korisnikom</w:t>
      </w:r>
      <w:proofErr w:type="spellEnd"/>
      <w:r w:rsidRPr="00E60951">
        <w:t xml:space="preserve">, </w:t>
      </w:r>
      <w:proofErr w:type="spellStart"/>
      <w:r w:rsidRPr="00E60951">
        <w:t>odnosno</w:t>
      </w:r>
      <w:proofErr w:type="spellEnd"/>
      <w:r w:rsidRPr="00E60951">
        <w:t xml:space="preserve"> </w:t>
      </w:r>
      <w:proofErr w:type="spellStart"/>
      <w:r w:rsidRPr="00E60951">
        <w:t>njegovim</w:t>
      </w:r>
      <w:proofErr w:type="spellEnd"/>
      <w:r w:rsidRPr="00E60951">
        <w:t xml:space="preserve"> </w:t>
      </w:r>
      <w:proofErr w:type="spellStart"/>
      <w:r w:rsidRPr="00E60951">
        <w:t>zakonskim</w:t>
      </w:r>
      <w:proofErr w:type="spellEnd"/>
      <w:r w:rsidRPr="00E60951">
        <w:t xml:space="preserve"> </w:t>
      </w:r>
      <w:proofErr w:type="spellStart"/>
      <w:r w:rsidRPr="00E60951">
        <w:t>zastupnikom</w:t>
      </w:r>
      <w:proofErr w:type="spellEnd"/>
      <w:r w:rsidRPr="00E60951">
        <w:t xml:space="preserve">, </w:t>
      </w:r>
      <w:proofErr w:type="spellStart"/>
      <w:r w:rsidRPr="00E60951">
        <w:t>usvojiocem</w:t>
      </w:r>
      <w:proofErr w:type="spellEnd"/>
      <w:r w:rsidRPr="00E60951">
        <w:t xml:space="preserve">, </w:t>
      </w:r>
      <w:proofErr w:type="spellStart"/>
      <w:r w:rsidRPr="00E60951">
        <w:t>staraocem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hraniteljem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85 </w:t>
      </w:r>
      <w:proofErr w:type="spellStart"/>
      <w:r w:rsidRPr="00E60951">
        <w:t>stav</w:t>
      </w:r>
      <w:proofErr w:type="spellEnd"/>
      <w:r w:rsidRPr="00E60951">
        <w:t xml:space="preserve"> 1</w:t>
      </w:r>
      <w:proofErr w:type="gramStart"/>
      <w:r w:rsidRPr="00E60951">
        <w:t>);</w:t>
      </w:r>
      <w:proofErr w:type="gramEnd"/>
    </w:p>
    <w:p w14:paraId="25403B8B" w14:textId="77777777" w:rsidR="00E60951" w:rsidRPr="00E60951" w:rsidRDefault="00E60951" w:rsidP="00E60951">
      <w:pPr>
        <w:jc w:val="center"/>
      </w:pPr>
      <w:r w:rsidRPr="00E60951">
        <w:t xml:space="preserve">7) ne </w:t>
      </w:r>
      <w:proofErr w:type="spellStart"/>
      <w:r w:rsidRPr="00E60951">
        <w:t>pozove</w:t>
      </w:r>
      <w:proofErr w:type="spellEnd"/>
      <w:r w:rsidRPr="00E60951">
        <w:t xml:space="preserve"> </w:t>
      </w:r>
      <w:proofErr w:type="spellStart"/>
      <w:r w:rsidRPr="00E60951">
        <w:t>korisnika</w:t>
      </w:r>
      <w:proofErr w:type="spellEnd"/>
      <w:r w:rsidRPr="00E60951">
        <w:t xml:space="preserve"> </w:t>
      </w:r>
      <w:proofErr w:type="spellStart"/>
      <w:r w:rsidRPr="00E60951">
        <w:t>putem</w:t>
      </w:r>
      <w:proofErr w:type="spellEnd"/>
      <w:r w:rsidRPr="00E60951">
        <w:t xml:space="preserve"> </w:t>
      </w:r>
      <w:proofErr w:type="spellStart"/>
      <w:r w:rsidRPr="00E60951">
        <w:t>pisanog</w:t>
      </w:r>
      <w:proofErr w:type="spellEnd"/>
      <w:r w:rsidRPr="00E60951">
        <w:t xml:space="preserve"> </w:t>
      </w:r>
      <w:proofErr w:type="spellStart"/>
      <w:r w:rsidRPr="00E60951">
        <w:t>obavještenja</w:t>
      </w:r>
      <w:proofErr w:type="spellEnd"/>
      <w:r w:rsidRPr="00E60951">
        <w:t xml:space="preserve"> da </w:t>
      </w:r>
      <w:proofErr w:type="spellStart"/>
      <w:r w:rsidRPr="00E60951">
        <w:t>neosnovano</w:t>
      </w:r>
      <w:proofErr w:type="spellEnd"/>
      <w:r w:rsidRPr="00E60951">
        <w:t xml:space="preserve"> </w:t>
      </w:r>
      <w:proofErr w:type="spellStart"/>
      <w:r w:rsidRPr="00E60951">
        <w:t>primljenu</w:t>
      </w:r>
      <w:proofErr w:type="spellEnd"/>
      <w:r w:rsidRPr="00E60951">
        <w:t xml:space="preserve"> </w:t>
      </w:r>
      <w:proofErr w:type="spellStart"/>
      <w:r w:rsidRPr="00E60951">
        <w:t>pomoć</w:t>
      </w:r>
      <w:proofErr w:type="spellEnd"/>
      <w:r w:rsidRPr="00E60951">
        <w:t xml:space="preserve"> </w:t>
      </w:r>
      <w:proofErr w:type="spellStart"/>
      <w:r w:rsidRPr="00E60951">
        <w:t>vrati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15 dana od dana </w:t>
      </w:r>
      <w:proofErr w:type="spellStart"/>
      <w:r w:rsidRPr="00E60951">
        <w:t>prijema</w:t>
      </w:r>
      <w:proofErr w:type="spellEnd"/>
      <w:r w:rsidRPr="00E60951">
        <w:t xml:space="preserve"> </w:t>
      </w:r>
      <w:proofErr w:type="spellStart"/>
      <w:r w:rsidRPr="00E60951">
        <w:t>obavještenja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87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2C391492" w14:textId="77777777" w:rsidR="00E60951" w:rsidRPr="00E60951" w:rsidRDefault="00E60951" w:rsidP="00E60951">
      <w:pPr>
        <w:jc w:val="center"/>
      </w:pPr>
      <w:r w:rsidRPr="00E60951">
        <w:t xml:space="preserve">8) ne </w:t>
      </w:r>
      <w:proofErr w:type="spellStart"/>
      <w:r w:rsidRPr="00E60951">
        <w:t>istakne</w:t>
      </w:r>
      <w:proofErr w:type="spellEnd"/>
      <w:r w:rsidRPr="00E60951">
        <w:t xml:space="preserve"> </w:t>
      </w:r>
      <w:proofErr w:type="spellStart"/>
      <w:r w:rsidRPr="00E60951">
        <w:t>naziv</w:t>
      </w:r>
      <w:proofErr w:type="spellEnd"/>
      <w:r w:rsidRPr="00E60951">
        <w:t xml:space="preserve">, </w:t>
      </w:r>
      <w:proofErr w:type="spellStart"/>
      <w:r w:rsidRPr="00E60951">
        <w:t>sjedište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adresu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88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24D6ED0C" w14:textId="77777777" w:rsidR="00E60951" w:rsidRPr="00E60951" w:rsidRDefault="00E60951" w:rsidP="00E60951">
      <w:pPr>
        <w:jc w:val="center"/>
      </w:pPr>
      <w:r w:rsidRPr="00E60951">
        <w:t xml:space="preserve">9) ne </w:t>
      </w:r>
      <w:proofErr w:type="spellStart"/>
      <w:r w:rsidRPr="00E60951">
        <w:t>obavlja</w:t>
      </w:r>
      <w:proofErr w:type="spellEnd"/>
      <w:r w:rsidRPr="00E60951">
        <w:t xml:space="preserve"> </w:t>
      </w:r>
      <w:proofErr w:type="spellStart"/>
      <w:r w:rsidRPr="00E60951">
        <w:t>djelatnost</w:t>
      </w:r>
      <w:proofErr w:type="spellEnd"/>
      <w:r w:rsidRPr="00E60951">
        <w:t xml:space="preserve"> za </w:t>
      </w:r>
      <w:proofErr w:type="spellStart"/>
      <w:r w:rsidRPr="00E60951">
        <w:t>koju</w:t>
      </w:r>
      <w:proofErr w:type="spellEnd"/>
      <w:r w:rsidRPr="00E60951">
        <w:t xml:space="preserve"> je </w:t>
      </w:r>
      <w:proofErr w:type="spellStart"/>
      <w:r w:rsidRPr="00E60951">
        <w:t>osnovana</w:t>
      </w:r>
      <w:proofErr w:type="spellEnd"/>
      <w:r w:rsidRPr="00E60951">
        <w:t xml:space="preserve">, </w:t>
      </w:r>
      <w:proofErr w:type="spellStart"/>
      <w:r w:rsidRPr="00E60951">
        <w:t>namjenski</w:t>
      </w:r>
      <w:proofErr w:type="spellEnd"/>
      <w:r w:rsidRPr="00E60951">
        <w:t xml:space="preserve"> ne </w:t>
      </w:r>
      <w:proofErr w:type="spellStart"/>
      <w:r w:rsidRPr="00E60951">
        <w:t>koristi</w:t>
      </w:r>
      <w:proofErr w:type="spellEnd"/>
      <w:r w:rsidRPr="00E60951">
        <w:t xml:space="preserve"> </w:t>
      </w:r>
      <w:proofErr w:type="spellStart"/>
      <w:r w:rsidRPr="00E60951">
        <w:t>sredstva</w:t>
      </w:r>
      <w:proofErr w:type="spellEnd"/>
      <w:r w:rsidRPr="00E60951">
        <w:t xml:space="preserve"> za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nadležnom</w:t>
      </w:r>
      <w:proofErr w:type="spellEnd"/>
      <w:r w:rsidRPr="00E60951">
        <w:t xml:space="preserve"> </w:t>
      </w:r>
      <w:proofErr w:type="spellStart"/>
      <w:r w:rsidRPr="00E60951">
        <w:t>organu</w:t>
      </w:r>
      <w:proofErr w:type="spellEnd"/>
      <w:r w:rsidRPr="00E60951">
        <w:t xml:space="preserve"> </w:t>
      </w:r>
      <w:proofErr w:type="spellStart"/>
      <w:r w:rsidRPr="00E60951">
        <w:t>državne</w:t>
      </w:r>
      <w:proofErr w:type="spellEnd"/>
      <w:r w:rsidRPr="00E60951">
        <w:t xml:space="preserve"> </w:t>
      </w:r>
      <w:proofErr w:type="spellStart"/>
      <w:r w:rsidRPr="00E60951">
        <w:t>uprave</w:t>
      </w:r>
      <w:proofErr w:type="spellEnd"/>
      <w:r w:rsidRPr="00E60951">
        <w:t xml:space="preserve"> </w:t>
      </w:r>
      <w:proofErr w:type="spellStart"/>
      <w:r w:rsidRPr="00E60951">
        <w:t>najkasnije</w:t>
      </w:r>
      <w:proofErr w:type="spellEnd"/>
      <w:r w:rsidRPr="00E60951">
        <w:t xml:space="preserve"> do </w:t>
      </w:r>
      <w:proofErr w:type="spellStart"/>
      <w:r w:rsidRPr="00E60951">
        <w:t>kraja</w:t>
      </w:r>
      <w:proofErr w:type="spellEnd"/>
      <w:r w:rsidRPr="00E60951">
        <w:t xml:space="preserve"> </w:t>
      </w:r>
      <w:proofErr w:type="spellStart"/>
      <w:r w:rsidRPr="00E60951">
        <w:t>marta</w:t>
      </w:r>
      <w:proofErr w:type="spellEnd"/>
      <w:r w:rsidRPr="00E60951">
        <w:t xml:space="preserve"> </w:t>
      </w:r>
      <w:proofErr w:type="spellStart"/>
      <w:r w:rsidRPr="00E60951">
        <w:t>tekuće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ne </w:t>
      </w:r>
      <w:proofErr w:type="spellStart"/>
      <w:r w:rsidRPr="00E60951">
        <w:t>podnese</w:t>
      </w:r>
      <w:proofErr w:type="spellEnd"/>
      <w:r w:rsidRPr="00E60951">
        <w:t xml:space="preserve"> </w:t>
      </w:r>
      <w:proofErr w:type="spellStart"/>
      <w:r w:rsidRPr="00E60951">
        <w:t>izvještaj</w:t>
      </w:r>
      <w:proofErr w:type="spellEnd"/>
      <w:r w:rsidRPr="00E60951">
        <w:t xml:space="preserve"> o </w:t>
      </w:r>
      <w:proofErr w:type="spellStart"/>
      <w:r w:rsidRPr="00E60951">
        <w:t>radu</w:t>
      </w:r>
      <w:proofErr w:type="spellEnd"/>
      <w:r w:rsidRPr="00E60951">
        <w:t xml:space="preserve">, </w:t>
      </w:r>
      <w:proofErr w:type="spellStart"/>
      <w:r w:rsidRPr="00E60951">
        <w:t>izvještaj</w:t>
      </w:r>
      <w:proofErr w:type="spellEnd"/>
      <w:r w:rsidRPr="00E60951">
        <w:t xml:space="preserve"> o </w:t>
      </w:r>
      <w:proofErr w:type="spellStart"/>
      <w:r w:rsidRPr="00E60951">
        <w:t>finansijskom</w:t>
      </w:r>
      <w:proofErr w:type="spellEnd"/>
      <w:r w:rsidRPr="00E60951">
        <w:t xml:space="preserve"> </w:t>
      </w:r>
      <w:proofErr w:type="spellStart"/>
      <w:r w:rsidRPr="00E60951">
        <w:t>poslovanju</w:t>
      </w:r>
      <w:proofErr w:type="spellEnd"/>
      <w:r w:rsidRPr="00E60951">
        <w:t xml:space="preserve"> za </w:t>
      </w:r>
      <w:proofErr w:type="spellStart"/>
      <w:r w:rsidRPr="00E60951">
        <w:t>prethodnu</w:t>
      </w:r>
      <w:proofErr w:type="spellEnd"/>
      <w:r w:rsidRPr="00E60951">
        <w:t xml:space="preserve"> </w:t>
      </w:r>
      <w:proofErr w:type="spellStart"/>
      <w:r w:rsidRPr="00E60951">
        <w:t>godinu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program </w:t>
      </w:r>
      <w:proofErr w:type="spellStart"/>
      <w:r w:rsidRPr="00E60951">
        <w:t>rada</w:t>
      </w:r>
      <w:proofErr w:type="spellEnd"/>
      <w:r w:rsidRPr="00E60951">
        <w:t xml:space="preserve"> za </w:t>
      </w:r>
      <w:proofErr w:type="spellStart"/>
      <w:r w:rsidRPr="00E60951">
        <w:t>tekuću</w:t>
      </w:r>
      <w:proofErr w:type="spellEnd"/>
      <w:r w:rsidRPr="00E60951">
        <w:t xml:space="preserve"> </w:t>
      </w:r>
      <w:proofErr w:type="spellStart"/>
      <w:r w:rsidRPr="00E60951">
        <w:t>godinu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101</w:t>
      </w:r>
      <w:proofErr w:type="gramStart"/>
      <w:r w:rsidRPr="00E60951">
        <w:t>);</w:t>
      </w:r>
      <w:proofErr w:type="gramEnd"/>
    </w:p>
    <w:p w14:paraId="6450AE30" w14:textId="77777777" w:rsidR="00E60951" w:rsidRPr="00E60951" w:rsidRDefault="00E60951" w:rsidP="00E60951">
      <w:pPr>
        <w:jc w:val="center"/>
      </w:pPr>
      <w:r w:rsidRPr="00E60951">
        <w:t xml:space="preserve">10) ne </w:t>
      </w:r>
      <w:proofErr w:type="spellStart"/>
      <w:r w:rsidRPr="00E60951">
        <w:t>obezbijedi</w:t>
      </w:r>
      <w:proofErr w:type="spellEnd"/>
      <w:r w:rsidRPr="00E60951">
        <w:t xml:space="preserve"> </w:t>
      </w:r>
      <w:proofErr w:type="spellStart"/>
      <w:r w:rsidRPr="00E60951">
        <w:t>stručno</w:t>
      </w:r>
      <w:proofErr w:type="spellEnd"/>
      <w:r w:rsidRPr="00E60951">
        <w:t xml:space="preserve"> </w:t>
      </w:r>
      <w:proofErr w:type="spellStart"/>
      <w:r w:rsidRPr="00E60951">
        <w:t>usavršavanje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radniku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stručnom</w:t>
      </w:r>
      <w:proofErr w:type="spellEnd"/>
      <w:r w:rsidRPr="00E60951">
        <w:t xml:space="preserve"> </w:t>
      </w:r>
      <w:proofErr w:type="spellStart"/>
      <w:r w:rsidRPr="00E60951">
        <w:t>saradniku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prema</w:t>
      </w:r>
      <w:proofErr w:type="spellEnd"/>
      <w:r w:rsidRPr="00E60951">
        <w:t xml:space="preserve"> </w:t>
      </w:r>
      <w:proofErr w:type="spellStart"/>
      <w:r w:rsidRPr="00E60951">
        <w:t>planu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programu</w:t>
      </w:r>
      <w:proofErr w:type="spellEnd"/>
      <w:r w:rsidRPr="00E60951">
        <w:t xml:space="preserve"> </w:t>
      </w:r>
      <w:proofErr w:type="spellStart"/>
      <w:r w:rsidRPr="00E60951">
        <w:t>stručnog</w:t>
      </w:r>
      <w:proofErr w:type="spellEnd"/>
      <w:r w:rsidRPr="00E60951">
        <w:t xml:space="preserve"> </w:t>
      </w:r>
      <w:proofErr w:type="spellStart"/>
      <w:r w:rsidRPr="00E60951">
        <w:t>usavršavanja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129 </w:t>
      </w:r>
      <w:proofErr w:type="spellStart"/>
      <w:r w:rsidRPr="00E60951">
        <w:t>stav</w:t>
      </w:r>
      <w:proofErr w:type="spellEnd"/>
      <w:r w:rsidRPr="00E60951">
        <w:t xml:space="preserve"> 1</w:t>
      </w:r>
      <w:proofErr w:type="gramStart"/>
      <w:r w:rsidRPr="00E60951">
        <w:t>);</w:t>
      </w:r>
      <w:proofErr w:type="gramEnd"/>
    </w:p>
    <w:p w14:paraId="0637568F" w14:textId="77777777" w:rsidR="00E60951" w:rsidRPr="00E60951" w:rsidRDefault="00E60951" w:rsidP="00E60951">
      <w:pPr>
        <w:jc w:val="center"/>
      </w:pPr>
      <w:r w:rsidRPr="00E60951">
        <w:t xml:space="preserve">11) </w:t>
      </w:r>
      <w:proofErr w:type="spellStart"/>
      <w:r w:rsidRPr="00E60951">
        <w:t>otpočne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obavljanjem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pribavljanja</w:t>
      </w:r>
      <w:proofErr w:type="spellEnd"/>
      <w:r w:rsidRPr="00E60951">
        <w:t xml:space="preserve"> licence za </w:t>
      </w:r>
      <w:proofErr w:type="spellStart"/>
      <w:r w:rsidRPr="00E60951">
        <w:t>obavljanje</w:t>
      </w:r>
      <w:proofErr w:type="spellEnd"/>
      <w:r w:rsidRPr="00E60951">
        <w:t xml:space="preserve"> </w:t>
      </w:r>
      <w:proofErr w:type="spellStart"/>
      <w:r w:rsidRPr="00E60951">
        <w:t>djelatnosti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130 </w:t>
      </w:r>
      <w:proofErr w:type="spellStart"/>
      <w:r w:rsidRPr="00E60951">
        <w:t>stav</w:t>
      </w:r>
      <w:proofErr w:type="spellEnd"/>
      <w:r w:rsidRPr="00E60951">
        <w:t xml:space="preserve"> 1</w:t>
      </w:r>
      <w:proofErr w:type="gramStart"/>
      <w:r w:rsidRPr="00E60951">
        <w:t>);</w:t>
      </w:r>
      <w:proofErr w:type="gramEnd"/>
    </w:p>
    <w:p w14:paraId="14006DBD" w14:textId="77777777" w:rsidR="00E60951" w:rsidRPr="00E60951" w:rsidRDefault="00E60951" w:rsidP="00E60951">
      <w:pPr>
        <w:jc w:val="center"/>
      </w:pPr>
      <w:r w:rsidRPr="00E60951">
        <w:t xml:space="preserve">12) ne </w:t>
      </w:r>
      <w:proofErr w:type="spellStart"/>
      <w:r w:rsidRPr="00E60951">
        <w:t>vodi</w:t>
      </w:r>
      <w:proofErr w:type="spellEnd"/>
      <w:r w:rsidRPr="00E60951">
        <w:t xml:space="preserve"> </w:t>
      </w:r>
      <w:proofErr w:type="spellStart"/>
      <w:r w:rsidRPr="00E60951">
        <w:t>evidenciju</w:t>
      </w:r>
      <w:proofErr w:type="spellEnd"/>
      <w:r w:rsidRPr="00E60951">
        <w:t xml:space="preserve"> o </w:t>
      </w:r>
      <w:proofErr w:type="spellStart"/>
      <w:r w:rsidRPr="00E60951">
        <w:t>korisnicima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pravima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151 </w:t>
      </w:r>
      <w:proofErr w:type="spellStart"/>
      <w:r w:rsidRPr="00E60951">
        <w:t>stav</w:t>
      </w:r>
      <w:proofErr w:type="spellEnd"/>
      <w:r w:rsidRPr="00E60951">
        <w:t xml:space="preserve"> 2</w:t>
      </w:r>
      <w:proofErr w:type="gramStart"/>
      <w:r w:rsidRPr="00E60951">
        <w:t>);</w:t>
      </w:r>
      <w:proofErr w:type="gramEnd"/>
    </w:p>
    <w:p w14:paraId="6F7EB191" w14:textId="77777777" w:rsidR="00E60951" w:rsidRPr="00E60951" w:rsidRDefault="00E60951" w:rsidP="00E60951">
      <w:pPr>
        <w:jc w:val="center"/>
      </w:pPr>
      <w:r w:rsidRPr="00E60951">
        <w:t xml:space="preserve">13) ne </w:t>
      </w:r>
      <w:proofErr w:type="spellStart"/>
      <w:r w:rsidRPr="00E60951">
        <w:t>utvrdi</w:t>
      </w:r>
      <w:proofErr w:type="spellEnd"/>
      <w:r w:rsidRPr="00E60951">
        <w:t xml:space="preserve"> </w:t>
      </w:r>
      <w:proofErr w:type="spellStart"/>
      <w:r w:rsidRPr="00E60951">
        <w:t>kriterijume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ne </w:t>
      </w:r>
      <w:proofErr w:type="spellStart"/>
      <w:r w:rsidRPr="00E60951">
        <w:t>formira</w:t>
      </w:r>
      <w:proofErr w:type="spellEnd"/>
      <w:r w:rsidRPr="00E60951">
        <w:t xml:space="preserve"> </w:t>
      </w:r>
      <w:proofErr w:type="spellStart"/>
      <w:r w:rsidRPr="00E60951">
        <w:t>cijenu</w:t>
      </w:r>
      <w:proofErr w:type="spellEnd"/>
      <w:r w:rsidRPr="00E60951">
        <w:t xml:space="preserve"> </w:t>
      </w:r>
      <w:proofErr w:type="spellStart"/>
      <w:r w:rsidRPr="00E60951">
        <w:t>kada</w:t>
      </w:r>
      <w:proofErr w:type="spellEnd"/>
      <w:r w:rsidRPr="00E60951">
        <w:t xml:space="preserve"> </w:t>
      </w:r>
      <w:proofErr w:type="spellStart"/>
      <w:r w:rsidRPr="00E60951">
        <w:t>pruža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 </w:t>
      </w:r>
      <w:proofErr w:type="spellStart"/>
      <w:r w:rsidRPr="00E60951">
        <w:t>neposrednim</w:t>
      </w:r>
      <w:proofErr w:type="spellEnd"/>
      <w:r w:rsidRPr="00E60951">
        <w:t xml:space="preserve"> </w:t>
      </w:r>
      <w:proofErr w:type="spellStart"/>
      <w:r w:rsidRPr="00E60951">
        <w:t>ugovaranjem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157 </w:t>
      </w:r>
      <w:proofErr w:type="spellStart"/>
      <w:r w:rsidRPr="00E60951">
        <w:t>stav</w:t>
      </w:r>
      <w:proofErr w:type="spellEnd"/>
      <w:r w:rsidRPr="00E60951">
        <w:t xml:space="preserve"> 4).</w:t>
      </w:r>
    </w:p>
    <w:p w14:paraId="6A6EF392" w14:textId="77777777" w:rsidR="00E60951" w:rsidRPr="00E60951" w:rsidRDefault="00E60951" w:rsidP="00E60951">
      <w:pPr>
        <w:jc w:val="center"/>
      </w:pPr>
      <w:r w:rsidRPr="00E60951">
        <w:t xml:space="preserve">Za </w:t>
      </w:r>
      <w:proofErr w:type="spellStart"/>
      <w:r w:rsidRPr="00E60951">
        <w:t>prekršaj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kazniće</w:t>
      </w:r>
      <w:proofErr w:type="spellEnd"/>
      <w:r w:rsidRPr="00E60951">
        <w:t xml:space="preserve"> se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odgovorno</w:t>
      </w:r>
      <w:proofErr w:type="spellEnd"/>
      <w:r w:rsidRPr="00E60951">
        <w:t xml:space="preserve"> lice u </w:t>
      </w:r>
      <w:proofErr w:type="spellStart"/>
      <w:r w:rsidRPr="00E60951">
        <w:t>pravnom</w:t>
      </w:r>
      <w:proofErr w:type="spellEnd"/>
      <w:r w:rsidRPr="00E60951">
        <w:t xml:space="preserve"> </w:t>
      </w:r>
      <w:proofErr w:type="spellStart"/>
      <w:r w:rsidRPr="00E60951">
        <w:t>licu</w:t>
      </w:r>
      <w:proofErr w:type="spellEnd"/>
      <w:r w:rsidRPr="00E60951">
        <w:t xml:space="preserve"> </w:t>
      </w:r>
      <w:proofErr w:type="spellStart"/>
      <w:r w:rsidRPr="00E60951">
        <w:t>novčanom</w:t>
      </w:r>
      <w:proofErr w:type="spellEnd"/>
      <w:r w:rsidRPr="00E60951">
        <w:t xml:space="preserve"> </w:t>
      </w:r>
      <w:proofErr w:type="spellStart"/>
      <w:r w:rsidRPr="00E60951">
        <w:t>kaznom</w:t>
      </w:r>
      <w:proofErr w:type="spellEnd"/>
      <w:r w:rsidRPr="00E60951">
        <w:t xml:space="preserve"> u </w:t>
      </w:r>
      <w:proofErr w:type="spellStart"/>
      <w:r w:rsidRPr="00E60951">
        <w:t>iznosu</w:t>
      </w:r>
      <w:proofErr w:type="spellEnd"/>
      <w:r w:rsidRPr="00E60951">
        <w:t xml:space="preserve"> od 250 </w:t>
      </w:r>
      <w:proofErr w:type="spellStart"/>
      <w:r w:rsidRPr="00E60951">
        <w:t>eura</w:t>
      </w:r>
      <w:proofErr w:type="spellEnd"/>
      <w:r w:rsidRPr="00E60951">
        <w:t xml:space="preserve"> do 1000 </w:t>
      </w:r>
      <w:proofErr w:type="spellStart"/>
      <w:r w:rsidRPr="00E60951">
        <w:t>eura</w:t>
      </w:r>
      <w:proofErr w:type="spellEnd"/>
      <w:r w:rsidRPr="00E60951">
        <w:t>.</w:t>
      </w:r>
    </w:p>
    <w:p w14:paraId="3D831775" w14:textId="77777777" w:rsidR="00E60951" w:rsidRPr="00E60951" w:rsidRDefault="00E60951" w:rsidP="00E60951">
      <w:pPr>
        <w:jc w:val="center"/>
      </w:pPr>
      <w:r w:rsidRPr="00E60951">
        <w:t xml:space="preserve">Za </w:t>
      </w:r>
      <w:proofErr w:type="spellStart"/>
      <w:r w:rsidRPr="00E60951">
        <w:t>prekršaj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tač</w:t>
      </w:r>
      <w:proofErr w:type="spellEnd"/>
      <w:r w:rsidRPr="00E60951">
        <w:t xml:space="preserve">. 6, 8, 10, 11, 12 </w:t>
      </w:r>
      <w:proofErr w:type="spellStart"/>
      <w:r w:rsidRPr="00E60951">
        <w:t>i</w:t>
      </w:r>
      <w:proofErr w:type="spellEnd"/>
      <w:r w:rsidRPr="00E60951">
        <w:t xml:space="preserve"> 13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kazniće</w:t>
      </w:r>
      <w:proofErr w:type="spellEnd"/>
      <w:r w:rsidRPr="00E60951">
        <w:t xml:space="preserve"> se </w:t>
      </w:r>
      <w:proofErr w:type="spellStart"/>
      <w:r w:rsidRPr="00E60951">
        <w:t>preduzetnik</w:t>
      </w:r>
      <w:proofErr w:type="spellEnd"/>
      <w:r w:rsidRPr="00E60951">
        <w:t xml:space="preserve"> </w:t>
      </w:r>
      <w:proofErr w:type="spellStart"/>
      <w:r w:rsidRPr="00E60951">
        <w:t>novčanom</w:t>
      </w:r>
      <w:proofErr w:type="spellEnd"/>
      <w:r w:rsidRPr="00E60951">
        <w:t xml:space="preserve"> </w:t>
      </w:r>
      <w:proofErr w:type="spellStart"/>
      <w:r w:rsidRPr="00E60951">
        <w:t>kaznom</w:t>
      </w:r>
      <w:proofErr w:type="spellEnd"/>
      <w:r w:rsidRPr="00E60951">
        <w:t xml:space="preserve"> u </w:t>
      </w:r>
      <w:proofErr w:type="spellStart"/>
      <w:r w:rsidRPr="00E60951">
        <w:t>iznosu</w:t>
      </w:r>
      <w:proofErr w:type="spellEnd"/>
      <w:r w:rsidRPr="00E60951">
        <w:t xml:space="preserve"> od 500 </w:t>
      </w:r>
      <w:proofErr w:type="spellStart"/>
      <w:r w:rsidRPr="00E60951">
        <w:t>eura</w:t>
      </w:r>
      <w:proofErr w:type="spellEnd"/>
      <w:r w:rsidRPr="00E60951">
        <w:t xml:space="preserve"> do 2000 </w:t>
      </w:r>
      <w:proofErr w:type="spellStart"/>
      <w:r w:rsidRPr="00E60951">
        <w:t>eura</w:t>
      </w:r>
      <w:proofErr w:type="spellEnd"/>
      <w:r w:rsidRPr="00E60951">
        <w:t>.</w:t>
      </w:r>
    </w:p>
    <w:p w14:paraId="6927C129" w14:textId="77777777" w:rsidR="00E60951" w:rsidRPr="00E60951" w:rsidRDefault="00E60951" w:rsidP="00E60951">
      <w:pPr>
        <w:jc w:val="center"/>
        <w:rPr>
          <w:b/>
          <w:bCs/>
        </w:rPr>
      </w:pPr>
      <w:bookmarkStart w:id="366" w:name="str_191"/>
      <w:bookmarkEnd w:id="366"/>
      <w:proofErr w:type="spellStart"/>
      <w:r w:rsidRPr="00E60951">
        <w:rPr>
          <w:b/>
          <w:bCs/>
        </w:rPr>
        <w:lastRenderedPageBreak/>
        <w:t>Prekršaji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korisnika</w:t>
      </w:r>
      <w:proofErr w:type="spellEnd"/>
    </w:p>
    <w:p w14:paraId="352A440C" w14:textId="77777777" w:rsidR="00E60951" w:rsidRPr="00E60951" w:rsidRDefault="00E60951" w:rsidP="00E60951">
      <w:pPr>
        <w:jc w:val="center"/>
        <w:rPr>
          <w:b/>
          <w:bCs/>
        </w:rPr>
      </w:pPr>
      <w:bookmarkStart w:id="367" w:name="clan_168"/>
      <w:bookmarkEnd w:id="367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168</w:t>
      </w:r>
    </w:p>
    <w:p w14:paraId="31814765" w14:textId="77777777" w:rsidR="00E60951" w:rsidRPr="00E60951" w:rsidRDefault="00E60951" w:rsidP="00E60951">
      <w:pPr>
        <w:jc w:val="center"/>
      </w:pPr>
      <w:proofErr w:type="spellStart"/>
      <w:r w:rsidRPr="00E60951">
        <w:t>Novčanom</w:t>
      </w:r>
      <w:proofErr w:type="spellEnd"/>
      <w:r w:rsidRPr="00E60951">
        <w:t xml:space="preserve"> </w:t>
      </w:r>
      <w:proofErr w:type="spellStart"/>
      <w:r w:rsidRPr="00E60951">
        <w:t>kaznom</w:t>
      </w:r>
      <w:proofErr w:type="spellEnd"/>
      <w:r w:rsidRPr="00E60951">
        <w:t xml:space="preserve"> od 250 </w:t>
      </w:r>
      <w:proofErr w:type="spellStart"/>
      <w:r w:rsidRPr="00E60951">
        <w:t>eura</w:t>
      </w:r>
      <w:proofErr w:type="spellEnd"/>
      <w:r w:rsidRPr="00E60951">
        <w:t xml:space="preserve"> </w:t>
      </w:r>
      <w:proofErr w:type="spellStart"/>
      <w:r w:rsidRPr="00E60951">
        <w:t>kazniće</w:t>
      </w:r>
      <w:proofErr w:type="spellEnd"/>
      <w:r w:rsidRPr="00E60951">
        <w:t xml:space="preserve"> se </w:t>
      </w:r>
      <w:proofErr w:type="spellStart"/>
      <w:r w:rsidRPr="00E60951">
        <w:t>korisnik</w:t>
      </w:r>
      <w:proofErr w:type="spellEnd"/>
      <w:r w:rsidRPr="00E60951">
        <w:t xml:space="preserve"> </w:t>
      </w:r>
      <w:proofErr w:type="spellStart"/>
      <w:r w:rsidRPr="00E60951">
        <w:t>ako</w:t>
      </w:r>
      <w:proofErr w:type="spellEnd"/>
      <w:r w:rsidRPr="00E60951">
        <w:t xml:space="preserve"> ne da </w:t>
      </w:r>
      <w:proofErr w:type="spellStart"/>
      <w:r w:rsidRPr="00E60951">
        <w:t>istinite</w:t>
      </w:r>
      <w:proofErr w:type="spellEnd"/>
      <w:r w:rsidRPr="00E60951">
        <w:t xml:space="preserve"> </w:t>
      </w:r>
      <w:proofErr w:type="spellStart"/>
      <w:r w:rsidRPr="00E60951">
        <w:t>podatke</w:t>
      </w:r>
      <w:proofErr w:type="spellEnd"/>
      <w:r w:rsidRPr="00E60951">
        <w:t xml:space="preserve"> o </w:t>
      </w:r>
      <w:proofErr w:type="spellStart"/>
      <w:r w:rsidRPr="00E60951">
        <w:t>prihodima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imovini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o </w:t>
      </w:r>
      <w:proofErr w:type="spellStart"/>
      <w:r w:rsidRPr="00E60951">
        <w:t>drugim</w:t>
      </w:r>
      <w:proofErr w:type="spellEnd"/>
      <w:r w:rsidRPr="00E60951">
        <w:t xml:space="preserve"> </w:t>
      </w:r>
      <w:proofErr w:type="spellStart"/>
      <w:r w:rsidRPr="00E60951">
        <w:t>okolnostima</w:t>
      </w:r>
      <w:proofErr w:type="spellEnd"/>
      <w:r w:rsidRPr="00E60951">
        <w:t xml:space="preserve"> od </w:t>
      </w:r>
      <w:proofErr w:type="spellStart"/>
      <w:r w:rsidRPr="00E60951">
        <w:t>kojih</w:t>
      </w:r>
      <w:proofErr w:type="spellEnd"/>
      <w:r w:rsidRPr="00E60951">
        <w:t xml:space="preserve"> </w:t>
      </w:r>
      <w:proofErr w:type="spellStart"/>
      <w:r w:rsidRPr="00E60951">
        <w:t>zavisi</w:t>
      </w:r>
      <w:proofErr w:type="spellEnd"/>
      <w:r w:rsidRPr="00E60951">
        <w:t xml:space="preserve"> </w:t>
      </w:r>
      <w:proofErr w:type="spellStart"/>
      <w:r w:rsidRPr="00E60951">
        <w:t>ostvarivanje</w:t>
      </w:r>
      <w:proofErr w:type="spellEnd"/>
      <w:r w:rsidRPr="00E60951">
        <w:t xml:space="preserve"> </w:t>
      </w:r>
      <w:proofErr w:type="spellStart"/>
      <w:r w:rsidRPr="00E60951">
        <w:t>prava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socijalne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dječje</w:t>
      </w:r>
      <w:proofErr w:type="spellEnd"/>
      <w:r w:rsidRPr="00E60951">
        <w:t xml:space="preserve"> </w:t>
      </w:r>
      <w:proofErr w:type="spellStart"/>
      <w:r w:rsidRPr="00E60951">
        <w:t>zaštite</w:t>
      </w:r>
      <w:proofErr w:type="spellEnd"/>
      <w:r w:rsidRPr="00E60951">
        <w:t xml:space="preserve">, </w:t>
      </w:r>
      <w:proofErr w:type="spellStart"/>
      <w:r w:rsidRPr="00E60951">
        <w:t>kao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tokom</w:t>
      </w:r>
      <w:proofErr w:type="spellEnd"/>
      <w:r w:rsidRPr="00E60951">
        <w:t xml:space="preserve"> </w:t>
      </w:r>
      <w:proofErr w:type="spellStart"/>
      <w:r w:rsidRPr="00E60951">
        <w:t>njihovog</w:t>
      </w:r>
      <w:proofErr w:type="spellEnd"/>
      <w:r w:rsidRPr="00E60951">
        <w:t xml:space="preserve"> </w:t>
      </w:r>
      <w:proofErr w:type="spellStart"/>
      <w:r w:rsidRPr="00E60951">
        <w:t>korišćenja</w:t>
      </w:r>
      <w:proofErr w:type="spellEnd"/>
      <w:r w:rsidRPr="00E60951">
        <w:t xml:space="preserve"> (</w:t>
      </w:r>
      <w:proofErr w:type="spellStart"/>
      <w:r w:rsidRPr="00E60951">
        <w:t>član</w:t>
      </w:r>
      <w:proofErr w:type="spellEnd"/>
      <w:r w:rsidRPr="00E60951">
        <w:t xml:space="preserve"> 86).</w:t>
      </w:r>
    </w:p>
    <w:p w14:paraId="479CA8A9" w14:textId="77777777" w:rsidR="00E60951" w:rsidRPr="00E60951" w:rsidRDefault="00E60951" w:rsidP="00E60951">
      <w:pPr>
        <w:jc w:val="center"/>
      </w:pPr>
      <w:bookmarkStart w:id="368" w:name="str_192"/>
      <w:bookmarkEnd w:id="368"/>
      <w:r w:rsidRPr="00E60951">
        <w:t>XVII. PRELAZNE I ZAVRŠNE ODREDBE</w:t>
      </w:r>
    </w:p>
    <w:p w14:paraId="5FFF335C" w14:textId="77777777" w:rsidR="00E60951" w:rsidRPr="00E60951" w:rsidRDefault="00E60951" w:rsidP="00E60951">
      <w:pPr>
        <w:jc w:val="center"/>
        <w:rPr>
          <w:b/>
          <w:bCs/>
        </w:rPr>
      </w:pPr>
      <w:bookmarkStart w:id="369" w:name="str_193"/>
      <w:bookmarkEnd w:id="369"/>
      <w:proofErr w:type="spellStart"/>
      <w:r w:rsidRPr="00E60951">
        <w:rPr>
          <w:b/>
          <w:bCs/>
        </w:rPr>
        <w:t>Podzakonski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propisi</w:t>
      </w:r>
      <w:proofErr w:type="spellEnd"/>
    </w:p>
    <w:p w14:paraId="5C6233B3" w14:textId="77777777" w:rsidR="00E60951" w:rsidRPr="00E60951" w:rsidRDefault="00E60951" w:rsidP="00E60951">
      <w:pPr>
        <w:jc w:val="center"/>
        <w:rPr>
          <w:b/>
          <w:bCs/>
        </w:rPr>
      </w:pPr>
      <w:bookmarkStart w:id="370" w:name="clan_169"/>
      <w:bookmarkEnd w:id="37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169</w:t>
      </w:r>
    </w:p>
    <w:p w14:paraId="3E664DB8" w14:textId="77777777" w:rsidR="00E60951" w:rsidRPr="00E60951" w:rsidRDefault="00E60951" w:rsidP="00E60951">
      <w:pPr>
        <w:jc w:val="center"/>
      </w:pPr>
      <w:proofErr w:type="spellStart"/>
      <w:r w:rsidRPr="00E60951">
        <w:t>Propisi</w:t>
      </w:r>
      <w:proofErr w:type="spellEnd"/>
      <w:r w:rsidRPr="00E60951">
        <w:t xml:space="preserve"> za </w:t>
      </w:r>
      <w:proofErr w:type="spellStart"/>
      <w:r w:rsidRPr="00E60951">
        <w:t>sprovođenje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donijeće</w:t>
      </w:r>
      <w:proofErr w:type="spellEnd"/>
      <w:r w:rsidRPr="00E60951">
        <w:t xml:space="preserve"> se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75C050B3" w14:textId="77777777" w:rsidR="00E60951" w:rsidRPr="00E60951" w:rsidRDefault="00E60951" w:rsidP="00E60951">
      <w:pPr>
        <w:jc w:val="center"/>
      </w:pPr>
      <w:proofErr w:type="spellStart"/>
      <w:r w:rsidRPr="00E60951">
        <w:t>Izuzetno</w:t>
      </w:r>
      <w:proofErr w:type="spellEnd"/>
      <w:r w:rsidRPr="00E60951">
        <w:t xml:space="preserve"> od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, </w:t>
      </w:r>
      <w:proofErr w:type="spellStart"/>
      <w:r w:rsidRPr="00E60951">
        <w:t>propisi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135 </w:t>
      </w:r>
      <w:proofErr w:type="spellStart"/>
      <w:r w:rsidRPr="00E60951">
        <w:t>stav</w:t>
      </w:r>
      <w:proofErr w:type="spellEnd"/>
      <w:r w:rsidRPr="00E60951">
        <w:t xml:space="preserve"> 2, </w:t>
      </w:r>
      <w:proofErr w:type="spellStart"/>
      <w:r w:rsidRPr="00E60951">
        <w:t>člana</w:t>
      </w:r>
      <w:proofErr w:type="spellEnd"/>
      <w:r w:rsidRPr="00E60951">
        <w:t xml:space="preserve"> 139 </w:t>
      </w:r>
      <w:proofErr w:type="spellStart"/>
      <w:r w:rsidRPr="00E60951">
        <w:t>stav</w:t>
      </w:r>
      <w:proofErr w:type="spellEnd"/>
      <w:r w:rsidRPr="00E60951">
        <w:t xml:space="preserve"> 2, </w:t>
      </w:r>
      <w:proofErr w:type="spellStart"/>
      <w:r w:rsidRPr="00E60951">
        <w:t>člana</w:t>
      </w:r>
      <w:proofErr w:type="spellEnd"/>
      <w:r w:rsidRPr="00E60951">
        <w:t xml:space="preserve"> 141 </w:t>
      </w:r>
      <w:proofErr w:type="spellStart"/>
      <w:r w:rsidRPr="00E60951">
        <w:t>stav</w:t>
      </w:r>
      <w:proofErr w:type="spellEnd"/>
      <w:r w:rsidRPr="00E60951">
        <w:t xml:space="preserve"> 4, </w:t>
      </w:r>
      <w:proofErr w:type="spellStart"/>
      <w:r w:rsidRPr="00E60951">
        <w:t>člana</w:t>
      </w:r>
      <w:proofErr w:type="spellEnd"/>
      <w:r w:rsidRPr="00E60951">
        <w:t xml:space="preserve"> 147 </w:t>
      </w:r>
      <w:proofErr w:type="spellStart"/>
      <w:r w:rsidRPr="00E60951">
        <w:t>stav</w:t>
      </w:r>
      <w:proofErr w:type="spellEnd"/>
      <w:r w:rsidRPr="00E60951">
        <w:t xml:space="preserve"> 3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153 </w:t>
      </w:r>
      <w:proofErr w:type="spellStart"/>
      <w:r w:rsidRPr="00E60951">
        <w:t>stav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donijeće</w:t>
      </w:r>
      <w:proofErr w:type="spellEnd"/>
      <w:r w:rsidRPr="00E60951">
        <w:t xml:space="preserve"> se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dvije</w:t>
      </w:r>
      <w:proofErr w:type="spellEnd"/>
      <w:r w:rsidRPr="00E60951">
        <w:t xml:space="preserve"> </w:t>
      </w:r>
      <w:proofErr w:type="spellStart"/>
      <w:r w:rsidRPr="00E60951">
        <w:t>godine</w:t>
      </w:r>
      <w:proofErr w:type="spellEnd"/>
      <w:r w:rsidRPr="00E60951">
        <w:t xml:space="preserve">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6DE4E074" w14:textId="77777777" w:rsidR="00E60951" w:rsidRPr="00E60951" w:rsidRDefault="00E60951" w:rsidP="00E60951">
      <w:pPr>
        <w:jc w:val="center"/>
      </w:pPr>
      <w:r w:rsidRPr="00E60951">
        <w:t xml:space="preserve">Do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propisa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primjenjivaće</w:t>
      </w:r>
      <w:proofErr w:type="spellEnd"/>
      <w:r w:rsidRPr="00E60951">
        <w:t xml:space="preserve"> se </w:t>
      </w:r>
      <w:proofErr w:type="spellStart"/>
      <w:r w:rsidRPr="00E60951">
        <w:t>dosadašnji</w:t>
      </w:r>
      <w:proofErr w:type="spellEnd"/>
      <w:r w:rsidRPr="00E60951">
        <w:t xml:space="preserve"> </w:t>
      </w:r>
      <w:proofErr w:type="spellStart"/>
      <w:r w:rsidRPr="00E60951">
        <w:t>propisi</w:t>
      </w:r>
      <w:proofErr w:type="spellEnd"/>
      <w:r w:rsidRPr="00E60951">
        <w:t xml:space="preserve">, </w:t>
      </w:r>
      <w:proofErr w:type="spellStart"/>
      <w:r w:rsidRPr="00E60951">
        <w:t>ukoliko</w:t>
      </w:r>
      <w:proofErr w:type="spellEnd"/>
      <w:r w:rsidRPr="00E60951">
        <w:t xml:space="preserve"> </w:t>
      </w:r>
      <w:proofErr w:type="spellStart"/>
      <w:r w:rsidRPr="00E60951">
        <w:t>nijesu</w:t>
      </w:r>
      <w:proofErr w:type="spellEnd"/>
      <w:r w:rsidRPr="00E60951">
        <w:t xml:space="preserve"> u </w:t>
      </w:r>
      <w:proofErr w:type="spellStart"/>
      <w:r w:rsidRPr="00E60951">
        <w:t>suprotnosti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>.</w:t>
      </w:r>
    </w:p>
    <w:p w14:paraId="0083C50B" w14:textId="77777777" w:rsidR="00E60951" w:rsidRPr="00E60951" w:rsidRDefault="00E60951" w:rsidP="00E60951">
      <w:pPr>
        <w:jc w:val="center"/>
        <w:rPr>
          <w:b/>
          <w:bCs/>
        </w:rPr>
      </w:pPr>
      <w:bookmarkStart w:id="371" w:name="str_194"/>
      <w:bookmarkEnd w:id="371"/>
      <w:proofErr w:type="spellStart"/>
      <w:r w:rsidRPr="00E60951">
        <w:rPr>
          <w:b/>
          <w:bCs/>
        </w:rPr>
        <w:t>Podzakonski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propisi</w:t>
      </w:r>
      <w:proofErr w:type="spellEnd"/>
    </w:p>
    <w:p w14:paraId="5A2AF70F" w14:textId="77777777" w:rsidR="00E60951" w:rsidRPr="00E60951" w:rsidRDefault="00E60951" w:rsidP="00E60951">
      <w:pPr>
        <w:jc w:val="center"/>
        <w:rPr>
          <w:b/>
          <w:bCs/>
        </w:rPr>
      </w:pPr>
      <w:bookmarkStart w:id="372" w:name="clan_169a"/>
      <w:bookmarkEnd w:id="372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169a</w:t>
      </w:r>
    </w:p>
    <w:p w14:paraId="3D54DFE7" w14:textId="77777777" w:rsidR="00E60951" w:rsidRPr="00E60951" w:rsidRDefault="00E60951" w:rsidP="00E60951">
      <w:pPr>
        <w:jc w:val="center"/>
      </w:pPr>
      <w:proofErr w:type="spellStart"/>
      <w:r w:rsidRPr="00E60951">
        <w:t>Propis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163 </w:t>
      </w:r>
      <w:proofErr w:type="spellStart"/>
      <w:r w:rsidRPr="00E60951">
        <w:t>stav</w:t>
      </w:r>
      <w:proofErr w:type="spellEnd"/>
      <w:r w:rsidRPr="00E60951">
        <w:t xml:space="preserve"> 4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donijeće</w:t>
      </w:r>
      <w:proofErr w:type="spellEnd"/>
      <w:r w:rsidRPr="00E60951">
        <w:t xml:space="preserve"> se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7C1E83F8" w14:textId="77777777" w:rsidR="00E60951" w:rsidRPr="00E60951" w:rsidRDefault="00E60951" w:rsidP="00E60951">
      <w:pPr>
        <w:jc w:val="center"/>
      </w:pPr>
      <w:proofErr w:type="spellStart"/>
      <w:r w:rsidRPr="00E60951">
        <w:t>Propis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39a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donijeće</w:t>
      </w:r>
      <w:proofErr w:type="spellEnd"/>
      <w:r w:rsidRPr="00E60951">
        <w:t xml:space="preserve"> se u </w:t>
      </w:r>
      <w:proofErr w:type="spellStart"/>
      <w:r w:rsidRPr="00E60951">
        <w:t>roku</w:t>
      </w:r>
      <w:proofErr w:type="spellEnd"/>
      <w:r w:rsidRPr="00E60951">
        <w:t xml:space="preserve"> od tri </w:t>
      </w:r>
      <w:proofErr w:type="spellStart"/>
      <w:r w:rsidRPr="00E60951">
        <w:t>mjeseca</w:t>
      </w:r>
      <w:proofErr w:type="spellEnd"/>
      <w:r w:rsidRPr="00E60951">
        <w:t xml:space="preserve">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39B9C63E" w14:textId="77777777" w:rsidR="00E60951" w:rsidRPr="00E60951" w:rsidRDefault="00E60951" w:rsidP="00E60951">
      <w:pPr>
        <w:jc w:val="center"/>
      </w:pPr>
      <w:proofErr w:type="spellStart"/>
      <w:r w:rsidRPr="00E60951">
        <w:t>Propisi</w:t>
      </w:r>
      <w:proofErr w:type="spellEnd"/>
      <w:r w:rsidRPr="00E60951">
        <w:t xml:space="preserve"> koji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doneseni</w:t>
      </w:r>
      <w:proofErr w:type="spellEnd"/>
      <w:r w:rsidRPr="00E60951">
        <w:t xml:space="preserve"> </w:t>
      </w:r>
      <w:proofErr w:type="spellStart"/>
      <w:r w:rsidRPr="00E60951">
        <w:t>prije</w:t>
      </w:r>
      <w:proofErr w:type="spellEnd"/>
      <w:r w:rsidRPr="00E60951">
        <w:t xml:space="preserve">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uskladiće</w:t>
      </w:r>
      <w:proofErr w:type="spellEnd"/>
      <w:r w:rsidRPr="00E60951">
        <w:t xml:space="preserve"> se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od dana </w:t>
      </w:r>
      <w:proofErr w:type="spellStart"/>
      <w:r w:rsidRPr="00E60951">
        <w:t>njegovog</w:t>
      </w:r>
      <w:proofErr w:type="spellEnd"/>
      <w:r w:rsidRPr="00E60951">
        <w:t xml:space="preserve">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>.</w:t>
      </w:r>
    </w:p>
    <w:p w14:paraId="26F709D3" w14:textId="77777777" w:rsidR="00E60951" w:rsidRPr="00E60951" w:rsidRDefault="00E60951" w:rsidP="00E60951">
      <w:pPr>
        <w:jc w:val="center"/>
        <w:rPr>
          <w:b/>
          <w:bCs/>
        </w:rPr>
      </w:pPr>
      <w:bookmarkStart w:id="373" w:name="str_195"/>
      <w:bookmarkEnd w:id="373"/>
      <w:proofErr w:type="spellStart"/>
      <w:r w:rsidRPr="00E60951">
        <w:rPr>
          <w:b/>
          <w:bCs/>
        </w:rPr>
        <w:t>Usklađivanje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poslovanje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ustanova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socijalne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zaštite</w:t>
      </w:r>
      <w:proofErr w:type="spellEnd"/>
    </w:p>
    <w:p w14:paraId="6E409A33" w14:textId="77777777" w:rsidR="00E60951" w:rsidRPr="00E60951" w:rsidRDefault="00E60951" w:rsidP="00E60951">
      <w:pPr>
        <w:jc w:val="center"/>
        <w:rPr>
          <w:b/>
          <w:bCs/>
        </w:rPr>
      </w:pPr>
      <w:bookmarkStart w:id="374" w:name="clan_170"/>
      <w:bookmarkEnd w:id="37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170</w:t>
      </w:r>
    </w:p>
    <w:p w14:paraId="3F68795C" w14:textId="77777777" w:rsidR="00E60951" w:rsidRPr="00E60951" w:rsidRDefault="00E60951" w:rsidP="00E60951">
      <w:pPr>
        <w:jc w:val="center"/>
      </w:pP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dužan</w:t>
      </w:r>
      <w:proofErr w:type="spellEnd"/>
      <w:r w:rsidRPr="00E60951">
        <w:t xml:space="preserve"> je da rad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poslovanje</w:t>
      </w:r>
      <w:proofErr w:type="spellEnd"/>
      <w:r w:rsidRPr="00E60951">
        <w:t xml:space="preserve"> </w:t>
      </w:r>
      <w:proofErr w:type="spellStart"/>
      <w:r w:rsidRPr="00E60951">
        <w:t>uskladi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godinu</w:t>
      </w:r>
      <w:proofErr w:type="spellEnd"/>
      <w:r w:rsidRPr="00E60951">
        <w:t xml:space="preserve"> dana od dana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propisa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60 </w:t>
      </w:r>
      <w:proofErr w:type="spellStart"/>
      <w:r w:rsidRPr="00E60951">
        <w:t>stav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26048861" w14:textId="77777777" w:rsidR="00E60951" w:rsidRPr="00E60951" w:rsidRDefault="00E60951" w:rsidP="00E60951">
      <w:pPr>
        <w:jc w:val="center"/>
      </w:pPr>
      <w:proofErr w:type="spellStart"/>
      <w:r w:rsidRPr="00E60951">
        <w:t>Pružalac</w:t>
      </w:r>
      <w:proofErr w:type="spellEnd"/>
      <w:r w:rsidRPr="00E60951">
        <w:t xml:space="preserve"> </w:t>
      </w:r>
      <w:proofErr w:type="spellStart"/>
      <w:r w:rsidRPr="00E60951">
        <w:t>usluge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dužan</w:t>
      </w:r>
      <w:proofErr w:type="spellEnd"/>
      <w:r w:rsidRPr="00E60951">
        <w:t xml:space="preserve"> je da </w:t>
      </w:r>
      <w:proofErr w:type="spellStart"/>
      <w:r w:rsidRPr="00E60951">
        <w:t>podnese</w:t>
      </w:r>
      <w:proofErr w:type="spellEnd"/>
      <w:r w:rsidRPr="00E60951">
        <w:t xml:space="preserve"> </w:t>
      </w:r>
      <w:proofErr w:type="spellStart"/>
      <w:r w:rsidRPr="00E60951">
        <w:t>zahtjev</w:t>
      </w:r>
      <w:proofErr w:type="spellEnd"/>
      <w:r w:rsidRPr="00E60951">
        <w:t xml:space="preserve"> za </w:t>
      </w:r>
      <w:proofErr w:type="spellStart"/>
      <w:r w:rsidRPr="00E60951">
        <w:t>dobijanje</w:t>
      </w:r>
      <w:proofErr w:type="spellEnd"/>
      <w:r w:rsidRPr="00E60951">
        <w:t xml:space="preserve"> licence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najkasnije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godinu</w:t>
      </w:r>
      <w:proofErr w:type="spellEnd"/>
      <w:r w:rsidRPr="00E60951">
        <w:t xml:space="preserve"> dana od dana </w:t>
      </w:r>
      <w:proofErr w:type="spellStart"/>
      <w:r w:rsidRPr="00E60951">
        <w:t>donošenja</w:t>
      </w:r>
      <w:proofErr w:type="spellEnd"/>
      <w:r w:rsidRPr="00E60951">
        <w:t xml:space="preserve"> </w:t>
      </w:r>
      <w:proofErr w:type="spellStart"/>
      <w:r w:rsidRPr="00E60951">
        <w:t>propisa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135 </w:t>
      </w:r>
      <w:proofErr w:type="spellStart"/>
      <w:r w:rsidRPr="00E60951">
        <w:t>stav</w:t>
      </w:r>
      <w:proofErr w:type="spellEnd"/>
      <w:r w:rsidRPr="00E60951">
        <w:t xml:space="preserve"> 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16F0AF6E" w14:textId="77777777" w:rsidR="00E60951" w:rsidRPr="00E60951" w:rsidRDefault="00E60951" w:rsidP="00E60951">
      <w:pPr>
        <w:jc w:val="center"/>
        <w:rPr>
          <w:b/>
          <w:bCs/>
        </w:rPr>
      </w:pPr>
      <w:bookmarkStart w:id="375" w:name="clan_170a"/>
      <w:bookmarkEnd w:id="375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170a</w:t>
      </w:r>
    </w:p>
    <w:p w14:paraId="2A86DFA9" w14:textId="77777777" w:rsidR="00E60951" w:rsidRPr="00E60951" w:rsidRDefault="00E60951" w:rsidP="00E60951">
      <w:pPr>
        <w:jc w:val="center"/>
      </w:pP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133F21ED" w14:textId="77777777" w:rsidR="00E60951" w:rsidRPr="00E60951" w:rsidRDefault="00E60951" w:rsidP="00E60951">
      <w:pPr>
        <w:jc w:val="center"/>
        <w:rPr>
          <w:b/>
          <w:bCs/>
        </w:rPr>
      </w:pPr>
      <w:bookmarkStart w:id="376" w:name="str_196"/>
      <w:bookmarkEnd w:id="376"/>
      <w:proofErr w:type="spellStart"/>
      <w:r w:rsidRPr="00E60951">
        <w:rPr>
          <w:b/>
          <w:bCs/>
        </w:rPr>
        <w:t>Početak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rada</w:t>
      </w:r>
      <w:proofErr w:type="spellEnd"/>
      <w:r w:rsidRPr="00E60951">
        <w:rPr>
          <w:b/>
          <w:bCs/>
        </w:rPr>
        <w:t xml:space="preserve"> Zavoda za </w:t>
      </w:r>
      <w:proofErr w:type="spellStart"/>
      <w:r w:rsidRPr="00E60951">
        <w:rPr>
          <w:b/>
          <w:bCs/>
        </w:rPr>
        <w:t>socijalnu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dječju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zaštitu</w:t>
      </w:r>
      <w:proofErr w:type="spellEnd"/>
    </w:p>
    <w:p w14:paraId="7805382B" w14:textId="77777777" w:rsidR="00E60951" w:rsidRPr="00E60951" w:rsidRDefault="00E60951" w:rsidP="00E60951">
      <w:pPr>
        <w:jc w:val="center"/>
        <w:rPr>
          <w:b/>
          <w:bCs/>
        </w:rPr>
      </w:pPr>
      <w:bookmarkStart w:id="377" w:name="clan_171"/>
      <w:bookmarkEnd w:id="377"/>
      <w:proofErr w:type="spellStart"/>
      <w:r w:rsidRPr="00E60951">
        <w:rPr>
          <w:b/>
          <w:bCs/>
        </w:rPr>
        <w:lastRenderedPageBreak/>
        <w:t>Član</w:t>
      </w:r>
      <w:proofErr w:type="spellEnd"/>
      <w:r w:rsidRPr="00E60951">
        <w:rPr>
          <w:b/>
          <w:bCs/>
        </w:rPr>
        <w:t xml:space="preserve"> 171</w:t>
      </w:r>
    </w:p>
    <w:p w14:paraId="7B48B6DD" w14:textId="77777777" w:rsidR="00E60951" w:rsidRPr="00E60951" w:rsidRDefault="00E60951" w:rsidP="00E60951">
      <w:pPr>
        <w:jc w:val="center"/>
      </w:pPr>
      <w:proofErr w:type="spellStart"/>
      <w:r w:rsidRPr="00E60951">
        <w:t>Zavod</w:t>
      </w:r>
      <w:proofErr w:type="spellEnd"/>
      <w:r w:rsidRPr="00E60951">
        <w:t xml:space="preserve"> za </w:t>
      </w:r>
      <w:proofErr w:type="spellStart"/>
      <w:r w:rsidRPr="00E60951">
        <w:t>socijalnu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dječju</w:t>
      </w:r>
      <w:proofErr w:type="spellEnd"/>
      <w:r w:rsidRPr="00E60951">
        <w:t xml:space="preserve"> </w:t>
      </w:r>
      <w:proofErr w:type="spellStart"/>
      <w:r w:rsidRPr="00E60951">
        <w:t>zaštitu</w:t>
      </w:r>
      <w:proofErr w:type="spellEnd"/>
      <w:r w:rsidRPr="00E60951">
        <w:t xml:space="preserve"> </w:t>
      </w:r>
      <w:proofErr w:type="spellStart"/>
      <w:r w:rsidRPr="00E60951">
        <w:t>počeće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radom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godinu</w:t>
      </w:r>
      <w:proofErr w:type="spellEnd"/>
      <w:r w:rsidRPr="00E60951">
        <w:t xml:space="preserve"> dana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2F9C3632" w14:textId="77777777" w:rsidR="00E60951" w:rsidRPr="00E60951" w:rsidRDefault="00E60951" w:rsidP="00E60951">
      <w:pPr>
        <w:jc w:val="center"/>
        <w:rPr>
          <w:b/>
          <w:bCs/>
        </w:rPr>
      </w:pPr>
      <w:bookmarkStart w:id="378" w:name="str_197"/>
      <w:bookmarkEnd w:id="378"/>
      <w:proofErr w:type="spellStart"/>
      <w:r w:rsidRPr="00E60951">
        <w:rPr>
          <w:b/>
          <w:bCs/>
        </w:rPr>
        <w:t>Stručni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ispit</w:t>
      </w:r>
      <w:proofErr w:type="spellEnd"/>
    </w:p>
    <w:p w14:paraId="16D7E406" w14:textId="77777777" w:rsidR="00E60951" w:rsidRPr="00E60951" w:rsidRDefault="00E60951" w:rsidP="00E60951">
      <w:pPr>
        <w:jc w:val="center"/>
        <w:rPr>
          <w:b/>
          <w:bCs/>
        </w:rPr>
      </w:pPr>
      <w:bookmarkStart w:id="379" w:name="clan_172"/>
      <w:bookmarkEnd w:id="379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172</w:t>
      </w:r>
    </w:p>
    <w:p w14:paraId="73537512" w14:textId="77777777" w:rsidR="00E60951" w:rsidRPr="00E60951" w:rsidRDefault="00E60951" w:rsidP="00E60951">
      <w:pPr>
        <w:jc w:val="center"/>
      </w:pP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radnici</w:t>
      </w:r>
      <w:proofErr w:type="spellEnd"/>
      <w:r w:rsidRPr="00E60951">
        <w:t xml:space="preserve"> </w:t>
      </w:r>
      <w:proofErr w:type="spellStart"/>
      <w:r w:rsidRPr="00E60951">
        <w:t>dužni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da </w:t>
      </w:r>
      <w:proofErr w:type="spellStart"/>
      <w:r w:rsidRPr="00E60951">
        <w:t>polože</w:t>
      </w:r>
      <w:proofErr w:type="spellEnd"/>
      <w:r w:rsidRPr="00E60951">
        <w:t xml:space="preserve">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ispit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godinu</w:t>
      </w:r>
      <w:proofErr w:type="spellEnd"/>
      <w:r w:rsidRPr="00E60951">
        <w:t xml:space="preserve"> dana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>.</w:t>
      </w:r>
    </w:p>
    <w:p w14:paraId="63BF2AE6" w14:textId="77777777" w:rsidR="00E60951" w:rsidRPr="00E60951" w:rsidRDefault="00E60951" w:rsidP="00E60951">
      <w:pPr>
        <w:jc w:val="center"/>
        <w:rPr>
          <w:b/>
          <w:bCs/>
        </w:rPr>
      </w:pPr>
      <w:bookmarkStart w:id="380" w:name="clan_172a"/>
      <w:bookmarkEnd w:id="380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172a</w:t>
      </w:r>
    </w:p>
    <w:p w14:paraId="37DDA108" w14:textId="77777777" w:rsidR="00E60951" w:rsidRPr="00E60951" w:rsidRDefault="00E60951" w:rsidP="00E60951">
      <w:pPr>
        <w:jc w:val="center"/>
      </w:pP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radnici</w:t>
      </w:r>
      <w:proofErr w:type="spellEnd"/>
      <w:r w:rsidRPr="00E60951">
        <w:t xml:space="preserve"> koji </w:t>
      </w:r>
      <w:proofErr w:type="spellStart"/>
      <w:r w:rsidRPr="00E60951">
        <w:t>nijesu</w:t>
      </w:r>
      <w:proofErr w:type="spellEnd"/>
      <w:r w:rsidRPr="00E60951">
        <w:t xml:space="preserve"> </w:t>
      </w:r>
      <w:proofErr w:type="spellStart"/>
      <w:r w:rsidRPr="00E60951">
        <w:t>položili</w:t>
      </w:r>
      <w:proofErr w:type="spellEnd"/>
      <w:r w:rsidRPr="00E60951">
        <w:t xml:space="preserve">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ispit</w:t>
      </w:r>
      <w:proofErr w:type="spellEnd"/>
      <w:r w:rsidRPr="00E60951">
        <w:t xml:space="preserve"> u </w:t>
      </w:r>
      <w:proofErr w:type="spellStart"/>
      <w:r w:rsidRPr="00E60951">
        <w:t>roku</w:t>
      </w:r>
      <w:proofErr w:type="spellEnd"/>
      <w:r w:rsidRPr="00E60951">
        <w:t xml:space="preserve">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172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, </w:t>
      </w:r>
      <w:proofErr w:type="spellStart"/>
      <w:r w:rsidRPr="00E60951">
        <w:t>dužni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da </w:t>
      </w:r>
      <w:proofErr w:type="spellStart"/>
      <w:r w:rsidRPr="00E60951">
        <w:t>polože</w:t>
      </w:r>
      <w:proofErr w:type="spellEnd"/>
      <w:r w:rsidRPr="00E60951">
        <w:t xml:space="preserve"> </w:t>
      </w:r>
      <w:proofErr w:type="spellStart"/>
      <w:r w:rsidRPr="00E60951">
        <w:t>stručni</w:t>
      </w:r>
      <w:proofErr w:type="spellEnd"/>
      <w:r w:rsidRPr="00E60951">
        <w:t xml:space="preserve"> </w:t>
      </w:r>
      <w:proofErr w:type="spellStart"/>
      <w:r w:rsidRPr="00E60951">
        <w:t>ispit</w:t>
      </w:r>
      <w:proofErr w:type="spellEnd"/>
      <w:r w:rsidRPr="00E60951">
        <w:t xml:space="preserve"> do 30. </w:t>
      </w:r>
      <w:proofErr w:type="spellStart"/>
      <w:r w:rsidRPr="00E60951">
        <w:t>juna</w:t>
      </w:r>
      <w:proofErr w:type="spellEnd"/>
      <w:r w:rsidRPr="00E60951">
        <w:t xml:space="preserve"> 2018. </w:t>
      </w:r>
      <w:proofErr w:type="spellStart"/>
      <w:r w:rsidRPr="00E60951">
        <w:t>godine</w:t>
      </w:r>
      <w:proofErr w:type="spellEnd"/>
      <w:r w:rsidRPr="00E60951">
        <w:t>.</w:t>
      </w:r>
    </w:p>
    <w:p w14:paraId="4C7783D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1" w:name="str_198"/>
      <w:bookmarkEnd w:id="381"/>
      <w:proofErr w:type="spellStart"/>
      <w:r w:rsidRPr="00E60951">
        <w:rPr>
          <w:b/>
          <w:bCs/>
          <w:lang w:val="fr-FR"/>
        </w:rPr>
        <w:t>Zahtjev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izdavanje</w:t>
      </w:r>
      <w:proofErr w:type="spellEnd"/>
      <w:r w:rsidRPr="00E60951">
        <w:rPr>
          <w:b/>
          <w:bCs/>
          <w:lang w:val="fr-FR"/>
        </w:rPr>
        <w:t xml:space="preserve"> licence </w:t>
      </w:r>
      <w:proofErr w:type="spellStart"/>
      <w:r w:rsidRPr="00E60951">
        <w:rPr>
          <w:b/>
          <w:bCs/>
          <w:lang w:val="fr-FR"/>
        </w:rPr>
        <w:t>za</w:t>
      </w:r>
      <w:proofErr w:type="spellEnd"/>
      <w:r w:rsidRPr="00E60951">
        <w:rPr>
          <w:b/>
          <w:bCs/>
          <w:lang w:val="fr-FR"/>
        </w:rPr>
        <w:t xml:space="preserve"> rad</w:t>
      </w:r>
    </w:p>
    <w:p w14:paraId="20092047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2" w:name="clan_173"/>
      <w:bookmarkEnd w:id="38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173</w:t>
      </w:r>
    </w:p>
    <w:p w14:paraId="1928097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Stručni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radnici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obavljaju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stručne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dužni</w:t>
      </w:r>
      <w:proofErr w:type="spellEnd"/>
      <w:r w:rsidRPr="00E60951">
        <w:rPr>
          <w:lang w:val="fr-FR"/>
        </w:rPr>
        <w:t xml:space="preserve"> su da </w:t>
      </w:r>
      <w:proofErr w:type="spellStart"/>
      <w:r w:rsidRPr="00E60951">
        <w:rPr>
          <w:lang w:val="fr-FR"/>
        </w:rPr>
        <w:t>podnesu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zahtjev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izdavanje</w:t>
      </w:r>
      <w:proofErr w:type="spellEnd"/>
      <w:r w:rsidRPr="00E60951">
        <w:rPr>
          <w:lang w:val="fr-FR"/>
        </w:rPr>
        <w:t xml:space="preserve"> licence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rad, </w:t>
      </w:r>
      <w:proofErr w:type="spellStart"/>
      <w:r w:rsidRPr="00E60951">
        <w:rPr>
          <w:lang w:val="fr-FR"/>
        </w:rPr>
        <w:t>najkasnije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roku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godinu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početka</w:t>
      </w:r>
      <w:proofErr w:type="spellEnd"/>
      <w:r w:rsidRPr="00E60951">
        <w:rPr>
          <w:lang w:val="fr-FR"/>
        </w:rPr>
        <w:t xml:space="preserve"> rada </w:t>
      </w:r>
      <w:proofErr w:type="spellStart"/>
      <w:r w:rsidRPr="00E60951">
        <w:rPr>
          <w:lang w:val="fr-FR"/>
        </w:rPr>
        <w:t>Zavoda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zaštitu</w:t>
      </w:r>
      <w:proofErr w:type="spellEnd"/>
      <w:r w:rsidRPr="00E60951">
        <w:rPr>
          <w:lang w:val="fr-FR"/>
        </w:rPr>
        <w:t>.</w:t>
      </w:r>
    </w:p>
    <w:p w14:paraId="30006450" w14:textId="77777777" w:rsidR="00E60951" w:rsidRPr="00E60951" w:rsidRDefault="00E60951" w:rsidP="00E60951">
      <w:pPr>
        <w:jc w:val="center"/>
        <w:rPr>
          <w:b/>
          <w:bCs/>
        </w:rPr>
      </w:pPr>
      <w:bookmarkStart w:id="383" w:name="str_199"/>
      <w:bookmarkEnd w:id="383"/>
      <w:proofErr w:type="spellStart"/>
      <w:r w:rsidRPr="00E60951">
        <w:rPr>
          <w:b/>
          <w:bCs/>
        </w:rPr>
        <w:t>Izbor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upravnog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odbora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direktora</w:t>
      </w:r>
      <w:proofErr w:type="spellEnd"/>
    </w:p>
    <w:p w14:paraId="1A15267C" w14:textId="77777777" w:rsidR="00E60951" w:rsidRPr="00E60951" w:rsidRDefault="00E60951" w:rsidP="00E60951">
      <w:pPr>
        <w:jc w:val="center"/>
        <w:rPr>
          <w:b/>
          <w:bCs/>
        </w:rPr>
      </w:pPr>
      <w:bookmarkStart w:id="384" w:name="clan_174"/>
      <w:bookmarkEnd w:id="384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174</w:t>
      </w:r>
    </w:p>
    <w:p w14:paraId="38721939" w14:textId="77777777" w:rsidR="00E60951" w:rsidRPr="00E60951" w:rsidRDefault="00E60951" w:rsidP="00E60951">
      <w:pPr>
        <w:jc w:val="center"/>
      </w:pPr>
      <w:proofErr w:type="spellStart"/>
      <w:r w:rsidRPr="00E60951">
        <w:t>Izbor</w:t>
      </w:r>
      <w:proofErr w:type="spellEnd"/>
      <w:r w:rsidRPr="00E60951">
        <w:t xml:space="preserve"> </w:t>
      </w:r>
      <w:proofErr w:type="spellStart"/>
      <w:r w:rsidRPr="00E60951">
        <w:t>upravnog</w:t>
      </w:r>
      <w:proofErr w:type="spellEnd"/>
      <w:r w:rsidRPr="00E60951">
        <w:t xml:space="preserve"> </w:t>
      </w:r>
      <w:proofErr w:type="spellStart"/>
      <w:r w:rsidRPr="00E60951">
        <w:t>odbora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direktora</w:t>
      </w:r>
      <w:proofErr w:type="spellEnd"/>
      <w:r w:rsidRPr="00E60951">
        <w:t xml:space="preserve"> </w:t>
      </w:r>
      <w:proofErr w:type="spellStart"/>
      <w:r w:rsidRPr="00E60951">
        <w:t>javne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u </w:t>
      </w:r>
      <w:proofErr w:type="spellStart"/>
      <w:r w:rsidRPr="00E60951">
        <w:t>skladu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ovim</w:t>
      </w:r>
      <w:proofErr w:type="spellEnd"/>
      <w:r w:rsidRPr="00E60951">
        <w:t xml:space="preserve"> </w:t>
      </w:r>
      <w:proofErr w:type="spellStart"/>
      <w:r w:rsidRPr="00E60951">
        <w:t>zakonom</w:t>
      </w:r>
      <w:proofErr w:type="spellEnd"/>
      <w:r w:rsidRPr="00E60951">
        <w:t xml:space="preserve">, </w:t>
      </w:r>
      <w:proofErr w:type="spellStart"/>
      <w:r w:rsidRPr="00E60951">
        <w:t>izvršiće</w:t>
      </w:r>
      <w:proofErr w:type="spellEnd"/>
      <w:r w:rsidRPr="00E60951">
        <w:t xml:space="preserve"> se u </w:t>
      </w:r>
      <w:proofErr w:type="spellStart"/>
      <w:r w:rsidRPr="00E60951">
        <w:t>roku</w:t>
      </w:r>
      <w:proofErr w:type="spellEnd"/>
      <w:r w:rsidRPr="00E60951">
        <w:t xml:space="preserve"> od </w:t>
      </w:r>
      <w:proofErr w:type="spellStart"/>
      <w:r w:rsidRPr="00E60951">
        <w:t>šest</w:t>
      </w:r>
      <w:proofErr w:type="spellEnd"/>
      <w:r w:rsidRPr="00E60951">
        <w:t xml:space="preserve"> </w:t>
      </w:r>
      <w:proofErr w:type="spellStart"/>
      <w:r w:rsidRPr="00E60951">
        <w:t>mjeseci</w:t>
      </w:r>
      <w:proofErr w:type="spellEnd"/>
      <w:r w:rsidRPr="00E60951">
        <w:t xml:space="preserve"> od dana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. Do </w:t>
      </w:r>
      <w:proofErr w:type="spellStart"/>
      <w:r w:rsidRPr="00E60951">
        <w:t>izbora</w:t>
      </w:r>
      <w:proofErr w:type="spellEnd"/>
      <w:r w:rsidRPr="00E60951">
        <w:t xml:space="preserve"> organa </w:t>
      </w:r>
      <w:proofErr w:type="spellStart"/>
      <w:r w:rsidRPr="00E60951">
        <w:t>iz</w:t>
      </w:r>
      <w:proofErr w:type="spellEnd"/>
      <w:r w:rsidRPr="00E60951">
        <w:t xml:space="preserve"> </w:t>
      </w:r>
      <w:proofErr w:type="spellStart"/>
      <w:r w:rsidRPr="00E60951">
        <w:t>stava</w:t>
      </w:r>
      <w:proofErr w:type="spellEnd"/>
      <w:r w:rsidRPr="00E60951">
        <w:t xml:space="preserve"> 1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člana</w:t>
      </w:r>
      <w:proofErr w:type="spellEnd"/>
      <w:r w:rsidRPr="00E60951">
        <w:t xml:space="preserve"> </w:t>
      </w:r>
      <w:proofErr w:type="spellStart"/>
      <w:r w:rsidRPr="00E60951">
        <w:t>postojeći</w:t>
      </w:r>
      <w:proofErr w:type="spellEnd"/>
      <w:r w:rsidRPr="00E60951">
        <w:t xml:space="preserve"> </w:t>
      </w:r>
      <w:proofErr w:type="spellStart"/>
      <w:r w:rsidRPr="00E60951">
        <w:t>organi</w:t>
      </w:r>
      <w:proofErr w:type="spellEnd"/>
      <w:r w:rsidRPr="00E60951">
        <w:t xml:space="preserve"> </w:t>
      </w:r>
      <w:proofErr w:type="spellStart"/>
      <w:r w:rsidRPr="00E60951">
        <w:t>ustanove</w:t>
      </w:r>
      <w:proofErr w:type="spellEnd"/>
      <w:r w:rsidRPr="00E60951">
        <w:t xml:space="preserve"> </w:t>
      </w:r>
      <w:proofErr w:type="spellStart"/>
      <w:r w:rsidRPr="00E60951">
        <w:t>nastavljaju</w:t>
      </w:r>
      <w:proofErr w:type="spellEnd"/>
      <w:r w:rsidRPr="00E60951">
        <w:t xml:space="preserve"> </w:t>
      </w:r>
      <w:proofErr w:type="spellStart"/>
      <w:r w:rsidRPr="00E60951">
        <w:t>sa</w:t>
      </w:r>
      <w:proofErr w:type="spellEnd"/>
      <w:r w:rsidRPr="00E60951">
        <w:t xml:space="preserve"> </w:t>
      </w:r>
      <w:proofErr w:type="spellStart"/>
      <w:r w:rsidRPr="00E60951">
        <w:t>vršenjem</w:t>
      </w:r>
      <w:proofErr w:type="spellEnd"/>
      <w:r w:rsidRPr="00E60951">
        <w:t xml:space="preserve"> </w:t>
      </w:r>
      <w:proofErr w:type="spellStart"/>
      <w:r w:rsidRPr="00E60951">
        <w:t>poslova</w:t>
      </w:r>
      <w:proofErr w:type="spellEnd"/>
      <w:r w:rsidRPr="00E60951">
        <w:t>.</w:t>
      </w:r>
    </w:p>
    <w:p w14:paraId="0C3E5FB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5" w:name="str_200"/>
      <w:bookmarkEnd w:id="385"/>
      <w:proofErr w:type="spellStart"/>
      <w:r w:rsidRPr="00E60951">
        <w:rPr>
          <w:b/>
          <w:bCs/>
          <w:lang w:val="fr-FR"/>
        </w:rPr>
        <w:t>Započeti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postupak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priznavanja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4FEA0E26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6" w:name="clan_175"/>
      <w:bookmarkEnd w:id="386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175</w:t>
      </w:r>
    </w:p>
    <w:p w14:paraId="612DA38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započet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završiće</w:t>
      </w:r>
      <w:proofErr w:type="spellEnd"/>
      <w:r w:rsidRPr="00E60951">
        <w:rPr>
          <w:lang w:val="fr-FR"/>
        </w:rPr>
        <w:t xml:space="preserve"> se po </w:t>
      </w:r>
      <w:proofErr w:type="spellStart"/>
      <w:r w:rsidRPr="00E60951">
        <w:rPr>
          <w:lang w:val="fr-FR"/>
        </w:rPr>
        <w:t>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>.</w:t>
      </w:r>
    </w:p>
    <w:p w14:paraId="2EE6E562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7" w:name="str_201"/>
      <w:bookmarkEnd w:id="387"/>
      <w:proofErr w:type="spellStart"/>
      <w:r w:rsidRPr="00E60951">
        <w:rPr>
          <w:b/>
          <w:bCs/>
          <w:lang w:val="fr-FR"/>
        </w:rPr>
        <w:t>Započeti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postupak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priznavanja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6AFA9FB0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8" w:name="clan_175a"/>
      <w:bookmarkEnd w:id="388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175a</w:t>
      </w:r>
    </w:p>
    <w:p w14:paraId="2BCD20E5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Postupak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ostvarivanje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započet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završiće</w:t>
      </w:r>
      <w:proofErr w:type="spellEnd"/>
      <w:r w:rsidRPr="00E60951">
        <w:rPr>
          <w:lang w:val="fr-FR"/>
        </w:rPr>
        <w:t xml:space="preserve"> se po </w:t>
      </w:r>
      <w:proofErr w:type="spellStart"/>
      <w:r w:rsidRPr="00E60951">
        <w:rPr>
          <w:lang w:val="fr-FR"/>
        </w:rPr>
        <w:t>ovom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zakonu</w:t>
      </w:r>
      <w:proofErr w:type="spellEnd"/>
      <w:r w:rsidRPr="00E60951">
        <w:rPr>
          <w:lang w:val="fr-FR"/>
        </w:rPr>
        <w:t>.</w:t>
      </w:r>
    </w:p>
    <w:p w14:paraId="7773B1B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89" w:name="str_202"/>
      <w:bookmarkEnd w:id="389"/>
      <w:proofErr w:type="spellStart"/>
      <w:r w:rsidRPr="00E60951">
        <w:rPr>
          <w:b/>
          <w:bCs/>
          <w:lang w:val="fr-FR"/>
        </w:rPr>
        <w:t>Nastavak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korišćenja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2C752F4B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90" w:name="clan_175b"/>
      <w:bookmarkEnd w:id="390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175b</w:t>
      </w:r>
    </w:p>
    <w:p w14:paraId="26A40F1D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ostvarila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bili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snazi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nastavljaju</w:t>
      </w:r>
      <w:proofErr w:type="spellEnd"/>
      <w:r w:rsidRPr="00E60951">
        <w:rPr>
          <w:lang w:val="fr-FR"/>
        </w:rPr>
        <w:t xml:space="preserve"> da koriste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7EE48E38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lastRenderedPageBreak/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ostvarila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naknadu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staratelju</w:t>
      </w:r>
      <w:proofErr w:type="spellEnd"/>
      <w:r w:rsidRPr="00E60951">
        <w:rPr>
          <w:lang w:val="fr-FR"/>
        </w:rPr>
        <w:t xml:space="preserve"> - </w:t>
      </w:r>
      <w:proofErr w:type="spellStart"/>
      <w:r w:rsidRPr="00E60951">
        <w:rPr>
          <w:lang w:val="fr-FR"/>
        </w:rPr>
        <w:t>njegovatelju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invalidnine</w:t>
      </w:r>
      <w:proofErr w:type="spellEnd"/>
      <w:r w:rsidRPr="00E60951">
        <w:rPr>
          <w:lang w:val="fr-FR"/>
        </w:rPr>
        <w:t xml:space="preserve">, po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bili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snazi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nastavljaju</w:t>
      </w:r>
      <w:proofErr w:type="spellEnd"/>
      <w:r w:rsidRPr="00E60951">
        <w:rPr>
          <w:lang w:val="fr-FR"/>
        </w:rPr>
        <w:t xml:space="preserve"> da koriste to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>.</w:t>
      </w:r>
    </w:p>
    <w:p w14:paraId="2130ED83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ostvarila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ličnu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invalidninu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bili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snazi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nijesu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korisnici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dodatak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njegu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pomoć</w:t>
      </w:r>
      <w:proofErr w:type="spellEnd"/>
      <w:r w:rsidRPr="00E60951">
        <w:rPr>
          <w:lang w:val="fr-FR"/>
        </w:rPr>
        <w:t xml:space="preserve">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nastavljaju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korišćenjem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>.</w:t>
      </w:r>
    </w:p>
    <w:p w14:paraId="6D14751B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koja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ostvarila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naknadu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roditelju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staratelju</w:t>
      </w:r>
      <w:proofErr w:type="spellEnd"/>
      <w:r w:rsidRPr="00E60951">
        <w:rPr>
          <w:lang w:val="fr-FR"/>
        </w:rPr>
        <w:t xml:space="preserve"> - </w:t>
      </w:r>
      <w:proofErr w:type="spellStart"/>
      <w:r w:rsidRPr="00E60951">
        <w:rPr>
          <w:lang w:val="fr-FR"/>
        </w:rPr>
        <w:t>njegovatelju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lica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koje</w:t>
      </w:r>
      <w:proofErr w:type="spellEnd"/>
      <w:r w:rsidRPr="00E60951">
        <w:rPr>
          <w:lang w:val="fr-FR"/>
        </w:rPr>
        <w:t xml:space="preserve"> je </w:t>
      </w:r>
      <w:proofErr w:type="spellStart"/>
      <w:r w:rsidRPr="00E60951">
        <w:rPr>
          <w:lang w:val="fr-FR"/>
        </w:rPr>
        <w:t>korisnik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lične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invalidnine</w:t>
      </w:r>
      <w:proofErr w:type="spellEnd"/>
      <w:r w:rsidRPr="00E60951">
        <w:rPr>
          <w:lang w:val="fr-FR"/>
        </w:rPr>
        <w:t xml:space="preserve">, po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bili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snazi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nastavljaju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korišćenjem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>.</w:t>
      </w:r>
    </w:p>
    <w:p w14:paraId="44DD87B1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Visina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novčanih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primanja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st. 3 i 4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usklađuje</w:t>
      </w:r>
      <w:proofErr w:type="spellEnd"/>
      <w:r w:rsidRPr="00E60951">
        <w:rPr>
          <w:lang w:val="fr-FR"/>
        </w:rPr>
        <w:t xml:space="preserve"> se u </w:t>
      </w:r>
      <w:proofErr w:type="spellStart"/>
      <w:r w:rsidRPr="00E60951">
        <w:rPr>
          <w:lang w:val="fr-FR"/>
        </w:rPr>
        <w:t>skladu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članom</w:t>
      </w:r>
      <w:proofErr w:type="spellEnd"/>
      <w:r w:rsidRPr="00E60951">
        <w:rPr>
          <w:lang w:val="fr-FR"/>
        </w:rPr>
        <w:t xml:space="preserve"> 38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>.</w:t>
      </w:r>
    </w:p>
    <w:p w14:paraId="01AB66F3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91" w:name="str_203"/>
      <w:bookmarkEnd w:id="391"/>
      <w:proofErr w:type="spellStart"/>
      <w:r w:rsidRPr="00E60951">
        <w:rPr>
          <w:b/>
          <w:bCs/>
          <w:lang w:val="fr-FR"/>
        </w:rPr>
        <w:t>Početak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primjene</w:t>
      </w:r>
      <w:proofErr w:type="spellEnd"/>
    </w:p>
    <w:p w14:paraId="27991CFE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92" w:name="clan_175c"/>
      <w:bookmarkEnd w:id="392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175c</w:t>
      </w:r>
    </w:p>
    <w:p w14:paraId="37FA1644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Odredba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člana</w:t>
      </w:r>
      <w:proofErr w:type="spellEnd"/>
      <w:r w:rsidRPr="00E60951">
        <w:rPr>
          <w:lang w:val="fr-FR"/>
        </w:rPr>
        <w:t xml:space="preserve"> 5 </w:t>
      </w:r>
      <w:proofErr w:type="spellStart"/>
      <w:r w:rsidRPr="00E60951">
        <w:rPr>
          <w:lang w:val="fr-FR"/>
        </w:rPr>
        <w:t>stav</w:t>
      </w:r>
      <w:proofErr w:type="spellEnd"/>
      <w:r w:rsidRPr="00E60951">
        <w:rPr>
          <w:lang w:val="fr-FR"/>
        </w:rPr>
        <w:t xml:space="preserve"> 3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primjenjivaće</w:t>
      </w:r>
      <w:proofErr w:type="spellEnd"/>
      <w:r w:rsidRPr="00E60951">
        <w:rPr>
          <w:lang w:val="fr-FR"/>
        </w:rPr>
        <w:t xml:space="preserve"> se </w:t>
      </w:r>
      <w:proofErr w:type="spellStart"/>
      <w:r w:rsidRPr="00E60951">
        <w:rPr>
          <w:lang w:val="fr-FR"/>
        </w:rPr>
        <w:t>od</w:t>
      </w:r>
      <w:proofErr w:type="spellEnd"/>
      <w:r w:rsidRPr="00E60951">
        <w:rPr>
          <w:lang w:val="fr-FR"/>
        </w:rPr>
        <w:t xml:space="preserve"> 1. </w:t>
      </w:r>
      <w:proofErr w:type="spellStart"/>
      <w:proofErr w:type="gramStart"/>
      <w:r w:rsidRPr="00E60951">
        <w:rPr>
          <w:lang w:val="fr-FR"/>
        </w:rPr>
        <w:t>januara</w:t>
      </w:r>
      <w:proofErr w:type="spellEnd"/>
      <w:proofErr w:type="gramEnd"/>
      <w:r w:rsidRPr="00E60951">
        <w:rPr>
          <w:lang w:val="fr-FR"/>
        </w:rPr>
        <w:t xml:space="preserve"> 2018. </w:t>
      </w:r>
      <w:proofErr w:type="spellStart"/>
      <w:proofErr w:type="gramStart"/>
      <w:r w:rsidRPr="00E60951">
        <w:rPr>
          <w:lang w:val="fr-FR"/>
        </w:rPr>
        <w:t>godine</w:t>
      </w:r>
      <w:proofErr w:type="spellEnd"/>
      <w:proofErr w:type="gramEnd"/>
      <w:r w:rsidRPr="00E60951">
        <w:rPr>
          <w:lang w:val="fr-FR"/>
        </w:rPr>
        <w:t>.</w:t>
      </w:r>
    </w:p>
    <w:p w14:paraId="1034FEF4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93" w:name="str_204"/>
      <w:bookmarkEnd w:id="393"/>
      <w:proofErr w:type="spellStart"/>
      <w:r w:rsidRPr="00E60951">
        <w:rPr>
          <w:b/>
          <w:bCs/>
          <w:lang w:val="fr-FR"/>
        </w:rPr>
        <w:t>Nastavak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korišćenja</w:t>
      </w:r>
      <w:proofErr w:type="spellEnd"/>
      <w:r w:rsidRPr="00E60951">
        <w:rPr>
          <w:b/>
          <w:bCs/>
          <w:lang w:val="fr-FR"/>
        </w:rPr>
        <w:t xml:space="preserve"> </w:t>
      </w:r>
      <w:proofErr w:type="spellStart"/>
      <w:r w:rsidRPr="00E60951">
        <w:rPr>
          <w:b/>
          <w:bCs/>
          <w:lang w:val="fr-FR"/>
        </w:rPr>
        <w:t>prava</w:t>
      </w:r>
      <w:proofErr w:type="spellEnd"/>
    </w:p>
    <w:p w14:paraId="5C259EB8" w14:textId="77777777" w:rsidR="00E60951" w:rsidRPr="00E60951" w:rsidRDefault="00E60951" w:rsidP="00E60951">
      <w:pPr>
        <w:jc w:val="center"/>
        <w:rPr>
          <w:b/>
          <w:bCs/>
          <w:lang w:val="fr-FR"/>
        </w:rPr>
      </w:pPr>
      <w:bookmarkStart w:id="394" w:name="clan_176"/>
      <w:bookmarkEnd w:id="394"/>
      <w:proofErr w:type="spellStart"/>
      <w:r w:rsidRPr="00E60951">
        <w:rPr>
          <w:b/>
          <w:bCs/>
          <w:lang w:val="fr-FR"/>
        </w:rPr>
        <w:t>Član</w:t>
      </w:r>
      <w:proofErr w:type="spellEnd"/>
      <w:r w:rsidRPr="00E60951">
        <w:rPr>
          <w:b/>
          <w:bCs/>
          <w:lang w:val="fr-FR"/>
        </w:rPr>
        <w:t xml:space="preserve"> 176</w:t>
      </w:r>
    </w:p>
    <w:p w14:paraId="2A46EF02" w14:textId="77777777" w:rsidR="00E60951" w:rsidRPr="00E60951" w:rsidRDefault="00E60951" w:rsidP="00E60951">
      <w:pPr>
        <w:jc w:val="center"/>
        <w:rPr>
          <w:lang w:val="fr-FR"/>
        </w:rPr>
      </w:pPr>
      <w:proofErr w:type="spellStart"/>
      <w:r w:rsidRPr="00E60951">
        <w:rPr>
          <w:lang w:val="fr-FR"/>
        </w:rPr>
        <w:t>Korisnici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iz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socijalne</w:t>
      </w:r>
      <w:proofErr w:type="spellEnd"/>
      <w:r w:rsidRPr="00E60951">
        <w:rPr>
          <w:lang w:val="fr-FR"/>
        </w:rPr>
        <w:t xml:space="preserve"> i </w:t>
      </w:r>
      <w:proofErr w:type="spellStart"/>
      <w:r w:rsidRPr="00E60951">
        <w:rPr>
          <w:lang w:val="fr-FR"/>
        </w:rPr>
        <w:t>dječje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zaštite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ostvarili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pravo</w:t>
      </w:r>
      <w:proofErr w:type="spellEnd"/>
      <w:r w:rsidRPr="00E60951">
        <w:rPr>
          <w:lang w:val="fr-FR"/>
        </w:rPr>
        <w:t xml:space="preserve"> po </w:t>
      </w:r>
      <w:proofErr w:type="spellStart"/>
      <w:r w:rsidRPr="00E60951">
        <w:rPr>
          <w:lang w:val="fr-FR"/>
        </w:rPr>
        <w:t>propisima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koji</w:t>
      </w:r>
      <w:proofErr w:type="spellEnd"/>
      <w:r w:rsidRPr="00E60951">
        <w:rPr>
          <w:lang w:val="fr-FR"/>
        </w:rPr>
        <w:t xml:space="preserve"> su </w:t>
      </w:r>
      <w:proofErr w:type="spellStart"/>
      <w:r w:rsidRPr="00E60951">
        <w:rPr>
          <w:lang w:val="fr-FR"/>
        </w:rPr>
        <w:t>bili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snazi</w:t>
      </w:r>
      <w:proofErr w:type="spellEnd"/>
      <w:r w:rsidRPr="00E60951">
        <w:rPr>
          <w:lang w:val="fr-FR"/>
        </w:rPr>
        <w:t xml:space="preserve"> do </w:t>
      </w:r>
      <w:proofErr w:type="spellStart"/>
      <w:r w:rsidRPr="00E60951">
        <w:rPr>
          <w:lang w:val="fr-FR"/>
        </w:rPr>
        <w:t>dana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stupanja</w:t>
      </w:r>
      <w:proofErr w:type="spellEnd"/>
      <w:r w:rsidRPr="00E60951">
        <w:rPr>
          <w:lang w:val="fr-FR"/>
        </w:rPr>
        <w:t xml:space="preserve"> na </w:t>
      </w:r>
      <w:proofErr w:type="spellStart"/>
      <w:r w:rsidRPr="00E60951">
        <w:rPr>
          <w:lang w:val="fr-FR"/>
        </w:rPr>
        <w:t>snagu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ovog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zakona</w:t>
      </w:r>
      <w:proofErr w:type="spellEnd"/>
      <w:r w:rsidRPr="00E60951">
        <w:rPr>
          <w:lang w:val="fr-FR"/>
        </w:rPr>
        <w:t xml:space="preserve">, a </w:t>
      </w:r>
      <w:proofErr w:type="spellStart"/>
      <w:r w:rsidRPr="00E60951">
        <w:rPr>
          <w:lang w:val="fr-FR"/>
        </w:rPr>
        <w:t>ispunjavaju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uslove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propisane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ovim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zakonom</w:t>
      </w:r>
      <w:proofErr w:type="spellEnd"/>
      <w:r w:rsidRPr="00E60951">
        <w:rPr>
          <w:lang w:val="fr-FR"/>
        </w:rPr>
        <w:t xml:space="preserve">, </w:t>
      </w:r>
      <w:proofErr w:type="spellStart"/>
      <w:r w:rsidRPr="00E60951">
        <w:rPr>
          <w:lang w:val="fr-FR"/>
        </w:rPr>
        <w:t>nastavljaju</w:t>
      </w:r>
      <w:proofErr w:type="spellEnd"/>
      <w:r w:rsidRPr="00E60951">
        <w:rPr>
          <w:lang w:val="fr-FR"/>
        </w:rPr>
        <w:t xml:space="preserve"> sa </w:t>
      </w:r>
      <w:proofErr w:type="spellStart"/>
      <w:r w:rsidRPr="00E60951">
        <w:rPr>
          <w:lang w:val="fr-FR"/>
        </w:rPr>
        <w:t>korišćenjem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toga</w:t>
      </w:r>
      <w:proofErr w:type="spellEnd"/>
      <w:r w:rsidRPr="00E60951">
        <w:rPr>
          <w:lang w:val="fr-FR"/>
        </w:rPr>
        <w:t xml:space="preserve"> </w:t>
      </w:r>
      <w:proofErr w:type="spellStart"/>
      <w:r w:rsidRPr="00E60951">
        <w:rPr>
          <w:lang w:val="fr-FR"/>
        </w:rPr>
        <w:t>prava</w:t>
      </w:r>
      <w:proofErr w:type="spellEnd"/>
      <w:r w:rsidRPr="00E60951">
        <w:rPr>
          <w:lang w:val="fr-FR"/>
        </w:rPr>
        <w:t>.</w:t>
      </w:r>
    </w:p>
    <w:p w14:paraId="7E4BE45B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</w:t>
      </w:r>
      <w:proofErr w:type="spellEnd"/>
      <w:r w:rsidRPr="00E60951">
        <w:rPr>
          <w:b/>
          <w:bCs/>
        </w:rPr>
        <w:t xml:space="preserve">. 176a </w:t>
      </w:r>
      <w:proofErr w:type="spellStart"/>
      <w:r w:rsidRPr="00E60951">
        <w:rPr>
          <w:b/>
          <w:bCs/>
        </w:rPr>
        <w:t>i</w:t>
      </w:r>
      <w:proofErr w:type="spellEnd"/>
      <w:r w:rsidRPr="00E60951">
        <w:rPr>
          <w:b/>
          <w:bCs/>
        </w:rPr>
        <w:t xml:space="preserve"> 176b</w:t>
      </w:r>
    </w:p>
    <w:p w14:paraId="408485F2" w14:textId="77777777" w:rsidR="00E60951" w:rsidRPr="00E60951" w:rsidRDefault="00E60951" w:rsidP="00E60951">
      <w:pPr>
        <w:jc w:val="center"/>
      </w:pPr>
      <w:r w:rsidRPr="00E60951">
        <w:rPr>
          <w:i/>
          <w:iCs/>
        </w:rPr>
        <w:t>(</w:t>
      </w:r>
      <w:proofErr w:type="spellStart"/>
      <w:r w:rsidRPr="00E60951">
        <w:rPr>
          <w:i/>
          <w:iCs/>
        </w:rPr>
        <w:t>brisano</w:t>
      </w:r>
      <w:proofErr w:type="spellEnd"/>
      <w:r w:rsidRPr="00E60951">
        <w:rPr>
          <w:i/>
          <w:iCs/>
        </w:rPr>
        <w:t>)</w:t>
      </w:r>
    </w:p>
    <w:p w14:paraId="37137DBD" w14:textId="77777777" w:rsidR="00E60951" w:rsidRPr="00E60951" w:rsidRDefault="00E60951" w:rsidP="00E60951">
      <w:pPr>
        <w:jc w:val="center"/>
        <w:rPr>
          <w:b/>
          <w:bCs/>
        </w:rPr>
      </w:pPr>
      <w:bookmarkStart w:id="395" w:name="str_205"/>
      <w:bookmarkEnd w:id="395"/>
      <w:proofErr w:type="spellStart"/>
      <w:r w:rsidRPr="00E60951">
        <w:rPr>
          <w:b/>
          <w:bCs/>
        </w:rPr>
        <w:t>Prestanak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važenja</w:t>
      </w:r>
      <w:proofErr w:type="spellEnd"/>
    </w:p>
    <w:p w14:paraId="01CB99ED" w14:textId="77777777" w:rsidR="00E60951" w:rsidRPr="00E60951" w:rsidRDefault="00E60951" w:rsidP="00E60951">
      <w:pPr>
        <w:jc w:val="center"/>
        <w:rPr>
          <w:b/>
          <w:bCs/>
        </w:rPr>
      </w:pPr>
      <w:bookmarkStart w:id="396" w:name="clan_177"/>
      <w:bookmarkEnd w:id="396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177</w:t>
      </w:r>
    </w:p>
    <w:p w14:paraId="7ADCB98A" w14:textId="77777777" w:rsidR="00E60951" w:rsidRPr="00E60951" w:rsidRDefault="00E60951" w:rsidP="00E60951">
      <w:pPr>
        <w:jc w:val="center"/>
      </w:pPr>
      <w:r w:rsidRPr="00E60951">
        <w:t xml:space="preserve">Danom </w:t>
      </w:r>
      <w:proofErr w:type="spellStart"/>
      <w:r w:rsidRPr="00E60951">
        <w:t>stupanja</w:t>
      </w:r>
      <w:proofErr w:type="spellEnd"/>
      <w:r w:rsidRPr="00E60951">
        <w:t xml:space="preserve">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ovog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prestaje</w:t>
      </w:r>
      <w:proofErr w:type="spellEnd"/>
      <w:r w:rsidRPr="00E60951">
        <w:t xml:space="preserve"> da </w:t>
      </w:r>
      <w:proofErr w:type="spellStart"/>
      <w:r w:rsidRPr="00E60951">
        <w:t>važi</w:t>
      </w:r>
      <w:proofErr w:type="spellEnd"/>
      <w:r w:rsidRPr="00E60951">
        <w:t xml:space="preserve"> Zakon o </w:t>
      </w:r>
      <w:proofErr w:type="spellStart"/>
      <w:r w:rsidRPr="00E60951">
        <w:t>socijalnoj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dječjoj</w:t>
      </w:r>
      <w:proofErr w:type="spellEnd"/>
      <w:r w:rsidRPr="00E60951">
        <w:t xml:space="preserve"> </w:t>
      </w:r>
      <w:proofErr w:type="spellStart"/>
      <w:r w:rsidRPr="00E60951">
        <w:t>zaštiti</w:t>
      </w:r>
      <w:proofErr w:type="spellEnd"/>
      <w:r w:rsidRPr="00E60951">
        <w:t xml:space="preserve"> ("</w:t>
      </w:r>
      <w:proofErr w:type="spellStart"/>
      <w:r w:rsidRPr="00E60951">
        <w:t>Službeni</w:t>
      </w:r>
      <w:proofErr w:type="spellEnd"/>
      <w:r w:rsidRPr="00E60951">
        <w:t xml:space="preserve"> list RCG", </w:t>
      </w:r>
      <w:proofErr w:type="spellStart"/>
      <w:r w:rsidRPr="00E60951">
        <w:t>broj</w:t>
      </w:r>
      <w:proofErr w:type="spellEnd"/>
      <w:r w:rsidRPr="00E60951">
        <w:t xml:space="preserve"> 78/05)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član</w:t>
      </w:r>
      <w:proofErr w:type="spellEnd"/>
      <w:r w:rsidRPr="00E60951">
        <w:t xml:space="preserve"> 121 </w:t>
      </w:r>
      <w:proofErr w:type="spellStart"/>
      <w:r w:rsidRPr="00E60951">
        <w:t>Zakona</w:t>
      </w:r>
      <w:proofErr w:type="spellEnd"/>
      <w:r w:rsidRPr="00E60951">
        <w:t xml:space="preserve"> o </w:t>
      </w:r>
      <w:proofErr w:type="spellStart"/>
      <w:r w:rsidRPr="00E60951">
        <w:t>izmjenama</w:t>
      </w:r>
      <w:proofErr w:type="spellEnd"/>
      <w:r w:rsidRPr="00E60951">
        <w:t xml:space="preserve"> </w:t>
      </w:r>
      <w:proofErr w:type="spellStart"/>
      <w:r w:rsidRPr="00E60951">
        <w:t>i</w:t>
      </w:r>
      <w:proofErr w:type="spellEnd"/>
      <w:r w:rsidRPr="00E60951">
        <w:t xml:space="preserve"> </w:t>
      </w:r>
      <w:proofErr w:type="spellStart"/>
      <w:r w:rsidRPr="00E60951">
        <w:t>dopunama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</w:t>
      </w:r>
      <w:proofErr w:type="spellStart"/>
      <w:r w:rsidRPr="00E60951">
        <w:t>kojima</w:t>
      </w:r>
      <w:proofErr w:type="spellEnd"/>
      <w:r w:rsidRPr="00E60951">
        <w:t xml:space="preserve"> </w:t>
      </w:r>
      <w:proofErr w:type="spellStart"/>
      <w:r w:rsidRPr="00E60951">
        <w:t>su</w:t>
      </w:r>
      <w:proofErr w:type="spellEnd"/>
      <w:r w:rsidRPr="00E60951">
        <w:t xml:space="preserve"> </w:t>
      </w:r>
      <w:proofErr w:type="spellStart"/>
      <w:r w:rsidRPr="00E60951">
        <w:t>propisane</w:t>
      </w:r>
      <w:proofErr w:type="spellEnd"/>
      <w:r w:rsidRPr="00E60951">
        <w:t xml:space="preserve"> </w:t>
      </w:r>
      <w:proofErr w:type="spellStart"/>
      <w:r w:rsidRPr="00E60951">
        <w:t>novčane</w:t>
      </w:r>
      <w:proofErr w:type="spellEnd"/>
      <w:r w:rsidRPr="00E60951">
        <w:t xml:space="preserve"> </w:t>
      </w:r>
      <w:proofErr w:type="spellStart"/>
      <w:r w:rsidRPr="00E60951">
        <w:t>kazne</w:t>
      </w:r>
      <w:proofErr w:type="spellEnd"/>
      <w:r w:rsidRPr="00E60951">
        <w:t xml:space="preserve"> za </w:t>
      </w:r>
      <w:proofErr w:type="spellStart"/>
      <w:r w:rsidRPr="00E60951">
        <w:t>prekršaje</w:t>
      </w:r>
      <w:proofErr w:type="spellEnd"/>
      <w:r w:rsidRPr="00E60951">
        <w:t xml:space="preserve"> ("</w:t>
      </w:r>
      <w:proofErr w:type="spellStart"/>
      <w:r w:rsidRPr="00E60951">
        <w:t>Službeni</w:t>
      </w:r>
      <w:proofErr w:type="spellEnd"/>
      <w:r w:rsidRPr="00E60951">
        <w:t xml:space="preserve"> list CG", </w:t>
      </w:r>
      <w:proofErr w:type="spellStart"/>
      <w:r w:rsidRPr="00E60951">
        <w:t>broj</w:t>
      </w:r>
      <w:proofErr w:type="spellEnd"/>
      <w:r w:rsidRPr="00E60951">
        <w:t xml:space="preserve"> 40/11).</w:t>
      </w:r>
    </w:p>
    <w:p w14:paraId="00C6D5EE" w14:textId="77777777" w:rsidR="00E60951" w:rsidRPr="00E60951" w:rsidRDefault="00E60951" w:rsidP="00E60951">
      <w:pPr>
        <w:jc w:val="center"/>
        <w:rPr>
          <w:b/>
          <w:bCs/>
        </w:rPr>
      </w:pPr>
      <w:bookmarkStart w:id="397" w:name="str_206"/>
      <w:bookmarkEnd w:id="397"/>
      <w:proofErr w:type="spellStart"/>
      <w:r w:rsidRPr="00E60951">
        <w:rPr>
          <w:b/>
          <w:bCs/>
        </w:rPr>
        <w:t>Stupanje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na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snagu</w:t>
      </w:r>
      <w:proofErr w:type="spellEnd"/>
      <w:r w:rsidRPr="00E60951">
        <w:rPr>
          <w:b/>
          <w:bCs/>
        </w:rPr>
        <w:t xml:space="preserve"> </w:t>
      </w:r>
      <w:proofErr w:type="spellStart"/>
      <w:r w:rsidRPr="00E60951">
        <w:rPr>
          <w:b/>
          <w:bCs/>
        </w:rPr>
        <w:t>zakona</w:t>
      </w:r>
      <w:proofErr w:type="spellEnd"/>
    </w:p>
    <w:p w14:paraId="6709BA24" w14:textId="77777777" w:rsidR="00E60951" w:rsidRPr="00E60951" w:rsidRDefault="00E60951" w:rsidP="00E60951">
      <w:pPr>
        <w:jc w:val="center"/>
        <w:rPr>
          <w:b/>
          <w:bCs/>
        </w:rPr>
      </w:pPr>
      <w:bookmarkStart w:id="398" w:name="clan_178"/>
      <w:bookmarkEnd w:id="398"/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178</w:t>
      </w:r>
    </w:p>
    <w:p w14:paraId="7B36D722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Gore".</w:t>
      </w:r>
    </w:p>
    <w:p w14:paraId="01E839C7" w14:textId="77777777" w:rsidR="00E60951" w:rsidRPr="00E60951" w:rsidRDefault="00E60951" w:rsidP="00E60951">
      <w:pPr>
        <w:jc w:val="center"/>
      </w:pPr>
      <w:r w:rsidRPr="00E60951">
        <w:t> </w:t>
      </w:r>
    </w:p>
    <w:p w14:paraId="44FD35AC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4100F209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1/2015)</w:t>
      </w:r>
    </w:p>
    <w:p w14:paraId="5C5218FC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</w:t>
      </w:r>
    </w:p>
    <w:p w14:paraId="549573F5" w14:textId="77777777" w:rsidR="00E60951" w:rsidRPr="00E60951" w:rsidRDefault="00E60951" w:rsidP="00E60951">
      <w:pPr>
        <w:jc w:val="center"/>
      </w:pPr>
      <w:proofErr w:type="spellStart"/>
      <w:r w:rsidRPr="00E60951">
        <w:lastRenderedPageBreak/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danom</w:t>
      </w:r>
      <w:proofErr w:type="spellEnd"/>
      <w:r w:rsidRPr="00E60951">
        <w:t xml:space="preserve">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Gore".</w:t>
      </w:r>
    </w:p>
    <w:p w14:paraId="048E53E0" w14:textId="77777777" w:rsidR="00E60951" w:rsidRPr="00E60951" w:rsidRDefault="00E60951" w:rsidP="00E60951">
      <w:pPr>
        <w:jc w:val="center"/>
      </w:pPr>
      <w:r w:rsidRPr="00E60951">
        <w:t> </w:t>
      </w:r>
    </w:p>
    <w:p w14:paraId="633471FE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6E061143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42/2015)</w:t>
      </w:r>
    </w:p>
    <w:p w14:paraId="79D11812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5</w:t>
      </w:r>
    </w:p>
    <w:p w14:paraId="6595578F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Gore", a </w:t>
      </w:r>
      <w:proofErr w:type="spellStart"/>
      <w:r w:rsidRPr="00E60951">
        <w:t>primjenjivaće</w:t>
      </w:r>
      <w:proofErr w:type="spellEnd"/>
      <w:r w:rsidRPr="00E60951">
        <w:t xml:space="preserve"> se od 1. </w:t>
      </w:r>
      <w:proofErr w:type="spellStart"/>
      <w:r w:rsidRPr="00E60951">
        <w:t>januara</w:t>
      </w:r>
      <w:proofErr w:type="spellEnd"/>
      <w:r w:rsidRPr="00E60951">
        <w:t xml:space="preserve"> 2016. </w:t>
      </w:r>
      <w:proofErr w:type="spellStart"/>
      <w:r w:rsidRPr="00E60951">
        <w:t>godine</w:t>
      </w:r>
      <w:proofErr w:type="spellEnd"/>
      <w:r w:rsidRPr="00E60951">
        <w:t>.</w:t>
      </w:r>
    </w:p>
    <w:p w14:paraId="2D4CEDE1" w14:textId="77777777" w:rsidR="00E60951" w:rsidRPr="00E60951" w:rsidRDefault="00E60951" w:rsidP="00E60951">
      <w:pPr>
        <w:jc w:val="center"/>
      </w:pPr>
      <w:r w:rsidRPr="00E60951">
        <w:t> </w:t>
      </w:r>
    </w:p>
    <w:p w14:paraId="7B4E9DE9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120CF74C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47/2015)</w:t>
      </w:r>
    </w:p>
    <w:p w14:paraId="1677D7A2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4</w:t>
      </w:r>
    </w:p>
    <w:p w14:paraId="0E981E19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Gore".</w:t>
      </w:r>
    </w:p>
    <w:p w14:paraId="7CC75A0E" w14:textId="77777777" w:rsidR="00E60951" w:rsidRPr="00E60951" w:rsidRDefault="00E60951" w:rsidP="00E60951">
      <w:pPr>
        <w:jc w:val="center"/>
      </w:pPr>
      <w:r w:rsidRPr="00E60951">
        <w:t> </w:t>
      </w:r>
    </w:p>
    <w:p w14:paraId="06D6B50A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izmjeni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dopuni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75EBEE1C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56/2016)</w:t>
      </w:r>
    </w:p>
    <w:p w14:paraId="771AB230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</w:t>
      </w:r>
    </w:p>
    <w:p w14:paraId="5632CBC1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Gore", a </w:t>
      </w:r>
      <w:proofErr w:type="spellStart"/>
      <w:r w:rsidRPr="00E60951">
        <w:t>primjenjivaće</w:t>
      </w:r>
      <w:proofErr w:type="spellEnd"/>
      <w:r w:rsidRPr="00E60951">
        <w:t xml:space="preserve"> se od dana </w:t>
      </w:r>
      <w:proofErr w:type="spellStart"/>
      <w:r w:rsidRPr="00E60951">
        <w:t>početka</w:t>
      </w:r>
      <w:proofErr w:type="spellEnd"/>
      <w:r w:rsidRPr="00E60951">
        <w:t xml:space="preserve"> </w:t>
      </w:r>
      <w:proofErr w:type="spellStart"/>
      <w:r w:rsidRPr="00E60951">
        <w:t>primjene</w:t>
      </w:r>
      <w:proofErr w:type="spellEnd"/>
      <w:r w:rsidRPr="00E60951">
        <w:t xml:space="preserve"> </w:t>
      </w:r>
      <w:proofErr w:type="spellStart"/>
      <w:r w:rsidRPr="00E60951">
        <w:t>Zakona</w:t>
      </w:r>
      <w:proofErr w:type="spellEnd"/>
      <w:r w:rsidRPr="00E60951">
        <w:t xml:space="preserve"> o </w:t>
      </w:r>
      <w:proofErr w:type="spellStart"/>
      <w:r w:rsidRPr="00E60951">
        <w:t>upravnom</w:t>
      </w:r>
      <w:proofErr w:type="spellEnd"/>
      <w:r w:rsidRPr="00E60951">
        <w:t xml:space="preserve"> </w:t>
      </w:r>
      <w:proofErr w:type="spellStart"/>
      <w:r w:rsidRPr="00E60951">
        <w:t>postupku</w:t>
      </w:r>
      <w:proofErr w:type="spellEnd"/>
      <w:r w:rsidRPr="00E60951">
        <w:t xml:space="preserve"> "</w:t>
      </w:r>
      <w:proofErr w:type="spellStart"/>
      <w:r w:rsidRPr="00E60951">
        <w:t>Službeni</w:t>
      </w:r>
      <w:proofErr w:type="spellEnd"/>
      <w:r w:rsidRPr="00E60951">
        <w:t xml:space="preserve"> list CG", br. 56/14, 20/15 </w:t>
      </w:r>
      <w:proofErr w:type="spellStart"/>
      <w:r w:rsidRPr="00E60951">
        <w:t>i</w:t>
      </w:r>
      <w:proofErr w:type="spellEnd"/>
      <w:r w:rsidRPr="00E60951">
        <w:t xml:space="preserve"> 40/16).</w:t>
      </w:r>
    </w:p>
    <w:p w14:paraId="75BF8FBD" w14:textId="77777777" w:rsidR="00E60951" w:rsidRPr="00E60951" w:rsidRDefault="00E60951" w:rsidP="00E60951">
      <w:pPr>
        <w:jc w:val="center"/>
      </w:pPr>
      <w:r w:rsidRPr="00E60951">
        <w:t> </w:t>
      </w:r>
    </w:p>
    <w:p w14:paraId="50FA43B0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2C03A4DC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66/2016)</w:t>
      </w:r>
    </w:p>
    <w:p w14:paraId="22D8514F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3</w:t>
      </w:r>
    </w:p>
    <w:p w14:paraId="5FB3FED1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Gore", a </w:t>
      </w:r>
      <w:proofErr w:type="spellStart"/>
      <w:r w:rsidRPr="00E60951">
        <w:t>primjenjivaće</w:t>
      </w:r>
      <w:proofErr w:type="spellEnd"/>
      <w:r w:rsidRPr="00E60951">
        <w:t xml:space="preserve"> se od 1. </w:t>
      </w:r>
      <w:proofErr w:type="spellStart"/>
      <w:r w:rsidRPr="00E60951">
        <w:t>januara</w:t>
      </w:r>
      <w:proofErr w:type="spellEnd"/>
      <w:r w:rsidRPr="00E60951">
        <w:t xml:space="preserve"> 2017. </w:t>
      </w:r>
      <w:proofErr w:type="spellStart"/>
      <w:r w:rsidRPr="00E60951">
        <w:t>godine</w:t>
      </w:r>
      <w:proofErr w:type="spellEnd"/>
      <w:r w:rsidRPr="00E60951">
        <w:t>.</w:t>
      </w:r>
    </w:p>
    <w:p w14:paraId="17437DD5" w14:textId="77777777" w:rsidR="00E60951" w:rsidRPr="00E60951" w:rsidRDefault="00E60951" w:rsidP="00E60951">
      <w:pPr>
        <w:jc w:val="center"/>
      </w:pPr>
      <w:r w:rsidRPr="00E60951">
        <w:t> </w:t>
      </w:r>
    </w:p>
    <w:p w14:paraId="133F090E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744B2C29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lastRenderedPageBreak/>
        <w:t>("Sl. list CG", br. 1/2017)</w:t>
      </w:r>
    </w:p>
    <w:p w14:paraId="02EA0514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14</w:t>
      </w:r>
    </w:p>
    <w:p w14:paraId="66D17E32" w14:textId="77777777" w:rsidR="00E60951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osmog</w:t>
      </w:r>
      <w:proofErr w:type="spellEnd"/>
      <w:r w:rsidRPr="00E60951">
        <w:t xml:space="preserve"> dana od dana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Gore".</w:t>
      </w:r>
    </w:p>
    <w:p w14:paraId="0DE32B45" w14:textId="77777777" w:rsidR="00E60951" w:rsidRPr="00E60951" w:rsidRDefault="00E60951" w:rsidP="00E60951">
      <w:pPr>
        <w:jc w:val="center"/>
      </w:pPr>
      <w:r w:rsidRPr="00E60951">
        <w:t> </w:t>
      </w:r>
    </w:p>
    <w:p w14:paraId="5EFFBE25" w14:textId="77777777" w:rsidR="00E60951" w:rsidRPr="00E60951" w:rsidRDefault="00E60951" w:rsidP="00E60951">
      <w:pPr>
        <w:jc w:val="center"/>
        <w:rPr>
          <w:b/>
          <w:bCs/>
          <w:i/>
          <w:iCs/>
        </w:rPr>
      </w:pPr>
      <w:proofErr w:type="spellStart"/>
      <w:r w:rsidRPr="00E60951">
        <w:rPr>
          <w:b/>
          <w:bCs/>
          <w:i/>
          <w:iCs/>
        </w:rPr>
        <w:t>Samostalni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član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izmjenama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dopunama</w:t>
      </w:r>
      <w:proofErr w:type="spellEnd"/>
      <w:r w:rsidRPr="00E60951">
        <w:rPr>
          <w:b/>
          <w:bCs/>
          <w:i/>
          <w:iCs/>
        </w:rPr>
        <w:br/>
      </w:r>
      <w:proofErr w:type="spellStart"/>
      <w:r w:rsidRPr="00E60951">
        <w:rPr>
          <w:b/>
          <w:bCs/>
          <w:i/>
          <w:iCs/>
        </w:rPr>
        <w:t>Zakona</w:t>
      </w:r>
      <w:proofErr w:type="spellEnd"/>
      <w:r w:rsidRPr="00E60951">
        <w:rPr>
          <w:b/>
          <w:bCs/>
          <w:i/>
          <w:iCs/>
        </w:rPr>
        <w:t xml:space="preserve"> o </w:t>
      </w:r>
      <w:proofErr w:type="spellStart"/>
      <w:r w:rsidRPr="00E60951">
        <w:rPr>
          <w:b/>
          <w:bCs/>
          <w:i/>
          <w:iCs/>
        </w:rPr>
        <w:t>socijalnoj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i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dječjoj</w:t>
      </w:r>
      <w:proofErr w:type="spellEnd"/>
      <w:r w:rsidRPr="00E60951">
        <w:rPr>
          <w:b/>
          <w:bCs/>
          <w:i/>
          <w:iCs/>
        </w:rPr>
        <w:t xml:space="preserve"> </w:t>
      </w:r>
      <w:proofErr w:type="spellStart"/>
      <w:r w:rsidRPr="00E60951">
        <w:rPr>
          <w:b/>
          <w:bCs/>
          <w:i/>
          <w:iCs/>
        </w:rPr>
        <w:t>zaštiti</w:t>
      </w:r>
      <w:proofErr w:type="spellEnd"/>
    </w:p>
    <w:p w14:paraId="142E879B" w14:textId="77777777" w:rsidR="00E60951" w:rsidRPr="00E60951" w:rsidRDefault="00E60951" w:rsidP="00E60951">
      <w:pPr>
        <w:jc w:val="center"/>
        <w:rPr>
          <w:i/>
          <w:iCs/>
        </w:rPr>
      </w:pPr>
      <w:r w:rsidRPr="00E60951">
        <w:rPr>
          <w:i/>
          <w:iCs/>
        </w:rPr>
        <w:t>("Sl. list CG", br. 42/2017)</w:t>
      </w:r>
    </w:p>
    <w:p w14:paraId="581509F1" w14:textId="77777777" w:rsidR="00E60951" w:rsidRPr="00E60951" w:rsidRDefault="00E60951" w:rsidP="00E60951">
      <w:pPr>
        <w:jc w:val="center"/>
        <w:rPr>
          <w:b/>
          <w:bCs/>
        </w:rPr>
      </w:pPr>
      <w:proofErr w:type="spellStart"/>
      <w:r w:rsidRPr="00E60951">
        <w:rPr>
          <w:b/>
          <w:bCs/>
        </w:rPr>
        <w:t>Član</w:t>
      </w:r>
      <w:proofErr w:type="spellEnd"/>
      <w:r w:rsidRPr="00E60951">
        <w:rPr>
          <w:b/>
          <w:bCs/>
        </w:rPr>
        <w:t xml:space="preserve"> 69</w:t>
      </w:r>
    </w:p>
    <w:p w14:paraId="37F0A039" w14:textId="5BEEE44E" w:rsidR="00961C2E" w:rsidRPr="00E60951" w:rsidRDefault="00E60951" w:rsidP="00E60951">
      <w:pPr>
        <w:jc w:val="center"/>
      </w:pPr>
      <w:proofErr w:type="spellStart"/>
      <w:r w:rsidRPr="00E60951">
        <w:t>Ovaj</w:t>
      </w:r>
      <w:proofErr w:type="spellEnd"/>
      <w:r w:rsidRPr="00E60951">
        <w:t xml:space="preserve"> </w:t>
      </w:r>
      <w:proofErr w:type="spellStart"/>
      <w:r w:rsidRPr="00E60951">
        <w:t>zakon</w:t>
      </w:r>
      <w:proofErr w:type="spellEnd"/>
      <w:r w:rsidRPr="00E60951">
        <w:t xml:space="preserve"> stupa </w:t>
      </w:r>
      <w:proofErr w:type="spellStart"/>
      <w:r w:rsidRPr="00E60951">
        <w:t>na</w:t>
      </w:r>
      <w:proofErr w:type="spellEnd"/>
      <w:r w:rsidRPr="00E60951">
        <w:t xml:space="preserve"> </w:t>
      </w:r>
      <w:proofErr w:type="spellStart"/>
      <w:r w:rsidRPr="00E60951">
        <w:t>snagu</w:t>
      </w:r>
      <w:proofErr w:type="spellEnd"/>
      <w:r w:rsidRPr="00E60951">
        <w:t xml:space="preserve"> </w:t>
      </w:r>
      <w:proofErr w:type="spellStart"/>
      <w:r w:rsidRPr="00E60951">
        <w:t>danom</w:t>
      </w:r>
      <w:proofErr w:type="spellEnd"/>
      <w:r w:rsidRPr="00E60951">
        <w:t xml:space="preserve"> </w:t>
      </w:r>
      <w:proofErr w:type="spellStart"/>
      <w:r w:rsidRPr="00E60951">
        <w:t>objavljivanja</w:t>
      </w:r>
      <w:proofErr w:type="spellEnd"/>
      <w:r w:rsidRPr="00E60951">
        <w:t xml:space="preserve"> u "</w:t>
      </w:r>
      <w:proofErr w:type="spellStart"/>
      <w:r w:rsidRPr="00E60951">
        <w:t>Službenom</w:t>
      </w:r>
      <w:proofErr w:type="spellEnd"/>
      <w:r w:rsidRPr="00E60951">
        <w:t xml:space="preserve"> </w:t>
      </w:r>
      <w:proofErr w:type="spellStart"/>
      <w:r w:rsidRPr="00E60951">
        <w:t>listu</w:t>
      </w:r>
      <w:proofErr w:type="spellEnd"/>
      <w:r w:rsidRPr="00E60951">
        <w:t xml:space="preserve"> </w:t>
      </w:r>
      <w:proofErr w:type="spellStart"/>
      <w:r w:rsidRPr="00E60951">
        <w:t>Crne</w:t>
      </w:r>
      <w:proofErr w:type="spellEnd"/>
      <w:r w:rsidRPr="00E60951">
        <w:t xml:space="preserve"> Gore".</w:t>
      </w:r>
    </w:p>
    <w:sectPr w:rsidR="00961C2E" w:rsidRPr="00E60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3B1"/>
    <w:multiLevelType w:val="multilevel"/>
    <w:tmpl w:val="F5C2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C04D7"/>
    <w:multiLevelType w:val="multilevel"/>
    <w:tmpl w:val="BA1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24515">
    <w:abstractNumId w:val="0"/>
  </w:num>
  <w:num w:numId="2" w16cid:durableId="142665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51"/>
    <w:rsid w:val="0060202F"/>
    <w:rsid w:val="00961C2E"/>
    <w:rsid w:val="00A67746"/>
    <w:rsid w:val="00E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6834"/>
  <w15:chartTrackingRefBased/>
  <w15:docId w15:val="{0531672A-8A53-48F7-8A40-DF0848A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0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0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5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609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609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951"/>
    <w:rPr>
      <w:color w:val="800080"/>
      <w:u w:val="single"/>
    </w:rPr>
  </w:style>
  <w:style w:type="paragraph" w:customStyle="1" w:styleId="dropdown">
    <w:name w:val="dropdown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E60951"/>
  </w:style>
  <w:style w:type="character" w:customStyle="1" w:styleId="naslovpropisa1a">
    <w:name w:val="naslovpropisa1a"/>
    <w:basedOn w:val="DefaultParagraphFont"/>
    <w:rsid w:val="00E60951"/>
  </w:style>
  <w:style w:type="paragraph" w:customStyle="1" w:styleId="normalprored">
    <w:name w:val="normalprored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1">
    <w:name w:val="normal1"/>
    <w:basedOn w:val="DefaultParagraphFont"/>
    <w:rsid w:val="00E60951"/>
  </w:style>
  <w:style w:type="paragraph" w:customStyle="1" w:styleId="samostalni">
    <w:name w:val="samostalni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33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9574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15804</Words>
  <Characters>90087</Characters>
  <Application>Microsoft Office Word</Application>
  <DocSecurity>0</DocSecurity>
  <Lines>750</Lines>
  <Paragraphs>211</Paragraphs>
  <ScaleCrop>false</ScaleCrop>
  <Company/>
  <LinksUpToDate>false</LinksUpToDate>
  <CharactersWithSpaces>105680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2024-03-14T19:22:00Z</dcterms:created>
  <dcterms:modified xsi:type="dcterms:W3CDTF">2024-03-14T19:26:00Z</dcterms:modified>
</cp:coreProperties>
</file>