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85B2" w14:textId="77777777" w:rsidR="00E807AB" w:rsidRPr="00E54693" w:rsidRDefault="00E807AB" w:rsidP="00E807AB">
      <w:pPr>
        <w:jc w:val="center"/>
        <w:rPr>
          <w:b/>
          <w:bCs/>
        </w:rPr>
      </w:pPr>
      <w:r w:rsidRPr="00E54693">
        <w:rPr>
          <w:b/>
          <w:bCs/>
        </w:rPr>
        <w:t>ZAKON</w:t>
      </w:r>
    </w:p>
    <w:p w14:paraId="15AEDAE1" w14:textId="77777777" w:rsidR="00E807AB" w:rsidRPr="00E54693" w:rsidRDefault="00E807AB" w:rsidP="00E807AB">
      <w:pPr>
        <w:jc w:val="center"/>
        <w:rPr>
          <w:b/>
          <w:bCs/>
        </w:rPr>
      </w:pPr>
      <w:r w:rsidRPr="00E54693">
        <w:rPr>
          <w:b/>
          <w:bCs/>
        </w:rPr>
        <w:t>O ZAŠTITI TOPOGRAFIJA POLUPROVODNIČKIH PROIZVODA</w:t>
      </w:r>
    </w:p>
    <w:p w14:paraId="700F9BB6" w14:textId="77777777" w:rsidR="00E807AB" w:rsidRDefault="00E807AB" w:rsidP="00E807AB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55/2013 </w:t>
      </w:r>
      <w:proofErr w:type="spellStart"/>
      <w:r>
        <w:t>i</w:t>
      </w:r>
      <w:proofErr w:type="spellEnd"/>
      <w:r>
        <w:t xml:space="preserve"> 66/2019)</w:t>
      </w:r>
    </w:p>
    <w:p w14:paraId="21D59B3E" w14:textId="77777777" w:rsidR="00E807AB" w:rsidRDefault="00E807AB" w:rsidP="00E807AB">
      <w:pPr>
        <w:jc w:val="center"/>
      </w:pPr>
      <w:r>
        <w:t xml:space="preserve"> </w:t>
      </w:r>
    </w:p>
    <w:p w14:paraId="1AB15266" w14:textId="77777777" w:rsidR="00E807AB" w:rsidRDefault="00E807AB" w:rsidP="00E807AB">
      <w:pPr>
        <w:jc w:val="center"/>
      </w:pPr>
    </w:p>
    <w:p w14:paraId="1FB2C15D" w14:textId="77777777" w:rsidR="00E807AB" w:rsidRDefault="00E807AB" w:rsidP="00E807AB">
      <w:pPr>
        <w:jc w:val="center"/>
      </w:pPr>
      <w:r>
        <w:t>I UVODNE ODREDBE</w:t>
      </w:r>
    </w:p>
    <w:p w14:paraId="27B0CA01" w14:textId="77777777" w:rsidR="00E807AB" w:rsidRDefault="00E807AB" w:rsidP="00E807AB">
      <w:pPr>
        <w:jc w:val="center"/>
      </w:pPr>
    </w:p>
    <w:p w14:paraId="44424B33" w14:textId="77777777" w:rsidR="00E807AB" w:rsidRDefault="00E807AB" w:rsidP="00E807AB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uređivanja</w:t>
      </w:r>
      <w:proofErr w:type="spellEnd"/>
    </w:p>
    <w:p w14:paraId="3E4BBE44" w14:textId="77777777" w:rsidR="00E807AB" w:rsidRDefault="00E807AB" w:rsidP="00E807AB">
      <w:pPr>
        <w:jc w:val="center"/>
      </w:pPr>
    </w:p>
    <w:p w14:paraId="7ACF0F44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7489985D" w14:textId="77777777" w:rsidR="00E807AB" w:rsidRDefault="00E807AB" w:rsidP="00E807AB">
      <w:pPr>
        <w:jc w:val="center"/>
      </w:pPr>
    </w:p>
    <w:p w14:paraId="5DA720F1" w14:textId="77777777" w:rsidR="00E807AB" w:rsidRDefault="00E807AB" w:rsidP="00E807AB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6FA7B2D0" w14:textId="77777777" w:rsidR="00E807AB" w:rsidRDefault="00E807AB" w:rsidP="00E807AB">
      <w:pPr>
        <w:jc w:val="center"/>
      </w:pPr>
    </w:p>
    <w:p w14:paraId="0F83B9AC" w14:textId="77777777" w:rsidR="00E807AB" w:rsidRDefault="00E807AB" w:rsidP="00E807AB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4B76A25F" w14:textId="77777777" w:rsidR="00E807AB" w:rsidRDefault="00E807AB" w:rsidP="00E807AB">
      <w:pPr>
        <w:jc w:val="center"/>
      </w:pPr>
    </w:p>
    <w:p w14:paraId="213FFAC5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2E840C64" w14:textId="77777777" w:rsidR="00E807AB" w:rsidRDefault="00E807AB" w:rsidP="00E807AB">
      <w:pPr>
        <w:jc w:val="center"/>
      </w:pPr>
    </w:p>
    <w:p w14:paraId="1ADC3458" w14:textId="77777777" w:rsidR="00E807AB" w:rsidRDefault="00E807AB" w:rsidP="00E807AB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0CD0C98C" w14:textId="77777777" w:rsidR="00E807AB" w:rsidRDefault="00E807AB" w:rsidP="00E807AB">
      <w:pPr>
        <w:jc w:val="center"/>
      </w:pPr>
    </w:p>
    <w:p w14:paraId="40D0AE77" w14:textId="77777777" w:rsidR="00E807AB" w:rsidRDefault="00E807AB" w:rsidP="00E807AB">
      <w:pPr>
        <w:jc w:val="center"/>
      </w:pPr>
      <w:r>
        <w:t xml:space="preserve">1) </w:t>
      </w:r>
      <w:proofErr w:type="spellStart"/>
      <w:r>
        <w:t>nadležni</w:t>
      </w:r>
      <w:proofErr w:type="spellEnd"/>
      <w:r>
        <w:t xml:space="preserve"> organ je organ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koji je </w:t>
      </w:r>
      <w:proofErr w:type="spellStart"/>
      <w:r>
        <w:t>nadležan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20C1E453" w14:textId="77777777" w:rsidR="00E807AB" w:rsidRDefault="00E807AB" w:rsidP="00E807AB">
      <w:pPr>
        <w:jc w:val="center"/>
      </w:pPr>
    </w:p>
    <w:p w14:paraId="4960F681" w14:textId="77777777" w:rsidR="00E807AB" w:rsidRDefault="00E807AB" w:rsidP="00E807AB">
      <w:pPr>
        <w:jc w:val="center"/>
      </w:pPr>
      <w:r>
        <w:t xml:space="preserve">2) </w:t>
      </w:r>
      <w:proofErr w:type="spellStart"/>
      <w:r>
        <w:t>stvaralac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intelektualnim</w:t>
      </w:r>
      <w:proofErr w:type="spellEnd"/>
      <w:r>
        <w:t xml:space="preserve"> </w:t>
      </w:r>
      <w:proofErr w:type="spellStart"/>
      <w:r>
        <w:t>naporom</w:t>
      </w:r>
      <w:proofErr w:type="spellEnd"/>
      <w:r>
        <w:t xml:space="preserve"> </w:t>
      </w:r>
      <w:proofErr w:type="spellStart"/>
      <w:r>
        <w:t>stvorilo</w:t>
      </w:r>
      <w:proofErr w:type="spellEnd"/>
      <w:r>
        <w:t xml:space="preserve"> </w:t>
      </w:r>
      <w:proofErr w:type="spellStart"/>
      <w:proofErr w:type="gramStart"/>
      <w:r>
        <w:t>topografiju</w:t>
      </w:r>
      <w:proofErr w:type="spellEnd"/>
      <w:r>
        <w:t>;</w:t>
      </w:r>
      <w:proofErr w:type="gramEnd"/>
    </w:p>
    <w:p w14:paraId="27DD8F1A" w14:textId="77777777" w:rsidR="00E807AB" w:rsidRDefault="00E807AB" w:rsidP="00E807AB">
      <w:pPr>
        <w:jc w:val="center"/>
      </w:pPr>
    </w:p>
    <w:p w14:paraId="79C7A2EC" w14:textId="77777777" w:rsidR="00E807AB" w:rsidRDefault="00E807AB" w:rsidP="00E807AB">
      <w:pPr>
        <w:jc w:val="center"/>
      </w:pPr>
      <w:r>
        <w:t xml:space="preserve">3)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je </w:t>
      </w:r>
      <w:proofErr w:type="spellStart"/>
      <w:r>
        <w:t>gotov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međuproizvod</w:t>
      </w:r>
      <w:proofErr w:type="spellEnd"/>
      <w:r>
        <w:t xml:space="preserve"> </w:t>
      </w:r>
      <w:proofErr w:type="spellStart"/>
      <w:r>
        <w:t>namenjen</w:t>
      </w:r>
      <w:proofErr w:type="spellEnd"/>
      <w:r>
        <w:t xml:space="preserve"> </w:t>
      </w:r>
      <w:proofErr w:type="spellStart"/>
      <w:r>
        <w:t>obavljanju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,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funkcijama</w:t>
      </w:r>
      <w:proofErr w:type="spellEnd"/>
      <w:r>
        <w:t xml:space="preserve">, koji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sloja</w:t>
      </w:r>
      <w:proofErr w:type="spellEnd"/>
      <w:r>
        <w:t xml:space="preserve"> </w:t>
      </w:r>
      <w:proofErr w:type="spellStart"/>
      <w:r>
        <w:t>poluprovodničkog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slojeva</w:t>
      </w:r>
      <w:proofErr w:type="spellEnd"/>
      <w:r>
        <w:t xml:space="preserve"> </w:t>
      </w:r>
      <w:proofErr w:type="spellStart"/>
      <w:r>
        <w:t>provodnog</w:t>
      </w:r>
      <w:proofErr w:type="spellEnd"/>
      <w:r>
        <w:t xml:space="preserve">, </w:t>
      </w:r>
      <w:proofErr w:type="spellStart"/>
      <w:r>
        <w:t>izolacionog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poluprovodničkog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raspoređenih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unapred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trodimenzionalnim</w:t>
      </w:r>
      <w:proofErr w:type="spellEnd"/>
      <w:r>
        <w:t xml:space="preserve"> </w:t>
      </w:r>
      <w:proofErr w:type="spellStart"/>
      <w:proofErr w:type="gramStart"/>
      <w:r>
        <w:t>uzorkom</w:t>
      </w:r>
      <w:proofErr w:type="spellEnd"/>
      <w:r>
        <w:t>;</w:t>
      </w:r>
      <w:proofErr w:type="gramEnd"/>
    </w:p>
    <w:p w14:paraId="7AC226B3" w14:textId="77777777" w:rsidR="00E807AB" w:rsidRDefault="00E807AB" w:rsidP="00E807AB">
      <w:pPr>
        <w:jc w:val="center"/>
      </w:pPr>
    </w:p>
    <w:p w14:paraId="0553A1AF" w14:textId="77777777" w:rsidR="00E807AB" w:rsidRDefault="00E807AB" w:rsidP="00E807AB">
      <w:pPr>
        <w:jc w:val="center"/>
      </w:pPr>
      <w:r>
        <w:lastRenderedPageBreak/>
        <w:t xml:space="preserve">4)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topografija</w:t>
      </w:r>
      <w:proofErr w:type="spellEnd"/>
      <w:r>
        <w:t xml:space="preserve">) je </w:t>
      </w:r>
      <w:proofErr w:type="spellStart"/>
      <w:r>
        <w:t>niz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koji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trodimenzionalni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slojeva</w:t>
      </w:r>
      <w:proofErr w:type="spellEnd"/>
      <w:r>
        <w:t xml:space="preserve"> od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sastavljen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uzorak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deo </w:t>
      </w:r>
      <w:proofErr w:type="spellStart"/>
      <w:r>
        <w:t>uzorka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poluprovodničkog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je </w:t>
      </w:r>
      <w:proofErr w:type="spellStart"/>
      <w:r>
        <w:t>prikazan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proofErr w:type="gramStart"/>
      <w:r>
        <w:t>kodiran</w:t>
      </w:r>
      <w:proofErr w:type="spellEnd"/>
      <w:r>
        <w:t>;</w:t>
      </w:r>
      <w:proofErr w:type="gramEnd"/>
    </w:p>
    <w:p w14:paraId="746E6567" w14:textId="77777777" w:rsidR="00E807AB" w:rsidRDefault="00E807AB" w:rsidP="00E807AB">
      <w:pPr>
        <w:jc w:val="center"/>
      </w:pPr>
    </w:p>
    <w:p w14:paraId="4A350E6A" w14:textId="77777777" w:rsidR="00E807AB" w:rsidRDefault="00E807AB" w:rsidP="00E807AB">
      <w:pPr>
        <w:jc w:val="center"/>
      </w:pPr>
      <w:r>
        <w:t xml:space="preserve">5) </w:t>
      </w:r>
      <w:proofErr w:type="spellStart"/>
      <w:r>
        <w:t>komercijalna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je </w:t>
      </w:r>
      <w:proofErr w:type="spellStart"/>
      <w:r>
        <w:t>prodaja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, </w:t>
      </w:r>
      <w:proofErr w:type="spellStart"/>
      <w:r>
        <w:t>davanje</w:t>
      </w:r>
      <w:proofErr w:type="spellEnd"/>
      <w:r>
        <w:t xml:space="preserve"> licence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distribucije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poluprovodničkog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u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zaštićenu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u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,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ponudu</w:t>
      </w:r>
      <w:proofErr w:type="spellEnd"/>
      <w:r>
        <w:t xml:space="preserve">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. Prva </w:t>
      </w:r>
      <w:proofErr w:type="spellStart"/>
      <w:r>
        <w:t>komercijalna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poverljive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komercijalna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7076C4DB" w14:textId="77777777" w:rsidR="00E807AB" w:rsidRDefault="00E807AB" w:rsidP="00E807AB">
      <w:pPr>
        <w:jc w:val="center"/>
      </w:pPr>
    </w:p>
    <w:p w14:paraId="176B0949" w14:textId="77777777" w:rsidR="00E807AB" w:rsidRDefault="00E807AB" w:rsidP="00E807AB">
      <w:pPr>
        <w:jc w:val="center"/>
      </w:pPr>
      <w:r>
        <w:t>II PREDMET I USLOVI ZAŠTITE</w:t>
      </w:r>
    </w:p>
    <w:p w14:paraId="004FF596" w14:textId="77777777" w:rsidR="00E807AB" w:rsidRDefault="00E807AB" w:rsidP="00E807AB">
      <w:pPr>
        <w:jc w:val="center"/>
      </w:pPr>
    </w:p>
    <w:p w14:paraId="168D3A96" w14:textId="77777777" w:rsidR="00E807AB" w:rsidRDefault="00E807AB" w:rsidP="00E807AB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430D3DB9" w14:textId="77777777" w:rsidR="00E807AB" w:rsidRDefault="00E807AB" w:rsidP="00E807AB">
      <w:pPr>
        <w:jc w:val="center"/>
      </w:pPr>
    </w:p>
    <w:p w14:paraId="6E05B103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6B64A517" w14:textId="77777777" w:rsidR="00E807AB" w:rsidRDefault="00E807AB" w:rsidP="00E807AB">
      <w:pPr>
        <w:jc w:val="center"/>
      </w:pPr>
    </w:p>
    <w:p w14:paraId="0F1E5DDE" w14:textId="77777777" w:rsidR="00E807AB" w:rsidRDefault="00E807AB" w:rsidP="00E807AB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intelektualnog</w:t>
      </w:r>
      <w:proofErr w:type="spellEnd"/>
      <w:r>
        <w:t xml:space="preserve"> </w:t>
      </w:r>
      <w:proofErr w:type="spellStart"/>
      <w:r>
        <w:t>napora</w:t>
      </w:r>
      <w:proofErr w:type="spellEnd"/>
      <w:r>
        <w:t xml:space="preserve"> </w:t>
      </w:r>
      <w:proofErr w:type="spellStart"/>
      <w:r>
        <w:t>stvaraoca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opštepoznata</w:t>
      </w:r>
      <w:proofErr w:type="spellEnd"/>
      <w:r>
        <w:t xml:space="preserve"> u </w:t>
      </w:r>
      <w:proofErr w:type="spellStart"/>
      <w:r>
        <w:t>industriji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>.</w:t>
      </w:r>
    </w:p>
    <w:p w14:paraId="1B03C087" w14:textId="77777777" w:rsidR="00E807AB" w:rsidRDefault="00E807AB" w:rsidP="00E807AB">
      <w:pPr>
        <w:jc w:val="center"/>
      </w:pPr>
    </w:p>
    <w:p w14:paraId="79FDBB54" w14:textId="77777777" w:rsidR="00E807AB" w:rsidRDefault="00E807AB" w:rsidP="00E807AB">
      <w:pPr>
        <w:jc w:val="center"/>
      </w:pPr>
      <w:proofErr w:type="spellStart"/>
      <w:r>
        <w:t>Topografija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od </w:t>
      </w:r>
      <w:proofErr w:type="spellStart"/>
      <w:r>
        <w:t>kombinacije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opštepoznati</w:t>
      </w:r>
      <w:proofErr w:type="spellEnd"/>
      <w:r>
        <w:t xml:space="preserve"> u </w:t>
      </w:r>
      <w:proofErr w:type="spellStart"/>
      <w:r>
        <w:t>industriji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kombinacija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elemenata</w:t>
      </w:r>
      <w:proofErr w:type="spellEnd"/>
      <w:r>
        <w:t xml:space="preserve"> </w:t>
      </w:r>
      <w:proofErr w:type="spellStart"/>
      <w:r>
        <w:t>posmatrana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16087FE0" w14:textId="77777777" w:rsidR="00E807AB" w:rsidRDefault="00E807AB" w:rsidP="00E807AB">
      <w:pPr>
        <w:jc w:val="center"/>
      </w:pPr>
    </w:p>
    <w:p w14:paraId="5F1E7FAD" w14:textId="77777777" w:rsidR="00E807AB" w:rsidRDefault="00E807AB" w:rsidP="00E807AB">
      <w:pPr>
        <w:jc w:val="center"/>
      </w:pPr>
      <w:proofErr w:type="spellStart"/>
      <w:r>
        <w:t>Obim</w:t>
      </w:r>
      <w:proofErr w:type="spellEnd"/>
      <w:r>
        <w:t xml:space="preserve"> </w:t>
      </w:r>
      <w:proofErr w:type="spellStart"/>
      <w:r>
        <w:t>zaštite</w:t>
      </w:r>
      <w:proofErr w:type="spellEnd"/>
    </w:p>
    <w:p w14:paraId="3014FEBE" w14:textId="77777777" w:rsidR="00E807AB" w:rsidRDefault="00E807AB" w:rsidP="00E807AB">
      <w:pPr>
        <w:jc w:val="center"/>
      </w:pPr>
    </w:p>
    <w:p w14:paraId="307D9245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C613356" w14:textId="77777777" w:rsidR="00E807AB" w:rsidRDefault="00E807AB" w:rsidP="00E807AB">
      <w:pPr>
        <w:jc w:val="center"/>
      </w:pPr>
    </w:p>
    <w:p w14:paraId="17FB5505" w14:textId="77777777" w:rsidR="00E807AB" w:rsidRDefault="00E807AB" w:rsidP="00E807AB">
      <w:pPr>
        <w:jc w:val="center"/>
      </w:pPr>
      <w:proofErr w:type="spellStart"/>
      <w:r>
        <w:t>Zaštitu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deo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koji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upotrebljavati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</w:t>
      </w:r>
      <w:proofErr w:type="spellEnd"/>
      <w:r>
        <w:t xml:space="preserve"> (</w:t>
      </w:r>
      <w:proofErr w:type="spellStart"/>
      <w:r>
        <w:t>glavna</w:t>
      </w:r>
      <w:proofErr w:type="spellEnd"/>
      <w:r>
        <w:t xml:space="preserve"> </w:t>
      </w:r>
      <w:proofErr w:type="spellStart"/>
      <w:r>
        <w:t>stvar</w:t>
      </w:r>
      <w:proofErr w:type="spellEnd"/>
      <w:r>
        <w:t xml:space="preserve">) koji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u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zaštićenu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odvojiti</w:t>
      </w:r>
      <w:proofErr w:type="spellEnd"/>
      <w:r>
        <w:t xml:space="preserve"> od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bez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>.</w:t>
      </w:r>
    </w:p>
    <w:p w14:paraId="1FF94E13" w14:textId="77777777" w:rsidR="00E807AB" w:rsidRDefault="00E807AB" w:rsidP="00E807AB">
      <w:pPr>
        <w:jc w:val="center"/>
      </w:pPr>
    </w:p>
    <w:p w14:paraId="3A34FDA7" w14:textId="77777777" w:rsidR="00E807AB" w:rsidRDefault="00E807AB" w:rsidP="00E807AB">
      <w:pPr>
        <w:jc w:val="center"/>
      </w:pPr>
      <w:proofErr w:type="spellStart"/>
      <w:r>
        <w:lastRenderedPageBreak/>
        <w:t>Zaštita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tehniku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zasnovana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šifrovanu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 xml:space="preserve"> </w:t>
      </w:r>
      <w:proofErr w:type="spellStart"/>
      <w:r>
        <w:t>sadržanu</w:t>
      </w:r>
      <w:proofErr w:type="spellEnd"/>
      <w:r>
        <w:t xml:space="preserve"> u </w:t>
      </w:r>
      <w:proofErr w:type="spellStart"/>
      <w:r>
        <w:t>topografiji</w:t>
      </w:r>
      <w:proofErr w:type="spellEnd"/>
      <w:r>
        <w:t xml:space="preserve">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samu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>.</w:t>
      </w:r>
    </w:p>
    <w:p w14:paraId="1DF3C5D7" w14:textId="77777777" w:rsidR="00E807AB" w:rsidRDefault="00E807AB" w:rsidP="00E807AB">
      <w:pPr>
        <w:jc w:val="center"/>
      </w:pPr>
    </w:p>
    <w:p w14:paraId="2BF9783D" w14:textId="77777777" w:rsidR="00E807AB" w:rsidRDefault="00E807AB" w:rsidP="00E807AB">
      <w:pPr>
        <w:jc w:val="center"/>
      </w:pPr>
      <w:r>
        <w:t xml:space="preserve">Subjekti </w:t>
      </w:r>
      <w:proofErr w:type="spellStart"/>
      <w:r>
        <w:t>zaštite</w:t>
      </w:r>
      <w:proofErr w:type="spellEnd"/>
    </w:p>
    <w:p w14:paraId="1C86794E" w14:textId="77777777" w:rsidR="00E807AB" w:rsidRDefault="00E807AB" w:rsidP="00E807AB">
      <w:pPr>
        <w:jc w:val="center"/>
      </w:pPr>
    </w:p>
    <w:p w14:paraId="6DE86133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06E5E6C1" w14:textId="77777777" w:rsidR="00E807AB" w:rsidRDefault="00E807AB" w:rsidP="00E807AB">
      <w:pPr>
        <w:jc w:val="center"/>
      </w:pPr>
    </w:p>
    <w:p w14:paraId="3CD22C17" w14:textId="77777777" w:rsidR="00E807AB" w:rsidRDefault="00E807AB" w:rsidP="00E807AB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stvaralac</w:t>
      </w:r>
      <w:proofErr w:type="spellEnd"/>
      <w:r>
        <w:t>.</w:t>
      </w:r>
    </w:p>
    <w:p w14:paraId="65F24E1D" w14:textId="77777777" w:rsidR="00E807AB" w:rsidRDefault="00E807AB" w:rsidP="00E807AB">
      <w:pPr>
        <w:jc w:val="center"/>
      </w:pPr>
    </w:p>
    <w:p w14:paraId="1BAB8D9F" w14:textId="77777777" w:rsidR="00E807AB" w:rsidRDefault="00E807AB" w:rsidP="00E807A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stvorena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intelektualnog</w:t>
      </w:r>
      <w:proofErr w:type="spellEnd"/>
      <w:r>
        <w:t xml:space="preserve"> </w:t>
      </w:r>
      <w:proofErr w:type="spellStart"/>
      <w:r>
        <w:t>napora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stvaralaca</w:t>
      </w:r>
      <w:proofErr w:type="spellEnd"/>
      <w:r>
        <w:t xml:space="preserve">,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zajedničko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>.</w:t>
      </w:r>
    </w:p>
    <w:p w14:paraId="1F64D37F" w14:textId="77777777" w:rsidR="00E807AB" w:rsidRDefault="00E807AB" w:rsidP="00E807AB">
      <w:pPr>
        <w:jc w:val="center"/>
      </w:pPr>
    </w:p>
    <w:p w14:paraId="7A127498" w14:textId="77777777" w:rsidR="00E807AB" w:rsidRDefault="00E807AB" w:rsidP="00E807A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stvorena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stvaraoca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310FD3AC" w14:textId="77777777" w:rsidR="00E807AB" w:rsidRDefault="00E807AB" w:rsidP="00E807AB">
      <w:pPr>
        <w:jc w:val="center"/>
      </w:pPr>
    </w:p>
    <w:p w14:paraId="4738290D" w14:textId="77777777" w:rsidR="00E807AB" w:rsidRDefault="00E807AB" w:rsidP="00E807AB">
      <w:pPr>
        <w:jc w:val="center"/>
      </w:pPr>
      <w:r>
        <w:t xml:space="preserve">Na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stvorene</w:t>
      </w:r>
      <w:proofErr w:type="spellEnd"/>
      <w:r>
        <w:t xml:space="preserve">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pronalazaka</w:t>
      </w:r>
      <w:proofErr w:type="spellEnd"/>
      <w:r>
        <w:t>.</w:t>
      </w:r>
    </w:p>
    <w:p w14:paraId="508BC112" w14:textId="77777777" w:rsidR="00E807AB" w:rsidRDefault="00E807AB" w:rsidP="00E807AB">
      <w:pPr>
        <w:jc w:val="center"/>
      </w:pPr>
    </w:p>
    <w:p w14:paraId="1C7AB837" w14:textId="77777777" w:rsidR="00E807AB" w:rsidRDefault="00E807AB" w:rsidP="00E807AB">
      <w:pPr>
        <w:jc w:val="center"/>
      </w:pPr>
      <w:proofErr w:type="spellStart"/>
      <w:r>
        <w:t>Ako</w:t>
      </w:r>
      <w:proofErr w:type="spellEnd"/>
      <w:r>
        <w:t xml:space="preserve"> je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stvorena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naručila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ugovoreno</w:t>
      </w:r>
      <w:proofErr w:type="spellEnd"/>
      <w:r>
        <w:t>.</w:t>
      </w:r>
    </w:p>
    <w:p w14:paraId="2AF9E64E" w14:textId="77777777" w:rsidR="00E807AB" w:rsidRDefault="00E807AB" w:rsidP="00E807AB">
      <w:pPr>
        <w:jc w:val="center"/>
      </w:pPr>
    </w:p>
    <w:p w14:paraId="50050D62" w14:textId="77777777" w:rsidR="00E807AB" w:rsidRDefault="00E807AB" w:rsidP="00E807AB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sledbenici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1, 2, 3.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CDF5AA4" w14:textId="77777777" w:rsidR="00E807AB" w:rsidRDefault="00E807AB" w:rsidP="00E807AB">
      <w:pPr>
        <w:jc w:val="center"/>
      </w:pPr>
    </w:p>
    <w:p w14:paraId="4FA530F3" w14:textId="77777777" w:rsidR="00E807AB" w:rsidRDefault="00E807AB" w:rsidP="00E807A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zajednički</w:t>
      </w:r>
      <w:proofErr w:type="spellEnd"/>
      <w:r>
        <w:t xml:space="preserve"> </w:t>
      </w:r>
      <w:proofErr w:type="spellStart"/>
      <w:r>
        <w:t>stvorene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smatraće</w:t>
      </w:r>
      <w:proofErr w:type="spellEnd"/>
      <w:r>
        <w:t xml:space="preserve"> se,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drugačije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,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njihovi</w:t>
      </w:r>
      <w:proofErr w:type="spellEnd"/>
      <w:r>
        <w:t xml:space="preserve"> </w:t>
      </w:r>
      <w:proofErr w:type="spellStart"/>
      <w:r>
        <w:t>idealni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jednaki</w:t>
      </w:r>
      <w:proofErr w:type="spellEnd"/>
      <w:r>
        <w:t>.</w:t>
      </w:r>
    </w:p>
    <w:p w14:paraId="0F53BF5C" w14:textId="77777777" w:rsidR="00E807AB" w:rsidRDefault="00E807AB" w:rsidP="00E807AB">
      <w:pPr>
        <w:jc w:val="center"/>
      </w:pPr>
    </w:p>
    <w:p w14:paraId="1AE0E12D" w14:textId="77777777" w:rsidR="00E807AB" w:rsidRDefault="00E807AB" w:rsidP="00E807AB">
      <w:pPr>
        <w:jc w:val="center"/>
      </w:pPr>
      <w:r>
        <w:t xml:space="preserve">Na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međusobnih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zajedničkih</w:t>
      </w:r>
      <w:proofErr w:type="spellEnd"/>
      <w:r>
        <w:t xml:space="preserve"> </w:t>
      </w:r>
      <w:proofErr w:type="spellStart"/>
      <w:r>
        <w:t>podnosilaca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uređena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odgovarajuće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svojinsko-pravni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402B2A07" w14:textId="77777777" w:rsidR="00E807AB" w:rsidRDefault="00E807AB" w:rsidP="00E807AB">
      <w:pPr>
        <w:jc w:val="center"/>
      </w:pPr>
    </w:p>
    <w:p w14:paraId="52F82E9A" w14:textId="77777777" w:rsidR="00E807AB" w:rsidRDefault="00E807AB" w:rsidP="00E807AB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</w:p>
    <w:p w14:paraId="16209E8B" w14:textId="77777777" w:rsidR="00E807AB" w:rsidRDefault="00E807AB" w:rsidP="00E807AB">
      <w:pPr>
        <w:jc w:val="center"/>
      </w:pPr>
    </w:p>
    <w:p w14:paraId="7C6EF0BE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47169658" w14:textId="77777777" w:rsidR="00E807AB" w:rsidRDefault="00E807AB" w:rsidP="00E807AB">
      <w:pPr>
        <w:jc w:val="center"/>
      </w:pPr>
    </w:p>
    <w:p w14:paraId="48928868" w14:textId="77777777" w:rsidR="00E807AB" w:rsidRDefault="00E807AB" w:rsidP="00E807AB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trgovinske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STO)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STO.</w:t>
      </w:r>
    </w:p>
    <w:p w14:paraId="3887E0D6" w14:textId="77777777" w:rsidR="00E807AB" w:rsidRDefault="00E807AB" w:rsidP="00E807AB">
      <w:pPr>
        <w:jc w:val="center"/>
      </w:pPr>
    </w:p>
    <w:p w14:paraId="4FC95087" w14:textId="77777777" w:rsidR="00E807AB" w:rsidRDefault="00E807AB" w:rsidP="00E807AB">
      <w:pPr>
        <w:jc w:val="center"/>
      </w:pP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5. </w:t>
      </w:r>
      <w:proofErr w:type="spellStart"/>
      <w:r>
        <w:t>st.</w:t>
      </w:r>
      <w:proofErr w:type="spellEnd"/>
      <w:r>
        <w:t xml:space="preserve"> 3.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imaju</w:t>
      </w:r>
      <w:proofErr w:type="spellEnd"/>
      <w:r>
        <w:t>:</w:t>
      </w:r>
    </w:p>
    <w:p w14:paraId="79231C43" w14:textId="77777777" w:rsidR="00E807AB" w:rsidRDefault="00E807AB" w:rsidP="00E807AB">
      <w:pPr>
        <w:jc w:val="center"/>
      </w:pPr>
    </w:p>
    <w:p w14:paraId="530032A5" w14:textId="77777777" w:rsidR="00E807AB" w:rsidRDefault="00E807AB" w:rsidP="00E807AB">
      <w:pPr>
        <w:jc w:val="center"/>
      </w:pPr>
      <w:r>
        <w:t xml:space="preserve">1)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Svetske</w:t>
      </w:r>
      <w:proofErr w:type="spellEnd"/>
      <w:r>
        <w:t xml:space="preserve"> </w:t>
      </w:r>
      <w:proofErr w:type="spellStart"/>
      <w:r>
        <w:t>trgovinske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STO)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gramStart"/>
      <w:r>
        <w:t>STO;</w:t>
      </w:r>
      <w:proofErr w:type="gramEnd"/>
    </w:p>
    <w:p w14:paraId="49A3CAF8" w14:textId="77777777" w:rsidR="00E807AB" w:rsidRDefault="00E807AB" w:rsidP="00E807AB">
      <w:pPr>
        <w:jc w:val="center"/>
      </w:pPr>
    </w:p>
    <w:p w14:paraId="2BAE5C91" w14:textId="77777777" w:rsidR="00E807AB" w:rsidRDefault="00E807AB" w:rsidP="00E807AB">
      <w:pPr>
        <w:jc w:val="center"/>
      </w:pPr>
      <w:r>
        <w:t xml:space="preserve">2)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STO.</w:t>
      </w:r>
    </w:p>
    <w:p w14:paraId="5B2203A9" w14:textId="77777777" w:rsidR="00E807AB" w:rsidRDefault="00E807AB" w:rsidP="00E807AB">
      <w:pPr>
        <w:jc w:val="center"/>
      </w:pPr>
    </w:p>
    <w:p w14:paraId="42F35432" w14:textId="77777777" w:rsidR="00E807AB" w:rsidRDefault="00E807AB" w:rsidP="00E807AB">
      <w:pPr>
        <w:jc w:val="center"/>
      </w:pPr>
      <w:proofErr w:type="spellStart"/>
      <w:r>
        <w:t>Strana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to </w:t>
      </w:r>
      <w:proofErr w:type="spellStart"/>
      <w:r>
        <w:t>proizilazi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koji </w:t>
      </w:r>
      <w:proofErr w:type="spellStart"/>
      <w:r>
        <w:t>obavezuju</w:t>
      </w:r>
      <w:proofErr w:type="spellEnd"/>
      <w:r>
        <w:t xml:space="preserve">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>.</w:t>
      </w:r>
    </w:p>
    <w:p w14:paraId="0BF1C7ED" w14:textId="77777777" w:rsidR="00E807AB" w:rsidRDefault="00E807AB" w:rsidP="00E807AB">
      <w:pPr>
        <w:jc w:val="center"/>
      </w:pPr>
    </w:p>
    <w:p w14:paraId="558F86B2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E2F2BF5" w14:textId="77777777" w:rsidR="00E807AB" w:rsidRDefault="00E807AB" w:rsidP="00E807AB">
      <w:pPr>
        <w:jc w:val="center"/>
      </w:pPr>
    </w:p>
    <w:p w14:paraId="72B65947" w14:textId="77777777" w:rsidR="00E807AB" w:rsidRDefault="00E807AB" w:rsidP="00E807A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5. </w:t>
      </w:r>
      <w:proofErr w:type="spellStart"/>
      <w:r>
        <w:t>st.</w:t>
      </w:r>
      <w:proofErr w:type="spellEnd"/>
      <w:r>
        <w:t xml:space="preserve"> 1, 3. </w:t>
      </w:r>
      <w:proofErr w:type="spellStart"/>
      <w:r>
        <w:t>i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onda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>:</w:t>
      </w:r>
    </w:p>
    <w:p w14:paraId="588BDB9F" w14:textId="77777777" w:rsidR="00E807AB" w:rsidRDefault="00E807AB" w:rsidP="00E807AB">
      <w:pPr>
        <w:jc w:val="center"/>
      </w:pPr>
    </w:p>
    <w:p w14:paraId="08755315" w14:textId="77777777" w:rsidR="00E807AB" w:rsidRDefault="00E807AB" w:rsidP="00E807AB">
      <w:pPr>
        <w:jc w:val="center"/>
      </w:pPr>
      <w:r>
        <w:t xml:space="preserve">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upotrebila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STO,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upotrebljena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u </w:t>
      </w:r>
      <w:proofErr w:type="spellStart"/>
      <w:proofErr w:type="gramStart"/>
      <w:r>
        <w:t>svetu</w:t>
      </w:r>
      <w:proofErr w:type="spellEnd"/>
      <w:r>
        <w:t>;</w:t>
      </w:r>
      <w:proofErr w:type="gramEnd"/>
    </w:p>
    <w:p w14:paraId="18010AD2" w14:textId="77777777" w:rsidR="00E807AB" w:rsidRDefault="00E807AB" w:rsidP="00E807AB">
      <w:pPr>
        <w:jc w:val="center"/>
      </w:pPr>
    </w:p>
    <w:p w14:paraId="7B08EAFC" w14:textId="77777777" w:rsidR="00E807AB" w:rsidRDefault="00E807AB" w:rsidP="00E807AB">
      <w:pPr>
        <w:jc w:val="center"/>
      </w:pPr>
      <w:r>
        <w:t xml:space="preserve">2)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da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upotrebljavaju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STO, od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topografiji</w:t>
      </w:r>
      <w:proofErr w:type="spellEnd"/>
      <w:r>
        <w:t>.</w:t>
      </w:r>
    </w:p>
    <w:p w14:paraId="202BB771" w14:textId="77777777" w:rsidR="00E807AB" w:rsidRDefault="00E807AB" w:rsidP="00E807AB">
      <w:pPr>
        <w:jc w:val="center"/>
      </w:pPr>
    </w:p>
    <w:p w14:paraId="4829211F" w14:textId="77777777" w:rsidR="00E807AB" w:rsidRDefault="00E807AB" w:rsidP="00E807AB">
      <w:pPr>
        <w:jc w:val="center"/>
      </w:pPr>
      <w:proofErr w:type="spellStart"/>
      <w:r>
        <w:lastRenderedPageBreak/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sledbenici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6CE88F81" w14:textId="77777777" w:rsidR="00E807AB" w:rsidRDefault="00E807AB" w:rsidP="00E807AB">
      <w:pPr>
        <w:jc w:val="center"/>
      </w:pPr>
    </w:p>
    <w:p w14:paraId="30D6419F" w14:textId="77777777" w:rsidR="00E807AB" w:rsidRDefault="00E807AB" w:rsidP="00E807AB">
      <w:pPr>
        <w:jc w:val="center"/>
      </w:pPr>
      <w:proofErr w:type="spellStart"/>
      <w:r>
        <w:t>Zastupanje</w:t>
      </w:r>
      <w:proofErr w:type="spellEnd"/>
    </w:p>
    <w:p w14:paraId="26A0510C" w14:textId="77777777" w:rsidR="00E807AB" w:rsidRDefault="00E807AB" w:rsidP="00E807AB">
      <w:pPr>
        <w:jc w:val="center"/>
      </w:pPr>
    </w:p>
    <w:p w14:paraId="6F51FC7E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7506463" w14:textId="77777777" w:rsidR="00E807AB" w:rsidRDefault="00E807AB" w:rsidP="00E807AB">
      <w:pPr>
        <w:jc w:val="center"/>
      </w:pPr>
    </w:p>
    <w:p w14:paraId="2227F21F" w14:textId="77777777" w:rsidR="00E807AB" w:rsidRDefault="00E807AB" w:rsidP="00E807AB">
      <w:pPr>
        <w:jc w:val="center"/>
      </w:pPr>
      <w:r>
        <w:t xml:space="preserve">Strano </w:t>
      </w:r>
      <w:proofErr w:type="spellStart"/>
      <w:r>
        <w:t>fizičko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postupku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organom</w:t>
      </w:r>
      <w:proofErr w:type="spellEnd"/>
      <w:r>
        <w:t xml:space="preserve">, mora </w:t>
      </w:r>
      <w:proofErr w:type="spellStart"/>
      <w:r>
        <w:t>zastupati</w:t>
      </w:r>
      <w:proofErr w:type="spellEnd"/>
      <w:r>
        <w:t xml:space="preserve"> lice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domaći</w:t>
      </w:r>
      <w:proofErr w:type="spellEnd"/>
      <w:r>
        <w:t xml:space="preserve"> </w:t>
      </w:r>
      <w:proofErr w:type="spellStart"/>
      <w:r>
        <w:t>advokat</w:t>
      </w:r>
      <w:proofErr w:type="spellEnd"/>
      <w:r>
        <w:t>.</w:t>
      </w:r>
    </w:p>
    <w:p w14:paraId="71806607" w14:textId="77777777" w:rsidR="00E807AB" w:rsidRDefault="00E807AB" w:rsidP="00E807AB">
      <w:pPr>
        <w:jc w:val="center"/>
      </w:pPr>
    </w:p>
    <w:p w14:paraId="65D7016B" w14:textId="77777777" w:rsidR="00E807AB" w:rsidRDefault="00E807AB" w:rsidP="00E807AB">
      <w:pPr>
        <w:jc w:val="center"/>
      </w:pPr>
      <w:r>
        <w:t xml:space="preserve">Na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patenti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zastupnika</w:t>
      </w:r>
      <w:proofErr w:type="spellEnd"/>
      <w:r>
        <w:t>.</w:t>
      </w:r>
    </w:p>
    <w:p w14:paraId="045E4ED9" w14:textId="77777777" w:rsidR="00E807AB" w:rsidRDefault="00E807AB" w:rsidP="00E807AB">
      <w:pPr>
        <w:jc w:val="center"/>
      </w:pPr>
    </w:p>
    <w:p w14:paraId="3103A0AB" w14:textId="77777777" w:rsidR="00E807AB" w:rsidRDefault="00E807AB" w:rsidP="00E807AB">
      <w:pPr>
        <w:jc w:val="center"/>
      </w:pPr>
      <w:r>
        <w:t>III SADRŽINA, OGRANIČENJA I TRAJANJE PRAVA IZ PRIZNATE TOPOGRAFIJE</w:t>
      </w:r>
    </w:p>
    <w:p w14:paraId="73377EAF" w14:textId="77777777" w:rsidR="00E807AB" w:rsidRDefault="00E807AB" w:rsidP="00E807AB">
      <w:pPr>
        <w:jc w:val="center"/>
      </w:pPr>
    </w:p>
    <w:p w14:paraId="3303F31D" w14:textId="77777777" w:rsidR="00E807AB" w:rsidRDefault="00E807AB" w:rsidP="00E807AB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prava</w:t>
      </w:r>
      <w:proofErr w:type="spellEnd"/>
    </w:p>
    <w:p w14:paraId="39927CF9" w14:textId="77777777" w:rsidR="00E807AB" w:rsidRDefault="00E807AB" w:rsidP="00E807AB">
      <w:pPr>
        <w:jc w:val="center"/>
      </w:pPr>
    </w:p>
    <w:p w14:paraId="43D12357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49459400" w14:textId="77777777" w:rsidR="00E807AB" w:rsidRDefault="00E807AB" w:rsidP="00E807AB">
      <w:pPr>
        <w:jc w:val="center"/>
      </w:pPr>
    </w:p>
    <w:p w14:paraId="0D4BA436" w14:textId="77777777" w:rsidR="00E807AB" w:rsidRDefault="00E807AB" w:rsidP="00E807AB">
      <w:pPr>
        <w:jc w:val="center"/>
      </w:pP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priznate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)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trećem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da bez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>:</w:t>
      </w:r>
    </w:p>
    <w:p w14:paraId="29E767C9" w14:textId="77777777" w:rsidR="00E807AB" w:rsidRDefault="00E807AB" w:rsidP="00E807AB">
      <w:pPr>
        <w:jc w:val="center"/>
      </w:pPr>
    </w:p>
    <w:p w14:paraId="2D855E64" w14:textId="77777777" w:rsidR="00E807AB" w:rsidRDefault="00E807AB" w:rsidP="00E807AB">
      <w:pPr>
        <w:jc w:val="center"/>
      </w:pPr>
      <w:r>
        <w:t xml:space="preserve">1) </w:t>
      </w:r>
      <w:proofErr w:type="spellStart"/>
      <w:r>
        <w:t>umnožava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uživa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7082EA08" w14:textId="77777777" w:rsidR="00E807AB" w:rsidRDefault="00E807AB" w:rsidP="00E807AB">
      <w:pPr>
        <w:jc w:val="center"/>
      </w:pPr>
    </w:p>
    <w:p w14:paraId="69592E96" w14:textId="77777777" w:rsidR="00E807AB" w:rsidRDefault="00E807AB" w:rsidP="00E807AB">
      <w:pPr>
        <w:jc w:val="center"/>
      </w:pPr>
      <w:r>
        <w:t xml:space="preserve">2)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upotrebljava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uvozi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zaštićenu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zaštićenu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>.</w:t>
      </w:r>
    </w:p>
    <w:p w14:paraId="1D5D3019" w14:textId="77777777" w:rsidR="00E807AB" w:rsidRDefault="00E807AB" w:rsidP="00E807AB">
      <w:pPr>
        <w:jc w:val="center"/>
      </w:pPr>
    </w:p>
    <w:p w14:paraId="1B0AEF60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Ograničenje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</w:p>
    <w:p w14:paraId="0D8DE382" w14:textId="77777777" w:rsidR="00E807AB" w:rsidRPr="00E807AB" w:rsidRDefault="00E807AB" w:rsidP="00E807AB">
      <w:pPr>
        <w:jc w:val="center"/>
        <w:rPr>
          <w:lang w:val="fr-FR"/>
        </w:rPr>
      </w:pPr>
    </w:p>
    <w:p w14:paraId="175DBD75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10</w:t>
      </w:r>
    </w:p>
    <w:p w14:paraId="0239F312" w14:textId="77777777" w:rsidR="00E807AB" w:rsidRPr="00E807AB" w:rsidRDefault="00E807AB" w:rsidP="00E807AB">
      <w:pPr>
        <w:jc w:val="center"/>
        <w:rPr>
          <w:lang w:val="fr-FR"/>
        </w:rPr>
      </w:pPr>
    </w:p>
    <w:p w14:paraId="042EAA8C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Ne </w:t>
      </w:r>
      <w:proofErr w:type="spellStart"/>
      <w:r w:rsidRPr="00E807AB">
        <w:rPr>
          <w:lang w:val="fr-FR"/>
        </w:rPr>
        <w:t>smatra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povredom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9.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>:</w:t>
      </w:r>
    </w:p>
    <w:p w14:paraId="0D516866" w14:textId="77777777" w:rsidR="00E807AB" w:rsidRPr="00E807AB" w:rsidRDefault="00E807AB" w:rsidP="00E807AB">
      <w:pPr>
        <w:jc w:val="center"/>
        <w:rPr>
          <w:lang w:val="fr-FR"/>
        </w:rPr>
      </w:pPr>
    </w:p>
    <w:p w14:paraId="071EC99F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1) </w:t>
      </w:r>
      <w:proofErr w:type="spellStart"/>
      <w:r w:rsidRPr="00E807AB">
        <w:rPr>
          <w:lang w:val="fr-FR"/>
        </w:rPr>
        <w:t>umnožavanje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zaštićene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ličnu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upotrebu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nekomercijalne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svrhe</w:t>
      </w:r>
      <w:proofErr w:type="spellEnd"/>
      <w:r w:rsidRPr="00E807AB">
        <w:rPr>
          <w:lang w:val="fr-FR"/>
        </w:rPr>
        <w:t>;</w:t>
      </w:r>
      <w:proofErr w:type="gramEnd"/>
    </w:p>
    <w:p w14:paraId="4329824D" w14:textId="77777777" w:rsidR="00E807AB" w:rsidRPr="00E807AB" w:rsidRDefault="00E807AB" w:rsidP="00E807AB">
      <w:pPr>
        <w:jc w:val="center"/>
        <w:rPr>
          <w:lang w:val="fr-FR"/>
        </w:rPr>
      </w:pPr>
    </w:p>
    <w:p w14:paraId="2A7896FC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2) </w:t>
      </w:r>
      <w:proofErr w:type="spellStart"/>
      <w:r w:rsidRPr="00E807AB">
        <w:rPr>
          <w:lang w:val="fr-FR"/>
        </w:rPr>
        <w:t>umnožavanje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cilju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analiziranja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procene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nastave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idejama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postupcima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sistemima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tehnikama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sadržanim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topografiji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same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>;</w:t>
      </w:r>
      <w:proofErr w:type="gramEnd"/>
    </w:p>
    <w:p w14:paraId="6F4515FD" w14:textId="77777777" w:rsidR="00E807AB" w:rsidRPr="00E807AB" w:rsidRDefault="00E807AB" w:rsidP="00E807AB">
      <w:pPr>
        <w:jc w:val="center"/>
        <w:rPr>
          <w:lang w:val="fr-FR"/>
        </w:rPr>
      </w:pPr>
    </w:p>
    <w:p w14:paraId="48697FF3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3) ako </w:t>
      </w:r>
      <w:proofErr w:type="spellStart"/>
      <w:r w:rsidRPr="00E807AB">
        <w:rPr>
          <w:lang w:val="fr-FR"/>
        </w:rPr>
        <w:t>neko</w:t>
      </w:r>
      <w:proofErr w:type="spellEnd"/>
      <w:r w:rsidRPr="00E807AB">
        <w:rPr>
          <w:lang w:val="fr-FR"/>
        </w:rPr>
        <w:t xml:space="preserve"> lice, na </w:t>
      </w:r>
      <w:proofErr w:type="spellStart"/>
      <w:r w:rsidRPr="00E807AB">
        <w:rPr>
          <w:lang w:val="fr-FR"/>
        </w:rPr>
        <w:t>osnovu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analize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istraživanja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zaštićene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stvori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ispunjava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uslove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3. st. 1. </w:t>
      </w:r>
      <w:proofErr w:type="gramStart"/>
      <w:r w:rsidRPr="00E807AB">
        <w:rPr>
          <w:lang w:val="fr-FR"/>
        </w:rPr>
        <w:t>i</w:t>
      </w:r>
      <w:proofErr w:type="gramEnd"/>
      <w:r w:rsidRPr="00E807AB">
        <w:rPr>
          <w:lang w:val="fr-FR"/>
        </w:rPr>
        <w:t xml:space="preserve"> 2.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>.</w:t>
      </w:r>
    </w:p>
    <w:p w14:paraId="125E5CA1" w14:textId="77777777" w:rsidR="00E807AB" w:rsidRPr="00E807AB" w:rsidRDefault="00E807AB" w:rsidP="00E807AB">
      <w:pPr>
        <w:jc w:val="center"/>
        <w:rPr>
          <w:lang w:val="fr-FR"/>
        </w:rPr>
      </w:pPr>
    </w:p>
    <w:p w14:paraId="49144DAD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Iscrpljenje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</w:p>
    <w:p w14:paraId="2AF4C0BD" w14:textId="77777777" w:rsidR="00E807AB" w:rsidRPr="00E807AB" w:rsidRDefault="00E807AB" w:rsidP="00E807AB">
      <w:pPr>
        <w:jc w:val="center"/>
        <w:rPr>
          <w:lang w:val="fr-FR"/>
        </w:rPr>
      </w:pPr>
    </w:p>
    <w:p w14:paraId="0A92D2CD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11</w:t>
      </w:r>
    </w:p>
    <w:p w14:paraId="3DADC888" w14:textId="77777777" w:rsidR="00E807AB" w:rsidRPr="00E807AB" w:rsidRDefault="00E807AB" w:rsidP="00E807AB">
      <w:pPr>
        <w:jc w:val="center"/>
        <w:rPr>
          <w:lang w:val="fr-FR"/>
        </w:rPr>
      </w:pPr>
    </w:p>
    <w:p w14:paraId="4EF2DCE0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Isključivo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da </w:t>
      </w:r>
      <w:proofErr w:type="spellStart"/>
      <w:r w:rsidRPr="00E807AB">
        <w:rPr>
          <w:lang w:val="fr-FR"/>
        </w:rPr>
        <w:t>zabrani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svakom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trećem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licu</w:t>
      </w:r>
      <w:proofErr w:type="spellEnd"/>
      <w:r w:rsidRPr="00E807AB">
        <w:rPr>
          <w:lang w:val="fr-FR"/>
        </w:rPr>
        <w:t xml:space="preserve"> da </w:t>
      </w:r>
      <w:proofErr w:type="spellStart"/>
      <w:r w:rsidRPr="00E807AB">
        <w:rPr>
          <w:lang w:val="fr-FR"/>
        </w:rPr>
        <w:t>bez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njegovog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ovlašćenja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preduzima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radnje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9.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iscrpljuje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teritoriju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Republike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Srbije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nakon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stavljanja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zaštićene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poluprovodničkog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proizvoda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sebi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zaštićenu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u promet na </w:t>
      </w:r>
      <w:proofErr w:type="spellStart"/>
      <w:r w:rsidRPr="00E807AB">
        <w:rPr>
          <w:lang w:val="fr-FR"/>
        </w:rPr>
        <w:t>teritoriji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Republike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Srbije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strane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drugog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lica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njegovo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ovlašćenje</w:t>
      </w:r>
      <w:proofErr w:type="spellEnd"/>
      <w:r w:rsidRPr="00E807AB">
        <w:rPr>
          <w:lang w:val="fr-FR"/>
        </w:rPr>
        <w:t>.</w:t>
      </w:r>
    </w:p>
    <w:p w14:paraId="5610648D" w14:textId="77777777" w:rsidR="00E807AB" w:rsidRPr="00E807AB" w:rsidRDefault="00E807AB" w:rsidP="00E807AB">
      <w:pPr>
        <w:jc w:val="center"/>
        <w:rPr>
          <w:lang w:val="fr-FR"/>
        </w:rPr>
      </w:pPr>
    </w:p>
    <w:p w14:paraId="4DEE53A2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Nastanak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</w:p>
    <w:p w14:paraId="4B0B4298" w14:textId="77777777" w:rsidR="00E807AB" w:rsidRPr="00E807AB" w:rsidRDefault="00E807AB" w:rsidP="00E807AB">
      <w:pPr>
        <w:jc w:val="center"/>
        <w:rPr>
          <w:lang w:val="fr-FR"/>
        </w:rPr>
      </w:pPr>
    </w:p>
    <w:p w14:paraId="0A06ABC5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12</w:t>
      </w:r>
    </w:p>
    <w:p w14:paraId="3CF86348" w14:textId="77777777" w:rsidR="00E807AB" w:rsidRPr="00E807AB" w:rsidRDefault="00E807AB" w:rsidP="00E807AB">
      <w:pPr>
        <w:jc w:val="center"/>
        <w:rPr>
          <w:lang w:val="fr-FR"/>
        </w:rPr>
      </w:pPr>
    </w:p>
    <w:p w14:paraId="20059C45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Isključivo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da </w:t>
      </w:r>
      <w:proofErr w:type="spellStart"/>
      <w:r w:rsidRPr="00E807AB">
        <w:rPr>
          <w:lang w:val="fr-FR"/>
        </w:rPr>
        <w:t>zabrani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svakom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trećem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licu</w:t>
      </w:r>
      <w:proofErr w:type="spellEnd"/>
      <w:r w:rsidRPr="00E807AB">
        <w:rPr>
          <w:lang w:val="fr-FR"/>
        </w:rPr>
        <w:t xml:space="preserve"> da </w:t>
      </w:r>
      <w:proofErr w:type="spellStart"/>
      <w:r w:rsidRPr="00E807AB">
        <w:rPr>
          <w:lang w:val="fr-FR"/>
        </w:rPr>
        <w:t>bez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njegovog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ovlašćenja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preduzima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radnje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9.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nastaje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komercijalne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upotrebe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bilo</w:t>
      </w:r>
      <w:proofErr w:type="spellEnd"/>
      <w:r w:rsidRPr="00E807AB">
        <w:rPr>
          <w:lang w:val="fr-FR"/>
        </w:rPr>
        <w:t xml:space="preserve"> gde u </w:t>
      </w:r>
      <w:proofErr w:type="spellStart"/>
      <w:r w:rsidRPr="00E807AB">
        <w:rPr>
          <w:lang w:val="fr-FR"/>
        </w:rPr>
        <w:t>svetu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(u </w:t>
      </w:r>
      <w:proofErr w:type="spellStart"/>
      <w:r w:rsidRPr="00E807AB">
        <w:rPr>
          <w:lang w:val="fr-FR"/>
        </w:rPr>
        <w:t>daljem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tekstu</w:t>
      </w:r>
      <w:proofErr w:type="spellEnd"/>
      <w:r w:rsidRPr="00E807AB">
        <w:rPr>
          <w:lang w:val="fr-FR"/>
        </w:rPr>
        <w:t xml:space="preserve">: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) </w:t>
      </w:r>
      <w:proofErr w:type="spellStart"/>
      <w:r w:rsidRPr="00E807AB">
        <w:rPr>
          <w:lang w:val="fr-FR"/>
        </w:rPr>
        <w:t>kojoj</w:t>
      </w:r>
      <w:proofErr w:type="spellEnd"/>
      <w:r w:rsidRPr="00E807AB">
        <w:rPr>
          <w:lang w:val="fr-FR"/>
        </w:rPr>
        <w:t xml:space="preserve"> je </w:t>
      </w:r>
      <w:proofErr w:type="spellStart"/>
      <w:r w:rsidRPr="00E807AB">
        <w:rPr>
          <w:lang w:val="fr-FR"/>
        </w:rPr>
        <w:t>priznat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datum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zavisno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toga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je dan </w:t>
      </w:r>
      <w:proofErr w:type="spellStart"/>
      <w:r w:rsidRPr="00E807AB">
        <w:rPr>
          <w:lang w:val="fr-FR"/>
        </w:rPr>
        <w:t>raniji</w:t>
      </w:r>
      <w:proofErr w:type="spellEnd"/>
      <w:r w:rsidRPr="00E807AB">
        <w:rPr>
          <w:lang w:val="fr-FR"/>
        </w:rPr>
        <w:t>.</w:t>
      </w:r>
    </w:p>
    <w:p w14:paraId="1248D81D" w14:textId="77777777" w:rsidR="00E807AB" w:rsidRPr="00E807AB" w:rsidRDefault="00E807AB" w:rsidP="00E807AB">
      <w:pPr>
        <w:jc w:val="center"/>
        <w:rPr>
          <w:lang w:val="fr-FR"/>
        </w:rPr>
      </w:pPr>
    </w:p>
    <w:p w14:paraId="0F978A3C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Prestanak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</w:p>
    <w:p w14:paraId="439ECE07" w14:textId="77777777" w:rsidR="00E807AB" w:rsidRPr="00E807AB" w:rsidRDefault="00E807AB" w:rsidP="00E807AB">
      <w:pPr>
        <w:jc w:val="center"/>
        <w:rPr>
          <w:lang w:val="fr-FR"/>
        </w:rPr>
      </w:pPr>
    </w:p>
    <w:p w14:paraId="3E52BF28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lastRenderedPageBreak/>
        <w:t>Član</w:t>
      </w:r>
      <w:proofErr w:type="spellEnd"/>
      <w:r w:rsidRPr="00E807AB">
        <w:rPr>
          <w:lang w:val="fr-FR"/>
        </w:rPr>
        <w:t xml:space="preserve"> 13</w:t>
      </w:r>
    </w:p>
    <w:p w14:paraId="077C287E" w14:textId="77777777" w:rsidR="00E807AB" w:rsidRPr="00E807AB" w:rsidRDefault="00E807AB" w:rsidP="00E807AB">
      <w:pPr>
        <w:jc w:val="center"/>
        <w:rPr>
          <w:lang w:val="fr-FR"/>
        </w:rPr>
      </w:pPr>
    </w:p>
    <w:p w14:paraId="412A1DC6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Pravo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12. </w:t>
      </w:r>
      <w:proofErr w:type="spellStart"/>
      <w:proofErr w:type="gramStart"/>
      <w:r w:rsidRPr="00E807AB">
        <w:rPr>
          <w:lang w:val="fr-FR"/>
        </w:rPr>
        <w:t>ovoga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prestaje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istekom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kalendarske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godine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kojoj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navršava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deset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godina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nastanka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isključivih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>.</w:t>
      </w:r>
    </w:p>
    <w:p w14:paraId="07C51105" w14:textId="77777777" w:rsidR="00E807AB" w:rsidRPr="00E807AB" w:rsidRDefault="00E807AB" w:rsidP="00E807AB">
      <w:pPr>
        <w:jc w:val="center"/>
        <w:rPr>
          <w:lang w:val="fr-FR"/>
        </w:rPr>
      </w:pPr>
    </w:p>
    <w:p w14:paraId="2E2AA95C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Označavanje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</w:p>
    <w:p w14:paraId="35AFFF45" w14:textId="77777777" w:rsidR="00E807AB" w:rsidRPr="00E807AB" w:rsidRDefault="00E807AB" w:rsidP="00E807AB">
      <w:pPr>
        <w:jc w:val="center"/>
        <w:rPr>
          <w:lang w:val="fr-FR"/>
        </w:rPr>
      </w:pPr>
    </w:p>
    <w:p w14:paraId="3BE0D388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14</w:t>
      </w:r>
    </w:p>
    <w:p w14:paraId="3B1FDD9A" w14:textId="77777777" w:rsidR="00E807AB" w:rsidRPr="00E807AB" w:rsidRDefault="00E807AB" w:rsidP="00E807AB">
      <w:pPr>
        <w:jc w:val="center"/>
        <w:rPr>
          <w:lang w:val="fr-FR"/>
        </w:rPr>
      </w:pPr>
    </w:p>
    <w:p w14:paraId="50852493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Za </w:t>
      </w:r>
      <w:proofErr w:type="spellStart"/>
      <w:r w:rsidRPr="00E807AB">
        <w:rPr>
          <w:lang w:val="fr-FR"/>
        </w:rPr>
        <w:t>vreme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trajanja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isključivih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nosilac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može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poluprovodnički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proizvod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sebi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zaštićenu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obeležavati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velikim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slovom</w:t>
      </w:r>
      <w:proofErr w:type="spellEnd"/>
      <w:r w:rsidRPr="00E807AB">
        <w:rPr>
          <w:lang w:val="fr-FR"/>
        </w:rPr>
        <w:t xml:space="preserve"> "T".</w:t>
      </w:r>
    </w:p>
    <w:p w14:paraId="1ED90E1F" w14:textId="77777777" w:rsidR="00E807AB" w:rsidRPr="00E807AB" w:rsidRDefault="00E807AB" w:rsidP="00E807AB">
      <w:pPr>
        <w:jc w:val="center"/>
        <w:rPr>
          <w:lang w:val="fr-FR"/>
        </w:rPr>
      </w:pPr>
    </w:p>
    <w:p w14:paraId="07FF7243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>IV PROMET PRAVA</w:t>
      </w:r>
    </w:p>
    <w:p w14:paraId="6DCF3440" w14:textId="77777777" w:rsidR="00E807AB" w:rsidRPr="00E807AB" w:rsidRDefault="00E807AB" w:rsidP="00E807AB">
      <w:pPr>
        <w:jc w:val="center"/>
        <w:rPr>
          <w:lang w:val="fr-FR"/>
        </w:rPr>
      </w:pPr>
    </w:p>
    <w:p w14:paraId="41147921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15</w:t>
      </w:r>
    </w:p>
    <w:p w14:paraId="4977C6D2" w14:textId="77777777" w:rsidR="00E807AB" w:rsidRPr="00E807AB" w:rsidRDefault="00E807AB" w:rsidP="00E807AB">
      <w:pPr>
        <w:jc w:val="center"/>
        <w:rPr>
          <w:lang w:val="fr-FR"/>
        </w:rPr>
      </w:pPr>
    </w:p>
    <w:p w14:paraId="13134C58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Pravo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može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biti</w:t>
      </w:r>
      <w:proofErr w:type="spellEnd"/>
      <w:r w:rsidRPr="00E807AB">
        <w:rPr>
          <w:lang w:val="fr-FR"/>
        </w:rPr>
        <w:t xml:space="preserve">, u </w:t>
      </w:r>
      <w:proofErr w:type="spellStart"/>
      <w:r w:rsidRPr="00E807AB">
        <w:rPr>
          <w:lang w:val="fr-FR"/>
        </w:rPr>
        <w:t>celini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delimično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predmet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prenosa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osnovu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ugovora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prenosu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statusne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promene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nasleđivanja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sudske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administrativne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odluke</w:t>
      </w:r>
      <w:proofErr w:type="spellEnd"/>
      <w:r w:rsidRPr="00E807AB">
        <w:rPr>
          <w:lang w:val="fr-FR"/>
        </w:rPr>
        <w:t>.</w:t>
      </w:r>
    </w:p>
    <w:p w14:paraId="66648E94" w14:textId="77777777" w:rsidR="00E807AB" w:rsidRPr="00E807AB" w:rsidRDefault="00E807AB" w:rsidP="00E807AB">
      <w:pPr>
        <w:jc w:val="center"/>
        <w:rPr>
          <w:lang w:val="fr-FR"/>
        </w:rPr>
      </w:pPr>
    </w:p>
    <w:p w14:paraId="3ABEAFF6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Pojedina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ovlašćenja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mogu</w:t>
      </w:r>
      <w:proofErr w:type="spellEnd"/>
      <w:r w:rsidRPr="00E807AB">
        <w:rPr>
          <w:lang w:val="fr-FR"/>
        </w:rPr>
        <w:t xml:space="preserve">, sa </w:t>
      </w:r>
      <w:proofErr w:type="spellStart"/>
      <w:r w:rsidRPr="00E807AB">
        <w:rPr>
          <w:lang w:val="fr-FR"/>
        </w:rPr>
        <w:t>ograničenjima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bez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njih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biti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predmet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ustupanja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osnovu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ugovora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licenci</w:t>
      </w:r>
      <w:proofErr w:type="spellEnd"/>
      <w:r w:rsidRPr="00E807AB">
        <w:rPr>
          <w:lang w:val="fr-FR"/>
        </w:rPr>
        <w:t>.</w:t>
      </w:r>
    </w:p>
    <w:p w14:paraId="4071554C" w14:textId="77777777" w:rsidR="00E807AB" w:rsidRPr="00E807AB" w:rsidRDefault="00E807AB" w:rsidP="00E807AB">
      <w:pPr>
        <w:jc w:val="center"/>
        <w:rPr>
          <w:lang w:val="fr-FR"/>
        </w:rPr>
      </w:pPr>
    </w:p>
    <w:p w14:paraId="56E211C9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Pravo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može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predmet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zaloge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osnovu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ugovora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zalozi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odluke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suda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odluke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drugog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državnog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organa</w:t>
      </w:r>
      <w:proofErr w:type="spellEnd"/>
      <w:r w:rsidRPr="00E807AB">
        <w:rPr>
          <w:lang w:val="fr-FR"/>
        </w:rPr>
        <w:t>.</w:t>
      </w:r>
    </w:p>
    <w:p w14:paraId="39D1294E" w14:textId="77777777" w:rsidR="00E807AB" w:rsidRPr="00E807AB" w:rsidRDefault="00E807AB" w:rsidP="00E807AB">
      <w:pPr>
        <w:jc w:val="center"/>
        <w:rPr>
          <w:lang w:val="fr-FR"/>
        </w:rPr>
      </w:pPr>
    </w:p>
    <w:p w14:paraId="282A74A6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Ugovori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st. 1-3.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su </w:t>
      </w:r>
      <w:proofErr w:type="spellStart"/>
      <w:r w:rsidRPr="00E807AB">
        <w:rPr>
          <w:lang w:val="fr-FR"/>
        </w:rPr>
        <w:t>punovažni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samo</w:t>
      </w:r>
      <w:proofErr w:type="spellEnd"/>
      <w:r w:rsidRPr="00E807AB">
        <w:rPr>
          <w:lang w:val="fr-FR"/>
        </w:rPr>
        <w:t xml:space="preserve"> ako su </w:t>
      </w:r>
      <w:proofErr w:type="spellStart"/>
      <w:r w:rsidRPr="00E807AB">
        <w:rPr>
          <w:lang w:val="fr-FR"/>
        </w:rPr>
        <w:t>sastavljeni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pisanoj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formi</w:t>
      </w:r>
      <w:proofErr w:type="spellEnd"/>
      <w:r w:rsidRPr="00E807AB">
        <w:rPr>
          <w:lang w:val="fr-FR"/>
        </w:rPr>
        <w:t>.</w:t>
      </w:r>
    </w:p>
    <w:p w14:paraId="7FC9B993" w14:textId="77777777" w:rsidR="00E807AB" w:rsidRPr="00E807AB" w:rsidRDefault="00E807AB" w:rsidP="00E807AB">
      <w:pPr>
        <w:jc w:val="center"/>
        <w:rPr>
          <w:lang w:val="fr-FR"/>
        </w:rPr>
      </w:pPr>
    </w:p>
    <w:p w14:paraId="78E14239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Prenos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licenca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zaloga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upisuju</w:t>
      </w:r>
      <w:proofErr w:type="spellEnd"/>
      <w:r w:rsidRPr="00E807AB">
        <w:rPr>
          <w:lang w:val="fr-FR"/>
        </w:rPr>
        <w:t xml:space="preserve"> se u </w:t>
      </w:r>
      <w:proofErr w:type="spellStart"/>
      <w:r w:rsidRPr="00E807AB">
        <w:rPr>
          <w:lang w:val="fr-FR"/>
        </w:rPr>
        <w:t>odgovarajući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registar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organa</w:t>
      </w:r>
      <w:proofErr w:type="spellEnd"/>
      <w:r w:rsidRPr="00E807AB">
        <w:rPr>
          <w:lang w:val="fr-FR"/>
        </w:rPr>
        <w:t>.</w:t>
      </w:r>
    </w:p>
    <w:p w14:paraId="74B66E6E" w14:textId="77777777" w:rsidR="00E807AB" w:rsidRPr="00E807AB" w:rsidRDefault="00E807AB" w:rsidP="00E807AB">
      <w:pPr>
        <w:jc w:val="center"/>
        <w:rPr>
          <w:lang w:val="fr-FR"/>
        </w:rPr>
      </w:pPr>
    </w:p>
    <w:p w14:paraId="15B75731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Na </w:t>
      </w:r>
      <w:proofErr w:type="spellStart"/>
      <w:r w:rsidRPr="00E807AB">
        <w:rPr>
          <w:lang w:val="fr-FR"/>
        </w:rPr>
        <w:t>prenos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licencu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zalogu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shodno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primenjuju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odredbe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kojima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uređuje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zaštita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pronalazaka</w:t>
      </w:r>
      <w:proofErr w:type="spellEnd"/>
      <w:r w:rsidRPr="00E807AB">
        <w:rPr>
          <w:lang w:val="fr-FR"/>
        </w:rPr>
        <w:t>.</w:t>
      </w:r>
    </w:p>
    <w:p w14:paraId="3598B590" w14:textId="77777777" w:rsidR="00E807AB" w:rsidRPr="00E807AB" w:rsidRDefault="00E807AB" w:rsidP="00E807AB">
      <w:pPr>
        <w:jc w:val="center"/>
        <w:rPr>
          <w:lang w:val="fr-FR"/>
        </w:rPr>
      </w:pPr>
    </w:p>
    <w:p w14:paraId="3E7A2915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>V POSTUPAK ZAŠTITE</w:t>
      </w:r>
    </w:p>
    <w:p w14:paraId="6F86E750" w14:textId="77777777" w:rsidR="00E807AB" w:rsidRPr="00E807AB" w:rsidRDefault="00E807AB" w:rsidP="00E807AB">
      <w:pPr>
        <w:jc w:val="center"/>
        <w:rPr>
          <w:lang w:val="fr-FR"/>
        </w:rPr>
      </w:pPr>
    </w:p>
    <w:p w14:paraId="2564DC5A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Zajedničke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odredbe</w:t>
      </w:r>
      <w:proofErr w:type="spellEnd"/>
    </w:p>
    <w:p w14:paraId="29663EF1" w14:textId="77777777" w:rsidR="00E807AB" w:rsidRPr="00E807AB" w:rsidRDefault="00E807AB" w:rsidP="00E807AB">
      <w:pPr>
        <w:jc w:val="center"/>
        <w:rPr>
          <w:lang w:val="fr-FR"/>
        </w:rPr>
      </w:pPr>
    </w:p>
    <w:p w14:paraId="528959A6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16</w:t>
      </w:r>
    </w:p>
    <w:p w14:paraId="7A4114AF" w14:textId="77777777" w:rsidR="00E807AB" w:rsidRPr="00E807AB" w:rsidRDefault="00E807AB" w:rsidP="00E807AB">
      <w:pPr>
        <w:jc w:val="center"/>
        <w:rPr>
          <w:lang w:val="fr-FR"/>
        </w:rPr>
      </w:pPr>
    </w:p>
    <w:p w14:paraId="2DC3868B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Postupak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ostvaruje</w:t>
      </w:r>
      <w:proofErr w:type="spellEnd"/>
      <w:r w:rsidRPr="00E807AB">
        <w:rPr>
          <w:lang w:val="fr-FR"/>
        </w:rPr>
        <w:t xml:space="preserve"> se u </w:t>
      </w:r>
      <w:proofErr w:type="spellStart"/>
      <w:r w:rsidRPr="00E807AB">
        <w:rPr>
          <w:lang w:val="fr-FR"/>
        </w:rPr>
        <w:t>upravnom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postupku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vodi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>.</w:t>
      </w:r>
    </w:p>
    <w:p w14:paraId="410D5DD5" w14:textId="77777777" w:rsidR="00E807AB" w:rsidRPr="00E807AB" w:rsidRDefault="00E807AB" w:rsidP="00E807AB">
      <w:pPr>
        <w:jc w:val="center"/>
        <w:rPr>
          <w:lang w:val="fr-FR"/>
        </w:rPr>
      </w:pPr>
    </w:p>
    <w:p w14:paraId="38D59E54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Na </w:t>
      </w:r>
      <w:proofErr w:type="spellStart"/>
      <w:r w:rsidRPr="00E807AB">
        <w:rPr>
          <w:lang w:val="fr-FR"/>
        </w:rPr>
        <w:t>pojedina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pitanja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nisu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uređena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ovim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zakonom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posebno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pitanja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koja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odnose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žalbu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odustanak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povraćaj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pređašnje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stanje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druga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pitanja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primenjuju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odgovarajuće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odredbe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uređuje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opšti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upravni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postupak</w:t>
      </w:r>
      <w:proofErr w:type="spellEnd"/>
      <w:r w:rsidRPr="00E807AB">
        <w:rPr>
          <w:lang w:val="fr-FR"/>
        </w:rPr>
        <w:t>.</w:t>
      </w:r>
    </w:p>
    <w:p w14:paraId="7627D035" w14:textId="77777777" w:rsidR="00E807AB" w:rsidRPr="00E807AB" w:rsidRDefault="00E807AB" w:rsidP="00E807AB">
      <w:pPr>
        <w:jc w:val="center"/>
        <w:rPr>
          <w:lang w:val="fr-FR"/>
        </w:rPr>
      </w:pPr>
    </w:p>
    <w:p w14:paraId="706B7D55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Takse</w:t>
      </w:r>
      <w:proofErr w:type="spellEnd"/>
    </w:p>
    <w:p w14:paraId="66B41E49" w14:textId="77777777" w:rsidR="00E807AB" w:rsidRPr="00E807AB" w:rsidRDefault="00E807AB" w:rsidP="00E807AB">
      <w:pPr>
        <w:jc w:val="center"/>
        <w:rPr>
          <w:lang w:val="fr-FR"/>
        </w:rPr>
      </w:pPr>
    </w:p>
    <w:p w14:paraId="26FAD2D4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17</w:t>
      </w:r>
    </w:p>
    <w:p w14:paraId="7F76CF9A" w14:textId="77777777" w:rsidR="00E807AB" w:rsidRPr="00E807AB" w:rsidRDefault="00E807AB" w:rsidP="00E807AB">
      <w:pPr>
        <w:jc w:val="center"/>
        <w:rPr>
          <w:lang w:val="fr-FR"/>
        </w:rPr>
      </w:pPr>
    </w:p>
    <w:p w14:paraId="0C0736D1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U </w:t>
      </w:r>
      <w:proofErr w:type="spellStart"/>
      <w:r w:rsidRPr="00E807AB">
        <w:rPr>
          <w:lang w:val="fr-FR"/>
        </w:rPr>
        <w:t>upravnom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postupku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plaćaju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republičke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administrativne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takse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koje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nadležnom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dostavljaju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dokazi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uplatama</w:t>
      </w:r>
      <w:proofErr w:type="spellEnd"/>
      <w:r w:rsidRPr="00E807AB">
        <w:rPr>
          <w:lang w:val="fr-FR"/>
        </w:rPr>
        <w:t>.</w:t>
      </w:r>
    </w:p>
    <w:p w14:paraId="0BCEAABF" w14:textId="77777777" w:rsidR="00E807AB" w:rsidRPr="00E807AB" w:rsidRDefault="00E807AB" w:rsidP="00E807AB">
      <w:pPr>
        <w:jc w:val="center"/>
        <w:rPr>
          <w:lang w:val="fr-FR"/>
        </w:rPr>
      </w:pPr>
    </w:p>
    <w:p w14:paraId="12792B6B" w14:textId="77777777" w:rsidR="00E807AB" w:rsidRDefault="00E807AB" w:rsidP="00E807AB">
      <w:pPr>
        <w:jc w:val="center"/>
      </w:pPr>
      <w:proofErr w:type="spellStart"/>
      <w:r>
        <w:t>Registri</w:t>
      </w:r>
      <w:proofErr w:type="spellEnd"/>
    </w:p>
    <w:p w14:paraId="4D836D08" w14:textId="77777777" w:rsidR="00E807AB" w:rsidRDefault="00E807AB" w:rsidP="00E807AB">
      <w:pPr>
        <w:jc w:val="center"/>
      </w:pPr>
    </w:p>
    <w:p w14:paraId="45FA987C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39B898F3" w14:textId="77777777" w:rsidR="00E807AB" w:rsidRDefault="00E807AB" w:rsidP="00E807AB">
      <w:pPr>
        <w:jc w:val="center"/>
      </w:pPr>
    </w:p>
    <w:p w14:paraId="79D07C30" w14:textId="77777777" w:rsidR="00E807AB" w:rsidRDefault="00E807AB" w:rsidP="00E807AB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>.</w:t>
      </w:r>
    </w:p>
    <w:p w14:paraId="4E393C71" w14:textId="77777777" w:rsidR="00E807AB" w:rsidRDefault="00E807AB" w:rsidP="00E807AB">
      <w:pPr>
        <w:jc w:val="center"/>
      </w:pPr>
    </w:p>
    <w:p w14:paraId="04D09066" w14:textId="77777777" w:rsidR="00E807AB" w:rsidRDefault="00E807AB" w:rsidP="00E807AB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priznati</w:t>
      </w:r>
      <w:proofErr w:type="spellEnd"/>
      <w:r>
        <w:t xml:space="preserve"> 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;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;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podnosiocu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nosiocu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: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;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stvaraocu</w:t>
      </w:r>
      <w:proofErr w:type="spellEnd"/>
      <w:r>
        <w:t xml:space="preserve">: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o </w:t>
      </w:r>
      <w:proofErr w:type="spellStart"/>
      <w:r>
        <w:t>dostavljenoj</w:t>
      </w:r>
      <w:proofErr w:type="spellEnd"/>
      <w:r>
        <w:t xml:space="preserve"> </w:t>
      </w:r>
      <w:proofErr w:type="spellStart"/>
      <w:r>
        <w:t>izjavi</w:t>
      </w:r>
      <w:proofErr w:type="spellEnd"/>
      <w:r>
        <w:t xml:space="preserve"> </w:t>
      </w:r>
      <w:proofErr w:type="spellStart"/>
      <w:r>
        <w:t>stvaraoca</w:t>
      </w:r>
      <w:proofErr w:type="spellEnd"/>
      <w:r>
        <w:t xml:space="preserve"> da ne </w:t>
      </w:r>
      <w:proofErr w:type="spellStart"/>
      <w:r>
        <w:t>želi</w:t>
      </w:r>
      <w:proofErr w:type="spellEnd"/>
      <w:r>
        <w:t xml:space="preserve"> da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glasilu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;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zastupniku</w:t>
      </w:r>
      <w:proofErr w:type="spellEnd"/>
      <w:r>
        <w:t xml:space="preserve">: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poslovno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; datum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lastRenderedPageBreak/>
        <w:t>topografije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upotrebljena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datum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prvi</w:t>
      </w:r>
      <w:proofErr w:type="spellEnd"/>
      <w:r>
        <w:t xml:space="preserve"> put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upotrebljena</w:t>
      </w:r>
      <w:proofErr w:type="spellEnd"/>
      <w:r>
        <w:t xml:space="preserve">; </w:t>
      </w:r>
      <w:proofErr w:type="spellStart"/>
      <w:r>
        <w:t>registarski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; datum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upisanih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službenog</w:t>
      </w:r>
      <w:proofErr w:type="spellEnd"/>
      <w:r>
        <w:t xml:space="preserve"> </w:t>
      </w:r>
      <w:proofErr w:type="spellStart"/>
      <w:r>
        <w:t>glasila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službeno</w:t>
      </w:r>
      <w:proofErr w:type="spellEnd"/>
      <w:r>
        <w:t xml:space="preserve"> </w:t>
      </w:r>
      <w:proofErr w:type="spellStart"/>
      <w:r>
        <w:t>glasilo</w:t>
      </w:r>
      <w:proofErr w:type="spellEnd"/>
      <w:r>
        <w:t xml:space="preserve">); </w:t>
      </w:r>
      <w:proofErr w:type="spellStart"/>
      <w:r>
        <w:t>promene</w:t>
      </w:r>
      <w:proofErr w:type="spellEnd"/>
      <w:r>
        <w:t xml:space="preserve"> (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licenca</w:t>
      </w:r>
      <w:proofErr w:type="spellEnd"/>
      <w:r>
        <w:t xml:space="preserve">, </w:t>
      </w:r>
      <w:proofErr w:type="spellStart"/>
      <w:r>
        <w:t>zaloga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dr.);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</w:t>
      </w:r>
      <w:proofErr w:type="spellStart"/>
      <w:r>
        <w:t>prestanka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okončanja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po </w:t>
      </w:r>
      <w:proofErr w:type="spellStart"/>
      <w:r>
        <w:t>podnetoj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>.</w:t>
      </w:r>
    </w:p>
    <w:p w14:paraId="50404842" w14:textId="77777777" w:rsidR="00E807AB" w:rsidRDefault="00E807AB" w:rsidP="00E807AB">
      <w:pPr>
        <w:jc w:val="center"/>
      </w:pPr>
    </w:p>
    <w:p w14:paraId="4D20F673" w14:textId="77777777" w:rsidR="00E807AB" w:rsidRDefault="00E807AB" w:rsidP="00E807AB">
      <w:pPr>
        <w:jc w:val="center"/>
      </w:pP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topografije</w:t>
      </w:r>
      <w:proofErr w:type="spellEnd"/>
    </w:p>
    <w:p w14:paraId="049B77E4" w14:textId="77777777" w:rsidR="00E807AB" w:rsidRDefault="00E807AB" w:rsidP="00E807AB">
      <w:pPr>
        <w:jc w:val="center"/>
      </w:pPr>
    </w:p>
    <w:p w14:paraId="5B531EB3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1ECD8DB3" w14:textId="77777777" w:rsidR="00E807AB" w:rsidRDefault="00E807AB" w:rsidP="00E807AB">
      <w:pPr>
        <w:jc w:val="center"/>
      </w:pPr>
    </w:p>
    <w:p w14:paraId="4EC1C93E" w14:textId="77777777" w:rsidR="00E807AB" w:rsidRDefault="00E807AB" w:rsidP="00E807AB">
      <w:pPr>
        <w:jc w:val="center"/>
      </w:pPr>
      <w:proofErr w:type="spellStart"/>
      <w:r>
        <w:t>Postupak</w:t>
      </w:r>
      <w:proofErr w:type="spellEnd"/>
      <w:r>
        <w:t xml:space="preserve"> za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podnošenjem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>.</w:t>
      </w:r>
    </w:p>
    <w:p w14:paraId="7B5238B8" w14:textId="77777777" w:rsidR="00E807AB" w:rsidRDefault="00E807AB" w:rsidP="00E807AB">
      <w:pPr>
        <w:jc w:val="center"/>
      </w:pPr>
    </w:p>
    <w:p w14:paraId="1C56EBF3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podnosi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srpskom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jeziku</w:t>
      </w:r>
      <w:proofErr w:type="spellEnd"/>
      <w:r w:rsidRPr="00E807AB">
        <w:rPr>
          <w:lang w:val="fr-FR"/>
        </w:rPr>
        <w:t>.</w:t>
      </w:r>
    </w:p>
    <w:p w14:paraId="4DA67B8E" w14:textId="77777777" w:rsidR="00E807AB" w:rsidRPr="00E807AB" w:rsidRDefault="00E807AB" w:rsidP="00E807AB">
      <w:pPr>
        <w:jc w:val="center"/>
        <w:rPr>
          <w:lang w:val="fr-FR"/>
        </w:rPr>
      </w:pPr>
    </w:p>
    <w:p w14:paraId="06DECBDC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Upotreba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specijalnih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tehničkih</w:t>
      </w:r>
      <w:proofErr w:type="spellEnd"/>
      <w:r w:rsidRPr="00E807AB">
        <w:rPr>
          <w:lang w:val="fr-FR"/>
        </w:rPr>
        <w:t xml:space="preserve"> termina na </w:t>
      </w:r>
      <w:proofErr w:type="spellStart"/>
      <w:r w:rsidRPr="00E807AB">
        <w:rPr>
          <w:lang w:val="fr-FR"/>
        </w:rPr>
        <w:t>engleskom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jeziku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dopuštena</w:t>
      </w:r>
      <w:proofErr w:type="spellEnd"/>
      <w:r w:rsidRPr="00E807AB">
        <w:rPr>
          <w:lang w:val="fr-FR"/>
        </w:rPr>
        <w:t xml:space="preserve"> je </w:t>
      </w:r>
      <w:proofErr w:type="spellStart"/>
      <w:r w:rsidRPr="00E807AB">
        <w:rPr>
          <w:lang w:val="fr-FR"/>
        </w:rPr>
        <w:t>samo</w:t>
      </w:r>
      <w:proofErr w:type="spellEnd"/>
      <w:r w:rsidRPr="00E807AB">
        <w:rPr>
          <w:lang w:val="fr-FR"/>
        </w:rPr>
        <w:t xml:space="preserve"> ako su ti </w:t>
      </w:r>
      <w:proofErr w:type="spellStart"/>
      <w:r w:rsidRPr="00E807AB">
        <w:rPr>
          <w:lang w:val="fr-FR"/>
        </w:rPr>
        <w:t>termini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upotrebi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oblasti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tehnike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koju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odnosi</w:t>
      </w:r>
      <w:proofErr w:type="spellEnd"/>
      <w:r w:rsidRPr="00E807AB">
        <w:rPr>
          <w:lang w:val="fr-FR"/>
        </w:rPr>
        <w:t xml:space="preserve">. U </w:t>
      </w:r>
      <w:proofErr w:type="spellStart"/>
      <w:r w:rsidRPr="00E807AB">
        <w:rPr>
          <w:lang w:val="fr-FR"/>
        </w:rPr>
        <w:t>ostalim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slučajevima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takvi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termini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mogu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koristiti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objašnjenje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srpskom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jeziku</w:t>
      </w:r>
      <w:proofErr w:type="spellEnd"/>
      <w:r w:rsidRPr="00E807AB">
        <w:rPr>
          <w:lang w:val="fr-FR"/>
        </w:rPr>
        <w:t>.</w:t>
      </w:r>
    </w:p>
    <w:p w14:paraId="2C3F5F29" w14:textId="77777777" w:rsidR="00E807AB" w:rsidRPr="00E807AB" w:rsidRDefault="00E807AB" w:rsidP="00E807AB">
      <w:pPr>
        <w:jc w:val="center"/>
        <w:rPr>
          <w:lang w:val="fr-FR"/>
        </w:rPr>
      </w:pPr>
    </w:p>
    <w:p w14:paraId="16327021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proverava</w:t>
      </w:r>
      <w:proofErr w:type="spellEnd"/>
      <w:r w:rsidRPr="00E807AB">
        <w:rPr>
          <w:lang w:val="fr-FR"/>
        </w:rPr>
        <w:t xml:space="preserve"> da li </w:t>
      </w:r>
      <w:proofErr w:type="spellStart"/>
      <w:r w:rsidRPr="00E807AB">
        <w:rPr>
          <w:lang w:val="fr-FR"/>
        </w:rPr>
        <w:t>podnosilac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pravo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podnošenje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>.</w:t>
      </w:r>
    </w:p>
    <w:p w14:paraId="2804595D" w14:textId="77777777" w:rsidR="00E807AB" w:rsidRPr="00E807AB" w:rsidRDefault="00E807AB" w:rsidP="00E807AB">
      <w:pPr>
        <w:jc w:val="center"/>
        <w:rPr>
          <w:lang w:val="fr-FR"/>
        </w:rPr>
      </w:pPr>
    </w:p>
    <w:p w14:paraId="49E5012D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Za </w:t>
      </w:r>
      <w:proofErr w:type="spellStart"/>
      <w:r w:rsidRPr="00E807AB">
        <w:rPr>
          <w:lang w:val="fr-FR"/>
        </w:rPr>
        <w:t>svaku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posebna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>.</w:t>
      </w:r>
    </w:p>
    <w:p w14:paraId="716B049F" w14:textId="77777777" w:rsidR="00E807AB" w:rsidRPr="00E807AB" w:rsidRDefault="00E807AB" w:rsidP="00E807AB">
      <w:pPr>
        <w:jc w:val="center"/>
        <w:rPr>
          <w:lang w:val="fr-FR"/>
        </w:rPr>
      </w:pPr>
    </w:p>
    <w:p w14:paraId="319D2978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bliže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propisuje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način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>.</w:t>
      </w:r>
    </w:p>
    <w:p w14:paraId="754CB509" w14:textId="77777777" w:rsidR="00E807AB" w:rsidRPr="00E807AB" w:rsidRDefault="00E807AB" w:rsidP="00E807AB">
      <w:pPr>
        <w:jc w:val="center"/>
        <w:rPr>
          <w:lang w:val="fr-FR"/>
        </w:rPr>
      </w:pPr>
    </w:p>
    <w:p w14:paraId="1ACA0F4F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Rok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</w:p>
    <w:p w14:paraId="54BA190C" w14:textId="77777777" w:rsidR="00E807AB" w:rsidRPr="00E807AB" w:rsidRDefault="00E807AB" w:rsidP="00E807AB">
      <w:pPr>
        <w:jc w:val="center"/>
        <w:rPr>
          <w:lang w:val="fr-FR"/>
        </w:rPr>
      </w:pPr>
    </w:p>
    <w:p w14:paraId="025FC8EA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20</w:t>
      </w:r>
    </w:p>
    <w:p w14:paraId="2FAB6D89" w14:textId="77777777" w:rsidR="00E807AB" w:rsidRPr="00E807AB" w:rsidRDefault="00E807AB" w:rsidP="00E807AB">
      <w:pPr>
        <w:jc w:val="center"/>
        <w:rPr>
          <w:lang w:val="fr-FR"/>
        </w:rPr>
      </w:pPr>
    </w:p>
    <w:p w14:paraId="5E95E0E9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Radi </w:t>
      </w:r>
      <w:proofErr w:type="spellStart"/>
      <w:r w:rsidRPr="00E807AB">
        <w:rPr>
          <w:lang w:val="fr-FR"/>
        </w:rPr>
        <w:t>ostvarivanja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važenja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isključivog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9.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podatke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podnosiocu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jedan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priloga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kojim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lastRenderedPageBreak/>
        <w:t>identifikuje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mora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podneti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organu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roku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godine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datuma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komercijalne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upotrebe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bilo</w:t>
      </w:r>
      <w:proofErr w:type="spellEnd"/>
      <w:r w:rsidRPr="00E807AB">
        <w:rPr>
          <w:lang w:val="fr-FR"/>
        </w:rPr>
        <w:t xml:space="preserve"> gde u </w:t>
      </w:r>
      <w:proofErr w:type="spellStart"/>
      <w:r w:rsidRPr="00E807AB">
        <w:rPr>
          <w:lang w:val="fr-FR"/>
        </w:rPr>
        <w:t>svetu</w:t>
      </w:r>
      <w:proofErr w:type="spellEnd"/>
      <w:r w:rsidRPr="00E807AB">
        <w:rPr>
          <w:lang w:val="fr-FR"/>
        </w:rPr>
        <w:t>.</w:t>
      </w:r>
    </w:p>
    <w:p w14:paraId="36E227B5" w14:textId="77777777" w:rsidR="00E807AB" w:rsidRPr="00E807AB" w:rsidRDefault="00E807AB" w:rsidP="00E807AB">
      <w:pPr>
        <w:jc w:val="center"/>
        <w:rPr>
          <w:lang w:val="fr-FR"/>
        </w:rPr>
      </w:pPr>
    </w:p>
    <w:p w14:paraId="1D1A1529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Ako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komercijalno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upotrebljena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nigde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svetu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1.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može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nadležnom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podneti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nakon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proteka</w:t>
      </w:r>
      <w:proofErr w:type="spellEnd"/>
      <w:r w:rsidRPr="00E807AB">
        <w:rPr>
          <w:lang w:val="fr-FR"/>
        </w:rPr>
        <w:t xml:space="preserve"> 15 </w:t>
      </w:r>
      <w:proofErr w:type="spellStart"/>
      <w:r w:rsidRPr="00E807AB">
        <w:rPr>
          <w:lang w:val="fr-FR"/>
        </w:rPr>
        <w:t>godina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njenog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nastanka</w:t>
      </w:r>
      <w:proofErr w:type="spellEnd"/>
      <w:r w:rsidRPr="00E807AB">
        <w:rPr>
          <w:lang w:val="fr-FR"/>
        </w:rPr>
        <w:t>.</w:t>
      </w:r>
    </w:p>
    <w:p w14:paraId="0CAA8789" w14:textId="77777777" w:rsidR="00E807AB" w:rsidRPr="00E807AB" w:rsidRDefault="00E807AB" w:rsidP="00E807AB">
      <w:pPr>
        <w:jc w:val="center"/>
        <w:rPr>
          <w:lang w:val="fr-FR"/>
        </w:rPr>
      </w:pPr>
    </w:p>
    <w:p w14:paraId="051E4ABF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Sadržina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</w:p>
    <w:p w14:paraId="762628CC" w14:textId="77777777" w:rsidR="00E807AB" w:rsidRPr="00E807AB" w:rsidRDefault="00E807AB" w:rsidP="00E807AB">
      <w:pPr>
        <w:jc w:val="center"/>
        <w:rPr>
          <w:lang w:val="fr-FR"/>
        </w:rPr>
      </w:pPr>
    </w:p>
    <w:p w14:paraId="30F808C8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21</w:t>
      </w:r>
    </w:p>
    <w:p w14:paraId="36759F13" w14:textId="77777777" w:rsidR="00E807AB" w:rsidRPr="00E807AB" w:rsidRDefault="00E807AB" w:rsidP="00E807AB">
      <w:pPr>
        <w:jc w:val="center"/>
        <w:rPr>
          <w:lang w:val="fr-FR"/>
        </w:rPr>
      </w:pPr>
    </w:p>
    <w:p w14:paraId="59645B24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>:</w:t>
      </w:r>
      <w:proofErr w:type="gramEnd"/>
    </w:p>
    <w:p w14:paraId="7A09599A" w14:textId="77777777" w:rsidR="00E807AB" w:rsidRPr="00E807AB" w:rsidRDefault="00E807AB" w:rsidP="00E807AB">
      <w:pPr>
        <w:jc w:val="center"/>
        <w:rPr>
          <w:lang w:val="fr-FR"/>
        </w:rPr>
      </w:pPr>
    </w:p>
    <w:p w14:paraId="53BF6DDE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1)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>;</w:t>
      </w:r>
      <w:proofErr w:type="gramEnd"/>
    </w:p>
    <w:p w14:paraId="71E6C07A" w14:textId="77777777" w:rsidR="00E807AB" w:rsidRPr="00E807AB" w:rsidRDefault="00E807AB" w:rsidP="00E807AB">
      <w:pPr>
        <w:jc w:val="center"/>
        <w:rPr>
          <w:lang w:val="fr-FR"/>
        </w:rPr>
      </w:pPr>
    </w:p>
    <w:p w14:paraId="3C72F890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2) </w:t>
      </w:r>
      <w:proofErr w:type="spellStart"/>
      <w:r w:rsidRPr="00E807AB">
        <w:rPr>
          <w:lang w:val="fr-FR"/>
        </w:rPr>
        <w:t>priloge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kojima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identifikuje</w:t>
      </w:r>
      <w:proofErr w:type="spellEnd"/>
      <w:r w:rsidRPr="00E807AB">
        <w:rPr>
          <w:lang w:val="fr-FR"/>
        </w:rPr>
        <w:t>;</w:t>
      </w:r>
      <w:proofErr w:type="gramEnd"/>
    </w:p>
    <w:p w14:paraId="21B68A0D" w14:textId="77777777" w:rsidR="00E807AB" w:rsidRPr="00E807AB" w:rsidRDefault="00E807AB" w:rsidP="00E807AB">
      <w:pPr>
        <w:jc w:val="center"/>
        <w:rPr>
          <w:lang w:val="fr-FR"/>
        </w:rPr>
      </w:pPr>
    </w:p>
    <w:p w14:paraId="72DAD11D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3) </w:t>
      </w:r>
      <w:proofErr w:type="spellStart"/>
      <w:r w:rsidRPr="00E807AB">
        <w:rPr>
          <w:lang w:val="fr-FR"/>
        </w:rPr>
        <w:t>primerak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poluprovodničkog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proizvoda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, ako je </w:t>
      </w:r>
      <w:proofErr w:type="spellStart"/>
      <w:r w:rsidRPr="00E807AB">
        <w:rPr>
          <w:lang w:val="fr-FR"/>
        </w:rPr>
        <w:t>poluprovodnički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proizvod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komercijalno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upotrebljen</w:t>
      </w:r>
      <w:proofErr w:type="spellEnd"/>
      <w:r w:rsidRPr="00E807AB">
        <w:rPr>
          <w:lang w:val="fr-FR"/>
        </w:rPr>
        <w:t>;</w:t>
      </w:r>
      <w:proofErr w:type="gramEnd"/>
    </w:p>
    <w:p w14:paraId="4F952ECF" w14:textId="77777777" w:rsidR="00E807AB" w:rsidRPr="00E807AB" w:rsidRDefault="00E807AB" w:rsidP="00E807AB">
      <w:pPr>
        <w:jc w:val="center"/>
        <w:rPr>
          <w:lang w:val="fr-FR"/>
        </w:rPr>
      </w:pPr>
    </w:p>
    <w:p w14:paraId="29319CFB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4) </w:t>
      </w:r>
      <w:proofErr w:type="spellStart"/>
      <w:r w:rsidRPr="00E807AB">
        <w:rPr>
          <w:lang w:val="fr-FR"/>
        </w:rPr>
        <w:t>izjavu</w:t>
      </w:r>
      <w:proofErr w:type="spellEnd"/>
      <w:r w:rsidRPr="00E807AB">
        <w:rPr>
          <w:lang w:val="fr-FR"/>
        </w:rPr>
        <w:t xml:space="preserve"> gde i </w:t>
      </w:r>
      <w:proofErr w:type="spellStart"/>
      <w:r w:rsidRPr="00E807AB">
        <w:rPr>
          <w:lang w:val="fr-FR"/>
        </w:rPr>
        <w:t>kada</w:t>
      </w:r>
      <w:proofErr w:type="spellEnd"/>
      <w:r w:rsidRPr="00E807AB">
        <w:rPr>
          <w:lang w:val="fr-FR"/>
        </w:rPr>
        <w:t xml:space="preserve"> je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prvi</w:t>
      </w:r>
      <w:proofErr w:type="spellEnd"/>
      <w:r w:rsidRPr="00E807AB">
        <w:rPr>
          <w:lang w:val="fr-FR"/>
        </w:rPr>
        <w:t xml:space="preserve"> put </w:t>
      </w:r>
      <w:proofErr w:type="spellStart"/>
      <w:r w:rsidRPr="00E807AB">
        <w:rPr>
          <w:lang w:val="fr-FR"/>
        </w:rPr>
        <w:t>komercijalno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upotrebljena</w:t>
      </w:r>
      <w:proofErr w:type="spellEnd"/>
      <w:r w:rsidRPr="00E807AB">
        <w:rPr>
          <w:lang w:val="fr-FR"/>
        </w:rPr>
        <w:t xml:space="preserve">, ako je </w:t>
      </w:r>
      <w:proofErr w:type="spellStart"/>
      <w:r w:rsidRPr="00E807AB">
        <w:rPr>
          <w:lang w:val="fr-FR"/>
        </w:rPr>
        <w:t>datum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komercijalne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upotrebe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raniji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datuma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podnošenja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>;</w:t>
      </w:r>
      <w:proofErr w:type="gramEnd"/>
    </w:p>
    <w:p w14:paraId="6F602498" w14:textId="77777777" w:rsidR="00E807AB" w:rsidRPr="00E807AB" w:rsidRDefault="00E807AB" w:rsidP="00E807AB">
      <w:pPr>
        <w:jc w:val="center"/>
        <w:rPr>
          <w:lang w:val="fr-FR"/>
        </w:rPr>
      </w:pPr>
    </w:p>
    <w:p w14:paraId="5668CC22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5) </w:t>
      </w:r>
      <w:proofErr w:type="spellStart"/>
      <w:r w:rsidRPr="00E807AB">
        <w:rPr>
          <w:lang w:val="fr-FR"/>
        </w:rPr>
        <w:t>izjavu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pravnom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osnovu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sticanja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podnošenje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, ako </w:t>
      </w:r>
      <w:proofErr w:type="spellStart"/>
      <w:r w:rsidRPr="00E807AB">
        <w:rPr>
          <w:lang w:val="fr-FR"/>
        </w:rPr>
        <w:t>podnosilac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stvaralac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>;</w:t>
      </w:r>
      <w:proofErr w:type="gramEnd"/>
    </w:p>
    <w:p w14:paraId="0D6C2A5E" w14:textId="77777777" w:rsidR="00E807AB" w:rsidRPr="00E807AB" w:rsidRDefault="00E807AB" w:rsidP="00E807AB">
      <w:pPr>
        <w:jc w:val="center"/>
        <w:rPr>
          <w:lang w:val="fr-FR"/>
        </w:rPr>
      </w:pPr>
    </w:p>
    <w:p w14:paraId="09A20EDA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6) </w:t>
      </w:r>
      <w:proofErr w:type="spellStart"/>
      <w:r w:rsidRPr="00E807AB">
        <w:rPr>
          <w:lang w:val="fr-FR"/>
        </w:rPr>
        <w:t>izjavu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datumu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nastanka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ako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komercijalno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upotrebljena</w:t>
      </w:r>
      <w:proofErr w:type="spellEnd"/>
      <w:r w:rsidRPr="00E807AB">
        <w:rPr>
          <w:lang w:val="fr-FR"/>
        </w:rPr>
        <w:t>;</w:t>
      </w:r>
      <w:proofErr w:type="gramEnd"/>
    </w:p>
    <w:p w14:paraId="2920653D" w14:textId="77777777" w:rsidR="00E807AB" w:rsidRPr="00E807AB" w:rsidRDefault="00E807AB" w:rsidP="00E807AB">
      <w:pPr>
        <w:jc w:val="center"/>
        <w:rPr>
          <w:lang w:val="fr-FR"/>
        </w:rPr>
      </w:pPr>
    </w:p>
    <w:p w14:paraId="5AD896CC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7) </w:t>
      </w:r>
      <w:proofErr w:type="spellStart"/>
      <w:r w:rsidRPr="00E807AB">
        <w:rPr>
          <w:lang w:val="fr-FR"/>
        </w:rPr>
        <w:t>podatak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dostavljenoj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izjavi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stvaraoca</w:t>
      </w:r>
      <w:proofErr w:type="spellEnd"/>
      <w:r w:rsidRPr="00E807AB">
        <w:rPr>
          <w:lang w:val="fr-FR"/>
        </w:rPr>
        <w:t xml:space="preserve"> da ne </w:t>
      </w:r>
      <w:proofErr w:type="spellStart"/>
      <w:r w:rsidRPr="00E807AB">
        <w:rPr>
          <w:lang w:val="fr-FR"/>
        </w:rPr>
        <w:t>želi</w:t>
      </w:r>
      <w:proofErr w:type="spellEnd"/>
      <w:r w:rsidRPr="00E807AB">
        <w:rPr>
          <w:lang w:val="fr-FR"/>
        </w:rPr>
        <w:t xml:space="preserve"> da </w:t>
      </w:r>
      <w:proofErr w:type="spellStart"/>
      <w:r w:rsidRPr="00E807AB">
        <w:rPr>
          <w:lang w:val="fr-FR"/>
        </w:rPr>
        <w:t>podaci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njemu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budu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objavljeni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službenom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glasilu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odnosno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navedeni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Registru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kao</w:t>
      </w:r>
      <w:proofErr w:type="spellEnd"/>
      <w:r w:rsidRPr="00E807AB">
        <w:rPr>
          <w:lang w:val="fr-FR"/>
        </w:rPr>
        <w:t xml:space="preserve"> i u </w:t>
      </w:r>
      <w:proofErr w:type="spellStart"/>
      <w:r w:rsidRPr="00E807AB">
        <w:rPr>
          <w:lang w:val="fr-FR"/>
        </w:rPr>
        <w:t>drugim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ispravama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propisanim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zakonom</w:t>
      </w:r>
      <w:proofErr w:type="spellEnd"/>
      <w:r w:rsidRPr="00E807AB">
        <w:rPr>
          <w:lang w:val="fr-FR"/>
        </w:rPr>
        <w:t>;</w:t>
      </w:r>
      <w:proofErr w:type="gramEnd"/>
    </w:p>
    <w:p w14:paraId="421DEE72" w14:textId="77777777" w:rsidR="00E807AB" w:rsidRPr="00E807AB" w:rsidRDefault="00E807AB" w:rsidP="00E807AB">
      <w:pPr>
        <w:jc w:val="center"/>
        <w:rPr>
          <w:lang w:val="fr-FR"/>
        </w:rPr>
      </w:pPr>
    </w:p>
    <w:p w14:paraId="11515931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lastRenderedPageBreak/>
        <w:t xml:space="preserve">8) </w:t>
      </w:r>
      <w:proofErr w:type="spellStart"/>
      <w:r w:rsidRPr="00E807AB">
        <w:rPr>
          <w:lang w:val="fr-FR"/>
        </w:rPr>
        <w:t>izjavu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zajedničkom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predstavniku</w:t>
      </w:r>
      <w:proofErr w:type="spellEnd"/>
      <w:r w:rsidRPr="00E807AB">
        <w:rPr>
          <w:lang w:val="fr-FR"/>
        </w:rPr>
        <w:t xml:space="preserve">, ako </w:t>
      </w:r>
      <w:proofErr w:type="spellStart"/>
      <w:r w:rsidRPr="00E807AB">
        <w:rPr>
          <w:lang w:val="fr-FR"/>
        </w:rPr>
        <w:t>postoji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više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podnosilaca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punomoćje</w:t>
      </w:r>
      <w:proofErr w:type="spellEnd"/>
      <w:r w:rsidRPr="00E807AB">
        <w:rPr>
          <w:lang w:val="fr-FR"/>
        </w:rPr>
        <w:t xml:space="preserve">, ako se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preko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zastupnika</w:t>
      </w:r>
      <w:proofErr w:type="spellEnd"/>
      <w:r w:rsidRPr="00E807AB">
        <w:rPr>
          <w:lang w:val="fr-FR"/>
        </w:rPr>
        <w:t>;</w:t>
      </w:r>
      <w:proofErr w:type="gramEnd"/>
    </w:p>
    <w:p w14:paraId="78D7751A" w14:textId="77777777" w:rsidR="00E807AB" w:rsidRPr="00E807AB" w:rsidRDefault="00E807AB" w:rsidP="00E807AB">
      <w:pPr>
        <w:jc w:val="center"/>
        <w:rPr>
          <w:lang w:val="fr-FR"/>
        </w:rPr>
      </w:pPr>
    </w:p>
    <w:p w14:paraId="7CB47182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9) </w:t>
      </w:r>
      <w:proofErr w:type="spellStart"/>
      <w:r w:rsidRPr="00E807AB">
        <w:rPr>
          <w:lang w:val="fr-FR"/>
        </w:rPr>
        <w:t>dokaz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uplati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propisane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takse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upis</w:t>
      </w:r>
      <w:proofErr w:type="spellEnd"/>
      <w:r w:rsidRPr="00E807AB">
        <w:rPr>
          <w:lang w:val="fr-FR"/>
        </w:rPr>
        <w:t>.</w:t>
      </w:r>
    </w:p>
    <w:p w14:paraId="31738D3A" w14:textId="77777777" w:rsidR="00E807AB" w:rsidRPr="00E807AB" w:rsidRDefault="00E807AB" w:rsidP="00E807AB">
      <w:pPr>
        <w:jc w:val="center"/>
        <w:rPr>
          <w:lang w:val="fr-FR"/>
        </w:rPr>
      </w:pPr>
    </w:p>
    <w:p w14:paraId="38FDAD6E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1. </w:t>
      </w:r>
      <w:proofErr w:type="spellStart"/>
      <w:r w:rsidRPr="00E807AB">
        <w:rPr>
          <w:lang w:val="fr-FR"/>
        </w:rPr>
        <w:t>tačka</w:t>
      </w:r>
      <w:proofErr w:type="spellEnd"/>
      <w:r w:rsidRPr="00E807AB">
        <w:rPr>
          <w:lang w:val="fr-FR"/>
        </w:rPr>
        <w:t xml:space="preserve"> 1) </w:t>
      </w:r>
      <w:proofErr w:type="spellStart"/>
      <w:r w:rsidRPr="00E807AB">
        <w:rPr>
          <w:lang w:val="fr-FR"/>
        </w:rPr>
        <w:t>ovog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 xml:space="preserve">: </w:t>
      </w:r>
      <w:proofErr w:type="spellStart"/>
      <w:r w:rsidRPr="00E807AB">
        <w:rPr>
          <w:lang w:val="fr-FR"/>
        </w:rPr>
        <w:t>izjavu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zahteva</w:t>
      </w:r>
      <w:proofErr w:type="spellEnd"/>
      <w:r w:rsidRPr="00E807AB">
        <w:rPr>
          <w:lang w:val="fr-FR"/>
        </w:rPr>
        <w:t xml:space="preserve"> da </w:t>
      </w:r>
      <w:proofErr w:type="spellStart"/>
      <w:r w:rsidRPr="00E807AB">
        <w:rPr>
          <w:lang w:val="fr-FR"/>
        </w:rPr>
        <w:t>traži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podatke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podnosiocu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zahteva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podatke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stvaraocu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odnosno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podatak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dostavljenoj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izjavi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stvaraoca</w:t>
      </w:r>
      <w:proofErr w:type="spellEnd"/>
      <w:r w:rsidRPr="00E807AB">
        <w:rPr>
          <w:lang w:val="fr-FR"/>
        </w:rPr>
        <w:t xml:space="preserve"> da ne </w:t>
      </w:r>
      <w:proofErr w:type="spellStart"/>
      <w:r w:rsidRPr="00E807AB">
        <w:rPr>
          <w:lang w:val="fr-FR"/>
        </w:rPr>
        <w:t>želi</w:t>
      </w:r>
      <w:proofErr w:type="spellEnd"/>
      <w:r w:rsidRPr="00E807AB">
        <w:rPr>
          <w:lang w:val="fr-FR"/>
        </w:rPr>
        <w:t xml:space="preserve"> da </w:t>
      </w:r>
      <w:proofErr w:type="spellStart"/>
      <w:r w:rsidRPr="00E807AB">
        <w:rPr>
          <w:lang w:val="fr-FR"/>
        </w:rPr>
        <w:t>podaci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njemu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budu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objavljeni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službenom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glasilu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odnosno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navedeni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Registru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kao</w:t>
      </w:r>
      <w:proofErr w:type="spellEnd"/>
      <w:r w:rsidRPr="00E807AB">
        <w:rPr>
          <w:lang w:val="fr-FR"/>
        </w:rPr>
        <w:t xml:space="preserve"> i u </w:t>
      </w:r>
      <w:proofErr w:type="spellStart"/>
      <w:r w:rsidRPr="00E807AB">
        <w:rPr>
          <w:lang w:val="fr-FR"/>
        </w:rPr>
        <w:t>drugim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ispravama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propisanim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zakonom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podatke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zastupniku</w:t>
      </w:r>
      <w:proofErr w:type="spellEnd"/>
      <w:r w:rsidRPr="00E807AB">
        <w:rPr>
          <w:lang w:val="fr-FR"/>
        </w:rPr>
        <w:t xml:space="preserve">, ako se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preko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zastupnika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naziv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datum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nastanka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, ako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komercijalno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upotrebljena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odnosno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datum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mesto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komercijalne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upotrebe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bilo</w:t>
      </w:r>
      <w:proofErr w:type="spellEnd"/>
      <w:r w:rsidRPr="00E807AB">
        <w:rPr>
          <w:lang w:val="fr-FR"/>
        </w:rPr>
        <w:t xml:space="preserve"> gde u </w:t>
      </w:r>
      <w:proofErr w:type="spellStart"/>
      <w:r w:rsidRPr="00E807AB">
        <w:rPr>
          <w:lang w:val="fr-FR"/>
        </w:rPr>
        <w:t>svetu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potpis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odnosno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zastupnika</w:t>
      </w:r>
      <w:proofErr w:type="spellEnd"/>
      <w:r w:rsidRPr="00E807AB">
        <w:rPr>
          <w:lang w:val="fr-FR"/>
        </w:rPr>
        <w:t>.</w:t>
      </w:r>
    </w:p>
    <w:p w14:paraId="76F33A1C" w14:textId="77777777" w:rsidR="00E807AB" w:rsidRPr="00E807AB" w:rsidRDefault="00E807AB" w:rsidP="00E807AB">
      <w:pPr>
        <w:jc w:val="center"/>
        <w:rPr>
          <w:lang w:val="fr-FR"/>
        </w:rPr>
      </w:pPr>
    </w:p>
    <w:p w14:paraId="6C094C9D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propisuje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sadržinu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priloga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kojima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identifikuje</w:t>
      </w:r>
      <w:proofErr w:type="spellEnd"/>
      <w:r w:rsidRPr="00E807AB">
        <w:rPr>
          <w:lang w:val="fr-FR"/>
        </w:rPr>
        <w:t>.</w:t>
      </w:r>
    </w:p>
    <w:p w14:paraId="3BCD1A66" w14:textId="77777777" w:rsidR="00E807AB" w:rsidRPr="00E807AB" w:rsidRDefault="00E807AB" w:rsidP="00E807AB">
      <w:pPr>
        <w:jc w:val="center"/>
        <w:rPr>
          <w:lang w:val="fr-FR"/>
        </w:rPr>
      </w:pPr>
    </w:p>
    <w:p w14:paraId="467A7C2B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Poslovna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tajna</w:t>
      </w:r>
      <w:proofErr w:type="spellEnd"/>
    </w:p>
    <w:p w14:paraId="63FA518A" w14:textId="77777777" w:rsidR="00E807AB" w:rsidRPr="00E807AB" w:rsidRDefault="00E807AB" w:rsidP="00E807AB">
      <w:pPr>
        <w:jc w:val="center"/>
        <w:rPr>
          <w:lang w:val="fr-FR"/>
        </w:rPr>
      </w:pPr>
    </w:p>
    <w:p w14:paraId="151705C2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22</w:t>
      </w:r>
    </w:p>
    <w:p w14:paraId="2F44A929" w14:textId="77777777" w:rsidR="00E807AB" w:rsidRPr="00E807AB" w:rsidRDefault="00E807AB" w:rsidP="00E807AB">
      <w:pPr>
        <w:jc w:val="center"/>
        <w:rPr>
          <w:lang w:val="fr-FR"/>
        </w:rPr>
      </w:pPr>
    </w:p>
    <w:p w14:paraId="781A60E2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Podnosilac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pri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, deo </w:t>
      </w:r>
      <w:proofErr w:type="spellStart"/>
      <w:r w:rsidRPr="00E807AB">
        <w:rPr>
          <w:lang w:val="fr-FR"/>
        </w:rPr>
        <w:t>priloga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21. </w:t>
      </w:r>
      <w:proofErr w:type="spellStart"/>
      <w:proofErr w:type="gramStart"/>
      <w:r w:rsidRPr="00E807AB">
        <w:rPr>
          <w:lang w:val="fr-FR"/>
        </w:rPr>
        <w:t>stav</w:t>
      </w:r>
      <w:proofErr w:type="spellEnd"/>
      <w:proofErr w:type="gramEnd"/>
      <w:r w:rsidRPr="00E807AB">
        <w:rPr>
          <w:lang w:val="fr-FR"/>
        </w:rPr>
        <w:t xml:space="preserve"> 1. </w:t>
      </w:r>
      <w:proofErr w:type="spellStart"/>
      <w:proofErr w:type="gramStart"/>
      <w:r w:rsidRPr="00E807AB">
        <w:rPr>
          <w:lang w:val="fr-FR"/>
        </w:rPr>
        <w:t>tačka</w:t>
      </w:r>
      <w:proofErr w:type="spellEnd"/>
      <w:proofErr w:type="gramEnd"/>
      <w:r w:rsidRPr="00E807AB">
        <w:rPr>
          <w:lang w:val="fr-FR"/>
        </w:rPr>
        <w:t xml:space="preserve"> 2) </w:t>
      </w:r>
      <w:proofErr w:type="spellStart"/>
      <w:r w:rsidRPr="00E807AB">
        <w:rPr>
          <w:lang w:val="fr-FR"/>
        </w:rPr>
        <w:t>ovog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označava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podatke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su </w:t>
      </w:r>
      <w:proofErr w:type="spellStart"/>
      <w:r w:rsidRPr="00E807AB">
        <w:rPr>
          <w:lang w:val="fr-FR"/>
        </w:rPr>
        <w:t>zaštićeni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kao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poslovna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tajna</w:t>
      </w:r>
      <w:proofErr w:type="spellEnd"/>
      <w:r w:rsidRPr="00E807AB">
        <w:rPr>
          <w:lang w:val="fr-FR"/>
        </w:rPr>
        <w:t>.</w:t>
      </w:r>
    </w:p>
    <w:p w14:paraId="2703B9E3" w14:textId="77777777" w:rsidR="00E807AB" w:rsidRPr="00E807AB" w:rsidRDefault="00E807AB" w:rsidP="00E807AB">
      <w:pPr>
        <w:jc w:val="center"/>
        <w:rPr>
          <w:lang w:val="fr-FR"/>
        </w:rPr>
      </w:pPr>
    </w:p>
    <w:p w14:paraId="54FEEFA3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Na </w:t>
      </w:r>
      <w:proofErr w:type="spellStart"/>
      <w:r w:rsidRPr="00E807AB">
        <w:rPr>
          <w:lang w:val="fr-FR"/>
        </w:rPr>
        <w:t>delove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1.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primenjuje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zakon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kojim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uređuje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zaštita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poslovne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tajne</w:t>
      </w:r>
      <w:proofErr w:type="spellEnd"/>
      <w:r w:rsidRPr="00E807AB">
        <w:rPr>
          <w:lang w:val="fr-FR"/>
        </w:rPr>
        <w:t>.</w:t>
      </w:r>
    </w:p>
    <w:p w14:paraId="533C2691" w14:textId="77777777" w:rsidR="00E807AB" w:rsidRPr="00E807AB" w:rsidRDefault="00E807AB" w:rsidP="00E807AB">
      <w:pPr>
        <w:jc w:val="center"/>
        <w:rPr>
          <w:lang w:val="fr-FR"/>
        </w:rPr>
      </w:pPr>
    </w:p>
    <w:p w14:paraId="45A06729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Priznati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datum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podnošenja</w:t>
      </w:r>
      <w:proofErr w:type="spellEnd"/>
    </w:p>
    <w:p w14:paraId="35A26B9C" w14:textId="77777777" w:rsidR="00E807AB" w:rsidRPr="00E807AB" w:rsidRDefault="00E807AB" w:rsidP="00E807AB">
      <w:pPr>
        <w:jc w:val="center"/>
        <w:rPr>
          <w:lang w:val="fr-FR"/>
        </w:rPr>
      </w:pPr>
    </w:p>
    <w:p w14:paraId="3306FFBD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23</w:t>
      </w:r>
    </w:p>
    <w:p w14:paraId="2E8DB4C0" w14:textId="77777777" w:rsidR="00E807AB" w:rsidRPr="00E807AB" w:rsidRDefault="00E807AB" w:rsidP="00E807AB">
      <w:pPr>
        <w:jc w:val="center"/>
        <w:rPr>
          <w:lang w:val="fr-FR"/>
        </w:rPr>
      </w:pPr>
    </w:p>
    <w:p w14:paraId="0D5C0158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datum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podatke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podnosiocu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jedan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priloga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kojim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identifikuje</w:t>
      </w:r>
      <w:proofErr w:type="spellEnd"/>
      <w:r w:rsidRPr="00E807AB">
        <w:rPr>
          <w:lang w:val="fr-FR"/>
        </w:rPr>
        <w:t>.</w:t>
      </w:r>
    </w:p>
    <w:p w14:paraId="1DAC4D69" w14:textId="77777777" w:rsidR="00E807AB" w:rsidRPr="00E807AB" w:rsidRDefault="00E807AB" w:rsidP="00E807AB">
      <w:pPr>
        <w:jc w:val="center"/>
        <w:rPr>
          <w:lang w:val="fr-FR"/>
        </w:rPr>
      </w:pPr>
    </w:p>
    <w:p w14:paraId="762270B6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lastRenderedPageBreak/>
        <w:t>Ispitivanje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</w:p>
    <w:p w14:paraId="224ADF78" w14:textId="77777777" w:rsidR="00E807AB" w:rsidRPr="00E807AB" w:rsidRDefault="00E807AB" w:rsidP="00E807AB">
      <w:pPr>
        <w:jc w:val="center"/>
        <w:rPr>
          <w:lang w:val="fr-FR"/>
        </w:rPr>
      </w:pPr>
    </w:p>
    <w:p w14:paraId="2D6BC10E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24</w:t>
      </w:r>
    </w:p>
    <w:p w14:paraId="19DA1459" w14:textId="77777777" w:rsidR="00E807AB" w:rsidRPr="00E807AB" w:rsidRDefault="00E807AB" w:rsidP="00E807AB">
      <w:pPr>
        <w:jc w:val="center"/>
        <w:rPr>
          <w:lang w:val="fr-FR"/>
        </w:rPr>
      </w:pPr>
    </w:p>
    <w:p w14:paraId="5E4B6123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Po </w:t>
      </w:r>
      <w:proofErr w:type="spellStart"/>
      <w:r w:rsidRPr="00E807AB">
        <w:rPr>
          <w:lang w:val="fr-FR"/>
        </w:rPr>
        <w:t>prijemu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ispituje</w:t>
      </w:r>
      <w:proofErr w:type="spellEnd"/>
      <w:r w:rsidRPr="00E807AB">
        <w:rPr>
          <w:lang w:val="fr-FR"/>
        </w:rPr>
        <w:t>:</w:t>
      </w:r>
      <w:proofErr w:type="gramEnd"/>
    </w:p>
    <w:p w14:paraId="0CDA6E82" w14:textId="77777777" w:rsidR="00E807AB" w:rsidRPr="00E807AB" w:rsidRDefault="00E807AB" w:rsidP="00E807AB">
      <w:pPr>
        <w:jc w:val="center"/>
        <w:rPr>
          <w:lang w:val="fr-FR"/>
        </w:rPr>
      </w:pPr>
    </w:p>
    <w:p w14:paraId="32CE2F32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1) da li je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podneta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roku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20.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>;</w:t>
      </w:r>
    </w:p>
    <w:p w14:paraId="2AF54CF5" w14:textId="77777777" w:rsidR="00E807AB" w:rsidRPr="00E807AB" w:rsidRDefault="00E807AB" w:rsidP="00E807AB">
      <w:pPr>
        <w:jc w:val="center"/>
        <w:rPr>
          <w:lang w:val="fr-FR"/>
        </w:rPr>
      </w:pPr>
    </w:p>
    <w:p w14:paraId="1F962AE6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2) da li je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podneta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smislu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8.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 xml:space="preserve">, ako je </w:t>
      </w:r>
      <w:proofErr w:type="spellStart"/>
      <w:r w:rsidRPr="00E807AB">
        <w:rPr>
          <w:lang w:val="fr-FR"/>
        </w:rPr>
        <w:t>podnosilac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strano</w:t>
      </w:r>
      <w:proofErr w:type="spellEnd"/>
      <w:r w:rsidRPr="00E807AB">
        <w:rPr>
          <w:lang w:val="fr-FR"/>
        </w:rPr>
        <w:t xml:space="preserve"> lice;</w:t>
      </w:r>
    </w:p>
    <w:p w14:paraId="5EF86F80" w14:textId="77777777" w:rsidR="00E807AB" w:rsidRPr="00E807AB" w:rsidRDefault="00E807AB" w:rsidP="00E807AB">
      <w:pPr>
        <w:jc w:val="center"/>
        <w:rPr>
          <w:lang w:val="fr-FR"/>
        </w:rPr>
      </w:pPr>
    </w:p>
    <w:p w14:paraId="7BDA794F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3) da li je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svaku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podneta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posebna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smislu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19. </w:t>
      </w:r>
      <w:proofErr w:type="spellStart"/>
      <w:proofErr w:type="gramStart"/>
      <w:r w:rsidRPr="00E807AB">
        <w:rPr>
          <w:lang w:val="fr-FR"/>
        </w:rPr>
        <w:t>stav</w:t>
      </w:r>
      <w:proofErr w:type="spellEnd"/>
      <w:proofErr w:type="gramEnd"/>
      <w:r w:rsidRPr="00E807AB">
        <w:rPr>
          <w:lang w:val="fr-FR"/>
        </w:rPr>
        <w:t xml:space="preserve"> 5.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>;</w:t>
      </w:r>
    </w:p>
    <w:p w14:paraId="076CB68D" w14:textId="77777777" w:rsidR="00E807AB" w:rsidRPr="00E807AB" w:rsidRDefault="00E807AB" w:rsidP="00E807AB">
      <w:pPr>
        <w:jc w:val="center"/>
        <w:rPr>
          <w:lang w:val="fr-FR"/>
        </w:rPr>
      </w:pPr>
    </w:p>
    <w:p w14:paraId="70A3F398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4) da li </w:t>
      </w:r>
      <w:proofErr w:type="spellStart"/>
      <w:r w:rsidRPr="00E807AB">
        <w:rPr>
          <w:lang w:val="fr-FR"/>
        </w:rPr>
        <w:t>podneta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priloge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podnose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taj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>;</w:t>
      </w:r>
      <w:proofErr w:type="gramEnd"/>
    </w:p>
    <w:p w14:paraId="5CC50D25" w14:textId="77777777" w:rsidR="00E807AB" w:rsidRPr="00E807AB" w:rsidRDefault="00E807AB" w:rsidP="00E807AB">
      <w:pPr>
        <w:jc w:val="center"/>
        <w:rPr>
          <w:lang w:val="fr-FR"/>
        </w:rPr>
      </w:pPr>
    </w:p>
    <w:p w14:paraId="0E963942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5) da li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prilozi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podnose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taj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imaju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propisanu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sadržinu</w:t>
      </w:r>
      <w:proofErr w:type="spellEnd"/>
      <w:r w:rsidRPr="00E807AB">
        <w:rPr>
          <w:lang w:val="fr-FR"/>
        </w:rPr>
        <w:t>;</w:t>
      </w:r>
      <w:proofErr w:type="gramEnd"/>
    </w:p>
    <w:p w14:paraId="341F5346" w14:textId="77777777" w:rsidR="00E807AB" w:rsidRPr="00E807AB" w:rsidRDefault="00E807AB" w:rsidP="00E807AB">
      <w:pPr>
        <w:jc w:val="center"/>
        <w:rPr>
          <w:lang w:val="fr-FR"/>
        </w:rPr>
      </w:pPr>
    </w:p>
    <w:p w14:paraId="30CA640C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6) da li je </w:t>
      </w:r>
      <w:proofErr w:type="spellStart"/>
      <w:r w:rsidRPr="00E807AB">
        <w:rPr>
          <w:lang w:val="fr-FR"/>
        </w:rPr>
        <w:t>plaćena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taksa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podnošenje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>.</w:t>
      </w:r>
    </w:p>
    <w:p w14:paraId="5F6CDC00" w14:textId="77777777" w:rsidR="00E807AB" w:rsidRPr="00E807AB" w:rsidRDefault="00E807AB" w:rsidP="00E807AB">
      <w:pPr>
        <w:jc w:val="center"/>
        <w:rPr>
          <w:lang w:val="fr-FR"/>
        </w:rPr>
      </w:pPr>
    </w:p>
    <w:p w14:paraId="6E40DC51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Ako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ispunjava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uslove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1.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pozvati</w:t>
      </w:r>
      <w:proofErr w:type="spellEnd"/>
      <w:r w:rsidRPr="00E807AB">
        <w:rPr>
          <w:lang w:val="fr-FR"/>
        </w:rPr>
        <w:t xml:space="preserve"> da u </w:t>
      </w:r>
      <w:proofErr w:type="spellStart"/>
      <w:r w:rsidRPr="00E807AB">
        <w:rPr>
          <w:lang w:val="fr-FR"/>
        </w:rPr>
        <w:t>roku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može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kraći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meseca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niti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duži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tri </w:t>
      </w:r>
      <w:proofErr w:type="spellStart"/>
      <w:r w:rsidRPr="00E807AB">
        <w:rPr>
          <w:lang w:val="fr-FR"/>
        </w:rPr>
        <w:t>meseca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otkloni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nedostatke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navedene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pozivu</w:t>
      </w:r>
      <w:proofErr w:type="spellEnd"/>
      <w:r w:rsidRPr="00E807AB">
        <w:rPr>
          <w:lang w:val="fr-FR"/>
        </w:rPr>
        <w:t>.</w:t>
      </w:r>
    </w:p>
    <w:p w14:paraId="4950F3FB" w14:textId="77777777" w:rsidR="00E807AB" w:rsidRPr="00E807AB" w:rsidRDefault="00E807AB" w:rsidP="00E807AB">
      <w:pPr>
        <w:jc w:val="center"/>
        <w:rPr>
          <w:lang w:val="fr-FR"/>
        </w:rPr>
      </w:pPr>
    </w:p>
    <w:p w14:paraId="41ACB508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Ako </w:t>
      </w:r>
      <w:proofErr w:type="spellStart"/>
      <w:r w:rsidRPr="00E807AB">
        <w:rPr>
          <w:lang w:val="fr-FR"/>
        </w:rPr>
        <w:t>podnosilac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zahteva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otkloni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nedostatke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navedene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pozivu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2.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odbaciti</w:t>
      </w:r>
      <w:proofErr w:type="spellEnd"/>
      <w:r w:rsidRPr="00E807AB">
        <w:rPr>
          <w:lang w:val="fr-FR"/>
        </w:rPr>
        <w:t>.</w:t>
      </w:r>
    </w:p>
    <w:p w14:paraId="19A9CD60" w14:textId="77777777" w:rsidR="00E807AB" w:rsidRPr="00E807AB" w:rsidRDefault="00E807AB" w:rsidP="00E807AB">
      <w:pPr>
        <w:jc w:val="center"/>
        <w:rPr>
          <w:lang w:val="fr-FR"/>
        </w:rPr>
      </w:pPr>
    </w:p>
    <w:p w14:paraId="22388AB5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Ako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ispunjava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uslove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1.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utvrđuje</w:t>
      </w:r>
      <w:proofErr w:type="spellEnd"/>
      <w:r w:rsidRPr="00E807AB">
        <w:rPr>
          <w:lang w:val="fr-FR"/>
        </w:rPr>
        <w:t xml:space="preserve"> da li je </w:t>
      </w:r>
      <w:proofErr w:type="spellStart"/>
      <w:r w:rsidRPr="00E807AB">
        <w:rPr>
          <w:lang w:val="fr-FR"/>
        </w:rPr>
        <w:t>predmet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smislu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2. </w:t>
      </w:r>
      <w:proofErr w:type="spellStart"/>
      <w:proofErr w:type="gramStart"/>
      <w:r w:rsidRPr="00E807AB">
        <w:rPr>
          <w:lang w:val="fr-FR"/>
        </w:rPr>
        <w:t>stav</w:t>
      </w:r>
      <w:proofErr w:type="spellEnd"/>
      <w:proofErr w:type="gramEnd"/>
      <w:r w:rsidRPr="00E807AB">
        <w:rPr>
          <w:lang w:val="fr-FR"/>
        </w:rPr>
        <w:t xml:space="preserve"> 1. </w:t>
      </w:r>
      <w:proofErr w:type="spellStart"/>
      <w:proofErr w:type="gramStart"/>
      <w:r w:rsidRPr="00E807AB">
        <w:rPr>
          <w:lang w:val="fr-FR"/>
        </w:rPr>
        <w:t>tačka</w:t>
      </w:r>
      <w:proofErr w:type="spellEnd"/>
      <w:proofErr w:type="gramEnd"/>
      <w:r w:rsidRPr="00E807AB">
        <w:rPr>
          <w:lang w:val="fr-FR"/>
        </w:rPr>
        <w:t xml:space="preserve"> 4.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zakona</w:t>
      </w:r>
      <w:proofErr w:type="spellEnd"/>
      <w:r w:rsidRPr="00E807AB">
        <w:rPr>
          <w:lang w:val="fr-FR"/>
        </w:rPr>
        <w:t>.</w:t>
      </w:r>
    </w:p>
    <w:p w14:paraId="6E2E0962" w14:textId="77777777" w:rsidR="00E807AB" w:rsidRPr="00E807AB" w:rsidRDefault="00E807AB" w:rsidP="00E807AB">
      <w:pPr>
        <w:jc w:val="center"/>
        <w:rPr>
          <w:lang w:val="fr-FR"/>
        </w:rPr>
      </w:pPr>
    </w:p>
    <w:p w14:paraId="772AE750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Ako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utvrdi</w:t>
      </w:r>
      <w:proofErr w:type="spellEnd"/>
      <w:r w:rsidRPr="00E807AB">
        <w:rPr>
          <w:lang w:val="fr-FR"/>
        </w:rPr>
        <w:t xml:space="preserve"> da su </w:t>
      </w:r>
      <w:proofErr w:type="spellStart"/>
      <w:r w:rsidRPr="00E807AB">
        <w:rPr>
          <w:lang w:val="fr-FR"/>
        </w:rPr>
        <w:t>ispunjeni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uslovi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4.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doneće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rešenje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priznanju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>.</w:t>
      </w:r>
    </w:p>
    <w:p w14:paraId="43F8EBDD" w14:textId="77777777" w:rsidR="00E807AB" w:rsidRPr="00E807AB" w:rsidRDefault="00E807AB" w:rsidP="00E807AB">
      <w:pPr>
        <w:jc w:val="center"/>
        <w:rPr>
          <w:lang w:val="fr-FR"/>
        </w:rPr>
      </w:pPr>
    </w:p>
    <w:p w14:paraId="3F7D443E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Ako </w:t>
      </w:r>
      <w:proofErr w:type="spellStart"/>
      <w:r w:rsidRPr="00E807AB">
        <w:rPr>
          <w:lang w:val="fr-FR"/>
        </w:rPr>
        <w:t>prijava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ispunjava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uslove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4.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pozvati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da u </w:t>
      </w:r>
      <w:proofErr w:type="spellStart"/>
      <w:r w:rsidRPr="00E807AB">
        <w:rPr>
          <w:lang w:val="fr-FR"/>
        </w:rPr>
        <w:t>roku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može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kraći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meseca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niti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duži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tri </w:t>
      </w:r>
      <w:proofErr w:type="spellStart"/>
      <w:r w:rsidRPr="00E807AB">
        <w:rPr>
          <w:lang w:val="fr-FR"/>
        </w:rPr>
        <w:t>meseca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otkloni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nedostatke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navedene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pozivu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odnosno</w:t>
      </w:r>
      <w:proofErr w:type="spellEnd"/>
      <w:r w:rsidRPr="00E807AB">
        <w:rPr>
          <w:lang w:val="fr-FR"/>
        </w:rPr>
        <w:t xml:space="preserve"> da se </w:t>
      </w:r>
      <w:proofErr w:type="spellStart"/>
      <w:r w:rsidRPr="00E807AB">
        <w:rPr>
          <w:lang w:val="fr-FR"/>
        </w:rPr>
        <w:t>izjasni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razlozima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odbijanja</w:t>
      </w:r>
      <w:proofErr w:type="spellEnd"/>
      <w:r w:rsidRPr="00E807AB">
        <w:rPr>
          <w:lang w:val="fr-FR"/>
        </w:rPr>
        <w:t>.</w:t>
      </w:r>
    </w:p>
    <w:p w14:paraId="43AFD8E3" w14:textId="77777777" w:rsidR="00E807AB" w:rsidRPr="00E807AB" w:rsidRDefault="00E807AB" w:rsidP="00E807AB">
      <w:pPr>
        <w:jc w:val="center"/>
        <w:rPr>
          <w:lang w:val="fr-FR"/>
        </w:rPr>
      </w:pPr>
    </w:p>
    <w:p w14:paraId="4C20588D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Ako </w:t>
      </w:r>
      <w:proofErr w:type="spellStart"/>
      <w:r w:rsidRPr="00E807AB">
        <w:rPr>
          <w:lang w:val="fr-FR"/>
        </w:rPr>
        <w:t>podnosilac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otkloni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se ne </w:t>
      </w:r>
      <w:proofErr w:type="spellStart"/>
      <w:r w:rsidRPr="00E807AB">
        <w:rPr>
          <w:lang w:val="fr-FR"/>
        </w:rPr>
        <w:t>izjasni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razlozima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odbijanja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ostavljenom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roku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odbiti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>.</w:t>
      </w:r>
    </w:p>
    <w:p w14:paraId="0FF1FC22" w14:textId="77777777" w:rsidR="00E807AB" w:rsidRPr="00E807AB" w:rsidRDefault="00E807AB" w:rsidP="00E807AB">
      <w:pPr>
        <w:jc w:val="center"/>
        <w:rPr>
          <w:lang w:val="fr-FR"/>
        </w:rPr>
      </w:pPr>
    </w:p>
    <w:p w14:paraId="51624ED6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Na </w:t>
      </w:r>
      <w:proofErr w:type="spellStart"/>
      <w:r w:rsidRPr="00E807AB">
        <w:rPr>
          <w:lang w:val="fr-FR"/>
        </w:rPr>
        <w:t>obrazložen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produžiti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rok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st. 2. </w:t>
      </w:r>
      <w:proofErr w:type="gramStart"/>
      <w:r w:rsidRPr="00E807AB">
        <w:rPr>
          <w:lang w:val="fr-FR"/>
        </w:rPr>
        <w:t>i</w:t>
      </w:r>
      <w:proofErr w:type="gramEnd"/>
      <w:r w:rsidRPr="00E807AB">
        <w:rPr>
          <w:lang w:val="fr-FR"/>
        </w:rPr>
        <w:t xml:space="preserve"> 6.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vreme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smatra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opravdanim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ali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duže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tri </w:t>
      </w:r>
      <w:proofErr w:type="spellStart"/>
      <w:r w:rsidRPr="00E807AB">
        <w:rPr>
          <w:lang w:val="fr-FR"/>
        </w:rPr>
        <w:t>meseca</w:t>
      </w:r>
      <w:proofErr w:type="spellEnd"/>
      <w:r w:rsidRPr="00E807AB">
        <w:rPr>
          <w:lang w:val="fr-FR"/>
        </w:rPr>
        <w:t>.</w:t>
      </w:r>
    </w:p>
    <w:p w14:paraId="43774135" w14:textId="77777777" w:rsidR="00E807AB" w:rsidRPr="00E807AB" w:rsidRDefault="00E807AB" w:rsidP="00E807AB">
      <w:pPr>
        <w:jc w:val="center"/>
        <w:rPr>
          <w:lang w:val="fr-FR"/>
        </w:rPr>
      </w:pPr>
    </w:p>
    <w:p w14:paraId="510D6372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Registracija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izdavanje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isprave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objava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priznatog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</w:p>
    <w:p w14:paraId="09ACFA6A" w14:textId="77777777" w:rsidR="00E807AB" w:rsidRPr="00E807AB" w:rsidRDefault="00E807AB" w:rsidP="00E807AB">
      <w:pPr>
        <w:jc w:val="center"/>
        <w:rPr>
          <w:lang w:val="fr-FR"/>
        </w:rPr>
      </w:pPr>
    </w:p>
    <w:p w14:paraId="4C0F5A7F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25</w:t>
      </w:r>
    </w:p>
    <w:p w14:paraId="040F9780" w14:textId="77777777" w:rsidR="00E807AB" w:rsidRPr="00E807AB" w:rsidRDefault="00E807AB" w:rsidP="00E807AB">
      <w:pPr>
        <w:jc w:val="center"/>
        <w:rPr>
          <w:lang w:val="fr-FR"/>
        </w:rPr>
      </w:pPr>
    </w:p>
    <w:p w14:paraId="6533C969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Priznato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pravo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topografiju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upisuje</w:t>
      </w:r>
      <w:proofErr w:type="spellEnd"/>
      <w:r w:rsidRPr="00E807AB">
        <w:rPr>
          <w:lang w:val="fr-FR"/>
        </w:rPr>
        <w:t xml:space="preserve"> se u </w:t>
      </w:r>
      <w:proofErr w:type="spellStart"/>
      <w:r w:rsidRPr="00E807AB">
        <w:rPr>
          <w:lang w:val="fr-FR"/>
        </w:rPr>
        <w:t>Registar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>.</w:t>
      </w:r>
    </w:p>
    <w:p w14:paraId="0EC2BF07" w14:textId="77777777" w:rsidR="00E807AB" w:rsidRPr="00E807AB" w:rsidRDefault="00E807AB" w:rsidP="00E807AB">
      <w:pPr>
        <w:jc w:val="center"/>
        <w:rPr>
          <w:lang w:val="fr-FR"/>
        </w:rPr>
      </w:pPr>
    </w:p>
    <w:p w14:paraId="60272903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Po </w:t>
      </w:r>
      <w:proofErr w:type="spellStart"/>
      <w:r w:rsidRPr="00E807AB">
        <w:rPr>
          <w:lang w:val="fr-FR"/>
        </w:rPr>
        <w:t>izvršenom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upisu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Registar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nosiocu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izdaje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isprava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priznatoj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koja</w:t>
      </w:r>
      <w:proofErr w:type="spellEnd"/>
      <w:r w:rsidRPr="00E807AB">
        <w:rPr>
          <w:lang w:val="fr-FR"/>
        </w:rPr>
        <w:t xml:space="preserve"> </w:t>
      </w:r>
      <w:proofErr w:type="spellStart"/>
      <w:proofErr w:type="gramStart"/>
      <w:r w:rsidRPr="00E807AB">
        <w:rPr>
          <w:lang w:val="fr-FR"/>
        </w:rPr>
        <w:t>sadrži</w:t>
      </w:r>
      <w:proofErr w:type="spellEnd"/>
      <w:r w:rsidRPr="00E807AB">
        <w:rPr>
          <w:lang w:val="fr-FR"/>
        </w:rPr>
        <w:t>:</w:t>
      </w:r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registarski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broj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podatke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nosiocu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podatke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stvaraocu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naziv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; </w:t>
      </w:r>
      <w:proofErr w:type="spellStart"/>
      <w:r w:rsidRPr="00E807AB">
        <w:rPr>
          <w:lang w:val="fr-FR"/>
        </w:rPr>
        <w:t>datum</w:t>
      </w:r>
      <w:proofErr w:type="spellEnd"/>
      <w:r w:rsidRPr="00E807AB">
        <w:rPr>
          <w:lang w:val="fr-FR"/>
        </w:rPr>
        <w:t xml:space="preserve"> do </w:t>
      </w:r>
      <w:proofErr w:type="spellStart"/>
      <w:r w:rsidRPr="00E807AB">
        <w:rPr>
          <w:lang w:val="fr-FR"/>
        </w:rPr>
        <w:t>kog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važi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datum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izdavanja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isprave</w:t>
      </w:r>
      <w:proofErr w:type="spellEnd"/>
      <w:r w:rsidRPr="00E807AB">
        <w:rPr>
          <w:lang w:val="fr-FR"/>
        </w:rPr>
        <w:t>.</w:t>
      </w:r>
    </w:p>
    <w:p w14:paraId="595D3E24" w14:textId="77777777" w:rsidR="00E807AB" w:rsidRPr="00E807AB" w:rsidRDefault="00E807AB" w:rsidP="00E807AB">
      <w:pPr>
        <w:jc w:val="center"/>
        <w:rPr>
          <w:lang w:val="fr-FR"/>
        </w:rPr>
      </w:pPr>
    </w:p>
    <w:p w14:paraId="6925D40D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Opis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prikaz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su </w:t>
      </w:r>
      <w:proofErr w:type="spellStart"/>
      <w:r w:rsidRPr="00E807AB">
        <w:rPr>
          <w:lang w:val="fr-FR"/>
        </w:rPr>
        <w:t>sastavni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delovi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isprave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stava</w:t>
      </w:r>
      <w:proofErr w:type="spellEnd"/>
      <w:r w:rsidRPr="00E807AB">
        <w:rPr>
          <w:lang w:val="fr-FR"/>
        </w:rPr>
        <w:t xml:space="preserve"> 2. </w:t>
      </w:r>
      <w:proofErr w:type="spellStart"/>
      <w:proofErr w:type="gramStart"/>
      <w:r w:rsidRPr="00E807AB">
        <w:rPr>
          <w:lang w:val="fr-FR"/>
        </w:rPr>
        <w:t>ovog</w:t>
      </w:r>
      <w:proofErr w:type="spellEnd"/>
      <w:proofErr w:type="gram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člana</w:t>
      </w:r>
      <w:proofErr w:type="spellEnd"/>
      <w:r w:rsidRPr="00E807AB">
        <w:rPr>
          <w:lang w:val="fr-FR"/>
        </w:rPr>
        <w:t>.</w:t>
      </w:r>
    </w:p>
    <w:p w14:paraId="6B44E2EB" w14:textId="77777777" w:rsidR="00E807AB" w:rsidRPr="00E807AB" w:rsidRDefault="00E807AB" w:rsidP="00E807AB">
      <w:pPr>
        <w:jc w:val="center"/>
        <w:rPr>
          <w:lang w:val="fr-FR"/>
        </w:rPr>
      </w:pPr>
    </w:p>
    <w:p w14:paraId="4CC2364D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Podaci</w:t>
      </w:r>
      <w:proofErr w:type="spellEnd"/>
      <w:r w:rsidRPr="00E807AB">
        <w:rPr>
          <w:lang w:val="fr-FR"/>
        </w:rPr>
        <w:t xml:space="preserve"> o </w:t>
      </w:r>
      <w:proofErr w:type="spellStart"/>
      <w:r w:rsidRPr="00E807AB">
        <w:rPr>
          <w:lang w:val="fr-FR"/>
        </w:rPr>
        <w:t>priznatoj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upisani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Registar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objavljuju</w:t>
      </w:r>
      <w:proofErr w:type="spellEnd"/>
      <w:r w:rsidRPr="00E807AB">
        <w:rPr>
          <w:lang w:val="fr-FR"/>
        </w:rPr>
        <w:t xml:space="preserve"> se u </w:t>
      </w:r>
      <w:proofErr w:type="spellStart"/>
      <w:r w:rsidRPr="00E807AB">
        <w:rPr>
          <w:lang w:val="fr-FR"/>
        </w:rPr>
        <w:t>službenom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glasilu</w:t>
      </w:r>
      <w:proofErr w:type="spellEnd"/>
      <w:r w:rsidRPr="00E807AB">
        <w:rPr>
          <w:lang w:val="fr-FR"/>
        </w:rPr>
        <w:t>.</w:t>
      </w:r>
    </w:p>
    <w:p w14:paraId="51A9F539" w14:textId="77777777" w:rsidR="00E807AB" w:rsidRPr="00E807AB" w:rsidRDefault="00E807AB" w:rsidP="00E807AB">
      <w:pPr>
        <w:jc w:val="center"/>
        <w:rPr>
          <w:lang w:val="fr-FR"/>
        </w:rPr>
      </w:pPr>
    </w:p>
    <w:p w14:paraId="00316FF7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Stavljanje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uvid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javnosti</w:t>
      </w:r>
      <w:proofErr w:type="spellEnd"/>
    </w:p>
    <w:p w14:paraId="03A10B8F" w14:textId="77777777" w:rsidR="00E807AB" w:rsidRPr="00E807AB" w:rsidRDefault="00E807AB" w:rsidP="00E807AB">
      <w:pPr>
        <w:jc w:val="center"/>
        <w:rPr>
          <w:lang w:val="fr-FR"/>
        </w:rPr>
      </w:pPr>
    </w:p>
    <w:p w14:paraId="54452299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26</w:t>
      </w:r>
    </w:p>
    <w:p w14:paraId="7B4D31E3" w14:textId="77777777" w:rsidR="00E807AB" w:rsidRPr="00E807AB" w:rsidRDefault="00E807AB" w:rsidP="00E807AB">
      <w:pPr>
        <w:jc w:val="center"/>
        <w:rPr>
          <w:lang w:val="fr-FR"/>
        </w:rPr>
      </w:pPr>
    </w:p>
    <w:p w14:paraId="5B7FD783" w14:textId="77777777" w:rsidR="00E807AB" w:rsidRPr="00E807AB" w:rsidRDefault="00E807AB" w:rsidP="00E807AB">
      <w:pPr>
        <w:jc w:val="center"/>
        <w:rPr>
          <w:lang w:val="fr-FR"/>
        </w:rPr>
      </w:pPr>
      <w:r w:rsidRPr="00E807AB">
        <w:rPr>
          <w:lang w:val="fr-FR"/>
        </w:rPr>
        <w:t xml:space="preserve">Do </w:t>
      </w:r>
      <w:proofErr w:type="spellStart"/>
      <w:r w:rsidRPr="00E807AB">
        <w:rPr>
          <w:lang w:val="fr-FR"/>
        </w:rPr>
        <w:t>upisa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Registar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dozvoliće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uvid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prijavu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i </w:t>
      </w:r>
      <w:proofErr w:type="spellStart"/>
      <w:r w:rsidRPr="00E807AB">
        <w:rPr>
          <w:lang w:val="fr-FR"/>
        </w:rPr>
        <w:t>njeno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kopiranje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prisustvu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službenog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lica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pisani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lica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njegovo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ovlašćenje</w:t>
      </w:r>
      <w:proofErr w:type="spellEnd"/>
      <w:r w:rsidRPr="00E807AB">
        <w:rPr>
          <w:lang w:val="fr-FR"/>
        </w:rPr>
        <w:t>.</w:t>
      </w:r>
    </w:p>
    <w:p w14:paraId="527B94C8" w14:textId="77777777" w:rsidR="00E807AB" w:rsidRPr="00E807AB" w:rsidRDefault="00E807AB" w:rsidP="00E807AB">
      <w:pPr>
        <w:jc w:val="center"/>
        <w:rPr>
          <w:lang w:val="fr-FR"/>
        </w:rPr>
      </w:pPr>
    </w:p>
    <w:p w14:paraId="6A078E7A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Delovi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priloga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označeni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kao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poslovna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tajna</w:t>
      </w:r>
      <w:proofErr w:type="spellEnd"/>
      <w:r w:rsidRPr="00E807AB">
        <w:rPr>
          <w:lang w:val="fr-FR"/>
        </w:rPr>
        <w:t xml:space="preserve"> ne </w:t>
      </w:r>
      <w:proofErr w:type="spellStart"/>
      <w:r w:rsidRPr="00E807AB">
        <w:rPr>
          <w:lang w:val="fr-FR"/>
        </w:rPr>
        <w:t>smeju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dostupni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trećim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licima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bez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dozvole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prava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bez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sudske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odluke</w:t>
      </w:r>
      <w:proofErr w:type="spellEnd"/>
      <w:r w:rsidRPr="00E807AB">
        <w:rPr>
          <w:lang w:val="fr-FR"/>
        </w:rPr>
        <w:t>.</w:t>
      </w:r>
    </w:p>
    <w:p w14:paraId="3EF1C5A6" w14:textId="77777777" w:rsidR="00E807AB" w:rsidRPr="00E807AB" w:rsidRDefault="00E807AB" w:rsidP="00E807AB">
      <w:pPr>
        <w:jc w:val="center"/>
        <w:rPr>
          <w:lang w:val="fr-FR"/>
        </w:rPr>
      </w:pPr>
    </w:p>
    <w:p w14:paraId="5C383749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Delove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predstavljaju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poslovnu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tajnu</w:t>
      </w:r>
      <w:proofErr w:type="spellEnd"/>
      <w:r w:rsidRPr="00E807AB">
        <w:rPr>
          <w:lang w:val="fr-FR"/>
        </w:rPr>
        <w:t xml:space="preserve">, a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su </w:t>
      </w:r>
      <w:proofErr w:type="spellStart"/>
      <w:r w:rsidRPr="00E807AB">
        <w:rPr>
          <w:lang w:val="fr-FR"/>
        </w:rPr>
        <w:t>predstavljeni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grafičkom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obliku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treba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prekriti</w:t>
      </w:r>
      <w:proofErr w:type="spellEnd"/>
      <w:r w:rsidRPr="00E807AB">
        <w:rPr>
          <w:lang w:val="fr-FR"/>
        </w:rPr>
        <w:t xml:space="preserve">, </w:t>
      </w:r>
      <w:proofErr w:type="spellStart"/>
      <w:r w:rsidRPr="00E807AB">
        <w:rPr>
          <w:lang w:val="fr-FR"/>
        </w:rPr>
        <w:t>šrafiranjem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drugi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način</w:t>
      </w:r>
      <w:proofErr w:type="spellEnd"/>
      <w:r w:rsidRPr="00E807AB">
        <w:rPr>
          <w:lang w:val="fr-FR"/>
        </w:rPr>
        <w:t xml:space="preserve">, na </w:t>
      </w:r>
      <w:proofErr w:type="spellStart"/>
      <w:r w:rsidRPr="00E807AB">
        <w:rPr>
          <w:lang w:val="fr-FR"/>
        </w:rPr>
        <w:t>jednoj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kopija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prikaza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. </w:t>
      </w:r>
      <w:proofErr w:type="spellStart"/>
      <w:r w:rsidRPr="00E807AB">
        <w:rPr>
          <w:lang w:val="fr-FR"/>
        </w:rPr>
        <w:t>Samo</w:t>
      </w:r>
      <w:proofErr w:type="spellEnd"/>
      <w:r w:rsidRPr="00E807AB">
        <w:rPr>
          <w:lang w:val="fr-FR"/>
        </w:rPr>
        <w:t xml:space="preserve"> ta </w:t>
      </w:r>
      <w:proofErr w:type="spellStart"/>
      <w:r w:rsidRPr="00E807AB">
        <w:rPr>
          <w:lang w:val="fr-FR"/>
        </w:rPr>
        <w:t>kopija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daje</w:t>
      </w:r>
      <w:proofErr w:type="spellEnd"/>
      <w:r w:rsidRPr="00E807AB">
        <w:rPr>
          <w:lang w:val="fr-FR"/>
        </w:rPr>
        <w:t xml:space="preserve"> se na </w:t>
      </w:r>
      <w:proofErr w:type="spellStart"/>
      <w:r w:rsidRPr="00E807AB">
        <w:rPr>
          <w:lang w:val="fr-FR"/>
        </w:rPr>
        <w:t>uvid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javnosti</w:t>
      </w:r>
      <w:proofErr w:type="spellEnd"/>
      <w:r w:rsidRPr="00E807AB">
        <w:rPr>
          <w:lang w:val="fr-FR"/>
        </w:rPr>
        <w:t xml:space="preserve">. Na </w:t>
      </w:r>
      <w:proofErr w:type="spellStart"/>
      <w:r w:rsidRPr="00E807AB">
        <w:rPr>
          <w:lang w:val="fr-FR"/>
        </w:rPr>
        <w:t>ostalim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kopijama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prikaz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mora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biti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vidljiv</w:t>
      </w:r>
      <w:proofErr w:type="spellEnd"/>
      <w:r w:rsidRPr="00E807AB">
        <w:rPr>
          <w:lang w:val="fr-FR"/>
        </w:rPr>
        <w:t>.</w:t>
      </w:r>
    </w:p>
    <w:p w14:paraId="73ADDE62" w14:textId="77777777" w:rsidR="00E807AB" w:rsidRPr="00E807AB" w:rsidRDefault="00E807AB" w:rsidP="00E807AB">
      <w:pPr>
        <w:jc w:val="center"/>
        <w:rPr>
          <w:lang w:val="fr-FR"/>
        </w:rPr>
      </w:pPr>
    </w:p>
    <w:p w14:paraId="703940E5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Pravo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slobodan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pristup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informacijama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javnog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značaja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sadržanim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prijavi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priznanje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topografije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ostvaruje</w:t>
      </w:r>
      <w:proofErr w:type="spellEnd"/>
      <w:r w:rsidRPr="00E807AB">
        <w:rPr>
          <w:lang w:val="fr-FR"/>
        </w:rPr>
        <w:t xml:space="preserve"> se u </w:t>
      </w:r>
      <w:proofErr w:type="spellStart"/>
      <w:r w:rsidRPr="00E807AB">
        <w:rPr>
          <w:lang w:val="fr-FR"/>
        </w:rPr>
        <w:t>skladu</w:t>
      </w:r>
      <w:proofErr w:type="spellEnd"/>
      <w:r w:rsidRPr="00E807AB">
        <w:rPr>
          <w:lang w:val="fr-FR"/>
        </w:rPr>
        <w:t xml:space="preserve"> sa </w:t>
      </w:r>
      <w:proofErr w:type="spellStart"/>
      <w:r w:rsidRPr="00E807AB">
        <w:rPr>
          <w:lang w:val="fr-FR"/>
        </w:rPr>
        <w:t>zakonom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kojim</w:t>
      </w:r>
      <w:proofErr w:type="spellEnd"/>
      <w:r w:rsidRPr="00E807AB">
        <w:rPr>
          <w:lang w:val="fr-FR"/>
        </w:rPr>
        <w:t xml:space="preserve"> se </w:t>
      </w:r>
      <w:proofErr w:type="spellStart"/>
      <w:r w:rsidRPr="00E807AB">
        <w:rPr>
          <w:lang w:val="fr-FR"/>
        </w:rPr>
        <w:t>uređuje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slobodan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pristup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informacijama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od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javnog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značaja</w:t>
      </w:r>
      <w:proofErr w:type="spellEnd"/>
      <w:r w:rsidRPr="00E807AB">
        <w:rPr>
          <w:lang w:val="fr-FR"/>
        </w:rPr>
        <w:t>.</w:t>
      </w:r>
    </w:p>
    <w:p w14:paraId="5F7B9597" w14:textId="77777777" w:rsidR="00E807AB" w:rsidRPr="00E807AB" w:rsidRDefault="00E807AB" w:rsidP="00E807AB">
      <w:pPr>
        <w:jc w:val="center"/>
        <w:rPr>
          <w:lang w:val="fr-FR"/>
        </w:rPr>
      </w:pPr>
    </w:p>
    <w:p w14:paraId="23269A33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Upis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registar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promene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podataka</w:t>
      </w:r>
      <w:proofErr w:type="spellEnd"/>
    </w:p>
    <w:p w14:paraId="1AF64FED" w14:textId="77777777" w:rsidR="00E807AB" w:rsidRPr="00E807AB" w:rsidRDefault="00E807AB" w:rsidP="00E807AB">
      <w:pPr>
        <w:jc w:val="center"/>
        <w:rPr>
          <w:lang w:val="fr-FR"/>
        </w:rPr>
      </w:pPr>
    </w:p>
    <w:p w14:paraId="7664EFD1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Član</w:t>
      </w:r>
      <w:proofErr w:type="spellEnd"/>
      <w:r w:rsidRPr="00E807AB">
        <w:rPr>
          <w:lang w:val="fr-FR"/>
        </w:rPr>
        <w:t xml:space="preserve"> 27</w:t>
      </w:r>
    </w:p>
    <w:p w14:paraId="19511206" w14:textId="77777777" w:rsidR="00E807AB" w:rsidRPr="00E807AB" w:rsidRDefault="00E807AB" w:rsidP="00E807AB">
      <w:pPr>
        <w:jc w:val="center"/>
        <w:rPr>
          <w:lang w:val="fr-FR"/>
        </w:rPr>
      </w:pPr>
    </w:p>
    <w:p w14:paraId="562D35A3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će</w:t>
      </w:r>
      <w:proofErr w:type="spellEnd"/>
      <w:r w:rsidRPr="00E807AB">
        <w:rPr>
          <w:lang w:val="fr-FR"/>
        </w:rPr>
        <w:t xml:space="preserve"> na </w:t>
      </w:r>
      <w:proofErr w:type="spellStart"/>
      <w:r w:rsidRPr="00E807AB">
        <w:rPr>
          <w:lang w:val="fr-FR"/>
        </w:rPr>
        <w:t>uredan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zahtev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prijave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ili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nosioca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upisati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promenu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podataka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odgovarajući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registar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nadležnog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organa</w:t>
      </w:r>
      <w:proofErr w:type="spellEnd"/>
      <w:r w:rsidRPr="00E807AB">
        <w:rPr>
          <w:lang w:val="fr-FR"/>
        </w:rPr>
        <w:t>.</w:t>
      </w:r>
    </w:p>
    <w:p w14:paraId="1F6F96AB" w14:textId="77777777" w:rsidR="00E807AB" w:rsidRPr="00E807AB" w:rsidRDefault="00E807AB" w:rsidP="00E807AB">
      <w:pPr>
        <w:jc w:val="center"/>
        <w:rPr>
          <w:lang w:val="fr-FR"/>
        </w:rPr>
      </w:pPr>
    </w:p>
    <w:p w14:paraId="16F3D98B" w14:textId="77777777" w:rsidR="00E807AB" w:rsidRPr="00E807AB" w:rsidRDefault="00E807AB" w:rsidP="00E807AB">
      <w:pPr>
        <w:jc w:val="center"/>
        <w:rPr>
          <w:lang w:val="fr-FR"/>
        </w:rPr>
      </w:pPr>
      <w:proofErr w:type="spellStart"/>
      <w:r w:rsidRPr="00E807AB">
        <w:rPr>
          <w:lang w:val="fr-FR"/>
        </w:rPr>
        <w:t>Nadležni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organ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objavljuje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službenom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glasilu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promenu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podataka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koji</w:t>
      </w:r>
      <w:proofErr w:type="spellEnd"/>
      <w:r w:rsidRPr="00E807AB">
        <w:rPr>
          <w:lang w:val="fr-FR"/>
        </w:rPr>
        <w:t xml:space="preserve"> su </w:t>
      </w:r>
      <w:proofErr w:type="spellStart"/>
      <w:r w:rsidRPr="00E807AB">
        <w:rPr>
          <w:lang w:val="fr-FR"/>
        </w:rPr>
        <w:t>upisani</w:t>
      </w:r>
      <w:proofErr w:type="spellEnd"/>
      <w:r w:rsidRPr="00E807AB">
        <w:rPr>
          <w:lang w:val="fr-FR"/>
        </w:rPr>
        <w:t xml:space="preserve"> u </w:t>
      </w:r>
      <w:proofErr w:type="spellStart"/>
      <w:r w:rsidRPr="00E807AB">
        <w:rPr>
          <w:lang w:val="fr-FR"/>
        </w:rPr>
        <w:t>odgovarajući</w:t>
      </w:r>
      <w:proofErr w:type="spellEnd"/>
      <w:r w:rsidRPr="00E807AB">
        <w:rPr>
          <w:lang w:val="fr-FR"/>
        </w:rPr>
        <w:t xml:space="preserve"> </w:t>
      </w:r>
      <w:proofErr w:type="spellStart"/>
      <w:r w:rsidRPr="00E807AB">
        <w:rPr>
          <w:lang w:val="fr-FR"/>
        </w:rPr>
        <w:t>registar</w:t>
      </w:r>
      <w:proofErr w:type="spellEnd"/>
      <w:r w:rsidRPr="00E807AB">
        <w:rPr>
          <w:lang w:val="fr-FR"/>
        </w:rPr>
        <w:t>.</w:t>
      </w:r>
    </w:p>
    <w:p w14:paraId="23ED5E8C" w14:textId="77777777" w:rsidR="00E807AB" w:rsidRPr="00E807AB" w:rsidRDefault="00E807AB" w:rsidP="00E807AB">
      <w:pPr>
        <w:jc w:val="center"/>
        <w:rPr>
          <w:lang w:val="fr-FR"/>
        </w:rPr>
      </w:pPr>
    </w:p>
    <w:p w14:paraId="6450EB69" w14:textId="77777777" w:rsidR="00E807AB" w:rsidRDefault="00E807AB" w:rsidP="00E807AB">
      <w:pPr>
        <w:jc w:val="center"/>
      </w:pPr>
      <w:proofErr w:type="spellStart"/>
      <w:r>
        <w:t>Prikupljanje</w:t>
      </w:r>
      <w:proofErr w:type="spellEnd"/>
      <w:r>
        <w:t xml:space="preserve">,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0F641116" w14:textId="77777777" w:rsidR="00E807AB" w:rsidRDefault="00E807AB" w:rsidP="00E807AB">
      <w:pPr>
        <w:jc w:val="center"/>
      </w:pPr>
    </w:p>
    <w:p w14:paraId="0CF028BA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27a</w:t>
      </w:r>
    </w:p>
    <w:p w14:paraId="74570FBB" w14:textId="77777777" w:rsidR="00E807AB" w:rsidRDefault="00E807AB" w:rsidP="00E807AB">
      <w:pPr>
        <w:jc w:val="center"/>
      </w:pPr>
    </w:p>
    <w:p w14:paraId="4B03608F" w14:textId="77777777" w:rsidR="00E807AB" w:rsidRDefault="00E807AB" w:rsidP="00E807AB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prikupljanja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postupa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>.</w:t>
      </w:r>
    </w:p>
    <w:p w14:paraId="5B9C2FE1" w14:textId="77777777" w:rsidR="00E807AB" w:rsidRDefault="00E807AB" w:rsidP="00E807AB">
      <w:pPr>
        <w:jc w:val="center"/>
      </w:pPr>
    </w:p>
    <w:p w14:paraId="11E5B417" w14:textId="77777777" w:rsidR="00E807AB" w:rsidRDefault="00E807AB" w:rsidP="00E807AB">
      <w:pPr>
        <w:jc w:val="center"/>
      </w:pPr>
      <w:r>
        <w:t>VI OGLAŠAVANJE NIŠTAVIM REŠENJA O PRIZNANJU PRAVA NA TOPOGRAFIJU</w:t>
      </w:r>
    </w:p>
    <w:p w14:paraId="343A98AB" w14:textId="77777777" w:rsidR="00E807AB" w:rsidRDefault="00E807AB" w:rsidP="00E807AB">
      <w:pPr>
        <w:jc w:val="center"/>
      </w:pPr>
    </w:p>
    <w:p w14:paraId="46FFA872" w14:textId="77777777" w:rsidR="00E807AB" w:rsidRDefault="00E807AB" w:rsidP="00E807AB">
      <w:pPr>
        <w:jc w:val="center"/>
      </w:pPr>
      <w:proofErr w:type="spellStart"/>
      <w:r>
        <w:t>Razlozi</w:t>
      </w:r>
      <w:proofErr w:type="spellEnd"/>
      <w:r>
        <w:t xml:space="preserve"> za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ništavim</w:t>
      </w:r>
      <w:proofErr w:type="spellEnd"/>
    </w:p>
    <w:p w14:paraId="58EDEC76" w14:textId="77777777" w:rsidR="00E807AB" w:rsidRDefault="00E807AB" w:rsidP="00E807AB">
      <w:pPr>
        <w:jc w:val="center"/>
      </w:pPr>
    </w:p>
    <w:p w14:paraId="3A955CE9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0F1A1BA8" w14:textId="77777777" w:rsidR="00E807AB" w:rsidRDefault="00E807AB" w:rsidP="00E807AB">
      <w:pPr>
        <w:jc w:val="center"/>
      </w:pPr>
    </w:p>
    <w:p w14:paraId="77A3BAAB" w14:textId="77777777" w:rsidR="00E807AB" w:rsidRDefault="00E807AB" w:rsidP="00E807AB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oglasiti</w:t>
      </w:r>
      <w:proofErr w:type="spellEnd"/>
      <w:r>
        <w:t xml:space="preserve"> </w:t>
      </w:r>
      <w:proofErr w:type="spellStart"/>
      <w:r>
        <w:t>ništavim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utvrdi</w:t>
      </w:r>
      <w:proofErr w:type="spellEnd"/>
      <w:r>
        <w:t xml:space="preserve"> da:</w:t>
      </w:r>
    </w:p>
    <w:p w14:paraId="5F3D2CA1" w14:textId="77777777" w:rsidR="00E807AB" w:rsidRDefault="00E807AB" w:rsidP="00E807AB">
      <w:pPr>
        <w:jc w:val="center"/>
      </w:pPr>
    </w:p>
    <w:p w14:paraId="48E5F5BA" w14:textId="77777777" w:rsidR="00E807AB" w:rsidRDefault="00E807AB" w:rsidP="00E807AB">
      <w:pPr>
        <w:jc w:val="center"/>
      </w:pPr>
      <w:r>
        <w:t xml:space="preserve">1)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10C739" w14:textId="77777777" w:rsidR="00E807AB" w:rsidRDefault="00E807AB" w:rsidP="00E807AB">
      <w:pPr>
        <w:jc w:val="center"/>
      </w:pPr>
    </w:p>
    <w:p w14:paraId="53B7A9B3" w14:textId="77777777" w:rsidR="00E807AB" w:rsidRDefault="00E807AB" w:rsidP="00E807AB">
      <w:pPr>
        <w:jc w:val="center"/>
      </w:pPr>
      <w:r>
        <w:t xml:space="preserve">2) </w:t>
      </w:r>
      <w:proofErr w:type="spellStart"/>
      <w:r>
        <w:t>topografija</w:t>
      </w:r>
      <w:proofErr w:type="spellEnd"/>
      <w:r>
        <w:t xml:space="preserve"> ne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47F6299E" w14:textId="77777777" w:rsidR="00E807AB" w:rsidRDefault="00E807AB" w:rsidP="00E807AB">
      <w:pPr>
        <w:jc w:val="center"/>
      </w:pPr>
    </w:p>
    <w:p w14:paraId="49A77A53" w14:textId="77777777" w:rsidR="00E807AB" w:rsidRDefault="00E807AB" w:rsidP="00E807AB">
      <w:pPr>
        <w:jc w:val="center"/>
      </w:pPr>
      <w:r>
        <w:t xml:space="preserve">3)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podneta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390C9985" w14:textId="77777777" w:rsidR="00E807AB" w:rsidRDefault="00E807AB" w:rsidP="00E807AB">
      <w:pPr>
        <w:jc w:val="center"/>
      </w:pPr>
    </w:p>
    <w:p w14:paraId="336A5537" w14:textId="77777777" w:rsidR="00E807AB" w:rsidRDefault="00E807AB" w:rsidP="00E807AB">
      <w:pPr>
        <w:jc w:val="center"/>
      </w:pPr>
      <w:r>
        <w:t xml:space="preserve">4)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6. </w:t>
      </w:r>
      <w:proofErr w:type="spellStart"/>
      <w:r>
        <w:t>i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153E6EA" w14:textId="77777777" w:rsidR="00E807AB" w:rsidRDefault="00E807AB" w:rsidP="00E807AB">
      <w:pPr>
        <w:jc w:val="center"/>
      </w:pPr>
    </w:p>
    <w:p w14:paraId="5ACE60DE" w14:textId="77777777" w:rsidR="00E807AB" w:rsidRDefault="00E807AB" w:rsidP="00E807AB">
      <w:pPr>
        <w:jc w:val="center"/>
      </w:pPr>
      <w:r>
        <w:t xml:space="preserve">5)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nemaju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proofErr w:type="gramStart"/>
      <w:r>
        <w:t>sadržinu</w:t>
      </w:r>
      <w:proofErr w:type="spellEnd"/>
      <w:r>
        <w:t>;</w:t>
      </w:r>
      <w:proofErr w:type="gramEnd"/>
    </w:p>
    <w:p w14:paraId="3A6717E4" w14:textId="77777777" w:rsidR="00E807AB" w:rsidRDefault="00E807AB" w:rsidP="00E807AB">
      <w:pPr>
        <w:jc w:val="center"/>
      </w:pPr>
    </w:p>
    <w:p w14:paraId="200C473E" w14:textId="77777777" w:rsidR="00E807AB" w:rsidRDefault="00E807AB" w:rsidP="00E807AB">
      <w:pPr>
        <w:jc w:val="center"/>
      </w:pPr>
      <w:r>
        <w:t xml:space="preserve">6)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poluprovodničkom</w:t>
      </w:r>
      <w:proofErr w:type="spellEnd"/>
      <w:r>
        <w:t xml:space="preserve"> </w:t>
      </w:r>
      <w:proofErr w:type="spellStart"/>
      <w:r>
        <w:t>proizvodu</w:t>
      </w:r>
      <w:proofErr w:type="spellEnd"/>
      <w:r>
        <w:t xml:space="preserve"> za koji je </w:t>
      </w:r>
      <w:proofErr w:type="spellStart"/>
      <w:r>
        <w:t>podnet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>.</w:t>
      </w:r>
    </w:p>
    <w:p w14:paraId="1215DEF5" w14:textId="77777777" w:rsidR="00E807AB" w:rsidRDefault="00E807AB" w:rsidP="00E807AB">
      <w:pPr>
        <w:jc w:val="center"/>
      </w:pPr>
    </w:p>
    <w:p w14:paraId="6C1710C7" w14:textId="77777777" w:rsidR="00E807AB" w:rsidRDefault="00E807AB" w:rsidP="00E807AB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</w:t>
      </w:r>
      <w:proofErr w:type="spellStart"/>
      <w:r>
        <w:t>ništavim</w:t>
      </w:r>
      <w:proofErr w:type="spellEnd"/>
    </w:p>
    <w:p w14:paraId="4BEB8FD6" w14:textId="77777777" w:rsidR="00E807AB" w:rsidRDefault="00E807AB" w:rsidP="00E807AB">
      <w:pPr>
        <w:jc w:val="center"/>
      </w:pPr>
    </w:p>
    <w:p w14:paraId="26F9F42A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5E18A68E" w14:textId="77777777" w:rsidR="00E807AB" w:rsidRDefault="00E807AB" w:rsidP="00E807AB">
      <w:pPr>
        <w:jc w:val="center"/>
      </w:pPr>
    </w:p>
    <w:p w14:paraId="72BA715F" w14:textId="77777777" w:rsidR="00E807AB" w:rsidRDefault="00E807AB" w:rsidP="00E807AB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uredan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nosiocu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ga da, u </w:t>
      </w:r>
      <w:proofErr w:type="spellStart"/>
      <w:r>
        <w:t>roku</w:t>
      </w:r>
      <w:proofErr w:type="spellEnd"/>
      <w:r>
        <w:t xml:space="preserve"> koji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duži</w:t>
      </w:r>
      <w:proofErr w:type="spellEnd"/>
      <w:r>
        <w:t xml:space="preserve"> od 30 dana od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, u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primerka</w:t>
      </w:r>
      <w:proofErr w:type="spellEnd"/>
      <w:r>
        <w:t>.</w:t>
      </w:r>
    </w:p>
    <w:p w14:paraId="759C36E7" w14:textId="77777777" w:rsidR="00E807AB" w:rsidRDefault="00E807AB" w:rsidP="00E807AB">
      <w:pPr>
        <w:jc w:val="center"/>
      </w:pPr>
    </w:p>
    <w:p w14:paraId="04F3439E" w14:textId="77777777" w:rsidR="00E807AB" w:rsidRDefault="00E807AB" w:rsidP="00E807AB">
      <w:pPr>
        <w:jc w:val="center"/>
      </w:pPr>
      <w:r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ništavim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poziva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, </w:t>
      </w:r>
      <w:proofErr w:type="spellStart"/>
      <w:r>
        <w:t>onoliko</w:t>
      </w:r>
      <w:proofErr w:type="spellEnd"/>
      <w:r>
        <w:t xml:space="preserve"> puta </w:t>
      </w:r>
      <w:proofErr w:type="spellStart"/>
      <w:r>
        <w:t>koliko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potrebno</w:t>
      </w:r>
      <w:proofErr w:type="spellEnd"/>
      <w:r>
        <w:t xml:space="preserve">, da u </w:t>
      </w:r>
      <w:proofErr w:type="spellStart"/>
      <w:r>
        <w:t>roku</w:t>
      </w:r>
      <w:proofErr w:type="spellEnd"/>
      <w:r>
        <w:t xml:space="preserve"> od 30 dana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primedbe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podneske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0375B614" w14:textId="77777777" w:rsidR="00E807AB" w:rsidRDefault="00E807AB" w:rsidP="00E807AB">
      <w:pPr>
        <w:jc w:val="center"/>
      </w:pPr>
    </w:p>
    <w:p w14:paraId="55D6E126" w14:textId="77777777" w:rsidR="00E807AB" w:rsidRDefault="00E807AB" w:rsidP="00E807AB">
      <w:pPr>
        <w:jc w:val="center"/>
      </w:pPr>
      <w:r>
        <w:lastRenderedPageBreak/>
        <w:t xml:space="preserve">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ništavim</w:t>
      </w:r>
      <w:proofErr w:type="spellEnd"/>
      <w:r>
        <w:t xml:space="preserve">,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usmenu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 da je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nužno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za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po </w:t>
      </w:r>
      <w:proofErr w:type="spellStart"/>
      <w:r>
        <w:t>predlogu</w:t>
      </w:r>
      <w:proofErr w:type="spellEnd"/>
      <w:r>
        <w:t>.</w:t>
      </w:r>
    </w:p>
    <w:p w14:paraId="2F885E60" w14:textId="77777777" w:rsidR="00E807AB" w:rsidRDefault="00E807AB" w:rsidP="00E807AB">
      <w:pPr>
        <w:jc w:val="center"/>
      </w:pPr>
    </w:p>
    <w:p w14:paraId="1D994E1C" w14:textId="77777777" w:rsidR="00E807AB" w:rsidRDefault="00E807AB" w:rsidP="00E807A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stranke</w:t>
      </w:r>
      <w:proofErr w:type="spellEnd"/>
      <w:r>
        <w:t xml:space="preserve"> ne </w:t>
      </w:r>
      <w:proofErr w:type="spellStart"/>
      <w:r>
        <w:t>dođu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usmenu</w:t>
      </w:r>
      <w:proofErr w:type="spellEnd"/>
      <w:r>
        <w:t xml:space="preserve"> </w:t>
      </w:r>
      <w:proofErr w:type="spellStart"/>
      <w:r>
        <w:t>raspravu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o </w:t>
      </w:r>
      <w:proofErr w:type="spellStart"/>
      <w:r>
        <w:t>predlogu</w:t>
      </w:r>
      <w:proofErr w:type="spellEnd"/>
      <w:r>
        <w:t xml:space="preserve"> za </w:t>
      </w:r>
      <w:proofErr w:type="spellStart"/>
      <w:r>
        <w:t>oglašavanje</w:t>
      </w:r>
      <w:proofErr w:type="spellEnd"/>
      <w:r>
        <w:t xml:space="preserve"> </w:t>
      </w:r>
      <w:proofErr w:type="spellStart"/>
      <w:r>
        <w:t>ništavim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</w:t>
      </w:r>
      <w:proofErr w:type="spellStart"/>
      <w:r>
        <w:t>dokaza</w:t>
      </w:r>
      <w:proofErr w:type="spellEnd"/>
      <w:r>
        <w:t>.</w:t>
      </w:r>
    </w:p>
    <w:p w14:paraId="1D565BB8" w14:textId="77777777" w:rsidR="00E807AB" w:rsidRDefault="00E807AB" w:rsidP="00E807AB">
      <w:pPr>
        <w:jc w:val="center"/>
      </w:pPr>
    </w:p>
    <w:p w14:paraId="150969A1" w14:textId="77777777" w:rsidR="00E807AB" w:rsidRDefault="00E807AB" w:rsidP="00E807AB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oglašavanju</w:t>
      </w:r>
      <w:proofErr w:type="spellEnd"/>
      <w:r>
        <w:t xml:space="preserve"> </w:t>
      </w:r>
      <w:proofErr w:type="spellStart"/>
      <w:r>
        <w:t>ništavim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glasilu</w:t>
      </w:r>
      <w:proofErr w:type="spellEnd"/>
      <w:r>
        <w:t>.</w:t>
      </w:r>
    </w:p>
    <w:p w14:paraId="2525F96A" w14:textId="77777777" w:rsidR="00E807AB" w:rsidRDefault="00E807AB" w:rsidP="00E807AB">
      <w:pPr>
        <w:jc w:val="center"/>
      </w:pPr>
    </w:p>
    <w:p w14:paraId="3CDE2CA0" w14:textId="77777777" w:rsidR="00E807AB" w:rsidRDefault="00E807AB" w:rsidP="00E807AB">
      <w:pPr>
        <w:jc w:val="center"/>
      </w:pPr>
      <w:proofErr w:type="spellStart"/>
      <w:r>
        <w:t>Nadležni</w:t>
      </w:r>
      <w:proofErr w:type="spellEnd"/>
      <w:r>
        <w:t xml:space="preserve"> organ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objavljuju</w:t>
      </w:r>
      <w:proofErr w:type="spellEnd"/>
      <w:r>
        <w:t xml:space="preserve"> u 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glasilu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3262DD27" w14:textId="77777777" w:rsidR="00E807AB" w:rsidRDefault="00E807AB" w:rsidP="00E807AB">
      <w:pPr>
        <w:jc w:val="center"/>
      </w:pPr>
    </w:p>
    <w:p w14:paraId="15CAF1A5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25A4FD91" w14:textId="77777777" w:rsidR="00E807AB" w:rsidRDefault="00E807AB" w:rsidP="00E807AB">
      <w:pPr>
        <w:jc w:val="center"/>
      </w:pPr>
    </w:p>
    <w:p w14:paraId="45A0671C" w14:textId="77777777" w:rsidR="00E807AB" w:rsidRDefault="00E807AB" w:rsidP="00E807AB">
      <w:pPr>
        <w:jc w:val="center"/>
      </w:pPr>
      <w:proofErr w:type="spellStart"/>
      <w:r>
        <w:t>Oglašavanje</w:t>
      </w:r>
      <w:proofErr w:type="spellEnd"/>
      <w:r>
        <w:t xml:space="preserve"> </w:t>
      </w:r>
      <w:proofErr w:type="spellStart"/>
      <w:r>
        <w:t>ništavim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priznanju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retroaktivno</w:t>
      </w:r>
      <w:proofErr w:type="spellEnd"/>
      <w:r>
        <w:t xml:space="preserve"> </w:t>
      </w:r>
      <w:proofErr w:type="spellStart"/>
      <w:r>
        <w:t>dejstvo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pravosnažne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utvrđivanjem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zaključene</w:t>
      </w:r>
      <w:proofErr w:type="spellEnd"/>
      <w:r>
        <w:t xml:space="preserve"> </w:t>
      </w:r>
      <w:proofErr w:type="spellStart"/>
      <w:r>
        <w:t>ugovore</w:t>
      </w:r>
      <w:proofErr w:type="spellEnd"/>
      <w:r>
        <w:t xml:space="preserve"> o </w:t>
      </w:r>
      <w:proofErr w:type="spellStart"/>
      <w:r>
        <w:t>prenosu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ustupanju</w:t>
      </w:r>
      <w:proofErr w:type="spellEnd"/>
      <w:r>
        <w:t xml:space="preserve"> licence,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meri u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ugovori</w:t>
      </w:r>
      <w:proofErr w:type="spellEnd"/>
      <w:r>
        <w:t xml:space="preserve"> </w:t>
      </w:r>
      <w:proofErr w:type="spellStart"/>
      <w:r>
        <w:t>izvršeni</w:t>
      </w:r>
      <w:proofErr w:type="spellEnd"/>
      <w:r>
        <w:t xml:space="preserve">, pod </w:t>
      </w:r>
      <w:proofErr w:type="spellStart"/>
      <w:r>
        <w:t>uslovom</w:t>
      </w:r>
      <w:proofErr w:type="spellEnd"/>
      <w:r>
        <w:t xml:space="preserve"> da je </w:t>
      </w:r>
      <w:proofErr w:type="spellStart"/>
      <w:r>
        <w:t>tužilac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bio </w:t>
      </w:r>
      <w:proofErr w:type="spellStart"/>
      <w:r>
        <w:t>savestan</w:t>
      </w:r>
      <w:proofErr w:type="spellEnd"/>
      <w:r>
        <w:t>.</w:t>
      </w:r>
    </w:p>
    <w:p w14:paraId="35A0894B" w14:textId="77777777" w:rsidR="00E807AB" w:rsidRDefault="00E807AB" w:rsidP="00E807AB">
      <w:pPr>
        <w:jc w:val="center"/>
      </w:pPr>
    </w:p>
    <w:p w14:paraId="6ABFE034" w14:textId="77777777" w:rsidR="00E807AB" w:rsidRDefault="00E807AB" w:rsidP="00E807AB">
      <w:pPr>
        <w:jc w:val="center"/>
      </w:pPr>
      <w:r>
        <w:t>VII POVERLJIVA PRIJAVA</w:t>
      </w:r>
    </w:p>
    <w:p w14:paraId="5E09228D" w14:textId="77777777" w:rsidR="00E807AB" w:rsidRDefault="00E807AB" w:rsidP="00E807AB">
      <w:pPr>
        <w:jc w:val="center"/>
      </w:pPr>
    </w:p>
    <w:p w14:paraId="1F7F5823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31</w:t>
      </w:r>
    </w:p>
    <w:p w14:paraId="7364F32E" w14:textId="77777777" w:rsidR="00E807AB" w:rsidRDefault="00E807AB" w:rsidP="00E807AB">
      <w:pPr>
        <w:jc w:val="center"/>
      </w:pPr>
    </w:p>
    <w:p w14:paraId="02D21BF5" w14:textId="77777777" w:rsidR="00E807AB" w:rsidRDefault="00E807AB" w:rsidP="00E807AB">
      <w:pPr>
        <w:jc w:val="center"/>
      </w:pPr>
      <w:proofErr w:type="spellStart"/>
      <w:r>
        <w:t>Prijava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,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je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poverljivom</w:t>
      </w:r>
      <w:proofErr w:type="spellEnd"/>
      <w:r>
        <w:t>.</w:t>
      </w:r>
    </w:p>
    <w:p w14:paraId="51873D60" w14:textId="77777777" w:rsidR="00E807AB" w:rsidRDefault="00E807AB" w:rsidP="00E807AB">
      <w:pPr>
        <w:jc w:val="center"/>
      </w:pPr>
    </w:p>
    <w:p w14:paraId="4C4A6EA2" w14:textId="77777777" w:rsidR="00E807AB" w:rsidRDefault="00E807AB" w:rsidP="00E807AB">
      <w:pPr>
        <w:jc w:val="center"/>
      </w:pPr>
      <w:r>
        <w:t xml:space="preserve">Na </w:t>
      </w:r>
      <w:proofErr w:type="spellStart"/>
      <w:r>
        <w:t>poverljivu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pronalazaka</w:t>
      </w:r>
      <w:proofErr w:type="spellEnd"/>
      <w:r>
        <w:t>.</w:t>
      </w:r>
    </w:p>
    <w:p w14:paraId="5E8316C4" w14:textId="77777777" w:rsidR="00E807AB" w:rsidRDefault="00E807AB" w:rsidP="00E807AB">
      <w:pPr>
        <w:jc w:val="center"/>
      </w:pPr>
    </w:p>
    <w:p w14:paraId="660D35D7" w14:textId="77777777" w:rsidR="00E807AB" w:rsidRDefault="00E807AB" w:rsidP="00E807AB">
      <w:pPr>
        <w:jc w:val="center"/>
      </w:pPr>
      <w:r>
        <w:t>VIII GRAĐANSKOPRAVNA ZAŠTITA</w:t>
      </w:r>
    </w:p>
    <w:p w14:paraId="23D774BD" w14:textId="77777777" w:rsidR="00E807AB" w:rsidRDefault="00E807AB" w:rsidP="00E807AB">
      <w:pPr>
        <w:jc w:val="center"/>
      </w:pPr>
    </w:p>
    <w:p w14:paraId="1BA64543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32</w:t>
      </w:r>
    </w:p>
    <w:p w14:paraId="54BBE392" w14:textId="77777777" w:rsidR="00E807AB" w:rsidRDefault="00E807AB" w:rsidP="00E807AB">
      <w:pPr>
        <w:jc w:val="center"/>
      </w:pPr>
    </w:p>
    <w:p w14:paraId="471635C6" w14:textId="77777777" w:rsidR="00E807AB" w:rsidRDefault="00E807AB" w:rsidP="00E807AB">
      <w:pPr>
        <w:jc w:val="center"/>
      </w:pPr>
      <w:proofErr w:type="spellStart"/>
      <w:r>
        <w:lastRenderedPageBreak/>
        <w:t>Svako</w:t>
      </w:r>
      <w:proofErr w:type="spellEnd"/>
      <w:r>
        <w:t xml:space="preserve">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preduzimanje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>.</w:t>
      </w:r>
    </w:p>
    <w:p w14:paraId="3A19CFB0" w14:textId="77777777" w:rsidR="00E807AB" w:rsidRDefault="00E807AB" w:rsidP="00E807AB">
      <w:pPr>
        <w:jc w:val="center"/>
      </w:pPr>
    </w:p>
    <w:p w14:paraId="0B4155DA" w14:textId="77777777" w:rsidR="00E807AB" w:rsidRDefault="00E807AB" w:rsidP="00E807AB">
      <w:pPr>
        <w:jc w:val="center"/>
      </w:pPr>
      <w:r>
        <w:t xml:space="preserve">Ne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povredom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komercijalna</w:t>
      </w:r>
      <w:proofErr w:type="spellEnd"/>
      <w:r>
        <w:t xml:space="preserve">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poluprovodničkog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sadržana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nabavilo</w:t>
      </w:r>
      <w:proofErr w:type="spellEnd"/>
      <w:r>
        <w:t xml:space="preserve">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u tom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znalo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moglo</w:t>
      </w:r>
      <w:proofErr w:type="spellEnd"/>
      <w:r>
        <w:t xml:space="preserve"> </w:t>
      </w:r>
      <w:proofErr w:type="spellStart"/>
      <w:r>
        <w:t>znati</w:t>
      </w:r>
      <w:proofErr w:type="spellEnd"/>
      <w:r>
        <w:t xml:space="preserve"> da je u </w:t>
      </w:r>
      <w:proofErr w:type="spellStart"/>
      <w:r>
        <w:t>njemu</w:t>
      </w:r>
      <w:proofErr w:type="spellEnd"/>
      <w:r>
        <w:t xml:space="preserve"> </w:t>
      </w:r>
      <w:proofErr w:type="spellStart"/>
      <w:r>
        <w:t>sadržana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>.</w:t>
      </w:r>
    </w:p>
    <w:p w14:paraId="64874789" w14:textId="77777777" w:rsidR="00E807AB" w:rsidRDefault="00E807AB" w:rsidP="00E807AB">
      <w:pPr>
        <w:jc w:val="center"/>
      </w:pPr>
    </w:p>
    <w:p w14:paraId="34D04D94" w14:textId="77777777" w:rsidR="00E807AB" w:rsidRDefault="00E807AB" w:rsidP="00E807AB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obavezati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da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za </w:t>
      </w:r>
      <w:proofErr w:type="spellStart"/>
      <w:r>
        <w:t>komercijalnu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poluprovodničkog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koji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zaštićenu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, od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saznalo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mogućnosti</w:t>
      </w:r>
      <w:proofErr w:type="spellEnd"/>
      <w:r>
        <w:t xml:space="preserve"> da </w:t>
      </w:r>
      <w:proofErr w:type="spellStart"/>
      <w:r>
        <w:t>sazna</w:t>
      </w:r>
      <w:proofErr w:type="spellEnd"/>
      <w:r>
        <w:t xml:space="preserve"> da je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zaštićena</w:t>
      </w:r>
      <w:proofErr w:type="spellEnd"/>
      <w:r>
        <w:t>.</w:t>
      </w:r>
    </w:p>
    <w:p w14:paraId="363CF571" w14:textId="77777777" w:rsidR="00E807AB" w:rsidRDefault="00E807AB" w:rsidP="00E807AB">
      <w:pPr>
        <w:jc w:val="center"/>
      </w:pPr>
    </w:p>
    <w:p w14:paraId="5BA0BF40" w14:textId="77777777" w:rsidR="00E807AB" w:rsidRDefault="00E807AB" w:rsidP="00E807AB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sledbenike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steklo</w:t>
      </w:r>
      <w:proofErr w:type="spellEnd"/>
      <w:r>
        <w:t xml:space="preserve">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isključiva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priznatoj</w:t>
      </w:r>
      <w:proofErr w:type="spellEnd"/>
      <w:r>
        <w:t xml:space="preserve"> </w:t>
      </w:r>
      <w:proofErr w:type="spellStart"/>
      <w:r>
        <w:t>topografiji</w:t>
      </w:r>
      <w:proofErr w:type="spellEnd"/>
      <w:r>
        <w:t>.</w:t>
      </w:r>
    </w:p>
    <w:p w14:paraId="40D5D3DD" w14:textId="77777777" w:rsidR="00E807AB" w:rsidRDefault="00E807AB" w:rsidP="00E807AB">
      <w:pPr>
        <w:jc w:val="center"/>
      </w:pPr>
    </w:p>
    <w:p w14:paraId="662DA86A" w14:textId="77777777" w:rsidR="00E807AB" w:rsidRDefault="00E807AB" w:rsidP="00E807AB">
      <w:pPr>
        <w:jc w:val="center"/>
      </w:pPr>
      <w:r>
        <w:t xml:space="preserve">Visina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nosiocu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bi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dobio</w:t>
      </w:r>
      <w:proofErr w:type="spellEnd"/>
      <w:r>
        <w:t xml:space="preserve"> za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ugovorenu</w:t>
      </w:r>
      <w:proofErr w:type="spellEnd"/>
      <w:r>
        <w:t xml:space="preserve"> </w:t>
      </w:r>
      <w:proofErr w:type="spellStart"/>
      <w:r>
        <w:t>licencu</w:t>
      </w:r>
      <w:proofErr w:type="spellEnd"/>
      <w:r>
        <w:t xml:space="preserve"> za </w:t>
      </w:r>
      <w:proofErr w:type="spellStart"/>
      <w:r>
        <w:t>tu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>.</w:t>
      </w:r>
    </w:p>
    <w:p w14:paraId="00A2D044" w14:textId="77777777" w:rsidR="00E807AB" w:rsidRDefault="00E807AB" w:rsidP="00E807AB">
      <w:pPr>
        <w:jc w:val="center"/>
      </w:pPr>
    </w:p>
    <w:p w14:paraId="011C6772" w14:textId="77777777" w:rsidR="00E807AB" w:rsidRDefault="00E807AB" w:rsidP="00E807AB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dokaže</w:t>
      </w:r>
      <w:proofErr w:type="spellEnd"/>
      <w:r>
        <w:t xml:space="preserve"> da je </w:t>
      </w:r>
      <w:proofErr w:type="spellStart"/>
      <w:r>
        <w:t>neko</w:t>
      </w:r>
      <w:proofErr w:type="spellEnd"/>
      <w:r>
        <w:t xml:space="preserve"> lice, pre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prevarom</w:t>
      </w:r>
      <w:proofErr w:type="spellEnd"/>
      <w:r>
        <w:t xml:space="preserve"> </w:t>
      </w:r>
      <w:proofErr w:type="spellStart"/>
      <w:r>
        <w:t>otpočelo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komercijalnu</w:t>
      </w:r>
      <w:proofErr w:type="spellEnd"/>
      <w:r>
        <w:t xml:space="preserve">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uvoz</w:t>
      </w:r>
      <w:proofErr w:type="spellEnd"/>
      <w:r>
        <w:t xml:space="preserve"> u </w:t>
      </w:r>
      <w:proofErr w:type="spellStart"/>
      <w:r>
        <w:t>te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zaštićene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to lice </w:t>
      </w:r>
      <w:proofErr w:type="spellStart"/>
      <w:r>
        <w:t>obavezati</w:t>
      </w:r>
      <w:proofErr w:type="spellEnd"/>
      <w:r>
        <w:t xml:space="preserve"> da </w:t>
      </w:r>
      <w:proofErr w:type="spellStart"/>
      <w:r>
        <w:t>nosiocu</w:t>
      </w:r>
      <w:proofErr w:type="spellEnd"/>
      <w:r>
        <w:t xml:space="preserve"> </w:t>
      </w:r>
      <w:proofErr w:type="spellStart"/>
      <w:r>
        <w:t>plati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9B9305F" w14:textId="77777777" w:rsidR="00E807AB" w:rsidRDefault="00E807AB" w:rsidP="00E807AB">
      <w:pPr>
        <w:jc w:val="center"/>
      </w:pPr>
    </w:p>
    <w:p w14:paraId="10817515" w14:textId="77777777" w:rsidR="00E807AB" w:rsidRDefault="00E807AB" w:rsidP="00E807AB">
      <w:pPr>
        <w:jc w:val="center"/>
      </w:pPr>
      <w:r>
        <w:t xml:space="preserve">Na </w:t>
      </w:r>
      <w:proofErr w:type="spellStart"/>
      <w:r>
        <w:t>građanskopravnu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građanskopravnoj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pronalazaka</w:t>
      </w:r>
      <w:proofErr w:type="spellEnd"/>
      <w:r>
        <w:t>.</w:t>
      </w:r>
    </w:p>
    <w:p w14:paraId="51755336" w14:textId="77777777" w:rsidR="00E807AB" w:rsidRDefault="00E807AB" w:rsidP="00E807AB">
      <w:pPr>
        <w:jc w:val="center"/>
      </w:pPr>
    </w:p>
    <w:p w14:paraId="1D061B62" w14:textId="77777777" w:rsidR="00E807AB" w:rsidRDefault="00E807AB" w:rsidP="00E807AB">
      <w:pPr>
        <w:jc w:val="center"/>
      </w:pPr>
      <w:r>
        <w:t>IX KAZNENE ODREDBE</w:t>
      </w:r>
    </w:p>
    <w:p w14:paraId="0E552D23" w14:textId="77777777" w:rsidR="00E807AB" w:rsidRDefault="00E807AB" w:rsidP="00E807AB">
      <w:pPr>
        <w:jc w:val="center"/>
      </w:pPr>
    </w:p>
    <w:p w14:paraId="74B14378" w14:textId="77777777" w:rsidR="00E807AB" w:rsidRDefault="00E807AB" w:rsidP="00E807AB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</w:p>
    <w:p w14:paraId="4F7655CB" w14:textId="77777777" w:rsidR="00E807AB" w:rsidRDefault="00E807AB" w:rsidP="00E807AB">
      <w:pPr>
        <w:jc w:val="center"/>
      </w:pPr>
    </w:p>
    <w:p w14:paraId="09C628B0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1213968C" w14:textId="77777777" w:rsidR="00E807AB" w:rsidRDefault="00E807AB" w:rsidP="00E807AB">
      <w:pPr>
        <w:jc w:val="center"/>
      </w:pPr>
    </w:p>
    <w:p w14:paraId="14832B97" w14:textId="77777777" w:rsidR="00E807AB" w:rsidRDefault="00E807AB" w:rsidP="00E807AB">
      <w:pPr>
        <w:jc w:val="center"/>
      </w:pP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.</w:t>
      </w:r>
    </w:p>
    <w:p w14:paraId="072BF236" w14:textId="77777777" w:rsidR="00E807AB" w:rsidRDefault="00E807AB" w:rsidP="00E807AB">
      <w:pPr>
        <w:jc w:val="center"/>
      </w:pPr>
    </w:p>
    <w:p w14:paraId="3BF7B77E" w14:textId="77777777" w:rsidR="00E807AB" w:rsidRDefault="00E807AB" w:rsidP="00E807AB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50.000 do 200.000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društvu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>.</w:t>
      </w:r>
    </w:p>
    <w:p w14:paraId="29472741" w14:textId="77777777" w:rsidR="00E807AB" w:rsidRDefault="00E807AB" w:rsidP="00E807AB">
      <w:pPr>
        <w:jc w:val="center"/>
      </w:pPr>
    </w:p>
    <w:p w14:paraId="29B9B138" w14:textId="77777777" w:rsidR="00E807AB" w:rsidRDefault="00E807AB" w:rsidP="00E807AB">
      <w:pPr>
        <w:jc w:val="center"/>
      </w:pPr>
      <w:r>
        <w:t xml:space="preserve">Za </w:t>
      </w:r>
      <w:proofErr w:type="spellStart"/>
      <w:r>
        <w:t>privredne</w:t>
      </w:r>
      <w:proofErr w:type="spellEnd"/>
      <w:r>
        <w:t xml:space="preserve"> </w:t>
      </w:r>
      <w:proofErr w:type="spellStart"/>
      <w:r>
        <w:t>prestupe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zaštitne</w:t>
      </w:r>
      <w:proofErr w:type="spellEnd"/>
      <w:r>
        <w:t xml:space="preserve"> mere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objavljivanje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prestupi</w:t>
      </w:r>
      <w:proofErr w:type="spellEnd"/>
      <w:r>
        <w:t>.</w:t>
      </w:r>
    </w:p>
    <w:p w14:paraId="53D08B8E" w14:textId="77777777" w:rsidR="00E807AB" w:rsidRDefault="00E807AB" w:rsidP="00E807AB">
      <w:pPr>
        <w:jc w:val="center"/>
      </w:pPr>
    </w:p>
    <w:p w14:paraId="0286BB1A" w14:textId="77777777" w:rsidR="00E807AB" w:rsidRDefault="00E807AB" w:rsidP="00E807AB">
      <w:pPr>
        <w:jc w:val="center"/>
      </w:pPr>
      <w:proofErr w:type="spellStart"/>
      <w:r>
        <w:t>Prekršaji</w:t>
      </w:r>
      <w:proofErr w:type="spellEnd"/>
    </w:p>
    <w:p w14:paraId="05C4993C" w14:textId="77777777" w:rsidR="00E807AB" w:rsidRDefault="00E807AB" w:rsidP="00E807AB">
      <w:pPr>
        <w:jc w:val="center"/>
      </w:pPr>
    </w:p>
    <w:p w14:paraId="62373C88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7C1A24E7" w14:textId="77777777" w:rsidR="00E807AB" w:rsidRDefault="00E807AB" w:rsidP="00E807AB">
      <w:pPr>
        <w:jc w:val="center"/>
      </w:pPr>
    </w:p>
    <w:p w14:paraId="1206BE56" w14:textId="77777777" w:rsidR="00E807AB" w:rsidRDefault="00E807AB" w:rsidP="00E807AB">
      <w:pPr>
        <w:jc w:val="center"/>
      </w:pP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50.000 do 500.000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preduzetnik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povredi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7C0AC01" w14:textId="77777777" w:rsidR="00E807AB" w:rsidRDefault="00E807AB" w:rsidP="00E807AB">
      <w:pPr>
        <w:jc w:val="center"/>
      </w:pPr>
    </w:p>
    <w:p w14:paraId="25937623" w14:textId="77777777" w:rsidR="00E807AB" w:rsidRDefault="00E807AB" w:rsidP="00E807AB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10.000 do 50.000 </w:t>
      </w:r>
      <w:proofErr w:type="spellStart"/>
      <w:r>
        <w:t>dinara</w:t>
      </w:r>
      <w:proofErr w:type="spellEnd"/>
      <w:r>
        <w:t>.</w:t>
      </w:r>
    </w:p>
    <w:p w14:paraId="2527D30A" w14:textId="77777777" w:rsidR="00E807AB" w:rsidRDefault="00E807AB" w:rsidP="00E807AB">
      <w:pPr>
        <w:jc w:val="center"/>
      </w:pPr>
    </w:p>
    <w:p w14:paraId="03D7F490" w14:textId="77777777" w:rsidR="00E807AB" w:rsidRDefault="00E807AB" w:rsidP="00E807AB">
      <w:pPr>
        <w:jc w:val="center"/>
      </w:pPr>
      <w:r>
        <w:t xml:space="preserve">Za </w:t>
      </w:r>
      <w:proofErr w:type="spellStart"/>
      <w:r>
        <w:t>prekršaje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prekršaji</w:t>
      </w:r>
      <w:proofErr w:type="spellEnd"/>
      <w:r>
        <w:t>.</w:t>
      </w:r>
    </w:p>
    <w:p w14:paraId="0ECDE832" w14:textId="77777777" w:rsidR="00E807AB" w:rsidRDefault="00E807AB" w:rsidP="00E807AB">
      <w:pPr>
        <w:jc w:val="center"/>
      </w:pPr>
    </w:p>
    <w:p w14:paraId="0C517C44" w14:textId="77777777" w:rsidR="00E807AB" w:rsidRDefault="00E807AB" w:rsidP="00E807AB">
      <w:pPr>
        <w:jc w:val="center"/>
      </w:pPr>
      <w:r>
        <w:t xml:space="preserve">Sud koji je </w:t>
      </w:r>
      <w:proofErr w:type="spellStart"/>
      <w:r>
        <w:t>doneo</w:t>
      </w:r>
      <w:proofErr w:type="spellEnd"/>
      <w:r>
        <w:t xml:space="preserve"> </w:t>
      </w:r>
      <w:proofErr w:type="spellStart"/>
      <w:r>
        <w:t>presudu</w:t>
      </w:r>
      <w:proofErr w:type="spellEnd"/>
      <w:r>
        <w:t xml:space="preserve">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odrediće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da li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oduzeti</w:t>
      </w:r>
      <w:proofErr w:type="spellEnd"/>
      <w:r>
        <w:t xml:space="preserve"> </w:t>
      </w:r>
      <w:proofErr w:type="spellStart"/>
      <w:r>
        <w:t>predmeti</w:t>
      </w:r>
      <w:proofErr w:type="spellEnd"/>
      <w:r>
        <w:t xml:space="preserve"> </w:t>
      </w:r>
      <w:proofErr w:type="spellStart"/>
      <w:r>
        <w:t>uništiti</w:t>
      </w:r>
      <w:proofErr w:type="spellEnd"/>
      <w:r>
        <w:t xml:space="preserve">,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zainteresovanom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>.</w:t>
      </w:r>
    </w:p>
    <w:p w14:paraId="2D18F5BA" w14:textId="77777777" w:rsidR="00E807AB" w:rsidRDefault="00E807AB" w:rsidP="00E807AB">
      <w:pPr>
        <w:jc w:val="center"/>
      </w:pPr>
    </w:p>
    <w:p w14:paraId="31979CD0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2067B2E7" w14:textId="77777777" w:rsidR="00E807AB" w:rsidRDefault="00E807AB" w:rsidP="00E807AB">
      <w:pPr>
        <w:jc w:val="center"/>
      </w:pPr>
    </w:p>
    <w:p w14:paraId="45470B81" w14:textId="77777777" w:rsidR="00E807AB" w:rsidRDefault="00E807AB" w:rsidP="00E807AB">
      <w:pPr>
        <w:jc w:val="center"/>
      </w:pP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100.000 do 1.000.000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neovlašćeno</w:t>
      </w:r>
      <w:proofErr w:type="spellEnd"/>
      <w:r>
        <w:t xml:space="preserve">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zastupanjem</w:t>
      </w:r>
      <w:proofErr w:type="spellEnd"/>
      <w:r>
        <w:t xml:space="preserve"> u </w:t>
      </w:r>
      <w:proofErr w:type="spellStart"/>
      <w:r>
        <w:t>ostvarivanju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191278F" w14:textId="77777777" w:rsidR="00E807AB" w:rsidRDefault="00E807AB" w:rsidP="00E807AB">
      <w:pPr>
        <w:jc w:val="center"/>
      </w:pPr>
    </w:p>
    <w:p w14:paraId="48A76EAB" w14:textId="77777777" w:rsidR="00E807AB" w:rsidRDefault="00E807AB" w:rsidP="00E807AB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prekršaj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10.000 do 50.000 </w:t>
      </w:r>
      <w:proofErr w:type="spellStart"/>
      <w:r>
        <w:t>dinara</w:t>
      </w:r>
      <w:proofErr w:type="spellEnd"/>
      <w:r>
        <w:t>.</w:t>
      </w:r>
    </w:p>
    <w:p w14:paraId="5A4D682B" w14:textId="77777777" w:rsidR="00E807AB" w:rsidRDefault="00E807AB" w:rsidP="00E807AB">
      <w:pPr>
        <w:jc w:val="center"/>
      </w:pPr>
    </w:p>
    <w:p w14:paraId="66A20F7D" w14:textId="77777777" w:rsidR="00E807AB" w:rsidRDefault="00E807AB" w:rsidP="00E807AB">
      <w:pPr>
        <w:jc w:val="center"/>
      </w:pPr>
      <w:r>
        <w:lastRenderedPageBreak/>
        <w:t>X PRELAZNE I ZAVRŠNE ODREDBE</w:t>
      </w:r>
    </w:p>
    <w:p w14:paraId="72390E64" w14:textId="77777777" w:rsidR="00E807AB" w:rsidRDefault="00E807AB" w:rsidP="00E807AB">
      <w:pPr>
        <w:jc w:val="center"/>
      </w:pPr>
    </w:p>
    <w:p w14:paraId="11EA0652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5A013228" w14:textId="77777777" w:rsidR="00E807AB" w:rsidRDefault="00E807AB" w:rsidP="00E807AB">
      <w:pPr>
        <w:jc w:val="center"/>
      </w:pPr>
    </w:p>
    <w:p w14:paraId="7AEE1579" w14:textId="77777777" w:rsidR="00E807AB" w:rsidRDefault="00E807AB" w:rsidP="00E807AB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ustanovljeni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integrisanih</w:t>
      </w:r>
      <w:proofErr w:type="spellEnd"/>
      <w:r>
        <w:t xml:space="preserve"> kola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104/09), </w:t>
      </w:r>
      <w:proofErr w:type="spellStart"/>
      <w:r>
        <w:t>nastavljaju</w:t>
      </w:r>
      <w:proofErr w:type="spellEnd"/>
      <w:r>
        <w:t xml:space="preserve"> da se </w:t>
      </w:r>
      <w:proofErr w:type="spellStart"/>
      <w:r>
        <w:t>vode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ABAC735" w14:textId="77777777" w:rsidR="00E807AB" w:rsidRDefault="00E807AB" w:rsidP="00E807AB">
      <w:pPr>
        <w:jc w:val="center"/>
      </w:pPr>
    </w:p>
    <w:p w14:paraId="0A7906A9" w14:textId="77777777" w:rsidR="00E807AB" w:rsidRDefault="00E807AB" w:rsidP="00E807AB">
      <w:pPr>
        <w:jc w:val="center"/>
      </w:pPr>
      <w:proofErr w:type="spellStart"/>
      <w:r>
        <w:t>Topografije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njih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primenjivati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0014308" w14:textId="77777777" w:rsidR="00E807AB" w:rsidRDefault="00E807AB" w:rsidP="00E807AB">
      <w:pPr>
        <w:jc w:val="center"/>
      </w:pPr>
    </w:p>
    <w:p w14:paraId="2B75683E" w14:textId="77777777" w:rsidR="00E807AB" w:rsidRDefault="00E807AB" w:rsidP="00E807AB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topografije</w:t>
      </w:r>
      <w:proofErr w:type="spellEnd"/>
      <w:r>
        <w:t xml:space="preserve"> </w:t>
      </w:r>
      <w:proofErr w:type="spellStart"/>
      <w:r>
        <w:t>podnete</w:t>
      </w:r>
      <w:proofErr w:type="spellEnd"/>
      <w:r>
        <w:t xml:space="preserve">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po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upravni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okončan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započete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priznatim</w:t>
      </w:r>
      <w:proofErr w:type="spellEnd"/>
      <w:r>
        <w:t xml:space="preserve"> </w:t>
      </w:r>
      <w:proofErr w:type="spellStart"/>
      <w:r>
        <w:t>topografijama</w:t>
      </w:r>
      <w:proofErr w:type="spellEnd"/>
      <w:r>
        <w:t xml:space="preserve"> koji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okončani</w:t>
      </w:r>
      <w:proofErr w:type="spellEnd"/>
      <w:r>
        <w:t>.</w:t>
      </w:r>
    </w:p>
    <w:p w14:paraId="522CE04C" w14:textId="77777777" w:rsidR="00E807AB" w:rsidRDefault="00E807AB" w:rsidP="00E807AB">
      <w:pPr>
        <w:jc w:val="center"/>
      </w:pPr>
    </w:p>
    <w:p w14:paraId="1EA5B248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55B5327F" w14:textId="77777777" w:rsidR="00E807AB" w:rsidRDefault="00E807AB" w:rsidP="00E807AB">
      <w:pPr>
        <w:jc w:val="center"/>
      </w:pPr>
    </w:p>
    <w:p w14:paraId="235F10C6" w14:textId="77777777" w:rsidR="00E807AB" w:rsidRDefault="00E807AB" w:rsidP="00E807AB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1133F38" w14:textId="77777777" w:rsidR="00E807AB" w:rsidRDefault="00E807AB" w:rsidP="00E807AB">
      <w:pPr>
        <w:jc w:val="center"/>
      </w:pPr>
    </w:p>
    <w:p w14:paraId="2A6CFF2B" w14:textId="77777777" w:rsidR="00E807AB" w:rsidRDefault="00E807AB" w:rsidP="00E807AB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integrisanih</w:t>
      </w:r>
      <w:proofErr w:type="spellEnd"/>
      <w:r>
        <w:t xml:space="preserve"> kola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104/09),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suprotni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>.</w:t>
      </w:r>
    </w:p>
    <w:p w14:paraId="3285D476" w14:textId="77777777" w:rsidR="00E807AB" w:rsidRDefault="00E807AB" w:rsidP="00E807AB">
      <w:pPr>
        <w:jc w:val="center"/>
      </w:pPr>
    </w:p>
    <w:p w14:paraId="5334836A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20A25D77" w14:textId="77777777" w:rsidR="00E807AB" w:rsidRDefault="00E807AB" w:rsidP="00E807AB">
      <w:pPr>
        <w:jc w:val="center"/>
      </w:pPr>
    </w:p>
    <w:p w14:paraId="0FE85D8C" w14:textId="77777777" w:rsidR="00E807AB" w:rsidRDefault="00E807AB" w:rsidP="00E807AB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integrisanih</w:t>
      </w:r>
      <w:proofErr w:type="spellEnd"/>
      <w:r>
        <w:t xml:space="preserve"> kola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104/09).</w:t>
      </w:r>
    </w:p>
    <w:p w14:paraId="605989FE" w14:textId="77777777" w:rsidR="00E807AB" w:rsidRDefault="00E807AB" w:rsidP="00E807AB">
      <w:pPr>
        <w:jc w:val="center"/>
      </w:pPr>
    </w:p>
    <w:p w14:paraId="660FAFB6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02D4BC2D" w14:textId="77777777" w:rsidR="00E807AB" w:rsidRDefault="00E807AB" w:rsidP="00E807AB">
      <w:pPr>
        <w:jc w:val="center"/>
      </w:pPr>
    </w:p>
    <w:p w14:paraId="3643C2C5" w14:textId="77777777" w:rsidR="00E807AB" w:rsidRDefault="00E807AB" w:rsidP="00E807AB">
      <w:pPr>
        <w:jc w:val="center"/>
      </w:pPr>
      <w:proofErr w:type="spellStart"/>
      <w:r>
        <w:lastRenderedPageBreak/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p w14:paraId="6093D0CA" w14:textId="77777777" w:rsidR="00E807AB" w:rsidRDefault="00E807AB" w:rsidP="00E807AB">
      <w:pPr>
        <w:jc w:val="center"/>
      </w:pPr>
    </w:p>
    <w:p w14:paraId="21BDC255" w14:textId="77777777" w:rsidR="00E807AB" w:rsidRDefault="00E807AB" w:rsidP="00E807AB">
      <w:pPr>
        <w:jc w:val="center"/>
      </w:pPr>
      <w:r>
        <w:t xml:space="preserve"> </w:t>
      </w:r>
    </w:p>
    <w:p w14:paraId="07D4EE68" w14:textId="77777777" w:rsidR="00E807AB" w:rsidRDefault="00E807AB" w:rsidP="00E807AB">
      <w:pPr>
        <w:jc w:val="center"/>
      </w:pPr>
    </w:p>
    <w:p w14:paraId="0ECAAFC0" w14:textId="77777777" w:rsidR="00E807AB" w:rsidRDefault="00E807AB" w:rsidP="00E807AB">
      <w:pPr>
        <w:jc w:val="center"/>
      </w:pPr>
      <w:proofErr w:type="spellStart"/>
      <w:r>
        <w:t>Samostalni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izmenama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</w:p>
    <w:p w14:paraId="10C5136C" w14:textId="77777777" w:rsidR="00E807AB" w:rsidRDefault="00E807AB" w:rsidP="00E807AB">
      <w:pPr>
        <w:jc w:val="center"/>
      </w:pP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7386D253" w14:textId="77777777" w:rsidR="00E807AB" w:rsidRDefault="00E807AB" w:rsidP="00E807AB">
      <w:pPr>
        <w:jc w:val="center"/>
      </w:pPr>
    </w:p>
    <w:p w14:paraId="163FADEB" w14:textId="77777777" w:rsidR="00E807AB" w:rsidRDefault="00E807AB" w:rsidP="00E807AB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66/2019)</w:t>
      </w:r>
    </w:p>
    <w:p w14:paraId="23FFDC47" w14:textId="77777777" w:rsidR="00E807AB" w:rsidRDefault="00E807AB" w:rsidP="00E807AB">
      <w:pPr>
        <w:jc w:val="center"/>
      </w:pPr>
    </w:p>
    <w:p w14:paraId="29B24358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36CE5F9C" w14:textId="77777777" w:rsidR="00E807AB" w:rsidRDefault="00E807AB" w:rsidP="00E807AB">
      <w:pPr>
        <w:jc w:val="center"/>
      </w:pPr>
    </w:p>
    <w:p w14:paraId="2636B8F1" w14:textId="77777777" w:rsidR="00E807AB" w:rsidRDefault="00E807AB" w:rsidP="00E807AB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, </w:t>
      </w:r>
      <w:proofErr w:type="spellStart"/>
      <w:r>
        <w:t>ustanovljeni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55/13), </w:t>
      </w:r>
      <w:proofErr w:type="spellStart"/>
      <w:r>
        <w:t>nastavljaju</w:t>
      </w:r>
      <w:proofErr w:type="spellEnd"/>
      <w:r>
        <w:t xml:space="preserve"> da se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C61C427" w14:textId="77777777" w:rsidR="00E807AB" w:rsidRDefault="00E807AB" w:rsidP="00E807AB">
      <w:pPr>
        <w:jc w:val="center"/>
      </w:pPr>
    </w:p>
    <w:p w14:paraId="6DAED465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67172ACA" w14:textId="77777777" w:rsidR="00E807AB" w:rsidRDefault="00E807AB" w:rsidP="00E807AB">
      <w:pPr>
        <w:jc w:val="center"/>
      </w:pPr>
    </w:p>
    <w:p w14:paraId="7ED16A36" w14:textId="77777777" w:rsidR="00E807AB" w:rsidRDefault="00E807AB" w:rsidP="00E807AB">
      <w:pPr>
        <w:jc w:val="center"/>
      </w:pPr>
      <w:proofErr w:type="spellStart"/>
      <w:r>
        <w:t>Podzakonski</w:t>
      </w:r>
      <w:proofErr w:type="spellEnd"/>
      <w:r>
        <w:t xml:space="preserve"> </w:t>
      </w:r>
      <w:proofErr w:type="spellStart"/>
      <w:r>
        <w:t>propis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2E489DC" w14:textId="77777777" w:rsidR="00E807AB" w:rsidRDefault="00E807AB" w:rsidP="00E807AB">
      <w:pPr>
        <w:jc w:val="center"/>
      </w:pPr>
    </w:p>
    <w:p w14:paraId="54899AA8" w14:textId="77777777" w:rsidR="00E807AB" w:rsidRDefault="00E807AB" w:rsidP="00E807AB">
      <w:pPr>
        <w:jc w:val="center"/>
      </w:pPr>
      <w:r>
        <w:t xml:space="preserve">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21.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55/13),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3DFF01CA" w14:textId="77777777" w:rsidR="00E807AB" w:rsidRDefault="00E807AB" w:rsidP="00E807AB">
      <w:pPr>
        <w:jc w:val="center"/>
      </w:pPr>
    </w:p>
    <w:p w14:paraId="7AF4654A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0CDECFF5" w14:textId="77777777" w:rsidR="00E807AB" w:rsidRDefault="00E807AB" w:rsidP="00E807AB">
      <w:pPr>
        <w:jc w:val="center"/>
      </w:pPr>
    </w:p>
    <w:p w14:paraId="5ADC9815" w14:textId="77777777" w:rsidR="00E807AB" w:rsidRDefault="00E807AB" w:rsidP="00E807AB">
      <w:pPr>
        <w:jc w:val="center"/>
      </w:pPr>
      <w:r>
        <w:t xml:space="preserve">Od dana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 xml:space="preserve">,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55/13)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r>
        <w:t>država</w:t>
      </w:r>
      <w:proofErr w:type="spellEnd"/>
      <w:r>
        <w:t>.</w:t>
      </w:r>
    </w:p>
    <w:p w14:paraId="5BC352AA" w14:textId="77777777" w:rsidR="00E807AB" w:rsidRDefault="00E807AB" w:rsidP="00E807AB">
      <w:pPr>
        <w:jc w:val="center"/>
      </w:pPr>
    </w:p>
    <w:p w14:paraId="6F473951" w14:textId="77777777" w:rsidR="00E807AB" w:rsidRDefault="00E807AB" w:rsidP="00E807AB">
      <w:pPr>
        <w:jc w:val="center"/>
      </w:pPr>
      <w:r>
        <w:lastRenderedPageBreak/>
        <w:t xml:space="preserve">Od dana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 xml:space="preserve">,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55/13)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>:</w:t>
      </w:r>
    </w:p>
    <w:p w14:paraId="1A6ED868" w14:textId="77777777" w:rsidR="00E807AB" w:rsidRDefault="00E807AB" w:rsidP="00E807AB">
      <w:pPr>
        <w:jc w:val="center"/>
      </w:pPr>
    </w:p>
    <w:p w14:paraId="2970CA8D" w14:textId="77777777" w:rsidR="00E807AB" w:rsidRDefault="00E807AB" w:rsidP="00E807AB">
      <w:pPr>
        <w:jc w:val="center"/>
      </w:pPr>
      <w:r>
        <w:t xml:space="preserve">1)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tih</w:t>
      </w:r>
      <w:proofErr w:type="spellEnd"/>
      <w:r>
        <w:t xml:space="preserve"> </w:t>
      </w:r>
      <w:proofErr w:type="spellStart"/>
      <w:proofErr w:type="gramStart"/>
      <w:r>
        <w:t>država</w:t>
      </w:r>
      <w:proofErr w:type="spellEnd"/>
      <w:r>
        <w:t>;</w:t>
      </w:r>
      <w:proofErr w:type="gramEnd"/>
    </w:p>
    <w:p w14:paraId="6717429C" w14:textId="77777777" w:rsidR="00E807AB" w:rsidRDefault="00E807AB" w:rsidP="00E807AB">
      <w:pPr>
        <w:jc w:val="center"/>
      </w:pPr>
    </w:p>
    <w:p w14:paraId="02634E24" w14:textId="77777777" w:rsidR="00E807AB" w:rsidRDefault="00E807AB" w:rsidP="00E807AB">
      <w:pPr>
        <w:jc w:val="center"/>
      </w:pPr>
      <w:r>
        <w:t xml:space="preserve">2)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STO.</w:t>
      </w:r>
    </w:p>
    <w:p w14:paraId="36B96B08" w14:textId="77777777" w:rsidR="00E807AB" w:rsidRDefault="00E807AB" w:rsidP="00E807AB">
      <w:pPr>
        <w:jc w:val="center"/>
      </w:pPr>
    </w:p>
    <w:p w14:paraId="024BF558" w14:textId="77777777" w:rsidR="00E807AB" w:rsidRDefault="00E807AB" w:rsidP="00E807AB">
      <w:pPr>
        <w:jc w:val="center"/>
      </w:pPr>
      <w:r>
        <w:t xml:space="preserve">Od dana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 xml:space="preserve">,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55/13), a </w:t>
      </w:r>
      <w:proofErr w:type="spellStart"/>
      <w:r>
        <w:t>koja</w:t>
      </w:r>
      <w:proofErr w:type="spellEnd"/>
      <w:r>
        <w:t>:</w:t>
      </w:r>
    </w:p>
    <w:p w14:paraId="370FD682" w14:textId="77777777" w:rsidR="00E807AB" w:rsidRDefault="00E807AB" w:rsidP="00E807AB">
      <w:pPr>
        <w:jc w:val="center"/>
      </w:pPr>
    </w:p>
    <w:p w14:paraId="75A51324" w14:textId="77777777" w:rsidR="00E807AB" w:rsidRDefault="00E807AB" w:rsidP="00E807AB">
      <w:pPr>
        <w:jc w:val="center"/>
      </w:pPr>
      <w:r>
        <w:t xml:space="preserve">1)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prva</w:t>
      </w:r>
      <w:proofErr w:type="spellEnd"/>
      <w:r>
        <w:t xml:space="preserve">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upotrebila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upotrebljena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u </w:t>
      </w:r>
      <w:proofErr w:type="spellStart"/>
      <w:proofErr w:type="gramStart"/>
      <w:r>
        <w:t>svetu</w:t>
      </w:r>
      <w:proofErr w:type="spellEnd"/>
      <w:r>
        <w:t>;</w:t>
      </w:r>
      <w:proofErr w:type="gramEnd"/>
    </w:p>
    <w:p w14:paraId="58DC3BB8" w14:textId="77777777" w:rsidR="00E807AB" w:rsidRDefault="00E807AB" w:rsidP="00E807AB">
      <w:pPr>
        <w:jc w:val="center"/>
      </w:pPr>
    </w:p>
    <w:p w14:paraId="13EBF490" w14:textId="77777777" w:rsidR="00E807AB" w:rsidRDefault="00E807AB" w:rsidP="00E807AB">
      <w:pPr>
        <w:jc w:val="center"/>
      </w:pPr>
      <w:r>
        <w:t xml:space="preserve">2)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da </w:t>
      </w:r>
      <w:proofErr w:type="spellStart"/>
      <w:r>
        <w:t>komercijalno</w:t>
      </w:r>
      <w:proofErr w:type="spellEnd"/>
      <w:r>
        <w:t xml:space="preserve"> </w:t>
      </w:r>
      <w:proofErr w:type="spellStart"/>
      <w:r>
        <w:t>upotrebljavaju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STO, od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toj</w:t>
      </w:r>
      <w:proofErr w:type="spellEnd"/>
      <w:r>
        <w:t xml:space="preserve"> </w:t>
      </w:r>
      <w:proofErr w:type="spellStart"/>
      <w:r>
        <w:t>topografiji</w:t>
      </w:r>
      <w:proofErr w:type="spellEnd"/>
      <w:r>
        <w:t>.</w:t>
      </w:r>
    </w:p>
    <w:p w14:paraId="5E11EF4F" w14:textId="77777777" w:rsidR="00E807AB" w:rsidRDefault="00E807AB" w:rsidP="00E807AB">
      <w:pPr>
        <w:jc w:val="center"/>
      </w:pPr>
    </w:p>
    <w:p w14:paraId="71168FF9" w14:textId="77777777" w:rsidR="00E807AB" w:rsidRDefault="00E807AB" w:rsidP="00E807AB">
      <w:pPr>
        <w:jc w:val="center"/>
      </w:pPr>
      <w:r>
        <w:t xml:space="preserve">Od dana </w:t>
      </w:r>
      <w:proofErr w:type="spellStart"/>
      <w:r>
        <w:t>pristupanja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 xml:space="preserve">, </w:t>
      </w:r>
      <w:proofErr w:type="spellStart"/>
      <w:r>
        <w:t>odredba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topografija</w:t>
      </w:r>
      <w:proofErr w:type="spellEnd"/>
      <w:r>
        <w:t xml:space="preserve"> </w:t>
      </w:r>
      <w:proofErr w:type="spellStart"/>
      <w:r>
        <w:t>poluprovodničkih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55/13), </w:t>
      </w:r>
      <w:proofErr w:type="spellStart"/>
      <w:r>
        <w:t>primenjivaće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poluprovodnički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koji u </w:t>
      </w:r>
      <w:proofErr w:type="spellStart"/>
      <w:r>
        <w:t>sebi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zaštićenu</w:t>
      </w:r>
      <w:proofErr w:type="spellEnd"/>
      <w:r>
        <w:t xml:space="preserve"> </w:t>
      </w:r>
      <w:proofErr w:type="spellStart"/>
      <w:r>
        <w:t>topografiju</w:t>
      </w:r>
      <w:proofErr w:type="spellEnd"/>
      <w:r>
        <w:t xml:space="preserve">, </w:t>
      </w:r>
      <w:proofErr w:type="spellStart"/>
      <w:r>
        <w:t>stavljenu</w:t>
      </w:r>
      <w:proofErr w:type="spellEnd"/>
      <w:r>
        <w:t xml:space="preserve"> u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od </w:t>
      </w:r>
      <w:proofErr w:type="spellStart"/>
      <w:r>
        <w:t>država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STO,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on </w:t>
      </w:r>
      <w:proofErr w:type="spellStart"/>
      <w:r>
        <w:t>ovlasti</w:t>
      </w:r>
      <w:proofErr w:type="spellEnd"/>
      <w:r>
        <w:t>.</w:t>
      </w:r>
    </w:p>
    <w:p w14:paraId="099E4157" w14:textId="77777777" w:rsidR="00E807AB" w:rsidRDefault="00E807AB" w:rsidP="00E807AB">
      <w:pPr>
        <w:jc w:val="center"/>
      </w:pPr>
    </w:p>
    <w:p w14:paraId="173D6014" w14:textId="77777777" w:rsidR="00E807AB" w:rsidRDefault="00E807AB" w:rsidP="00E807AB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289B9EF5" w14:textId="77777777" w:rsidR="00E807AB" w:rsidRDefault="00E807AB" w:rsidP="00E807AB">
      <w:pPr>
        <w:jc w:val="center"/>
      </w:pPr>
    </w:p>
    <w:p w14:paraId="077812CD" w14:textId="6A9367D7" w:rsidR="00961C2E" w:rsidRDefault="00E807AB" w:rsidP="00E807AB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AB"/>
    <w:rsid w:val="0060202F"/>
    <w:rsid w:val="00961C2E"/>
    <w:rsid w:val="00A67746"/>
    <w:rsid w:val="00E54693"/>
    <w:rsid w:val="00E8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BD07"/>
  <w15:chartTrackingRefBased/>
  <w15:docId w15:val="{2F0F853E-7F18-4A1F-9115-DC468D23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7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7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7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7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7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7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7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7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7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7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4074</Words>
  <Characters>23224</Characters>
  <Application>Microsoft Office Word</Application>
  <DocSecurity>0</DocSecurity>
  <Lines>193</Lines>
  <Paragraphs>54</Paragraphs>
  <ScaleCrop>false</ScaleCrop>
  <Company/>
  <LinksUpToDate>false</LinksUpToDate>
  <CharactersWithSpaces>27244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2024-04-19T19:38:00Z</dcterms:created>
  <dcterms:modified xsi:type="dcterms:W3CDTF">2024-04-21T03:04:00Z</dcterms:modified>
</cp:coreProperties>
</file>