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C744" w14:textId="4F5C64F1" w:rsidR="00C03992" w:rsidRPr="00C03992" w:rsidRDefault="00C03992" w:rsidP="00C03992">
      <w:pPr>
        <w:jc w:val="center"/>
        <w:rPr>
          <w:b/>
          <w:bCs/>
          <w:sz w:val="24"/>
          <w:szCs w:val="24"/>
        </w:rPr>
      </w:pPr>
      <w:r w:rsidRPr="00C03992">
        <w:rPr>
          <w:b/>
          <w:bCs/>
          <w:sz w:val="24"/>
          <w:szCs w:val="24"/>
        </w:rPr>
        <w:t>ZAKON</w:t>
      </w:r>
      <w:r w:rsidRPr="00C03992">
        <w:rPr>
          <w:b/>
          <w:bCs/>
          <w:sz w:val="24"/>
          <w:szCs w:val="24"/>
        </w:rPr>
        <w:t xml:space="preserve"> </w:t>
      </w:r>
      <w:r w:rsidRPr="00C03992">
        <w:rPr>
          <w:b/>
          <w:bCs/>
          <w:sz w:val="24"/>
          <w:szCs w:val="24"/>
        </w:rPr>
        <w:t>O KOMORAMA ZDRAVSTVENIH RADNIKA</w:t>
      </w:r>
    </w:p>
    <w:p w14:paraId="51256FB1" w14:textId="77777777" w:rsidR="00C03992" w:rsidRPr="00C03992" w:rsidRDefault="00C03992" w:rsidP="00C03992">
      <w:pPr>
        <w:jc w:val="center"/>
        <w:rPr>
          <w:i/>
          <w:iCs/>
        </w:rPr>
      </w:pPr>
      <w:r w:rsidRPr="00C03992">
        <w:rPr>
          <w:i/>
          <w:iCs/>
        </w:rPr>
        <w:t xml:space="preserve">("Sl. </w:t>
      </w:r>
      <w:proofErr w:type="spellStart"/>
      <w:r w:rsidRPr="00C03992">
        <w:rPr>
          <w:i/>
          <w:iCs/>
        </w:rPr>
        <w:t>glasnik</w:t>
      </w:r>
      <w:proofErr w:type="spellEnd"/>
      <w:r w:rsidRPr="00C03992">
        <w:rPr>
          <w:i/>
          <w:iCs/>
        </w:rPr>
        <w:t xml:space="preserve"> RS", br. 107/2005, 99/2010 </w:t>
      </w:r>
      <w:proofErr w:type="spellStart"/>
      <w:r w:rsidRPr="00C03992">
        <w:rPr>
          <w:i/>
          <w:iCs/>
        </w:rPr>
        <w:t>i</w:t>
      </w:r>
      <w:proofErr w:type="spellEnd"/>
      <w:r w:rsidRPr="00C03992">
        <w:rPr>
          <w:i/>
          <w:iCs/>
        </w:rPr>
        <w:t xml:space="preserve"> 70/2017 - </w:t>
      </w:r>
      <w:proofErr w:type="spellStart"/>
      <w:r w:rsidRPr="00C03992">
        <w:rPr>
          <w:i/>
          <w:iCs/>
        </w:rPr>
        <w:t>odluka</w:t>
      </w:r>
      <w:proofErr w:type="spellEnd"/>
      <w:r w:rsidRPr="00C03992">
        <w:rPr>
          <w:i/>
          <w:iCs/>
        </w:rPr>
        <w:t xml:space="preserve"> US)</w:t>
      </w:r>
    </w:p>
    <w:p w14:paraId="10ED310B" w14:textId="77777777" w:rsidR="00C03992" w:rsidRPr="00C03992" w:rsidRDefault="00C03992" w:rsidP="00C03992">
      <w:pPr>
        <w:jc w:val="center"/>
      </w:pPr>
      <w:r w:rsidRPr="00C03992">
        <w:t> </w:t>
      </w:r>
    </w:p>
    <w:p w14:paraId="767F2951" w14:textId="77777777" w:rsidR="00C03992" w:rsidRPr="00C03992" w:rsidRDefault="00C03992" w:rsidP="00C03992">
      <w:pPr>
        <w:jc w:val="center"/>
      </w:pPr>
      <w:bookmarkStart w:id="0" w:name="str_1"/>
      <w:bookmarkEnd w:id="0"/>
      <w:r w:rsidRPr="00C03992">
        <w:t>I UVODNA ODREDBA</w:t>
      </w:r>
    </w:p>
    <w:p w14:paraId="0760FCB8" w14:textId="77777777" w:rsidR="00C03992" w:rsidRPr="00C03992" w:rsidRDefault="00C03992" w:rsidP="00C03992">
      <w:pPr>
        <w:jc w:val="center"/>
        <w:rPr>
          <w:b/>
          <w:bCs/>
        </w:rPr>
      </w:pPr>
      <w:bookmarkStart w:id="1" w:name="clan_1"/>
      <w:bookmarkEnd w:id="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</w:t>
      </w:r>
    </w:p>
    <w:p w14:paraId="2ECBCEB9" w14:textId="77777777" w:rsidR="00C03992" w:rsidRPr="00C03992" w:rsidRDefault="00C03992" w:rsidP="00C03992">
      <w:pPr>
        <w:jc w:val="center"/>
      </w:pP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osnivaju</w:t>
      </w:r>
      <w:proofErr w:type="spellEnd"/>
      <w:r w:rsidRPr="00C03992">
        <w:t xml:space="preserve"> se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nezavisne</w:t>
      </w:r>
      <w:proofErr w:type="spellEnd"/>
      <w:r w:rsidRPr="00C03992">
        <w:t xml:space="preserve">,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organizacije</w:t>
      </w:r>
      <w:proofErr w:type="spellEnd"/>
      <w:r w:rsidRPr="00C03992">
        <w:t xml:space="preserve">, </w:t>
      </w:r>
      <w:proofErr w:type="spellStart"/>
      <w:r w:rsidRPr="00C03992">
        <w:t>uređuje</w:t>
      </w:r>
      <w:proofErr w:type="spellEnd"/>
      <w:r w:rsidRPr="00C03992">
        <w:t xml:space="preserve"> se </w:t>
      </w:r>
      <w:proofErr w:type="spellStart"/>
      <w:r w:rsidRPr="00C03992">
        <w:t>članstvo</w:t>
      </w:r>
      <w:proofErr w:type="spellEnd"/>
      <w:r w:rsidRPr="00C03992">
        <w:t xml:space="preserve"> u </w:t>
      </w:r>
      <w:proofErr w:type="spellStart"/>
      <w:r w:rsidRPr="00C03992">
        <w:t>komorama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</w:t>
      </w:r>
      <w:proofErr w:type="spellStart"/>
      <w:r w:rsidRPr="00C03992">
        <w:t>poslovi</w:t>
      </w:r>
      <w:proofErr w:type="spellEnd"/>
      <w:r w:rsidRPr="00C03992">
        <w:t xml:space="preserve">, </w:t>
      </w:r>
      <w:proofErr w:type="spellStart"/>
      <w:r w:rsidRPr="00C03992">
        <w:t>organizacija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rad </w:t>
      </w:r>
      <w:proofErr w:type="spellStart"/>
      <w:r w:rsidRPr="00C03992">
        <w:t>komora</w:t>
      </w:r>
      <w:proofErr w:type="spellEnd"/>
      <w:r w:rsidRPr="00C03992">
        <w:t xml:space="preserve">, </w:t>
      </w:r>
      <w:proofErr w:type="spellStart"/>
      <w:r w:rsidRPr="00C03992">
        <w:t>posredovanje</w:t>
      </w:r>
      <w:proofErr w:type="spellEnd"/>
      <w:r w:rsidRPr="00C03992">
        <w:t xml:space="preserve"> u </w:t>
      </w:r>
      <w:proofErr w:type="spellStart"/>
      <w:r w:rsidRPr="00C03992">
        <w:t>sporovima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sudovi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od </w:t>
      </w:r>
      <w:proofErr w:type="spellStart"/>
      <w:r w:rsidRPr="00C03992">
        <w:t>značaja</w:t>
      </w:r>
      <w:proofErr w:type="spellEnd"/>
      <w:r w:rsidRPr="00C03992">
        <w:t xml:space="preserve"> za rad </w:t>
      </w:r>
      <w:proofErr w:type="spellStart"/>
      <w:r w:rsidRPr="00C03992">
        <w:t>komora</w:t>
      </w:r>
      <w:proofErr w:type="spellEnd"/>
      <w:r w:rsidRPr="00C03992">
        <w:t>.</w:t>
      </w:r>
    </w:p>
    <w:p w14:paraId="5BC66BAB" w14:textId="77777777" w:rsidR="00C03992" w:rsidRPr="00C03992" w:rsidRDefault="00C03992" w:rsidP="00C03992">
      <w:pPr>
        <w:jc w:val="center"/>
      </w:pPr>
      <w:bookmarkStart w:id="2" w:name="str_2"/>
      <w:bookmarkEnd w:id="2"/>
      <w:r w:rsidRPr="00C03992">
        <w:t>II VRSTE KOMORA ZDRAVSTVENIH RADNIKA</w:t>
      </w:r>
    </w:p>
    <w:p w14:paraId="661D5E81" w14:textId="77777777" w:rsidR="00C03992" w:rsidRPr="00C03992" w:rsidRDefault="00C03992" w:rsidP="00C03992">
      <w:pPr>
        <w:jc w:val="center"/>
        <w:rPr>
          <w:b/>
          <w:bCs/>
        </w:rPr>
      </w:pPr>
      <w:bookmarkStart w:id="3" w:name="clan_2"/>
      <w:bookmarkEnd w:id="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</w:t>
      </w:r>
    </w:p>
    <w:p w14:paraId="0FBF5D79" w14:textId="77777777" w:rsidR="00C03992" w:rsidRPr="00C03992" w:rsidRDefault="00C03992" w:rsidP="00C03992">
      <w:pPr>
        <w:jc w:val="center"/>
      </w:pPr>
      <w:r w:rsidRPr="00C03992">
        <w:t xml:space="preserve">Radi </w:t>
      </w:r>
      <w:proofErr w:type="spellStart"/>
      <w:r w:rsidRPr="00C03992">
        <w:t>unapređivanja</w:t>
      </w:r>
      <w:proofErr w:type="spellEnd"/>
      <w:r w:rsidRPr="00C03992">
        <w:t xml:space="preserve"> </w:t>
      </w:r>
      <w:proofErr w:type="spellStart"/>
      <w:r w:rsidRPr="00C03992">
        <w:t>uslova</w:t>
      </w:r>
      <w:proofErr w:type="spellEnd"/>
      <w:r w:rsidRPr="00C03992">
        <w:t xml:space="preserve"> za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profesije</w:t>
      </w:r>
      <w:proofErr w:type="spellEnd"/>
      <w:r w:rsidRPr="00C03992">
        <w:t xml:space="preserve"> </w:t>
      </w:r>
      <w:proofErr w:type="spellStart"/>
      <w:r w:rsidRPr="00C03992">
        <w:t>doktora</w:t>
      </w:r>
      <w:proofErr w:type="spellEnd"/>
      <w:r w:rsidRPr="00C03992">
        <w:t xml:space="preserve"> medicine, </w:t>
      </w:r>
      <w:proofErr w:type="spellStart"/>
      <w:r w:rsidRPr="00C03992">
        <w:t>doktora</w:t>
      </w:r>
      <w:proofErr w:type="spellEnd"/>
      <w:r w:rsidRPr="00C03992">
        <w:t xml:space="preserve"> </w:t>
      </w:r>
      <w:proofErr w:type="spellStart"/>
      <w:r w:rsidRPr="00C03992">
        <w:t>stomatologije</w:t>
      </w:r>
      <w:proofErr w:type="spellEnd"/>
      <w:r w:rsidRPr="00C03992">
        <w:t xml:space="preserve">, </w:t>
      </w:r>
      <w:proofErr w:type="spellStart"/>
      <w:r w:rsidRPr="00C03992">
        <w:t>diplomiranih</w:t>
      </w:r>
      <w:proofErr w:type="spellEnd"/>
      <w:r w:rsidRPr="00C03992">
        <w:t xml:space="preserve"> </w:t>
      </w:r>
      <w:proofErr w:type="spellStart"/>
      <w:r w:rsidRPr="00C03992">
        <w:t>farmaceuta</w:t>
      </w:r>
      <w:proofErr w:type="spellEnd"/>
      <w:r w:rsidRPr="00C03992">
        <w:t xml:space="preserve">, </w:t>
      </w:r>
      <w:proofErr w:type="spellStart"/>
      <w:r w:rsidRPr="00C03992">
        <w:t>diplomiranih</w:t>
      </w:r>
      <w:proofErr w:type="spellEnd"/>
      <w:r w:rsidRPr="00C03992">
        <w:t xml:space="preserve"> </w:t>
      </w:r>
      <w:proofErr w:type="spellStart"/>
      <w:r w:rsidRPr="00C03992">
        <w:t>farmaceuta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doktora</w:t>
      </w:r>
      <w:proofErr w:type="spellEnd"/>
      <w:r w:rsidRPr="00C03992">
        <w:t xml:space="preserve"> medicine </w:t>
      </w:r>
      <w:proofErr w:type="spellStart"/>
      <w:r w:rsidRPr="00C03992">
        <w:t>specijalista</w:t>
      </w:r>
      <w:proofErr w:type="spellEnd"/>
      <w:r w:rsidRPr="00C03992">
        <w:t xml:space="preserve"> </w:t>
      </w:r>
      <w:proofErr w:type="spellStart"/>
      <w:r w:rsidRPr="00C03992">
        <w:t>kliničke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tehničara</w:t>
      </w:r>
      <w:proofErr w:type="spellEnd"/>
      <w:r w:rsidRPr="00C03992">
        <w:t xml:space="preserve">,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njihovih</w:t>
      </w:r>
      <w:proofErr w:type="spellEnd"/>
      <w:r w:rsidRPr="00C03992">
        <w:t xml:space="preserve"> </w:t>
      </w:r>
      <w:proofErr w:type="spellStart"/>
      <w:r w:rsidRPr="00C03992">
        <w:t>profesionalnih</w:t>
      </w:r>
      <w:proofErr w:type="spellEnd"/>
      <w:r w:rsidRPr="00C03992">
        <w:t xml:space="preserve"> </w:t>
      </w:r>
      <w:proofErr w:type="spellStart"/>
      <w:r w:rsidRPr="00C03992">
        <w:t>interesa</w:t>
      </w:r>
      <w:proofErr w:type="spellEnd"/>
      <w:r w:rsidRPr="00C03992">
        <w:t xml:space="preserve">, </w:t>
      </w:r>
      <w:proofErr w:type="spellStart"/>
      <w:r w:rsidRPr="00C03992">
        <w:t>organizovanog</w:t>
      </w:r>
      <w:proofErr w:type="spellEnd"/>
      <w:r w:rsidRPr="00C03992">
        <w:t xml:space="preserve"> </w:t>
      </w:r>
      <w:proofErr w:type="spellStart"/>
      <w:r w:rsidRPr="00C03992">
        <w:t>učešća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unapređivanju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sprovođenju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interesa</w:t>
      </w:r>
      <w:proofErr w:type="spellEnd"/>
      <w:r w:rsidRPr="00C03992">
        <w:t xml:space="preserve"> </w:t>
      </w:r>
      <w:proofErr w:type="spellStart"/>
      <w:r w:rsidRPr="00C03992">
        <w:t>građana</w:t>
      </w:r>
      <w:proofErr w:type="spellEnd"/>
      <w:r w:rsidRPr="00C03992">
        <w:t xml:space="preserve"> u </w:t>
      </w:r>
      <w:proofErr w:type="spellStart"/>
      <w:r w:rsidRPr="00C03992">
        <w:t>ostvarivanju</w:t>
      </w:r>
      <w:proofErr w:type="spellEnd"/>
      <w:r w:rsidRPr="00C03992">
        <w:t xml:space="preserve"> </w:t>
      </w:r>
      <w:proofErr w:type="spellStart"/>
      <w:r w:rsidRPr="00C03992">
        <w:t>prava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zdravstvenu</w:t>
      </w:r>
      <w:proofErr w:type="spellEnd"/>
      <w:r w:rsidRPr="00C03992">
        <w:t xml:space="preserve"> </w:t>
      </w:r>
      <w:proofErr w:type="spellStart"/>
      <w:r w:rsidRPr="00C03992">
        <w:t>zaštitu</w:t>
      </w:r>
      <w:proofErr w:type="spellEnd"/>
      <w:r w:rsidRPr="00C03992">
        <w:t xml:space="preserve"> - </w:t>
      </w:r>
      <w:proofErr w:type="spellStart"/>
      <w:r w:rsidRPr="00C03992">
        <w:t>osnivaju</w:t>
      </w:r>
      <w:proofErr w:type="spellEnd"/>
      <w:r w:rsidRPr="00C03992">
        <w:t xml:space="preserve"> se:</w:t>
      </w:r>
    </w:p>
    <w:p w14:paraId="3B719FEF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Lekarska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proofErr w:type="gramStart"/>
      <w:r w:rsidRPr="00C03992">
        <w:t>Srbije</w:t>
      </w:r>
      <w:proofErr w:type="spellEnd"/>
      <w:r w:rsidRPr="00C03992">
        <w:t>;</w:t>
      </w:r>
      <w:proofErr w:type="gramEnd"/>
    </w:p>
    <w:p w14:paraId="1111576A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Stomatološka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proofErr w:type="gramStart"/>
      <w:r w:rsidRPr="00C03992">
        <w:t>Srbije</w:t>
      </w:r>
      <w:proofErr w:type="spellEnd"/>
      <w:r w:rsidRPr="00C03992">
        <w:t>;</w:t>
      </w:r>
      <w:proofErr w:type="gramEnd"/>
    </w:p>
    <w:p w14:paraId="61532AD6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Farmaceutska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proofErr w:type="gramStart"/>
      <w:r w:rsidRPr="00C03992">
        <w:t>Srbije</w:t>
      </w:r>
      <w:proofErr w:type="spellEnd"/>
      <w:r w:rsidRPr="00C03992">
        <w:t>;</w:t>
      </w:r>
      <w:proofErr w:type="gramEnd"/>
    </w:p>
    <w:p w14:paraId="4E9F4FD3" w14:textId="77777777" w:rsidR="00C03992" w:rsidRPr="00C03992" w:rsidRDefault="00C03992" w:rsidP="00C03992">
      <w:pPr>
        <w:jc w:val="center"/>
      </w:pPr>
      <w:r w:rsidRPr="00C03992">
        <w:t xml:space="preserve">4) Komora </w:t>
      </w:r>
      <w:proofErr w:type="spellStart"/>
      <w:r w:rsidRPr="00C03992">
        <w:t>biohemičara</w:t>
      </w:r>
      <w:proofErr w:type="spellEnd"/>
      <w:r w:rsidRPr="00C03992">
        <w:t xml:space="preserve"> </w:t>
      </w:r>
      <w:proofErr w:type="spellStart"/>
      <w:proofErr w:type="gramStart"/>
      <w:r w:rsidRPr="00C03992">
        <w:t>Srbije</w:t>
      </w:r>
      <w:proofErr w:type="spellEnd"/>
      <w:r w:rsidRPr="00C03992">
        <w:t>;</w:t>
      </w:r>
      <w:proofErr w:type="gramEnd"/>
    </w:p>
    <w:p w14:paraId="50C623B3" w14:textId="77777777" w:rsidR="00C03992" w:rsidRPr="00C03992" w:rsidRDefault="00C03992" w:rsidP="00C03992">
      <w:pPr>
        <w:jc w:val="center"/>
      </w:pPr>
      <w:r w:rsidRPr="00C03992">
        <w:t xml:space="preserve">5) Komora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tehničara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.</w:t>
      </w:r>
    </w:p>
    <w:p w14:paraId="5C545FE5" w14:textId="77777777" w:rsidR="00C03992" w:rsidRPr="00C03992" w:rsidRDefault="00C03992" w:rsidP="00C03992">
      <w:pPr>
        <w:jc w:val="center"/>
        <w:rPr>
          <w:b/>
          <w:bCs/>
        </w:rPr>
      </w:pPr>
      <w:bookmarkStart w:id="4" w:name="clan_3"/>
      <w:bookmarkEnd w:id="4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</w:t>
      </w:r>
    </w:p>
    <w:p w14:paraId="2BEFB42D" w14:textId="77777777" w:rsidR="00C03992" w:rsidRPr="00C03992" w:rsidRDefault="00C03992" w:rsidP="00C03992">
      <w:pPr>
        <w:jc w:val="center"/>
      </w:pPr>
      <w:proofErr w:type="spellStart"/>
      <w:r w:rsidRPr="00C03992">
        <w:t>Lekarska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, </w:t>
      </w:r>
      <w:proofErr w:type="spellStart"/>
      <w:r w:rsidRPr="00C03992">
        <w:t>Stomatološka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, </w:t>
      </w:r>
      <w:proofErr w:type="spellStart"/>
      <w:r w:rsidRPr="00C03992">
        <w:t>Farmaceutska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, Komora </w:t>
      </w:r>
      <w:proofErr w:type="spellStart"/>
      <w:r w:rsidRPr="00C03992">
        <w:t>biohemičara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Komora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tehničara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komora</w:t>
      </w:r>
      <w:proofErr w:type="spellEnd"/>
      <w:r w:rsidRPr="00C03992">
        <w:t xml:space="preserve">)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svojstvo</w:t>
      </w:r>
      <w:proofErr w:type="spellEnd"/>
      <w:r w:rsidRPr="00C03992">
        <w:t xml:space="preserve"> </w:t>
      </w:r>
      <w:proofErr w:type="spellStart"/>
      <w:r w:rsidRPr="00C03992">
        <w:t>pravnog</w:t>
      </w:r>
      <w:proofErr w:type="spellEnd"/>
      <w:r w:rsidRPr="00C03992">
        <w:t xml:space="preserve"> </w:t>
      </w:r>
      <w:proofErr w:type="spellStart"/>
      <w:r w:rsidRPr="00C03992">
        <w:t>lica</w:t>
      </w:r>
      <w:proofErr w:type="spellEnd"/>
      <w:r w:rsidRPr="00C03992">
        <w:t xml:space="preserve">,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pravima</w:t>
      </w:r>
      <w:proofErr w:type="spellEnd"/>
      <w:r w:rsidRPr="00C03992">
        <w:t xml:space="preserve">, </w:t>
      </w:r>
      <w:proofErr w:type="spellStart"/>
      <w:r w:rsidRPr="00C03992">
        <w:t>obavezama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odgovornostima</w:t>
      </w:r>
      <w:proofErr w:type="spellEnd"/>
      <w:r w:rsidRPr="00C03992">
        <w:t xml:space="preserve"> </w:t>
      </w:r>
      <w:proofErr w:type="spellStart"/>
      <w:r w:rsidRPr="00C03992">
        <w:t>utvrđenim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5DFEFFA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Komora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račun</w:t>
      </w:r>
      <w:proofErr w:type="spellEnd"/>
      <w:r w:rsidRPr="00C03992">
        <w:rPr>
          <w:lang w:val="fr-FR"/>
        </w:rPr>
        <w:t>.</w:t>
      </w:r>
    </w:p>
    <w:p w14:paraId="1B060431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Sedište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je u </w:t>
      </w:r>
      <w:proofErr w:type="spellStart"/>
      <w:r w:rsidRPr="00C03992">
        <w:rPr>
          <w:lang w:val="fr-FR"/>
        </w:rPr>
        <w:t>Beogradu</w:t>
      </w:r>
      <w:proofErr w:type="spellEnd"/>
      <w:r w:rsidRPr="00C03992">
        <w:rPr>
          <w:lang w:val="fr-FR"/>
        </w:rPr>
        <w:t>.</w:t>
      </w:r>
    </w:p>
    <w:p w14:paraId="50DB9262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ogranke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>.</w:t>
      </w:r>
    </w:p>
    <w:p w14:paraId="128B977D" w14:textId="77777777" w:rsidR="00C03992" w:rsidRPr="00C03992" w:rsidRDefault="00C03992" w:rsidP="00C03992">
      <w:pPr>
        <w:jc w:val="center"/>
      </w:pPr>
      <w:bookmarkStart w:id="5" w:name="str_3"/>
      <w:bookmarkEnd w:id="5"/>
      <w:r w:rsidRPr="00C03992">
        <w:t>III ČLANSTVO U KOMORI</w:t>
      </w:r>
    </w:p>
    <w:p w14:paraId="103F60BE" w14:textId="77777777" w:rsidR="00C03992" w:rsidRPr="00C03992" w:rsidRDefault="00C03992" w:rsidP="00C03992">
      <w:pPr>
        <w:jc w:val="center"/>
        <w:rPr>
          <w:b/>
          <w:bCs/>
        </w:rPr>
      </w:pPr>
      <w:bookmarkStart w:id="6" w:name="clan_4"/>
      <w:bookmarkEnd w:id="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</w:t>
      </w:r>
    </w:p>
    <w:p w14:paraId="6A6F13B1" w14:textId="77777777" w:rsidR="00C03992" w:rsidRPr="00C03992" w:rsidRDefault="00C03992" w:rsidP="00C03992">
      <w:pPr>
        <w:jc w:val="center"/>
      </w:pPr>
      <w:proofErr w:type="spellStart"/>
      <w:r w:rsidRPr="00C03992">
        <w:t>Članstvo</w:t>
      </w:r>
      <w:proofErr w:type="spellEnd"/>
      <w:r w:rsidRPr="00C03992">
        <w:t xml:space="preserve"> u </w:t>
      </w:r>
      <w:proofErr w:type="spellStart"/>
      <w:r w:rsidRPr="00C03992">
        <w:t>komori</w:t>
      </w:r>
      <w:proofErr w:type="spellEnd"/>
      <w:r w:rsidRPr="00C03992">
        <w:t xml:space="preserve"> je </w:t>
      </w:r>
      <w:proofErr w:type="spellStart"/>
      <w:r w:rsidRPr="00C03992">
        <w:t>obavezno</w:t>
      </w:r>
      <w:proofErr w:type="spellEnd"/>
      <w:r w:rsidRPr="00C03992">
        <w:t xml:space="preserve"> za </w:t>
      </w:r>
      <w:proofErr w:type="spellStart"/>
      <w:r w:rsidRPr="00C03992">
        <w:t>sve</w:t>
      </w:r>
      <w:proofErr w:type="spellEnd"/>
      <w:r w:rsidRPr="00C03992">
        <w:t xml:space="preserve"> </w:t>
      </w:r>
      <w:proofErr w:type="spellStart"/>
      <w:r w:rsidRPr="00C03992">
        <w:t>doktore</w:t>
      </w:r>
      <w:proofErr w:type="spellEnd"/>
      <w:r w:rsidRPr="00C03992">
        <w:t xml:space="preserve"> medicine, </w:t>
      </w:r>
      <w:proofErr w:type="spellStart"/>
      <w:r w:rsidRPr="00C03992">
        <w:t>doktore</w:t>
      </w:r>
      <w:proofErr w:type="spellEnd"/>
      <w:r w:rsidRPr="00C03992">
        <w:t xml:space="preserve"> </w:t>
      </w:r>
      <w:proofErr w:type="spellStart"/>
      <w:r w:rsidRPr="00C03992">
        <w:t>stomatologije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 </w:t>
      </w:r>
      <w:proofErr w:type="spellStart"/>
      <w:r w:rsidRPr="00C03992">
        <w:t>specijaliste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doktore</w:t>
      </w:r>
      <w:proofErr w:type="spellEnd"/>
      <w:r w:rsidRPr="00C03992">
        <w:t xml:space="preserve"> medicine </w:t>
      </w:r>
      <w:proofErr w:type="spellStart"/>
      <w:r w:rsidRPr="00C03992">
        <w:t>specijaliste</w:t>
      </w:r>
      <w:proofErr w:type="spellEnd"/>
      <w:r w:rsidRPr="00C03992">
        <w:t xml:space="preserve"> </w:t>
      </w:r>
      <w:proofErr w:type="spellStart"/>
      <w:r w:rsidRPr="00C03992">
        <w:t>kliničke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sestre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lastRenderedPageBreak/>
        <w:t>zdravstvene</w:t>
      </w:r>
      <w:proofErr w:type="spellEnd"/>
      <w:r w:rsidRPr="00C03992">
        <w:t xml:space="preserve"> </w:t>
      </w:r>
      <w:proofErr w:type="spellStart"/>
      <w:r w:rsidRPr="00C03992">
        <w:t>tehničare</w:t>
      </w:r>
      <w:proofErr w:type="spellEnd"/>
      <w:r w:rsidRPr="00C03992">
        <w:t xml:space="preserve">,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u </w:t>
      </w:r>
      <w:proofErr w:type="spellStart"/>
      <w:r w:rsidRPr="00C03992">
        <w:t>drugim</w:t>
      </w:r>
      <w:proofErr w:type="spellEnd"/>
      <w:r w:rsidRPr="00C03992">
        <w:t xml:space="preserve"> </w:t>
      </w:r>
      <w:proofErr w:type="spellStart"/>
      <w:r w:rsidRPr="00C03992">
        <w:t>oblicima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službe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privatna</w:t>
      </w:r>
      <w:proofErr w:type="spellEnd"/>
      <w:r w:rsidRPr="00C03992">
        <w:t xml:space="preserve"> </w:t>
      </w:r>
      <w:proofErr w:type="spellStart"/>
      <w:r w:rsidRPr="00C03992">
        <w:t>praksa</w:t>
      </w:r>
      <w:proofErr w:type="spellEnd"/>
      <w:r w:rsidRPr="00C03992">
        <w:t>).</w:t>
      </w:r>
    </w:p>
    <w:p w14:paraId="42534FC2" w14:textId="77777777" w:rsidR="00C03992" w:rsidRPr="00C03992" w:rsidRDefault="00C03992" w:rsidP="00C03992">
      <w:pPr>
        <w:jc w:val="center"/>
      </w:pPr>
      <w:proofErr w:type="spellStart"/>
      <w:r w:rsidRPr="00C03992">
        <w:t>Članstvo</w:t>
      </w:r>
      <w:proofErr w:type="spellEnd"/>
      <w:r w:rsidRPr="00C03992">
        <w:t xml:space="preserve"> u </w:t>
      </w:r>
      <w:proofErr w:type="spellStart"/>
      <w:r w:rsidRPr="00C03992">
        <w:t>komori</w:t>
      </w:r>
      <w:proofErr w:type="spellEnd"/>
      <w:r w:rsidRPr="00C03992">
        <w:t xml:space="preserve"> je </w:t>
      </w:r>
      <w:proofErr w:type="spellStart"/>
      <w:r w:rsidRPr="00C03992">
        <w:t>obavezno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za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radnike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 u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socijalne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, </w:t>
      </w:r>
      <w:proofErr w:type="spellStart"/>
      <w:r w:rsidRPr="00C03992">
        <w:t>zavodima</w:t>
      </w:r>
      <w:proofErr w:type="spellEnd"/>
      <w:r w:rsidRPr="00C03992">
        <w:t xml:space="preserve"> za </w:t>
      </w:r>
      <w:proofErr w:type="spellStart"/>
      <w:r w:rsidRPr="00C03992">
        <w:t>izvršenje</w:t>
      </w:r>
      <w:proofErr w:type="spellEnd"/>
      <w:r w:rsidRPr="00C03992">
        <w:t xml:space="preserve"> </w:t>
      </w:r>
      <w:proofErr w:type="spellStart"/>
      <w:r w:rsidRPr="00C03992">
        <w:t>zavodskih</w:t>
      </w:r>
      <w:proofErr w:type="spellEnd"/>
      <w:r w:rsidRPr="00C03992">
        <w:t xml:space="preserve"> </w:t>
      </w:r>
      <w:proofErr w:type="spellStart"/>
      <w:r w:rsidRPr="00C03992">
        <w:t>sankcija</w:t>
      </w:r>
      <w:proofErr w:type="spellEnd"/>
      <w:r w:rsidRPr="00C03992">
        <w:t xml:space="preserve">, u </w:t>
      </w:r>
      <w:proofErr w:type="spellStart"/>
      <w:r w:rsidRPr="00C03992">
        <w:t>državnim</w:t>
      </w:r>
      <w:proofErr w:type="spellEnd"/>
      <w:r w:rsidRPr="00C03992">
        <w:t xml:space="preserve"> </w:t>
      </w:r>
      <w:proofErr w:type="spellStart"/>
      <w:r w:rsidRPr="00C03992">
        <w:t>organima</w:t>
      </w:r>
      <w:proofErr w:type="spellEnd"/>
      <w:r w:rsidRPr="00C03992">
        <w:t xml:space="preserve">,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fakultetima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u </w:t>
      </w:r>
      <w:proofErr w:type="spellStart"/>
      <w:r w:rsidRPr="00C03992">
        <w:t>školama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struke</w:t>
      </w:r>
      <w:proofErr w:type="spellEnd"/>
      <w:r w:rsidRPr="00C03992">
        <w:t xml:space="preserve">, </w:t>
      </w:r>
      <w:proofErr w:type="spellStart"/>
      <w:r w:rsidRPr="00C03992">
        <w:t>ambulantama</w:t>
      </w:r>
      <w:proofErr w:type="spellEnd"/>
      <w:r w:rsidRPr="00C03992">
        <w:t xml:space="preserve"> medicine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obrazuju</w:t>
      </w:r>
      <w:proofErr w:type="spellEnd"/>
      <w:r w:rsidRPr="00C03992">
        <w:t xml:space="preserve"> </w:t>
      </w:r>
      <w:proofErr w:type="spellStart"/>
      <w:r w:rsidRPr="00C03992">
        <w:t>poslodavci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u </w:t>
      </w:r>
      <w:proofErr w:type="spellStart"/>
      <w:r w:rsidRPr="00C03992">
        <w:t>drugim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u </w:t>
      </w:r>
      <w:proofErr w:type="spellStart"/>
      <w:r w:rsidRPr="00C03992">
        <w:t>kojima</w:t>
      </w:r>
      <w:proofErr w:type="spellEnd"/>
      <w:r w:rsidRPr="00C03992">
        <w:t xml:space="preserve"> se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zdravstvena</w:t>
      </w:r>
      <w:proofErr w:type="spellEnd"/>
      <w:r w:rsidRPr="00C03992">
        <w:t xml:space="preserve"> </w:t>
      </w:r>
      <w:proofErr w:type="spellStart"/>
      <w:r w:rsidRPr="00C03992">
        <w:t>delatnost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112792E1" w14:textId="77777777" w:rsidR="00C03992" w:rsidRPr="00C03992" w:rsidRDefault="00C03992" w:rsidP="00C03992">
      <w:pPr>
        <w:jc w:val="center"/>
      </w:pPr>
      <w:r w:rsidRPr="00C03992">
        <w:t xml:space="preserve">Pod </w:t>
      </w:r>
      <w:proofErr w:type="spellStart"/>
      <w:r w:rsidRPr="00C03992">
        <w:t>obavljanjem</w:t>
      </w:r>
      <w:proofErr w:type="spellEnd"/>
      <w:r w:rsidRPr="00C03992">
        <w:t xml:space="preserve"> </w:t>
      </w:r>
      <w:proofErr w:type="spellStart"/>
      <w:r w:rsidRPr="00C03992">
        <w:t>profesije</w:t>
      </w:r>
      <w:proofErr w:type="spellEnd"/>
      <w:r w:rsidRPr="00C03992">
        <w:t xml:space="preserve">, u </w:t>
      </w:r>
      <w:proofErr w:type="spellStart"/>
      <w:r w:rsidRPr="00C03992">
        <w:t>smislu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</w:t>
      </w:r>
      <w:proofErr w:type="spellStart"/>
      <w:r w:rsidRPr="00C03992">
        <w:t>podrazumeva</w:t>
      </w:r>
      <w:proofErr w:type="spellEnd"/>
      <w:r w:rsidRPr="00C03992">
        <w:t xml:space="preserve"> se </w:t>
      </w:r>
      <w:proofErr w:type="spellStart"/>
      <w:r w:rsidRPr="00C03992">
        <w:t>neposredno</w:t>
      </w:r>
      <w:proofErr w:type="spellEnd"/>
      <w:r w:rsidRPr="00C03992">
        <w:t xml:space="preserve">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 od </w:t>
      </w:r>
      <w:proofErr w:type="spellStart"/>
      <w:r w:rsidRPr="00C03992">
        <w:t>strane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 koji </w:t>
      </w:r>
      <w:proofErr w:type="spellStart"/>
      <w:r w:rsidRPr="00C03992">
        <w:t>imaju</w:t>
      </w:r>
      <w:proofErr w:type="spellEnd"/>
      <w:r w:rsidRPr="00C03992">
        <w:t xml:space="preserve"> </w:t>
      </w:r>
      <w:proofErr w:type="spellStart"/>
      <w:r w:rsidRPr="00C03992">
        <w:t>odgovarajuće</w:t>
      </w:r>
      <w:proofErr w:type="spellEnd"/>
      <w:r w:rsidRPr="00C03992">
        <w:t xml:space="preserve"> </w:t>
      </w:r>
      <w:proofErr w:type="spellStart"/>
      <w:r w:rsidRPr="00C03992">
        <w:t>stručno</w:t>
      </w:r>
      <w:proofErr w:type="spellEnd"/>
      <w:r w:rsidRPr="00C03992">
        <w:t xml:space="preserve"> </w:t>
      </w:r>
      <w:proofErr w:type="spellStart"/>
      <w:r w:rsidRPr="00C03992">
        <w:t>obrazovanje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struke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koji </w:t>
      </w:r>
      <w:proofErr w:type="spellStart"/>
      <w:r w:rsidRPr="00C03992">
        <w:t>svoju</w:t>
      </w:r>
      <w:proofErr w:type="spellEnd"/>
      <w:r w:rsidRPr="00C03992">
        <w:t xml:space="preserve"> </w:t>
      </w:r>
      <w:proofErr w:type="spellStart"/>
      <w:r w:rsidRPr="00C03992">
        <w:t>delatnost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poslodavaca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, pod </w:t>
      </w:r>
      <w:proofErr w:type="spellStart"/>
      <w:r w:rsidRPr="00C03992">
        <w:t>uslovima</w:t>
      </w:r>
      <w:proofErr w:type="spellEnd"/>
      <w:r w:rsidRPr="00C03992">
        <w:t xml:space="preserve"> </w:t>
      </w:r>
      <w:proofErr w:type="spellStart"/>
      <w:r w:rsidRPr="00C03992">
        <w:t>propisanim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zdravstvena</w:t>
      </w:r>
      <w:proofErr w:type="spellEnd"/>
      <w:r w:rsidRPr="00C03992">
        <w:t xml:space="preserve"> </w:t>
      </w:r>
      <w:proofErr w:type="spellStart"/>
      <w:r w:rsidRPr="00C03992">
        <w:t>zaštita</w:t>
      </w:r>
      <w:proofErr w:type="spellEnd"/>
      <w:r w:rsidRPr="00C03992">
        <w:t>.</w:t>
      </w:r>
    </w:p>
    <w:p w14:paraId="363A8D91" w14:textId="77777777" w:rsidR="00C03992" w:rsidRPr="00C03992" w:rsidRDefault="00C03992" w:rsidP="00C03992">
      <w:pPr>
        <w:jc w:val="center"/>
        <w:rPr>
          <w:b/>
          <w:bCs/>
        </w:rPr>
      </w:pPr>
      <w:bookmarkStart w:id="7" w:name="clan_5"/>
      <w:bookmarkEnd w:id="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</w:t>
      </w:r>
    </w:p>
    <w:p w14:paraId="7F55C69E" w14:textId="77777777" w:rsidR="00C03992" w:rsidRPr="00C03992" w:rsidRDefault="00C03992" w:rsidP="00C03992">
      <w:pPr>
        <w:jc w:val="center"/>
      </w:pPr>
      <w:proofErr w:type="spellStart"/>
      <w:r w:rsidRPr="00C03992">
        <w:t>Članstvo</w:t>
      </w:r>
      <w:proofErr w:type="spellEnd"/>
      <w:r w:rsidRPr="00C03992">
        <w:t xml:space="preserve"> u </w:t>
      </w:r>
      <w:proofErr w:type="spellStart"/>
      <w:r w:rsidRPr="00C03992">
        <w:t>komori</w:t>
      </w:r>
      <w:proofErr w:type="spellEnd"/>
      <w:r w:rsidRPr="00C03992">
        <w:t xml:space="preserve"> </w:t>
      </w:r>
      <w:proofErr w:type="spellStart"/>
      <w:r w:rsidRPr="00C03992">
        <w:t>dobrovoljno</w:t>
      </w:r>
      <w:proofErr w:type="spellEnd"/>
      <w:r w:rsidRPr="00C03992">
        <w:t xml:space="preserve"> je za </w:t>
      </w:r>
      <w:proofErr w:type="spellStart"/>
      <w:r w:rsidRPr="00C03992">
        <w:t>doktore</w:t>
      </w:r>
      <w:proofErr w:type="spellEnd"/>
      <w:r w:rsidRPr="00C03992">
        <w:t xml:space="preserve"> medicine, </w:t>
      </w:r>
      <w:proofErr w:type="spellStart"/>
      <w:r w:rsidRPr="00C03992">
        <w:t>doktore</w:t>
      </w:r>
      <w:proofErr w:type="spellEnd"/>
      <w:r w:rsidRPr="00C03992">
        <w:t xml:space="preserve"> </w:t>
      </w:r>
      <w:proofErr w:type="spellStart"/>
      <w:r w:rsidRPr="00C03992">
        <w:t>stomatologije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diplomirane</w:t>
      </w:r>
      <w:proofErr w:type="spellEnd"/>
      <w:r w:rsidRPr="00C03992">
        <w:t xml:space="preserve"> </w:t>
      </w:r>
      <w:proofErr w:type="spellStart"/>
      <w:r w:rsidRPr="00C03992">
        <w:t>farmaceute</w:t>
      </w:r>
      <w:proofErr w:type="spellEnd"/>
      <w:r w:rsidRPr="00C03992">
        <w:t xml:space="preserve"> </w:t>
      </w:r>
      <w:proofErr w:type="spellStart"/>
      <w:r w:rsidRPr="00C03992">
        <w:t>specijaliste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doktore</w:t>
      </w:r>
      <w:proofErr w:type="spellEnd"/>
      <w:r w:rsidRPr="00C03992">
        <w:t xml:space="preserve"> medicine </w:t>
      </w:r>
      <w:proofErr w:type="spellStart"/>
      <w:r w:rsidRPr="00C03992">
        <w:t>specijaliste</w:t>
      </w:r>
      <w:proofErr w:type="spellEnd"/>
      <w:r w:rsidRPr="00C03992">
        <w:t xml:space="preserve"> </w:t>
      </w:r>
      <w:proofErr w:type="spellStart"/>
      <w:r w:rsidRPr="00C03992">
        <w:t>kliničke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sestre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tehničare</w:t>
      </w:r>
      <w:proofErr w:type="spellEnd"/>
      <w:r w:rsidRPr="00C03992">
        <w:t xml:space="preserve">, koji ne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>.</w:t>
      </w:r>
    </w:p>
    <w:p w14:paraId="18B19E87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imati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počasne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donatore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711B4FB8" w14:textId="77777777" w:rsidR="00C03992" w:rsidRPr="00C03992" w:rsidRDefault="00C03992" w:rsidP="00C03992">
      <w:pPr>
        <w:jc w:val="center"/>
        <w:rPr>
          <w:b/>
          <w:bCs/>
        </w:rPr>
      </w:pPr>
      <w:bookmarkStart w:id="8" w:name="clan_6"/>
      <w:bookmarkEnd w:id="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6</w:t>
      </w:r>
    </w:p>
    <w:p w14:paraId="3FCE4C44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Lekarske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 xml:space="preserve"> </w:t>
      </w:r>
      <w:proofErr w:type="spellStart"/>
      <w:r w:rsidRPr="00C03992">
        <w:t>doktori</w:t>
      </w:r>
      <w:proofErr w:type="spellEnd"/>
      <w:r w:rsidRPr="00C03992">
        <w:t xml:space="preserve"> medicine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lekara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poslodavca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4. </w:t>
      </w:r>
      <w:proofErr w:type="spellStart"/>
      <w:r w:rsidRPr="00C03992">
        <w:t>stav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lekari</w:t>
      </w:r>
      <w:proofErr w:type="spellEnd"/>
      <w:r w:rsidRPr="00C03992">
        <w:t>).</w:t>
      </w:r>
    </w:p>
    <w:p w14:paraId="6850A172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Stomatološke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 xml:space="preserve"> </w:t>
      </w:r>
      <w:proofErr w:type="spellStart"/>
      <w:r w:rsidRPr="00C03992">
        <w:t>doktori</w:t>
      </w:r>
      <w:proofErr w:type="spellEnd"/>
      <w:r w:rsidRPr="00C03992">
        <w:t xml:space="preserve"> </w:t>
      </w:r>
      <w:proofErr w:type="spellStart"/>
      <w:r w:rsidRPr="00C03992">
        <w:t>stomatologije</w:t>
      </w:r>
      <w:proofErr w:type="spellEnd"/>
      <w:r w:rsidRPr="00C03992">
        <w:t xml:space="preserve">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stomatologa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poslodavca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4. </w:t>
      </w:r>
      <w:proofErr w:type="spellStart"/>
      <w:r w:rsidRPr="00C03992">
        <w:t>stav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stomatolozi</w:t>
      </w:r>
      <w:proofErr w:type="spellEnd"/>
      <w:r w:rsidRPr="00C03992">
        <w:t>).</w:t>
      </w:r>
    </w:p>
    <w:p w14:paraId="784E7CF5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Farmaceutske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 xml:space="preserve"> </w:t>
      </w:r>
      <w:proofErr w:type="spellStart"/>
      <w:r w:rsidRPr="00C03992">
        <w:t>diplomirani</w:t>
      </w:r>
      <w:proofErr w:type="spellEnd"/>
      <w:r w:rsidRPr="00C03992">
        <w:t xml:space="preserve"> </w:t>
      </w:r>
      <w:proofErr w:type="spellStart"/>
      <w:r w:rsidRPr="00C03992">
        <w:t>farmaceuti</w:t>
      </w:r>
      <w:proofErr w:type="spellEnd"/>
      <w:r w:rsidRPr="00C03992">
        <w:t xml:space="preserve">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farmaceuta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poslodavca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4. </w:t>
      </w:r>
      <w:proofErr w:type="spellStart"/>
      <w:r w:rsidRPr="00C03992">
        <w:t>stav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farmaceuti</w:t>
      </w:r>
      <w:proofErr w:type="spellEnd"/>
      <w:r w:rsidRPr="00C03992">
        <w:t>).</w:t>
      </w:r>
    </w:p>
    <w:p w14:paraId="761CCE71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Komore </w:t>
      </w:r>
      <w:proofErr w:type="spellStart"/>
      <w:r w:rsidRPr="00C03992">
        <w:t>biohemičara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 xml:space="preserve"> </w:t>
      </w:r>
      <w:proofErr w:type="spellStart"/>
      <w:r w:rsidRPr="00C03992">
        <w:t>diplomirani</w:t>
      </w:r>
      <w:proofErr w:type="spellEnd"/>
      <w:r w:rsidRPr="00C03992">
        <w:t xml:space="preserve"> </w:t>
      </w:r>
      <w:proofErr w:type="spellStart"/>
      <w:r w:rsidRPr="00C03992">
        <w:t>farmaceuti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</w:t>
      </w:r>
      <w:proofErr w:type="spellStart"/>
      <w:r w:rsidRPr="00C03992">
        <w:t>diplomirani</w:t>
      </w:r>
      <w:proofErr w:type="spellEnd"/>
      <w:r w:rsidRPr="00C03992">
        <w:t xml:space="preserve"> </w:t>
      </w:r>
      <w:proofErr w:type="spellStart"/>
      <w:r w:rsidRPr="00C03992">
        <w:t>farmaceuti</w:t>
      </w:r>
      <w:proofErr w:type="spellEnd"/>
      <w:r w:rsidRPr="00C03992">
        <w:t xml:space="preserve"> </w:t>
      </w:r>
      <w:proofErr w:type="spellStart"/>
      <w:r w:rsidRPr="00C03992">
        <w:t>specijalisti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doktori</w:t>
      </w:r>
      <w:proofErr w:type="spellEnd"/>
      <w:r w:rsidRPr="00C03992">
        <w:t xml:space="preserve"> medicine </w:t>
      </w:r>
      <w:proofErr w:type="spellStart"/>
      <w:r w:rsidRPr="00C03992">
        <w:t>specijalisti</w:t>
      </w:r>
      <w:proofErr w:type="spellEnd"/>
      <w:r w:rsidRPr="00C03992">
        <w:t xml:space="preserve"> </w:t>
      </w:r>
      <w:proofErr w:type="spellStart"/>
      <w:r w:rsidRPr="00C03992">
        <w:t>kliničke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,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biohemije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poslodavca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4. </w:t>
      </w:r>
      <w:proofErr w:type="spellStart"/>
      <w:r w:rsidRPr="00C03992">
        <w:t>stav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biohemičari</w:t>
      </w:r>
      <w:proofErr w:type="spellEnd"/>
      <w:r w:rsidRPr="00C03992">
        <w:t>).</w:t>
      </w:r>
    </w:p>
    <w:p w14:paraId="4A28C69A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Komore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tehničara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 xml:space="preserve">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sestre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</w:t>
      </w:r>
      <w:proofErr w:type="spellEnd"/>
      <w:r w:rsidRPr="00C03992">
        <w:t xml:space="preserve"> </w:t>
      </w:r>
      <w:proofErr w:type="spellStart"/>
      <w:r w:rsidRPr="00C03992">
        <w:t>tehničari</w:t>
      </w:r>
      <w:proofErr w:type="spellEnd"/>
      <w:r w:rsidRPr="00C03992">
        <w:t xml:space="preserve"> koji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profesiju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 </w:t>
      </w:r>
      <w:proofErr w:type="spellStart"/>
      <w:r w:rsidRPr="00C03992">
        <w:t>Srbiji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tehničara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lastRenderedPageBreak/>
        <w:t>poslodavca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4. </w:t>
      </w:r>
      <w:proofErr w:type="spellStart"/>
      <w:r w:rsidRPr="00C03992">
        <w:t>stav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medicinske</w:t>
      </w:r>
      <w:proofErr w:type="spellEnd"/>
      <w:r w:rsidRPr="00C03992">
        <w:t xml:space="preserve"> </w:t>
      </w:r>
      <w:proofErr w:type="spellStart"/>
      <w:r w:rsidRPr="00C03992">
        <w:t>sestre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</w:t>
      </w:r>
      <w:proofErr w:type="spellEnd"/>
      <w:r w:rsidRPr="00C03992">
        <w:t xml:space="preserve"> </w:t>
      </w:r>
      <w:proofErr w:type="spellStart"/>
      <w:r w:rsidRPr="00C03992">
        <w:t>tehničari</w:t>
      </w:r>
      <w:proofErr w:type="spellEnd"/>
      <w:r w:rsidRPr="00C03992">
        <w:t>).</w:t>
      </w:r>
    </w:p>
    <w:p w14:paraId="1957DE09" w14:textId="77777777" w:rsidR="00C03992" w:rsidRPr="00C03992" w:rsidRDefault="00C03992" w:rsidP="00C03992">
      <w:pPr>
        <w:jc w:val="center"/>
      </w:pPr>
      <w:bookmarkStart w:id="9" w:name="str_4"/>
      <w:bookmarkEnd w:id="9"/>
      <w:r w:rsidRPr="00C03992">
        <w:t>IV POSLOVI KOMORE</w:t>
      </w:r>
    </w:p>
    <w:p w14:paraId="5AEDBBCF" w14:textId="77777777" w:rsidR="00C03992" w:rsidRPr="00C03992" w:rsidRDefault="00C03992" w:rsidP="00C03992">
      <w:pPr>
        <w:jc w:val="center"/>
        <w:rPr>
          <w:b/>
          <w:bCs/>
        </w:rPr>
      </w:pPr>
      <w:bookmarkStart w:id="10" w:name="str_5"/>
      <w:bookmarkEnd w:id="10"/>
      <w:proofErr w:type="spellStart"/>
      <w:r w:rsidRPr="00C03992">
        <w:rPr>
          <w:b/>
          <w:bCs/>
        </w:rPr>
        <w:t>Povereni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poslovi</w:t>
      </w:r>
      <w:proofErr w:type="spellEnd"/>
    </w:p>
    <w:p w14:paraId="6D4AEB68" w14:textId="77777777" w:rsidR="00C03992" w:rsidRPr="00C03992" w:rsidRDefault="00C03992" w:rsidP="00C03992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7</w:t>
      </w:r>
    </w:p>
    <w:p w14:paraId="6E35F49B" w14:textId="77777777" w:rsidR="00C03992" w:rsidRPr="00C03992" w:rsidRDefault="00C03992" w:rsidP="00C03992">
      <w:pPr>
        <w:jc w:val="center"/>
      </w:pPr>
      <w:r w:rsidRPr="00C03992">
        <w:t xml:space="preserve">Komora,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,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sledeće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javna</w:t>
      </w:r>
      <w:proofErr w:type="spellEnd"/>
      <w:r w:rsidRPr="00C03992">
        <w:t xml:space="preserve"> </w:t>
      </w:r>
      <w:proofErr w:type="spellStart"/>
      <w:r w:rsidRPr="00C03992">
        <w:t>ovlašćenja</w:t>
      </w:r>
      <w:proofErr w:type="spellEnd"/>
      <w:r w:rsidRPr="00C03992">
        <w:t>:</w:t>
      </w:r>
    </w:p>
    <w:p w14:paraId="26F5DA04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kodeks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etike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r w:rsidRPr="00C03992">
        <w:t>kodeks</w:t>
      </w:r>
      <w:proofErr w:type="spellEnd"/>
      <w:proofErr w:type="gramStart"/>
      <w:r w:rsidRPr="00C03992">
        <w:t>);</w:t>
      </w:r>
      <w:proofErr w:type="gramEnd"/>
    </w:p>
    <w:p w14:paraId="40B9A119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pod </w:t>
      </w:r>
      <w:proofErr w:type="spellStart"/>
      <w:r w:rsidRPr="00C03992">
        <w:t>uslovima</w:t>
      </w:r>
      <w:proofErr w:type="spellEnd"/>
      <w:r w:rsidRPr="00C03992">
        <w:t xml:space="preserve"> </w:t>
      </w:r>
      <w:proofErr w:type="spellStart"/>
      <w:r w:rsidRPr="00C03992">
        <w:t>propisanim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,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svih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2C660729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izdaje</w:t>
      </w:r>
      <w:proofErr w:type="spellEnd"/>
      <w:r w:rsidRPr="00C03992">
        <w:t xml:space="preserve">, </w:t>
      </w:r>
      <w:proofErr w:type="spellStart"/>
      <w:r w:rsidRPr="00C03992">
        <w:t>obnavlja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oduzima</w:t>
      </w:r>
      <w:proofErr w:type="spellEnd"/>
      <w:r w:rsidRPr="00C03992">
        <w:t xml:space="preserve"> </w:t>
      </w:r>
      <w:proofErr w:type="spellStart"/>
      <w:r w:rsidRPr="00C03992">
        <w:t>odobrenje</w:t>
      </w:r>
      <w:proofErr w:type="spellEnd"/>
      <w:r w:rsidRPr="00C03992">
        <w:t xml:space="preserve"> za </w:t>
      </w:r>
      <w:proofErr w:type="spellStart"/>
      <w:r w:rsidRPr="00C03992">
        <w:t>samostalni</w:t>
      </w:r>
      <w:proofErr w:type="spellEnd"/>
      <w:r w:rsidRPr="00C03992">
        <w:t xml:space="preserve"> rad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licenca</w:t>
      </w:r>
      <w:proofErr w:type="spellEnd"/>
      <w:r w:rsidRPr="00C03992">
        <w:t xml:space="preserve">)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upisani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tačke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imenik</w:t>
      </w:r>
      <w:proofErr w:type="spellEnd"/>
      <w:r w:rsidRPr="00C03992">
        <w:t xml:space="preserve"> o </w:t>
      </w:r>
      <w:proofErr w:type="spellStart"/>
      <w:r w:rsidRPr="00C03992">
        <w:t>izdatim</w:t>
      </w:r>
      <w:proofErr w:type="spellEnd"/>
      <w:r w:rsidRPr="00C03992">
        <w:t xml:space="preserve">, </w:t>
      </w:r>
      <w:proofErr w:type="spellStart"/>
      <w:r w:rsidRPr="00C03992">
        <w:t>obnovljenim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oduzetim</w:t>
      </w:r>
      <w:proofErr w:type="spellEnd"/>
      <w:r w:rsidRPr="00C03992">
        <w:t xml:space="preserve"> </w:t>
      </w:r>
      <w:proofErr w:type="spellStart"/>
      <w:proofErr w:type="gramStart"/>
      <w:r w:rsidRPr="00C03992">
        <w:t>licencama</w:t>
      </w:r>
      <w:proofErr w:type="spellEnd"/>
      <w:r w:rsidRPr="00C03992">
        <w:t>;</w:t>
      </w:r>
      <w:proofErr w:type="gramEnd"/>
    </w:p>
    <w:p w14:paraId="612D89E2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posreduje</w:t>
      </w:r>
      <w:proofErr w:type="spellEnd"/>
      <w:r w:rsidRPr="00C03992">
        <w:t xml:space="preserve"> u </w:t>
      </w:r>
      <w:proofErr w:type="spellStart"/>
      <w:r w:rsidRPr="00C03992">
        <w:t>sporovima</w:t>
      </w:r>
      <w:proofErr w:type="spellEnd"/>
      <w:r w:rsidRPr="00C03992">
        <w:t xml:space="preserve"> </w:t>
      </w:r>
      <w:proofErr w:type="spellStart"/>
      <w:r w:rsidRPr="00C03992">
        <w:t>između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između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korisnika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proofErr w:type="gramStart"/>
      <w:r w:rsidRPr="00C03992">
        <w:t>usluga</w:t>
      </w:r>
      <w:proofErr w:type="spellEnd"/>
      <w:r w:rsidRPr="00C03992">
        <w:t>;</w:t>
      </w:r>
      <w:proofErr w:type="gramEnd"/>
    </w:p>
    <w:p w14:paraId="2B0F82B6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organizuje</w:t>
      </w:r>
      <w:proofErr w:type="spellEnd"/>
      <w:r w:rsidRPr="00C03992">
        <w:t xml:space="preserve"> </w:t>
      </w:r>
      <w:proofErr w:type="spellStart"/>
      <w:r w:rsidRPr="00C03992">
        <w:t>sudove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za </w:t>
      </w:r>
      <w:proofErr w:type="spellStart"/>
      <w:r w:rsidRPr="00C03992">
        <w:t>utvrđivanje</w:t>
      </w:r>
      <w:proofErr w:type="spellEnd"/>
      <w:r w:rsidRPr="00C03992">
        <w:t xml:space="preserve"> </w:t>
      </w:r>
      <w:proofErr w:type="spellStart"/>
      <w:r w:rsidRPr="00C03992">
        <w:t>povrede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odgovornosti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za </w:t>
      </w:r>
      <w:proofErr w:type="spellStart"/>
      <w:r w:rsidRPr="00C03992">
        <w:t>izricanje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za </w:t>
      </w:r>
      <w:proofErr w:type="spellStart"/>
      <w:r w:rsidRPr="00C03992">
        <w:t>te</w:t>
      </w:r>
      <w:proofErr w:type="spellEnd"/>
      <w:r w:rsidRPr="00C03992">
        <w:t xml:space="preserve"> </w:t>
      </w:r>
      <w:proofErr w:type="spellStart"/>
      <w:proofErr w:type="gramStart"/>
      <w:r w:rsidRPr="00C03992">
        <w:t>povrede</w:t>
      </w:r>
      <w:proofErr w:type="spellEnd"/>
      <w:r w:rsidRPr="00C03992">
        <w:t>;</w:t>
      </w:r>
      <w:proofErr w:type="gramEnd"/>
    </w:p>
    <w:p w14:paraId="0D165145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izrečenih</w:t>
      </w:r>
      <w:proofErr w:type="spellEnd"/>
      <w:r w:rsidRPr="00C03992">
        <w:t xml:space="preserve"> </w:t>
      </w:r>
      <w:proofErr w:type="spellStart"/>
      <w:r w:rsidRPr="00C03992">
        <w:t>disciplinskih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2C386CAE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zahtev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ovlašćenog</w:t>
      </w:r>
      <w:proofErr w:type="spellEnd"/>
      <w:r w:rsidRPr="00C03992">
        <w:t xml:space="preserve"> </w:t>
      </w:r>
      <w:proofErr w:type="spellStart"/>
      <w:r w:rsidRPr="00C03992">
        <w:t>pravnog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fizičkog</w:t>
      </w:r>
      <w:proofErr w:type="spellEnd"/>
      <w:r w:rsidRPr="00C03992">
        <w:t xml:space="preserve"> </w:t>
      </w:r>
      <w:proofErr w:type="spellStart"/>
      <w:r w:rsidRPr="00C03992">
        <w:t>lica</w:t>
      </w:r>
      <w:proofErr w:type="spellEnd"/>
      <w:r w:rsidRPr="00C03992">
        <w:t xml:space="preserve"> </w:t>
      </w:r>
      <w:proofErr w:type="spellStart"/>
      <w:r w:rsidRPr="00C03992">
        <w:t>izdaje</w:t>
      </w:r>
      <w:proofErr w:type="spellEnd"/>
      <w:r w:rsidRPr="00C03992">
        <w:t xml:space="preserve"> </w:t>
      </w:r>
      <w:proofErr w:type="spellStart"/>
      <w:r w:rsidRPr="00C03992">
        <w:t>izvode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imenika</w:t>
      </w:r>
      <w:proofErr w:type="spellEnd"/>
      <w:r w:rsidRPr="00C03992">
        <w:t xml:space="preserve">, </w:t>
      </w:r>
      <w:proofErr w:type="spellStart"/>
      <w:r w:rsidRPr="00C03992">
        <w:t>uverenja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potvrde</w:t>
      </w:r>
      <w:proofErr w:type="spellEnd"/>
      <w:r w:rsidRPr="00C03992">
        <w:t xml:space="preserve"> o </w:t>
      </w:r>
      <w:proofErr w:type="spellStart"/>
      <w:r w:rsidRPr="00C03992">
        <w:t>činjenicama</w:t>
      </w:r>
      <w:proofErr w:type="spellEnd"/>
      <w:r w:rsidRPr="00C03992">
        <w:t xml:space="preserve"> o </w:t>
      </w:r>
      <w:proofErr w:type="spellStart"/>
      <w:r w:rsidRPr="00C03992">
        <w:t>kojima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evidenciju</w:t>
      </w:r>
      <w:proofErr w:type="spellEnd"/>
      <w:r w:rsidRPr="00C03992">
        <w:t xml:space="preserve">, a koji </w:t>
      </w:r>
      <w:proofErr w:type="spellStart"/>
      <w:r w:rsidRPr="00C03992">
        <w:t>predstavljaju</w:t>
      </w:r>
      <w:proofErr w:type="spellEnd"/>
      <w:r w:rsidRPr="00C03992">
        <w:t xml:space="preserve"> </w:t>
      </w:r>
      <w:proofErr w:type="spellStart"/>
      <w:r w:rsidRPr="00C03992">
        <w:t>javne</w:t>
      </w:r>
      <w:proofErr w:type="spellEnd"/>
      <w:r w:rsidRPr="00C03992">
        <w:t xml:space="preserve"> </w:t>
      </w:r>
      <w:proofErr w:type="spellStart"/>
      <w:proofErr w:type="gramStart"/>
      <w:r w:rsidRPr="00C03992">
        <w:t>isprave</w:t>
      </w:r>
      <w:proofErr w:type="spellEnd"/>
      <w:r w:rsidRPr="00C03992">
        <w:t>;</w:t>
      </w:r>
      <w:proofErr w:type="gramEnd"/>
    </w:p>
    <w:p w14:paraId="0BAE13EC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visinu</w:t>
      </w:r>
      <w:proofErr w:type="spellEnd"/>
      <w:r w:rsidRPr="00C03992">
        <w:t xml:space="preserve"> </w:t>
      </w:r>
      <w:proofErr w:type="spellStart"/>
      <w:r w:rsidRPr="00C03992">
        <w:t>članarine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303F0DDE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iznos</w:t>
      </w:r>
      <w:proofErr w:type="spellEnd"/>
      <w:r w:rsidRPr="00C03992">
        <w:t xml:space="preserve"> </w:t>
      </w:r>
      <w:proofErr w:type="spellStart"/>
      <w:r w:rsidRPr="00C03992">
        <w:t>nadoknade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tačke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, </w:t>
      </w:r>
      <w:proofErr w:type="spellStart"/>
      <w:r w:rsidRPr="00C03992">
        <w:t>iznos</w:t>
      </w:r>
      <w:proofErr w:type="spellEnd"/>
      <w:r w:rsidRPr="00C03992">
        <w:t xml:space="preserve"> </w:t>
      </w:r>
      <w:proofErr w:type="spellStart"/>
      <w:r w:rsidRPr="00C03992">
        <w:t>nadoknade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obnavljanje</w:t>
      </w:r>
      <w:proofErr w:type="spellEnd"/>
      <w:r w:rsidRPr="00C03992">
        <w:t xml:space="preserve"> licence,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nadoknade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izvoda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imenika</w:t>
      </w:r>
      <w:proofErr w:type="spellEnd"/>
      <w:r w:rsidRPr="00C03992">
        <w:t xml:space="preserve">, </w:t>
      </w:r>
      <w:proofErr w:type="spellStart"/>
      <w:r w:rsidRPr="00C03992">
        <w:t>uverenja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potvrda</w:t>
      </w:r>
      <w:proofErr w:type="spellEnd"/>
      <w:r w:rsidRPr="00C03992">
        <w:t xml:space="preserve"> o </w:t>
      </w:r>
      <w:proofErr w:type="spellStart"/>
      <w:r w:rsidRPr="00C03992">
        <w:t>evidencijama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proofErr w:type="gramStart"/>
      <w:r w:rsidRPr="00C03992">
        <w:t>vodi</w:t>
      </w:r>
      <w:proofErr w:type="spellEnd"/>
      <w:r w:rsidRPr="00C03992">
        <w:t>;</w:t>
      </w:r>
      <w:proofErr w:type="gramEnd"/>
    </w:p>
    <w:p w14:paraId="7E03BBE9" w14:textId="77777777" w:rsidR="00C03992" w:rsidRPr="00C03992" w:rsidRDefault="00C03992" w:rsidP="00C03992">
      <w:pPr>
        <w:jc w:val="center"/>
      </w:pPr>
      <w:r w:rsidRPr="00C03992">
        <w:t xml:space="preserve">10) </w:t>
      </w:r>
      <w:proofErr w:type="spellStart"/>
      <w:r w:rsidRPr="00C03992">
        <w:t>izdaje</w:t>
      </w:r>
      <w:proofErr w:type="spellEnd"/>
      <w:r w:rsidRPr="00C03992">
        <w:t xml:space="preserve"> </w:t>
      </w:r>
      <w:proofErr w:type="spellStart"/>
      <w:r w:rsidRPr="00C03992">
        <w:t>legitimaciju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imaju</w:t>
      </w:r>
      <w:proofErr w:type="spellEnd"/>
      <w:r w:rsidRPr="00C03992">
        <w:t xml:space="preserve"> </w:t>
      </w:r>
      <w:proofErr w:type="spellStart"/>
      <w:proofErr w:type="gramStart"/>
      <w:r w:rsidRPr="00C03992">
        <w:t>licencu</w:t>
      </w:r>
      <w:proofErr w:type="spellEnd"/>
      <w:r w:rsidRPr="00C03992">
        <w:t>;</w:t>
      </w:r>
      <w:proofErr w:type="gramEnd"/>
    </w:p>
    <w:p w14:paraId="704CD7AC" w14:textId="77777777" w:rsidR="00C03992" w:rsidRPr="00C03992" w:rsidRDefault="00C03992" w:rsidP="00C03992">
      <w:pPr>
        <w:jc w:val="center"/>
      </w:pPr>
      <w:r w:rsidRPr="00C03992">
        <w:t xml:space="preserve">11) </w:t>
      </w:r>
      <w:proofErr w:type="spellStart"/>
      <w:r w:rsidRPr="00C03992">
        <w:t>izdaje</w:t>
      </w:r>
      <w:proofErr w:type="spellEnd"/>
      <w:r w:rsidRPr="00C03992">
        <w:t xml:space="preserve"> </w:t>
      </w:r>
      <w:proofErr w:type="spellStart"/>
      <w:r w:rsidRPr="00C03992">
        <w:t>identifikacioni</w:t>
      </w:r>
      <w:proofErr w:type="spellEnd"/>
      <w:r w:rsidRPr="00C03992">
        <w:t xml:space="preserve"> </w:t>
      </w:r>
      <w:proofErr w:type="spellStart"/>
      <w:r w:rsidRPr="00C03992">
        <w:t>broj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imaju</w:t>
      </w:r>
      <w:proofErr w:type="spellEnd"/>
      <w:r w:rsidRPr="00C03992">
        <w:t xml:space="preserve"> </w:t>
      </w:r>
      <w:proofErr w:type="spellStart"/>
      <w:r w:rsidRPr="00C03992">
        <w:t>licencu</w:t>
      </w:r>
      <w:proofErr w:type="spellEnd"/>
      <w:r w:rsidRPr="00C03992">
        <w:t>.</w:t>
      </w:r>
    </w:p>
    <w:p w14:paraId="4EFACF67" w14:textId="77777777" w:rsidR="00C03992" w:rsidRPr="00C03992" w:rsidRDefault="00C03992" w:rsidP="00C03992">
      <w:pPr>
        <w:jc w:val="center"/>
      </w:pP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poverene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>.</w:t>
      </w:r>
    </w:p>
    <w:p w14:paraId="06F38E3E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vršenju</w:t>
      </w:r>
      <w:proofErr w:type="spellEnd"/>
      <w:r w:rsidRPr="00C03992">
        <w:t xml:space="preserve"> </w:t>
      </w:r>
      <w:proofErr w:type="spellStart"/>
      <w:r w:rsidRPr="00C03992">
        <w:t>poverenih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2), 3) </w:t>
      </w:r>
      <w:proofErr w:type="spellStart"/>
      <w:r w:rsidRPr="00C03992">
        <w:t>i</w:t>
      </w:r>
      <w:proofErr w:type="spellEnd"/>
      <w:r w:rsidRPr="00C03992">
        <w:t xml:space="preserve"> 7)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primenjuju</w:t>
      </w:r>
      <w:proofErr w:type="spellEnd"/>
      <w:r w:rsidRPr="00C03992">
        <w:t xml:space="preserve"> se </w:t>
      </w:r>
      <w:proofErr w:type="spellStart"/>
      <w:r w:rsidRPr="00C03992">
        <w:t>odredbe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opšti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postupak</w:t>
      </w:r>
      <w:proofErr w:type="spellEnd"/>
      <w:r w:rsidRPr="00C03992">
        <w:t xml:space="preserve">, </w:t>
      </w:r>
      <w:proofErr w:type="spellStart"/>
      <w:r w:rsidRPr="00C03992">
        <w:t>ako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nije</w:t>
      </w:r>
      <w:proofErr w:type="spellEnd"/>
      <w:r w:rsidRPr="00C03992">
        <w:t xml:space="preserve"> </w:t>
      </w:r>
      <w:proofErr w:type="spellStart"/>
      <w:r w:rsidRPr="00C03992">
        <w:t>drukčije</w:t>
      </w:r>
      <w:proofErr w:type="spellEnd"/>
      <w:r w:rsidRPr="00C03992">
        <w:t xml:space="preserve"> </w:t>
      </w:r>
      <w:proofErr w:type="spellStart"/>
      <w:r w:rsidRPr="00C03992">
        <w:t>određeno</w:t>
      </w:r>
      <w:proofErr w:type="spellEnd"/>
      <w:r w:rsidRPr="00C03992">
        <w:t>.</w:t>
      </w:r>
    </w:p>
    <w:p w14:paraId="48A4A29C" w14:textId="77777777" w:rsidR="00C03992" w:rsidRPr="00C03992" w:rsidRDefault="00C03992" w:rsidP="00C03992">
      <w:pPr>
        <w:jc w:val="center"/>
      </w:pPr>
      <w:r w:rsidRPr="00C03992">
        <w:t xml:space="preserve">Na </w:t>
      </w:r>
      <w:proofErr w:type="spellStart"/>
      <w:r w:rsidRPr="00C03992">
        <w:t>odluku</w:t>
      </w:r>
      <w:proofErr w:type="spellEnd"/>
      <w:r w:rsidRPr="00C03992">
        <w:t xml:space="preserve"> o </w:t>
      </w:r>
      <w:proofErr w:type="spellStart"/>
      <w:r w:rsidRPr="00C03992">
        <w:t>visini</w:t>
      </w:r>
      <w:proofErr w:type="spellEnd"/>
      <w:r w:rsidRPr="00C03992">
        <w:t xml:space="preserve"> </w:t>
      </w:r>
      <w:proofErr w:type="spellStart"/>
      <w:r w:rsidRPr="00C03992">
        <w:t>članarine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nadoknada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8) </w:t>
      </w:r>
      <w:proofErr w:type="spellStart"/>
      <w:r w:rsidRPr="00C03992">
        <w:t>i</w:t>
      </w:r>
      <w:proofErr w:type="spellEnd"/>
      <w:r w:rsidRPr="00C03992">
        <w:t xml:space="preserve"> 9)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saglasnost</w:t>
      </w:r>
      <w:proofErr w:type="spellEnd"/>
      <w:r w:rsidRPr="00C03992">
        <w:t xml:space="preserve">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>.</w:t>
      </w:r>
    </w:p>
    <w:p w14:paraId="6EFF1C73" w14:textId="77777777" w:rsidR="00C03992" w:rsidRPr="00C03992" w:rsidRDefault="00C03992" w:rsidP="00C03992">
      <w:pPr>
        <w:jc w:val="center"/>
      </w:pPr>
      <w:proofErr w:type="spellStart"/>
      <w:r w:rsidRPr="00C03992">
        <w:t>Odluku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4.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objavljuje</w:t>
      </w:r>
      <w:proofErr w:type="spellEnd"/>
      <w:r w:rsidRPr="00C03992">
        <w:t xml:space="preserve"> u "</w:t>
      </w:r>
      <w:proofErr w:type="spellStart"/>
      <w:r w:rsidRPr="00C03992">
        <w:t>Službenom</w:t>
      </w:r>
      <w:proofErr w:type="spellEnd"/>
      <w:r w:rsidRPr="00C03992">
        <w:t xml:space="preserve"> </w:t>
      </w:r>
      <w:proofErr w:type="spellStart"/>
      <w:r w:rsidRPr="00C03992">
        <w:t>glasniku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".</w:t>
      </w:r>
    </w:p>
    <w:p w14:paraId="4BF3698E" w14:textId="77777777" w:rsidR="00C03992" w:rsidRPr="00C03992" w:rsidRDefault="00C03992" w:rsidP="00C03992">
      <w:pPr>
        <w:jc w:val="center"/>
      </w:pPr>
      <w:proofErr w:type="spellStart"/>
      <w:r w:rsidRPr="00C03992">
        <w:lastRenderedPageBreak/>
        <w:t>Organizacija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 </w:t>
      </w:r>
      <w:proofErr w:type="spellStart"/>
      <w:r w:rsidRPr="00C03992">
        <w:t>dužna</w:t>
      </w:r>
      <w:proofErr w:type="spellEnd"/>
      <w:r w:rsidRPr="00C03992">
        <w:t xml:space="preserve"> je da </w:t>
      </w:r>
      <w:proofErr w:type="spellStart"/>
      <w:r w:rsidRPr="00C03992">
        <w:t>prihvati</w:t>
      </w:r>
      <w:proofErr w:type="spellEnd"/>
      <w:r w:rsidRPr="00C03992">
        <w:t xml:space="preserve"> </w:t>
      </w:r>
      <w:proofErr w:type="spellStart"/>
      <w:r w:rsidRPr="00C03992">
        <w:t>identifikacioni</w:t>
      </w:r>
      <w:proofErr w:type="spellEnd"/>
      <w:r w:rsidRPr="00C03992">
        <w:t xml:space="preserve"> </w:t>
      </w:r>
      <w:proofErr w:type="spellStart"/>
      <w:r w:rsidRPr="00C03992">
        <w:t>broj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11)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jedan</w:t>
      </w:r>
      <w:proofErr w:type="spellEnd"/>
      <w:r w:rsidRPr="00C03992">
        <w:t xml:space="preserve"> od </w:t>
      </w:r>
      <w:proofErr w:type="spellStart"/>
      <w:r w:rsidRPr="00C03992">
        <w:t>neophodnih</w:t>
      </w:r>
      <w:proofErr w:type="spellEnd"/>
      <w:r w:rsidRPr="00C03992">
        <w:t xml:space="preserve"> </w:t>
      </w:r>
      <w:proofErr w:type="spellStart"/>
      <w:r w:rsidRPr="00C03992">
        <w:t>elemenata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identifikacionog</w:t>
      </w:r>
      <w:proofErr w:type="spellEnd"/>
      <w:r w:rsidRPr="00C03992">
        <w:t xml:space="preserve"> </w:t>
      </w:r>
      <w:proofErr w:type="spellStart"/>
      <w:r w:rsidRPr="00C03992">
        <w:t>broja</w:t>
      </w:r>
      <w:proofErr w:type="spellEnd"/>
      <w:r w:rsidRPr="00C03992">
        <w:t xml:space="preserve"> za </w:t>
      </w:r>
      <w:proofErr w:type="spellStart"/>
      <w:r w:rsidRPr="00C03992">
        <w:t>potrebe</w:t>
      </w:r>
      <w:proofErr w:type="spellEnd"/>
      <w:r w:rsidRPr="00C03992">
        <w:t xml:space="preserve"> </w:t>
      </w:r>
      <w:proofErr w:type="spellStart"/>
      <w:r w:rsidRPr="00C03992">
        <w:t>organizacije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>.</w:t>
      </w:r>
    </w:p>
    <w:p w14:paraId="54253724" w14:textId="77777777" w:rsidR="00C03992" w:rsidRPr="00C03992" w:rsidRDefault="00C03992" w:rsidP="00C03992">
      <w:pPr>
        <w:jc w:val="center"/>
        <w:rPr>
          <w:b/>
          <w:bCs/>
        </w:rPr>
      </w:pPr>
      <w:bookmarkStart w:id="12" w:name="str_6"/>
      <w:bookmarkEnd w:id="12"/>
      <w:proofErr w:type="spellStart"/>
      <w:r w:rsidRPr="00C03992">
        <w:rPr>
          <w:b/>
          <w:bCs/>
        </w:rPr>
        <w:t>Ostali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poslovi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komore</w:t>
      </w:r>
      <w:proofErr w:type="spellEnd"/>
    </w:p>
    <w:p w14:paraId="32C12FA7" w14:textId="77777777" w:rsidR="00C03992" w:rsidRPr="00C03992" w:rsidRDefault="00C03992" w:rsidP="00C03992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8</w:t>
      </w:r>
    </w:p>
    <w:p w14:paraId="384DEFC3" w14:textId="77777777" w:rsidR="00C03992" w:rsidRPr="00C03992" w:rsidRDefault="00C03992" w:rsidP="00C03992">
      <w:pPr>
        <w:jc w:val="center"/>
      </w:pPr>
      <w:r w:rsidRPr="00C03992">
        <w:t xml:space="preserve">Pored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7.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sledeće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>:</w:t>
      </w:r>
    </w:p>
    <w:p w14:paraId="20F3DA5E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zastupa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štiti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interese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proofErr w:type="gramStart"/>
      <w:r w:rsidRPr="00C03992">
        <w:t>profesije</w:t>
      </w:r>
      <w:proofErr w:type="spellEnd"/>
      <w:r w:rsidRPr="00C03992">
        <w:t>;</w:t>
      </w:r>
      <w:proofErr w:type="gramEnd"/>
    </w:p>
    <w:p w14:paraId="460D0969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stara</w:t>
      </w:r>
      <w:proofErr w:type="spellEnd"/>
      <w:r w:rsidRPr="00C03992">
        <w:t xml:space="preserve"> se o </w:t>
      </w:r>
      <w:proofErr w:type="spellStart"/>
      <w:r w:rsidRPr="00C03992">
        <w:t>ugledu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o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etičkim</w:t>
      </w:r>
      <w:proofErr w:type="spellEnd"/>
      <w:r w:rsidRPr="00C03992">
        <w:t xml:space="preserve"> </w:t>
      </w:r>
      <w:proofErr w:type="spellStart"/>
      <w:proofErr w:type="gramStart"/>
      <w:r w:rsidRPr="00C03992">
        <w:t>kodeksom</w:t>
      </w:r>
      <w:proofErr w:type="spellEnd"/>
      <w:r w:rsidRPr="00C03992">
        <w:t>;</w:t>
      </w:r>
      <w:proofErr w:type="gramEnd"/>
    </w:p>
    <w:p w14:paraId="7D2EE2FF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evidenciju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privatnu</w:t>
      </w:r>
      <w:proofErr w:type="spellEnd"/>
      <w:r w:rsidRPr="00C03992">
        <w:t xml:space="preserve"> </w:t>
      </w:r>
      <w:proofErr w:type="spellStart"/>
      <w:r w:rsidRPr="00C03992">
        <w:t>praksu</w:t>
      </w:r>
      <w:proofErr w:type="spellEnd"/>
      <w:r w:rsidRPr="00C03992">
        <w:t xml:space="preserve">, a koji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upisani</w:t>
      </w:r>
      <w:proofErr w:type="spellEnd"/>
      <w:r w:rsidRPr="00C03992">
        <w:t xml:space="preserve"> u </w:t>
      </w:r>
      <w:proofErr w:type="spellStart"/>
      <w:r w:rsidRPr="00C03992">
        <w:t>registar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nadležnog</w:t>
      </w:r>
      <w:proofErr w:type="spellEnd"/>
      <w:r w:rsidRPr="00C03992">
        <w:t xml:space="preserve"> organa,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proofErr w:type="gramStart"/>
      <w:r w:rsidRPr="00C03992">
        <w:t>zakonom</w:t>
      </w:r>
      <w:proofErr w:type="spellEnd"/>
      <w:r w:rsidRPr="00C03992">
        <w:t>;</w:t>
      </w:r>
      <w:proofErr w:type="gramEnd"/>
    </w:p>
    <w:p w14:paraId="0AC75962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predlaže</w:t>
      </w:r>
      <w:proofErr w:type="spellEnd"/>
      <w:r w:rsidRPr="00C03992">
        <w:t xml:space="preserve"> </w:t>
      </w:r>
      <w:proofErr w:type="spellStart"/>
      <w:r w:rsidRPr="00C03992">
        <w:t>listu</w:t>
      </w:r>
      <w:proofErr w:type="spellEnd"/>
      <w:r w:rsidRPr="00C03992">
        <w:t xml:space="preserve"> </w:t>
      </w:r>
      <w:proofErr w:type="spellStart"/>
      <w:r w:rsidRPr="00C03992">
        <w:t>nadzornika</w:t>
      </w:r>
      <w:proofErr w:type="spellEnd"/>
      <w:r w:rsidRPr="00C03992">
        <w:t xml:space="preserve"> za </w:t>
      </w:r>
      <w:proofErr w:type="spellStart"/>
      <w:r w:rsidRPr="00C03992">
        <w:t>redovnu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vanrednu</w:t>
      </w:r>
      <w:proofErr w:type="spellEnd"/>
      <w:r w:rsidRPr="00C03992">
        <w:t xml:space="preserve"> </w:t>
      </w:r>
      <w:proofErr w:type="spellStart"/>
      <w:r w:rsidRPr="00C03992">
        <w:t>spoljnu</w:t>
      </w:r>
      <w:proofErr w:type="spellEnd"/>
      <w:r w:rsidRPr="00C03992">
        <w:t xml:space="preserve"> </w:t>
      </w:r>
      <w:proofErr w:type="spellStart"/>
      <w:r w:rsidRPr="00C03992">
        <w:t>proveru</w:t>
      </w:r>
      <w:proofErr w:type="spellEnd"/>
      <w:r w:rsidRPr="00C03992">
        <w:t xml:space="preserve"> </w:t>
      </w:r>
      <w:proofErr w:type="spellStart"/>
      <w:r w:rsidRPr="00C03992">
        <w:t>kvaliteta</w:t>
      </w:r>
      <w:proofErr w:type="spellEnd"/>
      <w:r w:rsidRPr="00C03992">
        <w:t xml:space="preserve"> </w:t>
      </w:r>
      <w:proofErr w:type="spellStart"/>
      <w:r w:rsidRPr="00C03992">
        <w:t>stručnog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zdravstvena</w:t>
      </w:r>
      <w:proofErr w:type="spellEnd"/>
      <w:r w:rsidRPr="00C03992">
        <w:t xml:space="preserve"> </w:t>
      </w:r>
      <w:proofErr w:type="spellStart"/>
      <w:proofErr w:type="gramStart"/>
      <w:r w:rsidRPr="00C03992">
        <w:t>zaštita</w:t>
      </w:r>
      <w:proofErr w:type="spellEnd"/>
      <w:r w:rsidRPr="00C03992">
        <w:t>;</w:t>
      </w:r>
      <w:proofErr w:type="gramEnd"/>
    </w:p>
    <w:p w14:paraId="1CBCCB1D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inicijativu</w:t>
      </w:r>
      <w:proofErr w:type="spellEnd"/>
      <w:r w:rsidRPr="00C03992">
        <w:t xml:space="preserve"> za </w:t>
      </w:r>
      <w:proofErr w:type="spellStart"/>
      <w:r w:rsidRPr="00C03992">
        <w:t>bliže</w:t>
      </w:r>
      <w:proofErr w:type="spellEnd"/>
      <w:r w:rsidRPr="00C03992">
        <w:t xml:space="preserve"> </w:t>
      </w:r>
      <w:proofErr w:type="spellStart"/>
      <w:r w:rsidRPr="00C03992">
        <w:t>uređivanje</w:t>
      </w:r>
      <w:proofErr w:type="spellEnd"/>
      <w:r w:rsidRPr="00C03992">
        <w:t xml:space="preserve"> </w:t>
      </w:r>
      <w:proofErr w:type="spellStart"/>
      <w:r w:rsidRPr="00C03992">
        <w:t>načina</w:t>
      </w:r>
      <w:proofErr w:type="spellEnd"/>
      <w:r w:rsidRPr="00C03992">
        <w:t xml:space="preserve"> </w:t>
      </w:r>
      <w:proofErr w:type="spellStart"/>
      <w:r w:rsidRPr="00C03992">
        <w:t>obavljanja</w:t>
      </w:r>
      <w:proofErr w:type="spellEnd"/>
      <w:r w:rsidRPr="00C03992">
        <w:t xml:space="preserve"> </w:t>
      </w:r>
      <w:proofErr w:type="spellStart"/>
      <w:r w:rsidRPr="00C03992">
        <w:t>pripravničkog</w:t>
      </w:r>
      <w:proofErr w:type="spellEnd"/>
      <w:r w:rsidRPr="00C03992">
        <w:t xml:space="preserve"> </w:t>
      </w:r>
      <w:proofErr w:type="spellStart"/>
      <w:r w:rsidRPr="00C03992">
        <w:t>staža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polaganja</w:t>
      </w:r>
      <w:proofErr w:type="spellEnd"/>
      <w:r w:rsidRPr="00C03992">
        <w:t xml:space="preserve"> </w:t>
      </w:r>
      <w:proofErr w:type="spellStart"/>
      <w:r w:rsidRPr="00C03992">
        <w:t>stručnog</w:t>
      </w:r>
      <w:proofErr w:type="spellEnd"/>
      <w:r w:rsidRPr="00C03992">
        <w:t xml:space="preserve"> </w:t>
      </w:r>
      <w:proofErr w:type="spellStart"/>
      <w:r w:rsidRPr="00C03992">
        <w:t>ispita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stručnog</w:t>
      </w:r>
      <w:proofErr w:type="spellEnd"/>
      <w:r w:rsidRPr="00C03992">
        <w:t xml:space="preserve"> </w:t>
      </w:r>
      <w:proofErr w:type="spellStart"/>
      <w:r w:rsidRPr="00C03992">
        <w:t>usavršavanja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uslova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moraju</w:t>
      </w:r>
      <w:proofErr w:type="spellEnd"/>
      <w:r w:rsidRPr="00C03992">
        <w:t xml:space="preserve"> </w:t>
      </w:r>
      <w:proofErr w:type="spellStart"/>
      <w:r w:rsidRPr="00C03992">
        <w:t>ispunjavati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ustanove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privatna</w:t>
      </w:r>
      <w:proofErr w:type="spellEnd"/>
      <w:r w:rsidRPr="00C03992">
        <w:t xml:space="preserve"> </w:t>
      </w:r>
      <w:proofErr w:type="spellStart"/>
      <w:r w:rsidRPr="00C03992">
        <w:t>praksa</w:t>
      </w:r>
      <w:proofErr w:type="spellEnd"/>
      <w:r w:rsidRPr="00C03992">
        <w:t xml:space="preserve"> za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pripravničkog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specijalističkog</w:t>
      </w:r>
      <w:proofErr w:type="spellEnd"/>
      <w:r w:rsidRPr="00C03992">
        <w:t xml:space="preserve"> </w:t>
      </w:r>
      <w:proofErr w:type="spellStart"/>
      <w:r w:rsidRPr="00C03992">
        <w:t>staža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proofErr w:type="gramStart"/>
      <w:r w:rsidRPr="00C03992">
        <w:t>radnika</w:t>
      </w:r>
      <w:proofErr w:type="spellEnd"/>
      <w:r w:rsidRPr="00C03992">
        <w:t>;</w:t>
      </w:r>
      <w:proofErr w:type="gramEnd"/>
    </w:p>
    <w:p w14:paraId="11C8C818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učestvuje</w:t>
      </w:r>
      <w:proofErr w:type="spellEnd"/>
      <w:r w:rsidRPr="00C03992">
        <w:t xml:space="preserve"> u </w:t>
      </w:r>
      <w:proofErr w:type="spellStart"/>
      <w:r w:rsidRPr="00C03992">
        <w:t>utvrđivanju</w:t>
      </w:r>
      <w:proofErr w:type="spellEnd"/>
      <w:r w:rsidRPr="00C03992">
        <w:t xml:space="preserve"> </w:t>
      </w:r>
      <w:proofErr w:type="spellStart"/>
      <w:r w:rsidRPr="00C03992">
        <w:t>nomenklature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usluga</w:t>
      </w:r>
      <w:proofErr w:type="spellEnd"/>
      <w:r w:rsidRPr="00C03992">
        <w:t xml:space="preserve">, </w:t>
      </w:r>
      <w:proofErr w:type="spellStart"/>
      <w:r w:rsidRPr="00C03992">
        <w:t>kriterijuma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merila</w:t>
      </w:r>
      <w:proofErr w:type="spellEnd"/>
      <w:r w:rsidRPr="00C03992">
        <w:t xml:space="preserve"> za </w:t>
      </w:r>
      <w:proofErr w:type="spellStart"/>
      <w:r w:rsidRPr="00C03992">
        <w:t>utvrđivanje</w:t>
      </w:r>
      <w:proofErr w:type="spellEnd"/>
      <w:r w:rsidRPr="00C03992">
        <w:t xml:space="preserve"> </w:t>
      </w:r>
      <w:proofErr w:type="spellStart"/>
      <w:r w:rsidRPr="00C03992">
        <w:t>cena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usluga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se </w:t>
      </w:r>
      <w:proofErr w:type="spellStart"/>
      <w:r w:rsidRPr="00C03992">
        <w:t>obezbeđuju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u </w:t>
      </w:r>
      <w:proofErr w:type="spellStart"/>
      <w:r w:rsidRPr="00C03992">
        <w:t>utvrđivanju</w:t>
      </w:r>
      <w:proofErr w:type="spellEnd"/>
      <w:r w:rsidRPr="00C03992">
        <w:t xml:space="preserve"> </w:t>
      </w:r>
      <w:proofErr w:type="spellStart"/>
      <w:r w:rsidRPr="00C03992">
        <w:t>kriterijuma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merila</w:t>
      </w:r>
      <w:proofErr w:type="spellEnd"/>
      <w:r w:rsidRPr="00C03992">
        <w:t xml:space="preserve"> za </w:t>
      </w:r>
      <w:proofErr w:type="spellStart"/>
      <w:r w:rsidRPr="00C03992">
        <w:t>zaključivanje</w:t>
      </w:r>
      <w:proofErr w:type="spellEnd"/>
      <w:r w:rsidRPr="00C03992">
        <w:t xml:space="preserve"> </w:t>
      </w:r>
      <w:proofErr w:type="spellStart"/>
      <w:r w:rsidRPr="00C03992">
        <w:t>ugovora</w:t>
      </w:r>
      <w:proofErr w:type="spellEnd"/>
      <w:r w:rsidRPr="00C03992">
        <w:t xml:space="preserve"> o </w:t>
      </w:r>
      <w:proofErr w:type="spellStart"/>
      <w:r w:rsidRPr="00C03992">
        <w:t>pružanju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zdravstveno</w:t>
      </w:r>
      <w:proofErr w:type="spellEnd"/>
      <w:r w:rsidRPr="00C03992">
        <w:t xml:space="preserve"> </w:t>
      </w:r>
      <w:proofErr w:type="spellStart"/>
      <w:proofErr w:type="gramStart"/>
      <w:r w:rsidRPr="00C03992">
        <w:t>osiguranje</w:t>
      </w:r>
      <w:proofErr w:type="spellEnd"/>
      <w:r w:rsidRPr="00C03992">
        <w:t>;</w:t>
      </w:r>
      <w:proofErr w:type="gramEnd"/>
    </w:p>
    <w:p w14:paraId="5EB0E8CE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predlaže</w:t>
      </w:r>
      <w:proofErr w:type="spellEnd"/>
      <w:r w:rsidRPr="00C03992">
        <w:t xml:space="preserve"> </w:t>
      </w:r>
      <w:proofErr w:type="spellStart"/>
      <w:r w:rsidRPr="00C03992">
        <w:t>kriterijume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merila</w:t>
      </w:r>
      <w:proofErr w:type="spellEnd"/>
      <w:r w:rsidRPr="00C03992">
        <w:t xml:space="preserve"> za </w:t>
      </w:r>
      <w:proofErr w:type="spellStart"/>
      <w:r w:rsidRPr="00C03992">
        <w:t>utvrđivanje</w:t>
      </w:r>
      <w:proofErr w:type="spellEnd"/>
      <w:r w:rsidRPr="00C03992">
        <w:t xml:space="preserve"> </w:t>
      </w:r>
      <w:proofErr w:type="spellStart"/>
      <w:r w:rsidRPr="00C03992">
        <w:t>cena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usluga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se </w:t>
      </w:r>
      <w:proofErr w:type="spellStart"/>
      <w:r w:rsidRPr="00C03992">
        <w:t>pružaju</w:t>
      </w:r>
      <w:proofErr w:type="spellEnd"/>
      <w:r w:rsidRPr="00C03992">
        <w:t xml:space="preserve"> u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cena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usluga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se </w:t>
      </w:r>
      <w:proofErr w:type="spellStart"/>
      <w:r w:rsidRPr="00C03992">
        <w:t>pružaju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, a </w:t>
      </w:r>
      <w:proofErr w:type="spellStart"/>
      <w:r w:rsidRPr="00C03992">
        <w:t>koje</w:t>
      </w:r>
      <w:proofErr w:type="spellEnd"/>
      <w:r w:rsidRPr="00C03992">
        <w:t xml:space="preserve"> se ne </w:t>
      </w:r>
      <w:proofErr w:type="spellStart"/>
      <w:r w:rsidRPr="00C03992">
        <w:t>obezbeđuju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visinu</w:t>
      </w:r>
      <w:proofErr w:type="spellEnd"/>
      <w:r w:rsidRPr="00C03992">
        <w:t xml:space="preserve"> </w:t>
      </w:r>
      <w:proofErr w:type="spellStart"/>
      <w:r w:rsidRPr="00C03992">
        <w:t>cena</w:t>
      </w:r>
      <w:proofErr w:type="spellEnd"/>
      <w:r w:rsidRPr="00C03992">
        <w:t xml:space="preserve"> </w:t>
      </w:r>
      <w:proofErr w:type="spellStart"/>
      <w:r w:rsidRPr="00C03992">
        <w:t>tih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proofErr w:type="gramStart"/>
      <w:r w:rsidRPr="00C03992">
        <w:t>usluga</w:t>
      </w:r>
      <w:proofErr w:type="spellEnd"/>
      <w:r w:rsidRPr="00C03992">
        <w:t>;</w:t>
      </w:r>
      <w:proofErr w:type="gramEnd"/>
    </w:p>
    <w:p w14:paraId="43E0077E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inicijativu</w:t>
      </w:r>
      <w:proofErr w:type="spellEnd"/>
      <w:r w:rsidRPr="00C03992">
        <w:t xml:space="preserve"> za </w:t>
      </w:r>
      <w:proofErr w:type="spellStart"/>
      <w:r w:rsidRPr="00C03992">
        <w:t>donošenje</w:t>
      </w:r>
      <w:proofErr w:type="spellEnd"/>
      <w:r w:rsidRPr="00C03992">
        <w:t xml:space="preserve"> </w:t>
      </w:r>
      <w:proofErr w:type="spellStart"/>
      <w:r w:rsidRPr="00C03992">
        <w:t>propisa</w:t>
      </w:r>
      <w:proofErr w:type="spellEnd"/>
      <w:r w:rsidRPr="00C03992">
        <w:t xml:space="preserve"> u </w:t>
      </w:r>
      <w:proofErr w:type="spellStart"/>
      <w:r w:rsidRPr="00C03992">
        <w:t>oblasti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proofErr w:type="gramStart"/>
      <w:r w:rsidRPr="00C03992">
        <w:t>osiguranja</w:t>
      </w:r>
      <w:proofErr w:type="spellEnd"/>
      <w:r w:rsidRPr="00C03992">
        <w:t>;</w:t>
      </w:r>
      <w:proofErr w:type="gramEnd"/>
    </w:p>
    <w:p w14:paraId="048C52C1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inicijativu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preduzima</w:t>
      </w:r>
      <w:proofErr w:type="spellEnd"/>
      <w:r w:rsidRPr="00C03992">
        <w:t xml:space="preserve"> mere za </w:t>
      </w:r>
      <w:proofErr w:type="spellStart"/>
      <w:r w:rsidRPr="00C03992">
        <w:t>osiguranje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nosioca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 za </w:t>
      </w:r>
      <w:proofErr w:type="spellStart"/>
      <w:r w:rsidRPr="00C03992">
        <w:t>rizik</w:t>
      </w:r>
      <w:proofErr w:type="spellEnd"/>
      <w:r w:rsidRPr="00C03992">
        <w:t xml:space="preserve"> koji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nastupiti</w:t>
      </w:r>
      <w:proofErr w:type="spellEnd"/>
      <w:r w:rsidRPr="00C03992">
        <w:t xml:space="preserve"> </w:t>
      </w:r>
      <w:proofErr w:type="spellStart"/>
      <w:r w:rsidRPr="00C03992">
        <w:t>zbog</w:t>
      </w:r>
      <w:proofErr w:type="spellEnd"/>
      <w:r w:rsidRPr="00C03992">
        <w:t xml:space="preserve"> </w:t>
      </w:r>
      <w:proofErr w:type="spellStart"/>
      <w:r w:rsidRPr="00C03992">
        <w:t>stručne</w:t>
      </w:r>
      <w:proofErr w:type="spellEnd"/>
      <w:r w:rsidRPr="00C03992">
        <w:t xml:space="preserve"> </w:t>
      </w:r>
      <w:proofErr w:type="spellStart"/>
      <w:r w:rsidRPr="00C03992">
        <w:t>greške</w:t>
      </w:r>
      <w:proofErr w:type="spellEnd"/>
      <w:r w:rsidRPr="00C03992">
        <w:t xml:space="preserve"> u </w:t>
      </w:r>
      <w:proofErr w:type="spellStart"/>
      <w:r w:rsidRPr="00C03992">
        <w:t>vršenju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proofErr w:type="gramStart"/>
      <w:r w:rsidRPr="00C03992">
        <w:t>zakonom</w:t>
      </w:r>
      <w:proofErr w:type="spellEnd"/>
      <w:r w:rsidRPr="00C03992">
        <w:t>;</w:t>
      </w:r>
      <w:proofErr w:type="gramEnd"/>
    </w:p>
    <w:p w14:paraId="164F71C2" w14:textId="77777777" w:rsidR="00C03992" w:rsidRPr="00C03992" w:rsidRDefault="00C03992" w:rsidP="00C03992">
      <w:pPr>
        <w:jc w:val="center"/>
      </w:pPr>
      <w:r w:rsidRPr="00C03992">
        <w:t xml:space="preserve">10) </w:t>
      </w:r>
      <w:proofErr w:type="spellStart"/>
      <w:r w:rsidRPr="00C03992">
        <w:t>pruža</w:t>
      </w:r>
      <w:proofErr w:type="spellEnd"/>
      <w:r w:rsidRPr="00C03992">
        <w:t xml:space="preserve"> </w:t>
      </w:r>
      <w:proofErr w:type="spellStart"/>
      <w:r w:rsidRPr="00C03992">
        <w:t>pomoć</w:t>
      </w:r>
      <w:proofErr w:type="spellEnd"/>
      <w:r w:rsidRPr="00C03992">
        <w:t xml:space="preserve"> </w:t>
      </w:r>
      <w:proofErr w:type="spellStart"/>
      <w:r w:rsidRPr="00C03992">
        <w:t>građanima</w:t>
      </w:r>
      <w:proofErr w:type="spellEnd"/>
      <w:r w:rsidRPr="00C03992">
        <w:t xml:space="preserve"> u </w:t>
      </w:r>
      <w:proofErr w:type="spellStart"/>
      <w:r w:rsidRPr="00C03992">
        <w:t>ostvarivanju</w:t>
      </w:r>
      <w:proofErr w:type="spellEnd"/>
      <w:r w:rsidRPr="00C03992">
        <w:t xml:space="preserve"> </w:t>
      </w:r>
      <w:proofErr w:type="spellStart"/>
      <w:r w:rsidRPr="00C03992">
        <w:t>prava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zdravstvenu</w:t>
      </w:r>
      <w:proofErr w:type="spellEnd"/>
      <w:r w:rsidRPr="00C03992">
        <w:t xml:space="preserve"> </w:t>
      </w:r>
      <w:proofErr w:type="spellStart"/>
      <w:r w:rsidRPr="00C03992">
        <w:t>zaštitu</w:t>
      </w:r>
      <w:proofErr w:type="spellEnd"/>
      <w:r w:rsidRPr="00C03992">
        <w:t xml:space="preserve"> u </w:t>
      </w:r>
      <w:proofErr w:type="spellStart"/>
      <w:r w:rsidRPr="00C03992">
        <w:t>slučaju</w:t>
      </w:r>
      <w:proofErr w:type="spellEnd"/>
      <w:r w:rsidRPr="00C03992">
        <w:t xml:space="preserve"> </w:t>
      </w:r>
      <w:proofErr w:type="spellStart"/>
      <w:r w:rsidRPr="00C03992">
        <w:t>nestručnog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neetičkog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00CBE96F" w14:textId="77777777" w:rsidR="00C03992" w:rsidRPr="00C03992" w:rsidRDefault="00C03992" w:rsidP="00C03992">
      <w:pPr>
        <w:jc w:val="center"/>
      </w:pPr>
      <w:r w:rsidRPr="00C03992">
        <w:t xml:space="preserve">11) </w:t>
      </w:r>
      <w:proofErr w:type="spellStart"/>
      <w:r w:rsidRPr="00C03992">
        <w:t>pruža</w:t>
      </w:r>
      <w:proofErr w:type="spellEnd"/>
      <w:r w:rsidRPr="00C03992">
        <w:t xml:space="preserve"> </w:t>
      </w:r>
      <w:proofErr w:type="spellStart"/>
      <w:r w:rsidRPr="00C03992">
        <w:t>stručnu</w:t>
      </w:r>
      <w:proofErr w:type="spellEnd"/>
      <w:r w:rsidRPr="00C03992">
        <w:t xml:space="preserve"> </w:t>
      </w:r>
      <w:proofErr w:type="spellStart"/>
      <w:r w:rsidRPr="00C03992">
        <w:t>pomoć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29C70584" w14:textId="77777777" w:rsidR="00C03992" w:rsidRPr="00C03992" w:rsidRDefault="00C03992" w:rsidP="00C03992">
      <w:pPr>
        <w:jc w:val="center"/>
      </w:pPr>
      <w:r w:rsidRPr="00C03992">
        <w:t xml:space="preserve">12) </w:t>
      </w:r>
      <w:proofErr w:type="spellStart"/>
      <w:r w:rsidRPr="00C03992">
        <w:t>zastupa</w:t>
      </w:r>
      <w:proofErr w:type="spellEnd"/>
      <w:r w:rsidRPr="00C03992">
        <w:t xml:space="preserve"> </w:t>
      </w:r>
      <w:proofErr w:type="spellStart"/>
      <w:r w:rsidRPr="00C03992">
        <w:t>interese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privatnu</w:t>
      </w:r>
      <w:proofErr w:type="spellEnd"/>
      <w:r w:rsidRPr="00C03992">
        <w:t xml:space="preserve"> </w:t>
      </w:r>
      <w:proofErr w:type="spellStart"/>
      <w:r w:rsidRPr="00C03992">
        <w:t>praksu</w:t>
      </w:r>
      <w:proofErr w:type="spellEnd"/>
      <w:r w:rsidRPr="00C03992">
        <w:t xml:space="preserve"> </w:t>
      </w:r>
      <w:proofErr w:type="spellStart"/>
      <w:r w:rsidRPr="00C03992">
        <w:t>pri</w:t>
      </w:r>
      <w:proofErr w:type="spellEnd"/>
      <w:r w:rsidRPr="00C03992">
        <w:t xml:space="preserve"> </w:t>
      </w:r>
      <w:proofErr w:type="spellStart"/>
      <w:r w:rsidRPr="00C03992">
        <w:t>zaključivanju</w:t>
      </w:r>
      <w:proofErr w:type="spellEnd"/>
      <w:r w:rsidRPr="00C03992">
        <w:t xml:space="preserve"> </w:t>
      </w:r>
      <w:proofErr w:type="spellStart"/>
      <w:r w:rsidRPr="00C03992">
        <w:t>ugovora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organizacijom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proofErr w:type="gramStart"/>
      <w:r w:rsidRPr="00C03992">
        <w:t>osiguranja</w:t>
      </w:r>
      <w:proofErr w:type="spellEnd"/>
      <w:r w:rsidRPr="00C03992">
        <w:t>;</w:t>
      </w:r>
      <w:proofErr w:type="gramEnd"/>
    </w:p>
    <w:p w14:paraId="532B69A7" w14:textId="77777777" w:rsidR="00C03992" w:rsidRPr="00C03992" w:rsidRDefault="00C03992" w:rsidP="00C03992">
      <w:pPr>
        <w:jc w:val="center"/>
      </w:pPr>
      <w:r w:rsidRPr="00C03992">
        <w:lastRenderedPageBreak/>
        <w:t xml:space="preserve">13)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predlog</w:t>
      </w:r>
      <w:proofErr w:type="spellEnd"/>
      <w:r w:rsidRPr="00C03992">
        <w:t xml:space="preserve"> za </w:t>
      </w:r>
      <w:proofErr w:type="spellStart"/>
      <w:r w:rsidRPr="00C03992">
        <w:t>dobijanje</w:t>
      </w:r>
      <w:proofErr w:type="spellEnd"/>
      <w:r w:rsidRPr="00C03992">
        <w:t xml:space="preserve"> </w:t>
      </w:r>
      <w:proofErr w:type="spellStart"/>
      <w:r w:rsidRPr="00C03992">
        <w:t>naziva</w:t>
      </w:r>
      <w:proofErr w:type="spellEnd"/>
      <w:r w:rsidRPr="00C03992">
        <w:t xml:space="preserve"> </w:t>
      </w:r>
      <w:proofErr w:type="spellStart"/>
      <w:r w:rsidRPr="00C03992">
        <w:t>primarijusa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zdravstvena</w:t>
      </w:r>
      <w:proofErr w:type="spellEnd"/>
      <w:r w:rsidRPr="00C03992">
        <w:t xml:space="preserve"> </w:t>
      </w:r>
      <w:proofErr w:type="spellStart"/>
      <w:proofErr w:type="gramStart"/>
      <w:r w:rsidRPr="00C03992">
        <w:t>zaštita</w:t>
      </w:r>
      <w:proofErr w:type="spellEnd"/>
      <w:r w:rsidRPr="00C03992">
        <w:t>;</w:t>
      </w:r>
      <w:proofErr w:type="gramEnd"/>
    </w:p>
    <w:p w14:paraId="438102B3" w14:textId="77777777" w:rsidR="00C03992" w:rsidRPr="00C03992" w:rsidRDefault="00C03992" w:rsidP="00C03992">
      <w:pPr>
        <w:jc w:val="center"/>
      </w:pPr>
      <w:r w:rsidRPr="00C03992">
        <w:t xml:space="preserve">14) </w:t>
      </w:r>
      <w:proofErr w:type="spellStart"/>
      <w:r w:rsidRPr="00C03992">
        <w:t>prati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pokreće</w:t>
      </w:r>
      <w:proofErr w:type="spellEnd"/>
      <w:r w:rsidRPr="00C03992">
        <w:t xml:space="preserve"> </w:t>
      </w:r>
      <w:proofErr w:type="spellStart"/>
      <w:r w:rsidRPr="00C03992">
        <w:t>inicijativu</w:t>
      </w:r>
      <w:proofErr w:type="spellEnd"/>
      <w:r w:rsidRPr="00C03992">
        <w:t xml:space="preserve"> za </w:t>
      </w:r>
      <w:proofErr w:type="spellStart"/>
      <w:r w:rsidRPr="00C03992">
        <w:t>preduzimanje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propisanih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povredom</w:t>
      </w:r>
      <w:proofErr w:type="spellEnd"/>
      <w:r w:rsidRPr="00C03992">
        <w:t xml:space="preserve"> </w:t>
      </w:r>
      <w:proofErr w:type="spellStart"/>
      <w:r w:rsidRPr="00C03992">
        <w:t>propisa</w:t>
      </w:r>
      <w:proofErr w:type="spellEnd"/>
      <w:r w:rsidRPr="00C03992">
        <w:t xml:space="preserve"> o </w:t>
      </w:r>
      <w:proofErr w:type="spellStart"/>
      <w:r w:rsidRPr="00C03992">
        <w:t>zabrani</w:t>
      </w:r>
      <w:proofErr w:type="spellEnd"/>
      <w:r w:rsidRPr="00C03992">
        <w:t xml:space="preserve"> </w:t>
      </w:r>
      <w:proofErr w:type="spellStart"/>
      <w:r w:rsidRPr="00C03992">
        <w:t>reklamiranja</w:t>
      </w:r>
      <w:proofErr w:type="spellEnd"/>
      <w:r w:rsidRPr="00C03992">
        <w:t xml:space="preserve"> (</w:t>
      </w:r>
      <w:proofErr w:type="spellStart"/>
      <w:r w:rsidRPr="00C03992">
        <w:t>oglašavanja</w:t>
      </w:r>
      <w:proofErr w:type="spellEnd"/>
      <w:r w:rsidRPr="00C03992">
        <w:t xml:space="preserve">) u </w:t>
      </w:r>
      <w:proofErr w:type="spellStart"/>
      <w:r w:rsidRPr="00C03992">
        <w:t>oblasti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proofErr w:type="gramStart"/>
      <w:r w:rsidRPr="00C03992">
        <w:t>zaštite</w:t>
      </w:r>
      <w:proofErr w:type="spellEnd"/>
      <w:r w:rsidRPr="00C03992">
        <w:t>;</w:t>
      </w:r>
      <w:proofErr w:type="gramEnd"/>
    </w:p>
    <w:p w14:paraId="475152B6" w14:textId="77777777" w:rsidR="00C03992" w:rsidRPr="00C03992" w:rsidRDefault="00C03992" w:rsidP="00C03992">
      <w:pPr>
        <w:jc w:val="center"/>
      </w:pPr>
      <w:r w:rsidRPr="00C03992">
        <w:t xml:space="preserve">15)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5DEE71D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14" w:name="str_7"/>
      <w:bookmarkEnd w:id="14"/>
      <w:proofErr w:type="spellStart"/>
      <w:r w:rsidRPr="00C03992">
        <w:rPr>
          <w:b/>
          <w:bCs/>
          <w:lang w:val="fr-FR"/>
        </w:rPr>
        <w:t>Izdavanje</w:t>
      </w:r>
      <w:proofErr w:type="spellEnd"/>
      <w:r w:rsidRPr="00C03992">
        <w:rPr>
          <w:b/>
          <w:bCs/>
          <w:lang w:val="fr-FR"/>
        </w:rPr>
        <w:t xml:space="preserve">, </w:t>
      </w:r>
      <w:proofErr w:type="spellStart"/>
      <w:r w:rsidRPr="00C03992">
        <w:rPr>
          <w:b/>
          <w:bCs/>
          <w:lang w:val="fr-FR"/>
        </w:rPr>
        <w:t>obnavljanje</w:t>
      </w:r>
      <w:proofErr w:type="spellEnd"/>
      <w:r w:rsidRPr="00C03992">
        <w:rPr>
          <w:b/>
          <w:bCs/>
          <w:lang w:val="fr-FR"/>
        </w:rPr>
        <w:t xml:space="preserve"> i </w:t>
      </w:r>
      <w:proofErr w:type="spellStart"/>
      <w:r w:rsidRPr="00C03992">
        <w:rPr>
          <w:b/>
          <w:bCs/>
          <w:lang w:val="fr-FR"/>
        </w:rPr>
        <w:t>oduzimanje</w:t>
      </w:r>
      <w:proofErr w:type="spellEnd"/>
      <w:r w:rsidRPr="00C03992">
        <w:rPr>
          <w:b/>
          <w:bCs/>
          <w:lang w:val="fr-FR"/>
        </w:rPr>
        <w:t xml:space="preserve"> licence</w:t>
      </w:r>
    </w:p>
    <w:p w14:paraId="2354F298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15" w:name="clan_9"/>
      <w:bookmarkEnd w:id="15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9</w:t>
      </w:r>
    </w:p>
    <w:p w14:paraId="0CEB6765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Komora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izdaje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obnavlja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oduzima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licencu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radnicima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pod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uslovima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propisanim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kojim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uređuje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zaštita</w:t>
      </w:r>
      <w:proofErr w:type="spellEnd"/>
      <w:r w:rsidRPr="00C03992">
        <w:rPr>
          <w:lang w:val="fr-FR"/>
        </w:rPr>
        <w:t>.</w:t>
      </w:r>
    </w:p>
    <w:p w14:paraId="3DEA4DAE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Direktor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donosi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rešenje</w:t>
      </w:r>
      <w:proofErr w:type="spellEnd"/>
      <w:r w:rsidRPr="00C03992">
        <w:rPr>
          <w:lang w:val="fr-FR"/>
        </w:rPr>
        <w:t xml:space="preserve"> o </w:t>
      </w:r>
      <w:proofErr w:type="spellStart"/>
      <w:r w:rsidRPr="00C03992">
        <w:rPr>
          <w:lang w:val="fr-FR"/>
        </w:rPr>
        <w:t>izdavanju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obnavljanju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oduzimanju</w:t>
      </w:r>
      <w:proofErr w:type="spellEnd"/>
      <w:r w:rsidRPr="00C03992">
        <w:rPr>
          <w:lang w:val="fr-FR"/>
        </w:rPr>
        <w:t xml:space="preserve"> licence.</w:t>
      </w:r>
    </w:p>
    <w:p w14:paraId="60B2EAB2" w14:textId="77777777" w:rsidR="00C03992" w:rsidRPr="00C03992" w:rsidRDefault="00C03992" w:rsidP="00C03992">
      <w:pPr>
        <w:jc w:val="center"/>
        <w:rPr>
          <w:b/>
          <w:bCs/>
        </w:rPr>
      </w:pPr>
      <w:bookmarkStart w:id="16" w:name="str_8"/>
      <w:bookmarkEnd w:id="16"/>
      <w:proofErr w:type="spellStart"/>
      <w:r w:rsidRPr="00C03992">
        <w:rPr>
          <w:b/>
          <w:bCs/>
        </w:rPr>
        <w:t>Upis</w:t>
      </w:r>
      <w:proofErr w:type="spellEnd"/>
      <w:r w:rsidRPr="00C03992">
        <w:rPr>
          <w:b/>
          <w:bCs/>
        </w:rPr>
        <w:t xml:space="preserve"> u </w:t>
      </w:r>
      <w:proofErr w:type="spellStart"/>
      <w:r w:rsidRPr="00C03992">
        <w:rPr>
          <w:b/>
          <w:bCs/>
        </w:rPr>
        <w:t>imenik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komore</w:t>
      </w:r>
      <w:proofErr w:type="spellEnd"/>
    </w:p>
    <w:p w14:paraId="4AE28A60" w14:textId="77777777" w:rsidR="00C03992" w:rsidRPr="00C03992" w:rsidRDefault="00C03992" w:rsidP="00C03992">
      <w:pPr>
        <w:jc w:val="center"/>
        <w:rPr>
          <w:b/>
          <w:bCs/>
        </w:rPr>
      </w:pPr>
      <w:bookmarkStart w:id="17" w:name="clan_10"/>
      <w:bookmarkEnd w:id="1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10</w:t>
      </w:r>
    </w:p>
    <w:p w14:paraId="6FE36B4D" w14:textId="77777777" w:rsidR="00C03992" w:rsidRPr="00C03992" w:rsidRDefault="00C03992" w:rsidP="00C03992">
      <w:pPr>
        <w:jc w:val="center"/>
      </w:pPr>
      <w:r w:rsidRPr="00C03992">
        <w:t xml:space="preserve">Komora,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,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imenike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i</w:t>
      </w:r>
      <w:proofErr w:type="spellEnd"/>
      <w:r w:rsidRPr="00C03992">
        <w:t xml:space="preserve"> to:</w:t>
      </w:r>
    </w:p>
    <w:p w14:paraId="02984E6E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svih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28058357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izdatih</w:t>
      </w:r>
      <w:proofErr w:type="spellEnd"/>
      <w:r w:rsidRPr="00C03992">
        <w:t xml:space="preserve">, </w:t>
      </w:r>
      <w:proofErr w:type="spellStart"/>
      <w:r w:rsidRPr="00C03992">
        <w:t>obnovljenih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oduzetih</w:t>
      </w:r>
      <w:proofErr w:type="spellEnd"/>
      <w:r w:rsidRPr="00C03992">
        <w:t xml:space="preserve"> </w:t>
      </w:r>
      <w:proofErr w:type="spellStart"/>
      <w:proofErr w:type="gramStart"/>
      <w:r w:rsidRPr="00C03992">
        <w:t>licenci</w:t>
      </w:r>
      <w:proofErr w:type="spellEnd"/>
      <w:r w:rsidRPr="00C03992">
        <w:t>;</w:t>
      </w:r>
      <w:proofErr w:type="gramEnd"/>
    </w:p>
    <w:p w14:paraId="768C6EFB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izrečenih</w:t>
      </w:r>
      <w:proofErr w:type="spellEnd"/>
      <w:r w:rsidRPr="00C03992">
        <w:t xml:space="preserve"> </w:t>
      </w:r>
      <w:proofErr w:type="spellStart"/>
      <w:r w:rsidRPr="00C03992">
        <w:t>disciplinskih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48A83E1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imeniku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1)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se </w:t>
      </w:r>
      <w:proofErr w:type="spellStart"/>
      <w:r w:rsidRPr="00C03992">
        <w:t>posebna</w:t>
      </w:r>
      <w:proofErr w:type="spellEnd"/>
      <w:r w:rsidRPr="00C03992">
        <w:t xml:space="preserve"> </w:t>
      </w:r>
      <w:proofErr w:type="spellStart"/>
      <w:r w:rsidRPr="00C03992">
        <w:t>evidencija</w:t>
      </w:r>
      <w:proofErr w:type="spellEnd"/>
      <w:r w:rsidRPr="00C03992">
        <w:t xml:space="preserve"> o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pripravnici</w:t>
      </w:r>
      <w:proofErr w:type="spellEnd"/>
      <w:r w:rsidRPr="00C03992">
        <w:t xml:space="preserve">, </w:t>
      </w:r>
      <w:proofErr w:type="spellStart"/>
      <w:r w:rsidRPr="00C03992">
        <w:t>specijalizanti</w:t>
      </w:r>
      <w:proofErr w:type="spellEnd"/>
      <w:r w:rsidRPr="00C03992">
        <w:t xml:space="preserve">, </w:t>
      </w:r>
      <w:proofErr w:type="spellStart"/>
      <w:r w:rsidRPr="00C03992">
        <w:t>specijalisti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koji </w:t>
      </w:r>
      <w:proofErr w:type="spellStart"/>
      <w:r w:rsidRPr="00C03992">
        <w:t>imaju</w:t>
      </w:r>
      <w:proofErr w:type="spellEnd"/>
      <w:r w:rsidRPr="00C03992">
        <w:t xml:space="preserve"> </w:t>
      </w:r>
      <w:proofErr w:type="spellStart"/>
      <w:r w:rsidRPr="00C03992">
        <w:t>užu</w:t>
      </w:r>
      <w:proofErr w:type="spellEnd"/>
      <w:r w:rsidRPr="00C03992">
        <w:t xml:space="preserve"> </w:t>
      </w:r>
      <w:proofErr w:type="spellStart"/>
      <w:r w:rsidRPr="00C03992">
        <w:t>specijalnost</w:t>
      </w:r>
      <w:proofErr w:type="spellEnd"/>
      <w:r w:rsidRPr="00C03992">
        <w:t>.</w:t>
      </w:r>
    </w:p>
    <w:p w14:paraId="50F20968" w14:textId="77777777" w:rsidR="00C03992" w:rsidRPr="00C03992" w:rsidRDefault="00C03992" w:rsidP="00C03992">
      <w:pPr>
        <w:jc w:val="center"/>
      </w:pP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1) </w:t>
      </w:r>
      <w:proofErr w:type="spellStart"/>
      <w:r w:rsidRPr="00C03992">
        <w:t>i</w:t>
      </w:r>
      <w:proofErr w:type="spellEnd"/>
      <w:r w:rsidRPr="00C03992">
        <w:t xml:space="preserve"> 3)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gramStart"/>
      <w:r w:rsidRPr="00C03992">
        <w:t>a</w:t>
      </w:r>
      <w:proofErr w:type="gramEnd"/>
      <w:r w:rsidRPr="00C03992">
        <w:t xml:space="preserve">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tačke</w:t>
      </w:r>
      <w:proofErr w:type="spellEnd"/>
      <w:r w:rsidRPr="00C03992">
        <w:t xml:space="preserve"> 2)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>.</w:t>
      </w:r>
    </w:p>
    <w:p w14:paraId="705FBD3C" w14:textId="77777777" w:rsidR="00C03992" w:rsidRPr="00C03992" w:rsidRDefault="00C03992" w:rsidP="00C03992">
      <w:pPr>
        <w:jc w:val="center"/>
      </w:pPr>
      <w:r w:rsidRPr="00C03992">
        <w:t xml:space="preserve">Komora,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osnovu</w:t>
      </w:r>
      <w:proofErr w:type="spellEnd"/>
      <w:r w:rsidRPr="00C03992">
        <w:t xml:space="preserve"> </w:t>
      </w:r>
      <w:proofErr w:type="spellStart"/>
      <w:r w:rsidRPr="00C03992">
        <w:t>izveštaja</w:t>
      </w:r>
      <w:proofErr w:type="spellEnd"/>
      <w:r w:rsidRPr="00C03992">
        <w:t xml:space="preserve"> </w:t>
      </w:r>
      <w:proofErr w:type="spellStart"/>
      <w:r w:rsidRPr="00C03992">
        <w:t>ogranaka</w:t>
      </w:r>
      <w:proofErr w:type="spellEnd"/>
      <w:r w:rsidRPr="00C03992">
        <w:t xml:space="preserve"> o </w:t>
      </w:r>
      <w:proofErr w:type="spellStart"/>
      <w:r w:rsidRPr="00C03992">
        <w:t>upisu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1) </w:t>
      </w:r>
      <w:proofErr w:type="spellStart"/>
      <w:r w:rsidRPr="00C03992">
        <w:t>i</w:t>
      </w:r>
      <w:proofErr w:type="spellEnd"/>
      <w:r w:rsidRPr="00C03992">
        <w:t xml:space="preserve"> 3)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,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evidencije</w:t>
      </w:r>
      <w:proofErr w:type="spellEnd"/>
      <w:r w:rsidRPr="00C03992">
        <w:t xml:space="preserve"> o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upisanim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o </w:t>
      </w:r>
      <w:proofErr w:type="spellStart"/>
      <w:r w:rsidRPr="00C03992">
        <w:t>izrečenim</w:t>
      </w:r>
      <w:proofErr w:type="spellEnd"/>
      <w:r w:rsidRPr="00C03992">
        <w:t xml:space="preserve"> </w:t>
      </w:r>
      <w:proofErr w:type="spellStart"/>
      <w:r w:rsidRPr="00C03992">
        <w:t>disciplinskim</w:t>
      </w:r>
      <w:proofErr w:type="spellEnd"/>
      <w:r w:rsidRPr="00C03992">
        <w:t xml:space="preserve"> </w:t>
      </w:r>
      <w:proofErr w:type="spellStart"/>
      <w:r w:rsidRPr="00C03992">
        <w:t>merama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3EB9A90" w14:textId="77777777" w:rsidR="00C03992" w:rsidRPr="00C03992" w:rsidRDefault="00C03992" w:rsidP="00C03992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11</w:t>
      </w:r>
    </w:p>
    <w:p w14:paraId="20955238" w14:textId="77777777" w:rsidR="00C03992" w:rsidRPr="00C03992" w:rsidRDefault="00C03992" w:rsidP="00C03992">
      <w:pPr>
        <w:jc w:val="center"/>
      </w:pPr>
      <w:r w:rsidRPr="00C03992">
        <w:t xml:space="preserve">Na </w:t>
      </w:r>
      <w:proofErr w:type="spellStart"/>
      <w:r w:rsidRPr="00C03992">
        <w:t>zahtev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</w:t>
      </w:r>
      <w:proofErr w:type="spellStart"/>
      <w:r w:rsidRPr="00C03992">
        <w:t>rešenje</w:t>
      </w:r>
      <w:proofErr w:type="spellEnd"/>
      <w:r w:rsidRPr="00C03992">
        <w:t xml:space="preserve"> o </w:t>
      </w:r>
      <w:proofErr w:type="spellStart"/>
      <w:r w:rsidRPr="00C03992">
        <w:t>upisu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10.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1)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15 dana od dana </w:t>
      </w:r>
      <w:proofErr w:type="spellStart"/>
      <w:r w:rsidRPr="00C03992">
        <w:t>podnošenja</w:t>
      </w:r>
      <w:proofErr w:type="spellEnd"/>
      <w:r w:rsidRPr="00C03992">
        <w:t xml:space="preserve"> </w:t>
      </w:r>
      <w:proofErr w:type="spellStart"/>
      <w:r w:rsidRPr="00C03992">
        <w:t>zahteva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B7FE1E6" w14:textId="77777777" w:rsidR="00C03992" w:rsidRPr="00C03992" w:rsidRDefault="00C03992" w:rsidP="00C03992">
      <w:pPr>
        <w:jc w:val="center"/>
      </w:pPr>
      <w:proofErr w:type="spellStart"/>
      <w:r w:rsidRPr="00C03992">
        <w:t>Rešenje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odgovorno</w:t>
      </w:r>
      <w:proofErr w:type="spellEnd"/>
      <w:r w:rsidRPr="00C03992">
        <w:t xml:space="preserve"> lice u </w:t>
      </w:r>
      <w:proofErr w:type="spellStart"/>
      <w:r w:rsidRPr="00C03992">
        <w:t>ogranku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je </w:t>
      </w:r>
      <w:proofErr w:type="spellStart"/>
      <w:r w:rsidRPr="00C03992">
        <w:t>određeno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409E6D6" w14:textId="77777777" w:rsidR="00C03992" w:rsidRPr="00C03992" w:rsidRDefault="00C03992" w:rsidP="00C03992">
      <w:pPr>
        <w:jc w:val="center"/>
      </w:pPr>
      <w:proofErr w:type="spellStart"/>
      <w:r w:rsidRPr="00C03992">
        <w:t>Protiv</w:t>
      </w:r>
      <w:proofErr w:type="spellEnd"/>
      <w:r w:rsidRPr="00C03992">
        <w:t xml:space="preserve"> </w:t>
      </w:r>
      <w:proofErr w:type="spellStart"/>
      <w:r w:rsidRPr="00C03992">
        <w:t>rešenja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se </w:t>
      </w:r>
      <w:proofErr w:type="spellStart"/>
      <w:r w:rsidRPr="00C03992">
        <w:t>izjaviti</w:t>
      </w:r>
      <w:proofErr w:type="spellEnd"/>
      <w:r w:rsidRPr="00C03992">
        <w:t xml:space="preserve"> </w:t>
      </w:r>
      <w:proofErr w:type="spellStart"/>
      <w:r w:rsidRPr="00C03992">
        <w:t>žalba</w:t>
      </w:r>
      <w:proofErr w:type="spellEnd"/>
      <w:r w:rsidRPr="00C03992">
        <w:t xml:space="preserve"> </w:t>
      </w:r>
      <w:proofErr w:type="spellStart"/>
      <w:r w:rsidRPr="00C03992">
        <w:t>nadležnom</w:t>
      </w:r>
      <w:proofErr w:type="spellEnd"/>
      <w:r w:rsidRPr="00C03992">
        <w:t xml:space="preserve"> </w:t>
      </w:r>
      <w:proofErr w:type="spellStart"/>
      <w:r w:rsidRPr="00C03992">
        <w:t>organu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15 dana od dana </w:t>
      </w:r>
      <w:proofErr w:type="spellStart"/>
      <w:r w:rsidRPr="00C03992">
        <w:t>donošenja</w:t>
      </w:r>
      <w:proofErr w:type="spellEnd"/>
      <w:r w:rsidRPr="00C03992">
        <w:t xml:space="preserve"> </w:t>
      </w:r>
      <w:proofErr w:type="spellStart"/>
      <w:r w:rsidRPr="00C03992">
        <w:t>rešenja</w:t>
      </w:r>
      <w:proofErr w:type="spellEnd"/>
      <w:r w:rsidRPr="00C03992">
        <w:t>.</w:t>
      </w:r>
    </w:p>
    <w:p w14:paraId="5AE94EA5" w14:textId="77777777" w:rsidR="00C03992" w:rsidRPr="00C03992" w:rsidRDefault="00C03992" w:rsidP="00C03992">
      <w:pPr>
        <w:jc w:val="center"/>
      </w:pPr>
      <w:proofErr w:type="spellStart"/>
      <w:r w:rsidRPr="00C03992">
        <w:t>Rešenje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3.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konačno</w:t>
      </w:r>
      <w:proofErr w:type="spellEnd"/>
      <w:r w:rsidRPr="00C03992">
        <w:t xml:space="preserve"> je u </w:t>
      </w:r>
      <w:proofErr w:type="spellStart"/>
      <w:r w:rsidRPr="00C03992">
        <w:t>upravnom</w:t>
      </w:r>
      <w:proofErr w:type="spellEnd"/>
      <w:r w:rsidRPr="00C03992">
        <w:t xml:space="preserve"> </w:t>
      </w:r>
      <w:proofErr w:type="spellStart"/>
      <w:r w:rsidRPr="00C03992">
        <w:t>postupku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protiv</w:t>
      </w:r>
      <w:proofErr w:type="spellEnd"/>
      <w:r w:rsidRPr="00C03992">
        <w:t xml:space="preserve"> </w:t>
      </w:r>
      <w:proofErr w:type="spellStart"/>
      <w:r w:rsidRPr="00C03992">
        <w:t>njega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se </w:t>
      </w:r>
      <w:proofErr w:type="spellStart"/>
      <w:r w:rsidRPr="00C03992">
        <w:t>pokrenuti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spor</w:t>
      </w:r>
      <w:proofErr w:type="spellEnd"/>
      <w:r w:rsidRPr="00C03992">
        <w:t>.</w:t>
      </w:r>
    </w:p>
    <w:p w14:paraId="437B04E8" w14:textId="77777777" w:rsidR="00C03992" w:rsidRPr="00C03992" w:rsidRDefault="00C03992" w:rsidP="00C03992">
      <w:pPr>
        <w:jc w:val="center"/>
      </w:pPr>
      <w:proofErr w:type="spellStart"/>
      <w:r w:rsidRPr="00C03992">
        <w:lastRenderedPageBreak/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dužan</w:t>
      </w:r>
      <w:proofErr w:type="spellEnd"/>
      <w:r w:rsidRPr="00C03992">
        <w:t xml:space="preserve"> je da </w:t>
      </w:r>
      <w:proofErr w:type="spellStart"/>
      <w:r w:rsidRPr="00C03992">
        <w:t>nadležnom</w:t>
      </w:r>
      <w:proofErr w:type="spellEnd"/>
      <w:r w:rsidRPr="00C03992">
        <w:t xml:space="preserve"> </w:t>
      </w:r>
      <w:proofErr w:type="spellStart"/>
      <w:r w:rsidRPr="00C03992">
        <w:t>organu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dostavlja</w:t>
      </w:r>
      <w:proofErr w:type="spellEnd"/>
      <w:r w:rsidRPr="00C03992">
        <w:t xml:space="preserve"> </w:t>
      </w:r>
      <w:proofErr w:type="spellStart"/>
      <w:r w:rsidRPr="00C03992">
        <w:t>mesečne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o </w:t>
      </w:r>
      <w:proofErr w:type="spellStart"/>
      <w:r w:rsidRPr="00C03992">
        <w:t>izvršenom</w:t>
      </w:r>
      <w:proofErr w:type="spellEnd"/>
      <w:r w:rsidRPr="00C03992">
        <w:t xml:space="preserve"> </w:t>
      </w:r>
      <w:proofErr w:type="spellStart"/>
      <w:r w:rsidRPr="00C03992">
        <w:t>upisu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10.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1) </w:t>
      </w:r>
      <w:proofErr w:type="spellStart"/>
      <w:r w:rsidRPr="00C03992">
        <w:t>i</w:t>
      </w:r>
      <w:proofErr w:type="spellEnd"/>
      <w:r w:rsidRPr="00C03992">
        <w:t xml:space="preserve"> 3)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</w:t>
      </w:r>
      <w:proofErr w:type="spellStart"/>
      <w:r w:rsidRPr="00C03992">
        <w:t>radi</w:t>
      </w:r>
      <w:proofErr w:type="spellEnd"/>
      <w:r w:rsidRPr="00C03992">
        <w:t xml:space="preserve"> </w:t>
      </w:r>
      <w:proofErr w:type="spellStart"/>
      <w:r w:rsidRPr="00C03992">
        <w:t>vođenja</w:t>
      </w:r>
      <w:proofErr w:type="spellEnd"/>
      <w:r w:rsidRPr="00C03992">
        <w:t xml:space="preserve"> </w:t>
      </w:r>
      <w:proofErr w:type="spellStart"/>
      <w:r w:rsidRPr="00C03992">
        <w:t>evidencije</w:t>
      </w:r>
      <w:proofErr w:type="spellEnd"/>
      <w:r w:rsidRPr="00C03992">
        <w:t>.</w:t>
      </w:r>
    </w:p>
    <w:p w14:paraId="61780083" w14:textId="77777777" w:rsidR="00C03992" w:rsidRPr="00C03992" w:rsidRDefault="00C03992" w:rsidP="00C03992">
      <w:pPr>
        <w:jc w:val="center"/>
        <w:rPr>
          <w:b/>
          <w:bCs/>
        </w:rPr>
      </w:pPr>
      <w:bookmarkStart w:id="19" w:name="clan_12"/>
      <w:bookmarkEnd w:id="19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12</w:t>
      </w:r>
    </w:p>
    <w:p w14:paraId="53B87F53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komori</w:t>
      </w:r>
      <w:proofErr w:type="spellEnd"/>
      <w:r w:rsidRPr="00C03992">
        <w:t xml:space="preserve"> se po </w:t>
      </w:r>
      <w:proofErr w:type="spellStart"/>
      <w:r w:rsidRPr="00C03992">
        <w:t>službenoj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,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izdatih</w:t>
      </w:r>
      <w:proofErr w:type="spellEnd"/>
      <w:r w:rsidRPr="00C03992">
        <w:t xml:space="preserve">, </w:t>
      </w:r>
      <w:proofErr w:type="spellStart"/>
      <w:r w:rsidRPr="00C03992">
        <w:t>obnovljenih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oduzetih</w:t>
      </w:r>
      <w:proofErr w:type="spellEnd"/>
      <w:r w:rsidRPr="00C03992">
        <w:t xml:space="preserve"> </w:t>
      </w:r>
      <w:proofErr w:type="spellStart"/>
      <w:r w:rsidRPr="00C03992">
        <w:t>licenci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izdatih</w:t>
      </w:r>
      <w:proofErr w:type="spellEnd"/>
      <w:r w:rsidRPr="00C03992">
        <w:t xml:space="preserve">, </w:t>
      </w:r>
      <w:proofErr w:type="spellStart"/>
      <w:r w:rsidRPr="00C03992">
        <w:t>obnovljenih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oduzetih</w:t>
      </w:r>
      <w:proofErr w:type="spellEnd"/>
      <w:r w:rsidRPr="00C03992">
        <w:t xml:space="preserve"> </w:t>
      </w:r>
      <w:proofErr w:type="spellStart"/>
      <w:r w:rsidRPr="00C03992">
        <w:t>licenci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10.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15 dana od dana </w:t>
      </w:r>
      <w:proofErr w:type="spellStart"/>
      <w:r w:rsidRPr="00C03992">
        <w:t>izdavanja</w:t>
      </w:r>
      <w:proofErr w:type="spellEnd"/>
      <w:r w:rsidRPr="00C03992">
        <w:t xml:space="preserve">, </w:t>
      </w:r>
      <w:proofErr w:type="spellStart"/>
      <w:r w:rsidRPr="00C03992">
        <w:t>obnavljanja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oduzimanja</w:t>
      </w:r>
      <w:proofErr w:type="spellEnd"/>
      <w:r w:rsidRPr="00C03992">
        <w:t xml:space="preserve"> licence.</w:t>
      </w:r>
    </w:p>
    <w:p w14:paraId="67F975E8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ogranku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se po </w:t>
      </w:r>
      <w:proofErr w:type="spellStart"/>
      <w:r w:rsidRPr="00C03992">
        <w:t>službenoj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,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izrečene</w:t>
      </w:r>
      <w:proofErr w:type="spellEnd"/>
      <w:r w:rsidRPr="00C03992">
        <w:t xml:space="preserve"> </w:t>
      </w:r>
      <w:proofErr w:type="spellStart"/>
      <w:r w:rsidRPr="00C03992">
        <w:t>disciplinske</w:t>
      </w:r>
      <w:proofErr w:type="spellEnd"/>
      <w:r w:rsidRPr="00C03992">
        <w:t xml:space="preserve"> mere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izrečenih</w:t>
      </w:r>
      <w:proofErr w:type="spellEnd"/>
      <w:r w:rsidRPr="00C03992">
        <w:t xml:space="preserve"> </w:t>
      </w:r>
      <w:proofErr w:type="spellStart"/>
      <w:r w:rsidRPr="00C03992">
        <w:t>disciplinskih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10.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3)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15 dana od dana </w:t>
      </w:r>
      <w:proofErr w:type="spellStart"/>
      <w:r w:rsidRPr="00C03992">
        <w:t>izricanja</w:t>
      </w:r>
      <w:proofErr w:type="spellEnd"/>
      <w:r w:rsidRPr="00C03992">
        <w:t xml:space="preserve"> </w:t>
      </w:r>
      <w:proofErr w:type="spellStart"/>
      <w:r w:rsidRPr="00C03992">
        <w:t>disciplinske</w:t>
      </w:r>
      <w:proofErr w:type="spellEnd"/>
      <w:r w:rsidRPr="00C03992">
        <w:t xml:space="preserve"> mere.</w:t>
      </w:r>
    </w:p>
    <w:p w14:paraId="682D2E8E" w14:textId="77777777" w:rsidR="00C03992" w:rsidRPr="00C03992" w:rsidRDefault="00C03992" w:rsidP="00C03992">
      <w:pPr>
        <w:jc w:val="center"/>
        <w:rPr>
          <w:b/>
          <w:bCs/>
        </w:rPr>
      </w:pPr>
      <w:bookmarkStart w:id="20" w:name="clan_13"/>
      <w:bookmarkEnd w:id="20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13</w:t>
      </w:r>
    </w:p>
    <w:p w14:paraId="285FDF4B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dužni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da </w:t>
      </w:r>
      <w:proofErr w:type="spellStart"/>
      <w:r w:rsidRPr="00C03992">
        <w:t>nadležnom</w:t>
      </w:r>
      <w:proofErr w:type="spellEnd"/>
      <w:r w:rsidRPr="00C03992">
        <w:t xml:space="preserve"> </w:t>
      </w:r>
      <w:proofErr w:type="spellStart"/>
      <w:r w:rsidRPr="00C03992">
        <w:t>organu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prijave</w:t>
      </w:r>
      <w:proofErr w:type="spellEnd"/>
      <w:r w:rsidRPr="00C03992">
        <w:t xml:space="preserve"> </w:t>
      </w:r>
      <w:proofErr w:type="spellStart"/>
      <w:r w:rsidRPr="00C03992">
        <w:t>sve</w:t>
      </w:r>
      <w:proofErr w:type="spellEnd"/>
      <w:r w:rsidRPr="00C03992">
        <w:t xml:space="preserve"> </w:t>
      </w:r>
      <w:proofErr w:type="spellStart"/>
      <w:r w:rsidRPr="00C03992">
        <w:t>promene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bitne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10.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bitne</w:t>
      </w:r>
      <w:proofErr w:type="spellEnd"/>
      <w:r w:rsidRPr="00C03992">
        <w:t xml:space="preserve"> </w:t>
      </w:r>
      <w:proofErr w:type="spellStart"/>
      <w:r w:rsidRPr="00C03992">
        <w:t>činjenice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nadležnosti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saznanja</w:t>
      </w:r>
      <w:proofErr w:type="spellEnd"/>
      <w:r w:rsidRPr="00C03992">
        <w:t xml:space="preserve"> za </w:t>
      </w:r>
      <w:proofErr w:type="spellStart"/>
      <w:r w:rsidRPr="00C03992">
        <w:t>te</w:t>
      </w:r>
      <w:proofErr w:type="spellEnd"/>
      <w:r w:rsidRPr="00C03992">
        <w:t xml:space="preserve"> </w:t>
      </w:r>
      <w:proofErr w:type="spellStart"/>
      <w:r w:rsidRPr="00C03992">
        <w:t>promene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činjenice</w:t>
      </w:r>
      <w:proofErr w:type="spellEnd"/>
      <w:r w:rsidRPr="00C03992">
        <w:t>.</w:t>
      </w:r>
    </w:p>
    <w:p w14:paraId="010614B2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21" w:name="clan_14"/>
      <w:bookmarkEnd w:id="21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14</w:t>
      </w:r>
    </w:p>
    <w:p w14:paraId="615498F9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Imenici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10. </w:t>
      </w:r>
      <w:proofErr w:type="spellStart"/>
      <w:proofErr w:type="gramStart"/>
      <w:r w:rsidRPr="00C03992">
        <w:rPr>
          <w:lang w:val="fr-FR"/>
        </w:rPr>
        <w:t>ovog</w:t>
      </w:r>
      <w:proofErr w:type="spellEnd"/>
      <w:proofErr w:type="gram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 xml:space="preserve"> su </w:t>
      </w:r>
      <w:proofErr w:type="spellStart"/>
      <w:r w:rsidRPr="00C03992">
        <w:rPr>
          <w:lang w:val="fr-FR"/>
        </w:rPr>
        <w:t>javne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knjige</w:t>
      </w:r>
      <w:proofErr w:type="spellEnd"/>
      <w:r w:rsidRPr="00C03992">
        <w:rPr>
          <w:lang w:val="fr-FR"/>
        </w:rPr>
        <w:t>.</w:t>
      </w:r>
    </w:p>
    <w:p w14:paraId="057D7E06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22" w:name="clan_15"/>
      <w:bookmarkEnd w:id="22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15</w:t>
      </w:r>
    </w:p>
    <w:p w14:paraId="3A586AE5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Komora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uređuje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sadržaj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podatke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koji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vode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imeniku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način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vođenja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obrazac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imenika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obrazac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izvoda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imenika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uverenja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potvrda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evidencija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kao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postupak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upisa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imenike</w:t>
      </w:r>
      <w:proofErr w:type="spellEnd"/>
      <w:r w:rsidRPr="00C03992">
        <w:rPr>
          <w:lang w:val="fr-FR"/>
        </w:rPr>
        <w:t xml:space="preserve">, u </w:t>
      </w:r>
      <w:proofErr w:type="spellStart"/>
      <w:r w:rsidRPr="00C03992">
        <w:rPr>
          <w:lang w:val="fr-FR"/>
        </w:rPr>
        <w:t>skladu</w:t>
      </w:r>
      <w:proofErr w:type="spellEnd"/>
      <w:r w:rsidRPr="00C03992">
        <w:rPr>
          <w:lang w:val="fr-FR"/>
        </w:rPr>
        <w:t xml:space="preserve"> sa </w:t>
      </w:r>
      <w:proofErr w:type="spellStart"/>
      <w:r w:rsidRPr="00C03992">
        <w:rPr>
          <w:lang w:val="fr-FR"/>
        </w:rPr>
        <w:t>statutom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>.</w:t>
      </w:r>
    </w:p>
    <w:p w14:paraId="6D09AE4D" w14:textId="77777777" w:rsidR="00C03992" w:rsidRPr="00C03992" w:rsidRDefault="00C03992" w:rsidP="00C03992">
      <w:pPr>
        <w:jc w:val="center"/>
      </w:pPr>
      <w:bookmarkStart w:id="23" w:name="str_9"/>
      <w:bookmarkEnd w:id="23"/>
      <w:r w:rsidRPr="00C03992">
        <w:t>V ORGANIZACIJA I RAD KOMORE</w:t>
      </w:r>
    </w:p>
    <w:p w14:paraId="2770BB62" w14:textId="77777777" w:rsidR="00C03992" w:rsidRPr="00C03992" w:rsidRDefault="00C03992" w:rsidP="00C03992">
      <w:pPr>
        <w:jc w:val="center"/>
        <w:rPr>
          <w:b/>
          <w:bCs/>
        </w:rPr>
      </w:pPr>
      <w:bookmarkStart w:id="24" w:name="str_10"/>
      <w:bookmarkEnd w:id="24"/>
      <w:proofErr w:type="spellStart"/>
      <w:r w:rsidRPr="00C03992">
        <w:rPr>
          <w:b/>
          <w:bCs/>
        </w:rPr>
        <w:t>Organi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komore</w:t>
      </w:r>
      <w:proofErr w:type="spellEnd"/>
    </w:p>
    <w:p w14:paraId="2AD1585F" w14:textId="77777777" w:rsidR="00C03992" w:rsidRPr="00C03992" w:rsidRDefault="00C03992" w:rsidP="00C03992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16</w:t>
      </w:r>
    </w:p>
    <w:p w14:paraId="3C381013" w14:textId="77777777" w:rsidR="00C03992" w:rsidRPr="00C03992" w:rsidRDefault="00C03992" w:rsidP="00C03992">
      <w:pPr>
        <w:jc w:val="center"/>
      </w:pPr>
      <w:proofErr w:type="spellStart"/>
      <w:r w:rsidRPr="00C03992">
        <w:t>Organi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jesu</w:t>
      </w:r>
      <w:proofErr w:type="spellEnd"/>
      <w:r w:rsidRPr="00C03992">
        <w:t>:</w:t>
      </w:r>
    </w:p>
    <w:p w14:paraId="4DCD8164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proofErr w:type="gramStart"/>
      <w:r w:rsidRPr="00C03992">
        <w:t>skupština</w:t>
      </w:r>
      <w:proofErr w:type="spellEnd"/>
      <w:r w:rsidRPr="00C03992">
        <w:t>;</w:t>
      </w:r>
      <w:proofErr w:type="gramEnd"/>
    </w:p>
    <w:p w14:paraId="5FE9C706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proofErr w:type="gramStart"/>
      <w:r w:rsidRPr="00C03992">
        <w:t>odbor</w:t>
      </w:r>
      <w:proofErr w:type="spellEnd"/>
      <w:r w:rsidRPr="00C03992">
        <w:t>;</w:t>
      </w:r>
      <w:proofErr w:type="gramEnd"/>
    </w:p>
    <w:p w14:paraId="26850806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nadzorni</w:t>
      </w:r>
      <w:proofErr w:type="spellEnd"/>
      <w:r w:rsidRPr="00C03992">
        <w:t xml:space="preserve"> </w:t>
      </w:r>
      <w:proofErr w:type="spellStart"/>
      <w:proofErr w:type="gramStart"/>
      <w:r w:rsidRPr="00C03992">
        <w:t>odbor</w:t>
      </w:r>
      <w:proofErr w:type="spellEnd"/>
      <w:r w:rsidRPr="00C03992">
        <w:t>;</w:t>
      </w:r>
      <w:proofErr w:type="gramEnd"/>
    </w:p>
    <w:p w14:paraId="589195A9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proofErr w:type="gramStart"/>
      <w:r w:rsidRPr="00C03992">
        <w:t>direktor</w:t>
      </w:r>
      <w:proofErr w:type="spellEnd"/>
      <w:r w:rsidRPr="00C03992">
        <w:t>;</w:t>
      </w:r>
      <w:proofErr w:type="gramEnd"/>
    </w:p>
    <w:p w14:paraId="6427592C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5494D296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komisija</w:t>
      </w:r>
      <w:proofErr w:type="spellEnd"/>
      <w:r w:rsidRPr="00C03992">
        <w:t xml:space="preserve"> za </w:t>
      </w:r>
      <w:proofErr w:type="spellStart"/>
      <w:proofErr w:type="gramStart"/>
      <w:r w:rsidRPr="00C03992">
        <w:t>posredovanje</w:t>
      </w:r>
      <w:proofErr w:type="spellEnd"/>
      <w:r w:rsidRPr="00C03992">
        <w:t>;</w:t>
      </w:r>
      <w:proofErr w:type="gramEnd"/>
    </w:p>
    <w:p w14:paraId="6C5FAA05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proofErr w:type="gramStart"/>
      <w:r w:rsidRPr="00C03992">
        <w:t>stepena</w:t>
      </w:r>
      <w:proofErr w:type="spellEnd"/>
      <w:r w:rsidRPr="00C03992">
        <w:t>;</w:t>
      </w:r>
      <w:proofErr w:type="gramEnd"/>
    </w:p>
    <w:p w14:paraId="2D0A6061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proofErr w:type="gramStart"/>
      <w:r w:rsidRPr="00C03992">
        <w:t>stepena</w:t>
      </w:r>
      <w:proofErr w:type="spellEnd"/>
      <w:r w:rsidRPr="00C03992">
        <w:t>;</w:t>
      </w:r>
      <w:proofErr w:type="gramEnd"/>
    </w:p>
    <w:p w14:paraId="022025B6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odbori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26535AA3" w14:textId="77777777" w:rsidR="00C03992" w:rsidRPr="00C03992" w:rsidRDefault="00C03992" w:rsidP="00C03992">
      <w:pPr>
        <w:jc w:val="center"/>
      </w:pPr>
      <w:r w:rsidRPr="00C03992">
        <w:lastRenderedPageBreak/>
        <w:t xml:space="preserve">10)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tela</w:t>
      </w:r>
      <w:proofErr w:type="spellEnd"/>
      <w:r w:rsidRPr="00C03992">
        <w:t xml:space="preserve"> </w:t>
      </w:r>
      <w:proofErr w:type="spellStart"/>
      <w:r w:rsidRPr="00C03992">
        <w:t>utvrđena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66C8D670" w14:textId="77777777" w:rsidR="00C03992" w:rsidRPr="00C03992" w:rsidRDefault="00C03992" w:rsidP="00C03992">
      <w:pPr>
        <w:jc w:val="center"/>
      </w:pPr>
      <w:r w:rsidRPr="00C03992">
        <w:t xml:space="preserve">Mandat </w:t>
      </w:r>
      <w:proofErr w:type="spellStart"/>
      <w:r w:rsidRPr="00C03992">
        <w:t>članova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1) do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traje</w:t>
      </w:r>
      <w:proofErr w:type="spellEnd"/>
      <w:r w:rsidRPr="00C03992">
        <w:t xml:space="preserve"> </w:t>
      </w:r>
      <w:proofErr w:type="spellStart"/>
      <w:r w:rsidRPr="00C03992">
        <w:t>četiri</w:t>
      </w:r>
      <w:proofErr w:type="spellEnd"/>
      <w:r w:rsidRPr="00C03992">
        <w:t xml:space="preserve"> </w:t>
      </w:r>
      <w:proofErr w:type="spellStart"/>
      <w:r w:rsidRPr="00C03992">
        <w:t>godine</w:t>
      </w:r>
      <w:proofErr w:type="spellEnd"/>
      <w:r w:rsidRPr="00C03992">
        <w:t>.</w:t>
      </w:r>
    </w:p>
    <w:p w14:paraId="41D77282" w14:textId="77777777" w:rsidR="00C03992" w:rsidRPr="00C03992" w:rsidRDefault="00C03992" w:rsidP="00C03992">
      <w:pPr>
        <w:jc w:val="center"/>
      </w:pPr>
      <w:proofErr w:type="spellStart"/>
      <w:r w:rsidRPr="00C03992">
        <w:t>Ovlašćenja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organa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bliže</w:t>
      </w:r>
      <w:proofErr w:type="spellEnd"/>
      <w:r w:rsidRPr="00C03992">
        <w:t xml:space="preserve"> se </w:t>
      </w:r>
      <w:proofErr w:type="spellStart"/>
      <w:r w:rsidRPr="00C03992">
        <w:t>uređuju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0150CDAE" w14:textId="77777777" w:rsidR="00C03992" w:rsidRPr="00C03992" w:rsidRDefault="00C03992" w:rsidP="00C03992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17</w:t>
      </w:r>
    </w:p>
    <w:p w14:paraId="13EF47A2" w14:textId="77777777" w:rsidR="00C03992" w:rsidRPr="00C03992" w:rsidRDefault="00C03992" w:rsidP="00C03992">
      <w:pPr>
        <w:jc w:val="center"/>
      </w:pPr>
      <w:r w:rsidRPr="00C03992">
        <w:t xml:space="preserve">Direktor, </w:t>
      </w: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ne </w:t>
      </w:r>
      <w:proofErr w:type="spellStart"/>
      <w:r w:rsidRPr="00C03992">
        <w:t>mogu</w:t>
      </w:r>
      <w:proofErr w:type="spellEnd"/>
      <w:r w:rsidRPr="00C03992">
        <w:t xml:space="preserve"> </w:t>
      </w:r>
      <w:proofErr w:type="spellStart"/>
      <w:r w:rsidRPr="00C03992">
        <w:t>biti</w:t>
      </w:r>
      <w:proofErr w:type="spellEnd"/>
      <w:r w:rsidRPr="00C03992">
        <w:t xml:space="preserve"> </w:t>
      </w:r>
      <w:proofErr w:type="spellStart"/>
      <w:r w:rsidRPr="00C03992">
        <w:t>lica</w:t>
      </w:r>
      <w:proofErr w:type="spellEnd"/>
      <w:r w:rsidRPr="00C03992">
        <w:t xml:space="preserve"> </w:t>
      </w:r>
      <w:proofErr w:type="spellStart"/>
      <w:r w:rsidRPr="00C03992">
        <w:t>izabrana</w:t>
      </w:r>
      <w:proofErr w:type="spellEnd"/>
      <w:r w:rsidRPr="00C03992">
        <w:t xml:space="preserve">, </w:t>
      </w:r>
      <w:proofErr w:type="spellStart"/>
      <w:r w:rsidRPr="00C03992">
        <w:t>postavljena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imenovana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funkciju</w:t>
      </w:r>
      <w:proofErr w:type="spellEnd"/>
      <w:r w:rsidRPr="00C03992">
        <w:t xml:space="preserve"> u </w:t>
      </w:r>
      <w:proofErr w:type="spellStart"/>
      <w:r w:rsidRPr="00C03992">
        <w:t>državnom</w:t>
      </w:r>
      <w:proofErr w:type="spellEnd"/>
      <w:r w:rsidRPr="00C03992">
        <w:t xml:space="preserve"> </w:t>
      </w:r>
      <w:proofErr w:type="spellStart"/>
      <w:r w:rsidRPr="00C03992">
        <w:t>organu</w:t>
      </w:r>
      <w:proofErr w:type="spellEnd"/>
      <w:r w:rsidRPr="00C03992">
        <w:t xml:space="preserve">, </w:t>
      </w:r>
      <w:proofErr w:type="spellStart"/>
      <w:r w:rsidRPr="00C03992">
        <w:t>organu</w:t>
      </w:r>
      <w:proofErr w:type="spellEnd"/>
      <w:r w:rsidRPr="00C03992">
        <w:t xml:space="preserve"> </w:t>
      </w:r>
      <w:proofErr w:type="spellStart"/>
      <w:r w:rsidRPr="00C03992">
        <w:t>teritorijalne</w:t>
      </w:r>
      <w:proofErr w:type="spellEnd"/>
      <w:r w:rsidRPr="00C03992">
        <w:t xml:space="preserve"> </w:t>
      </w:r>
      <w:proofErr w:type="spellStart"/>
      <w:r w:rsidRPr="00C03992">
        <w:t>autonomije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lokalne</w:t>
      </w:r>
      <w:proofErr w:type="spellEnd"/>
      <w:r w:rsidRPr="00C03992">
        <w:t xml:space="preserve"> </w:t>
      </w:r>
      <w:proofErr w:type="spellStart"/>
      <w:r w:rsidRPr="00C03992">
        <w:t>samouprave</w:t>
      </w:r>
      <w:proofErr w:type="spellEnd"/>
      <w:r w:rsidRPr="00C03992">
        <w:t xml:space="preserve">, </w:t>
      </w:r>
      <w:proofErr w:type="spellStart"/>
      <w:r w:rsidRPr="00C03992">
        <w:t>lica</w:t>
      </w:r>
      <w:proofErr w:type="spellEnd"/>
      <w:r w:rsidRPr="00C03992">
        <w:t xml:space="preserve"> </w:t>
      </w:r>
      <w:proofErr w:type="spellStart"/>
      <w:r w:rsidRPr="00C03992">
        <w:t>izabrana</w:t>
      </w:r>
      <w:proofErr w:type="spellEnd"/>
      <w:r w:rsidRPr="00C03992">
        <w:t xml:space="preserve"> u </w:t>
      </w:r>
      <w:proofErr w:type="spellStart"/>
      <w:r w:rsidRPr="00C03992">
        <w:t>organe</w:t>
      </w:r>
      <w:proofErr w:type="spellEnd"/>
      <w:r w:rsidRPr="00C03992">
        <w:t xml:space="preserve"> </w:t>
      </w:r>
      <w:proofErr w:type="spellStart"/>
      <w:r w:rsidRPr="00C03992">
        <w:t>upravljanja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poslovanja</w:t>
      </w:r>
      <w:proofErr w:type="spellEnd"/>
      <w:r w:rsidRPr="00C03992">
        <w:t xml:space="preserve"> </w:t>
      </w:r>
      <w:proofErr w:type="spellStart"/>
      <w:r w:rsidRPr="00C03992">
        <w:t>visokoškolskih</w:t>
      </w:r>
      <w:proofErr w:type="spellEnd"/>
      <w:r w:rsidRPr="00C03992">
        <w:t xml:space="preserve"> </w:t>
      </w:r>
      <w:proofErr w:type="spellStart"/>
      <w:r w:rsidRPr="00C03992">
        <w:t>ustanova</w:t>
      </w:r>
      <w:proofErr w:type="spellEnd"/>
      <w:r w:rsidRPr="00C03992">
        <w:t xml:space="preserve">, </w:t>
      </w:r>
      <w:proofErr w:type="spellStart"/>
      <w:r w:rsidRPr="00C03992">
        <w:t>Srpskog</w:t>
      </w:r>
      <w:proofErr w:type="spellEnd"/>
      <w:r w:rsidRPr="00C03992">
        <w:t xml:space="preserve"> </w:t>
      </w:r>
      <w:proofErr w:type="spellStart"/>
      <w:r w:rsidRPr="00C03992">
        <w:t>lekarskog</w:t>
      </w:r>
      <w:proofErr w:type="spellEnd"/>
      <w:r w:rsidRPr="00C03992">
        <w:t xml:space="preserve"> </w:t>
      </w:r>
      <w:proofErr w:type="spellStart"/>
      <w:r w:rsidRPr="00C03992">
        <w:t>društva</w:t>
      </w:r>
      <w:proofErr w:type="spellEnd"/>
      <w:r w:rsidRPr="00C03992">
        <w:t xml:space="preserve">, </w:t>
      </w:r>
      <w:proofErr w:type="spellStart"/>
      <w:r w:rsidRPr="00C03992">
        <w:t>udruženja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ustanova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stručnih</w:t>
      </w:r>
      <w:proofErr w:type="spellEnd"/>
      <w:r w:rsidRPr="00C03992">
        <w:t xml:space="preserve"> </w:t>
      </w:r>
      <w:proofErr w:type="spellStart"/>
      <w:r w:rsidRPr="00C03992">
        <w:t>udruženja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>.</w:t>
      </w:r>
    </w:p>
    <w:p w14:paraId="5D9BC6E7" w14:textId="77777777" w:rsidR="00C03992" w:rsidRPr="00C03992" w:rsidRDefault="00C03992" w:rsidP="00C03992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18</w:t>
      </w:r>
    </w:p>
    <w:p w14:paraId="3C2A61F9" w14:textId="77777777" w:rsidR="00C03992" w:rsidRPr="00C03992" w:rsidRDefault="00C03992" w:rsidP="00C03992">
      <w:pPr>
        <w:jc w:val="center"/>
      </w:pPr>
      <w:proofErr w:type="spellStart"/>
      <w:r w:rsidRPr="00C03992">
        <w:t>Organi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16.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organizuju</w:t>
      </w:r>
      <w:proofErr w:type="spellEnd"/>
      <w:r w:rsidRPr="00C03992">
        <w:t xml:space="preserve"> se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obezbeđuje</w:t>
      </w:r>
      <w:proofErr w:type="spellEnd"/>
      <w:r w:rsidRPr="00C03992">
        <w:t xml:space="preserve"> </w:t>
      </w:r>
      <w:proofErr w:type="spellStart"/>
      <w:r w:rsidRPr="00C03992">
        <w:t>ravnopravna</w:t>
      </w:r>
      <w:proofErr w:type="spellEnd"/>
      <w:r w:rsidRPr="00C03992">
        <w:t xml:space="preserve"> </w:t>
      </w:r>
      <w:proofErr w:type="spellStart"/>
      <w:r w:rsidRPr="00C03992">
        <w:t>zastupljenost</w:t>
      </w:r>
      <w:proofErr w:type="spellEnd"/>
      <w:r w:rsidRPr="00C03992">
        <w:t xml:space="preserve"> </w:t>
      </w:r>
      <w:proofErr w:type="spellStart"/>
      <w:r w:rsidRPr="00C03992">
        <w:t>svih</w:t>
      </w:r>
      <w:proofErr w:type="spellEnd"/>
      <w:r w:rsidRPr="00C03992">
        <w:t xml:space="preserve"> </w:t>
      </w:r>
      <w:proofErr w:type="spellStart"/>
      <w:r w:rsidRPr="00C03992">
        <w:t>ogranaka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ravnopravno</w:t>
      </w:r>
      <w:proofErr w:type="spellEnd"/>
      <w:r w:rsidRPr="00C03992">
        <w:t xml:space="preserve"> </w:t>
      </w:r>
      <w:proofErr w:type="spellStart"/>
      <w:r w:rsidRPr="00C03992">
        <w:t>učešće</w:t>
      </w:r>
      <w:proofErr w:type="spellEnd"/>
      <w:r w:rsidRPr="00C03992">
        <w:t xml:space="preserve"> u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odlučivanju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profesiju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u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privatnoj</w:t>
      </w:r>
      <w:proofErr w:type="spellEnd"/>
      <w:r w:rsidRPr="00C03992">
        <w:t xml:space="preserve"> </w:t>
      </w:r>
      <w:proofErr w:type="spellStart"/>
      <w:r w:rsidRPr="00C03992">
        <w:t>praksi</w:t>
      </w:r>
      <w:proofErr w:type="spellEnd"/>
      <w:r w:rsidRPr="00C03992">
        <w:t>.</w:t>
      </w:r>
    </w:p>
    <w:p w14:paraId="40FD6BB8" w14:textId="77777777" w:rsidR="00C03992" w:rsidRPr="00C03992" w:rsidRDefault="00C03992" w:rsidP="00C03992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19</w:t>
      </w:r>
    </w:p>
    <w:p w14:paraId="551A38A6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 xml:space="preserve"> je </w:t>
      </w:r>
      <w:proofErr w:type="spellStart"/>
      <w:r w:rsidRPr="00C03992">
        <w:t>najviši</w:t>
      </w:r>
      <w:proofErr w:type="spellEnd"/>
      <w:r w:rsidRPr="00C03992">
        <w:t xml:space="preserve"> organ </w:t>
      </w:r>
      <w:proofErr w:type="spellStart"/>
      <w:r w:rsidRPr="00C03992">
        <w:t>komore</w:t>
      </w:r>
      <w:proofErr w:type="spellEnd"/>
      <w:r w:rsidRPr="00C03992">
        <w:t>.</w:t>
      </w:r>
    </w:p>
    <w:p w14:paraId="69FC2B18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>:</w:t>
      </w:r>
    </w:p>
    <w:p w14:paraId="0A0E1C0D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statut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opšte</w:t>
      </w:r>
      <w:proofErr w:type="spellEnd"/>
      <w:r w:rsidRPr="00C03992">
        <w:t xml:space="preserve"> </w:t>
      </w:r>
      <w:proofErr w:type="spellStart"/>
      <w:proofErr w:type="gramStart"/>
      <w:r w:rsidRPr="00C03992">
        <w:t>akte</w:t>
      </w:r>
      <w:proofErr w:type="spellEnd"/>
      <w:r w:rsidRPr="00C03992">
        <w:t>;</w:t>
      </w:r>
      <w:proofErr w:type="gramEnd"/>
    </w:p>
    <w:p w14:paraId="5A56DA84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proofErr w:type="gramStart"/>
      <w:r w:rsidRPr="00C03992">
        <w:t>kodeks</w:t>
      </w:r>
      <w:proofErr w:type="spellEnd"/>
      <w:r w:rsidRPr="00C03992">
        <w:t>;</w:t>
      </w:r>
      <w:proofErr w:type="gramEnd"/>
    </w:p>
    <w:p w14:paraId="5109D1D8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godišnji</w:t>
      </w:r>
      <w:proofErr w:type="spellEnd"/>
      <w:r w:rsidRPr="00C03992">
        <w:t xml:space="preserve"> program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00C427C9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poslovnik</w:t>
      </w:r>
      <w:proofErr w:type="spellEnd"/>
      <w:r w:rsidRPr="00C03992">
        <w:t xml:space="preserve"> o </w:t>
      </w:r>
      <w:proofErr w:type="spellStart"/>
      <w:r w:rsidRPr="00C03992">
        <w:t>svom</w:t>
      </w:r>
      <w:proofErr w:type="spellEnd"/>
      <w:r w:rsidRPr="00C03992">
        <w:t xml:space="preserve">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poslovnik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radnih</w:t>
      </w:r>
      <w:proofErr w:type="spellEnd"/>
      <w:r w:rsidRPr="00C03992">
        <w:t xml:space="preserve"> </w:t>
      </w:r>
      <w:proofErr w:type="spellStart"/>
      <w:r w:rsidRPr="00C03992">
        <w:t>tela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proofErr w:type="gramStart"/>
      <w:r w:rsidRPr="00C03992">
        <w:t>obrazuje</w:t>
      </w:r>
      <w:proofErr w:type="spellEnd"/>
      <w:r w:rsidRPr="00C03992">
        <w:t>;</w:t>
      </w:r>
      <w:proofErr w:type="gramEnd"/>
    </w:p>
    <w:p w14:paraId="0036F51C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proofErr w:type="gramStart"/>
      <w:r w:rsidRPr="00C03992">
        <w:t>skupštine</w:t>
      </w:r>
      <w:proofErr w:type="spellEnd"/>
      <w:r w:rsidRPr="00C03992">
        <w:t>;</w:t>
      </w:r>
      <w:proofErr w:type="gramEnd"/>
    </w:p>
    <w:p w14:paraId="5765D14B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proofErr w:type="gramStart"/>
      <w:r w:rsidRPr="00C03992">
        <w:t>odbora</w:t>
      </w:r>
      <w:proofErr w:type="spellEnd"/>
      <w:r w:rsidRPr="00C03992">
        <w:t>;</w:t>
      </w:r>
      <w:proofErr w:type="gramEnd"/>
    </w:p>
    <w:p w14:paraId="781B1055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414E7867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sudove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proofErr w:type="gramStart"/>
      <w:r w:rsidRPr="00C03992">
        <w:t>stepena</w:t>
      </w:r>
      <w:proofErr w:type="spellEnd"/>
      <w:r w:rsidRPr="00C03992">
        <w:t>;</w:t>
      </w:r>
      <w:proofErr w:type="gramEnd"/>
    </w:p>
    <w:p w14:paraId="7A6DD411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visinu</w:t>
      </w:r>
      <w:proofErr w:type="spellEnd"/>
      <w:r w:rsidRPr="00C03992">
        <w:t xml:space="preserve"> </w:t>
      </w:r>
      <w:proofErr w:type="spellStart"/>
      <w:r w:rsidRPr="00C03992">
        <w:t>članarine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626D8968" w14:textId="77777777" w:rsidR="00C03992" w:rsidRPr="00C03992" w:rsidRDefault="00C03992" w:rsidP="00C03992">
      <w:pPr>
        <w:jc w:val="center"/>
      </w:pPr>
      <w:r w:rsidRPr="00C03992">
        <w:t xml:space="preserve">10)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iznos</w:t>
      </w:r>
      <w:proofErr w:type="spellEnd"/>
      <w:r w:rsidRPr="00C03992">
        <w:t xml:space="preserve"> </w:t>
      </w:r>
      <w:proofErr w:type="spellStart"/>
      <w:r w:rsidRPr="00C03992">
        <w:t>nadoknada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nadoknada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obnavljanje</w:t>
      </w:r>
      <w:proofErr w:type="spellEnd"/>
      <w:r w:rsidRPr="00C03992">
        <w:t xml:space="preserve"> licence,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iznos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nadoknada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izvoda</w:t>
      </w:r>
      <w:proofErr w:type="spellEnd"/>
      <w:r w:rsidRPr="00C03992">
        <w:t xml:space="preserve">, </w:t>
      </w:r>
      <w:proofErr w:type="spellStart"/>
      <w:r w:rsidRPr="00C03992">
        <w:t>uverenja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potvrda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evidencija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proofErr w:type="gramStart"/>
      <w:r w:rsidRPr="00C03992">
        <w:t>komora</w:t>
      </w:r>
      <w:proofErr w:type="spellEnd"/>
      <w:r w:rsidRPr="00C03992">
        <w:t>;</w:t>
      </w:r>
      <w:proofErr w:type="gramEnd"/>
    </w:p>
    <w:p w14:paraId="1F3D5717" w14:textId="77777777" w:rsidR="00C03992" w:rsidRPr="00C03992" w:rsidRDefault="00C03992" w:rsidP="00C03992">
      <w:pPr>
        <w:jc w:val="center"/>
      </w:pPr>
      <w:r w:rsidRPr="00C03992">
        <w:t xml:space="preserve">11)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odluku</w:t>
      </w:r>
      <w:proofErr w:type="spellEnd"/>
      <w:r w:rsidRPr="00C03992">
        <w:t xml:space="preserve"> o </w:t>
      </w:r>
      <w:proofErr w:type="spellStart"/>
      <w:r w:rsidRPr="00C03992">
        <w:t>visini</w:t>
      </w:r>
      <w:proofErr w:type="spellEnd"/>
      <w:r w:rsidRPr="00C03992">
        <w:t xml:space="preserve"> </w:t>
      </w:r>
      <w:proofErr w:type="spellStart"/>
      <w:r w:rsidRPr="00C03992">
        <w:t>izdvajanja</w:t>
      </w:r>
      <w:proofErr w:type="spellEnd"/>
      <w:r w:rsidRPr="00C03992">
        <w:t xml:space="preserve"> </w:t>
      </w:r>
      <w:proofErr w:type="spellStart"/>
      <w:r w:rsidRPr="00C03992">
        <w:t>prihoda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fond </w:t>
      </w:r>
      <w:proofErr w:type="spellStart"/>
      <w:r w:rsidRPr="00C03992">
        <w:t>uzajamne</w:t>
      </w:r>
      <w:proofErr w:type="spellEnd"/>
      <w:r w:rsidRPr="00C03992">
        <w:t xml:space="preserve"> </w:t>
      </w:r>
      <w:proofErr w:type="spellStart"/>
      <w:r w:rsidRPr="00C03992">
        <w:t>pomoći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koji se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posebnom</w:t>
      </w:r>
      <w:proofErr w:type="spellEnd"/>
      <w:r w:rsidRPr="00C03992">
        <w:t xml:space="preserve"> </w:t>
      </w:r>
      <w:proofErr w:type="spellStart"/>
      <w:r w:rsidRPr="00C03992">
        <w:t>podračunu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0F42CDF2" w14:textId="77777777" w:rsidR="00C03992" w:rsidRPr="00C03992" w:rsidRDefault="00C03992" w:rsidP="00C03992">
      <w:pPr>
        <w:jc w:val="center"/>
      </w:pPr>
      <w:r w:rsidRPr="00C03992">
        <w:t xml:space="preserve">12) </w:t>
      </w:r>
      <w:proofErr w:type="spellStart"/>
      <w:r w:rsidRPr="00C03992">
        <w:t>razmatra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ogranaka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10E3866C" w14:textId="77777777" w:rsidR="00C03992" w:rsidRPr="00C03992" w:rsidRDefault="00C03992" w:rsidP="00C03992">
      <w:pPr>
        <w:jc w:val="center"/>
      </w:pPr>
      <w:r w:rsidRPr="00C03992">
        <w:lastRenderedPageBreak/>
        <w:t xml:space="preserve">13) </w:t>
      </w:r>
      <w:proofErr w:type="spellStart"/>
      <w:r w:rsidRPr="00C03992">
        <w:t>usvaja</w:t>
      </w:r>
      <w:proofErr w:type="spellEnd"/>
      <w:r w:rsidRPr="00C03992">
        <w:t xml:space="preserve"> </w:t>
      </w:r>
      <w:proofErr w:type="spellStart"/>
      <w:r w:rsidRPr="00C03992">
        <w:t>izveštaj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finansijskom</w:t>
      </w:r>
      <w:proofErr w:type="spellEnd"/>
      <w:r w:rsidRPr="00C03992">
        <w:t xml:space="preserve"> </w:t>
      </w:r>
      <w:proofErr w:type="spellStart"/>
      <w:r w:rsidRPr="00C03992">
        <w:t>poslovanju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godišnjim</w:t>
      </w:r>
      <w:proofErr w:type="spellEnd"/>
      <w:r w:rsidRPr="00C03992">
        <w:t xml:space="preserve"> </w:t>
      </w:r>
      <w:proofErr w:type="spellStart"/>
      <w:r w:rsidRPr="00C03992">
        <w:t>obračunom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dostavlja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nadzorni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03A897FB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14) </w:t>
      </w:r>
      <w:proofErr w:type="spellStart"/>
      <w:r w:rsidRPr="00C03992">
        <w:rPr>
          <w:lang w:val="fr-FR"/>
        </w:rPr>
        <w:t>ostvaruje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saradnju</w:t>
      </w:r>
      <w:proofErr w:type="spellEnd"/>
      <w:r w:rsidRPr="00C03992">
        <w:rPr>
          <w:lang w:val="fr-FR"/>
        </w:rPr>
        <w:t xml:space="preserve"> sa </w:t>
      </w:r>
      <w:proofErr w:type="spellStart"/>
      <w:r w:rsidRPr="00C03992">
        <w:rPr>
          <w:lang w:val="fr-FR"/>
        </w:rPr>
        <w:t>komorama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zemlji</w:t>
      </w:r>
      <w:proofErr w:type="spellEnd"/>
      <w:r w:rsidRPr="00C03992">
        <w:rPr>
          <w:lang w:val="fr-FR"/>
        </w:rPr>
        <w:t xml:space="preserve"> i </w:t>
      </w:r>
      <w:proofErr w:type="spellStart"/>
      <w:proofErr w:type="gramStart"/>
      <w:r w:rsidRPr="00C03992">
        <w:rPr>
          <w:lang w:val="fr-FR"/>
        </w:rPr>
        <w:t>inostranstvu</w:t>
      </w:r>
      <w:proofErr w:type="spellEnd"/>
      <w:r w:rsidRPr="00C03992">
        <w:rPr>
          <w:lang w:val="fr-FR"/>
        </w:rPr>
        <w:t>;</w:t>
      </w:r>
      <w:proofErr w:type="gramEnd"/>
    </w:p>
    <w:p w14:paraId="75DB3B3E" w14:textId="77777777" w:rsidR="00C03992" w:rsidRPr="00C03992" w:rsidRDefault="00C03992" w:rsidP="00C03992">
      <w:pPr>
        <w:jc w:val="center"/>
      </w:pPr>
      <w:r w:rsidRPr="00C03992">
        <w:t xml:space="preserve">15)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utvrđene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767CA92A" w14:textId="77777777" w:rsidR="00C03992" w:rsidRPr="00C03992" w:rsidRDefault="00C03992" w:rsidP="00C03992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20</w:t>
      </w:r>
    </w:p>
    <w:p w14:paraId="2772A2FA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, </w:t>
      </w:r>
      <w:proofErr w:type="spellStart"/>
      <w:r w:rsidRPr="00C03992">
        <w:t>koga</w:t>
      </w:r>
      <w:proofErr w:type="spellEnd"/>
      <w:r w:rsidRPr="00C03992">
        <w:t xml:space="preserve">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svojih</w:t>
      </w:r>
      <w:proofErr w:type="spellEnd"/>
      <w:r w:rsidRPr="00C03992">
        <w:t xml:space="preserve"> </w:t>
      </w:r>
      <w:proofErr w:type="spellStart"/>
      <w:r w:rsidRPr="00C03992">
        <w:t>redova</w:t>
      </w:r>
      <w:proofErr w:type="spellEnd"/>
      <w:r w:rsidRPr="00C03992">
        <w:t>.</w:t>
      </w:r>
    </w:p>
    <w:p w14:paraId="73E307E4" w14:textId="77777777" w:rsidR="00C03992" w:rsidRPr="00C03992" w:rsidRDefault="00C03992" w:rsidP="00C03992">
      <w:pPr>
        <w:jc w:val="center"/>
      </w:pPr>
      <w:proofErr w:type="spellStart"/>
      <w:r w:rsidRPr="00C03992">
        <w:t>Predsednik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predstavlja</w:t>
      </w:r>
      <w:proofErr w:type="spellEnd"/>
      <w:r w:rsidRPr="00C03992">
        <w:t xml:space="preserve"> </w:t>
      </w:r>
      <w:proofErr w:type="spellStart"/>
      <w:r w:rsidRPr="00C03992">
        <w:t>skupštinu</w:t>
      </w:r>
      <w:proofErr w:type="spellEnd"/>
      <w:r w:rsidRPr="00C03992">
        <w:t xml:space="preserve">, </w:t>
      </w:r>
      <w:proofErr w:type="spellStart"/>
      <w:r w:rsidRPr="00C03992">
        <w:t>saziva</w:t>
      </w:r>
      <w:proofErr w:type="spellEnd"/>
      <w:r w:rsidRPr="00C03992">
        <w:t xml:space="preserve"> </w:t>
      </w:r>
      <w:proofErr w:type="spellStart"/>
      <w:r w:rsidRPr="00C03992">
        <w:t>sednice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67B2A312" w14:textId="77777777" w:rsidR="00C03992" w:rsidRPr="00C03992" w:rsidRDefault="00C03992" w:rsidP="00C03992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21</w:t>
      </w:r>
    </w:p>
    <w:p w14:paraId="4B26E372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obrazovati</w:t>
      </w:r>
      <w:proofErr w:type="spellEnd"/>
      <w:r w:rsidRPr="00C03992">
        <w:t xml:space="preserve"> </w:t>
      </w:r>
      <w:proofErr w:type="spellStart"/>
      <w:r w:rsidRPr="00C03992">
        <w:t>skupštinska</w:t>
      </w:r>
      <w:proofErr w:type="spellEnd"/>
      <w:r w:rsidRPr="00C03992">
        <w:t xml:space="preserve"> </w:t>
      </w:r>
      <w:proofErr w:type="spellStart"/>
      <w:r w:rsidRPr="00C03992">
        <w:t>veća</w:t>
      </w:r>
      <w:proofErr w:type="spellEnd"/>
      <w:r w:rsidRPr="00C03992">
        <w:t xml:space="preserve">, </w:t>
      </w:r>
      <w:proofErr w:type="spellStart"/>
      <w:r w:rsidRPr="00C03992">
        <w:t>skupštinske</w:t>
      </w:r>
      <w:proofErr w:type="spellEnd"/>
      <w:r w:rsidRPr="00C03992">
        <w:t xml:space="preserve"> </w:t>
      </w:r>
      <w:proofErr w:type="spellStart"/>
      <w:r w:rsidRPr="00C03992">
        <w:t>odbore</w:t>
      </w:r>
      <w:proofErr w:type="spellEnd"/>
      <w:r w:rsidRPr="00C03992">
        <w:t xml:space="preserve">, </w:t>
      </w:r>
      <w:proofErr w:type="spellStart"/>
      <w:r w:rsidRPr="00C03992">
        <w:t>stalna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povremena</w:t>
      </w:r>
      <w:proofErr w:type="spellEnd"/>
      <w:r w:rsidRPr="00C03992">
        <w:t xml:space="preserve"> </w:t>
      </w:r>
      <w:proofErr w:type="spellStart"/>
      <w:r w:rsidRPr="00C03992">
        <w:t>radna</w:t>
      </w:r>
      <w:proofErr w:type="spellEnd"/>
      <w:r w:rsidRPr="00C03992">
        <w:t xml:space="preserve"> </w:t>
      </w:r>
      <w:proofErr w:type="spellStart"/>
      <w:r w:rsidRPr="00C03992">
        <w:t>tela</w:t>
      </w:r>
      <w:proofErr w:type="spellEnd"/>
      <w:r w:rsidRPr="00C03992">
        <w:t xml:space="preserve"> </w:t>
      </w:r>
      <w:proofErr w:type="spellStart"/>
      <w:r w:rsidRPr="00C03992">
        <w:t>radi</w:t>
      </w:r>
      <w:proofErr w:type="spellEnd"/>
      <w:r w:rsidRPr="00C03992">
        <w:t xml:space="preserve"> </w:t>
      </w:r>
      <w:proofErr w:type="spellStart"/>
      <w:r w:rsidRPr="00C03992">
        <w:t>bolje</w:t>
      </w:r>
      <w:proofErr w:type="spellEnd"/>
      <w:r w:rsidRPr="00C03992">
        <w:t xml:space="preserve"> </w:t>
      </w:r>
      <w:proofErr w:type="spellStart"/>
      <w:r w:rsidRPr="00C03992">
        <w:t>organizacije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razmatranja</w:t>
      </w:r>
      <w:proofErr w:type="spellEnd"/>
      <w:r w:rsidRPr="00C03992">
        <w:t xml:space="preserve"> </w:t>
      </w:r>
      <w:proofErr w:type="spellStart"/>
      <w:r w:rsidRPr="00C03992">
        <w:t>pojedinih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svog</w:t>
      </w:r>
      <w:proofErr w:type="spellEnd"/>
      <w:r w:rsidRPr="00C03992">
        <w:t xml:space="preserve"> </w:t>
      </w:r>
      <w:proofErr w:type="spellStart"/>
      <w:r w:rsidRPr="00C03992">
        <w:t>delokruga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>.</w:t>
      </w:r>
    </w:p>
    <w:p w14:paraId="2DF07A8F" w14:textId="77777777" w:rsidR="00C03992" w:rsidRPr="00C03992" w:rsidRDefault="00C03992" w:rsidP="00C03992">
      <w:pPr>
        <w:jc w:val="center"/>
      </w:pPr>
      <w:proofErr w:type="spellStart"/>
      <w:r w:rsidRPr="00C03992">
        <w:t>Statutom</w:t>
      </w:r>
      <w:proofErr w:type="spellEnd"/>
      <w:r w:rsidRPr="00C03992">
        <w:t xml:space="preserve"> se </w:t>
      </w:r>
      <w:proofErr w:type="spellStart"/>
      <w:r w:rsidRPr="00C03992">
        <w:t>bliže</w:t>
      </w:r>
      <w:proofErr w:type="spellEnd"/>
      <w:r w:rsidRPr="00C03992">
        <w:t xml:space="preserve"> </w:t>
      </w:r>
      <w:proofErr w:type="spellStart"/>
      <w:r w:rsidRPr="00C03992">
        <w:t>uređuju</w:t>
      </w:r>
      <w:proofErr w:type="spellEnd"/>
      <w:r w:rsidRPr="00C03992">
        <w:t xml:space="preserve"> </w:t>
      </w:r>
      <w:proofErr w:type="spellStart"/>
      <w:r w:rsidRPr="00C03992">
        <w:t>ovlašćenja</w:t>
      </w:r>
      <w:proofErr w:type="spellEnd"/>
      <w:r w:rsidRPr="00C03992">
        <w:t xml:space="preserve">,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skupštinskih</w:t>
      </w:r>
      <w:proofErr w:type="spellEnd"/>
      <w:r w:rsidRPr="00C03992">
        <w:t xml:space="preserve"> </w:t>
      </w:r>
      <w:proofErr w:type="spellStart"/>
      <w:r w:rsidRPr="00C03992">
        <w:t>veća</w:t>
      </w:r>
      <w:proofErr w:type="spellEnd"/>
      <w:r w:rsidRPr="00C03992">
        <w:t xml:space="preserve">, </w:t>
      </w:r>
      <w:proofErr w:type="spellStart"/>
      <w:r w:rsidRPr="00C03992">
        <w:t>skupštinskih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radnih</w:t>
      </w:r>
      <w:proofErr w:type="spellEnd"/>
      <w:r w:rsidRPr="00C03992">
        <w:t xml:space="preserve"> </w:t>
      </w:r>
      <w:proofErr w:type="spellStart"/>
      <w:r w:rsidRPr="00C03992">
        <w:t>tela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od </w:t>
      </w:r>
      <w:proofErr w:type="spellStart"/>
      <w:r w:rsidRPr="00C03992">
        <w:t>značaja</w:t>
      </w:r>
      <w:proofErr w:type="spellEnd"/>
      <w:r w:rsidRPr="00C03992">
        <w:t xml:space="preserve"> za </w:t>
      </w:r>
      <w:proofErr w:type="spellStart"/>
      <w:r w:rsidRPr="00C03992">
        <w:t>njihov</w:t>
      </w:r>
      <w:proofErr w:type="spellEnd"/>
      <w:r w:rsidRPr="00C03992">
        <w:t xml:space="preserve"> rad.</w:t>
      </w:r>
    </w:p>
    <w:p w14:paraId="7D9A9A3C" w14:textId="77777777" w:rsidR="00C03992" w:rsidRPr="00C03992" w:rsidRDefault="00C03992" w:rsidP="00C03992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22</w:t>
      </w:r>
    </w:p>
    <w:p w14:paraId="2F1BEB48" w14:textId="77777777" w:rsidR="00C03992" w:rsidRPr="00C03992" w:rsidRDefault="00C03992" w:rsidP="00C03992">
      <w:pPr>
        <w:jc w:val="center"/>
      </w:pP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>:</w:t>
      </w:r>
    </w:p>
    <w:p w14:paraId="5D1DE9D1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sprovodi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proofErr w:type="gramStart"/>
      <w:r w:rsidRPr="00C03992">
        <w:t>skupštine</w:t>
      </w:r>
      <w:proofErr w:type="spellEnd"/>
      <w:r w:rsidRPr="00C03992">
        <w:t>;</w:t>
      </w:r>
      <w:proofErr w:type="gramEnd"/>
    </w:p>
    <w:p w14:paraId="5F9FEDC3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predlog</w:t>
      </w:r>
      <w:proofErr w:type="spellEnd"/>
      <w:r w:rsidRPr="00C03992">
        <w:t xml:space="preserve"> </w:t>
      </w:r>
      <w:proofErr w:type="spellStart"/>
      <w:r w:rsidRPr="00C03992">
        <w:t>statuta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opštih</w:t>
      </w:r>
      <w:proofErr w:type="spellEnd"/>
      <w:r w:rsidRPr="00C03992">
        <w:t xml:space="preserve"> </w:t>
      </w:r>
      <w:proofErr w:type="spellStart"/>
      <w:r w:rsidRPr="00C03992">
        <w:t>akata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15712ED4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predlog</w:t>
      </w:r>
      <w:proofErr w:type="spellEnd"/>
      <w:r w:rsidRPr="00C03992">
        <w:t xml:space="preserve"> </w:t>
      </w:r>
      <w:proofErr w:type="spellStart"/>
      <w:r w:rsidRPr="00C03992">
        <w:t>godišnjeg</w:t>
      </w:r>
      <w:proofErr w:type="spellEnd"/>
      <w:r w:rsidRPr="00C03992">
        <w:t xml:space="preserve"> </w:t>
      </w:r>
      <w:proofErr w:type="spellStart"/>
      <w:r w:rsidRPr="00C03992">
        <w:t>programa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321E3E74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predlaže</w:t>
      </w:r>
      <w:proofErr w:type="spellEnd"/>
      <w:r w:rsidRPr="00C03992">
        <w:t xml:space="preserve"> </w:t>
      </w:r>
      <w:proofErr w:type="spellStart"/>
      <w:r w:rsidRPr="00C03992">
        <w:t>državnim</w:t>
      </w:r>
      <w:proofErr w:type="spellEnd"/>
      <w:r w:rsidRPr="00C03992">
        <w:t xml:space="preserve"> </w:t>
      </w:r>
      <w:proofErr w:type="spellStart"/>
      <w:r w:rsidRPr="00C03992">
        <w:t>organima</w:t>
      </w:r>
      <w:proofErr w:type="spellEnd"/>
      <w:r w:rsidRPr="00C03992">
        <w:t xml:space="preserve"> mere za </w:t>
      </w:r>
      <w:proofErr w:type="spellStart"/>
      <w:r w:rsidRPr="00C03992">
        <w:t>unapređenje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proofErr w:type="gramStart"/>
      <w:r w:rsidRPr="00C03992">
        <w:t>osiguranja</w:t>
      </w:r>
      <w:proofErr w:type="spellEnd"/>
      <w:r w:rsidRPr="00C03992">
        <w:t>;</w:t>
      </w:r>
      <w:proofErr w:type="gramEnd"/>
    </w:p>
    <w:p w14:paraId="4D4EADE6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utvrđuje</w:t>
      </w:r>
      <w:proofErr w:type="spellEnd"/>
      <w:r w:rsidRPr="00C03992">
        <w:t xml:space="preserve"> plan </w:t>
      </w:r>
      <w:proofErr w:type="spellStart"/>
      <w:r w:rsidRPr="00C03992">
        <w:t>prihoda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rashoda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stara</w:t>
      </w:r>
      <w:proofErr w:type="spellEnd"/>
      <w:r w:rsidRPr="00C03992">
        <w:t xml:space="preserve"> se o </w:t>
      </w:r>
      <w:proofErr w:type="spellStart"/>
      <w:r w:rsidRPr="00C03992">
        <w:t>njegovom</w:t>
      </w:r>
      <w:proofErr w:type="spellEnd"/>
      <w:r w:rsidRPr="00C03992">
        <w:t xml:space="preserve"> </w:t>
      </w:r>
      <w:proofErr w:type="spellStart"/>
      <w:proofErr w:type="gramStart"/>
      <w:r w:rsidRPr="00C03992">
        <w:t>izvršenju</w:t>
      </w:r>
      <w:proofErr w:type="spellEnd"/>
      <w:r w:rsidRPr="00C03992">
        <w:t>;</w:t>
      </w:r>
      <w:proofErr w:type="gramEnd"/>
    </w:p>
    <w:p w14:paraId="5E722E83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usvaja</w:t>
      </w:r>
      <w:proofErr w:type="spellEnd"/>
      <w:r w:rsidRPr="00C03992">
        <w:t xml:space="preserve"> </w:t>
      </w:r>
      <w:proofErr w:type="spellStart"/>
      <w:r w:rsidRPr="00C03992">
        <w:t>periodični</w:t>
      </w:r>
      <w:proofErr w:type="spellEnd"/>
      <w:r w:rsidRPr="00C03992">
        <w:t xml:space="preserve"> </w:t>
      </w:r>
      <w:proofErr w:type="spellStart"/>
      <w:r w:rsidRPr="00C03992">
        <w:t>obračun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podnosi</w:t>
      </w:r>
      <w:proofErr w:type="spellEnd"/>
      <w:r w:rsidRPr="00C03992">
        <w:t xml:space="preserve"> </w:t>
      </w:r>
      <w:proofErr w:type="spellStart"/>
      <w:r w:rsidRPr="00C03992">
        <w:t>skupštini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usvajanje</w:t>
      </w:r>
      <w:proofErr w:type="spellEnd"/>
      <w:r w:rsidRPr="00C03992">
        <w:t xml:space="preserve"> </w:t>
      </w:r>
      <w:proofErr w:type="spellStart"/>
      <w:r w:rsidRPr="00C03992">
        <w:t>izveštaj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finansijskom</w:t>
      </w:r>
      <w:proofErr w:type="spellEnd"/>
      <w:r w:rsidRPr="00C03992">
        <w:t xml:space="preserve"> </w:t>
      </w:r>
      <w:proofErr w:type="spellStart"/>
      <w:r w:rsidRPr="00C03992">
        <w:t>poslovanju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godišnjim</w:t>
      </w:r>
      <w:proofErr w:type="spellEnd"/>
      <w:r w:rsidRPr="00C03992">
        <w:t xml:space="preserve"> </w:t>
      </w:r>
      <w:proofErr w:type="spellStart"/>
      <w:proofErr w:type="gramStart"/>
      <w:r w:rsidRPr="00C03992">
        <w:t>obračunom</w:t>
      </w:r>
      <w:proofErr w:type="spellEnd"/>
      <w:r w:rsidRPr="00C03992">
        <w:t>;</w:t>
      </w:r>
      <w:proofErr w:type="gramEnd"/>
    </w:p>
    <w:p w14:paraId="5D6F4F40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razmatra</w:t>
      </w:r>
      <w:proofErr w:type="spellEnd"/>
      <w:r w:rsidRPr="00C03992">
        <w:t xml:space="preserve"> </w:t>
      </w:r>
      <w:proofErr w:type="spellStart"/>
      <w:r w:rsidRPr="00C03992">
        <w:t>primedbe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predloge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ministarstva</w:t>
      </w:r>
      <w:proofErr w:type="spellEnd"/>
      <w:r w:rsidRPr="00C03992">
        <w:t xml:space="preserve"> </w:t>
      </w:r>
      <w:proofErr w:type="spellStart"/>
      <w:r w:rsidRPr="00C03992">
        <w:t>nadležnog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,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državnih</w:t>
      </w:r>
      <w:proofErr w:type="spellEnd"/>
      <w:r w:rsidRPr="00C03992">
        <w:t xml:space="preserve"> organa </w:t>
      </w:r>
      <w:proofErr w:type="spellStart"/>
      <w:r w:rsidRPr="00C03992">
        <w:t>i</w:t>
      </w:r>
      <w:proofErr w:type="spellEnd"/>
      <w:r w:rsidRPr="00C03992">
        <w:t xml:space="preserve"> organa </w:t>
      </w:r>
      <w:proofErr w:type="spellStart"/>
      <w:r w:rsidRPr="00C03992">
        <w:t>teritorijalne</w:t>
      </w:r>
      <w:proofErr w:type="spellEnd"/>
      <w:r w:rsidRPr="00C03992">
        <w:t xml:space="preserve"> </w:t>
      </w:r>
      <w:proofErr w:type="spellStart"/>
      <w:r w:rsidRPr="00C03992">
        <w:t>autonomije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lokalne</w:t>
      </w:r>
      <w:proofErr w:type="spellEnd"/>
      <w:r w:rsidRPr="00C03992">
        <w:t xml:space="preserve"> </w:t>
      </w:r>
      <w:proofErr w:type="spellStart"/>
      <w:r w:rsidRPr="00C03992">
        <w:t>samouprave</w:t>
      </w:r>
      <w:proofErr w:type="spellEnd"/>
      <w:r w:rsidRPr="00C03992">
        <w:t xml:space="preserve">, </w:t>
      </w:r>
      <w:proofErr w:type="spellStart"/>
      <w:r w:rsidRPr="00C03992">
        <w:t>fakulteta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škola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struke</w:t>
      </w:r>
      <w:proofErr w:type="spellEnd"/>
      <w:r w:rsidRPr="00C03992">
        <w:t xml:space="preserve">, </w:t>
      </w:r>
      <w:proofErr w:type="spellStart"/>
      <w:r w:rsidRPr="00C03992">
        <w:t>organizacije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o </w:t>
      </w:r>
      <w:proofErr w:type="spellStart"/>
      <w:r w:rsidRPr="00C03992">
        <w:t>čemu</w:t>
      </w:r>
      <w:proofErr w:type="spellEnd"/>
      <w:r w:rsidRPr="00C03992">
        <w:t xml:space="preserve"> </w:t>
      </w:r>
      <w:proofErr w:type="spellStart"/>
      <w:r w:rsidRPr="00C03992">
        <w:t>podnosi</w:t>
      </w:r>
      <w:proofErr w:type="spellEnd"/>
      <w:r w:rsidRPr="00C03992">
        <w:t xml:space="preserve"> </w:t>
      </w:r>
      <w:proofErr w:type="spellStart"/>
      <w:r w:rsidRPr="00C03992">
        <w:t>izveštaj</w:t>
      </w:r>
      <w:proofErr w:type="spellEnd"/>
      <w:r w:rsidRPr="00C03992">
        <w:t xml:space="preserve"> </w:t>
      </w:r>
      <w:proofErr w:type="spellStart"/>
      <w:proofErr w:type="gramStart"/>
      <w:r w:rsidRPr="00C03992">
        <w:t>skupštini</w:t>
      </w:r>
      <w:proofErr w:type="spellEnd"/>
      <w:r w:rsidRPr="00C03992">
        <w:t>;</w:t>
      </w:r>
      <w:proofErr w:type="gramEnd"/>
    </w:p>
    <w:p w14:paraId="1240272A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razmatra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poslovima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proofErr w:type="gramStart"/>
      <w:r w:rsidRPr="00C03992">
        <w:t>obavlja</w:t>
      </w:r>
      <w:proofErr w:type="spellEnd"/>
      <w:r w:rsidRPr="00C03992">
        <w:t>;</w:t>
      </w:r>
      <w:proofErr w:type="gramEnd"/>
    </w:p>
    <w:p w14:paraId="422B32BA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prati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pokreće</w:t>
      </w:r>
      <w:proofErr w:type="spellEnd"/>
      <w:r w:rsidRPr="00C03992">
        <w:t xml:space="preserve"> </w:t>
      </w:r>
      <w:proofErr w:type="spellStart"/>
      <w:r w:rsidRPr="00C03992">
        <w:t>inicijativu</w:t>
      </w:r>
      <w:proofErr w:type="spellEnd"/>
      <w:r w:rsidRPr="00C03992">
        <w:t xml:space="preserve"> za </w:t>
      </w:r>
      <w:proofErr w:type="spellStart"/>
      <w:r w:rsidRPr="00C03992">
        <w:t>preduzimanje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propisanih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povredom</w:t>
      </w:r>
      <w:proofErr w:type="spellEnd"/>
      <w:r w:rsidRPr="00C03992">
        <w:t xml:space="preserve"> </w:t>
      </w:r>
      <w:proofErr w:type="spellStart"/>
      <w:r w:rsidRPr="00C03992">
        <w:t>propisa</w:t>
      </w:r>
      <w:proofErr w:type="spellEnd"/>
      <w:r w:rsidRPr="00C03992">
        <w:t xml:space="preserve"> o </w:t>
      </w:r>
      <w:proofErr w:type="spellStart"/>
      <w:r w:rsidRPr="00C03992">
        <w:t>zabrani</w:t>
      </w:r>
      <w:proofErr w:type="spellEnd"/>
      <w:r w:rsidRPr="00C03992">
        <w:t xml:space="preserve"> </w:t>
      </w:r>
      <w:proofErr w:type="spellStart"/>
      <w:r w:rsidRPr="00C03992">
        <w:t>reklamiranja</w:t>
      </w:r>
      <w:proofErr w:type="spellEnd"/>
      <w:r w:rsidRPr="00C03992">
        <w:t xml:space="preserve"> (</w:t>
      </w:r>
      <w:proofErr w:type="spellStart"/>
      <w:r w:rsidRPr="00C03992">
        <w:t>oglašavanja</w:t>
      </w:r>
      <w:proofErr w:type="spellEnd"/>
      <w:r w:rsidRPr="00C03992">
        <w:t xml:space="preserve">) u </w:t>
      </w:r>
      <w:proofErr w:type="spellStart"/>
      <w:r w:rsidRPr="00C03992">
        <w:t>oblasti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o tome </w:t>
      </w:r>
      <w:proofErr w:type="spellStart"/>
      <w:r w:rsidRPr="00C03992">
        <w:t>podnosi</w:t>
      </w:r>
      <w:proofErr w:type="spellEnd"/>
      <w:r w:rsidRPr="00C03992">
        <w:t xml:space="preserve"> </w:t>
      </w:r>
      <w:proofErr w:type="spellStart"/>
      <w:r w:rsidRPr="00C03992">
        <w:t>izveštaj</w:t>
      </w:r>
      <w:proofErr w:type="spellEnd"/>
      <w:r w:rsidRPr="00C03992">
        <w:t xml:space="preserve"> </w:t>
      </w:r>
      <w:proofErr w:type="spellStart"/>
      <w:proofErr w:type="gramStart"/>
      <w:r w:rsidRPr="00C03992">
        <w:t>skupštini</w:t>
      </w:r>
      <w:proofErr w:type="spellEnd"/>
      <w:r w:rsidRPr="00C03992">
        <w:t>;</w:t>
      </w:r>
      <w:proofErr w:type="gramEnd"/>
    </w:p>
    <w:p w14:paraId="0E45D374" w14:textId="77777777" w:rsidR="00C03992" w:rsidRPr="00C03992" w:rsidRDefault="00C03992" w:rsidP="00C03992">
      <w:pPr>
        <w:jc w:val="center"/>
      </w:pPr>
      <w:r w:rsidRPr="00C03992">
        <w:t xml:space="preserve">10)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mu </w:t>
      </w:r>
      <w:proofErr w:type="spellStart"/>
      <w:r w:rsidRPr="00C03992">
        <w:t>poveri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>.</w:t>
      </w:r>
    </w:p>
    <w:p w14:paraId="27CDC05D" w14:textId="77777777" w:rsidR="00C03992" w:rsidRPr="00C03992" w:rsidRDefault="00C03992" w:rsidP="00C03992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C03992">
        <w:rPr>
          <w:b/>
          <w:bCs/>
        </w:rPr>
        <w:lastRenderedPageBreak/>
        <w:t>Član</w:t>
      </w:r>
      <w:proofErr w:type="spellEnd"/>
      <w:r w:rsidRPr="00C03992">
        <w:rPr>
          <w:b/>
          <w:bCs/>
        </w:rPr>
        <w:t xml:space="preserve"> 23</w:t>
      </w:r>
    </w:p>
    <w:p w14:paraId="1B59849B" w14:textId="77777777" w:rsidR="00C03992" w:rsidRPr="00C03992" w:rsidRDefault="00C03992" w:rsidP="00C03992">
      <w:pPr>
        <w:jc w:val="center"/>
      </w:pP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reda</w:t>
      </w:r>
      <w:proofErr w:type="spellEnd"/>
      <w:r w:rsidRPr="00C03992">
        <w:t xml:space="preserve"> </w:t>
      </w:r>
      <w:proofErr w:type="spellStart"/>
      <w:r w:rsidRPr="00C03992">
        <w:t>svojih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>.</w:t>
      </w:r>
    </w:p>
    <w:p w14:paraId="5440F976" w14:textId="77777777" w:rsidR="00C03992" w:rsidRPr="00C03992" w:rsidRDefault="00C03992" w:rsidP="00C03992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24</w:t>
      </w:r>
    </w:p>
    <w:p w14:paraId="5BAF04D3" w14:textId="77777777" w:rsidR="00C03992" w:rsidRPr="00C03992" w:rsidRDefault="00C03992" w:rsidP="00C03992">
      <w:pPr>
        <w:jc w:val="center"/>
      </w:pPr>
      <w:proofErr w:type="spellStart"/>
      <w:r w:rsidRPr="00C03992">
        <w:t>Nadzorni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kontrolu</w:t>
      </w:r>
      <w:proofErr w:type="spellEnd"/>
      <w:r w:rsidRPr="00C03992">
        <w:t xml:space="preserve"> </w:t>
      </w:r>
      <w:proofErr w:type="spellStart"/>
      <w:r w:rsidRPr="00C03992">
        <w:t>poslovanja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unutrašnji</w:t>
      </w:r>
      <w:proofErr w:type="spellEnd"/>
      <w:r w:rsidRPr="00C03992">
        <w:t xml:space="preserve"> </w:t>
      </w:r>
      <w:proofErr w:type="spellStart"/>
      <w:r w:rsidRPr="00C03992">
        <w:t>nadzor</w:t>
      </w:r>
      <w:proofErr w:type="spellEnd"/>
      <w:r w:rsidRPr="00C03992">
        <w:t xml:space="preserve"> </w:t>
      </w:r>
      <w:proofErr w:type="spellStart"/>
      <w:r w:rsidRPr="00C03992">
        <w:t>nad</w:t>
      </w:r>
      <w:proofErr w:type="spellEnd"/>
      <w:r w:rsidRPr="00C03992">
        <w:t xml:space="preserve"> </w:t>
      </w:r>
      <w:proofErr w:type="spellStart"/>
      <w:r w:rsidRPr="00C03992">
        <w:t>radom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6458EE23" w14:textId="77777777" w:rsidR="00C03992" w:rsidRPr="00C03992" w:rsidRDefault="00C03992" w:rsidP="00C03992">
      <w:pPr>
        <w:jc w:val="center"/>
      </w:pP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reda</w:t>
      </w:r>
      <w:proofErr w:type="spellEnd"/>
      <w:r w:rsidRPr="00C03992">
        <w:t xml:space="preserve"> </w:t>
      </w:r>
      <w:proofErr w:type="spellStart"/>
      <w:r w:rsidRPr="00C03992">
        <w:t>svojih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>.</w:t>
      </w:r>
    </w:p>
    <w:p w14:paraId="42B4AC9A" w14:textId="77777777" w:rsidR="00C03992" w:rsidRPr="00C03992" w:rsidRDefault="00C03992" w:rsidP="00C03992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25</w:t>
      </w:r>
    </w:p>
    <w:p w14:paraId="284E5B66" w14:textId="77777777" w:rsidR="00C03992" w:rsidRPr="00C03992" w:rsidRDefault="00C03992" w:rsidP="00C03992">
      <w:pPr>
        <w:jc w:val="center"/>
      </w:pPr>
      <w:r w:rsidRPr="00C03992">
        <w:t xml:space="preserve">Direktor </w:t>
      </w:r>
      <w:proofErr w:type="spellStart"/>
      <w:r w:rsidRPr="00C03992">
        <w:t>komore</w:t>
      </w:r>
      <w:proofErr w:type="spellEnd"/>
      <w:r w:rsidRPr="00C03992">
        <w:t>:</w:t>
      </w:r>
    </w:p>
    <w:p w14:paraId="61152E85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rukovodi</w:t>
      </w:r>
      <w:proofErr w:type="spellEnd"/>
      <w:r w:rsidRPr="00C03992">
        <w:t xml:space="preserve"> </w:t>
      </w:r>
      <w:proofErr w:type="spellStart"/>
      <w:r w:rsidRPr="00C03992">
        <w:t>komorom</w:t>
      </w:r>
      <w:proofErr w:type="spellEnd"/>
      <w:r w:rsidRPr="00C03992">
        <w:t xml:space="preserve">, </w:t>
      </w:r>
      <w:proofErr w:type="spellStart"/>
      <w:r w:rsidRPr="00C03992">
        <w:t>predstavlja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zastupa</w:t>
      </w:r>
      <w:proofErr w:type="spellEnd"/>
      <w:r w:rsidRPr="00C03992">
        <w:t xml:space="preserve"> </w:t>
      </w:r>
      <w:proofErr w:type="spellStart"/>
      <w:proofErr w:type="gramStart"/>
      <w:r w:rsidRPr="00C03992">
        <w:t>komoru</w:t>
      </w:r>
      <w:proofErr w:type="spellEnd"/>
      <w:r w:rsidRPr="00C03992">
        <w:t>;</w:t>
      </w:r>
      <w:proofErr w:type="gramEnd"/>
    </w:p>
    <w:p w14:paraId="04A695B0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odgovara</w:t>
      </w:r>
      <w:proofErr w:type="spellEnd"/>
      <w:r w:rsidRPr="00C03992">
        <w:t xml:space="preserve"> za </w:t>
      </w:r>
      <w:proofErr w:type="spellStart"/>
      <w:r w:rsidRPr="00C03992">
        <w:t>zakonitost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poslovanja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05C92D99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priprema</w:t>
      </w:r>
      <w:proofErr w:type="spellEnd"/>
      <w:r w:rsidRPr="00C03992">
        <w:t xml:space="preserve"> </w:t>
      </w:r>
      <w:proofErr w:type="spellStart"/>
      <w:r w:rsidRPr="00C03992">
        <w:t>godišnji</w:t>
      </w:r>
      <w:proofErr w:type="spellEnd"/>
      <w:r w:rsidRPr="00C03992">
        <w:t xml:space="preserve"> program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11E703F4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podnosi</w:t>
      </w:r>
      <w:proofErr w:type="spellEnd"/>
      <w:r w:rsidRPr="00C03992">
        <w:t xml:space="preserve"> </w:t>
      </w:r>
      <w:proofErr w:type="spellStart"/>
      <w:r w:rsidRPr="00C03992">
        <w:t>upravnom</w:t>
      </w:r>
      <w:proofErr w:type="spellEnd"/>
      <w:r w:rsidRPr="00C03992">
        <w:t xml:space="preserve"> </w:t>
      </w:r>
      <w:proofErr w:type="spellStart"/>
      <w:r w:rsidRPr="00C03992">
        <w:t>odboru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o </w:t>
      </w:r>
      <w:proofErr w:type="spellStart"/>
      <w:r w:rsidRPr="00C03992">
        <w:t>izvršenju</w:t>
      </w:r>
      <w:proofErr w:type="spellEnd"/>
      <w:r w:rsidRPr="00C03992">
        <w:t xml:space="preserve"> </w:t>
      </w:r>
      <w:proofErr w:type="spellStart"/>
      <w:r w:rsidRPr="00C03992">
        <w:t>godišnjeg</w:t>
      </w:r>
      <w:proofErr w:type="spellEnd"/>
      <w:r w:rsidRPr="00C03992">
        <w:t xml:space="preserve"> </w:t>
      </w:r>
      <w:proofErr w:type="spellStart"/>
      <w:r w:rsidRPr="00C03992">
        <w:t>programa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plana </w:t>
      </w:r>
      <w:proofErr w:type="spellStart"/>
      <w:r w:rsidRPr="00C03992">
        <w:t>prihoda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rashoda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668F520C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rešenjem</w:t>
      </w:r>
      <w:proofErr w:type="spellEnd"/>
      <w:r w:rsidRPr="00C03992">
        <w:t xml:space="preserve"> </w:t>
      </w:r>
      <w:proofErr w:type="spellStart"/>
      <w:r w:rsidRPr="00C03992">
        <w:t>izdaje</w:t>
      </w:r>
      <w:proofErr w:type="spellEnd"/>
      <w:r w:rsidRPr="00C03992">
        <w:t xml:space="preserve">, </w:t>
      </w:r>
      <w:proofErr w:type="spellStart"/>
      <w:r w:rsidRPr="00C03992">
        <w:t>obnavlja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oduzima</w:t>
      </w:r>
      <w:proofErr w:type="spellEnd"/>
      <w:r w:rsidRPr="00C03992">
        <w:t xml:space="preserve"> </w:t>
      </w:r>
      <w:proofErr w:type="spellStart"/>
      <w:proofErr w:type="gramStart"/>
      <w:r w:rsidRPr="00C03992">
        <w:t>licencu</w:t>
      </w:r>
      <w:proofErr w:type="spellEnd"/>
      <w:r w:rsidRPr="00C03992">
        <w:t>;</w:t>
      </w:r>
      <w:proofErr w:type="gramEnd"/>
    </w:p>
    <w:p w14:paraId="234B8F39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izvršava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proofErr w:type="gramStart"/>
      <w:r w:rsidRPr="00C03992">
        <w:t>odbora</w:t>
      </w:r>
      <w:proofErr w:type="spellEnd"/>
      <w:r w:rsidRPr="00C03992">
        <w:t>;</w:t>
      </w:r>
      <w:proofErr w:type="gramEnd"/>
    </w:p>
    <w:p w14:paraId="24C230A9" w14:textId="77777777" w:rsidR="00C03992" w:rsidRPr="00C03992" w:rsidRDefault="00C03992" w:rsidP="00C03992">
      <w:pPr>
        <w:jc w:val="center"/>
      </w:pPr>
      <w:r w:rsidRPr="00C03992">
        <w:t xml:space="preserve">7) </w:t>
      </w:r>
      <w:proofErr w:type="spellStart"/>
      <w:r w:rsidRPr="00C03992">
        <w:t>odlučuje</w:t>
      </w:r>
      <w:proofErr w:type="spellEnd"/>
      <w:r w:rsidRPr="00C03992">
        <w:t xml:space="preserve"> o </w:t>
      </w:r>
      <w:proofErr w:type="spellStart"/>
      <w:r w:rsidRPr="00C03992">
        <w:t>pravima</w:t>
      </w:r>
      <w:proofErr w:type="spellEnd"/>
      <w:r w:rsidRPr="00C03992">
        <w:t xml:space="preserve">, </w:t>
      </w:r>
      <w:proofErr w:type="spellStart"/>
      <w:r w:rsidRPr="00C03992">
        <w:t>obavezama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odgovornostima</w:t>
      </w:r>
      <w:proofErr w:type="spellEnd"/>
      <w:r w:rsidRPr="00C03992">
        <w:t xml:space="preserve"> </w:t>
      </w:r>
      <w:proofErr w:type="spellStart"/>
      <w:r w:rsidRPr="00C03992">
        <w:t>zaposlenih</w:t>
      </w:r>
      <w:proofErr w:type="spellEnd"/>
      <w:r w:rsidRPr="00C03992">
        <w:t xml:space="preserve"> u </w:t>
      </w:r>
      <w:proofErr w:type="spellStart"/>
      <w:r w:rsidRPr="00C03992">
        <w:t>stručnoj</w:t>
      </w:r>
      <w:proofErr w:type="spellEnd"/>
      <w:r w:rsidRPr="00C03992">
        <w:t xml:space="preserve"> </w:t>
      </w:r>
      <w:proofErr w:type="spellStart"/>
      <w:r w:rsidRPr="00C03992">
        <w:t>službi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48D18AA7" w14:textId="77777777" w:rsidR="00C03992" w:rsidRPr="00C03992" w:rsidRDefault="00C03992" w:rsidP="00C03992">
      <w:pPr>
        <w:jc w:val="center"/>
      </w:pPr>
      <w:r w:rsidRPr="00C03992">
        <w:t xml:space="preserve">8) </w:t>
      </w:r>
      <w:proofErr w:type="spellStart"/>
      <w:r w:rsidRPr="00C03992">
        <w:t>utvrđuje</w:t>
      </w:r>
      <w:proofErr w:type="spellEnd"/>
      <w:r w:rsidRPr="00C03992">
        <w:t xml:space="preserve"> </w:t>
      </w:r>
      <w:proofErr w:type="spellStart"/>
      <w:r w:rsidRPr="00C03992">
        <w:t>pravilnik</w:t>
      </w:r>
      <w:proofErr w:type="spellEnd"/>
      <w:r w:rsidRPr="00C03992">
        <w:t xml:space="preserve"> o </w:t>
      </w:r>
      <w:proofErr w:type="spellStart"/>
      <w:r w:rsidRPr="00C03992">
        <w:t>sistematizaciji</w:t>
      </w:r>
      <w:proofErr w:type="spellEnd"/>
      <w:r w:rsidRPr="00C03992">
        <w:t xml:space="preserve"> </w:t>
      </w:r>
      <w:proofErr w:type="spellStart"/>
      <w:r w:rsidRPr="00C03992">
        <w:t>radnih</w:t>
      </w:r>
      <w:proofErr w:type="spellEnd"/>
      <w:r w:rsidRPr="00C03992">
        <w:t xml:space="preserve"> </w:t>
      </w:r>
      <w:proofErr w:type="spellStart"/>
      <w:r w:rsidRPr="00C03992">
        <w:t>mesta</w:t>
      </w:r>
      <w:proofErr w:type="spellEnd"/>
      <w:r w:rsidRPr="00C03992">
        <w:t xml:space="preserve"> u </w:t>
      </w:r>
      <w:proofErr w:type="spellStart"/>
      <w:proofErr w:type="gramStart"/>
      <w:r w:rsidRPr="00C03992">
        <w:t>komori</w:t>
      </w:r>
      <w:proofErr w:type="spellEnd"/>
      <w:r w:rsidRPr="00C03992">
        <w:t>;</w:t>
      </w:r>
      <w:proofErr w:type="gramEnd"/>
    </w:p>
    <w:p w14:paraId="29C0F88B" w14:textId="77777777" w:rsidR="00C03992" w:rsidRPr="00C03992" w:rsidRDefault="00C03992" w:rsidP="00C03992">
      <w:pPr>
        <w:jc w:val="center"/>
      </w:pPr>
      <w:r w:rsidRPr="00C03992">
        <w:t xml:space="preserve">9)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određene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>.</w:t>
      </w:r>
    </w:p>
    <w:p w14:paraId="6B0BB819" w14:textId="77777777" w:rsidR="00C03992" w:rsidRPr="00C03992" w:rsidRDefault="00C03992" w:rsidP="00C03992">
      <w:pPr>
        <w:jc w:val="center"/>
        <w:rPr>
          <w:b/>
          <w:bCs/>
        </w:rPr>
      </w:pPr>
      <w:bookmarkStart w:id="35" w:name="clan_26"/>
      <w:bookmarkEnd w:id="35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26</w:t>
      </w:r>
    </w:p>
    <w:p w14:paraId="3BA27B7D" w14:textId="77777777" w:rsidR="00C03992" w:rsidRPr="00C03992" w:rsidRDefault="00C03992" w:rsidP="00C03992">
      <w:pPr>
        <w:jc w:val="center"/>
      </w:pP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imenuje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reda</w:t>
      </w:r>
      <w:proofErr w:type="spellEnd"/>
      <w:r w:rsidRPr="00C03992">
        <w:t xml:space="preserve"> </w:t>
      </w:r>
      <w:proofErr w:type="spellStart"/>
      <w:r w:rsidRPr="00C03992">
        <w:t>svojih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>.</w:t>
      </w:r>
    </w:p>
    <w:p w14:paraId="63682D2B" w14:textId="77777777" w:rsidR="00C03992" w:rsidRPr="00C03992" w:rsidRDefault="00C03992" w:rsidP="00C03992">
      <w:pPr>
        <w:jc w:val="center"/>
      </w:pPr>
      <w:r w:rsidRPr="00C03992">
        <w:t xml:space="preserve">Za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biti</w:t>
      </w:r>
      <w:proofErr w:type="spellEnd"/>
      <w:r w:rsidRPr="00C03992">
        <w:t xml:space="preserve"> </w:t>
      </w:r>
      <w:proofErr w:type="spellStart"/>
      <w:r w:rsidRPr="00C03992">
        <w:t>imenovano</w:t>
      </w:r>
      <w:proofErr w:type="spellEnd"/>
      <w:r w:rsidRPr="00C03992">
        <w:t xml:space="preserve"> </w:t>
      </w:r>
      <w:proofErr w:type="spellStart"/>
      <w:r w:rsidRPr="00C03992">
        <w:t>isto</w:t>
      </w:r>
      <w:proofErr w:type="spellEnd"/>
      <w:r w:rsidRPr="00C03992">
        <w:t xml:space="preserve"> lice </w:t>
      </w:r>
      <w:proofErr w:type="spellStart"/>
      <w:r w:rsidRPr="00C03992">
        <w:t>najviše</w:t>
      </w:r>
      <w:proofErr w:type="spellEnd"/>
      <w:r w:rsidRPr="00C03992">
        <w:t xml:space="preserve"> </w:t>
      </w:r>
      <w:proofErr w:type="spellStart"/>
      <w:r w:rsidRPr="00C03992">
        <w:t>dva</w:t>
      </w:r>
      <w:proofErr w:type="spellEnd"/>
      <w:r w:rsidRPr="00C03992">
        <w:t xml:space="preserve"> puta </w:t>
      </w:r>
      <w:proofErr w:type="spellStart"/>
      <w:r w:rsidRPr="00C03992">
        <w:t>uzastopno</w:t>
      </w:r>
      <w:proofErr w:type="spellEnd"/>
      <w:r w:rsidRPr="00C03992">
        <w:t>.</w:t>
      </w:r>
    </w:p>
    <w:p w14:paraId="2E99C4C1" w14:textId="77777777" w:rsidR="00C03992" w:rsidRPr="00C03992" w:rsidRDefault="00C03992" w:rsidP="00C03992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27</w:t>
      </w:r>
    </w:p>
    <w:p w14:paraId="5C1DFCCC" w14:textId="77777777" w:rsidR="00C03992" w:rsidRPr="00C03992" w:rsidRDefault="00C03992" w:rsidP="00C03992">
      <w:pPr>
        <w:jc w:val="center"/>
      </w:pP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:</w:t>
      </w:r>
    </w:p>
    <w:p w14:paraId="05781267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razmatra</w:t>
      </w:r>
      <w:proofErr w:type="spellEnd"/>
      <w:r w:rsidRPr="00C03992">
        <w:t xml:space="preserve"> </w:t>
      </w:r>
      <w:proofErr w:type="spellStart"/>
      <w:r w:rsidRPr="00C03992">
        <w:t>etička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</w:t>
      </w:r>
      <w:proofErr w:type="spellStart"/>
      <w:r w:rsidRPr="00C03992">
        <w:t>koja</w:t>
      </w:r>
      <w:proofErr w:type="spellEnd"/>
      <w:r w:rsidRPr="00C03992">
        <w:t xml:space="preserve"> se </w:t>
      </w:r>
      <w:proofErr w:type="spellStart"/>
      <w:r w:rsidRPr="00C03992">
        <w:t>odnose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lekarske</w:t>
      </w:r>
      <w:proofErr w:type="spellEnd"/>
      <w:r w:rsidRPr="00C03992">
        <w:t xml:space="preserve">, </w:t>
      </w:r>
      <w:proofErr w:type="spellStart"/>
      <w:r w:rsidRPr="00C03992">
        <w:t>stomatološke</w:t>
      </w:r>
      <w:proofErr w:type="spellEnd"/>
      <w:r w:rsidRPr="00C03992">
        <w:t xml:space="preserve">, </w:t>
      </w:r>
      <w:proofErr w:type="spellStart"/>
      <w:r w:rsidRPr="00C03992">
        <w:t>farmaceutske</w:t>
      </w:r>
      <w:proofErr w:type="spellEnd"/>
      <w:r w:rsidRPr="00C03992">
        <w:t xml:space="preserve"> </w:t>
      </w:r>
      <w:proofErr w:type="spellStart"/>
      <w:r w:rsidRPr="00C03992">
        <w:t>profesije</w:t>
      </w:r>
      <w:proofErr w:type="spellEnd"/>
      <w:r w:rsidRPr="00C03992">
        <w:t xml:space="preserve">, </w:t>
      </w:r>
      <w:proofErr w:type="spellStart"/>
      <w:r w:rsidRPr="00C03992">
        <w:t>profesije</w:t>
      </w:r>
      <w:proofErr w:type="spellEnd"/>
      <w:r w:rsidRPr="00C03992">
        <w:t xml:space="preserve"> </w:t>
      </w:r>
      <w:proofErr w:type="spellStart"/>
      <w:r w:rsidRPr="00C03992">
        <w:t>biohemičara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profesije</w:t>
      </w:r>
      <w:proofErr w:type="spellEnd"/>
      <w:r w:rsidRPr="00C03992">
        <w:t xml:space="preserve"> </w:t>
      </w:r>
      <w:proofErr w:type="spellStart"/>
      <w:r w:rsidRPr="00C03992">
        <w:t>medicinskih</w:t>
      </w:r>
      <w:proofErr w:type="spellEnd"/>
      <w:r w:rsidRPr="00C03992">
        <w:t xml:space="preserve"> </w:t>
      </w:r>
      <w:proofErr w:type="spellStart"/>
      <w:r w:rsidRPr="00C03992">
        <w:t>sestara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proofErr w:type="gramStart"/>
      <w:r w:rsidRPr="00C03992">
        <w:t>tehničara</w:t>
      </w:r>
      <w:proofErr w:type="spellEnd"/>
      <w:r w:rsidRPr="00C03992">
        <w:t>;</w:t>
      </w:r>
      <w:proofErr w:type="gramEnd"/>
    </w:p>
    <w:p w14:paraId="6A66A94B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mišljenje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etičkim</w:t>
      </w:r>
      <w:proofErr w:type="spellEnd"/>
      <w:r w:rsidRPr="00C03992">
        <w:t xml:space="preserve"> </w:t>
      </w:r>
      <w:proofErr w:type="spellStart"/>
      <w:proofErr w:type="gramStart"/>
      <w:r w:rsidRPr="00C03992">
        <w:t>kodeksom</w:t>
      </w:r>
      <w:proofErr w:type="spellEnd"/>
      <w:r w:rsidRPr="00C03992">
        <w:t>;</w:t>
      </w:r>
      <w:proofErr w:type="gramEnd"/>
    </w:p>
    <w:p w14:paraId="7F79A511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promoviše</w:t>
      </w:r>
      <w:proofErr w:type="spellEnd"/>
      <w:r w:rsidRPr="00C03992">
        <w:t xml:space="preserve"> </w:t>
      </w:r>
      <w:proofErr w:type="spellStart"/>
      <w:r w:rsidRPr="00C03992">
        <w:t>principe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etike</w:t>
      </w:r>
      <w:proofErr w:type="spellEnd"/>
      <w:r w:rsidRPr="00C03992">
        <w:t xml:space="preserve"> </w:t>
      </w:r>
      <w:proofErr w:type="spellStart"/>
      <w:r w:rsidRPr="00C03992">
        <w:t>radi</w:t>
      </w:r>
      <w:proofErr w:type="spellEnd"/>
      <w:r w:rsidRPr="00C03992">
        <w:t xml:space="preserve"> </w:t>
      </w:r>
      <w:proofErr w:type="spellStart"/>
      <w:r w:rsidRPr="00C03992">
        <w:t>uspostavljanja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ponašanja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r w:rsidRPr="00C03992">
        <w:t>profesije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proofErr w:type="gramStart"/>
      <w:r w:rsidRPr="00C03992">
        <w:t>radnika</w:t>
      </w:r>
      <w:proofErr w:type="spellEnd"/>
      <w:r w:rsidRPr="00C03992">
        <w:t>;</w:t>
      </w:r>
      <w:proofErr w:type="gramEnd"/>
    </w:p>
    <w:p w14:paraId="78BE82EB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obavlja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primenom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poštovanjem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kodeksa</w:t>
      </w:r>
      <w:proofErr w:type="spellEnd"/>
      <w:r w:rsidRPr="00C03992">
        <w:t>.</w:t>
      </w:r>
    </w:p>
    <w:p w14:paraId="3FB17A6A" w14:textId="77777777" w:rsidR="00C03992" w:rsidRPr="00C03992" w:rsidRDefault="00C03992" w:rsidP="00C03992">
      <w:pPr>
        <w:jc w:val="center"/>
      </w:pPr>
      <w:proofErr w:type="spellStart"/>
      <w:r w:rsidRPr="00C03992">
        <w:lastRenderedPageBreak/>
        <w:t>Sastav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, </w:t>
      </w:r>
      <w:proofErr w:type="spellStart"/>
      <w:r w:rsidRPr="00C03992">
        <w:t>bliže</w:t>
      </w:r>
      <w:proofErr w:type="spellEnd"/>
      <w:r w:rsidRPr="00C03992">
        <w:t xml:space="preserve"> se </w:t>
      </w:r>
      <w:proofErr w:type="spellStart"/>
      <w:r w:rsidRPr="00C03992">
        <w:t>uređuju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16B216E4" w14:textId="77777777" w:rsidR="00C03992" w:rsidRPr="00C03992" w:rsidRDefault="00C03992" w:rsidP="00C03992">
      <w:pPr>
        <w:jc w:val="center"/>
        <w:rPr>
          <w:b/>
          <w:bCs/>
        </w:rPr>
      </w:pPr>
      <w:bookmarkStart w:id="37" w:name="clan_27a"/>
      <w:bookmarkEnd w:id="3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27a</w:t>
      </w:r>
    </w:p>
    <w:p w14:paraId="4924EF43" w14:textId="77777777" w:rsidR="00C03992" w:rsidRPr="00C03992" w:rsidRDefault="00C03992" w:rsidP="00C03992">
      <w:pPr>
        <w:jc w:val="center"/>
      </w:pPr>
      <w:proofErr w:type="spellStart"/>
      <w:r w:rsidRPr="00C03992">
        <w:t>Predsednik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dužan</w:t>
      </w:r>
      <w:proofErr w:type="spellEnd"/>
      <w:r w:rsidRPr="00C03992">
        <w:t xml:space="preserve"> je da u </w:t>
      </w:r>
      <w:proofErr w:type="spellStart"/>
      <w:r w:rsidRPr="00C03992">
        <w:t>roku</w:t>
      </w:r>
      <w:proofErr w:type="spellEnd"/>
      <w:r w:rsidRPr="00C03992">
        <w:t xml:space="preserve"> od 90 dana pre </w:t>
      </w:r>
      <w:proofErr w:type="spellStart"/>
      <w:r w:rsidRPr="00C03992">
        <w:t>isteka</w:t>
      </w:r>
      <w:proofErr w:type="spellEnd"/>
      <w:r w:rsidRPr="00C03992">
        <w:t xml:space="preserve"> </w:t>
      </w:r>
      <w:proofErr w:type="spellStart"/>
      <w:r w:rsidRPr="00C03992">
        <w:t>mandata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raspiše</w:t>
      </w:r>
      <w:proofErr w:type="spellEnd"/>
      <w:r w:rsidRPr="00C03992">
        <w:t xml:space="preserve"> </w:t>
      </w:r>
      <w:proofErr w:type="spellStart"/>
      <w:r w:rsidRPr="00C03992">
        <w:t>izbore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8FBAD4A" w14:textId="77777777" w:rsidR="00C03992" w:rsidRPr="00C03992" w:rsidRDefault="00C03992" w:rsidP="00C03992">
      <w:pPr>
        <w:jc w:val="center"/>
      </w:pP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mora se </w:t>
      </w:r>
      <w:proofErr w:type="spellStart"/>
      <w:r w:rsidRPr="00C03992">
        <w:t>okončati</w:t>
      </w:r>
      <w:proofErr w:type="spellEnd"/>
      <w:r w:rsidRPr="00C03992">
        <w:t xml:space="preserve"> do dana </w:t>
      </w:r>
      <w:proofErr w:type="spellStart"/>
      <w:r w:rsidRPr="00C03992">
        <w:t>prestanka</w:t>
      </w:r>
      <w:proofErr w:type="spellEnd"/>
      <w:r w:rsidRPr="00C03992">
        <w:t xml:space="preserve"> </w:t>
      </w:r>
      <w:proofErr w:type="spellStart"/>
      <w:r w:rsidRPr="00C03992">
        <w:t>mandata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čiji</w:t>
      </w:r>
      <w:proofErr w:type="spellEnd"/>
      <w:r w:rsidRPr="00C03992">
        <w:t xml:space="preserve"> je </w:t>
      </w:r>
      <w:proofErr w:type="spellStart"/>
      <w:r w:rsidRPr="00C03992">
        <w:t>predsednik</w:t>
      </w:r>
      <w:proofErr w:type="spellEnd"/>
      <w:r w:rsidRPr="00C03992">
        <w:t xml:space="preserve"> </w:t>
      </w:r>
      <w:proofErr w:type="spellStart"/>
      <w:r w:rsidRPr="00C03992">
        <w:t>raspisao</w:t>
      </w:r>
      <w:proofErr w:type="spellEnd"/>
      <w:r w:rsidRPr="00C03992">
        <w:t xml:space="preserve"> </w:t>
      </w:r>
      <w:proofErr w:type="spellStart"/>
      <w:r w:rsidRPr="00C03992">
        <w:t>izbore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5A33C274" w14:textId="77777777" w:rsidR="00C03992" w:rsidRPr="00C03992" w:rsidRDefault="00C03992" w:rsidP="00C03992">
      <w:pPr>
        <w:jc w:val="center"/>
      </w:pP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se u </w:t>
      </w:r>
      <w:proofErr w:type="spellStart"/>
      <w:r w:rsidRPr="00C03992">
        <w:t>roku</w:t>
      </w:r>
      <w:proofErr w:type="spellEnd"/>
      <w:r w:rsidRPr="00C03992">
        <w:t xml:space="preserve"> od 15 dana od dana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EB7BC6D" w14:textId="77777777" w:rsidR="00C03992" w:rsidRPr="00C03992" w:rsidRDefault="00C03992" w:rsidP="00C03992">
      <w:pPr>
        <w:jc w:val="center"/>
      </w:pP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16.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se u </w:t>
      </w:r>
      <w:proofErr w:type="spellStart"/>
      <w:r w:rsidRPr="00C03992">
        <w:t>roku</w:t>
      </w:r>
      <w:proofErr w:type="spellEnd"/>
      <w:r w:rsidRPr="00C03992">
        <w:t xml:space="preserve"> od 90 dana od dana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39C464BC" w14:textId="77777777" w:rsidR="00C03992" w:rsidRPr="00C03992" w:rsidRDefault="00C03992" w:rsidP="00C03992">
      <w:pPr>
        <w:jc w:val="center"/>
        <w:rPr>
          <w:b/>
          <w:bCs/>
        </w:rPr>
      </w:pPr>
      <w:bookmarkStart w:id="38" w:name="clan_27b"/>
      <w:bookmarkEnd w:id="3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27b</w:t>
      </w:r>
    </w:p>
    <w:p w14:paraId="3E59508C" w14:textId="77777777" w:rsidR="00C03992" w:rsidRPr="00C03992" w:rsidRDefault="00C03992" w:rsidP="00C03992">
      <w:pPr>
        <w:jc w:val="center"/>
      </w:pPr>
      <w:proofErr w:type="spellStart"/>
      <w:r w:rsidRPr="00C03992">
        <w:t>Ako</w:t>
      </w:r>
      <w:proofErr w:type="spellEnd"/>
      <w:r w:rsidRPr="00C03992">
        <w:t xml:space="preserve"> se do </w:t>
      </w:r>
      <w:proofErr w:type="spellStart"/>
      <w:r w:rsidRPr="00C03992">
        <w:t>isteka</w:t>
      </w:r>
      <w:proofErr w:type="spellEnd"/>
      <w:r w:rsidRPr="00C03992">
        <w:t xml:space="preserve"> </w:t>
      </w:r>
      <w:proofErr w:type="spellStart"/>
      <w:r w:rsidRPr="00C03992">
        <w:t>mandata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ne </w:t>
      </w:r>
      <w:proofErr w:type="spellStart"/>
      <w:r w:rsidRPr="00C03992">
        <w:t>konstituiše</w:t>
      </w:r>
      <w:proofErr w:type="spellEnd"/>
      <w:r w:rsidRPr="00C03992">
        <w:t xml:space="preserve"> nova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ministar</w:t>
      </w:r>
      <w:proofErr w:type="spellEnd"/>
      <w:r w:rsidRPr="00C03992">
        <w:t xml:space="preserve"> </w:t>
      </w:r>
      <w:proofErr w:type="spellStart"/>
      <w:r w:rsidRPr="00C03992">
        <w:t>nadležan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, </w:t>
      </w:r>
      <w:proofErr w:type="spellStart"/>
      <w:r w:rsidRPr="00C03992">
        <w:t>najkasnije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15 dana od </w:t>
      </w:r>
      <w:proofErr w:type="spellStart"/>
      <w:r w:rsidRPr="00C03992">
        <w:t>isteka</w:t>
      </w:r>
      <w:proofErr w:type="spellEnd"/>
      <w:r w:rsidRPr="00C03992">
        <w:t xml:space="preserve"> </w:t>
      </w:r>
      <w:proofErr w:type="spellStart"/>
      <w:r w:rsidRPr="00C03992">
        <w:t>mandata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predlog</w:t>
      </w:r>
      <w:proofErr w:type="spellEnd"/>
      <w:r w:rsidRPr="00C03992">
        <w:t xml:space="preserve"> </w:t>
      </w:r>
      <w:proofErr w:type="spellStart"/>
      <w:r w:rsidRPr="00C03992">
        <w:t>Srpskog</w:t>
      </w:r>
      <w:proofErr w:type="spellEnd"/>
      <w:r w:rsidRPr="00C03992">
        <w:t xml:space="preserve"> </w:t>
      </w:r>
      <w:proofErr w:type="spellStart"/>
      <w:r w:rsidRPr="00C03992">
        <w:t>lekarskog</w:t>
      </w:r>
      <w:proofErr w:type="spellEnd"/>
      <w:r w:rsidRPr="00C03992">
        <w:t xml:space="preserve"> </w:t>
      </w:r>
      <w:proofErr w:type="spellStart"/>
      <w:r w:rsidRPr="00C03992">
        <w:t>društva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postojećih</w:t>
      </w:r>
      <w:proofErr w:type="spellEnd"/>
      <w:r w:rsidRPr="00C03992">
        <w:t xml:space="preserve"> </w:t>
      </w:r>
      <w:proofErr w:type="spellStart"/>
      <w:r w:rsidRPr="00C03992">
        <w:t>udruženja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, </w:t>
      </w:r>
      <w:proofErr w:type="spellStart"/>
      <w:r w:rsidRPr="00C03992">
        <w:t>imenuje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za </w:t>
      </w:r>
      <w:proofErr w:type="spellStart"/>
      <w:r w:rsidRPr="00C03992">
        <w:t>raspisivanje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konstituisanje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(u </w:t>
      </w:r>
      <w:proofErr w:type="spellStart"/>
      <w:r w:rsidRPr="00C03992">
        <w:t>daljem</w:t>
      </w:r>
      <w:proofErr w:type="spellEnd"/>
      <w:r w:rsidRPr="00C03992">
        <w:t xml:space="preserve"> </w:t>
      </w:r>
      <w:proofErr w:type="spellStart"/>
      <w:r w:rsidRPr="00C03992">
        <w:t>tekstu</w:t>
      </w:r>
      <w:proofErr w:type="spellEnd"/>
      <w:r w:rsidRPr="00C03992">
        <w:t xml:space="preserve">: </w:t>
      </w:r>
      <w:proofErr w:type="spellStart"/>
      <w:r w:rsidRPr="00C03992">
        <w:t>Odbor</w:t>
      </w:r>
      <w:proofErr w:type="spellEnd"/>
      <w:r w:rsidRPr="00C03992">
        <w:t xml:space="preserve">) od </w:t>
      </w:r>
      <w:proofErr w:type="spellStart"/>
      <w:r w:rsidRPr="00C03992">
        <w:t>predstavnika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odgovarajuće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373D2F2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ovlašćenje</w:t>
      </w:r>
      <w:proofErr w:type="spellEnd"/>
      <w:r w:rsidRPr="00C03992">
        <w:t xml:space="preserve"> da </w:t>
      </w:r>
      <w:proofErr w:type="spellStart"/>
      <w:r w:rsidRPr="00C03992">
        <w:t>raspisuje</w:t>
      </w:r>
      <w:proofErr w:type="spellEnd"/>
      <w:r w:rsidRPr="00C03992">
        <w:t xml:space="preserve"> </w:t>
      </w:r>
      <w:proofErr w:type="spellStart"/>
      <w:r w:rsidRPr="00C03992">
        <w:t>izbore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sve</w:t>
      </w:r>
      <w:proofErr w:type="spellEnd"/>
      <w:r w:rsidRPr="00C03992">
        <w:t xml:space="preserve"> do </w:t>
      </w:r>
      <w:proofErr w:type="spellStart"/>
      <w:r w:rsidRPr="00C03992">
        <w:t>konačnog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0D70375A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ima</w:t>
      </w:r>
      <w:proofErr w:type="spellEnd"/>
      <w:r w:rsidRPr="00C03992">
        <w:t xml:space="preserve"> 11 </w:t>
      </w:r>
      <w:proofErr w:type="spellStart"/>
      <w:r w:rsidRPr="00C03992">
        <w:t>članova</w:t>
      </w:r>
      <w:proofErr w:type="spellEnd"/>
      <w:r w:rsidRPr="00C03992">
        <w:t>.</w:t>
      </w:r>
    </w:p>
    <w:p w14:paraId="25083C55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poslovnik</w:t>
      </w:r>
      <w:proofErr w:type="spellEnd"/>
      <w:r w:rsidRPr="00C03992">
        <w:t xml:space="preserve"> o </w:t>
      </w:r>
      <w:proofErr w:type="spellStart"/>
      <w:r w:rsidRPr="00C03992">
        <w:t>svom</w:t>
      </w:r>
      <w:proofErr w:type="spellEnd"/>
      <w:r w:rsidRPr="00C03992">
        <w:t xml:space="preserve"> </w:t>
      </w:r>
      <w:proofErr w:type="spellStart"/>
      <w:r w:rsidRPr="00C03992">
        <w:t>radu</w:t>
      </w:r>
      <w:proofErr w:type="spellEnd"/>
      <w:r w:rsidRPr="00C03992">
        <w:t>.</w:t>
      </w:r>
    </w:p>
    <w:p w14:paraId="47FF4B0A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odluku</w:t>
      </w:r>
      <w:proofErr w:type="spellEnd"/>
      <w:r w:rsidRPr="00C03992">
        <w:t xml:space="preserve"> o </w:t>
      </w:r>
      <w:proofErr w:type="spellStart"/>
      <w:r w:rsidRPr="00C03992">
        <w:t>raspisivanju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sprovođenju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imenovanja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>.</w:t>
      </w:r>
    </w:p>
    <w:p w14:paraId="27EEA762" w14:textId="77777777" w:rsidR="00C03992" w:rsidRPr="00C03992" w:rsidRDefault="00C03992" w:rsidP="00C03992">
      <w:pPr>
        <w:jc w:val="center"/>
      </w:pP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kandidovanja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sprovodi</w:t>
      </w:r>
      <w:proofErr w:type="spellEnd"/>
      <w:r w:rsidRPr="00C03992">
        <w:t xml:space="preserve"> se u </w:t>
      </w:r>
      <w:proofErr w:type="spellStart"/>
      <w:r w:rsidRPr="00C03992">
        <w:t>roku</w:t>
      </w:r>
      <w:proofErr w:type="spellEnd"/>
      <w:r w:rsidRPr="00C03992">
        <w:t xml:space="preserve"> od 60 dana od dana </w:t>
      </w:r>
      <w:proofErr w:type="spellStart"/>
      <w:r w:rsidRPr="00C03992">
        <w:t>donošenja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5.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99831E6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čiji</w:t>
      </w:r>
      <w:proofErr w:type="spellEnd"/>
      <w:r w:rsidRPr="00C03992">
        <w:t xml:space="preserve"> je </w:t>
      </w: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izvršen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st.</w:t>
      </w:r>
      <w:proofErr w:type="spellEnd"/>
      <w:r w:rsidRPr="00C03992">
        <w:t xml:space="preserve"> 1 - 6.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dužna</w:t>
      </w:r>
      <w:proofErr w:type="spellEnd"/>
      <w:r w:rsidRPr="00C03992">
        <w:t xml:space="preserve"> je da </w:t>
      </w:r>
      <w:proofErr w:type="spellStart"/>
      <w:r w:rsidRPr="00C03992">
        <w:t>izabere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nadzornog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a </w:t>
      </w:r>
      <w:proofErr w:type="spellStart"/>
      <w:r w:rsidRPr="00C03992">
        <w:t>predsednika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etičkog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16.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</w:t>
      </w:r>
      <w:proofErr w:type="spellStart"/>
      <w:r w:rsidRPr="00C03992">
        <w:t>koje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bira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razrešava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60 dana od dana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EBEE91F" w14:textId="77777777" w:rsidR="00C03992" w:rsidRPr="00C03992" w:rsidRDefault="00C03992" w:rsidP="00C03992">
      <w:pPr>
        <w:jc w:val="center"/>
        <w:rPr>
          <w:b/>
          <w:bCs/>
        </w:rPr>
      </w:pPr>
      <w:bookmarkStart w:id="39" w:name="clan_27v"/>
      <w:bookmarkEnd w:id="39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27v</w:t>
      </w:r>
    </w:p>
    <w:p w14:paraId="6D021650" w14:textId="77777777" w:rsidR="00C03992" w:rsidRPr="00C03992" w:rsidRDefault="00C03992" w:rsidP="00C03992">
      <w:pPr>
        <w:jc w:val="center"/>
      </w:pPr>
      <w:proofErr w:type="spellStart"/>
      <w:r w:rsidRPr="00C03992">
        <w:t>Ako</w:t>
      </w:r>
      <w:proofErr w:type="spellEnd"/>
      <w:r w:rsidRPr="00C03992">
        <w:t xml:space="preserve"> se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posle</w:t>
      </w:r>
      <w:proofErr w:type="spellEnd"/>
      <w:r w:rsidRPr="00C03992">
        <w:t xml:space="preserve"> </w:t>
      </w:r>
      <w:proofErr w:type="spellStart"/>
      <w:r w:rsidRPr="00C03992">
        <w:t>dva</w:t>
      </w:r>
      <w:proofErr w:type="spellEnd"/>
      <w:r w:rsidRPr="00C03992">
        <w:t xml:space="preserve"> </w:t>
      </w:r>
      <w:proofErr w:type="spellStart"/>
      <w:r w:rsidRPr="00C03992">
        <w:t>uzastopno</w:t>
      </w:r>
      <w:proofErr w:type="spellEnd"/>
      <w:r w:rsidRPr="00C03992">
        <w:t xml:space="preserve"> </w:t>
      </w:r>
      <w:proofErr w:type="spellStart"/>
      <w:r w:rsidRPr="00C03992">
        <w:t>sprovedena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 </w:t>
      </w:r>
      <w:proofErr w:type="spellStart"/>
      <w:r w:rsidRPr="00C03992">
        <w:t>raspisivanja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članom</w:t>
      </w:r>
      <w:proofErr w:type="spellEnd"/>
      <w:r w:rsidRPr="00C03992">
        <w:t xml:space="preserve"> 27b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ne </w:t>
      </w:r>
      <w:proofErr w:type="spellStart"/>
      <w:r w:rsidRPr="00C03992">
        <w:t>izvrši</w:t>
      </w:r>
      <w:proofErr w:type="spellEnd"/>
      <w:r w:rsidRPr="00C03992">
        <w:t xml:space="preserve"> </w:t>
      </w:r>
      <w:proofErr w:type="spellStart"/>
      <w:r w:rsidRPr="00C03992">
        <w:t>izbor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lastRenderedPageBreak/>
        <w:t>konstituisanje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imenuje</w:t>
      </w:r>
      <w:proofErr w:type="spellEnd"/>
      <w:r w:rsidRPr="00C03992">
        <w:t xml:space="preserve"> </w:t>
      </w:r>
      <w:proofErr w:type="spellStart"/>
      <w:r w:rsidRPr="00C03992">
        <w:t>vršioca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privremeni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41EE2EB" w14:textId="77777777" w:rsidR="00C03992" w:rsidRPr="00C03992" w:rsidRDefault="00C03992" w:rsidP="00C03992">
      <w:pPr>
        <w:jc w:val="center"/>
      </w:pPr>
      <w:proofErr w:type="spellStart"/>
      <w:r w:rsidRPr="00C03992">
        <w:t>Vršilac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direktora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privremeni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sve</w:t>
      </w:r>
      <w:proofErr w:type="spellEnd"/>
      <w:r w:rsidRPr="00C03992">
        <w:t xml:space="preserve"> do </w:t>
      </w:r>
      <w:proofErr w:type="spellStart"/>
      <w:r w:rsidRPr="00C03992">
        <w:t>konačnog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2FF3FB8F" w14:textId="77777777" w:rsidR="00C03992" w:rsidRPr="00C03992" w:rsidRDefault="00C03992" w:rsidP="00C03992">
      <w:pPr>
        <w:jc w:val="center"/>
        <w:rPr>
          <w:b/>
          <w:bCs/>
        </w:rPr>
      </w:pPr>
      <w:bookmarkStart w:id="40" w:name="str_11"/>
      <w:bookmarkEnd w:id="40"/>
      <w:proofErr w:type="spellStart"/>
      <w:r w:rsidRPr="00C03992">
        <w:rPr>
          <w:b/>
          <w:bCs/>
        </w:rPr>
        <w:t>Teritorijalna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organizacija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komore</w:t>
      </w:r>
      <w:proofErr w:type="spellEnd"/>
    </w:p>
    <w:p w14:paraId="3E065A8A" w14:textId="77777777" w:rsidR="00C03992" w:rsidRPr="00C03992" w:rsidRDefault="00C03992" w:rsidP="00C03992">
      <w:pPr>
        <w:jc w:val="center"/>
        <w:rPr>
          <w:b/>
          <w:bCs/>
        </w:rPr>
      </w:pPr>
      <w:bookmarkStart w:id="41" w:name="clan_28"/>
      <w:bookmarkEnd w:id="4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28</w:t>
      </w:r>
    </w:p>
    <w:p w14:paraId="14CC45D0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ogranke</w:t>
      </w:r>
      <w:proofErr w:type="spellEnd"/>
      <w:r w:rsidRPr="00C03992">
        <w:t xml:space="preserve">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svoje</w:t>
      </w:r>
      <w:proofErr w:type="spellEnd"/>
      <w:r w:rsidRPr="00C03992">
        <w:t xml:space="preserve"> </w:t>
      </w:r>
      <w:proofErr w:type="spellStart"/>
      <w:r w:rsidRPr="00C03992">
        <w:t>organizacione</w:t>
      </w:r>
      <w:proofErr w:type="spellEnd"/>
      <w:r w:rsidRPr="00C03992">
        <w:t xml:space="preserve"> </w:t>
      </w:r>
      <w:proofErr w:type="spellStart"/>
      <w:r w:rsidRPr="00C03992">
        <w:t>jedinice</w:t>
      </w:r>
      <w:proofErr w:type="spellEnd"/>
      <w:r w:rsidRPr="00C03992">
        <w:t>.</w:t>
      </w:r>
    </w:p>
    <w:p w14:paraId="7B9F02B1" w14:textId="77777777" w:rsidR="00C03992" w:rsidRPr="00C03992" w:rsidRDefault="00C03992" w:rsidP="00C03992">
      <w:pPr>
        <w:jc w:val="center"/>
      </w:pPr>
      <w:proofErr w:type="spellStart"/>
      <w:r w:rsidRPr="00C03992">
        <w:t>Ogranci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obavljaju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7. </w:t>
      </w:r>
      <w:proofErr w:type="spellStart"/>
      <w:r w:rsidRPr="00C03992">
        <w:t>tač</w:t>
      </w:r>
      <w:proofErr w:type="spellEnd"/>
      <w:r w:rsidRPr="00C03992">
        <w:t xml:space="preserve">. 2), 4), 5), 6) </w:t>
      </w:r>
      <w:proofErr w:type="spellStart"/>
      <w:r w:rsidRPr="00C03992">
        <w:t>i</w:t>
      </w:r>
      <w:proofErr w:type="spellEnd"/>
      <w:r w:rsidRPr="00C03992">
        <w:t xml:space="preserve"> 7)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8.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E37411B" w14:textId="77777777" w:rsidR="00C03992" w:rsidRPr="00C03992" w:rsidRDefault="00C03992" w:rsidP="00C03992">
      <w:pPr>
        <w:jc w:val="center"/>
      </w:pPr>
      <w:proofErr w:type="spellStart"/>
      <w:r w:rsidRPr="00C03992">
        <w:t>Područje</w:t>
      </w:r>
      <w:proofErr w:type="spellEnd"/>
      <w:r w:rsidRPr="00C03992">
        <w:t xml:space="preserve"> za </w:t>
      </w:r>
      <w:proofErr w:type="spellStart"/>
      <w:r w:rsidRPr="00C03992">
        <w:t>koje</w:t>
      </w:r>
      <w:proofErr w:type="spellEnd"/>
      <w:r w:rsidRPr="00C03992">
        <w:t xml:space="preserve"> se </w:t>
      </w:r>
      <w:proofErr w:type="spellStart"/>
      <w:r w:rsidRPr="00C03992">
        <w:t>obrazuje</w:t>
      </w:r>
      <w:proofErr w:type="spellEnd"/>
      <w:r w:rsidRPr="00C03992">
        <w:t xml:space="preserve"> </w:t>
      </w:r>
      <w:proofErr w:type="spellStart"/>
      <w:r w:rsidRPr="00C03992">
        <w:t>ogranak</w:t>
      </w:r>
      <w:proofErr w:type="spellEnd"/>
      <w:r w:rsidRPr="00C03992">
        <w:t xml:space="preserve">, </w:t>
      </w:r>
      <w:proofErr w:type="spellStart"/>
      <w:r w:rsidRPr="00C03992">
        <w:t>broj</w:t>
      </w:r>
      <w:proofErr w:type="spellEnd"/>
      <w:r w:rsidRPr="00C03992">
        <w:t xml:space="preserve"> </w:t>
      </w:r>
      <w:proofErr w:type="spellStart"/>
      <w:r w:rsidRPr="00C03992">
        <w:t>ogranaka</w:t>
      </w:r>
      <w:proofErr w:type="spellEnd"/>
      <w:r w:rsidRPr="00C03992">
        <w:t xml:space="preserve">, </w:t>
      </w:r>
      <w:proofErr w:type="spellStart"/>
      <w:r w:rsidRPr="00C03992">
        <w:t>sedište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, </w:t>
      </w:r>
      <w:proofErr w:type="spellStart"/>
      <w:r w:rsidRPr="00C03992">
        <w:t>organizacija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rukovođenja</w:t>
      </w:r>
      <w:proofErr w:type="spellEnd"/>
      <w:r w:rsidRPr="00C03992">
        <w:t xml:space="preserve"> </w:t>
      </w:r>
      <w:proofErr w:type="spellStart"/>
      <w:r w:rsidRPr="00C03992">
        <w:t>ogrankom</w:t>
      </w:r>
      <w:proofErr w:type="spellEnd"/>
      <w:r w:rsidRPr="00C03992">
        <w:t xml:space="preserve">, </w:t>
      </w:r>
      <w:proofErr w:type="spellStart"/>
      <w:r w:rsidRPr="00C03992">
        <w:t>stručna</w:t>
      </w:r>
      <w:proofErr w:type="spellEnd"/>
      <w:r w:rsidRPr="00C03992">
        <w:t xml:space="preserve"> </w:t>
      </w:r>
      <w:proofErr w:type="spellStart"/>
      <w:r w:rsidRPr="00C03992">
        <w:t>služba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,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komisije</w:t>
      </w:r>
      <w:proofErr w:type="spellEnd"/>
      <w:r w:rsidRPr="00C03992">
        <w:t xml:space="preserve"> za </w:t>
      </w:r>
      <w:proofErr w:type="spellStart"/>
      <w:r w:rsidRPr="00C03992">
        <w:t>posredovanje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suda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</w:t>
      </w:r>
      <w:proofErr w:type="spellStart"/>
      <w:r w:rsidRPr="00C03992">
        <w:t>neophodna</w:t>
      </w:r>
      <w:proofErr w:type="spellEnd"/>
      <w:r w:rsidRPr="00C03992">
        <w:t xml:space="preserve"> za rad </w:t>
      </w:r>
      <w:proofErr w:type="spellStart"/>
      <w:r w:rsidRPr="00C03992">
        <w:t>ogranka</w:t>
      </w:r>
      <w:proofErr w:type="spellEnd"/>
      <w:r w:rsidRPr="00C03992">
        <w:t xml:space="preserve">, </w:t>
      </w:r>
      <w:proofErr w:type="spellStart"/>
      <w:r w:rsidRPr="00C03992">
        <w:t>uređuju</w:t>
      </w:r>
      <w:proofErr w:type="spellEnd"/>
      <w:r w:rsidRPr="00C03992">
        <w:t xml:space="preserve"> se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48C96593" w14:textId="77777777" w:rsidR="00C03992" w:rsidRPr="00C03992" w:rsidRDefault="00C03992" w:rsidP="00C03992">
      <w:pPr>
        <w:jc w:val="center"/>
        <w:rPr>
          <w:b/>
          <w:bCs/>
        </w:rPr>
      </w:pPr>
      <w:bookmarkStart w:id="42" w:name="str_12"/>
      <w:bookmarkEnd w:id="42"/>
      <w:proofErr w:type="spellStart"/>
      <w:r w:rsidRPr="00C03992">
        <w:rPr>
          <w:b/>
          <w:bCs/>
        </w:rPr>
        <w:t>Opšti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akti</w:t>
      </w:r>
      <w:proofErr w:type="spellEnd"/>
      <w:r w:rsidRPr="00C03992">
        <w:rPr>
          <w:b/>
          <w:bCs/>
        </w:rPr>
        <w:t xml:space="preserve"> </w:t>
      </w:r>
      <w:proofErr w:type="spellStart"/>
      <w:r w:rsidRPr="00C03992">
        <w:rPr>
          <w:b/>
          <w:bCs/>
        </w:rPr>
        <w:t>komore</w:t>
      </w:r>
      <w:proofErr w:type="spellEnd"/>
    </w:p>
    <w:p w14:paraId="714A9E27" w14:textId="77777777" w:rsidR="00C03992" w:rsidRPr="00C03992" w:rsidRDefault="00C03992" w:rsidP="00C03992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29</w:t>
      </w:r>
    </w:p>
    <w:p w14:paraId="56A231A2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statut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opšte</w:t>
      </w:r>
      <w:proofErr w:type="spellEnd"/>
      <w:r w:rsidRPr="00C03992">
        <w:t xml:space="preserve"> </w:t>
      </w:r>
      <w:proofErr w:type="spellStart"/>
      <w:r w:rsidRPr="00C03992">
        <w:t>akte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756EA3F" w14:textId="77777777" w:rsidR="00C03992" w:rsidRPr="00C03992" w:rsidRDefault="00C03992" w:rsidP="00C03992">
      <w:pPr>
        <w:jc w:val="center"/>
      </w:pP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bliže</w:t>
      </w:r>
      <w:proofErr w:type="spellEnd"/>
      <w:r w:rsidRPr="00C03992">
        <w:t xml:space="preserve"> se </w:t>
      </w:r>
      <w:proofErr w:type="spellStart"/>
      <w:r w:rsidRPr="00C03992">
        <w:t>uređuju</w:t>
      </w:r>
      <w:proofErr w:type="spellEnd"/>
      <w:r w:rsidRPr="00C03992">
        <w:t xml:space="preserve">: </w:t>
      </w:r>
      <w:proofErr w:type="spellStart"/>
      <w:r w:rsidRPr="00C03992">
        <w:t>poslovi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obavlja</w:t>
      </w:r>
      <w:proofErr w:type="spellEnd"/>
      <w:r w:rsidRPr="00C03992">
        <w:t xml:space="preserve"> u </w:t>
      </w:r>
      <w:proofErr w:type="spellStart"/>
      <w:r w:rsidRPr="00C03992">
        <w:t>okviru</w:t>
      </w:r>
      <w:proofErr w:type="spellEnd"/>
      <w:r w:rsidRPr="00C03992">
        <w:t xml:space="preserve"> </w:t>
      </w:r>
      <w:proofErr w:type="spellStart"/>
      <w:r w:rsidRPr="00C03992">
        <w:t>zakonskih</w:t>
      </w:r>
      <w:proofErr w:type="spellEnd"/>
      <w:r w:rsidRPr="00C03992">
        <w:t xml:space="preserve"> </w:t>
      </w:r>
      <w:proofErr w:type="spellStart"/>
      <w:r w:rsidRPr="00C03992">
        <w:t>ovlašćenja</w:t>
      </w:r>
      <w:proofErr w:type="spellEnd"/>
      <w:r w:rsidRPr="00C03992">
        <w:t xml:space="preserve">;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obavljanja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unutrašnja</w:t>
      </w:r>
      <w:proofErr w:type="spellEnd"/>
      <w:r w:rsidRPr="00C03992">
        <w:t xml:space="preserve"> </w:t>
      </w:r>
      <w:proofErr w:type="spellStart"/>
      <w:r w:rsidRPr="00C03992">
        <w:t>organizacija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rad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sastav</w:t>
      </w:r>
      <w:proofErr w:type="spellEnd"/>
      <w:r w:rsidRPr="00C03992">
        <w:t xml:space="preserve">,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nadležnost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broj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u </w:t>
      </w:r>
      <w:proofErr w:type="spellStart"/>
      <w:r w:rsidRPr="00C03992">
        <w:t>organima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opoziva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u </w:t>
      </w:r>
      <w:proofErr w:type="spellStart"/>
      <w:r w:rsidRPr="00C03992">
        <w:t>organima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; organ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imenuje</w:t>
      </w:r>
      <w:proofErr w:type="spellEnd"/>
      <w:r w:rsidRPr="00C03992">
        <w:t xml:space="preserve"> </w:t>
      </w:r>
      <w:proofErr w:type="spellStart"/>
      <w:r w:rsidRPr="00C03992">
        <w:t>posrednika</w:t>
      </w:r>
      <w:proofErr w:type="spellEnd"/>
      <w:r w:rsidRPr="00C03992">
        <w:t xml:space="preserve">, </w:t>
      </w: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posredovanja</w:t>
      </w:r>
      <w:proofErr w:type="spellEnd"/>
      <w:r w:rsidRPr="00C03992">
        <w:t xml:space="preserve">; organ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obrazuje</w:t>
      </w:r>
      <w:proofErr w:type="spellEnd"/>
      <w:r w:rsidRPr="00C03992">
        <w:t xml:space="preserve"> </w:t>
      </w:r>
      <w:proofErr w:type="spellStart"/>
      <w:r w:rsidRPr="00C03992">
        <w:t>sudove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, </w:t>
      </w:r>
      <w:proofErr w:type="spellStart"/>
      <w:r w:rsidRPr="00C03992">
        <w:t>sastav</w:t>
      </w:r>
      <w:proofErr w:type="spellEnd"/>
      <w:r w:rsidRPr="00C03992">
        <w:t xml:space="preserve">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, </w:t>
      </w:r>
      <w:proofErr w:type="spellStart"/>
      <w:r w:rsidRPr="00C03992">
        <w:t>uslovi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razrešenja</w:t>
      </w:r>
      <w:proofErr w:type="spellEnd"/>
      <w:r w:rsidRPr="00C03992">
        <w:t xml:space="preserve"> </w:t>
      </w:r>
      <w:proofErr w:type="spellStart"/>
      <w:r w:rsidRPr="00C03992">
        <w:t>sudija</w:t>
      </w:r>
      <w:proofErr w:type="spellEnd"/>
      <w:r w:rsidRPr="00C03992">
        <w:t xml:space="preserve">, </w:t>
      </w:r>
      <w:proofErr w:type="spellStart"/>
      <w:r w:rsidRPr="00C03992">
        <w:t>nadležnost</w:t>
      </w:r>
      <w:proofErr w:type="spellEnd"/>
      <w:r w:rsidRPr="00C03992">
        <w:t xml:space="preserve"> </w:t>
      </w:r>
      <w:proofErr w:type="spellStart"/>
      <w:r w:rsidRPr="00C03992">
        <w:t>sudova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, </w:t>
      </w:r>
      <w:proofErr w:type="spellStart"/>
      <w:r w:rsidRPr="00C03992">
        <w:t>lakše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teže</w:t>
      </w:r>
      <w:proofErr w:type="spellEnd"/>
      <w:r w:rsidRPr="00C03992">
        <w:t xml:space="preserve"> </w:t>
      </w:r>
      <w:proofErr w:type="spellStart"/>
      <w:r w:rsidRPr="00C03992">
        <w:t>povrede</w:t>
      </w:r>
      <w:proofErr w:type="spellEnd"/>
      <w:r w:rsidRPr="00C03992">
        <w:t xml:space="preserve"> </w:t>
      </w:r>
      <w:proofErr w:type="spellStart"/>
      <w:r w:rsidRPr="00C03992">
        <w:t>profesionalnih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ugleda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postupak</w:t>
      </w:r>
      <w:proofErr w:type="spellEnd"/>
      <w:r w:rsidRPr="00C03992">
        <w:t xml:space="preserve"> za </w:t>
      </w:r>
      <w:proofErr w:type="spellStart"/>
      <w:r w:rsidRPr="00C03992">
        <w:t>pokretanje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utvrđivanje</w:t>
      </w:r>
      <w:proofErr w:type="spellEnd"/>
      <w:r w:rsidRPr="00C03992">
        <w:t xml:space="preserve"> </w:t>
      </w:r>
      <w:proofErr w:type="spellStart"/>
      <w:r w:rsidRPr="00C03992">
        <w:t>odgovornosti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postupak</w:t>
      </w:r>
      <w:proofErr w:type="spellEnd"/>
      <w:r w:rsidRPr="00C03992">
        <w:t xml:space="preserve"> pred </w:t>
      </w:r>
      <w:proofErr w:type="spellStart"/>
      <w:r w:rsidRPr="00C03992">
        <w:t>sudom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, </w:t>
      </w:r>
      <w:proofErr w:type="spellStart"/>
      <w:r w:rsidRPr="00C03992">
        <w:t>izricanje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,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izvršenja</w:t>
      </w:r>
      <w:proofErr w:type="spellEnd"/>
      <w:r w:rsidRPr="00C03992">
        <w:t xml:space="preserve"> </w:t>
      </w:r>
      <w:proofErr w:type="spellStart"/>
      <w:r w:rsidRPr="00C03992">
        <w:t>izrečenih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rokovi</w:t>
      </w:r>
      <w:proofErr w:type="spellEnd"/>
      <w:r w:rsidRPr="00C03992">
        <w:t xml:space="preserve"> za </w:t>
      </w:r>
      <w:proofErr w:type="spellStart"/>
      <w:r w:rsidRPr="00C03992">
        <w:t>pokretanje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izvršenje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od </w:t>
      </w:r>
      <w:proofErr w:type="spellStart"/>
      <w:r w:rsidRPr="00C03992">
        <w:t>značaja</w:t>
      </w:r>
      <w:proofErr w:type="spellEnd"/>
      <w:r w:rsidRPr="00C03992">
        <w:t xml:space="preserve"> za </w:t>
      </w:r>
      <w:proofErr w:type="spellStart"/>
      <w:r w:rsidRPr="00C03992">
        <w:t>rešavanje</w:t>
      </w:r>
      <w:proofErr w:type="spellEnd"/>
      <w:r w:rsidRPr="00C03992">
        <w:t xml:space="preserve"> </w:t>
      </w:r>
      <w:proofErr w:type="spellStart"/>
      <w:r w:rsidRPr="00C03992">
        <w:t>sporova</w:t>
      </w:r>
      <w:proofErr w:type="spellEnd"/>
      <w:r w:rsidRPr="00C03992">
        <w:t xml:space="preserve">; </w:t>
      </w:r>
      <w:proofErr w:type="spellStart"/>
      <w:r w:rsidRPr="00C03992">
        <w:t>prava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ogranci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; </w:t>
      </w:r>
      <w:proofErr w:type="spellStart"/>
      <w:r w:rsidRPr="00C03992">
        <w:t>organizacija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organi</w:t>
      </w:r>
      <w:proofErr w:type="spellEnd"/>
      <w:r w:rsidRPr="00C03992">
        <w:t xml:space="preserve"> </w:t>
      </w:r>
      <w:proofErr w:type="spellStart"/>
      <w:r w:rsidRPr="00C03992">
        <w:t>ogranaka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njihovo</w:t>
      </w:r>
      <w:proofErr w:type="spellEnd"/>
      <w:r w:rsidRPr="00C03992">
        <w:t xml:space="preserve"> </w:t>
      </w:r>
      <w:proofErr w:type="spellStart"/>
      <w:r w:rsidRPr="00C03992">
        <w:t>sedište</w:t>
      </w:r>
      <w:proofErr w:type="spellEnd"/>
      <w:r w:rsidRPr="00C03992">
        <w:t xml:space="preserve">;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stručnih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za </w:t>
      </w:r>
      <w:proofErr w:type="spellStart"/>
      <w:r w:rsidRPr="00C03992">
        <w:t>komoru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druga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od </w:t>
      </w:r>
      <w:proofErr w:type="spellStart"/>
      <w:r w:rsidRPr="00C03992">
        <w:t>značaja</w:t>
      </w:r>
      <w:proofErr w:type="spellEnd"/>
      <w:r w:rsidRPr="00C03992">
        <w:t xml:space="preserve"> za rad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organizaciju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4C6536EC" w14:textId="77777777" w:rsidR="00C03992" w:rsidRPr="00C03992" w:rsidRDefault="00C03992" w:rsidP="00C03992">
      <w:pPr>
        <w:jc w:val="center"/>
      </w:pP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</w:t>
      </w:r>
      <w:proofErr w:type="spellStart"/>
      <w:r w:rsidRPr="00C03992">
        <w:t>daje</w:t>
      </w:r>
      <w:proofErr w:type="spellEnd"/>
      <w:r w:rsidRPr="00C03992">
        <w:t xml:space="preserve"> </w:t>
      </w:r>
      <w:proofErr w:type="spellStart"/>
      <w:r w:rsidRPr="00C03992">
        <w:t>saglasnost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statut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delu</w:t>
      </w:r>
      <w:proofErr w:type="spellEnd"/>
      <w:r w:rsidRPr="00C03992">
        <w:t xml:space="preserve"> koji se </w:t>
      </w:r>
      <w:proofErr w:type="spellStart"/>
      <w:r w:rsidRPr="00C03992">
        <w:t>odnosi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javnih</w:t>
      </w:r>
      <w:proofErr w:type="spellEnd"/>
      <w:r w:rsidRPr="00C03992">
        <w:t xml:space="preserve"> </w:t>
      </w:r>
      <w:proofErr w:type="spellStart"/>
      <w:r w:rsidRPr="00C03992">
        <w:t>ovlašćenja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7.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61F8D2E0" w14:textId="77777777" w:rsidR="00C03992" w:rsidRPr="00C03992" w:rsidRDefault="00C03992" w:rsidP="00C03992">
      <w:pPr>
        <w:jc w:val="center"/>
      </w:pPr>
      <w:proofErr w:type="spellStart"/>
      <w:r w:rsidRPr="00C03992">
        <w:t>Statut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objavljuje</w:t>
      </w:r>
      <w:proofErr w:type="spellEnd"/>
      <w:r w:rsidRPr="00C03992">
        <w:t xml:space="preserve"> se u "</w:t>
      </w:r>
      <w:proofErr w:type="spellStart"/>
      <w:r w:rsidRPr="00C03992">
        <w:t>Službenom</w:t>
      </w:r>
      <w:proofErr w:type="spellEnd"/>
      <w:r w:rsidRPr="00C03992">
        <w:t xml:space="preserve"> </w:t>
      </w:r>
      <w:proofErr w:type="spellStart"/>
      <w:r w:rsidRPr="00C03992">
        <w:t>glasniku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".</w:t>
      </w:r>
    </w:p>
    <w:p w14:paraId="21BEBEBB" w14:textId="77777777" w:rsidR="00C03992" w:rsidRPr="00C03992" w:rsidRDefault="00C03992" w:rsidP="00C03992">
      <w:pPr>
        <w:jc w:val="center"/>
        <w:rPr>
          <w:b/>
          <w:bCs/>
        </w:rPr>
      </w:pPr>
      <w:bookmarkStart w:id="44" w:name="clan_30"/>
      <w:bookmarkEnd w:id="44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30</w:t>
      </w:r>
    </w:p>
    <w:p w14:paraId="2DA7E03B" w14:textId="77777777" w:rsidR="00C03992" w:rsidRPr="00C03992" w:rsidRDefault="00C03992" w:rsidP="00C03992">
      <w:pPr>
        <w:jc w:val="center"/>
      </w:pP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r w:rsidRPr="00C03992">
        <w:t>kodeks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utvrđuju</w:t>
      </w:r>
      <w:proofErr w:type="spellEnd"/>
      <w:r w:rsidRPr="00C03992">
        <w:t xml:space="preserve"> </w:t>
      </w:r>
      <w:proofErr w:type="spellStart"/>
      <w:r w:rsidRPr="00C03992">
        <w:t>etička</w:t>
      </w:r>
      <w:proofErr w:type="spellEnd"/>
      <w:r w:rsidRPr="00C03992">
        <w:t xml:space="preserve"> </w:t>
      </w:r>
      <w:proofErr w:type="spellStart"/>
      <w:r w:rsidRPr="00C03992">
        <w:t>načela</w:t>
      </w:r>
      <w:proofErr w:type="spellEnd"/>
      <w:r w:rsidRPr="00C03992">
        <w:t xml:space="preserve"> u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r w:rsidRPr="00C03992">
        <w:t>profesionalnih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C51F82D" w14:textId="77777777" w:rsidR="00C03992" w:rsidRPr="00C03992" w:rsidRDefault="00C03992" w:rsidP="00C03992">
      <w:pPr>
        <w:jc w:val="center"/>
      </w:pPr>
      <w:proofErr w:type="spellStart"/>
      <w:r w:rsidRPr="00C03992">
        <w:t>Etičkim</w:t>
      </w:r>
      <w:proofErr w:type="spellEnd"/>
      <w:r w:rsidRPr="00C03992">
        <w:t xml:space="preserve"> </w:t>
      </w:r>
      <w:proofErr w:type="spellStart"/>
      <w:r w:rsidRPr="00C03992">
        <w:t>kodeksom</w:t>
      </w:r>
      <w:proofErr w:type="spellEnd"/>
      <w:r w:rsidRPr="00C03992">
        <w:t xml:space="preserve"> </w:t>
      </w:r>
      <w:proofErr w:type="spellStart"/>
      <w:r w:rsidRPr="00C03992">
        <w:t>utvrđuju</w:t>
      </w:r>
      <w:proofErr w:type="spellEnd"/>
      <w:r w:rsidRPr="00C03992">
        <w:t xml:space="preserve"> se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odnosi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prema</w:t>
      </w:r>
      <w:proofErr w:type="spellEnd"/>
      <w:r w:rsidRPr="00C03992">
        <w:t xml:space="preserve"> </w:t>
      </w:r>
      <w:proofErr w:type="spellStart"/>
      <w:r w:rsidRPr="00C03992">
        <w:t>pacijentima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međusobni</w:t>
      </w:r>
      <w:proofErr w:type="spellEnd"/>
      <w:r w:rsidRPr="00C03992">
        <w:t xml:space="preserve"> </w:t>
      </w:r>
      <w:proofErr w:type="spellStart"/>
      <w:r w:rsidRPr="00C03992">
        <w:t>odnosi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FAA876E" w14:textId="77777777" w:rsidR="00C03992" w:rsidRPr="00C03992" w:rsidRDefault="00C03992" w:rsidP="00C03992">
      <w:pPr>
        <w:jc w:val="center"/>
      </w:pPr>
      <w:proofErr w:type="spellStart"/>
      <w:r w:rsidRPr="00C03992">
        <w:t>Etički</w:t>
      </w:r>
      <w:proofErr w:type="spellEnd"/>
      <w:r w:rsidRPr="00C03992">
        <w:t xml:space="preserve"> </w:t>
      </w:r>
      <w:proofErr w:type="spellStart"/>
      <w:r w:rsidRPr="00C03992">
        <w:t>kodeks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objavljuje</w:t>
      </w:r>
      <w:proofErr w:type="spellEnd"/>
      <w:r w:rsidRPr="00C03992">
        <w:t xml:space="preserve"> u "</w:t>
      </w:r>
      <w:proofErr w:type="spellStart"/>
      <w:r w:rsidRPr="00C03992">
        <w:t>Službenom</w:t>
      </w:r>
      <w:proofErr w:type="spellEnd"/>
      <w:r w:rsidRPr="00C03992">
        <w:t xml:space="preserve"> </w:t>
      </w:r>
      <w:proofErr w:type="spellStart"/>
      <w:r w:rsidRPr="00C03992">
        <w:t>glasniku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".</w:t>
      </w:r>
    </w:p>
    <w:p w14:paraId="1C1A3977" w14:textId="77777777" w:rsidR="00C03992" w:rsidRPr="00C03992" w:rsidRDefault="00C03992" w:rsidP="00C03992">
      <w:pPr>
        <w:jc w:val="center"/>
      </w:pPr>
      <w:bookmarkStart w:id="45" w:name="str_13"/>
      <w:bookmarkEnd w:id="45"/>
      <w:r w:rsidRPr="00C03992">
        <w:lastRenderedPageBreak/>
        <w:t>VI SREDSTVA ZA OSNIVANJE I RAD KOMORE</w:t>
      </w:r>
    </w:p>
    <w:p w14:paraId="351B4E0B" w14:textId="77777777" w:rsidR="00C03992" w:rsidRPr="00C03992" w:rsidRDefault="00C03992" w:rsidP="00C03992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31</w:t>
      </w:r>
    </w:p>
    <w:p w14:paraId="738DBE3B" w14:textId="77777777" w:rsidR="00C03992" w:rsidRPr="00C03992" w:rsidRDefault="00C03992" w:rsidP="00C03992">
      <w:pPr>
        <w:jc w:val="center"/>
      </w:pPr>
      <w:proofErr w:type="spellStart"/>
      <w:r w:rsidRPr="00C03992">
        <w:t>Sredstva</w:t>
      </w:r>
      <w:proofErr w:type="spellEnd"/>
      <w:r w:rsidRPr="00C03992">
        <w:t xml:space="preserve"> za </w:t>
      </w:r>
      <w:proofErr w:type="spellStart"/>
      <w:r w:rsidRPr="00C03992">
        <w:t>osnivanje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obezbeđuju</w:t>
      </w:r>
      <w:proofErr w:type="spellEnd"/>
      <w:r w:rsidRPr="00C03992">
        <w:t xml:space="preserve"> se </w:t>
      </w:r>
      <w:proofErr w:type="spellStart"/>
      <w:r w:rsidRPr="00C03992">
        <w:t>iz</w:t>
      </w:r>
      <w:proofErr w:type="spellEnd"/>
      <w:r w:rsidRPr="00C03992">
        <w:t>:</w:t>
      </w:r>
    </w:p>
    <w:p w14:paraId="1FC7CD27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budžeta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proofErr w:type="gramStart"/>
      <w:r w:rsidRPr="00C03992">
        <w:t>Srbije</w:t>
      </w:r>
      <w:proofErr w:type="spellEnd"/>
      <w:r w:rsidRPr="00C03992">
        <w:t>;</w:t>
      </w:r>
      <w:proofErr w:type="gramEnd"/>
    </w:p>
    <w:p w14:paraId="4F16246A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donacija</w:t>
      </w:r>
      <w:proofErr w:type="spellEnd"/>
      <w:r w:rsidRPr="00C03992">
        <w:t xml:space="preserve">, </w:t>
      </w:r>
      <w:proofErr w:type="spellStart"/>
      <w:r w:rsidRPr="00C03992">
        <w:t>poklona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legata</w:t>
      </w:r>
      <w:proofErr w:type="spellEnd"/>
      <w:r w:rsidRPr="00C03992">
        <w:t>.</w:t>
      </w:r>
    </w:p>
    <w:p w14:paraId="1F7FC8C8" w14:textId="77777777" w:rsidR="00C03992" w:rsidRPr="00C03992" w:rsidRDefault="00C03992" w:rsidP="00C03992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32</w:t>
      </w:r>
    </w:p>
    <w:p w14:paraId="04466512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stiče</w:t>
      </w:r>
      <w:proofErr w:type="spellEnd"/>
      <w:r w:rsidRPr="00C03992">
        <w:t xml:space="preserve"> </w:t>
      </w:r>
      <w:proofErr w:type="spellStart"/>
      <w:r w:rsidRPr="00C03992">
        <w:t>sredstva</w:t>
      </w:r>
      <w:proofErr w:type="spellEnd"/>
      <w:r w:rsidRPr="00C03992">
        <w:t xml:space="preserve"> za rad od:</w:t>
      </w:r>
    </w:p>
    <w:p w14:paraId="1BA010CC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članarine</w:t>
      </w:r>
      <w:proofErr w:type="spellEnd"/>
      <w:r w:rsidRPr="00C03992">
        <w:t xml:space="preserve"> </w:t>
      </w:r>
      <w:proofErr w:type="spellStart"/>
      <w:r w:rsidRPr="00C03992">
        <w:t>koju</w:t>
      </w:r>
      <w:proofErr w:type="spellEnd"/>
      <w:r w:rsidRPr="00C03992">
        <w:t xml:space="preserve"> </w:t>
      </w:r>
      <w:proofErr w:type="spellStart"/>
      <w:r w:rsidRPr="00C03992">
        <w:t>plaćaju</w:t>
      </w:r>
      <w:proofErr w:type="spellEnd"/>
      <w:r w:rsidRPr="00C03992">
        <w:t xml:space="preserve"> </w:t>
      </w: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66B130DB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nadoknade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proofErr w:type="gramStart"/>
      <w:r w:rsidRPr="00C03992">
        <w:t>komore</w:t>
      </w:r>
      <w:proofErr w:type="spellEnd"/>
      <w:r w:rsidRPr="00C03992">
        <w:t>;</w:t>
      </w:r>
      <w:proofErr w:type="gramEnd"/>
    </w:p>
    <w:p w14:paraId="36AC3E17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nadoknade</w:t>
      </w:r>
      <w:proofErr w:type="spellEnd"/>
      <w:r w:rsidRPr="00C03992">
        <w:t xml:space="preserve"> za </w:t>
      </w:r>
      <w:proofErr w:type="spellStart"/>
      <w:r w:rsidRPr="00C03992">
        <w:t>izdavanje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obnavljanje</w:t>
      </w:r>
      <w:proofErr w:type="spellEnd"/>
      <w:r w:rsidRPr="00C03992">
        <w:t xml:space="preserve"> </w:t>
      </w:r>
      <w:proofErr w:type="gramStart"/>
      <w:r w:rsidRPr="00C03992">
        <w:t>licence;</w:t>
      </w:r>
      <w:proofErr w:type="gramEnd"/>
    </w:p>
    <w:p w14:paraId="08D6CDDA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proofErr w:type="gramStart"/>
      <w:r w:rsidRPr="00C03992">
        <w:t>legata</w:t>
      </w:r>
      <w:proofErr w:type="spellEnd"/>
      <w:r w:rsidRPr="00C03992">
        <w:t>;</w:t>
      </w:r>
      <w:proofErr w:type="gramEnd"/>
    </w:p>
    <w:p w14:paraId="33A3E156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proofErr w:type="gramStart"/>
      <w:r w:rsidRPr="00C03992">
        <w:t>poklona</w:t>
      </w:r>
      <w:proofErr w:type="spellEnd"/>
      <w:r w:rsidRPr="00C03992">
        <w:t>;</w:t>
      </w:r>
      <w:proofErr w:type="gramEnd"/>
    </w:p>
    <w:p w14:paraId="31088279" w14:textId="77777777" w:rsidR="00C03992" w:rsidRPr="00C03992" w:rsidRDefault="00C03992" w:rsidP="00C03992">
      <w:pPr>
        <w:jc w:val="center"/>
      </w:pPr>
      <w:r w:rsidRPr="00C03992">
        <w:t xml:space="preserve">6)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izvora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2E823AD1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dužni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da </w:t>
      </w:r>
      <w:proofErr w:type="spellStart"/>
      <w:r w:rsidRPr="00C03992">
        <w:t>uredno</w:t>
      </w:r>
      <w:proofErr w:type="spellEnd"/>
      <w:r w:rsidRPr="00C03992">
        <w:t xml:space="preserve"> </w:t>
      </w:r>
      <w:proofErr w:type="spellStart"/>
      <w:r w:rsidRPr="00C03992">
        <w:t>plaćaju</w:t>
      </w:r>
      <w:proofErr w:type="spellEnd"/>
      <w:r w:rsidRPr="00C03992">
        <w:t xml:space="preserve"> </w:t>
      </w:r>
      <w:proofErr w:type="spellStart"/>
      <w:r w:rsidRPr="00C03992">
        <w:t>članarinu</w:t>
      </w:r>
      <w:proofErr w:type="spellEnd"/>
      <w:r w:rsidRPr="00C03992">
        <w:t xml:space="preserve">, </w:t>
      </w:r>
      <w:proofErr w:type="spellStart"/>
      <w:r w:rsidRPr="00C03992">
        <w:t>nadoknadu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nadoknade</w:t>
      </w:r>
      <w:proofErr w:type="spellEnd"/>
      <w:r w:rsidRPr="00C03992">
        <w:t xml:space="preserve"> za rad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>.</w:t>
      </w:r>
    </w:p>
    <w:p w14:paraId="55173C1E" w14:textId="77777777" w:rsidR="00C03992" w:rsidRPr="00C03992" w:rsidRDefault="00C03992" w:rsidP="00C03992">
      <w:pPr>
        <w:jc w:val="center"/>
        <w:rPr>
          <w:b/>
          <w:bCs/>
        </w:rPr>
      </w:pPr>
      <w:bookmarkStart w:id="48" w:name="clan_33"/>
      <w:bookmarkEnd w:id="4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33</w:t>
      </w:r>
    </w:p>
    <w:p w14:paraId="776A1CB8" w14:textId="77777777" w:rsidR="00C03992" w:rsidRPr="00C03992" w:rsidRDefault="00C03992" w:rsidP="00C03992">
      <w:pPr>
        <w:jc w:val="center"/>
      </w:pPr>
      <w:proofErr w:type="spellStart"/>
      <w:r w:rsidRPr="00C03992">
        <w:t>Sredstva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vode</w:t>
      </w:r>
      <w:proofErr w:type="spellEnd"/>
      <w:r w:rsidRPr="00C03992">
        <w:t xml:space="preserve"> se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računu</w:t>
      </w:r>
      <w:proofErr w:type="spellEnd"/>
      <w:r w:rsidRPr="00C03992">
        <w:t>.</w:t>
      </w:r>
    </w:p>
    <w:p w14:paraId="3CDCA62C" w14:textId="77777777" w:rsidR="00C03992" w:rsidRPr="00C03992" w:rsidRDefault="00C03992" w:rsidP="00C03992">
      <w:pPr>
        <w:jc w:val="center"/>
      </w:pPr>
      <w:proofErr w:type="spellStart"/>
      <w:r w:rsidRPr="00C03992"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podračun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kome</w:t>
      </w:r>
      <w:proofErr w:type="spellEnd"/>
      <w:r w:rsidRPr="00C03992">
        <w:t xml:space="preserve"> se </w:t>
      </w:r>
      <w:proofErr w:type="spellStart"/>
      <w:r w:rsidRPr="00C03992">
        <w:t>nalaze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vode</w:t>
      </w:r>
      <w:proofErr w:type="spellEnd"/>
      <w:r w:rsidRPr="00C03992">
        <w:t xml:space="preserve"> </w:t>
      </w:r>
      <w:proofErr w:type="spellStart"/>
      <w:r w:rsidRPr="00C03992">
        <w:t>sredstva</w:t>
      </w:r>
      <w:proofErr w:type="spellEnd"/>
      <w:r w:rsidRPr="00C03992">
        <w:t xml:space="preserve"> za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zadataka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77DFAC0A" w14:textId="77777777" w:rsidR="00C03992" w:rsidRPr="00C03992" w:rsidRDefault="00C03992" w:rsidP="00C03992">
      <w:pPr>
        <w:jc w:val="center"/>
      </w:pPr>
      <w:proofErr w:type="spellStart"/>
      <w:r w:rsidRPr="00C03992">
        <w:t>Aktom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uređuje</w:t>
      </w:r>
      <w:proofErr w:type="spellEnd"/>
      <w:r w:rsidRPr="00C03992">
        <w:t xml:space="preserve"> se </w:t>
      </w:r>
      <w:proofErr w:type="spellStart"/>
      <w:r w:rsidRPr="00C03992">
        <w:t>iznos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32.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koji se </w:t>
      </w:r>
      <w:proofErr w:type="spellStart"/>
      <w:r w:rsidRPr="00C03992">
        <w:t>uplaćuje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račun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deo </w:t>
      </w:r>
      <w:proofErr w:type="spellStart"/>
      <w:r w:rsidRPr="00C03992">
        <w:t>sredstava</w:t>
      </w:r>
      <w:proofErr w:type="spellEnd"/>
      <w:r w:rsidRPr="00C03992">
        <w:t xml:space="preserve"> koji se </w:t>
      </w:r>
      <w:proofErr w:type="spellStart"/>
      <w:r w:rsidRPr="00C03992">
        <w:t>uplaćuje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podračun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>.</w:t>
      </w:r>
    </w:p>
    <w:p w14:paraId="5AD7F577" w14:textId="77777777" w:rsidR="00C03992" w:rsidRPr="00C03992" w:rsidRDefault="00C03992" w:rsidP="00C03992">
      <w:pPr>
        <w:jc w:val="center"/>
      </w:pPr>
      <w:proofErr w:type="spellStart"/>
      <w:r w:rsidRPr="00C03992">
        <w:t>Sredstva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32.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3)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uplaćuju</w:t>
      </w:r>
      <w:proofErr w:type="spellEnd"/>
      <w:r w:rsidRPr="00C03992">
        <w:t xml:space="preserve"> se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račun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9F0BD8F" w14:textId="77777777" w:rsidR="00C03992" w:rsidRPr="00C03992" w:rsidRDefault="00C03992" w:rsidP="00C03992">
      <w:pPr>
        <w:jc w:val="center"/>
      </w:pPr>
      <w:proofErr w:type="spellStart"/>
      <w:r w:rsidRPr="00C03992">
        <w:t>Legati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pokloni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32.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</w:t>
      </w:r>
      <w:proofErr w:type="spellEnd"/>
      <w:r w:rsidRPr="00C03992">
        <w:t xml:space="preserve">. 4) </w:t>
      </w:r>
      <w:proofErr w:type="spellStart"/>
      <w:r w:rsidRPr="00C03992">
        <w:t>i</w:t>
      </w:r>
      <w:proofErr w:type="spellEnd"/>
      <w:r w:rsidRPr="00C03992">
        <w:t xml:space="preserve"> 5)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vode</w:t>
      </w:r>
      <w:proofErr w:type="spellEnd"/>
      <w:r w:rsidRPr="00C03992">
        <w:t xml:space="preserve"> se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posebnom</w:t>
      </w:r>
      <w:proofErr w:type="spellEnd"/>
      <w:r w:rsidRPr="00C03992">
        <w:t xml:space="preserve"> </w:t>
      </w:r>
      <w:proofErr w:type="spellStart"/>
      <w:r w:rsidRPr="00C03992">
        <w:t>podračunu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koriste</w:t>
      </w:r>
      <w:proofErr w:type="spellEnd"/>
      <w:r w:rsidRPr="00C03992">
        <w:t xml:space="preserve"> se za </w:t>
      </w:r>
      <w:proofErr w:type="spellStart"/>
      <w:r w:rsidRPr="00C03992">
        <w:t>obavljanje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nadležnosti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razvoj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3A4DCEF" w14:textId="77777777" w:rsidR="00C03992" w:rsidRPr="00C03992" w:rsidRDefault="00C03992" w:rsidP="00C03992">
      <w:pPr>
        <w:jc w:val="center"/>
      </w:pPr>
      <w:proofErr w:type="spellStart"/>
      <w:r w:rsidRPr="00C03992">
        <w:t>Naredbodavac</w:t>
      </w:r>
      <w:proofErr w:type="spellEnd"/>
      <w:r w:rsidRPr="00C03992">
        <w:t xml:space="preserve"> za </w:t>
      </w:r>
      <w:proofErr w:type="spellStart"/>
      <w:r w:rsidRPr="00C03992">
        <w:t>upotrebu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jeste</w:t>
      </w:r>
      <w:proofErr w:type="spellEnd"/>
      <w:r w:rsidRPr="00C03992">
        <w:t xml:space="preserve"> </w:t>
      </w:r>
      <w:proofErr w:type="spellStart"/>
      <w:r w:rsidRPr="00C03992">
        <w:t>direktor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gramStart"/>
      <w:r w:rsidRPr="00C03992">
        <w:t>a</w:t>
      </w:r>
      <w:proofErr w:type="gramEnd"/>
      <w:r w:rsidRPr="00C03992">
        <w:t xml:space="preserve"> </w:t>
      </w:r>
      <w:proofErr w:type="spellStart"/>
      <w:r w:rsidRPr="00C03992">
        <w:t>izuzetno</w:t>
      </w:r>
      <w:proofErr w:type="spellEnd"/>
      <w:r w:rsidRPr="00C03992">
        <w:t xml:space="preserve"> lice </w:t>
      </w:r>
      <w:proofErr w:type="spellStart"/>
      <w:r w:rsidRPr="00C03992">
        <w:t>koje</w:t>
      </w:r>
      <w:proofErr w:type="spellEnd"/>
      <w:r w:rsidRPr="00C03992">
        <w:t xml:space="preserve"> on </w:t>
      </w:r>
      <w:proofErr w:type="spellStart"/>
      <w:r w:rsidRPr="00C03992">
        <w:t>ovlasti</w:t>
      </w:r>
      <w:proofErr w:type="spellEnd"/>
      <w:r w:rsidRPr="00C03992">
        <w:t>.</w:t>
      </w:r>
    </w:p>
    <w:p w14:paraId="36BC8954" w14:textId="77777777" w:rsidR="00C03992" w:rsidRPr="00C03992" w:rsidRDefault="00C03992" w:rsidP="00C03992">
      <w:pPr>
        <w:jc w:val="center"/>
      </w:pPr>
      <w:proofErr w:type="spellStart"/>
      <w:r w:rsidRPr="00C03992">
        <w:t>Naredbodavac</w:t>
      </w:r>
      <w:proofErr w:type="spellEnd"/>
      <w:r w:rsidRPr="00C03992">
        <w:t xml:space="preserve"> za </w:t>
      </w:r>
      <w:proofErr w:type="spellStart"/>
      <w:r w:rsidRPr="00C03992">
        <w:t>upotrebu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jeste</w:t>
      </w:r>
      <w:proofErr w:type="spellEnd"/>
      <w:r w:rsidRPr="00C03992">
        <w:t xml:space="preserve"> lice </w:t>
      </w:r>
      <w:proofErr w:type="spellStart"/>
      <w:r w:rsidRPr="00C03992">
        <w:t>utvrđeno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79ED2072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odgovara</w:t>
      </w:r>
      <w:proofErr w:type="spellEnd"/>
      <w:r w:rsidRPr="00C03992">
        <w:t xml:space="preserve"> za </w:t>
      </w:r>
      <w:proofErr w:type="spellStart"/>
      <w:r w:rsidRPr="00C03992">
        <w:t>svoje</w:t>
      </w:r>
      <w:proofErr w:type="spellEnd"/>
      <w:r w:rsidRPr="00C03992">
        <w:t xml:space="preserve"> </w:t>
      </w:r>
      <w:proofErr w:type="spellStart"/>
      <w:r w:rsidRPr="00C03992">
        <w:t>obaveze</w:t>
      </w:r>
      <w:proofErr w:type="spellEnd"/>
      <w:r w:rsidRPr="00C03992">
        <w:t xml:space="preserve"> </w:t>
      </w:r>
      <w:proofErr w:type="spellStart"/>
      <w:r w:rsidRPr="00C03992">
        <w:t>celokupnom</w:t>
      </w:r>
      <w:proofErr w:type="spellEnd"/>
      <w:r w:rsidRPr="00C03992">
        <w:t xml:space="preserve"> </w:t>
      </w:r>
      <w:proofErr w:type="spellStart"/>
      <w:r w:rsidRPr="00C03992">
        <w:t>imovinom</w:t>
      </w:r>
      <w:proofErr w:type="spellEnd"/>
      <w:r w:rsidRPr="00C03992">
        <w:t xml:space="preserve"> </w:t>
      </w:r>
      <w:proofErr w:type="spellStart"/>
      <w:r w:rsidRPr="00C03992">
        <w:t>kojom</w:t>
      </w:r>
      <w:proofErr w:type="spellEnd"/>
      <w:r w:rsidRPr="00C03992">
        <w:t xml:space="preserve"> </w:t>
      </w:r>
      <w:proofErr w:type="spellStart"/>
      <w:r w:rsidRPr="00C03992">
        <w:t>raspolaže</w:t>
      </w:r>
      <w:proofErr w:type="spellEnd"/>
      <w:r w:rsidRPr="00C03992">
        <w:t>.</w:t>
      </w:r>
    </w:p>
    <w:p w14:paraId="1902B9D1" w14:textId="77777777" w:rsidR="00C03992" w:rsidRPr="00C03992" w:rsidRDefault="00C03992" w:rsidP="00C03992">
      <w:pPr>
        <w:jc w:val="center"/>
        <w:rPr>
          <w:b/>
          <w:bCs/>
        </w:rPr>
      </w:pPr>
      <w:bookmarkStart w:id="49" w:name="clan_34"/>
      <w:bookmarkEnd w:id="49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34</w:t>
      </w:r>
    </w:p>
    <w:p w14:paraId="189F38E8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posebnom</w:t>
      </w:r>
      <w:proofErr w:type="spellEnd"/>
      <w:r w:rsidRPr="00C03992">
        <w:t xml:space="preserve"> </w:t>
      </w:r>
      <w:proofErr w:type="spellStart"/>
      <w:r w:rsidRPr="00C03992">
        <w:t>podračunu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sredstva</w:t>
      </w:r>
      <w:proofErr w:type="spellEnd"/>
      <w:r w:rsidRPr="00C03992">
        <w:t xml:space="preserve"> </w:t>
      </w:r>
      <w:proofErr w:type="spellStart"/>
      <w:r w:rsidRPr="00C03992">
        <w:t>namenjena</w:t>
      </w:r>
      <w:proofErr w:type="spellEnd"/>
      <w:r w:rsidRPr="00C03992">
        <w:t xml:space="preserve"> za fond </w:t>
      </w:r>
      <w:proofErr w:type="spellStart"/>
      <w:r w:rsidRPr="00C03992">
        <w:t>uzajamne</w:t>
      </w:r>
      <w:proofErr w:type="spellEnd"/>
      <w:r w:rsidRPr="00C03992">
        <w:t xml:space="preserve"> </w:t>
      </w:r>
      <w:proofErr w:type="spellStart"/>
      <w:r w:rsidRPr="00C03992">
        <w:t>pomoći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2F56D5AD" w14:textId="77777777" w:rsidR="00C03992" w:rsidRPr="00C03992" w:rsidRDefault="00C03992" w:rsidP="00C03992">
      <w:pPr>
        <w:jc w:val="center"/>
      </w:pPr>
      <w:proofErr w:type="spellStart"/>
      <w:r w:rsidRPr="00C03992">
        <w:lastRenderedPageBreak/>
        <w:t>Sredstva</w:t>
      </w:r>
      <w:proofErr w:type="spellEnd"/>
      <w:r w:rsidRPr="00C03992">
        <w:t xml:space="preserve"> </w:t>
      </w:r>
      <w:proofErr w:type="spellStart"/>
      <w:r w:rsidRPr="00C03992">
        <w:t>fonda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mogu</w:t>
      </w:r>
      <w:proofErr w:type="spellEnd"/>
      <w:r w:rsidRPr="00C03992">
        <w:t xml:space="preserve"> se </w:t>
      </w:r>
      <w:proofErr w:type="spellStart"/>
      <w:r w:rsidRPr="00C03992">
        <w:t>upotrebiti</w:t>
      </w:r>
      <w:proofErr w:type="spellEnd"/>
      <w:r w:rsidRPr="00C03992">
        <w:t xml:space="preserve"> za </w:t>
      </w:r>
      <w:proofErr w:type="spellStart"/>
      <w:r w:rsidRPr="00C03992">
        <w:t>pružanje</w:t>
      </w:r>
      <w:proofErr w:type="spellEnd"/>
      <w:r w:rsidRPr="00C03992">
        <w:t xml:space="preserve"> </w:t>
      </w:r>
      <w:proofErr w:type="spellStart"/>
      <w:r w:rsidRPr="00C03992">
        <w:t>neposredne</w:t>
      </w:r>
      <w:proofErr w:type="spellEnd"/>
      <w:r w:rsidRPr="00C03992">
        <w:t xml:space="preserve"> </w:t>
      </w:r>
      <w:proofErr w:type="spellStart"/>
      <w:r w:rsidRPr="00C03992">
        <w:t>pomoći</w:t>
      </w:r>
      <w:proofErr w:type="spellEnd"/>
      <w:r w:rsidRPr="00C03992">
        <w:t xml:space="preserve"> </w:t>
      </w:r>
      <w:proofErr w:type="spellStart"/>
      <w:r w:rsidRPr="00C03992">
        <w:t>članovima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za </w:t>
      </w:r>
      <w:proofErr w:type="spellStart"/>
      <w:r w:rsidRPr="00C03992">
        <w:t>osiguranje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kod</w:t>
      </w:r>
      <w:proofErr w:type="spellEnd"/>
      <w:r w:rsidRPr="00C03992">
        <w:t xml:space="preserve"> </w:t>
      </w:r>
      <w:proofErr w:type="spellStart"/>
      <w:r w:rsidRPr="00C03992">
        <w:t>nosioca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 za </w:t>
      </w:r>
      <w:proofErr w:type="spellStart"/>
      <w:r w:rsidRPr="00C03992">
        <w:t>rizik</w:t>
      </w:r>
      <w:proofErr w:type="spellEnd"/>
      <w:r w:rsidRPr="00C03992">
        <w:t xml:space="preserve"> koji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nastupiti</w:t>
      </w:r>
      <w:proofErr w:type="spellEnd"/>
      <w:r w:rsidRPr="00C03992">
        <w:t xml:space="preserve"> </w:t>
      </w:r>
      <w:proofErr w:type="spellStart"/>
      <w:r w:rsidRPr="00C03992">
        <w:t>zbog</w:t>
      </w:r>
      <w:proofErr w:type="spellEnd"/>
      <w:r w:rsidRPr="00C03992">
        <w:t xml:space="preserve"> </w:t>
      </w:r>
      <w:proofErr w:type="spellStart"/>
      <w:r w:rsidRPr="00C03992">
        <w:t>stručne</w:t>
      </w:r>
      <w:proofErr w:type="spellEnd"/>
      <w:r w:rsidRPr="00C03992">
        <w:t xml:space="preserve"> </w:t>
      </w:r>
      <w:proofErr w:type="spellStart"/>
      <w:r w:rsidRPr="00C03992">
        <w:t>greške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zdravstvena</w:t>
      </w:r>
      <w:proofErr w:type="spellEnd"/>
      <w:r w:rsidRPr="00C03992">
        <w:t xml:space="preserve"> </w:t>
      </w:r>
      <w:proofErr w:type="spellStart"/>
      <w:r w:rsidRPr="00C03992">
        <w:t>zaštita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za </w:t>
      </w:r>
      <w:proofErr w:type="spellStart"/>
      <w:r w:rsidRPr="00C03992">
        <w:t>stručno</w:t>
      </w:r>
      <w:proofErr w:type="spellEnd"/>
      <w:r w:rsidRPr="00C03992">
        <w:t xml:space="preserve"> </w:t>
      </w:r>
      <w:proofErr w:type="spellStart"/>
      <w:r w:rsidRPr="00C03992">
        <w:t>usavršavanje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31502CEF" w14:textId="77777777" w:rsidR="00C03992" w:rsidRPr="00C03992" w:rsidRDefault="00C03992" w:rsidP="00C03992">
      <w:pPr>
        <w:jc w:val="center"/>
      </w:pPr>
      <w:bookmarkStart w:id="50" w:name="str_14"/>
      <w:bookmarkEnd w:id="50"/>
      <w:r w:rsidRPr="00C03992">
        <w:t>VII JAVNOST RADA KOMORE</w:t>
      </w:r>
    </w:p>
    <w:p w14:paraId="6BD8938E" w14:textId="77777777" w:rsidR="00C03992" w:rsidRPr="00C03992" w:rsidRDefault="00C03992" w:rsidP="00C03992">
      <w:pPr>
        <w:jc w:val="center"/>
        <w:rPr>
          <w:b/>
          <w:bCs/>
        </w:rPr>
      </w:pPr>
      <w:bookmarkStart w:id="51" w:name="clan_35"/>
      <w:bookmarkEnd w:id="5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35</w:t>
      </w:r>
    </w:p>
    <w:p w14:paraId="6EA19A68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obaveštava</w:t>
      </w:r>
      <w:proofErr w:type="spellEnd"/>
      <w:r w:rsidRPr="00C03992">
        <w:t xml:space="preserve"> </w:t>
      </w:r>
      <w:proofErr w:type="spellStart"/>
      <w:r w:rsidRPr="00C03992">
        <w:t>javnost</w:t>
      </w:r>
      <w:proofErr w:type="spellEnd"/>
      <w:r w:rsidRPr="00C03992">
        <w:t xml:space="preserve"> o </w:t>
      </w:r>
      <w:proofErr w:type="spellStart"/>
      <w:r w:rsidRPr="00C03992">
        <w:t>svim</w:t>
      </w:r>
      <w:proofErr w:type="spellEnd"/>
      <w:r w:rsidRPr="00C03992">
        <w:t xml:space="preserve"> </w:t>
      </w:r>
      <w:proofErr w:type="spellStart"/>
      <w:r w:rsidRPr="00C03992">
        <w:t>pitanjima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nadležnosti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48AD704E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obaveštava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unutrašnje</w:t>
      </w:r>
      <w:proofErr w:type="spellEnd"/>
      <w:r w:rsidRPr="00C03992">
        <w:t xml:space="preserve"> </w:t>
      </w:r>
      <w:proofErr w:type="spellStart"/>
      <w:r w:rsidRPr="00C03992">
        <w:t>poslove</w:t>
      </w:r>
      <w:proofErr w:type="spellEnd"/>
      <w:r w:rsidRPr="00C03992">
        <w:t xml:space="preserve">, </w:t>
      </w:r>
      <w:proofErr w:type="spellStart"/>
      <w:r w:rsidRPr="00C03992">
        <w:t>nadležne</w:t>
      </w:r>
      <w:proofErr w:type="spellEnd"/>
      <w:r w:rsidRPr="00C03992">
        <w:t xml:space="preserve"> </w:t>
      </w:r>
      <w:proofErr w:type="spellStart"/>
      <w:r w:rsidRPr="00C03992">
        <w:t>pravosudne</w:t>
      </w:r>
      <w:proofErr w:type="spellEnd"/>
      <w:r w:rsidRPr="00C03992">
        <w:t xml:space="preserve"> </w:t>
      </w:r>
      <w:proofErr w:type="spellStart"/>
      <w:r w:rsidRPr="00C03992">
        <w:t>organe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o </w:t>
      </w:r>
      <w:proofErr w:type="spellStart"/>
      <w:r w:rsidRPr="00C03992">
        <w:t>disciplinskim</w:t>
      </w:r>
      <w:proofErr w:type="spellEnd"/>
      <w:r w:rsidRPr="00C03992">
        <w:t xml:space="preserve"> </w:t>
      </w:r>
      <w:proofErr w:type="spellStart"/>
      <w:r w:rsidRPr="00C03992">
        <w:t>postupcima</w:t>
      </w:r>
      <w:proofErr w:type="spellEnd"/>
      <w:r w:rsidRPr="00C03992">
        <w:t xml:space="preserve"> koji se </w:t>
      </w:r>
      <w:proofErr w:type="spellStart"/>
      <w:r w:rsidRPr="00C03992">
        <w:t>vode</w:t>
      </w:r>
      <w:proofErr w:type="spellEnd"/>
      <w:r w:rsidRPr="00C03992">
        <w:t xml:space="preserve"> </w:t>
      </w:r>
      <w:proofErr w:type="spellStart"/>
      <w:r w:rsidRPr="00C03992">
        <w:t>protiv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pred </w:t>
      </w:r>
      <w:proofErr w:type="spellStart"/>
      <w:r w:rsidRPr="00C03992">
        <w:t>nadležnim</w:t>
      </w:r>
      <w:proofErr w:type="spellEnd"/>
      <w:r w:rsidRPr="00C03992">
        <w:t xml:space="preserve"> </w:t>
      </w:r>
      <w:proofErr w:type="spellStart"/>
      <w:r w:rsidRPr="00C03992">
        <w:t>organima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o </w:t>
      </w:r>
      <w:proofErr w:type="spellStart"/>
      <w:r w:rsidRPr="00C03992">
        <w:t>postupcima</w:t>
      </w:r>
      <w:proofErr w:type="spellEnd"/>
      <w:r w:rsidRPr="00C03992">
        <w:t xml:space="preserve"> </w:t>
      </w:r>
      <w:proofErr w:type="spellStart"/>
      <w:r w:rsidRPr="00C03992">
        <w:t>izdavanja</w:t>
      </w:r>
      <w:proofErr w:type="spellEnd"/>
      <w:r w:rsidRPr="00C03992">
        <w:t xml:space="preserve">, </w:t>
      </w:r>
      <w:proofErr w:type="spellStart"/>
      <w:r w:rsidRPr="00C03992">
        <w:t>obnavljanja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oduzimanja</w:t>
      </w:r>
      <w:proofErr w:type="spellEnd"/>
      <w:r w:rsidRPr="00C03992">
        <w:t xml:space="preserve"> licence, </w:t>
      </w:r>
      <w:proofErr w:type="spellStart"/>
      <w:r w:rsidRPr="00C03992">
        <w:t>ako</w:t>
      </w:r>
      <w:proofErr w:type="spellEnd"/>
      <w:r w:rsidRPr="00C03992">
        <w:t xml:space="preserve"> se u </w:t>
      </w:r>
      <w:proofErr w:type="spellStart"/>
      <w:r w:rsidRPr="00C03992">
        <w:t>tim</w:t>
      </w:r>
      <w:proofErr w:type="spellEnd"/>
      <w:r w:rsidRPr="00C03992">
        <w:t xml:space="preserve"> </w:t>
      </w:r>
      <w:proofErr w:type="spellStart"/>
      <w:r w:rsidRPr="00C03992">
        <w:t>postupcima</w:t>
      </w:r>
      <w:proofErr w:type="spellEnd"/>
      <w:r w:rsidRPr="00C03992">
        <w:t xml:space="preserve"> </w:t>
      </w:r>
      <w:proofErr w:type="spellStart"/>
      <w:r w:rsidRPr="00C03992">
        <w:t>ustanovi</w:t>
      </w:r>
      <w:proofErr w:type="spellEnd"/>
      <w:r w:rsidRPr="00C03992">
        <w:t xml:space="preserve"> da </w:t>
      </w:r>
      <w:proofErr w:type="spellStart"/>
      <w:r w:rsidRPr="00C03992">
        <w:t>postoji</w:t>
      </w:r>
      <w:proofErr w:type="spellEnd"/>
      <w:r w:rsidRPr="00C03992">
        <w:t xml:space="preserve"> </w:t>
      </w:r>
      <w:proofErr w:type="spellStart"/>
      <w:r w:rsidRPr="00C03992">
        <w:t>sumnja</w:t>
      </w:r>
      <w:proofErr w:type="spellEnd"/>
      <w:r w:rsidRPr="00C03992">
        <w:t xml:space="preserve"> da je </w:t>
      </w:r>
      <w:proofErr w:type="spellStart"/>
      <w:r w:rsidRPr="00C03992">
        <w:t>izvršeno</w:t>
      </w:r>
      <w:proofErr w:type="spellEnd"/>
      <w:r w:rsidRPr="00C03992">
        <w:t xml:space="preserve"> </w:t>
      </w:r>
      <w:proofErr w:type="spellStart"/>
      <w:r w:rsidRPr="00C03992">
        <w:t>krivično</w:t>
      </w:r>
      <w:proofErr w:type="spellEnd"/>
      <w:r w:rsidRPr="00C03992">
        <w:t xml:space="preserve"> </w:t>
      </w:r>
      <w:proofErr w:type="spellStart"/>
      <w:r w:rsidRPr="00C03992">
        <w:t>delo</w:t>
      </w:r>
      <w:proofErr w:type="spellEnd"/>
      <w:r w:rsidRPr="00C03992">
        <w:t>.</w:t>
      </w:r>
    </w:p>
    <w:p w14:paraId="40BA4929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zahtev</w:t>
      </w:r>
      <w:proofErr w:type="spellEnd"/>
      <w:r w:rsidRPr="00C03992">
        <w:t xml:space="preserve"> organa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dostavi</w:t>
      </w:r>
      <w:proofErr w:type="spellEnd"/>
      <w:r w:rsidRPr="00C03992">
        <w:t xml:space="preserve"> </w:t>
      </w:r>
      <w:proofErr w:type="spellStart"/>
      <w:r w:rsidRPr="00C03992">
        <w:t>potrebne</w:t>
      </w:r>
      <w:proofErr w:type="spellEnd"/>
      <w:r w:rsidRPr="00C03992">
        <w:t xml:space="preserve"> </w:t>
      </w:r>
      <w:proofErr w:type="spellStart"/>
      <w:r w:rsidRPr="00C03992">
        <w:t>podatke</w:t>
      </w:r>
      <w:proofErr w:type="spellEnd"/>
      <w:r w:rsidRPr="00C03992">
        <w:t xml:space="preserve"> o </w:t>
      </w:r>
      <w:proofErr w:type="spellStart"/>
      <w:r w:rsidRPr="00C03992">
        <w:t>činjenicama</w:t>
      </w:r>
      <w:proofErr w:type="spellEnd"/>
      <w:r w:rsidRPr="00C03992">
        <w:t xml:space="preserve"> o </w:t>
      </w:r>
      <w:proofErr w:type="spellStart"/>
      <w:r w:rsidRPr="00C03992">
        <w:t>kojima</w:t>
      </w:r>
      <w:proofErr w:type="spellEnd"/>
      <w:r w:rsidRPr="00C03992">
        <w:t xml:space="preserve">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saznanje</w:t>
      </w:r>
      <w:proofErr w:type="spellEnd"/>
      <w:r w:rsidRPr="00C03992">
        <w:t>.</w:t>
      </w:r>
    </w:p>
    <w:p w14:paraId="45958828" w14:textId="77777777" w:rsidR="00C03992" w:rsidRPr="00C03992" w:rsidRDefault="00C03992" w:rsidP="00C03992">
      <w:pPr>
        <w:jc w:val="center"/>
      </w:pP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, </w:t>
      </w:r>
      <w:proofErr w:type="spellStart"/>
      <w:r w:rsidRPr="00C03992">
        <w:t>fakulteti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škole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struke</w:t>
      </w:r>
      <w:proofErr w:type="spellEnd"/>
      <w:r w:rsidRPr="00C03992">
        <w:t xml:space="preserve">, </w:t>
      </w:r>
      <w:proofErr w:type="spellStart"/>
      <w:r w:rsidRPr="00C03992">
        <w:t>organizacija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</w:t>
      </w:r>
      <w:proofErr w:type="spellStart"/>
      <w:r w:rsidRPr="00C03992">
        <w:t>najmanje</w:t>
      </w:r>
      <w:proofErr w:type="spellEnd"/>
      <w:r w:rsidRPr="00C03992">
        <w:t xml:space="preserve"> </w:t>
      </w:r>
      <w:proofErr w:type="spellStart"/>
      <w:r w:rsidRPr="00C03992">
        <w:t>jednom</w:t>
      </w:r>
      <w:proofErr w:type="spellEnd"/>
      <w:r w:rsidRPr="00C03992">
        <w:t xml:space="preserve"> </w:t>
      </w:r>
      <w:proofErr w:type="spellStart"/>
      <w:r w:rsidRPr="00C03992">
        <w:t>godišnje</w:t>
      </w:r>
      <w:proofErr w:type="spellEnd"/>
      <w:r w:rsidRPr="00C03992">
        <w:t xml:space="preserve">, </w:t>
      </w:r>
      <w:proofErr w:type="spellStart"/>
      <w:r w:rsidRPr="00C03992">
        <w:t>daju</w:t>
      </w:r>
      <w:proofErr w:type="spellEnd"/>
      <w:r w:rsidRPr="00C03992">
        <w:t xml:space="preserve"> </w:t>
      </w:r>
      <w:proofErr w:type="spellStart"/>
      <w:r w:rsidRPr="00C03992">
        <w:t>mišljenje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razmatra</w:t>
      </w:r>
      <w:proofErr w:type="spellEnd"/>
      <w:r w:rsidRPr="00C03992">
        <w:t xml:space="preserve"> </w:t>
      </w:r>
      <w:proofErr w:type="spellStart"/>
      <w:r w:rsidRPr="00C03992">
        <w:t>skupština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14952D57" w14:textId="77777777" w:rsidR="00C03992" w:rsidRPr="00C03992" w:rsidRDefault="00C03992" w:rsidP="00C03992">
      <w:pPr>
        <w:jc w:val="center"/>
        <w:rPr>
          <w:b/>
          <w:bCs/>
        </w:rPr>
      </w:pPr>
      <w:bookmarkStart w:id="52" w:name="clan_36"/>
      <w:bookmarkEnd w:id="52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36</w:t>
      </w:r>
    </w:p>
    <w:p w14:paraId="39F92F08" w14:textId="77777777" w:rsidR="00C03992" w:rsidRPr="00C03992" w:rsidRDefault="00C03992" w:rsidP="00C03992">
      <w:pPr>
        <w:jc w:val="center"/>
      </w:pPr>
      <w:r w:rsidRPr="00C03992">
        <w:t xml:space="preserve">Komora, </w:t>
      </w:r>
      <w:proofErr w:type="spellStart"/>
      <w:r w:rsidRPr="00C03992">
        <w:t>samoinicijativno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po </w:t>
      </w:r>
      <w:proofErr w:type="spellStart"/>
      <w:r w:rsidRPr="00C03992">
        <w:t>zahtevu</w:t>
      </w:r>
      <w:proofErr w:type="spellEnd"/>
      <w:r w:rsidRPr="00C03992">
        <w:t xml:space="preserve">, </w:t>
      </w:r>
      <w:proofErr w:type="spellStart"/>
      <w:r w:rsidRPr="00C03992">
        <w:t>obaveštava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,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državne</w:t>
      </w:r>
      <w:proofErr w:type="spellEnd"/>
      <w:r w:rsidRPr="00C03992">
        <w:t xml:space="preserve"> </w:t>
      </w:r>
      <w:proofErr w:type="spellStart"/>
      <w:r w:rsidRPr="00C03992">
        <w:t>organe</w:t>
      </w:r>
      <w:proofErr w:type="spellEnd"/>
      <w:r w:rsidRPr="00C03992">
        <w:t xml:space="preserve">, </w:t>
      </w:r>
      <w:proofErr w:type="spellStart"/>
      <w:r w:rsidRPr="00C03992">
        <w:t>nadležne</w:t>
      </w:r>
      <w:proofErr w:type="spellEnd"/>
      <w:r w:rsidRPr="00C03992">
        <w:t xml:space="preserve"> </w:t>
      </w:r>
      <w:proofErr w:type="spellStart"/>
      <w:r w:rsidRPr="00C03992">
        <w:t>organe</w:t>
      </w:r>
      <w:proofErr w:type="spellEnd"/>
      <w:r w:rsidRPr="00C03992">
        <w:t xml:space="preserve"> </w:t>
      </w:r>
      <w:proofErr w:type="spellStart"/>
      <w:r w:rsidRPr="00C03992">
        <w:t>teritorijalne</w:t>
      </w:r>
      <w:proofErr w:type="spellEnd"/>
      <w:r w:rsidRPr="00C03992">
        <w:t xml:space="preserve"> </w:t>
      </w:r>
      <w:proofErr w:type="spellStart"/>
      <w:r w:rsidRPr="00C03992">
        <w:t>autonomije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lokalne</w:t>
      </w:r>
      <w:proofErr w:type="spellEnd"/>
      <w:r w:rsidRPr="00C03992">
        <w:t xml:space="preserve"> </w:t>
      </w:r>
      <w:proofErr w:type="spellStart"/>
      <w:r w:rsidRPr="00C03992">
        <w:t>samouprave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organizaciju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o </w:t>
      </w:r>
      <w:proofErr w:type="spellStart"/>
      <w:r w:rsidRPr="00C03992">
        <w:t>problemima</w:t>
      </w:r>
      <w:proofErr w:type="spellEnd"/>
      <w:r w:rsidRPr="00C03992">
        <w:t xml:space="preserve">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obavljanjem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o </w:t>
      </w:r>
      <w:proofErr w:type="spellStart"/>
      <w:r w:rsidRPr="00C03992">
        <w:t>problemima</w:t>
      </w:r>
      <w:proofErr w:type="spellEnd"/>
      <w:r w:rsidRPr="00C03992">
        <w:t xml:space="preserve"> </w:t>
      </w:r>
      <w:proofErr w:type="spellStart"/>
      <w:r w:rsidRPr="00C03992">
        <w:t>građana</w:t>
      </w:r>
      <w:proofErr w:type="spellEnd"/>
      <w:r w:rsidRPr="00C03992">
        <w:t xml:space="preserve"> u </w:t>
      </w:r>
      <w:proofErr w:type="spellStart"/>
      <w:r w:rsidRPr="00C03992">
        <w:t>ostvarivanju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,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predlaže</w:t>
      </w:r>
      <w:proofErr w:type="spellEnd"/>
      <w:r w:rsidRPr="00C03992">
        <w:t xml:space="preserve"> mere za </w:t>
      </w:r>
      <w:proofErr w:type="spellStart"/>
      <w:r w:rsidRPr="00C03992">
        <w:t>njihovo</w:t>
      </w:r>
      <w:proofErr w:type="spellEnd"/>
      <w:r w:rsidRPr="00C03992">
        <w:t xml:space="preserve"> </w:t>
      </w:r>
      <w:proofErr w:type="spellStart"/>
      <w:r w:rsidRPr="00C03992">
        <w:t>rešavanje</w:t>
      </w:r>
      <w:proofErr w:type="spellEnd"/>
      <w:r w:rsidRPr="00C03992">
        <w:t>.</w:t>
      </w:r>
    </w:p>
    <w:p w14:paraId="278E2A3D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sarađuje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Srpskim</w:t>
      </w:r>
      <w:proofErr w:type="spellEnd"/>
      <w:r w:rsidRPr="00C03992">
        <w:t xml:space="preserve"> </w:t>
      </w:r>
      <w:proofErr w:type="spellStart"/>
      <w:r w:rsidRPr="00C03992">
        <w:t>lekarskim</w:t>
      </w:r>
      <w:proofErr w:type="spellEnd"/>
      <w:r w:rsidRPr="00C03992">
        <w:t xml:space="preserve"> </w:t>
      </w:r>
      <w:proofErr w:type="spellStart"/>
      <w:r w:rsidRPr="00C03992">
        <w:t>društvom</w:t>
      </w:r>
      <w:proofErr w:type="spellEnd"/>
      <w:r w:rsidRPr="00C03992">
        <w:t xml:space="preserve">, </w:t>
      </w:r>
      <w:proofErr w:type="spellStart"/>
      <w:r w:rsidRPr="00C03992">
        <w:t>Društvom</w:t>
      </w:r>
      <w:proofErr w:type="spellEnd"/>
      <w:r w:rsidRPr="00C03992">
        <w:t xml:space="preserve"> </w:t>
      </w:r>
      <w:proofErr w:type="spellStart"/>
      <w:r w:rsidRPr="00C03992">
        <w:t>farmaceuta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, </w:t>
      </w:r>
      <w:proofErr w:type="spellStart"/>
      <w:r w:rsidRPr="00C03992">
        <w:t>fakultetima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školama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struke</w:t>
      </w:r>
      <w:proofErr w:type="spellEnd"/>
      <w:r w:rsidRPr="00C03992">
        <w:t xml:space="preserve">, </w:t>
      </w:r>
      <w:proofErr w:type="spellStart"/>
      <w:r w:rsidRPr="00C03992">
        <w:t>referentnim</w:t>
      </w:r>
      <w:proofErr w:type="spellEnd"/>
      <w:r w:rsidRPr="00C03992">
        <w:t xml:space="preserve"> </w:t>
      </w:r>
      <w:proofErr w:type="spellStart"/>
      <w:r w:rsidRPr="00C03992">
        <w:t>zdravstvenim</w:t>
      </w:r>
      <w:proofErr w:type="spellEnd"/>
      <w:r w:rsidRPr="00C03992">
        <w:t xml:space="preserve"> </w:t>
      </w:r>
      <w:proofErr w:type="spellStart"/>
      <w:r w:rsidRPr="00C03992">
        <w:t>ustanovama</w:t>
      </w:r>
      <w:proofErr w:type="spellEnd"/>
      <w:r w:rsidRPr="00C03992">
        <w:t xml:space="preserve">, </w:t>
      </w:r>
      <w:proofErr w:type="spellStart"/>
      <w:r w:rsidRPr="00C03992">
        <w:t>strukovnim</w:t>
      </w:r>
      <w:proofErr w:type="spellEnd"/>
      <w:r w:rsidRPr="00C03992">
        <w:t xml:space="preserve"> </w:t>
      </w:r>
      <w:proofErr w:type="spellStart"/>
      <w:r w:rsidRPr="00C03992">
        <w:t>udruženjima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organizacijom</w:t>
      </w:r>
      <w:proofErr w:type="spellEnd"/>
      <w:r w:rsidRPr="00C03992">
        <w:t xml:space="preserve"> </w:t>
      </w:r>
      <w:proofErr w:type="spellStart"/>
      <w:r w:rsidRPr="00C03992">
        <w:t>obaveznog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organizacijama</w:t>
      </w:r>
      <w:proofErr w:type="spellEnd"/>
      <w:r w:rsidRPr="00C03992">
        <w:t xml:space="preserve"> </w:t>
      </w:r>
      <w:proofErr w:type="spellStart"/>
      <w:r w:rsidRPr="00C03992">
        <w:t>dobrovoljnog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osiguranja</w:t>
      </w:r>
      <w:proofErr w:type="spellEnd"/>
      <w:r w:rsidRPr="00C03992">
        <w:t xml:space="preserve">, u </w:t>
      </w:r>
      <w:proofErr w:type="spellStart"/>
      <w:r w:rsidRPr="00C03992">
        <w:t>vezi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pitanjima</w:t>
      </w:r>
      <w:proofErr w:type="spellEnd"/>
      <w:r w:rsidRPr="00C03992">
        <w:t xml:space="preserve"> </w:t>
      </w:r>
      <w:proofErr w:type="spellStart"/>
      <w:r w:rsidRPr="00C03992">
        <w:t>značajnim</w:t>
      </w:r>
      <w:proofErr w:type="spellEnd"/>
      <w:r w:rsidRPr="00C03992">
        <w:t xml:space="preserve"> za rad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zaštite</w:t>
      </w:r>
      <w:proofErr w:type="spellEnd"/>
      <w:r w:rsidRPr="00C03992">
        <w:t xml:space="preserve"> </w:t>
      </w:r>
      <w:proofErr w:type="spellStart"/>
      <w:r w:rsidRPr="00C03992">
        <w:t>stanovništva</w:t>
      </w:r>
      <w:proofErr w:type="spellEnd"/>
      <w:r w:rsidRPr="00C03992">
        <w:t>.</w:t>
      </w:r>
    </w:p>
    <w:p w14:paraId="13F721F5" w14:textId="77777777" w:rsidR="00C03992" w:rsidRPr="00C03992" w:rsidRDefault="00C03992" w:rsidP="00C03992">
      <w:pPr>
        <w:jc w:val="center"/>
        <w:rPr>
          <w:lang w:val="fr-FR"/>
        </w:rPr>
      </w:pPr>
      <w:bookmarkStart w:id="53" w:name="str_15"/>
      <w:bookmarkEnd w:id="53"/>
      <w:r w:rsidRPr="00C03992">
        <w:rPr>
          <w:lang w:val="fr-FR"/>
        </w:rPr>
        <w:t>VIII POSREDOVANJE U SPOROVIMA I DISCIPLINSKI POSTUPAK</w:t>
      </w:r>
    </w:p>
    <w:p w14:paraId="0ADE6589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4" w:name="str_16"/>
      <w:bookmarkEnd w:id="54"/>
      <w:proofErr w:type="spellStart"/>
      <w:r w:rsidRPr="00C03992">
        <w:rPr>
          <w:b/>
          <w:bCs/>
          <w:lang w:val="fr-FR"/>
        </w:rPr>
        <w:t>Posredovanje</w:t>
      </w:r>
      <w:proofErr w:type="spellEnd"/>
      <w:r w:rsidRPr="00C03992">
        <w:rPr>
          <w:b/>
          <w:bCs/>
          <w:lang w:val="fr-FR"/>
        </w:rPr>
        <w:t xml:space="preserve"> u </w:t>
      </w:r>
      <w:proofErr w:type="spellStart"/>
      <w:r w:rsidRPr="00C03992">
        <w:rPr>
          <w:b/>
          <w:bCs/>
          <w:lang w:val="fr-FR"/>
        </w:rPr>
        <w:t>sporovima</w:t>
      </w:r>
      <w:proofErr w:type="spellEnd"/>
    </w:p>
    <w:p w14:paraId="10E9EEB9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5" w:name="clan_37"/>
      <w:bookmarkEnd w:id="55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37</w:t>
      </w:r>
    </w:p>
    <w:p w14:paraId="7977DA4A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Radi </w:t>
      </w:r>
      <w:proofErr w:type="spellStart"/>
      <w:r w:rsidRPr="00C03992">
        <w:rPr>
          <w:lang w:val="fr-FR"/>
        </w:rPr>
        <w:t>vansudskog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rešavanja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sporova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između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članova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kao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između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pacijenata</w:t>
      </w:r>
      <w:proofErr w:type="spellEnd"/>
      <w:r w:rsidRPr="00C03992">
        <w:rPr>
          <w:lang w:val="fr-FR"/>
        </w:rPr>
        <w:t xml:space="preserve">, u </w:t>
      </w:r>
      <w:proofErr w:type="spellStart"/>
      <w:r w:rsidRPr="00C03992">
        <w:rPr>
          <w:lang w:val="fr-FR"/>
        </w:rPr>
        <w:t>vezi</w:t>
      </w:r>
      <w:proofErr w:type="spellEnd"/>
      <w:r w:rsidRPr="00C03992">
        <w:rPr>
          <w:lang w:val="fr-FR"/>
        </w:rPr>
        <w:t xml:space="preserve"> sa </w:t>
      </w:r>
      <w:proofErr w:type="spellStart"/>
      <w:r w:rsidRPr="00C03992">
        <w:rPr>
          <w:lang w:val="fr-FR"/>
        </w:rPr>
        <w:t>obavljanjem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delatnosti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imenuje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posrednik</w:t>
      </w:r>
      <w:proofErr w:type="spellEnd"/>
      <w:r w:rsidRPr="00C03992">
        <w:rPr>
          <w:lang w:val="fr-FR"/>
        </w:rPr>
        <w:t>.</w:t>
      </w:r>
    </w:p>
    <w:p w14:paraId="05FE33BC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6" w:name="clan_38"/>
      <w:bookmarkEnd w:id="56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38</w:t>
      </w:r>
    </w:p>
    <w:p w14:paraId="041367AD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Postupak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posredovanja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pokreće</w:t>
      </w:r>
      <w:proofErr w:type="spellEnd"/>
      <w:r w:rsidRPr="00C03992">
        <w:rPr>
          <w:lang w:val="fr-FR"/>
        </w:rPr>
        <w:t xml:space="preserve"> se na </w:t>
      </w:r>
      <w:proofErr w:type="spellStart"/>
      <w:r w:rsidRPr="00C03992">
        <w:rPr>
          <w:lang w:val="fr-FR"/>
        </w:rPr>
        <w:t>zahtev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strana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sporu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37. </w:t>
      </w:r>
      <w:proofErr w:type="spellStart"/>
      <w:proofErr w:type="gramStart"/>
      <w:r w:rsidRPr="00C03992">
        <w:rPr>
          <w:lang w:val="fr-FR"/>
        </w:rPr>
        <w:t>ovog</w:t>
      </w:r>
      <w:proofErr w:type="spellEnd"/>
      <w:proofErr w:type="gram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>.</w:t>
      </w:r>
    </w:p>
    <w:p w14:paraId="777D0A0C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lastRenderedPageBreak/>
        <w:t xml:space="preserve">O </w:t>
      </w:r>
      <w:proofErr w:type="spellStart"/>
      <w:r w:rsidRPr="00C03992">
        <w:rPr>
          <w:lang w:val="fr-FR"/>
        </w:rPr>
        <w:t>ličnosti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posrednika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neophodno</w:t>
      </w:r>
      <w:proofErr w:type="spellEnd"/>
      <w:r w:rsidRPr="00C03992">
        <w:rPr>
          <w:lang w:val="fr-FR"/>
        </w:rPr>
        <w:t xml:space="preserve"> je da se </w:t>
      </w:r>
      <w:proofErr w:type="spellStart"/>
      <w:r w:rsidRPr="00C03992">
        <w:rPr>
          <w:lang w:val="fr-FR"/>
        </w:rPr>
        <w:t>saglase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strane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sporu</w:t>
      </w:r>
      <w:proofErr w:type="spellEnd"/>
      <w:r w:rsidRPr="00C03992">
        <w:rPr>
          <w:lang w:val="fr-FR"/>
        </w:rPr>
        <w:t>.</w:t>
      </w:r>
    </w:p>
    <w:p w14:paraId="12F76307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Postupak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posredovanja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okončava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izmirenjem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odnosno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sporazumom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strana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sporu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konstatacijom</w:t>
      </w:r>
      <w:proofErr w:type="spellEnd"/>
      <w:r w:rsidRPr="00C03992">
        <w:rPr>
          <w:lang w:val="fr-FR"/>
        </w:rPr>
        <w:t xml:space="preserve"> da </w:t>
      </w:r>
      <w:proofErr w:type="spellStart"/>
      <w:r w:rsidRPr="00C03992">
        <w:rPr>
          <w:lang w:val="fr-FR"/>
        </w:rPr>
        <w:t>posredovanje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nije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uspelo</w:t>
      </w:r>
      <w:proofErr w:type="spellEnd"/>
      <w:r w:rsidRPr="00C03992">
        <w:rPr>
          <w:lang w:val="fr-FR"/>
        </w:rPr>
        <w:t xml:space="preserve">, o </w:t>
      </w:r>
      <w:proofErr w:type="spellStart"/>
      <w:r w:rsidRPr="00C03992">
        <w:rPr>
          <w:lang w:val="fr-FR"/>
        </w:rPr>
        <w:t>čemu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donosi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zaključak</w:t>
      </w:r>
      <w:proofErr w:type="spellEnd"/>
      <w:r w:rsidRPr="00C03992">
        <w:rPr>
          <w:lang w:val="fr-FR"/>
        </w:rPr>
        <w:t>.</w:t>
      </w:r>
    </w:p>
    <w:p w14:paraId="379EAFFA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7" w:name="str_17"/>
      <w:bookmarkEnd w:id="57"/>
      <w:proofErr w:type="spellStart"/>
      <w:r w:rsidRPr="00C03992">
        <w:rPr>
          <w:b/>
          <w:bCs/>
          <w:lang w:val="fr-FR"/>
        </w:rPr>
        <w:t>Disciplinska</w:t>
      </w:r>
      <w:proofErr w:type="spellEnd"/>
      <w:r w:rsidRPr="00C03992">
        <w:rPr>
          <w:b/>
          <w:bCs/>
          <w:lang w:val="fr-FR"/>
        </w:rPr>
        <w:t xml:space="preserve"> </w:t>
      </w:r>
      <w:proofErr w:type="spellStart"/>
      <w:r w:rsidRPr="00C03992">
        <w:rPr>
          <w:b/>
          <w:bCs/>
          <w:lang w:val="fr-FR"/>
        </w:rPr>
        <w:t>odgovornost</w:t>
      </w:r>
      <w:proofErr w:type="spellEnd"/>
      <w:r w:rsidRPr="00C03992">
        <w:rPr>
          <w:b/>
          <w:bCs/>
          <w:lang w:val="fr-FR"/>
        </w:rPr>
        <w:t xml:space="preserve"> </w:t>
      </w:r>
      <w:proofErr w:type="spellStart"/>
      <w:r w:rsidRPr="00C03992">
        <w:rPr>
          <w:b/>
          <w:bCs/>
          <w:lang w:val="fr-FR"/>
        </w:rPr>
        <w:t>članova</w:t>
      </w:r>
      <w:proofErr w:type="spellEnd"/>
      <w:r w:rsidRPr="00C03992">
        <w:rPr>
          <w:b/>
          <w:bCs/>
          <w:lang w:val="fr-FR"/>
        </w:rPr>
        <w:t xml:space="preserve"> </w:t>
      </w:r>
      <w:proofErr w:type="spellStart"/>
      <w:r w:rsidRPr="00C03992">
        <w:rPr>
          <w:b/>
          <w:bCs/>
          <w:lang w:val="fr-FR"/>
        </w:rPr>
        <w:t>komore</w:t>
      </w:r>
      <w:proofErr w:type="spellEnd"/>
    </w:p>
    <w:p w14:paraId="5DD1D8A5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8" w:name="clan_39"/>
      <w:bookmarkEnd w:id="58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39</w:t>
      </w:r>
    </w:p>
    <w:p w14:paraId="56710F14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Član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disciplinski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odgovara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pred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sudom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časti</w:t>
      </w:r>
      <w:proofErr w:type="spellEnd"/>
      <w:r w:rsidRPr="00C03992">
        <w:rPr>
          <w:lang w:val="fr-FR"/>
        </w:rPr>
        <w:t xml:space="preserve"> ako </w:t>
      </w:r>
      <w:proofErr w:type="spellStart"/>
      <w:r w:rsidRPr="00C03992">
        <w:rPr>
          <w:lang w:val="fr-FR"/>
        </w:rPr>
        <w:t>činjenjem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nečinjenjem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izvrši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povredu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profesionalne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dužnosti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ugleda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>.</w:t>
      </w:r>
    </w:p>
    <w:p w14:paraId="4A5C43A3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59" w:name="clan_40"/>
      <w:bookmarkEnd w:id="59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40</w:t>
      </w:r>
    </w:p>
    <w:p w14:paraId="509BA818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Član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vrši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povredu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profesionalne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dužnosti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ugleda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gramStart"/>
      <w:r w:rsidRPr="00C03992">
        <w:rPr>
          <w:lang w:val="fr-FR"/>
        </w:rPr>
        <w:t>ako:</w:t>
      </w:r>
      <w:proofErr w:type="gramEnd"/>
    </w:p>
    <w:p w14:paraId="7E8C7F6D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1) </w:t>
      </w:r>
      <w:proofErr w:type="spellStart"/>
      <w:r w:rsidRPr="00C03992">
        <w:rPr>
          <w:lang w:val="fr-FR"/>
        </w:rPr>
        <w:t>postupa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suprotnosti</w:t>
      </w:r>
      <w:proofErr w:type="spellEnd"/>
      <w:r w:rsidRPr="00C03992">
        <w:rPr>
          <w:lang w:val="fr-FR"/>
        </w:rPr>
        <w:t xml:space="preserve"> sa </w:t>
      </w:r>
      <w:proofErr w:type="spellStart"/>
      <w:r w:rsidRPr="00C03992">
        <w:rPr>
          <w:lang w:val="fr-FR"/>
        </w:rPr>
        <w:t>odredbama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kojim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uređuje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zaštita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kojim</w:t>
      </w:r>
      <w:proofErr w:type="spellEnd"/>
      <w:r w:rsidRPr="00C03992">
        <w:rPr>
          <w:lang w:val="fr-FR"/>
        </w:rPr>
        <w:t xml:space="preserve"> se </w:t>
      </w:r>
      <w:proofErr w:type="spellStart"/>
      <w:r w:rsidRPr="00C03992">
        <w:rPr>
          <w:lang w:val="fr-FR"/>
        </w:rPr>
        <w:t>uređuje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zdravstveno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osiguranje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pružanju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zaštite</w:t>
      </w:r>
      <w:proofErr w:type="spellEnd"/>
      <w:r w:rsidRPr="00C03992">
        <w:rPr>
          <w:lang w:val="fr-FR"/>
        </w:rPr>
        <w:t xml:space="preserve"> </w:t>
      </w:r>
      <w:proofErr w:type="spellStart"/>
      <w:proofErr w:type="gramStart"/>
      <w:r w:rsidRPr="00C03992">
        <w:rPr>
          <w:lang w:val="fr-FR"/>
        </w:rPr>
        <w:t>pacijentima</w:t>
      </w:r>
      <w:proofErr w:type="spellEnd"/>
      <w:r w:rsidRPr="00C03992">
        <w:rPr>
          <w:lang w:val="fr-FR"/>
        </w:rPr>
        <w:t>;</w:t>
      </w:r>
      <w:proofErr w:type="gramEnd"/>
    </w:p>
    <w:p w14:paraId="6F016936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2) </w:t>
      </w:r>
      <w:proofErr w:type="spellStart"/>
      <w:r w:rsidRPr="00C03992">
        <w:rPr>
          <w:lang w:val="fr-FR"/>
        </w:rPr>
        <w:t>povredi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etički</w:t>
      </w:r>
      <w:proofErr w:type="spellEnd"/>
      <w:r w:rsidRPr="00C03992">
        <w:rPr>
          <w:lang w:val="fr-FR"/>
        </w:rPr>
        <w:t xml:space="preserve"> </w:t>
      </w:r>
      <w:proofErr w:type="spellStart"/>
      <w:proofErr w:type="gramStart"/>
      <w:r w:rsidRPr="00C03992">
        <w:rPr>
          <w:lang w:val="fr-FR"/>
        </w:rPr>
        <w:t>kodeks</w:t>
      </w:r>
      <w:proofErr w:type="spellEnd"/>
      <w:r w:rsidRPr="00C03992">
        <w:rPr>
          <w:lang w:val="fr-FR"/>
        </w:rPr>
        <w:t>;</w:t>
      </w:r>
      <w:proofErr w:type="gramEnd"/>
    </w:p>
    <w:p w14:paraId="242E3D1F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3) </w:t>
      </w:r>
      <w:proofErr w:type="spellStart"/>
      <w:r w:rsidRPr="00C03992">
        <w:rPr>
          <w:lang w:val="fr-FR"/>
        </w:rPr>
        <w:t>obavlja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delatnost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nestručno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odnosno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suprotnosti</w:t>
      </w:r>
      <w:proofErr w:type="spellEnd"/>
      <w:r w:rsidRPr="00C03992">
        <w:rPr>
          <w:lang w:val="fr-FR"/>
        </w:rPr>
        <w:t xml:space="preserve"> sa </w:t>
      </w:r>
      <w:proofErr w:type="spellStart"/>
      <w:r w:rsidRPr="00C03992">
        <w:rPr>
          <w:lang w:val="fr-FR"/>
        </w:rPr>
        <w:t>savremenim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dostignućima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medicinske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stomatološke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odnosno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farmaceutske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nauke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prakse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ako </w:t>
      </w:r>
      <w:proofErr w:type="spellStart"/>
      <w:r w:rsidRPr="00C03992">
        <w:rPr>
          <w:lang w:val="fr-FR"/>
        </w:rPr>
        <w:t>načini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stručnu</w:t>
      </w:r>
      <w:proofErr w:type="spellEnd"/>
      <w:r w:rsidRPr="00C03992">
        <w:rPr>
          <w:lang w:val="fr-FR"/>
        </w:rPr>
        <w:t xml:space="preserve"> </w:t>
      </w:r>
      <w:proofErr w:type="spellStart"/>
      <w:proofErr w:type="gramStart"/>
      <w:r w:rsidRPr="00C03992">
        <w:rPr>
          <w:lang w:val="fr-FR"/>
        </w:rPr>
        <w:t>grešku</w:t>
      </w:r>
      <w:proofErr w:type="spellEnd"/>
      <w:r w:rsidRPr="00C03992">
        <w:rPr>
          <w:lang w:val="fr-FR"/>
        </w:rPr>
        <w:t>;</w:t>
      </w:r>
      <w:proofErr w:type="gramEnd"/>
    </w:p>
    <w:p w14:paraId="1CEB9585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4) </w:t>
      </w:r>
      <w:proofErr w:type="spellStart"/>
      <w:r w:rsidRPr="00C03992">
        <w:rPr>
          <w:lang w:val="fr-FR"/>
        </w:rPr>
        <w:t>svojim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ponašanjem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prema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pacijentima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drugim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članovima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trećim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licima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povredi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ugled</w:t>
      </w:r>
      <w:proofErr w:type="spellEnd"/>
      <w:r w:rsidRPr="00C03992">
        <w:rPr>
          <w:lang w:val="fr-FR"/>
        </w:rPr>
        <w:t xml:space="preserve"> </w:t>
      </w:r>
      <w:proofErr w:type="spellStart"/>
      <w:proofErr w:type="gramStart"/>
      <w:r w:rsidRPr="00C03992">
        <w:rPr>
          <w:lang w:val="fr-FR"/>
        </w:rPr>
        <w:t>profesije</w:t>
      </w:r>
      <w:proofErr w:type="spellEnd"/>
      <w:r w:rsidRPr="00C03992">
        <w:rPr>
          <w:lang w:val="fr-FR"/>
        </w:rPr>
        <w:t>;</w:t>
      </w:r>
      <w:proofErr w:type="gramEnd"/>
    </w:p>
    <w:p w14:paraId="14D3DF31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5) u </w:t>
      </w:r>
      <w:proofErr w:type="spellStart"/>
      <w:r w:rsidRPr="00C03992">
        <w:rPr>
          <w:lang w:val="fr-FR"/>
        </w:rPr>
        <w:t>obavljanju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delatnosti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zloupotrebi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sredstva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zdravstvenog</w:t>
      </w:r>
      <w:proofErr w:type="spellEnd"/>
      <w:r w:rsidRPr="00C03992">
        <w:rPr>
          <w:lang w:val="fr-FR"/>
        </w:rPr>
        <w:t xml:space="preserve"> </w:t>
      </w:r>
      <w:proofErr w:type="spellStart"/>
      <w:proofErr w:type="gramStart"/>
      <w:r w:rsidRPr="00C03992">
        <w:rPr>
          <w:lang w:val="fr-FR"/>
        </w:rPr>
        <w:t>osiguranja</w:t>
      </w:r>
      <w:proofErr w:type="spellEnd"/>
      <w:r w:rsidRPr="00C03992">
        <w:rPr>
          <w:lang w:val="fr-FR"/>
        </w:rPr>
        <w:t>;</w:t>
      </w:r>
      <w:proofErr w:type="gramEnd"/>
    </w:p>
    <w:p w14:paraId="1F262668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6) ne </w:t>
      </w:r>
      <w:proofErr w:type="spellStart"/>
      <w:r w:rsidRPr="00C03992">
        <w:rPr>
          <w:lang w:val="fr-FR"/>
        </w:rPr>
        <w:t>ispunjava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obaveze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utvrđene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zakonom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statutom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drugim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opštim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aktima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>.</w:t>
      </w:r>
    </w:p>
    <w:p w14:paraId="159C21D3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Statutom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određuju</w:t>
      </w:r>
      <w:proofErr w:type="spellEnd"/>
      <w:r w:rsidRPr="00C03992">
        <w:rPr>
          <w:lang w:val="fr-FR"/>
        </w:rPr>
        <w:t xml:space="preserve"> se i </w:t>
      </w:r>
      <w:proofErr w:type="spellStart"/>
      <w:r w:rsidRPr="00C03992">
        <w:rPr>
          <w:lang w:val="fr-FR"/>
        </w:rPr>
        <w:t>druge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povrede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profesionalne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dužnosti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ugleda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>.</w:t>
      </w:r>
    </w:p>
    <w:p w14:paraId="21CA5E6A" w14:textId="77777777" w:rsidR="00C03992" w:rsidRPr="00C03992" w:rsidRDefault="00C03992" w:rsidP="00C03992">
      <w:pPr>
        <w:jc w:val="center"/>
        <w:rPr>
          <w:lang w:val="fr-FR"/>
        </w:rPr>
      </w:pPr>
      <w:proofErr w:type="spellStart"/>
      <w:r w:rsidRPr="00C03992">
        <w:rPr>
          <w:lang w:val="fr-FR"/>
        </w:rPr>
        <w:t>Krivična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prekršajna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odgovornost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odnosno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odgovornost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radnog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odnosa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kod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poslodavca</w:t>
      </w:r>
      <w:proofErr w:type="spellEnd"/>
      <w:r w:rsidRPr="00C03992">
        <w:rPr>
          <w:lang w:val="fr-FR"/>
        </w:rPr>
        <w:t xml:space="preserve">, ne </w:t>
      </w:r>
      <w:proofErr w:type="spellStart"/>
      <w:r w:rsidRPr="00C03992">
        <w:rPr>
          <w:lang w:val="fr-FR"/>
        </w:rPr>
        <w:t>isključuje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disciplinsku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odgovornost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po </w:t>
      </w:r>
      <w:proofErr w:type="spellStart"/>
      <w:r w:rsidRPr="00C03992">
        <w:rPr>
          <w:lang w:val="fr-FR"/>
        </w:rPr>
        <w:t>ovom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zakonu</w:t>
      </w:r>
      <w:proofErr w:type="spellEnd"/>
      <w:r w:rsidRPr="00C03992">
        <w:rPr>
          <w:lang w:val="fr-FR"/>
        </w:rPr>
        <w:t>.</w:t>
      </w:r>
    </w:p>
    <w:p w14:paraId="6B94DC46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41</w:t>
      </w:r>
    </w:p>
    <w:p w14:paraId="48D36C7B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Ako se na </w:t>
      </w:r>
      <w:proofErr w:type="spellStart"/>
      <w:r w:rsidRPr="00C03992">
        <w:rPr>
          <w:lang w:val="fr-FR"/>
        </w:rPr>
        <w:t>osnovu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činjenica</w:t>
      </w:r>
      <w:proofErr w:type="spellEnd"/>
      <w:r w:rsidRPr="00C03992">
        <w:rPr>
          <w:lang w:val="fr-FR"/>
        </w:rPr>
        <w:t xml:space="preserve"> do </w:t>
      </w:r>
      <w:proofErr w:type="spellStart"/>
      <w:r w:rsidRPr="00C03992">
        <w:rPr>
          <w:lang w:val="fr-FR"/>
        </w:rPr>
        <w:t>kojih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dođe</w:t>
      </w:r>
      <w:proofErr w:type="spellEnd"/>
      <w:r w:rsidRPr="00C03992">
        <w:rPr>
          <w:lang w:val="fr-FR"/>
        </w:rPr>
        <w:t xml:space="preserve"> u </w:t>
      </w:r>
      <w:proofErr w:type="spellStart"/>
      <w:r w:rsidRPr="00C03992">
        <w:rPr>
          <w:lang w:val="fr-FR"/>
        </w:rPr>
        <w:t>postupku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posredovanja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38. </w:t>
      </w:r>
      <w:proofErr w:type="spellStart"/>
      <w:proofErr w:type="gramStart"/>
      <w:r w:rsidRPr="00C03992">
        <w:rPr>
          <w:lang w:val="fr-FR"/>
        </w:rPr>
        <w:t>ovog</w:t>
      </w:r>
      <w:proofErr w:type="spellEnd"/>
      <w:proofErr w:type="gram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kao</w:t>
      </w:r>
      <w:proofErr w:type="spellEnd"/>
      <w:r w:rsidRPr="00C03992">
        <w:rPr>
          <w:lang w:val="fr-FR"/>
        </w:rPr>
        <w:t xml:space="preserve"> i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pritužbi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građana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drugih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okolnosti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posumnja</w:t>
      </w:r>
      <w:proofErr w:type="spellEnd"/>
      <w:r w:rsidRPr="00C03992">
        <w:rPr>
          <w:lang w:val="fr-FR"/>
        </w:rPr>
        <w:t xml:space="preserve"> da je </w:t>
      </w:r>
      <w:proofErr w:type="spellStart"/>
      <w:r w:rsidRPr="00C03992">
        <w:rPr>
          <w:lang w:val="fr-FR"/>
        </w:rPr>
        <w:t>član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izvršio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povredu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profesionalne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dužnosti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ili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ugleda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komore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iz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40. </w:t>
      </w:r>
      <w:proofErr w:type="spellStart"/>
      <w:proofErr w:type="gramStart"/>
      <w:r w:rsidRPr="00C03992">
        <w:rPr>
          <w:lang w:val="fr-FR"/>
        </w:rPr>
        <w:t>ovog</w:t>
      </w:r>
      <w:proofErr w:type="spellEnd"/>
      <w:proofErr w:type="gram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zakona</w:t>
      </w:r>
      <w:proofErr w:type="spellEnd"/>
      <w:r w:rsidRPr="00C03992">
        <w:rPr>
          <w:lang w:val="fr-FR"/>
        </w:rPr>
        <w:t xml:space="preserve">, </w:t>
      </w:r>
      <w:proofErr w:type="spellStart"/>
      <w:r w:rsidRPr="00C03992">
        <w:rPr>
          <w:lang w:val="fr-FR"/>
        </w:rPr>
        <w:t>komora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pokreće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disciplinski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postupak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protiv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svog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člana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pred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sudom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časti</w:t>
      </w:r>
      <w:proofErr w:type="spellEnd"/>
      <w:r w:rsidRPr="00C03992">
        <w:rPr>
          <w:lang w:val="fr-FR"/>
        </w:rPr>
        <w:t>.</w:t>
      </w:r>
    </w:p>
    <w:p w14:paraId="71F578AE" w14:textId="77777777" w:rsidR="00C03992" w:rsidRPr="00C03992" w:rsidRDefault="00C03992" w:rsidP="00C03992">
      <w:pPr>
        <w:jc w:val="center"/>
        <w:rPr>
          <w:b/>
          <w:bCs/>
          <w:lang w:val="fr-FR"/>
        </w:rPr>
      </w:pPr>
      <w:bookmarkStart w:id="61" w:name="clan_42"/>
      <w:bookmarkEnd w:id="61"/>
      <w:proofErr w:type="spellStart"/>
      <w:r w:rsidRPr="00C03992">
        <w:rPr>
          <w:b/>
          <w:bCs/>
          <w:lang w:val="fr-FR"/>
        </w:rPr>
        <w:t>Član</w:t>
      </w:r>
      <w:proofErr w:type="spellEnd"/>
      <w:r w:rsidRPr="00C03992">
        <w:rPr>
          <w:b/>
          <w:bCs/>
          <w:lang w:val="fr-FR"/>
        </w:rPr>
        <w:t xml:space="preserve"> 42</w:t>
      </w:r>
    </w:p>
    <w:p w14:paraId="7123AEC8" w14:textId="77777777" w:rsidR="00C03992" w:rsidRPr="00C03992" w:rsidRDefault="00C03992" w:rsidP="00C03992">
      <w:pPr>
        <w:jc w:val="center"/>
        <w:rPr>
          <w:lang w:val="fr-FR"/>
        </w:rPr>
      </w:pPr>
      <w:r w:rsidRPr="00C03992">
        <w:rPr>
          <w:lang w:val="fr-FR"/>
        </w:rPr>
        <w:t xml:space="preserve">Sud </w:t>
      </w:r>
      <w:proofErr w:type="spellStart"/>
      <w:r w:rsidRPr="00C03992">
        <w:rPr>
          <w:lang w:val="fr-FR"/>
        </w:rPr>
        <w:t>časti</w:t>
      </w:r>
      <w:proofErr w:type="spellEnd"/>
      <w:r w:rsidRPr="00C03992">
        <w:rPr>
          <w:lang w:val="fr-FR"/>
        </w:rPr>
        <w:t xml:space="preserve"> </w:t>
      </w:r>
      <w:proofErr w:type="spellStart"/>
      <w:r w:rsidRPr="00C03992">
        <w:rPr>
          <w:lang w:val="fr-FR"/>
        </w:rPr>
        <w:t>obrazuje</w:t>
      </w:r>
      <w:proofErr w:type="spellEnd"/>
      <w:r w:rsidRPr="00C03992">
        <w:rPr>
          <w:lang w:val="fr-FR"/>
        </w:rPr>
        <w:t xml:space="preserve"> se </w:t>
      </w:r>
      <w:proofErr w:type="spellStart"/>
      <w:proofErr w:type="gramStart"/>
      <w:r w:rsidRPr="00C03992">
        <w:rPr>
          <w:lang w:val="fr-FR"/>
        </w:rPr>
        <w:t>kao</w:t>
      </w:r>
      <w:proofErr w:type="spellEnd"/>
      <w:r w:rsidRPr="00C03992">
        <w:rPr>
          <w:lang w:val="fr-FR"/>
        </w:rPr>
        <w:t>:</w:t>
      </w:r>
      <w:proofErr w:type="gramEnd"/>
    </w:p>
    <w:p w14:paraId="00F52D5D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proofErr w:type="gramStart"/>
      <w:r w:rsidRPr="00C03992">
        <w:t>stepena</w:t>
      </w:r>
      <w:proofErr w:type="spellEnd"/>
      <w:r w:rsidRPr="00C03992">
        <w:t>;</w:t>
      </w:r>
      <w:proofErr w:type="gramEnd"/>
    </w:p>
    <w:p w14:paraId="58DA0241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>.</w:t>
      </w:r>
    </w:p>
    <w:p w14:paraId="3E955DAB" w14:textId="77777777" w:rsidR="00C03992" w:rsidRPr="00C03992" w:rsidRDefault="00C03992" w:rsidP="00C03992">
      <w:pPr>
        <w:jc w:val="center"/>
      </w:pPr>
      <w:r w:rsidRPr="00C03992">
        <w:t xml:space="preserve">Sud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 </w:t>
      </w:r>
      <w:proofErr w:type="spellStart"/>
      <w:r w:rsidRPr="00C03992">
        <w:t>obrazuje</w:t>
      </w:r>
      <w:proofErr w:type="spellEnd"/>
      <w:r w:rsidRPr="00C03992">
        <w:t xml:space="preserve"> se u </w:t>
      </w:r>
      <w:proofErr w:type="spellStart"/>
      <w:r w:rsidRPr="00C03992">
        <w:t>sedištu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a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 u </w:t>
      </w:r>
      <w:proofErr w:type="spellStart"/>
      <w:r w:rsidRPr="00C03992">
        <w:t>sedištu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3373733" w14:textId="77777777" w:rsidR="00C03992" w:rsidRPr="00C03992" w:rsidRDefault="00C03992" w:rsidP="00C03992">
      <w:pPr>
        <w:jc w:val="center"/>
        <w:rPr>
          <w:b/>
          <w:bCs/>
        </w:rPr>
      </w:pPr>
      <w:bookmarkStart w:id="62" w:name="clan_43"/>
      <w:bookmarkEnd w:id="62"/>
      <w:proofErr w:type="spellStart"/>
      <w:r w:rsidRPr="00C03992">
        <w:rPr>
          <w:b/>
          <w:bCs/>
        </w:rPr>
        <w:lastRenderedPageBreak/>
        <w:t>Član</w:t>
      </w:r>
      <w:proofErr w:type="spellEnd"/>
      <w:r w:rsidRPr="00C03992">
        <w:rPr>
          <w:b/>
          <w:bCs/>
        </w:rPr>
        <w:t xml:space="preserve"> 43</w:t>
      </w:r>
    </w:p>
    <w:p w14:paraId="784D5D57" w14:textId="77777777" w:rsidR="00C03992" w:rsidRPr="00C03992" w:rsidRDefault="00C03992" w:rsidP="00C03992">
      <w:pPr>
        <w:jc w:val="center"/>
      </w:pPr>
      <w:r w:rsidRPr="00C03992">
        <w:t xml:space="preserve">Za </w:t>
      </w:r>
      <w:proofErr w:type="spellStart"/>
      <w:r w:rsidRPr="00C03992">
        <w:t>povrede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ugleda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40.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izreći</w:t>
      </w:r>
      <w:proofErr w:type="spellEnd"/>
      <w:r w:rsidRPr="00C03992">
        <w:t xml:space="preserve"> </w:t>
      </w:r>
      <w:proofErr w:type="spellStart"/>
      <w:r w:rsidRPr="00C03992">
        <w:t>jednu</w:t>
      </w:r>
      <w:proofErr w:type="spellEnd"/>
      <w:r w:rsidRPr="00C03992">
        <w:t xml:space="preserve"> od </w:t>
      </w:r>
      <w:proofErr w:type="spellStart"/>
      <w:r w:rsidRPr="00C03992">
        <w:t>sledećih</w:t>
      </w:r>
      <w:proofErr w:type="spellEnd"/>
      <w:r w:rsidRPr="00C03992">
        <w:t xml:space="preserve"> </w:t>
      </w:r>
      <w:proofErr w:type="spellStart"/>
      <w:r w:rsidRPr="00C03992">
        <w:t>disciplinskih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>:</w:t>
      </w:r>
    </w:p>
    <w:p w14:paraId="4B02CD31" w14:textId="77777777" w:rsidR="00C03992" w:rsidRPr="00C03992" w:rsidRDefault="00C03992" w:rsidP="00C03992">
      <w:pPr>
        <w:jc w:val="center"/>
      </w:pPr>
      <w:r w:rsidRPr="00C03992">
        <w:t xml:space="preserve">1) </w:t>
      </w:r>
      <w:proofErr w:type="spellStart"/>
      <w:r w:rsidRPr="00C03992">
        <w:t>javnu</w:t>
      </w:r>
      <w:proofErr w:type="spellEnd"/>
      <w:r w:rsidRPr="00C03992">
        <w:t xml:space="preserve"> </w:t>
      </w:r>
      <w:proofErr w:type="spellStart"/>
      <w:proofErr w:type="gramStart"/>
      <w:r w:rsidRPr="00C03992">
        <w:t>opomenu</w:t>
      </w:r>
      <w:proofErr w:type="spellEnd"/>
      <w:r w:rsidRPr="00C03992">
        <w:t>;</w:t>
      </w:r>
      <w:proofErr w:type="gramEnd"/>
    </w:p>
    <w:p w14:paraId="4586A1A6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novčanu</w:t>
      </w:r>
      <w:proofErr w:type="spellEnd"/>
      <w:r w:rsidRPr="00C03992">
        <w:t xml:space="preserve"> </w:t>
      </w:r>
      <w:proofErr w:type="spellStart"/>
      <w:r w:rsidRPr="00C03992">
        <w:t>kaznu</w:t>
      </w:r>
      <w:proofErr w:type="spellEnd"/>
      <w:r w:rsidRPr="00C03992">
        <w:t xml:space="preserve"> u </w:t>
      </w:r>
      <w:proofErr w:type="spellStart"/>
      <w:r w:rsidRPr="00C03992">
        <w:t>visini</w:t>
      </w:r>
      <w:proofErr w:type="spellEnd"/>
      <w:r w:rsidRPr="00C03992">
        <w:t xml:space="preserve"> do 20% od </w:t>
      </w:r>
      <w:proofErr w:type="spellStart"/>
      <w:r w:rsidRPr="00C03992">
        <w:t>prosečne</w:t>
      </w:r>
      <w:proofErr w:type="spellEnd"/>
      <w:r w:rsidRPr="00C03992">
        <w:t xml:space="preserve"> </w:t>
      </w:r>
      <w:proofErr w:type="spellStart"/>
      <w:r w:rsidRPr="00C03992">
        <w:t>mesečne</w:t>
      </w:r>
      <w:proofErr w:type="spellEnd"/>
      <w:r w:rsidRPr="00C03992">
        <w:t xml:space="preserve"> </w:t>
      </w:r>
      <w:proofErr w:type="spellStart"/>
      <w:r w:rsidRPr="00C03992">
        <w:t>zarade</w:t>
      </w:r>
      <w:proofErr w:type="spellEnd"/>
      <w:r w:rsidRPr="00C03992">
        <w:t xml:space="preserve"> po </w:t>
      </w:r>
      <w:proofErr w:type="spellStart"/>
      <w:r w:rsidRPr="00C03992">
        <w:t>zaposlenom</w:t>
      </w:r>
      <w:proofErr w:type="spellEnd"/>
      <w:r w:rsidRPr="00C03992">
        <w:t xml:space="preserve"> u </w:t>
      </w:r>
      <w:proofErr w:type="spellStart"/>
      <w:r w:rsidRPr="00C03992">
        <w:t>Republici</w:t>
      </w:r>
      <w:proofErr w:type="spellEnd"/>
      <w:r w:rsidRPr="00C03992">
        <w:t xml:space="preserve">, u </w:t>
      </w:r>
      <w:proofErr w:type="spellStart"/>
      <w:r w:rsidRPr="00C03992">
        <w:t>mesecu</w:t>
      </w:r>
      <w:proofErr w:type="spellEnd"/>
      <w:r w:rsidRPr="00C03992">
        <w:t xml:space="preserve"> koji </w:t>
      </w:r>
      <w:proofErr w:type="spellStart"/>
      <w:r w:rsidRPr="00C03992">
        <w:t>prethodi</w:t>
      </w:r>
      <w:proofErr w:type="spellEnd"/>
      <w:r w:rsidRPr="00C03992">
        <w:t xml:space="preserve"> </w:t>
      </w:r>
      <w:proofErr w:type="spellStart"/>
      <w:r w:rsidRPr="00C03992">
        <w:t>mesecu</w:t>
      </w:r>
      <w:proofErr w:type="spellEnd"/>
      <w:r w:rsidRPr="00C03992">
        <w:t xml:space="preserve"> u </w:t>
      </w:r>
      <w:proofErr w:type="spellStart"/>
      <w:r w:rsidRPr="00C03992">
        <w:t>kome</w:t>
      </w:r>
      <w:proofErr w:type="spellEnd"/>
      <w:r w:rsidRPr="00C03992">
        <w:t xml:space="preserve"> se </w:t>
      </w:r>
      <w:proofErr w:type="spellStart"/>
      <w:r w:rsidRPr="00C03992">
        <w:t>kazna</w:t>
      </w:r>
      <w:proofErr w:type="spellEnd"/>
      <w:r w:rsidRPr="00C03992">
        <w:t xml:space="preserve"> </w:t>
      </w:r>
      <w:proofErr w:type="spellStart"/>
      <w:r w:rsidRPr="00C03992">
        <w:t>izriče</w:t>
      </w:r>
      <w:proofErr w:type="spellEnd"/>
      <w:r w:rsidRPr="00C03992">
        <w:t xml:space="preserve">, po </w:t>
      </w:r>
      <w:proofErr w:type="spellStart"/>
      <w:r w:rsidRPr="00C03992">
        <w:t>podacima</w:t>
      </w:r>
      <w:proofErr w:type="spellEnd"/>
      <w:r w:rsidRPr="00C03992">
        <w:t xml:space="preserve"> </w:t>
      </w:r>
      <w:proofErr w:type="spellStart"/>
      <w:r w:rsidRPr="00C03992">
        <w:t>republičkog</w:t>
      </w:r>
      <w:proofErr w:type="spellEnd"/>
      <w:r w:rsidRPr="00C03992">
        <w:t xml:space="preserve"> organa </w:t>
      </w:r>
      <w:proofErr w:type="spellStart"/>
      <w:r w:rsidRPr="00C03992">
        <w:t>nadležnog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proofErr w:type="gramStart"/>
      <w:r w:rsidRPr="00C03992">
        <w:t>statistike</w:t>
      </w:r>
      <w:proofErr w:type="spellEnd"/>
      <w:r w:rsidRPr="00C03992">
        <w:t>;</w:t>
      </w:r>
      <w:proofErr w:type="gramEnd"/>
    </w:p>
    <w:p w14:paraId="58F436C5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privremenu</w:t>
      </w:r>
      <w:proofErr w:type="spellEnd"/>
      <w:r w:rsidRPr="00C03992">
        <w:t xml:space="preserve"> </w:t>
      </w:r>
      <w:proofErr w:type="spellStart"/>
      <w:r w:rsidRPr="00C03992">
        <w:t>zabranu</w:t>
      </w:r>
      <w:proofErr w:type="spellEnd"/>
      <w:r w:rsidRPr="00C03992">
        <w:t xml:space="preserve"> </w:t>
      </w:r>
      <w:proofErr w:type="spellStart"/>
      <w:r w:rsidRPr="00C03992">
        <w:t>samostalnog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u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r w:rsidRPr="00C03992">
        <w:t>određenih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proofErr w:type="gramStart"/>
      <w:r w:rsidRPr="00C03992">
        <w:t>delatnosti</w:t>
      </w:r>
      <w:proofErr w:type="spellEnd"/>
      <w:r w:rsidRPr="00C03992">
        <w:t>;</w:t>
      </w:r>
      <w:proofErr w:type="gramEnd"/>
    </w:p>
    <w:p w14:paraId="2BE5F8C3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privremenu</w:t>
      </w:r>
      <w:proofErr w:type="spellEnd"/>
      <w:r w:rsidRPr="00C03992">
        <w:t xml:space="preserve"> </w:t>
      </w:r>
      <w:proofErr w:type="spellStart"/>
      <w:r w:rsidRPr="00C03992">
        <w:t>zabranu</w:t>
      </w:r>
      <w:proofErr w:type="spellEnd"/>
      <w:r w:rsidRPr="00C03992">
        <w:t xml:space="preserve"> </w:t>
      </w:r>
      <w:proofErr w:type="spellStart"/>
      <w:r w:rsidRPr="00C03992">
        <w:t>samostalnog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u </w:t>
      </w:r>
      <w:proofErr w:type="spellStart"/>
      <w:r w:rsidRPr="00C03992">
        <w:t>obavljanju</w:t>
      </w:r>
      <w:proofErr w:type="spellEnd"/>
      <w:r w:rsidRPr="00C03992">
        <w:t xml:space="preserve"> </w:t>
      </w:r>
      <w:proofErr w:type="spellStart"/>
      <w:r w:rsidRPr="00C03992">
        <w:t>zdravstvene</w:t>
      </w:r>
      <w:proofErr w:type="spellEnd"/>
      <w:r w:rsidRPr="00C03992">
        <w:t xml:space="preserve"> </w:t>
      </w:r>
      <w:proofErr w:type="spellStart"/>
      <w:r w:rsidRPr="00C03992">
        <w:t>delatnosti</w:t>
      </w:r>
      <w:proofErr w:type="spellEnd"/>
      <w:r w:rsidRPr="00C03992">
        <w:t>.</w:t>
      </w:r>
    </w:p>
    <w:p w14:paraId="30851879" w14:textId="77777777" w:rsidR="00C03992" w:rsidRPr="00C03992" w:rsidRDefault="00C03992" w:rsidP="00C03992">
      <w:pPr>
        <w:jc w:val="center"/>
        <w:rPr>
          <w:b/>
          <w:bCs/>
        </w:rPr>
      </w:pPr>
      <w:bookmarkStart w:id="63" w:name="clan_44"/>
      <w:bookmarkEnd w:id="6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44</w:t>
      </w:r>
    </w:p>
    <w:p w14:paraId="7D08A64E" w14:textId="77777777" w:rsidR="00C03992" w:rsidRPr="00C03992" w:rsidRDefault="00C03992" w:rsidP="00C03992">
      <w:pPr>
        <w:jc w:val="center"/>
      </w:pPr>
      <w:r w:rsidRPr="00C03992">
        <w:t xml:space="preserve">Disciplinske mere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1) </w:t>
      </w:r>
      <w:proofErr w:type="spellStart"/>
      <w:r w:rsidRPr="00C03992">
        <w:t>i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izriču</w:t>
      </w:r>
      <w:proofErr w:type="spellEnd"/>
      <w:r w:rsidRPr="00C03992">
        <w:t xml:space="preserve"> se za </w:t>
      </w:r>
      <w:proofErr w:type="spellStart"/>
      <w:r w:rsidRPr="00C03992">
        <w:t>lakše</w:t>
      </w:r>
      <w:proofErr w:type="spellEnd"/>
      <w:r w:rsidRPr="00C03992">
        <w:t xml:space="preserve"> </w:t>
      </w:r>
      <w:proofErr w:type="spellStart"/>
      <w:r w:rsidRPr="00C03992">
        <w:t>povrede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ugleda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4FE1020F" w14:textId="77777777" w:rsidR="00C03992" w:rsidRPr="00C03992" w:rsidRDefault="00C03992" w:rsidP="00C03992">
      <w:pPr>
        <w:jc w:val="center"/>
      </w:pPr>
      <w:proofErr w:type="spellStart"/>
      <w:r w:rsidRPr="00C03992">
        <w:t>Disciplinska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tačka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se </w:t>
      </w:r>
      <w:proofErr w:type="spellStart"/>
      <w:r w:rsidRPr="00C03992">
        <w:t>izreći</w:t>
      </w:r>
      <w:proofErr w:type="spellEnd"/>
      <w:r w:rsidRPr="00C03992">
        <w:t xml:space="preserve"> u </w:t>
      </w:r>
      <w:proofErr w:type="spellStart"/>
      <w:r w:rsidRPr="00C03992">
        <w:t>trajanju</w:t>
      </w:r>
      <w:proofErr w:type="spellEnd"/>
      <w:r w:rsidRPr="00C03992">
        <w:t xml:space="preserve"> od </w:t>
      </w:r>
      <w:proofErr w:type="spellStart"/>
      <w:r w:rsidRPr="00C03992">
        <w:t>jednog</w:t>
      </w:r>
      <w:proofErr w:type="spellEnd"/>
      <w:r w:rsidRPr="00C03992">
        <w:t xml:space="preserve"> do </w:t>
      </w:r>
      <w:proofErr w:type="spellStart"/>
      <w:r w:rsidRPr="00C03992">
        <w:t>šest</w:t>
      </w:r>
      <w:proofErr w:type="spellEnd"/>
      <w:r w:rsidRPr="00C03992">
        <w:t xml:space="preserve"> </w:t>
      </w:r>
      <w:proofErr w:type="spellStart"/>
      <w:r w:rsidRPr="00C03992">
        <w:t>meseci</w:t>
      </w:r>
      <w:proofErr w:type="spellEnd"/>
      <w:r w:rsidRPr="00C03992">
        <w:t>.</w:t>
      </w:r>
    </w:p>
    <w:p w14:paraId="0618DFE1" w14:textId="77777777" w:rsidR="00C03992" w:rsidRPr="00C03992" w:rsidRDefault="00C03992" w:rsidP="00C03992">
      <w:pPr>
        <w:jc w:val="center"/>
      </w:pPr>
      <w:r w:rsidRPr="00C03992">
        <w:t xml:space="preserve">Disciplinske mere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3) </w:t>
      </w:r>
      <w:proofErr w:type="spellStart"/>
      <w:r w:rsidRPr="00C03992">
        <w:t>i</w:t>
      </w:r>
      <w:proofErr w:type="spellEnd"/>
      <w:r w:rsidRPr="00C03992">
        <w:t xml:space="preserve">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izriču</w:t>
      </w:r>
      <w:proofErr w:type="spellEnd"/>
      <w:r w:rsidRPr="00C03992">
        <w:t xml:space="preserve"> se za </w:t>
      </w:r>
      <w:proofErr w:type="spellStart"/>
      <w:r w:rsidRPr="00C03992">
        <w:t>težu</w:t>
      </w:r>
      <w:proofErr w:type="spellEnd"/>
      <w:r w:rsidRPr="00C03992">
        <w:t xml:space="preserve"> </w:t>
      </w:r>
      <w:proofErr w:type="spellStart"/>
      <w:r w:rsidRPr="00C03992">
        <w:t>povredu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ugleda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35179D5" w14:textId="77777777" w:rsidR="00C03992" w:rsidRPr="00C03992" w:rsidRDefault="00C03992" w:rsidP="00C03992">
      <w:pPr>
        <w:jc w:val="center"/>
      </w:pPr>
      <w:r w:rsidRPr="00C03992">
        <w:t xml:space="preserve">Disciplinske mere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3) </w:t>
      </w:r>
      <w:proofErr w:type="spellStart"/>
      <w:r w:rsidRPr="00C03992">
        <w:t>i</w:t>
      </w:r>
      <w:proofErr w:type="spellEnd"/>
      <w:r w:rsidRPr="00C03992">
        <w:t xml:space="preserve">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ne </w:t>
      </w:r>
      <w:proofErr w:type="spellStart"/>
      <w:r w:rsidRPr="00C03992">
        <w:t>mogu</w:t>
      </w:r>
      <w:proofErr w:type="spellEnd"/>
      <w:r w:rsidRPr="00C03992">
        <w:t xml:space="preserve"> </w:t>
      </w:r>
      <w:proofErr w:type="spellStart"/>
      <w:r w:rsidRPr="00C03992">
        <w:t>trajati</w:t>
      </w:r>
      <w:proofErr w:type="spellEnd"/>
      <w:r w:rsidRPr="00C03992">
        <w:t xml:space="preserve"> </w:t>
      </w:r>
      <w:proofErr w:type="spellStart"/>
      <w:r w:rsidRPr="00C03992">
        <w:t>kraće</w:t>
      </w:r>
      <w:proofErr w:type="spellEnd"/>
      <w:r w:rsidRPr="00C03992">
        <w:t xml:space="preserve"> od </w:t>
      </w:r>
      <w:proofErr w:type="spellStart"/>
      <w:r w:rsidRPr="00C03992">
        <w:t>šest</w:t>
      </w:r>
      <w:proofErr w:type="spellEnd"/>
      <w:r w:rsidRPr="00C03992">
        <w:t xml:space="preserve"> </w:t>
      </w:r>
      <w:proofErr w:type="spellStart"/>
      <w:r w:rsidRPr="00C03992">
        <w:t>meseci</w:t>
      </w:r>
      <w:proofErr w:type="spellEnd"/>
      <w:r w:rsidRPr="00C03992">
        <w:t xml:space="preserve">, </w:t>
      </w:r>
      <w:proofErr w:type="spellStart"/>
      <w:r w:rsidRPr="00C03992">
        <w:t>ni</w:t>
      </w:r>
      <w:proofErr w:type="spellEnd"/>
      <w:r w:rsidRPr="00C03992">
        <w:t xml:space="preserve"> </w:t>
      </w:r>
      <w:proofErr w:type="spellStart"/>
      <w:r w:rsidRPr="00C03992">
        <w:t>duže</w:t>
      </w:r>
      <w:proofErr w:type="spellEnd"/>
      <w:r w:rsidRPr="00C03992">
        <w:t xml:space="preserve"> od </w:t>
      </w:r>
      <w:proofErr w:type="spellStart"/>
      <w:r w:rsidRPr="00C03992">
        <w:t>jedne</w:t>
      </w:r>
      <w:proofErr w:type="spellEnd"/>
      <w:r w:rsidRPr="00C03992">
        <w:t xml:space="preserve"> </w:t>
      </w:r>
      <w:proofErr w:type="spellStart"/>
      <w:r w:rsidRPr="00C03992">
        <w:t>godine</w:t>
      </w:r>
      <w:proofErr w:type="spellEnd"/>
      <w:r w:rsidRPr="00C03992">
        <w:t xml:space="preserve">, a u </w:t>
      </w:r>
      <w:proofErr w:type="spellStart"/>
      <w:r w:rsidRPr="00C03992">
        <w:t>izuzetnim</w:t>
      </w:r>
      <w:proofErr w:type="spellEnd"/>
      <w:r w:rsidRPr="00C03992">
        <w:t xml:space="preserve"> </w:t>
      </w:r>
      <w:proofErr w:type="spellStart"/>
      <w:r w:rsidRPr="00C03992">
        <w:t>slučajevima</w:t>
      </w:r>
      <w:proofErr w:type="spellEnd"/>
      <w:r w:rsidRPr="00C03992">
        <w:t xml:space="preserve"> </w:t>
      </w:r>
      <w:proofErr w:type="spellStart"/>
      <w:r w:rsidRPr="00C03992">
        <w:t>mogu</w:t>
      </w:r>
      <w:proofErr w:type="spellEnd"/>
      <w:r w:rsidRPr="00C03992">
        <w:t xml:space="preserve"> </w:t>
      </w:r>
      <w:proofErr w:type="spellStart"/>
      <w:r w:rsidRPr="00C03992">
        <w:t>trajati</w:t>
      </w:r>
      <w:proofErr w:type="spellEnd"/>
      <w:r w:rsidRPr="00C03992">
        <w:t xml:space="preserve"> do pet </w:t>
      </w:r>
      <w:proofErr w:type="spellStart"/>
      <w:r w:rsidRPr="00C03992">
        <w:t>godina</w:t>
      </w:r>
      <w:proofErr w:type="spellEnd"/>
      <w:r w:rsidRPr="00C03992">
        <w:t>.</w:t>
      </w:r>
    </w:p>
    <w:p w14:paraId="67BB919B" w14:textId="77777777" w:rsidR="00C03992" w:rsidRPr="00C03992" w:rsidRDefault="00C03992" w:rsidP="00C03992">
      <w:pPr>
        <w:jc w:val="center"/>
        <w:rPr>
          <w:b/>
          <w:bCs/>
        </w:rPr>
      </w:pPr>
      <w:bookmarkStart w:id="64" w:name="clan_45"/>
      <w:bookmarkEnd w:id="64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45</w:t>
      </w:r>
    </w:p>
    <w:p w14:paraId="21CDCE1D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postupku</w:t>
      </w:r>
      <w:proofErr w:type="spellEnd"/>
      <w:r w:rsidRPr="00C03992">
        <w:t xml:space="preserve"> pred </w:t>
      </w:r>
      <w:proofErr w:type="spellStart"/>
      <w:r w:rsidRPr="00C03992">
        <w:t>sudom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shodno</w:t>
      </w:r>
      <w:proofErr w:type="spellEnd"/>
      <w:r w:rsidRPr="00C03992">
        <w:t xml:space="preserve"> se </w:t>
      </w:r>
      <w:proofErr w:type="spellStart"/>
      <w:r w:rsidRPr="00C03992">
        <w:t>primenjuju</w:t>
      </w:r>
      <w:proofErr w:type="spellEnd"/>
      <w:r w:rsidRPr="00C03992">
        <w:t xml:space="preserve"> </w:t>
      </w:r>
      <w:proofErr w:type="spellStart"/>
      <w:r w:rsidRPr="00C03992">
        <w:t>odgovarajuća</w:t>
      </w:r>
      <w:proofErr w:type="spellEnd"/>
      <w:r w:rsidRPr="00C03992">
        <w:t xml:space="preserve"> </w:t>
      </w:r>
      <w:proofErr w:type="spellStart"/>
      <w:r w:rsidRPr="00C03992">
        <w:t>pravila</w:t>
      </w:r>
      <w:proofErr w:type="spellEnd"/>
      <w:r w:rsidRPr="00C03992">
        <w:t xml:space="preserve"> </w:t>
      </w:r>
      <w:proofErr w:type="spellStart"/>
      <w:r w:rsidRPr="00C03992">
        <w:t>upravnog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 o </w:t>
      </w:r>
      <w:proofErr w:type="spellStart"/>
      <w:r w:rsidRPr="00C03992">
        <w:t>usmenoj</w:t>
      </w:r>
      <w:proofErr w:type="spellEnd"/>
      <w:r w:rsidRPr="00C03992">
        <w:t xml:space="preserve"> </w:t>
      </w:r>
      <w:proofErr w:type="spellStart"/>
      <w:r w:rsidRPr="00C03992">
        <w:t>raspravi</w:t>
      </w:r>
      <w:proofErr w:type="spellEnd"/>
      <w:r w:rsidRPr="00C03992">
        <w:t xml:space="preserve">, </w:t>
      </w:r>
      <w:proofErr w:type="spellStart"/>
      <w:r w:rsidRPr="00C03992">
        <w:t>dokazivanju</w:t>
      </w:r>
      <w:proofErr w:type="spellEnd"/>
      <w:r w:rsidRPr="00C03992">
        <w:t xml:space="preserve">, </w:t>
      </w:r>
      <w:proofErr w:type="spellStart"/>
      <w:r w:rsidRPr="00C03992">
        <w:t>zapisniku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dostavljanju</w:t>
      </w:r>
      <w:proofErr w:type="spellEnd"/>
      <w:r w:rsidRPr="00C03992">
        <w:t xml:space="preserve">, </w:t>
      </w:r>
      <w:proofErr w:type="spellStart"/>
      <w:r w:rsidRPr="00C03992">
        <w:t>ako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nije</w:t>
      </w:r>
      <w:proofErr w:type="spellEnd"/>
      <w:r w:rsidRPr="00C03992">
        <w:t xml:space="preserve"> </w:t>
      </w:r>
      <w:proofErr w:type="spellStart"/>
      <w:r w:rsidRPr="00C03992">
        <w:t>drukčije</w:t>
      </w:r>
      <w:proofErr w:type="spellEnd"/>
      <w:r w:rsidRPr="00C03992">
        <w:t xml:space="preserve"> </w:t>
      </w:r>
      <w:proofErr w:type="spellStart"/>
      <w:r w:rsidRPr="00C03992">
        <w:t>određeno</w:t>
      </w:r>
      <w:proofErr w:type="spellEnd"/>
      <w:r w:rsidRPr="00C03992">
        <w:t>.</w:t>
      </w:r>
    </w:p>
    <w:p w14:paraId="6F69011B" w14:textId="77777777" w:rsidR="00C03992" w:rsidRPr="00C03992" w:rsidRDefault="00C03992" w:rsidP="00C03992">
      <w:pPr>
        <w:jc w:val="center"/>
      </w:pPr>
      <w:proofErr w:type="spellStart"/>
      <w:r w:rsidRPr="00C03992">
        <w:t>Član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čija</w:t>
      </w:r>
      <w:proofErr w:type="spellEnd"/>
      <w:r w:rsidRPr="00C03992">
        <w:t xml:space="preserve"> se </w:t>
      </w:r>
      <w:proofErr w:type="spellStart"/>
      <w:r w:rsidRPr="00C03992">
        <w:t>disciplinska</w:t>
      </w:r>
      <w:proofErr w:type="spellEnd"/>
      <w:r w:rsidRPr="00C03992">
        <w:t xml:space="preserve"> </w:t>
      </w:r>
      <w:proofErr w:type="spellStart"/>
      <w:r w:rsidRPr="00C03992">
        <w:t>odgovornost</w:t>
      </w:r>
      <w:proofErr w:type="spellEnd"/>
      <w:r w:rsidRPr="00C03992">
        <w:t xml:space="preserve"> </w:t>
      </w:r>
      <w:proofErr w:type="spellStart"/>
      <w:r w:rsidRPr="00C03992">
        <w:t>utvrđuje</w:t>
      </w:r>
      <w:proofErr w:type="spellEnd"/>
      <w:r w:rsidRPr="00C03992">
        <w:t xml:space="preserve"> mora </w:t>
      </w:r>
      <w:proofErr w:type="spellStart"/>
      <w:r w:rsidRPr="00C03992">
        <w:t>biti</w:t>
      </w:r>
      <w:proofErr w:type="spellEnd"/>
      <w:r w:rsidRPr="00C03992">
        <w:t xml:space="preserve"> </w:t>
      </w:r>
      <w:proofErr w:type="spellStart"/>
      <w:r w:rsidRPr="00C03992">
        <w:t>saslušan</w:t>
      </w:r>
      <w:proofErr w:type="spellEnd"/>
      <w:r w:rsidRPr="00C03992">
        <w:t xml:space="preserve"> u </w:t>
      </w:r>
      <w:proofErr w:type="spellStart"/>
      <w:r w:rsidRPr="00C03992">
        <w:t>disciplinskom</w:t>
      </w:r>
      <w:proofErr w:type="spellEnd"/>
      <w:r w:rsidRPr="00C03992">
        <w:t xml:space="preserve"> </w:t>
      </w:r>
      <w:proofErr w:type="spellStart"/>
      <w:r w:rsidRPr="00C03992">
        <w:t>postupku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mora mu se </w:t>
      </w:r>
      <w:proofErr w:type="spellStart"/>
      <w:r w:rsidRPr="00C03992">
        <w:t>omogućiti</w:t>
      </w:r>
      <w:proofErr w:type="spellEnd"/>
      <w:r w:rsidRPr="00C03992">
        <w:t xml:space="preserve"> </w:t>
      </w:r>
      <w:proofErr w:type="spellStart"/>
      <w:r w:rsidRPr="00C03992">
        <w:t>odbrana</w:t>
      </w:r>
      <w:proofErr w:type="spellEnd"/>
      <w:r w:rsidRPr="00C03992">
        <w:t>.</w:t>
      </w:r>
    </w:p>
    <w:p w14:paraId="2A5C4918" w14:textId="77777777" w:rsidR="00C03992" w:rsidRPr="00C03992" w:rsidRDefault="00C03992" w:rsidP="00C03992">
      <w:pPr>
        <w:jc w:val="center"/>
      </w:pPr>
      <w:r w:rsidRPr="00C03992">
        <w:t xml:space="preserve">O </w:t>
      </w:r>
      <w:proofErr w:type="spellStart"/>
      <w:r w:rsidRPr="00C03992">
        <w:t>saslušanju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sprovođenju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dokaza</w:t>
      </w:r>
      <w:proofErr w:type="spellEnd"/>
      <w:r w:rsidRPr="00C03992">
        <w:t xml:space="preserve"> u </w:t>
      </w:r>
      <w:proofErr w:type="spellStart"/>
      <w:r w:rsidRPr="00C03992">
        <w:t>disciplinskom</w:t>
      </w:r>
      <w:proofErr w:type="spellEnd"/>
      <w:r w:rsidRPr="00C03992">
        <w:t xml:space="preserve"> </w:t>
      </w:r>
      <w:proofErr w:type="spellStart"/>
      <w:r w:rsidRPr="00C03992">
        <w:t>postupku</w:t>
      </w:r>
      <w:proofErr w:type="spellEnd"/>
      <w:r w:rsidRPr="00C03992">
        <w:t xml:space="preserve"> pred </w:t>
      </w:r>
      <w:proofErr w:type="spellStart"/>
      <w:r w:rsidRPr="00C03992">
        <w:t>sudom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se </w:t>
      </w:r>
      <w:proofErr w:type="spellStart"/>
      <w:r w:rsidRPr="00C03992">
        <w:t>zapisnik</w:t>
      </w:r>
      <w:proofErr w:type="spellEnd"/>
      <w:r w:rsidRPr="00C03992">
        <w:t>.</w:t>
      </w:r>
    </w:p>
    <w:p w14:paraId="316CE0EE" w14:textId="77777777" w:rsidR="00C03992" w:rsidRPr="00C03992" w:rsidRDefault="00C03992" w:rsidP="00C03992">
      <w:pPr>
        <w:jc w:val="center"/>
      </w:pPr>
      <w:r w:rsidRPr="00C03992">
        <w:t xml:space="preserve">O </w:t>
      </w:r>
      <w:proofErr w:type="spellStart"/>
      <w:r w:rsidRPr="00C03992">
        <w:t>žalbi</w:t>
      </w:r>
      <w:proofErr w:type="spellEnd"/>
      <w:r w:rsidRPr="00C03992">
        <w:t xml:space="preserve"> </w:t>
      </w:r>
      <w:proofErr w:type="spellStart"/>
      <w:r w:rsidRPr="00C03992">
        <w:t>protiv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r w:rsidRPr="00C03992">
        <w:t>suda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prvog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 xml:space="preserve"> </w:t>
      </w:r>
      <w:proofErr w:type="spellStart"/>
      <w:r w:rsidRPr="00C03992">
        <w:t>rešava</w:t>
      </w:r>
      <w:proofErr w:type="spellEnd"/>
      <w:r w:rsidRPr="00C03992">
        <w:t xml:space="preserve"> </w:t>
      </w:r>
      <w:proofErr w:type="spellStart"/>
      <w:r w:rsidRPr="00C03992">
        <w:t>sud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stepena</w:t>
      </w:r>
      <w:proofErr w:type="spellEnd"/>
      <w:r w:rsidRPr="00C03992">
        <w:t>.</w:t>
      </w:r>
    </w:p>
    <w:p w14:paraId="38FDE1AE" w14:textId="77777777" w:rsidR="00C03992" w:rsidRPr="00C03992" w:rsidRDefault="00C03992" w:rsidP="00C03992">
      <w:pPr>
        <w:jc w:val="center"/>
        <w:rPr>
          <w:b/>
          <w:bCs/>
        </w:rPr>
      </w:pPr>
      <w:bookmarkStart w:id="65" w:name="clan_46*"/>
      <w:bookmarkEnd w:id="65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46*</w:t>
      </w:r>
    </w:p>
    <w:p w14:paraId="7EC7942B" w14:textId="77777777" w:rsidR="00C03992" w:rsidRPr="00C03992" w:rsidRDefault="00C03992" w:rsidP="00C03992">
      <w:pPr>
        <w:jc w:val="center"/>
      </w:pPr>
      <w:proofErr w:type="spellStart"/>
      <w:r w:rsidRPr="00C03992">
        <w:t>Protiv</w:t>
      </w:r>
      <w:proofErr w:type="spellEnd"/>
      <w:r w:rsidRPr="00C03992">
        <w:t xml:space="preserve"> </w:t>
      </w:r>
      <w:proofErr w:type="spellStart"/>
      <w:r w:rsidRPr="00C03992">
        <w:t>konačne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r w:rsidRPr="00C03992">
        <w:t>suda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kojom</w:t>
      </w:r>
      <w:proofErr w:type="spellEnd"/>
      <w:r w:rsidRPr="00C03992">
        <w:t xml:space="preserve"> je </w:t>
      </w:r>
      <w:proofErr w:type="spellStart"/>
      <w:r w:rsidRPr="00C03992">
        <w:t>izrečena</w:t>
      </w:r>
      <w:proofErr w:type="spellEnd"/>
      <w:r w:rsidRPr="00C03992">
        <w:t xml:space="preserve"> </w:t>
      </w:r>
      <w:proofErr w:type="spellStart"/>
      <w:r w:rsidRPr="00C03992">
        <w:t>disciplinska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2), 3) </w:t>
      </w:r>
      <w:proofErr w:type="spellStart"/>
      <w:r w:rsidRPr="00C03992">
        <w:t>i</w:t>
      </w:r>
      <w:proofErr w:type="spellEnd"/>
      <w:r w:rsidRPr="00C03992">
        <w:t xml:space="preserve">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član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pokrenuti</w:t>
      </w:r>
      <w:proofErr w:type="spellEnd"/>
      <w:r w:rsidRPr="00C03992">
        <w:t xml:space="preserve"> </w:t>
      </w:r>
      <w:proofErr w:type="spellStart"/>
      <w:r w:rsidRPr="00C03992">
        <w:t>upravni</w:t>
      </w:r>
      <w:proofErr w:type="spellEnd"/>
      <w:r w:rsidRPr="00C03992">
        <w:t xml:space="preserve"> </w:t>
      </w:r>
      <w:proofErr w:type="spellStart"/>
      <w:r w:rsidRPr="00C03992">
        <w:t>spor</w:t>
      </w:r>
      <w:proofErr w:type="spellEnd"/>
      <w:r w:rsidRPr="00C03992">
        <w:t>.</w:t>
      </w:r>
    </w:p>
    <w:p w14:paraId="498C2C28" w14:textId="77777777" w:rsidR="00C03992" w:rsidRPr="00C03992" w:rsidRDefault="00C03992" w:rsidP="00C03992">
      <w:pPr>
        <w:jc w:val="center"/>
      </w:pPr>
      <w:r w:rsidRPr="00C03992">
        <w:t xml:space="preserve">Komora,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ogranak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o </w:t>
      </w:r>
      <w:proofErr w:type="spellStart"/>
      <w:r w:rsidRPr="00C03992">
        <w:t>konačnoj</w:t>
      </w:r>
      <w:proofErr w:type="spellEnd"/>
      <w:r w:rsidRPr="00C03992">
        <w:t xml:space="preserve"> </w:t>
      </w:r>
      <w:proofErr w:type="spellStart"/>
      <w:r w:rsidRPr="00C03992">
        <w:t>odluci</w:t>
      </w:r>
      <w:proofErr w:type="spellEnd"/>
      <w:r w:rsidRPr="00C03992">
        <w:t xml:space="preserve"> </w:t>
      </w:r>
      <w:proofErr w:type="spellStart"/>
      <w:r w:rsidRPr="00C03992">
        <w:t>suda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kojom</w:t>
      </w:r>
      <w:proofErr w:type="spellEnd"/>
      <w:r w:rsidRPr="00C03992">
        <w:t xml:space="preserve"> je </w:t>
      </w:r>
      <w:proofErr w:type="spellStart"/>
      <w:r w:rsidRPr="00C03992">
        <w:t>izrečena</w:t>
      </w:r>
      <w:proofErr w:type="spellEnd"/>
      <w:r w:rsidRPr="00C03992">
        <w:t xml:space="preserve"> </w:t>
      </w:r>
      <w:proofErr w:type="spellStart"/>
      <w:r w:rsidRPr="00C03992">
        <w:t>disciplinska</w:t>
      </w:r>
      <w:proofErr w:type="spellEnd"/>
      <w:r w:rsidRPr="00C03992">
        <w:t xml:space="preserve"> </w:t>
      </w:r>
      <w:proofErr w:type="spellStart"/>
      <w:r w:rsidRPr="00C03992">
        <w:t>mera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3) </w:t>
      </w:r>
      <w:proofErr w:type="spellStart"/>
      <w:r w:rsidRPr="00C03992">
        <w:t>i</w:t>
      </w:r>
      <w:proofErr w:type="spellEnd"/>
      <w:r w:rsidRPr="00C03992">
        <w:t xml:space="preserve">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obaveštava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</w:t>
      </w:r>
      <w:proofErr w:type="spellStart"/>
      <w:r w:rsidRPr="00C03992">
        <w:t>osam</w:t>
      </w:r>
      <w:proofErr w:type="spellEnd"/>
      <w:r w:rsidRPr="00C03992">
        <w:t xml:space="preserve"> dana.</w:t>
      </w:r>
    </w:p>
    <w:p w14:paraId="2186E229" w14:textId="77777777" w:rsidR="00C03992" w:rsidRPr="00C03992" w:rsidRDefault="00C03992" w:rsidP="00C03992">
      <w:pPr>
        <w:jc w:val="center"/>
        <w:rPr>
          <w:b/>
          <w:bCs/>
        </w:rPr>
      </w:pPr>
      <w:bookmarkStart w:id="66" w:name="clan_47"/>
      <w:bookmarkEnd w:id="6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47</w:t>
      </w:r>
    </w:p>
    <w:p w14:paraId="4E9EFA63" w14:textId="77777777" w:rsidR="00C03992" w:rsidRPr="00C03992" w:rsidRDefault="00C03992" w:rsidP="00C03992">
      <w:pPr>
        <w:jc w:val="center"/>
      </w:pPr>
      <w:proofErr w:type="spellStart"/>
      <w:r w:rsidRPr="00C03992">
        <w:lastRenderedPageBreak/>
        <w:t>Zastarelost</w:t>
      </w:r>
      <w:proofErr w:type="spellEnd"/>
      <w:r w:rsidRPr="00C03992">
        <w:t xml:space="preserve"> </w:t>
      </w:r>
      <w:proofErr w:type="spellStart"/>
      <w:r w:rsidRPr="00C03992">
        <w:t>pokretanja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 pred </w:t>
      </w:r>
      <w:proofErr w:type="spellStart"/>
      <w:r w:rsidRPr="00C03992">
        <w:t>sudom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nastupa</w:t>
      </w:r>
      <w:proofErr w:type="spellEnd"/>
      <w:r w:rsidRPr="00C03992">
        <w:t xml:space="preserve"> </w:t>
      </w:r>
      <w:proofErr w:type="spellStart"/>
      <w:r w:rsidRPr="00C03992">
        <w:t>istekom</w:t>
      </w:r>
      <w:proofErr w:type="spellEnd"/>
      <w:r w:rsidRPr="00C03992">
        <w:t xml:space="preserve"> </w:t>
      </w:r>
      <w:proofErr w:type="spellStart"/>
      <w:r w:rsidRPr="00C03992">
        <w:t>jedne</w:t>
      </w:r>
      <w:proofErr w:type="spellEnd"/>
      <w:r w:rsidRPr="00C03992">
        <w:t xml:space="preserve"> </w:t>
      </w:r>
      <w:proofErr w:type="spellStart"/>
      <w:r w:rsidRPr="00C03992">
        <w:t>godine</w:t>
      </w:r>
      <w:proofErr w:type="spellEnd"/>
      <w:r w:rsidRPr="00C03992">
        <w:t xml:space="preserve"> od dana </w:t>
      </w:r>
      <w:proofErr w:type="spellStart"/>
      <w:r w:rsidRPr="00C03992">
        <w:t>učinjene</w:t>
      </w:r>
      <w:proofErr w:type="spellEnd"/>
      <w:r w:rsidRPr="00C03992">
        <w:t xml:space="preserve"> </w:t>
      </w:r>
      <w:proofErr w:type="spellStart"/>
      <w:r w:rsidRPr="00C03992">
        <w:t>povrede</w:t>
      </w:r>
      <w:proofErr w:type="spellEnd"/>
      <w:r w:rsidRPr="00C03992">
        <w:t xml:space="preserve"> </w:t>
      </w:r>
      <w:proofErr w:type="spellStart"/>
      <w:r w:rsidRPr="00C03992">
        <w:t>profesionalne</w:t>
      </w:r>
      <w:proofErr w:type="spellEnd"/>
      <w:r w:rsidRPr="00C03992">
        <w:t xml:space="preserve"> </w:t>
      </w:r>
      <w:proofErr w:type="spellStart"/>
      <w:r w:rsidRPr="00C03992">
        <w:t>dužnosti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ugleda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40.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43F88A59" w14:textId="77777777" w:rsidR="00C03992" w:rsidRPr="00C03992" w:rsidRDefault="00C03992" w:rsidP="00C03992">
      <w:pPr>
        <w:jc w:val="center"/>
      </w:pPr>
      <w:proofErr w:type="spellStart"/>
      <w:r w:rsidRPr="00C03992">
        <w:t>Zastarelost</w:t>
      </w:r>
      <w:proofErr w:type="spellEnd"/>
      <w:r w:rsidRPr="00C03992">
        <w:t xml:space="preserve"> </w:t>
      </w:r>
      <w:proofErr w:type="spellStart"/>
      <w:r w:rsidRPr="00C03992">
        <w:t>izvršenja</w:t>
      </w:r>
      <w:proofErr w:type="spellEnd"/>
      <w:r w:rsidRPr="00C03992">
        <w:t xml:space="preserve"> mere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43. </w:t>
      </w:r>
      <w:proofErr w:type="spellStart"/>
      <w:r w:rsidRPr="00C03992">
        <w:t>tač</w:t>
      </w:r>
      <w:proofErr w:type="spellEnd"/>
      <w:r w:rsidRPr="00C03992">
        <w:t xml:space="preserve">. 1) do 4)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nastupa</w:t>
      </w:r>
      <w:proofErr w:type="spellEnd"/>
      <w:r w:rsidRPr="00C03992">
        <w:t xml:space="preserve"> po </w:t>
      </w:r>
      <w:proofErr w:type="spellStart"/>
      <w:r w:rsidRPr="00C03992">
        <w:t>isteku</w:t>
      </w:r>
      <w:proofErr w:type="spellEnd"/>
      <w:r w:rsidRPr="00C03992">
        <w:t xml:space="preserve"> </w:t>
      </w:r>
      <w:proofErr w:type="spellStart"/>
      <w:r w:rsidRPr="00C03992">
        <w:t>šest</w:t>
      </w:r>
      <w:proofErr w:type="spellEnd"/>
      <w:r w:rsidRPr="00C03992">
        <w:t xml:space="preserve"> </w:t>
      </w:r>
      <w:proofErr w:type="spellStart"/>
      <w:r w:rsidRPr="00C03992">
        <w:t>meseci</w:t>
      </w:r>
      <w:proofErr w:type="spellEnd"/>
      <w:r w:rsidRPr="00C03992">
        <w:t xml:space="preserve"> od dana </w:t>
      </w:r>
      <w:proofErr w:type="spellStart"/>
      <w:r w:rsidRPr="00C03992">
        <w:t>pravnosnažnosti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o </w:t>
      </w:r>
      <w:proofErr w:type="spellStart"/>
      <w:r w:rsidRPr="00C03992">
        <w:t>izrečenoj</w:t>
      </w:r>
      <w:proofErr w:type="spellEnd"/>
      <w:r w:rsidRPr="00C03992">
        <w:t xml:space="preserve"> meri.</w:t>
      </w:r>
    </w:p>
    <w:p w14:paraId="30E03EC4" w14:textId="77777777" w:rsidR="00C03992" w:rsidRPr="00C03992" w:rsidRDefault="00C03992" w:rsidP="00C03992">
      <w:pPr>
        <w:jc w:val="center"/>
      </w:pPr>
      <w:proofErr w:type="spellStart"/>
      <w:r w:rsidRPr="00C03992">
        <w:t>Zastarelost</w:t>
      </w:r>
      <w:proofErr w:type="spellEnd"/>
      <w:r w:rsidRPr="00C03992">
        <w:t xml:space="preserve"> se </w:t>
      </w:r>
      <w:proofErr w:type="spellStart"/>
      <w:r w:rsidRPr="00C03992">
        <w:t>prekida</w:t>
      </w:r>
      <w:proofErr w:type="spellEnd"/>
      <w:r w:rsidRPr="00C03992">
        <w:t xml:space="preserve"> </w:t>
      </w:r>
      <w:proofErr w:type="spellStart"/>
      <w:r w:rsidRPr="00C03992">
        <w:t>svakom</w:t>
      </w:r>
      <w:proofErr w:type="spellEnd"/>
      <w:r w:rsidRPr="00C03992">
        <w:t xml:space="preserve"> </w:t>
      </w:r>
      <w:proofErr w:type="spellStart"/>
      <w:r w:rsidRPr="00C03992">
        <w:t>radnjom</w:t>
      </w:r>
      <w:proofErr w:type="spellEnd"/>
      <w:r w:rsidRPr="00C03992">
        <w:t xml:space="preserve"> </w:t>
      </w:r>
      <w:proofErr w:type="spellStart"/>
      <w:r w:rsidRPr="00C03992">
        <w:t>koja</w:t>
      </w:r>
      <w:proofErr w:type="spellEnd"/>
      <w:r w:rsidRPr="00C03992">
        <w:t xml:space="preserve"> se </w:t>
      </w:r>
      <w:proofErr w:type="spellStart"/>
      <w:r w:rsidRPr="00C03992">
        <w:t>preduzima</w:t>
      </w:r>
      <w:proofErr w:type="spellEnd"/>
      <w:r w:rsidRPr="00C03992">
        <w:t xml:space="preserve"> </w:t>
      </w:r>
      <w:proofErr w:type="spellStart"/>
      <w:r w:rsidRPr="00C03992">
        <w:t>radi</w:t>
      </w:r>
      <w:proofErr w:type="spellEnd"/>
      <w:r w:rsidRPr="00C03992">
        <w:t xml:space="preserve"> </w:t>
      </w:r>
      <w:proofErr w:type="spellStart"/>
      <w:r w:rsidRPr="00C03992">
        <w:t>pokretanja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 pred </w:t>
      </w:r>
      <w:proofErr w:type="spellStart"/>
      <w:r w:rsidRPr="00C03992">
        <w:t>sudom</w:t>
      </w:r>
      <w:proofErr w:type="spellEnd"/>
      <w:r w:rsidRPr="00C03992">
        <w:t xml:space="preserve"> </w:t>
      </w:r>
      <w:proofErr w:type="spellStart"/>
      <w:r w:rsidRPr="00C03992">
        <w:t>časti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izvršenja</w:t>
      </w:r>
      <w:proofErr w:type="spellEnd"/>
      <w:r w:rsidRPr="00C03992">
        <w:t xml:space="preserve"> mere.</w:t>
      </w:r>
    </w:p>
    <w:p w14:paraId="25D4B527" w14:textId="77777777" w:rsidR="00C03992" w:rsidRPr="00C03992" w:rsidRDefault="00C03992" w:rsidP="00C03992">
      <w:pPr>
        <w:jc w:val="center"/>
      </w:pPr>
      <w:proofErr w:type="spellStart"/>
      <w:r w:rsidRPr="00C03992">
        <w:t>Posle</w:t>
      </w:r>
      <w:proofErr w:type="spellEnd"/>
      <w:r w:rsidRPr="00C03992">
        <w:t xml:space="preserve"> </w:t>
      </w:r>
      <w:proofErr w:type="spellStart"/>
      <w:r w:rsidRPr="00C03992">
        <w:t>svakog</w:t>
      </w:r>
      <w:proofErr w:type="spellEnd"/>
      <w:r w:rsidRPr="00C03992">
        <w:t xml:space="preserve"> </w:t>
      </w:r>
      <w:proofErr w:type="spellStart"/>
      <w:r w:rsidRPr="00C03992">
        <w:t>prekida</w:t>
      </w:r>
      <w:proofErr w:type="spellEnd"/>
      <w:r w:rsidRPr="00C03992">
        <w:t xml:space="preserve"> </w:t>
      </w:r>
      <w:proofErr w:type="spellStart"/>
      <w:r w:rsidRPr="00C03992">
        <w:t>rok</w:t>
      </w:r>
      <w:proofErr w:type="spellEnd"/>
      <w:r w:rsidRPr="00C03992">
        <w:t xml:space="preserve"> </w:t>
      </w:r>
      <w:proofErr w:type="spellStart"/>
      <w:r w:rsidRPr="00C03992">
        <w:t>zastarelosti</w:t>
      </w:r>
      <w:proofErr w:type="spellEnd"/>
      <w:r w:rsidRPr="00C03992">
        <w:t xml:space="preserve"> </w:t>
      </w:r>
      <w:proofErr w:type="spellStart"/>
      <w:r w:rsidRPr="00C03992">
        <w:t>počinje</w:t>
      </w:r>
      <w:proofErr w:type="spellEnd"/>
      <w:r w:rsidRPr="00C03992">
        <w:t xml:space="preserve"> </w:t>
      </w:r>
      <w:proofErr w:type="spellStart"/>
      <w:r w:rsidRPr="00C03992">
        <w:t>ponovo</w:t>
      </w:r>
      <w:proofErr w:type="spellEnd"/>
      <w:r w:rsidRPr="00C03992">
        <w:t xml:space="preserve"> da </w:t>
      </w:r>
      <w:proofErr w:type="spellStart"/>
      <w:r w:rsidRPr="00C03992">
        <w:t>teče</w:t>
      </w:r>
      <w:proofErr w:type="spellEnd"/>
      <w:r w:rsidRPr="00C03992">
        <w:t xml:space="preserve">, s </w:t>
      </w:r>
      <w:proofErr w:type="spellStart"/>
      <w:r w:rsidRPr="00C03992">
        <w:t>tim</w:t>
      </w:r>
      <w:proofErr w:type="spellEnd"/>
      <w:r w:rsidRPr="00C03992">
        <w:t xml:space="preserve"> da </w:t>
      </w:r>
      <w:proofErr w:type="spellStart"/>
      <w:r w:rsidRPr="00C03992">
        <w:t>zastarelost</w:t>
      </w:r>
      <w:proofErr w:type="spellEnd"/>
      <w:r w:rsidRPr="00C03992">
        <w:t xml:space="preserve"> </w:t>
      </w:r>
      <w:proofErr w:type="spellStart"/>
      <w:r w:rsidRPr="00C03992">
        <w:t>nastaje</w:t>
      </w:r>
      <w:proofErr w:type="spellEnd"/>
      <w:r w:rsidRPr="00C03992">
        <w:t xml:space="preserve"> u </w:t>
      </w:r>
      <w:proofErr w:type="spellStart"/>
      <w:r w:rsidRPr="00C03992">
        <w:t>svakom</w:t>
      </w:r>
      <w:proofErr w:type="spellEnd"/>
      <w:r w:rsidRPr="00C03992">
        <w:t xml:space="preserve"> </w:t>
      </w:r>
      <w:proofErr w:type="spellStart"/>
      <w:r w:rsidRPr="00C03992">
        <w:t>slučaju</w:t>
      </w:r>
      <w:proofErr w:type="spellEnd"/>
      <w:r w:rsidRPr="00C03992">
        <w:t xml:space="preserve"> </w:t>
      </w:r>
      <w:proofErr w:type="spellStart"/>
      <w:r w:rsidRPr="00C03992">
        <w:t>kada</w:t>
      </w:r>
      <w:proofErr w:type="spellEnd"/>
      <w:r w:rsidRPr="00C03992">
        <w:t xml:space="preserve"> </w:t>
      </w:r>
      <w:proofErr w:type="spellStart"/>
      <w:r w:rsidRPr="00C03992">
        <w:t>protekne</w:t>
      </w:r>
      <w:proofErr w:type="spellEnd"/>
      <w:r w:rsidRPr="00C03992">
        <w:t xml:space="preserve"> </w:t>
      </w:r>
      <w:proofErr w:type="spellStart"/>
      <w:r w:rsidRPr="00C03992">
        <w:t>dva</w:t>
      </w:r>
      <w:proofErr w:type="spellEnd"/>
      <w:r w:rsidRPr="00C03992">
        <w:t xml:space="preserve"> puta </w:t>
      </w:r>
      <w:proofErr w:type="spellStart"/>
      <w:r w:rsidRPr="00C03992">
        <w:t>onoliko</w:t>
      </w:r>
      <w:proofErr w:type="spellEnd"/>
      <w:r w:rsidRPr="00C03992">
        <w:t xml:space="preserve"> </w:t>
      </w:r>
      <w:proofErr w:type="spellStart"/>
      <w:r w:rsidRPr="00C03992">
        <w:t>vremena</w:t>
      </w:r>
      <w:proofErr w:type="spellEnd"/>
      <w:r w:rsidRPr="00C03992">
        <w:t xml:space="preserve"> </w:t>
      </w:r>
      <w:proofErr w:type="spellStart"/>
      <w:r w:rsidRPr="00C03992">
        <w:t>koliko</w:t>
      </w:r>
      <w:proofErr w:type="spellEnd"/>
      <w:r w:rsidRPr="00C03992">
        <w:t xml:space="preserve"> je po </w:t>
      </w:r>
      <w:proofErr w:type="spellStart"/>
      <w:r w:rsidRPr="00C03992">
        <w:t>ovom</w:t>
      </w:r>
      <w:proofErr w:type="spellEnd"/>
      <w:r w:rsidRPr="00C03992">
        <w:t xml:space="preserve"> </w:t>
      </w:r>
      <w:proofErr w:type="spellStart"/>
      <w:r w:rsidRPr="00C03992">
        <w:t>zakonu</w:t>
      </w:r>
      <w:proofErr w:type="spellEnd"/>
      <w:r w:rsidRPr="00C03992">
        <w:t xml:space="preserve"> </w:t>
      </w:r>
      <w:proofErr w:type="spellStart"/>
      <w:r w:rsidRPr="00C03992">
        <w:t>potrebno</w:t>
      </w:r>
      <w:proofErr w:type="spellEnd"/>
      <w:r w:rsidRPr="00C03992">
        <w:t xml:space="preserve"> za </w:t>
      </w:r>
      <w:proofErr w:type="spellStart"/>
      <w:r w:rsidRPr="00C03992">
        <w:t>zastarelost</w:t>
      </w:r>
      <w:proofErr w:type="spellEnd"/>
      <w:r w:rsidRPr="00C03992">
        <w:t xml:space="preserve"> </w:t>
      </w:r>
      <w:proofErr w:type="spellStart"/>
      <w:r w:rsidRPr="00C03992">
        <w:t>pokretanja</w:t>
      </w:r>
      <w:proofErr w:type="spellEnd"/>
      <w:r w:rsidRPr="00C03992">
        <w:t xml:space="preserve"> </w:t>
      </w:r>
      <w:proofErr w:type="spellStart"/>
      <w:r w:rsidRPr="00C03992">
        <w:t>postupka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izvršenja</w:t>
      </w:r>
      <w:proofErr w:type="spellEnd"/>
      <w:r w:rsidRPr="00C03992">
        <w:t xml:space="preserve"> </w:t>
      </w:r>
      <w:proofErr w:type="spellStart"/>
      <w:r w:rsidRPr="00C03992">
        <w:t>izrečene</w:t>
      </w:r>
      <w:proofErr w:type="spellEnd"/>
      <w:r w:rsidRPr="00C03992">
        <w:t xml:space="preserve"> mere.</w:t>
      </w:r>
    </w:p>
    <w:p w14:paraId="6C366BBD" w14:textId="77777777" w:rsidR="00C03992" w:rsidRPr="00C03992" w:rsidRDefault="00C03992" w:rsidP="00C03992">
      <w:pPr>
        <w:jc w:val="center"/>
      </w:pPr>
      <w:bookmarkStart w:id="67" w:name="str_18"/>
      <w:bookmarkEnd w:id="67"/>
      <w:r w:rsidRPr="00C03992">
        <w:t>IX STRUČNA SLUŽBA KOMORE</w:t>
      </w:r>
    </w:p>
    <w:p w14:paraId="7ED011F1" w14:textId="77777777" w:rsidR="00C03992" w:rsidRPr="00C03992" w:rsidRDefault="00C03992" w:rsidP="00C03992">
      <w:pPr>
        <w:jc w:val="center"/>
        <w:rPr>
          <w:b/>
          <w:bCs/>
        </w:rPr>
      </w:pPr>
      <w:bookmarkStart w:id="68" w:name="clan_48"/>
      <w:bookmarkEnd w:id="6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48</w:t>
      </w:r>
    </w:p>
    <w:p w14:paraId="0F4D3421" w14:textId="77777777" w:rsidR="00C03992" w:rsidRPr="00C03992" w:rsidRDefault="00C03992" w:rsidP="00C03992">
      <w:pPr>
        <w:jc w:val="center"/>
      </w:pPr>
      <w:r w:rsidRPr="00C03992">
        <w:t xml:space="preserve">Radi </w:t>
      </w:r>
      <w:proofErr w:type="spellStart"/>
      <w:r w:rsidRPr="00C03992">
        <w:t>obavljanja</w:t>
      </w:r>
      <w:proofErr w:type="spellEnd"/>
      <w:r w:rsidRPr="00C03992">
        <w:t xml:space="preserve"> </w:t>
      </w:r>
      <w:proofErr w:type="spellStart"/>
      <w:r w:rsidRPr="00C03992">
        <w:t>stručnih</w:t>
      </w:r>
      <w:proofErr w:type="spellEnd"/>
      <w:r w:rsidRPr="00C03992">
        <w:t xml:space="preserve">, </w:t>
      </w:r>
      <w:proofErr w:type="spellStart"/>
      <w:r w:rsidRPr="00C03992">
        <w:t>administrativnih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drugih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obrazuje</w:t>
      </w:r>
      <w:proofErr w:type="spellEnd"/>
      <w:r w:rsidRPr="00C03992">
        <w:t xml:space="preserve"> </w:t>
      </w:r>
      <w:proofErr w:type="spellStart"/>
      <w:r w:rsidRPr="00C03992">
        <w:t>stručnu</w:t>
      </w:r>
      <w:proofErr w:type="spellEnd"/>
      <w:r w:rsidRPr="00C03992">
        <w:t xml:space="preserve"> </w:t>
      </w:r>
      <w:proofErr w:type="spellStart"/>
      <w:r w:rsidRPr="00C03992">
        <w:t>službu</w:t>
      </w:r>
      <w:proofErr w:type="spellEnd"/>
      <w:r w:rsidRPr="00C03992">
        <w:t>.</w:t>
      </w:r>
    </w:p>
    <w:p w14:paraId="1FD586EB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pogledu</w:t>
      </w:r>
      <w:proofErr w:type="spellEnd"/>
      <w:r w:rsidRPr="00C03992">
        <w:t xml:space="preserve"> </w:t>
      </w:r>
      <w:proofErr w:type="spellStart"/>
      <w:r w:rsidRPr="00C03992">
        <w:t>prava</w:t>
      </w:r>
      <w:proofErr w:type="spellEnd"/>
      <w:r w:rsidRPr="00C03992">
        <w:t xml:space="preserve">, </w:t>
      </w:r>
      <w:proofErr w:type="spellStart"/>
      <w:r w:rsidRPr="00C03992">
        <w:t>obaveza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odgovornosti</w:t>
      </w:r>
      <w:proofErr w:type="spellEnd"/>
      <w:r w:rsidRPr="00C03992">
        <w:t xml:space="preserve"> po </w:t>
      </w:r>
      <w:proofErr w:type="spellStart"/>
      <w:r w:rsidRPr="00C03992">
        <w:t>osnovu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zaposlenih</w:t>
      </w:r>
      <w:proofErr w:type="spellEnd"/>
      <w:r w:rsidRPr="00C03992">
        <w:t xml:space="preserve"> u </w:t>
      </w:r>
      <w:proofErr w:type="spellStart"/>
      <w:r w:rsidRPr="00C03992">
        <w:t>stručnoj</w:t>
      </w:r>
      <w:proofErr w:type="spellEnd"/>
      <w:r w:rsidRPr="00C03992">
        <w:t xml:space="preserve"> </w:t>
      </w:r>
      <w:proofErr w:type="spellStart"/>
      <w:r w:rsidRPr="00C03992">
        <w:t>službi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primenjuju</w:t>
      </w:r>
      <w:proofErr w:type="spellEnd"/>
      <w:r w:rsidRPr="00C03992">
        <w:t xml:space="preserve"> se </w:t>
      </w:r>
      <w:proofErr w:type="spellStart"/>
      <w:r w:rsidRPr="00C03992">
        <w:t>propisi</w:t>
      </w:r>
      <w:proofErr w:type="spellEnd"/>
      <w:r w:rsidRPr="00C03992">
        <w:t xml:space="preserve"> </w:t>
      </w:r>
      <w:proofErr w:type="spellStart"/>
      <w:r w:rsidRPr="00C03992">
        <w:t>kojima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rad.</w:t>
      </w:r>
    </w:p>
    <w:p w14:paraId="5DA5B04C" w14:textId="77777777" w:rsidR="00C03992" w:rsidRPr="00C03992" w:rsidRDefault="00C03992" w:rsidP="00C03992">
      <w:pPr>
        <w:jc w:val="center"/>
      </w:pPr>
      <w:proofErr w:type="spellStart"/>
      <w:r w:rsidRPr="00C03992">
        <w:t>Organizacija</w:t>
      </w:r>
      <w:proofErr w:type="spellEnd"/>
      <w:r w:rsidRPr="00C03992">
        <w:t xml:space="preserve">, rad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nadležnost</w:t>
      </w:r>
      <w:proofErr w:type="spellEnd"/>
      <w:r w:rsidRPr="00C03992">
        <w:t xml:space="preserve"> </w:t>
      </w:r>
      <w:proofErr w:type="spellStart"/>
      <w:r w:rsidRPr="00C03992">
        <w:t>stručne</w:t>
      </w:r>
      <w:proofErr w:type="spellEnd"/>
      <w:r w:rsidRPr="00C03992">
        <w:t xml:space="preserve"> </w:t>
      </w:r>
      <w:proofErr w:type="spellStart"/>
      <w:r w:rsidRPr="00C03992">
        <w:t>službe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uređuje</w:t>
      </w:r>
      <w:proofErr w:type="spellEnd"/>
      <w:r w:rsidRPr="00C03992">
        <w:t xml:space="preserve"> se </w:t>
      </w:r>
      <w:proofErr w:type="spellStart"/>
      <w:r w:rsidRPr="00C03992">
        <w:t>statutom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38694607" w14:textId="77777777" w:rsidR="00C03992" w:rsidRPr="00C03992" w:rsidRDefault="00C03992" w:rsidP="00C03992">
      <w:pPr>
        <w:jc w:val="center"/>
      </w:pPr>
      <w:bookmarkStart w:id="69" w:name="str_19"/>
      <w:bookmarkEnd w:id="69"/>
      <w:r w:rsidRPr="00C03992">
        <w:t>X NADZOR NAD RADOM KOMORE</w:t>
      </w:r>
    </w:p>
    <w:p w14:paraId="39B03C08" w14:textId="77777777" w:rsidR="00C03992" w:rsidRPr="00C03992" w:rsidRDefault="00C03992" w:rsidP="00C03992">
      <w:pPr>
        <w:jc w:val="center"/>
        <w:rPr>
          <w:b/>
          <w:bCs/>
        </w:rPr>
      </w:pPr>
      <w:bookmarkStart w:id="70" w:name="clan_49"/>
      <w:bookmarkEnd w:id="70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49</w:t>
      </w:r>
    </w:p>
    <w:p w14:paraId="38FBCF4E" w14:textId="77777777" w:rsidR="00C03992" w:rsidRPr="00C03992" w:rsidRDefault="00C03992" w:rsidP="00C03992">
      <w:pPr>
        <w:jc w:val="center"/>
      </w:pPr>
      <w:proofErr w:type="spellStart"/>
      <w:r w:rsidRPr="00C03992">
        <w:t>Nadzor</w:t>
      </w:r>
      <w:proofErr w:type="spellEnd"/>
      <w:r w:rsidRPr="00C03992">
        <w:t xml:space="preserve"> </w:t>
      </w:r>
      <w:proofErr w:type="spellStart"/>
      <w:r w:rsidRPr="00C03992">
        <w:t>nad</w:t>
      </w:r>
      <w:proofErr w:type="spellEnd"/>
      <w:r w:rsidRPr="00C03992">
        <w:t xml:space="preserve"> </w:t>
      </w:r>
      <w:proofErr w:type="spellStart"/>
      <w:r w:rsidRPr="00C03992">
        <w:t>zakonitošću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akata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>.</w:t>
      </w:r>
    </w:p>
    <w:p w14:paraId="2F4CB95B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vršenju</w:t>
      </w:r>
      <w:proofErr w:type="spellEnd"/>
      <w:r w:rsidRPr="00C03992">
        <w:t xml:space="preserve"> </w:t>
      </w:r>
      <w:proofErr w:type="spellStart"/>
      <w:r w:rsidRPr="00C03992">
        <w:t>nadzora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,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tražiti</w:t>
      </w:r>
      <w:proofErr w:type="spellEnd"/>
      <w:r w:rsidRPr="00C03992">
        <w:t xml:space="preserve"> od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odgovarajuće</w:t>
      </w:r>
      <w:proofErr w:type="spellEnd"/>
      <w:r w:rsidRPr="00C03992">
        <w:t xml:space="preserve"> </w:t>
      </w:r>
      <w:proofErr w:type="spellStart"/>
      <w:r w:rsidRPr="00C03992">
        <w:t>izveštaje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podatke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može</w:t>
      </w:r>
      <w:proofErr w:type="spellEnd"/>
      <w:r w:rsidRPr="00C03992">
        <w:t xml:space="preserve"> </w:t>
      </w:r>
      <w:proofErr w:type="spellStart"/>
      <w:r w:rsidRPr="00C03992">
        <w:t>izvršiti</w:t>
      </w:r>
      <w:proofErr w:type="spellEnd"/>
      <w:r w:rsidRPr="00C03992">
        <w:t xml:space="preserve"> </w:t>
      </w:r>
      <w:proofErr w:type="spellStart"/>
      <w:r w:rsidRPr="00C03992">
        <w:t>neposredan</w:t>
      </w:r>
      <w:proofErr w:type="spellEnd"/>
      <w:r w:rsidRPr="00C03992">
        <w:t xml:space="preserve"> </w:t>
      </w:r>
      <w:proofErr w:type="spellStart"/>
      <w:r w:rsidRPr="00C03992">
        <w:t>uvid</w:t>
      </w:r>
      <w:proofErr w:type="spellEnd"/>
      <w:r w:rsidRPr="00C03992">
        <w:t xml:space="preserve"> u rad </w:t>
      </w:r>
      <w:proofErr w:type="spellStart"/>
      <w:r w:rsidRPr="00C03992">
        <w:t>komore</w:t>
      </w:r>
      <w:proofErr w:type="spellEnd"/>
      <w:r w:rsidRPr="00C03992">
        <w:t>.</w:t>
      </w:r>
    </w:p>
    <w:p w14:paraId="2D6F9F9E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izveštaje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podatke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dostavi</w:t>
      </w:r>
      <w:proofErr w:type="spellEnd"/>
      <w:r w:rsidRPr="00C03992">
        <w:t xml:space="preserve"> </w:t>
      </w:r>
      <w:proofErr w:type="spellStart"/>
      <w:r w:rsidRPr="00C03992">
        <w:t>ministarstvu</w:t>
      </w:r>
      <w:proofErr w:type="spellEnd"/>
      <w:r w:rsidRPr="00C03992">
        <w:t xml:space="preserve"> </w:t>
      </w:r>
      <w:proofErr w:type="spellStart"/>
      <w:r w:rsidRPr="00C03992">
        <w:t>nadležnom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kada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podaci</w:t>
      </w:r>
      <w:proofErr w:type="spellEnd"/>
      <w:r w:rsidRPr="00C03992">
        <w:t xml:space="preserve"> </w:t>
      </w:r>
      <w:proofErr w:type="spellStart"/>
      <w:r w:rsidRPr="00C03992">
        <w:t>zatraženi</w:t>
      </w:r>
      <w:proofErr w:type="spellEnd"/>
      <w:r w:rsidRPr="00C03992">
        <w:t>.</w:t>
      </w:r>
    </w:p>
    <w:p w14:paraId="2E4B35C9" w14:textId="77777777" w:rsidR="00C03992" w:rsidRPr="00C03992" w:rsidRDefault="00C03992" w:rsidP="00C03992">
      <w:pPr>
        <w:jc w:val="center"/>
      </w:pPr>
      <w:r w:rsidRPr="00C03992">
        <w:t xml:space="preserve">U </w:t>
      </w:r>
      <w:proofErr w:type="spellStart"/>
      <w:r w:rsidRPr="00C03992">
        <w:t>vršenju</w:t>
      </w:r>
      <w:proofErr w:type="spellEnd"/>
      <w:r w:rsidRPr="00C03992">
        <w:t xml:space="preserve"> </w:t>
      </w:r>
      <w:proofErr w:type="spellStart"/>
      <w:r w:rsidRPr="00C03992">
        <w:t>nadzora</w:t>
      </w:r>
      <w:proofErr w:type="spellEnd"/>
      <w:r w:rsidRPr="00C03992">
        <w:t xml:space="preserve"> </w:t>
      </w:r>
      <w:proofErr w:type="spellStart"/>
      <w:r w:rsidRPr="00C03992">
        <w:t>nad</w:t>
      </w:r>
      <w:proofErr w:type="spellEnd"/>
      <w:r w:rsidRPr="00C03992">
        <w:t xml:space="preserve"> </w:t>
      </w:r>
      <w:proofErr w:type="spellStart"/>
      <w:r w:rsidRPr="00C03992">
        <w:t>javnim</w:t>
      </w:r>
      <w:proofErr w:type="spellEnd"/>
      <w:r w:rsidRPr="00C03992">
        <w:t xml:space="preserve"> </w:t>
      </w:r>
      <w:proofErr w:type="spellStart"/>
      <w:r w:rsidRPr="00C03992">
        <w:t>ovlašćenjima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primenjuju</w:t>
      </w:r>
      <w:proofErr w:type="spellEnd"/>
      <w:r w:rsidRPr="00C03992">
        <w:t xml:space="preserve"> se </w:t>
      </w:r>
      <w:proofErr w:type="spellStart"/>
      <w:r w:rsidRPr="00C03992">
        <w:t>odredbe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kojim</w:t>
      </w:r>
      <w:proofErr w:type="spellEnd"/>
      <w:r w:rsidRPr="00C03992">
        <w:t xml:space="preserve"> se </w:t>
      </w:r>
      <w:proofErr w:type="spellStart"/>
      <w:r w:rsidRPr="00C03992">
        <w:t>uređuje</w:t>
      </w:r>
      <w:proofErr w:type="spellEnd"/>
      <w:r w:rsidRPr="00C03992">
        <w:t xml:space="preserve"> </w:t>
      </w:r>
      <w:proofErr w:type="spellStart"/>
      <w:r w:rsidRPr="00C03992">
        <w:t>državna</w:t>
      </w:r>
      <w:proofErr w:type="spellEnd"/>
      <w:r w:rsidRPr="00C03992">
        <w:t xml:space="preserve"> </w:t>
      </w:r>
      <w:proofErr w:type="spellStart"/>
      <w:r w:rsidRPr="00C03992">
        <w:t>uprava</w:t>
      </w:r>
      <w:proofErr w:type="spellEnd"/>
      <w:r w:rsidRPr="00C03992">
        <w:t>.</w:t>
      </w:r>
    </w:p>
    <w:p w14:paraId="165B1B24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ministarstvu</w:t>
      </w:r>
      <w:proofErr w:type="spellEnd"/>
      <w:r w:rsidRPr="00C03992">
        <w:t xml:space="preserve"> </w:t>
      </w:r>
      <w:proofErr w:type="spellStart"/>
      <w:r w:rsidRPr="00C03992">
        <w:t>nadležnom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</w:t>
      </w:r>
      <w:proofErr w:type="spellStart"/>
      <w:r w:rsidRPr="00C03992">
        <w:t>podnese</w:t>
      </w:r>
      <w:proofErr w:type="spellEnd"/>
      <w:r w:rsidRPr="00C03992">
        <w:t xml:space="preserve"> </w:t>
      </w:r>
      <w:proofErr w:type="spellStart"/>
      <w:r w:rsidRPr="00C03992">
        <w:t>godišnji</w:t>
      </w:r>
      <w:proofErr w:type="spellEnd"/>
      <w:r w:rsidRPr="00C03992">
        <w:t xml:space="preserve"> </w:t>
      </w:r>
      <w:proofErr w:type="spellStart"/>
      <w:r w:rsidRPr="00C03992">
        <w:t>izveštaj</w:t>
      </w:r>
      <w:proofErr w:type="spellEnd"/>
      <w:r w:rsidRPr="00C03992">
        <w:t xml:space="preserve"> o </w:t>
      </w:r>
      <w:proofErr w:type="spellStart"/>
      <w:r w:rsidRPr="00C03992">
        <w:t>radu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finansijskom</w:t>
      </w:r>
      <w:proofErr w:type="spellEnd"/>
      <w:r w:rsidRPr="00C03992">
        <w:t xml:space="preserve"> </w:t>
      </w:r>
      <w:proofErr w:type="spellStart"/>
      <w:r w:rsidRPr="00C03992">
        <w:t>poslovanju</w:t>
      </w:r>
      <w:proofErr w:type="spellEnd"/>
      <w:r w:rsidRPr="00C03992">
        <w:t xml:space="preserve"> do </w:t>
      </w:r>
      <w:proofErr w:type="spellStart"/>
      <w:r w:rsidRPr="00C03992">
        <w:t>kraja</w:t>
      </w:r>
      <w:proofErr w:type="spellEnd"/>
      <w:r w:rsidRPr="00C03992">
        <w:t xml:space="preserve"> </w:t>
      </w:r>
      <w:proofErr w:type="spellStart"/>
      <w:r w:rsidRPr="00C03992">
        <w:t>februara</w:t>
      </w:r>
      <w:proofErr w:type="spellEnd"/>
      <w:r w:rsidRPr="00C03992">
        <w:t xml:space="preserve"> </w:t>
      </w:r>
      <w:proofErr w:type="spellStart"/>
      <w:r w:rsidRPr="00C03992">
        <w:t>tekuće</w:t>
      </w:r>
      <w:proofErr w:type="spellEnd"/>
      <w:r w:rsidRPr="00C03992">
        <w:t xml:space="preserve"> </w:t>
      </w:r>
      <w:proofErr w:type="spellStart"/>
      <w:r w:rsidRPr="00C03992">
        <w:t>godine</w:t>
      </w:r>
      <w:proofErr w:type="spellEnd"/>
      <w:r w:rsidRPr="00C03992">
        <w:t xml:space="preserve"> za </w:t>
      </w:r>
      <w:proofErr w:type="spellStart"/>
      <w:r w:rsidRPr="00C03992">
        <w:t>prethodnu</w:t>
      </w:r>
      <w:proofErr w:type="spellEnd"/>
      <w:r w:rsidRPr="00C03992">
        <w:t xml:space="preserve"> </w:t>
      </w:r>
      <w:proofErr w:type="spellStart"/>
      <w:r w:rsidRPr="00C03992">
        <w:t>godinu</w:t>
      </w:r>
      <w:proofErr w:type="spellEnd"/>
      <w:r w:rsidRPr="00C03992">
        <w:t>.</w:t>
      </w:r>
    </w:p>
    <w:p w14:paraId="402CF39E" w14:textId="77777777" w:rsidR="00C03992" w:rsidRPr="00C03992" w:rsidRDefault="00C03992" w:rsidP="00C03992">
      <w:pPr>
        <w:jc w:val="center"/>
        <w:rPr>
          <w:b/>
          <w:bCs/>
        </w:rPr>
      </w:pPr>
      <w:bookmarkStart w:id="71" w:name="clan_50"/>
      <w:bookmarkEnd w:id="7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50</w:t>
      </w:r>
    </w:p>
    <w:p w14:paraId="178ACF70" w14:textId="77777777" w:rsidR="00C03992" w:rsidRPr="00C03992" w:rsidRDefault="00C03992" w:rsidP="00C03992">
      <w:pPr>
        <w:jc w:val="center"/>
      </w:pPr>
      <w:proofErr w:type="spellStart"/>
      <w:r w:rsidRPr="00C03992">
        <w:t>Nadzor</w:t>
      </w:r>
      <w:proofErr w:type="spellEnd"/>
      <w:r w:rsidRPr="00C03992">
        <w:t xml:space="preserve"> </w:t>
      </w:r>
      <w:proofErr w:type="spellStart"/>
      <w:r w:rsidRPr="00C03992">
        <w:t>nad</w:t>
      </w:r>
      <w:proofErr w:type="spellEnd"/>
      <w:r w:rsidRPr="00C03992">
        <w:t xml:space="preserve"> </w:t>
      </w:r>
      <w:proofErr w:type="spellStart"/>
      <w:r w:rsidRPr="00C03992">
        <w:t>zakonitim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namenskim</w:t>
      </w:r>
      <w:proofErr w:type="spellEnd"/>
      <w:r w:rsidRPr="00C03992">
        <w:t xml:space="preserve"> </w:t>
      </w:r>
      <w:proofErr w:type="spellStart"/>
      <w:r w:rsidRPr="00C03992">
        <w:t>korišćenjem</w:t>
      </w:r>
      <w:proofErr w:type="spellEnd"/>
      <w:r w:rsidRPr="00C03992">
        <w:t xml:space="preserve"> </w:t>
      </w:r>
      <w:proofErr w:type="spellStart"/>
      <w:r w:rsidRPr="00C03992">
        <w:t>sredstava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ogranka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postupanjem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pogledu</w:t>
      </w:r>
      <w:proofErr w:type="spellEnd"/>
      <w:r w:rsidRPr="00C03992">
        <w:t xml:space="preserve"> </w:t>
      </w:r>
      <w:proofErr w:type="spellStart"/>
      <w:r w:rsidRPr="00C03992">
        <w:t>pridržavanja</w:t>
      </w:r>
      <w:proofErr w:type="spellEnd"/>
      <w:r w:rsidRPr="00C03992">
        <w:t xml:space="preserve"> </w:t>
      </w:r>
      <w:proofErr w:type="spellStart"/>
      <w:r w:rsidRPr="00C03992">
        <w:t>propisa</w:t>
      </w:r>
      <w:proofErr w:type="spellEnd"/>
      <w:r w:rsidRPr="00C03992">
        <w:t xml:space="preserve"> o </w:t>
      </w:r>
      <w:proofErr w:type="spellStart"/>
      <w:r w:rsidRPr="00C03992">
        <w:t>finansijskom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računovodstvenom</w:t>
      </w:r>
      <w:proofErr w:type="spellEnd"/>
      <w:r w:rsidRPr="00C03992">
        <w:t xml:space="preserve"> </w:t>
      </w:r>
      <w:proofErr w:type="spellStart"/>
      <w:r w:rsidRPr="00C03992">
        <w:t>poslovanju</w:t>
      </w:r>
      <w:proofErr w:type="spellEnd"/>
      <w:r w:rsidRPr="00C03992">
        <w:t xml:space="preserve"> </w:t>
      </w:r>
      <w:proofErr w:type="spellStart"/>
      <w:r w:rsidRPr="00C03992">
        <w:t>vrši</w:t>
      </w:r>
      <w:proofErr w:type="spellEnd"/>
      <w:r w:rsidRPr="00C03992">
        <w:t xml:space="preserve"> </w:t>
      </w: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finansija</w:t>
      </w:r>
      <w:proofErr w:type="spellEnd"/>
      <w:r w:rsidRPr="00C03992">
        <w:t>.</w:t>
      </w:r>
    </w:p>
    <w:p w14:paraId="4344C9C3" w14:textId="77777777" w:rsidR="00C03992" w:rsidRPr="00C03992" w:rsidRDefault="00C03992" w:rsidP="00C03992">
      <w:pPr>
        <w:jc w:val="center"/>
      </w:pPr>
      <w:bookmarkStart w:id="72" w:name="str_20"/>
      <w:bookmarkEnd w:id="72"/>
      <w:r w:rsidRPr="00C03992">
        <w:t>XI KAZNENE ODREDBE</w:t>
      </w:r>
    </w:p>
    <w:p w14:paraId="40FD2205" w14:textId="77777777" w:rsidR="00C03992" w:rsidRPr="00C03992" w:rsidRDefault="00C03992" w:rsidP="00C03992">
      <w:pPr>
        <w:jc w:val="center"/>
        <w:rPr>
          <w:b/>
          <w:bCs/>
        </w:rPr>
      </w:pPr>
      <w:bookmarkStart w:id="73" w:name="clan_51"/>
      <w:bookmarkEnd w:id="73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51</w:t>
      </w:r>
    </w:p>
    <w:p w14:paraId="4A0EEE09" w14:textId="77777777" w:rsidR="00C03992" w:rsidRPr="00C03992" w:rsidRDefault="00C03992" w:rsidP="00C03992">
      <w:pPr>
        <w:jc w:val="center"/>
      </w:pPr>
      <w:proofErr w:type="spellStart"/>
      <w:r w:rsidRPr="00C03992">
        <w:t>Novčanom</w:t>
      </w:r>
      <w:proofErr w:type="spellEnd"/>
      <w:r w:rsidRPr="00C03992">
        <w:t xml:space="preserve"> </w:t>
      </w:r>
      <w:proofErr w:type="spellStart"/>
      <w:r w:rsidRPr="00C03992">
        <w:t>kaznom</w:t>
      </w:r>
      <w:proofErr w:type="spellEnd"/>
      <w:r w:rsidRPr="00C03992">
        <w:t xml:space="preserve"> od 300.000 do 1.000.000 </w:t>
      </w:r>
      <w:proofErr w:type="spellStart"/>
      <w:r w:rsidRPr="00C03992">
        <w:t>dinara</w:t>
      </w:r>
      <w:proofErr w:type="spellEnd"/>
      <w:r w:rsidRPr="00C03992">
        <w:t xml:space="preserve"> </w:t>
      </w:r>
      <w:proofErr w:type="spellStart"/>
      <w:r w:rsidRPr="00C03992">
        <w:t>kazniće</w:t>
      </w:r>
      <w:proofErr w:type="spellEnd"/>
      <w:r w:rsidRPr="00C03992">
        <w:t xml:space="preserve"> se za </w:t>
      </w:r>
      <w:proofErr w:type="spellStart"/>
      <w:r w:rsidRPr="00C03992">
        <w:t>prekršaj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ako</w:t>
      </w:r>
      <w:proofErr w:type="spellEnd"/>
      <w:r w:rsidRPr="00C03992">
        <w:t>:</w:t>
      </w:r>
    </w:p>
    <w:p w14:paraId="39CEAF67" w14:textId="77777777" w:rsidR="00C03992" w:rsidRPr="00C03992" w:rsidRDefault="00C03992" w:rsidP="00C03992">
      <w:pPr>
        <w:jc w:val="center"/>
      </w:pPr>
      <w:r w:rsidRPr="00C03992">
        <w:lastRenderedPageBreak/>
        <w:t xml:space="preserve">1) ne </w:t>
      </w:r>
      <w:proofErr w:type="spellStart"/>
      <w:r w:rsidRPr="00C03992">
        <w:t>izvrši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 koji </w:t>
      </w:r>
      <w:proofErr w:type="spellStart"/>
      <w:r w:rsidRPr="00C03992">
        <w:t>ispunjava</w:t>
      </w:r>
      <w:proofErr w:type="spellEnd"/>
      <w:r w:rsidRPr="00C03992">
        <w:t xml:space="preserve"> </w:t>
      </w:r>
      <w:proofErr w:type="spellStart"/>
      <w:r w:rsidRPr="00C03992">
        <w:t>uslove</w:t>
      </w:r>
      <w:proofErr w:type="spellEnd"/>
      <w:r w:rsidRPr="00C03992">
        <w:t xml:space="preserve"> </w:t>
      </w:r>
      <w:proofErr w:type="spellStart"/>
      <w:r w:rsidRPr="00C03992">
        <w:t>propisane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ako</w:t>
      </w:r>
      <w:proofErr w:type="spellEnd"/>
      <w:r w:rsidRPr="00C03992">
        <w:t xml:space="preserve"> </w:t>
      </w:r>
      <w:proofErr w:type="spellStart"/>
      <w:r w:rsidRPr="00C03992">
        <w:t>izvrši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zdravstvenog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 xml:space="preserve"> koji ne </w:t>
      </w:r>
      <w:proofErr w:type="spellStart"/>
      <w:r w:rsidRPr="00C03992">
        <w:t>ispunjava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propisane</w:t>
      </w:r>
      <w:proofErr w:type="spellEnd"/>
      <w:r w:rsidRPr="00C03992">
        <w:t xml:space="preserve"> </w:t>
      </w:r>
      <w:proofErr w:type="spellStart"/>
      <w:r w:rsidRPr="00C03992">
        <w:t>uslove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7.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2</w:t>
      </w:r>
      <w:proofErr w:type="gramStart"/>
      <w:r w:rsidRPr="00C03992">
        <w:t>);</w:t>
      </w:r>
      <w:proofErr w:type="gramEnd"/>
    </w:p>
    <w:p w14:paraId="492BDDFB" w14:textId="77777777" w:rsidR="00C03992" w:rsidRPr="00C03992" w:rsidRDefault="00C03992" w:rsidP="00C03992">
      <w:pPr>
        <w:jc w:val="center"/>
      </w:pPr>
      <w:r w:rsidRPr="00C03992">
        <w:t xml:space="preserve">2)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zahtev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drugog</w:t>
      </w:r>
      <w:proofErr w:type="spellEnd"/>
      <w:r w:rsidRPr="00C03992">
        <w:t xml:space="preserve"> </w:t>
      </w:r>
      <w:proofErr w:type="spellStart"/>
      <w:r w:rsidRPr="00C03992">
        <w:t>ovlašćenog</w:t>
      </w:r>
      <w:proofErr w:type="spellEnd"/>
      <w:r w:rsidRPr="00C03992">
        <w:t xml:space="preserve"> </w:t>
      </w:r>
      <w:proofErr w:type="spellStart"/>
      <w:r w:rsidRPr="00C03992">
        <w:t>pravnog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fizičkog</w:t>
      </w:r>
      <w:proofErr w:type="spellEnd"/>
      <w:r w:rsidRPr="00C03992">
        <w:t xml:space="preserve"> </w:t>
      </w:r>
      <w:proofErr w:type="spellStart"/>
      <w:r w:rsidRPr="00C03992">
        <w:t>lica</w:t>
      </w:r>
      <w:proofErr w:type="spellEnd"/>
      <w:r w:rsidRPr="00C03992">
        <w:t xml:space="preserve"> ne </w:t>
      </w:r>
      <w:proofErr w:type="spellStart"/>
      <w:r w:rsidRPr="00C03992">
        <w:t>izda</w:t>
      </w:r>
      <w:proofErr w:type="spellEnd"/>
      <w:r w:rsidRPr="00C03992">
        <w:t xml:space="preserve"> </w:t>
      </w:r>
      <w:proofErr w:type="spellStart"/>
      <w:r w:rsidRPr="00C03992">
        <w:t>izvod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imenika</w:t>
      </w:r>
      <w:proofErr w:type="spellEnd"/>
      <w:r w:rsidRPr="00C03992">
        <w:t xml:space="preserve"> koji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, </w:t>
      </w:r>
      <w:proofErr w:type="spellStart"/>
      <w:r w:rsidRPr="00C03992">
        <w:t>uverenje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potvrdu</w:t>
      </w:r>
      <w:proofErr w:type="spellEnd"/>
      <w:r w:rsidRPr="00C03992">
        <w:t xml:space="preserve"> o </w:t>
      </w:r>
      <w:proofErr w:type="spellStart"/>
      <w:r w:rsidRPr="00C03992">
        <w:t>činjenicama</w:t>
      </w:r>
      <w:proofErr w:type="spellEnd"/>
      <w:r w:rsidRPr="00C03992">
        <w:t xml:space="preserve"> o </w:t>
      </w:r>
      <w:proofErr w:type="spellStart"/>
      <w:r w:rsidRPr="00C03992">
        <w:t>kojima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evidenciju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7.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7</w:t>
      </w:r>
      <w:proofErr w:type="gramStart"/>
      <w:r w:rsidRPr="00C03992">
        <w:t>);</w:t>
      </w:r>
      <w:proofErr w:type="gramEnd"/>
    </w:p>
    <w:p w14:paraId="32EFBEAD" w14:textId="77777777" w:rsidR="00C03992" w:rsidRPr="00C03992" w:rsidRDefault="00C03992" w:rsidP="00C03992">
      <w:pPr>
        <w:jc w:val="center"/>
      </w:pPr>
      <w:r w:rsidRPr="00C03992">
        <w:t xml:space="preserve">3) </w:t>
      </w:r>
      <w:proofErr w:type="spellStart"/>
      <w:r w:rsidRPr="00C03992">
        <w:t>članu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licencu</w:t>
      </w:r>
      <w:proofErr w:type="spellEnd"/>
      <w:r w:rsidRPr="00C03992">
        <w:t xml:space="preserve"> ne </w:t>
      </w:r>
      <w:proofErr w:type="spellStart"/>
      <w:r w:rsidRPr="00C03992">
        <w:t>izda</w:t>
      </w:r>
      <w:proofErr w:type="spellEnd"/>
      <w:r w:rsidRPr="00C03992">
        <w:t xml:space="preserve"> </w:t>
      </w:r>
      <w:proofErr w:type="spellStart"/>
      <w:r w:rsidRPr="00C03992">
        <w:t>legitimaciju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7.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10</w:t>
      </w:r>
      <w:proofErr w:type="gramStart"/>
      <w:r w:rsidRPr="00C03992">
        <w:t>);</w:t>
      </w:r>
      <w:proofErr w:type="gramEnd"/>
    </w:p>
    <w:p w14:paraId="3272BA2E" w14:textId="77777777" w:rsidR="00C03992" w:rsidRPr="00C03992" w:rsidRDefault="00C03992" w:rsidP="00C03992">
      <w:pPr>
        <w:jc w:val="center"/>
      </w:pPr>
      <w:r w:rsidRPr="00C03992">
        <w:t xml:space="preserve">4) </w:t>
      </w:r>
      <w:proofErr w:type="spellStart"/>
      <w:r w:rsidRPr="00C03992">
        <w:t>članu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ima</w:t>
      </w:r>
      <w:proofErr w:type="spellEnd"/>
      <w:r w:rsidRPr="00C03992">
        <w:t xml:space="preserve"> </w:t>
      </w:r>
      <w:proofErr w:type="spellStart"/>
      <w:r w:rsidRPr="00C03992">
        <w:t>licencu</w:t>
      </w:r>
      <w:proofErr w:type="spellEnd"/>
      <w:r w:rsidRPr="00C03992">
        <w:t xml:space="preserve"> ne </w:t>
      </w:r>
      <w:proofErr w:type="spellStart"/>
      <w:r w:rsidRPr="00C03992">
        <w:t>izda</w:t>
      </w:r>
      <w:proofErr w:type="spellEnd"/>
      <w:r w:rsidRPr="00C03992">
        <w:t xml:space="preserve"> </w:t>
      </w:r>
      <w:proofErr w:type="spellStart"/>
      <w:r w:rsidRPr="00C03992">
        <w:t>identifikacioni</w:t>
      </w:r>
      <w:proofErr w:type="spellEnd"/>
      <w:r w:rsidRPr="00C03992">
        <w:t xml:space="preserve"> </w:t>
      </w:r>
      <w:proofErr w:type="spellStart"/>
      <w:r w:rsidRPr="00C03992">
        <w:t>broj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7.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11</w:t>
      </w:r>
      <w:proofErr w:type="gramStart"/>
      <w:r w:rsidRPr="00C03992">
        <w:t>);</w:t>
      </w:r>
      <w:proofErr w:type="gramEnd"/>
    </w:p>
    <w:p w14:paraId="765D4D8D" w14:textId="77777777" w:rsidR="00C03992" w:rsidRPr="00C03992" w:rsidRDefault="00C03992" w:rsidP="00C03992">
      <w:pPr>
        <w:jc w:val="center"/>
      </w:pPr>
      <w:r w:rsidRPr="00C03992">
        <w:t xml:space="preserve">5) </w:t>
      </w:r>
      <w:proofErr w:type="spellStart"/>
      <w:r w:rsidRPr="00C03992">
        <w:t>članu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izda</w:t>
      </w:r>
      <w:proofErr w:type="spellEnd"/>
      <w:r w:rsidRPr="00C03992">
        <w:t xml:space="preserve">, </w:t>
      </w:r>
      <w:proofErr w:type="spellStart"/>
      <w:r w:rsidRPr="00C03992">
        <w:t>obnovi</w:t>
      </w:r>
      <w:proofErr w:type="spellEnd"/>
      <w:r w:rsidRPr="00C03992">
        <w:t xml:space="preserve"> </w:t>
      </w:r>
      <w:proofErr w:type="spellStart"/>
      <w:r w:rsidRPr="00C03992">
        <w:t>ili</w:t>
      </w:r>
      <w:proofErr w:type="spellEnd"/>
      <w:r w:rsidRPr="00C03992">
        <w:t xml:space="preserve"> </w:t>
      </w:r>
      <w:proofErr w:type="spellStart"/>
      <w:r w:rsidRPr="00C03992">
        <w:t>oduzme</w:t>
      </w:r>
      <w:proofErr w:type="spellEnd"/>
      <w:r w:rsidRPr="00C03992">
        <w:t xml:space="preserve"> </w:t>
      </w:r>
      <w:proofErr w:type="spellStart"/>
      <w:r w:rsidRPr="00C03992">
        <w:t>licencu</w:t>
      </w:r>
      <w:proofErr w:type="spellEnd"/>
      <w:r w:rsidRPr="00C03992">
        <w:t xml:space="preserve"> </w:t>
      </w:r>
      <w:proofErr w:type="spellStart"/>
      <w:r w:rsidRPr="00C03992">
        <w:t>suprotno</w:t>
      </w:r>
      <w:proofErr w:type="spellEnd"/>
      <w:r w:rsidRPr="00C03992">
        <w:t xml:space="preserve"> </w:t>
      </w:r>
      <w:proofErr w:type="spellStart"/>
      <w:r w:rsidRPr="00C03992">
        <w:t>zakonu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9</w:t>
      </w:r>
      <w:proofErr w:type="gramStart"/>
      <w:r w:rsidRPr="00C03992">
        <w:t>);</w:t>
      </w:r>
      <w:proofErr w:type="gramEnd"/>
    </w:p>
    <w:p w14:paraId="74750811" w14:textId="77777777" w:rsidR="00C03992" w:rsidRPr="00C03992" w:rsidRDefault="00C03992" w:rsidP="00C03992">
      <w:pPr>
        <w:jc w:val="center"/>
      </w:pPr>
      <w:r w:rsidRPr="00C03992">
        <w:t xml:space="preserve">6) ne </w:t>
      </w:r>
      <w:proofErr w:type="spellStart"/>
      <w:r w:rsidRPr="00C03992">
        <w:t>vodi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propisane</w:t>
      </w:r>
      <w:proofErr w:type="spellEnd"/>
      <w:r w:rsidRPr="00C03992">
        <w:t xml:space="preserve"> </w:t>
      </w:r>
      <w:proofErr w:type="spellStart"/>
      <w:r w:rsidRPr="00C03992">
        <w:t>imenike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ako</w:t>
      </w:r>
      <w:proofErr w:type="spellEnd"/>
      <w:r w:rsidRPr="00C03992">
        <w:t xml:space="preserve"> ne </w:t>
      </w:r>
      <w:proofErr w:type="spellStart"/>
      <w:r w:rsidRPr="00C03992">
        <w:t>izvrši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</w:t>
      </w:r>
      <w:proofErr w:type="spellStart"/>
      <w:r w:rsidRPr="00C03992">
        <w:t>podataka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koji </w:t>
      </w:r>
      <w:proofErr w:type="spellStart"/>
      <w:r w:rsidRPr="00C03992">
        <w:t>vodi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ako</w:t>
      </w:r>
      <w:proofErr w:type="spellEnd"/>
      <w:r w:rsidRPr="00C03992">
        <w:t xml:space="preserve"> </w:t>
      </w:r>
      <w:proofErr w:type="spellStart"/>
      <w:r w:rsidRPr="00C03992">
        <w:t>izvrši</w:t>
      </w:r>
      <w:proofErr w:type="spellEnd"/>
      <w:r w:rsidRPr="00C03992">
        <w:t xml:space="preserve">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suprotno</w:t>
      </w:r>
      <w:proofErr w:type="spellEnd"/>
      <w:r w:rsidRPr="00C03992">
        <w:t xml:space="preserve"> </w:t>
      </w:r>
      <w:proofErr w:type="spellStart"/>
      <w:r w:rsidRPr="00C03992">
        <w:t>odredbama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(</w:t>
      </w:r>
      <w:proofErr w:type="spellStart"/>
      <w:r w:rsidRPr="00C03992">
        <w:t>čl</w:t>
      </w:r>
      <w:proofErr w:type="spellEnd"/>
      <w:r w:rsidRPr="00C03992">
        <w:t xml:space="preserve">. 10, 11. </w:t>
      </w:r>
      <w:proofErr w:type="spellStart"/>
      <w:r w:rsidRPr="00C03992">
        <w:t>i</w:t>
      </w:r>
      <w:proofErr w:type="spellEnd"/>
      <w:r w:rsidRPr="00C03992">
        <w:t xml:space="preserve"> 12).</w:t>
      </w:r>
    </w:p>
    <w:p w14:paraId="48C3591B" w14:textId="77777777" w:rsidR="00C03992" w:rsidRPr="00C03992" w:rsidRDefault="00C03992" w:rsidP="00C03992">
      <w:pPr>
        <w:jc w:val="center"/>
      </w:pPr>
      <w:r w:rsidRPr="00C03992">
        <w:t xml:space="preserve">Za </w:t>
      </w:r>
      <w:proofErr w:type="spellStart"/>
      <w:r w:rsidRPr="00C03992">
        <w:t>prekršaj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kazniće</w:t>
      </w:r>
      <w:proofErr w:type="spellEnd"/>
      <w:r w:rsidRPr="00C03992">
        <w:t xml:space="preserve"> se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odgovorno</w:t>
      </w:r>
      <w:proofErr w:type="spellEnd"/>
      <w:r w:rsidRPr="00C03992">
        <w:t xml:space="preserve"> lice u </w:t>
      </w:r>
      <w:proofErr w:type="spellStart"/>
      <w:r w:rsidRPr="00C03992">
        <w:t>komori</w:t>
      </w:r>
      <w:proofErr w:type="spellEnd"/>
      <w:r w:rsidRPr="00C03992">
        <w:t xml:space="preserve"> </w:t>
      </w:r>
      <w:proofErr w:type="spellStart"/>
      <w:r w:rsidRPr="00C03992">
        <w:t>novčanom</w:t>
      </w:r>
      <w:proofErr w:type="spellEnd"/>
      <w:r w:rsidRPr="00C03992">
        <w:t xml:space="preserve"> </w:t>
      </w:r>
      <w:proofErr w:type="spellStart"/>
      <w:r w:rsidRPr="00C03992">
        <w:t>kaznom</w:t>
      </w:r>
      <w:proofErr w:type="spellEnd"/>
      <w:r w:rsidRPr="00C03992">
        <w:t xml:space="preserve"> od 20.000 do 50.000 </w:t>
      </w:r>
      <w:proofErr w:type="spellStart"/>
      <w:r w:rsidRPr="00C03992">
        <w:t>dinara</w:t>
      </w:r>
      <w:proofErr w:type="spellEnd"/>
      <w:r w:rsidRPr="00C03992">
        <w:t>.</w:t>
      </w:r>
    </w:p>
    <w:p w14:paraId="093E2E10" w14:textId="77777777" w:rsidR="00C03992" w:rsidRPr="00C03992" w:rsidRDefault="00C03992" w:rsidP="00C03992">
      <w:pPr>
        <w:jc w:val="center"/>
        <w:rPr>
          <w:b/>
          <w:bCs/>
        </w:rPr>
      </w:pPr>
      <w:bookmarkStart w:id="74" w:name="clan_52"/>
      <w:bookmarkEnd w:id="74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52</w:t>
      </w:r>
    </w:p>
    <w:p w14:paraId="3179D9B4" w14:textId="77777777" w:rsidR="00C03992" w:rsidRPr="00C03992" w:rsidRDefault="00C03992" w:rsidP="00C03992">
      <w:pPr>
        <w:jc w:val="center"/>
      </w:pPr>
      <w:proofErr w:type="spellStart"/>
      <w:r w:rsidRPr="00C03992">
        <w:t>Novčanom</w:t>
      </w:r>
      <w:proofErr w:type="spellEnd"/>
      <w:r w:rsidRPr="00C03992">
        <w:t xml:space="preserve"> </w:t>
      </w:r>
      <w:proofErr w:type="spellStart"/>
      <w:r w:rsidRPr="00C03992">
        <w:t>kaznom</w:t>
      </w:r>
      <w:proofErr w:type="spellEnd"/>
      <w:r w:rsidRPr="00C03992">
        <w:t xml:space="preserve"> od 10.000 do 50.000 </w:t>
      </w:r>
      <w:proofErr w:type="spellStart"/>
      <w:r w:rsidRPr="00C03992">
        <w:t>dinara</w:t>
      </w:r>
      <w:proofErr w:type="spellEnd"/>
      <w:r w:rsidRPr="00C03992">
        <w:t xml:space="preserve"> </w:t>
      </w:r>
      <w:proofErr w:type="spellStart"/>
      <w:r w:rsidRPr="00C03992">
        <w:t>kazniće</w:t>
      </w:r>
      <w:proofErr w:type="spellEnd"/>
      <w:r w:rsidRPr="00C03992">
        <w:t xml:space="preserve"> se za </w:t>
      </w:r>
      <w:proofErr w:type="spellStart"/>
      <w:r w:rsidRPr="00C03992">
        <w:t>prekršaj</w:t>
      </w:r>
      <w:proofErr w:type="spellEnd"/>
      <w:r w:rsidRPr="00C03992">
        <w:t xml:space="preserve"> </w:t>
      </w:r>
      <w:proofErr w:type="spellStart"/>
      <w:r w:rsidRPr="00C03992">
        <w:t>zdravstveni</w:t>
      </w:r>
      <w:proofErr w:type="spellEnd"/>
      <w:r w:rsidRPr="00C03992">
        <w:t xml:space="preserve"> </w:t>
      </w:r>
      <w:proofErr w:type="spellStart"/>
      <w:r w:rsidRPr="00C03992">
        <w:t>radnik</w:t>
      </w:r>
      <w:proofErr w:type="spellEnd"/>
      <w:r w:rsidRPr="00C03992">
        <w:t xml:space="preserve"> </w:t>
      </w:r>
      <w:proofErr w:type="spellStart"/>
      <w:r w:rsidRPr="00C03992">
        <w:t>ako</w:t>
      </w:r>
      <w:proofErr w:type="spellEnd"/>
      <w:r w:rsidRPr="00C03992">
        <w:t xml:space="preserve"> ne </w:t>
      </w:r>
      <w:proofErr w:type="spellStart"/>
      <w:r w:rsidRPr="00C03992">
        <w:t>obavesti</w:t>
      </w:r>
      <w:proofErr w:type="spellEnd"/>
      <w:r w:rsidRPr="00C03992">
        <w:t xml:space="preserve"> </w:t>
      </w:r>
      <w:proofErr w:type="spellStart"/>
      <w:r w:rsidRPr="00C03992">
        <w:t>nadležnu</w:t>
      </w:r>
      <w:proofErr w:type="spellEnd"/>
      <w:r w:rsidRPr="00C03992">
        <w:t xml:space="preserve"> </w:t>
      </w:r>
      <w:proofErr w:type="spellStart"/>
      <w:r w:rsidRPr="00C03992">
        <w:t>komoru</w:t>
      </w:r>
      <w:proofErr w:type="spellEnd"/>
      <w:r w:rsidRPr="00C03992">
        <w:t xml:space="preserve"> o </w:t>
      </w:r>
      <w:proofErr w:type="spellStart"/>
      <w:r w:rsidRPr="00C03992">
        <w:t>promenama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</w:t>
      </w:r>
      <w:proofErr w:type="spellStart"/>
      <w:r w:rsidRPr="00C03992">
        <w:t>bitne</w:t>
      </w:r>
      <w:proofErr w:type="spellEnd"/>
      <w:r w:rsidRPr="00C03992">
        <w:t xml:space="preserve"> za </w:t>
      </w:r>
      <w:proofErr w:type="spellStart"/>
      <w:r w:rsidRPr="00C03992">
        <w:t>upis</w:t>
      </w:r>
      <w:proofErr w:type="spellEnd"/>
      <w:r w:rsidRPr="00C03992">
        <w:t xml:space="preserve"> u </w:t>
      </w:r>
      <w:proofErr w:type="spellStart"/>
      <w:r w:rsidRPr="00C03992">
        <w:t>imenike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vodi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o </w:t>
      </w:r>
      <w:proofErr w:type="spellStart"/>
      <w:r w:rsidRPr="00C03992">
        <w:t>drugim</w:t>
      </w:r>
      <w:proofErr w:type="spellEnd"/>
      <w:r w:rsidRPr="00C03992">
        <w:t xml:space="preserve"> </w:t>
      </w:r>
      <w:proofErr w:type="spellStart"/>
      <w:r w:rsidRPr="00C03992">
        <w:t>bitnim</w:t>
      </w:r>
      <w:proofErr w:type="spellEnd"/>
      <w:r w:rsidRPr="00C03992">
        <w:t xml:space="preserve"> </w:t>
      </w:r>
      <w:proofErr w:type="spellStart"/>
      <w:r w:rsidRPr="00C03992">
        <w:t>činjenicama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nadležnosti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(</w:t>
      </w:r>
      <w:proofErr w:type="spellStart"/>
      <w:r w:rsidRPr="00C03992">
        <w:t>član</w:t>
      </w:r>
      <w:proofErr w:type="spellEnd"/>
      <w:r w:rsidRPr="00C03992">
        <w:t xml:space="preserve"> 13).</w:t>
      </w:r>
    </w:p>
    <w:p w14:paraId="2AA1A994" w14:textId="77777777" w:rsidR="00C03992" w:rsidRPr="00C03992" w:rsidRDefault="00C03992" w:rsidP="00C03992">
      <w:pPr>
        <w:jc w:val="center"/>
      </w:pPr>
      <w:bookmarkStart w:id="75" w:name="str_21"/>
      <w:bookmarkEnd w:id="75"/>
      <w:r w:rsidRPr="00C03992">
        <w:t>XII PRELAZNE I ZAVRŠNE ODREDBE</w:t>
      </w:r>
    </w:p>
    <w:p w14:paraId="16F36EC8" w14:textId="77777777" w:rsidR="00C03992" w:rsidRPr="00C03992" w:rsidRDefault="00C03992" w:rsidP="00C03992">
      <w:pPr>
        <w:jc w:val="center"/>
        <w:rPr>
          <w:b/>
          <w:bCs/>
        </w:rPr>
      </w:pPr>
      <w:bookmarkStart w:id="76" w:name="clan_53"/>
      <w:bookmarkEnd w:id="76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53</w:t>
      </w:r>
    </w:p>
    <w:p w14:paraId="13EDA43C" w14:textId="77777777" w:rsidR="00C03992" w:rsidRPr="00C03992" w:rsidRDefault="00C03992" w:rsidP="00C03992">
      <w:pPr>
        <w:jc w:val="center"/>
      </w:pPr>
      <w:proofErr w:type="spellStart"/>
      <w:r w:rsidRPr="00C03992">
        <w:t>Ministarstvo</w:t>
      </w:r>
      <w:proofErr w:type="spellEnd"/>
      <w:r w:rsidRPr="00C03992">
        <w:t xml:space="preserve"> </w:t>
      </w:r>
      <w:proofErr w:type="spellStart"/>
      <w:r w:rsidRPr="00C03992">
        <w:t>nadležno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</w:t>
      </w:r>
      <w:proofErr w:type="spellStart"/>
      <w:r w:rsidRPr="00C03992">
        <w:t>imenovaće</w:t>
      </w:r>
      <w:proofErr w:type="spellEnd"/>
      <w:r w:rsidRPr="00C03992">
        <w:t xml:space="preserve"> </w:t>
      </w:r>
      <w:proofErr w:type="spellStart"/>
      <w:r w:rsidRPr="00C03992">
        <w:t>najkasnije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stupanja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odbore</w:t>
      </w:r>
      <w:proofErr w:type="spellEnd"/>
      <w:r w:rsidRPr="00C03992">
        <w:t xml:space="preserve"> za </w:t>
      </w:r>
      <w:proofErr w:type="spellStart"/>
      <w:r w:rsidRPr="00C03992">
        <w:t>pripremu</w:t>
      </w:r>
      <w:proofErr w:type="spellEnd"/>
      <w:r w:rsidRPr="00C03992">
        <w:t xml:space="preserve"> </w:t>
      </w:r>
      <w:proofErr w:type="spellStart"/>
      <w:r w:rsidRPr="00C03992">
        <w:t>konstituisanja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početak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2.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1EC24068" w14:textId="77777777" w:rsidR="00C03992" w:rsidRPr="00C03992" w:rsidRDefault="00C03992" w:rsidP="00C03992">
      <w:pPr>
        <w:jc w:val="center"/>
      </w:pPr>
      <w:proofErr w:type="spellStart"/>
      <w:r w:rsidRPr="00C03992">
        <w:t>Odbori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1.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</w:t>
      </w:r>
      <w:proofErr w:type="spellStart"/>
      <w:r w:rsidRPr="00C03992">
        <w:t>imaju</w:t>
      </w:r>
      <w:proofErr w:type="spellEnd"/>
      <w:r w:rsidRPr="00C03992">
        <w:t xml:space="preserve"> po 11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koje</w:t>
      </w:r>
      <w:proofErr w:type="spellEnd"/>
      <w:r w:rsidRPr="00C03992">
        <w:t xml:space="preserve"> </w:t>
      </w:r>
      <w:proofErr w:type="spellStart"/>
      <w:r w:rsidRPr="00C03992">
        <w:t>imenuje</w:t>
      </w:r>
      <w:proofErr w:type="spellEnd"/>
      <w:r w:rsidRPr="00C03992">
        <w:t xml:space="preserve"> </w:t>
      </w:r>
      <w:proofErr w:type="spellStart"/>
      <w:r w:rsidRPr="00C03992">
        <w:t>ministar</w:t>
      </w:r>
      <w:proofErr w:type="spellEnd"/>
      <w:r w:rsidRPr="00C03992">
        <w:t xml:space="preserve"> </w:t>
      </w:r>
      <w:proofErr w:type="spellStart"/>
      <w:r w:rsidRPr="00C03992">
        <w:t>nadležan</w:t>
      </w:r>
      <w:proofErr w:type="spellEnd"/>
      <w:r w:rsidRPr="00C03992">
        <w:t xml:space="preserve"> za </w:t>
      </w:r>
      <w:proofErr w:type="spellStart"/>
      <w:r w:rsidRPr="00C03992">
        <w:t>poslove</w:t>
      </w:r>
      <w:proofErr w:type="spellEnd"/>
      <w:r w:rsidRPr="00C03992">
        <w:t xml:space="preserve"> </w:t>
      </w:r>
      <w:proofErr w:type="spellStart"/>
      <w:r w:rsidRPr="00C03992">
        <w:t>zdravlja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predlog</w:t>
      </w:r>
      <w:proofErr w:type="spellEnd"/>
      <w:r w:rsidRPr="00C03992">
        <w:t xml:space="preserve"> </w:t>
      </w:r>
      <w:proofErr w:type="spellStart"/>
      <w:r w:rsidRPr="00C03992">
        <w:t>Srpskog</w:t>
      </w:r>
      <w:proofErr w:type="spellEnd"/>
      <w:r w:rsidRPr="00C03992">
        <w:t xml:space="preserve"> </w:t>
      </w:r>
      <w:proofErr w:type="spellStart"/>
      <w:r w:rsidRPr="00C03992">
        <w:t>lekarskog</w:t>
      </w:r>
      <w:proofErr w:type="spellEnd"/>
      <w:r w:rsidRPr="00C03992">
        <w:t xml:space="preserve"> </w:t>
      </w:r>
      <w:proofErr w:type="spellStart"/>
      <w:r w:rsidRPr="00C03992">
        <w:t>društva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postojećih</w:t>
      </w:r>
      <w:proofErr w:type="spellEnd"/>
      <w:r w:rsidRPr="00C03992">
        <w:t xml:space="preserve"> </w:t>
      </w:r>
      <w:proofErr w:type="spellStart"/>
      <w:r w:rsidRPr="00C03992">
        <w:t>udruženja</w:t>
      </w:r>
      <w:proofErr w:type="spellEnd"/>
      <w:r w:rsidRPr="00C03992">
        <w:t xml:space="preserve"> </w:t>
      </w:r>
      <w:proofErr w:type="spellStart"/>
      <w:r w:rsidRPr="00C03992">
        <w:t>zdravstvenih</w:t>
      </w:r>
      <w:proofErr w:type="spellEnd"/>
      <w:r w:rsidRPr="00C03992">
        <w:t xml:space="preserve"> </w:t>
      </w:r>
      <w:proofErr w:type="spellStart"/>
      <w:r w:rsidRPr="00C03992">
        <w:t>radnika</w:t>
      </w:r>
      <w:proofErr w:type="spellEnd"/>
      <w:r w:rsidRPr="00C03992">
        <w:t>.</w:t>
      </w:r>
    </w:p>
    <w:p w14:paraId="1D2D8883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 xml:space="preserve"> </w:t>
      </w:r>
      <w:proofErr w:type="spellStart"/>
      <w:r w:rsidRPr="00C03992">
        <w:t>biraju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svojih</w:t>
      </w:r>
      <w:proofErr w:type="spellEnd"/>
      <w:r w:rsidRPr="00C03992">
        <w:t xml:space="preserve"> </w:t>
      </w:r>
      <w:proofErr w:type="spellStart"/>
      <w:r w:rsidRPr="00C03992">
        <w:t>redova</w:t>
      </w:r>
      <w:proofErr w:type="spellEnd"/>
      <w:r w:rsidRPr="00C03992">
        <w:t xml:space="preserve"> </w:t>
      </w:r>
      <w:proofErr w:type="spellStart"/>
      <w:r w:rsidRPr="00C03992">
        <w:t>predsednika</w:t>
      </w:r>
      <w:proofErr w:type="spellEnd"/>
      <w:r w:rsidRPr="00C03992">
        <w:t>.</w:t>
      </w:r>
    </w:p>
    <w:p w14:paraId="76DABBF0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donosi</w:t>
      </w:r>
      <w:proofErr w:type="spellEnd"/>
      <w:r w:rsidRPr="00C03992">
        <w:t xml:space="preserve"> </w:t>
      </w:r>
      <w:proofErr w:type="spellStart"/>
      <w:r w:rsidRPr="00C03992">
        <w:t>statutarnu</w:t>
      </w:r>
      <w:proofErr w:type="spellEnd"/>
      <w:r w:rsidRPr="00C03992">
        <w:t xml:space="preserve"> </w:t>
      </w:r>
      <w:proofErr w:type="spellStart"/>
      <w:r w:rsidRPr="00C03992">
        <w:t>odluku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kojom</w:t>
      </w:r>
      <w:proofErr w:type="spellEnd"/>
      <w:r w:rsidRPr="00C03992">
        <w:t xml:space="preserve"> se </w:t>
      </w:r>
      <w:proofErr w:type="spellStart"/>
      <w:r w:rsidRPr="00C03992">
        <w:t>utvrđuju</w:t>
      </w:r>
      <w:proofErr w:type="spellEnd"/>
      <w:r w:rsidRPr="00C03992">
        <w:t xml:space="preserve"> </w:t>
      </w:r>
      <w:proofErr w:type="spellStart"/>
      <w:r w:rsidRPr="00C03992">
        <w:t>pitanja</w:t>
      </w:r>
      <w:proofErr w:type="spellEnd"/>
      <w:r w:rsidRPr="00C03992">
        <w:t xml:space="preserve"> od </w:t>
      </w:r>
      <w:proofErr w:type="spellStart"/>
      <w:r w:rsidRPr="00C03992">
        <w:t>značaja</w:t>
      </w:r>
      <w:proofErr w:type="spellEnd"/>
      <w:r w:rsidRPr="00C03992">
        <w:t xml:space="preserve"> za </w:t>
      </w:r>
      <w:proofErr w:type="spellStart"/>
      <w:r w:rsidRPr="00C03992">
        <w:t>konstituisanje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početak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</w:t>
      </w:r>
      <w:proofErr w:type="spellStart"/>
      <w:r w:rsidRPr="00C03992">
        <w:t>način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sprovođenja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imenovanja</w:t>
      </w:r>
      <w:proofErr w:type="spellEnd"/>
      <w:r w:rsidRPr="00C03992">
        <w:t xml:space="preserve"> </w:t>
      </w:r>
      <w:proofErr w:type="spellStart"/>
      <w:r w:rsidRPr="00C03992">
        <w:t>odbora</w:t>
      </w:r>
      <w:proofErr w:type="spellEnd"/>
      <w:r w:rsidRPr="00C03992">
        <w:t>.</w:t>
      </w:r>
    </w:p>
    <w:p w14:paraId="4068E8CA" w14:textId="77777777" w:rsidR="00C03992" w:rsidRPr="00C03992" w:rsidRDefault="00C03992" w:rsidP="00C03992">
      <w:pPr>
        <w:jc w:val="center"/>
      </w:pPr>
      <w:proofErr w:type="spellStart"/>
      <w:r w:rsidRPr="00C03992">
        <w:t>Odbor</w:t>
      </w:r>
      <w:proofErr w:type="spellEnd"/>
      <w:r w:rsidRPr="00C03992">
        <w:t xml:space="preserve"> </w:t>
      </w:r>
      <w:proofErr w:type="spellStart"/>
      <w:r w:rsidRPr="00C03992">
        <w:t>će</w:t>
      </w:r>
      <w:proofErr w:type="spellEnd"/>
      <w:r w:rsidRPr="00C03992">
        <w:t xml:space="preserve"> </w:t>
      </w:r>
      <w:proofErr w:type="spellStart"/>
      <w:r w:rsidRPr="00C03992">
        <w:t>doneti</w:t>
      </w:r>
      <w:proofErr w:type="spellEnd"/>
      <w:r w:rsidRPr="00C03992">
        <w:t xml:space="preserve"> </w:t>
      </w:r>
      <w:proofErr w:type="spellStart"/>
      <w:r w:rsidRPr="00C03992">
        <w:t>odluku</w:t>
      </w:r>
      <w:proofErr w:type="spellEnd"/>
      <w:r w:rsidRPr="00C03992">
        <w:t xml:space="preserve"> o </w:t>
      </w:r>
      <w:proofErr w:type="spellStart"/>
      <w:r w:rsidRPr="00C03992">
        <w:t>raspisivanju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sprovođenju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za </w:t>
      </w:r>
      <w:proofErr w:type="spellStart"/>
      <w:r w:rsidRPr="00C03992">
        <w:t>članove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donošenja</w:t>
      </w:r>
      <w:proofErr w:type="spellEnd"/>
      <w:r w:rsidRPr="00C03992">
        <w:t xml:space="preserve"> </w:t>
      </w:r>
      <w:proofErr w:type="spellStart"/>
      <w:r w:rsidRPr="00C03992">
        <w:t>statutarne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>.</w:t>
      </w:r>
    </w:p>
    <w:p w14:paraId="13B757F1" w14:textId="77777777" w:rsidR="00C03992" w:rsidRPr="00C03992" w:rsidRDefault="00C03992" w:rsidP="00C03992">
      <w:pPr>
        <w:jc w:val="center"/>
      </w:pP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kandidovanja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 xml:space="preserve"> </w:t>
      </w:r>
      <w:proofErr w:type="spellStart"/>
      <w:r w:rsidRPr="00C03992">
        <w:t>obaviće</w:t>
      </w:r>
      <w:proofErr w:type="spellEnd"/>
      <w:r w:rsidRPr="00C03992">
        <w:t xml:space="preserve"> se u </w:t>
      </w:r>
      <w:proofErr w:type="spellStart"/>
      <w:r w:rsidRPr="00C03992">
        <w:t>roku</w:t>
      </w:r>
      <w:proofErr w:type="spellEnd"/>
      <w:r w:rsidRPr="00C03992">
        <w:t xml:space="preserve"> od 60 dana od dana </w:t>
      </w:r>
      <w:proofErr w:type="spellStart"/>
      <w:r w:rsidRPr="00C03992">
        <w:t>donošenja</w:t>
      </w:r>
      <w:proofErr w:type="spellEnd"/>
      <w:r w:rsidRPr="00C03992">
        <w:t xml:space="preserve"> </w:t>
      </w:r>
      <w:proofErr w:type="spellStart"/>
      <w:r w:rsidRPr="00C03992">
        <w:t>odluke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stava</w:t>
      </w:r>
      <w:proofErr w:type="spellEnd"/>
      <w:r w:rsidRPr="00C03992">
        <w:t xml:space="preserve"> 5.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>.</w:t>
      </w:r>
    </w:p>
    <w:p w14:paraId="7BB561C2" w14:textId="77777777" w:rsidR="00C03992" w:rsidRPr="00C03992" w:rsidRDefault="00C03992" w:rsidP="00C03992">
      <w:pPr>
        <w:jc w:val="center"/>
        <w:rPr>
          <w:b/>
          <w:bCs/>
        </w:rPr>
      </w:pPr>
      <w:bookmarkStart w:id="77" w:name="clan_54"/>
      <w:bookmarkEnd w:id="77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54</w:t>
      </w:r>
    </w:p>
    <w:p w14:paraId="78744BEE" w14:textId="77777777" w:rsidR="00C03992" w:rsidRPr="00C03992" w:rsidRDefault="00C03992" w:rsidP="00C03992">
      <w:pPr>
        <w:jc w:val="center"/>
      </w:pPr>
      <w:proofErr w:type="spellStart"/>
      <w:r w:rsidRPr="00C03992">
        <w:t>Konstituisanje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izvršiće</w:t>
      </w:r>
      <w:proofErr w:type="spellEnd"/>
      <w:r w:rsidRPr="00C03992">
        <w:t xml:space="preserve"> se u </w:t>
      </w:r>
      <w:proofErr w:type="spellStart"/>
      <w:r w:rsidRPr="00C03992">
        <w:t>roku</w:t>
      </w:r>
      <w:proofErr w:type="spellEnd"/>
      <w:r w:rsidRPr="00C03992">
        <w:t xml:space="preserve"> od 30 dana od dana </w:t>
      </w:r>
      <w:proofErr w:type="spellStart"/>
      <w:r w:rsidRPr="00C03992">
        <w:t>izbora</w:t>
      </w:r>
      <w:proofErr w:type="spellEnd"/>
      <w:r w:rsidRPr="00C03992">
        <w:t xml:space="preserve"> </w:t>
      </w:r>
      <w:proofErr w:type="spellStart"/>
      <w:r w:rsidRPr="00C03992">
        <w:t>članova</w:t>
      </w:r>
      <w:proofErr w:type="spellEnd"/>
      <w:r w:rsidRPr="00C03992">
        <w:t xml:space="preserve"> </w:t>
      </w:r>
      <w:proofErr w:type="spellStart"/>
      <w:r w:rsidRPr="00C03992">
        <w:t>skupštine</w:t>
      </w:r>
      <w:proofErr w:type="spellEnd"/>
      <w:r w:rsidRPr="00C03992">
        <w:t>.</w:t>
      </w:r>
    </w:p>
    <w:p w14:paraId="2091DE6D" w14:textId="77777777" w:rsidR="00C03992" w:rsidRPr="00C03992" w:rsidRDefault="00C03992" w:rsidP="00C03992">
      <w:pPr>
        <w:jc w:val="center"/>
        <w:rPr>
          <w:b/>
          <w:bCs/>
        </w:rPr>
      </w:pPr>
      <w:bookmarkStart w:id="78" w:name="clan_55"/>
      <w:bookmarkEnd w:id="78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55</w:t>
      </w:r>
    </w:p>
    <w:p w14:paraId="170EC3E8" w14:textId="77777777" w:rsidR="00C03992" w:rsidRPr="00C03992" w:rsidRDefault="00C03992" w:rsidP="00C03992">
      <w:pPr>
        <w:jc w:val="center"/>
      </w:pPr>
      <w:r w:rsidRPr="00C03992">
        <w:lastRenderedPageBreak/>
        <w:t xml:space="preserve">Komora </w:t>
      </w:r>
      <w:proofErr w:type="spellStart"/>
      <w:r w:rsidRPr="00C03992">
        <w:t>počinje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radom</w:t>
      </w:r>
      <w:proofErr w:type="spellEnd"/>
      <w:r w:rsidRPr="00C03992">
        <w:t xml:space="preserve"> </w:t>
      </w:r>
      <w:proofErr w:type="spellStart"/>
      <w:r w:rsidRPr="00C03992">
        <w:t>najkasnije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</w:t>
      </w:r>
      <w:proofErr w:type="spellStart"/>
      <w:r w:rsidRPr="00C03992">
        <w:t>šest</w:t>
      </w:r>
      <w:proofErr w:type="spellEnd"/>
      <w:r w:rsidRPr="00C03992">
        <w:t xml:space="preserve"> </w:t>
      </w:r>
      <w:proofErr w:type="spellStart"/>
      <w:r w:rsidRPr="00C03992">
        <w:t>meseci</w:t>
      </w:r>
      <w:proofErr w:type="spellEnd"/>
      <w:r w:rsidRPr="00C03992">
        <w:t xml:space="preserve"> od dana </w:t>
      </w:r>
      <w:proofErr w:type="spellStart"/>
      <w:r w:rsidRPr="00C03992">
        <w:t>stupanja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2C7E59A0" w14:textId="77777777" w:rsidR="00C03992" w:rsidRPr="00C03992" w:rsidRDefault="00C03992" w:rsidP="00C03992">
      <w:pPr>
        <w:jc w:val="center"/>
      </w:pPr>
      <w:r w:rsidRPr="00C03992">
        <w:t xml:space="preserve">Komora je </w:t>
      </w:r>
      <w:proofErr w:type="spellStart"/>
      <w:r w:rsidRPr="00C03992">
        <w:t>dužna</w:t>
      </w:r>
      <w:proofErr w:type="spellEnd"/>
      <w:r w:rsidRPr="00C03992">
        <w:t xml:space="preserve"> da </w:t>
      </w:r>
      <w:proofErr w:type="spellStart"/>
      <w:r w:rsidRPr="00C03992">
        <w:t>donese</w:t>
      </w:r>
      <w:proofErr w:type="spellEnd"/>
      <w:r w:rsidRPr="00C03992">
        <w:t xml:space="preserve"> </w:t>
      </w:r>
      <w:proofErr w:type="spellStart"/>
      <w:r w:rsidRPr="00C03992">
        <w:t>statut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druge</w:t>
      </w:r>
      <w:proofErr w:type="spellEnd"/>
      <w:r w:rsidRPr="00C03992">
        <w:t xml:space="preserve"> </w:t>
      </w:r>
      <w:proofErr w:type="spellStart"/>
      <w:r w:rsidRPr="00C03992">
        <w:t>opšte</w:t>
      </w:r>
      <w:proofErr w:type="spellEnd"/>
      <w:r w:rsidRPr="00C03992">
        <w:t xml:space="preserve"> </w:t>
      </w:r>
      <w:proofErr w:type="spellStart"/>
      <w:r w:rsidRPr="00C03992">
        <w:t>akte</w:t>
      </w:r>
      <w:proofErr w:type="spellEnd"/>
      <w:r w:rsidRPr="00C03992">
        <w:t xml:space="preserve"> </w:t>
      </w:r>
      <w:proofErr w:type="spellStart"/>
      <w:r w:rsidRPr="00C03992">
        <w:t>predviđene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 </w:t>
      </w:r>
      <w:proofErr w:type="spellStart"/>
      <w:r w:rsidRPr="00C03992">
        <w:t>najkasnije</w:t>
      </w:r>
      <w:proofErr w:type="spellEnd"/>
      <w:r w:rsidRPr="00C03992">
        <w:t xml:space="preserve"> u </w:t>
      </w:r>
      <w:proofErr w:type="spellStart"/>
      <w:r w:rsidRPr="00C03992">
        <w:t>roku</w:t>
      </w:r>
      <w:proofErr w:type="spellEnd"/>
      <w:r w:rsidRPr="00C03992">
        <w:t xml:space="preserve"> od tri </w:t>
      </w:r>
      <w:proofErr w:type="spellStart"/>
      <w:r w:rsidRPr="00C03992">
        <w:t>meseca</w:t>
      </w:r>
      <w:proofErr w:type="spellEnd"/>
      <w:r w:rsidRPr="00C03992">
        <w:t xml:space="preserve"> od dana </w:t>
      </w:r>
      <w:proofErr w:type="spellStart"/>
      <w:r w:rsidRPr="00C03992">
        <w:t>početka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6410766" w14:textId="77777777" w:rsidR="00C03992" w:rsidRPr="00C03992" w:rsidRDefault="00C03992" w:rsidP="00C03992">
      <w:pPr>
        <w:jc w:val="center"/>
      </w:pPr>
      <w:r w:rsidRPr="00C03992">
        <w:t xml:space="preserve">Komora </w:t>
      </w:r>
      <w:proofErr w:type="spellStart"/>
      <w:r w:rsidRPr="00C03992">
        <w:t>će</w:t>
      </w:r>
      <w:proofErr w:type="spellEnd"/>
      <w:r w:rsidRPr="00C03992">
        <w:t xml:space="preserve"> </w:t>
      </w:r>
      <w:proofErr w:type="spellStart"/>
      <w:r w:rsidRPr="00C03992">
        <w:t>početi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obavljanjem</w:t>
      </w:r>
      <w:proofErr w:type="spellEnd"/>
      <w:r w:rsidRPr="00C03992">
        <w:t xml:space="preserve"> </w:t>
      </w:r>
      <w:proofErr w:type="spellStart"/>
      <w:r w:rsidRPr="00C03992">
        <w:t>poverenih</w:t>
      </w:r>
      <w:proofErr w:type="spellEnd"/>
      <w:r w:rsidRPr="00C03992">
        <w:t xml:space="preserve"> </w:t>
      </w:r>
      <w:proofErr w:type="spellStart"/>
      <w:r w:rsidRPr="00C03992">
        <w:t>poslova</w:t>
      </w:r>
      <w:proofErr w:type="spellEnd"/>
      <w:r w:rsidRPr="00C03992">
        <w:t xml:space="preserve">,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ovim</w:t>
      </w:r>
      <w:proofErr w:type="spellEnd"/>
      <w:r w:rsidRPr="00C03992">
        <w:t xml:space="preserve"> </w:t>
      </w:r>
      <w:proofErr w:type="spellStart"/>
      <w:r w:rsidRPr="00C03992">
        <w:t>zakonom</w:t>
      </w:r>
      <w:proofErr w:type="spellEnd"/>
      <w:r w:rsidRPr="00C03992">
        <w:t xml:space="preserve">, u </w:t>
      </w:r>
      <w:proofErr w:type="spellStart"/>
      <w:r w:rsidRPr="00C03992">
        <w:t>roku</w:t>
      </w:r>
      <w:proofErr w:type="spellEnd"/>
      <w:r w:rsidRPr="00C03992">
        <w:t xml:space="preserve"> od </w:t>
      </w:r>
      <w:proofErr w:type="spellStart"/>
      <w:r w:rsidRPr="00C03992">
        <w:t>šest</w:t>
      </w:r>
      <w:proofErr w:type="spellEnd"/>
      <w:r w:rsidRPr="00C03992">
        <w:t xml:space="preserve"> </w:t>
      </w:r>
      <w:proofErr w:type="spellStart"/>
      <w:r w:rsidRPr="00C03992">
        <w:t>meseci</w:t>
      </w:r>
      <w:proofErr w:type="spellEnd"/>
      <w:r w:rsidRPr="00C03992">
        <w:t xml:space="preserve"> od dana </w:t>
      </w:r>
      <w:proofErr w:type="spellStart"/>
      <w:r w:rsidRPr="00C03992">
        <w:t>početka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>.</w:t>
      </w:r>
    </w:p>
    <w:p w14:paraId="07C59758" w14:textId="77777777" w:rsidR="00C03992" w:rsidRPr="00C03992" w:rsidRDefault="00C03992" w:rsidP="00C03992">
      <w:pPr>
        <w:jc w:val="center"/>
        <w:rPr>
          <w:b/>
          <w:bCs/>
        </w:rPr>
      </w:pPr>
      <w:bookmarkStart w:id="79" w:name="clan_56"/>
      <w:bookmarkEnd w:id="79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56</w:t>
      </w:r>
    </w:p>
    <w:p w14:paraId="424BC2CA" w14:textId="77777777" w:rsidR="00C03992" w:rsidRPr="00C03992" w:rsidRDefault="00C03992" w:rsidP="00C03992">
      <w:pPr>
        <w:jc w:val="center"/>
      </w:pPr>
      <w:proofErr w:type="spellStart"/>
      <w:r w:rsidRPr="00C03992">
        <w:t>Članovi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dužni</w:t>
      </w:r>
      <w:proofErr w:type="spellEnd"/>
      <w:r w:rsidRPr="00C03992">
        <w:t xml:space="preserve"> </w:t>
      </w:r>
      <w:proofErr w:type="spellStart"/>
      <w:r w:rsidRPr="00C03992">
        <w:t>su</w:t>
      </w:r>
      <w:proofErr w:type="spellEnd"/>
      <w:r w:rsidRPr="00C03992">
        <w:t xml:space="preserve"> da u </w:t>
      </w:r>
      <w:proofErr w:type="spellStart"/>
      <w:r w:rsidRPr="00C03992">
        <w:t>roku</w:t>
      </w:r>
      <w:proofErr w:type="spellEnd"/>
      <w:r w:rsidRPr="00C03992">
        <w:t xml:space="preserve"> od tri </w:t>
      </w:r>
      <w:proofErr w:type="spellStart"/>
      <w:r w:rsidRPr="00C03992">
        <w:t>meseca</w:t>
      </w:r>
      <w:proofErr w:type="spellEnd"/>
      <w:r w:rsidRPr="00C03992">
        <w:t xml:space="preserve"> od dana </w:t>
      </w:r>
      <w:proofErr w:type="spellStart"/>
      <w:r w:rsidRPr="00C03992">
        <w:t>početka</w:t>
      </w:r>
      <w:proofErr w:type="spellEnd"/>
      <w:r w:rsidRPr="00C03992">
        <w:t xml:space="preserve"> </w:t>
      </w:r>
      <w:proofErr w:type="spellStart"/>
      <w:r w:rsidRPr="00C03992">
        <w:t>rada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dostave</w:t>
      </w:r>
      <w:proofErr w:type="spellEnd"/>
      <w:r w:rsidRPr="00C03992">
        <w:t xml:space="preserve"> </w:t>
      </w:r>
      <w:proofErr w:type="spellStart"/>
      <w:r w:rsidRPr="00C03992">
        <w:t>komori</w:t>
      </w:r>
      <w:proofErr w:type="spellEnd"/>
      <w:r w:rsidRPr="00C03992">
        <w:t xml:space="preserve"> </w:t>
      </w:r>
      <w:proofErr w:type="spellStart"/>
      <w:r w:rsidRPr="00C03992">
        <w:t>potrebne</w:t>
      </w:r>
      <w:proofErr w:type="spellEnd"/>
      <w:r w:rsidRPr="00C03992">
        <w:t xml:space="preserve"> </w:t>
      </w:r>
      <w:proofErr w:type="spellStart"/>
      <w:r w:rsidRPr="00C03992">
        <w:t>podatke</w:t>
      </w:r>
      <w:proofErr w:type="spellEnd"/>
      <w:r w:rsidRPr="00C03992">
        <w:t xml:space="preserve"> </w:t>
      </w:r>
      <w:proofErr w:type="spellStart"/>
      <w:r w:rsidRPr="00C03992">
        <w:t>radi</w:t>
      </w:r>
      <w:proofErr w:type="spellEnd"/>
      <w:r w:rsidRPr="00C03992">
        <w:t xml:space="preserve"> </w:t>
      </w:r>
      <w:proofErr w:type="spellStart"/>
      <w:r w:rsidRPr="00C03992">
        <w:t>upisa</w:t>
      </w:r>
      <w:proofErr w:type="spellEnd"/>
      <w:r w:rsidRPr="00C03992">
        <w:t xml:space="preserve"> u </w:t>
      </w:r>
      <w:proofErr w:type="spellStart"/>
      <w:r w:rsidRPr="00C03992">
        <w:t>imenik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iz</w:t>
      </w:r>
      <w:proofErr w:type="spellEnd"/>
      <w:r w:rsidRPr="00C03992">
        <w:t xml:space="preserve"> </w:t>
      </w:r>
      <w:proofErr w:type="spellStart"/>
      <w:r w:rsidRPr="00C03992">
        <w:t>člana</w:t>
      </w:r>
      <w:proofErr w:type="spellEnd"/>
      <w:r w:rsidRPr="00C03992">
        <w:t xml:space="preserve"> 7. </w:t>
      </w:r>
      <w:proofErr w:type="spellStart"/>
      <w:r w:rsidRPr="00C03992">
        <w:t>stav</w:t>
      </w:r>
      <w:proofErr w:type="spellEnd"/>
      <w:r w:rsidRPr="00C03992">
        <w:t xml:space="preserve"> 1. </w:t>
      </w:r>
      <w:proofErr w:type="spellStart"/>
      <w:r w:rsidRPr="00C03992">
        <w:t>tačka</w:t>
      </w:r>
      <w:proofErr w:type="spellEnd"/>
      <w:r w:rsidRPr="00C03992">
        <w:t xml:space="preserve"> 2)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6F7CA595" w14:textId="77777777" w:rsidR="00C03992" w:rsidRPr="00C03992" w:rsidRDefault="00C03992" w:rsidP="00C03992">
      <w:pPr>
        <w:jc w:val="center"/>
        <w:rPr>
          <w:b/>
          <w:bCs/>
        </w:rPr>
      </w:pPr>
      <w:bookmarkStart w:id="80" w:name="clan_57"/>
      <w:bookmarkEnd w:id="80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57</w:t>
      </w:r>
    </w:p>
    <w:p w14:paraId="1BE93C0B" w14:textId="77777777" w:rsidR="00C03992" w:rsidRPr="00C03992" w:rsidRDefault="00C03992" w:rsidP="00C03992">
      <w:pPr>
        <w:jc w:val="center"/>
      </w:pPr>
      <w:proofErr w:type="spellStart"/>
      <w:r w:rsidRPr="00C03992">
        <w:t>Farmaceutska</w:t>
      </w:r>
      <w:proofErr w:type="spellEnd"/>
      <w:r w:rsidRPr="00C03992">
        <w:t xml:space="preserve"> </w:t>
      </w:r>
      <w:proofErr w:type="spellStart"/>
      <w:r w:rsidRPr="00C03992">
        <w:t>komora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preuzima</w:t>
      </w:r>
      <w:proofErr w:type="spellEnd"/>
      <w:r w:rsidRPr="00C03992">
        <w:t xml:space="preserve"> </w:t>
      </w:r>
      <w:proofErr w:type="spellStart"/>
      <w:r w:rsidRPr="00C03992">
        <w:t>prava</w:t>
      </w:r>
      <w:proofErr w:type="spellEnd"/>
      <w:r w:rsidRPr="00C03992">
        <w:t xml:space="preserve">, </w:t>
      </w:r>
      <w:proofErr w:type="spellStart"/>
      <w:r w:rsidRPr="00C03992">
        <w:t>dužnosti</w:t>
      </w:r>
      <w:proofErr w:type="spellEnd"/>
      <w:r w:rsidRPr="00C03992">
        <w:t xml:space="preserve">, </w:t>
      </w:r>
      <w:proofErr w:type="spellStart"/>
      <w:r w:rsidRPr="00C03992">
        <w:t>zaposlene</w:t>
      </w:r>
      <w:proofErr w:type="spellEnd"/>
      <w:r w:rsidRPr="00C03992">
        <w:t xml:space="preserve">, </w:t>
      </w:r>
      <w:proofErr w:type="spellStart"/>
      <w:r w:rsidRPr="00C03992">
        <w:t>kao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sredstva</w:t>
      </w:r>
      <w:proofErr w:type="spellEnd"/>
      <w:r w:rsidRPr="00C03992">
        <w:t xml:space="preserve"> </w:t>
      </w:r>
      <w:proofErr w:type="spellStart"/>
      <w:r w:rsidRPr="00C03992">
        <w:t>i</w:t>
      </w:r>
      <w:proofErr w:type="spellEnd"/>
      <w:r w:rsidRPr="00C03992">
        <w:t xml:space="preserve"> </w:t>
      </w:r>
      <w:proofErr w:type="spellStart"/>
      <w:r w:rsidRPr="00C03992">
        <w:t>imovinu</w:t>
      </w:r>
      <w:proofErr w:type="spellEnd"/>
      <w:r w:rsidRPr="00C03992">
        <w:t xml:space="preserve"> </w:t>
      </w:r>
      <w:proofErr w:type="spellStart"/>
      <w:r w:rsidRPr="00C03992">
        <w:t>Farmaceutske</w:t>
      </w:r>
      <w:proofErr w:type="spellEnd"/>
      <w:r w:rsidRPr="00C03992">
        <w:t xml:space="preserve">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 xml:space="preserve"> </w:t>
      </w:r>
      <w:proofErr w:type="spellStart"/>
      <w:r w:rsidRPr="00C03992">
        <w:t>osnovane</w:t>
      </w:r>
      <w:proofErr w:type="spellEnd"/>
      <w:r w:rsidRPr="00C03992">
        <w:t xml:space="preserve"> u </w:t>
      </w:r>
      <w:proofErr w:type="spellStart"/>
      <w:r w:rsidRPr="00C03992">
        <w:t>skladu</w:t>
      </w:r>
      <w:proofErr w:type="spellEnd"/>
      <w:r w:rsidRPr="00C03992">
        <w:t xml:space="preserve"> </w:t>
      </w:r>
      <w:proofErr w:type="spellStart"/>
      <w:r w:rsidRPr="00C03992">
        <w:t>sa</w:t>
      </w:r>
      <w:proofErr w:type="spellEnd"/>
      <w:r w:rsidRPr="00C03992">
        <w:t xml:space="preserve"> </w:t>
      </w:r>
      <w:proofErr w:type="spellStart"/>
      <w:r w:rsidRPr="00C03992">
        <w:t>članom</w:t>
      </w:r>
      <w:proofErr w:type="spellEnd"/>
      <w:r w:rsidRPr="00C03992">
        <w:t xml:space="preserve"> 77a Zakona o </w:t>
      </w:r>
      <w:proofErr w:type="spellStart"/>
      <w:r w:rsidRPr="00C03992">
        <w:t>zdravstvenoj</w:t>
      </w:r>
      <w:proofErr w:type="spellEnd"/>
      <w:r w:rsidRPr="00C03992">
        <w:t xml:space="preserve"> </w:t>
      </w:r>
      <w:proofErr w:type="spellStart"/>
      <w:r w:rsidRPr="00C03992">
        <w:t>zaštiti</w:t>
      </w:r>
      <w:proofErr w:type="spellEnd"/>
      <w:r w:rsidRPr="00C03992">
        <w:t xml:space="preserve"> ("</w:t>
      </w:r>
      <w:proofErr w:type="spellStart"/>
      <w:r w:rsidRPr="00C03992">
        <w:t>Službeni</w:t>
      </w:r>
      <w:proofErr w:type="spellEnd"/>
      <w:r w:rsidRPr="00C03992">
        <w:t xml:space="preserve"> </w:t>
      </w:r>
      <w:proofErr w:type="spellStart"/>
      <w:r w:rsidRPr="00C03992">
        <w:t>glasnik</w:t>
      </w:r>
      <w:proofErr w:type="spellEnd"/>
      <w:r w:rsidRPr="00C03992">
        <w:t xml:space="preserve"> RS", br. 17/92, 26/92, 50/92, 52/93, 53/93, 67/93, 48/94, 25/96 </w:t>
      </w:r>
      <w:proofErr w:type="spellStart"/>
      <w:r w:rsidRPr="00C03992">
        <w:t>i</w:t>
      </w:r>
      <w:proofErr w:type="spellEnd"/>
      <w:r w:rsidRPr="00C03992">
        <w:t xml:space="preserve"> 18/02).</w:t>
      </w:r>
    </w:p>
    <w:p w14:paraId="5DB12FA9" w14:textId="77777777" w:rsidR="00C03992" w:rsidRPr="00C03992" w:rsidRDefault="00C03992" w:rsidP="00C03992">
      <w:pPr>
        <w:jc w:val="center"/>
        <w:rPr>
          <w:b/>
          <w:bCs/>
        </w:rPr>
      </w:pPr>
      <w:bookmarkStart w:id="81" w:name="clan_58"/>
      <w:bookmarkEnd w:id="81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58</w:t>
      </w:r>
    </w:p>
    <w:p w14:paraId="717E530A" w14:textId="77777777" w:rsidR="00C03992" w:rsidRPr="00C03992" w:rsidRDefault="00C03992" w:rsidP="00C03992">
      <w:pPr>
        <w:jc w:val="center"/>
      </w:pPr>
      <w:proofErr w:type="spellStart"/>
      <w:r w:rsidRPr="00C03992">
        <w:t>Danom</w:t>
      </w:r>
      <w:proofErr w:type="spellEnd"/>
      <w:r w:rsidRPr="00C03992">
        <w:t xml:space="preserve"> </w:t>
      </w:r>
      <w:proofErr w:type="spellStart"/>
      <w:r w:rsidRPr="00C03992">
        <w:t>stupanja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 </w:t>
      </w:r>
      <w:proofErr w:type="spellStart"/>
      <w:r w:rsidRPr="00C03992">
        <w:t>prestaju</w:t>
      </w:r>
      <w:proofErr w:type="spellEnd"/>
      <w:r w:rsidRPr="00C03992">
        <w:t xml:space="preserve"> da </w:t>
      </w:r>
      <w:proofErr w:type="spellStart"/>
      <w:r w:rsidRPr="00C03992">
        <w:t>važe</w:t>
      </w:r>
      <w:proofErr w:type="spellEnd"/>
      <w:r w:rsidRPr="00C03992">
        <w:t xml:space="preserve"> </w:t>
      </w:r>
      <w:proofErr w:type="spellStart"/>
      <w:r w:rsidRPr="00C03992">
        <w:t>odredbe</w:t>
      </w:r>
      <w:proofErr w:type="spellEnd"/>
      <w:r w:rsidRPr="00C03992">
        <w:t xml:space="preserve"> </w:t>
      </w:r>
      <w:proofErr w:type="spellStart"/>
      <w:r w:rsidRPr="00C03992">
        <w:t>čl</w:t>
      </w:r>
      <w:proofErr w:type="spellEnd"/>
      <w:r w:rsidRPr="00C03992">
        <w:t xml:space="preserve">. 77a-77e Zakona o </w:t>
      </w:r>
      <w:proofErr w:type="spellStart"/>
      <w:r w:rsidRPr="00C03992">
        <w:t>zdravstvenoj</w:t>
      </w:r>
      <w:proofErr w:type="spellEnd"/>
      <w:r w:rsidRPr="00C03992">
        <w:t xml:space="preserve"> </w:t>
      </w:r>
      <w:proofErr w:type="spellStart"/>
      <w:r w:rsidRPr="00C03992">
        <w:t>zaštiti</w:t>
      </w:r>
      <w:proofErr w:type="spellEnd"/>
      <w:r w:rsidRPr="00C03992">
        <w:t xml:space="preserve"> ("</w:t>
      </w:r>
      <w:proofErr w:type="spellStart"/>
      <w:r w:rsidRPr="00C03992">
        <w:t>Službeni</w:t>
      </w:r>
      <w:proofErr w:type="spellEnd"/>
      <w:r w:rsidRPr="00C03992">
        <w:t xml:space="preserve"> </w:t>
      </w:r>
      <w:proofErr w:type="spellStart"/>
      <w:r w:rsidRPr="00C03992">
        <w:t>glasnik</w:t>
      </w:r>
      <w:proofErr w:type="spellEnd"/>
      <w:r w:rsidRPr="00C03992">
        <w:t xml:space="preserve"> RS", br. 17/92, 26/92, 50/92, 52/93, 53/93, 67/93, 48/94, 25/96 </w:t>
      </w:r>
      <w:proofErr w:type="spellStart"/>
      <w:r w:rsidRPr="00C03992">
        <w:t>i</w:t>
      </w:r>
      <w:proofErr w:type="spellEnd"/>
      <w:r w:rsidRPr="00C03992">
        <w:t xml:space="preserve"> 18/02).</w:t>
      </w:r>
    </w:p>
    <w:p w14:paraId="16448F03" w14:textId="77777777" w:rsidR="00C03992" w:rsidRPr="00C03992" w:rsidRDefault="00C03992" w:rsidP="00C03992">
      <w:pPr>
        <w:jc w:val="center"/>
        <w:rPr>
          <w:b/>
          <w:bCs/>
        </w:rPr>
      </w:pPr>
      <w:bookmarkStart w:id="82" w:name="clan_59"/>
      <w:bookmarkEnd w:id="82"/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59</w:t>
      </w:r>
    </w:p>
    <w:p w14:paraId="5F2F1A9D" w14:textId="77777777" w:rsidR="00C03992" w:rsidRPr="00C03992" w:rsidRDefault="00C03992" w:rsidP="00C03992">
      <w:pPr>
        <w:jc w:val="center"/>
      </w:pPr>
      <w:proofErr w:type="spellStart"/>
      <w:r w:rsidRPr="00C03992">
        <w:t>Ovaj</w:t>
      </w:r>
      <w:proofErr w:type="spellEnd"/>
      <w:r w:rsidRPr="00C03992">
        <w:t xml:space="preserve"> </w:t>
      </w:r>
      <w:proofErr w:type="spellStart"/>
      <w:r w:rsidRPr="00C03992">
        <w:t>zakon</w:t>
      </w:r>
      <w:proofErr w:type="spellEnd"/>
      <w:r w:rsidRPr="00C03992">
        <w:t xml:space="preserve"> stupa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osmog</w:t>
      </w:r>
      <w:proofErr w:type="spellEnd"/>
      <w:r w:rsidRPr="00C03992">
        <w:t xml:space="preserve"> dana od dana </w:t>
      </w:r>
      <w:proofErr w:type="spellStart"/>
      <w:r w:rsidRPr="00C03992">
        <w:t>objavljivanja</w:t>
      </w:r>
      <w:proofErr w:type="spellEnd"/>
      <w:r w:rsidRPr="00C03992">
        <w:t xml:space="preserve"> u "</w:t>
      </w:r>
      <w:proofErr w:type="spellStart"/>
      <w:r w:rsidRPr="00C03992">
        <w:t>Službenom</w:t>
      </w:r>
      <w:proofErr w:type="spellEnd"/>
      <w:r w:rsidRPr="00C03992">
        <w:t xml:space="preserve"> </w:t>
      </w:r>
      <w:proofErr w:type="spellStart"/>
      <w:r w:rsidRPr="00C03992">
        <w:t>glasniku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".</w:t>
      </w:r>
    </w:p>
    <w:p w14:paraId="2D1CDF8A" w14:textId="77777777" w:rsidR="00C03992" w:rsidRPr="00C03992" w:rsidRDefault="00C03992" w:rsidP="00C03992">
      <w:pPr>
        <w:jc w:val="center"/>
      </w:pPr>
      <w:r w:rsidRPr="00C03992">
        <w:t> </w:t>
      </w:r>
    </w:p>
    <w:p w14:paraId="47B87731" w14:textId="77777777" w:rsidR="00C03992" w:rsidRPr="00C03992" w:rsidRDefault="00C03992" w:rsidP="00C03992">
      <w:pPr>
        <w:jc w:val="center"/>
        <w:rPr>
          <w:b/>
          <w:bCs/>
          <w:i/>
          <w:iCs/>
        </w:rPr>
      </w:pPr>
      <w:proofErr w:type="spellStart"/>
      <w:r w:rsidRPr="00C03992">
        <w:rPr>
          <w:b/>
          <w:bCs/>
          <w:i/>
          <w:iCs/>
        </w:rPr>
        <w:t>Samostalni</w:t>
      </w:r>
      <w:proofErr w:type="spellEnd"/>
      <w:r w:rsidRPr="00C03992">
        <w:rPr>
          <w:b/>
          <w:bCs/>
          <w:i/>
          <w:iCs/>
        </w:rPr>
        <w:t xml:space="preserve"> </w:t>
      </w:r>
      <w:proofErr w:type="spellStart"/>
      <w:r w:rsidRPr="00C03992">
        <w:rPr>
          <w:b/>
          <w:bCs/>
          <w:i/>
          <w:iCs/>
        </w:rPr>
        <w:t>članovi</w:t>
      </w:r>
      <w:proofErr w:type="spellEnd"/>
      <w:r w:rsidRPr="00C03992">
        <w:rPr>
          <w:b/>
          <w:bCs/>
          <w:i/>
          <w:iCs/>
        </w:rPr>
        <w:t xml:space="preserve"> Zakona o </w:t>
      </w:r>
      <w:proofErr w:type="spellStart"/>
      <w:r w:rsidRPr="00C03992">
        <w:rPr>
          <w:b/>
          <w:bCs/>
          <w:i/>
          <w:iCs/>
        </w:rPr>
        <w:t>dopunama</w:t>
      </w:r>
      <w:proofErr w:type="spellEnd"/>
      <w:r w:rsidRPr="00C03992">
        <w:rPr>
          <w:b/>
          <w:bCs/>
          <w:i/>
          <w:iCs/>
        </w:rPr>
        <w:br/>
        <w:t xml:space="preserve">Zakona o </w:t>
      </w:r>
      <w:proofErr w:type="spellStart"/>
      <w:r w:rsidRPr="00C03992">
        <w:rPr>
          <w:b/>
          <w:bCs/>
          <w:i/>
          <w:iCs/>
        </w:rPr>
        <w:t>komorama</w:t>
      </w:r>
      <w:proofErr w:type="spellEnd"/>
      <w:r w:rsidRPr="00C03992">
        <w:rPr>
          <w:b/>
          <w:bCs/>
          <w:i/>
          <w:iCs/>
        </w:rPr>
        <w:t xml:space="preserve"> </w:t>
      </w:r>
      <w:proofErr w:type="spellStart"/>
      <w:r w:rsidRPr="00C03992">
        <w:rPr>
          <w:b/>
          <w:bCs/>
          <w:i/>
          <w:iCs/>
        </w:rPr>
        <w:t>zdravstvenih</w:t>
      </w:r>
      <w:proofErr w:type="spellEnd"/>
      <w:r w:rsidRPr="00C03992">
        <w:rPr>
          <w:b/>
          <w:bCs/>
          <w:i/>
          <w:iCs/>
        </w:rPr>
        <w:t xml:space="preserve"> </w:t>
      </w:r>
      <w:proofErr w:type="spellStart"/>
      <w:r w:rsidRPr="00C03992">
        <w:rPr>
          <w:b/>
          <w:bCs/>
          <w:i/>
          <w:iCs/>
        </w:rPr>
        <w:t>radnika</w:t>
      </w:r>
      <w:proofErr w:type="spellEnd"/>
    </w:p>
    <w:p w14:paraId="0AC16646" w14:textId="77777777" w:rsidR="00C03992" w:rsidRPr="00C03992" w:rsidRDefault="00C03992" w:rsidP="00C03992">
      <w:pPr>
        <w:jc w:val="center"/>
        <w:rPr>
          <w:i/>
          <w:iCs/>
        </w:rPr>
      </w:pPr>
      <w:r w:rsidRPr="00C03992">
        <w:rPr>
          <w:i/>
          <w:iCs/>
        </w:rPr>
        <w:t xml:space="preserve">("Sl. </w:t>
      </w:r>
      <w:proofErr w:type="spellStart"/>
      <w:r w:rsidRPr="00C03992">
        <w:rPr>
          <w:i/>
          <w:iCs/>
        </w:rPr>
        <w:t>glasnik</w:t>
      </w:r>
      <w:proofErr w:type="spellEnd"/>
      <w:r w:rsidRPr="00C03992">
        <w:rPr>
          <w:i/>
          <w:iCs/>
        </w:rPr>
        <w:t xml:space="preserve"> RS", br. 99/2010)</w:t>
      </w:r>
    </w:p>
    <w:p w14:paraId="387D4C3E" w14:textId="77777777" w:rsidR="00C03992" w:rsidRPr="00C03992" w:rsidRDefault="00C03992" w:rsidP="00C03992">
      <w:pPr>
        <w:jc w:val="center"/>
        <w:rPr>
          <w:b/>
          <w:bCs/>
        </w:rPr>
      </w:pPr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2</w:t>
      </w:r>
    </w:p>
    <w:p w14:paraId="39E2C4EF" w14:textId="77777777" w:rsidR="00C03992" w:rsidRPr="00C03992" w:rsidRDefault="00C03992" w:rsidP="00C03992">
      <w:pPr>
        <w:jc w:val="center"/>
      </w:pPr>
      <w:proofErr w:type="spellStart"/>
      <w:r w:rsidRPr="00C03992">
        <w:t>Ako</w:t>
      </w:r>
      <w:proofErr w:type="spellEnd"/>
      <w:r w:rsidRPr="00C03992">
        <w:t xml:space="preserve"> je </w:t>
      </w:r>
      <w:proofErr w:type="spellStart"/>
      <w:r w:rsidRPr="00C03992">
        <w:t>članovima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istekao</w:t>
      </w:r>
      <w:proofErr w:type="spellEnd"/>
      <w:r w:rsidRPr="00C03992">
        <w:t xml:space="preserve"> </w:t>
      </w:r>
      <w:proofErr w:type="spellStart"/>
      <w:r w:rsidRPr="00C03992">
        <w:t>mandat</w:t>
      </w:r>
      <w:proofErr w:type="spellEnd"/>
      <w:r w:rsidRPr="00C03992">
        <w:t xml:space="preserve"> pre </w:t>
      </w:r>
      <w:proofErr w:type="spellStart"/>
      <w:r w:rsidRPr="00C03992">
        <w:t>stupanja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a </w:t>
      </w: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izbora</w:t>
      </w:r>
      <w:proofErr w:type="spellEnd"/>
      <w:r w:rsidRPr="00C03992">
        <w:t xml:space="preserve">, </w:t>
      </w:r>
      <w:proofErr w:type="spellStart"/>
      <w:r w:rsidRPr="00C03992">
        <w:t>odnosno</w:t>
      </w:r>
      <w:proofErr w:type="spellEnd"/>
      <w:r w:rsidRPr="00C03992">
        <w:t xml:space="preserve"> </w:t>
      </w:r>
      <w:proofErr w:type="spellStart"/>
      <w:r w:rsidRPr="00C03992">
        <w:t>konstituisanja</w:t>
      </w:r>
      <w:proofErr w:type="spellEnd"/>
      <w:r w:rsidRPr="00C03992">
        <w:t xml:space="preserve"> organa </w:t>
      </w:r>
      <w:proofErr w:type="spellStart"/>
      <w:r w:rsidRPr="00C03992">
        <w:t>komore</w:t>
      </w:r>
      <w:proofErr w:type="spellEnd"/>
      <w:r w:rsidRPr="00C03992">
        <w:t xml:space="preserve"> </w:t>
      </w:r>
      <w:proofErr w:type="spellStart"/>
      <w:r w:rsidRPr="00C03992">
        <w:t>nije</w:t>
      </w:r>
      <w:proofErr w:type="spellEnd"/>
      <w:r w:rsidRPr="00C03992">
        <w:t xml:space="preserve"> </w:t>
      </w:r>
      <w:proofErr w:type="spellStart"/>
      <w:r w:rsidRPr="00C03992">
        <w:t>sproveden</w:t>
      </w:r>
      <w:proofErr w:type="spellEnd"/>
      <w:r w:rsidRPr="00C03992">
        <w:t xml:space="preserve"> do dana </w:t>
      </w:r>
      <w:proofErr w:type="spellStart"/>
      <w:r w:rsidRPr="00C03992">
        <w:t>stupanja</w:t>
      </w:r>
      <w:proofErr w:type="spellEnd"/>
      <w:r w:rsidRPr="00C03992">
        <w:t xml:space="preserve">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 xml:space="preserve">, taj </w:t>
      </w:r>
      <w:proofErr w:type="spellStart"/>
      <w:r w:rsidRPr="00C03992">
        <w:t>postupak</w:t>
      </w:r>
      <w:proofErr w:type="spellEnd"/>
      <w:r w:rsidRPr="00C03992">
        <w:t xml:space="preserve"> </w:t>
      </w:r>
      <w:proofErr w:type="spellStart"/>
      <w:r w:rsidRPr="00C03992">
        <w:t>okončava</w:t>
      </w:r>
      <w:proofErr w:type="spellEnd"/>
      <w:r w:rsidRPr="00C03992">
        <w:t xml:space="preserve"> se po </w:t>
      </w:r>
      <w:proofErr w:type="spellStart"/>
      <w:r w:rsidRPr="00C03992">
        <w:t>odredbama</w:t>
      </w:r>
      <w:proofErr w:type="spellEnd"/>
      <w:r w:rsidRPr="00C03992">
        <w:t xml:space="preserve"> </w:t>
      </w:r>
      <w:proofErr w:type="spellStart"/>
      <w:r w:rsidRPr="00C03992">
        <w:t>ovog</w:t>
      </w:r>
      <w:proofErr w:type="spellEnd"/>
      <w:r w:rsidRPr="00C03992">
        <w:t xml:space="preserve"> </w:t>
      </w:r>
      <w:proofErr w:type="spellStart"/>
      <w:r w:rsidRPr="00C03992">
        <w:t>zakona</w:t>
      </w:r>
      <w:proofErr w:type="spellEnd"/>
      <w:r w:rsidRPr="00C03992">
        <w:t>.</w:t>
      </w:r>
    </w:p>
    <w:p w14:paraId="4BA9D991" w14:textId="77777777" w:rsidR="00C03992" w:rsidRPr="00C03992" w:rsidRDefault="00C03992" w:rsidP="00C03992">
      <w:pPr>
        <w:jc w:val="center"/>
        <w:rPr>
          <w:b/>
          <w:bCs/>
        </w:rPr>
      </w:pPr>
      <w:proofErr w:type="spellStart"/>
      <w:r w:rsidRPr="00C03992">
        <w:rPr>
          <w:b/>
          <w:bCs/>
        </w:rPr>
        <w:t>Član</w:t>
      </w:r>
      <w:proofErr w:type="spellEnd"/>
      <w:r w:rsidRPr="00C03992">
        <w:rPr>
          <w:b/>
          <w:bCs/>
        </w:rPr>
        <w:t xml:space="preserve"> 3</w:t>
      </w:r>
    </w:p>
    <w:p w14:paraId="16204866" w14:textId="47C5CB73" w:rsidR="00C03992" w:rsidRPr="00C03992" w:rsidRDefault="00C03992" w:rsidP="00C03992">
      <w:pPr>
        <w:jc w:val="center"/>
      </w:pPr>
      <w:proofErr w:type="spellStart"/>
      <w:r w:rsidRPr="00C03992">
        <w:t>Ovaj</w:t>
      </w:r>
      <w:proofErr w:type="spellEnd"/>
      <w:r w:rsidRPr="00C03992">
        <w:t xml:space="preserve"> </w:t>
      </w:r>
      <w:proofErr w:type="spellStart"/>
      <w:r w:rsidRPr="00C03992">
        <w:t>zakon</w:t>
      </w:r>
      <w:proofErr w:type="spellEnd"/>
      <w:r w:rsidRPr="00C03992">
        <w:t xml:space="preserve"> stupa </w:t>
      </w:r>
      <w:proofErr w:type="spellStart"/>
      <w:r w:rsidRPr="00C03992">
        <w:t>na</w:t>
      </w:r>
      <w:proofErr w:type="spellEnd"/>
      <w:r w:rsidRPr="00C03992">
        <w:t xml:space="preserve"> </w:t>
      </w:r>
      <w:proofErr w:type="spellStart"/>
      <w:r w:rsidRPr="00C03992">
        <w:t>snagu</w:t>
      </w:r>
      <w:proofErr w:type="spellEnd"/>
      <w:r w:rsidRPr="00C03992">
        <w:t xml:space="preserve"> </w:t>
      </w:r>
      <w:proofErr w:type="spellStart"/>
      <w:r w:rsidRPr="00C03992">
        <w:t>osmog</w:t>
      </w:r>
      <w:proofErr w:type="spellEnd"/>
      <w:r w:rsidRPr="00C03992">
        <w:t xml:space="preserve"> dana od dana </w:t>
      </w:r>
      <w:proofErr w:type="spellStart"/>
      <w:r w:rsidRPr="00C03992">
        <w:t>objavljivanja</w:t>
      </w:r>
      <w:proofErr w:type="spellEnd"/>
      <w:r w:rsidRPr="00C03992">
        <w:t xml:space="preserve"> u "</w:t>
      </w:r>
      <w:proofErr w:type="spellStart"/>
      <w:r w:rsidRPr="00C03992">
        <w:t>Službenom</w:t>
      </w:r>
      <w:proofErr w:type="spellEnd"/>
      <w:r w:rsidRPr="00C03992">
        <w:t xml:space="preserve"> </w:t>
      </w:r>
      <w:proofErr w:type="spellStart"/>
      <w:r w:rsidRPr="00C03992">
        <w:t>glasniku</w:t>
      </w:r>
      <w:proofErr w:type="spellEnd"/>
      <w:r w:rsidRPr="00C03992">
        <w:t xml:space="preserve"> </w:t>
      </w:r>
      <w:proofErr w:type="spellStart"/>
      <w:r w:rsidRPr="00C03992">
        <w:t>Republike</w:t>
      </w:r>
      <w:proofErr w:type="spellEnd"/>
      <w:r w:rsidRPr="00C03992">
        <w:t xml:space="preserve"> </w:t>
      </w:r>
      <w:proofErr w:type="spellStart"/>
      <w:r w:rsidRPr="00C03992">
        <w:t>Srbije</w:t>
      </w:r>
      <w:proofErr w:type="spellEnd"/>
      <w:r w:rsidRPr="00C03992">
        <w:t>".</w:t>
      </w:r>
    </w:p>
    <w:p w14:paraId="6F64E286" w14:textId="77777777" w:rsidR="00961C2E" w:rsidRDefault="00961C2E" w:rsidP="00C0399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D1C"/>
    <w:multiLevelType w:val="multilevel"/>
    <w:tmpl w:val="EDB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80F90"/>
    <w:multiLevelType w:val="multilevel"/>
    <w:tmpl w:val="8B8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936CA"/>
    <w:multiLevelType w:val="multilevel"/>
    <w:tmpl w:val="630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B4ADB"/>
    <w:multiLevelType w:val="multilevel"/>
    <w:tmpl w:val="DF1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A4A3D"/>
    <w:multiLevelType w:val="multilevel"/>
    <w:tmpl w:val="9F0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172891">
    <w:abstractNumId w:val="1"/>
  </w:num>
  <w:num w:numId="2" w16cid:durableId="394352587">
    <w:abstractNumId w:val="0"/>
  </w:num>
  <w:num w:numId="3" w16cid:durableId="1182208322">
    <w:abstractNumId w:val="4"/>
  </w:num>
  <w:num w:numId="4" w16cid:durableId="264391285">
    <w:abstractNumId w:val="2"/>
  </w:num>
  <w:num w:numId="5" w16cid:durableId="150886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92"/>
    <w:rsid w:val="0060202F"/>
    <w:rsid w:val="00961C2E"/>
    <w:rsid w:val="00A67746"/>
    <w:rsid w:val="00BD479E"/>
    <w:rsid w:val="00C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5DA9"/>
  <w15:chartTrackingRefBased/>
  <w15:docId w15:val="{789782FE-6F99-475E-A198-676126F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9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39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9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858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9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38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9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7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04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713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11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465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84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47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5504</Words>
  <Characters>31373</Characters>
  <Application>Microsoft Office Word</Application>
  <DocSecurity>0</DocSecurity>
  <Lines>261</Lines>
  <Paragraphs>73</Paragraphs>
  <ScaleCrop>false</ScaleCrop>
  <Company/>
  <LinksUpToDate>false</LinksUpToDate>
  <CharactersWithSpaces>36804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2024-08-25T08:33:00Z</dcterms:created>
  <dcterms:modified xsi:type="dcterms:W3CDTF">2024-08-25T08:48:00Z</dcterms:modified>
</cp:coreProperties>
</file>