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62E51" w14:textId="77777777" w:rsidR="00AD3973" w:rsidRPr="00AD3973" w:rsidRDefault="00AD3973" w:rsidP="00AD3973">
      <w:pPr>
        <w:jc w:val="center"/>
        <w:rPr>
          <w:b/>
          <w:bCs/>
        </w:rPr>
      </w:pPr>
      <w:r w:rsidRPr="00AD3973">
        <w:rPr>
          <w:b/>
          <w:bCs/>
        </w:rPr>
        <w:t>ZAKON</w:t>
      </w:r>
    </w:p>
    <w:p w14:paraId="291BB31E" w14:textId="77777777" w:rsidR="00AD3973" w:rsidRPr="00AD3973" w:rsidRDefault="00AD3973" w:rsidP="00AD3973">
      <w:pPr>
        <w:jc w:val="center"/>
        <w:rPr>
          <w:b/>
          <w:bCs/>
        </w:rPr>
      </w:pPr>
      <w:r w:rsidRPr="00AD3973">
        <w:rPr>
          <w:b/>
          <w:bCs/>
        </w:rPr>
        <w:t>O PRIVREMENOM REGISTRU DRŽAVLJANA REPUBLIKE SRBIJE OD 16 DO 29 GODINA KOJIMA SE UPLAĆUJE NOVČANA POMOĆ ZA UBLAŽAVANJE POSLEDICA PANDEMIJE BOLESTI COVID-19 IZAZVANE VIRUSOM SARS-COV-2</w:t>
      </w:r>
    </w:p>
    <w:p w14:paraId="26B349A3" w14:textId="77777777" w:rsidR="00AD3973" w:rsidRDefault="00AD3973" w:rsidP="00AD3973">
      <w:pPr>
        <w:jc w:val="center"/>
      </w:pPr>
      <w:r>
        <w:t xml:space="preserve">("Sl. </w:t>
      </w:r>
      <w:proofErr w:type="spellStart"/>
      <w:r>
        <w:t>glasnik</w:t>
      </w:r>
      <w:proofErr w:type="spellEnd"/>
      <w:r>
        <w:t xml:space="preserve"> RS", br. 3/2022 </w:t>
      </w:r>
      <w:proofErr w:type="spellStart"/>
      <w:r>
        <w:t>i</w:t>
      </w:r>
      <w:proofErr w:type="spellEnd"/>
      <w:r>
        <w:t xml:space="preserve"> 20/2022)</w:t>
      </w:r>
    </w:p>
    <w:p w14:paraId="471CAD7C" w14:textId="77777777" w:rsidR="00AD3973" w:rsidRDefault="00AD3973" w:rsidP="00AD3973">
      <w:pPr>
        <w:jc w:val="center"/>
      </w:pPr>
      <w:proofErr w:type="spellStart"/>
      <w:r>
        <w:t>Predmet</w:t>
      </w:r>
      <w:proofErr w:type="spellEnd"/>
      <w:r>
        <w:t xml:space="preserve"> </w:t>
      </w:r>
      <w:proofErr w:type="spellStart"/>
      <w:r>
        <w:t>zakona</w:t>
      </w:r>
      <w:proofErr w:type="spellEnd"/>
    </w:p>
    <w:p w14:paraId="32383B86" w14:textId="77777777" w:rsidR="00AD3973" w:rsidRDefault="00AD3973" w:rsidP="00AD3973">
      <w:pPr>
        <w:jc w:val="center"/>
      </w:pPr>
    </w:p>
    <w:p w14:paraId="3250567A" w14:textId="77777777" w:rsidR="00AD3973" w:rsidRDefault="00AD3973" w:rsidP="00AD3973">
      <w:pPr>
        <w:jc w:val="center"/>
      </w:pPr>
      <w:proofErr w:type="spellStart"/>
      <w:r>
        <w:t>Član</w:t>
      </w:r>
      <w:proofErr w:type="spellEnd"/>
      <w:r>
        <w:t xml:space="preserve"> 1</w:t>
      </w:r>
    </w:p>
    <w:p w14:paraId="4F125525" w14:textId="77777777" w:rsidR="00AD3973" w:rsidRDefault="00AD3973" w:rsidP="00AD3973">
      <w:pPr>
        <w:jc w:val="center"/>
      </w:pPr>
    </w:p>
    <w:p w14:paraId="0D594995" w14:textId="77777777" w:rsidR="00AD3973" w:rsidRDefault="00AD3973" w:rsidP="00AD3973">
      <w:pPr>
        <w:jc w:val="center"/>
      </w:pP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uređuju</w:t>
      </w:r>
      <w:proofErr w:type="spellEnd"/>
      <w:r>
        <w:t xml:space="preserve"> se </w:t>
      </w:r>
      <w:proofErr w:type="spellStart"/>
      <w:r>
        <w:t>sačinjavanje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vođenje</w:t>
      </w:r>
      <w:proofErr w:type="spellEnd"/>
      <w:r>
        <w:t xml:space="preserve"> </w:t>
      </w:r>
      <w:proofErr w:type="spellStart"/>
      <w:r>
        <w:t>Privremenog</w:t>
      </w:r>
      <w:proofErr w:type="spellEnd"/>
      <w:r>
        <w:t xml:space="preserve"> </w:t>
      </w:r>
      <w:proofErr w:type="spellStart"/>
      <w:r>
        <w:t>registra</w:t>
      </w:r>
      <w:proofErr w:type="spellEnd"/>
      <w:r>
        <w:t xml:space="preserve"> </w:t>
      </w:r>
      <w:proofErr w:type="spellStart"/>
      <w:r>
        <w:t>državljana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 od 16 do 29 </w:t>
      </w:r>
      <w:proofErr w:type="spellStart"/>
      <w:r>
        <w:t>godina</w:t>
      </w:r>
      <w:proofErr w:type="spellEnd"/>
      <w:r>
        <w:t xml:space="preserve">,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uplaćuje</w:t>
      </w:r>
      <w:proofErr w:type="spellEnd"/>
      <w:r>
        <w:t xml:space="preserve"> </w:t>
      </w:r>
      <w:proofErr w:type="spellStart"/>
      <w:r>
        <w:t>novčana</w:t>
      </w:r>
      <w:proofErr w:type="spellEnd"/>
      <w:r>
        <w:t xml:space="preserve"> </w:t>
      </w:r>
      <w:proofErr w:type="spellStart"/>
      <w:r>
        <w:t>pomoć</w:t>
      </w:r>
      <w:proofErr w:type="spellEnd"/>
      <w:r>
        <w:t xml:space="preserve"> za </w:t>
      </w:r>
      <w:proofErr w:type="spellStart"/>
      <w:r>
        <w:t>ublažavanje</w:t>
      </w:r>
      <w:proofErr w:type="spellEnd"/>
      <w:r>
        <w:t xml:space="preserve"> </w:t>
      </w:r>
      <w:proofErr w:type="spellStart"/>
      <w:r>
        <w:t>posledica</w:t>
      </w:r>
      <w:proofErr w:type="spellEnd"/>
      <w:r>
        <w:t xml:space="preserve"> </w:t>
      </w:r>
      <w:proofErr w:type="spellStart"/>
      <w:r>
        <w:t>pandemije</w:t>
      </w:r>
      <w:proofErr w:type="spellEnd"/>
      <w:r>
        <w:t xml:space="preserve"> </w:t>
      </w:r>
      <w:proofErr w:type="spellStart"/>
      <w:r>
        <w:t>bolesti</w:t>
      </w:r>
      <w:proofErr w:type="spellEnd"/>
      <w:r>
        <w:t xml:space="preserve"> COVID-19 </w:t>
      </w:r>
      <w:proofErr w:type="spellStart"/>
      <w:r>
        <w:t>izazvane</w:t>
      </w:r>
      <w:proofErr w:type="spellEnd"/>
      <w:r>
        <w:t xml:space="preserve"> </w:t>
      </w:r>
      <w:proofErr w:type="spellStart"/>
      <w:r>
        <w:t>virusom</w:t>
      </w:r>
      <w:proofErr w:type="spellEnd"/>
      <w:r>
        <w:t xml:space="preserve"> SARS-CoV-2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Privremeni</w:t>
      </w:r>
      <w:proofErr w:type="spellEnd"/>
      <w:r>
        <w:t xml:space="preserve"> </w:t>
      </w:r>
      <w:proofErr w:type="spellStart"/>
      <w:r>
        <w:t>registar</w:t>
      </w:r>
      <w:proofErr w:type="spellEnd"/>
      <w:r>
        <w:t xml:space="preserve">),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uplate</w:t>
      </w:r>
      <w:proofErr w:type="spellEnd"/>
      <w:r>
        <w:t xml:space="preserve"> </w:t>
      </w:r>
      <w:proofErr w:type="spellStart"/>
      <w:r>
        <w:t>novčane</w:t>
      </w:r>
      <w:proofErr w:type="spellEnd"/>
      <w:r>
        <w:t xml:space="preserve"> </w:t>
      </w:r>
      <w:proofErr w:type="spellStart"/>
      <w:r>
        <w:t>pomoći</w:t>
      </w:r>
      <w:proofErr w:type="spellEnd"/>
      <w:r>
        <w:t xml:space="preserve"> za </w:t>
      </w:r>
      <w:proofErr w:type="spellStart"/>
      <w:r>
        <w:t>ublažavanje</w:t>
      </w:r>
      <w:proofErr w:type="spellEnd"/>
      <w:r>
        <w:t xml:space="preserve"> </w:t>
      </w:r>
      <w:proofErr w:type="spellStart"/>
      <w:r>
        <w:t>posledica</w:t>
      </w:r>
      <w:proofErr w:type="spellEnd"/>
      <w:r>
        <w:t xml:space="preserve"> </w:t>
      </w:r>
      <w:proofErr w:type="spellStart"/>
      <w:r>
        <w:t>pandemije</w:t>
      </w:r>
      <w:proofErr w:type="spellEnd"/>
      <w:r>
        <w:t xml:space="preserve"> </w:t>
      </w:r>
      <w:proofErr w:type="spellStart"/>
      <w:r>
        <w:t>bolesti</w:t>
      </w:r>
      <w:proofErr w:type="spellEnd"/>
      <w:r>
        <w:t xml:space="preserve"> COVID-19 </w:t>
      </w:r>
      <w:proofErr w:type="spellStart"/>
      <w:r>
        <w:t>izazvane</w:t>
      </w:r>
      <w:proofErr w:type="spellEnd"/>
      <w:r>
        <w:t xml:space="preserve"> </w:t>
      </w:r>
      <w:proofErr w:type="spellStart"/>
      <w:r>
        <w:t>virusom</w:t>
      </w:r>
      <w:proofErr w:type="spellEnd"/>
      <w:r>
        <w:t xml:space="preserve"> SARS-CoV-2 </w:t>
      </w:r>
      <w:proofErr w:type="spellStart"/>
      <w:r>
        <w:t>državljanima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 od 16 do 29 </w:t>
      </w:r>
      <w:proofErr w:type="spellStart"/>
      <w:r>
        <w:t>godina</w:t>
      </w:r>
      <w:proofErr w:type="spellEnd"/>
      <w:r>
        <w:t xml:space="preserve">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novčana</w:t>
      </w:r>
      <w:proofErr w:type="spellEnd"/>
      <w:r>
        <w:t xml:space="preserve"> </w:t>
      </w:r>
      <w:proofErr w:type="spellStart"/>
      <w:r>
        <w:t>pomoć</w:t>
      </w:r>
      <w:proofErr w:type="spellEnd"/>
      <w:r>
        <w:t xml:space="preserve">),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pitanja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od </w:t>
      </w:r>
      <w:proofErr w:type="spellStart"/>
      <w:r>
        <w:t>značaja</w:t>
      </w:r>
      <w:proofErr w:type="spellEnd"/>
      <w:r>
        <w:t xml:space="preserve"> za </w:t>
      </w:r>
      <w:proofErr w:type="spellStart"/>
      <w:r>
        <w:t>dobijanje</w:t>
      </w:r>
      <w:proofErr w:type="spellEnd"/>
      <w:r>
        <w:t xml:space="preserve"> </w:t>
      </w:r>
      <w:proofErr w:type="spellStart"/>
      <w:r>
        <w:t>novčane</w:t>
      </w:r>
      <w:proofErr w:type="spellEnd"/>
      <w:r>
        <w:t xml:space="preserve"> </w:t>
      </w:r>
      <w:proofErr w:type="spellStart"/>
      <w:r>
        <w:t>pomoći</w:t>
      </w:r>
      <w:proofErr w:type="spellEnd"/>
      <w:r>
        <w:t>.</w:t>
      </w:r>
    </w:p>
    <w:p w14:paraId="35688424" w14:textId="77777777" w:rsidR="00AD3973" w:rsidRDefault="00AD3973" w:rsidP="00AD3973">
      <w:pPr>
        <w:jc w:val="center"/>
      </w:pPr>
    </w:p>
    <w:p w14:paraId="05A21699" w14:textId="77777777" w:rsidR="00AD3973" w:rsidRDefault="00AD3973" w:rsidP="00AD3973">
      <w:pPr>
        <w:jc w:val="center"/>
      </w:pPr>
      <w:proofErr w:type="spellStart"/>
      <w:r>
        <w:t>Značenje</w:t>
      </w:r>
      <w:proofErr w:type="spellEnd"/>
      <w:r>
        <w:t xml:space="preserve"> </w:t>
      </w:r>
      <w:proofErr w:type="spellStart"/>
      <w:r>
        <w:t>izraza</w:t>
      </w:r>
      <w:proofErr w:type="spellEnd"/>
    </w:p>
    <w:p w14:paraId="3649A3EE" w14:textId="77777777" w:rsidR="00AD3973" w:rsidRDefault="00AD3973" w:rsidP="00AD3973">
      <w:pPr>
        <w:jc w:val="center"/>
      </w:pPr>
    </w:p>
    <w:p w14:paraId="4222ABB7" w14:textId="77777777" w:rsidR="00AD3973" w:rsidRDefault="00AD3973" w:rsidP="00AD3973">
      <w:pPr>
        <w:jc w:val="center"/>
      </w:pPr>
      <w:proofErr w:type="spellStart"/>
      <w:r>
        <w:t>Član</w:t>
      </w:r>
      <w:proofErr w:type="spellEnd"/>
      <w:r>
        <w:t xml:space="preserve"> 2</w:t>
      </w:r>
    </w:p>
    <w:p w14:paraId="4722658B" w14:textId="77777777" w:rsidR="00AD3973" w:rsidRDefault="00AD3973" w:rsidP="00AD3973">
      <w:pPr>
        <w:jc w:val="center"/>
      </w:pPr>
    </w:p>
    <w:p w14:paraId="0D9E6C14" w14:textId="77777777" w:rsidR="00AD3973" w:rsidRDefault="00AD3973" w:rsidP="00AD3973">
      <w:pPr>
        <w:jc w:val="center"/>
      </w:pPr>
      <w:r>
        <w:t xml:space="preserve">U </w:t>
      </w:r>
      <w:proofErr w:type="spellStart"/>
      <w:r>
        <w:t>smislu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pojedini</w:t>
      </w:r>
      <w:proofErr w:type="spellEnd"/>
      <w:r>
        <w:t xml:space="preserve"> </w:t>
      </w:r>
      <w:proofErr w:type="spellStart"/>
      <w:r>
        <w:t>izrazi</w:t>
      </w:r>
      <w:proofErr w:type="spellEnd"/>
      <w:r>
        <w:t xml:space="preserve">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sledeće</w:t>
      </w:r>
      <w:proofErr w:type="spellEnd"/>
      <w:r>
        <w:t xml:space="preserve"> </w:t>
      </w:r>
      <w:proofErr w:type="spellStart"/>
      <w:r>
        <w:t>značenje</w:t>
      </w:r>
      <w:proofErr w:type="spellEnd"/>
      <w:r>
        <w:t>:</w:t>
      </w:r>
    </w:p>
    <w:p w14:paraId="11A4E1EF" w14:textId="77777777" w:rsidR="00AD3973" w:rsidRDefault="00AD3973" w:rsidP="00AD3973">
      <w:pPr>
        <w:jc w:val="center"/>
      </w:pPr>
    </w:p>
    <w:p w14:paraId="7D7C36CE" w14:textId="77777777" w:rsidR="00AD3973" w:rsidRDefault="00AD3973" w:rsidP="00AD3973">
      <w:pPr>
        <w:jc w:val="center"/>
      </w:pPr>
      <w:r>
        <w:t>1) "</w:t>
      </w:r>
      <w:proofErr w:type="spellStart"/>
      <w:r>
        <w:t>državljanin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 od 16 do 29 </w:t>
      </w:r>
      <w:proofErr w:type="spellStart"/>
      <w:r>
        <w:t>godina</w:t>
      </w:r>
      <w:proofErr w:type="spellEnd"/>
      <w:r>
        <w:t xml:space="preserve">"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primalac</w:t>
      </w:r>
      <w:proofErr w:type="spellEnd"/>
      <w:r>
        <w:t xml:space="preserve"> </w:t>
      </w:r>
      <w:proofErr w:type="spellStart"/>
      <w:r>
        <w:t>novčane</w:t>
      </w:r>
      <w:proofErr w:type="spellEnd"/>
      <w:r>
        <w:t xml:space="preserve"> </w:t>
      </w:r>
      <w:proofErr w:type="spellStart"/>
      <w:r>
        <w:t>pomoći</w:t>
      </w:r>
      <w:proofErr w:type="spellEnd"/>
      <w:r>
        <w:t xml:space="preserve">) je </w:t>
      </w:r>
      <w:proofErr w:type="spellStart"/>
      <w:r>
        <w:t>fizičko</w:t>
      </w:r>
      <w:proofErr w:type="spellEnd"/>
      <w:r>
        <w:t xml:space="preserve"> lice od </w:t>
      </w:r>
      <w:proofErr w:type="spellStart"/>
      <w:r>
        <w:t>navršenih</w:t>
      </w:r>
      <w:proofErr w:type="spellEnd"/>
      <w:r>
        <w:t xml:space="preserve"> 16 do </w:t>
      </w:r>
      <w:proofErr w:type="spellStart"/>
      <w:r>
        <w:t>navršenih</w:t>
      </w:r>
      <w:proofErr w:type="spellEnd"/>
      <w:r>
        <w:t xml:space="preserve"> 29 </w:t>
      </w:r>
      <w:proofErr w:type="spellStart"/>
      <w:r>
        <w:t>godina</w:t>
      </w:r>
      <w:proofErr w:type="spellEnd"/>
      <w:r>
        <w:t xml:space="preserve"> </w:t>
      </w:r>
      <w:proofErr w:type="spellStart"/>
      <w:r>
        <w:t>života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dan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državljanin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,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prebivalište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teritoriji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uređuju</w:t>
      </w:r>
      <w:proofErr w:type="spellEnd"/>
      <w:r>
        <w:t xml:space="preserve"> </w:t>
      </w:r>
      <w:proofErr w:type="spellStart"/>
      <w:r>
        <w:t>prebivalište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boravište</w:t>
      </w:r>
      <w:proofErr w:type="spellEnd"/>
      <w:r>
        <w:t xml:space="preserve"> </w:t>
      </w:r>
      <w:proofErr w:type="spellStart"/>
      <w:r>
        <w:t>građana</w:t>
      </w:r>
      <w:proofErr w:type="spellEnd"/>
      <w:r>
        <w:t xml:space="preserve">,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poseduje</w:t>
      </w:r>
      <w:proofErr w:type="spellEnd"/>
      <w:r>
        <w:t xml:space="preserve"> </w:t>
      </w:r>
      <w:proofErr w:type="spellStart"/>
      <w:r>
        <w:t>važeću</w:t>
      </w:r>
      <w:proofErr w:type="spellEnd"/>
      <w:r>
        <w:t xml:space="preserve"> </w:t>
      </w:r>
      <w:proofErr w:type="spellStart"/>
      <w:r>
        <w:t>ličnu</w:t>
      </w:r>
      <w:proofErr w:type="spellEnd"/>
      <w:r>
        <w:t xml:space="preserve"> </w:t>
      </w:r>
      <w:proofErr w:type="spellStart"/>
      <w:r>
        <w:t>kartu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prijavi</w:t>
      </w:r>
      <w:proofErr w:type="spellEnd"/>
      <w:r>
        <w:t xml:space="preserve"> za </w:t>
      </w:r>
      <w:proofErr w:type="spellStart"/>
      <w:r>
        <w:t>uplatu</w:t>
      </w:r>
      <w:proofErr w:type="spellEnd"/>
      <w:r>
        <w:t xml:space="preserve"> </w:t>
      </w:r>
      <w:proofErr w:type="spellStart"/>
      <w:r>
        <w:t>novčane</w:t>
      </w:r>
      <w:proofErr w:type="spellEnd"/>
      <w:r>
        <w:t xml:space="preserve"> </w:t>
      </w:r>
      <w:proofErr w:type="spellStart"/>
      <w:r>
        <w:t>pomoći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proofErr w:type="gramStart"/>
      <w:r>
        <w:t>zakonom</w:t>
      </w:r>
      <w:proofErr w:type="spellEnd"/>
      <w:r>
        <w:t>;</w:t>
      </w:r>
      <w:proofErr w:type="gramEnd"/>
    </w:p>
    <w:p w14:paraId="214F8AC1" w14:textId="77777777" w:rsidR="00AD3973" w:rsidRDefault="00AD3973" w:rsidP="00AD3973">
      <w:pPr>
        <w:jc w:val="center"/>
      </w:pPr>
    </w:p>
    <w:p w14:paraId="038AC2CB" w14:textId="77777777" w:rsidR="00AD3973" w:rsidRDefault="00AD3973" w:rsidP="00AD3973">
      <w:pPr>
        <w:jc w:val="center"/>
      </w:pPr>
      <w:r>
        <w:t>2) "</w:t>
      </w:r>
      <w:proofErr w:type="spellStart"/>
      <w:r>
        <w:t>primalac</w:t>
      </w:r>
      <w:proofErr w:type="spellEnd"/>
      <w:r>
        <w:t xml:space="preserve"> </w:t>
      </w:r>
      <w:proofErr w:type="spellStart"/>
      <w:r>
        <w:t>novčane</w:t>
      </w:r>
      <w:proofErr w:type="spellEnd"/>
      <w:r>
        <w:t xml:space="preserve"> </w:t>
      </w:r>
      <w:proofErr w:type="spellStart"/>
      <w:r>
        <w:t>socijalne</w:t>
      </w:r>
      <w:proofErr w:type="spellEnd"/>
      <w:r>
        <w:t xml:space="preserve"> </w:t>
      </w:r>
      <w:proofErr w:type="spellStart"/>
      <w:r>
        <w:t>pomoći</w:t>
      </w:r>
      <w:proofErr w:type="spellEnd"/>
      <w:r>
        <w:t xml:space="preserve">" je </w:t>
      </w:r>
      <w:proofErr w:type="spellStart"/>
      <w:r>
        <w:t>fizičko</w:t>
      </w:r>
      <w:proofErr w:type="spellEnd"/>
      <w:r>
        <w:t xml:space="preserve"> lice od </w:t>
      </w:r>
      <w:proofErr w:type="spellStart"/>
      <w:r>
        <w:t>navršenih</w:t>
      </w:r>
      <w:proofErr w:type="spellEnd"/>
      <w:r>
        <w:t xml:space="preserve"> 16 do </w:t>
      </w:r>
      <w:proofErr w:type="spellStart"/>
      <w:r>
        <w:t>navršenih</w:t>
      </w:r>
      <w:proofErr w:type="spellEnd"/>
      <w:r>
        <w:t xml:space="preserve"> 29 </w:t>
      </w:r>
      <w:proofErr w:type="spellStart"/>
      <w:r>
        <w:t>godina</w:t>
      </w:r>
      <w:proofErr w:type="spellEnd"/>
      <w:r>
        <w:t xml:space="preserve"> </w:t>
      </w:r>
      <w:proofErr w:type="spellStart"/>
      <w:r>
        <w:t>života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dan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državljanin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dan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ostvaruje</w:t>
      </w:r>
      <w:proofErr w:type="spellEnd"/>
      <w:r>
        <w:t xml:space="preserve"> </w:t>
      </w:r>
      <w:proofErr w:type="spellStart"/>
      <w:r>
        <w:t>novčanu</w:t>
      </w:r>
      <w:proofErr w:type="spellEnd"/>
      <w:r>
        <w:t xml:space="preserve"> </w:t>
      </w:r>
      <w:proofErr w:type="spellStart"/>
      <w:r>
        <w:t>socijalnu</w:t>
      </w:r>
      <w:proofErr w:type="spellEnd"/>
      <w:r>
        <w:t xml:space="preserve"> </w:t>
      </w:r>
      <w:proofErr w:type="spellStart"/>
      <w:r>
        <w:t>pomoć</w:t>
      </w:r>
      <w:proofErr w:type="spellEnd"/>
      <w:r>
        <w:t xml:space="preserve"> u </w:t>
      </w:r>
      <w:proofErr w:type="spellStart"/>
      <w:r>
        <w:t>smislu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socijalna</w:t>
      </w:r>
      <w:proofErr w:type="spellEnd"/>
      <w:r>
        <w:t xml:space="preserve"> </w:t>
      </w:r>
      <w:proofErr w:type="spellStart"/>
      <w:proofErr w:type="gramStart"/>
      <w:r>
        <w:t>zaštita</w:t>
      </w:r>
      <w:proofErr w:type="spellEnd"/>
      <w:r>
        <w:t>;</w:t>
      </w:r>
      <w:proofErr w:type="gramEnd"/>
    </w:p>
    <w:p w14:paraId="7D5F8D74" w14:textId="77777777" w:rsidR="00AD3973" w:rsidRDefault="00AD3973" w:rsidP="00AD3973">
      <w:pPr>
        <w:jc w:val="center"/>
      </w:pPr>
    </w:p>
    <w:p w14:paraId="55C2A5AF" w14:textId="77777777" w:rsidR="00AD3973" w:rsidRDefault="00AD3973" w:rsidP="00AD3973">
      <w:pPr>
        <w:jc w:val="center"/>
      </w:pPr>
      <w:r>
        <w:lastRenderedPageBreak/>
        <w:t xml:space="preserve">3) "lice u </w:t>
      </w:r>
      <w:proofErr w:type="spellStart"/>
      <w:r>
        <w:t>zavodu</w:t>
      </w:r>
      <w:proofErr w:type="spellEnd"/>
      <w:r>
        <w:t xml:space="preserve"> za </w:t>
      </w:r>
      <w:proofErr w:type="spellStart"/>
      <w:r>
        <w:t>izvršenje</w:t>
      </w:r>
      <w:proofErr w:type="spellEnd"/>
      <w:r>
        <w:t xml:space="preserve"> </w:t>
      </w:r>
      <w:proofErr w:type="spellStart"/>
      <w:r>
        <w:t>krivičnih</w:t>
      </w:r>
      <w:proofErr w:type="spellEnd"/>
      <w:r>
        <w:t xml:space="preserve"> </w:t>
      </w:r>
      <w:proofErr w:type="spellStart"/>
      <w:r>
        <w:t>sankcija</w:t>
      </w:r>
      <w:proofErr w:type="spellEnd"/>
      <w:r>
        <w:t xml:space="preserve">" je </w:t>
      </w:r>
      <w:proofErr w:type="spellStart"/>
      <w:r>
        <w:t>fizičko</w:t>
      </w:r>
      <w:proofErr w:type="spellEnd"/>
      <w:r>
        <w:t xml:space="preserve"> lice od </w:t>
      </w:r>
      <w:proofErr w:type="spellStart"/>
      <w:r>
        <w:t>navršenih</w:t>
      </w:r>
      <w:proofErr w:type="spellEnd"/>
      <w:r>
        <w:t xml:space="preserve"> 16 do </w:t>
      </w:r>
      <w:proofErr w:type="spellStart"/>
      <w:r>
        <w:t>navršenih</w:t>
      </w:r>
      <w:proofErr w:type="spellEnd"/>
      <w:r>
        <w:t xml:space="preserve"> 29 </w:t>
      </w:r>
      <w:proofErr w:type="spellStart"/>
      <w:r>
        <w:t>godina</w:t>
      </w:r>
      <w:proofErr w:type="spellEnd"/>
      <w:r>
        <w:t xml:space="preserve"> </w:t>
      </w:r>
      <w:proofErr w:type="spellStart"/>
      <w:r>
        <w:t>života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dan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državljanin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dan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sprovodi</w:t>
      </w:r>
      <w:proofErr w:type="spellEnd"/>
      <w:r>
        <w:t xml:space="preserve"> </w:t>
      </w:r>
      <w:proofErr w:type="spellStart"/>
      <w:r>
        <w:t>mera</w:t>
      </w:r>
      <w:proofErr w:type="spellEnd"/>
      <w:r>
        <w:t xml:space="preserve"> </w:t>
      </w:r>
      <w:proofErr w:type="spellStart"/>
      <w:r>
        <w:t>pritvora</w:t>
      </w:r>
      <w:proofErr w:type="spellEnd"/>
      <w:r>
        <w:t xml:space="preserve">, </w:t>
      </w:r>
      <w:proofErr w:type="spellStart"/>
      <w:r>
        <w:t>kazna</w:t>
      </w:r>
      <w:proofErr w:type="spellEnd"/>
      <w:r>
        <w:t xml:space="preserve"> </w:t>
      </w:r>
      <w:proofErr w:type="spellStart"/>
      <w:r>
        <w:t>zatvora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krivična</w:t>
      </w:r>
      <w:proofErr w:type="spellEnd"/>
      <w:r>
        <w:t xml:space="preserve"> </w:t>
      </w:r>
      <w:proofErr w:type="spellStart"/>
      <w:r>
        <w:t>sankcija</w:t>
      </w:r>
      <w:proofErr w:type="spellEnd"/>
      <w:r>
        <w:t xml:space="preserve"> u </w:t>
      </w:r>
      <w:proofErr w:type="spellStart"/>
      <w:r>
        <w:t>zavodu</w:t>
      </w:r>
      <w:proofErr w:type="spellEnd"/>
      <w:r>
        <w:t xml:space="preserve"> za </w:t>
      </w:r>
      <w:proofErr w:type="spellStart"/>
      <w:r>
        <w:t>izvršenje</w:t>
      </w:r>
      <w:proofErr w:type="spellEnd"/>
      <w:r>
        <w:t xml:space="preserve"> </w:t>
      </w:r>
      <w:proofErr w:type="spellStart"/>
      <w:r>
        <w:t>krivičnih</w:t>
      </w:r>
      <w:proofErr w:type="spellEnd"/>
      <w:r>
        <w:t xml:space="preserve"> </w:t>
      </w:r>
      <w:proofErr w:type="spellStart"/>
      <w:r>
        <w:t>sankcija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izvršenje</w:t>
      </w:r>
      <w:proofErr w:type="spellEnd"/>
      <w:r>
        <w:t xml:space="preserve"> </w:t>
      </w:r>
      <w:proofErr w:type="spellStart"/>
      <w:r>
        <w:t>krivičnih</w:t>
      </w:r>
      <w:proofErr w:type="spellEnd"/>
      <w:r>
        <w:t xml:space="preserve"> </w:t>
      </w:r>
      <w:proofErr w:type="spellStart"/>
      <w:r>
        <w:t>sankcija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koji se </w:t>
      </w:r>
      <w:proofErr w:type="spellStart"/>
      <w:r>
        <w:t>primenjuje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maloletnim</w:t>
      </w:r>
      <w:proofErr w:type="spellEnd"/>
      <w:r>
        <w:t xml:space="preserve"> </w:t>
      </w:r>
      <w:proofErr w:type="spellStart"/>
      <w:r>
        <w:t>učiniocima</w:t>
      </w:r>
      <w:proofErr w:type="spellEnd"/>
      <w:r>
        <w:t xml:space="preserve"> </w:t>
      </w:r>
      <w:proofErr w:type="spellStart"/>
      <w:r>
        <w:t>krivičnih</w:t>
      </w:r>
      <w:proofErr w:type="spellEnd"/>
      <w:r>
        <w:t xml:space="preserve"> dela;</w:t>
      </w:r>
    </w:p>
    <w:p w14:paraId="275AFEDF" w14:textId="77777777" w:rsidR="00AD3973" w:rsidRDefault="00AD3973" w:rsidP="00AD3973">
      <w:pPr>
        <w:jc w:val="center"/>
      </w:pPr>
    </w:p>
    <w:p w14:paraId="68F071BF" w14:textId="77777777" w:rsidR="00AD3973" w:rsidRDefault="00AD3973" w:rsidP="00AD3973">
      <w:pPr>
        <w:jc w:val="center"/>
      </w:pPr>
      <w:r>
        <w:t>4) "</w:t>
      </w:r>
      <w:proofErr w:type="spellStart"/>
      <w:r>
        <w:t>novčana</w:t>
      </w:r>
      <w:proofErr w:type="spellEnd"/>
      <w:r>
        <w:t xml:space="preserve"> </w:t>
      </w:r>
      <w:proofErr w:type="spellStart"/>
      <w:r>
        <w:t>pomoć</w:t>
      </w:r>
      <w:proofErr w:type="spellEnd"/>
      <w:r>
        <w:t xml:space="preserve">" je </w:t>
      </w:r>
      <w:proofErr w:type="spellStart"/>
      <w:r>
        <w:t>naknada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</w:t>
      </w:r>
      <w:proofErr w:type="spellStart"/>
      <w:r>
        <w:t>Republika</w:t>
      </w:r>
      <w:proofErr w:type="spellEnd"/>
      <w:r>
        <w:t xml:space="preserve"> </w:t>
      </w:r>
      <w:proofErr w:type="spellStart"/>
      <w:r>
        <w:t>Srbija</w:t>
      </w:r>
      <w:proofErr w:type="spellEnd"/>
      <w:r>
        <w:t xml:space="preserve"> - </w:t>
      </w:r>
      <w:proofErr w:type="spellStart"/>
      <w:r>
        <w:t>Ministarstvo</w:t>
      </w:r>
      <w:proofErr w:type="spellEnd"/>
      <w:r>
        <w:t xml:space="preserve"> </w:t>
      </w:r>
      <w:proofErr w:type="spellStart"/>
      <w:r>
        <w:t>finansija</w:t>
      </w:r>
      <w:proofErr w:type="spellEnd"/>
      <w:r>
        <w:t xml:space="preserve">, </w:t>
      </w:r>
      <w:proofErr w:type="spellStart"/>
      <w:r>
        <w:t>preko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za </w:t>
      </w:r>
      <w:proofErr w:type="spellStart"/>
      <w:r>
        <w:t>trezor</w:t>
      </w:r>
      <w:proofErr w:type="spellEnd"/>
      <w:r>
        <w:t xml:space="preserve"> </w:t>
      </w:r>
      <w:proofErr w:type="spellStart"/>
      <w:r>
        <w:t>isplaćuje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, </w:t>
      </w:r>
      <w:proofErr w:type="spellStart"/>
      <w:r>
        <w:t>primaocu</w:t>
      </w:r>
      <w:proofErr w:type="spellEnd"/>
      <w:r>
        <w:t xml:space="preserve"> </w:t>
      </w:r>
      <w:proofErr w:type="spellStart"/>
      <w:r>
        <w:t>novčane</w:t>
      </w:r>
      <w:proofErr w:type="spellEnd"/>
      <w:r>
        <w:t xml:space="preserve"> </w:t>
      </w:r>
      <w:proofErr w:type="spellStart"/>
      <w:r>
        <w:t>pomoći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licima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tač</w:t>
      </w:r>
      <w:proofErr w:type="spellEnd"/>
      <w:r>
        <w:t xml:space="preserve">. 2) </w:t>
      </w:r>
      <w:proofErr w:type="spellStart"/>
      <w:r>
        <w:t>i</w:t>
      </w:r>
      <w:proofErr w:type="spellEnd"/>
      <w:r>
        <w:t xml:space="preserve"> 3)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u </w:t>
      </w:r>
      <w:proofErr w:type="spellStart"/>
      <w:r>
        <w:t>iznosu</w:t>
      </w:r>
      <w:proofErr w:type="spellEnd"/>
      <w:r>
        <w:t xml:space="preserve"> od 100 </w:t>
      </w:r>
      <w:proofErr w:type="spellStart"/>
      <w:r>
        <w:t>evra</w:t>
      </w:r>
      <w:proofErr w:type="spellEnd"/>
      <w:r>
        <w:t xml:space="preserve"> u </w:t>
      </w:r>
      <w:proofErr w:type="spellStart"/>
      <w:r>
        <w:t>dinarskoj</w:t>
      </w:r>
      <w:proofErr w:type="spellEnd"/>
      <w:r>
        <w:t xml:space="preserve"> </w:t>
      </w:r>
      <w:proofErr w:type="spellStart"/>
      <w:r>
        <w:t>protivvrednosti</w:t>
      </w:r>
      <w:proofErr w:type="spellEnd"/>
      <w:r>
        <w:t xml:space="preserve"> po </w:t>
      </w:r>
      <w:proofErr w:type="spellStart"/>
      <w:r>
        <w:t>zvaničnom</w:t>
      </w:r>
      <w:proofErr w:type="spellEnd"/>
      <w:r>
        <w:t xml:space="preserve"> </w:t>
      </w:r>
      <w:proofErr w:type="spellStart"/>
      <w:r>
        <w:t>srednjem</w:t>
      </w:r>
      <w:proofErr w:type="spellEnd"/>
      <w:r>
        <w:t xml:space="preserve"> </w:t>
      </w:r>
      <w:proofErr w:type="spellStart"/>
      <w:r>
        <w:t>kursu</w:t>
      </w:r>
      <w:proofErr w:type="spellEnd"/>
      <w:r>
        <w:t xml:space="preserve"> </w:t>
      </w:r>
      <w:proofErr w:type="spellStart"/>
      <w:r>
        <w:t>dinara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evru</w:t>
      </w:r>
      <w:proofErr w:type="spellEnd"/>
      <w:r>
        <w:t xml:space="preserve"> koji </w:t>
      </w:r>
      <w:proofErr w:type="spellStart"/>
      <w:r>
        <w:t>utvrđuje</w:t>
      </w:r>
      <w:proofErr w:type="spellEnd"/>
      <w:r>
        <w:t xml:space="preserve"> </w:t>
      </w:r>
      <w:proofErr w:type="spellStart"/>
      <w:r>
        <w:t>Narodna</w:t>
      </w:r>
      <w:proofErr w:type="spellEnd"/>
      <w:r>
        <w:t xml:space="preserve"> </w:t>
      </w:r>
      <w:proofErr w:type="spellStart"/>
      <w:r>
        <w:t>banka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dan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6B48AA30" w14:textId="77777777" w:rsidR="00AD3973" w:rsidRDefault="00AD3973" w:rsidP="00AD3973">
      <w:pPr>
        <w:jc w:val="center"/>
      </w:pPr>
    </w:p>
    <w:p w14:paraId="5DB5F2AA" w14:textId="77777777" w:rsidR="00AD3973" w:rsidRDefault="00AD3973" w:rsidP="00AD3973">
      <w:pPr>
        <w:jc w:val="center"/>
      </w:pPr>
      <w:proofErr w:type="spellStart"/>
      <w:r>
        <w:t>Privremeni</w:t>
      </w:r>
      <w:proofErr w:type="spellEnd"/>
      <w:r>
        <w:t xml:space="preserve"> </w:t>
      </w:r>
      <w:proofErr w:type="spellStart"/>
      <w:r>
        <w:t>registar</w:t>
      </w:r>
      <w:proofErr w:type="spellEnd"/>
    </w:p>
    <w:p w14:paraId="282B4E15" w14:textId="77777777" w:rsidR="00AD3973" w:rsidRDefault="00AD3973" w:rsidP="00AD3973">
      <w:pPr>
        <w:jc w:val="center"/>
      </w:pPr>
    </w:p>
    <w:p w14:paraId="205F4BCE" w14:textId="77777777" w:rsidR="00AD3973" w:rsidRDefault="00AD3973" w:rsidP="00AD3973">
      <w:pPr>
        <w:jc w:val="center"/>
      </w:pPr>
      <w:proofErr w:type="spellStart"/>
      <w:r>
        <w:t>Član</w:t>
      </w:r>
      <w:proofErr w:type="spellEnd"/>
      <w:r>
        <w:t xml:space="preserve"> 3</w:t>
      </w:r>
    </w:p>
    <w:p w14:paraId="02EBDEF4" w14:textId="77777777" w:rsidR="00AD3973" w:rsidRDefault="00AD3973" w:rsidP="00AD3973">
      <w:pPr>
        <w:jc w:val="center"/>
      </w:pPr>
    </w:p>
    <w:p w14:paraId="2DD4E433" w14:textId="77777777" w:rsidR="00AD3973" w:rsidRDefault="00AD3973" w:rsidP="00AD3973">
      <w:pPr>
        <w:jc w:val="center"/>
      </w:pPr>
      <w:r>
        <w:t xml:space="preserve">Radi </w:t>
      </w:r>
      <w:proofErr w:type="spellStart"/>
      <w:r>
        <w:t>uplate</w:t>
      </w:r>
      <w:proofErr w:type="spellEnd"/>
      <w:r>
        <w:t xml:space="preserve"> </w:t>
      </w:r>
      <w:proofErr w:type="spellStart"/>
      <w:r>
        <w:t>novčane</w:t>
      </w:r>
      <w:proofErr w:type="spellEnd"/>
      <w:r>
        <w:t xml:space="preserve"> </w:t>
      </w:r>
      <w:proofErr w:type="spellStart"/>
      <w:r>
        <w:t>pomoći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 xml:space="preserve"> </w:t>
      </w:r>
      <w:proofErr w:type="spellStart"/>
      <w:r>
        <w:t>finansija</w:t>
      </w:r>
      <w:proofErr w:type="spellEnd"/>
      <w:r>
        <w:t xml:space="preserve"> </w:t>
      </w:r>
      <w:proofErr w:type="spellStart"/>
      <w:r>
        <w:t>sačinjava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Privremeni</w:t>
      </w:r>
      <w:proofErr w:type="spellEnd"/>
      <w:r>
        <w:t xml:space="preserve"> </w:t>
      </w:r>
      <w:proofErr w:type="spellStart"/>
      <w:r>
        <w:t>registar</w:t>
      </w:r>
      <w:proofErr w:type="spellEnd"/>
      <w:r>
        <w:t>.</w:t>
      </w:r>
    </w:p>
    <w:p w14:paraId="5B433CCA" w14:textId="77777777" w:rsidR="00AD3973" w:rsidRDefault="00AD3973" w:rsidP="00AD3973">
      <w:pPr>
        <w:jc w:val="center"/>
      </w:pPr>
    </w:p>
    <w:p w14:paraId="3D7FEE12" w14:textId="77777777" w:rsidR="00AD3973" w:rsidRDefault="00AD3973" w:rsidP="00AD3973">
      <w:pPr>
        <w:jc w:val="center"/>
      </w:pPr>
      <w:proofErr w:type="spellStart"/>
      <w:r>
        <w:t>Privremeni</w:t>
      </w:r>
      <w:proofErr w:type="spellEnd"/>
      <w:r>
        <w:t xml:space="preserve"> </w:t>
      </w:r>
      <w:proofErr w:type="spellStart"/>
      <w:r>
        <w:t>registar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sadrži</w:t>
      </w:r>
      <w:proofErr w:type="spellEnd"/>
      <w:r>
        <w:t xml:space="preserve"> </w:t>
      </w:r>
      <w:proofErr w:type="spellStart"/>
      <w:r>
        <w:t>sledeće</w:t>
      </w:r>
      <w:proofErr w:type="spellEnd"/>
      <w:r>
        <w:t xml:space="preserve"> </w:t>
      </w:r>
      <w:proofErr w:type="spellStart"/>
      <w:r>
        <w:t>podatke</w:t>
      </w:r>
      <w:proofErr w:type="spellEnd"/>
      <w:r>
        <w:t>:</w:t>
      </w:r>
    </w:p>
    <w:p w14:paraId="6FDCF676" w14:textId="77777777" w:rsidR="00AD3973" w:rsidRDefault="00AD3973" w:rsidP="00AD3973">
      <w:pPr>
        <w:jc w:val="center"/>
      </w:pPr>
    </w:p>
    <w:p w14:paraId="0AE8097A" w14:textId="77777777" w:rsidR="00AD3973" w:rsidRPr="00AD3973" w:rsidRDefault="00AD3973" w:rsidP="00AD3973">
      <w:pPr>
        <w:jc w:val="center"/>
        <w:rPr>
          <w:lang w:val="fr-FR"/>
        </w:rPr>
      </w:pPr>
      <w:r w:rsidRPr="00AD3973">
        <w:rPr>
          <w:lang w:val="fr-FR"/>
        </w:rPr>
        <w:t xml:space="preserve">1) </w:t>
      </w:r>
      <w:proofErr w:type="spellStart"/>
      <w:r w:rsidRPr="00AD3973">
        <w:rPr>
          <w:lang w:val="fr-FR"/>
        </w:rPr>
        <w:t>podatke</w:t>
      </w:r>
      <w:proofErr w:type="spellEnd"/>
      <w:r w:rsidRPr="00AD3973">
        <w:rPr>
          <w:lang w:val="fr-FR"/>
        </w:rPr>
        <w:t xml:space="preserve"> </w:t>
      </w:r>
      <w:proofErr w:type="spellStart"/>
      <w:r w:rsidRPr="00AD3973">
        <w:rPr>
          <w:lang w:val="fr-FR"/>
        </w:rPr>
        <w:t>koje</w:t>
      </w:r>
      <w:proofErr w:type="spellEnd"/>
      <w:r w:rsidRPr="00AD3973">
        <w:rPr>
          <w:lang w:val="fr-FR"/>
        </w:rPr>
        <w:t xml:space="preserve"> </w:t>
      </w:r>
      <w:proofErr w:type="spellStart"/>
      <w:r w:rsidRPr="00AD3973">
        <w:rPr>
          <w:lang w:val="fr-FR"/>
        </w:rPr>
        <w:t>primalac</w:t>
      </w:r>
      <w:proofErr w:type="spellEnd"/>
      <w:r w:rsidRPr="00AD3973">
        <w:rPr>
          <w:lang w:val="fr-FR"/>
        </w:rPr>
        <w:t xml:space="preserve"> </w:t>
      </w:r>
      <w:proofErr w:type="spellStart"/>
      <w:r w:rsidRPr="00AD3973">
        <w:rPr>
          <w:lang w:val="fr-FR"/>
        </w:rPr>
        <w:t>novčane</w:t>
      </w:r>
      <w:proofErr w:type="spellEnd"/>
      <w:r w:rsidRPr="00AD3973">
        <w:rPr>
          <w:lang w:val="fr-FR"/>
        </w:rPr>
        <w:t xml:space="preserve"> </w:t>
      </w:r>
      <w:proofErr w:type="spellStart"/>
      <w:r w:rsidRPr="00AD3973">
        <w:rPr>
          <w:lang w:val="fr-FR"/>
        </w:rPr>
        <w:t>pomoći</w:t>
      </w:r>
      <w:proofErr w:type="spellEnd"/>
      <w:r w:rsidRPr="00AD3973">
        <w:rPr>
          <w:lang w:val="fr-FR"/>
        </w:rPr>
        <w:t xml:space="preserve"> </w:t>
      </w:r>
      <w:proofErr w:type="spellStart"/>
      <w:r w:rsidRPr="00AD3973">
        <w:rPr>
          <w:lang w:val="fr-FR"/>
        </w:rPr>
        <w:t>dostavlja</w:t>
      </w:r>
      <w:proofErr w:type="spellEnd"/>
      <w:r w:rsidRPr="00AD3973">
        <w:rPr>
          <w:lang w:val="fr-FR"/>
        </w:rPr>
        <w:t xml:space="preserve"> </w:t>
      </w:r>
      <w:proofErr w:type="spellStart"/>
      <w:r w:rsidRPr="00AD3973">
        <w:rPr>
          <w:lang w:val="fr-FR"/>
        </w:rPr>
        <w:t>Ministarstvu</w:t>
      </w:r>
      <w:proofErr w:type="spellEnd"/>
      <w:r w:rsidRPr="00AD3973">
        <w:rPr>
          <w:lang w:val="fr-FR"/>
        </w:rPr>
        <w:t xml:space="preserve"> </w:t>
      </w:r>
      <w:proofErr w:type="spellStart"/>
      <w:proofErr w:type="gramStart"/>
      <w:r w:rsidRPr="00AD3973">
        <w:rPr>
          <w:lang w:val="fr-FR"/>
        </w:rPr>
        <w:t>finansija</w:t>
      </w:r>
      <w:proofErr w:type="spellEnd"/>
      <w:r w:rsidRPr="00AD3973">
        <w:rPr>
          <w:lang w:val="fr-FR"/>
        </w:rPr>
        <w:t>:</w:t>
      </w:r>
      <w:proofErr w:type="gramEnd"/>
    </w:p>
    <w:p w14:paraId="02C0437F" w14:textId="77777777" w:rsidR="00AD3973" w:rsidRPr="00AD3973" w:rsidRDefault="00AD3973" w:rsidP="00AD3973">
      <w:pPr>
        <w:jc w:val="center"/>
        <w:rPr>
          <w:lang w:val="fr-FR"/>
        </w:rPr>
      </w:pPr>
    </w:p>
    <w:p w14:paraId="24EA1F21" w14:textId="77777777" w:rsidR="00AD3973" w:rsidRPr="00AD3973" w:rsidRDefault="00AD3973" w:rsidP="00AD3973">
      <w:pPr>
        <w:jc w:val="center"/>
        <w:rPr>
          <w:lang w:val="fr-FR"/>
        </w:rPr>
      </w:pPr>
      <w:r w:rsidRPr="00AD3973">
        <w:rPr>
          <w:lang w:val="fr-FR"/>
        </w:rPr>
        <w:t xml:space="preserve">(1) </w:t>
      </w:r>
      <w:proofErr w:type="spellStart"/>
      <w:r w:rsidRPr="00AD3973">
        <w:rPr>
          <w:lang w:val="fr-FR"/>
        </w:rPr>
        <w:t>jedinstveni</w:t>
      </w:r>
      <w:proofErr w:type="spellEnd"/>
      <w:r w:rsidRPr="00AD3973">
        <w:rPr>
          <w:lang w:val="fr-FR"/>
        </w:rPr>
        <w:t xml:space="preserve"> </w:t>
      </w:r>
      <w:proofErr w:type="spellStart"/>
      <w:r w:rsidRPr="00AD3973">
        <w:rPr>
          <w:lang w:val="fr-FR"/>
        </w:rPr>
        <w:t>matični</w:t>
      </w:r>
      <w:proofErr w:type="spellEnd"/>
      <w:r w:rsidRPr="00AD3973">
        <w:rPr>
          <w:lang w:val="fr-FR"/>
        </w:rPr>
        <w:t xml:space="preserve"> </w:t>
      </w:r>
      <w:proofErr w:type="spellStart"/>
      <w:r w:rsidRPr="00AD3973">
        <w:rPr>
          <w:lang w:val="fr-FR"/>
        </w:rPr>
        <w:t>broj</w:t>
      </w:r>
      <w:proofErr w:type="spellEnd"/>
      <w:r w:rsidRPr="00AD3973">
        <w:rPr>
          <w:lang w:val="fr-FR"/>
        </w:rPr>
        <w:t xml:space="preserve"> </w:t>
      </w:r>
      <w:proofErr w:type="spellStart"/>
      <w:r w:rsidRPr="00AD3973">
        <w:rPr>
          <w:lang w:val="fr-FR"/>
        </w:rPr>
        <w:t>građana</w:t>
      </w:r>
      <w:proofErr w:type="spellEnd"/>
      <w:r w:rsidRPr="00AD3973">
        <w:rPr>
          <w:lang w:val="fr-FR"/>
        </w:rPr>
        <w:t>,</w:t>
      </w:r>
    </w:p>
    <w:p w14:paraId="44B8ED1D" w14:textId="77777777" w:rsidR="00AD3973" w:rsidRPr="00AD3973" w:rsidRDefault="00AD3973" w:rsidP="00AD3973">
      <w:pPr>
        <w:jc w:val="center"/>
        <w:rPr>
          <w:lang w:val="fr-FR"/>
        </w:rPr>
      </w:pPr>
    </w:p>
    <w:p w14:paraId="056D3DE4" w14:textId="77777777" w:rsidR="00AD3973" w:rsidRPr="00AD3973" w:rsidRDefault="00AD3973" w:rsidP="00AD3973">
      <w:pPr>
        <w:jc w:val="center"/>
        <w:rPr>
          <w:lang w:val="fr-FR"/>
        </w:rPr>
      </w:pPr>
      <w:r w:rsidRPr="00AD3973">
        <w:rPr>
          <w:lang w:val="fr-FR"/>
        </w:rPr>
        <w:t xml:space="preserve">(2) </w:t>
      </w:r>
      <w:proofErr w:type="spellStart"/>
      <w:r w:rsidRPr="00AD3973">
        <w:rPr>
          <w:lang w:val="fr-FR"/>
        </w:rPr>
        <w:t>registarski</w:t>
      </w:r>
      <w:proofErr w:type="spellEnd"/>
      <w:r w:rsidRPr="00AD3973">
        <w:rPr>
          <w:lang w:val="fr-FR"/>
        </w:rPr>
        <w:t xml:space="preserve"> </w:t>
      </w:r>
      <w:proofErr w:type="spellStart"/>
      <w:r w:rsidRPr="00AD3973">
        <w:rPr>
          <w:lang w:val="fr-FR"/>
        </w:rPr>
        <w:t>broj</w:t>
      </w:r>
      <w:proofErr w:type="spellEnd"/>
      <w:r w:rsidRPr="00AD3973">
        <w:rPr>
          <w:lang w:val="fr-FR"/>
        </w:rPr>
        <w:t xml:space="preserve"> </w:t>
      </w:r>
      <w:proofErr w:type="spellStart"/>
      <w:r w:rsidRPr="00AD3973">
        <w:rPr>
          <w:lang w:val="fr-FR"/>
        </w:rPr>
        <w:t>važeće</w:t>
      </w:r>
      <w:proofErr w:type="spellEnd"/>
      <w:r w:rsidRPr="00AD3973">
        <w:rPr>
          <w:lang w:val="fr-FR"/>
        </w:rPr>
        <w:t xml:space="preserve"> </w:t>
      </w:r>
      <w:proofErr w:type="spellStart"/>
      <w:r w:rsidRPr="00AD3973">
        <w:rPr>
          <w:lang w:val="fr-FR"/>
        </w:rPr>
        <w:t>lične</w:t>
      </w:r>
      <w:proofErr w:type="spellEnd"/>
      <w:r w:rsidRPr="00AD3973">
        <w:rPr>
          <w:lang w:val="fr-FR"/>
        </w:rPr>
        <w:t xml:space="preserve"> </w:t>
      </w:r>
      <w:proofErr w:type="spellStart"/>
      <w:r w:rsidRPr="00AD3973">
        <w:rPr>
          <w:lang w:val="fr-FR"/>
        </w:rPr>
        <w:t>karte</w:t>
      </w:r>
      <w:proofErr w:type="spellEnd"/>
      <w:r w:rsidRPr="00AD3973">
        <w:rPr>
          <w:lang w:val="fr-FR"/>
        </w:rPr>
        <w:t>,</w:t>
      </w:r>
    </w:p>
    <w:p w14:paraId="4AEC0AD3" w14:textId="77777777" w:rsidR="00AD3973" w:rsidRPr="00AD3973" w:rsidRDefault="00AD3973" w:rsidP="00AD3973">
      <w:pPr>
        <w:jc w:val="center"/>
        <w:rPr>
          <w:lang w:val="fr-FR"/>
        </w:rPr>
      </w:pPr>
    </w:p>
    <w:p w14:paraId="5C6826EE" w14:textId="77777777" w:rsidR="00AD3973" w:rsidRPr="00AD3973" w:rsidRDefault="00AD3973" w:rsidP="00AD3973">
      <w:pPr>
        <w:jc w:val="center"/>
        <w:rPr>
          <w:lang w:val="fr-FR"/>
        </w:rPr>
      </w:pPr>
      <w:r w:rsidRPr="00AD3973">
        <w:rPr>
          <w:lang w:val="fr-FR"/>
        </w:rPr>
        <w:t xml:space="preserve">(3) </w:t>
      </w:r>
      <w:proofErr w:type="spellStart"/>
      <w:r w:rsidRPr="00AD3973">
        <w:rPr>
          <w:lang w:val="fr-FR"/>
        </w:rPr>
        <w:t>naziv</w:t>
      </w:r>
      <w:proofErr w:type="spellEnd"/>
      <w:r w:rsidRPr="00AD3973">
        <w:rPr>
          <w:lang w:val="fr-FR"/>
        </w:rPr>
        <w:t xml:space="preserve"> </w:t>
      </w:r>
      <w:proofErr w:type="spellStart"/>
      <w:r w:rsidRPr="00AD3973">
        <w:rPr>
          <w:lang w:val="fr-FR"/>
        </w:rPr>
        <w:t>banke</w:t>
      </w:r>
      <w:proofErr w:type="spellEnd"/>
      <w:r w:rsidRPr="00AD3973">
        <w:rPr>
          <w:lang w:val="fr-FR"/>
        </w:rPr>
        <w:t xml:space="preserve"> </w:t>
      </w:r>
      <w:proofErr w:type="spellStart"/>
      <w:r w:rsidRPr="00AD3973">
        <w:rPr>
          <w:lang w:val="fr-FR"/>
        </w:rPr>
        <w:t>kod</w:t>
      </w:r>
      <w:proofErr w:type="spellEnd"/>
      <w:r w:rsidRPr="00AD3973">
        <w:rPr>
          <w:lang w:val="fr-FR"/>
        </w:rPr>
        <w:t xml:space="preserve"> </w:t>
      </w:r>
      <w:proofErr w:type="spellStart"/>
      <w:r w:rsidRPr="00AD3973">
        <w:rPr>
          <w:lang w:val="fr-FR"/>
        </w:rPr>
        <w:t>koje</w:t>
      </w:r>
      <w:proofErr w:type="spellEnd"/>
      <w:r w:rsidRPr="00AD3973">
        <w:rPr>
          <w:lang w:val="fr-FR"/>
        </w:rPr>
        <w:t xml:space="preserve"> je </w:t>
      </w:r>
      <w:proofErr w:type="spellStart"/>
      <w:r w:rsidRPr="00AD3973">
        <w:rPr>
          <w:lang w:val="fr-FR"/>
        </w:rPr>
        <w:t>otvoren</w:t>
      </w:r>
      <w:proofErr w:type="spellEnd"/>
      <w:r w:rsidRPr="00AD3973">
        <w:rPr>
          <w:lang w:val="fr-FR"/>
        </w:rPr>
        <w:t xml:space="preserve"> </w:t>
      </w:r>
      <w:proofErr w:type="spellStart"/>
      <w:r w:rsidRPr="00AD3973">
        <w:rPr>
          <w:lang w:val="fr-FR"/>
        </w:rPr>
        <w:t>ili</w:t>
      </w:r>
      <w:proofErr w:type="spellEnd"/>
      <w:r w:rsidRPr="00AD3973">
        <w:rPr>
          <w:lang w:val="fr-FR"/>
        </w:rPr>
        <w:t xml:space="preserve"> </w:t>
      </w:r>
      <w:proofErr w:type="spellStart"/>
      <w:r w:rsidRPr="00AD3973">
        <w:rPr>
          <w:lang w:val="fr-FR"/>
        </w:rPr>
        <w:t>će</w:t>
      </w:r>
      <w:proofErr w:type="spellEnd"/>
      <w:r w:rsidRPr="00AD3973">
        <w:rPr>
          <w:lang w:val="fr-FR"/>
        </w:rPr>
        <w:t xml:space="preserve"> </w:t>
      </w:r>
      <w:proofErr w:type="spellStart"/>
      <w:r w:rsidRPr="00AD3973">
        <w:rPr>
          <w:lang w:val="fr-FR"/>
        </w:rPr>
        <w:t>biti</w:t>
      </w:r>
      <w:proofErr w:type="spellEnd"/>
      <w:r w:rsidRPr="00AD3973">
        <w:rPr>
          <w:lang w:val="fr-FR"/>
        </w:rPr>
        <w:t xml:space="preserve"> </w:t>
      </w:r>
      <w:proofErr w:type="spellStart"/>
      <w:r w:rsidRPr="00AD3973">
        <w:rPr>
          <w:lang w:val="fr-FR"/>
        </w:rPr>
        <w:t>otvoren</w:t>
      </w:r>
      <w:proofErr w:type="spellEnd"/>
      <w:r w:rsidRPr="00AD3973">
        <w:rPr>
          <w:lang w:val="fr-FR"/>
        </w:rPr>
        <w:t xml:space="preserve"> </w:t>
      </w:r>
      <w:proofErr w:type="spellStart"/>
      <w:r w:rsidRPr="00AD3973">
        <w:rPr>
          <w:lang w:val="fr-FR"/>
        </w:rPr>
        <w:t>račun</w:t>
      </w:r>
      <w:proofErr w:type="spellEnd"/>
      <w:r w:rsidRPr="00AD3973">
        <w:rPr>
          <w:lang w:val="fr-FR"/>
        </w:rPr>
        <w:t xml:space="preserve"> </w:t>
      </w:r>
      <w:proofErr w:type="spellStart"/>
      <w:r w:rsidRPr="00AD3973">
        <w:rPr>
          <w:lang w:val="fr-FR"/>
        </w:rPr>
        <w:t>tog</w:t>
      </w:r>
      <w:proofErr w:type="spellEnd"/>
      <w:r w:rsidRPr="00AD3973">
        <w:rPr>
          <w:lang w:val="fr-FR"/>
        </w:rPr>
        <w:t xml:space="preserve"> </w:t>
      </w:r>
      <w:proofErr w:type="spellStart"/>
      <w:r w:rsidRPr="00AD3973">
        <w:rPr>
          <w:lang w:val="fr-FR"/>
        </w:rPr>
        <w:t>primaoca</w:t>
      </w:r>
      <w:proofErr w:type="spellEnd"/>
      <w:r w:rsidRPr="00AD3973">
        <w:rPr>
          <w:lang w:val="fr-FR"/>
        </w:rPr>
        <w:t xml:space="preserve"> </w:t>
      </w:r>
      <w:proofErr w:type="spellStart"/>
      <w:r w:rsidRPr="00AD3973">
        <w:rPr>
          <w:lang w:val="fr-FR"/>
        </w:rPr>
        <w:t>novčane</w:t>
      </w:r>
      <w:proofErr w:type="spellEnd"/>
      <w:r w:rsidRPr="00AD3973">
        <w:rPr>
          <w:lang w:val="fr-FR"/>
        </w:rPr>
        <w:t xml:space="preserve"> </w:t>
      </w:r>
      <w:proofErr w:type="spellStart"/>
      <w:r w:rsidRPr="00AD3973">
        <w:rPr>
          <w:lang w:val="fr-FR"/>
        </w:rPr>
        <w:t>pomoći</w:t>
      </w:r>
      <w:proofErr w:type="spellEnd"/>
      <w:r w:rsidRPr="00AD3973">
        <w:rPr>
          <w:lang w:val="fr-FR"/>
        </w:rPr>
        <w:t xml:space="preserve"> na </w:t>
      </w:r>
      <w:proofErr w:type="spellStart"/>
      <w:r w:rsidRPr="00AD3973">
        <w:rPr>
          <w:lang w:val="fr-FR"/>
        </w:rPr>
        <w:t>koji</w:t>
      </w:r>
      <w:proofErr w:type="spellEnd"/>
      <w:r w:rsidRPr="00AD3973">
        <w:rPr>
          <w:lang w:val="fr-FR"/>
        </w:rPr>
        <w:t xml:space="preserve"> </w:t>
      </w:r>
      <w:proofErr w:type="spellStart"/>
      <w:r w:rsidRPr="00AD3973">
        <w:rPr>
          <w:lang w:val="fr-FR"/>
        </w:rPr>
        <w:t>će</w:t>
      </w:r>
      <w:proofErr w:type="spellEnd"/>
      <w:r w:rsidRPr="00AD3973">
        <w:rPr>
          <w:lang w:val="fr-FR"/>
        </w:rPr>
        <w:t xml:space="preserve"> se </w:t>
      </w:r>
      <w:proofErr w:type="spellStart"/>
      <w:r w:rsidRPr="00AD3973">
        <w:rPr>
          <w:lang w:val="fr-FR"/>
        </w:rPr>
        <w:t>uplatiti</w:t>
      </w:r>
      <w:proofErr w:type="spellEnd"/>
      <w:r w:rsidRPr="00AD3973">
        <w:rPr>
          <w:lang w:val="fr-FR"/>
        </w:rPr>
        <w:t xml:space="preserve"> </w:t>
      </w:r>
      <w:proofErr w:type="spellStart"/>
      <w:r w:rsidRPr="00AD3973">
        <w:rPr>
          <w:lang w:val="fr-FR"/>
        </w:rPr>
        <w:t>novčana</w:t>
      </w:r>
      <w:proofErr w:type="spellEnd"/>
      <w:r w:rsidRPr="00AD3973">
        <w:rPr>
          <w:lang w:val="fr-FR"/>
        </w:rPr>
        <w:t xml:space="preserve"> </w:t>
      </w:r>
      <w:proofErr w:type="spellStart"/>
      <w:proofErr w:type="gramStart"/>
      <w:r w:rsidRPr="00AD3973">
        <w:rPr>
          <w:lang w:val="fr-FR"/>
        </w:rPr>
        <w:t>pomoć</w:t>
      </w:r>
      <w:proofErr w:type="spellEnd"/>
      <w:r w:rsidRPr="00AD3973">
        <w:rPr>
          <w:lang w:val="fr-FR"/>
        </w:rPr>
        <w:t>;</w:t>
      </w:r>
      <w:proofErr w:type="gramEnd"/>
    </w:p>
    <w:p w14:paraId="22AA4FFB" w14:textId="77777777" w:rsidR="00AD3973" w:rsidRPr="00AD3973" w:rsidRDefault="00AD3973" w:rsidP="00AD3973">
      <w:pPr>
        <w:jc w:val="center"/>
        <w:rPr>
          <w:lang w:val="fr-FR"/>
        </w:rPr>
      </w:pPr>
    </w:p>
    <w:p w14:paraId="7ACB09A6" w14:textId="77777777" w:rsidR="00AD3973" w:rsidRPr="00AD3973" w:rsidRDefault="00AD3973" w:rsidP="00AD3973">
      <w:pPr>
        <w:jc w:val="center"/>
        <w:rPr>
          <w:lang w:val="fr-FR"/>
        </w:rPr>
      </w:pPr>
      <w:r w:rsidRPr="00AD3973">
        <w:rPr>
          <w:lang w:val="fr-FR"/>
        </w:rPr>
        <w:t xml:space="preserve">2) </w:t>
      </w:r>
      <w:proofErr w:type="spellStart"/>
      <w:r w:rsidRPr="00AD3973">
        <w:rPr>
          <w:lang w:val="fr-FR"/>
        </w:rPr>
        <w:t>podatke</w:t>
      </w:r>
      <w:proofErr w:type="spellEnd"/>
      <w:r w:rsidRPr="00AD3973">
        <w:rPr>
          <w:lang w:val="fr-FR"/>
        </w:rPr>
        <w:t xml:space="preserve"> o </w:t>
      </w:r>
      <w:proofErr w:type="spellStart"/>
      <w:r w:rsidRPr="00AD3973">
        <w:rPr>
          <w:lang w:val="fr-FR"/>
        </w:rPr>
        <w:t>primaocu</w:t>
      </w:r>
      <w:proofErr w:type="spellEnd"/>
      <w:r w:rsidRPr="00AD3973">
        <w:rPr>
          <w:lang w:val="fr-FR"/>
        </w:rPr>
        <w:t xml:space="preserve"> </w:t>
      </w:r>
      <w:proofErr w:type="spellStart"/>
      <w:r w:rsidRPr="00AD3973">
        <w:rPr>
          <w:lang w:val="fr-FR"/>
        </w:rPr>
        <w:t>novčane</w:t>
      </w:r>
      <w:proofErr w:type="spellEnd"/>
      <w:r w:rsidRPr="00AD3973">
        <w:rPr>
          <w:lang w:val="fr-FR"/>
        </w:rPr>
        <w:t xml:space="preserve"> </w:t>
      </w:r>
      <w:proofErr w:type="spellStart"/>
      <w:r w:rsidRPr="00AD3973">
        <w:rPr>
          <w:lang w:val="fr-FR"/>
        </w:rPr>
        <w:t>socijalne</w:t>
      </w:r>
      <w:proofErr w:type="spellEnd"/>
      <w:r w:rsidRPr="00AD3973">
        <w:rPr>
          <w:lang w:val="fr-FR"/>
        </w:rPr>
        <w:t xml:space="preserve"> </w:t>
      </w:r>
      <w:proofErr w:type="spellStart"/>
      <w:r w:rsidRPr="00AD3973">
        <w:rPr>
          <w:lang w:val="fr-FR"/>
        </w:rPr>
        <w:t>pomoći</w:t>
      </w:r>
      <w:proofErr w:type="spellEnd"/>
      <w:r w:rsidRPr="00AD3973">
        <w:rPr>
          <w:lang w:val="fr-FR"/>
        </w:rPr>
        <w:t xml:space="preserve"> </w:t>
      </w:r>
      <w:proofErr w:type="spellStart"/>
      <w:r w:rsidRPr="00AD3973">
        <w:rPr>
          <w:lang w:val="fr-FR"/>
        </w:rPr>
        <w:t>koje</w:t>
      </w:r>
      <w:proofErr w:type="spellEnd"/>
      <w:r w:rsidRPr="00AD3973">
        <w:rPr>
          <w:lang w:val="fr-FR"/>
        </w:rPr>
        <w:t xml:space="preserve"> </w:t>
      </w:r>
      <w:proofErr w:type="spellStart"/>
      <w:r w:rsidRPr="00AD3973">
        <w:rPr>
          <w:lang w:val="fr-FR"/>
        </w:rPr>
        <w:t>Ministarstvo</w:t>
      </w:r>
      <w:proofErr w:type="spellEnd"/>
      <w:r w:rsidRPr="00AD3973">
        <w:rPr>
          <w:lang w:val="fr-FR"/>
        </w:rPr>
        <w:t xml:space="preserve"> </w:t>
      </w:r>
      <w:proofErr w:type="spellStart"/>
      <w:r w:rsidRPr="00AD3973">
        <w:rPr>
          <w:lang w:val="fr-FR"/>
        </w:rPr>
        <w:t>za</w:t>
      </w:r>
      <w:proofErr w:type="spellEnd"/>
      <w:r w:rsidRPr="00AD3973">
        <w:rPr>
          <w:lang w:val="fr-FR"/>
        </w:rPr>
        <w:t xml:space="preserve"> rad, </w:t>
      </w:r>
      <w:proofErr w:type="spellStart"/>
      <w:r w:rsidRPr="00AD3973">
        <w:rPr>
          <w:lang w:val="fr-FR"/>
        </w:rPr>
        <w:t>zapošljavanje</w:t>
      </w:r>
      <w:proofErr w:type="spellEnd"/>
      <w:r w:rsidRPr="00AD3973">
        <w:rPr>
          <w:lang w:val="fr-FR"/>
        </w:rPr>
        <w:t xml:space="preserve">, </w:t>
      </w:r>
      <w:proofErr w:type="spellStart"/>
      <w:r w:rsidRPr="00AD3973">
        <w:rPr>
          <w:lang w:val="fr-FR"/>
        </w:rPr>
        <w:t>boračka</w:t>
      </w:r>
      <w:proofErr w:type="spellEnd"/>
      <w:r w:rsidRPr="00AD3973">
        <w:rPr>
          <w:lang w:val="fr-FR"/>
        </w:rPr>
        <w:t xml:space="preserve"> i </w:t>
      </w:r>
      <w:proofErr w:type="spellStart"/>
      <w:r w:rsidRPr="00AD3973">
        <w:rPr>
          <w:lang w:val="fr-FR"/>
        </w:rPr>
        <w:t>socijalna</w:t>
      </w:r>
      <w:proofErr w:type="spellEnd"/>
      <w:r w:rsidRPr="00AD3973">
        <w:rPr>
          <w:lang w:val="fr-FR"/>
        </w:rPr>
        <w:t xml:space="preserve"> </w:t>
      </w:r>
      <w:proofErr w:type="spellStart"/>
      <w:r w:rsidRPr="00AD3973">
        <w:rPr>
          <w:lang w:val="fr-FR"/>
        </w:rPr>
        <w:t>pitanja</w:t>
      </w:r>
      <w:proofErr w:type="spellEnd"/>
      <w:r w:rsidRPr="00AD3973">
        <w:rPr>
          <w:lang w:val="fr-FR"/>
        </w:rPr>
        <w:t xml:space="preserve"> </w:t>
      </w:r>
      <w:proofErr w:type="spellStart"/>
      <w:r w:rsidRPr="00AD3973">
        <w:rPr>
          <w:lang w:val="fr-FR"/>
        </w:rPr>
        <w:t>dostavlja</w:t>
      </w:r>
      <w:proofErr w:type="spellEnd"/>
      <w:r w:rsidRPr="00AD3973">
        <w:rPr>
          <w:lang w:val="fr-FR"/>
        </w:rPr>
        <w:t xml:space="preserve"> </w:t>
      </w:r>
      <w:proofErr w:type="spellStart"/>
      <w:r w:rsidRPr="00AD3973">
        <w:rPr>
          <w:lang w:val="fr-FR"/>
        </w:rPr>
        <w:t>Ministarstvu</w:t>
      </w:r>
      <w:proofErr w:type="spellEnd"/>
      <w:r w:rsidRPr="00AD3973">
        <w:rPr>
          <w:lang w:val="fr-FR"/>
        </w:rPr>
        <w:t xml:space="preserve"> </w:t>
      </w:r>
      <w:proofErr w:type="spellStart"/>
      <w:r w:rsidRPr="00AD3973">
        <w:rPr>
          <w:lang w:val="fr-FR"/>
        </w:rPr>
        <w:t>finansija</w:t>
      </w:r>
      <w:proofErr w:type="spellEnd"/>
      <w:r w:rsidRPr="00AD3973">
        <w:rPr>
          <w:lang w:val="fr-FR"/>
        </w:rPr>
        <w:t xml:space="preserve">, na dan </w:t>
      </w:r>
      <w:proofErr w:type="spellStart"/>
      <w:r w:rsidRPr="00AD3973">
        <w:rPr>
          <w:lang w:val="fr-FR"/>
        </w:rPr>
        <w:t>stupanja</w:t>
      </w:r>
      <w:proofErr w:type="spellEnd"/>
      <w:r w:rsidRPr="00AD3973">
        <w:rPr>
          <w:lang w:val="fr-FR"/>
        </w:rPr>
        <w:t xml:space="preserve"> na </w:t>
      </w:r>
      <w:proofErr w:type="spellStart"/>
      <w:r w:rsidRPr="00AD3973">
        <w:rPr>
          <w:lang w:val="fr-FR"/>
        </w:rPr>
        <w:t>snagu</w:t>
      </w:r>
      <w:proofErr w:type="spellEnd"/>
      <w:r w:rsidRPr="00AD3973">
        <w:rPr>
          <w:lang w:val="fr-FR"/>
        </w:rPr>
        <w:t xml:space="preserve"> </w:t>
      </w:r>
      <w:proofErr w:type="spellStart"/>
      <w:r w:rsidRPr="00AD3973">
        <w:rPr>
          <w:lang w:val="fr-FR"/>
        </w:rPr>
        <w:t>ovog</w:t>
      </w:r>
      <w:proofErr w:type="spellEnd"/>
      <w:r w:rsidRPr="00AD3973">
        <w:rPr>
          <w:lang w:val="fr-FR"/>
        </w:rPr>
        <w:t xml:space="preserve"> </w:t>
      </w:r>
      <w:proofErr w:type="spellStart"/>
      <w:proofErr w:type="gramStart"/>
      <w:r w:rsidRPr="00AD3973">
        <w:rPr>
          <w:lang w:val="fr-FR"/>
        </w:rPr>
        <w:t>zakona</w:t>
      </w:r>
      <w:proofErr w:type="spellEnd"/>
      <w:r w:rsidRPr="00AD3973">
        <w:rPr>
          <w:lang w:val="fr-FR"/>
        </w:rPr>
        <w:t>:</w:t>
      </w:r>
      <w:proofErr w:type="gramEnd"/>
    </w:p>
    <w:p w14:paraId="5A3E31B8" w14:textId="77777777" w:rsidR="00AD3973" w:rsidRPr="00AD3973" w:rsidRDefault="00AD3973" w:rsidP="00AD3973">
      <w:pPr>
        <w:jc w:val="center"/>
        <w:rPr>
          <w:lang w:val="fr-FR"/>
        </w:rPr>
      </w:pPr>
    </w:p>
    <w:p w14:paraId="1F0648F8" w14:textId="77777777" w:rsidR="00AD3973" w:rsidRDefault="00AD3973" w:rsidP="00AD3973">
      <w:pPr>
        <w:jc w:val="center"/>
      </w:pPr>
      <w:r>
        <w:lastRenderedPageBreak/>
        <w:t xml:space="preserve">(1) </w:t>
      </w:r>
      <w:proofErr w:type="spellStart"/>
      <w:r>
        <w:t>ime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prezime</w:t>
      </w:r>
      <w:proofErr w:type="spellEnd"/>
      <w:r>
        <w:t>,</w:t>
      </w:r>
    </w:p>
    <w:p w14:paraId="4F2A25DD" w14:textId="77777777" w:rsidR="00AD3973" w:rsidRDefault="00AD3973" w:rsidP="00AD3973">
      <w:pPr>
        <w:jc w:val="center"/>
      </w:pPr>
    </w:p>
    <w:p w14:paraId="1EFB6BF9" w14:textId="77777777" w:rsidR="00AD3973" w:rsidRDefault="00AD3973" w:rsidP="00AD3973">
      <w:pPr>
        <w:jc w:val="center"/>
      </w:pPr>
      <w:r>
        <w:t xml:space="preserve">(2) </w:t>
      </w:r>
      <w:proofErr w:type="spellStart"/>
      <w:r>
        <w:t>jedinstveni</w:t>
      </w:r>
      <w:proofErr w:type="spellEnd"/>
      <w:r>
        <w:t xml:space="preserve"> </w:t>
      </w:r>
      <w:proofErr w:type="spellStart"/>
      <w:r>
        <w:t>matični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građana</w:t>
      </w:r>
      <w:proofErr w:type="spellEnd"/>
      <w:r>
        <w:t>,</w:t>
      </w:r>
    </w:p>
    <w:p w14:paraId="2E69FD62" w14:textId="77777777" w:rsidR="00AD3973" w:rsidRDefault="00AD3973" w:rsidP="00AD3973">
      <w:pPr>
        <w:jc w:val="center"/>
      </w:pPr>
    </w:p>
    <w:p w14:paraId="332A6ED8" w14:textId="77777777" w:rsidR="00AD3973" w:rsidRPr="00AD3973" w:rsidRDefault="00AD3973" w:rsidP="00AD3973">
      <w:pPr>
        <w:jc w:val="center"/>
        <w:rPr>
          <w:lang w:val="fr-FR"/>
        </w:rPr>
      </w:pPr>
      <w:r w:rsidRPr="00AD3973">
        <w:rPr>
          <w:lang w:val="fr-FR"/>
        </w:rPr>
        <w:t xml:space="preserve">(3) </w:t>
      </w:r>
      <w:proofErr w:type="spellStart"/>
      <w:r w:rsidRPr="00AD3973">
        <w:rPr>
          <w:lang w:val="fr-FR"/>
        </w:rPr>
        <w:t>način</w:t>
      </w:r>
      <w:proofErr w:type="spellEnd"/>
      <w:r w:rsidRPr="00AD3973">
        <w:rPr>
          <w:lang w:val="fr-FR"/>
        </w:rPr>
        <w:t xml:space="preserve"> </w:t>
      </w:r>
      <w:proofErr w:type="spellStart"/>
      <w:r w:rsidRPr="00AD3973">
        <w:rPr>
          <w:lang w:val="fr-FR"/>
        </w:rPr>
        <w:t>isplate</w:t>
      </w:r>
      <w:proofErr w:type="spellEnd"/>
      <w:r w:rsidRPr="00AD3973">
        <w:rPr>
          <w:lang w:val="fr-FR"/>
        </w:rPr>
        <w:t xml:space="preserve"> </w:t>
      </w:r>
      <w:proofErr w:type="spellStart"/>
      <w:r w:rsidRPr="00AD3973">
        <w:rPr>
          <w:lang w:val="fr-FR"/>
        </w:rPr>
        <w:t>novčane</w:t>
      </w:r>
      <w:proofErr w:type="spellEnd"/>
      <w:r w:rsidRPr="00AD3973">
        <w:rPr>
          <w:lang w:val="fr-FR"/>
        </w:rPr>
        <w:t xml:space="preserve"> </w:t>
      </w:r>
      <w:proofErr w:type="spellStart"/>
      <w:r w:rsidRPr="00AD3973">
        <w:rPr>
          <w:lang w:val="fr-FR"/>
        </w:rPr>
        <w:t>socijalne</w:t>
      </w:r>
      <w:proofErr w:type="spellEnd"/>
      <w:r w:rsidRPr="00AD3973">
        <w:rPr>
          <w:lang w:val="fr-FR"/>
        </w:rPr>
        <w:t xml:space="preserve"> </w:t>
      </w:r>
      <w:proofErr w:type="spellStart"/>
      <w:r w:rsidRPr="00AD3973">
        <w:rPr>
          <w:lang w:val="fr-FR"/>
        </w:rPr>
        <w:t>pomoći</w:t>
      </w:r>
      <w:proofErr w:type="spellEnd"/>
      <w:r w:rsidRPr="00AD3973">
        <w:rPr>
          <w:lang w:val="fr-FR"/>
        </w:rPr>
        <w:t xml:space="preserve"> </w:t>
      </w:r>
      <w:proofErr w:type="spellStart"/>
      <w:r w:rsidRPr="00AD3973">
        <w:rPr>
          <w:lang w:val="fr-FR"/>
        </w:rPr>
        <w:t>iz</w:t>
      </w:r>
      <w:proofErr w:type="spellEnd"/>
      <w:r w:rsidRPr="00AD3973">
        <w:rPr>
          <w:lang w:val="fr-FR"/>
        </w:rPr>
        <w:t xml:space="preserve"> </w:t>
      </w:r>
      <w:proofErr w:type="spellStart"/>
      <w:r w:rsidRPr="00AD3973">
        <w:rPr>
          <w:lang w:val="fr-FR"/>
        </w:rPr>
        <w:t>evidencije</w:t>
      </w:r>
      <w:proofErr w:type="spellEnd"/>
      <w:r w:rsidRPr="00AD3973">
        <w:rPr>
          <w:lang w:val="fr-FR"/>
        </w:rPr>
        <w:t xml:space="preserve"> </w:t>
      </w:r>
      <w:proofErr w:type="spellStart"/>
      <w:r w:rsidRPr="00AD3973">
        <w:rPr>
          <w:lang w:val="fr-FR"/>
        </w:rPr>
        <w:t>primalaca</w:t>
      </w:r>
      <w:proofErr w:type="spellEnd"/>
      <w:r w:rsidRPr="00AD3973">
        <w:rPr>
          <w:lang w:val="fr-FR"/>
        </w:rPr>
        <w:t xml:space="preserve"> </w:t>
      </w:r>
      <w:proofErr w:type="spellStart"/>
      <w:r w:rsidRPr="00AD3973">
        <w:rPr>
          <w:lang w:val="fr-FR"/>
        </w:rPr>
        <w:t>novčane</w:t>
      </w:r>
      <w:proofErr w:type="spellEnd"/>
      <w:r w:rsidRPr="00AD3973">
        <w:rPr>
          <w:lang w:val="fr-FR"/>
        </w:rPr>
        <w:t xml:space="preserve"> </w:t>
      </w:r>
      <w:proofErr w:type="spellStart"/>
      <w:r w:rsidRPr="00AD3973">
        <w:rPr>
          <w:lang w:val="fr-FR"/>
        </w:rPr>
        <w:t>socijalne</w:t>
      </w:r>
      <w:proofErr w:type="spellEnd"/>
      <w:r w:rsidRPr="00AD3973">
        <w:rPr>
          <w:lang w:val="fr-FR"/>
        </w:rPr>
        <w:t xml:space="preserve"> </w:t>
      </w:r>
      <w:proofErr w:type="spellStart"/>
      <w:r w:rsidRPr="00AD3973">
        <w:rPr>
          <w:lang w:val="fr-FR"/>
        </w:rPr>
        <w:t>pomoći</w:t>
      </w:r>
      <w:proofErr w:type="spellEnd"/>
      <w:r w:rsidRPr="00AD3973">
        <w:rPr>
          <w:lang w:val="fr-FR"/>
        </w:rPr>
        <w:t>,</w:t>
      </w:r>
    </w:p>
    <w:p w14:paraId="7DEB30ED" w14:textId="77777777" w:rsidR="00AD3973" w:rsidRPr="00AD3973" w:rsidRDefault="00AD3973" w:rsidP="00AD3973">
      <w:pPr>
        <w:jc w:val="center"/>
        <w:rPr>
          <w:lang w:val="fr-FR"/>
        </w:rPr>
      </w:pPr>
    </w:p>
    <w:p w14:paraId="42C0F9D8" w14:textId="77777777" w:rsidR="00AD3973" w:rsidRPr="00AD3973" w:rsidRDefault="00AD3973" w:rsidP="00AD3973">
      <w:pPr>
        <w:jc w:val="center"/>
        <w:rPr>
          <w:lang w:val="fr-FR"/>
        </w:rPr>
      </w:pPr>
      <w:r w:rsidRPr="00AD3973">
        <w:rPr>
          <w:lang w:val="fr-FR"/>
        </w:rPr>
        <w:t xml:space="preserve">(4) </w:t>
      </w:r>
      <w:proofErr w:type="spellStart"/>
      <w:r w:rsidRPr="00AD3973">
        <w:rPr>
          <w:lang w:val="fr-FR"/>
        </w:rPr>
        <w:t>broj</w:t>
      </w:r>
      <w:proofErr w:type="spellEnd"/>
      <w:r w:rsidRPr="00AD3973">
        <w:rPr>
          <w:lang w:val="fr-FR"/>
        </w:rPr>
        <w:t xml:space="preserve"> </w:t>
      </w:r>
      <w:proofErr w:type="spellStart"/>
      <w:r w:rsidRPr="00AD3973">
        <w:rPr>
          <w:lang w:val="fr-FR"/>
        </w:rPr>
        <w:t>tekućeg</w:t>
      </w:r>
      <w:proofErr w:type="spellEnd"/>
      <w:r w:rsidRPr="00AD3973">
        <w:rPr>
          <w:lang w:val="fr-FR"/>
        </w:rPr>
        <w:t xml:space="preserve"> </w:t>
      </w:r>
      <w:proofErr w:type="spellStart"/>
      <w:r w:rsidRPr="00AD3973">
        <w:rPr>
          <w:lang w:val="fr-FR"/>
        </w:rPr>
        <w:t>računa</w:t>
      </w:r>
      <w:proofErr w:type="spellEnd"/>
      <w:r w:rsidRPr="00AD3973">
        <w:rPr>
          <w:lang w:val="fr-FR"/>
        </w:rPr>
        <w:t xml:space="preserve"> </w:t>
      </w:r>
      <w:proofErr w:type="spellStart"/>
      <w:r w:rsidRPr="00AD3973">
        <w:rPr>
          <w:lang w:val="fr-FR"/>
        </w:rPr>
        <w:t>primaoca</w:t>
      </w:r>
      <w:proofErr w:type="spellEnd"/>
      <w:r w:rsidRPr="00AD3973">
        <w:rPr>
          <w:lang w:val="fr-FR"/>
        </w:rPr>
        <w:t xml:space="preserve"> </w:t>
      </w:r>
      <w:proofErr w:type="spellStart"/>
      <w:r w:rsidRPr="00AD3973">
        <w:rPr>
          <w:lang w:val="fr-FR"/>
        </w:rPr>
        <w:t>novčane</w:t>
      </w:r>
      <w:proofErr w:type="spellEnd"/>
      <w:r w:rsidRPr="00AD3973">
        <w:rPr>
          <w:lang w:val="fr-FR"/>
        </w:rPr>
        <w:t xml:space="preserve"> </w:t>
      </w:r>
      <w:proofErr w:type="spellStart"/>
      <w:r w:rsidRPr="00AD3973">
        <w:rPr>
          <w:lang w:val="fr-FR"/>
        </w:rPr>
        <w:t>socijalne</w:t>
      </w:r>
      <w:proofErr w:type="spellEnd"/>
      <w:r w:rsidRPr="00AD3973">
        <w:rPr>
          <w:lang w:val="fr-FR"/>
        </w:rPr>
        <w:t xml:space="preserve"> </w:t>
      </w:r>
      <w:proofErr w:type="spellStart"/>
      <w:r w:rsidRPr="00AD3973">
        <w:rPr>
          <w:lang w:val="fr-FR"/>
        </w:rPr>
        <w:t>pomoći</w:t>
      </w:r>
      <w:proofErr w:type="spellEnd"/>
      <w:r w:rsidRPr="00AD3973">
        <w:rPr>
          <w:lang w:val="fr-FR"/>
        </w:rPr>
        <w:t xml:space="preserve"> </w:t>
      </w:r>
      <w:proofErr w:type="spellStart"/>
      <w:r w:rsidRPr="00AD3973">
        <w:rPr>
          <w:lang w:val="fr-FR"/>
        </w:rPr>
        <w:t>kome</w:t>
      </w:r>
      <w:proofErr w:type="spellEnd"/>
      <w:r w:rsidRPr="00AD3973">
        <w:rPr>
          <w:lang w:val="fr-FR"/>
        </w:rPr>
        <w:t xml:space="preserve"> se </w:t>
      </w:r>
      <w:proofErr w:type="spellStart"/>
      <w:r w:rsidRPr="00AD3973">
        <w:rPr>
          <w:lang w:val="fr-FR"/>
        </w:rPr>
        <w:t>materijalna</w:t>
      </w:r>
      <w:proofErr w:type="spellEnd"/>
      <w:r w:rsidRPr="00AD3973">
        <w:rPr>
          <w:lang w:val="fr-FR"/>
        </w:rPr>
        <w:t xml:space="preserve"> </w:t>
      </w:r>
      <w:proofErr w:type="spellStart"/>
      <w:r w:rsidRPr="00AD3973">
        <w:rPr>
          <w:lang w:val="fr-FR"/>
        </w:rPr>
        <w:t>podrška</w:t>
      </w:r>
      <w:proofErr w:type="spellEnd"/>
      <w:r w:rsidRPr="00AD3973">
        <w:rPr>
          <w:lang w:val="fr-FR"/>
        </w:rPr>
        <w:t xml:space="preserve"> </w:t>
      </w:r>
      <w:proofErr w:type="spellStart"/>
      <w:r w:rsidRPr="00AD3973">
        <w:rPr>
          <w:lang w:val="fr-FR"/>
        </w:rPr>
        <w:t>uplaćuje</w:t>
      </w:r>
      <w:proofErr w:type="spellEnd"/>
      <w:r w:rsidRPr="00AD3973">
        <w:rPr>
          <w:lang w:val="fr-FR"/>
        </w:rPr>
        <w:t xml:space="preserve"> </w:t>
      </w:r>
      <w:proofErr w:type="spellStart"/>
      <w:r w:rsidRPr="00AD3973">
        <w:rPr>
          <w:lang w:val="fr-FR"/>
        </w:rPr>
        <w:t>preko</w:t>
      </w:r>
      <w:proofErr w:type="spellEnd"/>
      <w:r w:rsidRPr="00AD3973">
        <w:rPr>
          <w:lang w:val="fr-FR"/>
        </w:rPr>
        <w:t xml:space="preserve"> </w:t>
      </w:r>
      <w:proofErr w:type="spellStart"/>
      <w:r w:rsidRPr="00AD3973">
        <w:rPr>
          <w:lang w:val="fr-FR"/>
        </w:rPr>
        <w:t>tog</w:t>
      </w:r>
      <w:proofErr w:type="spellEnd"/>
      <w:r w:rsidRPr="00AD3973">
        <w:rPr>
          <w:lang w:val="fr-FR"/>
        </w:rPr>
        <w:t xml:space="preserve"> </w:t>
      </w:r>
      <w:proofErr w:type="spellStart"/>
      <w:proofErr w:type="gramStart"/>
      <w:r w:rsidRPr="00AD3973">
        <w:rPr>
          <w:lang w:val="fr-FR"/>
        </w:rPr>
        <w:t>računa</w:t>
      </w:r>
      <w:proofErr w:type="spellEnd"/>
      <w:r w:rsidRPr="00AD3973">
        <w:rPr>
          <w:lang w:val="fr-FR"/>
        </w:rPr>
        <w:t>;</w:t>
      </w:r>
      <w:proofErr w:type="gramEnd"/>
    </w:p>
    <w:p w14:paraId="003DB627" w14:textId="77777777" w:rsidR="00AD3973" w:rsidRPr="00AD3973" w:rsidRDefault="00AD3973" w:rsidP="00AD3973">
      <w:pPr>
        <w:jc w:val="center"/>
        <w:rPr>
          <w:lang w:val="fr-FR"/>
        </w:rPr>
      </w:pPr>
    </w:p>
    <w:p w14:paraId="5A81B21C" w14:textId="77777777" w:rsidR="00AD3973" w:rsidRPr="00AD3973" w:rsidRDefault="00AD3973" w:rsidP="00AD3973">
      <w:pPr>
        <w:jc w:val="center"/>
        <w:rPr>
          <w:lang w:val="fr-FR"/>
        </w:rPr>
      </w:pPr>
      <w:r w:rsidRPr="00AD3973">
        <w:rPr>
          <w:lang w:val="fr-FR"/>
        </w:rPr>
        <w:t xml:space="preserve">3) </w:t>
      </w:r>
      <w:proofErr w:type="spellStart"/>
      <w:r w:rsidRPr="00AD3973">
        <w:rPr>
          <w:lang w:val="fr-FR"/>
        </w:rPr>
        <w:t>podatke</w:t>
      </w:r>
      <w:proofErr w:type="spellEnd"/>
      <w:r w:rsidRPr="00AD3973">
        <w:rPr>
          <w:lang w:val="fr-FR"/>
        </w:rPr>
        <w:t xml:space="preserve"> o </w:t>
      </w:r>
      <w:proofErr w:type="spellStart"/>
      <w:r w:rsidRPr="00AD3973">
        <w:rPr>
          <w:lang w:val="fr-FR"/>
        </w:rPr>
        <w:t>licu</w:t>
      </w:r>
      <w:proofErr w:type="spellEnd"/>
      <w:r w:rsidRPr="00AD3973">
        <w:rPr>
          <w:lang w:val="fr-FR"/>
        </w:rPr>
        <w:t xml:space="preserve"> u </w:t>
      </w:r>
      <w:proofErr w:type="spellStart"/>
      <w:r w:rsidRPr="00AD3973">
        <w:rPr>
          <w:lang w:val="fr-FR"/>
        </w:rPr>
        <w:t>zavodu</w:t>
      </w:r>
      <w:proofErr w:type="spellEnd"/>
      <w:r w:rsidRPr="00AD3973">
        <w:rPr>
          <w:lang w:val="fr-FR"/>
        </w:rPr>
        <w:t xml:space="preserve"> </w:t>
      </w:r>
      <w:proofErr w:type="spellStart"/>
      <w:r w:rsidRPr="00AD3973">
        <w:rPr>
          <w:lang w:val="fr-FR"/>
        </w:rPr>
        <w:t>za</w:t>
      </w:r>
      <w:proofErr w:type="spellEnd"/>
      <w:r w:rsidRPr="00AD3973">
        <w:rPr>
          <w:lang w:val="fr-FR"/>
        </w:rPr>
        <w:t xml:space="preserve"> </w:t>
      </w:r>
      <w:proofErr w:type="spellStart"/>
      <w:r w:rsidRPr="00AD3973">
        <w:rPr>
          <w:lang w:val="fr-FR"/>
        </w:rPr>
        <w:t>izvršenje</w:t>
      </w:r>
      <w:proofErr w:type="spellEnd"/>
      <w:r w:rsidRPr="00AD3973">
        <w:rPr>
          <w:lang w:val="fr-FR"/>
        </w:rPr>
        <w:t xml:space="preserve"> </w:t>
      </w:r>
      <w:proofErr w:type="spellStart"/>
      <w:r w:rsidRPr="00AD3973">
        <w:rPr>
          <w:lang w:val="fr-FR"/>
        </w:rPr>
        <w:t>krivičnih</w:t>
      </w:r>
      <w:proofErr w:type="spellEnd"/>
      <w:r w:rsidRPr="00AD3973">
        <w:rPr>
          <w:lang w:val="fr-FR"/>
        </w:rPr>
        <w:t xml:space="preserve"> </w:t>
      </w:r>
      <w:proofErr w:type="spellStart"/>
      <w:r w:rsidRPr="00AD3973">
        <w:rPr>
          <w:lang w:val="fr-FR"/>
        </w:rPr>
        <w:t>sankcija</w:t>
      </w:r>
      <w:proofErr w:type="spellEnd"/>
      <w:r w:rsidRPr="00AD3973">
        <w:rPr>
          <w:lang w:val="fr-FR"/>
        </w:rPr>
        <w:t xml:space="preserve"> </w:t>
      </w:r>
      <w:proofErr w:type="spellStart"/>
      <w:r w:rsidRPr="00AD3973">
        <w:rPr>
          <w:lang w:val="fr-FR"/>
        </w:rPr>
        <w:t>koje</w:t>
      </w:r>
      <w:proofErr w:type="spellEnd"/>
      <w:r w:rsidRPr="00AD3973">
        <w:rPr>
          <w:lang w:val="fr-FR"/>
        </w:rPr>
        <w:t xml:space="preserve"> </w:t>
      </w:r>
      <w:proofErr w:type="spellStart"/>
      <w:r w:rsidRPr="00AD3973">
        <w:rPr>
          <w:lang w:val="fr-FR"/>
        </w:rPr>
        <w:t>Ministarstvo</w:t>
      </w:r>
      <w:proofErr w:type="spellEnd"/>
      <w:r w:rsidRPr="00AD3973">
        <w:rPr>
          <w:lang w:val="fr-FR"/>
        </w:rPr>
        <w:t xml:space="preserve"> </w:t>
      </w:r>
      <w:proofErr w:type="spellStart"/>
      <w:r w:rsidRPr="00AD3973">
        <w:rPr>
          <w:lang w:val="fr-FR"/>
        </w:rPr>
        <w:t>pravde</w:t>
      </w:r>
      <w:proofErr w:type="spellEnd"/>
      <w:r w:rsidRPr="00AD3973">
        <w:rPr>
          <w:lang w:val="fr-FR"/>
        </w:rPr>
        <w:t xml:space="preserve"> - </w:t>
      </w:r>
      <w:proofErr w:type="spellStart"/>
      <w:r w:rsidRPr="00AD3973">
        <w:rPr>
          <w:lang w:val="fr-FR"/>
        </w:rPr>
        <w:t>Uprava</w:t>
      </w:r>
      <w:proofErr w:type="spellEnd"/>
      <w:r w:rsidRPr="00AD3973">
        <w:rPr>
          <w:lang w:val="fr-FR"/>
        </w:rPr>
        <w:t xml:space="preserve"> </w:t>
      </w:r>
      <w:proofErr w:type="spellStart"/>
      <w:r w:rsidRPr="00AD3973">
        <w:rPr>
          <w:lang w:val="fr-FR"/>
        </w:rPr>
        <w:t>za</w:t>
      </w:r>
      <w:proofErr w:type="spellEnd"/>
      <w:r w:rsidRPr="00AD3973">
        <w:rPr>
          <w:lang w:val="fr-FR"/>
        </w:rPr>
        <w:t xml:space="preserve"> </w:t>
      </w:r>
      <w:proofErr w:type="spellStart"/>
      <w:r w:rsidRPr="00AD3973">
        <w:rPr>
          <w:lang w:val="fr-FR"/>
        </w:rPr>
        <w:t>izvršenje</w:t>
      </w:r>
      <w:proofErr w:type="spellEnd"/>
      <w:r w:rsidRPr="00AD3973">
        <w:rPr>
          <w:lang w:val="fr-FR"/>
        </w:rPr>
        <w:t xml:space="preserve"> </w:t>
      </w:r>
      <w:proofErr w:type="spellStart"/>
      <w:r w:rsidRPr="00AD3973">
        <w:rPr>
          <w:lang w:val="fr-FR"/>
        </w:rPr>
        <w:t>krivičnih</w:t>
      </w:r>
      <w:proofErr w:type="spellEnd"/>
      <w:r w:rsidRPr="00AD3973">
        <w:rPr>
          <w:lang w:val="fr-FR"/>
        </w:rPr>
        <w:t xml:space="preserve"> </w:t>
      </w:r>
      <w:proofErr w:type="spellStart"/>
      <w:r w:rsidRPr="00AD3973">
        <w:rPr>
          <w:lang w:val="fr-FR"/>
        </w:rPr>
        <w:t>sankcija</w:t>
      </w:r>
      <w:proofErr w:type="spellEnd"/>
      <w:r w:rsidRPr="00AD3973">
        <w:rPr>
          <w:lang w:val="fr-FR"/>
        </w:rPr>
        <w:t xml:space="preserve">, </w:t>
      </w:r>
      <w:proofErr w:type="spellStart"/>
      <w:r w:rsidRPr="00AD3973">
        <w:rPr>
          <w:lang w:val="fr-FR"/>
        </w:rPr>
        <w:t>dostavlja</w:t>
      </w:r>
      <w:proofErr w:type="spellEnd"/>
      <w:r w:rsidRPr="00AD3973">
        <w:rPr>
          <w:lang w:val="fr-FR"/>
        </w:rPr>
        <w:t xml:space="preserve"> </w:t>
      </w:r>
      <w:proofErr w:type="spellStart"/>
      <w:r w:rsidRPr="00AD3973">
        <w:rPr>
          <w:lang w:val="fr-FR"/>
        </w:rPr>
        <w:t>Ministarstvu</w:t>
      </w:r>
      <w:proofErr w:type="spellEnd"/>
      <w:r w:rsidRPr="00AD3973">
        <w:rPr>
          <w:lang w:val="fr-FR"/>
        </w:rPr>
        <w:t xml:space="preserve"> </w:t>
      </w:r>
      <w:proofErr w:type="spellStart"/>
      <w:r w:rsidRPr="00AD3973">
        <w:rPr>
          <w:lang w:val="fr-FR"/>
        </w:rPr>
        <w:t>finansija</w:t>
      </w:r>
      <w:proofErr w:type="spellEnd"/>
      <w:r w:rsidRPr="00AD3973">
        <w:rPr>
          <w:lang w:val="fr-FR"/>
        </w:rPr>
        <w:t xml:space="preserve">, na dan </w:t>
      </w:r>
      <w:proofErr w:type="spellStart"/>
      <w:r w:rsidRPr="00AD3973">
        <w:rPr>
          <w:lang w:val="fr-FR"/>
        </w:rPr>
        <w:t>stupanja</w:t>
      </w:r>
      <w:proofErr w:type="spellEnd"/>
      <w:r w:rsidRPr="00AD3973">
        <w:rPr>
          <w:lang w:val="fr-FR"/>
        </w:rPr>
        <w:t xml:space="preserve"> na </w:t>
      </w:r>
      <w:proofErr w:type="spellStart"/>
      <w:r w:rsidRPr="00AD3973">
        <w:rPr>
          <w:lang w:val="fr-FR"/>
        </w:rPr>
        <w:t>snagu</w:t>
      </w:r>
      <w:proofErr w:type="spellEnd"/>
      <w:r w:rsidRPr="00AD3973">
        <w:rPr>
          <w:lang w:val="fr-FR"/>
        </w:rPr>
        <w:t xml:space="preserve"> </w:t>
      </w:r>
      <w:proofErr w:type="spellStart"/>
      <w:r w:rsidRPr="00AD3973">
        <w:rPr>
          <w:lang w:val="fr-FR"/>
        </w:rPr>
        <w:t>ovog</w:t>
      </w:r>
      <w:proofErr w:type="spellEnd"/>
      <w:r w:rsidRPr="00AD3973">
        <w:rPr>
          <w:lang w:val="fr-FR"/>
        </w:rPr>
        <w:t xml:space="preserve"> </w:t>
      </w:r>
      <w:proofErr w:type="spellStart"/>
      <w:proofErr w:type="gramStart"/>
      <w:r w:rsidRPr="00AD3973">
        <w:rPr>
          <w:lang w:val="fr-FR"/>
        </w:rPr>
        <w:t>zakona</w:t>
      </w:r>
      <w:proofErr w:type="spellEnd"/>
      <w:r w:rsidRPr="00AD3973">
        <w:rPr>
          <w:lang w:val="fr-FR"/>
        </w:rPr>
        <w:t>:</w:t>
      </w:r>
      <w:proofErr w:type="gramEnd"/>
    </w:p>
    <w:p w14:paraId="3C9AC200" w14:textId="77777777" w:rsidR="00AD3973" w:rsidRPr="00AD3973" w:rsidRDefault="00AD3973" w:rsidP="00AD3973">
      <w:pPr>
        <w:jc w:val="center"/>
        <w:rPr>
          <w:lang w:val="fr-FR"/>
        </w:rPr>
      </w:pPr>
    </w:p>
    <w:p w14:paraId="18115C75" w14:textId="77777777" w:rsidR="00AD3973" w:rsidRDefault="00AD3973" w:rsidP="00AD3973">
      <w:pPr>
        <w:jc w:val="center"/>
      </w:pPr>
      <w:r>
        <w:t xml:space="preserve">(1) </w:t>
      </w:r>
      <w:proofErr w:type="spellStart"/>
      <w:r>
        <w:t>ime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prezime</w:t>
      </w:r>
      <w:proofErr w:type="spellEnd"/>
      <w:r>
        <w:t>,</w:t>
      </w:r>
    </w:p>
    <w:p w14:paraId="6D14C1E7" w14:textId="77777777" w:rsidR="00AD3973" w:rsidRDefault="00AD3973" w:rsidP="00AD3973">
      <w:pPr>
        <w:jc w:val="center"/>
      </w:pPr>
    </w:p>
    <w:p w14:paraId="505FAD1C" w14:textId="77777777" w:rsidR="00AD3973" w:rsidRDefault="00AD3973" w:rsidP="00AD3973">
      <w:pPr>
        <w:jc w:val="center"/>
      </w:pPr>
      <w:r>
        <w:t xml:space="preserve">(2) </w:t>
      </w:r>
      <w:proofErr w:type="spellStart"/>
      <w:r>
        <w:t>jedinstveni</w:t>
      </w:r>
      <w:proofErr w:type="spellEnd"/>
      <w:r>
        <w:t xml:space="preserve"> </w:t>
      </w:r>
      <w:proofErr w:type="spellStart"/>
      <w:r>
        <w:t>matični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građana</w:t>
      </w:r>
      <w:proofErr w:type="spellEnd"/>
      <w:r>
        <w:t>,</w:t>
      </w:r>
    </w:p>
    <w:p w14:paraId="0180DE1F" w14:textId="77777777" w:rsidR="00AD3973" w:rsidRDefault="00AD3973" w:rsidP="00AD3973">
      <w:pPr>
        <w:jc w:val="center"/>
      </w:pPr>
    </w:p>
    <w:p w14:paraId="47D601A9" w14:textId="77777777" w:rsidR="00AD3973" w:rsidRDefault="00AD3973" w:rsidP="00AD3973">
      <w:pPr>
        <w:jc w:val="center"/>
      </w:pPr>
      <w:r>
        <w:t xml:space="preserve">(3) </w:t>
      </w:r>
      <w:proofErr w:type="spellStart"/>
      <w:r>
        <w:t>matični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u </w:t>
      </w:r>
      <w:proofErr w:type="spellStart"/>
      <w:r>
        <w:t>zavodu</w:t>
      </w:r>
      <w:proofErr w:type="spellEnd"/>
      <w:r>
        <w:t xml:space="preserve"> za </w:t>
      </w:r>
      <w:proofErr w:type="spellStart"/>
      <w:r>
        <w:t>izvršenje</w:t>
      </w:r>
      <w:proofErr w:type="spellEnd"/>
      <w:r>
        <w:t xml:space="preserve"> </w:t>
      </w:r>
      <w:proofErr w:type="spellStart"/>
      <w:r>
        <w:t>krivičnih</w:t>
      </w:r>
      <w:proofErr w:type="spellEnd"/>
      <w:r>
        <w:t xml:space="preserve"> </w:t>
      </w:r>
      <w:proofErr w:type="spellStart"/>
      <w:r>
        <w:t>sankcija</w:t>
      </w:r>
      <w:proofErr w:type="spellEnd"/>
      <w:r>
        <w:t xml:space="preserve"> koji je </w:t>
      </w:r>
      <w:proofErr w:type="spellStart"/>
      <w:r>
        <w:t>dodeljen</w:t>
      </w:r>
      <w:proofErr w:type="spellEnd"/>
      <w:r>
        <w:t xml:space="preserve"> </w:t>
      </w:r>
      <w:proofErr w:type="spellStart"/>
      <w:r>
        <w:t>prilikom</w:t>
      </w:r>
      <w:proofErr w:type="spellEnd"/>
      <w:r>
        <w:t xml:space="preserve">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u </w:t>
      </w:r>
      <w:proofErr w:type="spellStart"/>
      <w:r>
        <w:t>zavod</w:t>
      </w:r>
      <w:proofErr w:type="spellEnd"/>
      <w:r>
        <w:t xml:space="preserve"> za </w:t>
      </w:r>
      <w:proofErr w:type="spellStart"/>
      <w:r>
        <w:t>izvršenje</w:t>
      </w:r>
      <w:proofErr w:type="spellEnd"/>
      <w:r>
        <w:t xml:space="preserve"> </w:t>
      </w:r>
      <w:proofErr w:type="spellStart"/>
      <w:r>
        <w:t>krivičnih</w:t>
      </w:r>
      <w:proofErr w:type="spellEnd"/>
      <w:r>
        <w:t xml:space="preserve"> </w:t>
      </w:r>
      <w:proofErr w:type="spellStart"/>
      <w:r>
        <w:t>sankcija</w:t>
      </w:r>
      <w:proofErr w:type="spellEnd"/>
      <w:r>
        <w:t>,</w:t>
      </w:r>
    </w:p>
    <w:p w14:paraId="780A8549" w14:textId="77777777" w:rsidR="00AD3973" w:rsidRDefault="00AD3973" w:rsidP="00AD3973">
      <w:pPr>
        <w:jc w:val="center"/>
      </w:pPr>
    </w:p>
    <w:p w14:paraId="46A84578" w14:textId="77777777" w:rsidR="00AD3973" w:rsidRDefault="00AD3973" w:rsidP="00AD3973">
      <w:pPr>
        <w:jc w:val="center"/>
      </w:pPr>
      <w:r>
        <w:t xml:space="preserve">(4) </w:t>
      </w:r>
      <w:proofErr w:type="spellStart"/>
      <w:r>
        <w:t>depozitni</w:t>
      </w:r>
      <w:proofErr w:type="spellEnd"/>
      <w:r>
        <w:t xml:space="preserve"> </w:t>
      </w:r>
      <w:proofErr w:type="spellStart"/>
      <w:r>
        <w:t>račun</w:t>
      </w:r>
      <w:proofErr w:type="spellEnd"/>
      <w:r>
        <w:t xml:space="preserve"> </w:t>
      </w:r>
      <w:proofErr w:type="spellStart"/>
      <w:r>
        <w:t>zavoda</w:t>
      </w:r>
      <w:proofErr w:type="spellEnd"/>
      <w:r>
        <w:t xml:space="preserve"> za </w:t>
      </w:r>
      <w:proofErr w:type="spellStart"/>
      <w:r>
        <w:t>izvršenje</w:t>
      </w:r>
      <w:proofErr w:type="spellEnd"/>
      <w:r>
        <w:t xml:space="preserve"> </w:t>
      </w:r>
      <w:proofErr w:type="spellStart"/>
      <w:r>
        <w:t>krivičnih</w:t>
      </w:r>
      <w:proofErr w:type="spellEnd"/>
      <w:r>
        <w:t xml:space="preserve"> </w:t>
      </w:r>
      <w:proofErr w:type="spellStart"/>
      <w:r>
        <w:t>sankcija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koji se </w:t>
      </w:r>
      <w:proofErr w:type="spellStart"/>
      <w:r>
        <w:t>uplaćuje</w:t>
      </w:r>
      <w:proofErr w:type="spellEnd"/>
      <w:r>
        <w:t xml:space="preserve"> </w:t>
      </w:r>
      <w:proofErr w:type="spellStart"/>
      <w:r>
        <w:t>novčana</w:t>
      </w:r>
      <w:proofErr w:type="spellEnd"/>
      <w:r>
        <w:t xml:space="preserve"> </w:t>
      </w:r>
      <w:proofErr w:type="spellStart"/>
      <w:r>
        <w:t>pomoć</w:t>
      </w:r>
      <w:proofErr w:type="spellEnd"/>
      <w:r>
        <w:t>.</w:t>
      </w:r>
    </w:p>
    <w:p w14:paraId="407DE17D" w14:textId="77777777" w:rsidR="00AD3973" w:rsidRDefault="00AD3973" w:rsidP="00AD3973">
      <w:pPr>
        <w:jc w:val="center"/>
      </w:pPr>
    </w:p>
    <w:p w14:paraId="38404A88" w14:textId="77777777" w:rsidR="00AD3973" w:rsidRDefault="00AD3973" w:rsidP="00AD3973">
      <w:pPr>
        <w:jc w:val="center"/>
      </w:pPr>
      <w:proofErr w:type="spellStart"/>
      <w:r>
        <w:t>Primalac</w:t>
      </w:r>
      <w:proofErr w:type="spellEnd"/>
      <w:r>
        <w:t xml:space="preserve"> </w:t>
      </w:r>
      <w:proofErr w:type="spellStart"/>
      <w:r>
        <w:t>novčane</w:t>
      </w:r>
      <w:proofErr w:type="spellEnd"/>
      <w:r>
        <w:t xml:space="preserve"> </w:t>
      </w:r>
      <w:proofErr w:type="spellStart"/>
      <w:r>
        <w:t>pomoći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organi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dužni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da </w:t>
      </w:r>
      <w:proofErr w:type="spellStart"/>
      <w:r>
        <w:t>dostavljaju</w:t>
      </w:r>
      <w:proofErr w:type="spellEnd"/>
      <w:r>
        <w:t xml:space="preserve"> </w:t>
      </w:r>
      <w:proofErr w:type="spellStart"/>
      <w:r>
        <w:t>tačne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potpune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</w:t>
      </w:r>
      <w:proofErr w:type="spellStart"/>
      <w:r>
        <w:t>Ministarstvu</w:t>
      </w:r>
      <w:proofErr w:type="spellEnd"/>
      <w:r>
        <w:t xml:space="preserve"> </w:t>
      </w:r>
      <w:proofErr w:type="spellStart"/>
      <w:r>
        <w:t>finansija</w:t>
      </w:r>
      <w:proofErr w:type="spellEnd"/>
      <w:r>
        <w:t>.</w:t>
      </w:r>
    </w:p>
    <w:p w14:paraId="1578203F" w14:textId="77777777" w:rsidR="00AD3973" w:rsidRDefault="00AD3973" w:rsidP="00AD3973">
      <w:pPr>
        <w:jc w:val="center"/>
      </w:pPr>
    </w:p>
    <w:p w14:paraId="3C79C663" w14:textId="77777777" w:rsidR="00AD3973" w:rsidRDefault="00AD3973" w:rsidP="00AD3973">
      <w:pPr>
        <w:jc w:val="center"/>
      </w:pPr>
      <w:proofErr w:type="spellStart"/>
      <w:r>
        <w:t>Tačnost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potpunost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2. </w:t>
      </w:r>
      <w:proofErr w:type="spellStart"/>
      <w:r>
        <w:t>tačka</w:t>
      </w:r>
      <w:proofErr w:type="spellEnd"/>
      <w:r>
        <w:t xml:space="preserve"> 1) </w:t>
      </w:r>
      <w:proofErr w:type="spellStart"/>
      <w:r>
        <w:t>podtač</w:t>
      </w:r>
      <w:proofErr w:type="spellEnd"/>
      <w:r>
        <w:t xml:space="preserve">. (1) </w:t>
      </w:r>
      <w:proofErr w:type="spellStart"/>
      <w:r>
        <w:t>i</w:t>
      </w:r>
      <w:proofErr w:type="spellEnd"/>
      <w:r>
        <w:t xml:space="preserve"> (2), </w:t>
      </w:r>
      <w:proofErr w:type="spellStart"/>
      <w:r>
        <w:t>tačka</w:t>
      </w:r>
      <w:proofErr w:type="spellEnd"/>
      <w:r>
        <w:t xml:space="preserve"> 2) </w:t>
      </w:r>
      <w:proofErr w:type="spellStart"/>
      <w:r>
        <w:t>podtač</w:t>
      </w:r>
      <w:proofErr w:type="spellEnd"/>
      <w:r>
        <w:t xml:space="preserve">. (1) </w:t>
      </w:r>
      <w:proofErr w:type="spellStart"/>
      <w:r>
        <w:t>i</w:t>
      </w:r>
      <w:proofErr w:type="spellEnd"/>
      <w:r>
        <w:t xml:space="preserve"> (2) </w:t>
      </w:r>
      <w:proofErr w:type="spellStart"/>
      <w:r>
        <w:t>i</w:t>
      </w:r>
      <w:proofErr w:type="spellEnd"/>
      <w:r>
        <w:t xml:space="preserve"> </w:t>
      </w:r>
      <w:proofErr w:type="spellStart"/>
      <w:r>
        <w:t>tačka</w:t>
      </w:r>
      <w:proofErr w:type="spellEnd"/>
      <w:r>
        <w:t xml:space="preserve"> 3) </w:t>
      </w:r>
      <w:proofErr w:type="spellStart"/>
      <w:r>
        <w:t>podtač</w:t>
      </w:r>
      <w:proofErr w:type="spellEnd"/>
      <w:r>
        <w:t xml:space="preserve">. (1) </w:t>
      </w:r>
      <w:proofErr w:type="spellStart"/>
      <w:r>
        <w:t>i</w:t>
      </w:r>
      <w:proofErr w:type="spellEnd"/>
      <w:r>
        <w:t xml:space="preserve"> (2)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 xml:space="preserve"> </w:t>
      </w:r>
      <w:proofErr w:type="spellStart"/>
      <w:r>
        <w:t>finansija</w:t>
      </w:r>
      <w:proofErr w:type="spellEnd"/>
      <w:r>
        <w:t xml:space="preserve"> </w:t>
      </w:r>
      <w:proofErr w:type="spellStart"/>
      <w:r>
        <w:t>proverava</w:t>
      </w:r>
      <w:proofErr w:type="spellEnd"/>
      <w:r>
        <w:t xml:space="preserve"> u </w:t>
      </w:r>
      <w:proofErr w:type="spellStart"/>
      <w:r>
        <w:t>saradnji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Ministarstvom</w:t>
      </w:r>
      <w:proofErr w:type="spellEnd"/>
      <w:r>
        <w:t xml:space="preserve"> </w:t>
      </w:r>
      <w:proofErr w:type="spellStart"/>
      <w:r>
        <w:t>unutrašnjih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, a </w:t>
      </w:r>
      <w:proofErr w:type="spellStart"/>
      <w:r>
        <w:t>Ministarstvo</w:t>
      </w:r>
      <w:proofErr w:type="spellEnd"/>
      <w:r>
        <w:t xml:space="preserve"> </w:t>
      </w:r>
      <w:proofErr w:type="spellStart"/>
      <w:r>
        <w:t>unutrašnjih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2. </w:t>
      </w:r>
      <w:proofErr w:type="spellStart"/>
      <w:r>
        <w:t>tačka</w:t>
      </w:r>
      <w:proofErr w:type="spellEnd"/>
      <w:r>
        <w:t xml:space="preserve"> 1) </w:t>
      </w:r>
      <w:proofErr w:type="spellStart"/>
      <w:r>
        <w:t>podtač</w:t>
      </w:r>
      <w:proofErr w:type="spellEnd"/>
      <w:r>
        <w:t xml:space="preserve">. (1) </w:t>
      </w:r>
      <w:proofErr w:type="spellStart"/>
      <w:r>
        <w:t>i</w:t>
      </w:r>
      <w:proofErr w:type="spellEnd"/>
      <w:r>
        <w:t xml:space="preserve"> (2)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kada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isti</w:t>
      </w:r>
      <w:proofErr w:type="spellEnd"/>
      <w:r>
        <w:t xml:space="preserve"> </w:t>
      </w:r>
      <w:proofErr w:type="spellStart"/>
      <w:r>
        <w:t>tačni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potpuni</w:t>
      </w:r>
      <w:proofErr w:type="spellEnd"/>
      <w:r>
        <w:t xml:space="preserve">, </w:t>
      </w:r>
      <w:proofErr w:type="spellStart"/>
      <w:r>
        <w:t>dostavlja</w:t>
      </w:r>
      <w:proofErr w:type="spellEnd"/>
      <w:r>
        <w:t xml:space="preserve"> </w:t>
      </w:r>
      <w:proofErr w:type="spellStart"/>
      <w:r>
        <w:t>Ministarstvu</w:t>
      </w:r>
      <w:proofErr w:type="spellEnd"/>
      <w:r>
        <w:t xml:space="preserve"> </w:t>
      </w:r>
      <w:proofErr w:type="spellStart"/>
      <w:r>
        <w:t>finansija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podatak</w:t>
      </w:r>
      <w:proofErr w:type="spellEnd"/>
      <w:r>
        <w:t xml:space="preserve"> o </w:t>
      </w:r>
      <w:proofErr w:type="spellStart"/>
      <w:r>
        <w:t>imenu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prezimenu</w:t>
      </w:r>
      <w:proofErr w:type="spellEnd"/>
      <w:r>
        <w:t>.</w:t>
      </w:r>
    </w:p>
    <w:p w14:paraId="26BC91F8" w14:textId="77777777" w:rsidR="00AD3973" w:rsidRDefault="00AD3973" w:rsidP="00AD3973">
      <w:pPr>
        <w:jc w:val="center"/>
      </w:pPr>
    </w:p>
    <w:p w14:paraId="2B388DF1" w14:textId="77777777" w:rsidR="00AD3973" w:rsidRDefault="00AD3973" w:rsidP="00AD3973">
      <w:pPr>
        <w:jc w:val="center"/>
      </w:pPr>
      <w:proofErr w:type="spellStart"/>
      <w:r>
        <w:lastRenderedPageBreak/>
        <w:t>Tačnost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potpunost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2. </w:t>
      </w:r>
      <w:proofErr w:type="spellStart"/>
      <w:r>
        <w:t>tačka</w:t>
      </w:r>
      <w:proofErr w:type="spellEnd"/>
      <w:r>
        <w:t xml:space="preserve"> 1) </w:t>
      </w:r>
      <w:proofErr w:type="spellStart"/>
      <w:r>
        <w:t>podtač</w:t>
      </w:r>
      <w:proofErr w:type="spellEnd"/>
      <w:r>
        <w:t xml:space="preserve">. (1) </w:t>
      </w:r>
      <w:proofErr w:type="spellStart"/>
      <w:r>
        <w:t>i</w:t>
      </w:r>
      <w:proofErr w:type="spellEnd"/>
      <w:r>
        <w:t xml:space="preserve"> (3)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prezime</w:t>
      </w:r>
      <w:proofErr w:type="spellEnd"/>
      <w:r>
        <w:t xml:space="preserve"> </w:t>
      </w:r>
      <w:proofErr w:type="spellStart"/>
      <w:r>
        <w:t>primaoca</w:t>
      </w:r>
      <w:proofErr w:type="spellEnd"/>
      <w:r>
        <w:t xml:space="preserve"> </w:t>
      </w:r>
      <w:proofErr w:type="spellStart"/>
      <w:r>
        <w:t>novčane</w:t>
      </w:r>
      <w:proofErr w:type="spellEnd"/>
      <w:r>
        <w:t xml:space="preserve"> </w:t>
      </w:r>
      <w:proofErr w:type="spellStart"/>
      <w:r>
        <w:t>pomoći</w:t>
      </w:r>
      <w:proofErr w:type="spellEnd"/>
      <w:r>
        <w:t xml:space="preserve">, </w:t>
      </w:r>
      <w:proofErr w:type="spellStart"/>
      <w:r>
        <w:t>Ministarstvo</w:t>
      </w:r>
      <w:proofErr w:type="spellEnd"/>
      <w:r>
        <w:t xml:space="preserve"> </w:t>
      </w:r>
      <w:proofErr w:type="spellStart"/>
      <w:r>
        <w:t>finansija</w:t>
      </w:r>
      <w:proofErr w:type="spellEnd"/>
      <w:r>
        <w:t xml:space="preserve"> </w:t>
      </w:r>
      <w:proofErr w:type="spellStart"/>
      <w:r>
        <w:t>proverava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mu, </w:t>
      </w:r>
      <w:proofErr w:type="spellStart"/>
      <w:r>
        <w:t>preko</w:t>
      </w:r>
      <w:proofErr w:type="spellEnd"/>
      <w:r>
        <w:t xml:space="preserve"> </w:t>
      </w:r>
      <w:proofErr w:type="spellStart"/>
      <w:r>
        <w:t>Narodne</w:t>
      </w:r>
      <w:proofErr w:type="spellEnd"/>
      <w:r>
        <w:t xml:space="preserve"> </w:t>
      </w:r>
      <w:proofErr w:type="spellStart"/>
      <w:r>
        <w:t>banke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, </w:t>
      </w:r>
      <w:proofErr w:type="spellStart"/>
      <w:r>
        <w:t>dostave</w:t>
      </w:r>
      <w:proofErr w:type="spellEnd"/>
      <w:r>
        <w:t xml:space="preserve"> </w:t>
      </w:r>
      <w:proofErr w:type="spellStart"/>
      <w:r>
        <w:t>banke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vode</w:t>
      </w:r>
      <w:proofErr w:type="spellEnd"/>
      <w:r>
        <w:t xml:space="preserve"> </w:t>
      </w:r>
      <w:proofErr w:type="spellStart"/>
      <w:r>
        <w:t>račune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podtačke</w:t>
      </w:r>
      <w:proofErr w:type="spellEnd"/>
      <w:r>
        <w:t xml:space="preserve"> (3).</w:t>
      </w:r>
    </w:p>
    <w:p w14:paraId="33AA2EE4" w14:textId="77777777" w:rsidR="00AD3973" w:rsidRDefault="00AD3973" w:rsidP="00AD3973">
      <w:pPr>
        <w:jc w:val="center"/>
      </w:pPr>
    </w:p>
    <w:p w14:paraId="22D5C097" w14:textId="77777777" w:rsidR="00AD3973" w:rsidRDefault="00AD3973" w:rsidP="00AD3973">
      <w:pPr>
        <w:jc w:val="center"/>
      </w:pPr>
      <w:proofErr w:type="spellStart"/>
      <w:r>
        <w:t>Ministarstvo</w:t>
      </w:r>
      <w:proofErr w:type="spellEnd"/>
      <w:r>
        <w:t xml:space="preserve"> </w:t>
      </w:r>
      <w:proofErr w:type="spellStart"/>
      <w:r>
        <w:t>finansija</w:t>
      </w:r>
      <w:proofErr w:type="spellEnd"/>
      <w:r>
        <w:t xml:space="preserve"> u </w:t>
      </w:r>
      <w:proofErr w:type="spellStart"/>
      <w:r>
        <w:t>saradnji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Ministarstvom</w:t>
      </w:r>
      <w:proofErr w:type="spellEnd"/>
      <w:r>
        <w:t xml:space="preserve"> </w:t>
      </w:r>
      <w:proofErr w:type="spellStart"/>
      <w:r>
        <w:t>državne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lokalne</w:t>
      </w:r>
      <w:proofErr w:type="spellEnd"/>
      <w:r>
        <w:t xml:space="preserve"> </w:t>
      </w:r>
      <w:proofErr w:type="spellStart"/>
      <w:r>
        <w:t>samouprave</w:t>
      </w:r>
      <w:proofErr w:type="spellEnd"/>
      <w:r>
        <w:t xml:space="preserve"> </w:t>
      </w:r>
      <w:proofErr w:type="spellStart"/>
      <w:r>
        <w:t>proverava</w:t>
      </w:r>
      <w:proofErr w:type="spellEnd"/>
      <w:r>
        <w:t xml:space="preserve"> da li je </w:t>
      </w:r>
      <w:proofErr w:type="spellStart"/>
      <w:r>
        <w:t>primalac</w:t>
      </w:r>
      <w:proofErr w:type="spellEnd"/>
      <w:r>
        <w:t xml:space="preserve"> </w:t>
      </w:r>
      <w:proofErr w:type="spellStart"/>
      <w:r>
        <w:t>novčane</w:t>
      </w:r>
      <w:proofErr w:type="spellEnd"/>
      <w:r>
        <w:t xml:space="preserve"> </w:t>
      </w:r>
      <w:proofErr w:type="spellStart"/>
      <w:r>
        <w:t>pomoći</w:t>
      </w:r>
      <w:proofErr w:type="spellEnd"/>
      <w:r>
        <w:t xml:space="preserve"> </w:t>
      </w:r>
      <w:proofErr w:type="spellStart"/>
      <w:r>
        <w:t>upisan</w:t>
      </w:r>
      <w:proofErr w:type="spellEnd"/>
      <w:r>
        <w:t xml:space="preserve"> u </w:t>
      </w:r>
      <w:proofErr w:type="spellStart"/>
      <w:r>
        <w:t>matičnu</w:t>
      </w:r>
      <w:proofErr w:type="spellEnd"/>
      <w:r>
        <w:t xml:space="preserve"> </w:t>
      </w:r>
      <w:proofErr w:type="spellStart"/>
      <w:r>
        <w:t>knjigu</w:t>
      </w:r>
      <w:proofErr w:type="spellEnd"/>
      <w:r>
        <w:t xml:space="preserve">, u </w:t>
      </w:r>
      <w:proofErr w:type="spellStart"/>
      <w:r>
        <w:t>roku</w:t>
      </w:r>
      <w:proofErr w:type="spellEnd"/>
      <w:r>
        <w:t xml:space="preserve"> od pet dana od dana </w:t>
      </w:r>
      <w:proofErr w:type="spellStart"/>
      <w:r>
        <w:t>podnošenja</w:t>
      </w:r>
      <w:proofErr w:type="spellEnd"/>
      <w:r>
        <w:t xml:space="preserve"> </w:t>
      </w:r>
      <w:proofErr w:type="spellStart"/>
      <w:r>
        <w:t>zahteva</w:t>
      </w:r>
      <w:proofErr w:type="spellEnd"/>
      <w:r>
        <w:t>.</w:t>
      </w:r>
    </w:p>
    <w:p w14:paraId="7D4A1993" w14:textId="77777777" w:rsidR="00AD3973" w:rsidRDefault="00AD3973" w:rsidP="00AD3973">
      <w:pPr>
        <w:jc w:val="center"/>
      </w:pPr>
    </w:p>
    <w:p w14:paraId="1EC40980" w14:textId="77777777" w:rsidR="00AD3973" w:rsidRDefault="00AD3973" w:rsidP="00AD3973">
      <w:pPr>
        <w:jc w:val="center"/>
      </w:pPr>
      <w:proofErr w:type="spellStart"/>
      <w:r>
        <w:t>Podatke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4.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 xml:space="preserve"> </w:t>
      </w:r>
      <w:proofErr w:type="spellStart"/>
      <w:r>
        <w:t>finansija</w:t>
      </w:r>
      <w:proofErr w:type="spellEnd"/>
      <w:r>
        <w:t xml:space="preserve">,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provere</w:t>
      </w:r>
      <w:proofErr w:type="spellEnd"/>
      <w:r>
        <w:t xml:space="preserve"> </w:t>
      </w:r>
      <w:proofErr w:type="spellStart"/>
      <w:r>
        <w:t>tačnosti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potpunosti</w:t>
      </w:r>
      <w:proofErr w:type="spellEnd"/>
      <w:r>
        <w:t xml:space="preserve"> </w:t>
      </w:r>
      <w:proofErr w:type="spellStart"/>
      <w:r>
        <w:t>dostavlja</w:t>
      </w:r>
      <w:proofErr w:type="spellEnd"/>
      <w:r>
        <w:t xml:space="preserve"> </w:t>
      </w:r>
      <w:proofErr w:type="spellStart"/>
      <w:r>
        <w:t>elektronskim</w:t>
      </w:r>
      <w:proofErr w:type="spellEnd"/>
      <w:r>
        <w:t xml:space="preserve"> </w:t>
      </w:r>
      <w:proofErr w:type="spellStart"/>
      <w:r>
        <w:t>putem</w:t>
      </w:r>
      <w:proofErr w:type="spellEnd"/>
      <w:r>
        <w:t xml:space="preserve"> </w:t>
      </w:r>
      <w:proofErr w:type="spellStart"/>
      <w:r>
        <w:t>Ministarstvu</w:t>
      </w:r>
      <w:proofErr w:type="spellEnd"/>
      <w:r>
        <w:t xml:space="preserve"> </w:t>
      </w:r>
      <w:proofErr w:type="spellStart"/>
      <w:r>
        <w:t>unutrašnjih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preko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za </w:t>
      </w:r>
      <w:proofErr w:type="spellStart"/>
      <w:r>
        <w:t>trezor</w:t>
      </w:r>
      <w:proofErr w:type="spellEnd"/>
      <w:r>
        <w:t>.</w:t>
      </w:r>
    </w:p>
    <w:p w14:paraId="61AD38F5" w14:textId="77777777" w:rsidR="00AD3973" w:rsidRDefault="00AD3973" w:rsidP="00AD3973">
      <w:pPr>
        <w:jc w:val="center"/>
      </w:pPr>
    </w:p>
    <w:p w14:paraId="4D6EF774" w14:textId="77777777" w:rsidR="00AD3973" w:rsidRDefault="00AD3973" w:rsidP="00AD3973">
      <w:pPr>
        <w:jc w:val="center"/>
      </w:pPr>
      <w:proofErr w:type="spellStart"/>
      <w:r>
        <w:t>Ministarstvo</w:t>
      </w:r>
      <w:proofErr w:type="spellEnd"/>
      <w:r>
        <w:t xml:space="preserve"> </w:t>
      </w:r>
      <w:proofErr w:type="spellStart"/>
      <w:r>
        <w:t>unutrašnjih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proverava</w:t>
      </w:r>
      <w:proofErr w:type="spellEnd"/>
      <w:r>
        <w:t xml:space="preserve">, bez </w:t>
      </w:r>
      <w:proofErr w:type="spellStart"/>
      <w:r>
        <w:t>naknade</w:t>
      </w:r>
      <w:proofErr w:type="spellEnd"/>
      <w:r>
        <w:t xml:space="preserve">, </w:t>
      </w:r>
      <w:proofErr w:type="spellStart"/>
      <w:r>
        <w:t>tačnost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potpunost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4.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u </w:t>
      </w:r>
      <w:proofErr w:type="spellStart"/>
      <w:r>
        <w:t>roku</w:t>
      </w:r>
      <w:proofErr w:type="spellEnd"/>
      <w:r>
        <w:t xml:space="preserve"> od pet dana od dana </w:t>
      </w:r>
      <w:proofErr w:type="spellStart"/>
      <w:r>
        <w:t>podnošenja</w:t>
      </w:r>
      <w:proofErr w:type="spellEnd"/>
      <w:r>
        <w:t xml:space="preserve"> </w:t>
      </w:r>
      <w:proofErr w:type="spellStart"/>
      <w:r>
        <w:t>zahteva</w:t>
      </w:r>
      <w:proofErr w:type="spellEnd"/>
      <w:r>
        <w:t xml:space="preserve"> za </w:t>
      </w:r>
      <w:proofErr w:type="spellStart"/>
      <w:r>
        <w:t>proveru</w:t>
      </w:r>
      <w:proofErr w:type="spellEnd"/>
      <w:r>
        <w:t xml:space="preserve"> </w:t>
      </w:r>
      <w:proofErr w:type="spellStart"/>
      <w:r>
        <w:t>njihove</w:t>
      </w:r>
      <w:proofErr w:type="spellEnd"/>
      <w:r>
        <w:t xml:space="preserve"> </w:t>
      </w:r>
      <w:proofErr w:type="spellStart"/>
      <w:r>
        <w:t>tačnosti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potpunosti</w:t>
      </w:r>
      <w:proofErr w:type="spellEnd"/>
      <w:r>
        <w:t>.</w:t>
      </w:r>
    </w:p>
    <w:p w14:paraId="3517FEEC" w14:textId="77777777" w:rsidR="00AD3973" w:rsidRDefault="00AD3973" w:rsidP="00AD3973">
      <w:pPr>
        <w:jc w:val="center"/>
      </w:pPr>
    </w:p>
    <w:p w14:paraId="749B7F25" w14:textId="77777777" w:rsidR="00AD3973" w:rsidRDefault="00AD3973" w:rsidP="00AD3973">
      <w:pPr>
        <w:jc w:val="center"/>
      </w:pPr>
      <w:proofErr w:type="spellStart"/>
      <w:r>
        <w:t>Podatke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5.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 xml:space="preserve"> </w:t>
      </w:r>
      <w:proofErr w:type="spellStart"/>
      <w:r>
        <w:t>finansija</w:t>
      </w:r>
      <w:proofErr w:type="spellEnd"/>
      <w:r>
        <w:t xml:space="preserve">, </w:t>
      </w:r>
      <w:proofErr w:type="spellStart"/>
      <w:r>
        <w:t>preko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za </w:t>
      </w:r>
      <w:proofErr w:type="spellStart"/>
      <w:r>
        <w:t>trezor</w:t>
      </w:r>
      <w:proofErr w:type="spellEnd"/>
      <w:r>
        <w:t xml:space="preserve">, </w:t>
      </w:r>
      <w:proofErr w:type="spellStart"/>
      <w:r>
        <w:t>dostavlja</w:t>
      </w:r>
      <w:proofErr w:type="spellEnd"/>
      <w:r>
        <w:t xml:space="preserve"> u </w:t>
      </w:r>
      <w:proofErr w:type="spellStart"/>
      <w:r>
        <w:t>elektronskom</w:t>
      </w:r>
      <w:proofErr w:type="spellEnd"/>
      <w:r>
        <w:t xml:space="preserve"> </w:t>
      </w:r>
      <w:proofErr w:type="spellStart"/>
      <w:r>
        <w:t>obliku</w:t>
      </w:r>
      <w:proofErr w:type="spellEnd"/>
      <w:r>
        <w:t xml:space="preserve"> </w:t>
      </w:r>
      <w:proofErr w:type="spellStart"/>
      <w:r>
        <w:t>Narodnoj</w:t>
      </w:r>
      <w:proofErr w:type="spellEnd"/>
      <w:r>
        <w:t xml:space="preserve"> </w:t>
      </w:r>
      <w:proofErr w:type="spellStart"/>
      <w:r>
        <w:t>banci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prosleđivanja</w:t>
      </w:r>
      <w:proofErr w:type="spellEnd"/>
      <w:r>
        <w:t xml:space="preserve"> </w:t>
      </w:r>
      <w:proofErr w:type="spellStart"/>
      <w:r>
        <w:t>bankama</w:t>
      </w:r>
      <w:proofErr w:type="spellEnd"/>
      <w:r>
        <w:t>.</w:t>
      </w:r>
    </w:p>
    <w:p w14:paraId="0C699F5D" w14:textId="77777777" w:rsidR="00AD3973" w:rsidRDefault="00AD3973" w:rsidP="00AD3973">
      <w:pPr>
        <w:jc w:val="center"/>
      </w:pPr>
    </w:p>
    <w:p w14:paraId="4B135C12" w14:textId="77777777" w:rsidR="00AD3973" w:rsidRDefault="00AD3973" w:rsidP="00AD3973">
      <w:pPr>
        <w:jc w:val="center"/>
      </w:pPr>
      <w:r>
        <w:t xml:space="preserve">Banka je </w:t>
      </w:r>
      <w:proofErr w:type="spellStart"/>
      <w:r>
        <w:t>dužna</w:t>
      </w:r>
      <w:proofErr w:type="spellEnd"/>
      <w:r>
        <w:t xml:space="preserve"> da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dinarskim</w:t>
      </w:r>
      <w:proofErr w:type="spellEnd"/>
      <w:r>
        <w:t xml:space="preserve"> </w:t>
      </w:r>
      <w:proofErr w:type="spellStart"/>
      <w:r>
        <w:t>računima</w:t>
      </w:r>
      <w:proofErr w:type="spellEnd"/>
      <w:r>
        <w:t xml:space="preserve"> </w:t>
      </w:r>
      <w:proofErr w:type="spellStart"/>
      <w:r>
        <w:t>primalaca</w:t>
      </w:r>
      <w:proofErr w:type="spellEnd"/>
      <w:r>
        <w:t xml:space="preserve"> </w:t>
      </w:r>
      <w:proofErr w:type="spellStart"/>
      <w:r>
        <w:t>novčane</w:t>
      </w:r>
      <w:proofErr w:type="spellEnd"/>
      <w:r>
        <w:t xml:space="preserve"> </w:t>
      </w:r>
      <w:proofErr w:type="spellStart"/>
      <w:r>
        <w:t>pomoći</w:t>
      </w:r>
      <w:proofErr w:type="spellEnd"/>
      <w:r>
        <w:t xml:space="preserve"> koji </w:t>
      </w:r>
      <w:proofErr w:type="spellStart"/>
      <w:r>
        <w:t>nisu</w:t>
      </w:r>
      <w:proofErr w:type="spellEnd"/>
      <w:r>
        <w:t xml:space="preserve"> </w:t>
      </w:r>
      <w:proofErr w:type="spellStart"/>
      <w:r>
        <w:t>obuhvaćeni</w:t>
      </w:r>
      <w:proofErr w:type="spellEnd"/>
      <w:r>
        <w:t xml:space="preserve"> </w:t>
      </w:r>
      <w:proofErr w:type="spellStart"/>
      <w:r>
        <w:t>stavom</w:t>
      </w:r>
      <w:proofErr w:type="spellEnd"/>
      <w:r>
        <w:t xml:space="preserve"> 2. </w:t>
      </w:r>
      <w:proofErr w:type="spellStart"/>
      <w:r>
        <w:t>tač</w:t>
      </w:r>
      <w:proofErr w:type="spellEnd"/>
      <w:r>
        <w:t xml:space="preserve">. 2) </w:t>
      </w:r>
      <w:proofErr w:type="spellStart"/>
      <w:r>
        <w:t>i</w:t>
      </w:r>
      <w:proofErr w:type="spellEnd"/>
      <w:r>
        <w:t xml:space="preserve"> 3)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isplaćena</w:t>
      </w:r>
      <w:proofErr w:type="spellEnd"/>
      <w:r>
        <w:t xml:space="preserve"> </w:t>
      </w:r>
      <w:proofErr w:type="spellStart"/>
      <w:r>
        <w:t>novčana</w:t>
      </w:r>
      <w:proofErr w:type="spellEnd"/>
      <w:r>
        <w:t xml:space="preserve"> </w:t>
      </w:r>
      <w:proofErr w:type="spellStart"/>
      <w:r>
        <w:t>pomoć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to: </w:t>
      </w:r>
      <w:proofErr w:type="spellStart"/>
      <w:r>
        <w:t>jedinstveni</w:t>
      </w:r>
      <w:proofErr w:type="spellEnd"/>
      <w:r>
        <w:t xml:space="preserve"> </w:t>
      </w:r>
      <w:proofErr w:type="spellStart"/>
      <w:r>
        <w:t>matični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građana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računa</w:t>
      </w:r>
      <w:proofErr w:type="spellEnd"/>
      <w:r>
        <w:t xml:space="preserve">, </w:t>
      </w:r>
      <w:proofErr w:type="spellStart"/>
      <w:r>
        <w:t>dostavi</w:t>
      </w:r>
      <w:proofErr w:type="spellEnd"/>
      <w:r>
        <w:t xml:space="preserve"> </w:t>
      </w:r>
      <w:proofErr w:type="spellStart"/>
      <w:r>
        <w:t>Narodnoj</w:t>
      </w:r>
      <w:proofErr w:type="spellEnd"/>
      <w:r>
        <w:t xml:space="preserve"> </w:t>
      </w:r>
      <w:proofErr w:type="spellStart"/>
      <w:r>
        <w:t>banci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pet </w:t>
      </w:r>
      <w:proofErr w:type="spellStart"/>
      <w:r>
        <w:t>radnih</w:t>
      </w:r>
      <w:proofErr w:type="spellEnd"/>
      <w:r>
        <w:t xml:space="preserve"> dana od dana </w:t>
      </w:r>
      <w:proofErr w:type="spellStart"/>
      <w:r>
        <w:t>prijema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9.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narednog</w:t>
      </w:r>
      <w:proofErr w:type="spellEnd"/>
      <w:r>
        <w:t xml:space="preserve"> </w:t>
      </w:r>
      <w:proofErr w:type="spellStart"/>
      <w:r>
        <w:t>radnog</w:t>
      </w:r>
      <w:proofErr w:type="spellEnd"/>
      <w:r>
        <w:t xml:space="preserve"> dana od dana </w:t>
      </w:r>
      <w:proofErr w:type="spellStart"/>
      <w:r>
        <w:t>otvaranja</w:t>
      </w:r>
      <w:proofErr w:type="spellEnd"/>
      <w:r>
        <w:t xml:space="preserve"> </w:t>
      </w:r>
      <w:proofErr w:type="spellStart"/>
      <w:r>
        <w:t>računa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5. </w:t>
      </w:r>
      <w:proofErr w:type="spellStart"/>
      <w:r>
        <w:t>stav</w:t>
      </w:r>
      <w:proofErr w:type="spellEnd"/>
      <w:r>
        <w:t xml:space="preserve"> 3.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koji </w:t>
      </w:r>
      <w:proofErr w:type="spellStart"/>
      <w:r>
        <w:t>utvrdi</w:t>
      </w:r>
      <w:proofErr w:type="spellEnd"/>
      <w:r>
        <w:t xml:space="preserve"> </w:t>
      </w:r>
      <w:proofErr w:type="spellStart"/>
      <w:r>
        <w:t>Narodna</w:t>
      </w:r>
      <w:proofErr w:type="spellEnd"/>
      <w:r>
        <w:t xml:space="preserve"> </w:t>
      </w:r>
      <w:proofErr w:type="spellStart"/>
      <w:r>
        <w:t>banka</w:t>
      </w:r>
      <w:proofErr w:type="spellEnd"/>
      <w:r>
        <w:t xml:space="preserve"> </w:t>
      </w:r>
      <w:proofErr w:type="spellStart"/>
      <w:r>
        <w:t>Srbije</w:t>
      </w:r>
      <w:proofErr w:type="spellEnd"/>
      <w:r>
        <w:t>.</w:t>
      </w:r>
    </w:p>
    <w:p w14:paraId="40BFFB9A" w14:textId="77777777" w:rsidR="00AD3973" w:rsidRDefault="00AD3973" w:rsidP="00AD3973">
      <w:pPr>
        <w:jc w:val="center"/>
      </w:pPr>
    </w:p>
    <w:p w14:paraId="20240D5A" w14:textId="77777777" w:rsidR="00AD3973" w:rsidRDefault="00AD3973" w:rsidP="00AD3973">
      <w:pPr>
        <w:jc w:val="center"/>
      </w:pPr>
      <w:proofErr w:type="spellStart"/>
      <w:r>
        <w:t>Narodna</w:t>
      </w:r>
      <w:proofErr w:type="spellEnd"/>
      <w:r>
        <w:t xml:space="preserve"> </w:t>
      </w:r>
      <w:proofErr w:type="spellStart"/>
      <w:r>
        <w:t>banka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 </w:t>
      </w:r>
      <w:proofErr w:type="spellStart"/>
      <w:r>
        <w:t>pribavljene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10.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dostavlja</w:t>
      </w:r>
      <w:proofErr w:type="spellEnd"/>
      <w:r>
        <w:t xml:space="preserve"> </w:t>
      </w:r>
      <w:proofErr w:type="spellStart"/>
      <w:r>
        <w:t>Ministarstvu</w:t>
      </w:r>
      <w:proofErr w:type="spellEnd"/>
      <w:r>
        <w:t xml:space="preserve"> </w:t>
      </w:r>
      <w:proofErr w:type="spellStart"/>
      <w:r>
        <w:t>finansija</w:t>
      </w:r>
      <w:proofErr w:type="spellEnd"/>
      <w:r>
        <w:t xml:space="preserve">, </w:t>
      </w:r>
      <w:proofErr w:type="spellStart"/>
      <w:r>
        <w:t>preko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za </w:t>
      </w:r>
      <w:proofErr w:type="spellStart"/>
      <w:r>
        <w:t>trezor</w:t>
      </w:r>
      <w:proofErr w:type="spellEnd"/>
      <w:r>
        <w:t xml:space="preserve">, </w:t>
      </w:r>
      <w:proofErr w:type="spellStart"/>
      <w:r>
        <w:t>najkasnije</w:t>
      </w:r>
      <w:proofErr w:type="spellEnd"/>
      <w:r>
        <w:t xml:space="preserve"> </w:t>
      </w:r>
      <w:proofErr w:type="spellStart"/>
      <w:r>
        <w:t>narednog</w:t>
      </w:r>
      <w:proofErr w:type="spellEnd"/>
      <w:r>
        <w:t xml:space="preserve"> </w:t>
      </w:r>
      <w:proofErr w:type="spellStart"/>
      <w:r>
        <w:t>radnog</w:t>
      </w:r>
      <w:proofErr w:type="spellEnd"/>
      <w:r>
        <w:t xml:space="preserve"> dana od dana </w:t>
      </w:r>
      <w:proofErr w:type="spellStart"/>
      <w:r>
        <w:t>njihovog</w:t>
      </w:r>
      <w:proofErr w:type="spellEnd"/>
      <w:r>
        <w:t xml:space="preserve"> </w:t>
      </w:r>
      <w:proofErr w:type="spellStart"/>
      <w:r>
        <w:t>prijema</w:t>
      </w:r>
      <w:proofErr w:type="spellEnd"/>
      <w:r>
        <w:t>.</w:t>
      </w:r>
    </w:p>
    <w:p w14:paraId="2220F756" w14:textId="77777777" w:rsidR="00AD3973" w:rsidRDefault="00AD3973" w:rsidP="00AD3973">
      <w:pPr>
        <w:jc w:val="center"/>
      </w:pPr>
    </w:p>
    <w:p w14:paraId="65BD5636" w14:textId="77777777" w:rsidR="00AD3973" w:rsidRDefault="00AD3973" w:rsidP="00AD3973">
      <w:pPr>
        <w:jc w:val="center"/>
      </w:pPr>
      <w:proofErr w:type="spellStart"/>
      <w:r>
        <w:t>Ministarstvo</w:t>
      </w:r>
      <w:proofErr w:type="spellEnd"/>
      <w:r>
        <w:t xml:space="preserve"> </w:t>
      </w:r>
      <w:proofErr w:type="spellStart"/>
      <w:r>
        <w:t>finansija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obrađuje</w:t>
      </w:r>
      <w:proofErr w:type="spellEnd"/>
      <w:r>
        <w:t xml:space="preserve"> u </w:t>
      </w:r>
      <w:proofErr w:type="spellStart"/>
      <w:r>
        <w:t>svrhu</w:t>
      </w:r>
      <w:proofErr w:type="spellEnd"/>
      <w:r>
        <w:t xml:space="preserve"> </w:t>
      </w:r>
      <w:proofErr w:type="spellStart"/>
      <w:r>
        <w:t>propisanu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čuva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štiti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zaštita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o </w:t>
      </w:r>
      <w:proofErr w:type="spellStart"/>
      <w:r>
        <w:t>ličnosti</w:t>
      </w:r>
      <w:proofErr w:type="spellEnd"/>
      <w:r>
        <w:t>.</w:t>
      </w:r>
    </w:p>
    <w:p w14:paraId="2BA149C2" w14:textId="77777777" w:rsidR="00AD3973" w:rsidRDefault="00AD3973" w:rsidP="00AD3973">
      <w:pPr>
        <w:jc w:val="center"/>
      </w:pPr>
    </w:p>
    <w:p w14:paraId="65975FC8" w14:textId="77777777" w:rsidR="00AD3973" w:rsidRDefault="00AD3973" w:rsidP="00AD3973">
      <w:pPr>
        <w:jc w:val="center"/>
      </w:pPr>
      <w:proofErr w:type="spellStart"/>
      <w:r>
        <w:t>Prijavljivanje</w:t>
      </w:r>
      <w:proofErr w:type="spellEnd"/>
      <w:r>
        <w:t xml:space="preserve"> za </w:t>
      </w:r>
      <w:proofErr w:type="spellStart"/>
      <w:r>
        <w:t>uplatu</w:t>
      </w:r>
      <w:proofErr w:type="spellEnd"/>
      <w:r>
        <w:t xml:space="preserve"> </w:t>
      </w:r>
      <w:proofErr w:type="spellStart"/>
      <w:r>
        <w:t>novčane</w:t>
      </w:r>
      <w:proofErr w:type="spellEnd"/>
      <w:r>
        <w:t xml:space="preserve"> </w:t>
      </w:r>
      <w:proofErr w:type="spellStart"/>
      <w:r>
        <w:t>pomoći</w:t>
      </w:r>
      <w:proofErr w:type="spellEnd"/>
    </w:p>
    <w:p w14:paraId="7B42605B" w14:textId="77777777" w:rsidR="00AD3973" w:rsidRDefault="00AD3973" w:rsidP="00AD3973">
      <w:pPr>
        <w:jc w:val="center"/>
      </w:pPr>
    </w:p>
    <w:p w14:paraId="3C77880F" w14:textId="77777777" w:rsidR="00AD3973" w:rsidRDefault="00AD3973" w:rsidP="00AD3973">
      <w:pPr>
        <w:jc w:val="center"/>
      </w:pPr>
      <w:proofErr w:type="spellStart"/>
      <w:r>
        <w:t>Član</w:t>
      </w:r>
      <w:proofErr w:type="spellEnd"/>
      <w:r>
        <w:t xml:space="preserve"> 4</w:t>
      </w:r>
    </w:p>
    <w:p w14:paraId="50AB6ACF" w14:textId="77777777" w:rsidR="00AD3973" w:rsidRDefault="00AD3973" w:rsidP="00AD3973">
      <w:pPr>
        <w:jc w:val="center"/>
      </w:pPr>
    </w:p>
    <w:p w14:paraId="5B2D6C5A" w14:textId="77777777" w:rsidR="00AD3973" w:rsidRDefault="00AD3973" w:rsidP="00AD3973">
      <w:pPr>
        <w:jc w:val="center"/>
      </w:pPr>
      <w:proofErr w:type="spellStart"/>
      <w:r>
        <w:lastRenderedPageBreak/>
        <w:t>Primalac</w:t>
      </w:r>
      <w:proofErr w:type="spellEnd"/>
      <w:r>
        <w:t xml:space="preserve"> </w:t>
      </w:r>
      <w:proofErr w:type="spellStart"/>
      <w:r>
        <w:t>novčane</w:t>
      </w:r>
      <w:proofErr w:type="spellEnd"/>
      <w:r>
        <w:t xml:space="preserve"> </w:t>
      </w:r>
      <w:proofErr w:type="spellStart"/>
      <w:r>
        <w:t>pomoći</w:t>
      </w:r>
      <w:proofErr w:type="spellEnd"/>
      <w:r>
        <w:t xml:space="preserve"> </w:t>
      </w:r>
      <w:proofErr w:type="spellStart"/>
      <w:r>
        <w:t>prijavljuje</w:t>
      </w:r>
      <w:proofErr w:type="spellEnd"/>
      <w:r>
        <w:t xml:space="preserve"> se za </w:t>
      </w:r>
      <w:proofErr w:type="spellStart"/>
      <w:r>
        <w:t>uplatu</w:t>
      </w:r>
      <w:proofErr w:type="spellEnd"/>
      <w:r>
        <w:t xml:space="preserve"> </w:t>
      </w:r>
      <w:proofErr w:type="spellStart"/>
      <w:r>
        <w:t>novčane</w:t>
      </w:r>
      <w:proofErr w:type="spellEnd"/>
      <w:r>
        <w:t xml:space="preserve"> </w:t>
      </w:r>
      <w:proofErr w:type="spellStart"/>
      <w:r>
        <w:t>pomoći</w:t>
      </w:r>
      <w:proofErr w:type="spellEnd"/>
      <w:r>
        <w:t xml:space="preserve"> u </w:t>
      </w:r>
      <w:proofErr w:type="spellStart"/>
      <w:r>
        <w:t>periodu</w:t>
      </w:r>
      <w:proofErr w:type="spellEnd"/>
      <w:r>
        <w:t xml:space="preserve"> od 15. do 30. </w:t>
      </w:r>
      <w:proofErr w:type="spellStart"/>
      <w:r>
        <w:t>januara</w:t>
      </w:r>
      <w:proofErr w:type="spellEnd"/>
      <w:r>
        <w:t xml:space="preserve"> 2022. </w:t>
      </w:r>
      <w:proofErr w:type="spellStart"/>
      <w:r>
        <w:t>godine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- </w:t>
      </w:r>
      <w:proofErr w:type="spellStart"/>
      <w:r>
        <w:t>elektronski</w:t>
      </w:r>
      <w:proofErr w:type="spellEnd"/>
      <w:r>
        <w:t xml:space="preserve"> </w:t>
      </w:r>
      <w:proofErr w:type="spellStart"/>
      <w:r>
        <w:t>preko</w:t>
      </w:r>
      <w:proofErr w:type="spellEnd"/>
      <w:r>
        <w:t xml:space="preserve"> </w:t>
      </w:r>
      <w:proofErr w:type="spellStart"/>
      <w:r>
        <w:t>portala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za </w:t>
      </w:r>
      <w:proofErr w:type="spellStart"/>
      <w:r>
        <w:t>trezor</w:t>
      </w:r>
      <w:proofErr w:type="spellEnd"/>
      <w:r>
        <w:t>.</w:t>
      </w:r>
    </w:p>
    <w:p w14:paraId="78A29AC6" w14:textId="77777777" w:rsidR="00AD3973" w:rsidRDefault="00AD3973" w:rsidP="00AD3973">
      <w:pPr>
        <w:jc w:val="center"/>
      </w:pPr>
    </w:p>
    <w:p w14:paraId="11189538" w14:textId="77777777" w:rsidR="00AD3973" w:rsidRDefault="00AD3973" w:rsidP="00AD3973">
      <w:pPr>
        <w:jc w:val="center"/>
      </w:pPr>
      <w:proofErr w:type="spellStart"/>
      <w:r>
        <w:t>Izuzetno</w:t>
      </w:r>
      <w:proofErr w:type="spellEnd"/>
      <w:r>
        <w:t xml:space="preserve"> od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primaocu</w:t>
      </w:r>
      <w:proofErr w:type="spellEnd"/>
      <w:r>
        <w:t xml:space="preserve"> </w:t>
      </w:r>
      <w:proofErr w:type="spellStart"/>
      <w:r>
        <w:t>novčane</w:t>
      </w:r>
      <w:proofErr w:type="spellEnd"/>
      <w:r>
        <w:t xml:space="preserve"> </w:t>
      </w:r>
      <w:proofErr w:type="spellStart"/>
      <w:r>
        <w:t>socijalne</w:t>
      </w:r>
      <w:proofErr w:type="spellEnd"/>
      <w:r>
        <w:t xml:space="preserve"> </w:t>
      </w:r>
      <w:proofErr w:type="spellStart"/>
      <w:r>
        <w:t>pomoći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licu</w:t>
      </w:r>
      <w:proofErr w:type="spellEnd"/>
      <w:r>
        <w:t xml:space="preserve"> u </w:t>
      </w:r>
      <w:proofErr w:type="spellStart"/>
      <w:r>
        <w:t>zavodu</w:t>
      </w:r>
      <w:proofErr w:type="spellEnd"/>
      <w:r>
        <w:t xml:space="preserve"> za </w:t>
      </w:r>
      <w:proofErr w:type="spellStart"/>
      <w:r>
        <w:t>izvršenje</w:t>
      </w:r>
      <w:proofErr w:type="spellEnd"/>
      <w:r>
        <w:t xml:space="preserve"> </w:t>
      </w:r>
      <w:proofErr w:type="spellStart"/>
      <w:r>
        <w:t>krivičnih</w:t>
      </w:r>
      <w:proofErr w:type="spellEnd"/>
      <w:r>
        <w:t xml:space="preserve"> </w:t>
      </w:r>
      <w:proofErr w:type="spellStart"/>
      <w:r>
        <w:t>sankcija</w:t>
      </w:r>
      <w:proofErr w:type="spellEnd"/>
      <w:r>
        <w:t xml:space="preserve"> </w:t>
      </w:r>
      <w:proofErr w:type="spellStart"/>
      <w:r>
        <w:t>novčana</w:t>
      </w:r>
      <w:proofErr w:type="spellEnd"/>
      <w:r>
        <w:t xml:space="preserve"> </w:t>
      </w:r>
      <w:proofErr w:type="spellStart"/>
      <w:r>
        <w:t>pomoć</w:t>
      </w:r>
      <w:proofErr w:type="spellEnd"/>
      <w:r>
        <w:t xml:space="preserve"> </w:t>
      </w:r>
      <w:proofErr w:type="spellStart"/>
      <w:r>
        <w:t>uplaćuje</w:t>
      </w:r>
      <w:proofErr w:type="spellEnd"/>
      <w:r>
        <w:t xml:space="preserve"> se bez </w:t>
      </w:r>
      <w:proofErr w:type="spellStart"/>
      <w:r>
        <w:t>podnošenja</w:t>
      </w:r>
      <w:proofErr w:type="spellEnd"/>
      <w:r>
        <w:t xml:space="preserve"> </w:t>
      </w:r>
      <w:proofErr w:type="spellStart"/>
      <w:r>
        <w:t>prijave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>.</w:t>
      </w:r>
    </w:p>
    <w:p w14:paraId="77213F69" w14:textId="77777777" w:rsidR="00AD3973" w:rsidRDefault="00AD3973" w:rsidP="00AD3973">
      <w:pPr>
        <w:jc w:val="center"/>
      </w:pPr>
    </w:p>
    <w:p w14:paraId="518A9694" w14:textId="77777777" w:rsidR="00AD3973" w:rsidRDefault="00AD3973" w:rsidP="00AD3973">
      <w:pPr>
        <w:jc w:val="center"/>
      </w:pPr>
      <w:proofErr w:type="spellStart"/>
      <w:r>
        <w:t>Poseban</w:t>
      </w:r>
      <w:proofErr w:type="spellEnd"/>
      <w:r>
        <w:t xml:space="preserve"> </w:t>
      </w:r>
      <w:proofErr w:type="spellStart"/>
      <w:r>
        <w:t>namenski</w:t>
      </w:r>
      <w:proofErr w:type="spellEnd"/>
      <w:r>
        <w:t xml:space="preserve"> </w:t>
      </w:r>
      <w:proofErr w:type="spellStart"/>
      <w:r>
        <w:t>račun</w:t>
      </w:r>
      <w:proofErr w:type="spellEnd"/>
      <w:r>
        <w:t xml:space="preserve"> </w:t>
      </w:r>
      <w:proofErr w:type="spellStart"/>
      <w:r>
        <w:t>primalaca</w:t>
      </w:r>
      <w:proofErr w:type="spellEnd"/>
      <w:r>
        <w:t xml:space="preserve"> </w:t>
      </w:r>
      <w:proofErr w:type="spellStart"/>
      <w:r>
        <w:t>novčane</w:t>
      </w:r>
      <w:proofErr w:type="spellEnd"/>
      <w:r>
        <w:t xml:space="preserve"> </w:t>
      </w:r>
      <w:proofErr w:type="spellStart"/>
      <w:r>
        <w:t>pomoći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primalaca</w:t>
      </w:r>
      <w:proofErr w:type="spellEnd"/>
      <w:r>
        <w:t xml:space="preserve"> </w:t>
      </w:r>
      <w:proofErr w:type="spellStart"/>
      <w:r>
        <w:t>novčane</w:t>
      </w:r>
      <w:proofErr w:type="spellEnd"/>
      <w:r>
        <w:t xml:space="preserve"> </w:t>
      </w:r>
      <w:proofErr w:type="spellStart"/>
      <w:r>
        <w:t>socijalne</w:t>
      </w:r>
      <w:proofErr w:type="spellEnd"/>
      <w:r>
        <w:t xml:space="preserve"> </w:t>
      </w:r>
      <w:proofErr w:type="spellStart"/>
      <w:r>
        <w:t>pomoći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uplaćuje</w:t>
      </w:r>
      <w:proofErr w:type="spellEnd"/>
      <w:r>
        <w:t xml:space="preserve"> </w:t>
      </w:r>
      <w:proofErr w:type="spellStart"/>
      <w:r>
        <w:t>novčana</w:t>
      </w:r>
      <w:proofErr w:type="spellEnd"/>
      <w:r>
        <w:t xml:space="preserve"> </w:t>
      </w:r>
      <w:proofErr w:type="spellStart"/>
      <w:r>
        <w:t>pomoć</w:t>
      </w:r>
      <w:proofErr w:type="spellEnd"/>
    </w:p>
    <w:p w14:paraId="4CBF9A49" w14:textId="77777777" w:rsidR="00AD3973" w:rsidRDefault="00AD3973" w:rsidP="00AD3973">
      <w:pPr>
        <w:jc w:val="center"/>
      </w:pPr>
    </w:p>
    <w:p w14:paraId="6D8EB949" w14:textId="77777777" w:rsidR="00AD3973" w:rsidRDefault="00AD3973" w:rsidP="00AD3973">
      <w:pPr>
        <w:jc w:val="center"/>
      </w:pPr>
      <w:proofErr w:type="spellStart"/>
      <w:r>
        <w:t>Član</w:t>
      </w:r>
      <w:proofErr w:type="spellEnd"/>
      <w:r>
        <w:t xml:space="preserve"> 5</w:t>
      </w:r>
    </w:p>
    <w:p w14:paraId="17670C66" w14:textId="77777777" w:rsidR="00AD3973" w:rsidRDefault="00AD3973" w:rsidP="00AD3973">
      <w:pPr>
        <w:jc w:val="center"/>
      </w:pPr>
    </w:p>
    <w:p w14:paraId="675367AA" w14:textId="77777777" w:rsidR="00AD3973" w:rsidRDefault="00AD3973" w:rsidP="00AD3973">
      <w:pPr>
        <w:jc w:val="center"/>
      </w:pPr>
      <w:proofErr w:type="spellStart"/>
      <w:r>
        <w:t>Ako</w:t>
      </w:r>
      <w:proofErr w:type="spellEnd"/>
      <w:r>
        <w:t xml:space="preserve"> </w:t>
      </w:r>
      <w:proofErr w:type="spellStart"/>
      <w:r>
        <w:t>primalac</w:t>
      </w:r>
      <w:proofErr w:type="spellEnd"/>
      <w:r>
        <w:t xml:space="preserve"> </w:t>
      </w:r>
      <w:proofErr w:type="spellStart"/>
      <w:r>
        <w:t>novčane</w:t>
      </w:r>
      <w:proofErr w:type="spellEnd"/>
      <w:r>
        <w:t xml:space="preserve"> </w:t>
      </w:r>
      <w:proofErr w:type="spellStart"/>
      <w:r>
        <w:t>socijalne</w:t>
      </w:r>
      <w:proofErr w:type="spellEnd"/>
      <w:r>
        <w:t xml:space="preserve"> </w:t>
      </w:r>
      <w:proofErr w:type="spellStart"/>
      <w:r>
        <w:t>pomoći</w:t>
      </w:r>
      <w:proofErr w:type="spellEnd"/>
      <w:r>
        <w:t xml:space="preserve"> </w:t>
      </w:r>
      <w:proofErr w:type="spellStart"/>
      <w:r>
        <w:t>nema</w:t>
      </w:r>
      <w:proofErr w:type="spellEnd"/>
      <w:r>
        <w:t xml:space="preserve"> </w:t>
      </w:r>
      <w:proofErr w:type="spellStart"/>
      <w:r>
        <w:t>tekući</w:t>
      </w:r>
      <w:proofErr w:type="spellEnd"/>
      <w:r>
        <w:t xml:space="preserve"> </w:t>
      </w:r>
      <w:proofErr w:type="spellStart"/>
      <w:r>
        <w:t>račun</w:t>
      </w:r>
      <w:proofErr w:type="spellEnd"/>
      <w:r>
        <w:t xml:space="preserve"> za </w:t>
      </w:r>
      <w:proofErr w:type="spellStart"/>
      <w:r>
        <w:t>uplatu</w:t>
      </w:r>
      <w:proofErr w:type="spellEnd"/>
      <w:r>
        <w:t xml:space="preserve"> </w:t>
      </w:r>
      <w:proofErr w:type="spellStart"/>
      <w:r>
        <w:t>novčane</w:t>
      </w:r>
      <w:proofErr w:type="spellEnd"/>
      <w:r>
        <w:t xml:space="preserve"> </w:t>
      </w:r>
      <w:proofErr w:type="spellStart"/>
      <w:r>
        <w:t>socijalne</w:t>
      </w:r>
      <w:proofErr w:type="spellEnd"/>
      <w:r>
        <w:t xml:space="preserve"> </w:t>
      </w:r>
      <w:proofErr w:type="spellStart"/>
      <w:r>
        <w:t>pomoći</w:t>
      </w:r>
      <w:proofErr w:type="spellEnd"/>
      <w:r>
        <w:t xml:space="preserve"> u </w:t>
      </w:r>
      <w:proofErr w:type="spellStart"/>
      <w:r>
        <w:t>smislu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socijalna</w:t>
      </w:r>
      <w:proofErr w:type="spellEnd"/>
      <w:r>
        <w:t xml:space="preserve"> </w:t>
      </w:r>
      <w:proofErr w:type="spellStart"/>
      <w:r>
        <w:t>zaštita</w:t>
      </w:r>
      <w:proofErr w:type="spellEnd"/>
      <w:r>
        <w:t xml:space="preserve">, </w:t>
      </w:r>
      <w:proofErr w:type="spellStart"/>
      <w:r>
        <w:t>Ministarstvo</w:t>
      </w:r>
      <w:proofErr w:type="spellEnd"/>
      <w:r>
        <w:t xml:space="preserve"> </w:t>
      </w:r>
      <w:proofErr w:type="spellStart"/>
      <w:r>
        <w:t>finansija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ovom</w:t>
      </w:r>
      <w:proofErr w:type="spellEnd"/>
      <w:r>
        <w:t xml:space="preserve"> </w:t>
      </w:r>
      <w:proofErr w:type="spellStart"/>
      <w:r>
        <w:t>licu</w:t>
      </w:r>
      <w:proofErr w:type="spellEnd"/>
      <w:r>
        <w:t xml:space="preserve"> </w:t>
      </w:r>
      <w:proofErr w:type="spellStart"/>
      <w:r>
        <w:t>otvoriti</w:t>
      </w:r>
      <w:proofErr w:type="spellEnd"/>
      <w:r>
        <w:t xml:space="preserve"> </w:t>
      </w:r>
      <w:proofErr w:type="spellStart"/>
      <w:r>
        <w:t>poseban</w:t>
      </w:r>
      <w:proofErr w:type="spellEnd"/>
      <w:r>
        <w:t xml:space="preserve"> </w:t>
      </w:r>
      <w:proofErr w:type="spellStart"/>
      <w:r>
        <w:t>namenski</w:t>
      </w:r>
      <w:proofErr w:type="spellEnd"/>
      <w:r>
        <w:t xml:space="preserve"> </w:t>
      </w:r>
      <w:proofErr w:type="spellStart"/>
      <w:r>
        <w:t>račun</w:t>
      </w:r>
      <w:proofErr w:type="spellEnd"/>
      <w:r>
        <w:t xml:space="preserve"> za </w:t>
      </w:r>
      <w:proofErr w:type="spellStart"/>
      <w:r>
        <w:t>uplatu</w:t>
      </w:r>
      <w:proofErr w:type="spellEnd"/>
      <w:r>
        <w:t xml:space="preserve"> </w:t>
      </w:r>
      <w:proofErr w:type="spellStart"/>
      <w:r>
        <w:t>novčane</w:t>
      </w:r>
      <w:proofErr w:type="spellEnd"/>
      <w:r>
        <w:t xml:space="preserve"> </w:t>
      </w:r>
      <w:proofErr w:type="spellStart"/>
      <w:r>
        <w:t>pomoći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banke</w:t>
      </w:r>
      <w:proofErr w:type="spellEnd"/>
      <w:r>
        <w:t xml:space="preserve"> "Banka </w:t>
      </w:r>
      <w:proofErr w:type="spellStart"/>
      <w:r>
        <w:t>Poštanska</w:t>
      </w:r>
      <w:proofErr w:type="spellEnd"/>
      <w:r>
        <w:t xml:space="preserve"> </w:t>
      </w:r>
      <w:proofErr w:type="spellStart"/>
      <w:r>
        <w:t>štedionica</w:t>
      </w:r>
      <w:proofErr w:type="spellEnd"/>
      <w:r>
        <w:t xml:space="preserve">" </w:t>
      </w:r>
      <w:proofErr w:type="spellStart"/>
      <w:r>
        <w:t>a.d.</w:t>
      </w:r>
      <w:proofErr w:type="spellEnd"/>
      <w:r>
        <w:t xml:space="preserve"> Beograd.</w:t>
      </w:r>
    </w:p>
    <w:p w14:paraId="05BCD0F5" w14:textId="77777777" w:rsidR="00AD3973" w:rsidRDefault="00AD3973" w:rsidP="00AD3973">
      <w:pPr>
        <w:jc w:val="center"/>
      </w:pPr>
    </w:p>
    <w:p w14:paraId="37A90592" w14:textId="77777777" w:rsidR="00AD3973" w:rsidRDefault="00AD3973" w:rsidP="00AD3973">
      <w:pPr>
        <w:jc w:val="center"/>
      </w:pPr>
      <w:r>
        <w:t xml:space="preserve">"Banka </w:t>
      </w:r>
      <w:proofErr w:type="spellStart"/>
      <w:r>
        <w:t>Poštanska</w:t>
      </w:r>
      <w:proofErr w:type="spellEnd"/>
      <w:r>
        <w:t xml:space="preserve"> </w:t>
      </w:r>
      <w:proofErr w:type="spellStart"/>
      <w:r>
        <w:t>štedionica</w:t>
      </w:r>
      <w:proofErr w:type="spellEnd"/>
      <w:r>
        <w:t xml:space="preserve">" </w:t>
      </w:r>
      <w:proofErr w:type="spellStart"/>
      <w:r>
        <w:t>a.d.</w:t>
      </w:r>
      <w:proofErr w:type="spellEnd"/>
      <w:r>
        <w:t xml:space="preserve"> Beograd </w:t>
      </w:r>
      <w:proofErr w:type="spellStart"/>
      <w:r>
        <w:t>dužna</w:t>
      </w:r>
      <w:proofErr w:type="spellEnd"/>
      <w:r>
        <w:t xml:space="preserve"> je da </w:t>
      </w:r>
      <w:proofErr w:type="spellStart"/>
      <w:r>
        <w:t>otvori</w:t>
      </w:r>
      <w:proofErr w:type="spellEnd"/>
      <w:r>
        <w:t xml:space="preserve"> </w:t>
      </w:r>
      <w:proofErr w:type="spellStart"/>
      <w:r>
        <w:t>poseban</w:t>
      </w:r>
      <w:proofErr w:type="spellEnd"/>
      <w:r>
        <w:t xml:space="preserve"> </w:t>
      </w:r>
      <w:proofErr w:type="spellStart"/>
      <w:r>
        <w:t>namenski</w:t>
      </w:r>
      <w:proofErr w:type="spellEnd"/>
      <w:r>
        <w:t xml:space="preserve"> </w:t>
      </w:r>
      <w:proofErr w:type="spellStart"/>
      <w:r>
        <w:t>račun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pet dana od dana </w:t>
      </w:r>
      <w:proofErr w:type="spellStart"/>
      <w:r>
        <w:t>podnošenja</w:t>
      </w:r>
      <w:proofErr w:type="spellEnd"/>
      <w:r>
        <w:t xml:space="preserve"> </w:t>
      </w:r>
      <w:proofErr w:type="spellStart"/>
      <w:r>
        <w:t>zahteva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 xml:space="preserve"> </w:t>
      </w:r>
      <w:proofErr w:type="spellStart"/>
      <w:r>
        <w:t>finansija</w:t>
      </w:r>
      <w:proofErr w:type="spellEnd"/>
      <w:r>
        <w:t>.</w:t>
      </w:r>
    </w:p>
    <w:p w14:paraId="6A477F37" w14:textId="77777777" w:rsidR="00AD3973" w:rsidRDefault="00AD3973" w:rsidP="00AD3973">
      <w:pPr>
        <w:jc w:val="center"/>
      </w:pPr>
    </w:p>
    <w:p w14:paraId="53E83E44" w14:textId="77777777" w:rsidR="00AD3973" w:rsidRDefault="00AD3973" w:rsidP="00AD3973">
      <w:pPr>
        <w:jc w:val="center"/>
      </w:pPr>
      <w:r>
        <w:t xml:space="preserve">U </w:t>
      </w:r>
      <w:proofErr w:type="spellStart"/>
      <w:r>
        <w:t>slučaju</w:t>
      </w:r>
      <w:proofErr w:type="spellEnd"/>
      <w:r>
        <w:t xml:space="preserve"> da </w:t>
      </w:r>
      <w:proofErr w:type="spellStart"/>
      <w:r>
        <w:t>primalac</w:t>
      </w:r>
      <w:proofErr w:type="spellEnd"/>
      <w:r>
        <w:t xml:space="preserve"> </w:t>
      </w:r>
      <w:proofErr w:type="spellStart"/>
      <w:r>
        <w:t>novčane</w:t>
      </w:r>
      <w:proofErr w:type="spellEnd"/>
      <w:r>
        <w:t xml:space="preserve"> </w:t>
      </w:r>
      <w:proofErr w:type="spellStart"/>
      <w:r>
        <w:t>pomoći</w:t>
      </w:r>
      <w:proofErr w:type="spellEnd"/>
      <w:r>
        <w:t xml:space="preserve"> </w:t>
      </w:r>
      <w:proofErr w:type="spellStart"/>
      <w:r>
        <w:t>nema</w:t>
      </w:r>
      <w:proofErr w:type="spellEnd"/>
      <w:r>
        <w:t xml:space="preserve"> </w:t>
      </w:r>
      <w:proofErr w:type="spellStart"/>
      <w:r>
        <w:t>tekući</w:t>
      </w:r>
      <w:proofErr w:type="spellEnd"/>
      <w:r>
        <w:t xml:space="preserve"> </w:t>
      </w:r>
      <w:proofErr w:type="spellStart"/>
      <w:r>
        <w:t>račun</w:t>
      </w:r>
      <w:proofErr w:type="spellEnd"/>
      <w:r>
        <w:t xml:space="preserve"> </w:t>
      </w:r>
      <w:proofErr w:type="spellStart"/>
      <w:r>
        <w:t>otvoren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banke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ne </w:t>
      </w:r>
      <w:proofErr w:type="spellStart"/>
      <w:r>
        <w:t>želi</w:t>
      </w:r>
      <w:proofErr w:type="spellEnd"/>
      <w:r>
        <w:t xml:space="preserve"> da mu se </w:t>
      </w:r>
      <w:proofErr w:type="spellStart"/>
      <w:r>
        <w:t>uplata</w:t>
      </w:r>
      <w:proofErr w:type="spellEnd"/>
      <w:r>
        <w:t xml:space="preserve"> </w:t>
      </w:r>
      <w:proofErr w:type="spellStart"/>
      <w:r>
        <w:t>izvrši</w:t>
      </w:r>
      <w:proofErr w:type="spellEnd"/>
      <w:r>
        <w:t xml:space="preserve"> u </w:t>
      </w:r>
      <w:proofErr w:type="spellStart"/>
      <w:r>
        <w:t>banci</w:t>
      </w:r>
      <w:proofErr w:type="spellEnd"/>
      <w:r>
        <w:t xml:space="preserve"> u </w:t>
      </w:r>
      <w:proofErr w:type="spellStart"/>
      <w:r>
        <w:t>kojoj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otvoren</w:t>
      </w:r>
      <w:proofErr w:type="spellEnd"/>
      <w:r>
        <w:t xml:space="preserve"> </w:t>
      </w:r>
      <w:proofErr w:type="spellStart"/>
      <w:r>
        <w:t>tekući</w:t>
      </w:r>
      <w:proofErr w:type="spellEnd"/>
      <w:r>
        <w:t xml:space="preserve"> </w:t>
      </w:r>
      <w:proofErr w:type="spellStart"/>
      <w:r>
        <w:t>račun</w:t>
      </w:r>
      <w:proofErr w:type="spellEnd"/>
      <w:r>
        <w:t xml:space="preserve">, </w:t>
      </w:r>
      <w:proofErr w:type="spellStart"/>
      <w:r>
        <w:t>Ministarstvo</w:t>
      </w:r>
      <w:proofErr w:type="spellEnd"/>
      <w:r>
        <w:t xml:space="preserve"> </w:t>
      </w:r>
      <w:proofErr w:type="spellStart"/>
      <w:r>
        <w:t>finansija</w:t>
      </w:r>
      <w:proofErr w:type="spellEnd"/>
      <w:r>
        <w:t xml:space="preserve"> </w:t>
      </w:r>
      <w:proofErr w:type="spellStart"/>
      <w:r>
        <w:t>otvara</w:t>
      </w:r>
      <w:proofErr w:type="spellEnd"/>
      <w:r>
        <w:t xml:space="preserve"> </w:t>
      </w:r>
      <w:proofErr w:type="spellStart"/>
      <w:r>
        <w:t>poseban</w:t>
      </w:r>
      <w:proofErr w:type="spellEnd"/>
      <w:r>
        <w:t xml:space="preserve"> </w:t>
      </w:r>
      <w:proofErr w:type="spellStart"/>
      <w:r>
        <w:t>namenski</w:t>
      </w:r>
      <w:proofErr w:type="spellEnd"/>
      <w:r>
        <w:t xml:space="preserve"> </w:t>
      </w:r>
      <w:proofErr w:type="spellStart"/>
      <w:r>
        <w:t>račun</w:t>
      </w:r>
      <w:proofErr w:type="spellEnd"/>
      <w:r>
        <w:t xml:space="preserve"> za </w:t>
      </w:r>
      <w:proofErr w:type="spellStart"/>
      <w:r>
        <w:t>uplatu</w:t>
      </w:r>
      <w:proofErr w:type="spellEnd"/>
      <w:r>
        <w:t xml:space="preserve"> </w:t>
      </w:r>
      <w:proofErr w:type="spellStart"/>
      <w:r>
        <w:t>novčane</w:t>
      </w:r>
      <w:proofErr w:type="spellEnd"/>
      <w:r>
        <w:t xml:space="preserve"> </w:t>
      </w:r>
      <w:proofErr w:type="spellStart"/>
      <w:r>
        <w:t>pomoći</w:t>
      </w:r>
      <w:proofErr w:type="spellEnd"/>
      <w:r>
        <w:t xml:space="preserve"> u </w:t>
      </w:r>
      <w:proofErr w:type="spellStart"/>
      <w:r>
        <w:t>banci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</w:t>
      </w:r>
      <w:proofErr w:type="spellStart"/>
      <w:r>
        <w:t>primalac</w:t>
      </w:r>
      <w:proofErr w:type="spellEnd"/>
      <w:r>
        <w:t xml:space="preserve"> </w:t>
      </w:r>
      <w:proofErr w:type="spellStart"/>
      <w:r>
        <w:t>novčane</w:t>
      </w:r>
      <w:proofErr w:type="spellEnd"/>
      <w:r>
        <w:t xml:space="preserve"> </w:t>
      </w:r>
      <w:proofErr w:type="spellStart"/>
      <w:r>
        <w:t>pomoći</w:t>
      </w:r>
      <w:proofErr w:type="spellEnd"/>
      <w:r>
        <w:t xml:space="preserve"> </w:t>
      </w:r>
      <w:proofErr w:type="spellStart"/>
      <w:r>
        <w:t>odredi</w:t>
      </w:r>
      <w:proofErr w:type="spellEnd"/>
      <w:r>
        <w:t xml:space="preserve"> </w:t>
      </w:r>
      <w:proofErr w:type="spellStart"/>
      <w:r>
        <w:t>prilikom</w:t>
      </w:r>
      <w:proofErr w:type="spellEnd"/>
      <w:r>
        <w:t xml:space="preserve"> </w:t>
      </w:r>
      <w:proofErr w:type="spellStart"/>
      <w:r>
        <w:t>prijavljivanja</w:t>
      </w:r>
      <w:proofErr w:type="spellEnd"/>
      <w:r>
        <w:t xml:space="preserve"> za </w:t>
      </w:r>
      <w:proofErr w:type="spellStart"/>
      <w:r>
        <w:t>uplatu</w:t>
      </w:r>
      <w:proofErr w:type="spellEnd"/>
      <w:r>
        <w:t xml:space="preserve"> </w:t>
      </w:r>
      <w:proofErr w:type="spellStart"/>
      <w:r>
        <w:t>novčane</w:t>
      </w:r>
      <w:proofErr w:type="spellEnd"/>
      <w:r>
        <w:t xml:space="preserve"> </w:t>
      </w:r>
      <w:proofErr w:type="spellStart"/>
      <w:r>
        <w:t>pomoći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članom</w:t>
      </w:r>
      <w:proofErr w:type="spellEnd"/>
      <w:r>
        <w:t xml:space="preserve"> 4. </w:t>
      </w:r>
      <w:proofErr w:type="spellStart"/>
      <w:r>
        <w:t>stav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0FA99604" w14:textId="77777777" w:rsidR="00AD3973" w:rsidRDefault="00AD3973" w:rsidP="00AD3973">
      <w:pPr>
        <w:jc w:val="center"/>
      </w:pPr>
    </w:p>
    <w:p w14:paraId="77ECCCB9" w14:textId="77777777" w:rsidR="00AD3973" w:rsidRDefault="00AD3973" w:rsidP="00AD3973">
      <w:pPr>
        <w:jc w:val="center"/>
      </w:pPr>
      <w:proofErr w:type="spellStart"/>
      <w:r>
        <w:t>Izabrana</w:t>
      </w:r>
      <w:proofErr w:type="spellEnd"/>
      <w:r>
        <w:t xml:space="preserve"> </w:t>
      </w:r>
      <w:proofErr w:type="spellStart"/>
      <w:r>
        <w:t>banka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3.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dužna</w:t>
      </w:r>
      <w:proofErr w:type="spellEnd"/>
      <w:r>
        <w:t xml:space="preserve"> je da </w:t>
      </w:r>
      <w:proofErr w:type="spellStart"/>
      <w:r>
        <w:t>otvori</w:t>
      </w:r>
      <w:proofErr w:type="spellEnd"/>
      <w:r>
        <w:t xml:space="preserve"> </w:t>
      </w:r>
      <w:proofErr w:type="spellStart"/>
      <w:r>
        <w:t>poseban</w:t>
      </w:r>
      <w:proofErr w:type="spellEnd"/>
      <w:r>
        <w:t xml:space="preserve"> </w:t>
      </w:r>
      <w:proofErr w:type="spellStart"/>
      <w:r>
        <w:t>namenski</w:t>
      </w:r>
      <w:proofErr w:type="spellEnd"/>
      <w:r>
        <w:t xml:space="preserve"> </w:t>
      </w:r>
      <w:proofErr w:type="spellStart"/>
      <w:r>
        <w:t>račun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tog </w:t>
      </w:r>
      <w:proofErr w:type="spellStart"/>
      <w:r>
        <w:t>stava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pet dana od dana </w:t>
      </w:r>
      <w:proofErr w:type="spellStart"/>
      <w:r>
        <w:t>podnošenja</w:t>
      </w:r>
      <w:proofErr w:type="spellEnd"/>
      <w:r>
        <w:t xml:space="preserve"> </w:t>
      </w:r>
      <w:proofErr w:type="spellStart"/>
      <w:r>
        <w:t>zahteva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 xml:space="preserve"> </w:t>
      </w:r>
      <w:proofErr w:type="spellStart"/>
      <w:r>
        <w:t>finansija</w:t>
      </w:r>
      <w:proofErr w:type="spellEnd"/>
      <w:r>
        <w:t>.</w:t>
      </w:r>
    </w:p>
    <w:p w14:paraId="5276DB07" w14:textId="77777777" w:rsidR="00AD3973" w:rsidRDefault="00AD3973" w:rsidP="00AD3973">
      <w:pPr>
        <w:jc w:val="center"/>
      </w:pPr>
    </w:p>
    <w:p w14:paraId="34BD8545" w14:textId="77777777" w:rsidR="00AD3973" w:rsidRDefault="00AD3973" w:rsidP="00AD3973">
      <w:pPr>
        <w:jc w:val="center"/>
      </w:pPr>
      <w:proofErr w:type="spellStart"/>
      <w:r>
        <w:t>Pri</w:t>
      </w:r>
      <w:proofErr w:type="spellEnd"/>
      <w:r>
        <w:t xml:space="preserve"> </w:t>
      </w:r>
      <w:proofErr w:type="spellStart"/>
      <w:r>
        <w:t>otvaranju</w:t>
      </w:r>
      <w:proofErr w:type="spellEnd"/>
      <w:r>
        <w:t xml:space="preserve"> </w:t>
      </w:r>
      <w:proofErr w:type="spellStart"/>
      <w:r>
        <w:t>posebnog</w:t>
      </w:r>
      <w:proofErr w:type="spellEnd"/>
      <w:r>
        <w:t xml:space="preserve"> </w:t>
      </w:r>
      <w:proofErr w:type="spellStart"/>
      <w:r>
        <w:t>namenskog</w:t>
      </w:r>
      <w:proofErr w:type="spellEnd"/>
      <w:r>
        <w:t xml:space="preserve"> </w:t>
      </w:r>
      <w:proofErr w:type="spellStart"/>
      <w:r>
        <w:t>računa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st.</w:t>
      </w:r>
      <w:proofErr w:type="spellEnd"/>
      <w:r>
        <w:t xml:space="preserve"> 1. </w:t>
      </w:r>
      <w:proofErr w:type="spellStart"/>
      <w:r>
        <w:t>i</w:t>
      </w:r>
      <w:proofErr w:type="spellEnd"/>
      <w:r>
        <w:t xml:space="preserve"> 3.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ne </w:t>
      </w:r>
      <w:proofErr w:type="spellStart"/>
      <w:r>
        <w:t>zaključuje</w:t>
      </w:r>
      <w:proofErr w:type="spellEnd"/>
      <w:r>
        <w:t xml:space="preserve"> se </w:t>
      </w:r>
      <w:proofErr w:type="spellStart"/>
      <w:r>
        <w:t>okvirni</w:t>
      </w:r>
      <w:proofErr w:type="spellEnd"/>
      <w:r>
        <w:t xml:space="preserve"> </w:t>
      </w:r>
      <w:proofErr w:type="spellStart"/>
      <w:r>
        <w:t>ugovor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uređuju</w:t>
      </w:r>
      <w:proofErr w:type="spellEnd"/>
      <w:r>
        <w:t xml:space="preserve"> </w:t>
      </w:r>
      <w:proofErr w:type="spellStart"/>
      <w:r>
        <w:t>uslovi</w:t>
      </w:r>
      <w:proofErr w:type="spellEnd"/>
      <w:r>
        <w:t xml:space="preserve"> za </w:t>
      </w:r>
      <w:proofErr w:type="spellStart"/>
      <w:r>
        <w:t>otvaranje</w:t>
      </w:r>
      <w:proofErr w:type="spellEnd"/>
      <w:r>
        <w:t xml:space="preserve">, </w:t>
      </w:r>
      <w:proofErr w:type="spellStart"/>
      <w:r>
        <w:t>vođenje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gašenje</w:t>
      </w:r>
      <w:proofErr w:type="spellEnd"/>
      <w:r>
        <w:t xml:space="preserve"> tog </w:t>
      </w:r>
      <w:proofErr w:type="spellStart"/>
      <w:r>
        <w:t>računa</w:t>
      </w:r>
      <w:proofErr w:type="spellEnd"/>
      <w:r>
        <w:t>.</w:t>
      </w:r>
    </w:p>
    <w:p w14:paraId="65AE66DB" w14:textId="77777777" w:rsidR="00AD3973" w:rsidRDefault="00AD3973" w:rsidP="00AD3973">
      <w:pPr>
        <w:jc w:val="center"/>
      </w:pPr>
    </w:p>
    <w:p w14:paraId="6EACC1A3" w14:textId="77777777" w:rsidR="00AD3973" w:rsidRDefault="00AD3973" w:rsidP="00AD3973">
      <w:pPr>
        <w:jc w:val="center"/>
      </w:pPr>
      <w:proofErr w:type="spellStart"/>
      <w:r>
        <w:t>Podaci</w:t>
      </w:r>
      <w:proofErr w:type="spellEnd"/>
      <w:r>
        <w:t xml:space="preserve"> o </w:t>
      </w:r>
      <w:proofErr w:type="spellStart"/>
      <w:r>
        <w:t>posebnim</w:t>
      </w:r>
      <w:proofErr w:type="spellEnd"/>
      <w:r>
        <w:t xml:space="preserve"> </w:t>
      </w:r>
      <w:proofErr w:type="spellStart"/>
      <w:r>
        <w:t>namenskim</w:t>
      </w:r>
      <w:proofErr w:type="spellEnd"/>
      <w:r>
        <w:t xml:space="preserve"> </w:t>
      </w:r>
      <w:proofErr w:type="spellStart"/>
      <w:r>
        <w:t>računima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st.</w:t>
      </w:r>
      <w:proofErr w:type="spellEnd"/>
      <w:r>
        <w:t xml:space="preserve"> 1. </w:t>
      </w:r>
      <w:proofErr w:type="spellStart"/>
      <w:r>
        <w:t>i</w:t>
      </w:r>
      <w:proofErr w:type="spellEnd"/>
      <w:r>
        <w:t xml:space="preserve"> 3.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ne </w:t>
      </w:r>
      <w:proofErr w:type="spellStart"/>
      <w:r>
        <w:t>dostavljaju</w:t>
      </w:r>
      <w:proofErr w:type="spellEnd"/>
      <w:r>
        <w:t xml:space="preserve"> se u </w:t>
      </w:r>
      <w:proofErr w:type="spellStart"/>
      <w:r>
        <w:t>jedinstveni</w:t>
      </w:r>
      <w:proofErr w:type="spellEnd"/>
      <w:r>
        <w:t xml:space="preserve"> </w:t>
      </w:r>
      <w:proofErr w:type="spellStart"/>
      <w:r>
        <w:t>registar</w:t>
      </w:r>
      <w:proofErr w:type="spellEnd"/>
      <w:r>
        <w:t xml:space="preserve"> </w:t>
      </w:r>
      <w:proofErr w:type="spellStart"/>
      <w:r>
        <w:t>tekućih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računa</w:t>
      </w:r>
      <w:proofErr w:type="spellEnd"/>
      <w:r>
        <w:t xml:space="preserve"> </w:t>
      </w:r>
      <w:proofErr w:type="spellStart"/>
      <w:r>
        <w:t>pravnih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fizičkih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koji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Narodna</w:t>
      </w:r>
      <w:proofErr w:type="spellEnd"/>
      <w:r>
        <w:t xml:space="preserve"> </w:t>
      </w:r>
      <w:proofErr w:type="spellStart"/>
      <w:r>
        <w:t>banka</w:t>
      </w:r>
      <w:proofErr w:type="spellEnd"/>
      <w:r>
        <w:t xml:space="preserve"> </w:t>
      </w:r>
      <w:proofErr w:type="spellStart"/>
      <w:r>
        <w:t>Srbije</w:t>
      </w:r>
      <w:proofErr w:type="spellEnd"/>
      <w:r>
        <w:t>.</w:t>
      </w:r>
    </w:p>
    <w:p w14:paraId="748D817F" w14:textId="77777777" w:rsidR="00AD3973" w:rsidRDefault="00AD3973" w:rsidP="00AD3973">
      <w:pPr>
        <w:jc w:val="center"/>
      </w:pPr>
    </w:p>
    <w:p w14:paraId="73ADEBEE" w14:textId="77777777" w:rsidR="00AD3973" w:rsidRDefault="00AD3973" w:rsidP="00AD3973">
      <w:pPr>
        <w:jc w:val="center"/>
      </w:pPr>
      <w:r>
        <w:lastRenderedPageBreak/>
        <w:t xml:space="preserve">Za </w:t>
      </w:r>
      <w:proofErr w:type="spellStart"/>
      <w:r>
        <w:t>otvaranje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vođenje</w:t>
      </w:r>
      <w:proofErr w:type="spellEnd"/>
      <w:r>
        <w:t xml:space="preserve"> </w:t>
      </w:r>
      <w:proofErr w:type="spellStart"/>
      <w:r>
        <w:t>posebnih</w:t>
      </w:r>
      <w:proofErr w:type="spellEnd"/>
      <w:r>
        <w:t xml:space="preserve"> </w:t>
      </w:r>
      <w:proofErr w:type="spellStart"/>
      <w:r>
        <w:t>namenskih</w:t>
      </w:r>
      <w:proofErr w:type="spellEnd"/>
      <w:r>
        <w:t xml:space="preserve"> </w:t>
      </w:r>
      <w:proofErr w:type="spellStart"/>
      <w:r>
        <w:t>računa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st.</w:t>
      </w:r>
      <w:proofErr w:type="spellEnd"/>
      <w:r>
        <w:t xml:space="preserve"> 1. </w:t>
      </w:r>
      <w:proofErr w:type="spellStart"/>
      <w:r>
        <w:t>i</w:t>
      </w:r>
      <w:proofErr w:type="spellEnd"/>
      <w:r>
        <w:t xml:space="preserve"> 3.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za </w:t>
      </w:r>
      <w:proofErr w:type="spellStart"/>
      <w:r>
        <w:t>izvršenje</w:t>
      </w:r>
      <w:proofErr w:type="spellEnd"/>
      <w:r>
        <w:t xml:space="preserve"> </w:t>
      </w:r>
      <w:proofErr w:type="spellStart"/>
      <w:r>
        <w:t>platnih</w:t>
      </w:r>
      <w:proofErr w:type="spellEnd"/>
      <w:r>
        <w:t xml:space="preserve"> </w:t>
      </w:r>
      <w:proofErr w:type="spellStart"/>
      <w:r>
        <w:t>transakcija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pružanje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s </w:t>
      </w:r>
      <w:proofErr w:type="spellStart"/>
      <w:r>
        <w:t>tim</w:t>
      </w:r>
      <w:proofErr w:type="spellEnd"/>
      <w:r>
        <w:t xml:space="preserve"> </w:t>
      </w:r>
      <w:proofErr w:type="spellStart"/>
      <w:r>
        <w:t>računima</w:t>
      </w:r>
      <w:proofErr w:type="spellEnd"/>
      <w:r>
        <w:t xml:space="preserve">, </w:t>
      </w:r>
      <w:proofErr w:type="spellStart"/>
      <w:r>
        <w:t>Uprava</w:t>
      </w:r>
      <w:proofErr w:type="spellEnd"/>
      <w:r>
        <w:t xml:space="preserve"> za </w:t>
      </w:r>
      <w:proofErr w:type="spellStart"/>
      <w:r>
        <w:t>trezor</w:t>
      </w:r>
      <w:proofErr w:type="spellEnd"/>
      <w:r>
        <w:t xml:space="preserve">, </w:t>
      </w:r>
      <w:proofErr w:type="spellStart"/>
      <w:r>
        <w:t>banke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JP "</w:t>
      </w:r>
      <w:proofErr w:type="spellStart"/>
      <w:r>
        <w:t>Pošta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" ne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naplatiti</w:t>
      </w:r>
      <w:proofErr w:type="spellEnd"/>
      <w:r>
        <w:t xml:space="preserve"> </w:t>
      </w:r>
      <w:proofErr w:type="spellStart"/>
      <w:r>
        <w:t>naknadu</w:t>
      </w:r>
      <w:proofErr w:type="spellEnd"/>
      <w:r>
        <w:t xml:space="preserve"> </w:t>
      </w:r>
      <w:proofErr w:type="spellStart"/>
      <w:r>
        <w:t>niti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troškove</w:t>
      </w:r>
      <w:proofErr w:type="spellEnd"/>
      <w:r>
        <w:t>.</w:t>
      </w:r>
    </w:p>
    <w:p w14:paraId="724100F8" w14:textId="77777777" w:rsidR="00AD3973" w:rsidRDefault="00AD3973" w:rsidP="00AD3973">
      <w:pPr>
        <w:jc w:val="center"/>
      </w:pPr>
    </w:p>
    <w:p w14:paraId="42CF1F82" w14:textId="77777777" w:rsidR="00AD3973" w:rsidRDefault="00AD3973" w:rsidP="00AD3973">
      <w:pPr>
        <w:jc w:val="center"/>
      </w:pPr>
      <w:proofErr w:type="spellStart"/>
      <w:r>
        <w:t>Narodna</w:t>
      </w:r>
      <w:proofErr w:type="spellEnd"/>
      <w:r>
        <w:t xml:space="preserve"> </w:t>
      </w:r>
      <w:proofErr w:type="spellStart"/>
      <w:r>
        <w:t>banka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 ne </w:t>
      </w:r>
      <w:proofErr w:type="spellStart"/>
      <w:r>
        <w:t>naplaćuje</w:t>
      </w:r>
      <w:proofErr w:type="spellEnd"/>
      <w:r>
        <w:t xml:space="preserve"> </w:t>
      </w:r>
      <w:proofErr w:type="spellStart"/>
      <w:r>
        <w:t>Upravi</w:t>
      </w:r>
      <w:proofErr w:type="spellEnd"/>
      <w:r>
        <w:t xml:space="preserve"> za </w:t>
      </w:r>
      <w:proofErr w:type="spellStart"/>
      <w:r>
        <w:t>trezor</w:t>
      </w:r>
      <w:proofErr w:type="spellEnd"/>
      <w:r>
        <w:t xml:space="preserve"> </w:t>
      </w:r>
      <w:proofErr w:type="spellStart"/>
      <w:r>
        <w:t>naknade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troškove</w:t>
      </w:r>
      <w:proofErr w:type="spellEnd"/>
      <w:r>
        <w:t xml:space="preserve"> za </w:t>
      </w:r>
      <w:proofErr w:type="spellStart"/>
      <w:r>
        <w:t>prenos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po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uplate</w:t>
      </w:r>
      <w:proofErr w:type="spellEnd"/>
      <w:r>
        <w:t xml:space="preserve"> </w:t>
      </w:r>
      <w:proofErr w:type="spellStart"/>
      <w:r>
        <w:t>novčane</w:t>
      </w:r>
      <w:proofErr w:type="spellEnd"/>
      <w:r>
        <w:t xml:space="preserve"> </w:t>
      </w:r>
      <w:proofErr w:type="spellStart"/>
      <w:r>
        <w:t>pomoći</w:t>
      </w:r>
      <w:proofErr w:type="spellEnd"/>
      <w:r>
        <w:t xml:space="preserve"> u </w:t>
      </w:r>
      <w:proofErr w:type="spellStart"/>
      <w:r>
        <w:t>platnim</w:t>
      </w:r>
      <w:proofErr w:type="spellEnd"/>
      <w:r>
        <w:t xml:space="preserve"> </w:t>
      </w:r>
      <w:proofErr w:type="spellStart"/>
      <w:r>
        <w:t>sistemima</w:t>
      </w:r>
      <w:proofErr w:type="spellEnd"/>
      <w:r>
        <w:t xml:space="preserve"> </w:t>
      </w:r>
      <w:proofErr w:type="spellStart"/>
      <w:r>
        <w:t>čiji</w:t>
      </w:r>
      <w:proofErr w:type="spellEnd"/>
      <w:r>
        <w:t xml:space="preserve"> je operator.</w:t>
      </w:r>
    </w:p>
    <w:p w14:paraId="1EF889FB" w14:textId="77777777" w:rsidR="00AD3973" w:rsidRDefault="00AD3973" w:rsidP="00AD3973">
      <w:pPr>
        <w:jc w:val="center"/>
      </w:pPr>
    </w:p>
    <w:p w14:paraId="3FD22E29" w14:textId="77777777" w:rsidR="00AD3973" w:rsidRDefault="00AD3973" w:rsidP="00AD3973">
      <w:pPr>
        <w:jc w:val="center"/>
      </w:pPr>
      <w:proofErr w:type="spellStart"/>
      <w:r>
        <w:t>Nakon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banka</w:t>
      </w:r>
      <w:proofErr w:type="spellEnd"/>
      <w:r>
        <w:t xml:space="preserve"> u </w:t>
      </w:r>
      <w:proofErr w:type="spellStart"/>
      <w:r>
        <w:t>celini</w:t>
      </w:r>
      <w:proofErr w:type="spellEnd"/>
      <w:r>
        <w:t xml:space="preserve"> </w:t>
      </w:r>
      <w:proofErr w:type="spellStart"/>
      <w:r>
        <w:t>isplati</w:t>
      </w:r>
      <w:proofErr w:type="spellEnd"/>
      <w:r>
        <w:t xml:space="preserve"> </w:t>
      </w:r>
      <w:proofErr w:type="spellStart"/>
      <w:r>
        <w:t>iznos</w:t>
      </w:r>
      <w:proofErr w:type="spellEnd"/>
      <w:r>
        <w:t xml:space="preserve"> </w:t>
      </w:r>
      <w:proofErr w:type="spellStart"/>
      <w:r>
        <w:t>novčane</w:t>
      </w:r>
      <w:proofErr w:type="spellEnd"/>
      <w:r>
        <w:t xml:space="preserve"> </w:t>
      </w:r>
      <w:proofErr w:type="spellStart"/>
      <w:r>
        <w:t>pomoći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posebnog</w:t>
      </w:r>
      <w:proofErr w:type="spellEnd"/>
      <w:r>
        <w:t xml:space="preserve"> </w:t>
      </w:r>
      <w:proofErr w:type="spellStart"/>
      <w:r>
        <w:t>namenskog</w:t>
      </w:r>
      <w:proofErr w:type="spellEnd"/>
      <w:r>
        <w:t xml:space="preserve"> </w:t>
      </w:r>
      <w:proofErr w:type="spellStart"/>
      <w:r>
        <w:t>računa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primalac</w:t>
      </w:r>
      <w:proofErr w:type="spellEnd"/>
      <w:r>
        <w:t xml:space="preserve"> </w:t>
      </w:r>
      <w:proofErr w:type="spellStart"/>
      <w:r>
        <w:t>novčane</w:t>
      </w:r>
      <w:proofErr w:type="spellEnd"/>
      <w:r>
        <w:t xml:space="preserve"> </w:t>
      </w:r>
      <w:proofErr w:type="spellStart"/>
      <w:r>
        <w:t>pomoći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novčane</w:t>
      </w:r>
      <w:proofErr w:type="spellEnd"/>
      <w:r>
        <w:t xml:space="preserve"> </w:t>
      </w:r>
      <w:proofErr w:type="spellStart"/>
      <w:r>
        <w:t>socijalne</w:t>
      </w:r>
      <w:proofErr w:type="spellEnd"/>
      <w:r>
        <w:t xml:space="preserve"> </w:t>
      </w:r>
      <w:proofErr w:type="spellStart"/>
      <w:r>
        <w:t>pomoći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raspolaže</w:t>
      </w:r>
      <w:proofErr w:type="spellEnd"/>
      <w:r>
        <w:t xml:space="preserve"> </w:t>
      </w:r>
      <w:proofErr w:type="spellStart"/>
      <w:r>
        <w:t>sredstvima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pomoći</w:t>
      </w:r>
      <w:proofErr w:type="spellEnd"/>
      <w:r>
        <w:t xml:space="preserve"> u </w:t>
      </w:r>
      <w:proofErr w:type="spellStart"/>
      <w:r>
        <w:t>celini</w:t>
      </w:r>
      <w:proofErr w:type="spellEnd"/>
      <w:r>
        <w:t xml:space="preserve"> (</w:t>
      </w:r>
      <w:proofErr w:type="spellStart"/>
      <w:r>
        <w:t>npr</w:t>
      </w:r>
      <w:proofErr w:type="spellEnd"/>
      <w:r>
        <w:t xml:space="preserve">. </w:t>
      </w:r>
      <w:proofErr w:type="spellStart"/>
      <w:r>
        <w:t>prenos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račun</w:t>
      </w:r>
      <w:proofErr w:type="spellEnd"/>
      <w:r>
        <w:t xml:space="preserve">), </w:t>
      </w:r>
      <w:proofErr w:type="spellStart"/>
      <w:r>
        <w:t>banka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da </w:t>
      </w:r>
      <w:proofErr w:type="spellStart"/>
      <w:r>
        <w:t>ugasi</w:t>
      </w:r>
      <w:proofErr w:type="spellEnd"/>
      <w:r>
        <w:t xml:space="preserve"> taj </w:t>
      </w:r>
      <w:proofErr w:type="spellStart"/>
      <w:r>
        <w:t>račun</w:t>
      </w:r>
      <w:proofErr w:type="spellEnd"/>
      <w:r>
        <w:t>.</w:t>
      </w:r>
    </w:p>
    <w:p w14:paraId="7D41BBC6" w14:textId="77777777" w:rsidR="00AD3973" w:rsidRDefault="00AD3973" w:rsidP="00AD3973">
      <w:pPr>
        <w:jc w:val="center"/>
      </w:pPr>
    </w:p>
    <w:p w14:paraId="5DCD95D0" w14:textId="77777777" w:rsidR="00AD3973" w:rsidRDefault="00AD3973" w:rsidP="00AD3973">
      <w:pPr>
        <w:jc w:val="center"/>
      </w:pPr>
      <w:r>
        <w:t xml:space="preserve">Banka je </w:t>
      </w:r>
      <w:proofErr w:type="spellStart"/>
      <w:r>
        <w:t>dužna</w:t>
      </w:r>
      <w:proofErr w:type="spellEnd"/>
      <w:r>
        <w:t xml:space="preserve"> da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ugovorenim</w:t>
      </w:r>
      <w:proofErr w:type="spellEnd"/>
      <w:r>
        <w:t xml:space="preserve"> </w:t>
      </w:r>
      <w:proofErr w:type="spellStart"/>
      <w:r>
        <w:t>načinom</w:t>
      </w:r>
      <w:proofErr w:type="spellEnd"/>
      <w:r>
        <w:t xml:space="preserve"> </w:t>
      </w:r>
      <w:proofErr w:type="spellStart"/>
      <w:r>
        <w:t>komunikacije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klijentom</w:t>
      </w:r>
      <w:proofErr w:type="spellEnd"/>
      <w:r>
        <w:t xml:space="preserve"> (</w:t>
      </w:r>
      <w:proofErr w:type="spellStart"/>
      <w:r>
        <w:t>npr</w:t>
      </w:r>
      <w:proofErr w:type="spellEnd"/>
      <w:r>
        <w:t xml:space="preserve">. </w:t>
      </w:r>
      <w:proofErr w:type="spellStart"/>
      <w:r>
        <w:t>dopisom</w:t>
      </w:r>
      <w:proofErr w:type="spellEnd"/>
      <w:r>
        <w:t xml:space="preserve">, </w:t>
      </w:r>
      <w:proofErr w:type="spellStart"/>
      <w:r>
        <w:t>imejlom</w:t>
      </w:r>
      <w:proofErr w:type="spellEnd"/>
      <w:r>
        <w:t xml:space="preserve">, SMS-om, </w:t>
      </w:r>
      <w:proofErr w:type="spellStart"/>
      <w:r>
        <w:t>ili</w:t>
      </w:r>
      <w:proofErr w:type="spellEnd"/>
      <w:r>
        <w:t xml:space="preserve"> u </w:t>
      </w:r>
      <w:proofErr w:type="spellStart"/>
      <w:r>
        <w:t>aplikaciji</w:t>
      </w:r>
      <w:proofErr w:type="spellEnd"/>
      <w:r>
        <w:t xml:space="preserve"> </w:t>
      </w:r>
      <w:proofErr w:type="spellStart"/>
      <w:r>
        <w:t>elektronskog</w:t>
      </w:r>
      <w:proofErr w:type="spellEnd"/>
      <w:r>
        <w:t xml:space="preserve"> </w:t>
      </w:r>
      <w:proofErr w:type="spellStart"/>
      <w:r>
        <w:t>bankarstva</w:t>
      </w:r>
      <w:proofErr w:type="spellEnd"/>
      <w:r>
        <w:t xml:space="preserve">) </w:t>
      </w:r>
      <w:proofErr w:type="spellStart"/>
      <w:r>
        <w:t>obavesti</w:t>
      </w:r>
      <w:proofErr w:type="spellEnd"/>
      <w:r>
        <w:t xml:space="preserve"> </w:t>
      </w:r>
      <w:proofErr w:type="spellStart"/>
      <w:r>
        <w:t>primaoca</w:t>
      </w:r>
      <w:proofErr w:type="spellEnd"/>
      <w:r>
        <w:t xml:space="preserve"> </w:t>
      </w:r>
      <w:proofErr w:type="spellStart"/>
      <w:r>
        <w:t>novčane</w:t>
      </w:r>
      <w:proofErr w:type="spellEnd"/>
      <w:r>
        <w:t xml:space="preserve"> </w:t>
      </w:r>
      <w:proofErr w:type="spellStart"/>
      <w:r>
        <w:t>pomoći</w:t>
      </w:r>
      <w:proofErr w:type="spellEnd"/>
      <w:r>
        <w:t xml:space="preserve">, </w:t>
      </w:r>
      <w:proofErr w:type="spellStart"/>
      <w:r>
        <w:t>svog</w:t>
      </w:r>
      <w:proofErr w:type="spellEnd"/>
      <w:r>
        <w:t xml:space="preserve"> </w:t>
      </w:r>
      <w:proofErr w:type="spellStart"/>
      <w:r>
        <w:t>klijenta</w:t>
      </w:r>
      <w:proofErr w:type="spellEnd"/>
      <w:r>
        <w:t xml:space="preserve">, da je </w:t>
      </w:r>
      <w:proofErr w:type="spellStart"/>
      <w:r>
        <w:t>na</w:t>
      </w:r>
      <w:proofErr w:type="spellEnd"/>
      <w:r>
        <w:t xml:space="preserve"> </w:t>
      </w:r>
      <w:proofErr w:type="spellStart"/>
      <w:r>
        <w:t>njegov</w:t>
      </w:r>
      <w:proofErr w:type="spellEnd"/>
      <w:r>
        <w:t xml:space="preserve"> </w:t>
      </w:r>
      <w:proofErr w:type="spellStart"/>
      <w:r>
        <w:t>tekući</w:t>
      </w:r>
      <w:proofErr w:type="spellEnd"/>
      <w:r>
        <w:t xml:space="preserve"> </w:t>
      </w:r>
      <w:proofErr w:type="spellStart"/>
      <w:r>
        <w:t>račun</w:t>
      </w:r>
      <w:proofErr w:type="spellEnd"/>
      <w:r>
        <w:t xml:space="preserve"> u </w:t>
      </w:r>
      <w:proofErr w:type="spellStart"/>
      <w:r>
        <w:t>banci</w:t>
      </w:r>
      <w:proofErr w:type="spellEnd"/>
      <w:r>
        <w:t xml:space="preserve"> </w:t>
      </w:r>
      <w:proofErr w:type="spellStart"/>
      <w:r>
        <w:t>izvršena</w:t>
      </w:r>
      <w:proofErr w:type="spellEnd"/>
      <w:r>
        <w:t xml:space="preserve"> </w:t>
      </w:r>
      <w:proofErr w:type="spellStart"/>
      <w:r>
        <w:t>uplata</w:t>
      </w:r>
      <w:proofErr w:type="spellEnd"/>
      <w:r>
        <w:t xml:space="preserve"> </w:t>
      </w:r>
      <w:proofErr w:type="spellStart"/>
      <w:r>
        <w:t>novčane</w:t>
      </w:r>
      <w:proofErr w:type="spellEnd"/>
      <w:r>
        <w:t xml:space="preserve"> </w:t>
      </w:r>
      <w:proofErr w:type="spellStart"/>
      <w:r>
        <w:t>pomoći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2. </w:t>
      </w:r>
      <w:proofErr w:type="spellStart"/>
      <w:r>
        <w:t>tačka</w:t>
      </w:r>
      <w:proofErr w:type="spellEnd"/>
      <w:r>
        <w:t xml:space="preserve"> 4)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32F92235" w14:textId="77777777" w:rsidR="00AD3973" w:rsidRDefault="00AD3973" w:rsidP="00AD3973">
      <w:pPr>
        <w:jc w:val="center"/>
      </w:pPr>
    </w:p>
    <w:p w14:paraId="1AA21656" w14:textId="77777777" w:rsidR="00AD3973" w:rsidRDefault="00AD3973" w:rsidP="00AD3973">
      <w:pPr>
        <w:jc w:val="center"/>
      </w:pPr>
      <w:proofErr w:type="spellStart"/>
      <w:r>
        <w:t>Način</w:t>
      </w:r>
      <w:proofErr w:type="spellEnd"/>
      <w:r>
        <w:t xml:space="preserve"> </w:t>
      </w:r>
      <w:proofErr w:type="spellStart"/>
      <w:r>
        <w:t>isplate</w:t>
      </w:r>
      <w:proofErr w:type="spellEnd"/>
      <w:r>
        <w:t xml:space="preserve"> </w:t>
      </w:r>
      <w:proofErr w:type="spellStart"/>
      <w:r>
        <w:t>novčane</w:t>
      </w:r>
      <w:proofErr w:type="spellEnd"/>
      <w:r>
        <w:t xml:space="preserve"> </w:t>
      </w:r>
      <w:proofErr w:type="spellStart"/>
      <w:r>
        <w:t>pomoći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reklamacije</w:t>
      </w:r>
      <w:proofErr w:type="spellEnd"/>
    </w:p>
    <w:p w14:paraId="573F94DE" w14:textId="77777777" w:rsidR="00AD3973" w:rsidRDefault="00AD3973" w:rsidP="00AD3973">
      <w:pPr>
        <w:jc w:val="center"/>
      </w:pPr>
    </w:p>
    <w:p w14:paraId="3D3EE842" w14:textId="77777777" w:rsidR="00AD3973" w:rsidRDefault="00AD3973" w:rsidP="00AD3973">
      <w:pPr>
        <w:jc w:val="center"/>
      </w:pPr>
      <w:proofErr w:type="spellStart"/>
      <w:r>
        <w:t>Član</w:t>
      </w:r>
      <w:proofErr w:type="spellEnd"/>
      <w:r>
        <w:t xml:space="preserve"> 6</w:t>
      </w:r>
    </w:p>
    <w:p w14:paraId="3160FD20" w14:textId="77777777" w:rsidR="00AD3973" w:rsidRDefault="00AD3973" w:rsidP="00AD3973">
      <w:pPr>
        <w:jc w:val="center"/>
      </w:pPr>
    </w:p>
    <w:p w14:paraId="70DB8399" w14:textId="77777777" w:rsidR="00AD3973" w:rsidRDefault="00AD3973" w:rsidP="00AD3973">
      <w:pPr>
        <w:jc w:val="center"/>
      </w:pPr>
      <w:proofErr w:type="spellStart"/>
      <w:r>
        <w:t>Ministarstvo</w:t>
      </w:r>
      <w:proofErr w:type="spellEnd"/>
      <w:r>
        <w:t xml:space="preserve"> </w:t>
      </w:r>
      <w:proofErr w:type="spellStart"/>
      <w:r>
        <w:t>finansija</w:t>
      </w:r>
      <w:proofErr w:type="spellEnd"/>
      <w:r>
        <w:t xml:space="preserve"> </w:t>
      </w:r>
      <w:proofErr w:type="spellStart"/>
      <w:r>
        <w:t>isplaćuje</w:t>
      </w:r>
      <w:proofErr w:type="spellEnd"/>
      <w:r>
        <w:t xml:space="preserve"> </w:t>
      </w:r>
      <w:proofErr w:type="spellStart"/>
      <w:r>
        <w:t>primaocu</w:t>
      </w:r>
      <w:proofErr w:type="spellEnd"/>
      <w:r>
        <w:t xml:space="preserve"> </w:t>
      </w:r>
      <w:proofErr w:type="spellStart"/>
      <w:r>
        <w:t>novčane</w:t>
      </w:r>
      <w:proofErr w:type="spellEnd"/>
      <w:r>
        <w:t xml:space="preserve"> </w:t>
      </w:r>
      <w:proofErr w:type="spellStart"/>
      <w:r>
        <w:t>pomoći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primaocu</w:t>
      </w:r>
      <w:proofErr w:type="spellEnd"/>
      <w:r>
        <w:t xml:space="preserve"> </w:t>
      </w:r>
      <w:proofErr w:type="spellStart"/>
      <w:r>
        <w:t>novčane</w:t>
      </w:r>
      <w:proofErr w:type="spellEnd"/>
      <w:r>
        <w:t xml:space="preserve"> </w:t>
      </w:r>
      <w:proofErr w:type="spellStart"/>
      <w:r>
        <w:t>socijalne</w:t>
      </w:r>
      <w:proofErr w:type="spellEnd"/>
      <w:r>
        <w:t xml:space="preserve"> </w:t>
      </w:r>
      <w:proofErr w:type="spellStart"/>
      <w:r>
        <w:t>pomoći</w:t>
      </w:r>
      <w:proofErr w:type="spellEnd"/>
      <w:r>
        <w:t xml:space="preserve"> koji </w:t>
      </w:r>
      <w:proofErr w:type="spellStart"/>
      <w:r>
        <w:t>ispunjava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za </w:t>
      </w:r>
      <w:proofErr w:type="spellStart"/>
      <w:r>
        <w:t>uplatu</w:t>
      </w:r>
      <w:proofErr w:type="spellEnd"/>
      <w:r>
        <w:t xml:space="preserve"> </w:t>
      </w:r>
      <w:proofErr w:type="spellStart"/>
      <w:r>
        <w:t>novčane</w:t>
      </w:r>
      <w:proofErr w:type="spellEnd"/>
      <w:r>
        <w:t xml:space="preserve"> </w:t>
      </w:r>
      <w:proofErr w:type="spellStart"/>
      <w:r>
        <w:t>pomoći</w:t>
      </w:r>
      <w:proofErr w:type="spellEnd"/>
      <w:r>
        <w:t xml:space="preserve">, </w:t>
      </w:r>
      <w:proofErr w:type="spellStart"/>
      <w:r>
        <w:t>novčanu</w:t>
      </w:r>
      <w:proofErr w:type="spellEnd"/>
      <w:r>
        <w:t xml:space="preserve"> </w:t>
      </w:r>
      <w:proofErr w:type="spellStart"/>
      <w:r>
        <w:t>pomoć</w:t>
      </w:r>
      <w:proofErr w:type="spellEnd"/>
      <w:r>
        <w:t xml:space="preserve"> u </w:t>
      </w:r>
      <w:proofErr w:type="spellStart"/>
      <w:r>
        <w:t>iznosu</w:t>
      </w:r>
      <w:proofErr w:type="spellEnd"/>
      <w:r>
        <w:t xml:space="preserve"> od 100 </w:t>
      </w:r>
      <w:proofErr w:type="spellStart"/>
      <w:r>
        <w:t>evra</w:t>
      </w:r>
      <w:proofErr w:type="spellEnd"/>
      <w:r>
        <w:t xml:space="preserve"> u </w:t>
      </w:r>
      <w:proofErr w:type="spellStart"/>
      <w:r>
        <w:t>dinarskoj</w:t>
      </w:r>
      <w:proofErr w:type="spellEnd"/>
      <w:r>
        <w:t xml:space="preserve"> </w:t>
      </w:r>
      <w:proofErr w:type="spellStart"/>
      <w:r>
        <w:t>protivvrednosti</w:t>
      </w:r>
      <w:proofErr w:type="spellEnd"/>
      <w:r>
        <w:t xml:space="preserve"> po </w:t>
      </w:r>
      <w:proofErr w:type="spellStart"/>
      <w:r>
        <w:t>zvaničnom</w:t>
      </w:r>
      <w:proofErr w:type="spellEnd"/>
      <w:r>
        <w:t xml:space="preserve"> </w:t>
      </w:r>
      <w:proofErr w:type="spellStart"/>
      <w:r>
        <w:t>srednjem</w:t>
      </w:r>
      <w:proofErr w:type="spellEnd"/>
      <w:r>
        <w:t xml:space="preserve"> </w:t>
      </w:r>
      <w:proofErr w:type="spellStart"/>
      <w:r>
        <w:t>kursu</w:t>
      </w:r>
      <w:proofErr w:type="spellEnd"/>
      <w:r>
        <w:t xml:space="preserve"> </w:t>
      </w:r>
      <w:proofErr w:type="spellStart"/>
      <w:r>
        <w:t>dinara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evru</w:t>
      </w:r>
      <w:proofErr w:type="spellEnd"/>
      <w:r>
        <w:t xml:space="preserve"> koji </w:t>
      </w:r>
      <w:proofErr w:type="spellStart"/>
      <w:r>
        <w:t>utvrđuje</w:t>
      </w:r>
      <w:proofErr w:type="spellEnd"/>
      <w:r>
        <w:t xml:space="preserve"> </w:t>
      </w:r>
      <w:proofErr w:type="spellStart"/>
      <w:r>
        <w:t>Narodna</w:t>
      </w:r>
      <w:proofErr w:type="spellEnd"/>
      <w:r>
        <w:t xml:space="preserve"> </w:t>
      </w:r>
      <w:proofErr w:type="spellStart"/>
      <w:r>
        <w:t>banka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dan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prenosom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posebnog</w:t>
      </w:r>
      <w:proofErr w:type="spellEnd"/>
      <w:r>
        <w:t xml:space="preserve"> </w:t>
      </w:r>
      <w:proofErr w:type="spellStart"/>
      <w:r>
        <w:t>namenskog</w:t>
      </w:r>
      <w:proofErr w:type="spellEnd"/>
      <w:r>
        <w:t xml:space="preserve"> </w:t>
      </w:r>
      <w:proofErr w:type="spellStart"/>
      <w:r>
        <w:t>računa</w:t>
      </w:r>
      <w:proofErr w:type="spellEnd"/>
      <w:r>
        <w:t xml:space="preserve"> koji je </w:t>
      </w:r>
      <w:proofErr w:type="spellStart"/>
      <w:r>
        <w:t>otvoren</w:t>
      </w:r>
      <w:proofErr w:type="spellEnd"/>
      <w:r>
        <w:t xml:space="preserve"> za </w:t>
      </w:r>
      <w:proofErr w:type="spellStart"/>
      <w:r>
        <w:t>tu</w:t>
      </w:r>
      <w:proofErr w:type="spellEnd"/>
      <w:r>
        <w:t xml:space="preserve"> </w:t>
      </w:r>
      <w:proofErr w:type="spellStart"/>
      <w:r>
        <w:t>namenu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za </w:t>
      </w:r>
      <w:proofErr w:type="spellStart"/>
      <w:r>
        <w:t>trezor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tekući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posebni</w:t>
      </w:r>
      <w:proofErr w:type="spellEnd"/>
      <w:r>
        <w:t xml:space="preserve"> </w:t>
      </w:r>
      <w:proofErr w:type="spellStart"/>
      <w:r>
        <w:t>namenski</w:t>
      </w:r>
      <w:proofErr w:type="spellEnd"/>
      <w:r>
        <w:t xml:space="preserve"> </w:t>
      </w:r>
      <w:proofErr w:type="spellStart"/>
      <w:r>
        <w:t>račun</w:t>
      </w:r>
      <w:proofErr w:type="spellEnd"/>
      <w:r>
        <w:t xml:space="preserve"> </w:t>
      </w:r>
      <w:proofErr w:type="spellStart"/>
      <w:r>
        <w:t>primaoca</w:t>
      </w:r>
      <w:proofErr w:type="spellEnd"/>
      <w:r>
        <w:t xml:space="preserve"> </w:t>
      </w:r>
      <w:proofErr w:type="spellStart"/>
      <w:r>
        <w:t>novčane</w:t>
      </w:r>
      <w:proofErr w:type="spellEnd"/>
      <w:r>
        <w:t xml:space="preserve"> </w:t>
      </w:r>
      <w:proofErr w:type="spellStart"/>
      <w:r>
        <w:t>pomoći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primaoca</w:t>
      </w:r>
      <w:proofErr w:type="spellEnd"/>
      <w:r>
        <w:t xml:space="preserve"> </w:t>
      </w:r>
      <w:proofErr w:type="spellStart"/>
      <w:r>
        <w:t>novčane</w:t>
      </w:r>
      <w:proofErr w:type="spellEnd"/>
      <w:r>
        <w:t xml:space="preserve"> </w:t>
      </w:r>
      <w:proofErr w:type="spellStart"/>
      <w:r>
        <w:t>socijalne</w:t>
      </w:r>
      <w:proofErr w:type="spellEnd"/>
      <w:r>
        <w:t xml:space="preserve"> </w:t>
      </w:r>
      <w:proofErr w:type="spellStart"/>
      <w:r>
        <w:t>pomoći</w:t>
      </w:r>
      <w:proofErr w:type="spellEnd"/>
      <w:r>
        <w:t xml:space="preserve"> koji se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banke</w:t>
      </w:r>
      <w:proofErr w:type="spellEnd"/>
      <w:r>
        <w:t>.</w:t>
      </w:r>
    </w:p>
    <w:p w14:paraId="30546FA8" w14:textId="77777777" w:rsidR="00AD3973" w:rsidRDefault="00AD3973" w:rsidP="00AD3973">
      <w:pPr>
        <w:jc w:val="center"/>
      </w:pPr>
    </w:p>
    <w:p w14:paraId="324C493D" w14:textId="77777777" w:rsidR="00AD3973" w:rsidRDefault="00AD3973" w:rsidP="00AD3973">
      <w:pPr>
        <w:jc w:val="center"/>
      </w:pPr>
      <w:proofErr w:type="spellStart"/>
      <w:r>
        <w:t>Ministarstvo</w:t>
      </w:r>
      <w:proofErr w:type="spellEnd"/>
      <w:r>
        <w:t xml:space="preserve"> </w:t>
      </w:r>
      <w:proofErr w:type="spellStart"/>
      <w:r>
        <w:t>finansija</w:t>
      </w:r>
      <w:proofErr w:type="spellEnd"/>
      <w:r>
        <w:t xml:space="preserve"> </w:t>
      </w:r>
      <w:proofErr w:type="spellStart"/>
      <w:r>
        <w:t>isplaćuje</w:t>
      </w:r>
      <w:proofErr w:type="spellEnd"/>
      <w:r>
        <w:t xml:space="preserve"> </w:t>
      </w:r>
      <w:proofErr w:type="spellStart"/>
      <w:r>
        <w:t>licu</w:t>
      </w:r>
      <w:proofErr w:type="spellEnd"/>
      <w:r>
        <w:t xml:space="preserve"> u </w:t>
      </w:r>
      <w:proofErr w:type="spellStart"/>
      <w:r>
        <w:t>zavodu</w:t>
      </w:r>
      <w:proofErr w:type="spellEnd"/>
      <w:r>
        <w:t xml:space="preserve"> za </w:t>
      </w:r>
      <w:proofErr w:type="spellStart"/>
      <w:r>
        <w:t>izvršenje</w:t>
      </w:r>
      <w:proofErr w:type="spellEnd"/>
      <w:r>
        <w:t xml:space="preserve"> </w:t>
      </w:r>
      <w:proofErr w:type="spellStart"/>
      <w:r>
        <w:t>krivičnih</w:t>
      </w:r>
      <w:proofErr w:type="spellEnd"/>
      <w:r>
        <w:t xml:space="preserve"> </w:t>
      </w:r>
      <w:proofErr w:type="spellStart"/>
      <w:r>
        <w:t>sankcija</w:t>
      </w:r>
      <w:proofErr w:type="spellEnd"/>
      <w:r>
        <w:t xml:space="preserve">, a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ispunjava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za </w:t>
      </w:r>
      <w:proofErr w:type="spellStart"/>
      <w:r>
        <w:t>uplatu</w:t>
      </w:r>
      <w:proofErr w:type="spellEnd"/>
      <w:r>
        <w:t xml:space="preserve"> </w:t>
      </w:r>
      <w:proofErr w:type="spellStart"/>
      <w:r>
        <w:t>novčane</w:t>
      </w:r>
      <w:proofErr w:type="spellEnd"/>
      <w:r>
        <w:t xml:space="preserve"> </w:t>
      </w:r>
      <w:proofErr w:type="spellStart"/>
      <w:r>
        <w:t>pomoći</w:t>
      </w:r>
      <w:proofErr w:type="spellEnd"/>
      <w:r>
        <w:t xml:space="preserve">, </w:t>
      </w:r>
      <w:proofErr w:type="spellStart"/>
      <w:r>
        <w:t>novčanu</w:t>
      </w:r>
      <w:proofErr w:type="spellEnd"/>
      <w:r>
        <w:t xml:space="preserve"> </w:t>
      </w:r>
      <w:proofErr w:type="spellStart"/>
      <w:r>
        <w:t>pomoć</w:t>
      </w:r>
      <w:proofErr w:type="spellEnd"/>
      <w:r>
        <w:t xml:space="preserve"> u </w:t>
      </w:r>
      <w:proofErr w:type="spellStart"/>
      <w:r>
        <w:t>iznosu</w:t>
      </w:r>
      <w:proofErr w:type="spellEnd"/>
      <w:r>
        <w:t xml:space="preserve"> od 100 </w:t>
      </w:r>
      <w:proofErr w:type="spellStart"/>
      <w:r>
        <w:t>evra</w:t>
      </w:r>
      <w:proofErr w:type="spellEnd"/>
      <w:r>
        <w:t xml:space="preserve"> u </w:t>
      </w:r>
      <w:proofErr w:type="spellStart"/>
      <w:r>
        <w:t>dinarskoj</w:t>
      </w:r>
      <w:proofErr w:type="spellEnd"/>
      <w:r>
        <w:t xml:space="preserve"> </w:t>
      </w:r>
      <w:proofErr w:type="spellStart"/>
      <w:r>
        <w:t>protivvrednosti</w:t>
      </w:r>
      <w:proofErr w:type="spellEnd"/>
      <w:r>
        <w:t xml:space="preserve"> po </w:t>
      </w:r>
      <w:proofErr w:type="spellStart"/>
      <w:r>
        <w:t>zvaničnom</w:t>
      </w:r>
      <w:proofErr w:type="spellEnd"/>
      <w:r>
        <w:t xml:space="preserve"> </w:t>
      </w:r>
      <w:proofErr w:type="spellStart"/>
      <w:r>
        <w:t>srednjem</w:t>
      </w:r>
      <w:proofErr w:type="spellEnd"/>
      <w:r>
        <w:t xml:space="preserve"> </w:t>
      </w:r>
      <w:proofErr w:type="spellStart"/>
      <w:r>
        <w:t>kursu</w:t>
      </w:r>
      <w:proofErr w:type="spellEnd"/>
      <w:r>
        <w:t xml:space="preserve"> </w:t>
      </w:r>
      <w:proofErr w:type="spellStart"/>
      <w:r>
        <w:t>dinara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evru</w:t>
      </w:r>
      <w:proofErr w:type="spellEnd"/>
      <w:r>
        <w:t xml:space="preserve"> koji </w:t>
      </w:r>
      <w:proofErr w:type="spellStart"/>
      <w:r>
        <w:t>utvrđuje</w:t>
      </w:r>
      <w:proofErr w:type="spellEnd"/>
      <w:r>
        <w:t xml:space="preserve"> </w:t>
      </w:r>
      <w:proofErr w:type="spellStart"/>
      <w:r>
        <w:t>Narodna</w:t>
      </w:r>
      <w:proofErr w:type="spellEnd"/>
      <w:r>
        <w:t xml:space="preserve"> </w:t>
      </w:r>
      <w:proofErr w:type="spellStart"/>
      <w:r>
        <w:t>banka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dan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prenosom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posebnog</w:t>
      </w:r>
      <w:proofErr w:type="spellEnd"/>
      <w:r>
        <w:t xml:space="preserve"> </w:t>
      </w:r>
      <w:proofErr w:type="spellStart"/>
      <w:r>
        <w:t>namenskog</w:t>
      </w:r>
      <w:proofErr w:type="spellEnd"/>
      <w:r>
        <w:t xml:space="preserve"> </w:t>
      </w:r>
      <w:proofErr w:type="spellStart"/>
      <w:r>
        <w:t>računa</w:t>
      </w:r>
      <w:proofErr w:type="spellEnd"/>
      <w:r>
        <w:t xml:space="preserve"> koji je </w:t>
      </w:r>
      <w:proofErr w:type="spellStart"/>
      <w:r>
        <w:t>otvoren</w:t>
      </w:r>
      <w:proofErr w:type="spellEnd"/>
      <w:r>
        <w:t xml:space="preserve"> za </w:t>
      </w:r>
      <w:proofErr w:type="spellStart"/>
      <w:r>
        <w:t>tu</w:t>
      </w:r>
      <w:proofErr w:type="spellEnd"/>
      <w:r>
        <w:t xml:space="preserve"> </w:t>
      </w:r>
      <w:proofErr w:type="spellStart"/>
      <w:r>
        <w:t>namenu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za </w:t>
      </w:r>
      <w:proofErr w:type="spellStart"/>
      <w:r>
        <w:t>trezor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depozitni</w:t>
      </w:r>
      <w:proofErr w:type="spellEnd"/>
      <w:r>
        <w:t xml:space="preserve"> </w:t>
      </w:r>
      <w:proofErr w:type="spellStart"/>
      <w:r>
        <w:t>račun</w:t>
      </w:r>
      <w:proofErr w:type="spellEnd"/>
      <w:r>
        <w:t xml:space="preserve"> </w:t>
      </w:r>
      <w:proofErr w:type="spellStart"/>
      <w:r>
        <w:t>zavoda</w:t>
      </w:r>
      <w:proofErr w:type="spellEnd"/>
      <w:r>
        <w:t xml:space="preserve"> za </w:t>
      </w:r>
      <w:proofErr w:type="spellStart"/>
      <w:r>
        <w:t>izvršenje</w:t>
      </w:r>
      <w:proofErr w:type="spellEnd"/>
      <w:r>
        <w:t xml:space="preserve"> </w:t>
      </w:r>
      <w:proofErr w:type="spellStart"/>
      <w:r>
        <w:t>krivičnih</w:t>
      </w:r>
      <w:proofErr w:type="spellEnd"/>
      <w:r>
        <w:t xml:space="preserve"> </w:t>
      </w:r>
      <w:proofErr w:type="spellStart"/>
      <w:r>
        <w:t>sankcija</w:t>
      </w:r>
      <w:proofErr w:type="spellEnd"/>
      <w:r>
        <w:t xml:space="preserve"> u </w:t>
      </w:r>
      <w:proofErr w:type="spellStart"/>
      <w:r>
        <w:t>kojem</w:t>
      </w:r>
      <w:proofErr w:type="spellEnd"/>
      <w:r>
        <w:t xml:space="preserve"> se </w:t>
      </w:r>
      <w:proofErr w:type="spellStart"/>
      <w:r>
        <w:t>nad</w:t>
      </w:r>
      <w:proofErr w:type="spellEnd"/>
      <w:r>
        <w:t xml:space="preserve"> </w:t>
      </w:r>
      <w:proofErr w:type="spellStart"/>
      <w:r>
        <w:t>licem</w:t>
      </w:r>
      <w:proofErr w:type="spellEnd"/>
      <w:r>
        <w:t xml:space="preserve"> </w:t>
      </w:r>
      <w:proofErr w:type="spellStart"/>
      <w:r>
        <w:t>kome</w:t>
      </w:r>
      <w:proofErr w:type="spellEnd"/>
      <w:r>
        <w:t xml:space="preserve"> se </w:t>
      </w:r>
      <w:proofErr w:type="spellStart"/>
      <w:r>
        <w:t>uplaćuje</w:t>
      </w:r>
      <w:proofErr w:type="spellEnd"/>
      <w:r>
        <w:t xml:space="preserve"> </w:t>
      </w:r>
      <w:proofErr w:type="spellStart"/>
      <w:r>
        <w:t>novčana</w:t>
      </w:r>
      <w:proofErr w:type="spellEnd"/>
      <w:r>
        <w:t xml:space="preserve"> </w:t>
      </w:r>
      <w:proofErr w:type="spellStart"/>
      <w:r>
        <w:t>pomoć</w:t>
      </w:r>
      <w:proofErr w:type="spellEnd"/>
      <w:r>
        <w:t xml:space="preserve"> </w:t>
      </w:r>
      <w:proofErr w:type="spellStart"/>
      <w:r>
        <w:t>sprovodi</w:t>
      </w:r>
      <w:proofErr w:type="spellEnd"/>
      <w:r>
        <w:t xml:space="preserve"> </w:t>
      </w:r>
      <w:proofErr w:type="spellStart"/>
      <w:r>
        <w:t>mera</w:t>
      </w:r>
      <w:proofErr w:type="spellEnd"/>
      <w:r>
        <w:t xml:space="preserve"> </w:t>
      </w:r>
      <w:proofErr w:type="spellStart"/>
      <w:r>
        <w:t>pritvora</w:t>
      </w:r>
      <w:proofErr w:type="spellEnd"/>
      <w:r>
        <w:t xml:space="preserve">, </w:t>
      </w:r>
      <w:proofErr w:type="spellStart"/>
      <w:r>
        <w:t>kazna</w:t>
      </w:r>
      <w:proofErr w:type="spellEnd"/>
      <w:r>
        <w:t xml:space="preserve"> </w:t>
      </w:r>
      <w:proofErr w:type="spellStart"/>
      <w:r>
        <w:t>zatvora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krivična</w:t>
      </w:r>
      <w:proofErr w:type="spellEnd"/>
      <w:r>
        <w:t xml:space="preserve"> </w:t>
      </w:r>
      <w:proofErr w:type="spellStart"/>
      <w:r>
        <w:t>sankcija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izvršenje</w:t>
      </w:r>
      <w:proofErr w:type="spellEnd"/>
      <w:r>
        <w:t xml:space="preserve"> </w:t>
      </w:r>
      <w:proofErr w:type="spellStart"/>
      <w:r>
        <w:t>krivičnih</w:t>
      </w:r>
      <w:proofErr w:type="spellEnd"/>
      <w:r>
        <w:t xml:space="preserve"> </w:t>
      </w:r>
      <w:proofErr w:type="spellStart"/>
      <w:r>
        <w:t>sankcija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koji se </w:t>
      </w:r>
      <w:proofErr w:type="spellStart"/>
      <w:r>
        <w:t>primenjuje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maloletnim</w:t>
      </w:r>
      <w:proofErr w:type="spellEnd"/>
      <w:r>
        <w:t xml:space="preserve"> </w:t>
      </w:r>
      <w:proofErr w:type="spellStart"/>
      <w:r>
        <w:t>učiniocima</w:t>
      </w:r>
      <w:proofErr w:type="spellEnd"/>
      <w:r>
        <w:t xml:space="preserve"> </w:t>
      </w:r>
      <w:proofErr w:type="spellStart"/>
      <w:r>
        <w:t>krivičnih</w:t>
      </w:r>
      <w:proofErr w:type="spellEnd"/>
      <w:r>
        <w:t xml:space="preserve"> dela.</w:t>
      </w:r>
    </w:p>
    <w:p w14:paraId="33A26E65" w14:textId="77777777" w:rsidR="00AD3973" w:rsidRDefault="00AD3973" w:rsidP="00AD3973">
      <w:pPr>
        <w:jc w:val="center"/>
      </w:pPr>
    </w:p>
    <w:p w14:paraId="7971EC3C" w14:textId="77777777" w:rsidR="00AD3973" w:rsidRDefault="00AD3973" w:rsidP="00AD3973">
      <w:pPr>
        <w:jc w:val="center"/>
      </w:pPr>
      <w:proofErr w:type="spellStart"/>
      <w:r>
        <w:lastRenderedPageBreak/>
        <w:t>Primaoci</w:t>
      </w:r>
      <w:proofErr w:type="spellEnd"/>
      <w:r>
        <w:t xml:space="preserve"> </w:t>
      </w:r>
      <w:proofErr w:type="spellStart"/>
      <w:r>
        <w:t>novčane</w:t>
      </w:r>
      <w:proofErr w:type="spellEnd"/>
      <w:r>
        <w:t xml:space="preserve"> </w:t>
      </w:r>
      <w:proofErr w:type="spellStart"/>
      <w:r>
        <w:t>pomoći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maloletnici</w:t>
      </w:r>
      <w:proofErr w:type="spellEnd"/>
      <w:r>
        <w:t xml:space="preserve"> od 16 do 18 </w:t>
      </w:r>
      <w:proofErr w:type="spellStart"/>
      <w:r>
        <w:t>godina</w:t>
      </w:r>
      <w:proofErr w:type="spellEnd"/>
      <w:r>
        <w:t xml:space="preserve">,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samostalno</w:t>
      </w:r>
      <w:proofErr w:type="spellEnd"/>
      <w:r>
        <w:t xml:space="preserve"> </w:t>
      </w:r>
      <w:proofErr w:type="spellStart"/>
      <w:r>
        <w:t>podići</w:t>
      </w:r>
      <w:proofErr w:type="spellEnd"/>
      <w:r>
        <w:t xml:space="preserve"> ova </w:t>
      </w:r>
      <w:proofErr w:type="spellStart"/>
      <w:r>
        <w:t>novčana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tekućeg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posebnog</w:t>
      </w:r>
      <w:proofErr w:type="spellEnd"/>
      <w:r>
        <w:t xml:space="preserve"> </w:t>
      </w:r>
      <w:proofErr w:type="spellStart"/>
      <w:r>
        <w:t>namenskog</w:t>
      </w:r>
      <w:proofErr w:type="spellEnd"/>
      <w:r>
        <w:t xml:space="preserve"> </w:t>
      </w:r>
      <w:proofErr w:type="spellStart"/>
      <w:r>
        <w:t>računa</w:t>
      </w:r>
      <w:proofErr w:type="spellEnd"/>
      <w:r>
        <w:t xml:space="preserve"> u </w:t>
      </w:r>
      <w:proofErr w:type="spellStart"/>
      <w:r>
        <w:t>prostorijama</w:t>
      </w:r>
      <w:proofErr w:type="spellEnd"/>
      <w:r>
        <w:t xml:space="preserve"> </w:t>
      </w:r>
      <w:proofErr w:type="spellStart"/>
      <w:r>
        <w:t>banke</w:t>
      </w:r>
      <w:proofErr w:type="spellEnd"/>
      <w:r>
        <w:t xml:space="preserve">, </w:t>
      </w:r>
      <w:proofErr w:type="spellStart"/>
      <w:r>
        <w:t>izuzev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postoji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razlog</w:t>
      </w:r>
      <w:proofErr w:type="spellEnd"/>
      <w:r>
        <w:t xml:space="preserve"> </w:t>
      </w:r>
      <w:proofErr w:type="spellStart"/>
      <w:r>
        <w:t>osim</w:t>
      </w:r>
      <w:proofErr w:type="spellEnd"/>
      <w:r>
        <w:t xml:space="preserve"> </w:t>
      </w:r>
      <w:proofErr w:type="spellStart"/>
      <w:r>
        <w:t>maloletstva</w:t>
      </w:r>
      <w:proofErr w:type="spellEnd"/>
      <w:r>
        <w:t xml:space="preserve"> za </w:t>
      </w:r>
      <w:proofErr w:type="spellStart"/>
      <w:r>
        <w:t>poslovnu</w:t>
      </w:r>
      <w:proofErr w:type="spellEnd"/>
      <w:r>
        <w:t xml:space="preserve"> </w:t>
      </w:r>
      <w:proofErr w:type="spellStart"/>
      <w:r>
        <w:t>nesposobnost</w:t>
      </w:r>
      <w:proofErr w:type="spellEnd"/>
      <w:r>
        <w:t xml:space="preserve"> tog </w:t>
      </w:r>
      <w:proofErr w:type="spellStart"/>
      <w:r>
        <w:t>lica</w:t>
      </w:r>
      <w:proofErr w:type="spellEnd"/>
      <w:r>
        <w:t xml:space="preserve">, u </w:t>
      </w:r>
      <w:proofErr w:type="spellStart"/>
      <w:r>
        <w:t>kom</w:t>
      </w:r>
      <w:proofErr w:type="spellEnd"/>
      <w:r>
        <w:t xml:space="preserve"> </w:t>
      </w:r>
      <w:proofErr w:type="spellStart"/>
      <w:r>
        <w:t>slučaju</w:t>
      </w:r>
      <w:proofErr w:type="spellEnd"/>
      <w:r>
        <w:t xml:space="preserve"> to lice </w:t>
      </w:r>
      <w:proofErr w:type="spellStart"/>
      <w:r>
        <w:t>zastupa</w:t>
      </w:r>
      <w:proofErr w:type="spellEnd"/>
      <w:r>
        <w:t xml:space="preserve"> </w:t>
      </w:r>
      <w:proofErr w:type="spellStart"/>
      <w:r>
        <w:t>roditelj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staratelj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njegov</w:t>
      </w:r>
      <w:proofErr w:type="spellEnd"/>
      <w:r>
        <w:t xml:space="preserve"> </w:t>
      </w:r>
      <w:proofErr w:type="spellStart"/>
      <w:r>
        <w:t>zakonski</w:t>
      </w:r>
      <w:proofErr w:type="spellEnd"/>
      <w:r>
        <w:t xml:space="preserve"> </w:t>
      </w:r>
      <w:proofErr w:type="spellStart"/>
      <w:r>
        <w:t>zastupnik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2280A7F2" w14:textId="77777777" w:rsidR="00AD3973" w:rsidRDefault="00AD3973" w:rsidP="00AD3973">
      <w:pPr>
        <w:jc w:val="center"/>
      </w:pPr>
    </w:p>
    <w:p w14:paraId="3CB7A2FD" w14:textId="77777777" w:rsidR="00AD3973" w:rsidRDefault="00AD3973" w:rsidP="00AD3973">
      <w:pPr>
        <w:jc w:val="center"/>
      </w:pPr>
      <w:proofErr w:type="spellStart"/>
      <w:r>
        <w:t>Ministarstvo</w:t>
      </w:r>
      <w:proofErr w:type="spellEnd"/>
      <w:r>
        <w:t xml:space="preserve"> </w:t>
      </w:r>
      <w:proofErr w:type="spellStart"/>
      <w:r>
        <w:t>finansija</w:t>
      </w:r>
      <w:proofErr w:type="spellEnd"/>
      <w:r>
        <w:t xml:space="preserve"> </w:t>
      </w:r>
      <w:proofErr w:type="spellStart"/>
      <w:r>
        <w:t>započinje</w:t>
      </w:r>
      <w:proofErr w:type="spellEnd"/>
      <w:r>
        <w:t xml:space="preserve"> </w:t>
      </w:r>
      <w:proofErr w:type="spellStart"/>
      <w:r>
        <w:t>isplatu</w:t>
      </w:r>
      <w:proofErr w:type="spellEnd"/>
      <w:r>
        <w:t xml:space="preserve"> </w:t>
      </w:r>
      <w:proofErr w:type="spellStart"/>
      <w:r>
        <w:t>novčane</w:t>
      </w:r>
      <w:proofErr w:type="spellEnd"/>
      <w:r>
        <w:t xml:space="preserve"> </w:t>
      </w:r>
      <w:proofErr w:type="spellStart"/>
      <w:r>
        <w:t>pomoći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st.</w:t>
      </w:r>
      <w:proofErr w:type="spellEnd"/>
      <w:r>
        <w:t xml:space="preserve"> 1. </w:t>
      </w:r>
      <w:proofErr w:type="spellStart"/>
      <w:r>
        <w:t>i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u </w:t>
      </w:r>
      <w:proofErr w:type="spellStart"/>
      <w:r>
        <w:t>februaru</w:t>
      </w:r>
      <w:proofErr w:type="spellEnd"/>
      <w:r>
        <w:t xml:space="preserve"> 2022. </w:t>
      </w:r>
      <w:proofErr w:type="spellStart"/>
      <w:r>
        <w:t>godine</w:t>
      </w:r>
      <w:proofErr w:type="spellEnd"/>
      <w:r>
        <w:t>.</w:t>
      </w:r>
    </w:p>
    <w:p w14:paraId="6BF4A6F7" w14:textId="77777777" w:rsidR="00AD3973" w:rsidRDefault="00AD3973" w:rsidP="00AD3973">
      <w:pPr>
        <w:jc w:val="center"/>
      </w:pPr>
    </w:p>
    <w:p w14:paraId="23B63084" w14:textId="77777777" w:rsidR="00AD3973" w:rsidRDefault="00AD3973" w:rsidP="00AD3973">
      <w:pPr>
        <w:jc w:val="center"/>
      </w:pPr>
      <w:proofErr w:type="spellStart"/>
      <w:r>
        <w:t>Reklamaciju</w:t>
      </w:r>
      <w:proofErr w:type="spellEnd"/>
      <w:r>
        <w:t xml:space="preserve"> </w:t>
      </w:r>
      <w:proofErr w:type="spellStart"/>
      <w:r>
        <w:t>povodom</w:t>
      </w:r>
      <w:proofErr w:type="spellEnd"/>
      <w:r>
        <w:t xml:space="preserve"> </w:t>
      </w:r>
      <w:proofErr w:type="spellStart"/>
      <w:r>
        <w:t>isplate</w:t>
      </w:r>
      <w:proofErr w:type="spellEnd"/>
      <w:r>
        <w:t xml:space="preserve"> </w:t>
      </w:r>
      <w:proofErr w:type="spellStart"/>
      <w:r>
        <w:t>novčane</w:t>
      </w:r>
      <w:proofErr w:type="spellEnd"/>
      <w:r>
        <w:t xml:space="preserve"> </w:t>
      </w:r>
      <w:proofErr w:type="spellStart"/>
      <w:r>
        <w:t>pomoći</w:t>
      </w:r>
      <w:proofErr w:type="spellEnd"/>
      <w:r>
        <w:t xml:space="preserve"> </w:t>
      </w:r>
      <w:proofErr w:type="spellStart"/>
      <w:r>
        <w:t>primalac</w:t>
      </w:r>
      <w:proofErr w:type="spellEnd"/>
      <w:r>
        <w:t xml:space="preserve"> </w:t>
      </w:r>
      <w:proofErr w:type="spellStart"/>
      <w:r>
        <w:t>novčane</w:t>
      </w:r>
      <w:proofErr w:type="spellEnd"/>
      <w:r>
        <w:t xml:space="preserve"> </w:t>
      </w:r>
      <w:proofErr w:type="spellStart"/>
      <w:r>
        <w:t>pomoći</w:t>
      </w:r>
      <w:proofErr w:type="spellEnd"/>
      <w:r>
        <w:t xml:space="preserve">, </w:t>
      </w:r>
      <w:proofErr w:type="spellStart"/>
      <w:r>
        <w:t>primalac</w:t>
      </w:r>
      <w:proofErr w:type="spellEnd"/>
      <w:r>
        <w:t xml:space="preserve"> </w:t>
      </w:r>
      <w:proofErr w:type="spellStart"/>
      <w:r>
        <w:t>novčane</w:t>
      </w:r>
      <w:proofErr w:type="spellEnd"/>
      <w:r>
        <w:t xml:space="preserve"> </w:t>
      </w:r>
      <w:proofErr w:type="spellStart"/>
      <w:r>
        <w:t>socijalne</w:t>
      </w:r>
      <w:proofErr w:type="spellEnd"/>
      <w:r>
        <w:t xml:space="preserve"> </w:t>
      </w:r>
      <w:proofErr w:type="spellStart"/>
      <w:r>
        <w:t>pomoći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zavod</w:t>
      </w:r>
      <w:proofErr w:type="spellEnd"/>
      <w:r>
        <w:t xml:space="preserve"> za </w:t>
      </w:r>
      <w:proofErr w:type="spellStart"/>
      <w:r>
        <w:t>izvršenje</w:t>
      </w:r>
      <w:proofErr w:type="spellEnd"/>
      <w:r>
        <w:t xml:space="preserve"> </w:t>
      </w:r>
      <w:proofErr w:type="spellStart"/>
      <w:r>
        <w:t>krivičnih</w:t>
      </w:r>
      <w:proofErr w:type="spellEnd"/>
      <w:r>
        <w:t xml:space="preserve"> </w:t>
      </w:r>
      <w:proofErr w:type="spellStart"/>
      <w:r>
        <w:t>sankcija</w:t>
      </w:r>
      <w:proofErr w:type="spellEnd"/>
      <w:r>
        <w:t xml:space="preserve">, za lice u </w:t>
      </w:r>
      <w:proofErr w:type="spellStart"/>
      <w:r>
        <w:t>zavodu</w:t>
      </w:r>
      <w:proofErr w:type="spellEnd"/>
      <w:r>
        <w:t xml:space="preserve"> za </w:t>
      </w:r>
      <w:proofErr w:type="spellStart"/>
      <w:r>
        <w:t>izvršenje</w:t>
      </w:r>
      <w:proofErr w:type="spellEnd"/>
      <w:r>
        <w:t xml:space="preserve"> </w:t>
      </w:r>
      <w:proofErr w:type="spellStart"/>
      <w:r>
        <w:t>krivičnih</w:t>
      </w:r>
      <w:proofErr w:type="spellEnd"/>
      <w:r>
        <w:t xml:space="preserve"> </w:t>
      </w:r>
      <w:proofErr w:type="spellStart"/>
      <w:r>
        <w:t>sankcija</w:t>
      </w:r>
      <w:proofErr w:type="spellEnd"/>
      <w:r>
        <w:t xml:space="preserve">, </w:t>
      </w:r>
      <w:proofErr w:type="spellStart"/>
      <w:r>
        <w:t>podnosi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- </w:t>
      </w:r>
      <w:proofErr w:type="spellStart"/>
      <w:r>
        <w:t>elektronski</w:t>
      </w:r>
      <w:proofErr w:type="spellEnd"/>
      <w:r>
        <w:t xml:space="preserve"> </w:t>
      </w:r>
      <w:proofErr w:type="spellStart"/>
      <w:r>
        <w:t>preko</w:t>
      </w:r>
      <w:proofErr w:type="spellEnd"/>
      <w:r>
        <w:t xml:space="preserve"> </w:t>
      </w:r>
      <w:proofErr w:type="spellStart"/>
      <w:r>
        <w:t>portala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za </w:t>
      </w:r>
      <w:proofErr w:type="spellStart"/>
      <w:r>
        <w:t>trezor</w:t>
      </w:r>
      <w:proofErr w:type="spellEnd"/>
      <w:r>
        <w:t>.</w:t>
      </w:r>
    </w:p>
    <w:p w14:paraId="1F700941" w14:textId="77777777" w:rsidR="00AD3973" w:rsidRDefault="00AD3973" w:rsidP="00AD3973">
      <w:pPr>
        <w:jc w:val="center"/>
      </w:pPr>
    </w:p>
    <w:p w14:paraId="281FB92A" w14:textId="77777777" w:rsidR="00AD3973" w:rsidRDefault="00AD3973" w:rsidP="00AD3973">
      <w:pPr>
        <w:jc w:val="center"/>
      </w:pPr>
      <w:proofErr w:type="spellStart"/>
      <w:r>
        <w:t>Donošenje</w:t>
      </w:r>
      <w:proofErr w:type="spellEnd"/>
      <w:r>
        <w:t xml:space="preserve"> </w:t>
      </w:r>
      <w:proofErr w:type="spellStart"/>
      <w:r>
        <w:t>propisa</w:t>
      </w:r>
      <w:proofErr w:type="spellEnd"/>
    </w:p>
    <w:p w14:paraId="640F3CB9" w14:textId="77777777" w:rsidR="00AD3973" w:rsidRDefault="00AD3973" w:rsidP="00AD3973">
      <w:pPr>
        <w:jc w:val="center"/>
      </w:pPr>
    </w:p>
    <w:p w14:paraId="37997573" w14:textId="77777777" w:rsidR="00AD3973" w:rsidRDefault="00AD3973" w:rsidP="00AD3973">
      <w:pPr>
        <w:jc w:val="center"/>
      </w:pPr>
      <w:proofErr w:type="spellStart"/>
      <w:r>
        <w:t>Član</w:t>
      </w:r>
      <w:proofErr w:type="spellEnd"/>
      <w:r>
        <w:t xml:space="preserve"> 7</w:t>
      </w:r>
    </w:p>
    <w:p w14:paraId="153B9A5E" w14:textId="77777777" w:rsidR="00AD3973" w:rsidRDefault="00AD3973" w:rsidP="00AD3973">
      <w:pPr>
        <w:jc w:val="center"/>
      </w:pPr>
    </w:p>
    <w:p w14:paraId="2A9DB69B" w14:textId="77777777" w:rsidR="00AD3973" w:rsidRDefault="00AD3973" w:rsidP="00AD3973">
      <w:pPr>
        <w:jc w:val="center"/>
      </w:pPr>
      <w:proofErr w:type="spellStart"/>
      <w:r>
        <w:t>Ministarstvo</w:t>
      </w:r>
      <w:proofErr w:type="spellEnd"/>
      <w:r>
        <w:t xml:space="preserve"> </w:t>
      </w:r>
      <w:proofErr w:type="spellStart"/>
      <w:r>
        <w:t>finansija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preciziranja</w:t>
      </w:r>
      <w:proofErr w:type="spellEnd"/>
      <w:r>
        <w:t xml:space="preserve"> </w:t>
      </w:r>
      <w:proofErr w:type="spellStart"/>
      <w:r>
        <w:t>načina</w:t>
      </w:r>
      <w:proofErr w:type="spellEnd"/>
      <w:r>
        <w:t xml:space="preserve"> </w:t>
      </w:r>
      <w:proofErr w:type="spellStart"/>
      <w:r>
        <w:t>prijave</w:t>
      </w:r>
      <w:proofErr w:type="spellEnd"/>
      <w:r>
        <w:t xml:space="preserve"> za </w:t>
      </w:r>
      <w:proofErr w:type="spellStart"/>
      <w:r>
        <w:t>dobijanje</w:t>
      </w:r>
      <w:proofErr w:type="spellEnd"/>
      <w:r>
        <w:t xml:space="preserve"> </w:t>
      </w:r>
      <w:proofErr w:type="spellStart"/>
      <w:r>
        <w:t>novčane</w:t>
      </w:r>
      <w:proofErr w:type="spellEnd"/>
      <w:r>
        <w:t xml:space="preserve"> </w:t>
      </w:r>
      <w:proofErr w:type="spellStart"/>
      <w:r>
        <w:t>pomoći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3. </w:t>
      </w:r>
      <w:proofErr w:type="spellStart"/>
      <w:r>
        <w:t>i</w:t>
      </w:r>
      <w:proofErr w:type="spellEnd"/>
      <w:r>
        <w:t xml:space="preserve"> 4.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načina</w:t>
      </w:r>
      <w:proofErr w:type="spellEnd"/>
      <w:r>
        <w:t xml:space="preserve"> </w:t>
      </w:r>
      <w:proofErr w:type="spellStart"/>
      <w:r>
        <w:t>isplate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podnošenja</w:t>
      </w:r>
      <w:proofErr w:type="spellEnd"/>
      <w:r>
        <w:t xml:space="preserve"> </w:t>
      </w:r>
      <w:proofErr w:type="spellStart"/>
      <w:r>
        <w:t>reklamacija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5. </w:t>
      </w:r>
      <w:proofErr w:type="spellStart"/>
      <w:r>
        <w:t>i</w:t>
      </w:r>
      <w:proofErr w:type="spellEnd"/>
      <w:r>
        <w:t xml:space="preserve"> 6.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doneti</w:t>
      </w:r>
      <w:proofErr w:type="spellEnd"/>
      <w:r>
        <w:t xml:space="preserve"> </w:t>
      </w:r>
      <w:proofErr w:type="spellStart"/>
      <w:r>
        <w:t>poseban</w:t>
      </w:r>
      <w:proofErr w:type="spellEnd"/>
      <w:r>
        <w:t xml:space="preserve"> </w:t>
      </w:r>
      <w:proofErr w:type="spellStart"/>
      <w:r>
        <w:t>pravilnik</w:t>
      </w:r>
      <w:proofErr w:type="spellEnd"/>
      <w:r>
        <w:t>.</w:t>
      </w:r>
    </w:p>
    <w:p w14:paraId="7F732375" w14:textId="77777777" w:rsidR="00AD3973" w:rsidRDefault="00AD3973" w:rsidP="00AD3973">
      <w:pPr>
        <w:jc w:val="center"/>
      </w:pPr>
    </w:p>
    <w:p w14:paraId="7F2446D2" w14:textId="77777777" w:rsidR="00AD3973" w:rsidRDefault="00AD3973" w:rsidP="00AD3973">
      <w:pPr>
        <w:jc w:val="center"/>
      </w:pPr>
      <w:proofErr w:type="spellStart"/>
      <w:r>
        <w:t>Izuzimanje</w:t>
      </w:r>
      <w:proofErr w:type="spellEnd"/>
      <w:r>
        <w:t xml:space="preserve"> od </w:t>
      </w:r>
      <w:proofErr w:type="spellStart"/>
      <w:proofErr w:type="gramStart"/>
      <w:r>
        <w:t>izvršenja</w:t>
      </w:r>
      <w:proofErr w:type="spellEnd"/>
      <w:proofErr w:type="gramEnd"/>
    </w:p>
    <w:p w14:paraId="2DBDE84B" w14:textId="77777777" w:rsidR="00AD3973" w:rsidRDefault="00AD3973" w:rsidP="00AD3973">
      <w:pPr>
        <w:jc w:val="center"/>
      </w:pPr>
    </w:p>
    <w:p w14:paraId="69853E6A" w14:textId="77777777" w:rsidR="00AD3973" w:rsidRDefault="00AD3973" w:rsidP="00AD3973">
      <w:pPr>
        <w:jc w:val="center"/>
      </w:pPr>
      <w:proofErr w:type="spellStart"/>
      <w:r>
        <w:t>Član</w:t>
      </w:r>
      <w:proofErr w:type="spellEnd"/>
      <w:r>
        <w:t xml:space="preserve"> 8</w:t>
      </w:r>
    </w:p>
    <w:p w14:paraId="37B8590D" w14:textId="77777777" w:rsidR="00AD3973" w:rsidRDefault="00AD3973" w:rsidP="00AD3973">
      <w:pPr>
        <w:jc w:val="center"/>
      </w:pPr>
    </w:p>
    <w:p w14:paraId="363D1AD2" w14:textId="77777777" w:rsidR="00AD3973" w:rsidRDefault="00AD3973" w:rsidP="00AD3973">
      <w:pPr>
        <w:jc w:val="center"/>
      </w:pPr>
      <w:proofErr w:type="spellStart"/>
      <w:r>
        <w:t>Novčana</w:t>
      </w:r>
      <w:proofErr w:type="spellEnd"/>
      <w:r>
        <w:t xml:space="preserve"> </w:t>
      </w:r>
      <w:proofErr w:type="spellStart"/>
      <w:r>
        <w:t>pomoć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dodatna</w:t>
      </w:r>
      <w:proofErr w:type="spellEnd"/>
      <w:r>
        <w:t xml:space="preserve"> </w:t>
      </w:r>
      <w:proofErr w:type="spellStart"/>
      <w:r>
        <w:t>novčana</w:t>
      </w:r>
      <w:proofErr w:type="spellEnd"/>
      <w:r>
        <w:t xml:space="preserve"> </w:t>
      </w:r>
      <w:proofErr w:type="spellStart"/>
      <w:r>
        <w:t>pomoć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9a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ne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izvršenja</w:t>
      </w:r>
      <w:proofErr w:type="spellEnd"/>
      <w:r>
        <w:t xml:space="preserve"> u </w:t>
      </w:r>
      <w:proofErr w:type="spellStart"/>
      <w:r>
        <w:t>smislu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uređuju</w:t>
      </w:r>
      <w:proofErr w:type="spellEnd"/>
      <w:r>
        <w:t xml:space="preserve"> </w:t>
      </w:r>
      <w:proofErr w:type="spellStart"/>
      <w:r>
        <w:t>izvršenje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obezbeđenje</w:t>
      </w:r>
      <w:proofErr w:type="spellEnd"/>
      <w:r>
        <w:t>.</w:t>
      </w:r>
    </w:p>
    <w:p w14:paraId="613AAE9F" w14:textId="77777777" w:rsidR="00AD3973" w:rsidRDefault="00AD3973" w:rsidP="00AD3973">
      <w:pPr>
        <w:jc w:val="center"/>
      </w:pPr>
    </w:p>
    <w:p w14:paraId="2349FCC7" w14:textId="77777777" w:rsidR="00AD3973" w:rsidRDefault="00AD3973" w:rsidP="00AD3973">
      <w:pPr>
        <w:jc w:val="center"/>
      </w:pPr>
      <w:proofErr w:type="spellStart"/>
      <w:r>
        <w:t>Brisanje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Privremenog</w:t>
      </w:r>
      <w:proofErr w:type="spellEnd"/>
      <w:r>
        <w:t xml:space="preserve"> </w:t>
      </w:r>
      <w:proofErr w:type="spellStart"/>
      <w:r>
        <w:t>registra</w:t>
      </w:r>
      <w:proofErr w:type="spellEnd"/>
    </w:p>
    <w:p w14:paraId="68733129" w14:textId="77777777" w:rsidR="00AD3973" w:rsidRDefault="00AD3973" w:rsidP="00AD3973">
      <w:pPr>
        <w:jc w:val="center"/>
      </w:pPr>
    </w:p>
    <w:p w14:paraId="2631EE0D" w14:textId="77777777" w:rsidR="00AD3973" w:rsidRDefault="00AD3973" w:rsidP="00AD3973">
      <w:pPr>
        <w:jc w:val="center"/>
      </w:pPr>
      <w:proofErr w:type="spellStart"/>
      <w:r>
        <w:t>Član</w:t>
      </w:r>
      <w:proofErr w:type="spellEnd"/>
      <w:r>
        <w:t xml:space="preserve"> 9</w:t>
      </w:r>
    </w:p>
    <w:p w14:paraId="648641BC" w14:textId="77777777" w:rsidR="00AD3973" w:rsidRDefault="00AD3973" w:rsidP="00AD3973">
      <w:pPr>
        <w:jc w:val="center"/>
      </w:pPr>
    </w:p>
    <w:p w14:paraId="0D94C169" w14:textId="77777777" w:rsidR="00AD3973" w:rsidRDefault="00AD3973" w:rsidP="00AD3973">
      <w:pPr>
        <w:jc w:val="center"/>
      </w:pPr>
      <w:proofErr w:type="spellStart"/>
      <w:r>
        <w:lastRenderedPageBreak/>
        <w:t>Podaci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Privremenog</w:t>
      </w:r>
      <w:proofErr w:type="spellEnd"/>
      <w:r>
        <w:t xml:space="preserve"> </w:t>
      </w:r>
      <w:proofErr w:type="spellStart"/>
      <w:r>
        <w:t>registra</w:t>
      </w:r>
      <w:proofErr w:type="spellEnd"/>
      <w:r>
        <w:t xml:space="preserve"> </w:t>
      </w:r>
      <w:proofErr w:type="spellStart"/>
      <w:r>
        <w:t>brišu</w:t>
      </w:r>
      <w:proofErr w:type="spellEnd"/>
      <w:r>
        <w:t xml:space="preserve"> se po </w:t>
      </w:r>
      <w:proofErr w:type="spellStart"/>
      <w:r>
        <w:t>isteku</w:t>
      </w:r>
      <w:proofErr w:type="spellEnd"/>
      <w:r>
        <w:t xml:space="preserve"> </w:t>
      </w:r>
      <w:proofErr w:type="spellStart"/>
      <w:r>
        <w:t>godinu</w:t>
      </w:r>
      <w:proofErr w:type="spellEnd"/>
      <w:r>
        <w:t xml:space="preserve"> dana od dana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1ECC9324" w14:textId="77777777" w:rsidR="00AD3973" w:rsidRDefault="00AD3973" w:rsidP="00AD3973">
      <w:pPr>
        <w:jc w:val="center"/>
      </w:pPr>
    </w:p>
    <w:p w14:paraId="2935962F" w14:textId="77777777" w:rsidR="00AD3973" w:rsidRDefault="00AD3973" w:rsidP="00AD3973">
      <w:pPr>
        <w:jc w:val="center"/>
      </w:pPr>
      <w:proofErr w:type="spellStart"/>
      <w:r>
        <w:t>Član</w:t>
      </w:r>
      <w:proofErr w:type="spellEnd"/>
      <w:r>
        <w:t xml:space="preserve"> 9a</w:t>
      </w:r>
    </w:p>
    <w:p w14:paraId="07CF5535" w14:textId="77777777" w:rsidR="00AD3973" w:rsidRDefault="00AD3973" w:rsidP="00AD3973">
      <w:pPr>
        <w:jc w:val="center"/>
      </w:pPr>
    </w:p>
    <w:p w14:paraId="38047459" w14:textId="77777777" w:rsidR="00AD3973" w:rsidRDefault="00AD3973" w:rsidP="00AD3973">
      <w:pPr>
        <w:jc w:val="center"/>
      </w:pPr>
      <w:proofErr w:type="spellStart"/>
      <w:r>
        <w:t>Licima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2. </w:t>
      </w:r>
      <w:proofErr w:type="spellStart"/>
      <w:r>
        <w:t>tač</w:t>
      </w:r>
      <w:proofErr w:type="spellEnd"/>
      <w:r>
        <w:t xml:space="preserve">. 1)-3)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ostvarila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novčanu</w:t>
      </w:r>
      <w:proofErr w:type="spellEnd"/>
      <w:r>
        <w:t xml:space="preserve"> </w:t>
      </w:r>
      <w:proofErr w:type="spellStart"/>
      <w:r>
        <w:t>pomoć</w:t>
      </w:r>
      <w:proofErr w:type="spellEnd"/>
      <w:r>
        <w:t xml:space="preserve">, </w:t>
      </w:r>
      <w:proofErr w:type="spellStart"/>
      <w:r>
        <w:t>isplaćuje</w:t>
      </w:r>
      <w:proofErr w:type="spellEnd"/>
      <w:r>
        <w:t xml:space="preserve"> se </w:t>
      </w:r>
      <w:proofErr w:type="spellStart"/>
      <w:r>
        <w:t>dodatna</w:t>
      </w:r>
      <w:proofErr w:type="spellEnd"/>
      <w:r>
        <w:t xml:space="preserve"> </w:t>
      </w:r>
      <w:proofErr w:type="spellStart"/>
      <w:r>
        <w:t>novčana</w:t>
      </w:r>
      <w:proofErr w:type="spellEnd"/>
      <w:r>
        <w:t xml:space="preserve"> </w:t>
      </w:r>
      <w:proofErr w:type="spellStart"/>
      <w:r>
        <w:t>pomoć</w:t>
      </w:r>
      <w:proofErr w:type="spellEnd"/>
      <w:r>
        <w:t xml:space="preserve"> pod </w:t>
      </w:r>
      <w:proofErr w:type="spellStart"/>
      <w:r>
        <w:t>uslovima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propisan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, a bez </w:t>
      </w:r>
      <w:proofErr w:type="spellStart"/>
      <w:r>
        <w:t>podnošenja</w:t>
      </w:r>
      <w:proofErr w:type="spellEnd"/>
      <w:r>
        <w:t xml:space="preserve"> </w:t>
      </w:r>
      <w:proofErr w:type="spellStart"/>
      <w:r>
        <w:t>prijave</w:t>
      </w:r>
      <w:proofErr w:type="spellEnd"/>
      <w:r>
        <w:t xml:space="preserve">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dodatna</w:t>
      </w:r>
      <w:proofErr w:type="spellEnd"/>
      <w:r>
        <w:t xml:space="preserve"> </w:t>
      </w:r>
      <w:proofErr w:type="spellStart"/>
      <w:r>
        <w:t>novčana</w:t>
      </w:r>
      <w:proofErr w:type="spellEnd"/>
      <w:r>
        <w:t xml:space="preserve"> </w:t>
      </w:r>
      <w:proofErr w:type="spellStart"/>
      <w:r>
        <w:t>pomoć</w:t>
      </w:r>
      <w:proofErr w:type="spellEnd"/>
      <w:r>
        <w:t>).</w:t>
      </w:r>
    </w:p>
    <w:p w14:paraId="1DF0469D" w14:textId="77777777" w:rsidR="00AD3973" w:rsidRDefault="00AD3973" w:rsidP="00AD3973">
      <w:pPr>
        <w:jc w:val="center"/>
      </w:pPr>
    </w:p>
    <w:p w14:paraId="25D1A511" w14:textId="77777777" w:rsidR="00AD3973" w:rsidRDefault="00AD3973" w:rsidP="00AD3973">
      <w:pPr>
        <w:jc w:val="center"/>
      </w:pPr>
      <w:proofErr w:type="spellStart"/>
      <w:r>
        <w:t>Lica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2. </w:t>
      </w:r>
      <w:proofErr w:type="spellStart"/>
      <w:r>
        <w:t>tačka</w:t>
      </w:r>
      <w:proofErr w:type="spellEnd"/>
      <w:r>
        <w:t xml:space="preserve"> 1)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navršila</w:t>
      </w:r>
      <w:proofErr w:type="spellEnd"/>
      <w:r>
        <w:t xml:space="preserve"> 16 </w:t>
      </w:r>
      <w:proofErr w:type="spellStart"/>
      <w:r>
        <w:t>godina</w:t>
      </w:r>
      <w:proofErr w:type="spellEnd"/>
      <w:r>
        <w:t xml:space="preserve"> </w:t>
      </w:r>
      <w:proofErr w:type="spellStart"/>
      <w:r>
        <w:t>života</w:t>
      </w:r>
      <w:proofErr w:type="spellEnd"/>
      <w:r>
        <w:t xml:space="preserve"> od dana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Privremenom</w:t>
      </w:r>
      <w:proofErr w:type="spellEnd"/>
      <w:r>
        <w:t xml:space="preserve"> </w:t>
      </w:r>
      <w:proofErr w:type="spellStart"/>
      <w:r>
        <w:t>registru</w:t>
      </w:r>
      <w:proofErr w:type="spellEnd"/>
      <w:r>
        <w:t xml:space="preserve"> </w:t>
      </w:r>
      <w:proofErr w:type="spellStart"/>
      <w:r>
        <w:t>državljana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 od 16 do 29 </w:t>
      </w:r>
      <w:proofErr w:type="spellStart"/>
      <w:r>
        <w:t>godina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uplaćuje</w:t>
      </w:r>
      <w:proofErr w:type="spellEnd"/>
      <w:r>
        <w:t xml:space="preserve"> </w:t>
      </w:r>
      <w:proofErr w:type="spellStart"/>
      <w:r>
        <w:t>novčana</w:t>
      </w:r>
      <w:proofErr w:type="spellEnd"/>
      <w:r>
        <w:t xml:space="preserve"> </w:t>
      </w:r>
      <w:proofErr w:type="spellStart"/>
      <w:r>
        <w:t>pomoć</w:t>
      </w:r>
      <w:proofErr w:type="spellEnd"/>
      <w:r>
        <w:t xml:space="preserve"> za </w:t>
      </w:r>
      <w:proofErr w:type="spellStart"/>
      <w:r>
        <w:t>ublažavanje</w:t>
      </w:r>
      <w:proofErr w:type="spellEnd"/>
      <w:r>
        <w:t xml:space="preserve"> </w:t>
      </w:r>
      <w:proofErr w:type="spellStart"/>
      <w:r>
        <w:t>posledica</w:t>
      </w:r>
      <w:proofErr w:type="spellEnd"/>
      <w:r>
        <w:t xml:space="preserve"> </w:t>
      </w:r>
      <w:proofErr w:type="spellStart"/>
      <w:r>
        <w:t>pandemije</w:t>
      </w:r>
      <w:proofErr w:type="spellEnd"/>
      <w:r>
        <w:t xml:space="preserve"> </w:t>
      </w:r>
      <w:proofErr w:type="spellStart"/>
      <w:r>
        <w:t>bolesti</w:t>
      </w:r>
      <w:proofErr w:type="spellEnd"/>
      <w:r>
        <w:t xml:space="preserve"> COVID-19 </w:t>
      </w:r>
      <w:proofErr w:type="spellStart"/>
      <w:r>
        <w:t>izazvane</w:t>
      </w:r>
      <w:proofErr w:type="spellEnd"/>
      <w:r>
        <w:t xml:space="preserve"> </w:t>
      </w:r>
      <w:proofErr w:type="spellStart"/>
      <w:r>
        <w:t>virusom</w:t>
      </w:r>
      <w:proofErr w:type="spellEnd"/>
      <w:r>
        <w:t xml:space="preserve"> SARS-CoV-2 ("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RS", </w:t>
      </w:r>
      <w:proofErr w:type="spellStart"/>
      <w:r>
        <w:t>broj</w:t>
      </w:r>
      <w:proofErr w:type="spellEnd"/>
      <w:r>
        <w:t xml:space="preserve"> 3/22),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2. </w:t>
      </w:r>
      <w:proofErr w:type="spellStart"/>
      <w:r>
        <w:t>tačka</w:t>
      </w:r>
      <w:proofErr w:type="spellEnd"/>
      <w:r>
        <w:t xml:space="preserve"> 1)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se u </w:t>
      </w:r>
      <w:proofErr w:type="spellStart"/>
      <w:r>
        <w:t>periodu</w:t>
      </w:r>
      <w:proofErr w:type="spellEnd"/>
      <w:r>
        <w:t xml:space="preserve"> od 15. do 30. </w:t>
      </w:r>
      <w:proofErr w:type="spellStart"/>
      <w:r>
        <w:t>januara</w:t>
      </w:r>
      <w:proofErr w:type="spellEnd"/>
      <w:r>
        <w:t xml:space="preserve"> 2022. </w:t>
      </w:r>
      <w:proofErr w:type="spellStart"/>
      <w:r>
        <w:t>godine</w:t>
      </w:r>
      <w:proofErr w:type="spellEnd"/>
      <w:r>
        <w:t xml:space="preserve"> </w:t>
      </w:r>
      <w:proofErr w:type="spellStart"/>
      <w:r>
        <w:t>nisu</w:t>
      </w:r>
      <w:proofErr w:type="spellEnd"/>
      <w:r>
        <w:t xml:space="preserve"> </w:t>
      </w:r>
      <w:proofErr w:type="spellStart"/>
      <w:r>
        <w:t>prijavila</w:t>
      </w:r>
      <w:proofErr w:type="spellEnd"/>
      <w:r>
        <w:t xml:space="preserve"> za </w:t>
      </w:r>
      <w:proofErr w:type="spellStart"/>
      <w:r>
        <w:t>uplatu</w:t>
      </w:r>
      <w:proofErr w:type="spellEnd"/>
      <w:r>
        <w:t xml:space="preserve"> </w:t>
      </w:r>
      <w:proofErr w:type="spellStart"/>
      <w:r>
        <w:t>novčane</w:t>
      </w:r>
      <w:proofErr w:type="spellEnd"/>
      <w:r>
        <w:t xml:space="preserve"> </w:t>
      </w:r>
      <w:proofErr w:type="spellStart"/>
      <w:r>
        <w:t>pomoći</w:t>
      </w:r>
      <w:proofErr w:type="spellEnd"/>
      <w:r>
        <w:t xml:space="preserve">, a u </w:t>
      </w:r>
      <w:proofErr w:type="spellStart"/>
      <w:r>
        <w:t>trenutku</w:t>
      </w:r>
      <w:proofErr w:type="spellEnd"/>
      <w:r>
        <w:t xml:space="preserve"> </w:t>
      </w:r>
      <w:proofErr w:type="spellStart"/>
      <w:r>
        <w:t>prijave</w:t>
      </w:r>
      <w:proofErr w:type="spellEnd"/>
      <w:r>
        <w:t xml:space="preserve"> za </w:t>
      </w:r>
      <w:proofErr w:type="spellStart"/>
      <w:r>
        <w:t>dodatnu</w:t>
      </w:r>
      <w:proofErr w:type="spellEnd"/>
      <w:r>
        <w:t xml:space="preserve"> </w:t>
      </w:r>
      <w:proofErr w:type="spellStart"/>
      <w:r>
        <w:t>novčanu</w:t>
      </w:r>
      <w:proofErr w:type="spellEnd"/>
      <w:r>
        <w:t xml:space="preserve"> </w:t>
      </w:r>
      <w:proofErr w:type="spellStart"/>
      <w:r>
        <w:t>pomoć</w:t>
      </w:r>
      <w:proofErr w:type="spellEnd"/>
      <w:r>
        <w:t xml:space="preserve"> </w:t>
      </w:r>
      <w:proofErr w:type="spellStart"/>
      <w:r>
        <w:t>ispunjavaju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, </w:t>
      </w:r>
      <w:proofErr w:type="spellStart"/>
      <w:r>
        <w:t>prijavljuju</w:t>
      </w:r>
      <w:proofErr w:type="spellEnd"/>
      <w:r>
        <w:t xml:space="preserve"> se za </w:t>
      </w:r>
      <w:proofErr w:type="spellStart"/>
      <w:r>
        <w:t>uplatu</w:t>
      </w:r>
      <w:proofErr w:type="spellEnd"/>
      <w:r>
        <w:t xml:space="preserve"> </w:t>
      </w:r>
      <w:proofErr w:type="spellStart"/>
      <w:r>
        <w:t>dodatne</w:t>
      </w:r>
      <w:proofErr w:type="spellEnd"/>
      <w:r>
        <w:t xml:space="preserve"> </w:t>
      </w:r>
      <w:proofErr w:type="spellStart"/>
      <w:r>
        <w:t>novčane</w:t>
      </w:r>
      <w:proofErr w:type="spellEnd"/>
      <w:r>
        <w:t xml:space="preserve"> </w:t>
      </w:r>
      <w:proofErr w:type="spellStart"/>
      <w:r>
        <w:t>pomoći</w:t>
      </w:r>
      <w:proofErr w:type="spellEnd"/>
      <w:r>
        <w:t xml:space="preserve"> - </w:t>
      </w:r>
      <w:proofErr w:type="spellStart"/>
      <w:r>
        <w:t>elektronski</w:t>
      </w:r>
      <w:proofErr w:type="spellEnd"/>
      <w:r>
        <w:t xml:space="preserve"> </w:t>
      </w:r>
      <w:proofErr w:type="spellStart"/>
      <w:r>
        <w:t>preko</w:t>
      </w:r>
      <w:proofErr w:type="spellEnd"/>
      <w:r>
        <w:t xml:space="preserve"> </w:t>
      </w:r>
      <w:proofErr w:type="spellStart"/>
      <w:r>
        <w:t>portala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za </w:t>
      </w:r>
      <w:proofErr w:type="spellStart"/>
      <w:r>
        <w:t>trezor</w:t>
      </w:r>
      <w:proofErr w:type="spellEnd"/>
      <w:r>
        <w:t>.</w:t>
      </w:r>
    </w:p>
    <w:p w14:paraId="76B64135" w14:textId="77777777" w:rsidR="00AD3973" w:rsidRDefault="00AD3973" w:rsidP="00AD3973">
      <w:pPr>
        <w:jc w:val="center"/>
      </w:pPr>
    </w:p>
    <w:p w14:paraId="48F08BC2" w14:textId="77777777" w:rsidR="00AD3973" w:rsidRDefault="00AD3973" w:rsidP="00AD3973">
      <w:pPr>
        <w:jc w:val="center"/>
      </w:pPr>
      <w:proofErr w:type="spellStart"/>
      <w:r>
        <w:t>Prijava</w:t>
      </w:r>
      <w:proofErr w:type="spellEnd"/>
      <w:r>
        <w:t xml:space="preserve"> za </w:t>
      </w:r>
      <w:proofErr w:type="spellStart"/>
      <w:r>
        <w:t>uplatu</w:t>
      </w:r>
      <w:proofErr w:type="spellEnd"/>
      <w:r>
        <w:t xml:space="preserve"> </w:t>
      </w:r>
      <w:proofErr w:type="spellStart"/>
      <w:r>
        <w:t>dodatne</w:t>
      </w:r>
      <w:proofErr w:type="spellEnd"/>
      <w:r>
        <w:t xml:space="preserve"> </w:t>
      </w:r>
      <w:proofErr w:type="spellStart"/>
      <w:r>
        <w:t>novčane</w:t>
      </w:r>
      <w:proofErr w:type="spellEnd"/>
      <w:r>
        <w:t xml:space="preserve"> </w:t>
      </w:r>
      <w:proofErr w:type="spellStart"/>
      <w:r>
        <w:t>pomoći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se u </w:t>
      </w:r>
      <w:proofErr w:type="spellStart"/>
      <w:r>
        <w:t>periodu</w:t>
      </w:r>
      <w:proofErr w:type="spellEnd"/>
      <w:r>
        <w:t xml:space="preserve"> od 16. do 31. </w:t>
      </w:r>
      <w:proofErr w:type="spellStart"/>
      <w:r>
        <w:t>maja</w:t>
      </w:r>
      <w:proofErr w:type="spellEnd"/>
      <w:r>
        <w:t xml:space="preserve"> 2022. </w:t>
      </w:r>
      <w:proofErr w:type="spellStart"/>
      <w:r>
        <w:t>godine</w:t>
      </w:r>
      <w:proofErr w:type="spellEnd"/>
      <w:r>
        <w:t>.</w:t>
      </w:r>
    </w:p>
    <w:p w14:paraId="4F2E74E8" w14:textId="77777777" w:rsidR="00AD3973" w:rsidRDefault="00AD3973" w:rsidP="00AD3973">
      <w:pPr>
        <w:jc w:val="center"/>
      </w:pPr>
    </w:p>
    <w:p w14:paraId="4447C38B" w14:textId="77777777" w:rsidR="00AD3973" w:rsidRDefault="00AD3973" w:rsidP="00AD3973">
      <w:pPr>
        <w:jc w:val="center"/>
      </w:pPr>
      <w:proofErr w:type="spellStart"/>
      <w:r>
        <w:t>Isplata</w:t>
      </w:r>
      <w:proofErr w:type="spellEnd"/>
      <w:r>
        <w:t xml:space="preserve"> </w:t>
      </w:r>
      <w:proofErr w:type="spellStart"/>
      <w:r>
        <w:t>dodatne</w:t>
      </w:r>
      <w:proofErr w:type="spellEnd"/>
      <w:r>
        <w:t xml:space="preserve"> </w:t>
      </w:r>
      <w:proofErr w:type="spellStart"/>
      <w:r>
        <w:t>novčane</w:t>
      </w:r>
      <w:proofErr w:type="spellEnd"/>
      <w:r>
        <w:t xml:space="preserve"> </w:t>
      </w:r>
      <w:proofErr w:type="spellStart"/>
      <w:r>
        <w:t>pomoći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se u </w:t>
      </w:r>
      <w:proofErr w:type="spellStart"/>
      <w:r>
        <w:t>iznosu</w:t>
      </w:r>
      <w:proofErr w:type="spellEnd"/>
      <w:r>
        <w:t xml:space="preserve"> od 100 </w:t>
      </w:r>
      <w:proofErr w:type="spellStart"/>
      <w:r>
        <w:t>evra</w:t>
      </w:r>
      <w:proofErr w:type="spellEnd"/>
      <w:r>
        <w:t xml:space="preserve"> u </w:t>
      </w:r>
      <w:proofErr w:type="spellStart"/>
      <w:r>
        <w:t>dinarskoj</w:t>
      </w:r>
      <w:proofErr w:type="spellEnd"/>
      <w:r>
        <w:t xml:space="preserve"> </w:t>
      </w:r>
      <w:proofErr w:type="spellStart"/>
      <w:r>
        <w:t>protivvrednosti</w:t>
      </w:r>
      <w:proofErr w:type="spellEnd"/>
      <w:r>
        <w:t xml:space="preserve"> po </w:t>
      </w:r>
      <w:proofErr w:type="spellStart"/>
      <w:r>
        <w:t>zvaničnom</w:t>
      </w:r>
      <w:proofErr w:type="spellEnd"/>
      <w:r>
        <w:t xml:space="preserve"> </w:t>
      </w:r>
      <w:proofErr w:type="spellStart"/>
      <w:r>
        <w:t>srednjem</w:t>
      </w:r>
      <w:proofErr w:type="spellEnd"/>
      <w:r>
        <w:t xml:space="preserve"> </w:t>
      </w:r>
      <w:proofErr w:type="spellStart"/>
      <w:r>
        <w:t>kursu</w:t>
      </w:r>
      <w:proofErr w:type="spellEnd"/>
      <w:r>
        <w:t xml:space="preserve"> </w:t>
      </w:r>
      <w:proofErr w:type="spellStart"/>
      <w:r>
        <w:t>dinara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evru</w:t>
      </w:r>
      <w:proofErr w:type="spellEnd"/>
      <w:r>
        <w:t xml:space="preserve"> koji </w:t>
      </w:r>
      <w:proofErr w:type="spellStart"/>
      <w:r>
        <w:t>utvrđuje</w:t>
      </w:r>
      <w:proofErr w:type="spellEnd"/>
      <w:r>
        <w:t xml:space="preserve"> </w:t>
      </w:r>
      <w:proofErr w:type="spellStart"/>
      <w:r>
        <w:t>Narodna</w:t>
      </w:r>
      <w:proofErr w:type="spellEnd"/>
      <w:r>
        <w:t xml:space="preserve"> </w:t>
      </w:r>
      <w:proofErr w:type="spellStart"/>
      <w:r>
        <w:t>banka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dan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dopunama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uvodi</w:t>
      </w:r>
      <w:proofErr w:type="spellEnd"/>
      <w:r>
        <w:t xml:space="preserve"> </w:t>
      </w:r>
      <w:proofErr w:type="spellStart"/>
      <w:r>
        <w:t>dodatna</w:t>
      </w:r>
      <w:proofErr w:type="spellEnd"/>
      <w:r>
        <w:t xml:space="preserve"> </w:t>
      </w:r>
      <w:proofErr w:type="spellStart"/>
      <w:r>
        <w:t>novčana</w:t>
      </w:r>
      <w:proofErr w:type="spellEnd"/>
      <w:r>
        <w:t xml:space="preserve"> </w:t>
      </w:r>
      <w:proofErr w:type="spellStart"/>
      <w:r>
        <w:t>pomoć</w:t>
      </w:r>
      <w:proofErr w:type="spellEnd"/>
      <w:r>
        <w:t xml:space="preserve">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>: Zakon).</w:t>
      </w:r>
    </w:p>
    <w:p w14:paraId="10258E7B" w14:textId="77777777" w:rsidR="00AD3973" w:rsidRDefault="00AD3973" w:rsidP="00AD3973">
      <w:pPr>
        <w:jc w:val="center"/>
      </w:pPr>
    </w:p>
    <w:p w14:paraId="0BD7B624" w14:textId="77777777" w:rsidR="00AD3973" w:rsidRDefault="00AD3973" w:rsidP="00AD3973">
      <w:pPr>
        <w:jc w:val="center"/>
      </w:pPr>
      <w:proofErr w:type="spellStart"/>
      <w:r>
        <w:t>Ministarstvo</w:t>
      </w:r>
      <w:proofErr w:type="spellEnd"/>
      <w:r>
        <w:t xml:space="preserve"> </w:t>
      </w:r>
      <w:proofErr w:type="spellStart"/>
      <w:r>
        <w:t>finansija</w:t>
      </w:r>
      <w:proofErr w:type="spellEnd"/>
      <w:r>
        <w:t xml:space="preserve"> </w:t>
      </w:r>
      <w:proofErr w:type="spellStart"/>
      <w:r>
        <w:t>počinje</w:t>
      </w:r>
      <w:proofErr w:type="spellEnd"/>
      <w:r>
        <w:t xml:space="preserve"> </w:t>
      </w:r>
      <w:proofErr w:type="spellStart"/>
      <w:r>
        <w:t>isplatu</w:t>
      </w:r>
      <w:proofErr w:type="spellEnd"/>
      <w:r>
        <w:t xml:space="preserve"> </w:t>
      </w:r>
      <w:proofErr w:type="spellStart"/>
      <w:r>
        <w:t>dodatne</w:t>
      </w:r>
      <w:proofErr w:type="spellEnd"/>
      <w:r>
        <w:t xml:space="preserve"> </w:t>
      </w:r>
      <w:proofErr w:type="spellStart"/>
      <w:r>
        <w:t>novčane</w:t>
      </w:r>
      <w:proofErr w:type="spellEnd"/>
      <w:r>
        <w:t xml:space="preserve"> </w:t>
      </w:r>
      <w:proofErr w:type="spellStart"/>
      <w:r>
        <w:t>pomoći</w:t>
      </w:r>
      <w:proofErr w:type="spellEnd"/>
      <w:r>
        <w:t xml:space="preserve"> u </w:t>
      </w:r>
      <w:proofErr w:type="spellStart"/>
      <w:r>
        <w:t>junu</w:t>
      </w:r>
      <w:proofErr w:type="spellEnd"/>
      <w:r>
        <w:t xml:space="preserve"> 2022. </w:t>
      </w:r>
      <w:proofErr w:type="spellStart"/>
      <w:r>
        <w:t>godine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propisa</w:t>
      </w:r>
      <w:proofErr w:type="spellEnd"/>
      <w:r>
        <w:t xml:space="preserve"> </w:t>
      </w:r>
      <w:proofErr w:type="spellStart"/>
      <w:r>
        <w:t>donetog</w:t>
      </w:r>
      <w:proofErr w:type="spellEnd"/>
      <w:r>
        <w:t xml:space="preserve"> za </w:t>
      </w:r>
      <w:proofErr w:type="spellStart"/>
      <w:r>
        <w:t>njegovo</w:t>
      </w:r>
      <w:proofErr w:type="spellEnd"/>
      <w:r>
        <w:t xml:space="preserve"> </w:t>
      </w:r>
      <w:proofErr w:type="spellStart"/>
      <w:r>
        <w:t>sprovođenje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6D73320E" w14:textId="77777777" w:rsidR="00AD3973" w:rsidRDefault="00AD3973" w:rsidP="00AD3973">
      <w:pPr>
        <w:jc w:val="center"/>
      </w:pPr>
    </w:p>
    <w:p w14:paraId="77543F04" w14:textId="77777777" w:rsidR="00AD3973" w:rsidRDefault="00AD3973" w:rsidP="00AD3973">
      <w:pPr>
        <w:jc w:val="center"/>
      </w:pPr>
      <w:proofErr w:type="spellStart"/>
      <w:r>
        <w:t>Odredbe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odnose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novčanu</w:t>
      </w:r>
      <w:proofErr w:type="spellEnd"/>
      <w:r>
        <w:t xml:space="preserve"> </w:t>
      </w:r>
      <w:proofErr w:type="spellStart"/>
      <w:r>
        <w:t>pomoć</w:t>
      </w:r>
      <w:proofErr w:type="spellEnd"/>
      <w:r>
        <w:t xml:space="preserve"> </w:t>
      </w:r>
      <w:proofErr w:type="spellStart"/>
      <w:r>
        <w:t>shodno</w:t>
      </w:r>
      <w:proofErr w:type="spellEnd"/>
      <w:r>
        <w:t xml:space="preserve"> se </w:t>
      </w:r>
      <w:proofErr w:type="spellStart"/>
      <w:r>
        <w:t>primenjuju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dodatnu</w:t>
      </w:r>
      <w:proofErr w:type="spellEnd"/>
      <w:r>
        <w:t xml:space="preserve"> </w:t>
      </w:r>
      <w:proofErr w:type="spellStart"/>
      <w:r>
        <w:t>novčanu</w:t>
      </w:r>
      <w:proofErr w:type="spellEnd"/>
      <w:r>
        <w:t xml:space="preserve"> </w:t>
      </w:r>
      <w:proofErr w:type="spellStart"/>
      <w:r>
        <w:t>pomoć</w:t>
      </w:r>
      <w:proofErr w:type="spellEnd"/>
      <w:r>
        <w:t>.</w:t>
      </w:r>
    </w:p>
    <w:p w14:paraId="76026713" w14:textId="77777777" w:rsidR="00AD3973" w:rsidRDefault="00AD3973" w:rsidP="00AD3973">
      <w:pPr>
        <w:jc w:val="center"/>
      </w:pPr>
    </w:p>
    <w:p w14:paraId="55393006" w14:textId="77777777" w:rsidR="00AD3973" w:rsidRDefault="00AD3973" w:rsidP="00AD3973">
      <w:pPr>
        <w:jc w:val="center"/>
      </w:pPr>
      <w:proofErr w:type="spellStart"/>
      <w:r>
        <w:t>Stupanje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</w:p>
    <w:p w14:paraId="0DF43438" w14:textId="77777777" w:rsidR="00AD3973" w:rsidRDefault="00AD3973" w:rsidP="00AD3973">
      <w:pPr>
        <w:jc w:val="center"/>
      </w:pPr>
    </w:p>
    <w:p w14:paraId="6C83FA3E" w14:textId="77777777" w:rsidR="00AD3973" w:rsidRDefault="00AD3973" w:rsidP="00AD3973">
      <w:pPr>
        <w:jc w:val="center"/>
      </w:pPr>
      <w:proofErr w:type="spellStart"/>
      <w:r>
        <w:t>Član</w:t>
      </w:r>
      <w:proofErr w:type="spellEnd"/>
      <w:r>
        <w:t xml:space="preserve"> 10</w:t>
      </w:r>
    </w:p>
    <w:p w14:paraId="1E241BAE" w14:textId="77777777" w:rsidR="00AD3973" w:rsidRDefault="00AD3973" w:rsidP="00AD3973">
      <w:pPr>
        <w:jc w:val="center"/>
      </w:pPr>
    </w:p>
    <w:p w14:paraId="6A469F20" w14:textId="77777777" w:rsidR="00AD3973" w:rsidRDefault="00AD3973" w:rsidP="00AD3973">
      <w:pPr>
        <w:jc w:val="center"/>
      </w:pPr>
      <w:proofErr w:type="spellStart"/>
      <w:r>
        <w:t>Ovaj</w:t>
      </w:r>
      <w:proofErr w:type="spellEnd"/>
      <w:r>
        <w:t xml:space="preserve"> </w:t>
      </w:r>
      <w:proofErr w:type="spellStart"/>
      <w:r>
        <w:t>zakon</w:t>
      </w:r>
      <w:proofErr w:type="spellEnd"/>
      <w:r>
        <w:t xml:space="preserve"> stupa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narednog</w:t>
      </w:r>
      <w:proofErr w:type="spellEnd"/>
      <w:r>
        <w:t xml:space="preserve"> dana od dana </w:t>
      </w:r>
      <w:proofErr w:type="spellStart"/>
      <w:r>
        <w:t>objavljivanja</w:t>
      </w:r>
      <w:proofErr w:type="spellEnd"/>
      <w:r>
        <w:t xml:space="preserve"> u "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glasniku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>".</w:t>
      </w:r>
    </w:p>
    <w:p w14:paraId="32538251" w14:textId="77777777" w:rsidR="00AD3973" w:rsidRDefault="00AD3973" w:rsidP="00AD3973">
      <w:pPr>
        <w:jc w:val="center"/>
      </w:pPr>
    </w:p>
    <w:p w14:paraId="48BB2249" w14:textId="77777777" w:rsidR="00AD3973" w:rsidRDefault="00AD3973" w:rsidP="00AD3973">
      <w:pPr>
        <w:jc w:val="center"/>
      </w:pPr>
      <w:r>
        <w:t xml:space="preserve"> </w:t>
      </w:r>
    </w:p>
    <w:p w14:paraId="4E1F2196" w14:textId="77777777" w:rsidR="00AD3973" w:rsidRDefault="00AD3973" w:rsidP="00AD3973">
      <w:pPr>
        <w:jc w:val="center"/>
      </w:pPr>
    </w:p>
    <w:p w14:paraId="1B5853E2" w14:textId="77777777" w:rsidR="00AD3973" w:rsidRDefault="00AD3973" w:rsidP="00AD3973">
      <w:pPr>
        <w:jc w:val="center"/>
      </w:pPr>
      <w:proofErr w:type="spellStart"/>
      <w:r>
        <w:t>Samostalni</w:t>
      </w:r>
      <w:proofErr w:type="spellEnd"/>
      <w:r>
        <w:t xml:space="preserve"> </w:t>
      </w:r>
      <w:proofErr w:type="spellStart"/>
      <w:r>
        <w:t>član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dopunama</w:t>
      </w:r>
      <w:proofErr w:type="spellEnd"/>
    </w:p>
    <w:p w14:paraId="2696B728" w14:textId="77777777" w:rsidR="00AD3973" w:rsidRDefault="00AD3973" w:rsidP="00AD3973">
      <w:pPr>
        <w:jc w:val="center"/>
      </w:pPr>
      <w:proofErr w:type="spellStart"/>
      <w:r>
        <w:t>Zakona</w:t>
      </w:r>
      <w:proofErr w:type="spellEnd"/>
      <w:r>
        <w:t xml:space="preserve"> o </w:t>
      </w:r>
      <w:proofErr w:type="spellStart"/>
      <w:r>
        <w:t>Privremenom</w:t>
      </w:r>
      <w:proofErr w:type="spellEnd"/>
      <w:r>
        <w:t xml:space="preserve"> </w:t>
      </w:r>
      <w:proofErr w:type="spellStart"/>
      <w:r>
        <w:t>registru</w:t>
      </w:r>
      <w:proofErr w:type="spellEnd"/>
      <w:r>
        <w:t xml:space="preserve"> </w:t>
      </w:r>
      <w:proofErr w:type="spellStart"/>
      <w:r>
        <w:t>državljana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 od 16 do 29 </w:t>
      </w:r>
      <w:proofErr w:type="spellStart"/>
      <w:r>
        <w:t>godina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uplaćuje</w:t>
      </w:r>
      <w:proofErr w:type="spellEnd"/>
      <w:r>
        <w:t xml:space="preserve"> </w:t>
      </w:r>
      <w:proofErr w:type="spellStart"/>
      <w:r>
        <w:t>novčana</w:t>
      </w:r>
      <w:proofErr w:type="spellEnd"/>
      <w:r>
        <w:t xml:space="preserve"> </w:t>
      </w:r>
      <w:proofErr w:type="spellStart"/>
      <w:r>
        <w:t>pomoć</w:t>
      </w:r>
      <w:proofErr w:type="spellEnd"/>
      <w:r>
        <w:t xml:space="preserve"> za </w:t>
      </w:r>
      <w:proofErr w:type="spellStart"/>
      <w:r>
        <w:t>ublažavanje</w:t>
      </w:r>
      <w:proofErr w:type="spellEnd"/>
      <w:r>
        <w:t xml:space="preserve"> </w:t>
      </w:r>
      <w:proofErr w:type="spellStart"/>
      <w:r>
        <w:t>posledica</w:t>
      </w:r>
      <w:proofErr w:type="spellEnd"/>
      <w:r>
        <w:t xml:space="preserve"> </w:t>
      </w:r>
      <w:proofErr w:type="spellStart"/>
      <w:r>
        <w:t>pandemije</w:t>
      </w:r>
      <w:proofErr w:type="spellEnd"/>
      <w:r>
        <w:t xml:space="preserve"> </w:t>
      </w:r>
      <w:proofErr w:type="spellStart"/>
      <w:r>
        <w:t>bolesti</w:t>
      </w:r>
      <w:proofErr w:type="spellEnd"/>
      <w:r>
        <w:t xml:space="preserve"> COVID-19 </w:t>
      </w:r>
      <w:proofErr w:type="spellStart"/>
      <w:r>
        <w:t>izazvane</w:t>
      </w:r>
      <w:proofErr w:type="spellEnd"/>
      <w:r>
        <w:t xml:space="preserve"> </w:t>
      </w:r>
      <w:proofErr w:type="spellStart"/>
      <w:r>
        <w:t>virusom</w:t>
      </w:r>
      <w:proofErr w:type="spellEnd"/>
      <w:r>
        <w:t xml:space="preserve"> SARS-CoV-2</w:t>
      </w:r>
    </w:p>
    <w:p w14:paraId="7EFD39E4" w14:textId="77777777" w:rsidR="00AD3973" w:rsidRDefault="00AD3973" w:rsidP="00AD3973">
      <w:pPr>
        <w:jc w:val="center"/>
      </w:pPr>
    </w:p>
    <w:p w14:paraId="53A2E127" w14:textId="77777777" w:rsidR="00AD3973" w:rsidRDefault="00AD3973" w:rsidP="00AD3973">
      <w:pPr>
        <w:jc w:val="center"/>
      </w:pPr>
      <w:r>
        <w:t xml:space="preserve">("Sl. </w:t>
      </w:r>
      <w:proofErr w:type="spellStart"/>
      <w:r>
        <w:t>glasnik</w:t>
      </w:r>
      <w:proofErr w:type="spellEnd"/>
      <w:r>
        <w:t xml:space="preserve"> RS", br. 20/2022)</w:t>
      </w:r>
    </w:p>
    <w:p w14:paraId="2AA482CA" w14:textId="77777777" w:rsidR="00AD3973" w:rsidRDefault="00AD3973" w:rsidP="00AD3973">
      <w:pPr>
        <w:jc w:val="center"/>
      </w:pPr>
    </w:p>
    <w:p w14:paraId="043A4F43" w14:textId="77777777" w:rsidR="00AD3973" w:rsidRDefault="00AD3973" w:rsidP="00AD3973">
      <w:pPr>
        <w:jc w:val="center"/>
      </w:pPr>
      <w:proofErr w:type="spellStart"/>
      <w:r>
        <w:t>Član</w:t>
      </w:r>
      <w:proofErr w:type="spellEnd"/>
      <w:r>
        <w:t xml:space="preserve"> 3</w:t>
      </w:r>
    </w:p>
    <w:p w14:paraId="4BFF6294" w14:textId="77777777" w:rsidR="00AD3973" w:rsidRDefault="00AD3973" w:rsidP="00AD3973">
      <w:pPr>
        <w:jc w:val="center"/>
      </w:pPr>
    </w:p>
    <w:p w14:paraId="3B4C3B65" w14:textId="5F1056BC" w:rsidR="00961C2E" w:rsidRDefault="00AD3973" w:rsidP="00AD3973">
      <w:pPr>
        <w:jc w:val="center"/>
      </w:pPr>
      <w:proofErr w:type="spellStart"/>
      <w:r>
        <w:t>Ovaj</w:t>
      </w:r>
      <w:proofErr w:type="spellEnd"/>
      <w:r>
        <w:t xml:space="preserve"> </w:t>
      </w:r>
      <w:proofErr w:type="spellStart"/>
      <w:r>
        <w:t>zakon</w:t>
      </w:r>
      <w:proofErr w:type="spellEnd"/>
      <w:r>
        <w:t xml:space="preserve"> stupa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osmog</w:t>
      </w:r>
      <w:proofErr w:type="spellEnd"/>
      <w:r>
        <w:t xml:space="preserve"> dana od dana </w:t>
      </w:r>
      <w:proofErr w:type="spellStart"/>
      <w:r>
        <w:t>objavljivanja</w:t>
      </w:r>
      <w:proofErr w:type="spellEnd"/>
      <w:r>
        <w:t xml:space="preserve"> u "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glasniku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>".</w:t>
      </w:r>
    </w:p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973"/>
    <w:rsid w:val="00490422"/>
    <w:rsid w:val="0060202F"/>
    <w:rsid w:val="00961C2E"/>
    <w:rsid w:val="00A67746"/>
    <w:rsid w:val="00AD3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730B6"/>
  <w15:chartTrackingRefBased/>
  <w15:docId w15:val="{018AFAAF-B161-466A-B963-E1B7B6CC1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39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39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39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39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39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39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39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39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39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39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39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39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397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397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39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39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39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39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39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39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39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39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39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39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39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39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39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397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397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2091</Words>
  <Characters>11924</Characters>
  <Application>Microsoft Office Word</Application>
  <DocSecurity>0</DocSecurity>
  <Lines>99</Lines>
  <Paragraphs>27</Paragraphs>
  <ScaleCrop>false</ScaleCrop>
  <Company/>
  <LinksUpToDate>false</LinksUpToDate>
  <CharactersWithSpaces>13988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2</cp:revision>
  <dcterms:created xsi:type="dcterms:W3CDTF">2024-04-22T01:29:00Z</dcterms:created>
  <dcterms:modified xsi:type="dcterms:W3CDTF">2024-04-22T18:01:00Z</dcterms:modified>
</cp:coreProperties>
</file>