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1853" w14:textId="2A0BD18F" w:rsidR="00867DE8" w:rsidRPr="00867DE8" w:rsidRDefault="00867DE8" w:rsidP="00867DE8">
      <w:pPr>
        <w:jc w:val="center"/>
      </w:pPr>
      <w:r w:rsidRPr="00867DE8">
        <w:rPr>
          <w:b/>
          <w:bCs/>
        </w:rPr>
        <w:t>ZAKON</w:t>
      </w:r>
      <w:r>
        <w:rPr>
          <w:b/>
          <w:bCs/>
        </w:rPr>
        <w:t xml:space="preserve"> </w:t>
      </w:r>
      <w:r w:rsidRPr="00867DE8">
        <w:rPr>
          <w:b/>
          <w:bCs/>
        </w:rPr>
        <w:t>O NEVLADINIM ORGANIZACIJAMA</w:t>
      </w:r>
    </w:p>
    <w:p w14:paraId="3EADFEB2" w14:textId="77777777" w:rsidR="00867DE8" w:rsidRPr="00867DE8" w:rsidRDefault="00867DE8" w:rsidP="00867DE8">
      <w:pPr>
        <w:jc w:val="center"/>
        <w:rPr>
          <w:i/>
          <w:iCs/>
        </w:rPr>
      </w:pPr>
      <w:r w:rsidRPr="00867DE8">
        <w:rPr>
          <w:i/>
          <w:iCs/>
        </w:rPr>
        <w:t xml:space="preserve">("Sl. list CG", br. 39/2011 </w:t>
      </w:r>
      <w:proofErr w:type="spellStart"/>
      <w:r w:rsidRPr="00867DE8">
        <w:rPr>
          <w:i/>
          <w:iCs/>
        </w:rPr>
        <w:t>i</w:t>
      </w:r>
      <w:proofErr w:type="spellEnd"/>
      <w:r w:rsidRPr="00867DE8">
        <w:rPr>
          <w:i/>
          <w:iCs/>
        </w:rPr>
        <w:t xml:space="preserve"> 37/2017)</w:t>
      </w:r>
    </w:p>
    <w:p w14:paraId="07A7ED18" w14:textId="77777777" w:rsidR="00867DE8" w:rsidRPr="00867DE8" w:rsidRDefault="00867DE8" w:rsidP="00867DE8">
      <w:pPr>
        <w:jc w:val="center"/>
      </w:pPr>
      <w:r w:rsidRPr="00867DE8">
        <w:t> </w:t>
      </w:r>
    </w:p>
    <w:p w14:paraId="503F6472" w14:textId="77777777" w:rsidR="00867DE8" w:rsidRPr="00867DE8" w:rsidRDefault="00867DE8" w:rsidP="00867DE8">
      <w:pPr>
        <w:jc w:val="center"/>
      </w:pPr>
      <w:bookmarkStart w:id="0" w:name="str_1"/>
      <w:bookmarkEnd w:id="0"/>
      <w:r w:rsidRPr="00867DE8">
        <w:t>I. OSNOVNE ODREDBE</w:t>
      </w:r>
    </w:p>
    <w:p w14:paraId="2AFD4221" w14:textId="77777777" w:rsidR="00867DE8" w:rsidRPr="00867DE8" w:rsidRDefault="00867DE8" w:rsidP="00867DE8">
      <w:pPr>
        <w:jc w:val="center"/>
        <w:rPr>
          <w:b/>
          <w:bCs/>
        </w:rPr>
      </w:pPr>
      <w:bookmarkStart w:id="1" w:name="str_2"/>
      <w:bookmarkEnd w:id="1"/>
      <w:proofErr w:type="spellStart"/>
      <w:r w:rsidRPr="00867DE8">
        <w:rPr>
          <w:b/>
          <w:bCs/>
        </w:rPr>
        <w:t>Predmet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zakona</w:t>
      </w:r>
      <w:proofErr w:type="spellEnd"/>
    </w:p>
    <w:p w14:paraId="50DEC839" w14:textId="77777777" w:rsidR="00867DE8" w:rsidRPr="00867DE8" w:rsidRDefault="00867DE8" w:rsidP="00867DE8">
      <w:pPr>
        <w:jc w:val="center"/>
        <w:rPr>
          <w:b/>
          <w:bCs/>
        </w:rPr>
      </w:pPr>
      <w:bookmarkStart w:id="2" w:name="clan_1"/>
      <w:bookmarkEnd w:id="2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</w:t>
      </w:r>
    </w:p>
    <w:p w14:paraId="0DB4238D" w14:textId="77777777" w:rsidR="00867DE8" w:rsidRPr="00867DE8" w:rsidRDefault="00867DE8" w:rsidP="00867DE8">
      <w:pPr>
        <w:jc w:val="center"/>
      </w:pPr>
      <w:proofErr w:type="spellStart"/>
      <w:r w:rsidRPr="00867DE8">
        <w:t>Ovim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 </w:t>
      </w:r>
      <w:proofErr w:type="spellStart"/>
      <w:r w:rsidRPr="00867DE8">
        <w:t>uređuje</w:t>
      </w:r>
      <w:proofErr w:type="spellEnd"/>
      <w:r w:rsidRPr="00867DE8">
        <w:t xml:space="preserve"> se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osnivanja</w:t>
      </w:r>
      <w:proofErr w:type="spellEnd"/>
      <w:r w:rsidRPr="00867DE8">
        <w:t xml:space="preserve">, </w:t>
      </w:r>
      <w:proofErr w:type="spellStart"/>
      <w:r w:rsidRPr="00867DE8">
        <w:t>upisa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brisanja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registra</w:t>
      </w:r>
      <w:proofErr w:type="spellEnd"/>
      <w:r w:rsidRPr="00867DE8">
        <w:t xml:space="preserve">, status, </w:t>
      </w:r>
      <w:proofErr w:type="spellStart"/>
      <w:r w:rsidRPr="00867DE8">
        <w:t>organi</w:t>
      </w:r>
      <w:proofErr w:type="spellEnd"/>
      <w:r w:rsidRPr="00867DE8">
        <w:t xml:space="preserve">,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druga</w:t>
      </w:r>
      <w:proofErr w:type="spellEnd"/>
      <w:r w:rsidRPr="00867DE8">
        <w:t xml:space="preserve"> </w:t>
      </w:r>
      <w:proofErr w:type="spellStart"/>
      <w:r w:rsidRPr="00867DE8">
        <w:t>pitanja</w:t>
      </w:r>
      <w:proofErr w:type="spellEnd"/>
      <w:r w:rsidRPr="00867DE8">
        <w:t xml:space="preserve"> od </w:t>
      </w:r>
      <w:proofErr w:type="spellStart"/>
      <w:r w:rsidRPr="00867DE8">
        <w:t>značaja</w:t>
      </w:r>
      <w:proofErr w:type="spellEnd"/>
      <w:r w:rsidRPr="00867DE8">
        <w:t xml:space="preserve"> za rad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djelovanje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>.</w:t>
      </w:r>
    </w:p>
    <w:p w14:paraId="52C4A0D4" w14:textId="77777777" w:rsidR="00867DE8" w:rsidRPr="00867DE8" w:rsidRDefault="00867DE8" w:rsidP="00867DE8">
      <w:pPr>
        <w:jc w:val="center"/>
      </w:pP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u </w:t>
      </w:r>
      <w:proofErr w:type="spellStart"/>
      <w:r w:rsidRPr="00867DE8">
        <w:t>smislu</w:t>
      </w:r>
      <w:proofErr w:type="spellEnd"/>
      <w:r w:rsidRPr="00867DE8">
        <w:t xml:space="preserve">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>.</w:t>
      </w:r>
    </w:p>
    <w:p w14:paraId="5C5ABF3A" w14:textId="77777777" w:rsidR="00867DE8" w:rsidRPr="00867DE8" w:rsidRDefault="00867DE8" w:rsidP="00867DE8">
      <w:pPr>
        <w:jc w:val="center"/>
        <w:rPr>
          <w:b/>
          <w:bCs/>
        </w:rPr>
      </w:pPr>
      <w:bookmarkStart w:id="3" w:name="str_3"/>
      <w:bookmarkEnd w:id="3"/>
      <w:proofErr w:type="spellStart"/>
      <w:r w:rsidRPr="00867DE8">
        <w:rPr>
          <w:b/>
          <w:bCs/>
        </w:rPr>
        <w:t>Nevladino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udruženje</w:t>
      </w:r>
      <w:proofErr w:type="spellEnd"/>
    </w:p>
    <w:p w14:paraId="20670896" w14:textId="77777777" w:rsidR="00867DE8" w:rsidRPr="00867DE8" w:rsidRDefault="00867DE8" w:rsidP="00867DE8">
      <w:pPr>
        <w:jc w:val="center"/>
        <w:rPr>
          <w:b/>
          <w:bCs/>
        </w:rPr>
      </w:pPr>
      <w:bookmarkStart w:id="4" w:name="clan_2"/>
      <w:bookmarkEnd w:id="4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2</w:t>
      </w:r>
    </w:p>
    <w:p w14:paraId="2BC12747" w14:textId="77777777" w:rsidR="00867DE8" w:rsidRPr="00867DE8" w:rsidRDefault="00867DE8" w:rsidP="00867DE8">
      <w:pPr>
        <w:jc w:val="center"/>
      </w:pPr>
      <w:proofErr w:type="spellStart"/>
      <w:r w:rsidRPr="00867DE8">
        <w:t>Nevladino</w:t>
      </w:r>
      <w:proofErr w:type="spellEnd"/>
      <w:r w:rsidRPr="00867DE8">
        <w:t xml:space="preserve"> </w:t>
      </w:r>
      <w:proofErr w:type="spellStart"/>
      <w:r w:rsidRPr="00867DE8">
        <w:t>udruženje</w:t>
      </w:r>
      <w:proofErr w:type="spellEnd"/>
      <w:r w:rsidRPr="00867DE8">
        <w:t xml:space="preserve"> (u </w:t>
      </w:r>
      <w:proofErr w:type="spellStart"/>
      <w:r w:rsidRPr="00867DE8">
        <w:t>daljem</w:t>
      </w:r>
      <w:proofErr w:type="spellEnd"/>
      <w:r w:rsidRPr="00867DE8">
        <w:t xml:space="preserve"> </w:t>
      </w:r>
      <w:proofErr w:type="spellStart"/>
      <w:r w:rsidRPr="00867DE8">
        <w:t>tekstu</w:t>
      </w:r>
      <w:proofErr w:type="spellEnd"/>
      <w:r w:rsidRPr="00867DE8">
        <w:t xml:space="preserve">: </w:t>
      </w:r>
      <w:proofErr w:type="spellStart"/>
      <w:r w:rsidRPr="00867DE8">
        <w:t>udruženje</w:t>
      </w:r>
      <w:proofErr w:type="spellEnd"/>
      <w:r w:rsidRPr="00867DE8">
        <w:t xml:space="preserve">) je </w:t>
      </w:r>
      <w:proofErr w:type="spellStart"/>
      <w:r w:rsidRPr="00867DE8">
        <w:t>dobrovoljna</w:t>
      </w:r>
      <w:proofErr w:type="spellEnd"/>
      <w:r w:rsidRPr="00867DE8">
        <w:t xml:space="preserve"> </w:t>
      </w:r>
      <w:proofErr w:type="spellStart"/>
      <w:r w:rsidRPr="00867DE8">
        <w:t>neprofitna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članstvom</w:t>
      </w:r>
      <w:proofErr w:type="spellEnd"/>
      <w:r w:rsidRPr="00867DE8">
        <w:t xml:space="preserve">, </w:t>
      </w:r>
      <w:proofErr w:type="spellStart"/>
      <w:r w:rsidRPr="00867DE8">
        <w:t>koju</w:t>
      </w:r>
      <w:proofErr w:type="spellEnd"/>
      <w:r w:rsidRPr="00867DE8">
        <w:t xml:space="preserve"> </w:t>
      </w:r>
      <w:proofErr w:type="spellStart"/>
      <w:r w:rsidRPr="00867DE8">
        <w:t>osnivaju</w:t>
      </w:r>
      <w:proofErr w:type="spellEnd"/>
      <w:r w:rsidRPr="00867DE8">
        <w:t xml:space="preserve"> </w:t>
      </w:r>
      <w:proofErr w:type="spellStart"/>
      <w:r w:rsidRPr="00867DE8">
        <w:t>domaća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>/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strana</w:t>
      </w:r>
      <w:proofErr w:type="spellEnd"/>
      <w:r w:rsidRPr="00867DE8">
        <w:t xml:space="preserve"> </w:t>
      </w:r>
      <w:proofErr w:type="spellStart"/>
      <w:r w:rsidRPr="00867DE8">
        <w:t>fizička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>/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pravna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, </w:t>
      </w:r>
      <w:proofErr w:type="spellStart"/>
      <w:r w:rsidRPr="00867DE8">
        <w:t>radi</w:t>
      </w:r>
      <w:proofErr w:type="spellEnd"/>
      <w:r w:rsidRPr="00867DE8">
        <w:t xml:space="preserve"> </w:t>
      </w:r>
      <w:proofErr w:type="spellStart"/>
      <w:r w:rsidRPr="00867DE8">
        <w:t>ostvarivanja</w:t>
      </w:r>
      <w:proofErr w:type="spellEnd"/>
      <w:r w:rsidRPr="00867DE8">
        <w:t xml:space="preserve"> </w:t>
      </w:r>
      <w:proofErr w:type="spellStart"/>
      <w:r w:rsidRPr="00867DE8">
        <w:t>određenih</w:t>
      </w:r>
      <w:proofErr w:type="spellEnd"/>
      <w:r w:rsidRPr="00867DE8">
        <w:t xml:space="preserve"> </w:t>
      </w:r>
      <w:proofErr w:type="spellStart"/>
      <w:r w:rsidRPr="00867DE8">
        <w:t>zajedničkih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opštih</w:t>
      </w:r>
      <w:proofErr w:type="spellEnd"/>
      <w:r w:rsidRPr="00867DE8">
        <w:t xml:space="preserve"> </w:t>
      </w:r>
      <w:proofErr w:type="spellStart"/>
      <w:r w:rsidRPr="00867DE8">
        <w:t>ciljeva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>.</w:t>
      </w:r>
    </w:p>
    <w:p w14:paraId="2C0C9EE5" w14:textId="77777777" w:rsidR="00867DE8" w:rsidRPr="00867DE8" w:rsidRDefault="00867DE8" w:rsidP="00867DE8">
      <w:pPr>
        <w:jc w:val="center"/>
        <w:rPr>
          <w:b/>
          <w:bCs/>
        </w:rPr>
      </w:pPr>
      <w:bookmarkStart w:id="5" w:name="str_4"/>
      <w:bookmarkEnd w:id="5"/>
      <w:proofErr w:type="spellStart"/>
      <w:r w:rsidRPr="00867DE8">
        <w:rPr>
          <w:b/>
          <w:bCs/>
        </w:rPr>
        <w:t>Nevladina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fondacija</w:t>
      </w:r>
      <w:proofErr w:type="spellEnd"/>
    </w:p>
    <w:p w14:paraId="7B387155" w14:textId="77777777" w:rsidR="00867DE8" w:rsidRPr="00867DE8" w:rsidRDefault="00867DE8" w:rsidP="00867DE8">
      <w:pPr>
        <w:jc w:val="center"/>
        <w:rPr>
          <w:b/>
          <w:bCs/>
        </w:rPr>
      </w:pPr>
      <w:bookmarkStart w:id="6" w:name="clan_3"/>
      <w:bookmarkEnd w:id="6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</w:t>
      </w:r>
    </w:p>
    <w:p w14:paraId="3F60C849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fondacija</w:t>
      </w:r>
      <w:proofErr w:type="spellEnd"/>
      <w:r w:rsidRPr="00867DE8">
        <w:t xml:space="preserve"> (u </w:t>
      </w:r>
      <w:proofErr w:type="spellStart"/>
      <w:r w:rsidRPr="00867DE8">
        <w:t>daljem</w:t>
      </w:r>
      <w:proofErr w:type="spellEnd"/>
      <w:r w:rsidRPr="00867DE8">
        <w:t xml:space="preserve"> </w:t>
      </w:r>
      <w:proofErr w:type="spellStart"/>
      <w:r w:rsidRPr="00867DE8">
        <w:t>tekstu</w:t>
      </w:r>
      <w:proofErr w:type="spellEnd"/>
      <w:r w:rsidRPr="00867DE8">
        <w:t xml:space="preserve">: </w:t>
      </w:r>
      <w:proofErr w:type="spellStart"/>
      <w:r w:rsidRPr="00867DE8">
        <w:t>fondacija</w:t>
      </w:r>
      <w:proofErr w:type="spellEnd"/>
      <w:r w:rsidRPr="00867DE8">
        <w:t xml:space="preserve">) je </w:t>
      </w:r>
      <w:proofErr w:type="spellStart"/>
      <w:r w:rsidRPr="00867DE8">
        <w:t>dobrovoljna</w:t>
      </w:r>
      <w:proofErr w:type="spellEnd"/>
      <w:r w:rsidRPr="00867DE8">
        <w:t xml:space="preserve"> </w:t>
      </w:r>
      <w:proofErr w:type="spellStart"/>
      <w:r w:rsidRPr="00867DE8">
        <w:t>neprofitna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bez </w:t>
      </w:r>
      <w:proofErr w:type="spellStart"/>
      <w:r w:rsidRPr="00867DE8">
        <w:t>članstva</w:t>
      </w:r>
      <w:proofErr w:type="spellEnd"/>
      <w:r w:rsidRPr="00867DE8">
        <w:t xml:space="preserve">, </w:t>
      </w:r>
      <w:proofErr w:type="spellStart"/>
      <w:r w:rsidRPr="00867DE8">
        <w:t>koju</w:t>
      </w:r>
      <w:proofErr w:type="spellEnd"/>
      <w:r w:rsidRPr="00867DE8">
        <w:t xml:space="preserve"> </w:t>
      </w:r>
      <w:proofErr w:type="spellStart"/>
      <w:r w:rsidRPr="00867DE8">
        <w:t>osnivaju</w:t>
      </w:r>
      <w:proofErr w:type="spellEnd"/>
      <w:r w:rsidRPr="00867DE8">
        <w:t xml:space="preserve"> </w:t>
      </w:r>
      <w:proofErr w:type="spellStart"/>
      <w:r w:rsidRPr="00867DE8">
        <w:t>domaća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>/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strana</w:t>
      </w:r>
      <w:proofErr w:type="spellEnd"/>
      <w:r w:rsidRPr="00867DE8">
        <w:t xml:space="preserve"> </w:t>
      </w:r>
      <w:proofErr w:type="spellStart"/>
      <w:r w:rsidRPr="00867DE8">
        <w:t>fizička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>/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pravna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bez </w:t>
      </w:r>
      <w:proofErr w:type="spellStart"/>
      <w:r w:rsidRPr="00867DE8">
        <w:t>početne</w:t>
      </w:r>
      <w:proofErr w:type="spellEnd"/>
      <w:r w:rsidRPr="00867DE8">
        <w:t xml:space="preserve"> </w:t>
      </w:r>
      <w:proofErr w:type="spellStart"/>
      <w:r w:rsidRPr="00867DE8">
        <w:t>imovine</w:t>
      </w:r>
      <w:proofErr w:type="spellEnd"/>
      <w:r w:rsidRPr="00867DE8">
        <w:t xml:space="preserve">, </w:t>
      </w:r>
      <w:proofErr w:type="spellStart"/>
      <w:r w:rsidRPr="00867DE8">
        <w:t>radi</w:t>
      </w:r>
      <w:proofErr w:type="spellEnd"/>
      <w:r w:rsidRPr="00867DE8">
        <w:t xml:space="preserve"> </w:t>
      </w:r>
      <w:proofErr w:type="spellStart"/>
      <w:r w:rsidRPr="00867DE8">
        <w:t>ostvarivanja</w:t>
      </w:r>
      <w:proofErr w:type="spellEnd"/>
      <w:r w:rsidRPr="00867DE8">
        <w:t xml:space="preserve"> </w:t>
      </w:r>
      <w:proofErr w:type="spellStart"/>
      <w:r w:rsidRPr="00867DE8">
        <w:t>opštih</w:t>
      </w:r>
      <w:proofErr w:type="spellEnd"/>
      <w:r w:rsidRPr="00867DE8">
        <w:t xml:space="preserve"> </w:t>
      </w:r>
      <w:proofErr w:type="spellStart"/>
      <w:r w:rsidRPr="00867DE8">
        <w:t>ciljeva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>.</w:t>
      </w:r>
    </w:p>
    <w:p w14:paraId="7EF05C7A" w14:textId="77777777" w:rsidR="00867DE8" w:rsidRPr="00867DE8" w:rsidRDefault="00867DE8" w:rsidP="00867DE8">
      <w:pPr>
        <w:jc w:val="center"/>
        <w:rPr>
          <w:b/>
          <w:bCs/>
        </w:rPr>
      </w:pPr>
      <w:bookmarkStart w:id="7" w:name="str_5"/>
      <w:bookmarkEnd w:id="7"/>
      <w:proofErr w:type="spellStart"/>
      <w:r w:rsidRPr="00867DE8">
        <w:rPr>
          <w:b/>
          <w:bCs/>
        </w:rPr>
        <w:t>Strana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nevladina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organizacija</w:t>
      </w:r>
      <w:proofErr w:type="spellEnd"/>
    </w:p>
    <w:p w14:paraId="6618AADB" w14:textId="77777777" w:rsidR="00867DE8" w:rsidRPr="00867DE8" w:rsidRDefault="00867DE8" w:rsidP="00867DE8">
      <w:pPr>
        <w:jc w:val="center"/>
        <w:rPr>
          <w:b/>
          <w:bCs/>
        </w:rPr>
      </w:pPr>
      <w:bookmarkStart w:id="8" w:name="clan_4"/>
      <w:bookmarkEnd w:id="8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4</w:t>
      </w:r>
    </w:p>
    <w:p w14:paraId="5B5F7B2F" w14:textId="77777777" w:rsidR="00867DE8" w:rsidRPr="00867DE8" w:rsidRDefault="00867DE8" w:rsidP="00867DE8">
      <w:pPr>
        <w:jc w:val="center"/>
      </w:pPr>
      <w:proofErr w:type="spellStart"/>
      <w:r w:rsidRPr="00867DE8">
        <w:t>Strana</w:t>
      </w:r>
      <w:proofErr w:type="spellEnd"/>
      <w:r w:rsidRPr="00867DE8">
        <w:t xml:space="preserve">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(u </w:t>
      </w:r>
      <w:proofErr w:type="spellStart"/>
      <w:r w:rsidRPr="00867DE8">
        <w:t>daljem</w:t>
      </w:r>
      <w:proofErr w:type="spellEnd"/>
      <w:r w:rsidRPr="00867DE8">
        <w:t xml:space="preserve"> </w:t>
      </w:r>
      <w:proofErr w:type="spellStart"/>
      <w:r w:rsidRPr="00867DE8">
        <w:t>tekstu</w:t>
      </w:r>
      <w:proofErr w:type="spellEnd"/>
      <w:r w:rsidRPr="00867DE8">
        <w:t xml:space="preserve">: </w:t>
      </w:r>
      <w:proofErr w:type="spellStart"/>
      <w:r w:rsidRPr="00867DE8">
        <w:t>strana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)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djelovati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teritoriji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 </w:t>
      </w:r>
      <w:proofErr w:type="spellStart"/>
      <w:r w:rsidRPr="00867DE8">
        <w:t>radi</w:t>
      </w:r>
      <w:proofErr w:type="spellEnd"/>
      <w:r w:rsidRPr="00867DE8">
        <w:t xml:space="preserve"> </w:t>
      </w:r>
      <w:proofErr w:type="spellStart"/>
      <w:r w:rsidRPr="00867DE8">
        <w:t>ostvarivanja</w:t>
      </w:r>
      <w:proofErr w:type="spellEnd"/>
      <w:r w:rsidRPr="00867DE8">
        <w:t xml:space="preserve"> </w:t>
      </w:r>
      <w:proofErr w:type="spellStart"/>
      <w:r w:rsidRPr="00867DE8">
        <w:t>ciljeva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koji </w:t>
      </w:r>
      <w:proofErr w:type="spellStart"/>
      <w:r w:rsidRPr="00867DE8">
        <w:t>nijesu</w:t>
      </w:r>
      <w:proofErr w:type="spellEnd"/>
      <w:r w:rsidRPr="00867DE8">
        <w:t xml:space="preserve"> </w:t>
      </w:r>
      <w:proofErr w:type="spellStart"/>
      <w:r w:rsidRPr="00867DE8">
        <w:t>zabranjeni</w:t>
      </w:r>
      <w:proofErr w:type="spellEnd"/>
      <w:r w:rsidRPr="00867DE8">
        <w:t xml:space="preserve"> </w:t>
      </w:r>
      <w:proofErr w:type="spellStart"/>
      <w:r w:rsidRPr="00867DE8">
        <w:t>Ustavom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79059BED" w14:textId="77777777" w:rsidR="00867DE8" w:rsidRPr="00867DE8" w:rsidRDefault="00867DE8" w:rsidP="00867DE8">
      <w:pPr>
        <w:jc w:val="center"/>
      </w:pPr>
      <w:proofErr w:type="spellStart"/>
      <w:r w:rsidRPr="00867DE8">
        <w:t>Strana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, u </w:t>
      </w:r>
      <w:proofErr w:type="spellStart"/>
      <w:r w:rsidRPr="00867DE8">
        <w:t>smislu</w:t>
      </w:r>
      <w:proofErr w:type="spellEnd"/>
      <w:r w:rsidRPr="00867DE8">
        <w:t xml:space="preserve">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je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svojstvom</w:t>
      </w:r>
      <w:proofErr w:type="spellEnd"/>
      <w:r w:rsidRPr="00867DE8">
        <w:t xml:space="preserve"> </w:t>
      </w:r>
      <w:proofErr w:type="spellStart"/>
      <w:r w:rsidRPr="00867DE8">
        <w:t>pravnog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, </w:t>
      </w:r>
      <w:proofErr w:type="spellStart"/>
      <w:r w:rsidRPr="00867DE8">
        <w:t>čije</w:t>
      </w:r>
      <w:proofErr w:type="spellEnd"/>
      <w:r w:rsidRPr="00867DE8">
        <w:t xml:space="preserve"> je </w:t>
      </w:r>
      <w:proofErr w:type="spellStart"/>
      <w:r w:rsidRPr="00867DE8">
        <w:t>sjedište</w:t>
      </w:r>
      <w:proofErr w:type="spellEnd"/>
      <w:r w:rsidRPr="00867DE8">
        <w:t xml:space="preserve"> u </w:t>
      </w:r>
      <w:proofErr w:type="spellStart"/>
      <w:r w:rsidRPr="00867DE8">
        <w:t>drugoj</w:t>
      </w:r>
      <w:proofErr w:type="spellEnd"/>
      <w:r w:rsidRPr="00867DE8">
        <w:t xml:space="preserve"> </w:t>
      </w:r>
      <w:proofErr w:type="spellStart"/>
      <w:r w:rsidRPr="00867DE8">
        <w:t>državi</w:t>
      </w:r>
      <w:proofErr w:type="spellEnd"/>
      <w:r w:rsidRPr="00867DE8">
        <w:t xml:space="preserve">, a </w:t>
      </w:r>
      <w:proofErr w:type="spellStart"/>
      <w:r w:rsidRPr="00867DE8">
        <w:t>koja</w:t>
      </w:r>
      <w:proofErr w:type="spellEnd"/>
      <w:r w:rsidRPr="00867DE8">
        <w:t xml:space="preserve"> je </w:t>
      </w:r>
      <w:proofErr w:type="spellStart"/>
      <w:r w:rsidRPr="00867DE8">
        <w:t>osnovana</w:t>
      </w:r>
      <w:proofErr w:type="spellEnd"/>
      <w:r w:rsidRPr="00867DE8">
        <w:t xml:space="preserve"> po </w:t>
      </w:r>
      <w:proofErr w:type="spellStart"/>
      <w:r w:rsidRPr="00867DE8">
        <w:t>propisima</w:t>
      </w:r>
      <w:proofErr w:type="spellEnd"/>
      <w:r w:rsidRPr="00867DE8">
        <w:t xml:space="preserve">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države</w:t>
      </w:r>
      <w:proofErr w:type="spellEnd"/>
      <w:r w:rsidRPr="00867DE8">
        <w:t xml:space="preserve"> </w:t>
      </w:r>
      <w:proofErr w:type="spellStart"/>
      <w:r w:rsidRPr="00867DE8">
        <w:t>radi</w:t>
      </w:r>
      <w:proofErr w:type="spellEnd"/>
      <w:r w:rsidRPr="00867DE8">
        <w:t xml:space="preserve"> </w:t>
      </w:r>
      <w:proofErr w:type="spellStart"/>
      <w:r w:rsidRPr="00867DE8">
        <w:t>ostvarivanja</w:t>
      </w:r>
      <w:proofErr w:type="spellEnd"/>
      <w:r w:rsidRPr="00867DE8">
        <w:t xml:space="preserve"> </w:t>
      </w:r>
      <w:proofErr w:type="spellStart"/>
      <w:r w:rsidRPr="00867DE8">
        <w:t>zajedničkih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opštih</w:t>
      </w:r>
      <w:proofErr w:type="spellEnd"/>
      <w:r w:rsidRPr="00867DE8">
        <w:t xml:space="preserve"> </w:t>
      </w:r>
      <w:proofErr w:type="spellStart"/>
      <w:r w:rsidRPr="00867DE8">
        <w:t>ciljeva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>.</w:t>
      </w:r>
    </w:p>
    <w:p w14:paraId="673BDBD7" w14:textId="77777777" w:rsidR="00867DE8" w:rsidRPr="00867DE8" w:rsidRDefault="00867DE8" w:rsidP="00867DE8">
      <w:pPr>
        <w:jc w:val="center"/>
        <w:rPr>
          <w:b/>
          <w:bCs/>
        </w:rPr>
      </w:pPr>
      <w:bookmarkStart w:id="9" w:name="str_6"/>
      <w:bookmarkEnd w:id="9"/>
      <w:proofErr w:type="spellStart"/>
      <w:r w:rsidRPr="00867DE8">
        <w:rPr>
          <w:b/>
          <w:bCs/>
        </w:rPr>
        <w:t>Primjena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zakona</w:t>
      </w:r>
      <w:proofErr w:type="spellEnd"/>
    </w:p>
    <w:p w14:paraId="7E6DB3F9" w14:textId="77777777" w:rsidR="00867DE8" w:rsidRPr="00867DE8" w:rsidRDefault="00867DE8" w:rsidP="00867DE8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5</w:t>
      </w:r>
    </w:p>
    <w:p w14:paraId="519E54BD" w14:textId="77777777" w:rsidR="00867DE8" w:rsidRPr="00867DE8" w:rsidRDefault="00867DE8" w:rsidP="00867DE8">
      <w:pPr>
        <w:jc w:val="center"/>
      </w:pPr>
      <w:proofErr w:type="spellStart"/>
      <w:r w:rsidRPr="00867DE8">
        <w:t>Ovaj</w:t>
      </w:r>
      <w:proofErr w:type="spellEnd"/>
      <w:r w:rsidRPr="00867DE8">
        <w:t xml:space="preserve"> </w:t>
      </w:r>
      <w:proofErr w:type="spellStart"/>
      <w:r w:rsidRPr="00867DE8">
        <w:t>zakon</w:t>
      </w:r>
      <w:proofErr w:type="spellEnd"/>
      <w:r w:rsidRPr="00867DE8">
        <w:t xml:space="preserve"> ne </w:t>
      </w:r>
      <w:proofErr w:type="spellStart"/>
      <w:r w:rsidRPr="00867DE8">
        <w:t>primjenjuje</w:t>
      </w:r>
      <w:proofErr w:type="spellEnd"/>
      <w:r w:rsidRPr="00867DE8">
        <w:t xml:space="preserve"> se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političke</w:t>
      </w:r>
      <w:proofErr w:type="spellEnd"/>
      <w:r w:rsidRPr="00867DE8">
        <w:t xml:space="preserve"> </w:t>
      </w:r>
      <w:proofErr w:type="spellStart"/>
      <w:r w:rsidRPr="00867DE8">
        <w:t>partije</w:t>
      </w:r>
      <w:proofErr w:type="spellEnd"/>
      <w:r w:rsidRPr="00867DE8">
        <w:t xml:space="preserve">, </w:t>
      </w:r>
      <w:proofErr w:type="spellStart"/>
      <w:r w:rsidRPr="00867DE8">
        <w:t>sindikalne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</w:t>
      </w:r>
      <w:proofErr w:type="spellStart"/>
      <w:r w:rsidRPr="00867DE8">
        <w:t>sportske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</w:t>
      </w:r>
      <w:proofErr w:type="spellStart"/>
      <w:r w:rsidRPr="00867DE8">
        <w:t>vjerske</w:t>
      </w:r>
      <w:proofErr w:type="spellEnd"/>
      <w:r w:rsidRPr="00867DE8">
        <w:t xml:space="preserve"> </w:t>
      </w:r>
      <w:proofErr w:type="spellStart"/>
      <w:r w:rsidRPr="00867DE8">
        <w:t>zajednice</w:t>
      </w:r>
      <w:proofErr w:type="spellEnd"/>
      <w:r w:rsidRPr="00867DE8">
        <w:t xml:space="preserve">, </w:t>
      </w:r>
      <w:proofErr w:type="spellStart"/>
      <w:r w:rsidRPr="00867DE8">
        <w:t>poslovna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,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 xml:space="preserve"> </w:t>
      </w:r>
      <w:proofErr w:type="spellStart"/>
      <w:r w:rsidRPr="00867DE8">
        <w:t>čiji</w:t>
      </w:r>
      <w:proofErr w:type="spellEnd"/>
      <w:r w:rsidRPr="00867DE8">
        <w:t xml:space="preserve"> je </w:t>
      </w:r>
      <w:proofErr w:type="spellStart"/>
      <w:r w:rsidRPr="00867DE8">
        <w:t>osnivač</w:t>
      </w:r>
      <w:proofErr w:type="spellEnd"/>
      <w:r w:rsidRPr="00867DE8">
        <w:t xml:space="preserve"> </w:t>
      </w:r>
      <w:proofErr w:type="spellStart"/>
      <w:r w:rsidRPr="00867DE8">
        <w:t>država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druge</w:t>
      </w:r>
      <w:proofErr w:type="spellEnd"/>
      <w:r w:rsidRPr="00867DE8">
        <w:t xml:space="preserve"> </w:t>
      </w:r>
      <w:proofErr w:type="spellStart"/>
      <w:r w:rsidRPr="00867DE8">
        <w:t>oblike</w:t>
      </w:r>
      <w:proofErr w:type="spellEnd"/>
      <w:r w:rsidRPr="00867DE8">
        <w:t xml:space="preserve"> </w:t>
      </w:r>
      <w:proofErr w:type="spellStart"/>
      <w:r w:rsidRPr="00867DE8">
        <w:t>udruživanja</w:t>
      </w:r>
      <w:proofErr w:type="spellEnd"/>
      <w:r w:rsidRPr="00867DE8">
        <w:t xml:space="preserve">, koji se </w:t>
      </w:r>
      <w:proofErr w:type="spellStart"/>
      <w:r w:rsidRPr="00867DE8">
        <w:t>osnivaju</w:t>
      </w:r>
      <w:proofErr w:type="spellEnd"/>
      <w:r w:rsidRPr="00867DE8">
        <w:t xml:space="preserve"> </w:t>
      </w:r>
      <w:proofErr w:type="spellStart"/>
      <w:r w:rsidRPr="00867DE8">
        <w:t>posebnim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posebnog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osim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pitanja</w:t>
      </w:r>
      <w:proofErr w:type="spellEnd"/>
      <w:r w:rsidRPr="00867DE8">
        <w:t xml:space="preserve"> </w:t>
      </w:r>
      <w:proofErr w:type="spellStart"/>
      <w:r w:rsidRPr="00867DE8">
        <w:t>koja</w:t>
      </w:r>
      <w:proofErr w:type="spellEnd"/>
      <w:r w:rsidRPr="00867DE8">
        <w:t xml:space="preserve"> </w:t>
      </w:r>
      <w:proofErr w:type="spellStart"/>
      <w:r w:rsidRPr="00867DE8">
        <w:t>nijesu</w:t>
      </w:r>
      <w:proofErr w:type="spellEnd"/>
      <w:r w:rsidRPr="00867DE8">
        <w:t xml:space="preserve"> </w:t>
      </w:r>
      <w:proofErr w:type="spellStart"/>
      <w:r w:rsidRPr="00867DE8">
        <w:t>uređena</w:t>
      </w:r>
      <w:proofErr w:type="spellEnd"/>
      <w:r w:rsidRPr="00867DE8">
        <w:t xml:space="preserve"> </w:t>
      </w:r>
      <w:proofErr w:type="spellStart"/>
      <w:r w:rsidRPr="00867DE8">
        <w:t>tim</w:t>
      </w:r>
      <w:proofErr w:type="spellEnd"/>
      <w:r w:rsidRPr="00867DE8">
        <w:t xml:space="preserve"> </w:t>
      </w:r>
      <w:proofErr w:type="spellStart"/>
      <w:r w:rsidRPr="00867DE8">
        <w:t>posebnim</w:t>
      </w:r>
      <w:proofErr w:type="spellEnd"/>
      <w:r w:rsidRPr="00867DE8">
        <w:t xml:space="preserve"> </w:t>
      </w:r>
      <w:proofErr w:type="spellStart"/>
      <w:r w:rsidRPr="00867DE8">
        <w:t>zakonima</w:t>
      </w:r>
      <w:proofErr w:type="spellEnd"/>
      <w:r w:rsidRPr="00867DE8">
        <w:t>.</w:t>
      </w:r>
    </w:p>
    <w:p w14:paraId="4225A51C" w14:textId="77777777" w:rsidR="00867DE8" w:rsidRPr="00867DE8" w:rsidRDefault="00867DE8" w:rsidP="00867DE8">
      <w:pPr>
        <w:jc w:val="center"/>
        <w:rPr>
          <w:b/>
          <w:bCs/>
        </w:rPr>
      </w:pPr>
      <w:bookmarkStart w:id="11" w:name="str_7"/>
      <w:bookmarkEnd w:id="11"/>
      <w:r w:rsidRPr="00867DE8">
        <w:rPr>
          <w:b/>
          <w:bCs/>
        </w:rPr>
        <w:t>Status</w:t>
      </w:r>
    </w:p>
    <w:p w14:paraId="393C03D5" w14:textId="77777777" w:rsidR="00867DE8" w:rsidRPr="00867DE8" w:rsidRDefault="00867DE8" w:rsidP="00867DE8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867DE8">
        <w:rPr>
          <w:b/>
          <w:bCs/>
        </w:rPr>
        <w:lastRenderedPageBreak/>
        <w:t>Član</w:t>
      </w:r>
      <w:proofErr w:type="spellEnd"/>
      <w:r w:rsidRPr="00867DE8">
        <w:rPr>
          <w:b/>
          <w:bCs/>
        </w:rPr>
        <w:t xml:space="preserve"> 6</w:t>
      </w:r>
    </w:p>
    <w:p w14:paraId="4E6BC1FE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ima</w:t>
      </w:r>
      <w:proofErr w:type="spellEnd"/>
      <w:r w:rsidRPr="00867DE8">
        <w:t xml:space="preserve"> </w:t>
      </w:r>
      <w:proofErr w:type="spellStart"/>
      <w:r w:rsidRPr="00867DE8">
        <w:t>svojstvo</w:t>
      </w:r>
      <w:proofErr w:type="spellEnd"/>
      <w:r w:rsidRPr="00867DE8">
        <w:t xml:space="preserve"> </w:t>
      </w:r>
      <w:proofErr w:type="spellStart"/>
      <w:r w:rsidRPr="00867DE8">
        <w:t>pravnog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stiče</w:t>
      </w:r>
      <w:proofErr w:type="spellEnd"/>
      <w:r w:rsidRPr="00867DE8">
        <w:t xml:space="preserve"> </w:t>
      </w:r>
      <w:proofErr w:type="spellStart"/>
      <w:r w:rsidRPr="00867DE8">
        <w:t>danom</w:t>
      </w:r>
      <w:proofErr w:type="spellEnd"/>
      <w:r w:rsidRPr="00867DE8">
        <w:t xml:space="preserve"> </w:t>
      </w:r>
      <w:proofErr w:type="spellStart"/>
      <w:r w:rsidRPr="00867DE8">
        <w:t>upisa</w:t>
      </w:r>
      <w:proofErr w:type="spellEnd"/>
      <w:r w:rsidRPr="00867DE8">
        <w:t xml:space="preserve"> u </w:t>
      </w:r>
      <w:proofErr w:type="spellStart"/>
      <w:r w:rsidRPr="00867DE8">
        <w:t>registar</w:t>
      </w:r>
      <w:proofErr w:type="spellEnd"/>
      <w:r w:rsidRPr="00867DE8">
        <w:t xml:space="preserve">,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ovim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16FE0F48" w14:textId="77777777" w:rsidR="00867DE8" w:rsidRPr="00867DE8" w:rsidRDefault="00867DE8" w:rsidP="00867DE8">
      <w:pPr>
        <w:jc w:val="center"/>
        <w:rPr>
          <w:b/>
          <w:bCs/>
        </w:rPr>
      </w:pPr>
      <w:bookmarkStart w:id="13" w:name="str_8"/>
      <w:bookmarkEnd w:id="13"/>
      <w:proofErr w:type="spellStart"/>
      <w:r w:rsidRPr="00867DE8">
        <w:rPr>
          <w:b/>
          <w:bCs/>
        </w:rPr>
        <w:t>Javnost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rada</w:t>
      </w:r>
      <w:proofErr w:type="spellEnd"/>
    </w:p>
    <w:p w14:paraId="2B9D071D" w14:textId="77777777" w:rsidR="00867DE8" w:rsidRPr="00867DE8" w:rsidRDefault="00867DE8" w:rsidP="00867DE8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7</w:t>
      </w:r>
    </w:p>
    <w:p w14:paraId="4226A1BA" w14:textId="77777777" w:rsidR="00867DE8" w:rsidRPr="00867DE8" w:rsidRDefault="00867DE8" w:rsidP="00867DE8">
      <w:pPr>
        <w:jc w:val="center"/>
      </w:pPr>
      <w:r w:rsidRPr="00867DE8">
        <w:t xml:space="preserve">Rad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je </w:t>
      </w:r>
      <w:proofErr w:type="spellStart"/>
      <w:r w:rsidRPr="00867DE8">
        <w:t>javan</w:t>
      </w:r>
      <w:proofErr w:type="spellEnd"/>
      <w:r w:rsidRPr="00867DE8">
        <w:t>.</w:t>
      </w:r>
    </w:p>
    <w:p w14:paraId="5F172D44" w14:textId="77777777" w:rsidR="00867DE8" w:rsidRPr="00867DE8" w:rsidRDefault="00867DE8" w:rsidP="00867DE8">
      <w:pPr>
        <w:jc w:val="center"/>
      </w:pPr>
      <w:proofErr w:type="spellStart"/>
      <w:r w:rsidRPr="00867DE8">
        <w:t>Javnost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r w:rsidRPr="00867DE8">
        <w:t>ostvaruje</w:t>
      </w:r>
      <w:proofErr w:type="spellEnd"/>
      <w:r w:rsidRPr="00867DE8">
        <w:t xml:space="preserve"> se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>.</w:t>
      </w:r>
    </w:p>
    <w:p w14:paraId="17307B99" w14:textId="77777777" w:rsidR="00867DE8" w:rsidRPr="00867DE8" w:rsidRDefault="00867DE8" w:rsidP="00867DE8">
      <w:pPr>
        <w:jc w:val="center"/>
        <w:rPr>
          <w:b/>
          <w:bCs/>
        </w:rPr>
      </w:pPr>
      <w:bookmarkStart w:id="15" w:name="str_9"/>
      <w:bookmarkEnd w:id="15"/>
      <w:proofErr w:type="spellStart"/>
      <w:r w:rsidRPr="00867DE8">
        <w:rPr>
          <w:b/>
          <w:bCs/>
        </w:rPr>
        <w:t>Osnivanje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neodređeno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ili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određeno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vrijeme</w:t>
      </w:r>
      <w:proofErr w:type="spellEnd"/>
    </w:p>
    <w:p w14:paraId="3A0253A8" w14:textId="77777777" w:rsidR="00867DE8" w:rsidRPr="00867DE8" w:rsidRDefault="00867DE8" w:rsidP="00867DE8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8</w:t>
      </w:r>
    </w:p>
    <w:p w14:paraId="06501AEB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se </w:t>
      </w:r>
      <w:proofErr w:type="spellStart"/>
      <w:r w:rsidRPr="00867DE8">
        <w:t>osniva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neodređeno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određeno</w:t>
      </w:r>
      <w:proofErr w:type="spellEnd"/>
      <w:r w:rsidRPr="00867DE8">
        <w:t xml:space="preserve"> </w:t>
      </w:r>
      <w:proofErr w:type="spellStart"/>
      <w:r w:rsidRPr="00867DE8">
        <w:t>vrijeme</w:t>
      </w:r>
      <w:proofErr w:type="spellEnd"/>
      <w:r w:rsidRPr="00867DE8">
        <w:t>.</w:t>
      </w:r>
    </w:p>
    <w:p w14:paraId="4A255667" w14:textId="77777777" w:rsidR="00867DE8" w:rsidRPr="00867DE8" w:rsidRDefault="00867DE8" w:rsidP="00867DE8">
      <w:pPr>
        <w:jc w:val="center"/>
      </w:pP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drukčije</w:t>
      </w:r>
      <w:proofErr w:type="spellEnd"/>
      <w:r w:rsidRPr="00867DE8">
        <w:t xml:space="preserve"> </w:t>
      </w:r>
      <w:proofErr w:type="spellStart"/>
      <w:r w:rsidRPr="00867DE8">
        <w:t>propisano</w:t>
      </w:r>
      <w:proofErr w:type="spellEnd"/>
      <w:r w:rsidRPr="00867DE8">
        <w:t xml:space="preserve">, </w:t>
      </w:r>
      <w:proofErr w:type="spellStart"/>
      <w:r w:rsidRPr="00867DE8">
        <w:t>smatraće</w:t>
      </w:r>
      <w:proofErr w:type="spellEnd"/>
      <w:r w:rsidRPr="00867DE8">
        <w:t xml:space="preserve"> se da je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osnovana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neodređeno</w:t>
      </w:r>
      <w:proofErr w:type="spellEnd"/>
      <w:r w:rsidRPr="00867DE8">
        <w:t xml:space="preserve"> </w:t>
      </w:r>
      <w:proofErr w:type="spellStart"/>
      <w:r w:rsidRPr="00867DE8">
        <w:t>vrijeme</w:t>
      </w:r>
      <w:proofErr w:type="spellEnd"/>
      <w:r w:rsidRPr="00867DE8">
        <w:t>.</w:t>
      </w:r>
    </w:p>
    <w:p w14:paraId="15708DA1" w14:textId="77777777" w:rsidR="00867DE8" w:rsidRPr="00867DE8" w:rsidRDefault="00867DE8" w:rsidP="00867DE8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867DE8">
        <w:rPr>
          <w:b/>
          <w:bCs/>
        </w:rPr>
        <w:t>Članstvo</w:t>
      </w:r>
      <w:proofErr w:type="spellEnd"/>
      <w:r w:rsidRPr="00867DE8">
        <w:rPr>
          <w:b/>
          <w:bCs/>
        </w:rPr>
        <w:t xml:space="preserve"> u </w:t>
      </w:r>
      <w:proofErr w:type="spellStart"/>
      <w:r w:rsidRPr="00867DE8">
        <w:rPr>
          <w:b/>
          <w:bCs/>
        </w:rPr>
        <w:t>savezima</w:t>
      </w:r>
      <w:proofErr w:type="spellEnd"/>
    </w:p>
    <w:p w14:paraId="19F615A9" w14:textId="77777777" w:rsidR="00867DE8" w:rsidRPr="00867DE8" w:rsidRDefault="00867DE8" w:rsidP="00867DE8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9</w:t>
      </w:r>
    </w:p>
    <w:p w14:paraId="10A9A267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se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učlanjivati</w:t>
      </w:r>
      <w:proofErr w:type="spellEnd"/>
      <w:r w:rsidRPr="00867DE8">
        <w:t xml:space="preserve"> u </w:t>
      </w:r>
      <w:proofErr w:type="spellStart"/>
      <w:r w:rsidRPr="00867DE8">
        <w:t>saveze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druge</w:t>
      </w:r>
      <w:proofErr w:type="spellEnd"/>
      <w:r w:rsidRPr="00867DE8">
        <w:t xml:space="preserve"> </w:t>
      </w:r>
      <w:proofErr w:type="spellStart"/>
      <w:r w:rsidRPr="00867DE8">
        <w:t>oblike</w:t>
      </w:r>
      <w:proofErr w:type="spellEnd"/>
      <w:r w:rsidRPr="00867DE8">
        <w:t xml:space="preserve"> </w:t>
      </w:r>
      <w:proofErr w:type="spellStart"/>
      <w:r w:rsidRPr="00867DE8">
        <w:t>povezivanja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Crnoj</w:t>
      </w:r>
      <w:proofErr w:type="spellEnd"/>
      <w:r w:rsidRPr="00867DE8">
        <w:t xml:space="preserve"> Gori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inostranstvu</w:t>
      </w:r>
      <w:proofErr w:type="spellEnd"/>
      <w:r w:rsidRPr="00867DE8">
        <w:t>.</w:t>
      </w:r>
    </w:p>
    <w:p w14:paraId="56C81120" w14:textId="77777777" w:rsidR="00867DE8" w:rsidRPr="00867DE8" w:rsidRDefault="00867DE8" w:rsidP="00867DE8">
      <w:pPr>
        <w:jc w:val="center"/>
      </w:pPr>
      <w:r w:rsidRPr="00867DE8">
        <w:t xml:space="preserve">Na </w:t>
      </w:r>
      <w:proofErr w:type="spellStart"/>
      <w:r w:rsidRPr="00867DE8">
        <w:t>osnivanje</w:t>
      </w:r>
      <w:proofErr w:type="spellEnd"/>
      <w:r w:rsidRPr="00867DE8">
        <w:t xml:space="preserve"> </w:t>
      </w:r>
      <w:proofErr w:type="spellStart"/>
      <w:r w:rsidRPr="00867DE8">
        <w:t>saveza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drugog</w:t>
      </w:r>
      <w:proofErr w:type="spellEnd"/>
      <w:r w:rsidRPr="00867DE8">
        <w:t xml:space="preserve"> </w:t>
      </w:r>
      <w:proofErr w:type="spellStart"/>
      <w:r w:rsidRPr="00867DE8">
        <w:t>oblika</w:t>
      </w:r>
      <w:proofErr w:type="spellEnd"/>
      <w:r w:rsidRPr="00867DE8">
        <w:t xml:space="preserve"> </w:t>
      </w:r>
      <w:proofErr w:type="spellStart"/>
      <w:r w:rsidRPr="00867DE8">
        <w:t>povezivanja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Crnoj</w:t>
      </w:r>
      <w:proofErr w:type="spellEnd"/>
      <w:r w:rsidRPr="00867DE8">
        <w:t xml:space="preserve"> Gori </w:t>
      </w:r>
      <w:proofErr w:type="spellStart"/>
      <w:r w:rsidRPr="00867DE8">
        <w:t>primjenjuju</w:t>
      </w:r>
      <w:proofErr w:type="spellEnd"/>
      <w:r w:rsidRPr="00867DE8">
        <w:t xml:space="preserve"> se </w:t>
      </w:r>
      <w:proofErr w:type="spellStart"/>
      <w:r w:rsidRPr="00867DE8">
        <w:t>odredbe</w:t>
      </w:r>
      <w:proofErr w:type="spellEnd"/>
      <w:r w:rsidRPr="00867DE8">
        <w:t xml:space="preserve">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kojima</w:t>
      </w:r>
      <w:proofErr w:type="spellEnd"/>
      <w:r w:rsidRPr="00867DE8">
        <w:t xml:space="preserve"> je </w:t>
      </w:r>
      <w:proofErr w:type="spellStart"/>
      <w:r w:rsidRPr="00867DE8">
        <w:t>uređeno</w:t>
      </w:r>
      <w:proofErr w:type="spellEnd"/>
      <w:r w:rsidRPr="00867DE8">
        <w:t xml:space="preserve"> </w:t>
      </w:r>
      <w:proofErr w:type="spellStart"/>
      <w:r w:rsidRPr="00867DE8">
        <w:t>osnivanje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>.</w:t>
      </w:r>
    </w:p>
    <w:p w14:paraId="5445CBF2" w14:textId="77777777" w:rsidR="00867DE8" w:rsidRPr="00867DE8" w:rsidRDefault="00867DE8" w:rsidP="00867DE8">
      <w:pPr>
        <w:jc w:val="center"/>
        <w:rPr>
          <w:b/>
          <w:bCs/>
        </w:rPr>
      </w:pPr>
      <w:bookmarkStart w:id="19" w:name="str_11"/>
      <w:bookmarkEnd w:id="19"/>
      <w:r w:rsidRPr="00867DE8">
        <w:rPr>
          <w:b/>
          <w:bCs/>
        </w:rPr>
        <w:t xml:space="preserve">Upotreba </w:t>
      </w:r>
      <w:proofErr w:type="spellStart"/>
      <w:r w:rsidRPr="00867DE8">
        <w:rPr>
          <w:b/>
          <w:bCs/>
        </w:rPr>
        <w:t>rodno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osjetljivog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jezika</w:t>
      </w:r>
      <w:proofErr w:type="spellEnd"/>
    </w:p>
    <w:p w14:paraId="14ADDC28" w14:textId="77777777" w:rsidR="00867DE8" w:rsidRPr="00867DE8" w:rsidRDefault="00867DE8" w:rsidP="00867DE8">
      <w:pPr>
        <w:jc w:val="center"/>
        <w:rPr>
          <w:b/>
          <w:bCs/>
        </w:rPr>
      </w:pPr>
      <w:bookmarkStart w:id="20" w:name="clan_9a"/>
      <w:bookmarkEnd w:id="20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9a</w:t>
      </w:r>
    </w:p>
    <w:p w14:paraId="6CE3AAD1" w14:textId="77777777" w:rsidR="00867DE8" w:rsidRPr="00867DE8" w:rsidRDefault="00867DE8" w:rsidP="00867DE8">
      <w:pPr>
        <w:jc w:val="center"/>
      </w:pPr>
      <w:proofErr w:type="spellStart"/>
      <w:r w:rsidRPr="00867DE8">
        <w:t>Izrazi</w:t>
      </w:r>
      <w:proofErr w:type="spellEnd"/>
      <w:r w:rsidRPr="00867DE8">
        <w:t xml:space="preserve"> koji se u </w:t>
      </w:r>
      <w:proofErr w:type="spellStart"/>
      <w:r w:rsidRPr="00867DE8">
        <w:t>ovom</w:t>
      </w:r>
      <w:proofErr w:type="spellEnd"/>
      <w:r w:rsidRPr="00867DE8">
        <w:t xml:space="preserve"> </w:t>
      </w:r>
      <w:proofErr w:type="spellStart"/>
      <w:r w:rsidRPr="00867DE8">
        <w:t>zakonu</w:t>
      </w:r>
      <w:proofErr w:type="spellEnd"/>
      <w:r w:rsidRPr="00867DE8">
        <w:t xml:space="preserve"> </w:t>
      </w:r>
      <w:proofErr w:type="spellStart"/>
      <w:r w:rsidRPr="00867DE8">
        <w:t>koriste</w:t>
      </w:r>
      <w:proofErr w:type="spellEnd"/>
      <w:r w:rsidRPr="00867DE8">
        <w:t xml:space="preserve"> za </w:t>
      </w:r>
      <w:proofErr w:type="spellStart"/>
      <w:r w:rsidRPr="00867DE8">
        <w:t>fizička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u </w:t>
      </w:r>
      <w:proofErr w:type="spellStart"/>
      <w:r w:rsidRPr="00867DE8">
        <w:t>muškom</w:t>
      </w:r>
      <w:proofErr w:type="spellEnd"/>
      <w:r w:rsidRPr="00867DE8">
        <w:t xml:space="preserve"> </w:t>
      </w:r>
      <w:proofErr w:type="spellStart"/>
      <w:r w:rsidRPr="00867DE8">
        <w:t>rodu</w:t>
      </w:r>
      <w:proofErr w:type="spellEnd"/>
      <w:r w:rsidRPr="00867DE8">
        <w:t xml:space="preserve"> </w:t>
      </w:r>
      <w:proofErr w:type="spellStart"/>
      <w:r w:rsidRPr="00867DE8">
        <w:t>podrazumijevaju</w:t>
      </w:r>
      <w:proofErr w:type="spellEnd"/>
      <w:r w:rsidRPr="00867DE8">
        <w:t xml:space="preserve"> </w:t>
      </w:r>
      <w:proofErr w:type="spellStart"/>
      <w:r w:rsidRPr="00867DE8">
        <w:t>iste</w:t>
      </w:r>
      <w:proofErr w:type="spellEnd"/>
      <w:r w:rsidRPr="00867DE8">
        <w:t xml:space="preserve"> </w:t>
      </w:r>
      <w:proofErr w:type="spellStart"/>
      <w:r w:rsidRPr="00867DE8">
        <w:t>izraze</w:t>
      </w:r>
      <w:proofErr w:type="spellEnd"/>
      <w:r w:rsidRPr="00867DE8">
        <w:t xml:space="preserve"> u </w:t>
      </w:r>
      <w:proofErr w:type="spellStart"/>
      <w:r w:rsidRPr="00867DE8">
        <w:t>ženskom</w:t>
      </w:r>
      <w:proofErr w:type="spellEnd"/>
      <w:r w:rsidRPr="00867DE8">
        <w:t xml:space="preserve"> </w:t>
      </w:r>
      <w:proofErr w:type="spellStart"/>
      <w:r w:rsidRPr="00867DE8">
        <w:t>rodu</w:t>
      </w:r>
      <w:proofErr w:type="spellEnd"/>
      <w:r w:rsidRPr="00867DE8">
        <w:t>.</w:t>
      </w:r>
    </w:p>
    <w:p w14:paraId="751D0E48" w14:textId="77777777" w:rsidR="00867DE8" w:rsidRPr="00867DE8" w:rsidRDefault="00867DE8" w:rsidP="00867DE8">
      <w:pPr>
        <w:jc w:val="center"/>
      </w:pPr>
      <w:bookmarkStart w:id="21" w:name="str_12"/>
      <w:bookmarkEnd w:id="21"/>
      <w:r w:rsidRPr="00867DE8">
        <w:t xml:space="preserve">II. </w:t>
      </w:r>
      <w:proofErr w:type="spellStart"/>
      <w:r w:rsidRPr="00867DE8">
        <w:t>OSNIVANjE</w:t>
      </w:r>
      <w:proofErr w:type="spellEnd"/>
    </w:p>
    <w:p w14:paraId="76B9D1D2" w14:textId="77777777" w:rsidR="00867DE8" w:rsidRPr="00867DE8" w:rsidRDefault="00867DE8" w:rsidP="00867DE8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867DE8">
        <w:rPr>
          <w:b/>
          <w:bCs/>
        </w:rPr>
        <w:t>Osnivači</w:t>
      </w:r>
      <w:proofErr w:type="spellEnd"/>
    </w:p>
    <w:p w14:paraId="51B35442" w14:textId="77777777" w:rsidR="00867DE8" w:rsidRPr="00867DE8" w:rsidRDefault="00867DE8" w:rsidP="00867DE8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10</w:t>
      </w:r>
    </w:p>
    <w:p w14:paraId="67B44243" w14:textId="77777777" w:rsidR="00867DE8" w:rsidRPr="00867DE8" w:rsidRDefault="00867DE8" w:rsidP="00867DE8">
      <w:pPr>
        <w:jc w:val="center"/>
      </w:pPr>
      <w:proofErr w:type="spellStart"/>
      <w:r w:rsidRPr="00867DE8">
        <w:t>Udruženje</w:t>
      </w:r>
      <w:proofErr w:type="spellEnd"/>
      <w:r w:rsidRPr="00867DE8">
        <w:t xml:space="preserve"> </w:t>
      </w:r>
      <w:proofErr w:type="spellStart"/>
      <w:r w:rsidRPr="00867DE8">
        <w:t>mogu</w:t>
      </w:r>
      <w:proofErr w:type="spellEnd"/>
      <w:r w:rsidRPr="00867DE8">
        <w:t xml:space="preserve"> </w:t>
      </w:r>
      <w:proofErr w:type="spellStart"/>
      <w:r w:rsidRPr="00867DE8">
        <w:t>osnovati</w:t>
      </w:r>
      <w:proofErr w:type="spellEnd"/>
      <w:r w:rsidRPr="00867DE8">
        <w:t xml:space="preserve"> </w:t>
      </w:r>
      <w:proofErr w:type="spellStart"/>
      <w:r w:rsidRPr="00867DE8">
        <w:t>najmanje</w:t>
      </w:r>
      <w:proofErr w:type="spellEnd"/>
      <w:r w:rsidRPr="00867DE8">
        <w:t xml:space="preserve"> tri </w:t>
      </w:r>
      <w:proofErr w:type="spellStart"/>
      <w:r w:rsidRPr="00867DE8">
        <w:t>lica</w:t>
      </w:r>
      <w:proofErr w:type="spellEnd"/>
      <w:r w:rsidRPr="00867DE8">
        <w:t xml:space="preserve">, od </w:t>
      </w:r>
      <w:proofErr w:type="spellStart"/>
      <w:r w:rsidRPr="00867DE8">
        <w:t>kojih</w:t>
      </w:r>
      <w:proofErr w:type="spellEnd"/>
      <w:r w:rsidRPr="00867DE8">
        <w:t xml:space="preserve"> </w:t>
      </w:r>
      <w:proofErr w:type="spellStart"/>
      <w:r w:rsidRPr="00867DE8">
        <w:t>jedno</w:t>
      </w:r>
      <w:proofErr w:type="spellEnd"/>
      <w:r w:rsidRPr="00867DE8">
        <w:t xml:space="preserve"> mora </w:t>
      </w:r>
      <w:proofErr w:type="spellStart"/>
      <w:r w:rsidRPr="00867DE8">
        <w:t>imati</w:t>
      </w:r>
      <w:proofErr w:type="spellEnd"/>
      <w:r w:rsidRPr="00867DE8">
        <w:t xml:space="preserve"> </w:t>
      </w:r>
      <w:proofErr w:type="spellStart"/>
      <w:r w:rsidRPr="00867DE8">
        <w:t>prebivalište</w:t>
      </w:r>
      <w:proofErr w:type="spellEnd"/>
      <w:r w:rsidRPr="00867DE8">
        <w:t xml:space="preserve">, </w:t>
      </w:r>
      <w:proofErr w:type="spellStart"/>
      <w:r w:rsidRPr="00867DE8">
        <w:t>boravište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sjedište</w:t>
      </w:r>
      <w:proofErr w:type="spellEnd"/>
      <w:r w:rsidRPr="00867DE8">
        <w:t xml:space="preserve"> u </w:t>
      </w:r>
      <w:proofErr w:type="spellStart"/>
      <w:r w:rsidRPr="00867DE8">
        <w:t>Crnoj</w:t>
      </w:r>
      <w:proofErr w:type="spellEnd"/>
      <w:r w:rsidRPr="00867DE8">
        <w:t xml:space="preserve"> Gori.</w:t>
      </w:r>
    </w:p>
    <w:p w14:paraId="095EFFD3" w14:textId="77777777" w:rsidR="00867DE8" w:rsidRPr="00867DE8" w:rsidRDefault="00867DE8" w:rsidP="00867DE8">
      <w:pPr>
        <w:jc w:val="center"/>
      </w:pPr>
      <w:proofErr w:type="spellStart"/>
      <w:r w:rsidRPr="00867DE8">
        <w:t>Osnivač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biti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maloljetno</w:t>
      </w:r>
      <w:proofErr w:type="spellEnd"/>
      <w:r w:rsidRPr="00867DE8">
        <w:t xml:space="preserve"> lice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navršenih</w:t>
      </w:r>
      <w:proofErr w:type="spellEnd"/>
      <w:r w:rsidRPr="00867DE8">
        <w:t xml:space="preserve"> 14 </w:t>
      </w:r>
      <w:proofErr w:type="spellStart"/>
      <w:r w:rsidRPr="00867DE8">
        <w:t>godina</w:t>
      </w:r>
      <w:proofErr w:type="spellEnd"/>
      <w:r w:rsidRPr="00867DE8">
        <w:t xml:space="preserve"> </w:t>
      </w:r>
      <w:proofErr w:type="spellStart"/>
      <w:r w:rsidRPr="00867DE8">
        <w:t>života</w:t>
      </w:r>
      <w:proofErr w:type="spellEnd"/>
      <w:r w:rsidRPr="00867DE8">
        <w:t xml:space="preserve">, </w:t>
      </w:r>
      <w:proofErr w:type="spellStart"/>
      <w:r w:rsidRPr="00867DE8">
        <w:t>uz</w:t>
      </w:r>
      <w:proofErr w:type="spellEnd"/>
      <w:r w:rsidRPr="00867DE8">
        <w:t xml:space="preserve"> </w:t>
      </w:r>
      <w:proofErr w:type="spellStart"/>
      <w:r w:rsidRPr="00867DE8">
        <w:t>saglasnost</w:t>
      </w:r>
      <w:proofErr w:type="spellEnd"/>
      <w:r w:rsidRPr="00867DE8">
        <w:t xml:space="preserve"> </w:t>
      </w:r>
      <w:proofErr w:type="spellStart"/>
      <w:r w:rsidRPr="00867DE8">
        <w:t>zakonskog</w:t>
      </w:r>
      <w:proofErr w:type="spellEnd"/>
      <w:r w:rsidRPr="00867DE8">
        <w:t xml:space="preserve"> </w:t>
      </w:r>
      <w:proofErr w:type="spellStart"/>
      <w:r w:rsidRPr="00867DE8">
        <w:t>zastupnika</w:t>
      </w:r>
      <w:proofErr w:type="spellEnd"/>
      <w:r w:rsidRPr="00867DE8">
        <w:t xml:space="preserve">,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1C890251" w14:textId="77777777" w:rsidR="00867DE8" w:rsidRPr="00867DE8" w:rsidRDefault="00867DE8" w:rsidP="00867DE8">
      <w:pPr>
        <w:jc w:val="center"/>
      </w:pPr>
      <w:proofErr w:type="spellStart"/>
      <w:r w:rsidRPr="00867DE8">
        <w:t>Fondaciju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osnovati</w:t>
      </w:r>
      <w:proofErr w:type="spellEnd"/>
      <w:r w:rsidRPr="00867DE8">
        <w:t xml:space="preserve"> </w:t>
      </w:r>
      <w:proofErr w:type="spellStart"/>
      <w:r w:rsidRPr="00867DE8">
        <w:t>jedno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više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nezavisno</w:t>
      </w:r>
      <w:proofErr w:type="spellEnd"/>
      <w:r w:rsidRPr="00867DE8">
        <w:t xml:space="preserve"> od </w:t>
      </w:r>
      <w:proofErr w:type="spellStart"/>
      <w:r w:rsidRPr="00867DE8">
        <w:t>prebivališta</w:t>
      </w:r>
      <w:proofErr w:type="spellEnd"/>
      <w:r w:rsidRPr="00867DE8">
        <w:t xml:space="preserve">, </w:t>
      </w:r>
      <w:proofErr w:type="spellStart"/>
      <w:r w:rsidRPr="00867DE8">
        <w:t>boravišta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sjedišta</w:t>
      </w:r>
      <w:proofErr w:type="spellEnd"/>
      <w:r w:rsidRPr="00867DE8">
        <w:t xml:space="preserve"> u </w:t>
      </w:r>
      <w:proofErr w:type="spellStart"/>
      <w:r w:rsidRPr="00867DE8">
        <w:t>Crnoj</w:t>
      </w:r>
      <w:proofErr w:type="spellEnd"/>
      <w:r w:rsidRPr="00867DE8">
        <w:t xml:space="preserve"> Gori.</w:t>
      </w:r>
    </w:p>
    <w:p w14:paraId="4F2AADE6" w14:textId="77777777" w:rsidR="00867DE8" w:rsidRPr="00867DE8" w:rsidRDefault="00867DE8" w:rsidP="00867DE8">
      <w:pPr>
        <w:jc w:val="center"/>
      </w:pPr>
      <w:proofErr w:type="spellStart"/>
      <w:r w:rsidRPr="00867DE8">
        <w:lastRenderedPageBreak/>
        <w:t>Ukoliko</w:t>
      </w:r>
      <w:proofErr w:type="spellEnd"/>
      <w:r w:rsidRPr="00867DE8">
        <w:t xml:space="preserve"> </w:t>
      </w:r>
      <w:proofErr w:type="spellStart"/>
      <w:r w:rsidRPr="00867DE8">
        <w:t>fondaciju</w:t>
      </w:r>
      <w:proofErr w:type="spellEnd"/>
      <w:r w:rsidRPr="00867DE8">
        <w:t xml:space="preserve"> </w:t>
      </w:r>
      <w:proofErr w:type="spellStart"/>
      <w:r w:rsidRPr="00867DE8">
        <w:t>osniva</w:t>
      </w:r>
      <w:proofErr w:type="spellEnd"/>
      <w:r w:rsidRPr="00867DE8">
        <w:t xml:space="preserve"> </w:t>
      </w:r>
      <w:proofErr w:type="spellStart"/>
      <w:r w:rsidRPr="00867DE8">
        <w:t>više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, </w:t>
      </w:r>
      <w:proofErr w:type="spellStart"/>
      <w:r w:rsidRPr="00867DE8">
        <w:t>svoja</w:t>
      </w:r>
      <w:proofErr w:type="spellEnd"/>
      <w:r w:rsidRPr="00867DE8">
        <w:t xml:space="preserve"> </w:t>
      </w:r>
      <w:proofErr w:type="spellStart"/>
      <w:r w:rsidRPr="00867DE8">
        <w:t>prava</w:t>
      </w:r>
      <w:proofErr w:type="spellEnd"/>
      <w:r w:rsidRPr="00867DE8">
        <w:t xml:space="preserve"> </w:t>
      </w:r>
      <w:proofErr w:type="spellStart"/>
      <w:r w:rsidRPr="00867DE8">
        <w:t>ostvaruju</w:t>
      </w:r>
      <w:proofErr w:type="spellEnd"/>
      <w:r w:rsidRPr="00867DE8">
        <w:t xml:space="preserve"> </w:t>
      </w:r>
      <w:proofErr w:type="spellStart"/>
      <w:r w:rsidRPr="00867DE8">
        <w:t>zajednički</w:t>
      </w:r>
      <w:proofErr w:type="spellEnd"/>
      <w:r w:rsidRPr="00867DE8">
        <w:t xml:space="preserve">, </w:t>
      </w: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drukčije</w:t>
      </w:r>
      <w:proofErr w:type="spellEnd"/>
      <w:r w:rsidRPr="00867DE8">
        <w:t xml:space="preserve"> </w:t>
      </w:r>
      <w:proofErr w:type="spellStart"/>
      <w:r w:rsidRPr="00867DE8">
        <w:t>utvrđeno</w:t>
      </w:r>
      <w:proofErr w:type="spellEnd"/>
      <w:r w:rsidRPr="00867DE8">
        <w:t>.</w:t>
      </w:r>
    </w:p>
    <w:p w14:paraId="335E2D8B" w14:textId="77777777" w:rsidR="00867DE8" w:rsidRPr="00867DE8" w:rsidRDefault="00867DE8" w:rsidP="00867DE8">
      <w:pPr>
        <w:jc w:val="center"/>
      </w:pPr>
      <w:proofErr w:type="spellStart"/>
      <w:r w:rsidRPr="00867DE8">
        <w:t>Fondacija</w:t>
      </w:r>
      <w:proofErr w:type="spellEnd"/>
      <w:r w:rsidRPr="00867DE8">
        <w:t xml:space="preserve"> se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osnovati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testamentom</w:t>
      </w:r>
      <w:proofErr w:type="spellEnd"/>
      <w:r w:rsidRPr="00867DE8">
        <w:t>.</w:t>
      </w:r>
    </w:p>
    <w:p w14:paraId="3F05F0EF" w14:textId="77777777" w:rsidR="00867DE8" w:rsidRPr="00867DE8" w:rsidRDefault="00867DE8" w:rsidP="00867DE8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867DE8">
        <w:rPr>
          <w:b/>
          <w:bCs/>
        </w:rPr>
        <w:t>Osnivački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akt</w:t>
      </w:r>
      <w:proofErr w:type="spellEnd"/>
    </w:p>
    <w:p w14:paraId="61F8C695" w14:textId="77777777" w:rsidR="00867DE8" w:rsidRPr="00867DE8" w:rsidRDefault="00867DE8" w:rsidP="00867DE8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11</w:t>
      </w:r>
    </w:p>
    <w:p w14:paraId="1FE72017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osniva</w:t>
      </w:r>
      <w:proofErr w:type="spellEnd"/>
      <w:r w:rsidRPr="00867DE8">
        <w:t xml:space="preserve"> se </w:t>
      </w:r>
      <w:proofErr w:type="spellStart"/>
      <w:r w:rsidRPr="00867DE8">
        <w:t>osnivačkim</w:t>
      </w:r>
      <w:proofErr w:type="spellEnd"/>
      <w:r w:rsidRPr="00867DE8">
        <w:t xml:space="preserve"> </w:t>
      </w:r>
      <w:proofErr w:type="spellStart"/>
      <w:r w:rsidRPr="00867DE8">
        <w:t>aktom</w:t>
      </w:r>
      <w:proofErr w:type="spellEnd"/>
      <w:r w:rsidRPr="00867DE8">
        <w:t xml:space="preserve"> koji </w:t>
      </w:r>
      <w:proofErr w:type="spellStart"/>
      <w:r w:rsidRPr="00867DE8">
        <w:t>sadrži</w:t>
      </w:r>
      <w:proofErr w:type="spellEnd"/>
      <w:r w:rsidRPr="00867DE8">
        <w:t>:</w:t>
      </w:r>
    </w:p>
    <w:p w14:paraId="00C6E3A8" w14:textId="77777777" w:rsidR="00867DE8" w:rsidRPr="00867DE8" w:rsidRDefault="00867DE8" w:rsidP="00867DE8">
      <w:pPr>
        <w:jc w:val="center"/>
      </w:pPr>
      <w:r w:rsidRPr="00867DE8">
        <w:t xml:space="preserve">1) </w:t>
      </w:r>
      <w:proofErr w:type="spellStart"/>
      <w:r w:rsidRPr="00867DE8">
        <w:t>podatke</w:t>
      </w:r>
      <w:proofErr w:type="spellEnd"/>
      <w:r w:rsidRPr="00867DE8">
        <w:t xml:space="preserve"> o </w:t>
      </w:r>
      <w:proofErr w:type="spellStart"/>
      <w:r w:rsidRPr="00867DE8">
        <w:t>osnivačima</w:t>
      </w:r>
      <w:proofErr w:type="spellEnd"/>
      <w:r w:rsidRPr="00867DE8">
        <w:t xml:space="preserve">, </w:t>
      </w:r>
      <w:proofErr w:type="spellStart"/>
      <w:r w:rsidRPr="00867DE8">
        <w:t>i</w:t>
      </w:r>
      <w:proofErr w:type="spellEnd"/>
      <w:r w:rsidRPr="00867DE8">
        <w:t xml:space="preserve"> to:</w:t>
      </w:r>
    </w:p>
    <w:p w14:paraId="69185A94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lično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ime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ili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naziv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osnivača</w:t>
      </w:r>
      <w:proofErr w:type="spellEnd"/>
      <w:r w:rsidRPr="00867DE8">
        <w:rPr>
          <w:lang w:val="fr-FR"/>
        </w:rPr>
        <w:t>;</w:t>
      </w:r>
      <w:proofErr w:type="gramEnd"/>
    </w:p>
    <w:p w14:paraId="6657C298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jedinstveni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matični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broj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osnivača</w:t>
      </w:r>
      <w:proofErr w:type="spellEnd"/>
      <w:r w:rsidRPr="00867DE8">
        <w:rPr>
          <w:lang w:val="fr-FR"/>
        </w:rPr>
        <w:t xml:space="preserve">, a </w:t>
      </w:r>
      <w:proofErr w:type="spellStart"/>
      <w:r w:rsidRPr="00867DE8">
        <w:rPr>
          <w:lang w:val="fr-FR"/>
        </w:rPr>
        <w:t>ukoliko</w:t>
      </w:r>
      <w:proofErr w:type="spellEnd"/>
      <w:r w:rsidRPr="00867DE8">
        <w:rPr>
          <w:lang w:val="fr-FR"/>
        </w:rPr>
        <w:t xml:space="preserve"> je </w:t>
      </w:r>
      <w:proofErr w:type="spellStart"/>
      <w:r w:rsidRPr="00867DE8">
        <w:rPr>
          <w:lang w:val="fr-FR"/>
        </w:rPr>
        <w:t>osnivač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strani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državljanin</w:t>
      </w:r>
      <w:proofErr w:type="spellEnd"/>
      <w:r w:rsidRPr="00867DE8">
        <w:rPr>
          <w:lang w:val="fr-FR"/>
        </w:rPr>
        <w:t xml:space="preserve">, </w:t>
      </w:r>
      <w:proofErr w:type="spellStart"/>
      <w:r w:rsidRPr="00867DE8">
        <w:rPr>
          <w:lang w:val="fr-FR"/>
        </w:rPr>
        <w:t>broj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putne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isprave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naziv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države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koja</w:t>
      </w:r>
      <w:proofErr w:type="spellEnd"/>
      <w:r w:rsidRPr="00867DE8">
        <w:rPr>
          <w:lang w:val="fr-FR"/>
        </w:rPr>
        <w:t xml:space="preserve"> je </w:t>
      </w:r>
      <w:proofErr w:type="spellStart"/>
      <w:r w:rsidRPr="00867DE8">
        <w:rPr>
          <w:lang w:val="fr-FR"/>
        </w:rPr>
        <w:t>izdala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putnu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ispravu</w:t>
      </w:r>
      <w:proofErr w:type="spellEnd"/>
      <w:r w:rsidRPr="00867DE8">
        <w:rPr>
          <w:lang w:val="fr-FR"/>
        </w:rPr>
        <w:t>;</w:t>
      </w:r>
      <w:proofErr w:type="gramEnd"/>
    </w:p>
    <w:p w14:paraId="4FD13CED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poreski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identifikacioni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broj</w:t>
      </w:r>
      <w:proofErr w:type="spellEnd"/>
      <w:r w:rsidRPr="00867DE8">
        <w:rPr>
          <w:lang w:val="fr-FR"/>
        </w:rPr>
        <w:t xml:space="preserve"> (PIB) i </w:t>
      </w:r>
      <w:proofErr w:type="spellStart"/>
      <w:r w:rsidRPr="00867DE8">
        <w:rPr>
          <w:lang w:val="fr-FR"/>
        </w:rPr>
        <w:t>pečat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pravnog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lica</w:t>
      </w:r>
      <w:proofErr w:type="spellEnd"/>
      <w:r w:rsidRPr="00867DE8">
        <w:rPr>
          <w:lang w:val="fr-FR"/>
        </w:rPr>
        <w:t xml:space="preserve"> ako je </w:t>
      </w:r>
      <w:proofErr w:type="spellStart"/>
      <w:r w:rsidRPr="00867DE8">
        <w:rPr>
          <w:lang w:val="fr-FR"/>
        </w:rPr>
        <w:t>osnivač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pravno</w:t>
      </w:r>
      <w:proofErr w:type="spellEnd"/>
      <w:r w:rsidRPr="00867DE8">
        <w:rPr>
          <w:lang w:val="fr-FR"/>
        </w:rPr>
        <w:t xml:space="preserve"> </w:t>
      </w:r>
      <w:proofErr w:type="gramStart"/>
      <w:r w:rsidRPr="00867DE8">
        <w:rPr>
          <w:lang w:val="fr-FR"/>
        </w:rPr>
        <w:t>lice;</w:t>
      </w:r>
      <w:proofErr w:type="gramEnd"/>
    </w:p>
    <w:p w14:paraId="291B25AB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potpise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osnivača</w:t>
      </w:r>
      <w:proofErr w:type="spellEnd"/>
      <w:r w:rsidRPr="00867DE8">
        <w:rPr>
          <w:lang w:val="fr-FR"/>
        </w:rPr>
        <w:t xml:space="preserve">, </w:t>
      </w:r>
      <w:proofErr w:type="spellStart"/>
      <w:r w:rsidRPr="00867DE8">
        <w:rPr>
          <w:lang w:val="fr-FR"/>
        </w:rPr>
        <w:t>odnosno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ovlašćenog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lica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pravnom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licu</w:t>
      </w:r>
      <w:proofErr w:type="spellEnd"/>
      <w:r w:rsidRPr="00867DE8">
        <w:rPr>
          <w:lang w:val="fr-FR"/>
        </w:rPr>
        <w:t xml:space="preserve"> ako je </w:t>
      </w:r>
      <w:proofErr w:type="spellStart"/>
      <w:r w:rsidRPr="00867DE8">
        <w:rPr>
          <w:lang w:val="fr-FR"/>
        </w:rPr>
        <w:t>osnivač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pravno</w:t>
      </w:r>
      <w:proofErr w:type="spellEnd"/>
      <w:r w:rsidRPr="00867DE8">
        <w:rPr>
          <w:lang w:val="fr-FR"/>
        </w:rPr>
        <w:t xml:space="preserve"> </w:t>
      </w:r>
      <w:proofErr w:type="gramStart"/>
      <w:r w:rsidRPr="00867DE8">
        <w:rPr>
          <w:lang w:val="fr-FR"/>
        </w:rPr>
        <w:t>lice;</w:t>
      </w:r>
      <w:proofErr w:type="gramEnd"/>
    </w:p>
    <w:p w14:paraId="1180D53C" w14:textId="77777777" w:rsidR="00867DE8" w:rsidRPr="00867DE8" w:rsidRDefault="00867DE8" w:rsidP="00867DE8">
      <w:pPr>
        <w:jc w:val="center"/>
      </w:pPr>
      <w:r w:rsidRPr="00867DE8">
        <w:t xml:space="preserve">2) </w:t>
      </w:r>
      <w:proofErr w:type="spellStart"/>
      <w:r w:rsidRPr="00867DE8">
        <w:t>podatke</w:t>
      </w:r>
      <w:proofErr w:type="spellEnd"/>
      <w:r w:rsidRPr="00867DE8">
        <w:t xml:space="preserve"> o </w:t>
      </w:r>
      <w:proofErr w:type="spellStart"/>
      <w:r w:rsidRPr="00867DE8">
        <w:t>nevladinoj</w:t>
      </w:r>
      <w:proofErr w:type="spellEnd"/>
      <w:r w:rsidRPr="00867DE8">
        <w:t xml:space="preserve"> </w:t>
      </w:r>
      <w:proofErr w:type="spellStart"/>
      <w:r w:rsidRPr="00867DE8">
        <w:t>organizaciji</w:t>
      </w:r>
      <w:proofErr w:type="spellEnd"/>
      <w:r w:rsidRPr="00867DE8">
        <w:t xml:space="preserve">, </w:t>
      </w:r>
      <w:proofErr w:type="spellStart"/>
      <w:r w:rsidRPr="00867DE8">
        <w:t>i</w:t>
      </w:r>
      <w:proofErr w:type="spellEnd"/>
      <w:r w:rsidRPr="00867DE8">
        <w:t xml:space="preserve"> to:</w:t>
      </w:r>
    </w:p>
    <w:p w14:paraId="1681168C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proofErr w:type="gramStart"/>
      <w:r w:rsidRPr="00867DE8">
        <w:t>naziv</w:t>
      </w:r>
      <w:proofErr w:type="spellEnd"/>
      <w:r w:rsidRPr="00867DE8">
        <w:t>;</w:t>
      </w:r>
      <w:proofErr w:type="gramEnd"/>
    </w:p>
    <w:p w14:paraId="714AB1BA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adresu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proofErr w:type="gramStart"/>
      <w:r w:rsidRPr="00867DE8">
        <w:t>sjedište</w:t>
      </w:r>
      <w:proofErr w:type="spellEnd"/>
      <w:r w:rsidRPr="00867DE8">
        <w:t>;</w:t>
      </w:r>
      <w:proofErr w:type="gramEnd"/>
    </w:p>
    <w:p w14:paraId="5991279A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ciljeve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proofErr w:type="gramStart"/>
      <w:r w:rsidRPr="00867DE8">
        <w:t>djelatnost</w:t>
      </w:r>
      <w:proofErr w:type="spellEnd"/>
      <w:r w:rsidRPr="00867DE8">
        <w:t>;</w:t>
      </w:r>
      <w:proofErr w:type="gramEnd"/>
    </w:p>
    <w:p w14:paraId="30A922AD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lično</w:t>
      </w:r>
      <w:proofErr w:type="spellEnd"/>
      <w:r w:rsidRPr="00867DE8">
        <w:t xml:space="preserve"> </w:t>
      </w:r>
      <w:proofErr w:type="spellStart"/>
      <w:r w:rsidRPr="00867DE8">
        <w:t>ime</w:t>
      </w:r>
      <w:proofErr w:type="spellEnd"/>
      <w:r w:rsidRPr="00867DE8">
        <w:t xml:space="preserve">, </w:t>
      </w:r>
      <w:proofErr w:type="spellStart"/>
      <w:r w:rsidRPr="00867DE8">
        <w:t>jedinstveni</w:t>
      </w:r>
      <w:proofErr w:type="spellEnd"/>
      <w:r w:rsidRPr="00867DE8">
        <w:t xml:space="preserve"> </w:t>
      </w:r>
      <w:proofErr w:type="spellStart"/>
      <w:r w:rsidRPr="00867DE8">
        <w:t>matični</w:t>
      </w:r>
      <w:proofErr w:type="spellEnd"/>
      <w:r w:rsidRPr="00867DE8">
        <w:t xml:space="preserve"> </w:t>
      </w:r>
      <w:proofErr w:type="spellStart"/>
      <w:r w:rsidRPr="00867DE8">
        <w:t>broj</w:t>
      </w:r>
      <w:proofErr w:type="spellEnd"/>
      <w:r w:rsidRPr="00867DE8">
        <w:t xml:space="preserve">, </w:t>
      </w:r>
      <w:proofErr w:type="spellStart"/>
      <w:r w:rsidRPr="00867DE8">
        <w:t>adresu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potpis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ovlašćenog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a </w:t>
      </w:r>
      <w:proofErr w:type="spellStart"/>
      <w:r w:rsidRPr="00867DE8">
        <w:t>ukoliko</w:t>
      </w:r>
      <w:proofErr w:type="spellEnd"/>
      <w:r w:rsidRPr="00867DE8">
        <w:t xml:space="preserve"> je to lice </w:t>
      </w:r>
      <w:proofErr w:type="spellStart"/>
      <w:r w:rsidRPr="00867DE8">
        <w:t>strani</w:t>
      </w:r>
      <w:proofErr w:type="spellEnd"/>
      <w:r w:rsidRPr="00867DE8">
        <w:t xml:space="preserve"> </w:t>
      </w:r>
      <w:proofErr w:type="spellStart"/>
      <w:r w:rsidRPr="00867DE8">
        <w:t>državljanin</w:t>
      </w:r>
      <w:proofErr w:type="spellEnd"/>
      <w:r w:rsidRPr="00867DE8">
        <w:t xml:space="preserve">, </w:t>
      </w:r>
      <w:proofErr w:type="spellStart"/>
      <w:r w:rsidRPr="00867DE8">
        <w:t>lično</w:t>
      </w:r>
      <w:proofErr w:type="spellEnd"/>
      <w:r w:rsidRPr="00867DE8">
        <w:t xml:space="preserve"> </w:t>
      </w:r>
      <w:proofErr w:type="spellStart"/>
      <w:r w:rsidRPr="00867DE8">
        <w:t>ime</w:t>
      </w:r>
      <w:proofErr w:type="spellEnd"/>
      <w:r w:rsidRPr="00867DE8">
        <w:t xml:space="preserve">, </w:t>
      </w:r>
      <w:proofErr w:type="spellStart"/>
      <w:r w:rsidRPr="00867DE8">
        <w:t>broj</w:t>
      </w:r>
      <w:proofErr w:type="spellEnd"/>
      <w:r w:rsidRPr="00867DE8">
        <w:t xml:space="preserve"> </w:t>
      </w:r>
      <w:proofErr w:type="spellStart"/>
      <w:r w:rsidRPr="00867DE8">
        <w:t>putne</w:t>
      </w:r>
      <w:proofErr w:type="spellEnd"/>
      <w:r w:rsidRPr="00867DE8">
        <w:t xml:space="preserve"> </w:t>
      </w:r>
      <w:proofErr w:type="spellStart"/>
      <w:r w:rsidRPr="00867DE8">
        <w:t>isprave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naziv</w:t>
      </w:r>
      <w:proofErr w:type="spellEnd"/>
      <w:r w:rsidRPr="00867DE8">
        <w:t xml:space="preserve"> </w:t>
      </w:r>
      <w:proofErr w:type="spellStart"/>
      <w:r w:rsidRPr="00867DE8">
        <w:t>države</w:t>
      </w:r>
      <w:proofErr w:type="spellEnd"/>
      <w:r w:rsidRPr="00867DE8">
        <w:t xml:space="preserve"> </w:t>
      </w:r>
      <w:proofErr w:type="spellStart"/>
      <w:r w:rsidRPr="00867DE8">
        <w:t>koja</w:t>
      </w:r>
      <w:proofErr w:type="spellEnd"/>
      <w:r w:rsidRPr="00867DE8">
        <w:t xml:space="preserve"> je </w:t>
      </w:r>
      <w:proofErr w:type="spellStart"/>
      <w:r w:rsidRPr="00867DE8">
        <w:t>izdala</w:t>
      </w:r>
      <w:proofErr w:type="spellEnd"/>
      <w:r w:rsidRPr="00867DE8">
        <w:t xml:space="preserve"> </w:t>
      </w:r>
      <w:proofErr w:type="spellStart"/>
      <w:r w:rsidRPr="00867DE8">
        <w:t>putnu</w:t>
      </w:r>
      <w:proofErr w:type="spellEnd"/>
      <w:r w:rsidRPr="00867DE8">
        <w:t xml:space="preserve"> </w:t>
      </w:r>
      <w:proofErr w:type="spellStart"/>
      <w:r w:rsidRPr="00867DE8">
        <w:t>ispravu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njegov</w:t>
      </w:r>
      <w:proofErr w:type="spellEnd"/>
      <w:r w:rsidRPr="00867DE8">
        <w:t xml:space="preserve"> </w:t>
      </w:r>
      <w:proofErr w:type="spellStart"/>
      <w:r w:rsidRPr="00867DE8">
        <w:t>potpis</w:t>
      </w:r>
      <w:proofErr w:type="spellEnd"/>
      <w:r w:rsidRPr="00867DE8">
        <w:t>.</w:t>
      </w:r>
    </w:p>
    <w:p w14:paraId="63A4179E" w14:textId="77777777" w:rsidR="00867DE8" w:rsidRPr="00867DE8" w:rsidRDefault="00867DE8" w:rsidP="00867DE8">
      <w:pPr>
        <w:jc w:val="center"/>
      </w:pPr>
      <w:r w:rsidRPr="00867DE8">
        <w:t xml:space="preserve">Pored </w:t>
      </w:r>
      <w:proofErr w:type="spellStart"/>
      <w:r w:rsidRPr="00867DE8">
        <w:t>podataka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osnivački</w:t>
      </w:r>
      <w:proofErr w:type="spellEnd"/>
      <w:r w:rsidRPr="00867DE8">
        <w:t xml:space="preserve"> </w:t>
      </w:r>
      <w:proofErr w:type="spellStart"/>
      <w:r w:rsidRPr="00867DE8">
        <w:t>akt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 xml:space="preserve"> </w:t>
      </w:r>
      <w:proofErr w:type="spellStart"/>
      <w:r w:rsidRPr="00867DE8">
        <w:t>sadrži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podatke</w:t>
      </w:r>
      <w:proofErr w:type="spellEnd"/>
      <w:r w:rsidRPr="00867DE8">
        <w:t xml:space="preserve"> o </w:t>
      </w:r>
      <w:proofErr w:type="spellStart"/>
      <w:r w:rsidRPr="00867DE8">
        <w:t>predsjedniku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članovima</w:t>
      </w:r>
      <w:proofErr w:type="spellEnd"/>
      <w:r w:rsidRPr="00867DE8">
        <w:t xml:space="preserve"> </w:t>
      </w:r>
      <w:proofErr w:type="spellStart"/>
      <w:r w:rsidRPr="00867DE8">
        <w:t>upravnog</w:t>
      </w:r>
      <w:proofErr w:type="spellEnd"/>
      <w:r w:rsidRPr="00867DE8">
        <w:t xml:space="preserve"> </w:t>
      </w:r>
      <w:proofErr w:type="spellStart"/>
      <w:r w:rsidRPr="00867DE8">
        <w:t>odbora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podatke</w:t>
      </w:r>
      <w:proofErr w:type="spellEnd"/>
      <w:r w:rsidRPr="00867DE8">
        <w:t xml:space="preserve"> o </w:t>
      </w:r>
      <w:proofErr w:type="spellStart"/>
      <w:r w:rsidRPr="00867DE8">
        <w:t>početnoj</w:t>
      </w:r>
      <w:proofErr w:type="spellEnd"/>
      <w:r w:rsidRPr="00867DE8">
        <w:t xml:space="preserve"> </w:t>
      </w:r>
      <w:proofErr w:type="spellStart"/>
      <w:r w:rsidRPr="00867DE8">
        <w:t>imovini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 xml:space="preserve">, </w:t>
      </w:r>
      <w:proofErr w:type="spellStart"/>
      <w:r w:rsidRPr="00867DE8">
        <w:t>ukoliko</w:t>
      </w:r>
      <w:proofErr w:type="spellEnd"/>
      <w:r w:rsidRPr="00867DE8">
        <w:t xml:space="preserve"> </w:t>
      </w:r>
      <w:proofErr w:type="spellStart"/>
      <w:r w:rsidRPr="00867DE8">
        <w:t>fondacija</w:t>
      </w:r>
      <w:proofErr w:type="spellEnd"/>
      <w:r w:rsidRPr="00867DE8">
        <w:t xml:space="preserve"> </w:t>
      </w:r>
      <w:proofErr w:type="spellStart"/>
      <w:r w:rsidRPr="00867DE8">
        <w:t>ima</w:t>
      </w:r>
      <w:proofErr w:type="spellEnd"/>
      <w:r w:rsidRPr="00867DE8">
        <w:t xml:space="preserve"> </w:t>
      </w:r>
      <w:proofErr w:type="spellStart"/>
      <w:r w:rsidRPr="00867DE8">
        <w:t>početnu</w:t>
      </w:r>
      <w:proofErr w:type="spellEnd"/>
      <w:r w:rsidRPr="00867DE8">
        <w:t xml:space="preserve"> </w:t>
      </w:r>
      <w:proofErr w:type="spellStart"/>
      <w:r w:rsidRPr="00867DE8">
        <w:t>imovinu</w:t>
      </w:r>
      <w:proofErr w:type="spellEnd"/>
      <w:r w:rsidRPr="00867DE8">
        <w:t>.</w:t>
      </w:r>
    </w:p>
    <w:p w14:paraId="292B0142" w14:textId="77777777" w:rsidR="00867DE8" w:rsidRPr="00867DE8" w:rsidRDefault="00867DE8" w:rsidP="00867DE8">
      <w:pPr>
        <w:jc w:val="center"/>
      </w:pPr>
      <w:proofErr w:type="spellStart"/>
      <w:r w:rsidRPr="00867DE8">
        <w:t>Ako</w:t>
      </w:r>
      <w:proofErr w:type="spellEnd"/>
      <w:r w:rsidRPr="00867DE8">
        <w:t xml:space="preserve"> se </w:t>
      </w:r>
      <w:proofErr w:type="spellStart"/>
      <w:r w:rsidRPr="00867DE8">
        <w:t>fondacija</w:t>
      </w:r>
      <w:proofErr w:type="spellEnd"/>
      <w:r w:rsidRPr="00867DE8">
        <w:t xml:space="preserve"> </w:t>
      </w:r>
      <w:proofErr w:type="spellStart"/>
      <w:r w:rsidRPr="00867DE8">
        <w:t>osniva</w:t>
      </w:r>
      <w:proofErr w:type="spellEnd"/>
      <w:r w:rsidRPr="00867DE8">
        <w:t xml:space="preserve"> </w:t>
      </w:r>
      <w:proofErr w:type="spellStart"/>
      <w:r w:rsidRPr="00867DE8">
        <w:t>testamentom</w:t>
      </w:r>
      <w:proofErr w:type="spellEnd"/>
      <w:r w:rsidRPr="00867DE8">
        <w:t xml:space="preserve">, testament mora da </w:t>
      </w:r>
      <w:proofErr w:type="spellStart"/>
      <w:r w:rsidRPr="00867DE8">
        <w:t>sadrži</w:t>
      </w:r>
      <w:proofErr w:type="spellEnd"/>
      <w:r w:rsidRPr="00867DE8">
        <w:t xml:space="preserve"> </w:t>
      </w:r>
      <w:proofErr w:type="spellStart"/>
      <w:r w:rsidRPr="00867DE8">
        <w:t>podatke</w:t>
      </w:r>
      <w:proofErr w:type="spellEnd"/>
      <w:r w:rsidRPr="00867DE8">
        <w:t xml:space="preserve"> o </w:t>
      </w:r>
      <w:proofErr w:type="spellStart"/>
      <w:r w:rsidRPr="00867DE8">
        <w:t>osnivačima</w:t>
      </w:r>
      <w:proofErr w:type="spellEnd"/>
      <w:r w:rsidRPr="00867DE8">
        <w:t xml:space="preserve">, </w:t>
      </w:r>
      <w:proofErr w:type="spellStart"/>
      <w:r w:rsidRPr="00867DE8">
        <w:t>ciljevima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djelatnostima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podatke</w:t>
      </w:r>
      <w:proofErr w:type="spellEnd"/>
      <w:r w:rsidRPr="00867DE8">
        <w:t xml:space="preserve"> o </w:t>
      </w:r>
      <w:proofErr w:type="spellStart"/>
      <w:r w:rsidRPr="00867DE8">
        <w:t>licu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je </w:t>
      </w:r>
      <w:proofErr w:type="spellStart"/>
      <w:r w:rsidRPr="00867DE8">
        <w:t>ovlašćeno</w:t>
      </w:r>
      <w:proofErr w:type="spellEnd"/>
      <w:r w:rsidRPr="00867DE8">
        <w:t xml:space="preserve"> da </w:t>
      </w:r>
      <w:proofErr w:type="spellStart"/>
      <w:r w:rsidRPr="00867DE8">
        <w:t>preduzme</w:t>
      </w:r>
      <w:proofErr w:type="spellEnd"/>
      <w:r w:rsidRPr="00867DE8">
        <w:t xml:space="preserve"> </w:t>
      </w:r>
      <w:proofErr w:type="spellStart"/>
      <w:r w:rsidRPr="00867DE8">
        <w:t>sve</w:t>
      </w:r>
      <w:proofErr w:type="spellEnd"/>
      <w:r w:rsidRPr="00867DE8">
        <w:t xml:space="preserve"> </w:t>
      </w:r>
      <w:proofErr w:type="spellStart"/>
      <w:r w:rsidRPr="00867DE8">
        <w:t>radnje</w:t>
      </w:r>
      <w:proofErr w:type="spellEnd"/>
      <w:r w:rsidRPr="00867DE8">
        <w:t xml:space="preserve"> </w:t>
      </w:r>
      <w:proofErr w:type="spellStart"/>
      <w:r w:rsidRPr="00867DE8">
        <w:t>potrebne</w:t>
      </w:r>
      <w:proofErr w:type="spellEnd"/>
      <w:r w:rsidRPr="00867DE8">
        <w:t xml:space="preserve"> za </w:t>
      </w:r>
      <w:proofErr w:type="spellStart"/>
      <w:r w:rsidRPr="00867DE8">
        <w:t>osnivanje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upis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 xml:space="preserve"> u </w:t>
      </w:r>
      <w:proofErr w:type="spellStart"/>
      <w:r w:rsidRPr="00867DE8">
        <w:t>registar</w:t>
      </w:r>
      <w:proofErr w:type="spellEnd"/>
      <w:r w:rsidRPr="00867DE8">
        <w:t>.</w:t>
      </w:r>
    </w:p>
    <w:p w14:paraId="71DC1A4A" w14:textId="77777777" w:rsidR="00867DE8" w:rsidRPr="00867DE8" w:rsidRDefault="00867DE8" w:rsidP="00867DE8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867DE8">
        <w:rPr>
          <w:b/>
          <w:bCs/>
        </w:rPr>
        <w:t>Statut</w:t>
      </w:r>
      <w:proofErr w:type="spellEnd"/>
    </w:p>
    <w:p w14:paraId="23E97681" w14:textId="77777777" w:rsidR="00867DE8" w:rsidRPr="00867DE8" w:rsidRDefault="00867DE8" w:rsidP="00867DE8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12</w:t>
      </w:r>
    </w:p>
    <w:p w14:paraId="4E7402D0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ima</w:t>
      </w:r>
      <w:proofErr w:type="spellEnd"/>
      <w:r w:rsidRPr="00867DE8">
        <w:t xml:space="preserve"> </w:t>
      </w:r>
      <w:proofErr w:type="spellStart"/>
      <w:r w:rsidRPr="00867DE8">
        <w:t>statut</w:t>
      </w:r>
      <w:proofErr w:type="spellEnd"/>
      <w:r w:rsidRPr="00867DE8">
        <w:t>.</w:t>
      </w:r>
    </w:p>
    <w:p w14:paraId="539CB822" w14:textId="77777777" w:rsidR="00867DE8" w:rsidRPr="00867DE8" w:rsidRDefault="00867DE8" w:rsidP="00867DE8">
      <w:pPr>
        <w:jc w:val="center"/>
      </w:pP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uređuju</w:t>
      </w:r>
      <w:proofErr w:type="spellEnd"/>
      <w:r w:rsidRPr="00867DE8">
        <w:t xml:space="preserve"> se:</w:t>
      </w:r>
    </w:p>
    <w:p w14:paraId="3E50D0A3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naziv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sjedište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</w:t>
      </w:r>
      <w:proofErr w:type="spellStart"/>
      <w:r w:rsidRPr="00867DE8">
        <w:t>ciljevi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djelatnosti</w:t>
      </w:r>
      <w:proofErr w:type="spellEnd"/>
      <w:r w:rsidRPr="00867DE8">
        <w:t xml:space="preserve"> </w:t>
      </w:r>
      <w:proofErr w:type="spellStart"/>
      <w:r w:rsidRPr="00867DE8">
        <w:t>radi</w:t>
      </w:r>
      <w:proofErr w:type="spellEnd"/>
      <w:r w:rsidRPr="00867DE8">
        <w:t xml:space="preserve"> </w:t>
      </w:r>
      <w:proofErr w:type="spellStart"/>
      <w:r w:rsidRPr="00867DE8">
        <w:t>kojih</w:t>
      </w:r>
      <w:proofErr w:type="spellEnd"/>
      <w:r w:rsidRPr="00867DE8">
        <w:t xml:space="preserve"> se </w:t>
      </w:r>
      <w:proofErr w:type="spellStart"/>
      <w:r w:rsidRPr="00867DE8">
        <w:t>osniva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organi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proofErr w:type="gramStart"/>
      <w:r w:rsidRPr="00867DE8">
        <w:t>organizacije</w:t>
      </w:r>
      <w:proofErr w:type="spellEnd"/>
      <w:r w:rsidRPr="00867DE8">
        <w:t>;</w:t>
      </w:r>
      <w:proofErr w:type="gramEnd"/>
    </w:p>
    <w:p w14:paraId="3D60C05A" w14:textId="77777777" w:rsidR="00867DE8" w:rsidRPr="00867DE8" w:rsidRDefault="00867DE8" w:rsidP="00867DE8">
      <w:pPr>
        <w:jc w:val="center"/>
      </w:pPr>
      <w:r w:rsidRPr="00867DE8">
        <w:lastRenderedPageBreak/>
        <w:t xml:space="preserve">- </w:t>
      </w:r>
      <w:proofErr w:type="spellStart"/>
      <w:r w:rsidRPr="00867DE8">
        <w:t>ovlašćenja</w:t>
      </w:r>
      <w:proofErr w:type="spellEnd"/>
      <w:r w:rsidRPr="00867DE8">
        <w:t xml:space="preserve"> organa </w:t>
      </w:r>
      <w:proofErr w:type="spellStart"/>
      <w:r w:rsidRPr="00867DE8">
        <w:t>upravljanja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njegov</w:t>
      </w:r>
      <w:proofErr w:type="spellEnd"/>
      <w:r w:rsidRPr="00867DE8">
        <w:t xml:space="preserve"> </w:t>
      </w:r>
      <w:proofErr w:type="spellStart"/>
      <w:r w:rsidRPr="00867DE8">
        <w:t>sastav</w:t>
      </w:r>
      <w:proofErr w:type="spellEnd"/>
      <w:r w:rsidRPr="00867DE8">
        <w:t xml:space="preserve">,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izbora</w:t>
      </w:r>
      <w:proofErr w:type="spellEnd"/>
      <w:r w:rsidRPr="00867DE8">
        <w:t xml:space="preserve">, </w:t>
      </w:r>
      <w:proofErr w:type="spellStart"/>
      <w:r w:rsidRPr="00867DE8">
        <w:t>opoziva</w:t>
      </w:r>
      <w:proofErr w:type="spellEnd"/>
      <w:r w:rsidRPr="00867DE8">
        <w:t xml:space="preserve">,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sazivanja</w:t>
      </w:r>
      <w:proofErr w:type="spellEnd"/>
      <w:r w:rsidRPr="00867DE8">
        <w:t xml:space="preserve"> </w:t>
      </w:r>
      <w:proofErr w:type="spellStart"/>
      <w:r w:rsidRPr="00867DE8">
        <w:t>sjednica</w:t>
      </w:r>
      <w:proofErr w:type="spellEnd"/>
      <w:r w:rsidRPr="00867DE8">
        <w:t xml:space="preserve"> organa </w:t>
      </w:r>
      <w:proofErr w:type="spellStart"/>
      <w:r w:rsidRPr="00867DE8">
        <w:t>upravljanja</w:t>
      </w:r>
      <w:proofErr w:type="spellEnd"/>
      <w:r w:rsidRPr="00867DE8">
        <w:t xml:space="preserve">, </w:t>
      </w:r>
      <w:proofErr w:type="spellStart"/>
      <w:r w:rsidRPr="00867DE8">
        <w:t>kvorum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odlučivanja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mandat</w:t>
      </w:r>
      <w:proofErr w:type="spellEnd"/>
      <w:r w:rsidRPr="00867DE8">
        <w:t xml:space="preserve"> organa </w:t>
      </w:r>
      <w:proofErr w:type="spellStart"/>
      <w:proofErr w:type="gramStart"/>
      <w:r w:rsidRPr="00867DE8">
        <w:t>upravljanja</w:t>
      </w:r>
      <w:proofErr w:type="spellEnd"/>
      <w:r w:rsidRPr="00867DE8">
        <w:t>;</w:t>
      </w:r>
      <w:proofErr w:type="gramEnd"/>
    </w:p>
    <w:p w14:paraId="43C00CF2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izbora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opoziva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ovlašćenog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njegov</w:t>
      </w:r>
      <w:proofErr w:type="spellEnd"/>
      <w:r w:rsidRPr="00867DE8">
        <w:t xml:space="preserve"> </w:t>
      </w:r>
      <w:proofErr w:type="spellStart"/>
      <w:proofErr w:type="gramStart"/>
      <w:r w:rsidRPr="00867DE8">
        <w:t>mandat</w:t>
      </w:r>
      <w:proofErr w:type="spellEnd"/>
      <w:r w:rsidRPr="00867DE8">
        <w:t>;</w:t>
      </w:r>
      <w:proofErr w:type="gramEnd"/>
    </w:p>
    <w:p w14:paraId="39BD67FF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postupak</w:t>
      </w:r>
      <w:proofErr w:type="spellEnd"/>
      <w:r w:rsidRPr="00867DE8">
        <w:t xml:space="preserve"> </w:t>
      </w:r>
      <w:proofErr w:type="spellStart"/>
      <w:r w:rsidRPr="00867DE8">
        <w:t>izmjena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dopuna</w:t>
      </w:r>
      <w:proofErr w:type="spellEnd"/>
      <w:r w:rsidRPr="00867DE8">
        <w:t xml:space="preserve"> </w:t>
      </w:r>
      <w:proofErr w:type="spellStart"/>
      <w:r w:rsidRPr="00867DE8">
        <w:t>statuta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donošenja</w:t>
      </w:r>
      <w:proofErr w:type="spellEnd"/>
      <w:r w:rsidRPr="00867DE8">
        <w:t xml:space="preserve"> </w:t>
      </w:r>
      <w:proofErr w:type="spellStart"/>
      <w:r w:rsidRPr="00867DE8">
        <w:t>drugih</w:t>
      </w:r>
      <w:proofErr w:type="spellEnd"/>
      <w:r w:rsidRPr="00867DE8">
        <w:t xml:space="preserve"> </w:t>
      </w:r>
      <w:proofErr w:type="spellStart"/>
      <w:r w:rsidRPr="00867DE8">
        <w:t>opštih</w:t>
      </w:r>
      <w:proofErr w:type="spellEnd"/>
      <w:r w:rsidRPr="00867DE8">
        <w:t xml:space="preserve"> </w:t>
      </w:r>
      <w:proofErr w:type="spellStart"/>
      <w:r w:rsidRPr="00867DE8">
        <w:t>akata</w:t>
      </w:r>
      <w:proofErr w:type="spellEnd"/>
      <w:r w:rsidRPr="00867DE8">
        <w:t xml:space="preserve"> </w:t>
      </w:r>
      <w:proofErr w:type="spellStart"/>
      <w:proofErr w:type="gramStart"/>
      <w:r w:rsidRPr="00867DE8">
        <w:t>organizacije</w:t>
      </w:r>
      <w:proofErr w:type="spellEnd"/>
      <w:r w:rsidRPr="00867DE8">
        <w:t>;</w:t>
      </w:r>
      <w:proofErr w:type="gramEnd"/>
    </w:p>
    <w:p w14:paraId="324B7170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ostvarivanja</w:t>
      </w:r>
      <w:proofErr w:type="spellEnd"/>
      <w:r w:rsidRPr="00867DE8">
        <w:t xml:space="preserve"> </w:t>
      </w:r>
      <w:proofErr w:type="spellStart"/>
      <w:r w:rsidRPr="00867DE8">
        <w:t>javnosti</w:t>
      </w:r>
      <w:proofErr w:type="spellEnd"/>
      <w:r w:rsidRPr="00867DE8">
        <w:t xml:space="preserve"> </w:t>
      </w:r>
      <w:proofErr w:type="spellStart"/>
      <w:proofErr w:type="gramStart"/>
      <w:r w:rsidRPr="00867DE8">
        <w:t>rada</w:t>
      </w:r>
      <w:proofErr w:type="spellEnd"/>
      <w:r w:rsidRPr="00867DE8">
        <w:t>;</w:t>
      </w:r>
      <w:proofErr w:type="gramEnd"/>
    </w:p>
    <w:p w14:paraId="134B9A53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finansiranja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privredna</w:t>
      </w:r>
      <w:proofErr w:type="spellEnd"/>
      <w:r w:rsidRPr="00867DE8">
        <w:t xml:space="preserve"> </w:t>
      </w:r>
      <w:proofErr w:type="spellStart"/>
      <w:r w:rsidRPr="00867DE8">
        <w:t>djelatnost</w:t>
      </w:r>
      <w:proofErr w:type="spellEnd"/>
      <w:r w:rsidRPr="00867DE8">
        <w:t xml:space="preserve"> </w:t>
      </w:r>
      <w:proofErr w:type="spellStart"/>
      <w:r w:rsidRPr="00867DE8">
        <w:t>koju</w:t>
      </w:r>
      <w:proofErr w:type="spellEnd"/>
      <w:r w:rsidRPr="00867DE8">
        <w:t xml:space="preserve"> </w:t>
      </w:r>
      <w:proofErr w:type="spellStart"/>
      <w:r w:rsidRPr="00867DE8">
        <w:t>će</w:t>
      </w:r>
      <w:proofErr w:type="spellEnd"/>
      <w:r w:rsidRPr="00867DE8">
        <w:t xml:space="preserve">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obavljati</w:t>
      </w:r>
      <w:proofErr w:type="spellEnd"/>
      <w:r w:rsidRPr="00867DE8">
        <w:t xml:space="preserve">, </w:t>
      </w:r>
      <w:proofErr w:type="spellStart"/>
      <w:r w:rsidRPr="00867DE8">
        <w:t>ako</w:t>
      </w:r>
      <w:proofErr w:type="spellEnd"/>
      <w:r w:rsidRPr="00867DE8">
        <w:t xml:space="preserve"> se za to </w:t>
      </w:r>
      <w:proofErr w:type="spellStart"/>
      <w:proofErr w:type="gramStart"/>
      <w:r w:rsidRPr="00867DE8">
        <w:t>opredijeli</w:t>
      </w:r>
      <w:proofErr w:type="spellEnd"/>
      <w:r w:rsidRPr="00867DE8">
        <w:t>;</w:t>
      </w:r>
      <w:proofErr w:type="gramEnd"/>
    </w:p>
    <w:p w14:paraId="566C2450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raspolaganje</w:t>
      </w:r>
      <w:proofErr w:type="spellEnd"/>
      <w:r w:rsidRPr="00867DE8">
        <w:t xml:space="preserve"> </w:t>
      </w:r>
      <w:proofErr w:type="spellStart"/>
      <w:r w:rsidRPr="00867DE8">
        <w:t>imovinom</w:t>
      </w:r>
      <w:proofErr w:type="spellEnd"/>
      <w:r w:rsidRPr="00867DE8">
        <w:t xml:space="preserve">, </w:t>
      </w:r>
      <w:proofErr w:type="spellStart"/>
      <w:r w:rsidRPr="00867DE8">
        <w:t>uključujući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raspolaganje</w:t>
      </w:r>
      <w:proofErr w:type="spellEnd"/>
      <w:r w:rsidRPr="00867DE8">
        <w:t xml:space="preserve"> u </w:t>
      </w:r>
      <w:proofErr w:type="spellStart"/>
      <w:r w:rsidRPr="00867DE8">
        <w:t>slučaju</w:t>
      </w:r>
      <w:proofErr w:type="spellEnd"/>
      <w:r w:rsidRPr="00867DE8">
        <w:t xml:space="preserve"> </w:t>
      </w:r>
      <w:proofErr w:type="spellStart"/>
      <w:r w:rsidRPr="00867DE8">
        <w:t>prestanka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proofErr w:type="gramStart"/>
      <w:r w:rsidRPr="00867DE8">
        <w:t>organizacije</w:t>
      </w:r>
      <w:proofErr w:type="spellEnd"/>
      <w:r w:rsidRPr="00867DE8">
        <w:t>;</w:t>
      </w:r>
      <w:proofErr w:type="gramEnd"/>
    </w:p>
    <w:p w14:paraId="0DB9F9D1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oblik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sadržinu</w:t>
      </w:r>
      <w:proofErr w:type="spellEnd"/>
      <w:r w:rsidRPr="00867DE8">
        <w:t xml:space="preserve"> </w:t>
      </w:r>
      <w:proofErr w:type="spellStart"/>
      <w:proofErr w:type="gramStart"/>
      <w:r w:rsidRPr="00867DE8">
        <w:t>pečata</w:t>
      </w:r>
      <w:proofErr w:type="spellEnd"/>
      <w:r w:rsidRPr="00867DE8">
        <w:t>;</w:t>
      </w:r>
      <w:proofErr w:type="gramEnd"/>
    </w:p>
    <w:p w14:paraId="32B177DB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prestanak</w:t>
      </w:r>
      <w:proofErr w:type="spellEnd"/>
      <w:r w:rsidRPr="00867DE8">
        <w:t xml:space="preserve"> </w:t>
      </w:r>
      <w:proofErr w:type="spellStart"/>
      <w:proofErr w:type="gramStart"/>
      <w:r w:rsidRPr="00867DE8">
        <w:t>rada</w:t>
      </w:r>
      <w:proofErr w:type="spellEnd"/>
      <w:r w:rsidRPr="00867DE8">
        <w:t>;</w:t>
      </w:r>
      <w:proofErr w:type="gramEnd"/>
    </w:p>
    <w:p w14:paraId="5D4FD77C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druga</w:t>
      </w:r>
      <w:proofErr w:type="spellEnd"/>
      <w:r w:rsidRPr="00867DE8">
        <w:t xml:space="preserve"> </w:t>
      </w:r>
      <w:proofErr w:type="spellStart"/>
      <w:r w:rsidRPr="00867DE8">
        <w:t>pitanja</w:t>
      </w:r>
      <w:proofErr w:type="spellEnd"/>
      <w:r w:rsidRPr="00867DE8">
        <w:t xml:space="preserve"> od </w:t>
      </w:r>
      <w:proofErr w:type="spellStart"/>
      <w:r w:rsidRPr="00867DE8">
        <w:t>značaja</w:t>
      </w:r>
      <w:proofErr w:type="spellEnd"/>
      <w:r w:rsidRPr="00867DE8">
        <w:t xml:space="preserve"> za </w:t>
      </w:r>
      <w:proofErr w:type="spellStart"/>
      <w:r w:rsidRPr="00867DE8">
        <w:t>djelovanje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rad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>.</w:t>
      </w:r>
    </w:p>
    <w:p w14:paraId="5B0AA276" w14:textId="77777777" w:rsidR="00867DE8" w:rsidRPr="00867DE8" w:rsidRDefault="00867DE8" w:rsidP="00867DE8">
      <w:pPr>
        <w:jc w:val="center"/>
      </w:pP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uređuju</w:t>
      </w:r>
      <w:proofErr w:type="spellEnd"/>
      <w:r w:rsidRPr="00867DE8">
        <w:t xml:space="preserve"> se i:</w:t>
      </w:r>
    </w:p>
    <w:p w14:paraId="420770B8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uslovi</w:t>
      </w:r>
      <w:proofErr w:type="spellEnd"/>
      <w:r w:rsidRPr="00867DE8">
        <w:t xml:space="preserve"> za </w:t>
      </w:r>
      <w:proofErr w:type="spellStart"/>
      <w:r w:rsidRPr="00867DE8">
        <w:t>sticanje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gubitak</w:t>
      </w:r>
      <w:proofErr w:type="spellEnd"/>
      <w:r w:rsidRPr="00867DE8">
        <w:t xml:space="preserve"> </w:t>
      </w:r>
      <w:proofErr w:type="spellStart"/>
      <w:proofErr w:type="gramStart"/>
      <w:r w:rsidRPr="00867DE8">
        <w:t>članstva</w:t>
      </w:r>
      <w:proofErr w:type="spellEnd"/>
      <w:r w:rsidRPr="00867DE8">
        <w:t>;</w:t>
      </w:r>
      <w:proofErr w:type="gramEnd"/>
    </w:p>
    <w:p w14:paraId="327C133E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prava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obaveze</w:t>
      </w:r>
      <w:proofErr w:type="spellEnd"/>
      <w:r w:rsidRPr="00867DE8">
        <w:t xml:space="preserve"> </w:t>
      </w:r>
      <w:proofErr w:type="spellStart"/>
      <w:r w:rsidRPr="00867DE8">
        <w:t>članova</w:t>
      </w:r>
      <w:proofErr w:type="spellEnd"/>
      <w:r w:rsidRPr="00867DE8">
        <w:t xml:space="preserve">, </w:t>
      </w:r>
      <w:proofErr w:type="spellStart"/>
      <w:r w:rsidRPr="00867DE8">
        <w:t>uključujući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ostvarivanja</w:t>
      </w:r>
      <w:proofErr w:type="spellEnd"/>
      <w:r w:rsidRPr="00867DE8">
        <w:t xml:space="preserve"> </w:t>
      </w:r>
      <w:proofErr w:type="spellStart"/>
      <w:r w:rsidRPr="00867DE8">
        <w:t>prava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sazivanje</w:t>
      </w:r>
      <w:proofErr w:type="spellEnd"/>
      <w:r w:rsidRPr="00867DE8">
        <w:t xml:space="preserve"> </w:t>
      </w:r>
      <w:proofErr w:type="spellStart"/>
      <w:r w:rsidRPr="00867DE8">
        <w:t>skupštine</w:t>
      </w:r>
      <w:proofErr w:type="spellEnd"/>
      <w:r w:rsidRPr="00867DE8">
        <w:t xml:space="preserve"> </w:t>
      </w:r>
      <w:proofErr w:type="spellStart"/>
      <w:r w:rsidRPr="00867DE8">
        <w:t>kad</w:t>
      </w:r>
      <w:proofErr w:type="spellEnd"/>
      <w:r w:rsidRPr="00867DE8">
        <w:t xml:space="preserve"> </w:t>
      </w:r>
      <w:proofErr w:type="spellStart"/>
      <w:r w:rsidRPr="00867DE8">
        <w:t>ona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sazvana</w:t>
      </w:r>
      <w:proofErr w:type="spellEnd"/>
      <w:r w:rsidRPr="00867DE8">
        <w:t xml:space="preserve"> u </w:t>
      </w:r>
      <w:proofErr w:type="spellStart"/>
      <w:r w:rsidRPr="00867DE8">
        <w:t>roku</w:t>
      </w:r>
      <w:proofErr w:type="spellEnd"/>
      <w:r w:rsidRPr="00867DE8">
        <w:t xml:space="preserve"> </w:t>
      </w:r>
      <w:proofErr w:type="spellStart"/>
      <w:r w:rsidRPr="00867DE8">
        <w:t>utvrđenom</w:t>
      </w:r>
      <w:proofErr w:type="spellEnd"/>
      <w:r w:rsidRPr="00867DE8">
        <w:t xml:space="preserve"> </w:t>
      </w:r>
      <w:proofErr w:type="spellStart"/>
      <w:proofErr w:type="gramStart"/>
      <w:r w:rsidRPr="00867DE8">
        <w:t>statutom</w:t>
      </w:r>
      <w:proofErr w:type="spellEnd"/>
      <w:r w:rsidRPr="00867DE8">
        <w:t>;</w:t>
      </w:r>
      <w:proofErr w:type="gramEnd"/>
    </w:p>
    <w:p w14:paraId="5CFB078A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vođenja</w:t>
      </w:r>
      <w:proofErr w:type="spellEnd"/>
      <w:r w:rsidRPr="00867DE8">
        <w:t xml:space="preserve"> </w:t>
      </w:r>
      <w:proofErr w:type="spellStart"/>
      <w:r w:rsidRPr="00867DE8">
        <w:t>evidencije</w:t>
      </w:r>
      <w:proofErr w:type="spellEnd"/>
      <w:r w:rsidRPr="00867DE8">
        <w:t xml:space="preserve"> </w:t>
      </w:r>
      <w:proofErr w:type="spellStart"/>
      <w:r w:rsidRPr="00867DE8">
        <w:t>članova</w:t>
      </w:r>
      <w:proofErr w:type="spellEnd"/>
      <w:r w:rsidRPr="00867DE8">
        <w:t>.</w:t>
      </w:r>
    </w:p>
    <w:p w14:paraId="255D270E" w14:textId="77777777" w:rsidR="00867DE8" w:rsidRPr="00867DE8" w:rsidRDefault="00867DE8" w:rsidP="00867DE8">
      <w:pPr>
        <w:jc w:val="center"/>
      </w:pP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 xml:space="preserve"> </w:t>
      </w:r>
      <w:proofErr w:type="spellStart"/>
      <w:r w:rsidRPr="00867DE8">
        <w:t>mogu</w:t>
      </w:r>
      <w:proofErr w:type="spellEnd"/>
      <w:r w:rsidRPr="00867DE8">
        <w:t xml:space="preserve"> se </w:t>
      </w:r>
      <w:proofErr w:type="spellStart"/>
      <w:r w:rsidRPr="00867DE8">
        <w:t>urediti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posebna</w:t>
      </w:r>
      <w:proofErr w:type="spellEnd"/>
      <w:r w:rsidRPr="00867DE8">
        <w:t xml:space="preserve"> </w:t>
      </w:r>
      <w:proofErr w:type="spellStart"/>
      <w:r w:rsidRPr="00867DE8">
        <w:t>prava</w:t>
      </w:r>
      <w:proofErr w:type="spellEnd"/>
      <w:r w:rsidRPr="00867DE8">
        <w:t xml:space="preserve"> </w:t>
      </w:r>
      <w:proofErr w:type="spellStart"/>
      <w:r w:rsidRPr="00867DE8">
        <w:t>osnivača</w:t>
      </w:r>
      <w:proofErr w:type="spellEnd"/>
      <w:r w:rsidRPr="00867DE8">
        <w:t xml:space="preserve"> </w:t>
      </w:r>
      <w:proofErr w:type="spellStart"/>
      <w:r w:rsidRPr="00867DE8">
        <w:t>prema</w:t>
      </w:r>
      <w:proofErr w:type="spellEnd"/>
      <w:r w:rsidRPr="00867DE8">
        <w:t xml:space="preserve"> </w:t>
      </w:r>
      <w:proofErr w:type="spellStart"/>
      <w:r w:rsidRPr="00867DE8">
        <w:t>fondaciji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pitanja</w:t>
      </w:r>
      <w:proofErr w:type="spellEnd"/>
      <w:r w:rsidRPr="00867DE8">
        <w:t xml:space="preserve"> u </w:t>
      </w:r>
      <w:proofErr w:type="spellStart"/>
      <w:r w:rsidRPr="00867DE8">
        <w:t>vezi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početnom</w:t>
      </w:r>
      <w:proofErr w:type="spellEnd"/>
      <w:r w:rsidRPr="00867DE8">
        <w:t xml:space="preserve"> </w:t>
      </w:r>
      <w:proofErr w:type="spellStart"/>
      <w:r w:rsidRPr="00867DE8">
        <w:t>imovinom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 xml:space="preserve">, </w:t>
      </w: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fondacija</w:t>
      </w:r>
      <w:proofErr w:type="spellEnd"/>
      <w:r w:rsidRPr="00867DE8">
        <w:t xml:space="preserve"> </w:t>
      </w:r>
      <w:proofErr w:type="spellStart"/>
      <w:r w:rsidRPr="00867DE8">
        <w:t>ima</w:t>
      </w:r>
      <w:proofErr w:type="spellEnd"/>
      <w:r w:rsidRPr="00867DE8">
        <w:t xml:space="preserve"> </w:t>
      </w:r>
      <w:proofErr w:type="spellStart"/>
      <w:r w:rsidRPr="00867DE8">
        <w:t>početnu</w:t>
      </w:r>
      <w:proofErr w:type="spellEnd"/>
      <w:r w:rsidRPr="00867DE8">
        <w:t xml:space="preserve"> </w:t>
      </w:r>
      <w:proofErr w:type="spellStart"/>
      <w:r w:rsidRPr="00867DE8">
        <w:t>imovinu</w:t>
      </w:r>
      <w:proofErr w:type="spellEnd"/>
      <w:r w:rsidRPr="00867DE8">
        <w:t>.</w:t>
      </w:r>
    </w:p>
    <w:p w14:paraId="01B00979" w14:textId="77777777" w:rsidR="00867DE8" w:rsidRPr="00867DE8" w:rsidRDefault="00867DE8" w:rsidP="00867DE8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867DE8">
        <w:rPr>
          <w:b/>
          <w:bCs/>
        </w:rPr>
        <w:t>Zaštita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naziva</w:t>
      </w:r>
      <w:proofErr w:type="spellEnd"/>
    </w:p>
    <w:p w14:paraId="59682213" w14:textId="77777777" w:rsidR="00867DE8" w:rsidRPr="00867DE8" w:rsidRDefault="00867DE8" w:rsidP="00867DE8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13</w:t>
      </w:r>
    </w:p>
    <w:p w14:paraId="0AF018D0" w14:textId="77777777" w:rsidR="00867DE8" w:rsidRPr="00867DE8" w:rsidRDefault="00867DE8" w:rsidP="00867DE8">
      <w:pPr>
        <w:jc w:val="center"/>
      </w:pPr>
      <w:proofErr w:type="spellStart"/>
      <w:r w:rsidRPr="00867DE8">
        <w:t>Naziv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upisuje</w:t>
      </w:r>
      <w:proofErr w:type="spellEnd"/>
      <w:r w:rsidRPr="00867DE8">
        <w:t xml:space="preserve"> se u </w:t>
      </w:r>
      <w:proofErr w:type="spellStart"/>
      <w:r w:rsidRPr="00867DE8">
        <w:t>odgovarajući</w:t>
      </w:r>
      <w:proofErr w:type="spellEnd"/>
      <w:r w:rsidRPr="00867DE8">
        <w:t xml:space="preserve"> </w:t>
      </w:r>
      <w:proofErr w:type="spellStart"/>
      <w:r w:rsidRPr="00867DE8">
        <w:t>registar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ovim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crnogorskom</w:t>
      </w:r>
      <w:proofErr w:type="spellEnd"/>
      <w:r w:rsidRPr="00867DE8">
        <w:t xml:space="preserve"> </w:t>
      </w:r>
      <w:proofErr w:type="spellStart"/>
      <w:r w:rsidRPr="00867DE8">
        <w:t>jeziku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mora se </w:t>
      </w:r>
      <w:proofErr w:type="spellStart"/>
      <w:r w:rsidRPr="00867DE8">
        <w:t>razlikovati</w:t>
      </w:r>
      <w:proofErr w:type="spellEnd"/>
      <w:r w:rsidRPr="00867DE8">
        <w:t xml:space="preserve"> od </w:t>
      </w:r>
      <w:proofErr w:type="spellStart"/>
      <w:r w:rsidRPr="00867DE8">
        <w:t>naziva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upisanih</w:t>
      </w:r>
      <w:proofErr w:type="spellEnd"/>
      <w:r w:rsidRPr="00867DE8">
        <w:t xml:space="preserve"> u </w:t>
      </w:r>
      <w:proofErr w:type="spellStart"/>
      <w:r w:rsidRPr="00867DE8">
        <w:t>registre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14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>.</w:t>
      </w:r>
    </w:p>
    <w:p w14:paraId="37F488E1" w14:textId="77777777" w:rsidR="00867DE8" w:rsidRPr="00867DE8" w:rsidRDefault="00867DE8" w:rsidP="00867DE8">
      <w:pPr>
        <w:jc w:val="center"/>
      </w:pPr>
      <w:proofErr w:type="spellStart"/>
      <w:r w:rsidRPr="00867DE8">
        <w:t>Izuzetno</w:t>
      </w:r>
      <w:proofErr w:type="spellEnd"/>
      <w:r w:rsidRPr="00867DE8">
        <w:t xml:space="preserve"> od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naziv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da </w:t>
      </w:r>
      <w:proofErr w:type="spellStart"/>
      <w:r w:rsidRPr="00867DE8">
        <w:t>sadrži</w:t>
      </w:r>
      <w:proofErr w:type="spellEnd"/>
      <w:r w:rsidRPr="00867DE8">
        <w:t xml:space="preserve">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r w:rsidRPr="00867DE8">
        <w:t>riječi</w:t>
      </w:r>
      <w:proofErr w:type="spellEnd"/>
      <w:r w:rsidRPr="00867DE8">
        <w:t xml:space="preserve"> </w:t>
      </w: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riječi</w:t>
      </w:r>
      <w:proofErr w:type="spellEnd"/>
      <w:r w:rsidRPr="00867DE8">
        <w:t xml:space="preserve"> </w:t>
      </w:r>
      <w:proofErr w:type="spellStart"/>
      <w:r w:rsidRPr="00867DE8">
        <w:t>čine</w:t>
      </w:r>
      <w:proofErr w:type="spellEnd"/>
      <w:r w:rsidRPr="00867DE8">
        <w:t xml:space="preserve"> </w:t>
      </w:r>
      <w:proofErr w:type="spellStart"/>
      <w:r w:rsidRPr="00867DE8">
        <w:t>ime</w:t>
      </w:r>
      <w:proofErr w:type="spellEnd"/>
      <w:r w:rsidRPr="00867DE8">
        <w:t xml:space="preserve">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međunarodne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čija</w:t>
      </w:r>
      <w:proofErr w:type="spellEnd"/>
      <w:r w:rsidRPr="00867DE8">
        <w:t xml:space="preserve"> je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članica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ako</w:t>
      </w:r>
      <w:proofErr w:type="spellEnd"/>
      <w:r w:rsidRPr="00867DE8">
        <w:t xml:space="preserve"> se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riječi</w:t>
      </w:r>
      <w:proofErr w:type="spellEnd"/>
      <w:r w:rsidRPr="00867DE8">
        <w:t xml:space="preserve"> </w:t>
      </w:r>
      <w:proofErr w:type="spellStart"/>
      <w:r w:rsidRPr="00867DE8">
        <w:t>uobičajeno</w:t>
      </w:r>
      <w:proofErr w:type="spellEnd"/>
      <w:r w:rsidRPr="00867DE8">
        <w:t xml:space="preserve"> </w:t>
      </w:r>
      <w:proofErr w:type="spellStart"/>
      <w:r w:rsidRPr="00867DE8">
        <w:t>koriste</w:t>
      </w:r>
      <w:proofErr w:type="spellEnd"/>
      <w:r w:rsidRPr="00867DE8">
        <w:t xml:space="preserve"> u </w:t>
      </w:r>
      <w:proofErr w:type="spellStart"/>
      <w:r w:rsidRPr="00867DE8">
        <w:t>crnogorskom</w:t>
      </w:r>
      <w:proofErr w:type="spellEnd"/>
      <w:r w:rsidRPr="00867DE8">
        <w:t xml:space="preserve"> </w:t>
      </w:r>
      <w:proofErr w:type="spellStart"/>
      <w:r w:rsidRPr="00867DE8">
        <w:t>jeziku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za </w:t>
      </w:r>
      <w:proofErr w:type="spellStart"/>
      <w:r w:rsidRPr="00867DE8">
        <w:t>njih</w:t>
      </w:r>
      <w:proofErr w:type="spellEnd"/>
      <w:r w:rsidRPr="00867DE8">
        <w:t xml:space="preserve"> </w:t>
      </w:r>
      <w:proofErr w:type="spellStart"/>
      <w:r w:rsidRPr="00867DE8">
        <w:t>nema</w:t>
      </w:r>
      <w:proofErr w:type="spellEnd"/>
      <w:r w:rsidRPr="00867DE8">
        <w:t xml:space="preserve"> </w:t>
      </w:r>
      <w:proofErr w:type="spellStart"/>
      <w:r w:rsidRPr="00867DE8">
        <w:t>odgovarajućih</w:t>
      </w:r>
      <w:proofErr w:type="spellEnd"/>
      <w:r w:rsidRPr="00867DE8">
        <w:t xml:space="preserve"> </w:t>
      </w:r>
      <w:proofErr w:type="spellStart"/>
      <w:r w:rsidRPr="00867DE8">
        <w:t>riječi</w:t>
      </w:r>
      <w:proofErr w:type="spellEnd"/>
      <w:r w:rsidRPr="00867DE8">
        <w:t xml:space="preserve"> u </w:t>
      </w:r>
      <w:proofErr w:type="spellStart"/>
      <w:r w:rsidRPr="00867DE8">
        <w:t>crnogorskom</w:t>
      </w:r>
      <w:proofErr w:type="spellEnd"/>
      <w:r w:rsidRPr="00867DE8">
        <w:t xml:space="preserve"> </w:t>
      </w:r>
      <w:proofErr w:type="spellStart"/>
      <w:r w:rsidRPr="00867DE8">
        <w:t>jeziku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ako</w:t>
      </w:r>
      <w:proofErr w:type="spellEnd"/>
      <w:r w:rsidRPr="00867DE8">
        <w:t xml:space="preserve"> se </w:t>
      </w:r>
      <w:proofErr w:type="spellStart"/>
      <w:r w:rsidRPr="00867DE8">
        <w:t>radi</w:t>
      </w:r>
      <w:proofErr w:type="spellEnd"/>
      <w:r w:rsidRPr="00867DE8">
        <w:t xml:space="preserve"> o </w:t>
      </w:r>
      <w:proofErr w:type="spellStart"/>
      <w:r w:rsidRPr="00867DE8">
        <w:t>latinskim</w:t>
      </w:r>
      <w:proofErr w:type="spellEnd"/>
      <w:r w:rsidRPr="00867DE8">
        <w:t xml:space="preserve"> </w:t>
      </w:r>
      <w:proofErr w:type="spellStart"/>
      <w:r w:rsidRPr="00867DE8">
        <w:t>izrazima</w:t>
      </w:r>
      <w:proofErr w:type="spellEnd"/>
      <w:r w:rsidRPr="00867DE8">
        <w:t>.</w:t>
      </w:r>
    </w:p>
    <w:p w14:paraId="3B33E4BF" w14:textId="77777777" w:rsidR="00867DE8" w:rsidRPr="00867DE8" w:rsidRDefault="00867DE8" w:rsidP="00867DE8">
      <w:pPr>
        <w:jc w:val="center"/>
      </w:pPr>
      <w:proofErr w:type="spellStart"/>
      <w:r w:rsidRPr="00867DE8">
        <w:t>Naziv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se </w:t>
      </w:r>
      <w:proofErr w:type="spellStart"/>
      <w:r w:rsidRPr="00867DE8">
        <w:t>upisati</w:t>
      </w:r>
      <w:proofErr w:type="spellEnd"/>
      <w:r w:rsidRPr="00867DE8">
        <w:t xml:space="preserve"> u </w:t>
      </w:r>
      <w:proofErr w:type="spellStart"/>
      <w:r w:rsidRPr="00867DE8">
        <w:t>registar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jeziku</w:t>
      </w:r>
      <w:proofErr w:type="spellEnd"/>
      <w:r w:rsidRPr="00867DE8">
        <w:t xml:space="preserve"> koji je u </w:t>
      </w:r>
      <w:proofErr w:type="spellStart"/>
      <w:r w:rsidRPr="00867DE8">
        <w:t>službenoj</w:t>
      </w:r>
      <w:proofErr w:type="spellEnd"/>
      <w:r w:rsidRPr="00867DE8">
        <w:t xml:space="preserve"> </w:t>
      </w:r>
      <w:proofErr w:type="spellStart"/>
      <w:r w:rsidRPr="00867DE8">
        <w:t>upotrebi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jednom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više</w:t>
      </w:r>
      <w:proofErr w:type="spellEnd"/>
      <w:r w:rsidRPr="00867DE8">
        <w:t xml:space="preserve"> </w:t>
      </w:r>
      <w:proofErr w:type="spellStart"/>
      <w:r w:rsidRPr="00867DE8">
        <w:t>stranih</w:t>
      </w:r>
      <w:proofErr w:type="spellEnd"/>
      <w:r w:rsidRPr="00867DE8">
        <w:t xml:space="preserve"> </w:t>
      </w:r>
      <w:proofErr w:type="spellStart"/>
      <w:r w:rsidRPr="00867DE8">
        <w:t>jezika</w:t>
      </w:r>
      <w:proofErr w:type="spellEnd"/>
      <w:r w:rsidRPr="00867DE8">
        <w:t>.</w:t>
      </w:r>
    </w:p>
    <w:p w14:paraId="50DB5864" w14:textId="77777777" w:rsidR="00867DE8" w:rsidRPr="00867DE8" w:rsidRDefault="00867DE8" w:rsidP="00867DE8">
      <w:pPr>
        <w:jc w:val="center"/>
      </w:pPr>
      <w:proofErr w:type="spellStart"/>
      <w:r w:rsidRPr="00867DE8">
        <w:t>Naziv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ne </w:t>
      </w:r>
      <w:proofErr w:type="spellStart"/>
      <w:r w:rsidRPr="00867DE8">
        <w:t>može</w:t>
      </w:r>
      <w:proofErr w:type="spellEnd"/>
      <w:r w:rsidRPr="00867DE8">
        <w:t xml:space="preserve"> da </w:t>
      </w:r>
      <w:proofErr w:type="spellStart"/>
      <w:r w:rsidRPr="00867DE8">
        <w:t>sadrži</w:t>
      </w:r>
      <w:proofErr w:type="spellEnd"/>
      <w:r w:rsidRPr="00867DE8">
        <w:t xml:space="preserve"> </w:t>
      </w:r>
      <w:proofErr w:type="spellStart"/>
      <w:r w:rsidRPr="00867DE8">
        <w:t>riječi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slične</w:t>
      </w:r>
      <w:proofErr w:type="spellEnd"/>
      <w:r w:rsidRPr="00867DE8">
        <w:t xml:space="preserve"> </w:t>
      </w:r>
      <w:proofErr w:type="spellStart"/>
      <w:r w:rsidRPr="00867DE8">
        <w:t>nazivu</w:t>
      </w:r>
      <w:proofErr w:type="spellEnd"/>
      <w:r w:rsidRPr="00867DE8">
        <w:t xml:space="preserve"> </w:t>
      </w:r>
      <w:proofErr w:type="spellStart"/>
      <w:r w:rsidRPr="00867DE8">
        <w:t>državnog</w:t>
      </w:r>
      <w:proofErr w:type="spellEnd"/>
      <w:r w:rsidRPr="00867DE8">
        <w:t xml:space="preserve"> organa, organa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organa </w:t>
      </w:r>
      <w:proofErr w:type="spellStart"/>
      <w:r w:rsidRPr="00867DE8">
        <w:t>lokalne</w:t>
      </w:r>
      <w:proofErr w:type="spellEnd"/>
      <w:r w:rsidRPr="00867DE8">
        <w:t xml:space="preserve"> </w:t>
      </w:r>
      <w:proofErr w:type="spellStart"/>
      <w:r w:rsidRPr="00867DE8">
        <w:t>samouprave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organa </w:t>
      </w:r>
      <w:proofErr w:type="spellStart"/>
      <w:r w:rsidRPr="00867DE8">
        <w:t>lokalne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>.</w:t>
      </w:r>
    </w:p>
    <w:p w14:paraId="09DAC87A" w14:textId="77777777" w:rsidR="00867DE8" w:rsidRPr="00867DE8" w:rsidRDefault="00867DE8" w:rsidP="00867DE8">
      <w:pPr>
        <w:jc w:val="center"/>
      </w:pPr>
      <w:proofErr w:type="spellStart"/>
      <w:r w:rsidRPr="00867DE8">
        <w:lastRenderedPageBreak/>
        <w:t>Naziv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da </w:t>
      </w:r>
      <w:proofErr w:type="spellStart"/>
      <w:r w:rsidRPr="00867DE8">
        <w:t>sadrži</w:t>
      </w:r>
      <w:proofErr w:type="spellEnd"/>
      <w:r w:rsidRPr="00867DE8">
        <w:t xml:space="preserve"> </w:t>
      </w:r>
      <w:proofErr w:type="spellStart"/>
      <w:r w:rsidRPr="00867DE8">
        <w:t>ime</w:t>
      </w:r>
      <w:proofErr w:type="spellEnd"/>
      <w:r w:rsidRPr="00867DE8">
        <w:t xml:space="preserve"> </w:t>
      </w:r>
      <w:proofErr w:type="spellStart"/>
      <w:r w:rsidRPr="00867DE8">
        <w:t>fizičkog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ako</w:t>
      </w:r>
      <w:proofErr w:type="spellEnd"/>
      <w:r w:rsidRPr="00867DE8">
        <w:t xml:space="preserve"> je to lice dalo </w:t>
      </w:r>
      <w:proofErr w:type="spellStart"/>
      <w:r w:rsidRPr="00867DE8">
        <w:t>pristanak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za </w:t>
      </w:r>
      <w:proofErr w:type="spellStart"/>
      <w:r w:rsidRPr="00867DE8">
        <w:t>umrlo</w:t>
      </w:r>
      <w:proofErr w:type="spellEnd"/>
      <w:r w:rsidRPr="00867DE8">
        <w:t xml:space="preserve"> lice </w:t>
      </w:r>
      <w:proofErr w:type="spellStart"/>
      <w:r w:rsidRPr="00867DE8">
        <w:t>pristanak</w:t>
      </w:r>
      <w:proofErr w:type="spellEnd"/>
      <w:r w:rsidRPr="00867DE8">
        <w:t xml:space="preserve"> </w:t>
      </w:r>
      <w:proofErr w:type="spellStart"/>
      <w:r w:rsidRPr="00867DE8">
        <w:t>dali</w:t>
      </w:r>
      <w:proofErr w:type="spellEnd"/>
      <w:r w:rsidRPr="00867DE8">
        <w:t xml:space="preserve"> </w:t>
      </w:r>
      <w:proofErr w:type="spellStart"/>
      <w:r w:rsidRPr="00867DE8">
        <w:t>njegovi</w:t>
      </w:r>
      <w:proofErr w:type="spellEnd"/>
      <w:r w:rsidRPr="00867DE8">
        <w:t xml:space="preserve"> </w:t>
      </w:r>
      <w:proofErr w:type="spellStart"/>
      <w:r w:rsidRPr="00867DE8">
        <w:t>nasljednici</w:t>
      </w:r>
      <w:proofErr w:type="spellEnd"/>
      <w:r w:rsidRPr="00867DE8">
        <w:t>.</w:t>
      </w:r>
    </w:p>
    <w:p w14:paraId="2949A320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imati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skraćeni</w:t>
      </w:r>
      <w:proofErr w:type="spellEnd"/>
      <w:r w:rsidRPr="00867DE8">
        <w:t xml:space="preserve"> </w:t>
      </w:r>
      <w:proofErr w:type="spellStart"/>
      <w:r w:rsidRPr="00867DE8">
        <w:t>naziv</w:t>
      </w:r>
      <w:proofErr w:type="spellEnd"/>
      <w:r w:rsidRPr="00867DE8">
        <w:t xml:space="preserve"> koji se </w:t>
      </w:r>
      <w:proofErr w:type="spellStart"/>
      <w:r w:rsidRPr="00867DE8">
        <w:t>određuje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>.</w:t>
      </w:r>
    </w:p>
    <w:p w14:paraId="0903BBF3" w14:textId="77777777" w:rsidR="00867DE8" w:rsidRPr="00867DE8" w:rsidRDefault="00867DE8" w:rsidP="00867DE8">
      <w:pPr>
        <w:jc w:val="center"/>
      </w:pPr>
      <w:bookmarkStart w:id="30" w:name="str_17"/>
      <w:bookmarkEnd w:id="30"/>
      <w:r w:rsidRPr="00867DE8">
        <w:t>III. REGISTAR NEVLADINIH ORGANIZACIJA</w:t>
      </w:r>
    </w:p>
    <w:p w14:paraId="6F4E0B07" w14:textId="77777777" w:rsidR="00867DE8" w:rsidRPr="00867DE8" w:rsidRDefault="00867DE8" w:rsidP="00867DE8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867DE8">
        <w:rPr>
          <w:b/>
          <w:bCs/>
        </w:rPr>
        <w:t>Nadležnost</w:t>
      </w:r>
      <w:proofErr w:type="spellEnd"/>
    </w:p>
    <w:p w14:paraId="2009FCC3" w14:textId="77777777" w:rsidR="00867DE8" w:rsidRPr="00867DE8" w:rsidRDefault="00867DE8" w:rsidP="00867DE8">
      <w:pPr>
        <w:jc w:val="center"/>
        <w:rPr>
          <w:b/>
          <w:bCs/>
        </w:rPr>
      </w:pPr>
      <w:bookmarkStart w:id="32" w:name="clan_14"/>
      <w:bookmarkEnd w:id="32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14</w:t>
      </w:r>
    </w:p>
    <w:p w14:paraId="3A328A00" w14:textId="77777777" w:rsidR="00867DE8" w:rsidRPr="00867DE8" w:rsidRDefault="00867DE8" w:rsidP="00867DE8">
      <w:pPr>
        <w:jc w:val="center"/>
      </w:pPr>
      <w:proofErr w:type="spellStart"/>
      <w:r w:rsidRPr="00867DE8">
        <w:t>Registar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, </w:t>
      </w:r>
      <w:proofErr w:type="spellStart"/>
      <w:r w:rsidRPr="00867DE8">
        <w:t>registar</w:t>
      </w:r>
      <w:proofErr w:type="spellEnd"/>
      <w:r w:rsidRPr="00867DE8">
        <w:t xml:space="preserve"> </w:t>
      </w:r>
      <w:proofErr w:type="spellStart"/>
      <w:r w:rsidRPr="00867DE8">
        <w:t>fondacija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registar</w:t>
      </w:r>
      <w:proofErr w:type="spellEnd"/>
      <w:r w:rsidRPr="00867DE8">
        <w:t xml:space="preserve"> </w:t>
      </w:r>
      <w:proofErr w:type="spellStart"/>
      <w:r w:rsidRPr="00867DE8">
        <w:t>stranih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pisanoj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elektronskoj</w:t>
      </w:r>
      <w:proofErr w:type="spellEnd"/>
      <w:r w:rsidRPr="00867DE8">
        <w:t xml:space="preserve"> </w:t>
      </w:r>
      <w:proofErr w:type="spellStart"/>
      <w:r w:rsidRPr="00867DE8">
        <w:t>formi</w:t>
      </w:r>
      <w:proofErr w:type="spellEnd"/>
      <w:r w:rsidRPr="00867DE8">
        <w:t xml:space="preserve"> </w:t>
      </w:r>
      <w:proofErr w:type="spellStart"/>
      <w:r w:rsidRPr="00867DE8">
        <w:t>vodi</w:t>
      </w:r>
      <w:proofErr w:type="spellEnd"/>
      <w:r w:rsidRPr="00867DE8">
        <w:t xml:space="preserve"> organ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nadležan</w:t>
      </w:r>
      <w:proofErr w:type="spellEnd"/>
      <w:r w:rsidRPr="00867DE8">
        <w:t xml:space="preserve"> za </w:t>
      </w:r>
      <w:proofErr w:type="spellStart"/>
      <w:r w:rsidRPr="00867DE8">
        <w:t>poslove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(u </w:t>
      </w:r>
      <w:proofErr w:type="spellStart"/>
      <w:r w:rsidRPr="00867DE8">
        <w:t>daljem</w:t>
      </w:r>
      <w:proofErr w:type="spellEnd"/>
      <w:r w:rsidRPr="00867DE8">
        <w:t xml:space="preserve"> </w:t>
      </w:r>
      <w:proofErr w:type="spellStart"/>
      <w:r w:rsidRPr="00867DE8">
        <w:t>tekstu</w:t>
      </w:r>
      <w:proofErr w:type="spellEnd"/>
      <w:r w:rsidRPr="00867DE8">
        <w:t xml:space="preserve">: </w:t>
      </w:r>
      <w:proofErr w:type="spellStart"/>
      <w:r w:rsidRPr="00867DE8">
        <w:t>Ministarstvo</w:t>
      </w:r>
      <w:proofErr w:type="spellEnd"/>
      <w:r w:rsidRPr="00867DE8">
        <w:t>).</w:t>
      </w:r>
    </w:p>
    <w:p w14:paraId="3FE4EE94" w14:textId="77777777" w:rsidR="00867DE8" w:rsidRPr="00867DE8" w:rsidRDefault="00867DE8" w:rsidP="00867DE8">
      <w:pPr>
        <w:jc w:val="center"/>
      </w:pPr>
      <w:proofErr w:type="spellStart"/>
      <w:r w:rsidRPr="00867DE8">
        <w:t>Sadržinu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vođenja</w:t>
      </w:r>
      <w:proofErr w:type="spellEnd"/>
      <w:r w:rsidRPr="00867DE8">
        <w:t xml:space="preserve"> </w:t>
      </w:r>
      <w:proofErr w:type="spellStart"/>
      <w:r w:rsidRPr="00867DE8">
        <w:t>registara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obrasce</w:t>
      </w:r>
      <w:proofErr w:type="spellEnd"/>
      <w:r w:rsidRPr="00867DE8">
        <w:t xml:space="preserve"> </w:t>
      </w:r>
      <w:proofErr w:type="spellStart"/>
      <w:r w:rsidRPr="00867DE8">
        <w:t>prijava</w:t>
      </w:r>
      <w:proofErr w:type="spellEnd"/>
      <w:r w:rsidRPr="00867DE8">
        <w:t xml:space="preserve"> za </w:t>
      </w:r>
      <w:proofErr w:type="spellStart"/>
      <w:r w:rsidRPr="00867DE8">
        <w:t>upis</w:t>
      </w:r>
      <w:proofErr w:type="spellEnd"/>
      <w:r w:rsidRPr="00867DE8">
        <w:t xml:space="preserve"> u </w:t>
      </w:r>
      <w:proofErr w:type="spellStart"/>
      <w:r w:rsidRPr="00867DE8">
        <w:t>registre</w:t>
      </w:r>
      <w:proofErr w:type="spellEnd"/>
      <w:r w:rsidRPr="00867DE8">
        <w:t xml:space="preserve"> </w:t>
      </w:r>
      <w:proofErr w:type="spellStart"/>
      <w:r w:rsidRPr="00867DE8">
        <w:t>propisuje</w:t>
      </w:r>
      <w:proofErr w:type="spellEnd"/>
      <w:r w:rsidRPr="00867DE8">
        <w:t xml:space="preserve"> </w:t>
      </w:r>
      <w:proofErr w:type="spellStart"/>
      <w:r w:rsidRPr="00867DE8">
        <w:t>Ministarstvo</w:t>
      </w:r>
      <w:proofErr w:type="spellEnd"/>
      <w:r w:rsidRPr="00867DE8">
        <w:t>.</w:t>
      </w:r>
    </w:p>
    <w:p w14:paraId="4CA16FAB" w14:textId="77777777" w:rsidR="00867DE8" w:rsidRPr="00867DE8" w:rsidRDefault="00867DE8" w:rsidP="00867DE8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867DE8">
        <w:rPr>
          <w:b/>
          <w:bCs/>
        </w:rPr>
        <w:t>Upis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nevladine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organizacije</w:t>
      </w:r>
      <w:proofErr w:type="spellEnd"/>
      <w:r w:rsidRPr="00867DE8">
        <w:rPr>
          <w:b/>
          <w:bCs/>
        </w:rPr>
        <w:t xml:space="preserve"> u </w:t>
      </w:r>
      <w:proofErr w:type="spellStart"/>
      <w:r w:rsidRPr="00867DE8">
        <w:rPr>
          <w:b/>
          <w:bCs/>
        </w:rPr>
        <w:t>registar</w:t>
      </w:r>
      <w:proofErr w:type="spellEnd"/>
    </w:p>
    <w:p w14:paraId="6845CD08" w14:textId="77777777" w:rsidR="00867DE8" w:rsidRPr="00867DE8" w:rsidRDefault="00867DE8" w:rsidP="00867DE8">
      <w:pPr>
        <w:jc w:val="center"/>
        <w:rPr>
          <w:b/>
          <w:bCs/>
        </w:rPr>
      </w:pPr>
      <w:bookmarkStart w:id="34" w:name="clan_15"/>
      <w:bookmarkEnd w:id="34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15</w:t>
      </w:r>
    </w:p>
    <w:p w14:paraId="58D7AAE9" w14:textId="77777777" w:rsidR="00867DE8" w:rsidRPr="00867DE8" w:rsidRDefault="00867DE8" w:rsidP="00867DE8">
      <w:pPr>
        <w:jc w:val="center"/>
      </w:pPr>
      <w:proofErr w:type="spellStart"/>
      <w:r w:rsidRPr="00867DE8">
        <w:t>Upis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u </w:t>
      </w:r>
      <w:proofErr w:type="spellStart"/>
      <w:r w:rsidRPr="00867DE8">
        <w:t>registar</w:t>
      </w:r>
      <w:proofErr w:type="spellEnd"/>
      <w:r w:rsidRPr="00867DE8">
        <w:t xml:space="preserve"> </w:t>
      </w:r>
      <w:proofErr w:type="spellStart"/>
      <w:r w:rsidRPr="00867DE8">
        <w:t>vrši</w:t>
      </w:r>
      <w:proofErr w:type="spellEnd"/>
      <w:r w:rsidRPr="00867DE8">
        <w:t xml:space="preserve"> se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prijave</w:t>
      </w:r>
      <w:proofErr w:type="spellEnd"/>
      <w:r w:rsidRPr="00867DE8">
        <w:t xml:space="preserve"> za </w:t>
      </w:r>
      <w:proofErr w:type="spellStart"/>
      <w:r w:rsidRPr="00867DE8">
        <w:t>upis</w:t>
      </w:r>
      <w:proofErr w:type="spellEnd"/>
      <w:r w:rsidRPr="00867DE8">
        <w:t>.</w:t>
      </w:r>
    </w:p>
    <w:p w14:paraId="64C481E9" w14:textId="77777777" w:rsidR="00867DE8" w:rsidRPr="00867DE8" w:rsidRDefault="00867DE8" w:rsidP="00867DE8">
      <w:pPr>
        <w:jc w:val="center"/>
      </w:pPr>
      <w:r w:rsidRPr="00867DE8">
        <w:t xml:space="preserve">Uz </w:t>
      </w:r>
      <w:proofErr w:type="spellStart"/>
      <w:r w:rsidRPr="00867DE8">
        <w:t>prijavu</w:t>
      </w:r>
      <w:proofErr w:type="spellEnd"/>
      <w:r w:rsidRPr="00867DE8">
        <w:t xml:space="preserve"> za </w:t>
      </w:r>
      <w:proofErr w:type="spellStart"/>
      <w:r w:rsidRPr="00867DE8">
        <w:t>upis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podnosi</w:t>
      </w:r>
      <w:proofErr w:type="spellEnd"/>
      <w:r w:rsidRPr="00867DE8">
        <w:t xml:space="preserve"> se </w:t>
      </w:r>
      <w:proofErr w:type="spellStart"/>
      <w:r w:rsidRPr="00867DE8">
        <w:t>osnivački</w:t>
      </w:r>
      <w:proofErr w:type="spellEnd"/>
      <w:r w:rsidRPr="00867DE8">
        <w:t xml:space="preserve"> </w:t>
      </w:r>
      <w:proofErr w:type="spellStart"/>
      <w:r w:rsidRPr="00867DE8">
        <w:t>akt</w:t>
      </w:r>
      <w:proofErr w:type="spellEnd"/>
      <w:r w:rsidRPr="00867DE8">
        <w:t xml:space="preserve">, </w:t>
      </w:r>
      <w:proofErr w:type="spellStart"/>
      <w:r w:rsidRPr="00867DE8">
        <w:t>zapisnik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osnivačke</w:t>
      </w:r>
      <w:proofErr w:type="spellEnd"/>
      <w:r w:rsidRPr="00867DE8">
        <w:t xml:space="preserve"> </w:t>
      </w:r>
      <w:proofErr w:type="spellStart"/>
      <w:r w:rsidRPr="00867DE8">
        <w:t>skupštine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statut</w:t>
      </w:r>
      <w:proofErr w:type="spellEnd"/>
      <w:r w:rsidRPr="00867DE8">
        <w:t>.</w:t>
      </w:r>
    </w:p>
    <w:p w14:paraId="61B8BC9B" w14:textId="77777777" w:rsidR="00867DE8" w:rsidRPr="00867DE8" w:rsidRDefault="00867DE8" w:rsidP="00867DE8">
      <w:pPr>
        <w:jc w:val="center"/>
      </w:pPr>
      <w:r w:rsidRPr="00867DE8">
        <w:t xml:space="preserve">Uz </w:t>
      </w:r>
      <w:proofErr w:type="spellStart"/>
      <w:r w:rsidRPr="00867DE8">
        <w:t>prijavu</w:t>
      </w:r>
      <w:proofErr w:type="spellEnd"/>
      <w:r w:rsidRPr="00867DE8">
        <w:t xml:space="preserve"> za </w:t>
      </w:r>
      <w:proofErr w:type="spellStart"/>
      <w:r w:rsidRPr="00867DE8">
        <w:t>upis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 xml:space="preserve"> </w:t>
      </w:r>
      <w:proofErr w:type="spellStart"/>
      <w:r w:rsidRPr="00867DE8">
        <w:t>podnosi</w:t>
      </w:r>
      <w:proofErr w:type="spellEnd"/>
      <w:r w:rsidRPr="00867DE8">
        <w:t xml:space="preserve"> se </w:t>
      </w:r>
      <w:proofErr w:type="spellStart"/>
      <w:r w:rsidRPr="00867DE8">
        <w:t>osnivački</w:t>
      </w:r>
      <w:proofErr w:type="spellEnd"/>
      <w:r w:rsidRPr="00867DE8">
        <w:t xml:space="preserve"> </w:t>
      </w:r>
      <w:proofErr w:type="spellStart"/>
      <w:r w:rsidRPr="00867DE8">
        <w:t>akt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testament </w:t>
      </w:r>
      <w:proofErr w:type="spellStart"/>
      <w:r w:rsidRPr="00867DE8">
        <w:t>ako</w:t>
      </w:r>
      <w:proofErr w:type="spellEnd"/>
      <w:r w:rsidRPr="00867DE8">
        <w:t xml:space="preserve"> se </w:t>
      </w:r>
      <w:proofErr w:type="spellStart"/>
      <w:r w:rsidRPr="00867DE8">
        <w:t>osniva</w:t>
      </w:r>
      <w:proofErr w:type="spellEnd"/>
      <w:r w:rsidRPr="00867DE8">
        <w:t xml:space="preserve"> </w:t>
      </w:r>
      <w:proofErr w:type="spellStart"/>
      <w:r w:rsidRPr="00867DE8">
        <w:t>testamentom</w:t>
      </w:r>
      <w:proofErr w:type="spellEnd"/>
      <w:r w:rsidRPr="00867DE8">
        <w:t xml:space="preserve">, </w:t>
      </w:r>
      <w:proofErr w:type="spellStart"/>
      <w:r w:rsidRPr="00867DE8">
        <w:t>zapisnik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osnivačke</w:t>
      </w:r>
      <w:proofErr w:type="spellEnd"/>
      <w:r w:rsidRPr="00867DE8">
        <w:t xml:space="preserve"> </w:t>
      </w:r>
      <w:proofErr w:type="spellStart"/>
      <w:r w:rsidRPr="00867DE8">
        <w:t>sjednice</w:t>
      </w:r>
      <w:proofErr w:type="spellEnd"/>
      <w:r w:rsidRPr="00867DE8">
        <w:t xml:space="preserve"> </w:t>
      </w:r>
      <w:proofErr w:type="spellStart"/>
      <w:r w:rsidRPr="00867DE8">
        <w:t>upravnog</w:t>
      </w:r>
      <w:proofErr w:type="spellEnd"/>
      <w:r w:rsidRPr="00867DE8">
        <w:t xml:space="preserve"> </w:t>
      </w:r>
      <w:proofErr w:type="spellStart"/>
      <w:r w:rsidRPr="00867DE8">
        <w:t>odbora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statut</w:t>
      </w:r>
      <w:proofErr w:type="spellEnd"/>
      <w:r w:rsidRPr="00867DE8">
        <w:t>.</w:t>
      </w:r>
    </w:p>
    <w:p w14:paraId="072874E8" w14:textId="77777777" w:rsidR="00867DE8" w:rsidRPr="00867DE8" w:rsidRDefault="00867DE8" w:rsidP="00867DE8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867DE8">
        <w:rPr>
          <w:b/>
          <w:bCs/>
        </w:rPr>
        <w:t>Javnost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registra</w:t>
      </w:r>
      <w:proofErr w:type="spellEnd"/>
    </w:p>
    <w:p w14:paraId="36199FA7" w14:textId="77777777" w:rsidR="00867DE8" w:rsidRPr="00867DE8" w:rsidRDefault="00867DE8" w:rsidP="00867DE8">
      <w:pPr>
        <w:jc w:val="center"/>
        <w:rPr>
          <w:b/>
          <w:bCs/>
        </w:rPr>
      </w:pPr>
      <w:bookmarkStart w:id="36" w:name="clan_16"/>
      <w:bookmarkEnd w:id="36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16</w:t>
      </w:r>
    </w:p>
    <w:p w14:paraId="100EAC6D" w14:textId="77777777" w:rsidR="00867DE8" w:rsidRPr="00867DE8" w:rsidRDefault="00867DE8" w:rsidP="00867DE8">
      <w:pPr>
        <w:jc w:val="center"/>
      </w:pPr>
      <w:proofErr w:type="spellStart"/>
      <w:r w:rsidRPr="00867DE8">
        <w:t>Podaci</w:t>
      </w:r>
      <w:proofErr w:type="spellEnd"/>
      <w:r w:rsidRPr="00867DE8">
        <w:t xml:space="preserve"> </w:t>
      </w:r>
      <w:proofErr w:type="spellStart"/>
      <w:r w:rsidRPr="00867DE8">
        <w:t>upisani</w:t>
      </w:r>
      <w:proofErr w:type="spellEnd"/>
      <w:r w:rsidRPr="00867DE8">
        <w:t xml:space="preserve"> u </w:t>
      </w:r>
      <w:proofErr w:type="spellStart"/>
      <w:r w:rsidRPr="00867DE8">
        <w:t>registre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14 </w:t>
      </w:r>
      <w:proofErr w:type="spellStart"/>
      <w:r w:rsidRPr="00867DE8">
        <w:t>stav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javni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objavljuju</w:t>
      </w:r>
      <w:proofErr w:type="spellEnd"/>
      <w:r w:rsidRPr="00867DE8">
        <w:t xml:space="preserve"> se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sajtu</w:t>
      </w:r>
      <w:proofErr w:type="spellEnd"/>
      <w:r w:rsidRPr="00867DE8">
        <w:t xml:space="preserve"> </w:t>
      </w:r>
      <w:proofErr w:type="spellStart"/>
      <w:r w:rsidRPr="00867DE8">
        <w:t>Ministarstva</w:t>
      </w:r>
      <w:proofErr w:type="spellEnd"/>
      <w:r w:rsidRPr="00867DE8">
        <w:t xml:space="preserve">, </w:t>
      </w: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posebnim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drukčije</w:t>
      </w:r>
      <w:proofErr w:type="spellEnd"/>
      <w:r w:rsidRPr="00867DE8">
        <w:t xml:space="preserve"> </w:t>
      </w:r>
      <w:proofErr w:type="spellStart"/>
      <w:r w:rsidRPr="00867DE8">
        <w:t>propisano</w:t>
      </w:r>
      <w:proofErr w:type="spellEnd"/>
      <w:r w:rsidRPr="00867DE8">
        <w:t>.</w:t>
      </w:r>
    </w:p>
    <w:p w14:paraId="1DF99483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867DE8">
        <w:rPr>
          <w:b/>
          <w:bCs/>
          <w:lang w:val="fr-FR"/>
        </w:rPr>
        <w:t>Objavljivanje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upisa</w:t>
      </w:r>
      <w:proofErr w:type="spellEnd"/>
      <w:r w:rsidRPr="00867DE8">
        <w:rPr>
          <w:b/>
          <w:bCs/>
          <w:lang w:val="fr-FR"/>
        </w:rPr>
        <w:t xml:space="preserve"> u </w:t>
      </w:r>
      <w:proofErr w:type="spellStart"/>
      <w:r w:rsidRPr="00867DE8">
        <w:rPr>
          <w:b/>
          <w:bCs/>
          <w:lang w:val="fr-FR"/>
        </w:rPr>
        <w:t>registar</w:t>
      </w:r>
      <w:proofErr w:type="spellEnd"/>
    </w:p>
    <w:p w14:paraId="0AC320F0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38" w:name="clan_17"/>
      <w:bookmarkEnd w:id="38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17</w:t>
      </w:r>
    </w:p>
    <w:p w14:paraId="7AD34544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i/>
          <w:iCs/>
          <w:lang w:val="fr-FR"/>
        </w:rPr>
        <w:t>(</w:t>
      </w:r>
      <w:proofErr w:type="spellStart"/>
      <w:proofErr w:type="gramStart"/>
      <w:r w:rsidRPr="00867DE8">
        <w:rPr>
          <w:i/>
          <w:iCs/>
          <w:lang w:val="fr-FR"/>
        </w:rPr>
        <w:t>brisano</w:t>
      </w:r>
      <w:proofErr w:type="spellEnd"/>
      <w:proofErr w:type="gramEnd"/>
      <w:r w:rsidRPr="00867DE8">
        <w:rPr>
          <w:i/>
          <w:iCs/>
          <w:lang w:val="fr-FR"/>
        </w:rPr>
        <w:t>)</w:t>
      </w:r>
    </w:p>
    <w:p w14:paraId="161536BE" w14:textId="77777777" w:rsidR="00867DE8" w:rsidRPr="00867DE8" w:rsidRDefault="00867DE8" w:rsidP="00867DE8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867DE8">
        <w:rPr>
          <w:b/>
          <w:bCs/>
        </w:rPr>
        <w:t>Postupak</w:t>
      </w:r>
      <w:proofErr w:type="spellEnd"/>
      <w:r w:rsidRPr="00867DE8">
        <w:rPr>
          <w:b/>
          <w:bCs/>
        </w:rPr>
        <w:t xml:space="preserve"> po </w:t>
      </w:r>
      <w:proofErr w:type="spellStart"/>
      <w:r w:rsidRPr="00867DE8">
        <w:rPr>
          <w:b/>
          <w:bCs/>
        </w:rPr>
        <w:t>zahtjevu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rok</w:t>
      </w:r>
      <w:proofErr w:type="spellEnd"/>
      <w:r w:rsidRPr="00867DE8">
        <w:rPr>
          <w:b/>
          <w:bCs/>
        </w:rPr>
        <w:t xml:space="preserve"> za </w:t>
      </w:r>
      <w:proofErr w:type="spellStart"/>
      <w:r w:rsidRPr="00867DE8">
        <w:rPr>
          <w:b/>
          <w:bCs/>
        </w:rPr>
        <w:t>upis</w:t>
      </w:r>
      <w:proofErr w:type="spellEnd"/>
    </w:p>
    <w:p w14:paraId="46E1E65F" w14:textId="77777777" w:rsidR="00867DE8" w:rsidRPr="00867DE8" w:rsidRDefault="00867DE8" w:rsidP="00867DE8">
      <w:pPr>
        <w:jc w:val="center"/>
        <w:rPr>
          <w:b/>
          <w:bCs/>
        </w:rPr>
      </w:pPr>
      <w:bookmarkStart w:id="40" w:name="clan_18"/>
      <w:bookmarkEnd w:id="40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18</w:t>
      </w:r>
    </w:p>
    <w:p w14:paraId="634FB210" w14:textId="77777777" w:rsidR="00867DE8" w:rsidRPr="00867DE8" w:rsidRDefault="00867DE8" w:rsidP="00867DE8">
      <w:pPr>
        <w:jc w:val="center"/>
      </w:pPr>
      <w:proofErr w:type="spellStart"/>
      <w:r w:rsidRPr="00867DE8">
        <w:t>Upis</w:t>
      </w:r>
      <w:proofErr w:type="spellEnd"/>
      <w:r w:rsidRPr="00867DE8">
        <w:t xml:space="preserve"> u </w:t>
      </w:r>
      <w:proofErr w:type="spellStart"/>
      <w:r w:rsidRPr="00867DE8">
        <w:t>odgovarajući</w:t>
      </w:r>
      <w:proofErr w:type="spellEnd"/>
      <w:r w:rsidRPr="00867DE8">
        <w:t xml:space="preserve"> </w:t>
      </w:r>
      <w:proofErr w:type="spellStart"/>
      <w:r w:rsidRPr="00867DE8">
        <w:t>registar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14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izvršiće</w:t>
      </w:r>
      <w:proofErr w:type="spellEnd"/>
      <w:r w:rsidRPr="00867DE8">
        <w:t xml:space="preserve"> se u </w:t>
      </w:r>
      <w:proofErr w:type="spellStart"/>
      <w:r w:rsidRPr="00867DE8">
        <w:t>roku</w:t>
      </w:r>
      <w:proofErr w:type="spellEnd"/>
      <w:r w:rsidRPr="00867DE8">
        <w:t xml:space="preserve"> od 30 dana od dana </w:t>
      </w:r>
      <w:proofErr w:type="spellStart"/>
      <w:r w:rsidRPr="00867DE8">
        <w:t>podnošenja</w:t>
      </w:r>
      <w:proofErr w:type="spellEnd"/>
      <w:r w:rsidRPr="00867DE8">
        <w:t xml:space="preserve"> </w:t>
      </w:r>
      <w:proofErr w:type="spellStart"/>
      <w:r w:rsidRPr="00867DE8">
        <w:t>uredne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potpune</w:t>
      </w:r>
      <w:proofErr w:type="spellEnd"/>
      <w:r w:rsidRPr="00867DE8">
        <w:t xml:space="preserve"> </w:t>
      </w:r>
      <w:proofErr w:type="spellStart"/>
      <w:r w:rsidRPr="00867DE8">
        <w:t>prijave</w:t>
      </w:r>
      <w:proofErr w:type="spellEnd"/>
      <w:r w:rsidRPr="00867DE8">
        <w:t>.</w:t>
      </w:r>
    </w:p>
    <w:p w14:paraId="036EEAB4" w14:textId="77777777" w:rsidR="00867DE8" w:rsidRPr="00867DE8" w:rsidRDefault="00867DE8" w:rsidP="00867DE8">
      <w:pPr>
        <w:jc w:val="center"/>
      </w:pPr>
      <w:proofErr w:type="spellStart"/>
      <w:r w:rsidRPr="00867DE8">
        <w:t>Ako</w:t>
      </w:r>
      <w:proofErr w:type="spellEnd"/>
      <w:r w:rsidRPr="00867DE8">
        <w:t xml:space="preserve"> se </w:t>
      </w:r>
      <w:proofErr w:type="spellStart"/>
      <w:r w:rsidRPr="00867DE8">
        <w:t>upis</w:t>
      </w:r>
      <w:proofErr w:type="spellEnd"/>
      <w:r w:rsidRPr="00867DE8">
        <w:t xml:space="preserve"> u </w:t>
      </w:r>
      <w:proofErr w:type="spellStart"/>
      <w:r w:rsidRPr="00867DE8">
        <w:t>registar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uredne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potpune</w:t>
      </w:r>
      <w:proofErr w:type="spellEnd"/>
      <w:r w:rsidRPr="00867DE8">
        <w:t xml:space="preserve"> </w:t>
      </w:r>
      <w:proofErr w:type="spellStart"/>
      <w:r w:rsidRPr="00867DE8">
        <w:t>prijave</w:t>
      </w:r>
      <w:proofErr w:type="spellEnd"/>
      <w:r w:rsidRPr="00867DE8">
        <w:t xml:space="preserve"> ne </w:t>
      </w:r>
      <w:proofErr w:type="spellStart"/>
      <w:r w:rsidRPr="00867DE8">
        <w:t>izvrši</w:t>
      </w:r>
      <w:proofErr w:type="spellEnd"/>
      <w:r w:rsidRPr="00867DE8">
        <w:t xml:space="preserve"> u </w:t>
      </w:r>
      <w:proofErr w:type="spellStart"/>
      <w:r w:rsidRPr="00867DE8">
        <w:t>roku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smatraće</w:t>
      </w:r>
      <w:proofErr w:type="spellEnd"/>
      <w:r w:rsidRPr="00867DE8">
        <w:t xml:space="preserve"> se da je </w:t>
      </w:r>
      <w:proofErr w:type="spellStart"/>
      <w:r w:rsidRPr="00867DE8">
        <w:t>upis</w:t>
      </w:r>
      <w:proofErr w:type="spellEnd"/>
      <w:r w:rsidRPr="00867DE8">
        <w:t xml:space="preserve"> </w:t>
      </w:r>
      <w:proofErr w:type="spellStart"/>
      <w:r w:rsidRPr="00867DE8">
        <w:t>izvršen</w:t>
      </w:r>
      <w:proofErr w:type="spellEnd"/>
      <w:r w:rsidRPr="00867DE8">
        <w:t xml:space="preserve"> </w:t>
      </w:r>
      <w:proofErr w:type="spellStart"/>
      <w:r w:rsidRPr="00867DE8">
        <w:t>prvog</w:t>
      </w:r>
      <w:proofErr w:type="spellEnd"/>
      <w:r w:rsidRPr="00867DE8">
        <w:t xml:space="preserve"> </w:t>
      </w:r>
      <w:proofErr w:type="spellStart"/>
      <w:r w:rsidRPr="00867DE8">
        <w:t>narednog</w:t>
      </w:r>
      <w:proofErr w:type="spellEnd"/>
      <w:r w:rsidRPr="00867DE8">
        <w:t xml:space="preserve"> dana po </w:t>
      </w:r>
      <w:proofErr w:type="spellStart"/>
      <w:r w:rsidRPr="00867DE8">
        <w:t>isteku</w:t>
      </w:r>
      <w:proofErr w:type="spellEnd"/>
      <w:r w:rsidRPr="00867DE8">
        <w:t xml:space="preserve"> tog </w:t>
      </w:r>
      <w:proofErr w:type="spellStart"/>
      <w:r w:rsidRPr="00867DE8">
        <w:t>roka</w:t>
      </w:r>
      <w:proofErr w:type="spellEnd"/>
      <w:r w:rsidRPr="00867DE8">
        <w:t>.</w:t>
      </w:r>
    </w:p>
    <w:p w14:paraId="512EBB87" w14:textId="77777777" w:rsidR="00867DE8" w:rsidRPr="00867DE8" w:rsidRDefault="00867DE8" w:rsidP="00867DE8">
      <w:pPr>
        <w:jc w:val="center"/>
      </w:pPr>
      <w:r w:rsidRPr="00867DE8">
        <w:t xml:space="preserve">U </w:t>
      </w:r>
      <w:proofErr w:type="spellStart"/>
      <w:r w:rsidRPr="00867DE8">
        <w:t>slučaju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Ministarstvo</w:t>
      </w:r>
      <w:proofErr w:type="spellEnd"/>
      <w:r w:rsidRPr="00867DE8">
        <w:t xml:space="preserve"> </w:t>
      </w:r>
      <w:proofErr w:type="spellStart"/>
      <w:r w:rsidRPr="00867DE8">
        <w:t>donosi</w:t>
      </w:r>
      <w:proofErr w:type="spellEnd"/>
      <w:r w:rsidRPr="00867DE8">
        <w:t xml:space="preserve"> </w:t>
      </w:r>
      <w:proofErr w:type="spellStart"/>
      <w:r w:rsidRPr="00867DE8">
        <w:t>rješenje</w:t>
      </w:r>
      <w:proofErr w:type="spellEnd"/>
      <w:r w:rsidRPr="00867DE8">
        <w:t xml:space="preserve"> o </w:t>
      </w:r>
      <w:proofErr w:type="spellStart"/>
      <w:r w:rsidRPr="00867DE8">
        <w:t>upisu</w:t>
      </w:r>
      <w:proofErr w:type="spellEnd"/>
      <w:r w:rsidRPr="00867DE8">
        <w:t xml:space="preserve"> u </w:t>
      </w:r>
      <w:proofErr w:type="spellStart"/>
      <w:r w:rsidRPr="00867DE8">
        <w:t>roku</w:t>
      </w:r>
      <w:proofErr w:type="spellEnd"/>
      <w:r w:rsidRPr="00867DE8">
        <w:t xml:space="preserve"> od tri dana od </w:t>
      </w:r>
      <w:proofErr w:type="spellStart"/>
      <w:r w:rsidRPr="00867DE8">
        <w:t>isteka</w:t>
      </w:r>
      <w:proofErr w:type="spellEnd"/>
      <w:r w:rsidRPr="00867DE8">
        <w:t xml:space="preserve"> </w:t>
      </w:r>
      <w:proofErr w:type="spellStart"/>
      <w:r w:rsidRPr="00867DE8">
        <w:t>roka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>.</w:t>
      </w:r>
    </w:p>
    <w:p w14:paraId="08DD1678" w14:textId="77777777" w:rsidR="00867DE8" w:rsidRPr="00867DE8" w:rsidRDefault="00867DE8" w:rsidP="00867DE8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867DE8">
        <w:rPr>
          <w:b/>
          <w:bCs/>
        </w:rPr>
        <w:t>Odbijanje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upisa</w:t>
      </w:r>
      <w:proofErr w:type="spellEnd"/>
      <w:r w:rsidRPr="00867DE8">
        <w:rPr>
          <w:b/>
          <w:bCs/>
        </w:rPr>
        <w:t xml:space="preserve"> u </w:t>
      </w:r>
      <w:proofErr w:type="spellStart"/>
      <w:r w:rsidRPr="00867DE8">
        <w:rPr>
          <w:b/>
          <w:bCs/>
        </w:rPr>
        <w:t>registar</w:t>
      </w:r>
      <w:proofErr w:type="spellEnd"/>
    </w:p>
    <w:p w14:paraId="24B3A6B4" w14:textId="77777777" w:rsidR="00867DE8" w:rsidRPr="00867DE8" w:rsidRDefault="00867DE8" w:rsidP="00867DE8">
      <w:pPr>
        <w:jc w:val="center"/>
        <w:rPr>
          <w:b/>
          <w:bCs/>
        </w:rPr>
      </w:pPr>
      <w:bookmarkStart w:id="42" w:name="clan_18a"/>
      <w:bookmarkEnd w:id="42"/>
      <w:proofErr w:type="spellStart"/>
      <w:r w:rsidRPr="00867DE8">
        <w:rPr>
          <w:b/>
          <w:bCs/>
        </w:rPr>
        <w:lastRenderedPageBreak/>
        <w:t>Član</w:t>
      </w:r>
      <w:proofErr w:type="spellEnd"/>
      <w:r w:rsidRPr="00867DE8">
        <w:rPr>
          <w:b/>
          <w:bCs/>
        </w:rPr>
        <w:t xml:space="preserve"> 18a</w:t>
      </w:r>
    </w:p>
    <w:p w14:paraId="1B0F0835" w14:textId="77777777" w:rsidR="00867DE8" w:rsidRPr="00867DE8" w:rsidRDefault="00867DE8" w:rsidP="00867DE8">
      <w:pPr>
        <w:jc w:val="center"/>
      </w:pPr>
      <w:proofErr w:type="spellStart"/>
      <w:r w:rsidRPr="00867DE8">
        <w:t>Upis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u </w:t>
      </w:r>
      <w:proofErr w:type="spellStart"/>
      <w:r w:rsidRPr="00867DE8">
        <w:t>odgovarajući</w:t>
      </w:r>
      <w:proofErr w:type="spellEnd"/>
      <w:r w:rsidRPr="00867DE8">
        <w:t xml:space="preserve"> </w:t>
      </w:r>
      <w:proofErr w:type="spellStart"/>
      <w:r w:rsidRPr="00867DE8">
        <w:t>registar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14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odbiće</w:t>
      </w:r>
      <w:proofErr w:type="spellEnd"/>
      <w:r w:rsidRPr="00867DE8">
        <w:t xml:space="preserve"> se </w:t>
      </w: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utvrđeni</w:t>
      </w:r>
      <w:proofErr w:type="spellEnd"/>
      <w:r w:rsidRPr="00867DE8">
        <w:t xml:space="preserve"> </w:t>
      </w:r>
      <w:proofErr w:type="spellStart"/>
      <w:r w:rsidRPr="00867DE8">
        <w:t>ciljevi</w:t>
      </w:r>
      <w:proofErr w:type="spellEnd"/>
      <w:r w:rsidRPr="00867DE8">
        <w:t xml:space="preserve"> koji </w:t>
      </w:r>
      <w:proofErr w:type="spellStart"/>
      <w:r w:rsidRPr="00867DE8">
        <w:t>su</w:t>
      </w:r>
      <w:proofErr w:type="spellEnd"/>
      <w:r w:rsidRPr="00867DE8">
        <w:t xml:space="preserve"> u </w:t>
      </w:r>
      <w:proofErr w:type="spellStart"/>
      <w:r w:rsidRPr="00867DE8">
        <w:t>suprotnosti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Ustavom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2ABA914D" w14:textId="77777777" w:rsidR="00867DE8" w:rsidRPr="00867DE8" w:rsidRDefault="00867DE8" w:rsidP="00867DE8">
      <w:pPr>
        <w:jc w:val="center"/>
      </w:pPr>
      <w:proofErr w:type="spellStart"/>
      <w:r w:rsidRPr="00867DE8">
        <w:t>Protiv</w:t>
      </w:r>
      <w:proofErr w:type="spellEnd"/>
      <w:r w:rsidRPr="00867DE8">
        <w:t xml:space="preserve"> </w:t>
      </w:r>
      <w:proofErr w:type="spellStart"/>
      <w:r w:rsidRPr="00867DE8">
        <w:t>rješenja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može</w:t>
      </w:r>
      <w:proofErr w:type="spellEnd"/>
      <w:r w:rsidRPr="00867DE8">
        <w:t xml:space="preserve"> se </w:t>
      </w:r>
      <w:proofErr w:type="spellStart"/>
      <w:r w:rsidRPr="00867DE8">
        <w:t>podnijeti</w:t>
      </w:r>
      <w:proofErr w:type="spellEnd"/>
      <w:r w:rsidRPr="00867DE8">
        <w:t xml:space="preserve"> </w:t>
      </w:r>
      <w:proofErr w:type="spellStart"/>
      <w:r w:rsidRPr="00867DE8">
        <w:t>tužba</w:t>
      </w:r>
      <w:proofErr w:type="spellEnd"/>
      <w:r w:rsidRPr="00867DE8">
        <w:t xml:space="preserve"> </w:t>
      </w:r>
      <w:proofErr w:type="spellStart"/>
      <w:r w:rsidRPr="00867DE8">
        <w:t>Upravnom</w:t>
      </w:r>
      <w:proofErr w:type="spellEnd"/>
      <w:r w:rsidRPr="00867DE8">
        <w:t xml:space="preserve"> </w:t>
      </w:r>
      <w:proofErr w:type="spellStart"/>
      <w:r w:rsidRPr="00867DE8">
        <w:t>sudu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Gore.</w:t>
      </w:r>
    </w:p>
    <w:p w14:paraId="52650BB7" w14:textId="77777777" w:rsidR="00867DE8" w:rsidRPr="00867DE8" w:rsidRDefault="00867DE8" w:rsidP="00867DE8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867DE8">
        <w:rPr>
          <w:b/>
          <w:bCs/>
        </w:rPr>
        <w:t>Promjena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činjenica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podataka</w:t>
      </w:r>
      <w:proofErr w:type="spellEnd"/>
    </w:p>
    <w:p w14:paraId="097F5608" w14:textId="77777777" w:rsidR="00867DE8" w:rsidRPr="00867DE8" w:rsidRDefault="00867DE8" w:rsidP="00867DE8">
      <w:pPr>
        <w:jc w:val="center"/>
        <w:rPr>
          <w:b/>
          <w:bCs/>
        </w:rPr>
      </w:pPr>
      <w:bookmarkStart w:id="44" w:name="clan_19"/>
      <w:bookmarkEnd w:id="44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19</w:t>
      </w:r>
    </w:p>
    <w:p w14:paraId="75142F9E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predstavništvo</w:t>
      </w:r>
      <w:proofErr w:type="spellEnd"/>
      <w:r w:rsidRPr="00867DE8">
        <w:t xml:space="preserve">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dužni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da, </w:t>
      </w:r>
      <w:proofErr w:type="spellStart"/>
      <w:r w:rsidRPr="00867DE8">
        <w:t>preko</w:t>
      </w:r>
      <w:proofErr w:type="spellEnd"/>
      <w:r w:rsidRPr="00867DE8">
        <w:t xml:space="preserve"> </w:t>
      </w:r>
      <w:proofErr w:type="spellStart"/>
      <w:r w:rsidRPr="00867DE8">
        <w:t>ovlašćenog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, </w:t>
      </w:r>
      <w:proofErr w:type="spellStart"/>
      <w:r w:rsidRPr="00867DE8">
        <w:t>Ministarstvu</w:t>
      </w:r>
      <w:proofErr w:type="spellEnd"/>
      <w:r w:rsidRPr="00867DE8">
        <w:t xml:space="preserve"> </w:t>
      </w:r>
      <w:proofErr w:type="spellStart"/>
      <w:r w:rsidRPr="00867DE8">
        <w:t>dostave</w:t>
      </w:r>
      <w:proofErr w:type="spellEnd"/>
      <w:r w:rsidRPr="00867DE8">
        <w:t xml:space="preserve"> </w:t>
      </w:r>
      <w:proofErr w:type="spellStart"/>
      <w:r w:rsidRPr="00867DE8">
        <w:t>prijavu</w:t>
      </w:r>
      <w:proofErr w:type="spellEnd"/>
      <w:r w:rsidRPr="00867DE8">
        <w:t xml:space="preserve"> o </w:t>
      </w:r>
      <w:proofErr w:type="spellStart"/>
      <w:r w:rsidRPr="00867DE8">
        <w:t>svakoj</w:t>
      </w:r>
      <w:proofErr w:type="spellEnd"/>
      <w:r w:rsidRPr="00867DE8">
        <w:t xml:space="preserve"> </w:t>
      </w:r>
      <w:proofErr w:type="spellStart"/>
      <w:r w:rsidRPr="00867DE8">
        <w:t>promjeni</w:t>
      </w:r>
      <w:proofErr w:type="spellEnd"/>
      <w:r w:rsidRPr="00867DE8">
        <w:t xml:space="preserve"> </w:t>
      </w:r>
      <w:proofErr w:type="spellStart"/>
      <w:r w:rsidRPr="00867DE8">
        <w:t>činjenica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podataka</w:t>
      </w:r>
      <w:proofErr w:type="spellEnd"/>
      <w:r w:rsidRPr="00867DE8">
        <w:t xml:space="preserve"> koji se </w:t>
      </w:r>
      <w:proofErr w:type="spellStart"/>
      <w:r w:rsidRPr="00867DE8">
        <w:t>upisuju</w:t>
      </w:r>
      <w:proofErr w:type="spellEnd"/>
      <w:r w:rsidRPr="00867DE8">
        <w:t xml:space="preserve"> u </w:t>
      </w:r>
      <w:proofErr w:type="spellStart"/>
      <w:r w:rsidRPr="00867DE8">
        <w:t>registar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od 30 dana od dana </w:t>
      </w:r>
      <w:proofErr w:type="spellStart"/>
      <w:r w:rsidRPr="00867DE8">
        <w:t>nastanka</w:t>
      </w:r>
      <w:proofErr w:type="spellEnd"/>
      <w:r w:rsidRPr="00867DE8">
        <w:t xml:space="preserve"> </w:t>
      </w:r>
      <w:proofErr w:type="spellStart"/>
      <w:r w:rsidRPr="00867DE8">
        <w:t>promjene</w:t>
      </w:r>
      <w:proofErr w:type="spellEnd"/>
      <w:r w:rsidRPr="00867DE8">
        <w:t>.</w:t>
      </w:r>
    </w:p>
    <w:p w14:paraId="2273C1E0" w14:textId="77777777" w:rsidR="00867DE8" w:rsidRPr="00867DE8" w:rsidRDefault="00867DE8" w:rsidP="00867DE8">
      <w:pPr>
        <w:jc w:val="center"/>
      </w:pPr>
      <w:r w:rsidRPr="00867DE8">
        <w:t xml:space="preserve">Uz </w:t>
      </w:r>
      <w:proofErr w:type="spellStart"/>
      <w:r w:rsidRPr="00867DE8">
        <w:t>prijavu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je </w:t>
      </w:r>
      <w:proofErr w:type="spellStart"/>
      <w:r w:rsidRPr="00867DE8">
        <w:t>dužna</w:t>
      </w:r>
      <w:proofErr w:type="spellEnd"/>
      <w:r w:rsidRPr="00867DE8">
        <w:t xml:space="preserve"> da </w:t>
      </w:r>
      <w:proofErr w:type="spellStart"/>
      <w:r w:rsidRPr="00867DE8">
        <w:t>dostavi</w:t>
      </w:r>
      <w:proofErr w:type="spellEnd"/>
      <w:r w:rsidRPr="00867DE8">
        <w:t xml:space="preserve"> </w:t>
      </w:r>
      <w:proofErr w:type="spellStart"/>
      <w:r w:rsidRPr="00867DE8">
        <w:t>odluku</w:t>
      </w:r>
      <w:proofErr w:type="spellEnd"/>
      <w:r w:rsidRPr="00867DE8">
        <w:t xml:space="preserve"> </w:t>
      </w:r>
      <w:proofErr w:type="spellStart"/>
      <w:r w:rsidRPr="00867DE8">
        <w:t>nadležnog</w:t>
      </w:r>
      <w:proofErr w:type="spellEnd"/>
      <w:r w:rsidRPr="00867DE8">
        <w:t xml:space="preserve"> organa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o </w:t>
      </w:r>
      <w:proofErr w:type="spellStart"/>
      <w:r w:rsidRPr="00867DE8">
        <w:t>promjeni</w:t>
      </w:r>
      <w:proofErr w:type="spellEnd"/>
      <w:r w:rsidRPr="00867DE8">
        <w:t xml:space="preserve"> </w:t>
      </w:r>
      <w:proofErr w:type="spellStart"/>
      <w:r w:rsidRPr="00867DE8">
        <w:t>činjenica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podataka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zapisnik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sjednice</w:t>
      </w:r>
      <w:proofErr w:type="spellEnd"/>
      <w:r w:rsidRPr="00867DE8">
        <w:t xml:space="preserve"> </w:t>
      </w:r>
      <w:proofErr w:type="spellStart"/>
      <w:r w:rsidRPr="00867DE8">
        <w:t>skupštine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upravnog</w:t>
      </w:r>
      <w:proofErr w:type="spellEnd"/>
      <w:r w:rsidRPr="00867DE8">
        <w:t xml:space="preserve"> </w:t>
      </w:r>
      <w:proofErr w:type="spellStart"/>
      <w:r w:rsidRPr="00867DE8">
        <w:t>odbora</w:t>
      </w:r>
      <w:proofErr w:type="spellEnd"/>
      <w:r w:rsidRPr="00867DE8">
        <w:t xml:space="preserve">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drugi</w:t>
      </w:r>
      <w:proofErr w:type="spellEnd"/>
      <w:r w:rsidRPr="00867DE8">
        <w:t xml:space="preserve"> </w:t>
      </w:r>
      <w:proofErr w:type="spellStart"/>
      <w:r w:rsidRPr="00867DE8">
        <w:t>dokaz</w:t>
      </w:r>
      <w:proofErr w:type="spellEnd"/>
      <w:r w:rsidRPr="00867DE8">
        <w:t xml:space="preserve"> o </w:t>
      </w:r>
      <w:proofErr w:type="spellStart"/>
      <w:r w:rsidRPr="00867DE8">
        <w:t>promjeni</w:t>
      </w:r>
      <w:proofErr w:type="spellEnd"/>
      <w:r w:rsidRPr="00867DE8">
        <w:t xml:space="preserve"> </w:t>
      </w:r>
      <w:proofErr w:type="spellStart"/>
      <w:r w:rsidRPr="00867DE8">
        <w:t>činjenica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podataka</w:t>
      </w:r>
      <w:proofErr w:type="spellEnd"/>
      <w:r w:rsidRPr="00867DE8">
        <w:t>.</w:t>
      </w:r>
    </w:p>
    <w:p w14:paraId="4DE1836B" w14:textId="77777777" w:rsidR="00867DE8" w:rsidRPr="00867DE8" w:rsidRDefault="00867DE8" w:rsidP="00867DE8">
      <w:pPr>
        <w:jc w:val="center"/>
      </w:pPr>
      <w:proofErr w:type="spellStart"/>
      <w:r w:rsidRPr="00867DE8">
        <w:t>Promjena</w:t>
      </w:r>
      <w:proofErr w:type="spellEnd"/>
      <w:r w:rsidRPr="00867DE8">
        <w:t xml:space="preserve"> </w:t>
      </w:r>
      <w:proofErr w:type="spellStart"/>
      <w:r w:rsidRPr="00867DE8">
        <w:t>činjenica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podataka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ne </w:t>
      </w:r>
      <w:proofErr w:type="spellStart"/>
      <w:r w:rsidRPr="00867DE8">
        <w:t>proizvodi</w:t>
      </w:r>
      <w:proofErr w:type="spellEnd"/>
      <w:r w:rsidRPr="00867DE8">
        <w:t xml:space="preserve"> </w:t>
      </w:r>
      <w:proofErr w:type="spellStart"/>
      <w:r w:rsidRPr="00867DE8">
        <w:t>pravne</w:t>
      </w:r>
      <w:proofErr w:type="spellEnd"/>
      <w:r w:rsidRPr="00867DE8">
        <w:t xml:space="preserve"> </w:t>
      </w:r>
      <w:proofErr w:type="spellStart"/>
      <w:r w:rsidRPr="00867DE8">
        <w:t>posljedice</w:t>
      </w:r>
      <w:proofErr w:type="spellEnd"/>
      <w:r w:rsidRPr="00867DE8">
        <w:t xml:space="preserve"> </w:t>
      </w:r>
      <w:proofErr w:type="spellStart"/>
      <w:r w:rsidRPr="00867DE8">
        <w:t>prema</w:t>
      </w:r>
      <w:proofErr w:type="spellEnd"/>
      <w:r w:rsidRPr="00867DE8">
        <w:t xml:space="preserve"> </w:t>
      </w:r>
      <w:proofErr w:type="spellStart"/>
      <w:r w:rsidRPr="00867DE8">
        <w:t>trećim</w:t>
      </w:r>
      <w:proofErr w:type="spellEnd"/>
      <w:r w:rsidRPr="00867DE8">
        <w:t xml:space="preserve"> </w:t>
      </w:r>
      <w:proofErr w:type="spellStart"/>
      <w:r w:rsidRPr="00867DE8">
        <w:t>licima</w:t>
      </w:r>
      <w:proofErr w:type="spellEnd"/>
      <w:r w:rsidRPr="00867DE8">
        <w:t xml:space="preserve"> </w:t>
      </w:r>
      <w:proofErr w:type="spellStart"/>
      <w:r w:rsidRPr="00867DE8">
        <w:t>ukoliko</w:t>
      </w:r>
      <w:proofErr w:type="spellEnd"/>
      <w:r w:rsidRPr="00867DE8">
        <w:t xml:space="preserve"> se ne </w:t>
      </w:r>
      <w:proofErr w:type="spellStart"/>
      <w:r w:rsidRPr="00867DE8">
        <w:t>upiše</w:t>
      </w:r>
      <w:proofErr w:type="spellEnd"/>
      <w:r w:rsidRPr="00867DE8">
        <w:t xml:space="preserve"> u </w:t>
      </w:r>
      <w:proofErr w:type="spellStart"/>
      <w:r w:rsidRPr="00867DE8">
        <w:t>registar</w:t>
      </w:r>
      <w:proofErr w:type="spellEnd"/>
      <w:r w:rsidRPr="00867DE8">
        <w:t xml:space="preserve">, </w:t>
      </w:r>
      <w:proofErr w:type="spellStart"/>
      <w:r w:rsidRPr="00867DE8">
        <w:t>osim</w:t>
      </w:r>
      <w:proofErr w:type="spellEnd"/>
      <w:r w:rsidRPr="00867DE8">
        <w:t xml:space="preserve"> </w:t>
      </w:r>
      <w:proofErr w:type="spellStart"/>
      <w:r w:rsidRPr="00867DE8">
        <w:t>ako</w:t>
      </w:r>
      <w:proofErr w:type="spellEnd"/>
      <w:r w:rsidRPr="00867DE8">
        <w:t xml:space="preserve"> je </w:t>
      </w:r>
      <w:proofErr w:type="spellStart"/>
      <w:r w:rsidRPr="00867DE8">
        <w:t>treće</w:t>
      </w:r>
      <w:proofErr w:type="spellEnd"/>
      <w:r w:rsidRPr="00867DE8">
        <w:t xml:space="preserve"> lice </w:t>
      </w:r>
      <w:proofErr w:type="spellStart"/>
      <w:r w:rsidRPr="00867DE8">
        <w:t>znalo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je </w:t>
      </w:r>
      <w:proofErr w:type="spellStart"/>
      <w:r w:rsidRPr="00867DE8">
        <w:t>moralo</w:t>
      </w:r>
      <w:proofErr w:type="spellEnd"/>
      <w:r w:rsidRPr="00867DE8">
        <w:t xml:space="preserve"> </w:t>
      </w:r>
      <w:proofErr w:type="spellStart"/>
      <w:r w:rsidRPr="00867DE8">
        <w:t>znati</w:t>
      </w:r>
      <w:proofErr w:type="spellEnd"/>
      <w:r w:rsidRPr="00867DE8">
        <w:t xml:space="preserve"> za </w:t>
      </w:r>
      <w:proofErr w:type="spellStart"/>
      <w:r w:rsidRPr="00867DE8">
        <w:t>promjenu</w:t>
      </w:r>
      <w:proofErr w:type="spellEnd"/>
      <w:r w:rsidRPr="00867DE8">
        <w:t>.</w:t>
      </w:r>
    </w:p>
    <w:p w14:paraId="5F7B7FED" w14:textId="77777777" w:rsidR="00867DE8" w:rsidRPr="00867DE8" w:rsidRDefault="00867DE8" w:rsidP="00867DE8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867DE8">
        <w:rPr>
          <w:b/>
          <w:bCs/>
        </w:rPr>
        <w:t>Djelovanje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strane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organizacije</w:t>
      </w:r>
      <w:proofErr w:type="spellEnd"/>
    </w:p>
    <w:p w14:paraId="1FE7A20F" w14:textId="77777777" w:rsidR="00867DE8" w:rsidRPr="00867DE8" w:rsidRDefault="00867DE8" w:rsidP="00867DE8">
      <w:pPr>
        <w:jc w:val="center"/>
        <w:rPr>
          <w:b/>
          <w:bCs/>
        </w:rPr>
      </w:pPr>
      <w:bookmarkStart w:id="46" w:name="clan_20"/>
      <w:bookmarkEnd w:id="46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20</w:t>
      </w:r>
    </w:p>
    <w:p w14:paraId="1440CFB3" w14:textId="77777777" w:rsidR="00867DE8" w:rsidRPr="00867DE8" w:rsidRDefault="00867DE8" w:rsidP="00867DE8">
      <w:pPr>
        <w:jc w:val="center"/>
      </w:pPr>
      <w:proofErr w:type="spellStart"/>
      <w:r w:rsidRPr="00867DE8">
        <w:t>Strana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djelovati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teritoriji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 </w:t>
      </w:r>
      <w:proofErr w:type="spellStart"/>
      <w:r w:rsidRPr="00867DE8">
        <w:t>ako</w:t>
      </w:r>
      <w:proofErr w:type="spellEnd"/>
      <w:r w:rsidRPr="00867DE8">
        <w:t xml:space="preserve"> je </w:t>
      </w:r>
      <w:proofErr w:type="spellStart"/>
      <w:r w:rsidRPr="00867DE8">
        <w:t>svoje</w:t>
      </w:r>
      <w:proofErr w:type="spellEnd"/>
      <w:r w:rsidRPr="00867DE8">
        <w:t xml:space="preserve"> </w:t>
      </w:r>
      <w:proofErr w:type="spellStart"/>
      <w:r w:rsidRPr="00867DE8">
        <w:t>predstavništvo</w:t>
      </w:r>
      <w:proofErr w:type="spellEnd"/>
      <w:r w:rsidRPr="00867DE8">
        <w:t xml:space="preserve"> </w:t>
      </w:r>
      <w:proofErr w:type="spellStart"/>
      <w:r w:rsidRPr="00867DE8">
        <w:t>upisala</w:t>
      </w:r>
      <w:proofErr w:type="spellEnd"/>
      <w:r w:rsidRPr="00867DE8">
        <w:t xml:space="preserve"> </w:t>
      </w:r>
      <w:proofErr w:type="spellStart"/>
      <w:r w:rsidRPr="00867DE8">
        <w:t>kod</w:t>
      </w:r>
      <w:proofErr w:type="spellEnd"/>
      <w:r w:rsidRPr="00867DE8">
        <w:t xml:space="preserve"> </w:t>
      </w:r>
      <w:proofErr w:type="spellStart"/>
      <w:r w:rsidRPr="00867DE8">
        <w:t>Ministarstva</w:t>
      </w:r>
      <w:proofErr w:type="spellEnd"/>
      <w:r w:rsidRPr="00867DE8">
        <w:t>.</w:t>
      </w:r>
    </w:p>
    <w:p w14:paraId="156CCCFD" w14:textId="77777777" w:rsidR="00867DE8" w:rsidRPr="00867DE8" w:rsidRDefault="00867DE8" w:rsidP="00867DE8">
      <w:pPr>
        <w:jc w:val="center"/>
      </w:pPr>
      <w:proofErr w:type="spellStart"/>
      <w:r w:rsidRPr="00867DE8">
        <w:t>Upis</w:t>
      </w:r>
      <w:proofErr w:type="spellEnd"/>
      <w:r w:rsidRPr="00867DE8">
        <w:t xml:space="preserve"> </w:t>
      </w:r>
      <w:proofErr w:type="spellStart"/>
      <w:r w:rsidRPr="00867DE8">
        <w:t>predstavništva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vrši</w:t>
      </w:r>
      <w:proofErr w:type="spellEnd"/>
      <w:r w:rsidRPr="00867DE8">
        <w:t xml:space="preserve"> se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prijave</w:t>
      </w:r>
      <w:proofErr w:type="spellEnd"/>
      <w:r w:rsidRPr="00867DE8">
        <w:t xml:space="preserve">, </w:t>
      </w:r>
      <w:proofErr w:type="spellStart"/>
      <w:r w:rsidRPr="00867DE8">
        <w:t>koja</w:t>
      </w:r>
      <w:proofErr w:type="spellEnd"/>
      <w:r w:rsidRPr="00867DE8">
        <w:t xml:space="preserve"> </w:t>
      </w:r>
      <w:proofErr w:type="spellStart"/>
      <w:r w:rsidRPr="00867DE8">
        <w:t>sadrži</w:t>
      </w:r>
      <w:proofErr w:type="spellEnd"/>
      <w:r w:rsidRPr="00867DE8">
        <w:t>:</w:t>
      </w:r>
    </w:p>
    <w:p w14:paraId="0A00B9EA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dokaz</w:t>
      </w:r>
      <w:proofErr w:type="spellEnd"/>
      <w:r w:rsidRPr="00867DE8">
        <w:t xml:space="preserve"> o </w:t>
      </w:r>
      <w:proofErr w:type="spellStart"/>
      <w:r w:rsidRPr="00867DE8">
        <w:t>svojstvu</w:t>
      </w:r>
      <w:proofErr w:type="spellEnd"/>
      <w:r w:rsidRPr="00867DE8">
        <w:t xml:space="preserve"> </w:t>
      </w:r>
      <w:proofErr w:type="spellStart"/>
      <w:r w:rsidRPr="00867DE8">
        <w:t>pravnog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u </w:t>
      </w:r>
      <w:proofErr w:type="spellStart"/>
      <w:r w:rsidRPr="00867DE8">
        <w:t>državi</w:t>
      </w:r>
      <w:proofErr w:type="spellEnd"/>
      <w:r w:rsidRPr="00867DE8">
        <w:t xml:space="preserve"> u </w:t>
      </w:r>
      <w:proofErr w:type="spellStart"/>
      <w:r w:rsidRPr="00867DE8">
        <w:t>kojoj</w:t>
      </w:r>
      <w:proofErr w:type="spellEnd"/>
      <w:r w:rsidRPr="00867DE8">
        <w:t xml:space="preserve"> je </w:t>
      </w:r>
      <w:proofErr w:type="spellStart"/>
      <w:r w:rsidRPr="00867DE8">
        <w:t>sjedište</w:t>
      </w:r>
      <w:proofErr w:type="spellEnd"/>
      <w:r w:rsidRPr="00867DE8">
        <w:t xml:space="preserve">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proofErr w:type="gramStart"/>
      <w:r w:rsidRPr="00867DE8">
        <w:t>organizacije</w:t>
      </w:r>
      <w:proofErr w:type="spellEnd"/>
      <w:r w:rsidRPr="00867DE8">
        <w:t>;</w:t>
      </w:r>
      <w:proofErr w:type="gramEnd"/>
    </w:p>
    <w:p w14:paraId="58E8FBBB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izvod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osnivačkog</w:t>
      </w:r>
      <w:proofErr w:type="spellEnd"/>
      <w:r w:rsidRPr="00867DE8">
        <w:t xml:space="preserve"> </w:t>
      </w:r>
      <w:proofErr w:type="spellStart"/>
      <w:r w:rsidRPr="00867DE8">
        <w:t>akta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statuta</w:t>
      </w:r>
      <w:proofErr w:type="spellEnd"/>
      <w:r w:rsidRPr="00867DE8">
        <w:t xml:space="preserve"> </w:t>
      </w:r>
      <w:proofErr w:type="spellStart"/>
      <w:r w:rsidRPr="00867DE8">
        <w:t>kojim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utvrđeni</w:t>
      </w:r>
      <w:proofErr w:type="spellEnd"/>
      <w:r w:rsidRPr="00867DE8">
        <w:t xml:space="preserve"> </w:t>
      </w:r>
      <w:proofErr w:type="spellStart"/>
      <w:r w:rsidRPr="00867DE8">
        <w:t>ciljevi</w:t>
      </w:r>
      <w:proofErr w:type="spellEnd"/>
      <w:r w:rsidRPr="00867DE8">
        <w:t xml:space="preserve">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proofErr w:type="gramStart"/>
      <w:r w:rsidRPr="00867DE8">
        <w:t>organizacije</w:t>
      </w:r>
      <w:proofErr w:type="spellEnd"/>
      <w:r w:rsidRPr="00867DE8">
        <w:t>;</w:t>
      </w:r>
      <w:proofErr w:type="gramEnd"/>
    </w:p>
    <w:p w14:paraId="7D0E17D6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lično</w:t>
      </w:r>
      <w:proofErr w:type="spellEnd"/>
      <w:r w:rsidRPr="00867DE8">
        <w:t xml:space="preserve"> </w:t>
      </w:r>
      <w:proofErr w:type="spellStart"/>
      <w:r w:rsidRPr="00867DE8">
        <w:t>ime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adresu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ovlašćenog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 </w:t>
      </w:r>
      <w:proofErr w:type="spellStart"/>
      <w:r w:rsidRPr="00867DE8">
        <w:t>predstavništva</w:t>
      </w:r>
      <w:proofErr w:type="spellEnd"/>
      <w:r w:rsidRPr="00867DE8">
        <w:t xml:space="preserve">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u </w:t>
      </w:r>
      <w:proofErr w:type="spellStart"/>
      <w:r w:rsidRPr="00867DE8">
        <w:t>Crnoj</w:t>
      </w:r>
      <w:proofErr w:type="spellEnd"/>
      <w:r w:rsidRPr="00867DE8">
        <w:t xml:space="preserve"> </w:t>
      </w:r>
      <w:proofErr w:type="gramStart"/>
      <w:r w:rsidRPr="00867DE8">
        <w:t>Gori;</w:t>
      </w:r>
      <w:proofErr w:type="gramEnd"/>
    </w:p>
    <w:p w14:paraId="20B563F5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podatak</w:t>
      </w:r>
      <w:proofErr w:type="spellEnd"/>
      <w:r w:rsidRPr="00867DE8">
        <w:t xml:space="preserve"> o </w:t>
      </w:r>
      <w:proofErr w:type="spellStart"/>
      <w:r w:rsidRPr="00867DE8">
        <w:t>sjedištu</w:t>
      </w:r>
      <w:proofErr w:type="spellEnd"/>
      <w:r w:rsidRPr="00867DE8">
        <w:t xml:space="preserve"> </w:t>
      </w:r>
      <w:proofErr w:type="spellStart"/>
      <w:r w:rsidRPr="00867DE8">
        <w:t>predstavništva</w:t>
      </w:r>
      <w:proofErr w:type="spellEnd"/>
      <w:r w:rsidRPr="00867DE8">
        <w:t xml:space="preserve">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teritoriji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Gore.</w:t>
      </w:r>
    </w:p>
    <w:p w14:paraId="69C8612D" w14:textId="77777777" w:rsidR="00867DE8" w:rsidRPr="00867DE8" w:rsidRDefault="00867DE8" w:rsidP="00867DE8">
      <w:pPr>
        <w:jc w:val="center"/>
      </w:pPr>
      <w:proofErr w:type="spellStart"/>
      <w:r w:rsidRPr="00867DE8">
        <w:t>Dokumentacija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2 al. 1 </w:t>
      </w:r>
      <w:proofErr w:type="spellStart"/>
      <w:r w:rsidRPr="00867DE8">
        <w:t>i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mora </w:t>
      </w:r>
      <w:proofErr w:type="spellStart"/>
      <w:r w:rsidRPr="00867DE8">
        <w:t>biti</w:t>
      </w:r>
      <w:proofErr w:type="spellEnd"/>
      <w:r w:rsidRPr="00867DE8">
        <w:t xml:space="preserve"> </w:t>
      </w:r>
      <w:proofErr w:type="spellStart"/>
      <w:r w:rsidRPr="00867DE8">
        <w:t>prevedena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crnogorski</w:t>
      </w:r>
      <w:proofErr w:type="spellEnd"/>
      <w:r w:rsidRPr="00867DE8">
        <w:t xml:space="preserve"> </w:t>
      </w:r>
      <w:proofErr w:type="spellStart"/>
      <w:r w:rsidRPr="00867DE8">
        <w:t>jezik</w:t>
      </w:r>
      <w:proofErr w:type="spellEnd"/>
      <w:r w:rsidRPr="00867DE8">
        <w:t xml:space="preserve"> od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r w:rsidRPr="00867DE8">
        <w:t>tumača</w:t>
      </w:r>
      <w:proofErr w:type="spellEnd"/>
      <w:r w:rsidRPr="00867DE8">
        <w:t xml:space="preserve"> </w:t>
      </w:r>
      <w:proofErr w:type="spellStart"/>
      <w:r w:rsidRPr="00867DE8">
        <w:t>postavljenog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posebnim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4744FDDF" w14:textId="77777777" w:rsidR="00867DE8" w:rsidRPr="00867DE8" w:rsidRDefault="00867DE8" w:rsidP="00867DE8">
      <w:pPr>
        <w:jc w:val="center"/>
      </w:pPr>
      <w:proofErr w:type="spellStart"/>
      <w:r w:rsidRPr="00867DE8">
        <w:t>Predstavništvo</w:t>
      </w:r>
      <w:proofErr w:type="spellEnd"/>
      <w:r w:rsidRPr="00867DE8">
        <w:t xml:space="preserve">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nema</w:t>
      </w:r>
      <w:proofErr w:type="spellEnd"/>
      <w:r w:rsidRPr="00867DE8">
        <w:t xml:space="preserve"> </w:t>
      </w:r>
      <w:proofErr w:type="spellStart"/>
      <w:r w:rsidRPr="00867DE8">
        <w:t>svojstvo</w:t>
      </w:r>
      <w:proofErr w:type="spellEnd"/>
      <w:r w:rsidRPr="00867DE8">
        <w:t xml:space="preserve"> </w:t>
      </w:r>
      <w:proofErr w:type="spellStart"/>
      <w:r w:rsidRPr="00867DE8">
        <w:t>pravnog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>.</w:t>
      </w:r>
    </w:p>
    <w:p w14:paraId="3CCC3DE3" w14:textId="77777777" w:rsidR="00867DE8" w:rsidRPr="00867DE8" w:rsidRDefault="00867DE8" w:rsidP="00867DE8">
      <w:pPr>
        <w:jc w:val="center"/>
      </w:pPr>
      <w:bookmarkStart w:id="47" w:name="str_26"/>
      <w:bookmarkEnd w:id="47"/>
      <w:r w:rsidRPr="00867DE8">
        <w:t xml:space="preserve">IV. ČLANSTVO I ORGANI </w:t>
      </w:r>
      <w:proofErr w:type="spellStart"/>
      <w:r w:rsidRPr="00867DE8">
        <w:t>UDRUŽENjA</w:t>
      </w:r>
      <w:proofErr w:type="spellEnd"/>
    </w:p>
    <w:p w14:paraId="026EFA32" w14:textId="77777777" w:rsidR="00867DE8" w:rsidRPr="00867DE8" w:rsidRDefault="00867DE8" w:rsidP="00867DE8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867DE8">
        <w:rPr>
          <w:b/>
          <w:bCs/>
        </w:rPr>
        <w:t>Članstvo</w:t>
      </w:r>
      <w:proofErr w:type="spellEnd"/>
    </w:p>
    <w:p w14:paraId="768103A3" w14:textId="77777777" w:rsidR="00867DE8" w:rsidRPr="00867DE8" w:rsidRDefault="00867DE8" w:rsidP="00867DE8">
      <w:pPr>
        <w:jc w:val="center"/>
        <w:rPr>
          <w:b/>
          <w:bCs/>
        </w:rPr>
      </w:pPr>
      <w:bookmarkStart w:id="49" w:name="clan_21"/>
      <w:bookmarkEnd w:id="49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21</w:t>
      </w:r>
    </w:p>
    <w:p w14:paraId="4E757C40" w14:textId="77777777" w:rsidR="00867DE8" w:rsidRPr="00867DE8" w:rsidRDefault="00867DE8" w:rsidP="00867DE8">
      <w:pPr>
        <w:jc w:val="center"/>
      </w:pPr>
      <w:proofErr w:type="spellStart"/>
      <w:r w:rsidRPr="00867DE8">
        <w:t>Svako</w:t>
      </w:r>
      <w:proofErr w:type="spellEnd"/>
      <w:r w:rsidRPr="00867DE8">
        <w:t xml:space="preserve"> lice </w:t>
      </w:r>
      <w:proofErr w:type="spellStart"/>
      <w:r w:rsidRPr="00867DE8">
        <w:t>može</w:t>
      </w:r>
      <w:proofErr w:type="spellEnd"/>
      <w:r w:rsidRPr="00867DE8">
        <w:t xml:space="preserve">, pod </w:t>
      </w:r>
      <w:proofErr w:type="spellStart"/>
      <w:r w:rsidRPr="00867DE8">
        <w:t>jednakim</w:t>
      </w:r>
      <w:proofErr w:type="spellEnd"/>
      <w:r w:rsidRPr="00867DE8">
        <w:t xml:space="preserve"> </w:t>
      </w:r>
      <w:proofErr w:type="spellStart"/>
      <w:r w:rsidRPr="00867DE8">
        <w:t>uslovima</w:t>
      </w:r>
      <w:proofErr w:type="spellEnd"/>
      <w:r w:rsidRPr="00867DE8">
        <w:t xml:space="preserve"> </w:t>
      </w:r>
      <w:proofErr w:type="spellStart"/>
      <w:r w:rsidRPr="00867DE8">
        <w:t>utvrđenim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, da </w:t>
      </w:r>
      <w:proofErr w:type="spellStart"/>
      <w:r w:rsidRPr="00867DE8">
        <w:t>postane</w:t>
      </w:r>
      <w:proofErr w:type="spellEnd"/>
      <w:r w:rsidRPr="00867DE8">
        <w:t xml:space="preserve"> </w:t>
      </w:r>
      <w:proofErr w:type="spellStart"/>
      <w:r w:rsidRPr="00867DE8">
        <w:t>član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>.</w:t>
      </w:r>
    </w:p>
    <w:p w14:paraId="0C2C93B9" w14:textId="77777777" w:rsidR="00867DE8" w:rsidRPr="00867DE8" w:rsidRDefault="00867DE8" w:rsidP="00867DE8">
      <w:pPr>
        <w:jc w:val="center"/>
      </w:pPr>
      <w:proofErr w:type="spellStart"/>
      <w:r w:rsidRPr="00867DE8">
        <w:t>Udruženje</w:t>
      </w:r>
      <w:proofErr w:type="spellEnd"/>
      <w:r w:rsidRPr="00867DE8">
        <w:t xml:space="preserve"> </w:t>
      </w:r>
      <w:proofErr w:type="spellStart"/>
      <w:r w:rsidRPr="00867DE8">
        <w:t>vodi</w:t>
      </w:r>
      <w:proofErr w:type="spellEnd"/>
      <w:r w:rsidRPr="00867DE8">
        <w:t xml:space="preserve"> </w:t>
      </w:r>
      <w:proofErr w:type="spellStart"/>
      <w:r w:rsidRPr="00867DE8">
        <w:t>evidenciju</w:t>
      </w:r>
      <w:proofErr w:type="spellEnd"/>
      <w:r w:rsidRPr="00867DE8">
        <w:t xml:space="preserve"> o </w:t>
      </w:r>
      <w:proofErr w:type="spellStart"/>
      <w:r w:rsidRPr="00867DE8">
        <w:t>članovima</w:t>
      </w:r>
      <w:proofErr w:type="spellEnd"/>
      <w:r w:rsidRPr="00867DE8">
        <w:t>.</w:t>
      </w:r>
    </w:p>
    <w:p w14:paraId="252BC5F9" w14:textId="77777777" w:rsidR="00867DE8" w:rsidRPr="00867DE8" w:rsidRDefault="00867DE8" w:rsidP="00867DE8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867DE8">
        <w:rPr>
          <w:b/>
          <w:bCs/>
        </w:rPr>
        <w:t>Organi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udruženja</w:t>
      </w:r>
      <w:proofErr w:type="spellEnd"/>
    </w:p>
    <w:p w14:paraId="1B56A9EA" w14:textId="77777777" w:rsidR="00867DE8" w:rsidRPr="00867DE8" w:rsidRDefault="00867DE8" w:rsidP="00867DE8">
      <w:pPr>
        <w:jc w:val="center"/>
        <w:rPr>
          <w:b/>
          <w:bCs/>
        </w:rPr>
      </w:pPr>
      <w:bookmarkStart w:id="51" w:name="clan_22"/>
      <w:bookmarkEnd w:id="51"/>
      <w:proofErr w:type="spellStart"/>
      <w:r w:rsidRPr="00867DE8">
        <w:rPr>
          <w:b/>
          <w:bCs/>
        </w:rPr>
        <w:lastRenderedPageBreak/>
        <w:t>Član</w:t>
      </w:r>
      <w:proofErr w:type="spellEnd"/>
      <w:r w:rsidRPr="00867DE8">
        <w:rPr>
          <w:b/>
          <w:bCs/>
        </w:rPr>
        <w:t xml:space="preserve"> 22</w:t>
      </w:r>
    </w:p>
    <w:p w14:paraId="66C14248" w14:textId="77777777" w:rsidR="00867DE8" w:rsidRPr="00867DE8" w:rsidRDefault="00867DE8" w:rsidP="00867DE8">
      <w:pPr>
        <w:jc w:val="center"/>
      </w:pPr>
      <w:proofErr w:type="spellStart"/>
      <w:r w:rsidRPr="00867DE8">
        <w:t>Organi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skupština</w:t>
      </w:r>
      <w:proofErr w:type="spellEnd"/>
      <w:r w:rsidRPr="00867DE8">
        <w:t xml:space="preserve"> </w:t>
      </w:r>
      <w:proofErr w:type="spellStart"/>
      <w:r w:rsidRPr="00867DE8">
        <w:t>kao</w:t>
      </w:r>
      <w:proofErr w:type="spellEnd"/>
      <w:r w:rsidRPr="00867DE8">
        <w:t xml:space="preserve"> organ </w:t>
      </w:r>
      <w:proofErr w:type="spellStart"/>
      <w:r w:rsidRPr="00867DE8">
        <w:t>upravljanja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lice </w:t>
      </w:r>
      <w:proofErr w:type="spellStart"/>
      <w:r w:rsidRPr="00867DE8">
        <w:t>ovlašćeno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 (</w:t>
      </w:r>
      <w:proofErr w:type="spellStart"/>
      <w:r w:rsidRPr="00867DE8">
        <w:t>direktor</w:t>
      </w:r>
      <w:proofErr w:type="spellEnd"/>
      <w:r w:rsidRPr="00867DE8">
        <w:t xml:space="preserve">, </w:t>
      </w:r>
      <w:proofErr w:type="spellStart"/>
      <w:r w:rsidRPr="00867DE8">
        <w:t>predsjednik</w:t>
      </w:r>
      <w:proofErr w:type="spellEnd"/>
      <w:r w:rsidRPr="00867DE8">
        <w:t xml:space="preserve">, </w:t>
      </w:r>
      <w:proofErr w:type="spellStart"/>
      <w:r w:rsidRPr="00867DE8">
        <w:t>generalni</w:t>
      </w:r>
      <w:proofErr w:type="spellEnd"/>
      <w:r w:rsidRPr="00867DE8">
        <w:t xml:space="preserve"> </w:t>
      </w:r>
      <w:proofErr w:type="spellStart"/>
      <w:r w:rsidRPr="00867DE8">
        <w:t>sekretar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sl</w:t>
      </w:r>
      <w:proofErr w:type="spellEnd"/>
      <w:r w:rsidRPr="00867DE8">
        <w:t>).</w:t>
      </w:r>
    </w:p>
    <w:p w14:paraId="1F18C0EA" w14:textId="77777777" w:rsidR="00867DE8" w:rsidRPr="00867DE8" w:rsidRDefault="00867DE8" w:rsidP="00867DE8">
      <w:pPr>
        <w:jc w:val="center"/>
      </w:pP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mogu</w:t>
      </w:r>
      <w:proofErr w:type="spellEnd"/>
      <w:r w:rsidRPr="00867DE8">
        <w:t xml:space="preserve"> se </w:t>
      </w:r>
      <w:proofErr w:type="spellStart"/>
      <w:r w:rsidRPr="00867DE8">
        <w:t>predvidjeti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drugi</w:t>
      </w:r>
      <w:proofErr w:type="spellEnd"/>
      <w:r w:rsidRPr="00867DE8">
        <w:t xml:space="preserve"> </w:t>
      </w:r>
      <w:proofErr w:type="spellStart"/>
      <w:r w:rsidRPr="00867DE8">
        <w:t>organi</w:t>
      </w:r>
      <w:proofErr w:type="spellEnd"/>
      <w:r w:rsidRPr="00867DE8">
        <w:t>.</w:t>
      </w:r>
    </w:p>
    <w:p w14:paraId="13AD950C" w14:textId="77777777" w:rsidR="00867DE8" w:rsidRPr="00867DE8" w:rsidRDefault="00867DE8" w:rsidP="00867DE8">
      <w:pPr>
        <w:jc w:val="center"/>
      </w:pPr>
      <w:proofErr w:type="spellStart"/>
      <w:r w:rsidRPr="00867DE8">
        <w:t>Statutom</w:t>
      </w:r>
      <w:proofErr w:type="spellEnd"/>
      <w:r w:rsidRPr="00867DE8">
        <w:t xml:space="preserve"> se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utvrditi</w:t>
      </w:r>
      <w:proofErr w:type="spellEnd"/>
      <w:r w:rsidRPr="00867DE8">
        <w:t xml:space="preserve"> </w:t>
      </w:r>
      <w:proofErr w:type="spellStart"/>
      <w:r w:rsidRPr="00867DE8">
        <w:t>drukčiji</w:t>
      </w:r>
      <w:proofErr w:type="spellEnd"/>
      <w:r w:rsidRPr="00867DE8">
        <w:t xml:space="preserve"> </w:t>
      </w:r>
      <w:proofErr w:type="spellStart"/>
      <w:r w:rsidRPr="00867DE8">
        <w:t>naziv</w:t>
      </w:r>
      <w:proofErr w:type="spellEnd"/>
      <w:r w:rsidRPr="00867DE8">
        <w:t xml:space="preserve"> organa </w:t>
      </w:r>
      <w:proofErr w:type="spellStart"/>
      <w:r w:rsidRPr="00867DE8">
        <w:t>upravljanja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>.</w:t>
      </w:r>
    </w:p>
    <w:p w14:paraId="053B9E24" w14:textId="77777777" w:rsidR="00867DE8" w:rsidRPr="00867DE8" w:rsidRDefault="00867DE8" w:rsidP="00867DE8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867DE8">
        <w:rPr>
          <w:b/>
          <w:bCs/>
        </w:rPr>
        <w:t>Skupština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udruženja</w:t>
      </w:r>
      <w:proofErr w:type="spellEnd"/>
    </w:p>
    <w:p w14:paraId="5B2E8812" w14:textId="77777777" w:rsidR="00867DE8" w:rsidRPr="00867DE8" w:rsidRDefault="00867DE8" w:rsidP="00867DE8">
      <w:pPr>
        <w:jc w:val="center"/>
        <w:rPr>
          <w:b/>
          <w:bCs/>
        </w:rPr>
      </w:pPr>
      <w:bookmarkStart w:id="53" w:name="clan_23"/>
      <w:bookmarkEnd w:id="53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23</w:t>
      </w:r>
    </w:p>
    <w:p w14:paraId="2326EED6" w14:textId="77777777" w:rsidR="00867DE8" w:rsidRPr="00867DE8" w:rsidRDefault="00867DE8" w:rsidP="00867DE8">
      <w:pPr>
        <w:jc w:val="center"/>
      </w:pPr>
      <w:proofErr w:type="spellStart"/>
      <w:r w:rsidRPr="00867DE8">
        <w:t>Skupštinu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čine</w:t>
      </w:r>
      <w:proofErr w:type="spellEnd"/>
      <w:r w:rsidRPr="00867DE8">
        <w:t xml:space="preserve"> </w:t>
      </w:r>
      <w:proofErr w:type="spellStart"/>
      <w:r w:rsidRPr="00867DE8">
        <w:t>svi</w:t>
      </w:r>
      <w:proofErr w:type="spellEnd"/>
      <w:r w:rsidRPr="00867DE8">
        <w:t xml:space="preserve"> </w:t>
      </w:r>
      <w:proofErr w:type="spellStart"/>
      <w:r w:rsidRPr="00867DE8">
        <w:t>članovi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,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jednakim</w:t>
      </w:r>
      <w:proofErr w:type="spellEnd"/>
      <w:r w:rsidRPr="00867DE8">
        <w:t xml:space="preserve"> </w:t>
      </w:r>
      <w:proofErr w:type="spellStart"/>
      <w:r w:rsidRPr="00867DE8">
        <w:t>pravom</w:t>
      </w:r>
      <w:proofErr w:type="spellEnd"/>
      <w:r w:rsidRPr="00867DE8">
        <w:t xml:space="preserve"> </w:t>
      </w:r>
      <w:proofErr w:type="spellStart"/>
      <w:r w:rsidRPr="00867DE8">
        <w:t>glasa</w:t>
      </w:r>
      <w:proofErr w:type="spellEnd"/>
      <w:r w:rsidRPr="00867DE8">
        <w:t>.</w:t>
      </w:r>
    </w:p>
    <w:p w14:paraId="27A5487B" w14:textId="77777777" w:rsidR="00867DE8" w:rsidRPr="00867DE8" w:rsidRDefault="00867DE8" w:rsidP="00867DE8">
      <w:pPr>
        <w:jc w:val="center"/>
      </w:pPr>
      <w:proofErr w:type="spellStart"/>
      <w:r w:rsidRPr="00867DE8">
        <w:t>Skupština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>:</w:t>
      </w:r>
    </w:p>
    <w:p w14:paraId="0ADA6E21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usvaja</w:t>
      </w:r>
      <w:proofErr w:type="spellEnd"/>
      <w:r w:rsidRPr="00867DE8">
        <w:t xml:space="preserve"> </w:t>
      </w:r>
      <w:proofErr w:type="spellStart"/>
      <w:r w:rsidRPr="00867DE8">
        <w:t>statut</w:t>
      </w:r>
      <w:proofErr w:type="spellEnd"/>
      <w:r w:rsidRPr="00867DE8">
        <w:t xml:space="preserve"> </w:t>
      </w:r>
      <w:proofErr w:type="spellStart"/>
      <w:proofErr w:type="gramStart"/>
      <w:r w:rsidRPr="00867DE8">
        <w:t>udruženja</w:t>
      </w:r>
      <w:proofErr w:type="spellEnd"/>
      <w:r w:rsidRPr="00867DE8">
        <w:t>;</w:t>
      </w:r>
      <w:proofErr w:type="gramEnd"/>
    </w:p>
    <w:p w14:paraId="78BF9A7D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bira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razrješava</w:t>
      </w:r>
      <w:proofErr w:type="spellEnd"/>
      <w:r w:rsidRPr="00867DE8">
        <w:t xml:space="preserve"> lice </w:t>
      </w:r>
      <w:proofErr w:type="spellStart"/>
      <w:r w:rsidRPr="00867DE8">
        <w:t>ovlašćeno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druge</w:t>
      </w:r>
      <w:proofErr w:type="spellEnd"/>
      <w:r w:rsidRPr="00867DE8">
        <w:t xml:space="preserve"> </w:t>
      </w:r>
      <w:proofErr w:type="spellStart"/>
      <w:r w:rsidRPr="00867DE8">
        <w:t>organe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, </w:t>
      </w: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drukčije</w:t>
      </w:r>
      <w:proofErr w:type="spellEnd"/>
      <w:r w:rsidRPr="00867DE8">
        <w:t xml:space="preserve"> </w:t>
      </w:r>
      <w:proofErr w:type="spellStart"/>
      <w:proofErr w:type="gramStart"/>
      <w:r w:rsidRPr="00867DE8">
        <w:t>predviđeno</w:t>
      </w:r>
      <w:proofErr w:type="spellEnd"/>
      <w:r w:rsidRPr="00867DE8">
        <w:t>;</w:t>
      </w:r>
      <w:proofErr w:type="gramEnd"/>
    </w:p>
    <w:p w14:paraId="69969795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odlučuje</w:t>
      </w:r>
      <w:proofErr w:type="spellEnd"/>
      <w:r w:rsidRPr="00867DE8">
        <w:t xml:space="preserve"> o </w:t>
      </w:r>
      <w:proofErr w:type="spellStart"/>
      <w:r w:rsidRPr="00867DE8">
        <w:t>udruživanju</w:t>
      </w:r>
      <w:proofErr w:type="spellEnd"/>
      <w:r w:rsidRPr="00867DE8">
        <w:t xml:space="preserve"> u </w:t>
      </w:r>
      <w:proofErr w:type="spellStart"/>
      <w:r w:rsidRPr="00867DE8">
        <w:t>saveze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druge</w:t>
      </w:r>
      <w:proofErr w:type="spellEnd"/>
      <w:r w:rsidRPr="00867DE8">
        <w:t xml:space="preserve"> </w:t>
      </w:r>
      <w:proofErr w:type="spellStart"/>
      <w:r w:rsidRPr="00867DE8">
        <w:t>oblike</w:t>
      </w:r>
      <w:proofErr w:type="spellEnd"/>
      <w:r w:rsidRPr="00867DE8">
        <w:t xml:space="preserve"> </w:t>
      </w:r>
      <w:proofErr w:type="spellStart"/>
      <w:r w:rsidRPr="00867DE8">
        <w:t>povezivanja</w:t>
      </w:r>
      <w:proofErr w:type="spellEnd"/>
      <w:r w:rsidRPr="00867DE8">
        <w:t xml:space="preserve"> </w:t>
      </w:r>
      <w:proofErr w:type="spellStart"/>
      <w:proofErr w:type="gramStart"/>
      <w:r w:rsidRPr="00867DE8">
        <w:t>udruženja</w:t>
      </w:r>
      <w:proofErr w:type="spellEnd"/>
      <w:r w:rsidRPr="00867DE8">
        <w:t>;</w:t>
      </w:r>
      <w:proofErr w:type="gramEnd"/>
    </w:p>
    <w:p w14:paraId="514217CE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usvaja</w:t>
      </w:r>
      <w:proofErr w:type="spellEnd"/>
      <w:r w:rsidRPr="00867DE8">
        <w:t xml:space="preserve"> plan </w:t>
      </w:r>
      <w:proofErr w:type="spellStart"/>
      <w:r w:rsidRPr="00867DE8">
        <w:t>rada</w:t>
      </w:r>
      <w:proofErr w:type="spellEnd"/>
      <w:r w:rsidRPr="00867DE8">
        <w:t xml:space="preserve"> za </w:t>
      </w:r>
      <w:proofErr w:type="spellStart"/>
      <w:r w:rsidRPr="00867DE8">
        <w:t>narednu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izvještaj</w:t>
      </w:r>
      <w:proofErr w:type="spellEnd"/>
      <w:r w:rsidRPr="00867DE8">
        <w:t xml:space="preserve"> o </w:t>
      </w:r>
      <w:proofErr w:type="spellStart"/>
      <w:r w:rsidRPr="00867DE8">
        <w:t>radu</w:t>
      </w:r>
      <w:proofErr w:type="spellEnd"/>
      <w:r w:rsidRPr="00867DE8">
        <w:t xml:space="preserve"> za </w:t>
      </w:r>
      <w:proofErr w:type="spellStart"/>
      <w:r w:rsidRPr="00867DE8">
        <w:t>prethodnu</w:t>
      </w:r>
      <w:proofErr w:type="spellEnd"/>
      <w:r w:rsidRPr="00867DE8">
        <w:t xml:space="preserve"> </w:t>
      </w:r>
      <w:proofErr w:type="spellStart"/>
      <w:r w:rsidRPr="00867DE8">
        <w:t>kalendarsku</w:t>
      </w:r>
      <w:proofErr w:type="spellEnd"/>
      <w:r w:rsidRPr="00867DE8">
        <w:t xml:space="preserve"> </w:t>
      </w:r>
      <w:proofErr w:type="spellStart"/>
      <w:proofErr w:type="gramStart"/>
      <w:r w:rsidRPr="00867DE8">
        <w:t>godinu</w:t>
      </w:r>
      <w:proofErr w:type="spellEnd"/>
      <w:r w:rsidRPr="00867DE8">
        <w:t>;</w:t>
      </w:r>
      <w:proofErr w:type="gramEnd"/>
    </w:p>
    <w:p w14:paraId="6F980A28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usvaja</w:t>
      </w:r>
      <w:proofErr w:type="spellEnd"/>
      <w:r w:rsidRPr="00867DE8">
        <w:t xml:space="preserve"> </w:t>
      </w:r>
      <w:proofErr w:type="spellStart"/>
      <w:r w:rsidRPr="00867DE8">
        <w:t>godišnji</w:t>
      </w:r>
      <w:proofErr w:type="spellEnd"/>
      <w:r w:rsidRPr="00867DE8">
        <w:t xml:space="preserve"> </w:t>
      </w:r>
      <w:proofErr w:type="spellStart"/>
      <w:r w:rsidRPr="00867DE8">
        <w:t>finansijski</w:t>
      </w:r>
      <w:proofErr w:type="spellEnd"/>
      <w:r w:rsidRPr="00867DE8">
        <w:t xml:space="preserve"> </w:t>
      </w:r>
      <w:proofErr w:type="spellStart"/>
      <w:proofErr w:type="gramStart"/>
      <w:r w:rsidRPr="00867DE8">
        <w:t>izvještaj</w:t>
      </w:r>
      <w:proofErr w:type="spellEnd"/>
      <w:r w:rsidRPr="00867DE8">
        <w:t>;</w:t>
      </w:r>
      <w:proofErr w:type="gramEnd"/>
    </w:p>
    <w:p w14:paraId="36CA95F2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odlučuje</w:t>
      </w:r>
      <w:proofErr w:type="spellEnd"/>
      <w:r w:rsidRPr="00867DE8">
        <w:t xml:space="preserve"> o </w:t>
      </w:r>
      <w:proofErr w:type="spellStart"/>
      <w:r w:rsidRPr="00867DE8">
        <w:t>promjeni</w:t>
      </w:r>
      <w:proofErr w:type="spellEnd"/>
      <w:r w:rsidRPr="00867DE8">
        <w:t xml:space="preserve"> </w:t>
      </w:r>
      <w:proofErr w:type="spellStart"/>
      <w:r w:rsidRPr="00867DE8">
        <w:t>cilja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djelatnosti</w:t>
      </w:r>
      <w:proofErr w:type="spellEnd"/>
      <w:r w:rsidRPr="00867DE8">
        <w:t xml:space="preserve">, </w:t>
      </w:r>
      <w:proofErr w:type="spellStart"/>
      <w:r w:rsidRPr="00867DE8">
        <w:t>prestanku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raspodjeli</w:t>
      </w:r>
      <w:proofErr w:type="spellEnd"/>
      <w:r w:rsidRPr="00867DE8">
        <w:t xml:space="preserve"> </w:t>
      </w:r>
      <w:proofErr w:type="spellStart"/>
      <w:r w:rsidRPr="00867DE8">
        <w:t>preostale</w:t>
      </w:r>
      <w:proofErr w:type="spellEnd"/>
      <w:r w:rsidRPr="00867DE8">
        <w:t xml:space="preserve"> </w:t>
      </w:r>
      <w:proofErr w:type="spellStart"/>
      <w:r w:rsidRPr="00867DE8">
        <w:t>imovine</w:t>
      </w:r>
      <w:proofErr w:type="spellEnd"/>
      <w:r w:rsidRPr="00867DE8">
        <w:t xml:space="preserve"> </w:t>
      </w:r>
      <w:proofErr w:type="spellStart"/>
      <w:proofErr w:type="gramStart"/>
      <w:r w:rsidRPr="00867DE8">
        <w:t>udruženja</w:t>
      </w:r>
      <w:proofErr w:type="spellEnd"/>
      <w:r w:rsidRPr="00867DE8">
        <w:t>;</w:t>
      </w:r>
      <w:proofErr w:type="gramEnd"/>
    </w:p>
    <w:p w14:paraId="14E730AB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odlučuje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o </w:t>
      </w:r>
      <w:proofErr w:type="spellStart"/>
      <w:r w:rsidRPr="00867DE8">
        <w:t>drugim</w:t>
      </w:r>
      <w:proofErr w:type="spellEnd"/>
      <w:r w:rsidRPr="00867DE8">
        <w:t xml:space="preserve"> </w:t>
      </w:r>
      <w:proofErr w:type="spellStart"/>
      <w:r w:rsidRPr="00867DE8">
        <w:t>pitanjima</w:t>
      </w:r>
      <w:proofErr w:type="spellEnd"/>
      <w:r w:rsidRPr="00867DE8">
        <w:t xml:space="preserve"> za </w:t>
      </w:r>
      <w:proofErr w:type="spellStart"/>
      <w:r w:rsidRPr="00867DE8">
        <w:t>koja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utvrđena</w:t>
      </w:r>
      <w:proofErr w:type="spellEnd"/>
      <w:r w:rsidRPr="00867DE8">
        <w:t xml:space="preserve"> </w:t>
      </w:r>
      <w:proofErr w:type="spellStart"/>
      <w:r w:rsidRPr="00867DE8">
        <w:t>nadležnost</w:t>
      </w:r>
      <w:proofErr w:type="spellEnd"/>
      <w:r w:rsidRPr="00867DE8">
        <w:t xml:space="preserve"> </w:t>
      </w:r>
      <w:proofErr w:type="spellStart"/>
      <w:r w:rsidRPr="00867DE8">
        <w:t>drugih</w:t>
      </w:r>
      <w:proofErr w:type="spellEnd"/>
      <w:r w:rsidRPr="00867DE8">
        <w:t xml:space="preserve"> organa </w:t>
      </w:r>
      <w:proofErr w:type="spellStart"/>
      <w:r w:rsidRPr="00867DE8">
        <w:t>udruženja</w:t>
      </w:r>
      <w:proofErr w:type="spellEnd"/>
      <w:r w:rsidRPr="00867DE8">
        <w:t xml:space="preserve">. </w:t>
      </w:r>
      <w:proofErr w:type="spellStart"/>
      <w:r w:rsidRPr="00867DE8">
        <w:t>Redovna</w:t>
      </w:r>
      <w:proofErr w:type="spellEnd"/>
      <w:r w:rsidRPr="00867DE8">
        <w:t xml:space="preserve"> </w:t>
      </w:r>
      <w:proofErr w:type="spellStart"/>
      <w:r w:rsidRPr="00867DE8">
        <w:t>sjednica</w:t>
      </w:r>
      <w:proofErr w:type="spellEnd"/>
      <w:r w:rsidRPr="00867DE8">
        <w:t xml:space="preserve"> </w:t>
      </w:r>
      <w:proofErr w:type="spellStart"/>
      <w:r w:rsidRPr="00867DE8">
        <w:t>skupštine</w:t>
      </w:r>
      <w:proofErr w:type="spellEnd"/>
      <w:r w:rsidRPr="00867DE8">
        <w:t xml:space="preserve"> </w:t>
      </w:r>
      <w:proofErr w:type="spellStart"/>
      <w:r w:rsidRPr="00867DE8">
        <w:t>održava</w:t>
      </w:r>
      <w:proofErr w:type="spellEnd"/>
      <w:r w:rsidRPr="00867DE8">
        <w:t xml:space="preserve"> se </w:t>
      </w:r>
      <w:proofErr w:type="spellStart"/>
      <w:r w:rsidRPr="00867DE8">
        <w:t>najmanje</w:t>
      </w:r>
      <w:proofErr w:type="spellEnd"/>
      <w:r w:rsidRPr="00867DE8">
        <w:t xml:space="preserve"> </w:t>
      </w:r>
      <w:proofErr w:type="spellStart"/>
      <w:r w:rsidRPr="00867DE8">
        <w:t>jednom</w:t>
      </w:r>
      <w:proofErr w:type="spellEnd"/>
      <w:r w:rsidRPr="00867DE8">
        <w:t xml:space="preserve"> </w:t>
      </w:r>
      <w:proofErr w:type="spellStart"/>
      <w:r w:rsidRPr="00867DE8">
        <w:t>godišnje</w:t>
      </w:r>
      <w:proofErr w:type="spellEnd"/>
      <w:r w:rsidRPr="00867DE8">
        <w:t xml:space="preserve">, </w:t>
      </w: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utvrđen</w:t>
      </w:r>
      <w:proofErr w:type="spellEnd"/>
      <w:r w:rsidRPr="00867DE8">
        <w:t xml:space="preserve"> </w:t>
      </w:r>
      <w:proofErr w:type="spellStart"/>
      <w:r w:rsidRPr="00867DE8">
        <w:t>kraći</w:t>
      </w:r>
      <w:proofErr w:type="spellEnd"/>
      <w:r w:rsidRPr="00867DE8">
        <w:t xml:space="preserve"> </w:t>
      </w:r>
      <w:proofErr w:type="spellStart"/>
      <w:r w:rsidRPr="00867DE8">
        <w:t>rok</w:t>
      </w:r>
      <w:proofErr w:type="spellEnd"/>
      <w:r w:rsidRPr="00867DE8">
        <w:t>.</w:t>
      </w:r>
    </w:p>
    <w:p w14:paraId="0442DC1A" w14:textId="77777777" w:rsidR="00867DE8" w:rsidRPr="00867DE8" w:rsidRDefault="00867DE8" w:rsidP="00867DE8">
      <w:pPr>
        <w:jc w:val="center"/>
      </w:pPr>
      <w:proofErr w:type="spellStart"/>
      <w:r w:rsidRPr="00867DE8">
        <w:t>Vanredna</w:t>
      </w:r>
      <w:proofErr w:type="spellEnd"/>
      <w:r w:rsidRPr="00867DE8">
        <w:t xml:space="preserve"> </w:t>
      </w:r>
      <w:proofErr w:type="spellStart"/>
      <w:r w:rsidRPr="00867DE8">
        <w:t>sjednica</w:t>
      </w:r>
      <w:proofErr w:type="spellEnd"/>
      <w:r w:rsidRPr="00867DE8">
        <w:t xml:space="preserve"> </w:t>
      </w:r>
      <w:proofErr w:type="spellStart"/>
      <w:r w:rsidRPr="00867DE8">
        <w:t>skupštine</w:t>
      </w:r>
      <w:proofErr w:type="spellEnd"/>
      <w:r w:rsidRPr="00867DE8">
        <w:t xml:space="preserve"> </w:t>
      </w:r>
      <w:proofErr w:type="spellStart"/>
      <w:r w:rsidRPr="00867DE8">
        <w:t>saziva</w:t>
      </w:r>
      <w:proofErr w:type="spellEnd"/>
      <w:r w:rsidRPr="00867DE8">
        <w:t xml:space="preserve"> se </w:t>
      </w:r>
      <w:proofErr w:type="spellStart"/>
      <w:r w:rsidRPr="00867DE8">
        <w:t>ukoliko</w:t>
      </w:r>
      <w:proofErr w:type="spellEnd"/>
      <w:r w:rsidRPr="00867DE8">
        <w:t xml:space="preserve"> </w:t>
      </w:r>
      <w:proofErr w:type="spellStart"/>
      <w:r w:rsidRPr="00867DE8">
        <w:t>zahtjev</w:t>
      </w:r>
      <w:proofErr w:type="spellEnd"/>
      <w:r w:rsidRPr="00867DE8">
        <w:t xml:space="preserve"> za </w:t>
      </w:r>
      <w:proofErr w:type="spellStart"/>
      <w:r w:rsidRPr="00867DE8">
        <w:t>njeno</w:t>
      </w:r>
      <w:proofErr w:type="spellEnd"/>
      <w:r w:rsidRPr="00867DE8">
        <w:t xml:space="preserve"> </w:t>
      </w:r>
      <w:proofErr w:type="spellStart"/>
      <w:r w:rsidRPr="00867DE8">
        <w:t>sazivanje</w:t>
      </w:r>
      <w:proofErr w:type="spellEnd"/>
      <w:r w:rsidRPr="00867DE8">
        <w:t xml:space="preserve"> u </w:t>
      </w:r>
      <w:proofErr w:type="spellStart"/>
      <w:r w:rsidRPr="00867DE8">
        <w:t>pisanom</w:t>
      </w:r>
      <w:proofErr w:type="spellEnd"/>
      <w:r w:rsidRPr="00867DE8">
        <w:t xml:space="preserve"> </w:t>
      </w:r>
      <w:proofErr w:type="spellStart"/>
      <w:r w:rsidRPr="00867DE8">
        <w:t>obliku</w:t>
      </w:r>
      <w:proofErr w:type="spellEnd"/>
      <w:r w:rsidRPr="00867DE8">
        <w:t xml:space="preserve"> </w:t>
      </w:r>
      <w:proofErr w:type="spellStart"/>
      <w:r w:rsidRPr="00867DE8">
        <w:t>podnese</w:t>
      </w:r>
      <w:proofErr w:type="spellEnd"/>
      <w:r w:rsidRPr="00867DE8">
        <w:t xml:space="preserve"> </w:t>
      </w:r>
      <w:proofErr w:type="spellStart"/>
      <w:r w:rsidRPr="00867DE8">
        <w:t>najmanje</w:t>
      </w:r>
      <w:proofErr w:type="spellEnd"/>
      <w:r w:rsidRPr="00867DE8">
        <w:t xml:space="preserve"> </w:t>
      </w:r>
      <w:proofErr w:type="spellStart"/>
      <w:r w:rsidRPr="00867DE8">
        <w:t>jedna</w:t>
      </w:r>
      <w:proofErr w:type="spellEnd"/>
      <w:r w:rsidRPr="00867DE8">
        <w:t xml:space="preserve"> </w:t>
      </w:r>
      <w:proofErr w:type="spellStart"/>
      <w:r w:rsidRPr="00867DE8">
        <w:t>trećina</w:t>
      </w:r>
      <w:proofErr w:type="spellEnd"/>
      <w:r w:rsidRPr="00867DE8">
        <w:t xml:space="preserve"> </w:t>
      </w:r>
      <w:proofErr w:type="spellStart"/>
      <w:r w:rsidRPr="00867DE8">
        <w:t>članova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, </w:t>
      </w:r>
      <w:proofErr w:type="spellStart"/>
      <w:r w:rsidRPr="00867DE8">
        <w:t>ukoliko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utvrđen</w:t>
      </w:r>
      <w:proofErr w:type="spellEnd"/>
      <w:r w:rsidRPr="00867DE8">
        <w:t xml:space="preserve"> </w:t>
      </w:r>
      <w:proofErr w:type="spellStart"/>
      <w:r w:rsidRPr="00867DE8">
        <w:t>manji</w:t>
      </w:r>
      <w:proofErr w:type="spellEnd"/>
      <w:r w:rsidRPr="00867DE8">
        <w:t xml:space="preserve"> </w:t>
      </w:r>
      <w:proofErr w:type="spellStart"/>
      <w:r w:rsidRPr="00867DE8">
        <w:t>broj</w:t>
      </w:r>
      <w:proofErr w:type="spellEnd"/>
      <w:r w:rsidRPr="00867DE8">
        <w:t xml:space="preserve"> </w:t>
      </w:r>
      <w:proofErr w:type="spellStart"/>
      <w:r w:rsidRPr="00867DE8">
        <w:t>članova</w:t>
      </w:r>
      <w:proofErr w:type="spellEnd"/>
      <w:r w:rsidRPr="00867DE8">
        <w:t xml:space="preserve">, </w:t>
      </w:r>
      <w:proofErr w:type="spellStart"/>
      <w:r w:rsidRPr="00867DE8">
        <w:t>najkasnije</w:t>
      </w:r>
      <w:proofErr w:type="spellEnd"/>
      <w:r w:rsidRPr="00867DE8">
        <w:t xml:space="preserve"> u </w:t>
      </w:r>
      <w:proofErr w:type="spellStart"/>
      <w:r w:rsidRPr="00867DE8">
        <w:t>roku</w:t>
      </w:r>
      <w:proofErr w:type="spellEnd"/>
      <w:r w:rsidRPr="00867DE8">
        <w:t xml:space="preserve"> od 30 dana od dana </w:t>
      </w:r>
      <w:proofErr w:type="spellStart"/>
      <w:r w:rsidRPr="00867DE8">
        <w:t>podnošenja</w:t>
      </w:r>
      <w:proofErr w:type="spellEnd"/>
      <w:r w:rsidRPr="00867DE8">
        <w:t xml:space="preserve"> </w:t>
      </w:r>
      <w:proofErr w:type="spellStart"/>
      <w:r w:rsidRPr="00867DE8">
        <w:t>zahtjeva</w:t>
      </w:r>
      <w:proofErr w:type="spellEnd"/>
      <w:r w:rsidRPr="00867DE8">
        <w:t xml:space="preserve"> za </w:t>
      </w:r>
      <w:proofErr w:type="spellStart"/>
      <w:r w:rsidRPr="00867DE8">
        <w:t>njeno</w:t>
      </w:r>
      <w:proofErr w:type="spellEnd"/>
      <w:r w:rsidRPr="00867DE8">
        <w:t xml:space="preserve"> </w:t>
      </w:r>
      <w:proofErr w:type="spellStart"/>
      <w:r w:rsidRPr="00867DE8">
        <w:t>sazivanje</w:t>
      </w:r>
      <w:proofErr w:type="spellEnd"/>
      <w:r w:rsidRPr="00867DE8">
        <w:t>.</w:t>
      </w:r>
    </w:p>
    <w:p w14:paraId="14028BF8" w14:textId="77777777" w:rsidR="00867DE8" w:rsidRPr="00867DE8" w:rsidRDefault="00867DE8" w:rsidP="00867DE8">
      <w:pPr>
        <w:jc w:val="center"/>
      </w:pPr>
      <w:proofErr w:type="spellStart"/>
      <w:r w:rsidRPr="00867DE8">
        <w:t>Statutom</w:t>
      </w:r>
      <w:proofErr w:type="spellEnd"/>
      <w:r w:rsidRPr="00867DE8">
        <w:t xml:space="preserve"> se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odrediti</w:t>
      </w:r>
      <w:proofErr w:type="spellEnd"/>
      <w:r w:rsidRPr="00867DE8">
        <w:t xml:space="preserve">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predstavljanja</w:t>
      </w:r>
      <w:proofErr w:type="spellEnd"/>
      <w:r w:rsidRPr="00867DE8">
        <w:t xml:space="preserve"> </w:t>
      </w:r>
      <w:proofErr w:type="spellStart"/>
      <w:r w:rsidRPr="00867DE8">
        <w:t>članova</w:t>
      </w:r>
      <w:proofErr w:type="spellEnd"/>
      <w:r w:rsidRPr="00867DE8">
        <w:t xml:space="preserve"> u </w:t>
      </w:r>
      <w:proofErr w:type="spellStart"/>
      <w:r w:rsidRPr="00867DE8">
        <w:t>skupštini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preko</w:t>
      </w:r>
      <w:proofErr w:type="spellEnd"/>
      <w:r w:rsidRPr="00867DE8">
        <w:t xml:space="preserve"> </w:t>
      </w:r>
      <w:proofErr w:type="spellStart"/>
      <w:r w:rsidRPr="00867DE8">
        <w:t>opunomoćenih</w:t>
      </w:r>
      <w:proofErr w:type="spellEnd"/>
      <w:r w:rsidRPr="00867DE8">
        <w:t xml:space="preserve"> </w:t>
      </w:r>
      <w:proofErr w:type="spellStart"/>
      <w:r w:rsidRPr="00867DE8">
        <w:t>predstavnika</w:t>
      </w:r>
      <w:proofErr w:type="spellEnd"/>
      <w:r w:rsidRPr="00867DE8">
        <w:t>.</w:t>
      </w:r>
    </w:p>
    <w:p w14:paraId="40C05740" w14:textId="77777777" w:rsidR="00867DE8" w:rsidRPr="00867DE8" w:rsidRDefault="00867DE8" w:rsidP="00867DE8">
      <w:pPr>
        <w:jc w:val="center"/>
        <w:rPr>
          <w:b/>
          <w:bCs/>
        </w:rPr>
      </w:pPr>
      <w:bookmarkStart w:id="54" w:name="str_30"/>
      <w:bookmarkEnd w:id="54"/>
      <w:r w:rsidRPr="00867DE8">
        <w:rPr>
          <w:b/>
          <w:bCs/>
        </w:rPr>
        <w:t xml:space="preserve">Lice </w:t>
      </w:r>
      <w:proofErr w:type="spellStart"/>
      <w:r w:rsidRPr="00867DE8">
        <w:rPr>
          <w:b/>
          <w:bCs/>
        </w:rPr>
        <w:t>ovlašćeno</w:t>
      </w:r>
      <w:proofErr w:type="spellEnd"/>
      <w:r w:rsidRPr="00867DE8">
        <w:rPr>
          <w:b/>
          <w:bCs/>
        </w:rPr>
        <w:t xml:space="preserve"> za </w:t>
      </w:r>
      <w:proofErr w:type="spellStart"/>
      <w:r w:rsidRPr="00867DE8">
        <w:rPr>
          <w:b/>
          <w:bCs/>
        </w:rPr>
        <w:t>zastupanje</w:t>
      </w:r>
      <w:proofErr w:type="spellEnd"/>
    </w:p>
    <w:p w14:paraId="2DE007E5" w14:textId="77777777" w:rsidR="00867DE8" w:rsidRPr="00867DE8" w:rsidRDefault="00867DE8" w:rsidP="00867DE8">
      <w:pPr>
        <w:jc w:val="center"/>
        <w:rPr>
          <w:b/>
          <w:bCs/>
        </w:rPr>
      </w:pPr>
      <w:bookmarkStart w:id="55" w:name="clan_24"/>
      <w:bookmarkEnd w:id="55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24</w:t>
      </w:r>
    </w:p>
    <w:p w14:paraId="069BA746" w14:textId="77777777" w:rsidR="00867DE8" w:rsidRPr="00867DE8" w:rsidRDefault="00867DE8" w:rsidP="00867DE8">
      <w:pPr>
        <w:jc w:val="center"/>
      </w:pPr>
      <w:r w:rsidRPr="00867DE8">
        <w:t xml:space="preserve">Lice </w:t>
      </w:r>
      <w:proofErr w:type="spellStart"/>
      <w:r w:rsidRPr="00867DE8">
        <w:t>ovlašćeno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 je </w:t>
      </w:r>
      <w:proofErr w:type="spellStart"/>
      <w:r w:rsidRPr="00867DE8">
        <w:t>poslovno</w:t>
      </w:r>
      <w:proofErr w:type="spellEnd"/>
      <w:r w:rsidRPr="00867DE8">
        <w:t xml:space="preserve"> </w:t>
      </w:r>
      <w:proofErr w:type="spellStart"/>
      <w:r w:rsidRPr="00867DE8">
        <w:t>sposobno</w:t>
      </w:r>
      <w:proofErr w:type="spellEnd"/>
      <w:r w:rsidRPr="00867DE8">
        <w:t xml:space="preserve"> </w:t>
      </w:r>
      <w:proofErr w:type="spellStart"/>
      <w:r w:rsidRPr="00867DE8">
        <w:t>fizičko</w:t>
      </w:r>
      <w:proofErr w:type="spellEnd"/>
      <w:r w:rsidRPr="00867DE8">
        <w:t xml:space="preserve"> lice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prebivalištem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boravištem</w:t>
      </w:r>
      <w:proofErr w:type="spellEnd"/>
      <w:r w:rsidRPr="00867DE8">
        <w:t xml:space="preserve"> u </w:t>
      </w:r>
      <w:proofErr w:type="spellStart"/>
      <w:r w:rsidRPr="00867DE8">
        <w:t>Crnoj</w:t>
      </w:r>
      <w:proofErr w:type="spellEnd"/>
      <w:r w:rsidRPr="00867DE8">
        <w:t xml:space="preserve"> Gori, </w:t>
      </w:r>
      <w:proofErr w:type="spellStart"/>
      <w:r w:rsidRPr="00867DE8">
        <w:t>koje</w:t>
      </w:r>
      <w:proofErr w:type="spellEnd"/>
      <w:r w:rsidRPr="00867DE8">
        <w:t>:</w:t>
      </w:r>
    </w:p>
    <w:p w14:paraId="1C6CDC0F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zaključuje</w:t>
      </w:r>
      <w:proofErr w:type="spellEnd"/>
      <w:r w:rsidRPr="00867DE8">
        <w:t xml:space="preserve"> </w:t>
      </w:r>
      <w:proofErr w:type="spellStart"/>
      <w:r w:rsidRPr="00867DE8">
        <w:t>ugovore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preduzima</w:t>
      </w:r>
      <w:proofErr w:type="spellEnd"/>
      <w:r w:rsidRPr="00867DE8">
        <w:t xml:space="preserve"> </w:t>
      </w:r>
      <w:proofErr w:type="spellStart"/>
      <w:r w:rsidRPr="00867DE8">
        <w:t>druge</w:t>
      </w:r>
      <w:proofErr w:type="spellEnd"/>
      <w:r w:rsidRPr="00867DE8">
        <w:t xml:space="preserve"> </w:t>
      </w:r>
      <w:proofErr w:type="spellStart"/>
      <w:r w:rsidRPr="00867DE8">
        <w:t>pravne</w:t>
      </w:r>
      <w:proofErr w:type="spellEnd"/>
      <w:r w:rsidRPr="00867DE8">
        <w:t xml:space="preserve"> </w:t>
      </w:r>
      <w:proofErr w:type="spellStart"/>
      <w:r w:rsidRPr="00867DE8">
        <w:t>radnje</w:t>
      </w:r>
      <w:proofErr w:type="spellEnd"/>
      <w:r w:rsidRPr="00867DE8">
        <w:t xml:space="preserve"> u </w:t>
      </w:r>
      <w:proofErr w:type="spellStart"/>
      <w:r w:rsidRPr="00867DE8">
        <w:t>ime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za </w:t>
      </w:r>
      <w:proofErr w:type="spellStart"/>
      <w:r w:rsidRPr="00867DE8">
        <w:t>račun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>,</w:t>
      </w:r>
    </w:p>
    <w:p w14:paraId="1742E4B2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odgovora</w:t>
      </w:r>
      <w:proofErr w:type="spellEnd"/>
      <w:r w:rsidRPr="00867DE8">
        <w:t xml:space="preserve"> za </w:t>
      </w:r>
      <w:proofErr w:type="spellStart"/>
      <w:r w:rsidRPr="00867DE8">
        <w:t>zakonitost</w:t>
      </w:r>
      <w:proofErr w:type="spellEnd"/>
      <w:r w:rsidRPr="00867DE8">
        <w:t xml:space="preserve"> </w:t>
      </w:r>
      <w:proofErr w:type="spellStart"/>
      <w:proofErr w:type="gramStart"/>
      <w:r w:rsidRPr="00867DE8">
        <w:t>rada</w:t>
      </w:r>
      <w:proofErr w:type="spellEnd"/>
      <w:r w:rsidRPr="00867DE8">
        <w:t>;</w:t>
      </w:r>
      <w:proofErr w:type="gramEnd"/>
    </w:p>
    <w:p w14:paraId="7C4C51CF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vodi</w:t>
      </w:r>
      <w:proofErr w:type="spellEnd"/>
      <w:r w:rsidRPr="00867DE8">
        <w:t xml:space="preserve"> </w:t>
      </w:r>
      <w:proofErr w:type="spellStart"/>
      <w:r w:rsidRPr="00867DE8">
        <w:t>poslove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saglasno</w:t>
      </w:r>
      <w:proofErr w:type="spellEnd"/>
      <w:r w:rsidRPr="00867DE8">
        <w:t xml:space="preserve"> </w:t>
      </w:r>
      <w:proofErr w:type="spellStart"/>
      <w:r w:rsidRPr="00867DE8">
        <w:t>odlukama</w:t>
      </w:r>
      <w:proofErr w:type="spellEnd"/>
      <w:r w:rsidRPr="00867DE8">
        <w:t xml:space="preserve"> </w:t>
      </w:r>
      <w:proofErr w:type="spellStart"/>
      <w:r w:rsidRPr="00867DE8">
        <w:t>skupštine</w:t>
      </w:r>
      <w:proofErr w:type="spellEnd"/>
      <w:r w:rsidRPr="00867DE8">
        <w:t xml:space="preserve">, </w:t>
      </w: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drukčije</w:t>
      </w:r>
      <w:proofErr w:type="spellEnd"/>
      <w:r w:rsidRPr="00867DE8">
        <w:t xml:space="preserve"> </w:t>
      </w:r>
      <w:proofErr w:type="spellStart"/>
      <w:proofErr w:type="gramStart"/>
      <w:r w:rsidRPr="00867DE8">
        <w:t>utvrđeno</w:t>
      </w:r>
      <w:proofErr w:type="spellEnd"/>
      <w:r w:rsidRPr="00867DE8">
        <w:t>;</w:t>
      </w:r>
      <w:proofErr w:type="gramEnd"/>
    </w:p>
    <w:p w14:paraId="16EB678A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podnosi</w:t>
      </w:r>
      <w:proofErr w:type="spellEnd"/>
      <w:r w:rsidRPr="00867DE8">
        <w:t xml:space="preserve"> </w:t>
      </w:r>
      <w:proofErr w:type="spellStart"/>
      <w:r w:rsidRPr="00867DE8">
        <w:t>skupštini</w:t>
      </w:r>
      <w:proofErr w:type="spellEnd"/>
      <w:r w:rsidRPr="00867DE8">
        <w:t xml:space="preserve"> </w:t>
      </w:r>
      <w:proofErr w:type="spellStart"/>
      <w:r w:rsidRPr="00867DE8">
        <w:t>predlog</w:t>
      </w:r>
      <w:proofErr w:type="spellEnd"/>
      <w:r w:rsidRPr="00867DE8">
        <w:t xml:space="preserve"> </w:t>
      </w:r>
      <w:proofErr w:type="spellStart"/>
      <w:r w:rsidRPr="00867DE8">
        <w:t>godišnjeg</w:t>
      </w:r>
      <w:proofErr w:type="spellEnd"/>
      <w:r w:rsidRPr="00867DE8">
        <w:t xml:space="preserve"> </w:t>
      </w:r>
      <w:proofErr w:type="spellStart"/>
      <w:r w:rsidRPr="00867DE8">
        <w:t>finansijskog</w:t>
      </w:r>
      <w:proofErr w:type="spellEnd"/>
      <w:r w:rsidRPr="00867DE8">
        <w:t xml:space="preserve"> </w:t>
      </w:r>
      <w:proofErr w:type="spellStart"/>
      <w:proofErr w:type="gramStart"/>
      <w:r w:rsidRPr="00867DE8">
        <w:t>izvještaja</w:t>
      </w:r>
      <w:proofErr w:type="spellEnd"/>
      <w:r w:rsidRPr="00867DE8">
        <w:t>;</w:t>
      </w:r>
      <w:proofErr w:type="gramEnd"/>
    </w:p>
    <w:p w14:paraId="5FEFDDFE" w14:textId="77777777" w:rsidR="00867DE8" w:rsidRPr="00867DE8" w:rsidRDefault="00867DE8" w:rsidP="00867DE8">
      <w:pPr>
        <w:jc w:val="center"/>
      </w:pPr>
      <w:r w:rsidRPr="00867DE8">
        <w:lastRenderedPageBreak/>
        <w:t xml:space="preserve">- </w:t>
      </w:r>
      <w:proofErr w:type="spellStart"/>
      <w:r w:rsidRPr="00867DE8">
        <w:t>obavlja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druge</w:t>
      </w:r>
      <w:proofErr w:type="spellEnd"/>
      <w:r w:rsidRPr="00867DE8">
        <w:t xml:space="preserve"> </w:t>
      </w:r>
      <w:proofErr w:type="spellStart"/>
      <w:r w:rsidRPr="00867DE8">
        <w:t>poslove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,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aktima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>.</w:t>
      </w:r>
    </w:p>
    <w:p w14:paraId="10243058" w14:textId="77777777" w:rsidR="00867DE8" w:rsidRPr="00867DE8" w:rsidRDefault="00867DE8" w:rsidP="00867DE8">
      <w:pPr>
        <w:jc w:val="center"/>
        <w:rPr>
          <w:b/>
          <w:bCs/>
        </w:rPr>
      </w:pPr>
      <w:bookmarkStart w:id="56" w:name="str_31"/>
      <w:bookmarkEnd w:id="56"/>
      <w:r w:rsidRPr="00867DE8">
        <w:rPr>
          <w:b/>
          <w:bCs/>
        </w:rPr>
        <w:t xml:space="preserve">Sudska </w:t>
      </w:r>
      <w:proofErr w:type="spellStart"/>
      <w:r w:rsidRPr="00867DE8">
        <w:rPr>
          <w:b/>
          <w:bCs/>
        </w:rPr>
        <w:t>nadležnost</w:t>
      </w:r>
      <w:proofErr w:type="spellEnd"/>
    </w:p>
    <w:p w14:paraId="575F55FE" w14:textId="77777777" w:rsidR="00867DE8" w:rsidRPr="00867DE8" w:rsidRDefault="00867DE8" w:rsidP="00867DE8">
      <w:pPr>
        <w:jc w:val="center"/>
        <w:rPr>
          <w:b/>
          <w:bCs/>
        </w:rPr>
      </w:pPr>
      <w:bookmarkStart w:id="57" w:name="clan_24a"/>
      <w:bookmarkEnd w:id="57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24a</w:t>
      </w:r>
    </w:p>
    <w:p w14:paraId="7F72C9AF" w14:textId="77777777" w:rsidR="00867DE8" w:rsidRPr="00867DE8" w:rsidRDefault="00867DE8" w:rsidP="00867DE8">
      <w:pPr>
        <w:jc w:val="center"/>
      </w:pPr>
      <w:r w:rsidRPr="00867DE8">
        <w:t xml:space="preserve">U </w:t>
      </w:r>
      <w:proofErr w:type="spellStart"/>
      <w:r w:rsidRPr="00867DE8">
        <w:t>sporovima</w:t>
      </w:r>
      <w:proofErr w:type="spellEnd"/>
      <w:r w:rsidRPr="00867DE8">
        <w:t xml:space="preserve"> o </w:t>
      </w:r>
      <w:proofErr w:type="spellStart"/>
      <w:r w:rsidRPr="00867DE8">
        <w:t>izboru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razrješenju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ovlašćenog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odlučuje</w:t>
      </w:r>
      <w:proofErr w:type="spellEnd"/>
      <w:r w:rsidRPr="00867DE8">
        <w:t xml:space="preserve"> </w:t>
      </w:r>
      <w:proofErr w:type="spellStart"/>
      <w:r w:rsidRPr="00867DE8">
        <w:t>nadležni</w:t>
      </w:r>
      <w:proofErr w:type="spellEnd"/>
      <w:r w:rsidRPr="00867DE8">
        <w:t xml:space="preserve"> </w:t>
      </w:r>
      <w:proofErr w:type="spellStart"/>
      <w:r w:rsidRPr="00867DE8">
        <w:t>sud</w:t>
      </w:r>
      <w:proofErr w:type="spellEnd"/>
      <w:r w:rsidRPr="00867DE8">
        <w:t xml:space="preserve">,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 </w:t>
      </w:r>
      <w:proofErr w:type="spellStart"/>
      <w:r w:rsidRPr="00867DE8">
        <w:t>kojim</w:t>
      </w:r>
      <w:proofErr w:type="spellEnd"/>
      <w:r w:rsidRPr="00867DE8">
        <w:t xml:space="preserve"> se </w:t>
      </w:r>
      <w:proofErr w:type="spellStart"/>
      <w:r w:rsidRPr="00867DE8">
        <w:t>uređuje</w:t>
      </w:r>
      <w:proofErr w:type="spellEnd"/>
      <w:r w:rsidRPr="00867DE8">
        <w:t xml:space="preserve"> </w:t>
      </w:r>
      <w:proofErr w:type="spellStart"/>
      <w:r w:rsidRPr="00867DE8">
        <w:t>osnivanje</w:t>
      </w:r>
      <w:proofErr w:type="spellEnd"/>
      <w:r w:rsidRPr="00867DE8">
        <w:t xml:space="preserve">,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nadležnost</w:t>
      </w:r>
      <w:proofErr w:type="spellEnd"/>
      <w:r w:rsidRPr="00867DE8">
        <w:t xml:space="preserve"> </w:t>
      </w:r>
      <w:proofErr w:type="spellStart"/>
      <w:r w:rsidRPr="00867DE8">
        <w:t>sudova</w:t>
      </w:r>
      <w:proofErr w:type="spellEnd"/>
      <w:r w:rsidRPr="00867DE8">
        <w:t>.</w:t>
      </w:r>
    </w:p>
    <w:p w14:paraId="71B04BA9" w14:textId="77777777" w:rsidR="00867DE8" w:rsidRPr="00867DE8" w:rsidRDefault="00867DE8" w:rsidP="00867DE8">
      <w:pPr>
        <w:jc w:val="center"/>
        <w:rPr>
          <w:lang w:val="fr-FR"/>
        </w:rPr>
      </w:pPr>
      <w:bookmarkStart w:id="58" w:name="str_32"/>
      <w:bookmarkEnd w:id="58"/>
      <w:r w:rsidRPr="00867DE8">
        <w:rPr>
          <w:lang w:val="fr-FR"/>
        </w:rPr>
        <w:t>V. ORGANI FONDACIJE</w:t>
      </w:r>
    </w:p>
    <w:p w14:paraId="135393CC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59" w:name="str_33"/>
      <w:bookmarkEnd w:id="59"/>
      <w:proofErr w:type="spellStart"/>
      <w:r w:rsidRPr="00867DE8">
        <w:rPr>
          <w:b/>
          <w:bCs/>
          <w:lang w:val="fr-FR"/>
        </w:rPr>
        <w:t>Organi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fondacije</w:t>
      </w:r>
      <w:proofErr w:type="spellEnd"/>
    </w:p>
    <w:p w14:paraId="0859C743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60" w:name="clan_25"/>
      <w:bookmarkEnd w:id="60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25</w:t>
      </w:r>
    </w:p>
    <w:p w14:paraId="773E1A1F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Organi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fondacije</w:t>
      </w:r>
      <w:proofErr w:type="spellEnd"/>
      <w:r w:rsidRPr="00867DE8">
        <w:rPr>
          <w:lang w:val="fr-FR"/>
        </w:rPr>
        <w:t xml:space="preserve"> su </w:t>
      </w:r>
      <w:proofErr w:type="spellStart"/>
      <w:r w:rsidRPr="00867DE8">
        <w:rPr>
          <w:lang w:val="fr-FR"/>
        </w:rPr>
        <w:t>upravni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odbor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upravljanja</w:t>
      </w:r>
      <w:proofErr w:type="spellEnd"/>
      <w:r w:rsidRPr="00867DE8">
        <w:rPr>
          <w:lang w:val="fr-FR"/>
        </w:rPr>
        <w:t xml:space="preserve"> i lice </w:t>
      </w:r>
      <w:proofErr w:type="spellStart"/>
      <w:r w:rsidRPr="00867DE8">
        <w:rPr>
          <w:lang w:val="fr-FR"/>
        </w:rPr>
        <w:t>ovlašćeno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zastupanje</w:t>
      </w:r>
      <w:proofErr w:type="spellEnd"/>
      <w:r w:rsidRPr="00867DE8">
        <w:rPr>
          <w:lang w:val="fr-FR"/>
        </w:rPr>
        <w:t xml:space="preserve"> (</w:t>
      </w:r>
      <w:proofErr w:type="spellStart"/>
      <w:r w:rsidRPr="00867DE8">
        <w:rPr>
          <w:lang w:val="fr-FR"/>
        </w:rPr>
        <w:t>direktor</w:t>
      </w:r>
      <w:proofErr w:type="spellEnd"/>
      <w:r w:rsidRPr="00867DE8">
        <w:rPr>
          <w:lang w:val="fr-FR"/>
        </w:rPr>
        <w:t xml:space="preserve">, </w:t>
      </w:r>
      <w:proofErr w:type="spellStart"/>
      <w:r w:rsidRPr="00867DE8">
        <w:rPr>
          <w:lang w:val="fr-FR"/>
        </w:rPr>
        <w:t>predsjednik</w:t>
      </w:r>
      <w:proofErr w:type="spellEnd"/>
      <w:r w:rsidRPr="00867DE8">
        <w:rPr>
          <w:lang w:val="fr-FR"/>
        </w:rPr>
        <w:t xml:space="preserve">, </w:t>
      </w:r>
      <w:proofErr w:type="spellStart"/>
      <w:r w:rsidRPr="00867DE8">
        <w:rPr>
          <w:lang w:val="fr-FR"/>
        </w:rPr>
        <w:t>upravitelj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sl</w:t>
      </w:r>
      <w:proofErr w:type="spellEnd"/>
      <w:r w:rsidRPr="00867DE8">
        <w:rPr>
          <w:lang w:val="fr-FR"/>
        </w:rPr>
        <w:t>.).</w:t>
      </w:r>
    </w:p>
    <w:p w14:paraId="247D0DBA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Statutom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mogu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predvidjeti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drugi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fondacije</w:t>
      </w:r>
      <w:proofErr w:type="spellEnd"/>
      <w:r w:rsidRPr="00867DE8">
        <w:rPr>
          <w:lang w:val="fr-FR"/>
        </w:rPr>
        <w:t>.</w:t>
      </w:r>
    </w:p>
    <w:p w14:paraId="6C8452CA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Član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upravnog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odbora</w:t>
      </w:r>
      <w:proofErr w:type="spellEnd"/>
      <w:r w:rsidRPr="00867DE8">
        <w:rPr>
          <w:lang w:val="fr-FR"/>
        </w:rPr>
        <w:t xml:space="preserve"> ne </w:t>
      </w:r>
      <w:proofErr w:type="spellStart"/>
      <w:r w:rsidRPr="00867DE8">
        <w:rPr>
          <w:lang w:val="fr-FR"/>
        </w:rPr>
        <w:t>može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biti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drugih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fondacije</w:t>
      </w:r>
      <w:proofErr w:type="spellEnd"/>
      <w:r w:rsidRPr="00867DE8">
        <w:rPr>
          <w:lang w:val="fr-FR"/>
        </w:rPr>
        <w:t>.</w:t>
      </w:r>
    </w:p>
    <w:p w14:paraId="2B68EE65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Statutom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može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utvrditi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drukčiji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naziv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upravljanja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fondacije</w:t>
      </w:r>
      <w:proofErr w:type="spellEnd"/>
      <w:r w:rsidRPr="00867DE8">
        <w:rPr>
          <w:lang w:val="fr-FR"/>
        </w:rPr>
        <w:t>.</w:t>
      </w:r>
    </w:p>
    <w:p w14:paraId="738E5874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61" w:name="str_34"/>
      <w:bookmarkEnd w:id="61"/>
      <w:proofErr w:type="spellStart"/>
      <w:r w:rsidRPr="00867DE8">
        <w:rPr>
          <w:b/>
          <w:bCs/>
          <w:lang w:val="fr-FR"/>
        </w:rPr>
        <w:t>Upravni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odbor</w:t>
      </w:r>
      <w:proofErr w:type="spellEnd"/>
    </w:p>
    <w:p w14:paraId="36E44A16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62" w:name="clan_26"/>
      <w:bookmarkEnd w:id="62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26</w:t>
      </w:r>
    </w:p>
    <w:p w14:paraId="6EFAEFDA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Predsjednika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članove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upravnog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odbora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fondacije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imenuje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osnivač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ili</w:t>
      </w:r>
      <w:proofErr w:type="spellEnd"/>
      <w:r w:rsidRPr="00867DE8">
        <w:rPr>
          <w:lang w:val="fr-FR"/>
        </w:rPr>
        <w:t xml:space="preserve"> lice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11 </w:t>
      </w:r>
      <w:proofErr w:type="spellStart"/>
      <w:r w:rsidRPr="00867DE8">
        <w:rPr>
          <w:lang w:val="fr-FR"/>
        </w:rPr>
        <w:t>stav</w:t>
      </w:r>
      <w:proofErr w:type="spellEnd"/>
      <w:r w:rsidRPr="00867DE8">
        <w:rPr>
          <w:lang w:val="fr-FR"/>
        </w:rPr>
        <w:t xml:space="preserve"> 3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, ako </w:t>
      </w:r>
      <w:proofErr w:type="spellStart"/>
      <w:r w:rsidRPr="00867DE8">
        <w:rPr>
          <w:lang w:val="fr-FR"/>
        </w:rPr>
        <w:t>osnivačkim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aktom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ili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statutom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drukčije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utvrđeno</w:t>
      </w:r>
      <w:proofErr w:type="spellEnd"/>
      <w:r w:rsidRPr="00867DE8">
        <w:rPr>
          <w:lang w:val="fr-FR"/>
        </w:rPr>
        <w:t>.</w:t>
      </w:r>
    </w:p>
    <w:p w14:paraId="2BD07170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Upravni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odbor</w:t>
      </w:r>
      <w:proofErr w:type="spellEnd"/>
      <w:r w:rsidRPr="00867DE8">
        <w:rPr>
          <w:lang w:val="fr-FR"/>
        </w:rPr>
        <w:t>:</w:t>
      </w:r>
      <w:proofErr w:type="gramEnd"/>
    </w:p>
    <w:p w14:paraId="769C973F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imenuje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razrješava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dužnosti</w:t>
      </w:r>
      <w:proofErr w:type="spellEnd"/>
      <w:r w:rsidRPr="00867DE8">
        <w:rPr>
          <w:lang w:val="fr-FR"/>
        </w:rPr>
        <w:t xml:space="preserve"> lice </w:t>
      </w:r>
      <w:proofErr w:type="spellStart"/>
      <w:r w:rsidRPr="00867DE8">
        <w:rPr>
          <w:lang w:val="fr-FR"/>
        </w:rPr>
        <w:t>ovlašćeno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zastupanje</w:t>
      </w:r>
      <w:proofErr w:type="spellEnd"/>
      <w:r w:rsidRPr="00867DE8">
        <w:rPr>
          <w:lang w:val="fr-FR"/>
        </w:rPr>
        <w:t xml:space="preserve">, ako </w:t>
      </w:r>
      <w:proofErr w:type="spellStart"/>
      <w:r w:rsidRPr="00867DE8">
        <w:rPr>
          <w:lang w:val="fr-FR"/>
        </w:rPr>
        <w:t>statutom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drukčije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utvrđeno</w:t>
      </w:r>
      <w:proofErr w:type="spellEnd"/>
      <w:r w:rsidRPr="00867DE8">
        <w:rPr>
          <w:lang w:val="fr-FR"/>
        </w:rPr>
        <w:t>;</w:t>
      </w:r>
      <w:proofErr w:type="gramEnd"/>
    </w:p>
    <w:p w14:paraId="7063499D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donosi</w:t>
      </w:r>
      <w:proofErr w:type="spellEnd"/>
      <w:r w:rsidRPr="00867DE8">
        <w:rPr>
          <w:lang w:val="fr-FR"/>
        </w:rPr>
        <w:t xml:space="preserve"> </w:t>
      </w:r>
      <w:proofErr w:type="gramStart"/>
      <w:r w:rsidRPr="00867DE8">
        <w:rPr>
          <w:lang w:val="fr-FR"/>
        </w:rPr>
        <w:t>statut;</w:t>
      </w:r>
      <w:proofErr w:type="gramEnd"/>
    </w:p>
    <w:p w14:paraId="2C0C0472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usvaja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godišnji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finansijski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izvještaj</w:t>
      </w:r>
      <w:proofErr w:type="spellEnd"/>
      <w:r w:rsidRPr="00867DE8">
        <w:rPr>
          <w:lang w:val="fr-FR"/>
        </w:rPr>
        <w:t>;</w:t>
      </w:r>
      <w:proofErr w:type="gramEnd"/>
    </w:p>
    <w:p w14:paraId="64135F5B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odlučuje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raspolaganju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imovinom</w:t>
      </w:r>
      <w:proofErr w:type="spellEnd"/>
      <w:r w:rsidRPr="00867DE8">
        <w:rPr>
          <w:lang w:val="fr-FR"/>
        </w:rPr>
        <w:t>;</w:t>
      </w:r>
      <w:proofErr w:type="gramEnd"/>
    </w:p>
    <w:p w14:paraId="563E0D02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donosi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poslovnik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svom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radu</w:t>
      </w:r>
      <w:proofErr w:type="spellEnd"/>
      <w:r w:rsidRPr="00867DE8">
        <w:rPr>
          <w:lang w:val="fr-FR"/>
        </w:rPr>
        <w:t>;</w:t>
      </w:r>
      <w:proofErr w:type="gramEnd"/>
    </w:p>
    <w:p w14:paraId="2585F599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odlučuje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promjeni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ciljeva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djelatnosti</w:t>
      </w:r>
      <w:proofErr w:type="spellEnd"/>
      <w:r w:rsidRPr="00867DE8">
        <w:rPr>
          <w:lang w:val="fr-FR"/>
        </w:rPr>
        <w:t xml:space="preserve">, </w:t>
      </w:r>
      <w:proofErr w:type="spellStart"/>
      <w:r w:rsidRPr="00867DE8">
        <w:rPr>
          <w:lang w:val="fr-FR"/>
        </w:rPr>
        <w:t>prestanku</w:t>
      </w:r>
      <w:proofErr w:type="spellEnd"/>
      <w:r w:rsidRPr="00867DE8">
        <w:rPr>
          <w:lang w:val="fr-FR"/>
        </w:rPr>
        <w:t xml:space="preserve"> rada </w:t>
      </w:r>
      <w:proofErr w:type="spellStart"/>
      <w:r w:rsidRPr="00867DE8">
        <w:rPr>
          <w:lang w:val="fr-FR"/>
        </w:rPr>
        <w:t>fondacije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raspodjeli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preostale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imovine</w:t>
      </w:r>
      <w:proofErr w:type="spellEnd"/>
      <w:r w:rsidRPr="00867DE8">
        <w:rPr>
          <w:lang w:val="fr-FR"/>
        </w:rPr>
        <w:t xml:space="preserve">, ako </w:t>
      </w:r>
      <w:proofErr w:type="spellStart"/>
      <w:r w:rsidRPr="00867DE8">
        <w:rPr>
          <w:lang w:val="fr-FR"/>
        </w:rPr>
        <w:t>statutom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predviđeno</w:t>
      </w:r>
      <w:proofErr w:type="spellEnd"/>
      <w:r w:rsidRPr="00867DE8">
        <w:rPr>
          <w:lang w:val="fr-FR"/>
        </w:rPr>
        <w:t xml:space="preserve"> da o </w:t>
      </w:r>
      <w:proofErr w:type="spellStart"/>
      <w:r w:rsidRPr="00867DE8">
        <w:rPr>
          <w:lang w:val="fr-FR"/>
        </w:rPr>
        <w:t>ovim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pitanjima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odlučuje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osnivač</w:t>
      </w:r>
      <w:proofErr w:type="spellEnd"/>
      <w:r w:rsidRPr="00867DE8">
        <w:rPr>
          <w:lang w:val="fr-FR"/>
        </w:rPr>
        <w:t>;</w:t>
      </w:r>
      <w:proofErr w:type="gramEnd"/>
    </w:p>
    <w:p w14:paraId="1F2BA954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odlučuje</w:t>
      </w:r>
      <w:proofErr w:type="spellEnd"/>
      <w:r w:rsidRPr="00867DE8">
        <w:rPr>
          <w:lang w:val="fr-FR"/>
        </w:rPr>
        <w:t xml:space="preserve"> i o </w:t>
      </w:r>
      <w:proofErr w:type="spellStart"/>
      <w:r w:rsidRPr="00867DE8">
        <w:rPr>
          <w:lang w:val="fr-FR"/>
        </w:rPr>
        <w:t>drugim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pitanjima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koja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statutom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utvrđena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nadležnost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drugih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organa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fondacije</w:t>
      </w:r>
      <w:proofErr w:type="spellEnd"/>
      <w:r w:rsidRPr="00867DE8">
        <w:rPr>
          <w:lang w:val="fr-FR"/>
        </w:rPr>
        <w:t>;</w:t>
      </w:r>
      <w:proofErr w:type="gramEnd"/>
    </w:p>
    <w:p w14:paraId="690BBE93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obavlja</w:t>
      </w:r>
      <w:proofErr w:type="spellEnd"/>
      <w:r w:rsidRPr="00867DE8">
        <w:t xml:space="preserve"> </w:t>
      </w:r>
      <w:proofErr w:type="spellStart"/>
      <w:r w:rsidRPr="00867DE8">
        <w:t>druge</w:t>
      </w:r>
      <w:proofErr w:type="spellEnd"/>
      <w:r w:rsidRPr="00867DE8">
        <w:t xml:space="preserve"> </w:t>
      </w:r>
      <w:proofErr w:type="spellStart"/>
      <w:r w:rsidRPr="00867DE8">
        <w:t>poslove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, </w:t>
      </w:r>
      <w:proofErr w:type="spellStart"/>
      <w:r w:rsidRPr="00867DE8">
        <w:t>osnivačkim</w:t>
      </w:r>
      <w:proofErr w:type="spellEnd"/>
      <w:r w:rsidRPr="00867DE8">
        <w:t xml:space="preserve"> </w:t>
      </w:r>
      <w:proofErr w:type="spellStart"/>
      <w:r w:rsidRPr="00867DE8">
        <w:t>aktom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>.</w:t>
      </w:r>
    </w:p>
    <w:p w14:paraId="029AFD0D" w14:textId="77777777" w:rsidR="00867DE8" w:rsidRPr="00867DE8" w:rsidRDefault="00867DE8" w:rsidP="00867DE8">
      <w:pPr>
        <w:jc w:val="center"/>
        <w:rPr>
          <w:b/>
          <w:bCs/>
        </w:rPr>
      </w:pPr>
      <w:bookmarkStart w:id="63" w:name="str_35"/>
      <w:bookmarkEnd w:id="63"/>
      <w:r w:rsidRPr="00867DE8">
        <w:rPr>
          <w:b/>
          <w:bCs/>
        </w:rPr>
        <w:t xml:space="preserve">Lice </w:t>
      </w:r>
      <w:proofErr w:type="spellStart"/>
      <w:r w:rsidRPr="00867DE8">
        <w:rPr>
          <w:b/>
          <w:bCs/>
        </w:rPr>
        <w:t>ovlašćeno</w:t>
      </w:r>
      <w:proofErr w:type="spellEnd"/>
      <w:r w:rsidRPr="00867DE8">
        <w:rPr>
          <w:b/>
          <w:bCs/>
        </w:rPr>
        <w:t xml:space="preserve"> za </w:t>
      </w:r>
      <w:proofErr w:type="spellStart"/>
      <w:r w:rsidRPr="00867DE8">
        <w:rPr>
          <w:b/>
          <w:bCs/>
        </w:rPr>
        <w:t>zastupanje</w:t>
      </w:r>
      <w:proofErr w:type="spellEnd"/>
    </w:p>
    <w:p w14:paraId="0EEA8191" w14:textId="77777777" w:rsidR="00867DE8" w:rsidRPr="00867DE8" w:rsidRDefault="00867DE8" w:rsidP="00867DE8">
      <w:pPr>
        <w:jc w:val="center"/>
        <w:rPr>
          <w:b/>
          <w:bCs/>
        </w:rPr>
      </w:pPr>
      <w:bookmarkStart w:id="64" w:name="clan_27"/>
      <w:bookmarkEnd w:id="64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27</w:t>
      </w:r>
    </w:p>
    <w:p w14:paraId="557940BD" w14:textId="77777777" w:rsidR="00867DE8" w:rsidRPr="00867DE8" w:rsidRDefault="00867DE8" w:rsidP="00867DE8">
      <w:pPr>
        <w:jc w:val="center"/>
      </w:pPr>
      <w:r w:rsidRPr="00867DE8">
        <w:lastRenderedPageBreak/>
        <w:t xml:space="preserve">Lice </w:t>
      </w:r>
      <w:proofErr w:type="spellStart"/>
      <w:r w:rsidRPr="00867DE8">
        <w:t>ovlašćeno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 je </w:t>
      </w:r>
      <w:proofErr w:type="spellStart"/>
      <w:r w:rsidRPr="00867DE8">
        <w:t>poslovno</w:t>
      </w:r>
      <w:proofErr w:type="spellEnd"/>
      <w:r w:rsidRPr="00867DE8">
        <w:t xml:space="preserve"> </w:t>
      </w:r>
      <w:proofErr w:type="spellStart"/>
      <w:r w:rsidRPr="00867DE8">
        <w:t>sposobno</w:t>
      </w:r>
      <w:proofErr w:type="spellEnd"/>
      <w:r w:rsidRPr="00867DE8">
        <w:t xml:space="preserve"> </w:t>
      </w:r>
      <w:proofErr w:type="spellStart"/>
      <w:r w:rsidRPr="00867DE8">
        <w:t>fizičko</w:t>
      </w:r>
      <w:proofErr w:type="spellEnd"/>
      <w:r w:rsidRPr="00867DE8">
        <w:t xml:space="preserve"> lice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prebivalištem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boravištem</w:t>
      </w:r>
      <w:proofErr w:type="spellEnd"/>
      <w:r w:rsidRPr="00867DE8">
        <w:t xml:space="preserve"> u </w:t>
      </w:r>
      <w:proofErr w:type="spellStart"/>
      <w:r w:rsidRPr="00867DE8">
        <w:t>Crnoj</w:t>
      </w:r>
      <w:proofErr w:type="spellEnd"/>
      <w:r w:rsidRPr="00867DE8">
        <w:t xml:space="preserve"> Gori, </w:t>
      </w:r>
      <w:proofErr w:type="spellStart"/>
      <w:r w:rsidRPr="00867DE8">
        <w:t>koje</w:t>
      </w:r>
      <w:proofErr w:type="spellEnd"/>
      <w:r w:rsidRPr="00867DE8">
        <w:t>:</w:t>
      </w:r>
    </w:p>
    <w:p w14:paraId="27B571D2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zaključuje</w:t>
      </w:r>
      <w:proofErr w:type="spellEnd"/>
      <w:r w:rsidRPr="00867DE8">
        <w:t xml:space="preserve"> </w:t>
      </w:r>
      <w:proofErr w:type="spellStart"/>
      <w:r w:rsidRPr="00867DE8">
        <w:t>ugovore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preduzima</w:t>
      </w:r>
      <w:proofErr w:type="spellEnd"/>
      <w:r w:rsidRPr="00867DE8">
        <w:t xml:space="preserve"> </w:t>
      </w:r>
      <w:proofErr w:type="spellStart"/>
      <w:r w:rsidRPr="00867DE8">
        <w:t>druge</w:t>
      </w:r>
      <w:proofErr w:type="spellEnd"/>
      <w:r w:rsidRPr="00867DE8">
        <w:t xml:space="preserve"> </w:t>
      </w:r>
      <w:proofErr w:type="spellStart"/>
      <w:r w:rsidRPr="00867DE8">
        <w:t>pravne</w:t>
      </w:r>
      <w:proofErr w:type="spellEnd"/>
      <w:r w:rsidRPr="00867DE8">
        <w:t xml:space="preserve"> </w:t>
      </w:r>
      <w:proofErr w:type="spellStart"/>
      <w:r w:rsidRPr="00867DE8">
        <w:t>radnje</w:t>
      </w:r>
      <w:proofErr w:type="spellEnd"/>
      <w:r w:rsidRPr="00867DE8">
        <w:t xml:space="preserve"> u </w:t>
      </w:r>
      <w:proofErr w:type="spellStart"/>
      <w:r w:rsidRPr="00867DE8">
        <w:t>ime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za </w:t>
      </w:r>
      <w:proofErr w:type="spellStart"/>
      <w:r w:rsidRPr="00867DE8">
        <w:t>račun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>,</w:t>
      </w:r>
    </w:p>
    <w:p w14:paraId="76DC52FD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odgovora</w:t>
      </w:r>
      <w:proofErr w:type="spellEnd"/>
      <w:r w:rsidRPr="00867DE8">
        <w:t xml:space="preserve"> za </w:t>
      </w:r>
      <w:proofErr w:type="spellStart"/>
      <w:r w:rsidRPr="00867DE8">
        <w:t>zakonitost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proofErr w:type="gramStart"/>
      <w:r w:rsidRPr="00867DE8">
        <w:t>fondacije</w:t>
      </w:r>
      <w:proofErr w:type="spellEnd"/>
      <w:r w:rsidRPr="00867DE8">
        <w:t>;</w:t>
      </w:r>
      <w:proofErr w:type="gramEnd"/>
    </w:p>
    <w:p w14:paraId="7D689B9C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vodi</w:t>
      </w:r>
      <w:proofErr w:type="spellEnd"/>
      <w:r w:rsidRPr="00867DE8">
        <w:t xml:space="preserve"> </w:t>
      </w:r>
      <w:proofErr w:type="spellStart"/>
      <w:r w:rsidRPr="00867DE8">
        <w:t>poslove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 xml:space="preserve"> </w:t>
      </w:r>
      <w:proofErr w:type="spellStart"/>
      <w:r w:rsidRPr="00867DE8">
        <w:t>saglasno</w:t>
      </w:r>
      <w:proofErr w:type="spellEnd"/>
      <w:r w:rsidRPr="00867DE8">
        <w:t xml:space="preserve"> </w:t>
      </w:r>
      <w:proofErr w:type="spellStart"/>
      <w:r w:rsidRPr="00867DE8">
        <w:t>odlukama</w:t>
      </w:r>
      <w:proofErr w:type="spellEnd"/>
      <w:r w:rsidRPr="00867DE8">
        <w:t xml:space="preserve"> </w:t>
      </w:r>
      <w:proofErr w:type="spellStart"/>
      <w:r w:rsidRPr="00867DE8">
        <w:t>upravnog</w:t>
      </w:r>
      <w:proofErr w:type="spellEnd"/>
      <w:r w:rsidRPr="00867DE8">
        <w:t xml:space="preserve"> </w:t>
      </w:r>
      <w:proofErr w:type="spellStart"/>
      <w:proofErr w:type="gramStart"/>
      <w:r w:rsidRPr="00867DE8">
        <w:t>odbora</w:t>
      </w:r>
      <w:proofErr w:type="spellEnd"/>
      <w:r w:rsidRPr="00867DE8">
        <w:t>;</w:t>
      </w:r>
      <w:proofErr w:type="gramEnd"/>
    </w:p>
    <w:p w14:paraId="3126987F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podnosi</w:t>
      </w:r>
      <w:proofErr w:type="spellEnd"/>
      <w:r w:rsidRPr="00867DE8">
        <w:t xml:space="preserve"> </w:t>
      </w:r>
      <w:proofErr w:type="spellStart"/>
      <w:r w:rsidRPr="00867DE8">
        <w:t>upravnom</w:t>
      </w:r>
      <w:proofErr w:type="spellEnd"/>
      <w:r w:rsidRPr="00867DE8">
        <w:t xml:space="preserve"> </w:t>
      </w:r>
      <w:proofErr w:type="spellStart"/>
      <w:r w:rsidRPr="00867DE8">
        <w:t>odboru</w:t>
      </w:r>
      <w:proofErr w:type="spellEnd"/>
      <w:r w:rsidRPr="00867DE8">
        <w:t xml:space="preserve"> </w:t>
      </w:r>
      <w:proofErr w:type="spellStart"/>
      <w:r w:rsidRPr="00867DE8">
        <w:t>predlog</w:t>
      </w:r>
      <w:proofErr w:type="spellEnd"/>
      <w:r w:rsidRPr="00867DE8">
        <w:t xml:space="preserve"> </w:t>
      </w:r>
      <w:proofErr w:type="spellStart"/>
      <w:r w:rsidRPr="00867DE8">
        <w:t>godišnjeg</w:t>
      </w:r>
      <w:proofErr w:type="spellEnd"/>
      <w:r w:rsidRPr="00867DE8">
        <w:t xml:space="preserve"> </w:t>
      </w:r>
      <w:proofErr w:type="spellStart"/>
      <w:r w:rsidRPr="00867DE8">
        <w:t>finansijskog</w:t>
      </w:r>
      <w:proofErr w:type="spellEnd"/>
      <w:r w:rsidRPr="00867DE8">
        <w:t xml:space="preserve"> </w:t>
      </w:r>
      <w:proofErr w:type="spellStart"/>
      <w:proofErr w:type="gramStart"/>
      <w:r w:rsidRPr="00867DE8">
        <w:t>izvještaja</w:t>
      </w:r>
      <w:proofErr w:type="spellEnd"/>
      <w:r w:rsidRPr="00867DE8">
        <w:t>;</w:t>
      </w:r>
      <w:proofErr w:type="gramEnd"/>
    </w:p>
    <w:p w14:paraId="30B51E79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obavlja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druge</w:t>
      </w:r>
      <w:proofErr w:type="spellEnd"/>
      <w:r w:rsidRPr="00867DE8">
        <w:t xml:space="preserve"> </w:t>
      </w:r>
      <w:proofErr w:type="spellStart"/>
      <w:r w:rsidRPr="00867DE8">
        <w:t>poslove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,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aktima</w:t>
      </w:r>
      <w:proofErr w:type="spellEnd"/>
      <w:r w:rsidRPr="00867DE8">
        <w:t xml:space="preserve"> </w:t>
      </w:r>
      <w:proofErr w:type="spellStart"/>
      <w:r w:rsidRPr="00867DE8">
        <w:t>fondacije</w:t>
      </w:r>
      <w:proofErr w:type="spellEnd"/>
      <w:r w:rsidRPr="00867DE8">
        <w:t>.</w:t>
      </w:r>
    </w:p>
    <w:p w14:paraId="2F5ED5BC" w14:textId="77777777" w:rsidR="00867DE8" w:rsidRPr="00867DE8" w:rsidRDefault="00867DE8" w:rsidP="00867DE8">
      <w:pPr>
        <w:jc w:val="center"/>
      </w:pPr>
      <w:bookmarkStart w:id="65" w:name="str_36"/>
      <w:bookmarkEnd w:id="65"/>
      <w:r w:rsidRPr="00867DE8">
        <w:t xml:space="preserve">VI. IMOVINA I </w:t>
      </w:r>
      <w:proofErr w:type="spellStart"/>
      <w:r w:rsidRPr="00867DE8">
        <w:t>FINANSIRANjE</w:t>
      </w:r>
      <w:proofErr w:type="spellEnd"/>
    </w:p>
    <w:p w14:paraId="643A559A" w14:textId="77777777" w:rsidR="00867DE8" w:rsidRPr="00867DE8" w:rsidRDefault="00867DE8" w:rsidP="00867DE8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867DE8">
        <w:rPr>
          <w:b/>
          <w:bCs/>
        </w:rPr>
        <w:t>Imovina</w:t>
      </w:r>
      <w:proofErr w:type="spellEnd"/>
    </w:p>
    <w:p w14:paraId="2CF2D9A7" w14:textId="77777777" w:rsidR="00867DE8" w:rsidRPr="00867DE8" w:rsidRDefault="00867DE8" w:rsidP="00867DE8">
      <w:pPr>
        <w:jc w:val="center"/>
        <w:rPr>
          <w:b/>
          <w:bCs/>
        </w:rPr>
      </w:pPr>
      <w:bookmarkStart w:id="67" w:name="clan_28"/>
      <w:bookmarkEnd w:id="67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28</w:t>
      </w:r>
    </w:p>
    <w:p w14:paraId="7B9493F0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stiče</w:t>
      </w:r>
      <w:proofErr w:type="spellEnd"/>
      <w:r w:rsidRPr="00867DE8">
        <w:t xml:space="preserve"> </w:t>
      </w:r>
      <w:proofErr w:type="spellStart"/>
      <w:r w:rsidRPr="00867DE8">
        <w:t>imovinu</w:t>
      </w:r>
      <w:proofErr w:type="spellEnd"/>
      <w:r w:rsidRPr="00867DE8">
        <w:t xml:space="preserve"> od </w:t>
      </w:r>
      <w:proofErr w:type="spellStart"/>
      <w:r w:rsidRPr="00867DE8">
        <w:t>članarine</w:t>
      </w:r>
      <w:proofErr w:type="spellEnd"/>
      <w:r w:rsidRPr="00867DE8">
        <w:t xml:space="preserve">, </w:t>
      </w:r>
      <w:proofErr w:type="spellStart"/>
      <w:r w:rsidRPr="00867DE8">
        <w:t>dobrovoljnih</w:t>
      </w:r>
      <w:proofErr w:type="spellEnd"/>
      <w:r w:rsidRPr="00867DE8">
        <w:t xml:space="preserve"> </w:t>
      </w:r>
      <w:proofErr w:type="spellStart"/>
      <w:r w:rsidRPr="00867DE8">
        <w:t>priloga</w:t>
      </w:r>
      <w:proofErr w:type="spellEnd"/>
      <w:r w:rsidRPr="00867DE8">
        <w:t xml:space="preserve">, </w:t>
      </w:r>
      <w:proofErr w:type="spellStart"/>
      <w:r w:rsidRPr="00867DE8">
        <w:t>poklona</w:t>
      </w:r>
      <w:proofErr w:type="spellEnd"/>
      <w:r w:rsidRPr="00867DE8">
        <w:t xml:space="preserve">, </w:t>
      </w:r>
      <w:proofErr w:type="spellStart"/>
      <w:r w:rsidRPr="00867DE8">
        <w:t>donacija</w:t>
      </w:r>
      <w:proofErr w:type="spellEnd"/>
      <w:r w:rsidRPr="00867DE8">
        <w:t xml:space="preserve">, </w:t>
      </w:r>
      <w:proofErr w:type="spellStart"/>
      <w:r w:rsidRPr="00867DE8">
        <w:t>zaostavštine</w:t>
      </w:r>
      <w:proofErr w:type="spellEnd"/>
      <w:r w:rsidRPr="00867DE8">
        <w:t xml:space="preserve">, </w:t>
      </w:r>
      <w:proofErr w:type="spellStart"/>
      <w:r w:rsidRPr="00867DE8">
        <w:t>kamata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uloge</w:t>
      </w:r>
      <w:proofErr w:type="spellEnd"/>
      <w:r w:rsidRPr="00867DE8">
        <w:t xml:space="preserve">, </w:t>
      </w:r>
      <w:proofErr w:type="spellStart"/>
      <w:r w:rsidRPr="00867DE8">
        <w:t>dividendi</w:t>
      </w:r>
      <w:proofErr w:type="spellEnd"/>
      <w:r w:rsidRPr="00867DE8">
        <w:t xml:space="preserve">, </w:t>
      </w:r>
      <w:proofErr w:type="spellStart"/>
      <w:r w:rsidRPr="00867DE8">
        <w:t>zakupnine</w:t>
      </w:r>
      <w:proofErr w:type="spellEnd"/>
      <w:r w:rsidRPr="00867DE8">
        <w:t xml:space="preserve">, </w:t>
      </w:r>
      <w:proofErr w:type="spellStart"/>
      <w:r w:rsidRPr="00867DE8">
        <w:t>prihoda</w:t>
      </w:r>
      <w:proofErr w:type="spellEnd"/>
      <w:r w:rsidRPr="00867DE8">
        <w:t xml:space="preserve"> od </w:t>
      </w:r>
      <w:proofErr w:type="spellStart"/>
      <w:r w:rsidRPr="00867DE8">
        <w:t>privredne</w:t>
      </w:r>
      <w:proofErr w:type="spellEnd"/>
      <w:r w:rsidRPr="00867DE8">
        <w:t xml:space="preserve"> </w:t>
      </w:r>
      <w:proofErr w:type="spellStart"/>
      <w:r w:rsidRPr="00867DE8">
        <w:t>djelatnosti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drugi</w:t>
      </w:r>
      <w:proofErr w:type="spellEnd"/>
      <w:r w:rsidRPr="00867DE8">
        <w:t xml:space="preserve"> </w:t>
      </w:r>
      <w:proofErr w:type="spellStart"/>
      <w:r w:rsidRPr="00867DE8">
        <w:t>način</w:t>
      </w:r>
      <w:proofErr w:type="spellEnd"/>
      <w:r w:rsidRPr="00867DE8">
        <w:t xml:space="preserve"> koji </w:t>
      </w:r>
      <w:proofErr w:type="spellStart"/>
      <w:r w:rsidRPr="00867DE8">
        <w:t>nije</w:t>
      </w:r>
      <w:proofErr w:type="spellEnd"/>
      <w:r w:rsidRPr="00867DE8">
        <w:t xml:space="preserve"> u </w:t>
      </w:r>
      <w:proofErr w:type="spellStart"/>
      <w:r w:rsidRPr="00867DE8">
        <w:t>suprotnosti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0DFC47D7" w14:textId="77777777" w:rsidR="00867DE8" w:rsidRPr="00867DE8" w:rsidRDefault="00867DE8" w:rsidP="00867DE8">
      <w:pPr>
        <w:jc w:val="center"/>
        <w:rPr>
          <w:b/>
          <w:bCs/>
        </w:rPr>
      </w:pPr>
      <w:bookmarkStart w:id="68" w:name="str_38"/>
      <w:bookmarkEnd w:id="68"/>
      <w:proofErr w:type="spellStart"/>
      <w:r w:rsidRPr="00867DE8">
        <w:rPr>
          <w:b/>
          <w:bCs/>
        </w:rPr>
        <w:t>Obavljanje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privredne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djelatnosti</w:t>
      </w:r>
      <w:proofErr w:type="spellEnd"/>
    </w:p>
    <w:p w14:paraId="225CBB14" w14:textId="77777777" w:rsidR="00867DE8" w:rsidRPr="00867DE8" w:rsidRDefault="00867DE8" w:rsidP="00867DE8">
      <w:pPr>
        <w:jc w:val="center"/>
        <w:rPr>
          <w:b/>
          <w:bCs/>
        </w:rPr>
      </w:pPr>
      <w:bookmarkStart w:id="69" w:name="clan_29"/>
      <w:bookmarkEnd w:id="69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29</w:t>
      </w:r>
    </w:p>
    <w:p w14:paraId="5A81BC0A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neposredno</w:t>
      </w:r>
      <w:proofErr w:type="spellEnd"/>
      <w:r w:rsidRPr="00867DE8">
        <w:t xml:space="preserve"> </w:t>
      </w:r>
      <w:proofErr w:type="spellStart"/>
      <w:r w:rsidRPr="00867DE8">
        <w:t>obavljati</w:t>
      </w:r>
      <w:proofErr w:type="spellEnd"/>
      <w:r w:rsidRPr="00867DE8">
        <w:t xml:space="preserve"> </w:t>
      </w:r>
      <w:proofErr w:type="spellStart"/>
      <w:r w:rsidRPr="00867DE8">
        <w:t>privrednu</w:t>
      </w:r>
      <w:proofErr w:type="spellEnd"/>
      <w:r w:rsidRPr="00867DE8">
        <w:t xml:space="preserve"> </w:t>
      </w:r>
      <w:proofErr w:type="spellStart"/>
      <w:r w:rsidRPr="00867DE8">
        <w:t>djelatnost</w:t>
      </w:r>
      <w:proofErr w:type="spellEnd"/>
      <w:r w:rsidRPr="00867DE8">
        <w:t xml:space="preserve"> </w:t>
      </w:r>
      <w:proofErr w:type="spellStart"/>
      <w:r w:rsidRPr="00867DE8">
        <w:t>utvrđenu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ako</w:t>
      </w:r>
      <w:proofErr w:type="spellEnd"/>
      <w:r w:rsidRPr="00867DE8">
        <w:t xml:space="preserve"> se za </w:t>
      </w:r>
      <w:proofErr w:type="spellStart"/>
      <w:r w:rsidRPr="00867DE8">
        <w:t>obavljanje</w:t>
      </w:r>
      <w:proofErr w:type="spellEnd"/>
      <w:r w:rsidRPr="00867DE8">
        <w:t xml:space="preserve">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djelatnosti</w:t>
      </w:r>
      <w:proofErr w:type="spellEnd"/>
      <w:r w:rsidRPr="00867DE8">
        <w:t xml:space="preserve"> </w:t>
      </w:r>
      <w:proofErr w:type="spellStart"/>
      <w:r w:rsidRPr="00867DE8">
        <w:t>upiše</w:t>
      </w:r>
      <w:proofErr w:type="spellEnd"/>
      <w:r w:rsidRPr="00867DE8">
        <w:t xml:space="preserve"> u </w:t>
      </w:r>
      <w:proofErr w:type="spellStart"/>
      <w:r w:rsidRPr="00867DE8">
        <w:t>registar</w:t>
      </w:r>
      <w:proofErr w:type="spellEnd"/>
      <w:r w:rsidRPr="00867DE8">
        <w:t xml:space="preserve"> </w:t>
      </w:r>
      <w:proofErr w:type="spellStart"/>
      <w:r w:rsidRPr="00867DE8">
        <w:t>privrednih</w:t>
      </w:r>
      <w:proofErr w:type="spellEnd"/>
      <w:r w:rsidRPr="00867DE8">
        <w:t xml:space="preserve"> </w:t>
      </w:r>
      <w:proofErr w:type="spellStart"/>
      <w:r w:rsidRPr="00867DE8">
        <w:t>subjekata</w:t>
      </w:r>
      <w:proofErr w:type="spellEnd"/>
      <w:r w:rsidRPr="00867DE8">
        <w:t>.</w:t>
      </w:r>
    </w:p>
    <w:p w14:paraId="3E17BA4D" w14:textId="77777777" w:rsidR="00867DE8" w:rsidRPr="00867DE8" w:rsidRDefault="00867DE8" w:rsidP="00867DE8">
      <w:pPr>
        <w:jc w:val="center"/>
      </w:pPr>
      <w:proofErr w:type="spellStart"/>
      <w:r w:rsidRPr="00867DE8">
        <w:t>Ukoliko</w:t>
      </w:r>
      <w:proofErr w:type="spellEnd"/>
      <w:r w:rsidRPr="00867DE8">
        <w:t xml:space="preserve"> </w:t>
      </w:r>
      <w:proofErr w:type="spellStart"/>
      <w:r w:rsidRPr="00867DE8">
        <w:t>prihod</w:t>
      </w:r>
      <w:proofErr w:type="spellEnd"/>
      <w:r w:rsidRPr="00867DE8">
        <w:t xml:space="preserve"> od </w:t>
      </w:r>
      <w:proofErr w:type="spellStart"/>
      <w:r w:rsidRPr="00867DE8">
        <w:t>privredne</w:t>
      </w:r>
      <w:proofErr w:type="spellEnd"/>
      <w:r w:rsidRPr="00867DE8">
        <w:t xml:space="preserve"> </w:t>
      </w:r>
      <w:proofErr w:type="spellStart"/>
      <w:r w:rsidRPr="00867DE8">
        <w:t>djelatnosti</w:t>
      </w:r>
      <w:proofErr w:type="spellEnd"/>
      <w:r w:rsidRPr="00867DE8">
        <w:t xml:space="preserve"> u </w:t>
      </w:r>
      <w:proofErr w:type="spellStart"/>
      <w:r w:rsidRPr="00867DE8">
        <w:t>tekućoj</w:t>
      </w:r>
      <w:proofErr w:type="spellEnd"/>
      <w:r w:rsidRPr="00867DE8">
        <w:t xml:space="preserve"> </w:t>
      </w:r>
      <w:proofErr w:type="spellStart"/>
      <w:r w:rsidRPr="00867DE8">
        <w:t>godini</w:t>
      </w:r>
      <w:proofErr w:type="spellEnd"/>
      <w:r w:rsidRPr="00867DE8">
        <w:t xml:space="preserve"> </w:t>
      </w:r>
      <w:proofErr w:type="spellStart"/>
      <w:r w:rsidRPr="00867DE8">
        <w:t>prelazi</w:t>
      </w:r>
      <w:proofErr w:type="spellEnd"/>
      <w:r w:rsidRPr="00867DE8">
        <w:t xml:space="preserve"> </w:t>
      </w:r>
      <w:proofErr w:type="spellStart"/>
      <w:r w:rsidRPr="00867DE8">
        <w:t>iznos</w:t>
      </w:r>
      <w:proofErr w:type="spellEnd"/>
      <w:r w:rsidRPr="00867DE8">
        <w:t xml:space="preserve"> od 4.000 </w:t>
      </w:r>
      <w:proofErr w:type="spellStart"/>
      <w:r w:rsidRPr="00867DE8">
        <w:t>eura</w:t>
      </w:r>
      <w:proofErr w:type="spellEnd"/>
      <w:r w:rsidRPr="00867DE8">
        <w:t xml:space="preserve">,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ne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neposredno</w:t>
      </w:r>
      <w:proofErr w:type="spellEnd"/>
      <w:r w:rsidRPr="00867DE8">
        <w:t xml:space="preserve"> </w:t>
      </w:r>
      <w:proofErr w:type="spellStart"/>
      <w:r w:rsidRPr="00867DE8">
        <w:t>obavljati</w:t>
      </w:r>
      <w:proofErr w:type="spellEnd"/>
      <w:r w:rsidRPr="00867DE8">
        <w:t xml:space="preserve"> </w:t>
      </w:r>
      <w:proofErr w:type="spellStart"/>
      <w:r w:rsidRPr="00867DE8">
        <w:t>privrednu</w:t>
      </w:r>
      <w:proofErr w:type="spellEnd"/>
      <w:r w:rsidRPr="00867DE8">
        <w:t xml:space="preserve"> </w:t>
      </w:r>
      <w:proofErr w:type="spellStart"/>
      <w:r w:rsidRPr="00867DE8">
        <w:t>djelatnost</w:t>
      </w:r>
      <w:proofErr w:type="spellEnd"/>
      <w:r w:rsidRPr="00867DE8">
        <w:t xml:space="preserve"> do </w:t>
      </w:r>
      <w:proofErr w:type="spellStart"/>
      <w:r w:rsidRPr="00867DE8">
        <w:t>kraja</w:t>
      </w:r>
      <w:proofErr w:type="spellEnd"/>
      <w:r w:rsidRPr="00867DE8">
        <w:t xml:space="preserve"> </w:t>
      </w:r>
      <w:proofErr w:type="spellStart"/>
      <w:r w:rsidRPr="00867DE8">
        <w:t>tekuće</w:t>
      </w:r>
      <w:proofErr w:type="spellEnd"/>
      <w:r w:rsidRPr="00867DE8">
        <w:t xml:space="preserve"> </w:t>
      </w:r>
      <w:proofErr w:type="spellStart"/>
      <w:r w:rsidRPr="00867DE8">
        <w:t>godine</w:t>
      </w:r>
      <w:proofErr w:type="spellEnd"/>
      <w:r w:rsidRPr="00867DE8">
        <w:t>.</w:t>
      </w:r>
    </w:p>
    <w:p w14:paraId="2F5300AD" w14:textId="77777777" w:rsidR="00867DE8" w:rsidRPr="00867DE8" w:rsidRDefault="00867DE8" w:rsidP="00867DE8">
      <w:pPr>
        <w:jc w:val="center"/>
      </w:pPr>
      <w:proofErr w:type="spellStart"/>
      <w:r w:rsidRPr="00867DE8">
        <w:t>Izuzetno</w:t>
      </w:r>
      <w:proofErr w:type="spellEnd"/>
      <w:r w:rsidRPr="00867DE8">
        <w:t xml:space="preserve"> od </w:t>
      </w:r>
      <w:proofErr w:type="spellStart"/>
      <w:r w:rsidRPr="00867DE8">
        <w:t>stava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nastaviti</w:t>
      </w:r>
      <w:proofErr w:type="spellEnd"/>
      <w:r w:rsidRPr="00867DE8">
        <w:t xml:space="preserve"> da </w:t>
      </w:r>
      <w:proofErr w:type="spellStart"/>
      <w:r w:rsidRPr="00867DE8">
        <w:t>obavlja</w:t>
      </w:r>
      <w:proofErr w:type="spellEnd"/>
      <w:r w:rsidRPr="00867DE8">
        <w:t xml:space="preserve"> </w:t>
      </w:r>
      <w:proofErr w:type="spellStart"/>
      <w:r w:rsidRPr="00867DE8">
        <w:t>privrednu</w:t>
      </w:r>
      <w:proofErr w:type="spellEnd"/>
      <w:r w:rsidRPr="00867DE8">
        <w:t xml:space="preserve"> </w:t>
      </w:r>
      <w:proofErr w:type="spellStart"/>
      <w:r w:rsidRPr="00867DE8">
        <w:t>djelatnost</w:t>
      </w:r>
      <w:proofErr w:type="spellEnd"/>
      <w:r w:rsidRPr="00867DE8">
        <w:t xml:space="preserve"> do </w:t>
      </w:r>
      <w:proofErr w:type="spellStart"/>
      <w:r w:rsidRPr="00867DE8">
        <w:t>kraja</w:t>
      </w:r>
      <w:proofErr w:type="spellEnd"/>
      <w:r w:rsidRPr="00867DE8">
        <w:t xml:space="preserve"> </w:t>
      </w:r>
      <w:proofErr w:type="spellStart"/>
      <w:r w:rsidRPr="00867DE8">
        <w:t>tekuće</w:t>
      </w:r>
      <w:proofErr w:type="spellEnd"/>
      <w:r w:rsidRPr="00867DE8">
        <w:t xml:space="preserve"> </w:t>
      </w:r>
      <w:proofErr w:type="spellStart"/>
      <w:r w:rsidRPr="00867DE8">
        <w:t>godine</w:t>
      </w:r>
      <w:proofErr w:type="spellEnd"/>
      <w:r w:rsidRPr="00867DE8">
        <w:t xml:space="preserve"> pod </w:t>
      </w:r>
      <w:proofErr w:type="spellStart"/>
      <w:r w:rsidRPr="00867DE8">
        <w:t>uslovom</w:t>
      </w:r>
      <w:proofErr w:type="spellEnd"/>
      <w:r w:rsidRPr="00867DE8">
        <w:t xml:space="preserve"> da </w:t>
      </w:r>
      <w:proofErr w:type="spellStart"/>
      <w:r w:rsidRPr="00867DE8">
        <w:t>prihod</w:t>
      </w:r>
      <w:proofErr w:type="spellEnd"/>
      <w:r w:rsidRPr="00867DE8">
        <w:t xml:space="preserve"> od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djelatnosti</w:t>
      </w:r>
      <w:proofErr w:type="spellEnd"/>
      <w:r w:rsidRPr="00867DE8">
        <w:t xml:space="preserve"> u </w:t>
      </w:r>
      <w:proofErr w:type="spellStart"/>
      <w:r w:rsidRPr="00867DE8">
        <w:t>tekućoj</w:t>
      </w:r>
      <w:proofErr w:type="spellEnd"/>
      <w:r w:rsidRPr="00867DE8">
        <w:t xml:space="preserve"> </w:t>
      </w:r>
      <w:proofErr w:type="spellStart"/>
      <w:r w:rsidRPr="00867DE8">
        <w:t>godini</w:t>
      </w:r>
      <w:proofErr w:type="spellEnd"/>
      <w:r w:rsidRPr="00867DE8">
        <w:t xml:space="preserve"> ne </w:t>
      </w:r>
      <w:proofErr w:type="spellStart"/>
      <w:r w:rsidRPr="00867DE8">
        <w:t>pređe</w:t>
      </w:r>
      <w:proofErr w:type="spellEnd"/>
      <w:r w:rsidRPr="00867DE8">
        <w:t xml:space="preserve"> 20% </w:t>
      </w:r>
      <w:proofErr w:type="spellStart"/>
      <w:r w:rsidRPr="00867DE8">
        <w:t>ukupnog</w:t>
      </w:r>
      <w:proofErr w:type="spellEnd"/>
      <w:r w:rsidRPr="00867DE8">
        <w:t xml:space="preserve"> </w:t>
      </w:r>
      <w:proofErr w:type="spellStart"/>
      <w:r w:rsidRPr="00867DE8">
        <w:t>godišnjeg</w:t>
      </w:r>
      <w:proofErr w:type="spellEnd"/>
      <w:r w:rsidRPr="00867DE8">
        <w:t xml:space="preserve"> </w:t>
      </w:r>
      <w:proofErr w:type="spellStart"/>
      <w:r w:rsidRPr="00867DE8">
        <w:t>prihoda</w:t>
      </w:r>
      <w:proofErr w:type="spellEnd"/>
      <w:r w:rsidRPr="00867DE8">
        <w:t xml:space="preserve"> u </w:t>
      </w:r>
      <w:proofErr w:type="spellStart"/>
      <w:r w:rsidRPr="00867DE8">
        <w:t>prethodnoj</w:t>
      </w:r>
      <w:proofErr w:type="spellEnd"/>
      <w:r w:rsidRPr="00867DE8">
        <w:t xml:space="preserve"> </w:t>
      </w:r>
      <w:proofErr w:type="spellStart"/>
      <w:r w:rsidRPr="00867DE8">
        <w:t>kalendarskoj</w:t>
      </w:r>
      <w:proofErr w:type="spellEnd"/>
      <w:r w:rsidRPr="00867DE8">
        <w:t xml:space="preserve"> </w:t>
      </w:r>
      <w:proofErr w:type="spellStart"/>
      <w:r w:rsidRPr="00867DE8">
        <w:t>godini</w:t>
      </w:r>
      <w:proofErr w:type="spellEnd"/>
      <w:r w:rsidRPr="00867DE8">
        <w:t>.</w:t>
      </w:r>
    </w:p>
    <w:p w14:paraId="1E4DCB7C" w14:textId="77777777" w:rsidR="00867DE8" w:rsidRPr="00867DE8" w:rsidRDefault="00867DE8" w:rsidP="00867DE8">
      <w:pPr>
        <w:jc w:val="center"/>
      </w:pPr>
      <w:proofErr w:type="spellStart"/>
      <w:r w:rsidRPr="00867DE8">
        <w:t>Dobit</w:t>
      </w:r>
      <w:proofErr w:type="spellEnd"/>
      <w:r w:rsidRPr="00867DE8">
        <w:t xml:space="preserve"> </w:t>
      </w:r>
      <w:proofErr w:type="spellStart"/>
      <w:r w:rsidRPr="00867DE8">
        <w:t>ostvarena</w:t>
      </w:r>
      <w:proofErr w:type="spellEnd"/>
      <w:r w:rsidRPr="00867DE8">
        <w:t xml:space="preserve"> </w:t>
      </w:r>
      <w:proofErr w:type="spellStart"/>
      <w:r w:rsidRPr="00867DE8">
        <w:t>obavljanjem</w:t>
      </w:r>
      <w:proofErr w:type="spellEnd"/>
      <w:r w:rsidRPr="00867DE8">
        <w:t xml:space="preserve"> </w:t>
      </w:r>
      <w:proofErr w:type="spellStart"/>
      <w:r w:rsidRPr="00867DE8">
        <w:t>privredne</w:t>
      </w:r>
      <w:proofErr w:type="spellEnd"/>
      <w:r w:rsidRPr="00867DE8">
        <w:t xml:space="preserve"> </w:t>
      </w:r>
      <w:proofErr w:type="spellStart"/>
      <w:r w:rsidRPr="00867DE8">
        <w:t>djelatnosti</w:t>
      </w:r>
      <w:proofErr w:type="spellEnd"/>
      <w:r w:rsidRPr="00867DE8">
        <w:t xml:space="preserve"> mora se </w:t>
      </w:r>
      <w:proofErr w:type="spellStart"/>
      <w:r w:rsidRPr="00867DE8">
        <w:t>upotrijebiti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teritoriji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 za </w:t>
      </w:r>
      <w:proofErr w:type="spellStart"/>
      <w:r w:rsidRPr="00867DE8">
        <w:t>ostvarivanje</w:t>
      </w:r>
      <w:proofErr w:type="spellEnd"/>
      <w:r w:rsidRPr="00867DE8">
        <w:t xml:space="preserve"> </w:t>
      </w:r>
      <w:proofErr w:type="spellStart"/>
      <w:r w:rsidRPr="00867DE8">
        <w:t>ciljeva</w:t>
      </w:r>
      <w:proofErr w:type="spellEnd"/>
      <w:r w:rsidRPr="00867DE8">
        <w:t xml:space="preserve"> </w:t>
      </w:r>
      <w:proofErr w:type="spellStart"/>
      <w:r w:rsidRPr="00867DE8">
        <w:t>radi</w:t>
      </w:r>
      <w:proofErr w:type="spellEnd"/>
      <w:r w:rsidRPr="00867DE8">
        <w:t xml:space="preserve"> </w:t>
      </w:r>
      <w:proofErr w:type="spellStart"/>
      <w:r w:rsidRPr="00867DE8">
        <w:t>kojih</w:t>
      </w:r>
      <w:proofErr w:type="spellEnd"/>
      <w:r w:rsidRPr="00867DE8">
        <w:t xml:space="preserve"> je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osnovana</w:t>
      </w:r>
      <w:proofErr w:type="spellEnd"/>
      <w:r w:rsidRPr="00867DE8">
        <w:t>.</w:t>
      </w:r>
    </w:p>
    <w:p w14:paraId="29841756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obavlja</w:t>
      </w:r>
      <w:proofErr w:type="spellEnd"/>
      <w:r w:rsidRPr="00867DE8">
        <w:t xml:space="preserve"> </w:t>
      </w:r>
      <w:proofErr w:type="spellStart"/>
      <w:r w:rsidRPr="00867DE8">
        <w:t>privrednu</w:t>
      </w:r>
      <w:proofErr w:type="spellEnd"/>
      <w:r w:rsidRPr="00867DE8">
        <w:t xml:space="preserve"> </w:t>
      </w:r>
      <w:proofErr w:type="spellStart"/>
      <w:r w:rsidRPr="00867DE8">
        <w:t>djelatnost</w:t>
      </w:r>
      <w:proofErr w:type="spellEnd"/>
      <w:r w:rsidRPr="00867DE8">
        <w:t xml:space="preserve"> </w:t>
      </w:r>
      <w:proofErr w:type="spellStart"/>
      <w:r w:rsidRPr="00867DE8">
        <w:t>saglasno</w:t>
      </w:r>
      <w:proofErr w:type="spellEnd"/>
      <w:r w:rsidRPr="00867DE8">
        <w:t xml:space="preserve"> </w:t>
      </w:r>
      <w:proofErr w:type="spellStart"/>
      <w:r w:rsidRPr="00867DE8">
        <w:t>posebnim</w:t>
      </w:r>
      <w:proofErr w:type="spellEnd"/>
      <w:r w:rsidRPr="00867DE8">
        <w:t xml:space="preserve"> </w:t>
      </w:r>
      <w:proofErr w:type="spellStart"/>
      <w:r w:rsidRPr="00867DE8">
        <w:t>propisima</w:t>
      </w:r>
      <w:proofErr w:type="spellEnd"/>
      <w:r w:rsidRPr="00867DE8">
        <w:t xml:space="preserve"> </w:t>
      </w:r>
      <w:proofErr w:type="spellStart"/>
      <w:r w:rsidRPr="00867DE8">
        <w:t>kojima</w:t>
      </w:r>
      <w:proofErr w:type="spellEnd"/>
      <w:r w:rsidRPr="00867DE8">
        <w:t xml:space="preserve"> se </w:t>
      </w:r>
      <w:proofErr w:type="spellStart"/>
      <w:r w:rsidRPr="00867DE8">
        <w:t>uređuju</w:t>
      </w:r>
      <w:proofErr w:type="spellEnd"/>
      <w:r w:rsidRPr="00867DE8">
        <w:t xml:space="preserve"> </w:t>
      </w:r>
      <w:proofErr w:type="spellStart"/>
      <w:r w:rsidRPr="00867DE8">
        <w:t>uslovi</w:t>
      </w:r>
      <w:proofErr w:type="spellEnd"/>
      <w:r w:rsidRPr="00867DE8">
        <w:t xml:space="preserve"> za </w:t>
      </w:r>
      <w:proofErr w:type="spellStart"/>
      <w:r w:rsidRPr="00867DE8">
        <w:t>obavljanje</w:t>
      </w:r>
      <w:proofErr w:type="spellEnd"/>
      <w:r w:rsidRPr="00867DE8">
        <w:t xml:space="preserve">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vrste</w:t>
      </w:r>
      <w:proofErr w:type="spellEnd"/>
      <w:r w:rsidRPr="00867DE8">
        <w:t xml:space="preserve"> </w:t>
      </w:r>
      <w:proofErr w:type="spellStart"/>
      <w:r w:rsidRPr="00867DE8">
        <w:t>djelatnosti</w:t>
      </w:r>
      <w:proofErr w:type="spellEnd"/>
      <w:r w:rsidRPr="00867DE8">
        <w:t>.</w:t>
      </w:r>
    </w:p>
    <w:p w14:paraId="4B7FF610" w14:textId="77777777" w:rsidR="00867DE8" w:rsidRPr="00867DE8" w:rsidRDefault="00867DE8" w:rsidP="00867DE8">
      <w:pPr>
        <w:jc w:val="center"/>
      </w:pPr>
      <w:proofErr w:type="spellStart"/>
      <w:r w:rsidRPr="00867DE8">
        <w:t>Prihod</w:t>
      </w:r>
      <w:proofErr w:type="spellEnd"/>
      <w:r w:rsidRPr="00867DE8">
        <w:t xml:space="preserve"> koji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ostvari</w:t>
      </w:r>
      <w:proofErr w:type="spellEnd"/>
      <w:r w:rsidRPr="00867DE8">
        <w:t xml:space="preserve"> </w:t>
      </w:r>
      <w:proofErr w:type="spellStart"/>
      <w:r w:rsidRPr="00867DE8">
        <w:t>preko</w:t>
      </w:r>
      <w:proofErr w:type="spellEnd"/>
      <w:r w:rsidRPr="00867DE8">
        <w:t xml:space="preserve"> </w:t>
      </w:r>
      <w:proofErr w:type="spellStart"/>
      <w:r w:rsidRPr="00867DE8">
        <w:t>iznosa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st.</w:t>
      </w:r>
      <w:proofErr w:type="spellEnd"/>
      <w:r w:rsidRPr="00867DE8">
        <w:t xml:space="preserve"> 2 </w:t>
      </w:r>
      <w:proofErr w:type="spellStart"/>
      <w:r w:rsidRPr="00867DE8">
        <w:t>i</w:t>
      </w:r>
      <w:proofErr w:type="spellEnd"/>
      <w:r w:rsidRPr="00867DE8">
        <w:t xml:space="preserve"> 3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uplaćuje</w:t>
      </w:r>
      <w:proofErr w:type="spellEnd"/>
      <w:r w:rsidRPr="00867DE8">
        <w:t xml:space="preserve"> se u </w:t>
      </w:r>
      <w:proofErr w:type="spellStart"/>
      <w:r w:rsidRPr="00867DE8">
        <w:t>budžet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Gore.</w:t>
      </w:r>
    </w:p>
    <w:p w14:paraId="070FAA05" w14:textId="77777777" w:rsidR="00867DE8" w:rsidRPr="00867DE8" w:rsidRDefault="00867DE8" w:rsidP="00867DE8">
      <w:pPr>
        <w:jc w:val="center"/>
        <w:rPr>
          <w:b/>
          <w:bCs/>
        </w:rPr>
      </w:pPr>
      <w:bookmarkStart w:id="70" w:name="str_39"/>
      <w:bookmarkEnd w:id="70"/>
      <w:proofErr w:type="spellStart"/>
      <w:r w:rsidRPr="00867DE8">
        <w:rPr>
          <w:b/>
          <w:bCs/>
        </w:rPr>
        <w:t>Korišćenje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imovine</w:t>
      </w:r>
      <w:proofErr w:type="spellEnd"/>
    </w:p>
    <w:p w14:paraId="7EFA2BFF" w14:textId="77777777" w:rsidR="00867DE8" w:rsidRPr="00867DE8" w:rsidRDefault="00867DE8" w:rsidP="00867DE8">
      <w:pPr>
        <w:jc w:val="center"/>
        <w:rPr>
          <w:b/>
          <w:bCs/>
        </w:rPr>
      </w:pPr>
      <w:bookmarkStart w:id="71" w:name="clan_30"/>
      <w:bookmarkEnd w:id="71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30</w:t>
      </w:r>
    </w:p>
    <w:p w14:paraId="5E76DFF4" w14:textId="77777777" w:rsidR="00867DE8" w:rsidRPr="00867DE8" w:rsidRDefault="00867DE8" w:rsidP="00867DE8">
      <w:pPr>
        <w:jc w:val="center"/>
      </w:pPr>
      <w:proofErr w:type="spellStart"/>
      <w:r w:rsidRPr="00867DE8">
        <w:t>Imovina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</w:t>
      </w:r>
      <w:proofErr w:type="spellStart"/>
      <w:r w:rsidRPr="00867DE8">
        <w:t>uključujući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imovinu</w:t>
      </w:r>
      <w:proofErr w:type="spellEnd"/>
      <w:r w:rsidRPr="00867DE8">
        <w:t xml:space="preserve"> </w:t>
      </w:r>
      <w:proofErr w:type="spellStart"/>
      <w:r w:rsidRPr="00867DE8">
        <w:t>stečenu</w:t>
      </w:r>
      <w:proofErr w:type="spellEnd"/>
      <w:r w:rsidRPr="00867DE8">
        <w:t xml:space="preserve"> </w:t>
      </w:r>
      <w:proofErr w:type="spellStart"/>
      <w:r w:rsidRPr="00867DE8">
        <w:t>obavljanjem</w:t>
      </w:r>
      <w:proofErr w:type="spellEnd"/>
      <w:r w:rsidRPr="00867DE8">
        <w:t xml:space="preserve"> </w:t>
      </w:r>
      <w:proofErr w:type="spellStart"/>
      <w:r w:rsidRPr="00867DE8">
        <w:t>privredne</w:t>
      </w:r>
      <w:proofErr w:type="spellEnd"/>
      <w:r w:rsidRPr="00867DE8">
        <w:t xml:space="preserve"> </w:t>
      </w:r>
      <w:proofErr w:type="spellStart"/>
      <w:r w:rsidRPr="00867DE8">
        <w:t>djelatnosti</w:t>
      </w:r>
      <w:proofErr w:type="spellEnd"/>
      <w:r w:rsidRPr="00867DE8">
        <w:t xml:space="preserve">, </w:t>
      </w:r>
      <w:proofErr w:type="spellStart"/>
      <w:r w:rsidRPr="00867DE8">
        <w:t>može</w:t>
      </w:r>
      <w:proofErr w:type="spellEnd"/>
      <w:r w:rsidRPr="00867DE8">
        <w:t xml:space="preserve"> se </w:t>
      </w:r>
      <w:proofErr w:type="spellStart"/>
      <w:r w:rsidRPr="00867DE8">
        <w:t>koristiti</w:t>
      </w:r>
      <w:proofErr w:type="spellEnd"/>
      <w:r w:rsidRPr="00867DE8">
        <w:t xml:space="preserve"> </w:t>
      </w:r>
      <w:proofErr w:type="spellStart"/>
      <w:r w:rsidRPr="00867DE8">
        <w:t>jedino</w:t>
      </w:r>
      <w:proofErr w:type="spellEnd"/>
      <w:r w:rsidRPr="00867DE8">
        <w:t xml:space="preserve"> za </w:t>
      </w:r>
      <w:proofErr w:type="spellStart"/>
      <w:r w:rsidRPr="00867DE8">
        <w:t>ostvarivanje</w:t>
      </w:r>
      <w:proofErr w:type="spellEnd"/>
      <w:r w:rsidRPr="00867DE8">
        <w:t xml:space="preserve"> </w:t>
      </w:r>
      <w:proofErr w:type="spellStart"/>
      <w:r w:rsidRPr="00867DE8">
        <w:t>ciljeva</w:t>
      </w:r>
      <w:proofErr w:type="spellEnd"/>
      <w:r w:rsidRPr="00867DE8">
        <w:t xml:space="preserve"> </w:t>
      </w:r>
      <w:proofErr w:type="spellStart"/>
      <w:r w:rsidRPr="00867DE8">
        <w:t>radi</w:t>
      </w:r>
      <w:proofErr w:type="spellEnd"/>
      <w:r w:rsidRPr="00867DE8">
        <w:t xml:space="preserve"> </w:t>
      </w:r>
      <w:proofErr w:type="spellStart"/>
      <w:r w:rsidRPr="00867DE8">
        <w:t>kojih</w:t>
      </w:r>
      <w:proofErr w:type="spellEnd"/>
      <w:r w:rsidRPr="00867DE8">
        <w:t xml:space="preserve"> je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osnovana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ne </w:t>
      </w:r>
      <w:proofErr w:type="spellStart"/>
      <w:r w:rsidRPr="00867DE8">
        <w:t>može</w:t>
      </w:r>
      <w:proofErr w:type="spellEnd"/>
      <w:r w:rsidRPr="00867DE8">
        <w:t xml:space="preserve"> se </w:t>
      </w:r>
      <w:proofErr w:type="spellStart"/>
      <w:r w:rsidRPr="00867DE8">
        <w:t>raspodjeljivati</w:t>
      </w:r>
      <w:proofErr w:type="spellEnd"/>
      <w:r w:rsidRPr="00867DE8">
        <w:t xml:space="preserve"> </w:t>
      </w:r>
      <w:proofErr w:type="spellStart"/>
      <w:r w:rsidRPr="00867DE8">
        <w:t>osnivačima</w:t>
      </w:r>
      <w:proofErr w:type="spellEnd"/>
      <w:r w:rsidRPr="00867DE8">
        <w:t xml:space="preserve">, </w:t>
      </w:r>
      <w:proofErr w:type="spellStart"/>
      <w:r w:rsidRPr="00867DE8">
        <w:t>članovima</w:t>
      </w:r>
      <w:proofErr w:type="spellEnd"/>
      <w:r w:rsidRPr="00867DE8">
        <w:t xml:space="preserve">, </w:t>
      </w:r>
      <w:proofErr w:type="spellStart"/>
      <w:r w:rsidRPr="00867DE8">
        <w:t>članovima</w:t>
      </w:r>
      <w:proofErr w:type="spellEnd"/>
      <w:r w:rsidRPr="00867DE8">
        <w:t xml:space="preserve"> organa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lastRenderedPageBreak/>
        <w:t>zaposlenima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srodnicima</w:t>
      </w:r>
      <w:proofErr w:type="spellEnd"/>
      <w:r w:rsidRPr="00867DE8">
        <w:t xml:space="preserve"> </w:t>
      </w:r>
      <w:proofErr w:type="spellStart"/>
      <w:r w:rsidRPr="00867DE8">
        <w:t>tih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u </w:t>
      </w:r>
      <w:proofErr w:type="spellStart"/>
      <w:r w:rsidRPr="00867DE8">
        <w:t>pravoj</w:t>
      </w:r>
      <w:proofErr w:type="spellEnd"/>
      <w:r w:rsidRPr="00867DE8">
        <w:t xml:space="preserve"> </w:t>
      </w:r>
      <w:proofErr w:type="spellStart"/>
      <w:r w:rsidRPr="00867DE8">
        <w:t>liniji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pobočnoj</w:t>
      </w:r>
      <w:proofErr w:type="spellEnd"/>
      <w:r w:rsidRPr="00867DE8">
        <w:t xml:space="preserve"> do </w:t>
      </w:r>
      <w:proofErr w:type="spellStart"/>
      <w:r w:rsidRPr="00867DE8">
        <w:t>drugog</w:t>
      </w:r>
      <w:proofErr w:type="spellEnd"/>
      <w:r w:rsidRPr="00867DE8">
        <w:t xml:space="preserve"> </w:t>
      </w:r>
      <w:proofErr w:type="spellStart"/>
      <w:r w:rsidRPr="00867DE8">
        <w:t>stepena</w:t>
      </w:r>
      <w:proofErr w:type="spellEnd"/>
      <w:r w:rsidRPr="00867DE8">
        <w:t xml:space="preserve">, </w:t>
      </w:r>
      <w:proofErr w:type="spellStart"/>
      <w:r w:rsidRPr="00867DE8">
        <w:t>srodnicima</w:t>
      </w:r>
      <w:proofErr w:type="spellEnd"/>
      <w:r w:rsidRPr="00867DE8">
        <w:t xml:space="preserve"> po </w:t>
      </w:r>
      <w:proofErr w:type="spellStart"/>
      <w:r w:rsidRPr="00867DE8">
        <w:t>tazbini</w:t>
      </w:r>
      <w:proofErr w:type="spellEnd"/>
      <w:r w:rsidRPr="00867DE8">
        <w:t xml:space="preserve"> do </w:t>
      </w:r>
      <w:proofErr w:type="spellStart"/>
      <w:r w:rsidRPr="00867DE8">
        <w:t>prvog</w:t>
      </w:r>
      <w:proofErr w:type="spellEnd"/>
      <w:r w:rsidRPr="00867DE8">
        <w:t xml:space="preserve"> </w:t>
      </w:r>
      <w:proofErr w:type="spellStart"/>
      <w:r w:rsidRPr="00867DE8">
        <w:t>stepena</w:t>
      </w:r>
      <w:proofErr w:type="spellEnd"/>
      <w:r w:rsidRPr="00867DE8">
        <w:t xml:space="preserve">, </w:t>
      </w:r>
      <w:proofErr w:type="spellStart"/>
      <w:r w:rsidRPr="00867DE8">
        <w:t>bračnim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vanbračnim</w:t>
      </w:r>
      <w:proofErr w:type="spellEnd"/>
      <w:r w:rsidRPr="00867DE8">
        <w:t xml:space="preserve"> </w:t>
      </w:r>
      <w:proofErr w:type="spellStart"/>
      <w:r w:rsidRPr="00867DE8">
        <w:t>supružnicima</w:t>
      </w:r>
      <w:proofErr w:type="spellEnd"/>
      <w:r w:rsidRPr="00867DE8">
        <w:t xml:space="preserve">, </w:t>
      </w:r>
      <w:proofErr w:type="spellStart"/>
      <w:r w:rsidRPr="00867DE8">
        <w:t>starateljima</w:t>
      </w:r>
      <w:proofErr w:type="spellEnd"/>
      <w:r w:rsidRPr="00867DE8">
        <w:t xml:space="preserve"> </w:t>
      </w:r>
      <w:proofErr w:type="spellStart"/>
      <w:r w:rsidRPr="00867DE8">
        <w:t>štićenicima</w:t>
      </w:r>
      <w:proofErr w:type="spellEnd"/>
      <w:r w:rsidRPr="00867DE8">
        <w:t xml:space="preserve">, </w:t>
      </w:r>
      <w:proofErr w:type="spellStart"/>
      <w:r w:rsidRPr="00867DE8">
        <w:t>usvojiocima</w:t>
      </w:r>
      <w:proofErr w:type="spellEnd"/>
      <w:r w:rsidRPr="00867DE8">
        <w:t xml:space="preserve">, </w:t>
      </w:r>
      <w:proofErr w:type="spellStart"/>
      <w:r w:rsidRPr="00867DE8">
        <w:t>usvojenicima</w:t>
      </w:r>
      <w:proofErr w:type="spellEnd"/>
      <w:r w:rsidRPr="00867DE8">
        <w:t xml:space="preserve">, </w:t>
      </w:r>
      <w:proofErr w:type="spellStart"/>
      <w:r w:rsidRPr="00867DE8">
        <w:t>zakonskim</w:t>
      </w:r>
      <w:proofErr w:type="spellEnd"/>
      <w:r w:rsidRPr="00867DE8">
        <w:t xml:space="preserve"> </w:t>
      </w:r>
      <w:proofErr w:type="spellStart"/>
      <w:r w:rsidRPr="00867DE8">
        <w:t>zastupnicima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punomoćnicima</w:t>
      </w:r>
      <w:proofErr w:type="spellEnd"/>
      <w:r w:rsidRPr="00867DE8">
        <w:t xml:space="preserve">, </w:t>
      </w: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posebnim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drukčije</w:t>
      </w:r>
      <w:proofErr w:type="spellEnd"/>
      <w:r w:rsidRPr="00867DE8">
        <w:t xml:space="preserve"> </w:t>
      </w:r>
      <w:proofErr w:type="spellStart"/>
      <w:r w:rsidRPr="00867DE8">
        <w:t>određeno</w:t>
      </w:r>
      <w:proofErr w:type="spellEnd"/>
      <w:r w:rsidRPr="00867DE8">
        <w:t>.</w:t>
      </w:r>
    </w:p>
    <w:p w14:paraId="117A7979" w14:textId="77777777" w:rsidR="00867DE8" w:rsidRPr="00867DE8" w:rsidRDefault="00867DE8" w:rsidP="00867DE8">
      <w:pPr>
        <w:jc w:val="center"/>
      </w:pPr>
      <w:r w:rsidRPr="00867DE8">
        <w:t xml:space="preserve">Stav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ne </w:t>
      </w:r>
      <w:proofErr w:type="spellStart"/>
      <w:r w:rsidRPr="00867DE8">
        <w:t>odnosi</w:t>
      </w:r>
      <w:proofErr w:type="spellEnd"/>
      <w:r w:rsidRPr="00867DE8">
        <w:t xml:space="preserve"> se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naknadu</w:t>
      </w:r>
      <w:proofErr w:type="spellEnd"/>
      <w:r w:rsidRPr="00867DE8">
        <w:t xml:space="preserve"> </w:t>
      </w:r>
      <w:proofErr w:type="spellStart"/>
      <w:r w:rsidRPr="00867DE8">
        <w:t>opravdanih</w:t>
      </w:r>
      <w:proofErr w:type="spellEnd"/>
      <w:r w:rsidRPr="00867DE8">
        <w:t xml:space="preserve"> </w:t>
      </w:r>
      <w:proofErr w:type="spellStart"/>
      <w:r w:rsidRPr="00867DE8">
        <w:t>troškova</w:t>
      </w:r>
      <w:proofErr w:type="spellEnd"/>
      <w:r w:rsidRPr="00867DE8">
        <w:t xml:space="preserve"> </w:t>
      </w:r>
      <w:proofErr w:type="spellStart"/>
      <w:r w:rsidRPr="00867DE8">
        <w:t>nastalih</w:t>
      </w:r>
      <w:proofErr w:type="spellEnd"/>
      <w:r w:rsidRPr="00867DE8">
        <w:t xml:space="preserve"> </w:t>
      </w:r>
      <w:proofErr w:type="spellStart"/>
      <w:r w:rsidRPr="00867DE8">
        <w:t>ostvarivanjem</w:t>
      </w:r>
      <w:proofErr w:type="spellEnd"/>
      <w:r w:rsidRPr="00867DE8">
        <w:t xml:space="preserve"> </w:t>
      </w:r>
      <w:proofErr w:type="spellStart"/>
      <w:r w:rsidRPr="00867DE8">
        <w:t>ciljeva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</w:t>
      </w:r>
      <w:proofErr w:type="spellStart"/>
      <w:r w:rsidRPr="00867DE8">
        <w:t>ugovorene</w:t>
      </w:r>
      <w:proofErr w:type="spellEnd"/>
      <w:r w:rsidRPr="00867DE8">
        <w:t xml:space="preserve"> </w:t>
      </w:r>
      <w:proofErr w:type="spellStart"/>
      <w:r w:rsidRPr="00867DE8">
        <w:t>obaveze</w:t>
      </w:r>
      <w:proofErr w:type="spellEnd"/>
      <w:r w:rsidRPr="00867DE8">
        <w:t xml:space="preserve">, </w:t>
      </w:r>
      <w:proofErr w:type="spellStart"/>
      <w:r w:rsidRPr="00867DE8">
        <w:t>isplatu</w:t>
      </w:r>
      <w:proofErr w:type="spellEnd"/>
      <w:r w:rsidRPr="00867DE8">
        <w:t xml:space="preserve"> </w:t>
      </w:r>
      <w:proofErr w:type="spellStart"/>
      <w:r w:rsidRPr="00867DE8">
        <w:t>zarada</w:t>
      </w:r>
      <w:proofErr w:type="spellEnd"/>
      <w:r w:rsidRPr="00867DE8">
        <w:t xml:space="preserve">, </w:t>
      </w:r>
      <w:proofErr w:type="spellStart"/>
      <w:r w:rsidRPr="00867DE8">
        <w:t>naknadu</w:t>
      </w:r>
      <w:proofErr w:type="spellEnd"/>
      <w:r w:rsidRPr="00867DE8">
        <w:t xml:space="preserve"> </w:t>
      </w:r>
      <w:proofErr w:type="spellStart"/>
      <w:r w:rsidRPr="00867DE8">
        <w:t>zarada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drugih</w:t>
      </w:r>
      <w:proofErr w:type="spellEnd"/>
      <w:r w:rsidRPr="00867DE8">
        <w:t xml:space="preserve"> </w:t>
      </w:r>
      <w:proofErr w:type="spellStart"/>
      <w:r w:rsidRPr="00867DE8">
        <w:t>primanja</w:t>
      </w:r>
      <w:proofErr w:type="spellEnd"/>
      <w:r w:rsidRPr="00867DE8">
        <w:t xml:space="preserve"> </w:t>
      </w:r>
      <w:proofErr w:type="spellStart"/>
      <w:r w:rsidRPr="00867DE8">
        <w:t>zaposlenima</w:t>
      </w:r>
      <w:proofErr w:type="spellEnd"/>
      <w:r w:rsidRPr="00867DE8">
        <w:t xml:space="preserve"> po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, </w:t>
      </w:r>
      <w:proofErr w:type="spellStart"/>
      <w:r w:rsidRPr="00867DE8">
        <w:t>davanje</w:t>
      </w:r>
      <w:proofErr w:type="spellEnd"/>
      <w:r w:rsidRPr="00867DE8">
        <w:t xml:space="preserve"> </w:t>
      </w:r>
      <w:proofErr w:type="spellStart"/>
      <w:r w:rsidRPr="00867DE8">
        <w:t>prigodnih</w:t>
      </w:r>
      <w:proofErr w:type="spellEnd"/>
      <w:r w:rsidRPr="00867DE8">
        <w:t xml:space="preserve"> </w:t>
      </w:r>
      <w:proofErr w:type="spellStart"/>
      <w:r w:rsidRPr="00867DE8">
        <w:t>nagrada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drugih</w:t>
      </w:r>
      <w:proofErr w:type="spellEnd"/>
      <w:r w:rsidRPr="00867DE8">
        <w:t xml:space="preserve"> </w:t>
      </w:r>
      <w:proofErr w:type="spellStart"/>
      <w:r w:rsidRPr="00867DE8">
        <w:t>naknada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projektnim</w:t>
      </w:r>
      <w:proofErr w:type="spellEnd"/>
      <w:r w:rsidRPr="00867DE8">
        <w:t xml:space="preserve"> </w:t>
      </w:r>
      <w:proofErr w:type="spellStart"/>
      <w:r w:rsidRPr="00867DE8">
        <w:t>aktivnostima</w:t>
      </w:r>
      <w:proofErr w:type="spellEnd"/>
      <w:r w:rsidRPr="00867DE8">
        <w:t>.</w:t>
      </w:r>
    </w:p>
    <w:p w14:paraId="2292C4AA" w14:textId="77777777" w:rsidR="00867DE8" w:rsidRPr="00867DE8" w:rsidRDefault="00867DE8" w:rsidP="00867DE8">
      <w:pPr>
        <w:jc w:val="center"/>
        <w:rPr>
          <w:b/>
          <w:bCs/>
        </w:rPr>
      </w:pPr>
      <w:bookmarkStart w:id="72" w:name="str_40"/>
      <w:bookmarkEnd w:id="72"/>
      <w:proofErr w:type="spellStart"/>
      <w:r w:rsidRPr="00867DE8">
        <w:rPr>
          <w:b/>
          <w:bCs/>
        </w:rPr>
        <w:t>Podrška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države</w:t>
      </w:r>
      <w:proofErr w:type="spellEnd"/>
    </w:p>
    <w:p w14:paraId="738F7FF4" w14:textId="77777777" w:rsidR="00867DE8" w:rsidRPr="00867DE8" w:rsidRDefault="00867DE8" w:rsidP="00867DE8">
      <w:pPr>
        <w:jc w:val="center"/>
        <w:rPr>
          <w:b/>
          <w:bCs/>
        </w:rPr>
      </w:pPr>
      <w:bookmarkStart w:id="73" w:name="clan_31"/>
      <w:bookmarkEnd w:id="73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31</w:t>
      </w:r>
    </w:p>
    <w:p w14:paraId="632C9771" w14:textId="77777777" w:rsidR="00867DE8" w:rsidRPr="00867DE8" w:rsidRDefault="00867DE8" w:rsidP="00867DE8">
      <w:pPr>
        <w:jc w:val="center"/>
      </w:pPr>
      <w:proofErr w:type="spellStart"/>
      <w:r w:rsidRPr="00867DE8">
        <w:t>Država</w:t>
      </w:r>
      <w:proofErr w:type="spellEnd"/>
      <w:r w:rsidRPr="00867DE8">
        <w:t xml:space="preserve"> </w:t>
      </w:r>
      <w:proofErr w:type="spellStart"/>
      <w:r w:rsidRPr="00867DE8">
        <w:t>pruža</w:t>
      </w:r>
      <w:proofErr w:type="spellEnd"/>
      <w:r w:rsidRPr="00867DE8">
        <w:t xml:space="preserve"> </w:t>
      </w:r>
      <w:proofErr w:type="spellStart"/>
      <w:r w:rsidRPr="00867DE8">
        <w:t>podršku</w:t>
      </w:r>
      <w:proofErr w:type="spellEnd"/>
      <w:r w:rsidRPr="00867DE8">
        <w:t xml:space="preserve"> </w:t>
      </w:r>
      <w:proofErr w:type="spellStart"/>
      <w:r w:rsidRPr="00867DE8">
        <w:t>nevladinim</w:t>
      </w:r>
      <w:proofErr w:type="spellEnd"/>
      <w:r w:rsidRPr="00867DE8">
        <w:t xml:space="preserve"> </w:t>
      </w:r>
      <w:proofErr w:type="spellStart"/>
      <w:r w:rsidRPr="00867DE8">
        <w:t>organizacijama</w:t>
      </w:r>
      <w:proofErr w:type="spellEnd"/>
      <w:r w:rsidRPr="00867DE8">
        <w:t xml:space="preserve"> </w:t>
      </w:r>
      <w:proofErr w:type="spellStart"/>
      <w:r w:rsidRPr="00867DE8">
        <w:t>obezbjeđivanjem</w:t>
      </w:r>
      <w:proofErr w:type="spellEnd"/>
      <w:r w:rsidRPr="00867DE8">
        <w:t xml:space="preserve"> </w:t>
      </w:r>
      <w:proofErr w:type="spellStart"/>
      <w:r w:rsidRPr="00867DE8">
        <w:t>finansijskih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podršku</w:t>
      </w:r>
      <w:proofErr w:type="spellEnd"/>
      <w:r w:rsidRPr="00867DE8">
        <w:t xml:space="preserve"> u </w:t>
      </w:r>
      <w:proofErr w:type="spellStart"/>
      <w:r w:rsidRPr="00867DE8">
        <w:t>budžetu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uvođenjem</w:t>
      </w:r>
      <w:proofErr w:type="spellEnd"/>
      <w:r w:rsidRPr="00867DE8">
        <w:t xml:space="preserve"> </w:t>
      </w:r>
      <w:proofErr w:type="spellStart"/>
      <w:r w:rsidRPr="00867DE8">
        <w:t>poreskih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drugih</w:t>
      </w:r>
      <w:proofErr w:type="spellEnd"/>
      <w:r w:rsidRPr="00867DE8">
        <w:t xml:space="preserve"> </w:t>
      </w:r>
      <w:proofErr w:type="spellStart"/>
      <w:r w:rsidRPr="00867DE8">
        <w:t>povlastica</w:t>
      </w:r>
      <w:proofErr w:type="spellEnd"/>
      <w:r w:rsidRPr="00867DE8">
        <w:t xml:space="preserve"> </w:t>
      </w:r>
      <w:proofErr w:type="spellStart"/>
      <w:r w:rsidRPr="00867DE8">
        <w:t>nevladinim</w:t>
      </w:r>
      <w:proofErr w:type="spellEnd"/>
      <w:r w:rsidRPr="00867DE8">
        <w:t xml:space="preserve"> </w:t>
      </w:r>
      <w:proofErr w:type="spellStart"/>
      <w:r w:rsidRPr="00867DE8">
        <w:t>organizacijama</w:t>
      </w:r>
      <w:proofErr w:type="spellEnd"/>
      <w:r w:rsidRPr="00867DE8">
        <w:t xml:space="preserve">,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40BAC828" w14:textId="77777777" w:rsidR="00867DE8" w:rsidRPr="00867DE8" w:rsidRDefault="00867DE8" w:rsidP="00867DE8">
      <w:pPr>
        <w:jc w:val="center"/>
      </w:pPr>
      <w:proofErr w:type="spellStart"/>
      <w:r w:rsidRPr="00867DE8">
        <w:t>Država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nevladinoj</w:t>
      </w:r>
      <w:proofErr w:type="spellEnd"/>
      <w:r w:rsidRPr="00867DE8">
        <w:t xml:space="preserve"> </w:t>
      </w:r>
      <w:proofErr w:type="spellStart"/>
      <w:r w:rsidRPr="00867DE8">
        <w:t>organizaciji</w:t>
      </w:r>
      <w:proofErr w:type="spellEnd"/>
      <w:r w:rsidRPr="00867DE8">
        <w:t xml:space="preserve"> </w:t>
      </w:r>
      <w:proofErr w:type="spellStart"/>
      <w:r w:rsidRPr="00867DE8">
        <w:t>dati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korišćenje</w:t>
      </w:r>
      <w:proofErr w:type="spellEnd"/>
      <w:r w:rsidRPr="00867DE8">
        <w:t xml:space="preserve"> </w:t>
      </w:r>
      <w:proofErr w:type="spellStart"/>
      <w:r w:rsidRPr="00867DE8">
        <w:t>državnu</w:t>
      </w:r>
      <w:proofErr w:type="spellEnd"/>
      <w:r w:rsidRPr="00867DE8">
        <w:t xml:space="preserve"> </w:t>
      </w:r>
      <w:proofErr w:type="spellStart"/>
      <w:r w:rsidRPr="00867DE8">
        <w:t>imovinu</w:t>
      </w:r>
      <w:proofErr w:type="spellEnd"/>
      <w:r w:rsidRPr="00867DE8">
        <w:t xml:space="preserve"> (</w:t>
      </w:r>
      <w:proofErr w:type="spellStart"/>
      <w:r w:rsidRPr="00867DE8">
        <w:t>prostor</w:t>
      </w:r>
      <w:proofErr w:type="spellEnd"/>
      <w:r w:rsidRPr="00867DE8">
        <w:t xml:space="preserve">, </w:t>
      </w:r>
      <w:proofErr w:type="spellStart"/>
      <w:r w:rsidRPr="00867DE8">
        <w:t>tehničku</w:t>
      </w:r>
      <w:proofErr w:type="spellEnd"/>
      <w:r w:rsidRPr="00867DE8">
        <w:t xml:space="preserve"> </w:t>
      </w:r>
      <w:proofErr w:type="spellStart"/>
      <w:r w:rsidRPr="00867DE8">
        <w:t>opremu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sl.),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 </w:t>
      </w:r>
      <w:proofErr w:type="spellStart"/>
      <w:r w:rsidRPr="00867DE8">
        <w:t>kojim</w:t>
      </w:r>
      <w:proofErr w:type="spellEnd"/>
      <w:r w:rsidRPr="00867DE8">
        <w:t xml:space="preserve"> se </w:t>
      </w:r>
      <w:proofErr w:type="spellStart"/>
      <w:r w:rsidRPr="00867DE8">
        <w:t>uređuje</w:t>
      </w:r>
      <w:proofErr w:type="spellEnd"/>
      <w:r w:rsidRPr="00867DE8">
        <w:t xml:space="preserve"> </w:t>
      </w:r>
      <w:proofErr w:type="spellStart"/>
      <w:r w:rsidRPr="00867DE8">
        <w:t>korišćenje</w:t>
      </w:r>
      <w:proofErr w:type="spellEnd"/>
      <w:r w:rsidRPr="00867DE8">
        <w:t xml:space="preserve">, </w:t>
      </w:r>
      <w:proofErr w:type="spellStart"/>
      <w:r w:rsidRPr="00867DE8">
        <w:t>upravljanje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raspolaganje</w:t>
      </w:r>
      <w:proofErr w:type="spellEnd"/>
      <w:r w:rsidRPr="00867DE8">
        <w:t xml:space="preserve"> </w:t>
      </w:r>
      <w:proofErr w:type="spellStart"/>
      <w:r w:rsidRPr="00867DE8">
        <w:t>državnom</w:t>
      </w:r>
      <w:proofErr w:type="spellEnd"/>
      <w:r w:rsidRPr="00867DE8">
        <w:t xml:space="preserve"> </w:t>
      </w:r>
      <w:proofErr w:type="spellStart"/>
      <w:r w:rsidRPr="00867DE8">
        <w:t>imovinom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drugim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589D74E8" w14:textId="77777777" w:rsidR="00867DE8" w:rsidRPr="00867DE8" w:rsidRDefault="00867DE8" w:rsidP="00867DE8">
      <w:pPr>
        <w:jc w:val="center"/>
        <w:rPr>
          <w:b/>
          <w:bCs/>
        </w:rPr>
      </w:pPr>
      <w:bookmarkStart w:id="74" w:name="str_41"/>
      <w:bookmarkEnd w:id="74"/>
      <w:proofErr w:type="spellStart"/>
      <w:r w:rsidRPr="00867DE8">
        <w:rPr>
          <w:b/>
          <w:bCs/>
        </w:rPr>
        <w:t>Finansijska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podrška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iz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budžeta</w:t>
      </w:r>
      <w:proofErr w:type="spellEnd"/>
    </w:p>
    <w:p w14:paraId="2B9AC1F9" w14:textId="77777777" w:rsidR="00867DE8" w:rsidRPr="00867DE8" w:rsidRDefault="00867DE8" w:rsidP="00867DE8">
      <w:pPr>
        <w:jc w:val="center"/>
        <w:rPr>
          <w:b/>
          <w:bCs/>
        </w:rPr>
      </w:pPr>
      <w:bookmarkStart w:id="75" w:name="clan_32"/>
      <w:bookmarkEnd w:id="75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</w:t>
      </w:r>
    </w:p>
    <w:p w14:paraId="6B103131" w14:textId="77777777" w:rsidR="00867DE8" w:rsidRPr="00867DE8" w:rsidRDefault="00867DE8" w:rsidP="00867DE8">
      <w:pPr>
        <w:jc w:val="center"/>
      </w:pPr>
      <w:proofErr w:type="spellStart"/>
      <w:r w:rsidRPr="00867DE8">
        <w:t>Država</w:t>
      </w:r>
      <w:proofErr w:type="spellEnd"/>
      <w:r w:rsidRPr="00867DE8">
        <w:t xml:space="preserve"> </w:t>
      </w:r>
      <w:proofErr w:type="spellStart"/>
      <w:r w:rsidRPr="00867DE8">
        <w:t>obezbjeđuje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u </w:t>
      </w:r>
      <w:proofErr w:type="spellStart"/>
      <w:r w:rsidRPr="00867DE8">
        <w:t>oblastima</w:t>
      </w:r>
      <w:proofErr w:type="spellEnd"/>
      <w:r w:rsidRPr="00867DE8">
        <w:t xml:space="preserve"> od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realizuju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u </w:t>
      </w:r>
      <w:proofErr w:type="spellStart"/>
      <w:r w:rsidRPr="00867DE8">
        <w:t>iznosu</w:t>
      </w:r>
      <w:proofErr w:type="spellEnd"/>
      <w:r w:rsidRPr="00867DE8">
        <w:t xml:space="preserve"> od </w:t>
      </w:r>
      <w:proofErr w:type="spellStart"/>
      <w:r w:rsidRPr="00867DE8">
        <w:t>najmanje</w:t>
      </w:r>
      <w:proofErr w:type="spellEnd"/>
      <w:r w:rsidRPr="00867DE8">
        <w:t xml:space="preserve"> 0,3% </w:t>
      </w:r>
      <w:proofErr w:type="spellStart"/>
      <w:r w:rsidRPr="00867DE8">
        <w:t>tekućeg</w:t>
      </w:r>
      <w:proofErr w:type="spellEnd"/>
      <w:r w:rsidRPr="00867DE8">
        <w:t xml:space="preserve"> </w:t>
      </w:r>
      <w:proofErr w:type="spellStart"/>
      <w:r w:rsidRPr="00867DE8">
        <w:t>godišnjeg</w:t>
      </w:r>
      <w:proofErr w:type="spellEnd"/>
      <w:r w:rsidRPr="00867DE8">
        <w:t xml:space="preserve"> </w:t>
      </w:r>
      <w:proofErr w:type="spellStart"/>
      <w:r w:rsidRPr="00867DE8">
        <w:t>budžeta</w:t>
      </w:r>
      <w:proofErr w:type="spellEnd"/>
      <w:r w:rsidRPr="00867DE8">
        <w:t>.</w:t>
      </w:r>
    </w:p>
    <w:p w14:paraId="673C066E" w14:textId="77777777" w:rsidR="00867DE8" w:rsidRPr="00867DE8" w:rsidRDefault="00867DE8" w:rsidP="00867DE8">
      <w:pPr>
        <w:jc w:val="center"/>
      </w:pPr>
      <w:proofErr w:type="spellStart"/>
      <w:r w:rsidRPr="00867DE8">
        <w:t>Oblastima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smatraju</w:t>
      </w:r>
      <w:proofErr w:type="spellEnd"/>
      <w:r w:rsidRPr="00867DE8">
        <w:t xml:space="preserve"> se: </w:t>
      </w:r>
      <w:proofErr w:type="spellStart"/>
      <w:r w:rsidRPr="00867DE8">
        <w:t>socijalna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zdravstvena</w:t>
      </w:r>
      <w:proofErr w:type="spellEnd"/>
      <w:r w:rsidRPr="00867DE8">
        <w:t xml:space="preserve"> </w:t>
      </w:r>
      <w:proofErr w:type="spellStart"/>
      <w:r w:rsidRPr="00867DE8">
        <w:t>zaštita</w:t>
      </w:r>
      <w:proofErr w:type="spellEnd"/>
      <w:r w:rsidRPr="00867DE8">
        <w:t xml:space="preserve">, </w:t>
      </w:r>
      <w:proofErr w:type="spellStart"/>
      <w:r w:rsidRPr="00867DE8">
        <w:t>smanjenje</w:t>
      </w:r>
      <w:proofErr w:type="spellEnd"/>
      <w:r w:rsidRPr="00867DE8">
        <w:t xml:space="preserve"> </w:t>
      </w:r>
      <w:proofErr w:type="spellStart"/>
      <w:r w:rsidRPr="00867DE8">
        <w:t>siromaštva</w:t>
      </w:r>
      <w:proofErr w:type="spellEnd"/>
      <w:r w:rsidRPr="00867DE8">
        <w:t xml:space="preserve">, </w:t>
      </w:r>
      <w:proofErr w:type="spellStart"/>
      <w:r w:rsidRPr="00867DE8">
        <w:t>zaštita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invaliditetom</w:t>
      </w:r>
      <w:proofErr w:type="spellEnd"/>
      <w:r w:rsidRPr="00867DE8">
        <w:t xml:space="preserve">, </w:t>
      </w:r>
      <w:proofErr w:type="spellStart"/>
      <w:r w:rsidRPr="00867DE8">
        <w:t>društvena</w:t>
      </w:r>
      <w:proofErr w:type="spellEnd"/>
      <w:r w:rsidRPr="00867DE8">
        <w:t xml:space="preserve"> </w:t>
      </w:r>
      <w:proofErr w:type="spellStart"/>
      <w:r w:rsidRPr="00867DE8">
        <w:t>briga</w:t>
      </w:r>
      <w:proofErr w:type="spellEnd"/>
      <w:r w:rsidRPr="00867DE8">
        <w:t xml:space="preserve"> o </w:t>
      </w:r>
      <w:proofErr w:type="spellStart"/>
      <w:r w:rsidRPr="00867DE8">
        <w:t>djeci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mladima</w:t>
      </w:r>
      <w:proofErr w:type="spellEnd"/>
      <w:r w:rsidRPr="00867DE8">
        <w:t xml:space="preserve">, </w:t>
      </w:r>
      <w:proofErr w:type="spellStart"/>
      <w:r w:rsidRPr="00867DE8">
        <w:t>pomoć</w:t>
      </w:r>
      <w:proofErr w:type="spellEnd"/>
      <w:r w:rsidRPr="00867DE8">
        <w:t xml:space="preserve"> </w:t>
      </w:r>
      <w:proofErr w:type="spellStart"/>
      <w:r w:rsidRPr="00867DE8">
        <w:t>starijim</w:t>
      </w:r>
      <w:proofErr w:type="spellEnd"/>
      <w:r w:rsidRPr="00867DE8">
        <w:t xml:space="preserve"> </w:t>
      </w:r>
      <w:proofErr w:type="spellStart"/>
      <w:r w:rsidRPr="00867DE8">
        <w:t>licima</w:t>
      </w:r>
      <w:proofErr w:type="spellEnd"/>
      <w:r w:rsidRPr="00867DE8">
        <w:t xml:space="preserve">, </w:t>
      </w:r>
      <w:proofErr w:type="spellStart"/>
      <w:r w:rsidRPr="00867DE8">
        <w:t>zaštita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promovisanje</w:t>
      </w:r>
      <w:proofErr w:type="spellEnd"/>
      <w:r w:rsidRPr="00867DE8">
        <w:t xml:space="preserve"> </w:t>
      </w:r>
      <w:proofErr w:type="spellStart"/>
      <w:r w:rsidRPr="00867DE8">
        <w:t>ljudskih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manjinskih</w:t>
      </w:r>
      <w:proofErr w:type="spellEnd"/>
      <w:r w:rsidRPr="00867DE8">
        <w:t xml:space="preserve"> </w:t>
      </w:r>
      <w:proofErr w:type="spellStart"/>
      <w:r w:rsidRPr="00867DE8">
        <w:t>prava</w:t>
      </w:r>
      <w:proofErr w:type="spellEnd"/>
      <w:r w:rsidRPr="00867DE8">
        <w:t xml:space="preserve">, </w:t>
      </w:r>
      <w:proofErr w:type="spellStart"/>
      <w:r w:rsidRPr="00867DE8">
        <w:t>vladavina</w:t>
      </w:r>
      <w:proofErr w:type="spellEnd"/>
      <w:r w:rsidRPr="00867DE8">
        <w:t xml:space="preserve"> </w:t>
      </w:r>
      <w:proofErr w:type="spellStart"/>
      <w:r w:rsidRPr="00867DE8">
        <w:t>prava</w:t>
      </w:r>
      <w:proofErr w:type="spellEnd"/>
      <w:r w:rsidRPr="00867DE8">
        <w:t xml:space="preserve">, </w:t>
      </w:r>
      <w:proofErr w:type="spellStart"/>
      <w:r w:rsidRPr="00867DE8">
        <w:t>razvoj</w:t>
      </w:r>
      <w:proofErr w:type="spellEnd"/>
      <w:r w:rsidRPr="00867DE8">
        <w:t xml:space="preserve"> </w:t>
      </w:r>
      <w:proofErr w:type="spellStart"/>
      <w:r w:rsidRPr="00867DE8">
        <w:t>civilnog</w:t>
      </w:r>
      <w:proofErr w:type="spellEnd"/>
      <w:r w:rsidRPr="00867DE8">
        <w:t xml:space="preserve"> </w:t>
      </w:r>
      <w:proofErr w:type="spellStart"/>
      <w:r w:rsidRPr="00867DE8">
        <w:t>društva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volonterizma</w:t>
      </w:r>
      <w:proofErr w:type="spellEnd"/>
      <w:r w:rsidRPr="00867DE8">
        <w:t xml:space="preserve">, </w:t>
      </w:r>
      <w:proofErr w:type="spellStart"/>
      <w:r w:rsidRPr="00867DE8">
        <w:t>evroatlantske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evropske</w:t>
      </w:r>
      <w:proofErr w:type="spellEnd"/>
      <w:r w:rsidRPr="00867DE8">
        <w:t xml:space="preserve"> </w:t>
      </w:r>
      <w:proofErr w:type="spellStart"/>
      <w:r w:rsidRPr="00867DE8">
        <w:t>integracije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Gore, </w:t>
      </w:r>
      <w:proofErr w:type="spellStart"/>
      <w:r w:rsidRPr="00867DE8">
        <w:t>institucionalno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vaninstitucionalno</w:t>
      </w:r>
      <w:proofErr w:type="spellEnd"/>
      <w:r w:rsidRPr="00867DE8">
        <w:t xml:space="preserve"> </w:t>
      </w:r>
      <w:proofErr w:type="spellStart"/>
      <w:r w:rsidRPr="00867DE8">
        <w:t>obrazovanje</w:t>
      </w:r>
      <w:proofErr w:type="spellEnd"/>
      <w:r w:rsidRPr="00867DE8">
        <w:t xml:space="preserve">, </w:t>
      </w:r>
      <w:proofErr w:type="spellStart"/>
      <w:r w:rsidRPr="00867DE8">
        <w:t>nauka</w:t>
      </w:r>
      <w:proofErr w:type="spellEnd"/>
      <w:r w:rsidRPr="00867DE8">
        <w:t xml:space="preserve">, </w:t>
      </w:r>
      <w:proofErr w:type="spellStart"/>
      <w:r w:rsidRPr="00867DE8">
        <w:t>umjetnost</w:t>
      </w:r>
      <w:proofErr w:type="spellEnd"/>
      <w:r w:rsidRPr="00867DE8">
        <w:t xml:space="preserve">, </w:t>
      </w:r>
      <w:proofErr w:type="spellStart"/>
      <w:r w:rsidRPr="00867DE8">
        <w:t>kultura</w:t>
      </w:r>
      <w:proofErr w:type="spellEnd"/>
      <w:r w:rsidRPr="00867DE8">
        <w:t xml:space="preserve">, </w:t>
      </w:r>
      <w:proofErr w:type="spellStart"/>
      <w:r w:rsidRPr="00867DE8">
        <w:t>tehnička</w:t>
      </w:r>
      <w:proofErr w:type="spellEnd"/>
      <w:r w:rsidRPr="00867DE8">
        <w:t xml:space="preserve"> </w:t>
      </w:r>
      <w:proofErr w:type="spellStart"/>
      <w:r w:rsidRPr="00867DE8">
        <w:t>kultura</w:t>
      </w:r>
      <w:proofErr w:type="spellEnd"/>
      <w:r w:rsidRPr="00867DE8">
        <w:t xml:space="preserve">, </w:t>
      </w:r>
      <w:proofErr w:type="spellStart"/>
      <w:r w:rsidRPr="00867DE8">
        <w:t>zaštita</w:t>
      </w:r>
      <w:proofErr w:type="spellEnd"/>
      <w:r w:rsidRPr="00867DE8">
        <w:t xml:space="preserve"> </w:t>
      </w:r>
      <w:proofErr w:type="spellStart"/>
      <w:r w:rsidRPr="00867DE8">
        <w:t>životne</w:t>
      </w:r>
      <w:proofErr w:type="spellEnd"/>
      <w:r w:rsidRPr="00867DE8">
        <w:t xml:space="preserve"> </w:t>
      </w:r>
      <w:proofErr w:type="spellStart"/>
      <w:r w:rsidRPr="00867DE8">
        <w:t>sredine</w:t>
      </w:r>
      <w:proofErr w:type="spellEnd"/>
      <w:r w:rsidRPr="00867DE8">
        <w:t xml:space="preserve">, </w:t>
      </w:r>
      <w:proofErr w:type="spellStart"/>
      <w:r w:rsidRPr="00867DE8">
        <w:t>poljoprivreda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ruralni</w:t>
      </w:r>
      <w:proofErr w:type="spellEnd"/>
      <w:r w:rsidRPr="00867DE8">
        <w:t xml:space="preserve"> </w:t>
      </w:r>
      <w:proofErr w:type="spellStart"/>
      <w:r w:rsidRPr="00867DE8">
        <w:t>razvoj</w:t>
      </w:r>
      <w:proofErr w:type="spellEnd"/>
      <w:r w:rsidRPr="00867DE8">
        <w:t xml:space="preserve">, </w:t>
      </w:r>
      <w:proofErr w:type="spellStart"/>
      <w:r w:rsidRPr="00867DE8">
        <w:t>održivi</w:t>
      </w:r>
      <w:proofErr w:type="spellEnd"/>
      <w:r w:rsidRPr="00867DE8">
        <w:t xml:space="preserve"> </w:t>
      </w:r>
      <w:proofErr w:type="spellStart"/>
      <w:r w:rsidRPr="00867DE8">
        <w:t>razvoj</w:t>
      </w:r>
      <w:proofErr w:type="spellEnd"/>
      <w:r w:rsidRPr="00867DE8">
        <w:t xml:space="preserve">, </w:t>
      </w:r>
      <w:proofErr w:type="spellStart"/>
      <w:r w:rsidRPr="00867DE8">
        <w:t>zaštita</w:t>
      </w:r>
      <w:proofErr w:type="spellEnd"/>
      <w:r w:rsidRPr="00867DE8">
        <w:t xml:space="preserve"> </w:t>
      </w:r>
      <w:proofErr w:type="spellStart"/>
      <w:r w:rsidRPr="00867DE8">
        <w:t>potrošača</w:t>
      </w:r>
      <w:proofErr w:type="spellEnd"/>
      <w:r w:rsidRPr="00867DE8">
        <w:t xml:space="preserve">, </w:t>
      </w:r>
      <w:proofErr w:type="spellStart"/>
      <w:r w:rsidRPr="00867DE8">
        <w:t>rodna</w:t>
      </w:r>
      <w:proofErr w:type="spellEnd"/>
      <w:r w:rsidRPr="00867DE8">
        <w:t xml:space="preserve"> </w:t>
      </w:r>
      <w:proofErr w:type="spellStart"/>
      <w:r w:rsidRPr="00867DE8">
        <w:t>ravnopravnost</w:t>
      </w:r>
      <w:proofErr w:type="spellEnd"/>
      <w:r w:rsidRPr="00867DE8">
        <w:t xml:space="preserve">, </w:t>
      </w:r>
      <w:proofErr w:type="spellStart"/>
      <w:r w:rsidRPr="00867DE8">
        <w:t>borba</w:t>
      </w:r>
      <w:proofErr w:type="spellEnd"/>
      <w:r w:rsidRPr="00867DE8">
        <w:t xml:space="preserve"> </w:t>
      </w:r>
      <w:proofErr w:type="spellStart"/>
      <w:r w:rsidRPr="00867DE8">
        <w:t>protiv</w:t>
      </w:r>
      <w:proofErr w:type="spellEnd"/>
      <w:r w:rsidRPr="00867DE8">
        <w:t xml:space="preserve"> </w:t>
      </w:r>
      <w:proofErr w:type="spellStart"/>
      <w:r w:rsidRPr="00867DE8">
        <w:t>korupcije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organizovanog</w:t>
      </w:r>
      <w:proofErr w:type="spellEnd"/>
      <w:r w:rsidRPr="00867DE8">
        <w:t xml:space="preserve"> </w:t>
      </w:r>
      <w:proofErr w:type="spellStart"/>
      <w:r w:rsidRPr="00867DE8">
        <w:t>kriminala</w:t>
      </w:r>
      <w:proofErr w:type="spellEnd"/>
      <w:r w:rsidRPr="00867DE8">
        <w:t xml:space="preserve">, </w:t>
      </w:r>
      <w:proofErr w:type="spellStart"/>
      <w:r w:rsidRPr="00867DE8">
        <w:t>borba</w:t>
      </w:r>
      <w:proofErr w:type="spellEnd"/>
      <w:r w:rsidRPr="00867DE8">
        <w:t xml:space="preserve"> </w:t>
      </w:r>
      <w:proofErr w:type="spellStart"/>
      <w:r w:rsidRPr="00867DE8">
        <w:t>protiv</w:t>
      </w:r>
      <w:proofErr w:type="spellEnd"/>
      <w:r w:rsidRPr="00867DE8">
        <w:t xml:space="preserve"> </w:t>
      </w:r>
      <w:proofErr w:type="spellStart"/>
      <w:r w:rsidRPr="00867DE8">
        <w:t>bolesti</w:t>
      </w:r>
      <w:proofErr w:type="spellEnd"/>
      <w:r w:rsidRPr="00867DE8">
        <w:t xml:space="preserve"> </w:t>
      </w:r>
      <w:proofErr w:type="spellStart"/>
      <w:r w:rsidRPr="00867DE8">
        <w:t>zavisnosti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druge</w:t>
      </w:r>
      <w:proofErr w:type="spellEnd"/>
      <w:r w:rsidRPr="00867DE8">
        <w:t xml:space="preserve"> </w:t>
      </w:r>
      <w:proofErr w:type="spellStart"/>
      <w:r w:rsidRPr="00867DE8">
        <w:t>oblasti</w:t>
      </w:r>
      <w:proofErr w:type="spellEnd"/>
      <w:r w:rsidRPr="00867DE8">
        <w:t xml:space="preserve"> od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</w:t>
      </w:r>
      <w:proofErr w:type="spellStart"/>
      <w:r w:rsidRPr="00867DE8">
        <w:t>utvrđene</w:t>
      </w:r>
      <w:proofErr w:type="spellEnd"/>
      <w:r w:rsidRPr="00867DE8">
        <w:t xml:space="preserve"> </w:t>
      </w:r>
      <w:proofErr w:type="spellStart"/>
      <w:r w:rsidRPr="00867DE8">
        <w:t>posebnim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04CF9DE1" w14:textId="77777777" w:rsidR="00867DE8" w:rsidRPr="00867DE8" w:rsidRDefault="00867DE8" w:rsidP="00867DE8">
      <w:pPr>
        <w:jc w:val="center"/>
      </w:pPr>
      <w:proofErr w:type="spellStart"/>
      <w:r w:rsidRPr="00867DE8">
        <w:t>Projekat</w:t>
      </w:r>
      <w:proofErr w:type="spellEnd"/>
      <w:r w:rsidRPr="00867DE8">
        <w:t xml:space="preserve">, u </w:t>
      </w:r>
      <w:proofErr w:type="spellStart"/>
      <w:r w:rsidRPr="00867DE8">
        <w:t>smislu</w:t>
      </w:r>
      <w:proofErr w:type="spellEnd"/>
      <w:r w:rsidRPr="00867DE8">
        <w:t xml:space="preserve">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predstavlja</w:t>
      </w:r>
      <w:proofErr w:type="spellEnd"/>
      <w:r w:rsidRPr="00867DE8">
        <w:t xml:space="preserve"> </w:t>
      </w:r>
      <w:proofErr w:type="spellStart"/>
      <w:r w:rsidRPr="00867DE8">
        <w:t>skup</w:t>
      </w:r>
      <w:proofErr w:type="spellEnd"/>
      <w:r w:rsidRPr="00867DE8">
        <w:t xml:space="preserve"> </w:t>
      </w:r>
      <w:proofErr w:type="spellStart"/>
      <w:r w:rsidRPr="00867DE8">
        <w:t>aktivnosti</w:t>
      </w:r>
      <w:proofErr w:type="spellEnd"/>
      <w:r w:rsidRPr="00867DE8">
        <w:t xml:space="preserve"> u </w:t>
      </w:r>
      <w:proofErr w:type="spellStart"/>
      <w:r w:rsidRPr="00867DE8">
        <w:t>oblastima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koji se </w:t>
      </w:r>
      <w:proofErr w:type="spellStart"/>
      <w:r w:rsidRPr="00867DE8">
        <w:t>realizuju</w:t>
      </w:r>
      <w:proofErr w:type="spellEnd"/>
      <w:r w:rsidRPr="00867DE8">
        <w:t xml:space="preserve"> u </w:t>
      </w:r>
      <w:proofErr w:type="spellStart"/>
      <w:r w:rsidRPr="00867DE8">
        <w:t>periodu</w:t>
      </w:r>
      <w:proofErr w:type="spellEnd"/>
      <w:r w:rsidRPr="00867DE8">
        <w:t xml:space="preserve"> koji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duži</w:t>
      </w:r>
      <w:proofErr w:type="spellEnd"/>
      <w:r w:rsidRPr="00867DE8">
        <w:t xml:space="preserve"> od </w:t>
      </w:r>
      <w:proofErr w:type="spellStart"/>
      <w:r w:rsidRPr="00867DE8">
        <w:t>jedne</w:t>
      </w:r>
      <w:proofErr w:type="spellEnd"/>
      <w:r w:rsidRPr="00867DE8">
        <w:t xml:space="preserve"> </w:t>
      </w:r>
      <w:proofErr w:type="spellStart"/>
      <w:r w:rsidRPr="00867DE8">
        <w:t>godine</w:t>
      </w:r>
      <w:proofErr w:type="spellEnd"/>
      <w:r w:rsidRPr="00867DE8">
        <w:t>.</w:t>
      </w:r>
    </w:p>
    <w:p w14:paraId="2BE87424" w14:textId="77777777" w:rsidR="00867DE8" w:rsidRPr="00867DE8" w:rsidRDefault="00867DE8" w:rsidP="00867DE8">
      <w:pPr>
        <w:jc w:val="center"/>
      </w:pPr>
      <w:r w:rsidRPr="00867DE8">
        <w:t xml:space="preserve">Program, u </w:t>
      </w:r>
      <w:proofErr w:type="spellStart"/>
      <w:r w:rsidRPr="00867DE8">
        <w:t>smislu</w:t>
      </w:r>
      <w:proofErr w:type="spellEnd"/>
      <w:r w:rsidRPr="00867DE8">
        <w:t xml:space="preserve">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predstavlja</w:t>
      </w:r>
      <w:proofErr w:type="spellEnd"/>
      <w:r w:rsidRPr="00867DE8">
        <w:t xml:space="preserve"> </w:t>
      </w:r>
      <w:proofErr w:type="spellStart"/>
      <w:r w:rsidRPr="00867DE8">
        <w:t>dugoročni</w:t>
      </w:r>
      <w:proofErr w:type="spellEnd"/>
      <w:r w:rsidRPr="00867DE8">
        <w:t xml:space="preserve"> plan </w:t>
      </w:r>
      <w:proofErr w:type="spellStart"/>
      <w:r w:rsidRPr="00867DE8">
        <w:t>razvoja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sprovođenja</w:t>
      </w:r>
      <w:proofErr w:type="spellEnd"/>
      <w:r w:rsidRPr="00867DE8">
        <w:t xml:space="preserve"> </w:t>
      </w:r>
      <w:proofErr w:type="spellStart"/>
      <w:r w:rsidRPr="00867DE8">
        <w:t>aktivnosti</w:t>
      </w:r>
      <w:proofErr w:type="spellEnd"/>
      <w:r w:rsidRPr="00867DE8">
        <w:t xml:space="preserve"> u </w:t>
      </w:r>
      <w:proofErr w:type="spellStart"/>
      <w:r w:rsidRPr="00867DE8">
        <w:t>oblastima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u </w:t>
      </w:r>
      <w:proofErr w:type="spellStart"/>
      <w:r w:rsidRPr="00867DE8">
        <w:t>periodu</w:t>
      </w:r>
      <w:proofErr w:type="spellEnd"/>
      <w:r w:rsidRPr="00867DE8">
        <w:t xml:space="preserve"> koji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duži</w:t>
      </w:r>
      <w:proofErr w:type="spellEnd"/>
      <w:r w:rsidRPr="00867DE8">
        <w:t xml:space="preserve"> od tri </w:t>
      </w:r>
      <w:proofErr w:type="spellStart"/>
      <w:r w:rsidRPr="00867DE8">
        <w:t>godine</w:t>
      </w:r>
      <w:proofErr w:type="spellEnd"/>
      <w:r w:rsidRPr="00867DE8">
        <w:t>.</w:t>
      </w:r>
    </w:p>
    <w:p w14:paraId="0FBC53C9" w14:textId="77777777" w:rsidR="00867DE8" w:rsidRPr="00867DE8" w:rsidRDefault="00867DE8" w:rsidP="00867DE8">
      <w:pPr>
        <w:jc w:val="center"/>
      </w:pPr>
      <w:r w:rsidRPr="00867DE8">
        <w:t xml:space="preserve">Pored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država</w:t>
      </w:r>
      <w:proofErr w:type="spellEnd"/>
      <w:r w:rsidRPr="00867DE8">
        <w:t xml:space="preserve"> </w:t>
      </w:r>
      <w:proofErr w:type="spellStart"/>
      <w:r w:rsidRPr="00867DE8">
        <w:t>obezbjeđuje</w:t>
      </w:r>
      <w:proofErr w:type="spellEnd"/>
      <w:r w:rsidRPr="00867DE8">
        <w:t xml:space="preserve"> </w:t>
      </w:r>
      <w:proofErr w:type="spellStart"/>
      <w:r w:rsidRPr="00867DE8">
        <w:t>posebna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oblasti</w:t>
      </w:r>
      <w:proofErr w:type="spellEnd"/>
      <w:r w:rsidRPr="00867DE8">
        <w:t xml:space="preserve"> </w:t>
      </w:r>
      <w:proofErr w:type="spellStart"/>
      <w:r w:rsidRPr="00867DE8">
        <w:t>zaštite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invaliditetom</w:t>
      </w:r>
      <w:proofErr w:type="spellEnd"/>
      <w:r w:rsidRPr="00867DE8">
        <w:t xml:space="preserve">, u </w:t>
      </w:r>
      <w:proofErr w:type="spellStart"/>
      <w:r w:rsidRPr="00867DE8">
        <w:t>iznosu</w:t>
      </w:r>
      <w:proofErr w:type="spellEnd"/>
      <w:r w:rsidRPr="00867DE8">
        <w:t xml:space="preserve"> od 0,1% </w:t>
      </w:r>
      <w:proofErr w:type="spellStart"/>
      <w:r w:rsidRPr="00867DE8">
        <w:t>tekućeg</w:t>
      </w:r>
      <w:proofErr w:type="spellEnd"/>
      <w:r w:rsidRPr="00867DE8">
        <w:t xml:space="preserve"> </w:t>
      </w:r>
      <w:proofErr w:type="spellStart"/>
      <w:r w:rsidRPr="00867DE8">
        <w:t>godišnjeg</w:t>
      </w:r>
      <w:proofErr w:type="spellEnd"/>
      <w:r w:rsidRPr="00867DE8">
        <w:t xml:space="preserve"> </w:t>
      </w:r>
      <w:proofErr w:type="spellStart"/>
      <w:r w:rsidRPr="00867DE8">
        <w:t>budžeta</w:t>
      </w:r>
      <w:proofErr w:type="spellEnd"/>
      <w:r w:rsidRPr="00867DE8">
        <w:t>.</w:t>
      </w:r>
    </w:p>
    <w:p w14:paraId="46E6FD2B" w14:textId="77777777" w:rsidR="00867DE8" w:rsidRPr="00867DE8" w:rsidRDefault="00867DE8" w:rsidP="00867DE8">
      <w:pPr>
        <w:jc w:val="center"/>
      </w:pPr>
      <w:r w:rsidRPr="00867DE8">
        <w:lastRenderedPageBreak/>
        <w:t xml:space="preserve">U </w:t>
      </w:r>
      <w:proofErr w:type="spellStart"/>
      <w:r w:rsidRPr="00867DE8">
        <w:t>zakonu</w:t>
      </w:r>
      <w:proofErr w:type="spellEnd"/>
      <w:r w:rsidRPr="00867DE8">
        <w:t xml:space="preserve"> o </w:t>
      </w:r>
      <w:proofErr w:type="spellStart"/>
      <w:r w:rsidRPr="00867DE8">
        <w:t>budžetu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 </w:t>
      </w:r>
      <w:proofErr w:type="spellStart"/>
      <w:r w:rsidRPr="00867DE8">
        <w:t>obezbjeđuju</w:t>
      </w:r>
      <w:proofErr w:type="spellEnd"/>
      <w:r w:rsidRPr="00867DE8">
        <w:t xml:space="preserve"> se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 za </w:t>
      </w:r>
      <w:proofErr w:type="spellStart"/>
      <w:r w:rsidRPr="00867DE8">
        <w:t>kofinansiranje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međufinansiranje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, </w:t>
      </w:r>
      <w:proofErr w:type="spellStart"/>
      <w:r w:rsidRPr="00867DE8">
        <w:t>podržanih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fondova</w:t>
      </w:r>
      <w:proofErr w:type="spellEnd"/>
      <w:r w:rsidRPr="00867DE8">
        <w:t xml:space="preserve"> </w:t>
      </w:r>
      <w:proofErr w:type="spellStart"/>
      <w:r w:rsidRPr="00867DE8">
        <w:t>Evropske</w:t>
      </w:r>
      <w:proofErr w:type="spellEnd"/>
      <w:r w:rsidRPr="00867DE8">
        <w:t xml:space="preserve"> </w:t>
      </w:r>
      <w:proofErr w:type="spellStart"/>
      <w:r w:rsidRPr="00867DE8">
        <w:t>unije</w:t>
      </w:r>
      <w:proofErr w:type="spellEnd"/>
      <w:r w:rsidRPr="00867DE8">
        <w:t xml:space="preserve">, u </w:t>
      </w:r>
      <w:proofErr w:type="spellStart"/>
      <w:r w:rsidRPr="00867DE8">
        <w:t>iznosu</w:t>
      </w:r>
      <w:proofErr w:type="spellEnd"/>
      <w:r w:rsidRPr="00867DE8">
        <w:t xml:space="preserve"> od </w:t>
      </w:r>
      <w:proofErr w:type="spellStart"/>
      <w:r w:rsidRPr="00867DE8">
        <w:t>najmanje</w:t>
      </w:r>
      <w:proofErr w:type="spellEnd"/>
      <w:r w:rsidRPr="00867DE8">
        <w:t xml:space="preserve"> 0,1% </w:t>
      </w:r>
      <w:proofErr w:type="spellStart"/>
      <w:r w:rsidRPr="00867DE8">
        <w:t>tekućeg</w:t>
      </w:r>
      <w:proofErr w:type="spellEnd"/>
      <w:r w:rsidRPr="00867DE8">
        <w:t xml:space="preserve"> </w:t>
      </w:r>
      <w:proofErr w:type="spellStart"/>
      <w:r w:rsidRPr="00867DE8">
        <w:t>godišnjeg</w:t>
      </w:r>
      <w:proofErr w:type="spellEnd"/>
      <w:r w:rsidRPr="00867DE8">
        <w:t xml:space="preserve"> </w:t>
      </w:r>
      <w:proofErr w:type="spellStart"/>
      <w:r w:rsidRPr="00867DE8">
        <w:t>budžeta</w:t>
      </w:r>
      <w:proofErr w:type="spellEnd"/>
      <w:r w:rsidRPr="00867DE8">
        <w:t>.</w:t>
      </w:r>
    </w:p>
    <w:p w14:paraId="268B2879" w14:textId="77777777" w:rsidR="00867DE8" w:rsidRPr="00867DE8" w:rsidRDefault="00867DE8" w:rsidP="00867DE8">
      <w:pPr>
        <w:jc w:val="center"/>
      </w:pPr>
      <w:proofErr w:type="spellStart"/>
      <w:r w:rsidRPr="00867DE8">
        <w:t>Postupak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kofinansiranja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međufinansiranja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6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utvrđuje</w:t>
      </w:r>
      <w:proofErr w:type="spellEnd"/>
      <w:r w:rsidRPr="00867DE8">
        <w:t xml:space="preserve"> Vlada </w:t>
      </w:r>
      <w:proofErr w:type="spellStart"/>
      <w:r w:rsidRPr="00867DE8">
        <w:t>Crne</w:t>
      </w:r>
      <w:proofErr w:type="spellEnd"/>
      <w:r w:rsidRPr="00867DE8">
        <w:t xml:space="preserve"> Gore (u </w:t>
      </w:r>
      <w:proofErr w:type="spellStart"/>
      <w:r w:rsidRPr="00867DE8">
        <w:t>daljem</w:t>
      </w:r>
      <w:proofErr w:type="spellEnd"/>
      <w:r w:rsidRPr="00867DE8">
        <w:t xml:space="preserve"> </w:t>
      </w:r>
      <w:proofErr w:type="spellStart"/>
      <w:r w:rsidRPr="00867DE8">
        <w:t>tekstu</w:t>
      </w:r>
      <w:proofErr w:type="spellEnd"/>
      <w:r w:rsidRPr="00867DE8">
        <w:t xml:space="preserve">: Vlada),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predlog</w:t>
      </w:r>
      <w:proofErr w:type="spellEnd"/>
      <w:r w:rsidRPr="00867DE8">
        <w:t xml:space="preserve"> organa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nadležnog</w:t>
      </w:r>
      <w:proofErr w:type="spellEnd"/>
      <w:r w:rsidRPr="00867DE8">
        <w:t xml:space="preserve"> za </w:t>
      </w:r>
      <w:proofErr w:type="spellStart"/>
      <w:r w:rsidRPr="00867DE8">
        <w:t>poslove</w:t>
      </w:r>
      <w:proofErr w:type="spellEnd"/>
      <w:r w:rsidRPr="00867DE8">
        <w:t xml:space="preserve"> </w:t>
      </w:r>
      <w:proofErr w:type="spellStart"/>
      <w:r w:rsidRPr="00867DE8">
        <w:t>finansija</w:t>
      </w:r>
      <w:proofErr w:type="spellEnd"/>
      <w:r w:rsidRPr="00867DE8">
        <w:t>.</w:t>
      </w:r>
    </w:p>
    <w:p w14:paraId="439C793B" w14:textId="77777777" w:rsidR="00867DE8" w:rsidRPr="00867DE8" w:rsidRDefault="00867DE8" w:rsidP="00867DE8">
      <w:pPr>
        <w:jc w:val="center"/>
        <w:rPr>
          <w:b/>
          <w:bCs/>
        </w:rPr>
      </w:pPr>
      <w:bookmarkStart w:id="76" w:name="str_42"/>
      <w:bookmarkEnd w:id="76"/>
      <w:proofErr w:type="spellStart"/>
      <w:r w:rsidRPr="00867DE8">
        <w:rPr>
          <w:b/>
          <w:bCs/>
        </w:rPr>
        <w:t>Utvrđivanje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prioritetnih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oblasti</w:t>
      </w:r>
      <w:proofErr w:type="spellEnd"/>
    </w:p>
    <w:p w14:paraId="64E3AD04" w14:textId="77777777" w:rsidR="00867DE8" w:rsidRPr="00867DE8" w:rsidRDefault="00867DE8" w:rsidP="00867DE8">
      <w:pPr>
        <w:jc w:val="center"/>
        <w:rPr>
          <w:b/>
          <w:bCs/>
        </w:rPr>
      </w:pPr>
      <w:bookmarkStart w:id="77" w:name="clan_32a"/>
      <w:bookmarkEnd w:id="77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32a</w:t>
      </w:r>
    </w:p>
    <w:p w14:paraId="0D715177" w14:textId="77777777" w:rsidR="00867DE8" w:rsidRPr="00867DE8" w:rsidRDefault="00867DE8" w:rsidP="00867DE8">
      <w:pPr>
        <w:jc w:val="center"/>
      </w:pPr>
      <w:proofErr w:type="spellStart"/>
      <w:r w:rsidRPr="00867DE8">
        <w:t>Organi</w:t>
      </w:r>
      <w:proofErr w:type="spellEnd"/>
      <w:r w:rsidRPr="00867DE8">
        <w:t xml:space="preserve">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nadležni</w:t>
      </w:r>
      <w:proofErr w:type="spellEnd"/>
      <w:r w:rsidRPr="00867DE8">
        <w:t xml:space="preserve"> za </w:t>
      </w:r>
      <w:proofErr w:type="spellStart"/>
      <w:r w:rsidRPr="00867DE8">
        <w:t>oblasti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do 1. </w:t>
      </w:r>
      <w:proofErr w:type="spellStart"/>
      <w:r w:rsidRPr="00867DE8">
        <w:t>juna</w:t>
      </w:r>
      <w:proofErr w:type="spellEnd"/>
      <w:r w:rsidRPr="00867DE8">
        <w:t xml:space="preserve"> </w:t>
      </w:r>
      <w:proofErr w:type="spellStart"/>
      <w:r w:rsidRPr="00867DE8">
        <w:t>tekuće</w:t>
      </w:r>
      <w:proofErr w:type="spellEnd"/>
      <w:r w:rsidRPr="00867DE8">
        <w:t xml:space="preserve"> za </w:t>
      </w:r>
      <w:proofErr w:type="spellStart"/>
      <w:r w:rsidRPr="00867DE8">
        <w:t>narednu</w:t>
      </w:r>
      <w:proofErr w:type="spellEnd"/>
      <w:r w:rsidRPr="00867DE8">
        <w:t xml:space="preserve"> </w:t>
      </w:r>
      <w:proofErr w:type="spellStart"/>
      <w:r w:rsidRPr="00867DE8">
        <w:t>godinu</w:t>
      </w:r>
      <w:proofErr w:type="spellEnd"/>
      <w:r w:rsidRPr="00867DE8">
        <w:t xml:space="preserve">, </w:t>
      </w:r>
      <w:proofErr w:type="spellStart"/>
      <w:r w:rsidRPr="00867DE8">
        <w:t>dostavljaju</w:t>
      </w:r>
      <w:proofErr w:type="spellEnd"/>
      <w:r w:rsidRPr="00867DE8">
        <w:t xml:space="preserve"> </w:t>
      </w:r>
      <w:proofErr w:type="spellStart"/>
      <w:r w:rsidRPr="00867DE8">
        <w:t>Ministarstvu</w:t>
      </w:r>
      <w:proofErr w:type="spellEnd"/>
      <w:r w:rsidRPr="00867DE8">
        <w:t xml:space="preserve"> </w:t>
      </w:r>
      <w:proofErr w:type="spellStart"/>
      <w:r w:rsidRPr="00867DE8">
        <w:t>obrazložene</w:t>
      </w:r>
      <w:proofErr w:type="spellEnd"/>
      <w:r w:rsidRPr="00867DE8">
        <w:t xml:space="preserve"> </w:t>
      </w:r>
      <w:proofErr w:type="spellStart"/>
      <w:r w:rsidRPr="00867DE8">
        <w:t>predloge</w:t>
      </w:r>
      <w:proofErr w:type="spellEnd"/>
      <w:r w:rsidRPr="00867DE8">
        <w:t xml:space="preserve"> </w:t>
      </w:r>
      <w:proofErr w:type="spellStart"/>
      <w:r w:rsidRPr="00867DE8">
        <w:t>prioritetnih</w:t>
      </w:r>
      <w:proofErr w:type="spellEnd"/>
      <w:r w:rsidRPr="00867DE8">
        <w:t xml:space="preserve"> </w:t>
      </w:r>
      <w:proofErr w:type="spellStart"/>
      <w:r w:rsidRPr="00867DE8">
        <w:t>oblasti</w:t>
      </w:r>
      <w:proofErr w:type="spellEnd"/>
      <w:r w:rsidRPr="00867DE8">
        <w:t xml:space="preserve"> od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potrebnih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tim</w:t>
      </w:r>
      <w:proofErr w:type="spellEnd"/>
      <w:r w:rsidRPr="00867DE8">
        <w:t xml:space="preserve"> </w:t>
      </w:r>
      <w:proofErr w:type="spellStart"/>
      <w:r w:rsidRPr="00867DE8">
        <w:t>oblastima</w:t>
      </w:r>
      <w:proofErr w:type="spellEnd"/>
      <w:r w:rsidRPr="00867DE8">
        <w:t>.</w:t>
      </w:r>
    </w:p>
    <w:p w14:paraId="4F4F01FE" w14:textId="77777777" w:rsidR="00867DE8" w:rsidRPr="00867DE8" w:rsidRDefault="00867DE8" w:rsidP="00867DE8">
      <w:pPr>
        <w:jc w:val="center"/>
      </w:pPr>
      <w:proofErr w:type="spellStart"/>
      <w:r w:rsidRPr="00867DE8">
        <w:t>Predlozi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sačinjavaju</w:t>
      </w:r>
      <w:proofErr w:type="spellEnd"/>
      <w:r w:rsidRPr="00867DE8">
        <w:t xml:space="preserve"> se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utvrđenih</w:t>
      </w:r>
      <w:proofErr w:type="spellEnd"/>
      <w:r w:rsidRPr="00867DE8">
        <w:t xml:space="preserve"> </w:t>
      </w:r>
      <w:proofErr w:type="spellStart"/>
      <w:r w:rsidRPr="00867DE8">
        <w:t>strateških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planskih</w:t>
      </w:r>
      <w:proofErr w:type="spellEnd"/>
      <w:r w:rsidRPr="00867DE8">
        <w:t xml:space="preserve"> </w:t>
      </w:r>
      <w:proofErr w:type="spellStart"/>
      <w:r w:rsidRPr="00867DE8">
        <w:t>dokumenata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nakon</w:t>
      </w:r>
      <w:proofErr w:type="spellEnd"/>
      <w:r w:rsidRPr="00867DE8">
        <w:t xml:space="preserve"> </w:t>
      </w:r>
      <w:proofErr w:type="spellStart"/>
      <w:r w:rsidRPr="00867DE8">
        <w:t>sprovedenih</w:t>
      </w:r>
      <w:proofErr w:type="spellEnd"/>
      <w:r w:rsidRPr="00867DE8">
        <w:t xml:space="preserve"> </w:t>
      </w:r>
      <w:proofErr w:type="spellStart"/>
      <w:r w:rsidRPr="00867DE8">
        <w:t>konsultacija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zainteresovanim</w:t>
      </w:r>
      <w:proofErr w:type="spellEnd"/>
      <w:r w:rsidRPr="00867DE8">
        <w:t xml:space="preserve"> </w:t>
      </w:r>
      <w:proofErr w:type="spellStart"/>
      <w:r w:rsidRPr="00867DE8">
        <w:t>nevladinim</w:t>
      </w:r>
      <w:proofErr w:type="spellEnd"/>
      <w:r w:rsidRPr="00867DE8">
        <w:t xml:space="preserve"> </w:t>
      </w:r>
      <w:proofErr w:type="spellStart"/>
      <w:r w:rsidRPr="00867DE8">
        <w:t>organizacijama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djeluju</w:t>
      </w:r>
      <w:proofErr w:type="spellEnd"/>
      <w:r w:rsidRPr="00867DE8">
        <w:t xml:space="preserve"> u </w:t>
      </w:r>
      <w:proofErr w:type="spellStart"/>
      <w:r w:rsidRPr="00867DE8">
        <w:t>odgovarajućoj</w:t>
      </w:r>
      <w:proofErr w:type="spellEnd"/>
      <w:r w:rsidRPr="00867DE8">
        <w:t xml:space="preserve"> </w:t>
      </w:r>
      <w:proofErr w:type="spellStart"/>
      <w:r w:rsidRPr="00867DE8">
        <w:t>oblasti</w:t>
      </w:r>
      <w:proofErr w:type="spellEnd"/>
      <w:r w:rsidRPr="00867DE8">
        <w:t xml:space="preserve"> od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>.</w:t>
      </w:r>
    </w:p>
    <w:p w14:paraId="250C5D38" w14:textId="77777777" w:rsidR="00867DE8" w:rsidRPr="00867DE8" w:rsidRDefault="00867DE8" w:rsidP="00867DE8">
      <w:pPr>
        <w:jc w:val="center"/>
      </w:pPr>
      <w:r w:rsidRPr="00867DE8">
        <w:t xml:space="preserve">Na </w:t>
      </w:r>
      <w:proofErr w:type="spellStart"/>
      <w:r w:rsidRPr="00867DE8">
        <w:t>predloge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Ministarstvo</w:t>
      </w:r>
      <w:proofErr w:type="spellEnd"/>
      <w:r w:rsidRPr="00867DE8">
        <w:t xml:space="preserve"> </w:t>
      </w:r>
      <w:proofErr w:type="spellStart"/>
      <w:r w:rsidRPr="00867DE8">
        <w:t>daje</w:t>
      </w:r>
      <w:proofErr w:type="spellEnd"/>
      <w:r w:rsidRPr="00867DE8">
        <w:t xml:space="preserve"> </w:t>
      </w:r>
      <w:proofErr w:type="spellStart"/>
      <w:r w:rsidRPr="00867DE8">
        <w:t>mišljenje</w:t>
      </w:r>
      <w:proofErr w:type="spellEnd"/>
      <w:r w:rsidRPr="00867DE8">
        <w:t xml:space="preserve"> da li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konsultacije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zainteresovanim</w:t>
      </w:r>
      <w:proofErr w:type="spellEnd"/>
      <w:r w:rsidRPr="00867DE8">
        <w:t xml:space="preserve"> </w:t>
      </w:r>
      <w:proofErr w:type="spellStart"/>
      <w:r w:rsidRPr="00867DE8">
        <w:t>nevladinim</w:t>
      </w:r>
      <w:proofErr w:type="spellEnd"/>
      <w:r w:rsidRPr="00867DE8">
        <w:t xml:space="preserve"> </w:t>
      </w:r>
      <w:proofErr w:type="spellStart"/>
      <w:r w:rsidRPr="00867DE8">
        <w:t>organizacijama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sprovedene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propisima</w:t>
      </w:r>
      <w:proofErr w:type="spellEnd"/>
      <w:r w:rsidRPr="00867DE8">
        <w:t xml:space="preserve"> </w:t>
      </w:r>
      <w:proofErr w:type="spellStart"/>
      <w:r w:rsidRPr="00867DE8">
        <w:t>kojima</w:t>
      </w:r>
      <w:proofErr w:type="spellEnd"/>
      <w:r w:rsidRPr="00867DE8">
        <w:t xml:space="preserve"> se </w:t>
      </w:r>
      <w:proofErr w:type="spellStart"/>
      <w:r w:rsidRPr="00867DE8">
        <w:t>uređuje</w:t>
      </w:r>
      <w:proofErr w:type="spellEnd"/>
      <w:r w:rsidRPr="00867DE8">
        <w:t xml:space="preserve"> </w:t>
      </w:r>
      <w:proofErr w:type="spellStart"/>
      <w:r w:rsidRPr="00867DE8">
        <w:t>državna</w:t>
      </w:r>
      <w:proofErr w:type="spellEnd"/>
      <w:r w:rsidRPr="00867DE8">
        <w:t xml:space="preserve"> </w:t>
      </w:r>
      <w:proofErr w:type="spellStart"/>
      <w:r w:rsidRPr="00867DE8">
        <w:t>uprava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u </w:t>
      </w:r>
      <w:proofErr w:type="spellStart"/>
      <w:r w:rsidRPr="00867DE8">
        <w:t>odnosu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procjenu</w:t>
      </w:r>
      <w:proofErr w:type="spellEnd"/>
      <w:r w:rsidRPr="00867DE8">
        <w:t xml:space="preserve"> </w:t>
      </w:r>
      <w:proofErr w:type="spellStart"/>
      <w:r w:rsidRPr="00867DE8">
        <w:t>potrebnih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oblastima</w:t>
      </w:r>
      <w:proofErr w:type="spellEnd"/>
      <w:r w:rsidRPr="00867DE8">
        <w:t xml:space="preserve"> za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dati</w:t>
      </w:r>
      <w:proofErr w:type="spellEnd"/>
      <w:r w:rsidRPr="00867DE8">
        <w:t xml:space="preserve"> </w:t>
      </w:r>
      <w:proofErr w:type="spellStart"/>
      <w:r w:rsidRPr="00867DE8">
        <w:t>predlozi</w:t>
      </w:r>
      <w:proofErr w:type="spellEnd"/>
      <w:r w:rsidRPr="00867DE8">
        <w:t>.</w:t>
      </w:r>
    </w:p>
    <w:p w14:paraId="6660EF0E" w14:textId="77777777" w:rsidR="00867DE8" w:rsidRPr="00867DE8" w:rsidRDefault="00867DE8" w:rsidP="00867DE8">
      <w:pPr>
        <w:jc w:val="center"/>
      </w:pPr>
      <w:proofErr w:type="spellStart"/>
      <w:r w:rsidRPr="00867DE8">
        <w:t>Organi</w:t>
      </w:r>
      <w:proofErr w:type="spellEnd"/>
      <w:r w:rsidRPr="00867DE8">
        <w:t xml:space="preserve">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dužni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da </w:t>
      </w:r>
      <w:proofErr w:type="spellStart"/>
      <w:r w:rsidRPr="00867DE8">
        <w:t>predloge</w:t>
      </w:r>
      <w:proofErr w:type="spellEnd"/>
      <w:r w:rsidRPr="00867DE8">
        <w:t xml:space="preserve"> </w:t>
      </w:r>
      <w:proofErr w:type="spellStart"/>
      <w:r w:rsidRPr="00867DE8">
        <w:t>prioritetnih</w:t>
      </w:r>
      <w:proofErr w:type="spellEnd"/>
      <w:r w:rsidRPr="00867DE8">
        <w:t xml:space="preserve"> </w:t>
      </w:r>
      <w:proofErr w:type="spellStart"/>
      <w:r w:rsidRPr="00867DE8">
        <w:t>oblasti</w:t>
      </w:r>
      <w:proofErr w:type="spellEnd"/>
      <w:r w:rsidRPr="00867DE8">
        <w:t xml:space="preserve"> od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potrebnih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, </w:t>
      </w:r>
      <w:proofErr w:type="spellStart"/>
      <w:r w:rsidRPr="00867DE8">
        <w:t>usaglase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mišljenjem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3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>.</w:t>
      </w:r>
    </w:p>
    <w:p w14:paraId="2FBFD164" w14:textId="77777777" w:rsidR="00867DE8" w:rsidRPr="00867DE8" w:rsidRDefault="00867DE8" w:rsidP="00867DE8">
      <w:pPr>
        <w:jc w:val="center"/>
      </w:pPr>
      <w:r w:rsidRPr="00867DE8">
        <w:t xml:space="preserve">Objedinjene </w:t>
      </w:r>
      <w:proofErr w:type="spellStart"/>
      <w:r w:rsidRPr="00867DE8">
        <w:t>predloge</w:t>
      </w:r>
      <w:proofErr w:type="spellEnd"/>
      <w:r w:rsidRPr="00867DE8">
        <w:t xml:space="preserve"> </w:t>
      </w:r>
      <w:proofErr w:type="spellStart"/>
      <w:r w:rsidRPr="00867DE8">
        <w:t>prioritetnih</w:t>
      </w:r>
      <w:proofErr w:type="spellEnd"/>
      <w:r w:rsidRPr="00867DE8">
        <w:t xml:space="preserve"> </w:t>
      </w:r>
      <w:proofErr w:type="spellStart"/>
      <w:r w:rsidRPr="00867DE8">
        <w:t>oblasti</w:t>
      </w:r>
      <w:proofErr w:type="spellEnd"/>
      <w:r w:rsidRPr="00867DE8">
        <w:t xml:space="preserve"> od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potrebnih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, koji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usaglašeni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mišljenjem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3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Ministarstvo</w:t>
      </w:r>
      <w:proofErr w:type="spellEnd"/>
      <w:r w:rsidRPr="00867DE8">
        <w:t xml:space="preserve"> </w:t>
      </w:r>
      <w:proofErr w:type="spellStart"/>
      <w:r w:rsidRPr="00867DE8">
        <w:t>dostavlja</w:t>
      </w:r>
      <w:proofErr w:type="spellEnd"/>
      <w:r w:rsidRPr="00867DE8">
        <w:t xml:space="preserve"> </w:t>
      </w:r>
      <w:proofErr w:type="spellStart"/>
      <w:r w:rsidRPr="00867DE8">
        <w:t>Vladi</w:t>
      </w:r>
      <w:proofErr w:type="spellEnd"/>
      <w:r w:rsidRPr="00867DE8">
        <w:t>.</w:t>
      </w:r>
    </w:p>
    <w:p w14:paraId="6CD0B2FB" w14:textId="77777777" w:rsidR="00867DE8" w:rsidRPr="00867DE8" w:rsidRDefault="00867DE8" w:rsidP="00867DE8">
      <w:pPr>
        <w:jc w:val="center"/>
      </w:pPr>
      <w:r w:rsidRPr="00867DE8">
        <w:t xml:space="preserve">Na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objedinjenih</w:t>
      </w:r>
      <w:proofErr w:type="spellEnd"/>
      <w:r w:rsidRPr="00867DE8">
        <w:t xml:space="preserve"> </w:t>
      </w:r>
      <w:proofErr w:type="spellStart"/>
      <w:r w:rsidRPr="00867DE8">
        <w:t>predloga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5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Vlada do 31. </w:t>
      </w:r>
      <w:proofErr w:type="spellStart"/>
      <w:r w:rsidRPr="00867DE8">
        <w:t>jula</w:t>
      </w:r>
      <w:proofErr w:type="spellEnd"/>
      <w:r w:rsidRPr="00867DE8">
        <w:t xml:space="preserve"> </w:t>
      </w:r>
      <w:proofErr w:type="spellStart"/>
      <w:r w:rsidRPr="00867DE8">
        <w:t>tekuće</w:t>
      </w:r>
      <w:proofErr w:type="spellEnd"/>
      <w:r w:rsidRPr="00867DE8">
        <w:t xml:space="preserve"> za </w:t>
      </w:r>
      <w:proofErr w:type="spellStart"/>
      <w:r w:rsidRPr="00867DE8">
        <w:t>narednu</w:t>
      </w:r>
      <w:proofErr w:type="spellEnd"/>
      <w:r w:rsidRPr="00867DE8">
        <w:t xml:space="preserve"> </w:t>
      </w:r>
      <w:proofErr w:type="spellStart"/>
      <w:r w:rsidRPr="00867DE8">
        <w:t>godinu</w:t>
      </w:r>
      <w:proofErr w:type="spellEnd"/>
      <w:r w:rsidRPr="00867DE8">
        <w:t xml:space="preserve">, </w:t>
      </w:r>
      <w:proofErr w:type="spellStart"/>
      <w:r w:rsidRPr="00867DE8">
        <w:t>utvrđuje</w:t>
      </w:r>
      <w:proofErr w:type="spellEnd"/>
      <w:r w:rsidRPr="00867DE8">
        <w:t xml:space="preserve"> </w:t>
      </w:r>
      <w:proofErr w:type="spellStart"/>
      <w:r w:rsidRPr="00867DE8">
        <w:t>prioritetne</w:t>
      </w:r>
      <w:proofErr w:type="spellEnd"/>
      <w:r w:rsidRPr="00867DE8">
        <w:t xml:space="preserve"> </w:t>
      </w:r>
      <w:proofErr w:type="spellStart"/>
      <w:r w:rsidRPr="00867DE8">
        <w:t>oblasti</w:t>
      </w:r>
      <w:proofErr w:type="spellEnd"/>
      <w:r w:rsidRPr="00867DE8">
        <w:t xml:space="preserve"> od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visinu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u </w:t>
      </w:r>
      <w:proofErr w:type="spellStart"/>
      <w:r w:rsidRPr="00867DE8">
        <w:t>tim</w:t>
      </w:r>
      <w:proofErr w:type="spellEnd"/>
      <w:r w:rsidRPr="00867DE8">
        <w:t xml:space="preserve"> </w:t>
      </w:r>
      <w:proofErr w:type="spellStart"/>
      <w:r w:rsidRPr="00867DE8">
        <w:t>oblastima</w:t>
      </w:r>
      <w:proofErr w:type="spellEnd"/>
      <w:r w:rsidRPr="00867DE8">
        <w:t>.</w:t>
      </w:r>
    </w:p>
    <w:p w14:paraId="1D6F363B" w14:textId="77777777" w:rsidR="00867DE8" w:rsidRPr="00867DE8" w:rsidRDefault="00867DE8" w:rsidP="00867DE8">
      <w:pPr>
        <w:jc w:val="center"/>
        <w:rPr>
          <w:b/>
          <w:bCs/>
        </w:rPr>
      </w:pPr>
      <w:bookmarkStart w:id="78" w:name="str_43"/>
      <w:bookmarkEnd w:id="78"/>
      <w:proofErr w:type="spellStart"/>
      <w:r w:rsidRPr="00867DE8">
        <w:rPr>
          <w:b/>
          <w:bCs/>
        </w:rPr>
        <w:t>Komisija</w:t>
      </w:r>
      <w:proofErr w:type="spellEnd"/>
      <w:r w:rsidRPr="00867DE8">
        <w:rPr>
          <w:b/>
          <w:bCs/>
        </w:rPr>
        <w:t xml:space="preserve"> za </w:t>
      </w:r>
      <w:proofErr w:type="spellStart"/>
      <w:r w:rsidRPr="00867DE8">
        <w:rPr>
          <w:b/>
          <w:bCs/>
        </w:rPr>
        <w:t>raspodjelu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sredstava</w:t>
      </w:r>
      <w:proofErr w:type="spellEnd"/>
    </w:p>
    <w:p w14:paraId="4E803067" w14:textId="77777777" w:rsidR="00867DE8" w:rsidRPr="00867DE8" w:rsidRDefault="00867DE8" w:rsidP="00867DE8">
      <w:pPr>
        <w:jc w:val="center"/>
        <w:rPr>
          <w:b/>
          <w:bCs/>
        </w:rPr>
      </w:pPr>
      <w:bookmarkStart w:id="79" w:name="clan_32b"/>
      <w:bookmarkEnd w:id="79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32b</w:t>
      </w:r>
    </w:p>
    <w:p w14:paraId="26CDB763" w14:textId="77777777" w:rsidR="00867DE8" w:rsidRPr="00867DE8" w:rsidRDefault="00867DE8" w:rsidP="00867DE8">
      <w:pPr>
        <w:jc w:val="center"/>
      </w:pPr>
      <w:r w:rsidRPr="00867DE8">
        <w:t xml:space="preserve">O </w:t>
      </w:r>
      <w:proofErr w:type="spellStart"/>
      <w:r w:rsidRPr="00867DE8">
        <w:t>raspodjeli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određenoj</w:t>
      </w:r>
      <w:proofErr w:type="spellEnd"/>
      <w:r w:rsidRPr="00867DE8">
        <w:t xml:space="preserve"> </w:t>
      </w:r>
      <w:proofErr w:type="spellStart"/>
      <w:r w:rsidRPr="00867DE8">
        <w:t>prioritetnoj</w:t>
      </w:r>
      <w:proofErr w:type="spellEnd"/>
      <w:r w:rsidRPr="00867DE8">
        <w:t xml:space="preserve"> </w:t>
      </w:r>
      <w:proofErr w:type="spellStart"/>
      <w:r w:rsidRPr="00867DE8">
        <w:t>oblasti</w:t>
      </w:r>
      <w:proofErr w:type="spellEnd"/>
      <w:r w:rsidRPr="00867DE8">
        <w:t xml:space="preserve"> od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, </w:t>
      </w:r>
      <w:proofErr w:type="spellStart"/>
      <w:r w:rsidRPr="00867DE8">
        <w:t>utvrđenih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članom</w:t>
      </w:r>
      <w:proofErr w:type="spellEnd"/>
      <w:r w:rsidRPr="00867DE8">
        <w:t xml:space="preserve"> 32a </w:t>
      </w:r>
      <w:proofErr w:type="spellStart"/>
      <w:r w:rsidRPr="00867DE8">
        <w:t>stav</w:t>
      </w:r>
      <w:proofErr w:type="spellEnd"/>
      <w:r w:rsidRPr="00867DE8">
        <w:t xml:space="preserve"> 6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u </w:t>
      </w:r>
      <w:proofErr w:type="spellStart"/>
      <w:r w:rsidRPr="00867DE8">
        <w:t>oblasti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5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odlučuje</w:t>
      </w:r>
      <w:proofErr w:type="spellEnd"/>
      <w:r w:rsidRPr="00867DE8">
        <w:t xml:space="preserve"> </w:t>
      </w:r>
      <w:proofErr w:type="spellStart"/>
      <w:r w:rsidRPr="00867DE8">
        <w:t>komisija</w:t>
      </w:r>
      <w:proofErr w:type="spellEnd"/>
      <w:r w:rsidRPr="00867DE8">
        <w:t xml:space="preserve"> za </w:t>
      </w:r>
      <w:proofErr w:type="spellStart"/>
      <w:r w:rsidRPr="00867DE8">
        <w:t>raspodjelu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nevladinim</w:t>
      </w:r>
      <w:proofErr w:type="spellEnd"/>
      <w:r w:rsidRPr="00867DE8">
        <w:t xml:space="preserve"> </w:t>
      </w:r>
      <w:proofErr w:type="spellStart"/>
      <w:r w:rsidRPr="00867DE8">
        <w:t>organizacijama</w:t>
      </w:r>
      <w:proofErr w:type="spellEnd"/>
      <w:r w:rsidRPr="00867DE8">
        <w:t xml:space="preserve"> </w:t>
      </w:r>
      <w:proofErr w:type="spellStart"/>
      <w:r w:rsidRPr="00867DE8">
        <w:t>koju</w:t>
      </w:r>
      <w:proofErr w:type="spellEnd"/>
      <w:r w:rsidRPr="00867DE8">
        <w:t xml:space="preserve"> </w:t>
      </w:r>
      <w:proofErr w:type="spellStart"/>
      <w:r w:rsidRPr="00867DE8">
        <w:t>obrazuje</w:t>
      </w:r>
      <w:proofErr w:type="spellEnd"/>
      <w:r w:rsidRPr="00867DE8">
        <w:t xml:space="preserve"> organ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nadležan</w:t>
      </w:r>
      <w:proofErr w:type="spellEnd"/>
      <w:r w:rsidRPr="00867DE8">
        <w:t xml:space="preserve"> za </w:t>
      </w:r>
      <w:proofErr w:type="spellStart"/>
      <w:r w:rsidRPr="00867DE8">
        <w:t>tu</w:t>
      </w:r>
      <w:proofErr w:type="spellEnd"/>
      <w:r w:rsidRPr="00867DE8">
        <w:t xml:space="preserve"> oblast (u </w:t>
      </w:r>
      <w:proofErr w:type="spellStart"/>
      <w:r w:rsidRPr="00867DE8">
        <w:t>daljem</w:t>
      </w:r>
      <w:proofErr w:type="spellEnd"/>
      <w:r w:rsidRPr="00867DE8">
        <w:t xml:space="preserve"> </w:t>
      </w:r>
      <w:proofErr w:type="spellStart"/>
      <w:r w:rsidRPr="00867DE8">
        <w:t>tekstu</w:t>
      </w:r>
      <w:proofErr w:type="spellEnd"/>
      <w:r w:rsidRPr="00867DE8">
        <w:t xml:space="preserve">: </w:t>
      </w:r>
      <w:proofErr w:type="spellStart"/>
      <w:r w:rsidRPr="00867DE8">
        <w:t>komisija</w:t>
      </w:r>
      <w:proofErr w:type="spellEnd"/>
      <w:r w:rsidRPr="00867DE8">
        <w:t xml:space="preserve">),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konkursa</w:t>
      </w:r>
      <w:proofErr w:type="spellEnd"/>
      <w:r w:rsidRPr="00867DE8">
        <w:t>.</w:t>
      </w:r>
    </w:p>
    <w:p w14:paraId="3D010DE2" w14:textId="77777777" w:rsidR="00867DE8" w:rsidRPr="00867DE8" w:rsidRDefault="00867DE8" w:rsidP="00867DE8">
      <w:pPr>
        <w:jc w:val="center"/>
      </w:pPr>
      <w:proofErr w:type="spellStart"/>
      <w:r w:rsidRPr="00867DE8">
        <w:lastRenderedPageBreak/>
        <w:t>Komisiju</w:t>
      </w:r>
      <w:proofErr w:type="spellEnd"/>
      <w:r w:rsidRPr="00867DE8">
        <w:t xml:space="preserve"> </w:t>
      </w:r>
      <w:proofErr w:type="spellStart"/>
      <w:r w:rsidRPr="00867DE8">
        <w:t>čine</w:t>
      </w:r>
      <w:proofErr w:type="spellEnd"/>
      <w:r w:rsidRPr="00867DE8">
        <w:t xml:space="preserve"> </w:t>
      </w:r>
      <w:proofErr w:type="spellStart"/>
      <w:r w:rsidRPr="00867DE8">
        <w:t>predsjednik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dva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od </w:t>
      </w:r>
      <w:proofErr w:type="spellStart"/>
      <w:r w:rsidRPr="00867DE8">
        <w:t>kojih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predsjednik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jedan</w:t>
      </w:r>
      <w:proofErr w:type="spellEnd"/>
      <w:r w:rsidRPr="00867DE8">
        <w:t xml:space="preserve"> </w:t>
      </w:r>
      <w:proofErr w:type="spellStart"/>
      <w:r w:rsidRPr="00867DE8">
        <w:t>član</w:t>
      </w:r>
      <w:proofErr w:type="spellEnd"/>
      <w:r w:rsidRPr="00867DE8">
        <w:t xml:space="preserve"> </w:t>
      </w:r>
      <w:proofErr w:type="spellStart"/>
      <w:r w:rsidRPr="00867DE8">
        <w:t>državni</w:t>
      </w:r>
      <w:proofErr w:type="spellEnd"/>
      <w:r w:rsidRPr="00867DE8">
        <w:t xml:space="preserve"> </w:t>
      </w:r>
      <w:proofErr w:type="spellStart"/>
      <w:r w:rsidRPr="00867DE8">
        <w:t>službenici</w:t>
      </w:r>
      <w:proofErr w:type="spellEnd"/>
      <w:r w:rsidRPr="00867DE8">
        <w:t xml:space="preserve"> u </w:t>
      </w:r>
      <w:proofErr w:type="spellStart"/>
      <w:r w:rsidRPr="00867DE8">
        <w:t>organu</w:t>
      </w:r>
      <w:proofErr w:type="spellEnd"/>
      <w:r w:rsidRPr="00867DE8">
        <w:t xml:space="preserve">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a </w:t>
      </w:r>
      <w:proofErr w:type="spellStart"/>
      <w:r w:rsidRPr="00867DE8">
        <w:t>drugi</w:t>
      </w:r>
      <w:proofErr w:type="spellEnd"/>
      <w:r w:rsidRPr="00867DE8">
        <w:t xml:space="preserve"> </w:t>
      </w:r>
      <w:proofErr w:type="spellStart"/>
      <w:r w:rsidRPr="00867DE8">
        <w:t>član</w:t>
      </w:r>
      <w:proofErr w:type="spellEnd"/>
      <w:r w:rsidRPr="00867DE8">
        <w:t xml:space="preserve"> </w:t>
      </w:r>
      <w:proofErr w:type="spellStart"/>
      <w:r w:rsidRPr="00867DE8">
        <w:t>predstavnik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djeluju</w:t>
      </w:r>
      <w:proofErr w:type="spellEnd"/>
      <w:r w:rsidRPr="00867DE8">
        <w:t xml:space="preserve"> u </w:t>
      </w:r>
      <w:proofErr w:type="spellStart"/>
      <w:r w:rsidRPr="00867DE8">
        <w:t>određenoj</w:t>
      </w:r>
      <w:proofErr w:type="spellEnd"/>
      <w:r w:rsidRPr="00867DE8">
        <w:t xml:space="preserve"> </w:t>
      </w:r>
      <w:proofErr w:type="spellStart"/>
      <w:r w:rsidRPr="00867DE8">
        <w:t>prioritetnoj</w:t>
      </w:r>
      <w:proofErr w:type="spellEnd"/>
      <w:r w:rsidRPr="00867DE8">
        <w:t xml:space="preserve"> </w:t>
      </w:r>
      <w:proofErr w:type="spellStart"/>
      <w:r w:rsidRPr="00867DE8">
        <w:t>oblasti</w:t>
      </w:r>
      <w:proofErr w:type="spellEnd"/>
      <w:r w:rsidRPr="00867DE8">
        <w:t xml:space="preserve"> od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>.</w:t>
      </w:r>
    </w:p>
    <w:p w14:paraId="6C7E646D" w14:textId="77777777" w:rsidR="00867DE8" w:rsidRPr="00867DE8" w:rsidRDefault="00867DE8" w:rsidP="00867DE8">
      <w:pPr>
        <w:jc w:val="center"/>
      </w:pPr>
      <w:proofErr w:type="spellStart"/>
      <w:r w:rsidRPr="00867DE8">
        <w:t>Izbor</w:t>
      </w:r>
      <w:proofErr w:type="spellEnd"/>
      <w:r w:rsidRPr="00867DE8">
        <w:t xml:space="preserve"> </w:t>
      </w:r>
      <w:proofErr w:type="spellStart"/>
      <w:r w:rsidRPr="00867DE8">
        <w:t>predstavnika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komisiju</w:t>
      </w:r>
      <w:proofErr w:type="spellEnd"/>
      <w:r w:rsidRPr="00867DE8">
        <w:t xml:space="preserve"> </w:t>
      </w:r>
      <w:proofErr w:type="spellStart"/>
      <w:r w:rsidRPr="00867DE8">
        <w:t>vrši</w:t>
      </w:r>
      <w:proofErr w:type="spellEnd"/>
      <w:r w:rsidRPr="00867DE8">
        <w:t xml:space="preserve"> se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aktom</w:t>
      </w:r>
      <w:proofErr w:type="spellEnd"/>
      <w:r w:rsidRPr="00867DE8">
        <w:t xml:space="preserve"> Vlade </w:t>
      </w:r>
      <w:proofErr w:type="spellStart"/>
      <w:r w:rsidRPr="00867DE8">
        <w:t>kojim</w:t>
      </w:r>
      <w:proofErr w:type="spellEnd"/>
      <w:r w:rsidRPr="00867DE8">
        <w:t xml:space="preserve"> se </w:t>
      </w:r>
      <w:proofErr w:type="spellStart"/>
      <w:r w:rsidRPr="00867DE8">
        <w:t>uređuje</w:t>
      </w:r>
      <w:proofErr w:type="spellEnd"/>
      <w:r w:rsidRPr="00867DE8">
        <w:t xml:space="preserve"> </w:t>
      </w:r>
      <w:proofErr w:type="spellStart"/>
      <w:r w:rsidRPr="00867DE8">
        <w:t>izbor</w:t>
      </w:r>
      <w:proofErr w:type="spellEnd"/>
      <w:r w:rsidRPr="00867DE8">
        <w:t xml:space="preserve"> </w:t>
      </w:r>
      <w:proofErr w:type="spellStart"/>
      <w:r w:rsidRPr="00867DE8">
        <w:t>predstavnika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radne</w:t>
      </w:r>
      <w:proofErr w:type="spellEnd"/>
      <w:r w:rsidRPr="00867DE8">
        <w:t xml:space="preserve"> </w:t>
      </w:r>
      <w:proofErr w:type="spellStart"/>
      <w:r w:rsidRPr="00867DE8">
        <w:t>grupe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druga</w:t>
      </w:r>
      <w:proofErr w:type="spellEnd"/>
      <w:r w:rsidRPr="00867DE8">
        <w:t xml:space="preserve"> </w:t>
      </w:r>
      <w:proofErr w:type="spellStart"/>
      <w:r w:rsidRPr="00867DE8">
        <w:t>radna</w:t>
      </w:r>
      <w:proofErr w:type="spellEnd"/>
      <w:r w:rsidRPr="00867DE8">
        <w:t xml:space="preserve"> </w:t>
      </w:r>
      <w:proofErr w:type="spellStart"/>
      <w:r w:rsidRPr="00867DE8">
        <w:t>tijela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obrazuju</w:t>
      </w:r>
      <w:proofErr w:type="spellEnd"/>
      <w:r w:rsidRPr="00867DE8">
        <w:t xml:space="preserve"> </w:t>
      </w:r>
      <w:proofErr w:type="spellStart"/>
      <w:r w:rsidRPr="00867DE8">
        <w:t>organi</w:t>
      </w:r>
      <w:proofErr w:type="spellEnd"/>
      <w:r w:rsidRPr="00867DE8">
        <w:t xml:space="preserve">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>.</w:t>
      </w:r>
    </w:p>
    <w:p w14:paraId="47DF94D2" w14:textId="77777777" w:rsidR="00867DE8" w:rsidRPr="00867DE8" w:rsidRDefault="00867DE8" w:rsidP="00867DE8">
      <w:pPr>
        <w:jc w:val="center"/>
      </w:pPr>
      <w:proofErr w:type="spellStart"/>
      <w:r w:rsidRPr="00867DE8">
        <w:t>Predstavnik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komisiji</w:t>
      </w:r>
      <w:proofErr w:type="spellEnd"/>
      <w:r w:rsidRPr="00867DE8">
        <w:t xml:space="preserve"> ne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učestvovati</w:t>
      </w:r>
      <w:proofErr w:type="spellEnd"/>
      <w:r w:rsidRPr="00867DE8">
        <w:t xml:space="preserve"> u </w:t>
      </w:r>
      <w:proofErr w:type="spellStart"/>
      <w:r w:rsidRPr="00867DE8">
        <w:t>odlučivanju</w:t>
      </w:r>
      <w:proofErr w:type="spellEnd"/>
      <w:r w:rsidRPr="00867DE8">
        <w:t xml:space="preserve"> o </w:t>
      </w:r>
      <w:proofErr w:type="spellStart"/>
      <w:r w:rsidRPr="00867DE8">
        <w:t>prijavi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javni</w:t>
      </w:r>
      <w:proofErr w:type="spellEnd"/>
      <w:r w:rsidRPr="00867DE8">
        <w:t xml:space="preserve"> </w:t>
      </w:r>
      <w:proofErr w:type="spellStart"/>
      <w:r w:rsidRPr="00867DE8">
        <w:t>konkurs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32v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koju</w:t>
      </w:r>
      <w:proofErr w:type="spellEnd"/>
      <w:r w:rsidRPr="00867DE8">
        <w:t xml:space="preserve"> je </w:t>
      </w:r>
      <w:proofErr w:type="spellStart"/>
      <w:r w:rsidRPr="00867DE8">
        <w:t>podnijela</w:t>
      </w:r>
      <w:proofErr w:type="spellEnd"/>
      <w:r w:rsidRPr="00867DE8">
        <w:t xml:space="preserve">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koja</w:t>
      </w:r>
      <w:proofErr w:type="spellEnd"/>
      <w:r w:rsidRPr="00867DE8">
        <w:t xml:space="preserve"> ga je </w:t>
      </w:r>
      <w:proofErr w:type="spellStart"/>
      <w:r w:rsidRPr="00867DE8">
        <w:t>predložila</w:t>
      </w:r>
      <w:proofErr w:type="spellEnd"/>
      <w:r w:rsidRPr="00867DE8">
        <w:t xml:space="preserve"> za </w:t>
      </w:r>
      <w:proofErr w:type="spellStart"/>
      <w:r w:rsidRPr="00867DE8">
        <w:t>predstavnika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komisiji</w:t>
      </w:r>
      <w:proofErr w:type="spellEnd"/>
      <w:r w:rsidRPr="00867DE8">
        <w:t>.</w:t>
      </w:r>
    </w:p>
    <w:p w14:paraId="675D136E" w14:textId="77777777" w:rsidR="00867DE8" w:rsidRPr="00867DE8" w:rsidRDefault="00867DE8" w:rsidP="00867DE8">
      <w:pPr>
        <w:jc w:val="center"/>
      </w:pPr>
      <w:proofErr w:type="spellStart"/>
      <w:r w:rsidRPr="00867DE8">
        <w:t>Ako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ne </w:t>
      </w:r>
      <w:proofErr w:type="spellStart"/>
      <w:r w:rsidRPr="00867DE8">
        <w:t>predlože</w:t>
      </w:r>
      <w:proofErr w:type="spellEnd"/>
      <w:r w:rsidRPr="00867DE8">
        <w:t xml:space="preserve"> </w:t>
      </w:r>
      <w:proofErr w:type="spellStart"/>
      <w:r w:rsidRPr="00867DE8">
        <w:t>svog</w:t>
      </w:r>
      <w:proofErr w:type="spellEnd"/>
      <w:r w:rsidRPr="00867DE8">
        <w:t xml:space="preserve"> </w:t>
      </w:r>
      <w:proofErr w:type="spellStart"/>
      <w:r w:rsidRPr="00867DE8">
        <w:t>predstavnika</w:t>
      </w:r>
      <w:proofErr w:type="spellEnd"/>
      <w:r w:rsidRPr="00867DE8">
        <w:t xml:space="preserve"> za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komisije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izabrani</w:t>
      </w:r>
      <w:proofErr w:type="spellEnd"/>
      <w:r w:rsidRPr="00867DE8">
        <w:t xml:space="preserve"> </w:t>
      </w:r>
      <w:proofErr w:type="spellStart"/>
      <w:r w:rsidRPr="00867DE8">
        <w:t>predstavnik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ne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učestvovati</w:t>
      </w:r>
      <w:proofErr w:type="spellEnd"/>
      <w:r w:rsidRPr="00867DE8">
        <w:t xml:space="preserve"> u </w:t>
      </w:r>
      <w:proofErr w:type="spellStart"/>
      <w:r w:rsidRPr="00867DE8">
        <w:t>odlučivanju</w:t>
      </w:r>
      <w:proofErr w:type="spellEnd"/>
      <w:r w:rsidRPr="00867DE8">
        <w:t xml:space="preserve"> u </w:t>
      </w:r>
      <w:proofErr w:type="spellStart"/>
      <w:r w:rsidRPr="00867DE8">
        <w:t>smislu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4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za </w:t>
      </w:r>
      <w:proofErr w:type="spellStart"/>
      <w:r w:rsidRPr="00867DE8">
        <w:t>drugog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komisije</w:t>
      </w:r>
      <w:proofErr w:type="spellEnd"/>
      <w:r w:rsidRPr="00867DE8">
        <w:t xml:space="preserve"> </w:t>
      </w:r>
      <w:proofErr w:type="spellStart"/>
      <w:r w:rsidRPr="00867DE8">
        <w:t>određuje</w:t>
      </w:r>
      <w:proofErr w:type="spellEnd"/>
      <w:r w:rsidRPr="00867DE8">
        <w:t xml:space="preserve"> se </w:t>
      </w:r>
      <w:proofErr w:type="spellStart"/>
      <w:r w:rsidRPr="00867DE8">
        <w:t>državni</w:t>
      </w:r>
      <w:proofErr w:type="spellEnd"/>
      <w:r w:rsidRPr="00867DE8">
        <w:t xml:space="preserve"> </w:t>
      </w:r>
      <w:proofErr w:type="spellStart"/>
      <w:r w:rsidRPr="00867DE8">
        <w:t>službenik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organa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>.</w:t>
      </w:r>
    </w:p>
    <w:p w14:paraId="78BF4650" w14:textId="77777777" w:rsidR="00867DE8" w:rsidRPr="00867DE8" w:rsidRDefault="00867DE8" w:rsidP="00867DE8">
      <w:pPr>
        <w:jc w:val="center"/>
      </w:pP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prestaje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radom</w:t>
      </w:r>
      <w:proofErr w:type="spellEnd"/>
      <w:r w:rsidRPr="00867DE8">
        <w:t xml:space="preserve"> </w:t>
      </w:r>
      <w:proofErr w:type="spellStart"/>
      <w:r w:rsidRPr="00867DE8">
        <w:t>nakon</w:t>
      </w:r>
      <w:proofErr w:type="spellEnd"/>
      <w:r w:rsidRPr="00867DE8">
        <w:t xml:space="preserve"> </w:t>
      </w:r>
      <w:proofErr w:type="spellStart"/>
      <w:r w:rsidRPr="00867DE8">
        <w:t>realizacije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isteka</w:t>
      </w:r>
      <w:proofErr w:type="spellEnd"/>
      <w:r w:rsidRPr="00867DE8">
        <w:t xml:space="preserve"> </w:t>
      </w:r>
      <w:proofErr w:type="spellStart"/>
      <w:r w:rsidRPr="00867DE8">
        <w:t>roka</w:t>
      </w:r>
      <w:proofErr w:type="spellEnd"/>
      <w:r w:rsidRPr="00867DE8">
        <w:t xml:space="preserve"> za </w:t>
      </w:r>
      <w:proofErr w:type="spellStart"/>
      <w:r w:rsidRPr="00867DE8">
        <w:t>realizaciju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koji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obuhvaćeni</w:t>
      </w:r>
      <w:proofErr w:type="spellEnd"/>
      <w:r w:rsidRPr="00867DE8">
        <w:t xml:space="preserve"> </w:t>
      </w:r>
      <w:proofErr w:type="spellStart"/>
      <w:r w:rsidRPr="00867DE8">
        <w:t>odlukom</w:t>
      </w:r>
      <w:proofErr w:type="spellEnd"/>
      <w:r w:rsidRPr="00867DE8">
        <w:t xml:space="preserve"> o </w:t>
      </w:r>
      <w:proofErr w:type="spellStart"/>
      <w:r w:rsidRPr="00867DE8">
        <w:t>raspodjeli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32ž </w:t>
      </w:r>
      <w:proofErr w:type="spellStart"/>
      <w:r w:rsidRPr="00867DE8">
        <w:t>stav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koju</w:t>
      </w:r>
      <w:proofErr w:type="spellEnd"/>
      <w:r w:rsidRPr="00867DE8">
        <w:t xml:space="preserve"> je </w:t>
      </w:r>
      <w:proofErr w:type="spellStart"/>
      <w:r w:rsidRPr="00867DE8">
        <w:t>donijela</w:t>
      </w:r>
      <w:proofErr w:type="spellEnd"/>
      <w:r w:rsidRPr="00867DE8">
        <w:t xml:space="preserve"> ta </w:t>
      </w:r>
      <w:proofErr w:type="spellStart"/>
      <w:r w:rsidRPr="00867DE8">
        <w:t>komisija</w:t>
      </w:r>
      <w:proofErr w:type="spellEnd"/>
      <w:r w:rsidRPr="00867DE8">
        <w:t>.</w:t>
      </w:r>
    </w:p>
    <w:p w14:paraId="5CF965B8" w14:textId="77777777" w:rsidR="00867DE8" w:rsidRPr="00867DE8" w:rsidRDefault="00867DE8" w:rsidP="00867DE8">
      <w:pPr>
        <w:jc w:val="center"/>
        <w:rPr>
          <w:b/>
          <w:bCs/>
        </w:rPr>
      </w:pPr>
      <w:bookmarkStart w:id="80" w:name="str_44"/>
      <w:bookmarkEnd w:id="80"/>
      <w:proofErr w:type="spellStart"/>
      <w:r w:rsidRPr="00867DE8">
        <w:rPr>
          <w:b/>
          <w:bCs/>
        </w:rPr>
        <w:t>Javni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konkurs</w:t>
      </w:r>
      <w:proofErr w:type="spellEnd"/>
    </w:p>
    <w:p w14:paraId="66C02B05" w14:textId="77777777" w:rsidR="00867DE8" w:rsidRPr="00867DE8" w:rsidRDefault="00867DE8" w:rsidP="00867DE8">
      <w:pPr>
        <w:jc w:val="center"/>
        <w:rPr>
          <w:b/>
          <w:bCs/>
        </w:rPr>
      </w:pPr>
      <w:bookmarkStart w:id="81" w:name="clan_32v"/>
      <w:bookmarkEnd w:id="81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32v</w:t>
      </w:r>
    </w:p>
    <w:p w14:paraId="753F3D39" w14:textId="77777777" w:rsidR="00867DE8" w:rsidRPr="00867DE8" w:rsidRDefault="00867DE8" w:rsidP="00867DE8">
      <w:pPr>
        <w:jc w:val="center"/>
      </w:pPr>
      <w:proofErr w:type="spellStart"/>
      <w:r w:rsidRPr="00867DE8">
        <w:t>Javni</w:t>
      </w:r>
      <w:proofErr w:type="spellEnd"/>
      <w:r w:rsidRPr="00867DE8">
        <w:t xml:space="preserve"> </w:t>
      </w:r>
      <w:proofErr w:type="spellStart"/>
      <w:r w:rsidRPr="00867DE8">
        <w:t>konkurs</w:t>
      </w:r>
      <w:proofErr w:type="spellEnd"/>
      <w:r w:rsidRPr="00867DE8">
        <w:t xml:space="preserve"> za </w:t>
      </w:r>
      <w:proofErr w:type="spellStart"/>
      <w:r w:rsidRPr="00867DE8">
        <w:t>raspodjelu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u </w:t>
      </w:r>
      <w:proofErr w:type="spellStart"/>
      <w:r w:rsidRPr="00867DE8">
        <w:t>oblasti</w:t>
      </w:r>
      <w:proofErr w:type="spellEnd"/>
      <w:r w:rsidRPr="00867DE8">
        <w:t xml:space="preserve"> od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</w:t>
      </w:r>
      <w:proofErr w:type="spellStart"/>
      <w:r w:rsidRPr="00867DE8">
        <w:t>koja</w:t>
      </w:r>
      <w:proofErr w:type="spellEnd"/>
      <w:r w:rsidRPr="00867DE8">
        <w:t xml:space="preserve"> je, </w:t>
      </w:r>
      <w:proofErr w:type="spellStart"/>
      <w:r w:rsidRPr="00867DE8">
        <w:t>saglasno</w:t>
      </w:r>
      <w:proofErr w:type="spellEnd"/>
      <w:r w:rsidRPr="00867DE8">
        <w:t xml:space="preserve"> </w:t>
      </w:r>
      <w:proofErr w:type="spellStart"/>
      <w:r w:rsidRPr="00867DE8">
        <w:t>članu</w:t>
      </w:r>
      <w:proofErr w:type="spellEnd"/>
      <w:r w:rsidRPr="00867DE8">
        <w:t xml:space="preserve"> 32a </w:t>
      </w:r>
      <w:proofErr w:type="spellStart"/>
      <w:r w:rsidRPr="00867DE8">
        <w:t>stav</w:t>
      </w:r>
      <w:proofErr w:type="spellEnd"/>
      <w:r w:rsidRPr="00867DE8">
        <w:t xml:space="preserve"> 6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utvrđena</w:t>
      </w:r>
      <w:proofErr w:type="spellEnd"/>
      <w:r w:rsidRPr="00867DE8">
        <w:t xml:space="preserve">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prioritetna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u </w:t>
      </w:r>
      <w:proofErr w:type="spellStart"/>
      <w:r w:rsidRPr="00867DE8">
        <w:t>oblasti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5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objavljuje</w:t>
      </w:r>
      <w:proofErr w:type="spellEnd"/>
      <w:r w:rsidRPr="00867DE8">
        <w:t xml:space="preserve"> </w:t>
      </w:r>
      <w:proofErr w:type="spellStart"/>
      <w:r w:rsidRPr="00867DE8">
        <w:t>komisija</w:t>
      </w:r>
      <w:proofErr w:type="spellEnd"/>
      <w:r w:rsidRPr="00867DE8">
        <w:t>.</w:t>
      </w:r>
    </w:p>
    <w:p w14:paraId="161CAED1" w14:textId="77777777" w:rsidR="00867DE8" w:rsidRPr="00867DE8" w:rsidRDefault="00867DE8" w:rsidP="00867DE8">
      <w:pPr>
        <w:jc w:val="center"/>
      </w:pPr>
      <w:proofErr w:type="spellStart"/>
      <w:r w:rsidRPr="00867DE8">
        <w:t>Javni</w:t>
      </w:r>
      <w:proofErr w:type="spellEnd"/>
      <w:r w:rsidRPr="00867DE8">
        <w:t xml:space="preserve"> </w:t>
      </w:r>
      <w:proofErr w:type="spellStart"/>
      <w:r w:rsidRPr="00867DE8">
        <w:t>konkurs</w:t>
      </w:r>
      <w:proofErr w:type="spellEnd"/>
      <w:r w:rsidRPr="00867DE8">
        <w:t xml:space="preserve"> se </w:t>
      </w:r>
      <w:proofErr w:type="spellStart"/>
      <w:r w:rsidRPr="00867DE8">
        <w:t>objavljuje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internet </w:t>
      </w:r>
      <w:proofErr w:type="spellStart"/>
      <w:r w:rsidRPr="00867DE8">
        <w:t>stranici</w:t>
      </w:r>
      <w:proofErr w:type="spellEnd"/>
      <w:r w:rsidRPr="00867DE8">
        <w:t xml:space="preserve"> organa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nadležnog</w:t>
      </w:r>
      <w:proofErr w:type="spellEnd"/>
      <w:r w:rsidRPr="00867DE8">
        <w:t xml:space="preserve"> za oblast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internet </w:t>
      </w:r>
      <w:proofErr w:type="spellStart"/>
      <w:r w:rsidRPr="00867DE8">
        <w:t>portalu</w:t>
      </w:r>
      <w:proofErr w:type="spellEnd"/>
      <w:r w:rsidRPr="00867DE8">
        <w:t xml:space="preserve"> </w:t>
      </w:r>
      <w:proofErr w:type="spellStart"/>
      <w:r w:rsidRPr="00867DE8">
        <w:t>elektronske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(u </w:t>
      </w:r>
      <w:proofErr w:type="spellStart"/>
      <w:r w:rsidRPr="00867DE8">
        <w:t>daljem</w:t>
      </w:r>
      <w:proofErr w:type="spellEnd"/>
      <w:r w:rsidRPr="00867DE8">
        <w:t xml:space="preserve"> </w:t>
      </w:r>
      <w:proofErr w:type="spellStart"/>
      <w:r w:rsidRPr="00867DE8">
        <w:t>tekstu</w:t>
      </w:r>
      <w:proofErr w:type="spellEnd"/>
      <w:r w:rsidRPr="00867DE8">
        <w:t>: portal e-</w:t>
      </w:r>
      <w:proofErr w:type="spellStart"/>
      <w:r w:rsidRPr="00867DE8">
        <w:t>uprave</w:t>
      </w:r>
      <w:proofErr w:type="spellEnd"/>
      <w:r w:rsidRPr="00867DE8">
        <w:t xml:space="preserve">), do 1. </w:t>
      </w:r>
      <w:proofErr w:type="spellStart"/>
      <w:r w:rsidRPr="00867DE8">
        <w:t>marta</w:t>
      </w:r>
      <w:proofErr w:type="spellEnd"/>
      <w:r w:rsidRPr="00867DE8">
        <w:t xml:space="preserve"> u </w:t>
      </w:r>
      <w:proofErr w:type="spellStart"/>
      <w:r w:rsidRPr="00867DE8">
        <w:t>godini</w:t>
      </w:r>
      <w:proofErr w:type="spellEnd"/>
      <w:r w:rsidRPr="00867DE8">
        <w:t xml:space="preserve"> za </w:t>
      </w:r>
      <w:proofErr w:type="spellStart"/>
      <w:r w:rsidRPr="00867DE8">
        <w:t>koju</w:t>
      </w:r>
      <w:proofErr w:type="spellEnd"/>
      <w:r w:rsidRPr="00867DE8">
        <w:t xml:space="preserve"> se </w:t>
      </w:r>
      <w:proofErr w:type="spellStart"/>
      <w:r w:rsidRPr="00867DE8">
        <w:t>vrši</w:t>
      </w:r>
      <w:proofErr w:type="spellEnd"/>
      <w:r w:rsidRPr="00867DE8">
        <w:t xml:space="preserve"> </w:t>
      </w:r>
      <w:proofErr w:type="spellStart"/>
      <w:r w:rsidRPr="00867DE8">
        <w:t>raspodjela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>.</w:t>
      </w:r>
    </w:p>
    <w:p w14:paraId="656B4C2F" w14:textId="77777777" w:rsidR="00867DE8" w:rsidRPr="00867DE8" w:rsidRDefault="00867DE8" w:rsidP="00867DE8">
      <w:pPr>
        <w:jc w:val="center"/>
      </w:pPr>
      <w:proofErr w:type="spellStart"/>
      <w:r w:rsidRPr="00867DE8">
        <w:t>Obavještenje</w:t>
      </w:r>
      <w:proofErr w:type="spellEnd"/>
      <w:r w:rsidRPr="00867DE8">
        <w:t xml:space="preserve"> o </w:t>
      </w:r>
      <w:proofErr w:type="spellStart"/>
      <w:r w:rsidRPr="00867DE8">
        <w:t>javnom</w:t>
      </w:r>
      <w:proofErr w:type="spellEnd"/>
      <w:r w:rsidRPr="00867DE8">
        <w:t xml:space="preserve"> </w:t>
      </w:r>
      <w:proofErr w:type="spellStart"/>
      <w:r w:rsidRPr="00867DE8">
        <w:t>konkursu</w:t>
      </w:r>
      <w:proofErr w:type="spellEnd"/>
      <w:r w:rsidRPr="00867DE8">
        <w:t xml:space="preserve"> </w:t>
      </w:r>
      <w:proofErr w:type="spellStart"/>
      <w:r w:rsidRPr="00867DE8">
        <w:t>objavljuje</w:t>
      </w:r>
      <w:proofErr w:type="spellEnd"/>
      <w:r w:rsidRPr="00867DE8">
        <w:t xml:space="preserve"> se u </w:t>
      </w:r>
      <w:proofErr w:type="spellStart"/>
      <w:r w:rsidRPr="00867DE8">
        <w:t>jednom</w:t>
      </w:r>
      <w:proofErr w:type="spellEnd"/>
      <w:r w:rsidRPr="00867DE8">
        <w:t xml:space="preserve"> </w:t>
      </w:r>
      <w:proofErr w:type="spellStart"/>
      <w:r w:rsidRPr="00867DE8">
        <w:t>štampanom</w:t>
      </w:r>
      <w:proofErr w:type="spellEnd"/>
      <w:r w:rsidRPr="00867DE8">
        <w:t xml:space="preserve"> </w:t>
      </w:r>
      <w:proofErr w:type="spellStart"/>
      <w:r w:rsidRPr="00867DE8">
        <w:t>mediju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sadrži</w:t>
      </w:r>
      <w:proofErr w:type="spellEnd"/>
      <w:r w:rsidRPr="00867DE8">
        <w:t xml:space="preserve"> </w:t>
      </w:r>
      <w:proofErr w:type="spellStart"/>
      <w:r w:rsidRPr="00867DE8">
        <w:t>osnovne</w:t>
      </w:r>
      <w:proofErr w:type="spellEnd"/>
      <w:r w:rsidRPr="00867DE8">
        <w:t xml:space="preserve"> </w:t>
      </w:r>
      <w:proofErr w:type="spellStart"/>
      <w:r w:rsidRPr="00867DE8">
        <w:t>informacije</w:t>
      </w:r>
      <w:proofErr w:type="spellEnd"/>
      <w:r w:rsidRPr="00867DE8">
        <w:t xml:space="preserve"> o </w:t>
      </w:r>
      <w:proofErr w:type="spellStart"/>
      <w:r w:rsidRPr="00867DE8">
        <w:t>javnom</w:t>
      </w:r>
      <w:proofErr w:type="spellEnd"/>
      <w:r w:rsidRPr="00867DE8">
        <w:t xml:space="preserve"> </w:t>
      </w:r>
      <w:proofErr w:type="spellStart"/>
      <w:r w:rsidRPr="00867DE8">
        <w:t>konkursu</w:t>
      </w:r>
      <w:proofErr w:type="spellEnd"/>
      <w:r w:rsidRPr="00867DE8">
        <w:t xml:space="preserve"> (</w:t>
      </w:r>
      <w:proofErr w:type="spellStart"/>
      <w:r w:rsidRPr="00867DE8">
        <w:t>naziv</w:t>
      </w:r>
      <w:proofErr w:type="spellEnd"/>
      <w:r w:rsidRPr="00867DE8">
        <w:t xml:space="preserve"> organa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koji je </w:t>
      </w:r>
      <w:proofErr w:type="spellStart"/>
      <w:r w:rsidRPr="00867DE8">
        <w:t>raspisao</w:t>
      </w:r>
      <w:proofErr w:type="spellEnd"/>
      <w:r w:rsidRPr="00867DE8">
        <w:t xml:space="preserve"> </w:t>
      </w:r>
      <w:proofErr w:type="spellStart"/>
      <w:r w:rsidRPr="00867DE8">
        <w:t>javni</w:t>
      </w:r>
      <w:proofErr w:type="spellEnd"/>
      <w:r w:rsidRPr="00867DE8">
        <w:t xml:space="preserve"> </w:t>
      </w:r>
      <w:proofErr w:type="spellStart"/>
      <w:r w:rsidRPr="00867DE8">
        <w:t>konkurs</w:t>
      </w:r>
      <w:proofErr w:type="spellEnd"/>
      <w:r w:rsidRPr="00867DE8">
        <w:t xml:space="preserve">, oblast za </w:t>
      </w:r>
      <w:proofErr w:type="spellStart"/>
      <w:r w:rsidRPr="00867DE8">
        <w:t>koju</w:t>
      </w:r>
      <w:proofErr w:type="spellEnd"/>
      <w:r w:rsidRPr="00867DE8">
        <w:t xml:space="preserve"> je </w:t>
      </w:r>
      <w:proofErr w:type="spellStart"/>
      <w:r w:rsidRPr="00867DE8">
        <w:t>raspisan</w:t>
      </w:r>
      <w:proofErr w:type="spellEnd"/>
      <w:r w:rsidRPr="00867DE8">
        <w:t xml:space="preserve"> </w:t>
      </w:r>
      <w:proofErr w:type="spellStart"/>
      <w:r w:rsidRPr="00867DE8">
        <w:t>javni</w:t>
      </w:r>
      <w:proofErr w:type="spellEnd"/>
      <w:r w:rsidRPr="00867DE8">
        <w:t xml:space="preserve"> </w:t>
      </w:r>
      <w:proofErr w:type="spellStart"/>
      <w:r w:rsidRPr="00867DE8">
        <w:t>konkurs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adresa</w:t>
      </w:r>
      <w:proofErr w:type="spellEnd"/>
      <w:r w:rsidRPr="00867DE8">
        <w:t xml:space="preserve"> internet </w:t>
      </w:r>
      <w:proofErr w:type="spellStart"/>
      <w:r w:rsidRPr="00867DE8">
        <w:t>stranice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kojoj</w:t>
      </w:r>
      <w:proofErr w:type="spellEnd"/>
      <w:r w:rsidRPr="00867DE8">
        <w:t xml:space="preserve"> je </w:t>
      </w:r>
      <w:proofErr w:type="spellStart"/>
      <w:r w:rsidRPr="00867DE8">
        <w:t>objavljen</w:t>
      </w:r>
      <w:proofErr w:type="spellEnd"/>
      <w:r w:rsidRPr="00867DE8">
        <w:t xml:space="preserve"> </w:t>
      </w:r>
      <w:proofErr w:type="spellStart"/>
      <w:r w:rsidRPr="00867DE8">
        <w:t>tekst</w:t>
      </w:r>
      <w:proofErr w:type="spellEnd"/>
      <w:r w:rsidRPr="00867DE8">
        <w:t xml:space="preserve">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konkursa</w:t>
      </w:r>
      <w:proofErr w:type="spellEnd"/>
      <w:r w:rsidRPr="00867DE8">
        <w:t>).</w:t>
      </w:r>
    </w:p>
    <w:p w14:paraId="6056931F" w14:textId="77777777" w:rsidR="00867DE8" w:rsidRPr="00867DE8" w:rsidRDefault="00867DE8" w:rsidP="00867DE8">
      <w:pPr>
        <w:jc w:val="center"/>
        <w:rPr>
          <w:b/>
          <w:bCs/>
        </w:rPr>
      </w:pPr>
      <w:bookmarkStart w:id="82" w:name="str_45"/>
      <w:bookmarkEnd w:id="82"/>
      <w:proofErr w:type="spellStart"/>
      <w:r w:rsidRPr="00867DE8">
        <w:rPr>
          <w:b/>
          <w:bCs/>
        </w:rPr>
        <w:t>Prijava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konkurs</w:t>
      </w:r>
      <w:proofErr w:type="spellEnd"/>
    </w:p>
    <w:p w14:paraId="7456E340" w14:textId="77777777" w:rsidR="00867DE8" w:rsidRPr="00867DE8" w:rsidRDefault="00867DE8" w:rsidP="00867DE8">
      <w:pPr>
        <w:jc w:val="center"/>
        <w:rPr>
          <w:b/>
          <w:bCs/>
        </w:rPr>
      </w:pPr>
      <w:bookmarkStart w:id="83" w:name="clan_32g"/>
      <w:bookmarkEnd w:id="83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32g</w:t>
      </w:r>
    </w:p>
    <w:p w14:paraId="44590A08" w14:textId="77777777" w:rsidR="00867DE8" w:rsidRPr="00867DE8" w:rsidRDefault="00867DE8" w:rsidP="00867DE8">
      <w:pPr>
        <w:jc w:val="center"/>
      </w:pPr>
      <w:r w:rsidRPr="00867DE8">
        <w:t xml:space="preserve">Na </w:t>
      </w:r>
      <w:proofErr w:type="spellStart"/>
      <w:r w:rsidRPr="00867DE8">
        <w:t>javni</w:t>
      </w:r>
      <w:proofErr w:type="spellEnd"/>
      <w:r w:rsidRPr="00867DE8">
        <w:t xml:space="preserve"> </w:t>
      </w:r>
      <w:proofErr w:type="spellStart"/>
      <w:r w:rsidRPr="00867DE8">
        <w:t>konkurs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32v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podnosi</w:t>
      </w:r>
      <w:proofErr w:type="spellEnd"/>
      <w:r w:rsidRPr="00867DE8">
        <w:t xml:space="preserve"> </w:t>
      </w:r>
      <w:proofErr w:type="spellStart"/>
      <w:r w:rsidRPr="00867DE8">
        <w:t>prijavu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propisanom</w:t>
      </w:r>
      <w:proofErr w:type="spellEnd"/>
      <w:r w:rsidRPr="00867DE8">
        <w:t xml:space="preserve"> </w:t>
      </w:r>
      <w:proofErr w:type="spellStart"/>
      <w:r w:rsidRPr="00867DE8">
        <w:t>obrascu</w:t>
      </w:r>
      <w:proofErr w:type="spellEnd"/>
      <w:r w:rsidRPr="00867DE8">
        <w:t xml:space="preserve">,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potrebnom</w:t>
      </w:r>
      <w:proofErr w:type="spellEnd"/>
      <w:r w:rsidRPr="00867DE8">
        <w:t xml:space="preserve"> </w:t>
      </w:r>
      <w:proofErr w:type="spellStart"/>
      <w:r w:rsidRPr="00867DE8">
        <w:t>dokumentacijom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od 30 dana od dana </w:t>
      </w:r>
      <w:proofErr w:type="spellStart"/>
      <w:r w:rsidRPr="00867DE8">
        <w:t>objavljivanja</w:t>
      </w:r>
      <w:proofErr w:type="spellEnd"/>
      <w:r w:rsidRPr="00867DE8">
        <w:t xml:space="preserve">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konkursa</w:t>
      </w:r>
      <w:proofErr w:type="spellEnd"/>
      <w:r w:rsidRPr="00867DE8">
        <w:t>.</w:t>
      </w:r>
    </w:p>
    <w:p w14:paraId="26E2B172" w14:textId="77777777" w:rsidR="00867DE8" w:rsidRPr="00867DE8" w:rsidRDefault="00867DE8" w:rsidP="00867DE8">
      <w:pPr>
        <w:jc w:val="center"/>
      </w:pPr>
      <w:proofErr w:type="spellStart"/>
      <w:r w:rsidRPr="00867DE8">
        <w:t>Komisija</w:t>
      </w:r>
      <w:proofErr w:type="spellEnd"/>
      <w:r w:rsidRPr="00867DE8">
        <w:t xml:space="preserve">, </w:t>
      </w:r>
      <w:proofErr w:type="spellStart"/>
      <w:r w:rsidRPr="00867DE8">
        <w:t>na</w:t>
      </w:r>
      <w:proofErr w:type="spellEnd"/>
      <w:r w:rsidRPr="00867DE8">
        <w:t xml:space="preserve"> internet </w:t>
      </w:r>
      <w:proofErr w:type="spellStart"/>
      <w:r w:rsidRPr="00867DE8">
        <w:t>stranici</w:t>
      </w:r>
      <w:proofErr w:type="spellEnd"/>
      <w:r w:rsidRPr="00867DE8">
        <w:t xml:space="preserve"> organa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32b </w:t>
      </w:r>
      <w:proofErr w:type="spellStart"/>
      <w:r w:rsidRPr="00867DE8">
        <w:t>stav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portalu</w:t>
      </w:r>
      <w:proofErr w:type="spellEnd"/>
      <w:r w:rsidRPr="00867DE8">
        <w:t xml:space="preserve"> e-</w:t>
      </w:r>
      <w:proofErr w:type="spellStart"/>
      <w:r w:rsidRPr="00867DE8">
        <w:t>uprave</w:t>
      </w:r>
      <w:proofErr w:type="spellEnd"/>
      <w:r w:rsidRPr="00867DE8">
        <w:t xml:space="preserve"> u </w:t>
      </w:r>
      <w:proofErr w:type="spellStart"/>
      <w:r w:rsidRPr="00867DE8">
        <w:t>roku</w:t>
      </w:r>
      <w:proofErr w:type="spellEnd"/>
      <w:r w:rsidRPr="00867DE8">
        <w:t xml:space="preserve"> od 15 dana od dana </w:t>
      </w:r>
      <w:proofErr w:type="spellStart"/>
      <w:r w:rsidRPr="00867DE8">
        <w:t>završetka</w:t>
      </w:r>
      <w:proofErr w:type="spellEnd"/>
      <w:r w:rsidRPr="00867DE8">
        <w:t xml:space="preserve">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konkursa</w:t>
      </w:r>
      <w:proofErr w:type="spellEnd"/>
      <w:r w:rsidRPr="00867DE8">
        <w:t xml:space="preserve">, </w:t>
      </w:r>
      <w:proofErr w:type="spellStart"/>
      <w:r w:rsidRPr="00867DE8">
        <w:t>objavljuje</w:t>
      </w:r>
      <w:proofErr w:type="spellEnd"/>
      <w:r w:rsidRPr="00867DE8">
        <w:t xml:space="preserve"> </w:t>
      </w:r>
      <w:proofErr w:type="spellStart"/>
      <w:r w:rsidRPr="00867DE8">
        <w:t>listu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nijesu</w:t>
      </w:r>
      <w:proofErr w:type="spellEnd"/>
      <w:r w:rsidRPr="00867DE8">
        <w:t xml:space="preserve"> </w:t>
      </w:r>
      <w:proofErr w:type="spellStart"/>
      <w:r w:rsidRPr="00867DE8">
        <w:t>dostavile</w:t>
      </w:r>
      <w:proofErr w:type="spellEnd"/>
      <w:r w:rsidRPr="00867DE8">
        <w:t xml:space="preserve"> </w:t>
      </w:r>
      <w:proofErr w:type="spellStart"/>
      <w:r w:rsidRPr="00867DE8">
        <w:t>urednu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potpunu</w:t>
      </w:r>
      <w:proofErr w:type="spellEnd"/>
      <w:r w:rsidRPr="00867DE8">
        <w:t xml:space="preserve"> </w:t>
      </w:r>
      <w:proofErr w:type="spellStart"/>
      <w:r w:rsidRPr="00867DE8">
        <w:t>prijavu</w:t>
      </w:r>
      <w:proofErr w:type="spellEnd"/>
      <w:r w:rsidRPr="00867DE8">
        <w:t xml:space="preserve">, </w:t>
      </w:r>
      <w:proofErr w:type="spellStart"/>
      <w:r w:rsidRPr="00867DE8">
        <w:t>uz</w:t>
      </w:r>
      <w:proofErr w:type="spellEnd"/>
      <w:r w:rsidRPr="00867DE8">
        <w:t xml:space="preserve"> </w:t>
      </w:r>
      <w:proofErr w:type="spellStart"/>
      <w:r w:rsidRPr="00867DE8">
        <w:t>ukazivanje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utvrđene</w:t>
      </w:r>
      <w:proofErr w:type="spellEnd"/>
      <w:r w:rsidRPr="00867DE8">
        <w:t xml:space="preserve"> </w:t>
      </w:r>
      <w:proofErr w:type="spellStart"/>
      <w:r w:rsidRPr="00867DE8">
        <w:t>nedostatke</w:t>
      </w:r>
      <w:proofErr w:type="spellEnd"/>
      <w:r w:rsidRPr="00867DE8">
        <w:t xml:space="preserve"> koji se </w:t>
      </w:r>
      <w:proofErr w:type="spellStart"/>
      <w:r w:rsidRPr="00867DE8">
        <w:t>odnose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prijavu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potrebnu</w:t>
      </w:r>
      <w:proofErr w:type="spellEnd"/>
      <w:r w:rsidRPr="00867DE8">
        <w:t xml:space="preserve"> </w:t>
      </w:r>
      <w:proofErr w:type="spellStart"/>
      <w:r w:rsidRPr="00867DE8">
        <w:t>dokumentaciju</w:t>
      </w:r>
      <w:proofErr w:type="spellEnd"/>
      <w:r w:rsidRPr="00867DE8">
        <w:t>.</w:t>
      </w:r>
    </w:p>
    <w:p w14:paraId="61BE2267" w14:textId="77777777" w:rsidR="00867DE8" w:rsidRPr="00867DE8" w:rsidRDefault="00867DE8" w:rsidP="00867DE8">
      <w:pPr>
        <w:jc w:val="center"/>
      </w:pPr>
      <w:proofErr w:type="spellStart"/>
      <w:r w:rsidRPr="00867DE8">
        <w:lastRenderedPageBreak/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liste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dužna</w:t>
      </w:r>
      <w:proofErr w:type="spellEnd"/>
      <w:r w:rsidRPr="00867DE8">
        <w:t xml:space="preserve"> je da </w:t>
      </w:r>
      <w:proofErr w:type="spellStart"/>
      <w:r w:rsidRPr="00867DE8">
        <w:t>otkloni</w:t>
      </w:r>
      <w:proofErr w:type="spellEnd"/>
      <w:r w:rsidRPr="00867DE8">
        <w:t xml:space="preserve"> </w:t>
      </w:r>
      <w:proofErr w:type="spellStart"/>
      <w:r w:rsidRPr="00867DE8">
        <w:t>utvrđene</w:t>
      </w:r>
      <w:proofErr w:type="spellEnd"/>
      <w:r w:rsidRPr="00867DE8">
        <w:t xml:space="preserve"> </w:t>
      </w:r>
      <w:proofErr w:type="spellStart"/>
      <w:r w:rsidRPr="00867DE8">
        <w:t>nedostatke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od pet dana od dana </w:t>
      </w:r>
      <w:proofErr w:type="spellStart"/>
      <w:r w:rsidRPr="00867DE8">
        <w:t>objavljivanja</w:t>
      </w:r>
      <w:proofErr w:type="spellEnd"/>
      <w:r w:rsidRPr="00867DE8">
        <w:t xml:space="preserve"> </w:t>
      </w:r>
      <w:proofErr w:type="spellStart"/>
      <w:r w:rsidRPr="00867DE8">
        <w:t>liste</w:t>
      </w:r>
      <w:proofErr w:type="spellEnd"/>
      <w:r w:rsidRPr="00867DE8">
        <w:t>.</w:t>
      </w:r>
    </w:p>
    <w:p w14:paraId="563AA7E7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Ako se </w:t>
      </w:r>
      <w:proofErr w:type="spellStart"/>
      <w:r w:rsidRPr="00867DE8">
        <w:rPr>
          <w:lang w:val="fr-FR"/>
        </w:rPr>
        <w:t>utvrđeni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nedostaci</w:t>
      </w:r>
      <w:proofErr w:type="spellEnd"/>
      <w:r w:rsidRPr="00867DE8">
        <w:rPr>
          <w:lang w:val="fr-FR"/>
        </w:rPr>
        <w:t xml:space="preserve"> ne </w:t>
      </w:r>
      <w:proofErr w:type="spellStart"/>
      <w:r w:rsidRPr="00867DE8">
        <w:rPr>
          <w:lang w:val="fr-FR"/>
        </w:rPr>
        <w:t>otklone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skladu</w:t>
      </w:r>
      <w:proofErr w:type="spellEnd"/>
      <w:r w:rsidRPr="00867DE8">
        <w:rPr>
          <w:lang w:val="fr-FR"/>
        </w:rPr>
        <w:t xml:space="preserve"> sa </w:t>
      </w:r>
      <w:proofErr w:type="spellStart"/>
      <w:r w:rsidRPr="00867DE8">
        <w:rPr>
          <w:lang w:val="fr-FR"/>
        </w:rPr>
        <w:t>stavom</w:t>
      </w:r>
      <w:proofErr w:type="spellEnd"/>
      <w:r w:rsidRPr="00867DE8">
        <w:rPr>
          <w:lang w:val="fr-FR"/>
        </w:rPr>
        <w:t xml:space="preserve"> 3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, </w:t>
      </w:r>
      <w:proofErr w:type="spellStart"/>
      <w:r w:rsidRPr="00867DE8">
        <w:rPr>
          <w:lang w:val="fr-FR"/>
        </w:rPr>
        <w:t>prijava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odbacuje</w:t>
      </w:r>
      <w:proofErr w:type="spellEnd"/>
      <w:r w:rsidRPr="00867DE8">
        <w:rPr>
          <w:lang w:val="fr-FR"/>
        </w:rPr>
        <w:t>.</w:t>
      </w:r>
    </w:p>
    <w:p w14:paraId="234824A2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Sadržaj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javnog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konkursa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32v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, </w:t>
      </w:r>
      <w:proofErr w:type="spellStart"/>
      <w:r w:rsidRPr="00867DE8">
        <w:rPr>
          <w:lang w:val="fr-FR"/>
        </w:rPr>
        <w:t>kao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izgled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sadržaj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prijave</w:t>
      </w:r>
      <w:proofErr w:type="spellEnd"/>
      <w:r w:rsidRPr="00867DE8">
        <w:rPr>
          <w:lang w:val="fr-FR"/>
        </w:rPr>
        <w:t xml:space="preserve"> na </w:t>
      </w:r>
      <w:proofErr w:type="spellStart"/>
      <w:r w:rsidRPr="00867DE8">
        <w:rPr>
          <w:lang w:val="fr-FR"/>
        </w:rPr>
        <w:t>javni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konkurs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stava</w:t>
      </w:r>
      <w:proofErr w:type="spellEnd"/>
      <w:r w:rsidRPr="00867DE8">
        <w:rPr>
          <w:lang w:val="fr-FR"/>
        </w:rPr>
        <w:t xml:space="preserve"> 1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propisuje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državne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uprave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nadležan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poslove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finansija</w:t>
      </w:r>
      <w:proofErr w:type="spellEnd"/>
      <w:r w:rsidRPr="00867DE8">
        <w:rPr>
          <w:lang w:val="fr-FR"/>
        </w:rPr>
        <w:t>.</w:t>
      </w:r>
    </w:p>
    <w:p w14:paraId="21B21AEB" w14:textId="77777777" w:rsidR="00867DE8" w:rsidRPr="00867DE8" w:rsidRDefault="00867DE8" w:rsidP="00867DE8">
      <w:pPr>
        <w:jc w:val="center"/>
        <w:rPr>
          <w:b/>
          <w:bCs/>
        </w:rPr>
      </w:pPr>
      <w:bookmarkStart w:id="84" w:name="str_46"/>
      <w:bookmarkEnd w:id="84"/>
      <w:proofErr w:type="spellStart"/>
      <w:r w:rsidRPr="00867DE8">
        <w:rPr>
          <w:b/>
          <w:bCs/>
        </w:rPr>
        <w:t>Kriterijumi</w:t>
      </w:r>
      <w:proofErr w:type="spellEnd"/>
      <w:r w:rsidRPr="00867DE8">
        <w:rPr>
          <w:b/>
          <w:bCs/>
        </w:rPr>
        <w:t xml:space="preserve"> za </w:t>
      </w:r>
      <w:proofErr w:type="spellStart"/>
      <w:r w:rsidRPr="00867DE8">
        <w:rPr>
          <w:b/>
          <w:bCs/>
        </w:rPr>
        <w:t>raspodjelu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sredstava</w:t>
      </w:r>
      <w:proofErr w:type="spellEnd"/>
    </w:p>
    <w:p w14:paraId="48BF6876" w14:textId="77777777" w:rsidR="00867DE8" w:rsidRPr="00867DE8" w:rsidRDefault="00867DE8" w:rsidP="00867DE8">
      <w:pPr>
        <w:jc w:val="center"/>
        <w:rPr>
          <w:b/>
          <w:bCs/>
        </w:rPr>
      </w:pPr>
      <w:bookmarkStart w:id="85" w:name="clan_32d"/>
      <w:bookmarkEnd w:id="85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32d</w:t>
      </w:r>
    </w:p>
    <w:p w14:paraId="72174E75" w14:textId="77777777" w:rsidR="00867DE8" w:rsidRPr="00867DE8" w:rsidRDefault="00867DE8" w:rsidP="00867DE8">
      <w:pPr>
        <w:jc w:val="center"/>
      </w:pPr>
      <w:proofErr w:type="spellStart"/>
      <w:r w:rsidRPr="00867DE8">
        <w:t>Raspodjela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32a </w:t>
      </w:r>
      <w:proofErr w:type="spellStart"/>
      <w:r w:rsidRPr="00867DE8">
        <w:t>stav</w:t>
      </w:r>
      <w:proofErr w:type="spellEnd"/>
      <w:r w:rsidRPr="00867DE8">
        <w:t xml:space="preserve"> 6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5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vrši</w:t>
      </w:r>
      <w:proofErr w:type="spellEnd"/>
      <w:r w:rsidRPr="00867DE8">
        <w:t xml:space="preserve"> se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sljedećih</w:t>
      </w:r>
      <w:proofErr w:type="spellEnd"/>
      <w:r w:rsidRPr="00867DE8">
        <w:t xml:space="preserve"> </w:t>
      </w:r>
      <w:proofErr w:type="spellStart"/>
      <w:r w:rsidRPr="00867DE8">
        <w:t>kriterijuma</w:t>
      </w:r>
      <w:proofErr w:type="spellEnd"/>
      <w:r w:rsidRPr="00867DE8">
        <w:t>:</w:t>
      </w:r>
    </w:p>
    <w:p w14:paraId="0329C54F" w14:textId="77777777" w:rsidR="00867DE8" w:rsidRPr="00867DE8" w:rsidRDefault="00867DE8" w:rsidP="00867DE8">
      <w:pPr>
        <w:jc w:val="center"/>
      </w:pPr>
      <w:r w:rsidRPr="00867DE8">
        <w:t xml:space="preserve">1) </w:t>
      </w:r>
      <w:proofErr w:type="spellStart"/>
      <w:r w:rsidRPr="00867DE8">
        <w:t>doprinos</w:t>
      </w:r>
      <w:proofErr w:type="spellEnd"/>
      <w:r w:rsidRPr="00867DE8">
        <w:t xml:space="preserve"> </w:t>
      </w:r>
      <w:proofErr w:type="spellStart"/>
      <w:r w:rsidRPr="00867DE8">
        <w:t>prijavljenog</w:t>
      </w:r>
      <w:proofErr w:type="spellEnd"/>
      <w:r w:rsidRPr="00867DE8">
        <w:t xml:space="preserve"> </w:t>
      </w:r>
      <w:proofErr w:type="spellStart"/>
      <w:r w:rsidRPr="00867DE8">
        <w:t>projekta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ostvarivanju</w:t>
      </w:r>
      <w:proofErr w:type="spellEnd"/>
      <w:r w:rsidRPr="00867DE8">
        <w:t xml:space="preserve">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realizaciji</w:t>
      </w:r>
      <w:proofErr w:type="spellEnd"/>
      <w:r w:rsidRPr="00867DE8">
        <w:t xml:space="preserve"> </w:t>
      </w:r>
      <w:proofErr w:type="spellStart"/>
      <w:r w:rsidRPr="00867DE8">
        <w:t>strateških</w:t>
      </w:r>
      <w:proofErr w:type="spellEnd"/>
      <w:r w:rsidRPr="00867DE8">
        <w:t xml:space="preserve"> </w:t>
      </w:r>
      <w:proofErr w:type="spellStart"/>
      <w:r w:rsidRPr="00867DE8">
        <w:t>ciljeva</w:t>
      </w:r>
      <w:proofErr w:type="spellEnd"/>
      <w:r w:rsidRPr="00867DE8">
        <w:t xml:space="preserve"> u </w:t>
      </w:r>
      <w:proofErr w:type="spellStart"/>
      <w:r w:rsidRPr="00867DE8">
        <w:t>određenoj</w:t>
      </w:r>
      <w:proofErr w:type="spellEnd"/>
      <w:r w:rsidRPr="00867DE8">
        <w:t xml:space="preserve"> </w:t>
      </w:r>
      <w:proofErr w:type="spellStart"/>
      <w:proofErr w:type="gramStart"/>
      <w:r w:rsidRPr="00867DE8">
        <w:t>oblasti</w:t>
      </w:r>
      <w:proofErr w:type="spellEnd"/>
      <w:r w:rsidRPr="00867DE8">
        <w:t>;</w:t>
      </w:r>
      <w:proofErr w:type="gramEnd"/>
    </w:p>
    <w:p w14:paraId="74832344" w14:textId="77777777" w:rsidR="00867DE8" w:rsidRPr="00867DE8" w:rsidRDefault="00867DE8" w:rsidP="00867DE8">
      <w:pPr>
        <w:jc w:val="center"/>
      </w:pPr>
      <w:r w:rsidRPr="00867DE8">
        <w:t xml:space="preserve">2) </w:t>
      </w:r>
      <w:proofErr w:type="spellStart"/>
      <w:r w:rsidRPr="00867DE8">
        <w:t>kvalitet</w:t>
      </w:r>
      <w:proofErr w:type="spellEnd"/>
      <w:r w:rsidRPr="00867DE8">
        <w:t xml:space="preserve"> </w:t>
      </w:r>
      <w:proofErr w:type="spellStart"/>
      <w:r w:rsidRPr="00867DE8">
        <w:t>prijavljenog</w:t>
      </w:r>
      <w:proofErr w:type="spellEnd"/>
      <w:r w:rsidRPr="00867DE8">
        <w:t xml:space="preserve"> </w:t>
      </w:r>
      <w:proofErr w:type="spellStart"/>
      <w:r w:rsidRPr="00867DE8">
        <w:t>projekta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proofErr w:type="gramStart"/>
      <w:r w:rsidRPr="00867DE8">
        <w:t>programa</w:t>
      </w:r>
      <w:proofErr w:type="spellEnd"/>
      <w:r w:rsidRPr="00867DE8">
        <w:t>;</w:t>
      </w:r>
      <w:proofErr w:type="gramEnd"/>
    </w:p>
    <w:p w14:paraId="65ECD10D" w14:textId="77777777" w:rsidR="00867DE8" w:rsidRPr="00867DE8" w:rsidRDefault="00867DE8" w:rsidP="00867DE8">
      <w:pPr>
        <w:jc w:val="center"/>
      </w:pPr>
      <w:r w:rsidRPr="00867DE8">
        <w:t xml:space="preserve">3) </w:t>
      </w:r>
      <w:proofErr w:type="spellStart"/>
      <w:r w:rsidRPr="00867DE8">
        <w:t>kapacitet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da </w:t>
      </w:r>
      <w:proofErr w:type="spellStart"/>
      <w:r w:rsidRPr="00867DE8">
        <w:t>realizuje</w:t>
      </w:r>
      <w:proofErr w:type="spellEnd"/>
      <w:r w:rsidRPr="00867DE8">
        <w:t xml:space="preserve"> </w:t>
      </w:r>
      <w:proofErr w:type="spellStart"/>
      <w:r w:rsidRPr="00867DE8">
        <w:t>prijavljeni</w:t>
      </w:r>
      <w:proofErr w:type="spellEnd"/>
      <w:r w:rsidRPr="00867DE8">
        <w:t xml:space="preserve"> </w:t>
      </w:r>
      <w:proofErr w:type="spellStart"/>
      <w:r w:rsidRPr="00867DE8">
        <w:t>projekat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gramStart"/>
      <w:r w:rsidRPr="00867DE8">
        <w:t>program;</w:t>
      </w:r>
      <w:proofErr w:type="gramEnd"/>
    </w:p>
    <w:p w14:paraId="491CDF7A" w14:textId="77777777" w:rsidR="00867DE8" w:rsidRPr="00867DE8" w:rsidRDefault="00867DE8" w:rsidP="00867DE8">
      <w:pPr>
        <w:jc w:val="center"/>
      </w:pPr>
      <w:r w:rsidRPr="00867DE8">
        <w:t xml:space="preserve">4) </w:t>
      </w:r>
      <w:proofErr w:type="spellStart"/>
      <w:r w:rsidRPr="00867DE8">
        <w:t>transparentnost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>.</w:t>
      </w:r>
    </w:p>
    <w:p w14:paraId="73B6198B" w14:textId="77777777" w:rsidR="00867DE8" w:rsidRPr="00867DE8" w:rsidRDefault="00867DE8" w:rsidP="00867DE8">
      <w:pPr>
        <w:jc w:val="center"/>
      </w:pPr>
      <w:proofErr w:type="spellStart"/>
      <w:r w:rsidRPr="00867DE8">
        <w:t>Bodovanje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32a </w:t>
      </w:r>
      <w:proofErr w:type="spellStart"/>
      <w:r w:rsidRPr="00867DE8">
        <w:t>stav</w:t>
      </w:r>
      <w:proofErr w:type="spellEnd"/>
      <w:r w:rsidRPr="00867DE8">
        <w:t xml:space="preserve"> 6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5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u </w:t>
      </w:r>
      <w:proofErr w:type="spellStart"/>
      <w:r w:rsidRPr="00867DE8">
        <w:t>okviru</w:t>
      </w:r>
      <w:proofErr w:type="spellEnd"/>
      <w:r w:rsidRPr="00867DE8">
        <w:t xml:space="preserve"> </w:t>
      </w:r>
      <w:proofErr w:type="spellStart"/>
      <w:r w:rsidRPr="00867DE8">
        <w:t>kriterijuma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vrši</w:t>
      </w:r>
      <w:proofErr w:type="spellEnd"/>
      <w:r w:rsidRPr="00867DE8">
        <w:t xml:space="preserve"> se </w:t>
      </w:r>
      <w:proofErr w:type="spellStart"/>
      <w:r w:rsidRPr="00867DE8">
        <w:t>prema</w:t>
      </w:r>
      <w:proofErr w:type="spellEnd"/>
      <w:r w:rsidRPr="00867DE8">
        <w:t xml:space="preserve"> </w:t>
      </w:r>
      <w:proofErr w:type="spellStart"/>
      <w:r w:rsidRPr="00867DE8">
        <w:t>mjerilima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propisuje</w:t>
      </w:r>
      <w:proofErr w:type="spellEnd"/>
      <w:r w:rsidRPr="00867DE8">
        <w:t xml:space="preserve"> Vlada.</w:t>
      </w:r>
    </w:p>
    <w:p w14:paraId="2BFEDB9D" w14:textId="77777777" w:rsidR="00867DE8" w:rsidRPr="00867DE8" w:rsidRDefault="00867DE8" w:rsidP="00867DE8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867DE8">
        <w:rPr>
          <w:b/>
          <w:bCs/>
        </w:rPr>
        <w:t>Nezavisni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procjenjivači</w:t>
      </w:r>
      <w:proofErr w:type="spellEnd"/>
    </w:p>
    <w:p w14:paraId="6B3BE216" w14:textId="77777777" w:rsidR="00867DE8" w:rsidRPr="00867DE8" w:rsidRDefault="00867DE8" w:rsidP="00867DE8">
      <w:pPr>
        <w:jc w:val="center"/>
        <w:rPr>
          <w:b/>
          <w:bCs/>
        </w:rPr>
      </w:pPr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32đ</w:t>
      </w:r>
    </w:p>
    <w:p w14:paraId="735D4DD7" w14:textId="77777777" w:rsidR="00867DE8" w:rsidRPr="00867DE8" w:rsidRDefault="00867DE8" w:rsidP="00867DE8">
      <w:pPr>
        <w:jc w:val="center"/>
      </w:pPr>
      <w:proofErr w:type="spellStart"/>
      <w:r w:rsidRPr="00867DE8">
        <w:t>Bodovanje</w:t>
      </w:r>
      <w:proofErr w:type="spellEnd"/>
      <w:r w:rsidRPr="00867DE8">
        <w:t xml:space="preserve"> </w:t>
      </w:r>
      <w:proofErr w:type="spellStart"/>
      <w:r w:rsidRPr="00867DE8">
        <w:t>svakog</w:t>
      </w:r>
      <w:proofErr w:type="spellEnd"/>
      <w:r w:rsidRPr="00867DE8">
        <w:t xml:space="preserve"> </w:t>
      </w:r>
      <w:proofErr w:type="spellStart"/>
      <w:r w:rsidRPr="00867DE8">
        <w:t>predloženog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,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članom</w:t>
      </w:r>
      <w:proofErr w:type="spellEnd"/>
      <w:r w:rsidRPr="00867DE8">
        <w:t xml:space="preserve"> 32d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vrše</w:t>
      </w:r>
      <w:proofErr w:type="spellEnd"/>
      <w:r w:rsidRPr="00867DE8">
        <w:t xml:space="preserve"> </w:t>
      </w:r>
      <w:proofErr w:type="spellStart"/>
      <w:r w:rsidRPr="00867DE8">
        <w:t>dva</w:t>
      </w:r>
      <w:proofErr w:type="spellEnd"/>
      <w:r w:rsidRPr="00867DE8">
        <w:t xml:space="preserve"> </w:t>
      </w:r>
      <w:proofErr w:type="spellStart"/>
      <w:r w:rsidRPr="00867DE8">
        <w:t>nezavisna</w:t>
      </w:r>
      <w:proofErr w:type="spellEnd"/>
      <w:r w:rsidRPr="00867DE8">
        <w:t xml:space="preserve"> </w:t>
      </w:r>
      <w:proofErr w:type="spellStart"/>
      <w:r w:rsidRPr="00867DE8">
        <w:t>procjenjivača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liste</w:t>
      </w:r>
      <w:proofErr w:type="spellEnd"/>
      <w:r w:rsidRPr="00867DE8">
        <w:t xml:space="preserve"> </w:t>
      </w:r>
      <w:proofErr w:type="spellStart"/>
      <w:r w:rsidRPr="00867DE8">
        <w:t>koju</w:t>
      </w:r>
      <w:proofErr w:type="spellEnd"/>
      <w:r w:rsidRPr="00867DE8">
        <w:t xml:space="preserve">,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poziva</w:t>
      </w:r>
      <w:proofErr w:type="spellEnd"/>
      <w:r w:rsidRPr="00867DE8">
        <w:t xml:space="preserve">, </w:t>
      </w:r>
      <w:proofErr w:type="spellStart"/>
      <w:r w:rsidRPr="00867DE8">
        <w:t>utvrđuje</w:t>
      </w:r>
      <w:proofErr w:type="spellEnd"/>
      <w:r w:rsidRPr="00867DE8">
        <w:t xml:space="preserve"> </w:t>
      </w:r>
      <w:proofErr w:type="spellStart"/>
      <w:r w:rsidRPr="00867DE8">
        <w:t>Ministarstvo</w:t>
      </w:r>
      <w:proofErr w:type="spellEnd"/>
      <w:r w:rsidRPr="00867DE8">
        <w:t>.</w:t>
      </w:r>
    </w:p>
    <w:p w14:paraId="5D802804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Nezavisni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procjenjivač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može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biti</w:t>
      </w:r>
      <w:proofErr w:type="spellEnd"/>
      <w:r w:rsidRPr="00867DE8">
        <w:rPr>
          <w:lang w:val="fr-FR"/>
        </w:rPr>
        <w:t xml:space="preserve"> lice </w:t>
      </w:r>
      <w:proofErr w:type="spellStart"/>
      <w:r w:rsidRPr="00867DE8">
        <w:rPr>
          <w:lang w:val="fr-FR"/>
        </w:rPr>
        <w:t>koje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ima</w:t>
      </w:r>
      <w:proofErr w:type="spellEnd"/>
      <w:r w:rsidRPr="00867DE8">
        <w:rPr>
          <w:lang w:val="fr-FR"/>
        </w:rPr>
        <w:t>:</w:t>
      </w:r>
      <w:proofErr w:type="gramEnd"/>
    </w:p>
    <w:p w14:paraId="188C057C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najmanje</w:t>
      </w:r>
      <w:proofErr w:type="spellEnd"/>
      <w:r w:rsidRPr="00867DE8">
        <w:rPr>
          <w:lang w:val="fr-FR"/>
        </w:rPr>
        <w:t xml:space="preserve"> pet </w:t>
      </w:r>
      <w:proofErr w:type="spellStart"/>
      <w:r w:rsidRPr="00867DE8">
        <w:rPr>
          <w:lang w:val="fr-FR"/>
        </w:rPr>
        <w:t>godina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iskustva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upravljanju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projektima</w:t>
      </w:r>
      <w:proofErr w:type="spellEnd"/>
      <w:r w:rsidRPr="00867DE8">
        <w:rPr>
          <w:lang w:val="fr-FR"/>
        </w:rPr>
        <w:t>;</w:t>
      </w:r>
      <w:proofErr w:type="gramEnd"/>
    </w:p>
    <w:p w14:paraId="4EBB2C54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iskustvo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ocjenjivanju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projekata</w:t>
      </w:r>
      <w:proofErr w:type="spellEnd"/>
      <w:r w:rsidRPr="00867DE8">
        <w:rPr>
          <w:lang w:val="fr-FR"/>
        </w:rPr>
        <w:t>.</w:t>
      </w:r>
    </w:p>
    <w:p w14:paraId="7DA07AE3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Nezavisni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procjenjivač</w:t>
      </w:r>
      <w:proofErr w:type="spellEnd"/>
      <w:r w:rsidRPr="00867DE8">
        <w:rPr>
          <w:lang w:val="fr-FR"/>
        </w:rPr>
        <w:t xml:space="preserve"> ne </w:t>
      </w:r>
      <w:proofErr w:type="spellStart"/>
      <w:r w:rsidRPr="00867DE8">
        <w:rPr>
          <w:lang w:val="fr-FR"/>
        </w:rPr>
        <w:t>može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biti</w:t>
      </w:r>
      <w:proofErr w:type="spellEnd"/>
      <w:r w:rsidRPr="00867DE8">
        <w:rPr>
          <w:lang w:val="fr-FR"/>
        </w:rPr>
        <w:t xml:space="preserve"> lice </w:t>
      </w:r>
      <w:proofErr w:type="spellStart"/>
      <w:r w:rsidRPr="00867DE8">
        <w:rPr>
          <w:lang w:val="fr-FR"/>
        </w:rPr>
        <w:t>koje</w:t>
      </w:r>
      <w:proofErr w:type="spellEnd"/>
      <w:r w:rsidRPr="00867DE8">
        <w:rPr>
          <w:lang w:val="fr-FR"/>
        </w:rPr>
        <w:t xml:space="preserve"> je </w:t>
      </w:r>
      <w:proofErr w:type="spellStart"/>
      <w:r w:rsidRPr="00867DE8">
        <w:rPr>
          <w:lang w:val="fr-FR"/>
        </w:rPr>
        <w:t>dvije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godine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objavljivanja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javnog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poziva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stava</w:t>
      </w:r>
      <w:proofErr w:type="spellEnd"/>
      <w:r w:rsidRPr="00867DE8">
        <w:rPr>
          <w:lang w:val="fr-FR"/>
        </w:rPr>
        <w:t xml:space="preserve"> 1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>:</w:t>
      </w:r>
      <w:proofErr w:type="gramEnd"/>
    </w:p>
    <w:p w14:paraId="109757A5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u </w:t>
      </w:r>
      <w:proofErr w:type="spellStart"/>
      <w:r w:rsidRPr="00867DE8">
        <w:rPr>
          <w:lang w:val="fr-FR"/>
        </w:rPr>
        <w:t>radnom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odnosu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nevladinoj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čije</w:t>
      </w:r>
      <w:proofErr w:type="spellEnd"/>
      <w:r w:rsidRPr="00867DE8">
        <w:rPr>
          <w:lang w:val="fr-FR"/>
        </w:rPr>
        <w:t xml:space="preserve"> je </w:t>
      </w:r>
      <w:proofErr w:type="spellStart"/>
      <w:r w:rsidRPr="00867DE8">
        <w:rPr>
          <w:lang w:val="fr-FR"/>
        </w:rPr>
        <w:t>sjedište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Crnoj</w:t>
      </w:r>
      <w:proofErr w:type="spellEnd"/>
      <w:r w:rsidRPr="00867DE8">
        <w:rPr>
          <w:lang w:val="fr-FR"/>
        </w:rPr>
        <w:t xml:space="preserve"> </w:t>
      </w:r>
      <w:proofErr w:type="gramStart"/>
      <w:r w:rsidRPr="00867DE8">
        <w:rPr>
          <w:lang w:val="fr-FR"/>
        </w:rPr>
        <w:t>Gori;</w:t>
      </w:r>
      <w:proofErr w:type="gramEnd"/>
    </w:p>
    <w:p w14:paraId="190A0E1D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volonter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nevladinoj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čije</w:t>
      </w:r>
      <w:proofErr w:type="spellEnd"/>
      <w:r w:rsidRPr="00867DE8">
        <w:rPr>
          <w:lang w:val="fr-FR"/>
        </w:rPr>
        <w:t xml:space="preserve"> je </w:t>
      </w:r>
      <w:proofErr w:type="spellStart"/>
      <w:r w:rsidRPr="00867DE8">
        <w:rPr>
          <w:lang w:val="fr-FR"/>
        </w:rPr>
        <w:t>sjedište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Crnoj</w:t>
      </w:r>
      <w:proofErr w:type="spellEnd"/>
      <w:r w:rsidRPr="00867DE8">
        <w:rPr>
          <w:lang w:val="fr-FR"/>
        </w:rPr>
        <w:t xml:space="preserve"> </w:t>
      </w:r>
      <w:proofErr w:type="gramStart"/>
      <w:r w:rsidRPr="00867DE8">
        <w:rPr>
          <w:lang w:val="fr-FR"/>
        </w:rPr>
        <w:t>Gori;</w:t>
      </w:r>
      <w:proofErr w:type="gramEnd"/>
    </w:p>
    <w:p w14:paraId="31CC38B7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lice </w:t>
      </w:r>
      <w:proofErr w:type="spellStart"/>
      <w:r w:rsidRPr="00867DE8">
        <w:rPr>
          <w:lang w:val="fr-FR"/>
        </w:rPr>
        <w:t>ovlašćeno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zastupanje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ili</w:t>
      </w:r>
      <w:proofErr w:type="spellEnd"/>
      <w:r w:rsidRPr="00867DE8">
        <w:rPr>
          <w:lang w:val="fr-FR"/>
        </w:rPr>
        <w:t xml:space="preserve"> je </w:t>
      </w:r>
      <w:proofErr w:type="spellStart"/>
      <w:r w:rsidRPr="00867DE8">
        <w:rPr>
          <w:lang w:val="fr-FR"/>
        </w:rPr>
        <w:t>član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upravljanja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ili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drugog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nevladine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čije</w:t>
      </w:r>
      <w:proofErr w:type="spellEnd"/>
      <w:r w:rsidRPr="00867DE8">
        <w:rPr>
          <w:lang w:val="fr-FR"/>
        </w:rPr>
        <w:t xml:space="preserve"> je </w:t>
      </w:r>
      <w:proofErr w:type="spellStart"/>
      <w:r w:rsidRPr="00867DE8">
        <w:rPr>
          <w:lang w:val="fr-FR"/>
        </w:rPr>
        <w:t>sjedište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Crnoj</w:t>
      </w:r>
      <w:proofErr w:type="spellEnd"/>
      <w:r w:rsidRPr="00867DE8">
        <w:rPr>
          <w:lang w:val="fr-FR"/>
        </w:rPr>
        <w:t xml:space="preserve"> </w:t>
      </w:r>
      <w:proofErr w:type="gramStart"/>
      <w:r w:rsidRPr="00867DE8">
        <w:rPr>
          <w:lang w:val="fr-FR"/>
        </w:rPr>
        <w:t>Gori;</w:t>
      </w:r>
      <w:proofErr w:type="gramEnd"/>
    </w:p>
    <w:p w14:paraId="02A89794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u </w:t>
      </w:r>
      <w:proofErr w:type="spellStart"/>
      <w:r w:rsidRPr="00867DE8">
        <w:rPr>
          <w:lang w:val="fr-FR"/>
        </w:rPr>
        <w:t>ugovornom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odnosu</w:t>
      </w:r>
      <w:proofErr w:type="spellEnd"/>
      <w:r w:rsidRPr="00867DE8">
        <w:rPr>
          <w:lang w:val="fr-FR"/>
        </w:rPr>
        <w:t xml:space="preserve"> sa </w:t>
      </w:r>
      <w:proofErr w:type="spellStart"/>
      <w:r w:rsidRPr="00867DE8">
        <w:rPr>
          <w:lang w:val="fr-FR"/>
        </w:rPr>
        <w:t>nevladinom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čije</w:t>
      </w:r>
      <w:proofErr w:type="spellEnd"/>
      <w:r w:rsidRPr="00867DE8">
        <w:rPr>
          <w:lang w:val="fr-FR"/>
        </w:rPr>
        <w:t xml:space="preserve"> je </w:t>
      </w:r>
      <w:proofErr w:type="spellStart"/>
      <w:r w:rsidRPr="00867DE8">
        <w:rPr>
          <w:lang w:val="fr-FR"/>
        </w:rPr>
        <w:t>sjedište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Crnoj</w:t>
      </w:r>
      <w:proofErr w:type="spellEnd"/>
      <w:r w:rsidRPr="00867DE8">
        <w:rPr>
          <w:lang w:val="fr-FR"/>
        </w:rPr>
        <w:t xml:space="preserve"> </w:t>
      </w:r>
      <w:proofErr w:type="gramStart"/>
      <w:r w:rsidRPr="00867DE8">
        <w:rPr>
          <w:lang w:val="fr-FR"/>
        </w:rPr>
        <w:t>Gori;</w:t>
      </w:r>
      <w:proofErr w:type="gramEnd"/>
    </w:p>
    <w:p w14:paraId="18CBCD1A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- </w:t>
      </w:r>
      <w:proofErr w:type="spellStart"/>
      <w:r w:rsidRPr="00867DE8">
        <w:rPr>
          <w:lang w:val="fr-FR"/>
        </w:rPr>
        <w:t>javni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funkcioner</w:t>
      </w:r>
      <w:proofErr w:type="spellEnd"/>
      <w:r w:rsidRPr="00867DE8">
        <w:rPr>
          <w:lang w:val="fr-FR"/>
        </w:rPr>
        <w:t xml:space="preserve">, u </w:t>
      </w:r>
      <w:proofErr w:type="spellStart"/>
      <w:r w:rsidRPr="00867DE8">
        <w:rPr>
          <w:lang w:val="fr-FR"/>
        </w:rPr>
        <w:t>smislu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kojim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uređuje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sprječavanje</w:t>
      </w:r>
      <w:proofErr w:type="spellEnd"/>
      <w:r w:rsidRPr="00867DE8">
        <w:rPr>
          <w:lang w:val="fr-FR"/>
        </w:rPr>
        <w:t xml:space="preserve"> </w:t>
      </w:r>
      <w:proofErr w:type="spellStart"/>
      <w:proofErr w:type="gramStart"/>
      <w:r w:rsidRPr="00867DE8">
        <w:rPr>
          <w:lang w:val="fr-FR"/>
        </w:rPr>
        <w:t>korupcije</w:t>
      </w:r>
      <w:proofErr w:type="spellEnd"/>
      <w:r w:rsidRPr="00867DE8">
        <w:rPr>
          <w:lang w:val="fr-FR"/>
        </w:rPr>
        <w:t>;</w:t>
      </w:r>
      <w:proofErr w:type="gramEnd"/>
    </w:p>
    <w:p w14:paraId="5D882B19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lastRenderedPageBreak/>
        <w:t xml:space="preserve">- u </w:t>
      </w:r>
      <w:proofErr w:type="spellStart"/>
      <w:r w:rsidRPr="00867DE8">
        <w:rPr>
          <w:lang w:val="fr-FR"/>
        </w:rPr>
        <w:t>radnom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odnosu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organu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državne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uprave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koji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vrši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raspodjelu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sredstava</w:t>
      </w:r>
      <w:proofErr w:type="spellEnd"/>
      <w:r w:rsidRPr="00867DE8">
        <w:rPr>
          <w:lang w:val="fr-FR"/>
        </w:rPr>
        <w:t>.</w:t>
      </w:r>
    </w:p>
    <w:p w14:paraId="4BEA47F5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Nezavisnim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procjenjivačima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pripada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naknada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rad.</w:t>
      </w:r>
    </w:p>
    <w:p w14:paraId="75D74EBA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Način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sačinjavanja</w:t>
      </w:r>
      <w:proofErr w:type="spellEnd"/>
      <w:r w:rsidRPr="00867DE8">
        <w:rPr>
          <w:lang w:val="fr-FR"/>
        </w:rPr>
        <w:t xml:space="preserve"> liste </w:t>
      </w:r>
      <w:proofErr w:type="spellStart"/>
      <w:r w:rsidRPr="00867DE8">
        <w:rPr>
          <w:lang w:val="fr-FR"/>
        </w:rPr>
        <w:t>nezavisnih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procjenjivača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visina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naknade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njihov</w:t>
      </w:r>
      <w:proofErr w:type="spellEnd"/>
      <w:r w:rsidRPr="00867DE8">
        <w:rPr>
          <w:lang w:val="fr-FR"/>
        </w:rPr>
        <w:t xml:space="preserve"> rad </w:t>
      </w:r>
      <w:proofErr w:type="spellStart"/>
      <w:r w:rsidRPr="00867DE8">
        <w:rPr>
          <w:lang w:val="fr-FR"/>
        </w:rPr>
        <w:t>propisuju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aktom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32d </w:t>
      </w:r>
      <w:proofErr w:type="spellStart"/>
      <w:r w:rsidRPr="00867DE8">
        <w:rPr>
          <w:lang w:val="fr-FR"/>
        </w:rPr>
        <w:t>stav</w:t>
      </w:r>
      <w:proofErr w:type="spellEnd"/>
      <w:r w:rsidRPr="00867DE8">
        <w:rPr>
          <w:lang w:val="fr-FR"/>
        </w:rPr>
        <w:t xml:space="preserve"> 2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>.</w:t>
      </w:r>
    </w:p>
    <w:p w14:paraId="5FF435C5" w14:textId="77777777" w:rsidR="00867DE8" w:rsidRPr="00867DE8" w:rsidRDefault="00867DE8" w:rsidP="00867DE8">
      <w:pPr>
        <w:jc w:val="center"/>
        <w:rPr>
          <w:b/>
          <w:bCs/>
        </w:rPr>
      </w:pPr>
      <w:bookmarkStart w:id="87" w:name="str_48"/>
      <w:bookmarkEnd w:id="87"/>
      <w:r w:rsidRPr="00867DE8">
        <w:rPr>
          <w:b/>
          <w:bCs/>
        </w:rPr>
        <w:t xml:space="preserve">Rang </w:t>
      </w:r>
      <w:proofErr w:type="spellStart"/>
      <w:r w:rsidRPr="00867DE8">
        <w:rPr>
          <w:b/>
          <w:bCs/>
        </w:rPr>
        <w:t>lista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projekata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odnosno</w:t>
      </w:r>
      <w:proofErr w:type="spellEnd"/>
      <w:r w:rsidRPr="00867DE8">
        <w:rPr>
          <w:b/>
          <w:bCs/>
        </w:rPr>
        <w:t xml:space="preserve"> </w:t>
      </w:r>
      <w:proofErr w:type="spellStart"/>
      <w:proofErr w:type="gramStart"/>
      <w:r w:rsidRPr="00867DE8">
        <w:rPr>
          <w:b/>
          <w:bCs/>
        </w:rPr>
        <w:t>programa</w:t>
      </w:r>
      <w:proofErr w:type="spellEnd"/>
      <w:proofErr w:type="gramEnd"/>
    </w:p>
    <w:p w14:paraId="36BFBEAD" w14:textId="77777777" w:rsidR="00867DE8" w:rsidRPr="00867DE8" w:rsidRDefault="00867DE8" w:rsidP="00867DE8">
      <w:pPr>
        <w:jc w:val="center"/>
        <w:rPr>
          <w:b/>
          <w:bCs/>
        </w:rPr>
      </w:pPr>
      <w:bookmarkStart w:id="88" w:name="clan_32e"/>
      <w:bookmarkEnd w:id="88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32e</w:t>
      </w:r>
    </w:p>
    <w:p w14:paraId="7502D334" w14:textId="77777777" w:rsidR="00867DE8" w:rsidRPr="00867DE8" w:rsidRDefault="00867DE8" w:rsidP="00867DE8">
      <w:pPr>
        <w:jc w:val="center"/>
      </w:pPr>
      <w:r w:rsidRPr="00867DE8">
        <w:t xml:space="preserve">Na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broja</w:t>
      </w:r>
      <w:proofErr w:type="spellEnd"/>
      <w:r w:rsidRPr="00867DE8">
        <w:t xml:space="preserve"> </w:t>
      </w:r>
      <w:proofErr w:type="spellStart"/>
      <w:r w:rsidRPr="00867DE8">
        <w:t>bodova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utvrde</w:t>
      </w:r>
      <w:proofErr w:type="spellEnd"/>
      <w:r w:rsidRPr="00867DE8">
        <w:t xml:space="preserve"> </w:t>
      </w:r>
      <w:proofErr w:type="spellStart"/>
      <w:r w:rsidRPr="00867DE8">
        <w:t>nezavisni</w:t>
      </w:r>
      <w:proofErr w:type="spellEnd"/>
      <w:r w:rsidRPr="00867DE8">
        <w:t xml:space="preserve"> </w:t>
      </w:r>
      <w:proofErr w:type="spellStart"/>
      <w:r w:rsidRPr="00867DE8">
        <w:t>procjenjivači</w:t>
      </w:r>
      <w:proofErr w:type="spellEnd"/>
      <w:r w:rsidRPr="00867DE8">
        <w:t xml:space="preserve">,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članom</w:t>
      </w:r>
      <w:proofErr w:type="spellEnd"/>
      <w:r w:rsidRPr="00867DE8">
        <w:t xml:space="preserve"> 32d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utvrđuje</w:t>
      </w:r>
      <w:proofErr w:type="spellEnd"/>
      <w:r w:rsidRPr="00867DE8">
        <w:t xml:space="preserve"> rang </w:t>
      </w:r>
      <w:proofErr w:type="spellStart"/>
      <w:r w:rsidRPr="00867DE8">
        <w:t>listu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koji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bodovani</w:t>
      </w:r>
      <w:proofErr w:type="spellEnd"/>
      <w:r w:rsidRPr="00867DE8">
        <w:t>.</w:t>
      </w:r>
    </w:p>
    <w:p w14:paraId="086D625D" w14:textId="77777777" w:rsidR="00867DE8" w:rsidRPr="00867DE8" w:rsidRDefault="00867DE8" w:rsidP="00867DE8">
      <w:pPr>
        <w:jc w:val="center"/>
      </w:pPr>
      <w:proofErr w:type="spellStart"/>
      <w:r w:rsidRPr="00867DE8">
        <w:t>Prilikom</w:t>
      </w:r>
      <w:proofErr w:type="spellEnd"/>
      <w:r w:rsidRPr="00867DE8">
        <w:t xml:space="preserve"> </w:t>
      </w:r>
      <w:proofErr w:type="spellStart"/>
      <w:r w:rsidRPr="00867DE8">
        <w:t>odlučivanja</w:t>
      </w:r>
      <w:proofErr w:type="spellEnd"/>
      <w:r w:rsidRPr="00867DE8">
        <w:t xml:space="preserve"> o </w:t>
      </w:r>
      <w:proofErr w:type="spellStart"/>
      <w:r w:rsidRPr="00867DE8">
        <w:t>raspodjeli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, </w:t>
      </w:r>
      <w:proofErr w:type="spellStart"/>
      <w:r w:rsidRPr="00867DE8">
        <w:t>neće</w:t>
      </w:r>
      <w:proofErr w:type="spellEnd"/>
      <w:r w:rsidRPr="00867DE8">
        <w:t xml:space="preserve"> se </w:t>
      </w:r>
      <w:proofErr w:type="spellStart"/>
      <w:r w:rsidRPr="00867DE8">
        <w:t>uzeti</w:t>
      </w:r>
      <w:proofErr w:type="spellEnd"/>
      <w:r w:rsidRPr="00867DE8">
        <w:t xml:space="preserve"> u </w:t>
      </w:r>
      <w:proofErr w:type="spellStart"/>
      <w:r w:rsidRPr="00867DE8">
        <w:t>obzir</w:t>
      </w:r>
      <w:proofErr w:type="spellEnd"/>
      <w:r w:rsidRPr="00867DE8">
        <w:t xml:space="preserve"> </w:t>
      </w:r>
      <w:proofErr w:type="spellStart"/>
      <w:r w:rsidRPr="00867DE8">
        <w:t>projekti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programi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rang </w:t>
      </w:r>
      <w:proofErr w:type="spellStart"/>
      <w:r w:rsidRPr="00867DE8">
        <w:t>liste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>:</w:t>
      </w:r>
    </w:p>
    <w:p w14:paraId="67632F9F" w14:textId="77777777" w:rsidR="00867DE8" w:rsidRPr="00867DE8" w:rsidRDefault="00867DE8" w:rsidP="00867DE8">
      <w:pPr>
        <w:jc w:val="center"/>
      </w:pPr>
      <w:r w:rsidRPr="00867DE8">
        <w:t xml:space="preserve">- koji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bodovani</w:t>
      </w:r>
      <w:proofErr w:type="spellEnd"/>
      <w:r w:rsidRPr="00867DE8">
        <w:t xml:space="preserve"> </w:t>
      </w:r>
      <w:proofErr w:type="spellStart"/>
      <w:r w:rsidRPr="00867DE8">
        <w:t>brojem</w:t>
      </w:r>
      <w:proofErr w:type="spellEnd"/>
      <w:r w:rsidRPr="00867DE8">
        <w:t xml:space="preserve"> </w:t>
      </w:r>
      <w:proofErr w:type="spellStart"/>
      <w:r w:rsidRPr="00867DE8">
        <w:t>bodova</w:t>
      </w:r>
      <w:proofErr w:type="spellEnd"/>
      <w:r w:rsidRPr="00867DE8">
        <w:t xml:space="preserve"> koji je </w:t>
      </w:r>
      <w:proofErr w:type="spellStart"/>
      <w:r w:rsidRPr="00867DE8">
        <w:t>manji</w:t>
      </w:r>
      <w:proofErr w:type="spellEnd"/>
      <w:r w:rsidRPr="00867DE8">
        <w:t xml:space="preserve"> od 50% od </w:t>
      </w:r>
      <w:proofErr w:type="spellStart"/>
      <w:r w:rsidRPr="00867DE8">
        <w:t>ukupnog</w:t>
      </w:r>
      <w:proofErr w:type="spellEnd"/>
      <w:r w:rsidRPr="00867DE8">
        <w:t xml:space="preserve"> </w:t>
      </w:r>
      <w:proofErr w:type="spellStart"/>
      <w:r w:rsidRPr="00867DE8">
        <w:t>broja</w:t>
      </w:r>
      <w:proofErr w:type="spellEnd"/>
      <w:r w:rsidRPr="00867DE8">
        <w:t xml:space="preserve"> </w:t>
      </w:r>
      <w:proofErr w:type="spellStart"/>
      <w:r w:rsidRPr="00867DE8">
        <w:t>propisanih</w:t>
      </w:r>
      <w:proofErr w:type="spellEnd"/>
      <w:r w:rsidRPr="00867DE8">
        <w:t xml:space="preserve"> </w:t>
      </w:r>
      <w:proofErr w:type="spellStart"/>
      <w:r w:rsidRPr="00867DE8">
        <w:t>bodova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kriterijuma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32d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proofErr w:type="gramStart"/>
      <w:r w:rsidRPr="00867DE8">
        <w:t>zakona</w:t>
      </w:r>
      <w:proofErr w:type="spellEnd"/>
      <w:r w:rsidRPr="00867DE8">
        <w:t>;</w:t>
      </w:r>
      <w:proofErr w:type="gramEnd"/>
    </w:p>
    <w:p w14:paraId="6326DC8C" w14:textId="77777777" w:rsidR="00867DE8" w:rsidRPr="00867DE8" w:rsidRDefault="00867DE8" w:rsidP="00867DE8">
      <w:pPr>
        <w:jc w:val="center"/>
      </w:pPr>
      <w:r w:rsidRPr="00867DE8">
        <w:t xml:space="preserve">- koji </w:t>
      </w:r>
      <w:proofErr w:type="spellStart"/>
      <w:r w:rsidRPr="00867DE8">
        <w:t>su</w:t>
      </w:r>
      <w:proofErr w:type="spellEnd"/>
      <w:r w:rsidRPr="00867DE8">
        <w:t xml:space="preserve">,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bodovanja</w:t>
      </w:r>
      <w:proofErr w:type="spellEnd"/>
      <w:r w:rsidRPr="00867DE8">
        <w:t xml:space="preserve"> </w:t>
      </w:r>
      <w:proofErr w:type="spellStart"/>
      <w:r w:rsidRPr="00867DE8">
        <w:t>kriterijuma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32d </w:t>
      </w:r>
      <w:proofErr w:type="spellStart"/>
      <w:r w:rsidRPr="00867DE8">
        <w:t>stav</w:t>
      </w:r>
      <w:proofErr w:type="spellEnd"/>
      <w:r w:rsidRPr="00867DE8">
        <w:t xml:space="preserve"> 1 </w:t>
      </w:r>
      <w:proofErr w:type="spellStart"/>
      <w:r w:rsidRPr="00867DE8">
        <w:t>tačka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bodovani</w:t>
      </w:r>
      <w:proofErr w:type="spellEnd"/>
      <w:r w:rsidRPr="00867DE8">
        <w:t xml:space="preserve"> </w:t>
      </w:r>
      <w:proofErr w:type="spellStart"/>
      <w:r w:rsidRPr="00867DE8">
        <w:t>brojem</w:t>
      </w:r>
      <w:proofErr w:type="spellEnd"/>
      <w:r w:rsidRPr="00867DE8">
        <w:t xml:space="preserve"> </w:t>
      </w:r>
      <w:proofErr w:type="spellStart"/>
      <w:r w:rsidRPr="00867DE8">
        <w:t>bodova</w:t>
      </w:r>
      <w:proofErr w:type="spellEnd"/>
      <w:r w:rsidRPr="00867DE8">
        <w:t xml:space="preserve"> koji je </w:t>
      </w:r>
      <w:proofErr w:type="spellStart"/>
      <w:r w:rsidRPr="00867DE8">
        <w:t>manji</w:t>
      </w:r>
      <w:proofErr w:type="spellEnd"/>
      <w:r w:rsidRPr="00867DE8">
        <w:t xml:space="preserve"> od 50% od </w:t>
      </w:r>
      <w:proofErr w:type="spellStart"/>
      <w:r w:rsidRPr="00867DE8">
        <w:t>propisanog</w:t>
      </w:r>
      <w:proofErr w:type="spellEnd"/>
      <w:r w:rsidRPr="00867DE8">
        <w:t xml:space="preserve"> </w:t>
      </w:r>
      <w:proofErr w:type="spellStart"/>
      <w:r w:rsidRPr="00867DE8">
        <w:t>maksimalnog</w:t>
      </w:r>
      <w:proofErr w:type="spellEnd"/>
      <w:r w:rsidRPr="00867DE8">
        <w:t xml:space="preserve"> </w:t>
      </w:r>
      <w:proofErr w:type="spellStart"/>
      <w:r w:rsidRPr="00867DE8">
        <w:t>broja</w:t>
      </w:r>
      <w:proofErr w:type="spellEnd"/>
      <w:r w:rsidRPr="00867DE8">
        <w:t xml:space="preserve"> </w:t>
      </w:r>
      <w:proofErr w:type="spellStart"/>
      <w:r w:rsidRPr="00867DE8">
        <w:t>bodova</w:t>
      </w:r>
      <w:proofErr w:type="spellEnd"/>
      <w:r w:rsidRPr="00867DE8">
        <w:t xml:space="preserve"> za taj </w:t>
      </w:r>
      <w:proofErr w:type="spellStart"/>
      <w:r w:rsidRPr="00867DE8">
        <w:t>kriterijum</w:t>
      </w:r>
      <w:proofErr w:type="spellEnd"/>
      <w:r w:rsidRPr="00867DE8">
        <w:t>.</w:t>
      </w:r>
    </w:p>
    <w:p w14:paraId="64E7D560" w14:textId="77777777" w:rsidR="00867DE8" w:rsidRPr="00867DE8" w:rsidRDefault="00867DE8" w:rsidP="00867DE8">
      <w:pPr>
        <w:jc w:val="center"/>
        <w:rPr>
          <w:b/>
          <w:bCs/>
        </w:rPr>
      </w:pPr>
      <w:bookmarkStart w:id="89" w:name="str_49"/>
      <w:bookmarkEnd w:id="89"/>
      <w:proofErr w:type="spellStart"/>
      <w:r w:rsidRPr="00867DE8">
        <w:rPr>
          <w:b/>
          <w:bCs/>
        </w:rPr>
        <w:t>Odluka</w:t>
      </w:r>
      <w:proofErr w:type="spellEnd"/>
      <w:r w:rsidRPr="00867DE8">
        <w:rPr>
          <w:b/>
          <w:bCs/>
        </w:rPr>
        <w:t xml:space="preserve"> o </w:t>
      </w:r>
      <w:proofErr w:type="spellStart"/>
      <w:r w:rsidRPr="00867DE8">
        <w:rPr>
          <w:b/>
          <w:bCs/>
        </w:rPr>
        <w:t>raspodjeli</w:t>
      </w:r>
      <w:proofErr w:type="spellEnd"/>
    </w:p>
    <w:p w14:paraId="2CF1C102" w14:textId="77777777" w:rsidR="00867DE8" w:rsidRPr="00867DE8" w:rsidRDefault="00867DE8" w:rsidP="00867DE8">
      <w:pPr>
        <w:jc w:val="center"/>
        <w:rPr>
          <w:b/>
          <w:bCs/>
        </w:rPr>
      </w:pPr>
      <w:bookmarkStart w:id="90" w:name=""/>
      <w:bookmarkEnd w:id="90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32ž</w:t>
      </w:r>
    </w:p>
    <w:p w14:paraId="51862A3D" w14:textId="77777777" w:rsidR="00867DE8" w:rsidRPr="00867DE8" w:rsidRDefault="00867DE8" w:rsidP="00867DE8">
      <w:pPr>
        <w:jc w:val="center"/>
      </w:pP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32b </w:t>
      </w:r>
      <w:proofErr w:type="spellStart"/>
      <w:r w:rsidRPr="00867DE8">
        <w:t>stav</w:t>
      </w:r>
      <w:proofErr w:type="spellEnd"/>
      <w:r w:rsidRPr="00867DE8">
        <w:t xml:space="preserve"> 1 </w:t>
      </w:r>
      <w:proofErr w:type="spellStart"/>
      <w:r w:rsidRPr="00867DE8">
        <w:t>donosi</w:t>
      </w:r>
      <w:proofErr w:type="spellEnd"/>
      <w:r w:rsidRPr="00867DE8">
        <w:t xml:space="preserve"> </w:t>
      </w:r>
      <w:proofErr w:type="spellStart"/>
      <w:r w:rsidRPr="00867DE8">
        <w:t>odluku</w:t>
      </w:r>
      <w:proofErr w:type="spellEnd"/>
      <w:r w:rsidRPr="00867DE8">
        <w:t xml:space="preserve"> o </w:t>
      </w:r>
      <w:proofErr w:type="spellStart"/>
      <w:r w:rsidRPr="00867DE8">
        <w:t>raspodjeli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koja</w:t>
      </w:r>
      <w:proofErr w:type="spellEnd"/>
      <w:r w:rsidRPr="00867DE8">
        <w:t xml:space="preserve"> mora </w:t>
      </w:r>
      <w:proofErr w:type="spellStart"/>
      <w:r w:rsidRPr="00867DE8">
        <w:t>biti</w:t>
      </w:r>
      <w:proofErr w:type="spellEnd"/>
      <w:r w:rsidRPr="00867DE8">
        <w:t xml:space="preserve"> </w:t>
      </w:r>
      <w:proofErr w:type="spellStart"/>
      <w:r w:rsidRPr="00867DE8">
        <w:t>obrazložena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koja</w:t>
      </w:r>
      <w:proofErr w:type="spellEnd"/>
      <w:r w:rsidRPr="00867DE8">
        <w:t xml:space="preserve"> </w:t>
      </w:r>
      <w:proofErr w:type="spellStart"/>
      <w:r w:rsidRPr="00867DE8">
        <w:t>sadrži</w:t>
      </w:r>
      <w:proofErr w:type="spellEnd"/>
      <w:r w:rsidRPr="00867DE8">
        <w:t xml:space="preserve"> </w:t>
      </w:r>
      <w:proofErr w:type="spellStart"/>
      <w:r w:rsidRPr="00867DE8">
        <w:t>podatke</w:t>
      </w:r>
      <w:proofErr w:type="spellEnd"/>
      <w:r w:rsidRPr="00867DE8">
        <w:t xml:space="preserve"> o </w:t>
      </w:r>
      <w:proofErr w:type="spellStart"/>
      <w:r w:rsidRPr="00867DE8">
        <w:t>projektima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programima</w:t>
      </w:r>
      <w:proofErr w:type="spellEnd"/>
      <w:r w:rsidRPr="00867DE8">
        <w:t xml:space="preserve"> koji </w:t>
      </w:r>
      <w:proofErr w:type="spellStart"/>
      <w:r w:rsidRPr="00867DE8">
        <w:t>će</w:t>
      </w:r>
      <w:proofErr w:type="spellEnd"/>
      <w:r w:rsidRPr="00867DE8">
        <w:t xml:space="preserve"> </w:t>
      </w:r>
      <w:proofErr w:type="spellStart"/>
      <w:r w:rsidRPr="00867DE8">
        <w:t>biti</w:t>
      </w:r>
      <w:proofErr w:type="spellEnd"/>
      <w:r w:rsidRPr="00867DE8">
        <w:t xml:space="preserve"> </w:t>
      </w:r>
      <w:proofErr w:type="spellStart"/>
      <w:r w:rsidRPr="00867DE8">
        <w:t>finansirani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iznosu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svakog</w:t>
      </w:r>
      <w:proofErr w:type="spellEnd"/>
      <w:r w:rsidRPr="00867DE8">
        <w:t xml:space="preserve"> od </w:t>
      </w:r>
      <w:proofErr w:type="spellStart"/>
      <w:r w:rsidRPr="00867DE8">
        <w:t>tih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pojedinačno</w:t>
      </w:r>
      <w:proofErr w:type="spellEnd"/>
      <w:r w:rsidRPr="00867DE8">
        <w:t>.</w:t>
      </w:r>
    </w:p>
    <w:p w14:paraId="230F4F10" w14:textId="77777777" w:rsidR="00867DE8" w:rsidRPr="00867DE8" w:rsidRDefault="00867DE8" w:rsidP="00867DE8">
      <w:pPr>
        <w:jc w:val="center"/>
      </w:pPr>
      <w:proofErr w:type="spellStart"/>
      <w:r w:rsidRPr="00867DE8">
        <w:t>Prilikom</w:t>
      </w:r>
      <w:proofErr w:type="spellEnd"/>
      <w:r w:rsidRPr="00867DE8">
        <w:t xml:space="preserve"> </w:t>
      </w:r>
      <w:proofErr w:type="spellStart"/>
      <w:r w:rsidRPr="00867DE8">
        <w:t>donošenja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vodi</w:t>
      </w:r>
      <w:proofErr w:type="spellEnd"/>
      <w:r w:rsidRPr="00867DE8">
        <w:t xml:space="preserve"> </w:t>
      </w:r>
      <w:proofErr w:type="spellStart"/>
      <w:r w:rsidRPr="00867DE8">
        <w:t>računa</w:t>
      </w:r>
      <w:proofErr w:type="spellEnd"/>
      <w:r w:rsidRPr="00867DE8">
        <w:t xml:space="preserve"> o:</w:t>
      </w:r>
    </w:p>
    <w:p w14:paraId="1D58D7AE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visini</w:t>
      </w:r>
      <w:proofErr w:type="spellEnd"/>
      <w:r w:rsidRPr="00867DE8">
        <w:t xml:space="preserve"> </w:t>
      </w:r>
      <w:proofErr w:type="spellStart"/>
      <w:r w:rsidRPr="00867DE8">
        <w:t>potrebnih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svakog</w:t>
      </w:r>
      <w:proofErr w:type="spellEnd"/>
      <w:r w:rsidRPr="00867DE8">
        <w:t xml:space="preserve"> </w:t>
      </w:r>
      <w:proofErr w:type="spellStart"/>
      <w:r w:rsidRPr="00867DE8">
        <w:t>pojedinačnog</w:t>
      </w:r>
      <w:proofErr w:type="spellEnd"/>
      <w:r w:rsidRPr="00867DE8">
        <w:t xml:space="preserve"> </w:t>
      </w:r>
      <w:proofErr w:type="spellStart"/>
      <w:r w:rsidRPr="00867DE8">
        <w:t>projekta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u </w:t>
      </w:r>
      <w:proofErr w:type="spellStart"/>
      <w:r w:rsidRPr="00867DE8">
        <w:t>odnosu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ukupan</w:t>
      </w:r>
      <w:proofErr w:type="spellEnd"/>
      <w:r w:rsidRPr="00867DE8">
        <w:t xml:space="preserve"> </w:t>
      </w:r>
      <w:proofErr w:type="spellStart"/>
      <w:r w:rsidRPr="00867DE8">
        <w:t>iznos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opredijeljenih</w:t>
      </w:r>
      <w:proofErr w:type="spellEnd"/>
      <w:r w:rsidRPr="00867DE8">
        <w:t xml:space="preserve"> za </w:t>
      </w:r>
      <w:proofErr w:type="spellStart"/>
      <w:r w:rsidRPr="00867DE8">
        <w:t>raspodjelu</w:t>
      </w:r>
      <w:proofErr w:type="spellEnd"/>
      <w:r w:rsidRPr="00867DE8">
        <w:t xml:space="preserve">; </w:t>
      </w:r>
      <w:proofErr w:type="spellStart"/>
      <w:r w:rsidRPr="00867DE8">
        <w:t>i</w:t>
      </w:r>
      <w:proofErr w:type="spellEnd"/>
    </w:p>
    <w:p w14:paraId="7456F0E5" w14:textId="77777777" w:rsidR="00867DE8" w:rsidRPr="00867DE8" w:rsidRDefault="00867DE8" w:rsidP="00867DE8">
      <w:pPr>
        <w:jc w:val="center"/>
      </w:pPr>
      <w:r w:rsidRPr="00867DE8">
        <w:t xml:space="preserve">- </w:t>
      </w:r>
      <w:proofErr w:type="spellStart"/>
      <w:r w:rsidRPr="00867DE8">
        <w:t>broju</w:t>
      </w:r>
      <w:proofErr w:type="spellEnd"/>
      <w:r w:rsidRPr="00867DE8">
        <w:t xml:space="preserve"> </w:t>
      </w:r>
      <w:proofErr w:type="spellStart"/>
      <w:r w:rsidRPr="00867DE8">
        <w:t>bodova</w:t>
      </w:r>
      <w:proofErr w:type="spellEnd"/>
      <w:r w:rsidRPr="00867DE8">
        <w:t xml:space="preserve"> </w:t>
      </w:r>
      <w:proofErr w:type="spellStart"/>
      <w:r w:rsidRPr="00867DE8">
        <w:t>utvrđenih</w:t>
      </w:r>
      <w:proofErr w:type="spellEnd"/>
      <w:r w:rsidRPr="00867DE8">
        <w:t xml:space="preserve"> za </w:t>
      </w:r>
      <w:proofErr w:type="spellStart"/>
      <w:r w:rsidRPr="00867DE8">
        <w:t>svaki</w:t>
      </w:r>
      <w:proofErr w:type="spellEnd"/>
      <w:r w:rsidRPr="00867DE8">
        <w:t xml:space="preserve"> </w:t>
      </w:r>
      <w:proofErr w:type="spellStart"/>
      <w:r w:rsidRPr="00867DE8">
        <w:t>projekat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program.</w:t>
      </w:r>
    </w:p>
    <w:p w14:paraId="4664745B" w14:textId="77777777" w:rsidR="00867DE8" w:rsidRPr="00867DE8" w:rsidRDefault="00867DE8" w:rsidP="00867DE8">
      <w:pPr>
        <w:jc w:val="center"/>
      </w:pPr>
      <w:proofErr w:type="spellStart"/>
      <w:r w:rsidRPr="00867DE8">
        <w:t>Nevladinoj</w:t>
      </w:r>
      <w:proofErr w:type="spellEnd"/>
      <w:r w:rsidRPr="00867DE8">
        <w:t xml:space="preserve"> </w:t>
      </w:r>
      <w:proofErr w:type="spellStart"/>
      <w:r w:rsidRPr="00867DE8">
        <w:t>organizaciji</w:t>
      </w:r>
      <w:proofErr w:type="spellEnd"/>
      <w:r w:rsidRPr="00867DE8">
        <w:t xml:space="preserve"> </w:t>
      </w:r>
      <w:proofErr w:type="spellStart"/>
      <w:r w:rsidRPr="00867DE8">
        <w:t>koja</w:t>
      </w:r>
      <w:proofErr w:type="spellEnd"/>
      <w:r w:rsidRPr="00867DE8">
        <w:t xml:space="preserve"> je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javni</w:t>
      </w:r>
      <w:proofErr w:type="spellEnd"/>
      <w:r w:rsidRPr="00867DE8">
        <w:t xml:space="preserve"> </w:t>
      </w:r>
      <w:proofErr w:type="spellStart"/>
      <w:r w:rsidRPr="00867DE8">
        <w:t>konkurs</w:t>
      </w:r>
      <w:proofErr w:type="spellEnd"/>
      <w:r w:rsidRPr="00867DE8">
        <w:t xml:space="preserve"> </w:t>
      </w:r>
      <w:proofErr w:type="spellStart"/>
      <w:r w:rsidRPr="00867DE8">
        <w:t>prijavila</w:t>
      </w:r>
      <w:proofErr w:type="spellEnd"/>
      <w:r w:rsidRPr="00867DE8">
        <w:t xml:space="preserve"> </w:t>
      </w:r>
      <w:proofErr w:type="spellStart"/>
      <w:r w:rsidRPr="00867DE8">
        <w:t>više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mogu</w:t>
      </w:r>
      <w:proofErr w:type="spellEnd"/>
      <w:r w:rsidRPr="00867DE8">
        <w:t xml:space="preserve"> se </w:t>
      </w:r>
      <w:proofErr w:type="spellStart"/>
      <w:r w:rsidRPr="00867DE8">
        <w:t>dodijeliti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samo</w:t>
      </w:r>
      <w:proofErr w:type="spellEnd"/>
      <w:r w:rsidRPr="00867DE8">
        <w:t xml:space="preserve"> </w:t>
      </w:r>
      <w:proofErr w:type="spellStart"/>
      <w:r w:rsidRPr="00867DE8">
        <w:t>jednog</w:t>
      </w:r>
      <w:proofErr w:type="spellEnd"/>
      <w:r w:rsidRPr="00867DE8">
        <w:t xml:space="preserve"> </w:t>
      </w:r>
      <w:proofErr w:type="spellStart"/>
      <w:r w:rsidRPr="00867DE8">
        <w:t>projekta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>.</w:t>
      </w:r>
    </w:p>
    <w:p w14:paraId="16D0A7F2" w14:textId="77777777" w:rsidR="00867DE8" w:rsidRPr="00867DE8" w:rsidRDefault="00867DE8" w:rsidP="00867DE8">
      <w:pPr>
        <w:jc w:val="center"/>
      </w:pPr>
      <w:proofErr w:type="spellStart"/>
      <w:r w:rsidRPr="00867DE8">
        <w:t>Ukupan</w:t>
      </w:r>
      <w:proofErr w:type="spellEnd"/>
      <w:r w:rsidRPr="00867DE8">
        <w:t xml:space="preserve"> </w:t>
      </w:r>
      <w:proofErr w:type="spellStart"/>
      <w:r w:rsidRPr="00867DE8">
        <w:t>iznos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koja</w:t>
      </w:r>
      <w:proofErr w:type="spellEnd"/>
      <w:r w:rsidRPr="00867DE8">
        <w:t xml:space="preserve"> se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konkursa</w:t>
      </w:r>
      <w:proofErr w:type="spellEnd"/>
      <w:r w:rsidRPr="00867DE8">
        <w:t xml:space="preserve"> </w:t>
      </w:r>
      <w:proofErr w:type="spellStart"/>
      <w:r w:rsidRPr="00867DE8">
        <w:t>mogu</w:t>
      </w:r>
      <w:proofErr w:type="spellEnd"/>
      <w:r w:rsidRPr="00867DE8">
        <w:t xml:space="preserve"> </w:t>
      </w:r>
      <w:proofErr w:type="spellStart"/>
      <w:r w:rsidRPr="00867DE8">
        <w:t>dodijeliti</w:t>
      </w:r>
      <w:proofErr w:type="spellEnd"/>
      <w:r w:rsidRPr="00867DE8">
        <w:t xml:space="preserve"> </w:t>
      </w:r>
      <w:proofErr w:type="spellStart"/>
      <w:r w:rsidRPr="00867DE8">
        <w:t>nevladinoj</w:t>
      </w:r>
      <w:proofErr w:type="spellEnd"/>
      <w:r w:rsidRPr="00867DE8">
        <w:t xml:space="preserve"> </w:t>
      </w:r>
      <w:proofErr w:type="spellStart"/>
      <w:r w:rsidRPr="00867DE8">
        <w:t>organizaciji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, ne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preći</w:t>
      </w:r>
      <w:proofErr w:type="spellEnd"/>
      <w:r w:rsidRPr="00867DE8">
        <w:t xml:space="preserve"> 20% od </w:t>
      </w:r>
      <w:proofErr w:type="spellStart"/>
      <w:r w:rsidRPr="00867DE8">
        <w:t>ukupno</w:t>
      </w:r>
      <w:proofErr w:type="spellEnd"/>
      <w:r w:rsidRPr="00867DE8">
        <w:t xml:space="preserve"> </w:t>
      </w:r>
      <w:proofErr w:type="spellStart"/>
      <w:r w:rsidRPr="00867DE8">
        <w:t>opredijeljenih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koja</w:t>
      </w:r>
      <w:proofErr w:type="spellEnd"/>
      <w:r w:rsidRPr="00867DE8">
        <w:t xml:space="preserve"> se </w:t>
      </w:r>
      <w:proofErr w:type="spellStart"/>
      <w:r w:rsidRPr="00867DE8">
        <w:t>raspodjeljuju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tog </w:t>
      </w:r>
      <w:proofErr w:type="spellStart"/>
      <w:r w:rsidRPr="00867DE8">
        <w:t>konkursa</w:t>
      </w:r>
      <w:proofErr w:type="spellEnd"/>
      <w:r w:rsidRPr="00867DE8">
        <w:t>.</w:t>
      </w:r>
    </w:p>
    <w:p w14:paraId="5DC79D12" w14:textId="77777777" w:rsidR="00867DE8" w:rsidRPr="00867DE8" w:rsidRDefault="00867DE8" w:rsidP="00867DE8">
      <w:pPr>
        <w:jc w:val="center"/>
      </w:pPr>
      <w:proofErr w:type="spellStart"/>
      <w:r w:rsidRPr="00867DE8">
        <w:t>Projekat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program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se, po </w:t>
      </w:r>
      <w:proofErr w:type="spellStart"/>
      <w:r w:rsidRPr="00867DE8">
        <w:t>pravilu</w:t>
      </w:r>
      <w:proofErr w:type="spellEnd"/>
      <w:r w:rsidRPr="00867DE8">
        <w:t xml:space="preserve">, </w:t>
      </w:r>
      <w:proofErr w:type="spellStart"/>
      <w:r w:rsidRPr="00867DE8">
        <w:t>finansira</w:t>
      </w:r>
      <w:proofErr w:type="spellEnd"/>
      <w:r w:rsidRPr="00867DE8">
        <w:t xml:space="preserve"> u </w:t>
      </w:r>
      <w:proofErr w:type="spellStart"/>
      <w:r w:rsidRPr="00867DE8">
        <w:t>iznosu</w:t>
      </w:r>
      <w:proofErr w:type="spellEnd"/>
      <w:r w:rsidRPr="00867DE8">
        <w:t xml:space="preserve"> koji ne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biti</w:t>
      </w:r>
      <w:proofErr w:type="spellEnd"/>
      <w:r w:rsidRPr="00867DE8">
        <w:t xml:space="preserve"> </w:t>
      </w:r>
      <w:proofErr w:type="spellStart"/>
      <w:r w:rsidRPr="00867DE8">
        <w:t>manji</w:t>
      </w:r>
      <w:proofErr w:type="spellEnd"/>
      <w:r w:rsidRPr="00867DE8">
        <w:t xml:space="preserve"> od 80% od </w:t>
      </w:r>
      <w:proofErr w:type="spellStart"/>
      <w:r w:rsidRPr="00867DE8">
        <w:t>iznosa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navedenog</w:t>
      </w:r>
      <w:proofErr w:type="spellEnd"/>
      <w:r w:rsidRPr="00867DE8">
        <w:t xml:space="preserve"> u </w:t>
      </w:r>
      <w:proofErr w:type="spellStart"/>
      <w:r w:rsidRPr="00867DE8">
        <w:t>prijavi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javni</w:t>
      </w:r>
      <w:proofErr w:type="spellEnd"/>
      <w:r w:rsidRPr="00867DE8">
        <w:t xml:space="preserve"> </w:t>
      </w:r>
      <w:proofErr w:type="spellStart"/>
      <w:r w:rsidRPr="00867DE8">
        <w:t>konkurs</w:t>
      </w:r>
      <w:proofErr w:type="spellEnd"/>
      <w:r w:rsidRPr="00867DE8">
        <w:t>.</w:t>
      </w:r>
    </w:p>
    <w:p w14:paraId="4DE1912E" w14:textId="77777777" w:rsidR="00867DE8" w:rsidRPr="00867DE8" w:rsidRDefault="00867DE8" w:rsidP="00867DE8">
      <w:pPr>
        <w:jc w:val="center"/>
      </w:pPr>
      <w:r w:rsidRPr="00867DE8">
        <w:t xml:space="preserve">U </w:t>
      </w:r>
      <w:proofErr w:type="spellStart"/>
      <w:r w:rsidRPr="00867DE8">
        <w:t>slučaju</w:t>
      </w:r>
      <w:proofErr w:type="spellEnd"/>
      <w:r w:rsidRPr="00867DE8">
        <w:t xml:space="preserve"> </w:t>
      </w:r>
      <w:proofErr w:type="spellStart"/>
      <w:r w:rsidRPr="00867DE8">
        <w:t>kad</w:t>
      </w:r>
      <w:proofErr w:type="spellEnd"/>
      <w:r w:rsidRPr="00867DE8">
        <w:t xml:space="preserve"> </w:t>
      </w:r>
      <w:proofErr w:type="spellStart"/>
      <w:r w:rsidRPr="00867DE8">
        <w:t>projekat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program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ne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biti</w:t>
      </w:r>
      <w:proofErr w:type="spellEnd"/>
      <w:r w:rsidRPr="00867DE8">
        <w:t xml:space="preserve"> </w:t>
      </w:r>
      <w:proofErr w:type="spellStart"/>
      <w:r w:rsidRPr="00867DE8">
        <w:t>finansiran</w:t>
      </w:r>
      <w:proofErr w:type="spellEnd"/>
      <w:r w:rsidRPr="00867DE8">
        <w:t xml:space="preserve"> u </w:t>
      </w:r>
      <w:proofErr w:type="spellStart"/>
      <w:r w:rsidRPr="00867DE8">
        <w:t>iznosu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koji je </w:t>
      </w:r>
      <w:proofErr w:type="spellStart"/>
      <w:r w:rsidRPr="00867DE8">
        <w:t>naveden</w:t>
      </w:r>
      <w:proofErr w:type="spellEnd"/>
      <w:r w:rsidRPr="00867DE8">
        <w:t xml:space="preserve"> u </w:t>
      </w:r>
      <w:proofErr w:type="spellStart"/>
      <w:r w:rsidRPr="00867DE8">
        <w:t>prijavi</w:t>
      </w:r>
      <w:proofErr w:type="spellEnd"/>
      <w:r w:rsidRPr="00867DE8">
        <w:t xml:space="preserve">, </w:t>
      </w: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će</w:t>
      </w:r>
      <w:proofErr w:type="spellEnd"/>
      <w:r w:rsidRPr="00867DE8">
        <w:t xml:space="preserve"> od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tražiti</w:t>
      </w:r>
      <w:proofErr w:type="spellEnd"/>
      <w:r w:rsidRPr="00867DE8">
        <w:t xml:space="preserve"> </w:t>
      </w:r>
      <w:proofErr w:type="spellStart"/>
      <w:r w:rsidRPr="00867DE8">
        <w:t>izjašnjenje</w:t>
      </w:r>
      <w:proofErr w:type="spellEnd"/>
      <w:r w:rsidRPr="00867DE8">
        <w:t xml:space="preserve"> o tome da li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manje</w:t>
      </w:r>
      <w:proofErr w:type="spellEnd"/>
      <w:r w:rsidRPr="00867DE8">
        <w:t xml:space="preserve"> </w:t>
      </w:r>
      <w:proofErr w:type="spellStart"/>
      <w:r w:rsidRPr="00867DE8">
        <w:t>dodijeljenih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realizovati</w:t>
      </w:r>
      <w:proofErr w:type="spellEnd"/>
      <w:r w:rsidRPr="00867DE8">
        <w:t xml:space="preserve"> </w:t>
      </w:r>
      <w:proofErr w:type="spellStart"/>
      <w:r w:rsidRPr="00867DE8">
        <w:t>projekat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program.</w:t>
      </w:r>
    </w:p>
    <w:p w14:paraId="618B8327" w14:textId="77777777" w:rsidR="00867DE8" w:rsidRPr="00867DE8" w:rsidRDefault="00867DE8" w:rsidP="00867DE8">
      <w:pPr>
        <w:jc w:val="center"/>
      </w:pPr>
      <w:proofErr w:type="spellStart"/>
      <w:r w:rsidRPr="00867DE8">
        <w:lastRenderedPageBreak/>
        <w:t>Izjašnjenje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6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dostavlja</w:t>
      </w:r>
      <w:proofErr w:type="spellEnd"/>
      <w:r w:rsidRPr="00867DE8">
        <w:t xml:space="preserve"> se </w:t>
      </w:r>
      <w:proofErr w:type="spellStart"/>
      <w:r w:rsidRPr="00867DE8">
        <w:t>komisiji</w:t>
      </w:r>
      <w:proofErr w:type="spellEnd"/>
      <w:r w:rsidRPr="00867DE8">
        <w:t xml:space="preserve"> u </w:t>
      </w:r>
      <w:proofErr w:type="spellStart"/>
      <w:r w:rsidRPr="00867DE8">
        <w:t>pisanom</w:t>
      </w:r>
      <w:proofErr w:type="spellEnd"/>
      <w:r w:rsidRPr="00867DE8">
        <w:t xml:space="preserve"> </w:t>
      </w:r>
      <w:proofErr w:type="spellStart"/>
      <w:r w:rsidRPr="00867DE8">
        <w:t>obliku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od </w:t>
      </w:r>
      <w:proofErr w:type="spellStart"/>
      <w:r w:rsidRPr="00867DE8">
        <w:t>deset</w:t>
      </w:r>
      <w:proofErr w:type="spellEnd"/>
      <w:r w:rsidRPr="00867DE8">
        <w:t xml:space="preserve"> dana od dana </w:t>
      </w:r>
      <w:proofErr w:type="spellStart"/>
      <w:r w:rsidRPr="00867DE8">
        <w:t>traženja</w:t>
      </w:r>
      <w:proofErr w:type="spellEnd"/>
      <w:r w:rsidRPr="00867DE8">
        <w:t xml:space="preserve"> </w:t>
      </w:r>
      <w:proofErr w:type="spellStart"/>
      <w:r w:rsidRPr="00867DE8">
        <w:t>izjašnjenja</w:t>
      </w:r>
      <w:proofErr w:type="spellEnd"/>
      <w:r w:rsidRPr="00867DE8">
        <w:t>.</w:t>
      </w:r>
    </w:p>
    <w:p w14:paraId="40334928" w14:textId="77777777" w:rsidR="00867DE8" w:rsidRPr="00867DE8" w:rsidRDefault="00867DE8" w:rsidP="00867DE8">
      <w:pPr>
        <w:jc w:val="center"/>
      </w:pPr>
      <w:proofErr w:type="spellStart"/>
      <w:r w:rsidRPr="00867DE8">
        <w:t>Projekat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program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6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biće</w:t>
      </w:r>
      <w:proofErr w:type="spellEnd"/>
      <w:r w:rsidRPr="00867DE8">
        <w:t xml:space="preserve"> </w:t>
      </w:r>
      <w:proofErr w:type="spellStart"/>
      <w:r w:rsidRPr="00867DE8">
        <w:t>finansiran</w:t>
      </w:r>
      <w:proofErr w:type="spellEnd"/>
      <w:r w:rsidRPr="00867DE8">
        <w:t xml:space="preserve"> </w:t>
      </w:r>
      <w:proofErr w:type="spellStart"/>
      <w:r w:rsidRPr="00867DE8">
        <w:t>ukoliko</w:t>
      </w:r>
      <w:proofErr w:type="spellEnd"/>
      <w:r w:rsidRPr="00867DE8">
        <w:t xml:space="preserve"> se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,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stavom</w:t>
      </w:r>
      <w:proofErr w:type="spellEnd"/>
      <w:r w:rsidRPr="00867DE8">
        <w:t xml:space="preserve"> 7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izjasni</w:t>
      </w:r>
      <w:proofErr w:type="spellEnd"/>
      <w:r w:rsidRPr="00867DE8">
        <w:t xml:space="preserve"> da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manje</w:t>
      </w:r>
      <w:proofErr w:type="spellEnd"/>
      <w:r w:rsidRPr="00867DE8">
        <w:t xml:space="preserve"> </w:t>
      </w:r>
      <w:proofErr w:type="spellStart"/>
      <w:r w:rsidRPr="00867DE8">
        <w:t>dodijeljenih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realizovati</w:t>
      </w:r>
      <w:proofErr w:type="spellEnd"/>
      <w:r w:rsidRPr="00867DE8">
        <w:t xml:space="preserve"> taj </w:t>
      </w:r>
      <w:proofErr w:type="spellStart"/>
      <w:r w:rsidRPr="00867DE8">
        <w:t>projekat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program.</w:t>
      </w:r>
    </w:p>
    <w:p w14:paraId="0A8A6325" w14:textId="77777777" w:rsidR="00867DE8" w:rsidRPr="00867DE8" w:rsidRDefault="00867DE8" w:rsidP="00867DE8">
      <w:pPr>
        <w:jc w:val="center"/>
        <w:rPr>
          <w:b/>
          <w:bCs/>
        </w:rPr>
      </w:pPr>
      <w:bookmarkStart w:id="91" w:name="str_50"/>
      <w:bookmarkEnd w:id="91"/>
      <w:proofErr w:type="spellStart"/>
      <w:r w:rsidRPr="00867DE8">
        <w:rPr>
          <w:b/>
          <w:bCs/>
        </w:rPr>
        <w:t>Objavljivanje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dostavljanje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odluke</w:t>
      </w:r>
      <w:proofErr w:type="spellEnd"/>
      <w:r w:rsidRPr="00867DE8">
        <w:rPr>
          <w:b/>
          <w:bCs/>
        </w:rPr>
        <w:t xml:space="preserve"> o </w:t>
      </w:r>
      <w:proofErr w:type="spellStart"/>
      <w:r w:rsidRPr="00867DE8">
        <w:rPr>
          <w:b/>
          <w:bCs/>
        </w:rPr>
        <w:t>raspodjeli</w:t>
      </w:r>
      <w:proofErr w:type="spellEnd"/>
    </w:p>
    <w:p w14:paraId="7A0A2D39" w14:textId="77777777" w:rsidR="00867DE8" w:rsidRPr="00867DE8" w:rsidRDefault="00867DE8" w:rsidP="00867DE8">
      <w:pPr>
        <w:jc w:val="center"/>
        <w:rPr>
          <w:b/>
          <w:bCs/>
        </w:rPr>
      </w:pPr>
      <w:bookmarkStart w:id="92" w:name="clan_32z"/>
      <w:bookmarkEnd w:id="92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32z</w:t>
      </w:r>
    </w:p>
    <w:p w14:paraId="7375D90B" w14:textId="77777777" w:rsidR="00867DE8" w:rsidRPr="00867DE8" w:rsidRDefault="00867DE8" w:rsidP="00867DE8">
      <w:pPr>
        <w:jc w:val="center"/>
      </w:pPr>
      <w:proofErr w:type="spellStart"/>
      <w:r w:rsidRPr="00867DE8">
        <w:t>Odluka</w:t>
      </w:r>
      <w:proofErr w:type="spellEnd"/>
      <w:r w:rsidRPr="00867DE8">
        <w:t xml:space="preserve"> o </w:t>
      </w:r>
      <w:proofErr w:type="spellStart"/>
      <w:r w:rsidRPr="00867DE8">
        <w:t>raspodjeli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32ž </w:t>
      </w:r>
      <w:proofErr w:type="spellStart"/>
      <w:r w:rsidRPr="00867DE8">
        <w:t>stav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dostavlja</w:t>
      </w:r>
      <w:proofErr w:type="spellEnd"/>
      <w:r w:rsidRPr="00867DE8">
        <w:t xml:space="preserve"> se </w:t>
      </w:r>
      <w:proofErr w:type="spellStart"/>
      <w:r w:rsidRPr="00867DE8">
        <w:t>učesnicima</w:t>
      </w:r>
      <w:proofErr w:type="spellEnd"/>
      <w:r w:rsidRPr="00867DE8">
        <w:t xml:space="preserve"> </w:t>
      </w:r>
      <w:proofErr w:type="spellStart"/>
      <w:r w:rsidRPr="00867DE8">
        <w:t>konkursa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objavljuje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internet </w:t>
      </w:r>
      <w:proofErr w:type="spellStart"/>
      <w:r w:rsidRPr="00867DE8">
        <w:t>stranici</w:t>
      </w:r>
      <w:proofErr w:type="spellEnd"/>
      <w:r w:rsidRPr="00867DE8">
        <w:t xml:space="preserve"> organa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čija</w:t>
      </w:r>
      <w:proofErr w:type="spellEnd"/>
      <w:r w:rsidRPr="00867DE8">
        <w:t xml:space="preserve"> je </w:t>
      </w: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donijela</w:t>
      </w:r>
      <w:proofErr w:type="spellEnd"/>
      <w:r w:rsidRPr="00867DE8">
        <w:t xml:space="preserve"> </w:t>
      </w:r>
      <w:proofErr w:type="spellStart"/>
      <w:r w:rsidRPr="00867DE8">
        <w:t>odluku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portalu</w:t>
      </w:r>
      <w:proofErr w:type="spellEnd"/>
      <w:r w:rsidRPr="00867DE8">
        <w:t xml:space="preserve"> e-</w:t>
      </w:r>
      <w:proofErr w:type="spellStart"/>
      <w:r w:rsidRPr="00867DE8">
        <w:t>uprave</w:t>
      </w:r>
      <w:proofErr w:type="spellEnd"/>
      <w:r w:rsidRPr="00867DE8">
        <w:t>.</w:t>
      </w:r>
    </w:p>
    <w:p w14:paraId="0B146639" w14:textId="77777777" w:rsidR="00867DE8" w:rsidRPr="00867DE8" w:rsidRDefault="00867DE8" w:rsidP="00867DE8">
      <w:pPr>
        <w:jc w:val="center"/>
      </w:pPr>
      <w:proofErr w:type="spellStart"/>
      <w:r w:rsidRPr="00867DE8">
        <w:t>Protiv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se </w:t>
      </w:r>
      <w:proofErr w:type="spellStart"/>
      <w:r w:rsidRPr="00867DE8">
        <w:t>podnijeti</w:t>
      </w:r>
      <w:proofErr w:type="spellEnd"/>
      <w:r w:rsidRPr="00867DE8">
        <w:t xml:space="preserve"> </w:t>
      </w:r>
      <w:proofErr w:type="spellStart"/>
      <w:r w:rsidRPr="00867DE8">
        <w:t>tužba</w:t>
      </w:r>
      <w:proofErr w:type="spellEnd"/>
      <w:r w:rsidRPr="00867DE8">
        <w:t xml:space="preserve"> </w:t>
      </w:r>
      <w:proofErr w:type="spellStart"/>
      <w:r w:rsidRPr="00867DE8">
        <w:t>Upravnom</w:t>
      </w:r>
      <w:proofErr w:type="spellEnd"/>
      <w:r w:rsidRPr="00867DE8">
        <w:t xml:space="preserve"> </w:t>
      </w:r>
      <w:proofErr w:type="spellStart"/>
      <w:r w:rsidRPr="00867DE8">
        <w:t>sudu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Gore.</w:t>
      </w:r>
    </w:p>
    <w:p w14:paraId="28A2497D" w14:textId="77777777" w:rsidR="00867DE8" w:rsidRPr="00867DE8" w:rsidRDefault="00867DE8" w:rsidP="00867DE8">
      <w:pPr>
        <w:jc w:val="center"/>
        <w:rPr>
          <w:b/>
          <w:bCs/>
        </w:rPr>
      </w:pPr>
      <w:bookmarkStart w:id="93" w:name="str_51"/>
      <w:bookmarkEnd w:id="93"/>
      <w:proofErr w:type="spellStart"/>
      <w:r w:rsidRPr="00867DE8">
        <w:rPr>
          <w:b/>
          <w:bCs/>
        </w:rPr>
        <w:t>Zaključivanje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ugovora</w:t>
      </w:r>
      <w:proofErr w:type="spellEnd"/>
    </w:p>
    <w:p w14:paraId="74E9FD66" w14:textId="77777777" w:rsidR="00867DE8" w:rsidRPr="00867DE8" w:rsidRDefault="00867DE8" w:rsidP="00867DE8">
      <w:pPr>
        <w:jc w:val="center"/>
        <w:rPr>
          <w:b/>
          <w:bCs/>
        </w:rPr>
      </w:pPr>
      <w:bookmarkStart w:id="94" w:name="clan_32i"/>
      <w:bookmarkEnd w:id="94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32i</w:t>
      </w:r>
    </w:p>
    <w:p w14:paraId="4FAB2CB6" w14:textId="77777777" w:rsidR="00867DE8" w:rsidRPr="00867DE8" w:rsidRDefault="00867DE8" w:rsidP="00867DE8">
      <w:pPr>
        <w:jc w:val="center"/>
      </w:pPr>
      <w:r w:rsidRPr="00867DE8">
        <w:t xml:space="preserve">Na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32ž </w:t>
      </w:r>
      <w:proofErr w:type="spellStart"/>
      <w:r w:rsidRPr="00867DE8">
        <w:t>stav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zaključuje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nevladinom</w:t>
      </w:r>
      <w:proofErr w:type="spellEnd"/>
      <w:r w:rsidRPr="00867DE8">
        <w:t xml:space="preserve"> </w:t>
      </w:r>
      <w:proofErr w:type="spellStart"/>
      <w:r w:rsidRPr="00867DE8">
        <w:t>organizacijom</w:t>
      </w:r>
      <w:proofErr w:type="spellEnd"/>
      <w:r w:rsidRPr="00867DE8">
        <w:t xml:space="preserve"> </w:t>
      </w:r>
      <w:proofErr w:type="spellStart"/>
      <w:r w:rsidRPr="00867DE8">
        <w:t>kojoj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dodijeljena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 za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projekta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ugovor</w:t>
      </w:r>
      <w:proofErr w:type="spellEnd"/>
      <w:r w:rsidRPr="00867DE8">
        <w:t xml:space="preserve"> o </w:t>
      </w:r>
      <w:proofErr w:type="spellStart"/>
      <w:r w:rsidRPr="00867DE8">
        <w:t>načinu</w:t>
      </w:r>
      <w:proofErr w:type="spellEnd"/>
      <w:r w:rsidRPr="00867DE8">
        <w:t xml:space="preserve"> </w:t>
      </w:r>
      <w:proofErr w:type="spellStart"/>
      <w:r w:rsidRPr="00867DE8">
        <w:t>isplate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korišćenja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, </w:t>
      </w:r>
      <w:proofErr w:type="spellStart"/>
      <w:r w:rsidRPr="00867DE8">
        <w:t>izvještavanju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nadzoru</w:t>
      </w:r>
      <w:proofErr w:type="spellEnd"/>
      <w:r w:rsidRPr="00867DE8">
        <w:t xml:space="preserve"> </w:t>
      </w:r>
      <w:proofErr w:type="spellStart"/>
      <w:r w:rsidRPr="00867DE8">
        <w:t>nad</w:t>
      </w:r>
      <w:proofErr w:type="spellEnd"/>
      <w:r w:rsidRPr="00867DE8">
        <w:t xml:space="preserve"> </w:t>
      </w:r>
      <w:proofErr w:type="spellStart"/>
      <w:r w:rsidRPr="00867DE8">
        <w:t>realizacijom</w:t>
      </w:r>
      <w:proofErr w:type="spellEnd"/>
      <w:r w:rsidRPr="00867DE8">
        <w:t xml:space="preserve"> </w:t>
      </w:r>
      <w:proofErr w:type="spellStart"/>
      <w:r w:rsidRPr="00867DE8">
        <w:t>projekta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za koji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dodijeljena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od 30 dana od dana </w:t>
      </w:r>
      <w:proofErr w:type="spellStart"/>
      <w:r w:rsidRPr="00867DE8">
        <w:t>objavljivanja</w:t>
      </w:r>
      <w:proofErr w:type="spellEnd"/>
      <w:r w:rsidRPr="00867DE8">
        <w:t xml:space="preserve">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>.</w:t>
      </w:r>
    </w:p>
    <w:p w14:paraId="74DF294A" w14:textId="77777777" w:rsidR="00867DE8" w:rsidRPr="00867DE8" w:rsidRDefault="00867DE8" w:rsidP="00867DE8">
      <w:pPr>
        <w:jc w:val="center"/>
      </w:pPr>
      <w:proofErr w:type="spellStart"/>
      <w:r w:rsidRPr="00867DE8">
        <w:t>Bliža</w:t>
      </w:r>
      <w:proofErr w:type="spellEnd"/>
      <w:r w:rsidRPr="00867DE8">
        <w:t xml:space="preserve"> </w:t>
      </w:r>
      <w:proofErr w:type="spellStart"/>
      <w:r w:rsidRPr="00867DE8">
        <w:t>sadržina</w:t>
      </w:r>
      <w:proofErr w:type="spellEnd"/>
      <w:r w:rsidRPr="00867DE8">
        <w:t xml:space="preserve"> </w:t>
      </w:r>
      <w:proofErr w:type="spellStart"/>
      <w:r w:rsidRPr="00867DE8">
        <w:t>ugovora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propisuje</w:t>
      </w:r>
      <w:proofErr w:type="spellEnd"/>
      <w:r w:rsidRPr="00867DE8">
        <w:t xml:space="preserve"> se </w:t>
      </w:r>
      <w:proofErr w:type="spellStart"/>
      <w:r w:rsidRPr="00867DE8">
        <w:t>aktom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32d </w:t>
      </w:r>
      <w:proofErr w:type="spellStart"/>
      <w:r w:rsidRPr="00867DE8">
        <w:t>stav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>.</w:t>
      </w:r>
    </w:p>
    <w:p w14:paraId="304000A8" w14:textId="77777777" w:rsidR="00867DE8" w:rsidRPr="00867DE8" w:rsidRDefault="00867DE8" w:rsidP="00867DE8">
      <w:pPr>
        <w:jc w:val="center"/>
        <w:rPr>
          <w:b/>
          <w:bCs/>
        </w:rPr>
      </w:pPr>
      <w:bookmarkStart w:id="95" w:name="str_52"/>
      <w:bookmarkEnd w:id="95"/>
      <w:proofErr w:type="spellStart"/>
      <w:r w:rsidRPr="00867DE8">
        <w:rPr>
          <w:b/>
          <w:bCs/>
        </w:rPr>
        <w:t>Izvještavanje</w:t>
      </w:r>
      <w:proofErr w:type="spellEnd"/>
      <w:r w:rsidRPr="00867DE8">
        <w:rPr>
          <w:b/>
          <w:bCs/>
        </w:rPr>
        <w:t xml:space="preserve"> Vlade</w:t>
      </w:r>
    </w:p>
    <w:p w14:paraId="226601C7" w14:textId="77777777" w:rsidR="00867DE8" w:rsidRPr="00867DE8" w:rsidRDefault="00867DE8" w:rsidP="00867DE8">
      <w:pPr>
        <w:jc w:val="center"/>
        <w:rPr>
          <w:b/>
          <w:bCs/>
        </w:rPr>
      </w:pPr>
      <w:bookmarkStart w:id="96" w:name="clan_32j"/>
      <w:bookmarkEnd w:id="96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32j</w:t>
      </w:r>
    </w:p>
    <w:p w14:paraId="3E5EF37A" w14:textId="77777777" w:rsidR="00867DE8" w:rsidRPr="00867DE8" w:rsidRDefault="00867DE8" w:rsidP="00867DE8">
      <w:pPr>
        <w:jc w:val="center"/>
      </w:pPr>
      <w:proofErr w:type="spellStart"/>
      <w:r w:rsidRPr="00867DE8">
        <w:t>Uspješnost</w:t>
      </w:r>
      <w:proofErr w:type="spellEnd"/>
      <w:r w:rsidRPr="00867DE8">
        <w:t xml:space="preserve"> </w:t>
      </w:r>
      <w:proofErr w:type="spellStart"/>
      <w:r w:rsidRPr="00867DE8">
        <w:t>realizacije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za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dodijeljena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 za </w:t>
      </w:r>
      <w:proofErr w:type="spellStart"/>
      <w:r w:rsidRPr="00867DE8">
        <w:t>njihovo</w:t>
      </w:r>
      <w:proofErr w:type="spellEnd"/>
      <w:r w:rsidRPr="00867DE8">
        <w:t xml:space="preserve">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prati</w:t>
      </w:r>
      <w:proofErr w:type="spellEnd"/>
      <w:r w:rsidRPr="00867DE8">
        <w:t xml:space="preserve"> </w:t>
      </w:r>
      <w:proofErr w:type="spellStart"/>
      <w:r w:rsidRPr="00867DE8">
        <w:t>komisija</w:t>
      </w:r>
      <w:proofErr w:type="spellEnd"/>
      <w:r w:rsidRPr="00867DE8">
        <w:t>.</w:t>
      </w:r>
    </w:p>
    <w:p w14:paraId="5BAF7466" w14:textId="77777777" w:rsidR="00867DE8" w:rsidRPr="00867DE8" w:rsidRDefault="00867DE8" w:rsidP="00867DE8">
      <w:pPr>
        <w:jc w:val="center"/>
      </w:pPr>
      <w:proofErr w:type="spellStart"/>
      <w:r w:rsidRPr="00867DE8">
        <w:t>Organi</w:t>
      </w:r>
      <w:proofErr w:type="spellEnd"/>
      <w:r w:rsidRPr="00867DE8">
        <w:t xml:space="preserve">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nadležni</w:t>
      </w:r>
      <w:proofErr w:type="spellEnd"/>
      <w:r w:rsidRPr="00867DE8">
        <w:t xml:space="preserve"> za </w:t>
      </w:r>
      <w:proofErr w:type="spellStart"/>
      <w:r w:rsidRPr="00867DE8">
        <w:t>oblasti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32a </w:t>
      </w:r>
      <w:proofErr w:type="spellStart"/>
      <w:r w:rsidRPr="00867DE8">
        <w:t>stav</w:t>
      </w:r>
      <w:proofErr w:type="spellEnd"/>
      <w:r w:rsidRPr="00867DE8">
        <w:t xml:space="preserve"> 6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organ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nadležan</w:t>
      </w:r>
      <w:proofErr w:type="spellEnd"/>
      <w:r w:rsidRPr="00867DE8">
        <w:t xml:space="preserve"> za oblast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5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do 15. </w:t>
      </w:r>
      <w:proofErr w:type="spellStart"/>
      <w:r w:rsidRPr="00867DE8">
        <w:t>juna</w:t>
      </w:r>
      <w:proofErr w:type="spellEnd"/>
      <w:r w:rsidRPr="00867DE8">
        <w:t xml:space="preserve"> </w:t>
      </w:r>
      <w:proofErr w:type="spellStart"/>
      <w:r w:rsidRPr="00867DE8">
        <w:t>tekuće</w:t>
      </w:r>
      <w:proofErr w:type="spellEnd"/>
      <w:r w:rsidRPr="00867DE8">
        <w:t xml:space="preserve"> za </w:t>
      </w:r>
      <w:proofErr w:type="spellStart"/>
      <w:r w:rsidRPr="00867DE8">
        <w:t>prethodnu</w:t>
      </w:r>
      <w:proofErr w:type="spellEnd"/>
      <w:r w:rsidRPr="00867DE8">
        <w:t xml:space="preserve"> </w:t>
      </w:r>
      <w:proofErr w:type="spellStart"/>
      <w:r w:rsidRPr="00867DE8">
        <w:t>godinu</w:t>
      </w:r>
      <w:proofErr w:type="spellEnd"/>
      <w:r w:rsidRPr="00867DE8">
        <w:t xml:space="preserve">, </w:t>
      </w:r>
      <w:proofErr w:type="spellStart"/>
      <w:r w:rsidRPr="00867DE8">
        <w:t>dostavljaju</w:t>
      </w:r>
      <w:proofErr w:type="spellEnd"/>
      <w:r w:rsidRPr="00867DE8">
        <w:t xml:space="preserve"> </w:t>
      </w:r>
      <w:proofErr w:type="spellStart"/>
      <w:r w:rsidRPr="00867DE8">
        <w:t>Ministarstvu</w:t>
      </w:r>
      <w:proofErr w:type="spellEnd"/>
      <w:r w:rsidRPr="00867DE8">
        <w:t xml:space="preserve"> </w:t>
      </w:r>
      <w:proofErr w:type="spellStart"/>
      <w:r w:rsidRPr="00867DE8">
        <w:t>izvještaj</w:t>
      </w:r>
      <w:proofErr w:type="spellEnd"/>
      <w:r w:rsidRPr="00867DE8">
        <w:t xml:space="preserve"> o </w:t>
      </w:r>
      <w:proofErr w:type="spellStart"/>
      <w:r w:rsidRPr="00867DE8">
        <w:t>finansiranju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, koji </w:t>
      </w:r>
      <w:proofErr w:type="spellStart"/>
      <w:r w:rsidRPr="00867DE8">
        <w:t>sadrži</w:t>
      </w:r>
      <w:proofErr w:type="spellEnd"/>
      <w:r w:rsidRPr="00867DE8">
        <w:t xml:space="preserve"> </w:t>
      </w:r>
      <w:proofErr w:type="spellStart"/>
      <w:r w:rsidRPr="00867DE8">
        <w:t>podatke</w:t>
      </w:r>
      <w:proofErr w:type="spellEnd"/>
      <w:r w:rsidRPr="00867DE8">
        <w:t xml:space="preserve"> o </w:t>
      </w:r>
      <w:proofErr w:type="spellStart"/>
      <w:r w:rsidRPr="00867DE8">
        <w:t>projektima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programima</w:t>
      </w:r>
      <w:proofErr w:type="spellEnd"/>
      <w:r w:rsidRPr="00867DE8">
        <w:t xml:space="preserve"> za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dodijeljena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 za </w:t>
      </w:r>
      <w:proofErr w:type="spellStart"/>
      <w:r w:rsidRPr="00867DE8">
        <w:t>njihovo</w:t>
      </w:r>
      <w:proofErr w:type="spellEnd"/>
      <w:r w:rsidRPr="00867DE8">
        <w:t xml:space="preserve"> </w:t>
      </w:r>
      <w:proofErr w:type="spellStart"/>
      <w:r w:rsidRPr="00867DE8">
        <w:t>finansiranje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uspješnosti</w:t>
      </w:r>
      <w:proofErr w:type="spellEnd"/>
      <w:r w:rsidRPr="00867DE8">
        <w:t xml:space="preserve"> </w:t>
      </w:r>
      <w:proofErr w:type="spellStart"/>
      <w:r w:rsidRPr="00867DE8">
        <w:t>njihove</w:t>
      </w:r>
      <w:proofErr w:type="spellEnd"/>
      <w:r w:rsidRPr="00867DE8">
        <w:t xml:space="preserve"> </w:t>
      </w:r>
      <w:proofErr w:type="spellStart"/>
      <w:r w:rsidRPr="00867DE8">
        <w:t>realizacije</w:t>
      </w:r>
      <w:proofErr w:type="spellEnd"/>
      <w:r w:rsidRPr="00867DE8">
        <w:t>.</w:t>
      </w:r>
    </w:p>
    <w:p w14:paraId="7511482A" w14:textId="77777777" w:rsidR="00867DE8" w:rsidRPr="00867DE8" w:rsidRDefault="00867DE8" w:rsidP="00867DE8">
      <w:pPr>
        <w:jc w:val="center"/>
      </w:pPr>
      <w:r w:rsidRPr="00867DE8">
        <w:t xml:space="preserve">Na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izvještaja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Ministarstvo</w:t>
      </w:r>
      <w:proofErr w:type="spellEnd"/>
      <w:r w:rsidRPr="00867DE8">
        <w:t xml:space="preserve"> </w:t>
      </w:r>
      <w:proofErr w:type="spellStart"/>
      <w:r w:rsidRPr="00867DE8">
        <w:t>sačinjava</w:t>
      </w:r>
      <w:proofErr w:type="spellEnd"/>
      <w:r w:rsidRPr="00867DE8">
        <w:t xml:space="preserve"> </w:t>
      </w:r>
      <w:proofErr w:type="spellStart"/>
      <w:r w:rsidRPr="00867DE8">
        <w:t>objedinjeni</w:t>
      </w:r>
      <w:proofErr w:type="spellEnd"/>
      <w:r w:rsidRPr="00867DE8">
        <w:t xml:space="preserve"> </w:t>
      </w:r>
      <w:proofErr w:type="spellStart"/>
      <w:r w:rsidRPr="00867DE8">
        <w:t>izvještaj</w:t>
      </w:r>
      <w:proofErr w:type="spellEnd"/>
      <w:r w:rsidRPr="00867DE8">
        <w:t xml:space="preserve"> o </w:t>
      </w:r>
      <w:proofErr w:type="spellStart"/>
      <w:r w:rsidRPr="00867DE8">
        <w:t>finansiranju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</w:t>
      </w:r>
      <w:proofErr w:type="spellStart"/>
      <w:r w:rsidRPr="00867DE8">
        <w:t>nevladinih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koji </w:t>
      </w:r>
      <w:proofErr w:type="spellStart"/>
      <w:r w:rsidRPr="00867DE8">
        <w:t>dostavlja</w:t>
      </w:r>
      <w:proofErr w:type="spellEnd"/>
      <w:r w:rsidRPr="00867DE8">
        <w:t xml:space="preserve"> </w:t>
      </w:r>
      <w:proofErr w:type="spellStart"/>
      <w:r w:rsidRPr="00867DE8">
        <w:t>Vladi</w:t>
      </w:r>
      <w:proofErr w:type="spellEnd"/>
      <w:r w:rsidRPr="00867DE8">
        <w:t xml:space="preserve"> do 30. </w:t>
      </w:r>
      <w:proofErr w:type="spellStart"/>
      <w:r w:rsidRPr="00867DE8">
        <w:t>septembra</w:t>
      </w:r>
      <w:proofErr w:type="spellEnd"/>
      <w:r w:rsidRPr="00867DE8">
        <w:t xml:space="preserve"> </w:t>
      </w:r>
      <w:proofErr w:type="spellStart"/>
      <w:r w:rsidRPr="00867DE8">
        <w:t>tekuće</w:t>
      </w:r>
      <w:proofErr w:type="spellEnd"/>
      <w:r w:rsidRPr="00867DE8">
        <w:t xml:space="preserve"> za </w:t>
      </w:r>
      <w:proofErr w:type="spellStart"/>
      <w:r w:rsidRPr="00867DE8">
        <w:t>prethodnu</w:t>
      </w:r>
      <w:proofErr w:type="spellEnd"/>
      <w:r w:rsidRPr="00867DE8">
        <w:t xml:space="preserve"> </w:t>
      </w:r>
      <w:proofErr w:type="spellStart"/>
      <w:r w:rsidRPr="00867DE8">
        <w:t>godinu</w:t>
      </w:r>
      <w:proofErr w:type="spellEnd"/>
      <w:r w:rsidRPr="00867DE8">
        <w:t>.</w:t>
      </w:r>
    </w:p>
    <w:p w14:paraId="330A6EAA" w14:textId="77777777" w:rsidR="00867DE8" w:rsidRPr="00867DE8" w:rsidRDefault="00867DE8" w:rsidP="00867DE8">
      <w:pPr>
        <w:jc w:val="center"/>
      </w:pPr>
      <w:proofErr w:type="spellStart"/>
      <w:r w:rsidRPr="00867DE8">
        <w:t>Bliži</w:t>
      </w:r>
      <w:proofErr w:type="spellEnd"/>
      <w:r w:rsidRPr="00867DE8">
        <w:t xml:space="preserve"> </w:t>
      </w:r>
      <w:proofErr w:type="spellStart"/>
      <w:r w:rsidRPr="00867DE8">
        <w:t>način</w:t>
      </w:r>
      <w:proofErr w:type="spellEnd"/>
      <w:r w:rsidRPr="00867DE8">
        <w:t xml:space="preserve"> </w:t>
      </w:r>
      <w:proofErr w:type="spellStart"/>
      <w:r w:rsidRPr="00867DE8">
        <w:t>sačinjavanja</w:t>
      </w:r>
      <w:proofErr w:type="spellEnd"/>
      <w:r w:rsidRPr="00867DE8">
        <w:t xml:space="preserve"> </w:t>
      </w:r>
      <w:proofErr w:type="spellStart"/>
      <w:r w:rsidRPr="00867DE8">
        <w:t>izvještaja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propisuje</w:t>
      </w:r>
      <w:proofErr w:type="spellEnd"/>
      <w:r w:rsidRPr="00867DE8">
        <w:t xml:space="preserve"> se </w:t>
      </w:r>
      <w:proofErr w:type="spellStart"/>
      <w:r w:rsidRPr="00867DE8">
        <w:t>aktom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32d </w:t>
      </w:r>
      <w:proofErr w:type="spellStart"/>
      <w:r w:rsidRPr="00867DE8">
        <w:t>stav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>.</w:t>
      </w:r>
    </w:p>
    <w:p w14:paraId="32444FE4" w14:textId="77777777" w:rsidR="00867DE8" w:rsidRPr="00867DE8" w:rsidRDefault="00867DE8" w:rsidP="00867DE8">
      <w:pPr>
        <w:jc w:val="center"/>
        <w:rPr>
          <w:b/>
          <w:bCs/>
        </w:rPr>
      </w:pPr>
      <w:bookmarkStart w:id="97" w:name="str_53"/>
      <w:bookmarkEnd w:id="97"/>
      <w:proofErr w:type="spellStart"/>
      <w:r w:rsidRPr="00867DE8">
        <w:rPr>
          <w:b/>
          <w:bCs/>
        </w:rPr>
        <w:t>Zabrana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višestrukog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finansiranja</w:t>
      </w:r>
      <w:proofErr w:type="spellEnd"/>
    </w:p>
    <w:p w14:paraId="01B9B965" w14:textId="77777777" w:rsidR="00867DE8" w:rsidRPr="00867DE8" w:rsidRDefault="00867DE8" w:rsidP="00867DE8">
      <w:pPr>
        <w:jc w:val="center"/>
        <w:rPr>
          <w:b/>
          <w:bCs/>
        </w:rPr>
      </w:pPr>
      <w:bookmarkStart w:id="98" w:name="clan_32k"/>
      <w:bookmarkEnd w:id="98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32k</w:t>
      </w:r>
    </w:p>
    <w:p w14:paraId="4D0A09D1" w14:textId="77777777" w:rsidR="00867DE8" w:rsidRPr="00867DE8" w:rsidRDefault="00867DE8" w:rsidP="00867DE8">
      <w:pPr>
        <w:jc w:val="center"/>
      </w:pPr>
      <w:proofErr w:type="spellStart"/>
      <w:r w:rsidRPr="00867DE8">
        <w:lastRenderedPageBreak/>
        <w:t>Projekat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program koji je </w:t>
      </w:r>
      <w:proofErr w:type="spellStart"/>
      <w:r w:rsidRPr="00867DE8">
        <w:t>finansiran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ovim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 ne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biti</w:t>
      </w:r>
      <w:proofErr w:type="spellEnd"/>
      <w:r w:rsidRPr="00867DE8">
        <w:t xml:space="preserve"> </w:t>
      </w:r>
      <w:proofErr w:type="spellStart"/>
      <w:r w:rsidRPr="00867DE8">
        <w:t>finansiran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budžeta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Gore, po </w:t>
      </w:r>
      <w:proofErr w:type="spellStart"/>
      <w:r w:rsidRPr="00867DE8">
        <w:t>drugom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>.</w:t>
      </w:r>
    </w:p>
    <w:p w14:paraId="152784A0" w14:textId="77777777" w:rsidR="00867DE8" w:rsidRPr="00867DE8" w:rsidRDefault="00867DE8" w:rsidP="00867DE8">
      <w:pPr>
        <w:jc w:val="center"/>
      </w:pPr>
      <w:r w:rsidRPr="00867DE8">
        <w:t xml:space="preserve">O </w:t>
      </w:r>
      <w:proofErr w:type="spellStart"/>
      <w:r w:rsidRPr="00867DE8">
        <w:t>nepostojanju</w:t>
      </w:r>
      <w:proofErr w:type="spellEnd"/>
      <w:r w:rsidRPr="00867DE8">
        <w:t xml:space="preserve"> </w:t>
      </w:r>
      <w:proofErr w:type="spellStart"/>
      <w:r w:rsidRPr="00867DE8">
        <w:t>višestrukog</w:t>
      </w:r>
      <w:proofErr w:type="spellEnd"/>
      <w:r w:rsidRPr="00867DE8">
        <w:t xml:space="preserve"> </w:t>
      </w:r>
      <w:proofErr w:type="spellStart"/>
      <w:r w:rsidRPr="00867DE8">
        <w:t>finansiranja</w:t>
      </w:r>
      <w:proofErr w:type="spellEnd"/>
      <w:r w:rsidRPr="00867DE8">
        <w:t xml:space="preserve"> </w:t>
      </w:r>
      <w:proofErr w:type="spellStart"/>
      <w:r w:rsidRPr="00867DE8">
        <w:t>istog</w:t>
      </w:r>
      <w:proofErr w:type="spellEnd"/>
      <w:r w:rsidRPr="00867DE8">
        <w:t xml:space="preserve"> </w:t>
      </w:r>
      <w:proofErr w:type="spellStart"/>
      <w:r w:rsidRPr="00867DE8">
        <w:t>projekta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,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dostavlja</w:t>
      </w:r>
      <w:proofErr w:type="spellEnd"/>
      <w:r w:rsidRPr="00867DE8">
        <w:t xml:space="preserve"> </w:t>
      </w:r>
      <w:proofErr w:type="spellStart"/>
      <w:r w:rsidRPr="00867DE8">
        <w:t>pisanu</w:t>
      </w:r>
      <w:proofErr w:type="spellEnd"/>
      <w:r w:rsidRPr="00867DE8">
        <w:t xml:space="preserve"> </w:t>
      </w:r>
      <w:proofErr w:type="spellStart"/>
      <w:r w:rsidRPr="00867DE8">
        <w:t>izjavu</w:t>
      </w:r>
      <w:proofErr w:type="spellEnd"/>
      <w:r w:rsidRPr="00867DE8">
        <w:t>.</w:t>
      </w:r>
    </w:p>
    <w:p w14:paraId="2817B59C" w14:textId="77777777" w:rsidR="00867DE8" w:rsidRPr="00867DE8" w:rsidRDefault="00867DE8" w:rsidP="00867DE8">
      <w:pPr>
        <w:jc w:val="center"/>
        <w:rPr>
          <w:b/>
          <w:bCs/>
        </w:rPr>
      </w:pPr>
      <w:bookmarkStart w:id="99" w:name="str_54"/>
      <w:bookmarkEnd w:id="99"/>
      <w:proofErr w:type="spellStart"/>
      <w:r w:rsidRPr="00867DE8">
        <w:rPr>
          <w:b/>
          <w:bCs/>
        </w:rPr>
        <w:t>Komisija</w:t>
      </w:r>
      <w:proofErr w:type="spellEnd"/>
      <w:r w:rsidRPr="00867DE8">
        <w:rPr>
          <w:b/>
          <w:bCs/>
        </w:rPr>
        <w:t xml:space="preserve"> za </w:t>
      </w:r>
      <w:proofErr w:type="spellStart"/>
      <w:r w:rsidRPr="00867DE8">
        <w:rPr>
          <w:b/>
          <w:bCs/>
        </w:rPr>
        <w:t>raspodjelu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sredstava</w:t>
      </w:r>
      <w:proofErr w:type="spellEnd"/>
    </w:p>
    <w:p w14:paraId="309EE017" w14:textId="77777777" w:rsidR="00867DE8" w:rsidRPr="00867DE8" w:rsidRDefault="00867DE8" w:rsidP="00867DE8">
      <w:pPr>
        <w:jc w:val="center"/>
        <w:rPr>
          <w:b/>
          <w:bCs/>
        </w:rPr>
      </w:pPr>
      <w:bookmarkStart w:id="100" w:name="clan_33*"/>
      <w:bookmarkEnd w:id="100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33*</w:t>
      </w:r>
    </w:p>
    <w:p w14:paraId="5A079198" w14:textId="77777777" w:rsidR="00867DE8" w:rsidRPr="00867DE8" w:rsidRDefault="00867DE8" w:rsidP="00867DE8">
      <w:pPr>
        <w:jc w:val="center"/>
      </w:pPr>
      <w:r w:rsidRPr="00867DE8">
        <w:t xml:space="preserve">O </w:t>
      </w:r>
      <w:proofErr w:type="spellStart"/>
      <w:r w:rsidRPr="00867DE8">
        <w:t>raspodjeli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odlučuje</w:t>
      </w:r>
      <w:proofErr w:type="spellEnd"/>
      <w:r w:rsidRPr="00867DE8">
        <w:t xml:space="preserve"> </w:t>
      </w:r>
      <w:proofErr w:type="spellStart"/>
      <w:r w:rsidRPr="00867DE8">
        <w:t>Komisija</w:t>
      </w:r>
      <w:proofErr w:type="spellEnd"/>
      <w:r w:rsidRPr="00867DE8">
        <w:t xml:space="preserve"> za </w:t>
      </w:r>
      <w:proofErr w:type="spellStart"/>
      <w:r w:rsidRPr="00867DE8">
        <w:t>raspodjelu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nevladinim</w:t>
      </w:r>
      <w:proofErr w:type="spellEnd"/>
      <w:r w:rsidRPr="00867DE8">
        <w:t xml:space="preserve"> </w:t>
      </w:r>
      <w:proofErr w:type="spellStart"/>
      <w:r w:rsidRPr="00867DE8">
        <w:t>organizacijama</w:t>
      </w:r>
      <w:proofErr w:type="spellEnd"/>
      <w:r w:rsidRPr="00867DE8">
        <w:t xml:space="preserve"> (u </w:t>
      </w:r>
      <w:proofErr w:type="spellStart"/>
      <w:r w:rsidRPr="00867DE8">
        <w:t>daljem</w:t>
      </w:r>
      <w:proofErr w:type="spellEnd"/>
      <w:r w:rsidRPr="00867DE8">
        <w:t xml:space="preserve"> </w:t>
      </w:r>
      <w:proofErr w:type="spellStart"/>
      <w:r w:rsidRPr="00867DE8">
        <w:t>tekstu</w:t>
      </w:r>
      <w:proofErr w:type="spellEnd"/>
      <w:r w:rsidRPr="00867DE8">
        <w:t xml:space="preserve">: </w:t>
      </w:r>
      <w:proofErr w:type="spellStart"/>
      <w:r w:rsidRPr="00867DE8">
        <w:t>Komisija</w:t>
      </w:r>
      <w:proofErr w:type="spellEnd"/>
      <w:r w:rsidRPr="00867DE8">
        <w:t xml:space="preserve">), </w:t>
      </w:r>
      <w:proofErr w:type="spellStart"/>
      <w:r w:rsidRPr="00867DE8">
        <w:t>koju</w:t>
      </w:r>
      <w:proofErr w:type="spellEnd"/>
      <w:r w:rsidRPr="00867DE8">
        <w:t xml:space="preserve"> </w:t>
      </w:r>
      <w:proofErr w:type="spellStart"/>
      <w:r w:rsidRPr="00867DE8">
        <w:t>obrazuje</w:t>
      </w:r>
      <w:proofErr w:type="spellEnd"/>
      <w:r w:rsidRPr="00867DE8">
        <w:t xml:space="preserve"> Vlada.</w:t>
      </w:r>
    </w:p>
    <w:p w14:paraId="6F6959BE" w14:textId="77777777" w:rsidR="00867DE8" w:rsidRPr="00867DE8" w:rsidRDefault="00867DE8" w:rsidP="00867DE8">
      <w:pPr>
        <w:jc w:val="center"/>
      </w:pPr>
      <w:proofErr w:type="spellStart"/>
      <w:r w:rsidRPr="00867DE8">
        <w:t>Članove</w:t>
      </w:r>
      <w:proofErr w:type="spellEnd"/>
      <w:r w:rsidRPr="00867DE8">
        <w:t xml:space="preserve"> </w:t>
      </w:r>
      <w:proofErr w:type="spellStart"/>
      <w:r w:rsidRPr="00867DE8">
        <w:t>Komisije</w:t>
      </w:r>
      <w:proofErr w:type="spellEnd"/>
      <w:r w:rsidRPr="00867DE8">
        <w:t xml:space="preserve"> </w:t>
      </w:r>
      <w:proofErr w:type="spellStart"/>
      <w:r w:rsidRPr="00867DE8">
        <w:t>predlažu</w:t>
      </w:r>
      <w:proofErr w:type="spellEnd"/>
      <w:r w:rsidRPr="00867DE8">
        <w:t xml:space="preserve"> </w:t>
      </w:r>
      <w:proofErr w:type="spellStart"/>
      <w:r w:rsidRPr="00867DE8">
        <w:t>organi</w:t>
      </w:r>
      <w:proofErr w:type="spellEnd"/>
      <w:r w:rsidRPr="00867DE8">
        <w:t xml:space="preserve"> </w:t>
      </w:r>
      <w:proofErr w:type="spellStart"/>
      <w:r w:rsidRPr="00867DE8">
        <w:t>državne</w:t>
      </w:r>
      <w:proofErr w:type="spellEnd"/>
      <w:r w:rsidRPr="00867DE8">
        <w:t xml:space="preserve"> </w:t>
      </w:r>
      <w:proofErr w:type="spellStart"/>
      <w:r w:rsidRPr="00867DE8">
        <w:t>uprave</w:t>
      </w:r>
      <w:proofErr w:type="spellEnd"/>
      <w:r w:rsidRPr="00867DE8">
        <w:t xml:space="preserve"> </w:t>
      </w:r>
      <w:proofErr w:type="spellStart"/>
      <w:r w:rsidRPr="00867DE8">
        <w:t>nadležni</w:t>
      </w:r>
      <w:proofErr w:type="spellEnd"/>
      <w:r w:rsidRPr="00867DE8">
        <w:t xml:space="preserve"> za </w:t>
      </w:r>
      <w:proofErr w:type="spellStart"/>
      <w:r w:rsidRPr="00867DE8">
        <w:t>oblasti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čiji</w:t>
      </w:r>
      <w:proofErr w:type="spellEnd"/>
      <w:r w:rsidRPr="00867DE8">
        <w:t xml:space="preserve"> se </w:t>
      </w:r>
      <w:proofErr w:type="spellStart"/>
      <w:r w:rsidRPr="00867DE8">
        <w:t>ciljevi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djelatnosti</w:t>
      </w:r>
      <w:proofErr w:type="spellEnd"/>
      <w:r w:rsidRPr="00867DE8">
        <w:t xml:space="preserve"> </w:t>
      </w:r>
      <w:proofErr w:type="spellStart"/>
      <w:r w:rsidRPr="00867DE8">
        <w:t>odnose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oblasti</w:t>
      </w:r>
      <w:proofErr w:type="spellEnd"/>
      <w:r w:rsidRPr="00867DE8">
        <w:t>.</w:t>
      </w:r>
    </w:p>
    <w:p w14:paraId="37A4D2F2" w14:textId="77777777" w:rsidR="00867DE8" w:rsidRPr="00867DE8" w:rsidRDefault="00867DE8" w:rsidP="00867DE8">
      <w:pPr>
        <w:jc w:val="center"/>
      </w:pPr>
      <w:proofErr w:type="spellStart"/>
      <w:r w:rsidRPr="00867DE8">
        <w:t>Član</w:t>
      </w:r>
      <w:proofErr w:type="spellEnd"/>
      <w:r w:rsidRPr="00867DE8">
        <w:t xml:space="preserve"> </w:t>
      </w:r>
      <w:proofErr w:type="spellStart"/>
      <w:r w:rsidRPr="00867DE8">
        <w:t>Komisije</w:t>
      </w:r>
      <w:proofErr w:type="spellEnd"/>
      <w:r w:rsidRPr="00867DE8">
        <w:t xml:space="preserve"> ne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odlučivati</w:t>
      </w:r>
      <w:proofErr w:type="spellEnd"/>
      <w:r w:rsidRPr="00867DE8">
        <w:t xml:space="preserve"> o </w:t>
      </w:r>
      <w:proofErr w:type="spellStart"/>
      <w:r w:rsidRPr="00867DE8">
        <w:t>podršci</w:t>
      </w:r>
      <w:proofErr w:type="spellEnd"/>
      <w:r w:rsidRPr="00867DE8">
        <w:t xml:space="preserve"> </w:t>
      </w:r>
      <w:proofErr w:type="spellStart"/>
      <w:r w:rsidRPr="00867DE8">
        <w:t>projektima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programima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u </w:t>
      </w:r>
      <w:proofErr w:type="spellStart"/>
      <w:r w:rsidRPr="00867DE8">
        <w:t>kojoj</w:t>
      </w:r>
      <w:proofErr w:type="spellEnd"/>
      <w:r w:rsidRPr="00867DE8">
        <w:t xml:space="preserve"> je u </w:t>
      </w:r>
      <w:proofErr w:type="spellStart"/>
      <w:r w:rsidRPr="00867DE8">
        <w:t>radnom</w:t>
      </w:r>
      <w:proofErr w:type="spellEnd"/>
      <w:r w:rsidRPr="00867DE8">
        <w:t xml:space="preserve"> </w:t>
      </w:r>
      <w:proofErr w:type="spellStart"/>
      <w:r w:rsidRPr="00867DE8">
        <w:t>odnosu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ima</w:t>
      </w:r>
      <w:proofErr w:type="spellEnd"/>
      <w:r w:rsidRPr="00867DE8">
        <w:t xml:space="preserve"> </w:t>
      </w:r>
      <w:proofErr w:type="spellStart"/>
      <w:r w:rsidRPr="00867DE8">
        <w:t>svojstvo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ovlašćenog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je </w:t>
      </w:r>
      <w:proofErr w:type="spellStart"/>
      <w:r w:rsidRPr="00867DE8">
        <w:t>član</w:t>
      </w:r>
      <w:proofErr w:type="spellEnd"/>
      <w:r w:rsidRPr="00867DE8">
        <w:t xml:space="preserve"> organa </w:t>
      </w:r>
      <w:proofErr w:type="spellStart"/>
      <w:r w:rsidRPr="00867DE8">
        <w:t>upravljanja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drugog</w:t>
      </w:r>
      <w:proofErr w:type="spellEnd"/>
      <w:r w:rsidRPr="00867DE8">
        <w:t xml:space="preserve"> organa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kojom</w:t>
      </w:r>
      <w:proofErr w:type="spellEnd"/>
      <w:r w:rsidRPr="00867DE8">
        <w:t xml:space="preserve"> je u </w:t>
      </w:r>
      <w:proofErr w:type="spellStart"/>
      <w:r w:rsidRPr="00867DE8">
        <w:t>ugovornom</w:t>
      </w:r>
      <w:proofErr w:type="spellEnd"/>
      <w:r w:rsidRPr="00867DE8">
        <w:t xml:space="preserve"> </w:t>
      </w:r>
      <w:proofErr w:type="spellStart"/>
      <w:r w:rsidRPr="00867DE8">
        <w:t>odnosu</w:t>
      </w:r>
      <w:proofErr w:type="spellEnd"/>
      <w:r w:rsidRPr="00867DE8">
        <w:t>.</w:t>
      </w:r>
    </w:p>
    <w:p w14:paraId="493D70BF" w14:textId="77777777" w:rsidR="00867DE8" w:rsidRPr="00867DE8" w:rsidRDefault="00867DE8" w:rsidP="00867DE8">
      <w:pPr>
        <w:jc w:val="center"/>
      </w:pP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podnosi</w:t>
      </w:r>
      <w:proofErr w:type="spellEnd"/>
      <w:r w:rsidRPr="00867DE8">
        <w:t xml:space="preserve"> </w:t>
      </w:r>
      <w:proofErr w:type="spellStart"/>
      <w:r w:rsidRPr="00867DE8">
        <w:t>godišnji</w:t>
      </w:r>
      <w:proofErr w:type="spellEnd"/>
      <w:r w:rsidRPr="00867DE8">
        <w:t xml:space="preserve"> </w:t>
      </w:r>
      <w:proofErr w:type="spellStart"/>
      <w:r w:rsidRPr="00867DE8">
        <w:t>izvještaj</w:t>
      </w:r>
      <w:proofErr w:type="spellEnd"/>
      <w:r w:rsidRPr="00867DE8">
        <w:t xml:space="preserve"> o </w:t>
      </w:r>
      <w:proofErr w:type="spellStart"/>
      <w:r w:rsidRPr="00867DE8">
        <w:t>radu</w:t>
      </w:r>
      <w:proofErr w:type="spellEnd"/>
      <w:r w:rsidRPr="00867DE8">
        <w:t xml:space="preserve"> </w:t>
      </w:r>
      <w:proofErr w:type="spellStart"/>
      <w:r w:rsidRPr="00867DE8">
        <w:t>Skupštini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 do 31. </w:t>
      </w:r>
      <w:proofErr w:type="spellStart"/>
      <w:r w:rsidRPr="00867DE8">
        <w:t>marta</w:t>
      </w:r>
      <w:proofErr w:type="spellEnd"/>
      <w:r w:rsidRPr="00867DE8">
        <w:t xml:space="preserve"> </w:t>
      </w:r>
      <w:proofErr w:type="spellStart"/>
      <w:r w:rsidRPr="00867DE8">
        <w:t>tekuće</w:t>
      </w:r>
      <w:proofErr w:type="spellEnd"/>
      <w:r w:rsidRPr="00867DE8">
        <w:t xml:space="preserve"> za </w:t>
      </w:r>
      <w:proofErr w:type="spellStart"/>
      <w:r w:rsidRPr="00867DE8">
        <w:t>prethodnu</w:t>
      </w:r>
      <w:proofErr w:type="spellEnd"/>
      <w:r w:rsidRPr="00867DE8">
        <w:t xml:space="preserve"> </w:t>
      </w:r>
      <w:proofErr w:type="spellStart"/>
      <w:r w:rsidRPr="00867DE8">
        <w:t>godinu</w:t>
      </w:r>
      <w:proofErr w:type="spellEnd"/>
      <w:r w:rsidRPr="00867DE8">
        <w:t xml:space="preserve">, koji </w:t>
      </w:r>
      <w:proofErr w:type="spellStart"/>
      <w:r w:rsidRPr="00867DE8">
        <w:t>sadrži</w:t>
      </w:r>
      <w:proofErr w:type="spellEnd"/>
      <w:r w:rsidRPr="00867DE8">
        <w:t xml:space="preserve"> </w:t>
      </w:r>
      <w:proofErr w:type="spellStart"/>
      <w:r w:rsidRPr="00867DE8">
        <w:t>podatke</w:t>
      </w:r>
      <w:proofErr w:type="spellEnd"/>
      <w:r w:rsidRPr="00867DE8">
        <w:t xml:space="preserve"> o </w:t>
      </w:r>
      <w:proofErr w:type="spellStart"/>
      <w:r w:rsidRPr="00867DE8">
        <w:t>podržanim</w:t>
      </w:r>
      <w:proofErr w:type="spellEnd"/>
      <w:r w:rsidRPr="00867DE8">
        <w:t xml:space="preserve"> </w:t>
      </w:r>
      <w:proofErr w:type="spellStart"/>
      <w:r w:rsidRPr="00867DE8">
        <w:t>projektima</w:t>
      </w:r>
      <w:proofErr w:type="spellEnd"/>
      <w:r w:rsidRPr="00867DE8">
        <w:t xml:space="preserve">, </w:t>
      </w:r>
      <w:proofErr w:type="spellStart"/>
      <w:r w:rsidRPr="00867DE8">
        <w:t>finansijski</w:t>
      </w:r>
      <w:proofErr w:type="spellEnd"/>
      <w:r w:rsidRPr="00867DE8">
        <w:t xml:space="preserve"> </w:t>
      </w:r>
      <w:proofErr w:type="spellStart"/>
      <w:r w:rsidRPr="00867DE8">
        <w:t>izvještaj</w:t>
      </w:r>
      <w:proofErr w:type="spellEnd"/>
      <w:r w:rsidRPr="00867DE8">
        <w:t xml:space="preserve">, </w:t>
      </w:r>
      <w:proofErr w:type="spellStart"/>
      <w:r w:rsidRPr="00867DE8">
        <w:t>rezultate</w:t>
      </w:r>
      <w:proofErr w:type="spellEnd"/>
      <w:r w:rsidRPr="00867DE8">
        <w:t xml:space="preserve"> </w:t>
      </w:r>
      <w:proofErr w:type="spellStart"/>
      <w:r w:rsidRPr="00867DE8">
        <w:t>monitoringa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evaluaciju</w:t>
      </w:r>
      <w:proofErr w:type="spellEnd"/>
      <w:r w:rsidRPr="00867DE8">
        <w:t xml:space="preserve"> </w:t>
      </w:r>
      <w:proofErr w:type="spellStart"/>
      <w:r w:rsidRPr="00867DE8">
        <w:t>istih</w:t>
      </w:r>
      <w:proofErr w:type="spellEnd"/>
      <w:r w:rsidRPr="00867DE8">
        <w:t>.</w:t>
      </w:r>
    </w:p>
    <w:p w14:paraId="551B1944" w14:textId="77777777" w:rsidR="00867DE8" w:rsidRPr="00867DE8" w:rsidRDefault="00867DE8" w:rsidP="00867DE8">
      <w:pPr>
        <w:jc w:val="center"/>
      </w:pPr>
      <w:proofErr w:type="spellStart"/>
      <w:r w:rsidRPr="00867DE8">
        <w:t>Sastav</w:t>
      </w:r>
      <w:proofErr w:type="spellEnd"/>
      <w:r w:rsidRPr="00867DE8">
        <w:t xml:space="preserve">, </w:t>
      </w:r>
      <w:proofErr w:type="spellStart"/>
      <w:r w:rsidRPr="00867DE8">
        <w:t>kriterijumi</w:t>
      </w:r>
      <w:proofErr w:type="spellEnd"/>
      <w:r w:rsidRPr="00867DE8">
        <w:t xml:space="preserve"> za </w:t>
      </w:r>
      <w:proofErr w:type="spellStart"/>
      <w:r w:rsidRPr="00867DE8">
        <w:t>izbor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postupak</w:t>
      </w:r>
      <w:proofErr w:type="spellEnd"/>
      <w:r w:rsidRPr="00867DE8">
        <w:t xml:space="preserve"> </w:t>
      </w:r>
      <w:proofErr w:type="spellStart"/>
      <w:r w:rsidRPr="00867DE8">
        <w:t>predlaganja</w:t>
      </w:r>
      <w:proofErr w:type="spellEnd"/>
      <w:r w:rsidRPr="00867DE8">
        <w:t xml:space="preserve"> </w:t>
      </w:r>
      <w:proofErr w:type="spellStart"/>
      <w:r w:rsidRPr="00867DE8">
        <w:t>članova</w:t>
      </w:r>
      <w:proofErr w:type="spellEnd"/>
      <w:r w:rsidRPr="00867DE8">
        <w:t xml:space="preserve"> </w:t>
      </w:r>
      <w:proofErr w:type="spellStart"/>
      <w:r w:rsidRPr="00867DE8">
        <w:t>Komisije</w:t>
      </w:r>
      <w:proofErr w:type="spellEnd"/>
      <w:r w:rsidRPr="00867DE8">
        <w:t xml:space="preserve">, </w:t>
      </w:r>
      <w:proofErr w:type="spellStart"/>
      <w:r w:rsidRPr="00867DE8">
        <w:t>nadležnost</w:t>
      </w:r>
      <w:proofErr w:type="spellEnd"/>
      <w:r w:rsidRPr="00867DE8">
        <w:t xml:space="preserve">, </w:t>
      </w:r>
      <w:proofErr w:type="spellStart"/>
      <w:r w:rsidRPr="00867DE8">
        <w:t>trajanje</w:t>
      </w:r>
      <w:proofErr w:type="spellEnd"/>
      <w:r w:rsidRPr="00867DE8">
        <w:t xml:space="preserve"> </w:t>
      </w:r>
      <w:proofErr w:type="spellStart"/>
      <w:r w:rsidRPr="00867DE8">
        <w:t>mandata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druga</w:t>
      </w:r>
      <w:proofErr w:type="spellEnd"/>
      <w:r w:rsidRPr="00867DE8">
        <w:t xml:space="preserve"> </w:t>
      </w:r>
      <w:proofErr w:type="spellStart"/>
      <w:r w:rsidRPr="00867DE8">
        <w:t>pitanja</w:t>
      </w:r>
      <w:proofErr w:type="spellEnd"/>
      <w:r w:rsidRPr="00867DE8">
        <w:t xml:space="preserve"> od </w:t>
      </w:r>
      <w:proofErr w:type="spellStart"/>
      <w:r w:rsidRPr="00867DE8">
        <w:t>značaja</w:t>
      </w:r>
      <w:proofErr w:type="spellEnd"/>
      <w:r w:rsidRPr="00867DE8">
        <w:t xml:space="preserve"> za </w:t>
      </w:r>
      <w:proofErr w:type="spellStart"/>
      <w:r w:rsidRPr="00867DE8">
        <w:t>organizaciju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rad </w:t>
      </w:r>
      <w:proofErr w:type="spellStart"/>
      <w:r w:rsidRPr="00867DE8">
        <w:t>Komisije</w:t>
      </w:r>
      <w:proofErr w:type="spellEnd"/>
      <w:r w:rsidRPr="00867DE8">
        <w:t xml:space="preserve"> </w:t>
      </w:r>
      <w:proofErr w:type="spellStart"/>
      <w:r w:rsidRPr="00867DE8">
        <w:t>utvrđuju</w:t>
      </w:r>
      <w:proofErr w:type="spellEnd"/>
      <w:r w:rsidRPr="00867DE8">
        <w:t xml:space="preserve"> se </w:t>
      </w:r>
      <w:proofErr w:type="spellStart"/>
      <w:r w:rsidRPr="00867DE8">
        <w:t>aktom</w:t>
      </w:r>
      <w:proofErr w:type="spellEnd"/>
      <w:r w:rsidRPr="00867DE8">
        <w:t xml:space="preserve"> o </w:t>
      </w:r>
      <w:proofErr w:type="spellStart"/>
      <w:r w:rsidRPr="00867DE8">
        <w:t>obrazovanju</w:t>
      </w:r>
      <w:proofErr w:type="spellEnd"/>
      <w:r w:rsidRPr="00867DE8">
        <w:t xml:space="preserve"> </w:t>
      </w:r>
      <w:proofErr w:type="spellStart"/>
      <w:r w:rsidRPr="00867DE8">
        <w:t>Komisije</w:t>
      </w:r>
      <w:proofErr w:type="spellEnd"/>
      <w:r w:rsidRPr="00867DE8">
        <w:t>.</w:t>
      </w:r>
    </w:p>
    <w:p w14:paraId="0BA5234B" w14:textId="77777777" w:rsidR="00867DE8" w:rsidRPr="00867DE8" w:rsidRDefault="00867DE8" w:rsidP="00867DE8">
      <w:pPr>
        <w:jc w:val="center"/>
        <w:rPr>
          <w:b/>
          <w:bCs/>
        </w:rPr>
      </w:pPr>
      <w:bookmarkStart w:id="101" w:name="str_55"/>
      <w:bookmarkEnd w:id="101"/>
      <w:proofErr w:type="spellStart"/>
      <w:r w:rsidRPr="00867DE8">
        <w:rPr>
          <w:b/>
          <w:bCs/>
        </w:rPr>
        <w:t>Javni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konkurs</w:t>
      </w:r>
      <w:proofErr w:type="spellEnd"/>
    </w:p>
    <w:p w14:paraId="5947A2B3" w14:textId="77777777" w:rsidR="00867DE8" w:rsidRPr="00867DE8" w:rsidRDefault="00867DE8" w:rsidP="00867DE8">
      <w:pPr>
        <w:jc w:val="center"/>
        <w:rPr>
          <w:b/>
          <w:bCs/>
        </w:rPr>
      </w:pPr>
      <w:bookmarkStart w:id="102" w:name="clan_34*"/>
      <w:bookmarkEnd w:id="102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34*</w:t>
      </w:r>
    </w:p>
    <w:p w14:paraId="2C399E8C" w14:textId="77777777" w:rsidR="00867DE8" w:rsidRPr="00867DE8" w:rsidRDefault="00867DE8" w:rsidP="00867DE8">
      <w:pPr>
        <w:jc w:val="center"/>
      </w:pP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vrši</w:t>
      </w:r>
      <w:proofErr w:type="spellEnd"/>
      <w:r w:rsidRPr="00867DE8">
        <w:t xml:space="preserve"> </w:t>
      </w:r>
      <w:proofErr w:type="spellStart"/>
      <w:r w:rsidRPr="00867DE8">
        <w:t>raspodjelu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konkursa</w:t>
      </w:r>
      <w:proofErr w:type="spellEnd"/>
      <w:r w:rsidRPr="00867DE8">
        <w:t xml:space="preserve"> koji se </w:t>
      </w:r>
      <w:proofErr w:type="spellStart"/>
      <w:r w:rsidRPr="00867DE8">
        <w:t>objavljuje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internet </w:t>
      </w:r>
      <w:proofErr w:type="spellStart"/>
      <w:r w:rsidRPr="00867DE8">
        <w:t>stranici</w:t>
      </w:r>
      <w:proofErr w:type="spellEnd"/>
      <w:r w:rsidRPr="00867DE8">
        <w:t xml:space="preserve"> Vlade </w:t>
      </w:r>
      <w:proofErr w:type="spellStart"/>
      <w:r w:rsidRPr="00867DE8">
        <w:t>i</w:t>
      </w:r>
      <w:proofErr w:type="spellEnd"/>
      <w:r w:rsidRPr="00867DE8">
        <w:t xml:space="preserve"> u </w:t>
      </w:r>
      <w:proofErr w:type="spellStart"/>
      <w:r w:rsidRPr="00867DE8">
        <w:t>svim</w:t>
      </w:r>
      <w:proofErr w:type="spellEnd"/>
      <w:r w:rsidRPr="00867DE8">
        <w:t xml:space="preserve"> </w:t>
      </w:r>
      <w:proofErr w:type="spellStart"/>
      <w:r w:rsidRPr="00867DE8">
        <w:t>dnevnim</w:t>
      </w:r>
      <w:proofErr w:type="spellEnd"/>
      <w:r w:rsidRPr="00867DE8">
        <w:t xml:space="preserve"> </w:t>
      </w:r>
      <w:proofErr w:type="spellStart"/>
      <w:r w:rsidRPr="00867DE8">
        <w:t>novinama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se </w:t>
      </w:r>
      <w:proofErr w:type="spellStart"/>
      <w:r w:rsidRPr="00867DE8">
        <w:t>štampaju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distribuiraju</w:t>
      </w:r>
      <w:proofErr w:type="spellEnd"/>
      <w:r w:rsidRPr="00867DE8">
        <w:t xml:space="preserve"> u </w:t>
      </w:r>
      <w:proofErr w:type="spellStart"/>
      <w:r w:rsidRPr="00867DE8">
        <w:t>Crnoj</w:t>
      </w:r>
      <w:proofErr w:type="spellEnd"/>
      <w:r w:rsidRPr="00867DE8">
        <w:t xml:space="preserve"> Gori.</w:t>
      </w:r>
    </w:p>
    <w:p w14:paraId="39841B74" w14:textId="77777777" w:rsidR="00867DE8" w:rsidRPr="00867DE8" w:rsidRDefault="00867DE8" w:rsidP="00867DE8">
      <w:pPr>
        <w:jc w:val="center"/>
      </w:pPr>
      <w:proofErr w:type="spellStart"/>
      <w:r w:rsidRPr="00867DE8">
        <w:t>Konkurs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objavljuje</w:t>
      </w:r>
      <w:proofErr w:type="spellEnd"/>
      <w:r w:rsidRPr="00867DE8">
        <w:t xml:space="preserve"> se do 30. </w:t>
      </w:r>
      <w:proofErr w:type="spellStart"/>
      <w:r w:rsidRPr="00867DE8">
        <w:t>aprila</w:t>
      </w:r>
      <w:proofErr w:type="spellEnd"/>
      <w:r w:rsidRPr="00867DE8">
        <w:t xml:space="preserve"> </w:t>
      </w:r>
      <w:proofErr w:type="spellStart"/>
      <w:r w:rsidRPr="00867DE8">
        <w:t>tekuće</w:t>
      </w:r>
      <w:proofErr w:type="spellEnd"/>
      <w:r w:rsidRPr="00867DE8">
        <w:t xml:space="preserve"> </w:t>
      </w:r>
      <w:proofErr w:type="spellStart"/>
      <w:r w:rsidRPr="00867DE8">
        <w:t>godine</w:t>
      </w:r>
      <w:proofErr w:type="spellEnd"/>
      <w:r w:rsidRPr="00867DE8">
        <w:t>.</w:t>
      </w:r>
    </w:p>
    <w:p w14:paraId="1C1E0CA1" w14:textId="77777777" w:rsidR="00867DE8" w:rsidRPr="00867DE8" w:rsidRDefault="00867DE8" w:rsidP="00867DE8">
      <w:pPr>
        <w:jc w:val="center"/>
        <w:rPr>
          <w:b/>
          <w:bCs/>
        </w:rPr>
      </w:pPr>
      <w:bookmarkStart w:id="103" w:name="str_56"/>
      <w:bookmarkEnd w:id="103"/>
      <w:proofErr w:type="spellStart"/>
      <w:r w:rsidRPr="00867DE8">
        <w:rPr>
          <w:b/>
          <w:bCs/>
        </w:rPr>
        <w:t>Kriterijumi</w:t>
      </w:r>
      <w:proofErr w:type="spellEnd"/>
      <w:r w:rsidRPr="00867DE8">
        <w:rPr>
          <w:b/>
          <w:bCs/>
        </w:rPr>
        <w:t xml:space="preserve"> za </w:t>
      </w:r>
      <w:proofErr w:type="spellStart"/>
      <w:r w:rsidRPr="00867DE8">
        <w:rPr>
          <w:b/>
          <w:bCs/>
        </w:rPr>
        <w:t>raspodjelu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sredstava</w:t>
      </w:r>
      <w:proofErr w:type="spellEnd"/>
    </w:p>
    <w:p w14:paraId="47D74E03" w14:textId="77777777" w:rsidR="00867DE8" w:rsidRPr="00867DE8" w:rsidRDefault="00867DE8" w:rsidP="00867DE8">
      <w:pPr>
        <w:jc w:val="center"/>
        <w:rPr>
          <w:b/>
          <w:bCs/>
        </w:rPr>
      </w:pPr>
      <w:bookmarkStart w:id="104" w:name="clan_35*"/>
      <w:bookmarkEnd w:id="104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35*</w:t>
      </w:r>
    </w:p>
    <w:p w14:paraId="29D8948B" w14:textId="77777777" w:rsidR="00867DE8" w:rsidRPr="00867DE8" w:rsidRDefault="00867DE8" w:rsidP="00867DE8">
      <w:pPr>
        <w:jc w:val="center"/>
      </w:pPr>
      <w:proofErr w:type="spellStart"/>
      <w:r w:rsidRPr="00867DE8">
        <w:t>Raspodjela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sprovodi</w:t>
      </w:r>
      <w:proofErr w:type="spellEnd"/>
      <w:r w:rsidRPr="00867DE8">
        <w:t xml:space="preserve"> se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sljedećih</w:t>
      </w:r>
      <w:proofErr w:type="spellEnd"/>
      <w:r w:rsidRPr="00867DE8">
        <w:t xml:space="preserve"> </w:t>
      </w:r>
      <w:proofErr w:type="spellStart"/>
      <w:r w:rsidRPr="00867DE8">
        <w:t>kriterijuma</w:t>
      </w:r>
      <w:proofErr w:type="spellEnd"/>
      <w:r w:rsidRPr="00867DE8">
        <w:t>:</w:t>
      </w:r>
    </w:p>
    <w:p w14:paraId="74C76EF6" w14:textId="77777777" w:rsidR="00867DE8" w:rsidRPr="00867DE8" w:rsidRDefault="00867DE8" w:rsidP="00867DE8">
      <w:pPr>
        <w:jc w:val="center"/>
      </w:pPr>
      <w:r w:rsidRPr="00867DE8">
        <w:t xml:space="preserve">1) </w:t>
      </w:r>
      <w:proofErr w:type="spellStart"/>
      <w:r w:rsidRPr="00867DE8">
        <w:t>doprinos</w:t>
      </w:r>
      <w:proofErr w:type="spellEnd"/>
      <w:r w:rsidRPr="00867DE8">
        <w:t xml:space="preserve"> </w:t>
      </w:r>
      <w:proofErr w:type="spellStart"/>
      <w:r w:rsidRPr="00867DE8">
        <w:t>ostvarivanju</w:t>
      </w:r>
      <w:proofErr w:type="spellEnd"/>
      <w:r w:rsidRPr="00867DE8">
        <w:t xml:space="preserve"> </w:t>
      </w:r>
      <w:proofErr w:type="spellStart"/>
      <w:r w:rsidRPr="00867DE8">
        <w:t>javnog</w:t>
      </w:r>
      <w:proofErr w:type="spellEnd"/>
      <w:r w:rsidRPr="00867DE8">
        <w:t xml:space="preserve"> </w:t>
      </w:r>
      <w:proofErr w:type="spellStart"/>
      <w:r w:rsidRPr="00867DE8">
        <w:t>interesa</w:t>
      </w:r>
      <w:proofErr w:type="spellEnd"/>
      <w:r w:rsidRPr="00867DE8">
        <w:t xml:space="preserve"> u </w:t>
      </w:r>
      <w:proofErr w:type="spellStart"/>
      <w:r w:rsidRPr="00867DE8">
        <w:t>određenoj</w:t>
      </w:r>
      <w:proofErr w:type="spellEnd"/>
      <w:r w:rsidRPr="00867DE8">
        <w:t xml:space="preserve"> </w:t>
      </w:r>
      <w:proofErr w:type="spellStart"/>
      <w:proofErr w:type="gramStart"/>
      <w:r w:rsidRPr="00867DE8">
        <w:t>oblasti</w:t>
      </w:r>
      <w:proofErr w:type="spellEnd"/>
      <w:r w:rsidRPr="00867DE8">
        <w:t>;</w:t>
      </w:r>
      <w:proofErr w:type="gramEnd"/>
    </w:p>
    <w:p w14:paraId="21F8C4BC" w14:textId="77777777" w:rsidR="00867DE8" w:rsidRPr="00867DE8" w:rsidRDefault="00867DE8" w:rsidP="00867DE8">
      <w:pPr>
        <w:jc w:val="center"/>
      </w:pPr>
      <w:r w:rsidRPr="00867DE8">
        <w:t xml:space="preserve">2) </w:t>
      </w:r>
      <w:proofErr w:type="spellStart"/>
      <w:r w:rsidRPr="00867DE8">
        <w:t>kapacitet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da </w:t>
      </w:r>
      <w:proofErr w:type="spellStart"/>
      <w:r w:rsidRPr="00867DE8">
        <w:t>realizuje</w:t>
      </w:r>
      <w:proofErr w:type="spellEnd"/>
      <w:r w:rsidRPr="00867DE8">
        <w:t xml:space="preserve"> </w:t>
      </w:r>
      <w:proofErr w:type="spellStart"/>
      <w:r w:rsidRPr="00867DE8">
        <w:t>projekat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gramStart"/>
      <w:r w:rsidRPr="00867DE8">
        <w:t>program;</w:t>
      </w:r>
      <w:proofErr w:type="gramEnd"/>
    </w:p>
    <w:p w14:paraId="5FA03364" w14:textId="77777777" w:rsidR="00867DE8" w:rsidRPr="00867DE8" w:rsidRDefault="00867DE8" w:rsidP="00867DE8">
      <w:pPr>
        <w:jc w:val="center"/>
      </w:pPr>
      <w:r w:rsidRPr="00867DE8">
        <w:t xml:space="preserve">3) </w:t>
      </w:r>
      <w:proofErr w:type="spellStart"/>
      <w:r w:rsidRPr="00867DE8">
        <w:t>kvalitet</w:t>
      </w:r>
      <w:proofErr w:type="spellEnd"/>
      <w:r w:rsidRPr="00867DE8">
        <w:t xml:space="preserve"> </w:t>
      </w:r>
      <w:proofErr w:type="spellStart"/>
      <w:r w:rsidRPr="00867DE8">
        <w:t>predloženog</w:t>
      </w:r>
      <w:proofErr w:type="spellEnd"/>
      <w:r w:rsidRPr="00867DE8">
        <w:t xml:space="preserve"> </w:t>
      </w:r>
      <w:proofErr w:type="spellStart"/>
      <w:r w:rsidRPr="00867DE8">
        <w:t>projekta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proofErr w:type="gramStart"/>
      <w:r w:rsidRPr="00867DE8">
        <w:t>programa</w:t>
      </w:r>
      <w:proofErr w:type="spellEnd"/>
      <w:r w:rsidRPr="00867DE8">
        <w:t>;</w:t>
      </w:r>
      <w:proofErr w:type="gramEnd"/>
    </w:p>
    <w:p w14:paraId="1FE06E07" w14:textId="77777777" w:rsidR="00867DE8" w:rsidRPr="00867DE8" w:rsidRDefault="00867DE8" w:rsidP="00867DE8">
      <w:pPr>
        <w:jc w:val="center"/>
      </w:pPr>
      <w:r w:rsidRPr="00867DE8">
        <w:t xml:space="preserve">4) </w:t>
      </w:r>
      <w:proofErr w:type="spellStart"/>
      <w:r w:rsidRPr="00867DE8">
        <w:t>transparentnost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>.</w:t>
      </w:r>
    </w:p>
    <w:p w14:paraId="7FE9CF31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koja</w:t>
      </w:r>
      <w:proofErr w:type="spellEnd"/>
      <w:r w:rsidRPr="00867DE8">
        <w:t xml:space="preserve"> je </w:t>
      </w:r>
      <w:proofErr w:type="spellStart"/>
      <w:r w:rsidRPr="00867DE8">
        <w:t>dobila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budžeta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drugi</w:t>
      </w:r>
      <w:proofErr w:type="spellEnd"/>
      <w:r w:rsidRPr="00867DE8">
        <w:t xml:space="preserve"> </w:t>
      </w:r>
      <w:proofErr w:type="spellStart"/>
      <w:r w:rsidRPr="00867DE8">
        <w:t>način</w:t>
      </w:r>
      <w:proofErr w:type="spellEnd"/>
      <w:r w:rsidRPr="00867DE8">
        <w:t xml:space="preserve"> ne </w:t>
      </w:r>
      <w:proofErr w:type="spellStart"/>
      <w:r w:rsidRPr="00867DE8">
        <w:t>može</w:t>
      </w:r>
      <w:proofErr w:type="spellEnd"/>
      <w:r w:rsidRPr="00867DE8">
        <w:t xml:space="preserve"> </w:t>
      </w:r>
      <w:proofErr w:type="spellStart"/>
      <w:r w:rsidRPr="00867DE8">
        <w:t>dobiti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ovim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47BE8409" w14:textId="77777777" w:rsidR="00867DE8" w:rsidRPr="00867DE8" w:rsidRDefault="00867DE8" w:rsidP="00867DE8">
      <w:pPr>
        <w:jc w:val="center"/>
      </w:pPr>
      <w:proofErr w:type="spellStart"/>
      <w:r w:rsidRPr="00867DE8">
        <w:t>Bliže</w:t>
      </w:r>
      <w:proofErr w:type="spellEnd"/>
      <w:r w:rsidRPr="00867DE8">
        <w:t xml:space="preserve"> </w:t>
      </w:r>
      <w:proofErr w:type="spellStart"/>
      <w:r w:rsidRPr="00867DE8">
        <w:t>kriterijume</w:t>
      </w:r>
      <w:proofErr w:type="spellEnd"/>
      <w:r w:rsidRPr="00867DE8">
        <w:t xml:space="preserve"> za </w:t>
      </w:r>
      <w:proofErr w:type="spellStart"/>
      <w:r w:rsidRPr="00867DE8">
        <w:t>ocjenu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, </w:t>
      </w:r>
      <w:proofErr w:type="spellStart"/>
      <w:r w:rsidRPr="00867DE8">
        <w:t>kao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obrasce</w:t>
      </w:r>
      <w:proofErr w:type="spellEnd"/>
      <w:r w:rsidRPr="00867DE8">
        <w:t xml:space="preserve"> </w:t>
      </w:r>
      <w:proofErr w:type="spellStart"/>
      <w:r w:rsidRPr="00867DE8">
        <w:t>prijava</w:t>
      </w:r>
      <w:proofErr w:type="spellEnd"/>
      <w:r w:rsidRPr="00867DE8">
        <w:t xml:space="preserve"> </w:t>
      </w:r>
      <w:proofErr w:type="spellStart"/>
      <w:r w:rsidRPr="00867DE8">
        <w:t>uređuje</w:t>
      </w:r>
      <w:proofErr w:type="spellEnd"/>
      <w:r w:rsidRPr="00867DE8">
        <w:t xml:space="preserve"> Vlada.</w:t>
      </w:r>
    </w:p>
    <w:p w14:paraId="72DC2336" w14:textId="77777777" w:rsidR="00867DE8" w:rsidRPr="00867DE8" w:rsidRDefault="00867DE8" w:rsidP="00867DE8">
      <w:pPr>
        <w:jc w:val="center"/>
        <w:rPr>
          <w:b/>
          <w:bCs/>
        </w:rPr>
      </w:pPr>
      <w:bookmarkStart w:id="105" w:name="str_57"/>
      <w:bookmarkEnd w:id="105"/>
      <w:proofErr w:type="spellStart"/>
      <w:r w:rsidRPr="00867DE8">
        <w:rPr>
          <w:b/>
          <w:bCs/>
        </w:rPr>
        <w:lastRenderedPageBreak/>
        <w:t>Odluka</w:t>
      </w:r>
      <w:proofErr w:type="spellEnd"/>
      <w:r w:rsidRPr="00867DE8">
        <w:rPr>
          <w:b/>
          <w:bCs/>
        </w:rPr>
        <w:t xml:space="preserve"> o </w:t>
      </w:r>
      <w:proofErr w:type="spellStart"/>
      <w:r w:rsidRPr="00867DE8">
        <w:rPr>
          <w:b/>
          <w:bCs/>
        </w:rPr>
        <w:t>raspodjeli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sredstava</w:t>
      </w:r>
      <w:proofErr w:type="spellEnd"/>
    </w:p>
    <w:p w14:paraId="023FB593" w14:textId="77777777" w:rsidR="00867DE8" w:rsidRPr="00867DE8" w:rsidRDefault="00867DE8" w:rsidP="00867DE8">
      <w:pPr>
        <w:jc w:val="center"/>
        <w:rPr>
          <w:b/>
          <w:bCs/>
        </w:rPr>
      </w:pPr>
      <w:bookmarkStart w:id="106" w:name="clan_36*"/>
      <w:bookmarkEnd w:id="106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36*</w:t>
      </w:r>
    </w:p>
    <w:p w14:paraId="61256BB1" w14:textId="77777777" w:rsidR="00867DE8" w:rsidRPr="00867DE8" w:rsidRDefault="00867DE8" w:rsidP="00867DE8">
      <w:pPr>
        <w:jc w:val="center"/>
      </w:pPr>
      <w:proofErr w:type="spellStart"/>
      <w:r w:rsidRPr="00867DE8">
        <w:t>Odluka</w:t>
      </w:r>
      <w:proofErr w:type="spellEnd"/>
      <w:r w:rsidRPr="00867DE8">
        <w:t xml:space="preserve"> o </w:t>
      </w:r>
      <w:proofErr w:type="spellStart"/>
      <w:r w:rsidRPr="00867DE8">
        <w:t>raspodjeli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objavljuje</w:t>
      </w:r>
      <w:proofErr w:type="spellEnd"/>
      <w:r w:rsidRPr="00867DE8">
        <w:t xml:space="preserve"> se </w:t>
      </w:r>
      <w:proofErr w:type="spellStart"/>
      <w:r w:rsidRPr="00867DE8">
        <w:t>na</w:t>
      </w:r>
      <w:proofErr w:type="spellEnd"/>
      <w:r w:rsidRPr="00867DE8">
        <w:t xml:space="preserve"> internet </w:t>
      </w:r>
      <w:proofErr w:type="spellStart"/>
      <w:r w:rsidRPr="00867DE8">
        <w:t>stranici</w:t>
      </w:r>
      <w:proofErr w:type="spellEnd"/>
      <w:r w:rsidRPr="00867DE8">
        <w:t xml:space="preserve"> Vlade </w:t>
      </w:r>
      <w:proofErr w:type="spellStart"/>
      <w:r w:rsidRPr="00867DE8">
        <w:t>i</w:t>
      </w:r>
      <w:proofErr w:type="spellEnd"/>
      <w:r w:rsidRPr="00867DE8">
        <w:t xml:space="preserve"> u </w:t>
      </w:r>
      <w:proofErr w:type="spellStart"/>
      <w:r w:rsidRPr="00867DE8">
        <w:t>svim</w:t>
      </w:r>
      <w:proofErr w:type="spellEnd"/>
      <w:r w:rsidRPr="00867DE8">
        <w:t xml:space="preserve"> </w:t>
      </w:r>
      <w:proofErr w:type="spellStart"/>
      <w:r w:rsidRPr="00867DE8">
        <w:t>dnevnim</w:t>
      </w:r>
      <w:proofErr w:type="spellEnd"/>
      <w:r w:rsidRPr="00867DE8">
        <w:t xml:space="preserve"> </w:t>
      </w:r>
      <w:proofErr w:type="spellStart"/>
      <w:r w:rsidRPr="00867DE8">
        <w:t>novinama</w:t>
      </w:r>
      <w:proofErr w:type="spellEnd"/>
      <w:r w:rsidRPr="00867DE8">
        <w:t xml:space="preserve"> </w:t>
      </w:r>
      <w:proofErr w:type="spellStart"/>
      <w:r w:rsidRPr="00867DE8">
        <w:t>koje</w:t>
      </w:r>
      <w:proofErr w:type="spellEnd"/>
      <w:r w:rsidRPr="00867DE8">
        <w:t xml:space="preserve"> se </w:t>
      </w:r>
      <w:proofErr w:type="spellStart"/>
      <w:r w:rsidRPr="00867DE8">
        <w:t>štampaju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distribuiraju</w:t>
      </w:r>
      <w:proofErr w:type="spellEnd"/>
      <w:r w:rsidRPr="00867DE8">
        <w:t xml:space="preserve"> u </w:t>
      </w:r>
      <w:proofErr w:type="spellStart"/>
      <w:r w:rsidRPr="00867DE8">
        <w:t>Crnoj</w:t>
      </w:r>
      <w:proofErr w:type="spellEnd"/>
      <w:r w:rsidRPr="00867DE8">
        <w:t xml:space="preserve"> Gori.</w:t>
      </w:r>
    </w:p>
    <w:p w14:paraId="73A15458" w14:textId="77777777" w:rsidR="00867DE8" w:rsidRPr="00867DE8" w:rsidRDefault="00867DE8" w:rsidP="00867DE8">
      <w:pPr>
        <w:jc w:val="center"/>
      </w:pP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zaključuje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nevladinom</w:t>
      </w:r>
      <w:proofErr w:type="spellEnd"/>
      <w:r w:rsidRPr="00867DE8">
        <w:t xml:space="preserve"> </w:t>
      </w:r>
      <w:proofErr w:type="spellStart"/>
      <w:r w:rsidRPr="00867DE8">
        <w:t>organizacijom</w:t>
      </w:r>
      <w:proofErr w:type="spellEnd"/>
      <w:r w:rsidRPr="00867DE8">
        <w:t xml:space="preserve"> </w:t>
      </w:r>
      <w:proofErr w:type="spellStart"/>
      <w:r w:rsidRPr="00867DE8">
        <w:t>ugovor</w:t>
      </w:r>
      <w:proofErr w:type="spellEnd"/>
      <w:r w:rsidRPr="00867DE8">
        <w:t xml:space="preserve"> o </w:t>
      </w:r>
      <w:proofErr w:type="spellStart"/>
      <w:r w:rsidRPr="00867DE8">
        <w:t>načinu</w:t>
      </w:r>
      <w:proofErr w:type="spellEnd"/>
      <w:r w:rsidRPr="00867DE8">
        <w:t xml:space="preserve"> </w:t>
      </w:r>
      <w:proofErr w:type="spellStart"/>
      <w:r w:rsidRPr="00867DE8">
        <w:t>korišćenja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, </w:t>
      </w:r>
      <w:proofErr w:type="spellStart"/>
      <w:r w:rsidRPr="00867DE8">
        <w:t>izvještavanju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nadzoru</w:t>
      </w:r>
      <w:proofErr w:type="spellEnd"/>
      <w:r w:rsidRPr="00867DE8">
        <w:t xml:space="preserve"> </w:t>
      </w:r>
      <w:proofErr w:type="spellStart"/>
      <w:r w:rsidRPr="00867DE8">
        <w:t>nad</w:t>
      </w:r>
      <w:proofErr w:type="spellEnd"/>
      <w:r w:rsidRPr="00867DE8">
        <w:t xml:space="preserve"> </w:t>
      </w:r>
      <w:proofErr w:type="spellStart"/>
      <w:r w:rsidRPr="00867DE8">
        <w:t>realizacijom</w:t>
      </w:r>
      <w:proofErr w:type="spellEnd"/>
      <w:r w:rsidRPr="00867DE8">
        <w:t xml:space="preserve"> </w:t>
      </w:r>
      <w:proofErr w:type="spellStart"/>
      <w:r w:rsidRPr="00867DE8">
        <w:t>projekta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za koji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dodijeljena</w:t>
      </w:r>
      <w:proofErr w:type="spellEnd"/>
      <w:r w:rsidRPr="00867DE8">
        <w:t xml:space="preserve"> </w:t>
      </w:r>
      <w:proofErr w:type="spellStart"/>
      <w:r w:rsidRPr="00867DE8">
        <w:t>sredstva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od 30 dana od dana </w:t>
      </w:r>
      <w:proofErr w:type="spellStart"/>
      <w:r w:rsidRPr="00867DE8">
        <w:t>objavljivanja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>.</w:t>
      </w:r>
    </w:p>
    <w:p w14:paraId="0F2DAC28" w14:textId="77777777" w:rsidR="00867DE8" w:rsidRPr="00867DE8" w:rsidRDefault="00867DE8" w:rsidP="00867DE8">
      <w:pPr>
        <w:jc w:val="center"/>
      </w:pPr>
      <w:proofErr w:type="spellStart"/>
      <w:r w:rsidRPr="00867DE8">
        <w:t>Komisija</w:t>
      </w:r>
      <w:proofErr w:type="spellEnd"/>
      <w:r w:rsidRPr="00867DE8">
        <w:t xml:space="preserve"> </w:t>
      </w:r>
      <w:proofErr w:type="spellStart"/>
      <w:r w:rsidRPr="00867DE8">
        <w:t>podnosi</w:t>
      </w:r>
      <w:proofErr w:type="spellEnd"/>
      <w:r w:rsidRPr="00867DE8">
        <w:t xml:space="preserve"> </w:t>
      </w:r>
      <w:proofErr w:type="spellStart"/>
      <w:r w:rsidRPr="00867DE8">
        <w:t>savjetodavnom</w:t>
      </w:r>
      <w:proofErr w:type="spellEnd"/>
      <w:r w:rsidRPr="00867DE8">
        <w:t xml:space="preserve"> </w:t>
      </w:r>
      <w:proofErr w:type="spellStart"/>
      <w:r w:rsidRPr="00867DE8">
        <w:t>tijelu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5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, </w:t>
      </w:r>
      <w:proofErr w:type="spellStart"/>
      <w:r w:rsidRPr="00867DE8">
        <w:t>jednom</w:t>
      </w:r>
      <w:proofErr w:type="spellEnd"/>
      <w:r w:rsidRPr="00867DE8">
        <w:t xml:space="preserve"> </w:t>
      </w:r>
      <w:proofErr w:type="spellStart"/>
      <w:r w:rsidRPr="00867DE8">
        <w:t>godišnje</w:t>
      </w:r>
      <w:proofErr w:type="spellEnd"/>
      <w:r w:rsidRPr="00867DE8">
        <w:t xml:space="preserve">, </w:t>
      </w:r>
      <w:proofErr w:type="spellStart"/>
      <w:r w:rsidRPr="00867DE8">
        <w:t>izvještaj</w:t>
      </w:r>
      <w:proofErr w:type="spellEnd"/>
      <w:r w:rsidRPr="00867DE8">
        <w:t xml:space="preserve"> o </w:t>
      </w:r>
      <w:proofErr w:type="spellStart"/>
      <w:r w:rsidRPr="00867DE8">
        <w:t>realizaciji</w:t>
      </w:r>
      <w:proofErr w:type="spellEnd"/>
      <w:r w:rsidRPr="00867DE8">
        <w:t xml:space="preserve"> </w:t>
      </w:r>
      <w:proofErr w:type="spellStart"/>
      <w:r w:rsidRPr="00867DE8">
        <w:t>projekata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programa</w:t>
      </w:r>
      <w:proofErr w:type="spellEnd"/>
      <w:r w:rsidRPr="00867DE8">
        <w:t xml:space="preserve"> koji </w:t>
      </w:r>
      <w:proofErr w:type="spellStart"/>
      <w:r w:rsidRPr="00867DE8">
        <w:t>su</w:t>
      </w:r>
      <w:proofErr w:type="spellEnd"/>
      <w:r w:rsidRPr="00867DE8">
        <w:t xml:space="preserve"> </w:t>
      </w:r>
      <w:proofErr w:type="spellStart"/>
      <w:r w:rsidRPr="00867DE8">
        <w:t>finansirani</w:t>
      </w:r>
      <w:proofErr w:type="spellEnd"/>
      <w:r w:rsidRPr="00867DE8">
        <w:t>.</w:t>
      </w:r>
    </w:p>
    <w:p w14:paraId="66323B7E" w14:textId="77777777" w:rsidR="00867DE8" w:rsidRPr="00867DE8" w:rsidRDefault="00867DE8" w:rsidP="00867DE8">
      <w:pPr>
        <w:jc w:val="center"/>
      </w:pPr>
      <w:proofErr w:type="spellStart"/>
      <w:r w:rsidRPr="00867DE8">
        <w:t>Kontrolu</w:t>
      </w:r>
      <w:proofErr w:type="spellEnd"/>
      <w:r w:rsidRPr="00867DE8">
        <w:t xml:space="preserve"> </w:t>
      </w:r>
      <w:proofErr w:type="spellStart"/>
      <w:r w:rsidRPr="00867DE8">
        <w:t>namjenskog</w:t>
      </w:r>
      <w:proofErr w:type="spellEnd"/>
      <w:r w:rsidRPr="00867DE8">
        <w:t xml:space="preserve"> </w:t>
      </w:r>
      <w:proofErr w:type="spellStart"/>
      <w:r w:rsidRPr="00867DE8">
        <w:t>korišćenja</w:t>
      </w:r>
      <w:proofErr w:type="spellEnd"/>
      <w:r w:rsidRPr="00867DE8">
        <w:t xml:space="preserve"> </w:t>
      </w:r>
      <w:proofErr w:type="spellStart"/>
      <w:r w:rsidRPr="00867DE8">
        <w:t>sredstava</w:t>
      </w:r>
      <w:proofErr w:type="spellEnd"/>
      <w:r w:rsidRPr="00867DE8">
        <w:t xml:space="preserve"> </w:t>
      </w:r>
      <w:proofErr w:type="spellStart"/>
      <w:r w:rsidRPr="00867DE8">
        <w:t>dodijeljenih</w:t>
      </w:r>
      <w:proofErr w:type="spellEnd"/>
      <w:r w:rsidRPr="00867DE8">
        <w:t xml:space="preserve"> </w:t>
      </w:r>
      <w:proofErr w:type="spellStart"/>
      <w:r w:rsidRPr="00867DE8">
        <w:t>nevladinim</w:t>
      </w:r>
      <w:proofErr w:type="spellEnd"/>
      <w:r w:rsidRPr="00867DE8">
        <w:t xml:space="preserve"> </w:t>
      </w:r>
      <w:proofErr w:type="spellStart"/>
      <w:r w:rsidRPr="00867DE8">
        <w:t>organizacijama</w:t>
      </w:r>
      <w:proofErr w:type="spellEnd"/>
      <w:r w:rsidRPr="00867DE8">
        <w:t xml:space="preserve"> </w:t>
      </w:r>
      <w:proofErr w:type="spellStart"/>
      <w:r w:rsidRPr="00867DE8">
        <w:t>vrše</w:t>
      </w:r>
      <w:proofErr w:type="spellEnd"/>
      <w:r w:rsidRPr="00867DE8">
        <w:t xml:space="preserve"> </w:t>
      </w:r>
      <w:proofErr w:type="spellStart"/>
      <w:r w:rsidRPr="00867DE8">
        <w:t>eksterni</w:t>
      </w:r>
      <w:proofErr w:type="spellEnd"/>
      <w:r w:rsidRPr="00867DE8">
        <w:t xml:space="preserve"> </w:t>
      </w:r>
      <w:proofErr w:type="spellStart"/>
      <w:r w:rsidRPr="00867DE8">
        <w:t>revizori</w:t>
      </w:r>
      <w:proofErr w:type="spellEnd"/>
      <w:r w:rsidRPr="00867DE8">
        <w:t xml:space="preserve">, </w:t>
      </w:r>
      <w:proofErr w:type="spellStart"/>
      <w:r w:rsidRPr="00867DE8">
        <w:t>koje</w:t>
      </w:r>
      <w:proofErr w:type="spellEnd"/>
      <w:r w:rsidRPr="00867DE8">
        <w:t xml:space="preserve"> </w:t>
      </w:r>
      <w:proofErr w:type="spellStart"/>
      <w:r w:rsidRPr="00867DE8">
        <w:t>angažuje</w:t>
      </w:r>
      <w:proofErr w:type="spellEnd"/>
      <w:r w:rsidRPr="00867DE8">
        <w:t xml:space="preserve"> </w:t>
      </w:r>
      <w:proofErr w:type="spellStart"/>
      <w:r w:rsidRPr="00867DE8">
        <w:t>savjetodavno</w:t>
      </w:r>
      <w:proofErr w:type="spellEnd"/>
      <w:r w:rsidRPr="00867DE8">
        <w:t xml:space="preserve"> </w:t>
      </w:r>
      <w:proofErr w:type="spellStart"/>
      <w:r w:rsidRPr="00867DE8">
        <w:t>tijelo</w:t>
      </w:r>
      <w:proofErr w:type="spellEnd"/>
      <w:r w:rsidRPr="00867DE8">
        <w:t>.</w:t>
      </w:r>
    </w:p>
    <w:p w14:paraId="30213D1F" w14:textId="77777777" w:rsidR="00867DE8" w:rsidRPr="00867DE8" w:rsidRDefault="00867DE8" w:rsidP="00867DE8">
      <w:pPr>
        <w:jc w:val="center"/>
        <w:rPr>
          <w:b/>
          <w:bCs/>
        </w:rPr>
      </w:pPr>
      <w:bookmarkStart w:id="107" w:name="str_58"/>
      <w:bookmarkEnd w:id="107"/>
      <w:proofErr w:type="spellStart"/>
      <w:r w:rsidRPr="00867DE8">
        <w:rPr>
          <w:b/>
          <w:bCs/>
        </w:rPr>
        <w:t>Objavljivanje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izvještaja</w:t>
      </w:r>
      <w:proofErr w:type="spellEnd"/>
    </w:p>
    <w:p w14:paraId="06329AC4" w14:textId="77777777" w:rsidR="00867DE8" w:rsidRPr="00867DE8" w:rsidRDefault="00867DE8" w:rsidP="00867DE8">
      <w:pPr>
        <w:jc w:val="center"/>
        <w:rPr>
          <w:b/>
          <w:bCs/>
        </w:rPr>
      </w:pPr>
      <w:bookmarkStart w:id="108" w:name="clan_37"/>
      <w:bookmarkEnd w:id="108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37</w:t>
      </w:r>
    </w:p>
    <w:p w14:paraId="5E681623" w14:textId="77777777" w:rsidR="00867DE8" w:rsidRPr="00867DE8" w:rsidRDefault="00867DE8" w:rsidP="00867DE8">
      <w:pPr>
        <w:jc w:val="center"/>
      </w:pPr>
      <w:r w:rsidRPr="00867DE8">
        <w:rPr>
          <w:i/>
          <w:iCs/>
        </w:rPr>
        <w:t>(</w:t>
      </w:r>
      <w:proofErr w:type="spellStart"/>
      <w:r w:rsidRPr="00867DE8">
        <w:rPr>
          <w:i/>
          <w:iCs/>
        </w:rPr>
        <w:t>brisano</w:t>
      </w:r>
      <w:proofErr w:type="spellEnd"/>
      <w:r w:rsidRPr="00867DE8">
        <w:rPr>
          <w:i/>
          <w:iCs/>
        </w:rPr>
        <w:t>)</w:t>
      </w:r>
    </w:p>
    <w:p w14:paraId="5A261AC0" w14:textId="77777777" w:rsidR="00867DE8" w:rsidRPr="00867DE8" w:rsidRDefault="00867DE8" w:rsidP="00867DE8">
      <w:pPr>
        <w:jc w:val="center"/>
      </w:pPr>
      <w:bookmarkStart w:id="109" w:name="str_59"/>
      <w:bookmarkEnd w:id="109"/>
      <w:r w:rsidRPr="00867DE8">
        <w:t xml:space="preserve">VII. </w:t>
      </w:r>
      <w:proofErr w:type="spellStart"/>
      <w:r w:rsidRPr="00867DE8">
        <w:t>BRISANjE</w:t>
      </w:r>
      <w:proofErr w:type="spellEnd"/>
      <w:r w:rsidRPr="00867DE8">
        <w:t xml:space="preserve"> IZ REGISTRA I </w:t>
      </w:r>
      <w:proofErr w:type="spellStart"/>
      <w:r w:rsidRPr="00867DE8">
        <w:t>RASPOLAGANjE</w:t>
      </w:r>
      <w:proofErr w:type="spellEnd"/>
      <w:r w:rsidRPr="00867DE8">
        <w:t xml:space="preserve"> IMOVINOM</w:t>
      </w:r>
    </w:p>
    <w:p w14:paraId="02DD1005" w14:textId="77777777" w:rsidR="00867DE8" w:rsidRPr="00867DE8" w:rsidRDefault="00867DE8" w:rsidP="00867DE8">
      <w:pPr>
        <w:jc w:val="center"/>
        <w:rPr>
          <w:b/>
          <w:bCs/>
        </w:rPr>
      </w:pPr>
      <w:bookmarkStart w:id="110" w:name="str_60"/>
      <w:bookmarkEnd w:id="110"/>
      <w:proofErr w:type="spellStart"/>
      <w:r w:rsidRPr="00867DE8">
        <w:rPr>
          <w:b/>
          <w:bCs/>
        </w:rPr>
        <w:t>Brisanje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iz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registra</w:t>
      </w:r>
      <w:proofErr w:type="spellEnd"/>
    </w:p>
    <w:p w14:paraId="75BC423D" w14:textId="77777777" w:rsidR="00867DE8" w:rsidRPr="00867DE8" w:rsidRDefault="00867DE8" w:rsidP="00867DE8">
      <w:pPr>
        <w:jc w:val="center"/>
        <w:rPr>
          <w:b/>
          <w:bCs/>
        </w:rPr>
      </w:pPr>
      <w:bookmarkStart w:id="111" w:name="clan_38"/>
      <w:bookmarkEnd w:id="111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38</w:t>
      </w:r>
    </w:p>
    <w:p w14:paraId="524627BB" w14:textId="77777777" w:rsidR="00867DE8" w:rsidRPr="00867DE8" w:rsidRDefault="00867DE8" w:rsidP="00867DE8">
      <w:pPr>
        <w:jc w:val="center"/>
      </w:pP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briše</w:t>
      </w:r>
      <w:proofErr w:type="spellEnd"/>
      <w:r w:rsidRPr="00867DE8">
        <w:t xml:space="preserve"> se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registra</w:t>
      </w:r>
      <w:proofErr w:type="spellEnd"/>
      <w:r w:rsidRPr="00867DE8">
        <w:t>:</w:t>
      </w:r>
    </w:p>
    <w:p w14:paraId="686F0E5E" w14:textId="77777777" w:rsidR="00867DE8" w:rsidRPr="00867DE8" w:rsidRDefault="00867DE8" w:rsidP="00867DE8">
      <w:pPr>
        <w:jc w:val="center"/>
      </w:pPr>
      <w:r w:rsidRPr="00867DE8">
        <w:t xml:space="preserve">1) </w:t>
      </w:r>
      <w:proofErr w:type="spellStart"/>
      <w:r w:rsidRPr="00867DE8">
        <w:t>istekom</w:t>
      </w:r>
      <w:proofErr w:type="spellEnd"/>
      <w:r w:rsidRPr="00867DE8">
        <w:t xml:space="preserve"> </w:t>
      </w:r>
      <w:proofErr w:type="spellStart"/>
      <w:r w:rsidRPr="00867DE8">
        <w:t>perioda</w:t>
      </w:r>
      <w:proofErr w:type="spellEnd"/>
      <w:r w:rsidRPr="00867DE8">
        <w:t xml:space="preserve"> za koji je </w:t>
      </w:r>
      <w:proofErr w:type="spellStart"/>
      <w:r w:rsidRPr="00867DE8">
        <w:t>osnovana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od tri dana od </w:t>
      </w:r>
      <w:proofErr w:type="spellStart"/>
      <w:r w:rsidRPr="00867DE8">
        <w:t>posljednjeg</w:t>
      </w:r>
      <w:proofErr w:type="spellEnd"/>
      <w:r w:rsidRPr="00867DE8">
        <w:t xml:space="preserve"> dana tog </w:t>
      </w:r>
      <w:proofErr w:type="spellStart"/>
      <w:proofErr w:type="gramStart"/>
      <w:r w:rsidRPr="00867DE8">
        <w:t>perioda</w:t>
      </w:r>
      <w:proofErr w:type="spellEnd"/>
      <w:r w:rsidRPr="00867DE8">
        <w:t>;</w:t>
      </w:r>
      <w:proofErr w:type="gramEnd"/>
    </w:p>
    <w:p w14:paraId="07871966" w14:textId="77777777" w:rsidR="00867DE8" w:rsidRPr="00867DE8" w:rsidRDefault="00867DE8" w:rsidP="00867DE8">
      <w:pPr>
        <w:jc w:val="center"/>
      </w:pPr>
      <w:r w:rsidRPr="00867DE8">
        <w:t xml:space="preserve">2)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o </w:t>
      </w:r>
      <w:proofErr w:type="spellStart"/>
      <w:r w:rsidRPr="00867DE8">
        <w:t>prestanku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od tri dana od dana </w:t>
      </w:r>
      <w:proofErr w:type="spellStart"/>
      <w:r w:rsidRPr="00867DE8">
        <w:t>dostavljanja</w:t>
      </w:r>
      <w:proofErr w:type="spellEnd"/>
      <w:r w:rsidRPr="00867DE8">
        <w:t xml:space="preserve">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</w:t>
      </w:r>
      <w:proofErr w:type="spellStart"/>
      <w:r w:rsidRPr="00867DE8">
        <w:t>Ministarstvu</w:t>
      </w:r>
      <w:proofErr w:type="spellEnd"/>
      <w:r w:rsidRPr="00867DE8">
        <w:t xml:space="preserve"> od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r w:rsidRPr="00867DE8">
        <w:t>lica</w:t>
      </w:r>
      <w:proofErr w:type="spellEnd"/>
      <w:r w:rsidRPr="00867DE8">
        <w:t xml:space="preserve"> </w:t>
      </w:r>
      <w:proofErr w:type="spellStart"/>
      <w:r w:rsidRPr="00867DE8">
        <w:t>ovlašćenog</w:t>
      </w:r>
      <w:proofErr w:type="spellEnd"/>
      <w:r w:rsidRPr="00867DE8">
        <w:t xml:space="preserve"> za </w:t>
      </w:r>
      <w:proofErr w:type="spellStart"/>
      <w:r w:rsidRPr="00867DE8">
        <w:t>zastupanje</w:t>
      </w:r>
      <w:proofErr w:type="spellEnd"/>
      <w:r w:rsidRPr="00867DE8">
        <w:t xml:space="preserve"> </w:t>
      </w:r>
      <w:proofErr w:type="spellStart"/>
      <w:proofErr w:type="gramStart"/>
      <w:r w:rsidRPr="00867DE8">
        <w:t>organizacije</w:t>
      </w:r>
      <w:proofErr w:type="spellEnd"/>
      <w:r w:rsidRPr="00867DE8">
        <w:t>;</w:t>
      </w:r>
      <w:proofErr w:type="gramEnd"/>
    </w:p>
    <w:p w14:paraId="64E60B16" w14:textId="77777777" w:rsidR="00867DE8" w:rsidRPr="00867DE8" w:rsidRDefault="00867DE8" w:rsidP="00867DE8">
      <w:pPr>
        <w:jc w:val="center"/>
      </w:pPr>
      <w:r w:rsidRPr="00867DE8">
        <w:t xml:space="preserve">3)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o </w:t>
      </w:r>
      <w:proofErr w:type="spellStart"/>
      <w:r w:rsidRPr="00867DE8">
        <w:t>zabrani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od tri dana od dana </w:t>
      </w:r>
      <w:proofErr w:type="spellStart"/>
      <w:r w:rsidRPr="00867DE8">
        <w:t>objavljivanja</w:t>
      </w:r>
      <w:proofErr w:type="spellEnd"/>
      <w:r w:rsidRPr="00867DE8">
        <w:t xml:space="preserve"> </w:t>
      </w:r>
      <w:proofErr w:type="spellStart"/>
      <w:r w:rsidRPr="00867DE8">
        <w:t>te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u "</w:t>
      </w:r>
      <w:proofErr w:type="spellStart"/>
      <w:r w:rsidRPr="00867DE8">
        <w:t>Službenom</w:t>
      </w:r>
      <w:proofErr w:type="spellEnd"/>
      <w:r w:rsidRPr="00867DE8">
        <w:t xml:space="preserve"> </w:t>
      </w:r>
      <w:proofErr w:type="spellStart"/>
      <w:r w:rsidRPr="00867DE8">
        <w:t>listu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</w:t>
      </w:r>
      <w:proofErr w:type="gramStart"/>
      <w:r w:rsidRPr="00867DE8">
        <w:t>";</w:t>
      </w:r>
      <w:proofErr w:type="gramEnd"/>
    </w:p>
    <w:p w14:paraId="68442B33" w14:textId="77777777" w:rsidR="00867DE8" w:rsidRPr="00867DE8" w:rsidRDefault="00867DE8" w:rsidP="00867DE8">
      <w:pPr>
        <w:jc w:val="center"/>
      </w:pPr>
      <w:r w:rsidRPr="00867DE8">
        <w:t xml:space="preserve">4)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o </w:t>
      </w:r>
      <w:proofErr w:type="spellStart"/>
      <w:r w:rsidRPr="00867DE8">
        <w:t>okončanju</w:t>
      </w:r>
      <w:proofErr w:type="spellEnd"/>
      <w:r w:rsidRPr="00867DE8">
        <w:t xml:space="preserve"> </w:t>
      </w:r>
      <w:proofErr w:type="spellStart"/>
      <w:r w:rsidRPr="00867DE8">
        <w:t>stečajnog</w:t>
      </w:r>
      <w:proofErr w:type="spellEnd"/>
      <w:r w:rsidRPr="00867DE8">
        <w:t xml:space="preserve"> </w:t>
      </w:r>
      <w:proofErr w:type="spellStart"/>
      <w:r w:rsidRPr="00867DE8">
        <w:t>postupka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postupka</w:t>
      </w:r>
      <w:proofErr w:type="spellEnd"/>
      <w:r w:rsidRPr="00867DE8">
        <w:t xml:space="preserve"> </w:t>
      </w:r>
      <w:proofErr w:type="spellStart"/>
      <w:r w:rsidRPr="00867DE8">
        <w:t>dobrovoljne</w:t>
      </w:r>
      <w:proofErr w:type="spellEnd"/>
      <w:r w:rsidRPr="00867DE8">
        <w:t xml:space="preserve"> </w:t>
      </w:r>
      <w:proofErr w:type="spellStart"/>
      <w:r w:rsidRPr="00867DE8">
        <w:t>likvidacije</w:t>
      </w:r>
      <w:proofErr w:type="spellEnd"/>
      <w:r w:rsidRPr="00867DE8">
        <w:t xml:space="preserve"> po </w:t>
      </w:r>
      <w:proofErr w:type="spellStart"/>
      <w:r w:rsidRPr="00867DE8">
        <w:t>skraćenom</w:t>
      </w:r>
      <w:proofErr w:type="spellEnd"/>
      <w:r w:rsidRPr="00867DE8">
        <w:t xml:space="preserve"> </w:t>
      </w:r>
      <w:proofErr w:type="spellStart"/>
      <w:r w:rsidRPr="00867DE8">
        <w:t>postupku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zakonima</w:t>
      </w:r>
      <w:proofErr w:type="spellEnd"/>
      <w:r w:rsidRPr="00867DE8">
        <w:t xml:space="preserve"> </w:t>
      </w:r>
      <w:proofErr w:type="spellStart"/>
      <w:r w:rsidRPr="00867DE8">
        <w:t>kojima</w:t>
      </w:r>
      <w:proofErr w:type="spellEnd"/>
      <w:r w:rsidRPr="00867DE8">
        <w:t xml:space="preserve"> se </w:t>
      </w:r>
      <w:proofErr w:type="spellStart"/>
      <w:r w:rsidRPr="00867DE8">
        <w:t>uređuje</w:t>
      </w:r>
      <w:proofErr w:type="spellEnd"/>
      <w:r w:rsidRPr="00867DE8">
        <w:t xml:space="preserve"> </w:t>
      </w:r>
      <w:proofErr w:type="spellStart"/>
      <w:r w:rsidRPr="00867DE8">
        <w:t>postupak</w:t>
      </w:r>
      <w:proofErr w:type="spellEnd"/>
      <w:r w:rsidRPr="00867DE8">
        <w:t xml:space="preserve"> </w:t>
      </w:r>
      <w:proofErr w:type="spellStart"/>
      <w:r w:rsidRPr="00867DE8">
        <w:t>stečaja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dobrovoljne</w:t>
      </w:r>
      <w:proofErr w:type="spellEnd"/>
      <w:r w:rsidRPr="00867DE8">
        <w:t xml:space="preserve"> </w:t>
      </w:r>
      <w:proofErr w:type="spellStart"/>
      <w:r w:rsidRPr="00867DE8">
        <w:t>likvidacije</w:t>
      </w:r>
      <w:proofErr w:type="spellEnd"/>
      <w:r w:rsidRPr="00867DE8">
        <w:t xml:space="preserve">, u </w:t>
      </w:r>
      <w:proofErr w:type="spellStart"/>
      <w:r w:rsidRPr="00867DE8">
        <w:t>roku</w:t>
      </w:r>
      <w:proofErr w:type="spellEnd"/>
      <w:r w:rsidRPr="00867DE8">
        <w:t xml:space="preserve"> od tri dana od dana </w:t>
      </w:r>
      <w:proofErr w:type="spellStart"/>
      <w:r w:rsidRPr="00867DE8">
        <w:t>brisanja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registra</w:t>
      </w:r>
      <w:proofErr w:type="spellEnd"/>
      <w:r w:rsidRPr="00867DE8">
        <w:t xml:space="preserve"> </w:t>
      </w:r>
      <w:proofErr w:type="spellStart"/>
      <w:r w:rsidRPr="00867DE8">
        <w:t>privrednih</w:t>
      </w:r>
      <w:proofErr w:type="spellEnd"/>
      <w:r w:rsidRPr="00867DE8">
        <w:t xml:space="preserve"> </w:t>
      </w:r>
      <w:proofErr w:type="spellStart"/>
      <w:r w:rsidRPr="00867DE8">
        <w:t>subjekata</w:t>
      </w:r>
      <w:proofErr w:type="spellEnd"/>
      <w:r w:rsidRPr="00867DE8">
        <w:t>.</w:t>
      </w:r>
    </w:p>
    <w:p w14:paraId="1A3A2610" w14:textId="77777777" w:rsidR="00867DE8" w:rsidRPr="00867DE8" w:rsidRDefault="00867DE8" w:rsidP="00867DE8">
      <w:pPr>
        <w:jc w:val="center"/>
      </w:pPr>
      <w:proofErr w:type="spellStart"/>
      <w:r w:rsidRPr="00867DE8">
        <w:t>Udruženje</w:t>
      </w:r>
      <w:proofErr w:type="spellEnd"/>
      <w:r w:rsidRPr="00867DE8">
        <w:t xml:space="preserve"> se </w:t>
      </w:r>
      <w:proofErr w:type="spellStart"/>
      <w:r w:rsidRPr="00867DE8">
        <w:t>briše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registra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zahtjev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, </w:t>
      </w:r>
      <w:proofErr w:type="spellStart"/>
      <w:r w:rsidRPr="00867DE8">
        <w:t>ukoliko</w:t>
      </w:r>
      <w:proofErr w:type="spellEnd"/>
      <w:r w:rsidRPr="00867DE8">
        <w:t xml:space="preserve"> je </w:t>
      </w:r>
      <w:proofErr w:type="spellStart"/>
      <w:r w:rsidRPr="00867DE8">
        <w:t>broj</w:t>
      </w:r>
      <w:proofErr w:type="spellEnd"/>
      <w:r w:rsidRPr="00867DE8">
        <w:t xml:space="preserve"> </w:t>
      </w:r>
      <w:proofErr w:type="spellStart"/>
      <w:r w:rsidRPr="00867DE8">
        <w:t>članova</w:t>
      </w:r>
      <w:proofErr w:type="spellEnd"/>
      <w:r w:rsidRPr="00867DE8">
        <w:t xml:space="preserve"> </w:t>
      </w:r>
      <w:proofErr w:type="spellStart"/>
      <w:r w:rsidRPr="00867DE8">
        <w:t>udruženja</w:t>
      </w:r>
      <w:proofErr w:type="spellEnd"/>
      <w:r w:rsidRPr="00867DE8">
        <w:t xml:space="preserve"> </w:t>
      </w:r>
      <w:proofErr w:type="spellStart"/>
      <w:r w:rsidRPr="00867DE8">
        <w:t>smanjen</w:t>
      </w:r>
      <w:proofErr w:type="spellEnd"/>
      <w:r w:rsidRPr="00867DE8">
        <w:t xml:space="preserve"> </w:t>
      </w:r>
      <w:proofErr w:type="spellStart"/>
      <w:r w:rsidRPr="00867DE8">
        <w:t>ispod</w:t>
      </w:r>
      <w:proofErr w:type="spellEnd"/>
      <w:r w:rsidRPr="00867DE8">
        <w:t xml:space="preserve"> </w:t>
      </w:r>
      <w:proofErr w:type="spellStart"/>
      <w:r w:rsidRPr="00867DE8">
        <w:t>minimalnog</w:t>
      </w:r>
      <w:proofErr w:type="spellEnd"/>
      <w:r w:rsidRPr="00867DE8">
        <w:t xml:space="preserve"> </w:t>
      </w:r>
      <w:proofErr w:type="spellStart"/>
      <w:r w:rsidRPr="00867DE8">
        <w:t>broja</w:t>
      </w:r>
      <w:proofErr w:type="spellEnd"/>
      <w:r w:rsidRPr="00867DE8">
        <w:t xml:space="preserve"> </w:t>
      </w:r>
      <w:proofErr w:type="spellStart"/>
      <w:r w:rsidRPr="00867DE8">
        <w:t>osnivača</w:t>
      </w:r>
      <w:proofErr w:type="spellEnd"/>
      <w:r w:rsidRPr="00867DE8">
        <w:t xml:space="preserve"> </w:t>
      </w:r>
      <w:proofErr w:type="spellStart"/>
      <w:r w:rsidRPr="00867DE8">
        <w:t>propisanog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 xml:space="preserve">, a </w:t>
      </w:r>
      <w:proofErr w:type="spellStart"/>
      <w:r w:rsidRPr="00867DE8">
        <w:t>nadležni</w:t>
      </w:r>
      <w:proofErr w:type="spellEnd"/>
      <w:r w:rsidRPr="00867DE8">
        <w:t xml:space="preserve"> organ </w:t>
      </w:r>
      <w:proofErr w:type="spellStart"/>
      <w:r w:rsidRPr="00867DE8">
        <w:t>udruženja</w:t>
      </w:r>
      <w:proofErr w:type="spellEnd"/>
      <w:r w:rsidRPr="00867DE8">
        <w:t xml:space="preserve"> ne </w:t>
      </w:r>
      <w:proofErr w:type="spellStart"/>
      <w:r w:rsidRPr="00867DE8">
        <w:t>donese</w:t>
      </w:r>
      <w:proofErr w:type="spellEnd"/>
      <w:r w:rsidRPr="00867DE8">
        <w:t xml:space="preserve"> </w:t>
      </w:r>
      <w:proofErr w:type="spellStart"/>
      <w:r w:rsidRPr="00867DE8">
        <w:t>odluku</w:t>
      </w:r>
      <w:proofErr w:type="spellEnd"/>
      <w:r w:rsidRPr="00867DE8">
        <w:t xml:space="preserve"> o </w:t>
      </w:r>
      <w:proofErr w:type="spellStart"/>
      <w:r w:rsidRPr="00867DE8">
        <w:t>prijemu</w:t>
      </w:r>
      <w:proofErr w:type="spellEnd"/>
      <w:r w:rsidRPr="00867DE8">
        <w:t xml:space="preserve"> </w:t>
      </w:r>
      <w:proofErr w:type="spellStart"/>
      <w:r w:rsidRPr="00867DE8">
        <w:t>novih</w:t>
      </w:r>
      <w:proofErr w:type="spellEnd"/>
      <w:r w:rsidRPr="00867DE8">
        <w:t xml:space="preserve"> </w:t>
      </w:r>
      <w:proofErr w:type="spellStart"/>
      <w:r w:rsidRPr="00867DE8">
        <w:t>članova</w:t>
      </w:r>
      <w:proofErr w:type="spellEnd"/>
      <w:r w:rsidRPr="00867DE8">
        <w:t xml:space="preserve"> u </w:t>
      </w:r>
      <w:proofErr w:type="spellStart"/>
      <w:r w:rsidRPr="00867DE8">
        <w:t>roku</w:t>
      </w:r>
      <w:proofErr w:type="spellEnd"/>
      <w:r w:rsidRPr="00867DE8">
        <w:t xml:space="preserve"> od </w:t>
      </w:r>
      <w:proofErr w:type="spellStart"/>
      <w:r w:rsidRPr="00867DE8">
        <w:t>jedne</w:t>
      </w:r>
      <w:proofErr w:type="spellEnd"/>
      <w:r w:rsidRPr="00867DE8">
        <w:t xml:space="preserve"> </w:t>
      </w:r>
      <w:proofErr w:type="spellStart"/>
      <w:r w:rsidRPr="00867DE8">
        <w:t>godine</w:t>
      </w:r>
      <w:proofErr w:type="spellEnd"/>
      <w:r w:rsidRPr="00867DE8">
        <w:t>.</w:t>
      </w:r>
    </w:p>
    <w:p w14:paraId="43D2E1D2" w14:textId="77777777" w:rsidR="00867DE8" w:rsidRPr="00867DE8" w:rsidRDefault="00867DE8" w:rsidP="00867DE8">
      <w:pPr>
        <w:jc w:val="center"/>
      </w:pPr>
      <w:r w:rsidRPr="00867DE8">
        <w:t xml:space="preserve">Uz </w:t>
      </w:r>
      <w:proofErr w:type="spellStart"/>
      <w:r w:rsidRPr="00867DE8">
        <w:t>akt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tačka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,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 je </w:t>
      </w:r>
      <w:proofErr w:type="spellStart"/>
      <w:r w:rsidRPr="00867DE8">
        <w:t>dužna</w:t>
      </w:r>
      <w:proofErr w:type="spellEnd"/>
      <w:r w:rsidRPr="00867DE8">
        <w:t xml:space="preserve"> da </w:t>
      </w:r>
      <w:proofErr w:type="spellStart"/>
      <w:r w:rsidRPr="00867DE8">
        <w:t>dostavi</w:t>
      </w:r>
      <w:proofErr w:type="spellEnd"/>
      <w:r w:rsidRPr="00867DE8">
        <w:t xml:space="preserve"> </w:t>
      </w:r>
      <w:proofErr w:type="spellStart"/>
      <w:r w:rsidRPr="00867DE8">
        <w:t>zapisnik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sjednice</w:t>
      </w:r>
      <w:proofErr w:type="spellEnd"/>
      <w:r w:rsidRPr="00867DE8">
        <w:t xml:space="preserve"> organa </w:t>
      </w:r>
      <w:proofErr w:type="spellStart"/>
      <w:r w:rsidRPr="00867DE8">
        <w:t>upravljanja</w:t>
      </w:r>
      <w:proofErr w:type="spellEnd"/>
      <w:r w:rsidRPr="00867DE8">
        <w:t xml:space="preserve">, </w:t>
      </w:r>
      <w:proofErr w:type="spellStart"/>
      <w:r w:rsidRPr="00867DE8">
        <w:t>dokaz</w:t>
      </w:r>
      <w:proofErr w:type="spellEnd"/>
      <w:r w:rsidRPr="00867DE8">
        <w:t xml:space="preserve"> o </w:t>
      </w:r>
      <w:proofErr w:type="spellStart"/>
      <w:r w:rsidRPr="00867DE8">
        <w:t>podnijetom</w:t>
      </w:r>
      <w:proofErr w:type="spellEnd"/>
      <w:r w:rsidRPr="00867DE8">
        <w:t xml:space="preserve"> </w:t>
      </w:r>
      <w:proofErr w:type="spellStart"/>
      <w:r w:rsidRPr="00867DE8">
        <w:t>završnom</w:t>
      </w:r>
      <w:proofErr w:type="spellEnd"/>
      <w:r w:rsidRPr="00867DE8">
        <w:t xml:space="preserve"> </w:t>
      </w:r>
      <w:proofErr w:type="spellStart"/>
      <w:r w:rsidRPr="00867DE8">
        <w:t>računu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bilansom</w:t>
      </w:r>
      <w:proofErr w:type="spellEnd"/>
      <w:r w:rsidRPr="00867DE8">
        <w:t xml:space="preserve"> </w:t>
      </w:r>
      <w:proofErr w:type="spellStart"/>
      <w:r w:rsidRPr="00867DE8">
        <w:t>stanja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bilansom</w:t>
      </w:r>
      <w:proofErr w:type="spellEnd"/>
      <w:r w:rsidRPr="00867DE8">
        <w:t xml:space="preserve"> </w:t>
      </w:r>
      <w:proofErr w:type="spellStart"/>
      <w:r w:rsidRPr="00867DE8">
        <w:t>uspjeha</w:t>
      </w:r>
      <w:proofErr w:type="spellEnd"/>
      <w:r w:rsidRPr="00867DE8">
        <w:t xml:space="preserve">, </w:t>
      </w:r>
      <w:proofErr w:type="spellStart"/>
      <w:r w:rsidRPr="00867DE8">
        <w:t>dokaz</w:t>
      </w:r>
      <w:proofErr w:type="spellEnd"/>
      <w:r w:rsidRPr="00867DE8">
        <w:t xml:space="preserve"> o </w:t>
      </w:r>
      <w:proofErr w:type="spellStart"/>
      <w:r w:rsidRPr="00867DE8">
        <w:t>izmirenim</w:t>
      </w:r>
      <w:proofErr w:type="spellEnd"/>
      <w:r w:rsidRPr="00867DE8">
        <w:t xml:space="preserve"> </w:t>
      </w:r>
      <w:proofErr w:type="spellStart"/>
      <w:r w:rsidRPr="00867DE8">
        <w:t>poreskim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drugim</w:t>
      </w:r>
      <w:proofErr w:type="spellEnd"/>
      <w:r w:rsidRPr="00867DE8">
        <w:t xml:space="preserve"> </w:t>
      </w:r>
      <w:proofErr w:type="spellStart"/>
      <w:r w:rsidRPr="00867DE8">
        <w:t>javnim</w:t>
      </w:r>
      <w:proofErr w:type="spellEnd"/>
      <w:r w:rsidRPr="00867DE8">
        <w:t xml:space="preserve"> </w:t>
      </w:r>
      <w:proofErr w:type="spellStart"/>
      <w:r w:rsidRPr="00867DE8">
        <w:t>dugovanjima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dan </w:t>
      </w:r>
      <w:proofErr w:type="spellStart"/>
      <w:r w:rsidRPr="00867DE8">
        <w:t>donošenja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o </w:t>
      </w:r>
      <w:proofErr w:type="spellStart"/>
      <w:r w:rsidRPr="00867DE8">
        <w:t>prestanku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finansijski</w:t>
      </w:r>
      <w:proofErr w:type="spellEnd"/>
      <w:r w:rsidRPr="00867DE8">
        <w:t xml:space="preserve"> </w:t>
      </w:r>
      <w:proofErr w:type="spellStart"/>
      <w:r w:rsidRPr="00867DE8">
        <w:t>izvještaj</w:t>
      </w:r>
      <w:proofErr w:type="spellEnd"/>
      <w:r w:rsidRPr="00867DE8">
        <w:t xml:space="preserve"> o </w:t>
      </w:r>
      <w:proofErr w:type="spellStart"/>
      <w:r w:rsidRPr="00867DE8">
        <w:t>stanju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dan </w:t>
      </w:r>
      <w:proofErr w:type="spellStart"/>
      <w:r w:rsidRPr="00867DE8">
        <w:t>donošenja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o </w:t>
      </w:r>
      <w:proofErr w:type="spellStart"/>
      <w:r w:rsidRPr="00867DE8">
        <w:t>prestanku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>.</w:t>
      </w:r>
    </w:p>
    <w:p w14:paraId="0C2DFD00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12" w:name="str_61"/>
      <w:bookmarkEnd w:id="112"/>
      <w:proofErr w:type="spellStart"/>
      <w:r w:rsidRPr="00867DE8">
        <w:rPr>
          <w:b/>
          <w:bCs/>
          <w:lang w:val="fr-FR"/>
        </w:rPr>
        <w:t>Brisanje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iz</w:t>
      </w:r>
      <w:proofErr w:type="spellEnd"/>
      <w:r w:rsidRPr="00867DE8">
        <w:rPr>
          <w:b/>
          <w:bCs/>
          <w:lang w:val="fr-FR"/>
        </w:rPr>
        <w:t xml:space="preserve"> registra </w:t>
      </w:r>
      <w:proofErr w:type="spellStart"/>
      <w:r w:rsidRPr="00867DE8">
        <w:rPr>
          <w:b/>
          <w:bCs/>
          <w:lang w:val="fr-FR"/>
        </w:rPr>
        <w:t>stranih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organizacija</w:t>
      </w:r>
      <w:proofErr w:type="spellEnd"/>
    </w:p>
    <w:p w14:paraId="5B4F95F5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13" w:name="clan_39"/>
      <w:bookmarkEnd w:id="113"/>
      <w:proofErr w:type="spellStart"/>
      <w:r w:rsidRPr="00867DE8">
        <w:rPr>
          <w:b/>
          <w:bCs/>
          <w:lang w:val="fr-FR"/>
        </w:rPr>
        <w:lastRenderedPageBreak/>
        <w:t>Član</w:t>
      </w:r>
      <w:proofErr w:type="spellEnd"/>
      <w:r w:rsidRPr="00867DE8">
        <w:rPr>
          <w:b/>
          <w:bCs/>
          <w:lang w:val="fr-FR"/>
        </w:rPr>
        <w:t xml:space="preserve"> 39</w:t>
      </w:r>
    </w:p>
    <w:p w14:paraId="1738B13F" w14:textId="77777777" w:rsidR="00867DE8" w:rsidRPr="00867DE8" w:rsidRDefault="00867DE8" w:rsidP="00867DE8">
      <w:pPr>
        <w:jc w:val="center"/>
      </w:pPr>
      <w:proofErr w:type="spellStart"/>
      <w:r w:rsidRPr="00867DE8">
        <w:t>Predstavništvo</w:t>
      </w:r>
      <w:proofErr w:type="spellEnd"/>
      <w:r w:rsidRPr="00867DE8">
        <w:t xml:space="preserve">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briše</w:t>
      </w:r>
      <w:proofErr w:type="spellEnd"/>
      <w:r w:rsidRPr="00867DE8">
        <w:t xml:space="preserve"> se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registra</w:t>
      </w:r>
      <w:proofErr w:type="spellEnd"/>
      <w:r w:rsidRPr="00867DE8">
        <w:t>:</w:t>
      </w:r>
    </w:p>
    <w:p w14:paraId="74F47E2C" w14:textId="77777777" w:rsidR="00867DE8" w:rsidRPr="00867DE8" w:rsidRDefault="00867DE8" w:rsidP="00867DE8">
      <w:pPr>
        <w:jc w:val="center"/>
      </w:pPr>
      <w:r w:rsidRPr="00867DE8">
        <w:t xml:space="preserve">1)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osnovu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</w:t>
      </w:r>
      <w:proofErr w:type="spellStart"/>
      <w:r w:rsidRPr="00867DE8">
        <w:t>nadležnog</w:t>
      </w:r>
      <w:proofErr w:type="spellEnd"/>
      <w:r w:rsidRPr="00867DE8">
        <w:t xml:space="preserve"> organa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proofErr w:type="gramStart"/>
      <w:r w:rsidRPr="00867DE8">
        <w:t>organizacije</w:t>
      </w:r>
      <w:proofErr w:type="spellEnd"/>
      <w:r w:rsidRPr="00867DE8">
        <w:t>;</w:t>
      </w:r>
      <w:proofErr w:type="gramEnd"/>
    </w:p>
    <w:p w14:paraId="62995857" w14:textId="77777777" w:rsidR="00867DE8" w:rsidRPr="00867DE8" w:rsidRDefault="00867DE8" w:rsidP="00867DE8">
      <w:pPr>
        <w:jc w:val="center"/>
      </w:pPr>
      <w:r w:rsidRPr="00867DE8">
        <w:t xml:space="preserve">2) </w:t>
      </w:r>
      <w:proofErr w:type="spellStart"/>
      <w:r w:rsidRPr="00867DE8">
        <w:t>istekom</w:t>
      </w:r>
      <w:proofErr w:type="spellEnd"/>
      <w:r w:rsidRPr="00867DE8">
        <w:t xml:space="preserve"> </w:t>
      </w:r>
      <w:proofErr w:type="spellStart"/>
      <w:r w:rsidRPr="00867DE8">
        <w:t>perioda</w:t>
      </w:r>
      <w:proofErr w:type="spellEnd"/>
      <w:r w:rsidRPr="00867DE8">
        <w:t xml:space="preserve"> za </w:t>
      </w:r>
      <w:proofErr w:type="spellStart"/>
      <w:r w:rsidRPr="00867DE8">
        <w:t>koje</w:t>
      </w:r>
      <w:proofErr w:type="spellEnd"/>
      <w:r w:rsidRPr="00867DE8">
        <w:t xml:space="preserve"> je </w:t>
      </w:r>
      <w:proofErr w:type="spellStart"/>
      <w:r w:rsidRPr="00867DE8">
        <w:t>predstavništvo</w:t>
      </w:r>
      <w:proofErr w:type="spellEnd"/>
      <w:r w:rsidRPr="00867DE8">
        <w:t xml:space="preserve"> </w:t>
      </w:r>
      <w:proofErr w:type="spellStart"/>
      <w:r w:rsidRPr="00867DE8">
        <w:t>osnovano</w:t>
      </w:r>
      <w:proofErr w:type="spellEnd"/>
      <w:r w:rsidRPr="00867DE8">
        <w:t>.</w:t>
      </w:r>
    </w:p>
    <w:p w14:paraId="2FDEF346" w14:textId="77777777" w:rsidR="00867DE8" w:rsidRPr="00867DE8" w:rsidRDefault="00867DE8" w:rsidP="00867DE8">
      <w:pPr>
        <w:jc w:val="center"/>
      </w:pPr>
      <w:r w:rsidRPr="00867DE8">
        <w:t xml:space="preserve">Uz </w:t>
      </w:r>
      <w:proofErr w:type="spellStart"/>
      <w:r w:rsidRPr="00867DE8">
        <w:t>akt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stava</w:t>
      </w:r>
      <w:proofErr w:type="spellEnd"/>
      <w:r w:rsidRPr="00867DE8">
        <w:t xml:space="preserve"> 1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</w:t>
      </w:r>
      <w:proofErr w:type="spellStart"/>
      <w:r w:rsidRPr="00867DE8">
        <w:t>dostavlja</w:t>
      </w:r>
      <w:proofErr w:type="spellEnd"/>
      <w:r w:rsidRPr="00867DE8">
        <w:t xml:space="preserve"> se </w:t>
      </w:r>
      <w:proofErr w:type="spellStart"/>
      <w:r w:rsidRPr="00867DE8">
        <w:t>obavještenje</w:t>
      </w:r>
      <w:proofErr w:type="spellEnd"/>
      <w:r w:rsidRPr="00867DE8">
        <w:t xml:space="preserve"> o </w:t>
      </w:r>
      <w:proofErr w:type="spellStart"/>
      <w:r w:rsidRPr="00867DE8">
        <w:t>prestanku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r w:rsidRPr="00867DE8">
        <w:t>strane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njenog</w:t>
      </w:r>
      <w:proofErr w:type="spellEnd"/>
      <w:r w:rsidRPr="00867DE8">
        <w:t xml:space="preserve"> </w:t>
      </w:r>
      <w:proofErr w:type="spellStart"/>
      <w:r w:rsidRPr="00867DE8">
        <w:t>predstavništva</w:t>
      </w:r>
      <w:proofErr w:type="spellEnd"/>
      <w:r w:rsidRPr="00867DE8">
        <w:t xml:space="preserve">, </w:t>
      </w:r>
      <w:proofErr w:type="spellStart"/>
      <w:r w:rsidRPr="00867DE8">
        <w:t>dokaz</w:t>
      </w:r>
      <w:proofErr w:type="spellEnd"/>
      <w:r w:rsidRPr="00867DE8">
        <w:t xml:space="preserve"> o </w:t>
      </w:r>
      <w:proofErr w:type="spellStart"/>
      <w:r w:rsidRPr="00867DE8">
        <w:t>izmirenim</w:t>
      </w:r>
      <w:proofErr w:type="spellEnd"/>
      <w:r w:rsidRPr="00867DE8">
        <w:t xml:space="preserve"> </w:t>
      </w:r>
      <w:proofErr w:type="spellStart"/>
      <w:r w:rsidRPr="00867DE8">
        <w:t>poreskim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drugim</w:t>
      </w:r>
      <w:proofErr w:type="spellEnd"/>
      <w:r w:rsidRPr="00867DE8">
        <w:t xml:space="preserve"> </w:t>
      </w:r>
      <w:proofErr w:type="spellStart"/>
      <w:r w:rsidRPr="00867DE8">
        <w:t>javnim</w:t>
      </w:r>
      <w:proofErr w:type="spellEnd"/>
      <w:r w:rsidRPr="00867DE8">
        <w:t xml:space="preserve"> </w:t>
      </w:r>
      <w:proofErr w:type="spellStart"/>
      <w:r w:rsidRPr="00867DE8">
        <w:t>dugovanjima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dan </w:t>
      </w:r>
      <w:proofErr w:type="spellStart"/>
      <w:r w:rsidRPr="00867DE8">
        <w:t>donošenja</w:t>
      </w:r>
      <w:proofErr w:type="spellEnd"/>
      <w:r w:rsidRPr="00867DE8">
        <w:t xml:space="preserve"> </w:t>
      </w:r>
      <w:proofErr w:type="spellStart"/>
      <w:r w:rsidRPr="00867DE8">
        <w:t>odluke</w:t>
      </w:r>
      <w:proofErr w:type="spellEnd"/>
      <w:r w:rsidRPr="00867DE8">
        <w:t xml:space="preserve"> o </w:t>
      </w:r>
      <w:proofErr w:type="spellStart"/>
      <w:r w:rsidRPr="00867DE8">
        <w:t>prestanku</w:t>
      </w:r>
      <w:proofErr w:type="spellEnd"/>
      <w:r w:rsidRPr="00867DE8">
        <w:t xml:space="preserve"> </w:t>
      </w:r>
      <w:proofErr w:type="spellStart"/>
      <w:r w:rsidRPr="00867DE8">
        <w:t>rada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dokaz</w:t>
      </w:r>
      <w:proofErr w:type="spellEnd"/>
      <w:r w:rsidRPr="00867DE8">
        <w:t xml:space="preserve"> o </w:t>
      </w:r>
      <w:proofErr w:type="spellStart"/>
      <w:r w:rsidRPr="00867DE8">
        <w:t>podnijetom</w:t>
      </w:r>
      <w:proofErr w:type="spellEnd"/>
      <w:r w:rsidRPr="00867DE8">
        <w:t xml:space="preserve"> </w:t>
      </w:r>
      <w:proofErr w:type="spellStart"/>
      <w:r w:rsidRPr="00867DE8">
        <w:t>završnom</w:t>
      </w:r>
      <w:proofErr w:type="spellEnd"/>
      <w:r w:rsidRPr="00867DE8">
        <w:t xml:space="preserve"> </w:t>
      </w:r>
      <w:proofErr w:type="spellStart"/>
      <w:r w:rsidRPr="00867DE8">
        <w:t>računu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bilansom</w:t>
      </w:r>
      <w:proofErr w:type="spellEnd"/>
      <w:r w:rsidRPr="00867DE8">
        <w:t xml:space="preserve"> </w:t>
      </w:r>
      <w:proofErr w:type="spellStart"/>
      <w:r w:rsidRPr="00867DE8">
        <w:t>stanja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bilansom</w:t>
      </w:r>
      <w:proofErr w:type="spellEnd"/>
      <w:r w:rsidRPr="00867DE8">
        <w:t xml:space="preserve"> </w:t>
      </w:r>
      <w:proofErr w:type="spellStart"/>
      <w:r w:rsidRPr="00867DE8">
        <w:t>uspjeha</w:t>
      </w:r>
      <w:proofErr w:type="spellEnd"/>
      <w:r w:rsidRPr="00867DE8">
        <w:t>.</w:t>
      </w:r>
    </w:p>
    <w:p w14:paraId="17278CF7" w14:textId="77777777" w:rsidR="00867DE8" w:rsidRPr="00867DE8" w:rsidRDefault="00867DE8" w:rsidP="00867DE8">
      <w:pPr>
        <w:jc w:val="center"/>
        <w:rPr>
          <w:b/>
          <w:bCs/>
        </w:rPr>
      </w:pPr>
      <w:bookmarkStart w:id="114" w:name="str_62"/>
      <w:bookmarkEnd w:id="114"/>
      <w:proofErr w:type="spellStart"/>
      <w:r w:rsidRPr="00867DE8">
        <w:rPr>
          <w:b/>
          <w:bCs/>
        </w:rPr>
        <w:t>Raspolaganje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imovinom</w:t>
      </w:r>
      <w:proofErr w:type="spellEnd"/>
    </w:p>
    <w:p w14:paraId="63578C9C" w14:textId="77777777" w:rsidR="00867DE8" w:rsidRPr="00867DE8" w:rsidRDefault="00867DE8" w:rsidP="00867DE8">
      <w:pPr>
        <w:jc w:val="center"/>
        <w:rPr>
          <w:b/>
          <w:bCs/>
        </w:rPr>
      </w:pPr>
      <w:bookmarkStart w:id="115" w:name="clan_40"/>
      <w:bookmarkEnd w:id="115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40</w:t>
      </w:r>
    </w:p>
    <w:p w14:paraId="30BA354F" w14:textId="77777777" w:rsidR="00867DE8" w:rsidRPr="00867DE8" w:rsidRDefault="00867DE8" w:rsidP="00867DE8">
      <w:pPr>
        <w:jc w:val="center"/>
      </w:pPr>
      <w:r w:rsidRPr="00867DE8">
        <w:t xml:space="preserve">U </w:t>
      </w:r>
      <w:proofErr w:type="spellStart"/>
      <w:r w:rsidRPr="00867DE8">
        <w:t>slučaju</w:t>
      </w:r>
      <w:proofErr w:type="spellEnd"/>
      <w:r w:rsidRPr="00867DE8">
        <w:t xml:space="preserve"> </w:t>
      </w:r>
      <w:proofErr w:type="spellStart"/>
      <w:r w:rsidRPr="00867DE8">
        <w:t>brisanja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registra</w:t>
      </w:r>
      <w:proofErr w:type="spellEnd"/>
      <w:r w:rsidRPr="00867DE8">
        <w:t xml:space="preserve">, </w:t>
      </w:r>
      <w:proofErr w:type="spellStart"/>
      <w:r w:rsidRPr="00867DE8">
        <w:t>preostala</w:t>
      </w:r>
      <w:proofErr w:type="spellEnd"/>
      <w:r w:rsidRPr="00867DE8">
        <w:t xml:space="preserve"> </w:t>
      </w:r>
      <w:proofErr w:type="spellStart"/>
      <w:r w:rsidRPr="00867DE8">
        <w:t>imovina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dodjeljuje</w:t>
      </w:r>
      <w:proofErr w:type="spellEnd"/>
      <w:r w:rsidRPr="00867DE8">
        <w:t xml:space="preserve"> se,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, </w:t>
      </w:r>
      <w:proofErr w:type="spellStart"/>
      <w:r w:rsidRPr="00867DE8">
        <w:t>drugoj</w:t>
      </w:r>
      <w:proofErr w:type="spellEnd"/>
      <w:r w:rsidRPr="00867DE8">
        <w:t xml:space="preserve"> </w:t>
      </w:r>
      <w:proofErr w:type="spellStart"/>
      <w:r w:rsidRPr="00867DE8">
        <w:t>nevladinoj</w:t>
      </w:r>
      <w:proofErr w:type="spellEnd"/>
      <w:r w:rsidRPr="00867DE8">
        <w:t xml:space="preserve"> </w:t>
      </w:r>
      <w:proofErr w:type="spellStart"/>
      <w:r w:rsidRPr="00867DE8">
        <w:t>organizaciji</w:t>
      </w:r>
      <w:proofErr w:type="spellEnd"/>
      <w:r w:rsidRPr="00867DE8">
        <w:t xml:space="preserve"> </w:t>
      </w:r>
      <w:proofErr w:type="spellStart"/>
      <w:r w:rsidRPr="00867DE8">
        <w:t>ili</w:t>
      </w:r>
      <w:proofErr w:type="spellEnd"/>
      <w:r w:rsidRPr="00867DE8">
        <w:t xml:space="preserve"> </w:t>
      </w:r>
      <w:proofErr w:type="spellStart"/>
      <w:r w:rsidRPr="00867DE8">
        <w:t>javnoj</w:t>
      </w:r>
      <w:proofErr w:type="spellEnd"/>
      <w:r w:rsidRPr="00867DE8">
        <w:t xml:space="preserve"> </w:t>
      </w:r>
      <w:proofErr w:type="spellStart"/>
      <w:r w:rsidRPr="00867DE8">
        <w:t>ustanovi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sjedištem</w:t>
      </w:r>
      <w:proofErr w:type="spellEnd"/>
      <w:r w:rsidRPr="00867DE8">
        <w:t xml:space="preserve"> u </w:t>
      </w:r>
      <w:proofErr w:type="spellStart"/>
      <w:r w:rsidRPr="00867DE8">
        <w:t>Crnoj</w:t>
      </w:r>
      <w:proofErr w:type="spellEnd"/>
      <w:r w:rsidRPr="00867DE8">
        <w:t xml:space="preserve"> Gori </w:t>
      </w:r>
      <w:proofErr w:type="spellStart"/>
      <w:r w:rsidRPr="00867DE8">
        <w:t>koja</w:t>
      </w:r>
      <w:proofErr w:type="spellEnd"/>
      <w:r w:rsidRPr="00867DE8">
        <w:t xml:space="preserve"> </w:t>
      </w:r>
      <w:proofErr w:type="spellStart"/>
      <w:r w:rsidRPr="00867DE8">
        <w:t>djeluje</w:t>
      </w:r>
      <w:proofErr w:type="spellEnd"/>
      <w:r w:rsidRPr="00867DE8">
        <w:t xml:space="preserve">, </w:t>
      </w:r>
      <w:proofErr w:type="spellStart"/>
      <w:r w:rsidRPr="00867DE8">
        <w:t>odnosno</w:t>
      </w:r>
      <w:proofErr w:type="spellEnd"/>
      <w:r w:rsidRPr="00867DE8">
        <w:t xml:space="preserve"> </w:t>
      </w:r>
      <w:proofErr w:type="spellStart"/>
      <w:r w:rsidRPr="00867DE8">
        <w:t>obavlja</w:t>
      </w:r>
      <w:proofErr w:type="spellEnd"/>
      <w:r w:rsidRPr="00867DE8">
        <w:t xml:space="preserve"> </w:t>
      </w:r>
      <w:proofErr w:type="spellStart"/>
      <w:r w:rsidRPr="00867DE8">
        <w:t>djelatnost</w:t>
      </w:r>
      <w:proofErr w:type="spellEnd"/>
      <w:r w:rsidRPr="00867DE8">
        <w:t xml:space="preserve"> u </w:t>
      </w:r>
      <w:proofErr w:type="spellStart"/>
      <w:r w:rsidRPr="00867DE8">
        <w:t>oblastima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člana</w:t>
      </w:r>
      <w:proofErr w:type="spellEnd"/>
      <w:r w:rsidRPr="00867DE8">
        <w:t xml:space="preserve"> 32 </w:t>
      </w:r>
      <w:proofErr w:type="spellStart"/>
      <w:r w:rsidRPr="00867DE8">
        <w:t>stav</w:t>
      </w:r>
      <w:proofErr w:type="spellEnd"/>
      <w:r w:rsidRPr="00867DE8">
        <w:t xml:space="preserve"> 2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>.</w:t>
      </w:r>
    </w:p>
    <w:p w14:paraId="729BDC1B" w14:textId="77777777" w:rsidR="00867DE8" w:rsidRPr="00867DE8" w:rsidRDefault="00867DE8" w:rsidP="00867DE8">
      <w:pPr>
        <w:jc w:val="center"/>
      </w:pPr>
      <w:proofErr w:type="spellStart"/>
      <w:r w:rsidRPr="00867DE8">
        <w:t>Ukoliko</w:t>
      </w:r>
      <w:proofErr w:type="spellEnd"/>
      <w:r w:rsidRPr="00867DE8">
        <w:t xml:space="preserve"> </w:t>
      </w:r>
      <w:proofErr w:type="spellStart"/>
      <w:r w:rsidRPr="00867DE8">
        <w:t>nadležni</w:t>
      </w:r>
      <w:proofErr w:type="spellEnd"/>
      <w:r w:rsidRPr="00867DE8">
        <w:t xml:space="preserve"> organ </w:t>
      </w:r>
      <w:proofErr w:type="spellStart"/>
      <w:r w:rsidRPr="00867DE8">
        <w:t>nevladine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ne </w:t>
      </w:r>
      <w:proofErr w:type="spellStart"/>
      <w:r w:rsidRPr="00867DE8">
        <w:t>donese</w:t>
      </w:r>
      <w:proofErr w:type="spellEnd"/>
      <w:r w:rsidRPr="00867DE8">
        <w:t xml:space="preserve"> </w:t>
      </w:r>
      <w:proofErr w:type="spellStart"/>
      <w:r w:rsidRPr="00867DE8">
        <w:t>odluku</w:t>
      </w:r>
      <w:proofErr w:type="spellEnd"/>
      <w:r w:rsidRPr="00867DE8">
        <w:t xml:space="preserve"> o </w:t>
      </w:r>
      <w:proofErr w:type="spellStart"/>
      <w:r w:rsidRPr="00867DE8">
        <w:t>dodjeli</w:t>
      </w:r>
      <w:proofErr w:type="spellEnd"/>
      <w:r w:rsidRPr="00867DE8">
        <w:t xml:space="preserve"> </w:t>
      </w:r>
      <w:proofErr w:type="spellStart"/>
      <w:r w:rsidRPr="00867DE8">
        <w:t>preostale</w:t>
      </w:r>
      <w:proofErr w:type="spellEnd"/>
      <w:r w:rsidRPr="00867DE8">
        <w:t xml:space="preserve"> </w:t>
      </w:r>
      <w:proofErr w:type="spellStart"/>
      <w:r w:rsidRPr="00867DE8">
        <w:t>imovine</w:t>
      </w:r>
      <w:proofErr w:type="spellEnd"/>
      <w:r w:rsidRPr="00867DE8">
        <w:t xml:space="preserve">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statutom</w:t>
      </w:r>
      <w:proofErr w:type="spellEnd"/>
      <w:r w:rsidRPr="00867DE8">
        <w:t xml:space="preserve">, </w:t>
      </w:r>
      <w:proofErr w:type="spellStart"/>
      <w:r w:rsidRPr="00867DE8">
        <w:t>prije</w:t>
      </w:r>
      <w:proofErr w:type="spellEnd"/>
      <w:r w:rsidRPr="00867DE8">
        <w:t xml:space="preserve"> </w:t>
      </w:r>
      <w:proofErr w:type="spellStart"/>
      <w:r w:rsidRPr="00867DE8">
        <w:t>okončanja</w:t>
      </w:r>
      <w:proofErr w:type="spellEnd"/>
      <w:r w:rsidRPr="00867DE8">
        <w:t xml:space="preserve"> </w:t>
      </w:r>
      <w:proofErr w:type="spellStart"/>
      <w:r w:rsidRPr="00867DE8">
        <w:t>postupka</w:t>
      </w:r>
      <w:proofErr w:type="spellEnd"/>
      <w:r w:rsidRPr="00867DE8">
        <w:t xml:space="preserve"> </w:t>
      </w:r>
      <w:proofErr w:type="spellStart"/>
      <w:r w:rsidRPr="00867DE8">
        <w:t>brisanja</w:t>
      </w:r>
      <w:proofErr w:type="spellEnd"/>
      <w:r w:rsidRPr="00867DE8">
        <w:t xml:space="preserve"> </w:t>
      </w:r>
      <w:proofErr w:type="spellStart"/>
      <w:r w:rsidRPr="00867DE8">
        <w:t>iz</w:t>
      </w:r>
      <w:proofErr w:type="spellEnd"/>
      <w:r w:rsidRPr="00867DE8">
        <w:t xml:space="preserve"> </w:t>
      </w:r>
      <w:proofErr w:type="spellStart"/>
      <w:r w:rsidRPr="00867DE8">
        <w:t>registra</w:t>
      </w:r>
      <w:proofErr w:type="spellEnd"/>
      <w:r w:rsidRPr="00867DE8">
        <w:t xml:space="preserve">, ta </w:t>
      </w:r>
      <w:proofErr w:type="spellStart"/>
      <w:r w:rsidRPr="00867DE8">
        <w:t>imovina</w:t>
      </w:r>
      <w:proofErr w:type="spellEnd"/>
      <w:r w:rsidRPr="00867DE8">
        <w:t xml:space="preserve"> </w:t>
      </w:r>
      <w:proofErr w:type="spellStart"/>
      <w:r w:rsidRPr="00867DE8">
        <w:t>pripada</w:t>
      </w:r>
      <w:proofErr w:type="spellEnd"/>
      <w:r w:rsidRPr="00867DE8">
        <w:t xml:space="preserve"> </w:t>
      </w:r>
      <w:proofErr w:type="spellStart"/>
      <w:r w:rsidRPr="00867DE8">
        <w:t>lokalnoj</w:t>
      </w:r>
      <w:proofErr w:type="spellEnd"/>
      <w:r w:rsidRPr="00867DE8">
        <w:t xml:space="preserve"> </w:t>
      </w:r>
      <w:proofErr w:type="spellStart"/>
      <w:r w:rsidRPr="00867DE8">
        <w:t>samoupravi</w:t>
      </w:r>
      <w:proofErr w:type="spellEnd"/>
      <w:r w:rsidRPr="00867DE8">
        <w:t xml:space="preserve">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čijoj</w:t>
      </w:r>
      <w:proofErr w:type="spellEnd"/>
      <w:r w:rsidRPr="00867DE8">
        <w:t xml:space="preserve"> je </w:t>
      </w:r>
      <w:proofErr w:type="spellStart"/>
      <w:r w:rsidRPr="00867DE8">
        <w:t>teritoriji</w:t>
      </w:r>
      <w:proofErr w:type="spellEnd"/>
      <w:r w:rsidRPr="00867DE8">
        <w:t xml:space="preserve"> </w:t>
      </w:r>
      <w:proofErr w:type="spellStart"/>
      <w:r w:rsidRPr="00867DE8">
        <w:t>bilo</w:t>
      </w:r>
      <w:proofErr w:type="spellEnd"/>
      <w:r w:rsidRPr="00867DE8">
        <w:t xml:space="preserve"> </w:t>
      </w:r>
      <w:proofErr w:type="spellStart"/>
      <w:r w:rsidRPr="00867DE8">
        <w:t>sjedište</w:t>
      </w:r>
      <w:proofErr w:type="spellEnd"/>
      <w:r w:rsidRPr="00867DE8">
        <w:t xml:space="preserve"> </w:t>
      </w:r>
      <w:proofErr w:type="spellStart"/>
      <w:r w:rsidRPr="00867DE8">
        <w:t>organizacije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može</w:t>
      </w:r>
      <w:proofErr w:type="spellEnd"/>
      <w:r w:rsidRPr="00867DE8">
        <w:t xml:space="preserve"> se </w:t>
      </w:r>
      <w:proofErr w:type="spellStart"/>
      <w:r w:rsidRPr="00867DE8">
        <w:t>koristiti</w:t>
      </w:r>
      <w:proofErr w:type="spellEnd"/>
      <w:r w:rsidRPr="00867DE8">
        <w:t xml:space="preserve"> </w:t>
      </w:r>
      <w:proofErr w:type="spellStart"/>
      <w:r w:rsidRPr="00867DE8">
        <w:t>jedino</w:t>
      </w:r>
      <w:proofErr w:type="spellEnd"/>
      <w:r w:rsidRPr="00867DE8">
        <w:t xml:space="preserve"> za </w:t>
      </w:r>
      <w:proofErr w:type="spellStart"/>
      <w:r w:rsidRPr="00867DE8">
        <w:t>ostvarivanje</w:t>
      </w:r>
      <w:proofErr w:type="spellEnd"/>
      <w:r w:rsidRPr="00867DE8">
        <w:t xml:space="preserve"> </w:t>
      </w:r>
      <w:proofErr w:type="spellStart"/>
      <w:r w:rsidRPr="00867DE8">
        <w:t>ciljeva</w:t>
      </w:r>
      <w:proofErr w:type="spellEnd"/>
      <w:r w:rsidRPr="00867DE8">
        <w:t xml:space="preserve"> </w:t>
      </w:r>
      <w:proofErr w:type="spellStart"/>
      <w:r w:rsidRPr="00867DE8">
        <w:t>radi</w:t>
      </w:r>
      <w:proofErr w:type="spellEnd"/>
      <w:r w:rsidRPr="00867DE8">
        <w:t xml:space="preserve"> </w:t>
      </w:r>
      <w:proofErr w:type="spellStart"/>
      <w:r w:rsidRPr="00867DE8">
        <w:t>kojih</w:t>
      </w:r>
      <w:proofErr w:type="spellEnd"/>
      <w:r w:rsidRPr="00867DE8">
        <w:t xml:space="preserve"> je </w:t>
      </w:r>
      <w:proofErr w:type="spellStart"/>
      <w:r w:rsidRPr="00867DE8">
        <w:t>organizacija</w:t>
      </w:r>
      <w:proofErr w:type="spellEnd"/>
      <w:r w:rsidRPr="00867DE8">
        <w:t xml:space="preserve"> </w:t>
      </w:r>
      <w:proofErr w:type="spellStart"/>
      <w:r w:rsidRPr="00867DE8">
        <w:t>bila</w:t>
      </w:r>
      <w:proofErr w:type="spellEnd"/>
      <w:r w:rsidRPr="00867DE8">
        <w:t xml:space="preserve"> </w:t>
      </w:r>
      <w:proofErr w:type="spellStart"/>
      <w:r w:rsidRPr="00867DE8">
        <w:t>osnovana</w:t>
      </w:r>
      <w:proofErr w:type="spellEnd"/>
      <w:r w:rsidRPr="00867DE8">
        <w:t>.</w:t>
      </w:r>
    </w:p>
    <w:p w14:paraId="6057F1CA" w14:textId="77777777" w:rsidR="00867DE8" w:rsidRPr="00867DE8" w:rsidRDefault="00867DE8" w:rsidP="00867DE8">
      <w:pPr>
        <w:jc w:val="center"/>
      </w:pPr>
      <w:bookmarkStart w:id="116" w:name="str_63"/>
      <w:bookmarkEnd w:id="116"/>
      <w:r w:rsidRPr="00867DE8">
        <w:t>VIII. NADZOR</w:t>
      </w:r>
    </w:p>
    <w:p w14:paraId="28E3C77F" w14:textId="77777777" w:rsidR="00867DE8" w:rsidRPr="00867DE8" w:rsidRDefault="00867DE8" w:rsidP="00867DE8">
      <w:pPr>
        <w:jc w:val="center"/>
        <w:rPr>
          <w:b/>
          <w:bCs/>
        </w:rPr>
      </w:pPr>
      <w:bookmarkStart w:id="117" w:name="str_64"/>
      <w:bookmarkEnd w:id="117"/>
      <w:proofErr w:type="spellStart"/>
      <w:r w:rsidRPr="00867DE8">
        <w:rPr>
          <w:b/>
          <w:bCs/>
        </w:rPr>
        <w:t>Inspekcijski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nadzor</w:t>
      </w:r>
      <w:proofErr w:type="spellEnd"/>
    </w:p>
    <w:p w14:paraId="4569294E" w14:textId="77777777" w:rsidR="00867DE8" w:rsidRPr="00867DE8" w:rsidRDefault="00867DE8" w:rsidP="00867DE8">
      <w:pPr>
        <w:jc w:val="center"/>
        <w:rPr>
          <w:b/>
          <w:bCs/>
        </w:rPr>
      </w:pPr>
      <w:bookmarkStart w:id="118" w:name="clan_41"/>
      <w:bookmarkEnd w:id="118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41</w:t>
      </w:r>
    </w:p>
    <w:p w14:paraId="6E626AD4" w14:textId="77777777" w:rsidR="00867DE8" w:rsidRPr="00867DE8" w:rsidRDefault="00867DE8" w:rsidP="00867DE8">
      <w:pPr>
        <w:jc w:val="center"/>
      </w:pPr>
      <w:proofErr w:type="spellStart"/>
      <w:r w:rsidRPr="00867DE8">
        <w:t>Inspekcijski</w:t>
      </w:r>
      <w:proofErr w:type="spellEnd"/>
      <w:r w:rsidRPr="00867DE8">
        <w:t xml:space="preserve"> </w:t>
      </w:r>
      <w:proofErr w:type="spellStart"/>
      <w:r w:rsidRPr="00867DE8">
        <w:t>nadzor</w:t>
      </w:r>
      <w:proofErr w:type="spellEnd"/>
      <w:r w:rsidRPr="00867DE8">
        <w:t xml:space="preserve"> </w:t>
      </w:r>
      <w:proofErr w:type="spellStart"/>
      <w:r w:rsidRPr="00867DE8">
        <w:t>nad</w:t>
      </w:r>
      <w:proofErr w:type="spellEnd"/>
      <w:r w:rsidRPr="00867DE8">
        <w:t xml:space="preserve"> </w:t>
      </w:r>
      <w:proofErr w:type="spellStart"/>
      <w:r w:rsidRPr="00867DE8">
        <w:t>sprovođenjem</w:t>
      </w:r>
      <w:proofErr w:type="spellEnd"/>
      <w:r w:rsidRPr="00867DE8">
        <w:t xml:space="preserve">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vrše</w:t>
      </w:r>
      <w:proofErr w:type="spellEnd"/>
      <w:r w:rsidRPr="00867DE8">
        <w:t xml:space="preserve"> </w:t>
      </w:r>
      <w:proofErr w:type="spellStart"/>
      <w:r w:rsidRPr="00867DE8">
        <w:t>inspekcijski</w:t>
      </w:r>
      <w:proofErr w:type="spellEnd"/>
      <w:r w:rsidRPr="00867DE8">
        <w:t xml:space="preserve"> </w:t>
      </w:r>
      <w:proofErr w:type="spellStart"/>
      <w:r w:rsidRPr="00867DE8">
        <w:t>organi</w:t>
      </w:r>
      <w:proofErr w:type="spellEnd"/>
      <w:r w:rsidRPr="00867DE8">
        <w:t xml:space="preserve">, u </w:t>
      </w:r>
      <w:proofErr w:type="spellStart"/>
      <w:r w:rsidRPr="00867DE8">
        <w:t>skladu</w:t>
      </w:r>
      <w:proofErr w:type="spellEnd"/>
      <w:r w:rsidRPr="00867DE8">
        <w:t xml:space="preserve"> </w:t>
      </w:r>
      <w:proofErr w:type="spellStart"/>
      <w:r w:rsidRPr="00867DE8">
        <w:t>sa</w:t>
      </w:r>
      <w:proofErr w:type="spellEnd"/>
      <w:r w:rsidRPr="00867DE8">
        <w:t xml:space="preserve"> </w:t>
      </w:r>
      <w:proofErr w:type="spellStart"/>
      <w:r w:rsidRPr="00867DE8">
        <w:t>zakonom</w:t>
      </w:r>
      <w:proofErr w:type="spellEnd"/>
      <w:r w:rsidRPr="00867DE8">
        <w:t>.</w:t>
      </w:r>
    </w:p>
    <w:p w14:paraId="50A92A85" w14:textId="77777777" w:rsidR="00867DE8" w:rsidRPr="00867DE8" w:rsidRDefault="00867DE8" w:rsidP="00867DE8">
      <w:pPr>
        <w:jc w:val="center"/>
      </w:pPr>
      <w:bookmarkStart w:id="119" w:name="str_65"/>
      <w:bookmarkEnd w:id="119"/>
      <w:r w:rsidRPr="00867DE8">
        <w:t>IX. KAZNENE ODREDBE</w:t>
      </w:r>
    </w:p>
    <w:p w14:paraId="04D1128D" w14:textId="77777777" w:rsidR="00867DE8" w:rsidRPr="00867DE8" w:rsidRDefault="00867DE8" w:rsidP="00867DE8">
      <w:pPr>
        <w:jc w:val="center"/>
        <w:rPr>
          <w:b/>
          <w:bCs/>
        </w:rPr>
      </w:pPr>
      <w:bookmarkStart w:id="120" w:name="str_66"/>
      <w:bookmarkEnd w:id="120"/>
      <w:proofErr w:type="spellStart"/>
      <w:r w:rsidRPr="00867DE8">
        <w:rPr>
          <w:b/>
          <w:bCs/>
        </w:rPr>
        <w:t>Prekršaji</w:t>
      </w:r>
      <w:proofErr w:type="spellEnd"/>
    </w:p>
    <w:p w14:paraId="63C163B7" w14:textId="77777777" w:rsidR="00867DE8" w:rsidRPr="00867DE8" w:rsidRDefault="00867DE8" w:rsidP="00867DE8">
      <w:pPr>
        <w:jc w:val="center"/>
        <w:rPr>
          <w:b/>
          <w:bCs/>
        </w:rPr>
      </w:pPr>
      <w:bookmarkStart w:id="121" w:name="clan_42"/>
      <w:bookmarkEnd w:id="121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42</w:t>
      </w:r>
    </w:p>
    <w:p w14:paraId="0D1B620A" w14:textId="77777777" w:rsidR="00867DE8" w:rsidRPr="00867DE8" w:rsidRDefault="00867DE8" w:rsidP="00867DE8">
      <w:pPr>
        <w:jc w:val="center"/>
      </w:pPr>
      <w:proofErr w:type="spellStart"/>
      <w:r w:rsidRPr="00867DE8">
        <w:t>Novčanom</w:t>
      </w:r>
      <w:proofErr w:type="spellEnd"/>
      <w:r w:rsidRPr="00867DE8">
        <w:t xml:space="preserve"> </w:t>
      </w:r>
      <w:proofErr w:type="spellStart"/>
      <w:r w:rsidRPr="00867DE8">
        <w:t>kaznom</w:t>
      </w:r>
      <w:proofErr w:type="spellEnd"/>
      <w:r w:rsidRPr="00867DE8">
        <w:t xml:space="preserve"> od 500 </w:t>
      </w:r>
      <w:proofErr w:type="spellStart"/>
      <w:r w:rsidRPr="00867DE8">
        <w:t>eura</w:t>
      </w:r>
      <w:proofErr w:type="spellEnd"/>
      <w:r w:rsidRPr="00867DE8">
        <w:t xml:space="preserve"> do 800 </w:t>
      </w:r>
      <w:proofErr w:type="spellStart"/>
      <w:r w:rsidRPr="00867DE8">
        <w:t>eura</w:t>
      </w:r>
      <w:proofErr w:type="spellEnd"/>
      <w:r w:rsidRPr="00867DE8">
        <w:t xml:space="preserve"> </w:t>
      </w:r>
      <w:proofErr w:type="spellStart"/>
      <w:r w:rsidRPr="00867DE8">
        <w:t>kazniće</w:t>
      </w:r>
      <w:proofErr w:type="spellEnd"/>
      <w:r w:rsidRPr="00867DE8">
        <w:t xml:space="preserve"> se za </w:t>
      </w:r>
      <w:proofErr w:type="spellStart"/>
      <w:r w:rsidRPr="00867DE8">
        <w:t>prekršaj</w:t>
      </w:r>
      <w:proofErr w:type="spellEnd"/>
      <w:r w:rsidRPr="00867DE8">
        <w:t xml:space="preserve"> </w:t>
      </w:r>
      <w:proofErr w:type="spellStart"/>
      <w:r w:rsidRPr="00867DE8">
        <w:t>nevladina</w:t>
      </w:r>
      <w:proofErr w:type="spellEnd"/>
      <w:r w:rsidRPr="00867DE8">
        <w:t xml:space="preserve"> </w:t>
      </w:r>
      <w:proofErr w:type="spellStart"/>
      <w:r w:rsidRPr="00867DE8">
        <w:t>organizacija</w:t>
      </w:r>
      <w:proofErr w:type="spellEnd"/>
      <w:r w:rsidRPr="00867DE8">
        <w:t xml:space="preserve">, </w:t>
      </w:r>
      <w:proofErr w:type="spellStart"/>
      <w:r w:rsidRPr="00867DE8">
        <w:t>ako</w:t>
      </w:r>
      <w:proofErr w:type="spellEnd"/>
      <w:r w:rsidRPr="00867DE8">
        <w:t>:</w:t>
      </w:r>
    </w:p>
    <w:p w14:paraId="6E8CC517" w14:textId="77777777" w:rsidR="00867DE8" w:rsidRPr="00867DE8" w:rsidRDefault="00867DE8" w:rsidP="00867DE8">
      <w:pPr>
        <w:jc w:val="center"/>
      </w:pPr>
      <w:r w:rsidRPr="00867DE8">
        <w:t xml:space="preserve">1) u </w:t>
      </w:r>
      <w:proofErr w:type="spellStart"/>
      <w:r w:rsidRPr="00867DE8">
        <w:t>roku</w:t>
      </w:r>
      <w:proofErr w:type="spellEnd"/>
      <w:r w:rsidRPr="00867DE8">
        <w:t xml:space="preserve"> od 30 dana ne </w:t>
      </w:r>
      <w:proofErr w:type="spellStart"/>
      <w:r w:rsidRPr="00867DE8">
        <w:t>prijavi</w:t>
      </w:r>
      <w:proofErr w:type="spellEnd"/>
      <w:r w:rsidRPr="00867DE8">
        <w:t xml:space="preserve"> </w:t>
      </w:r>
      <w:proofErr w:type="spellStart"/>
      <w:r w:rsidRPr="00867DE8">
        <w:t>nadležnom</w:t>
      </w:r>
      <w:proofErr w:type="spellEnd"/>
      <w:r w:rsidRPr="00867DE8">
        <w:t xml:space="preserve"> </w:t>
      </w:r>
      <w:proofErr w:type="spellStart"/>
      <w:r w:rsidRPr="00867DE8">
        <w:t>organu</w:t>
      </w:r>
      <w:proofErr w:type="spellEnd"/>
      <w:r w:rsidRPr="00867DE8">
        <w:t xml:space="preserve"> </w:t>
      </w:r>
      <w:proofErr w:type="spellStart"/>
      <w:r w:rsidRPr="00867DE8">
        <w:t>promjene</w:t>
      </w:r>
      <w:proofErr w:type="spellEnd"/>
      <w:r w:rsidRPr="00867DE8">
        <w:t xml:space="preserve"> </w:t>
      </w:r>
      <w:proofErr w:type="spellStart"/>
      <w:r w:rsidRPr="00867DE8">
        <w:t>činjenica</w:t>
      </w:r>
      <w:proofErr w:type="spellEnd"/>
      <w:r w:rsidRPr="00867DE8">
        <w:t xml:space="preserve"> </w:t>
      </w:r>
      <w:proofErr w:type="spellStart"/>
      <w:r w:rsidRPr="00867DE8">
        <w:t>i</w:t>
      </w:r>
      <w:proofErr w:type="spellEnd"/>
      <w:r w:rsidRPr="00867DE8">
        <w:t xml:space="preserve"> </w:t>
      </w:r>
      <w:proofErr w:type="spellStart"/>
      <w:r w:rsidRPr="00867DE8">
        <w:t>podataka</w:t>
      </w:r>
      <w:proofErr w:type="spellEnd"/>
      <w:r w:rsidRPr="00867DE8">
        <w:t xml:space="preserve"> koji se </w:t>
      </w:r>
      <w:proofErr w:type="spellStart"/>
      <w:r w:rsidRPr="00867DE8">
        <w:t>upisuju</w:t>
      </w:r>
      <w:proofErr w:type="spellEnd"/>
      <w:r w:rsidRPr="00867DE8">
        <w:t xml:space="preserve"> u </w:t>
      </w:r>
      <w:proofErr w:type="spellStart"/>
      <w:r w:rsidRPr="00867DE8">
        <w:t>registar</w:t>
      </w:r>
      <w:proofErr w:type="spellEnd"/>
      <w:r w:rsidRPr="00867DE8">
        <w:t xml:space="preserve"> (</w:t>
      </w:r>
      <w:proofErr w:type="spellStart"/>
      <w:r w:rsidRPr="00867DE8">
        <w:t>član</w:t>
      </w:r>
      <w:proofErr w:type="spellEnd"/>
      <w:r w:rsidRPr="00867DE8">
        <w:t xml:space="preserve"> 19 </w:t>
      </w:r>
      <w:proofErr w:type="spellStart"/>
      <w:r w:rsidRPr="00867DE8">
        <w:t>stav</w:t>
      </w:r>
      <w:proofErr w:type="spellEnd"/>
      <w:r w:rsidRPr="00867DE8">
        <w:t xml:space="preserve"> 1</w:t>
      </w:r>
      <w:proofErr w:type="gramStart"/>
      <w:r w:rsidRPr="00867DE8">
        <w:t>);</w:t>
      </w:r>
      <w:proofErr w:type="gramEnd"/>
    </w:p>
    <w:p w14:paraId="2971EAAF" w14:textId="77777777" w:rsidR="00867DE8" w:rsidRPr="00867DE8" w:rsidRDefault="00867DE8" w:rsidP="00867DE8">
      <w:pPr>
        <w:jc w:val="center"/>
      </w:pPr>
      <w:r w:rsidRPr="00867DE8">
        <w:t xml:space="preserve">2) u </w:t>
      </w:r>
      <w:proofErr w:type="spellStart"/>
      <w:r w:rsidRPr="00867DE8">
        <w:t>pravnom</w:t>
      </w:r>
      <w:proofErr w:type="spellEnd"/>
      <w:r w:rsidRPr="00867DE8">
        <w:t xml:space="preserve"> </w:t>
      </w:r>
      <w:proofErr w:type="spellStart"/>
      <w:r w:rsidRPr="00867DE8">
        <w:t>prometu</w:t>
      </w:r>
      <w:proofErr w:type="spellEnd"/>
      <w:r w:rsidRPr="00867DE8">
        <w:t xml:space="preserve"> </w:t>
      </w:r>
      <w:proofErr w:type="spellStart"/>
      <w:r w:rsidRPr="00867DE8">
        <w:t>koristi</w:t>
      </w:r>
      <w:proofErr w:type="spellEnd"/>
      <w:r w:rsidRPr="00867DE8">
        <w:t xml:space="preserve"> </w:t>
      </w:r>
      <w:proofErr w:type="spellStart"/>
      <w:r w:rsidRPr="00867DE8">
        <w:t>naziv</w:t>
      </w:r>
      <w:proofErr w:type="spellEnd"/>
      <w:r w:rsidRPr="00867DE8">
        <w:t xml:space="preserve"> pod </w:t>
      </w:r>
      <w:proofErr w:type="spellStart"/>
      <w:r w:rsidRPr="00867DE8">
        <w:t>kojim</w:t>
      </w:r>
      <w:proofErr w:type="spellEnd"/>
      <w:r w:rsidRPr="00867DE8">
        <w:t xml:space="preserve"> </w:t>
      </w:r>
      <w:proofErr w:type="spellStart"/>
      <w:r w:rsidRPr="00867DE8">
        <w:t>nije</w:t>
      </w:r>
      <w:proofErr w:type="spellEnd"/>
      <w:r w:rsidRPr="00867DE8">
        <w:t xml:space="preserve"> </w:t>
      </w:r>
      <w:proofErr w:type="spellStart"/>
      <w:r w:rsidRPr="00867DE8">
        <w:t>registrovana</w:t>
      </w:r>
      <w:proofErr w:type="spellEnd"/>
      <w:r w:rsidRPr="00867DE8">
        <w:t xml:space="preserve"> (</w:t>
      </w:r>
      <w:proofErr w:type="spellStart"/>
      <w:r w:rsidRPr="00867DE8">
        <w:t>član</w:t>
      </w:r>
      <w:proofErr w:type="spellEnd"/>
      <w:r w:rsidRPr="00867DE8">
        <w:t xml:space="preserve"> 13</w:t>
      </w:r>
      <w:proofErr w:type="gramStart"/>
      <w:r w:rsidRPr="00867DE8">
        <w:t>);</w:t>
      </w:r>
      <w:proofErr w:type="gramEnd"/>
    </w:p>
    <w:p w14:paraId="124501A3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3) ne </w:t>
      </w:r>
      <w:proofErr w:type="spellStart"/>
      <w:r w:rsidRPr="00867DE8">
        <w:rPr>
          <w:lang w:val="fr-FR"/>
        </w:rPr>
        <w:t>koristi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imovinu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skladu</w:t>
      </w:r>
      <w:proofErr w:type="spellEnd"/>
      <w:r w:rsidRPr="00867DE8">
        <w:rPr>
          <w:lang w:val="fr-FR"/>
        </w:rPr>
        <w:t xml:space="preserve"> sa </w:t>
      </w:r>
      <w:proofErr w:type="spellStart"/>
      <w:r w:rsidRPr="00867DE8">
        <w:rPr>
          <w:lang w:val="fr-FR"/>
        </w:rPr>
        <w:t>ovim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zakonom</w:t>
      </w:r>
      <w:proofErr w:type="spellEnd"/>
      <w:r w:rsidRPr="00867DE8">
        <w:rPr>
          <w:lang w:val="fr-FR"/>
        </w:rPr>
        <w:t xml:space="preserve"> (</w:t>
      </w:r>
      <w:proofErr w:type="spellStart"/>
      <w:r w:rsidRPr="00867DE8">
        <w:rPr>
          <w:lang w:val="fr-FR"/>
        </w:rPr>
        <w:t>član</w:t>
      </w:r>
      <w:proofErr w:type="spellEnd"/>
      <w:r w:rsidRPr="00867DE8">
        <w:rPr>
          <w:lang w:val="fr-FR"/>
        </w:rPr>
        <w:t xml:space="preserve"> 30</w:t>
      </w:r>
      <w:proofErr w:type="gramStart"/>
      <w:r w:rsidRPr="00867DE8">
        <w:rPr>
          <w:lang w:val="fr-FR"/>
        </w:rPr>
        <w:t>);</w:t>
      </w:r>
      <w:proofErr w:type="gramEnd"/>
    </w:p>
    <w:p w14:paraId="7C5C7751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>4) </w:t>
      </w:r>
      <w:r w:rsidRPr="00867DE8">
        <w:rPr>
          <w:i/>
          <w:iCs/>
          <w:lang w:val="fr-FR"/>
        </w:rPr>
        <w:t>(</w:t>
      </w:r>
      <w:proofErr w:type="spellStart"/>
      <w:r w:rsidRPr="00867DE8">
        <w:rPr>
          <w:i/>
          <w:iCs/>
          <w:lang w:val="fr-FR"/>
        </w:rPr>
        <w:t>brisano</w:t>
      </w:r>
      <w:proofErr w:type="spellEnd"/>
      <w:r w:rsidRPr="00867DE8">
        <w:rPr>
          <w:i/>
          <w:iCs/>
          <w:lang w:val="fr-FR"/>
        </w:rPr>
        <w:t>)</w:t>
      </w:r>
    </w:p>
    <w:p w14:paraId="025A6BF8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Za </w:t>
      </w:r>
      <w:proofErr w:type="spellStart"/>
      <w:r w:rsidRPr="00867DE8">
        <w:rPr>
          <w:lang w:val="fr-FR"/>
        </w:rPr>
        <w:t>prekršaj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stava</w:t>
      </w:r>
      <w:proofErr w:type="spellEnd"/>
      <w:r w:rsidRPr="00867DE8">
        <w:rPr>
          <w:lang w:val="fr-FR"/>
        </w:rPr>
        <w:t xml:space="preserve"> 1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kazniće</w:t>
      </w:r>
      <w:proofErr w:type="spellEnd"/>
      <w:r w:rsidRPr="00867DE8">
        <w:rPr>
          <w:lang w:val="fr-FR"/>
        </w:rPr>
        <w:t xml:space="preserve"> se i </w:t>
      </w:r>
      <w:proofErr w:type="spellStart"/>
      <w:r w:rsidRPr="00867DE8">
        <w:rPr>
          <w:lang w:val="fr-FR"/>
        </w:rPr>
        <w:t>odgovorno</w:t>
      </w:r>
      <w:proofErr w:type="spellEnd"/>
      <w:r w:rsidRPr="00867DE8">
        <w:rPr>
          <w:lang w:val="fr-FR"/>
        </w:rPr>
        <w:t xml:space="preserve"> lice u </w:t>
      </w:r>
      <w:proofErr w:type="spellStart"/>
      <w:r w:rsidRPr="00867DE8">
        <w:rPr>
          <w:lang w:val="fr-FR"/>
        </w:rPr>
        <w:t>nevladinoj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novčanom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kaznom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30 </w:t>
      </w:r>
      <w:proofErr w:type="spellStart"/>
      <w:r w:rsidRPr="00867DE8">
        <w:rPr>
          <w:lang w:val="fr-FR"/>
        </w:rPr>
        <w:t>eura</w:t>
      </w:r>
      <w:proofErr w:type="spellEnd"/>
      <w:r w:rsidRPr="00867DE8">
        <w:rPr>
          <w:lang w:val="fr-FR"/>
        </w:rPr>
        <w:t xml:space="preserve"> do 100 </w:t>
      </w:r>
      <w:proofErr w:type="spellStart"/>
      <w:r w:rsidRPr="00867DE8">
        <w:rPr>
          <w:lang w:val="fr-FR"/>
        </w:rPr>
        <w:t>eura</w:t>
      </w:r>
      <w:proofErr w:type="spellEnd"/>
      <w:r w:rsidRPr="00867DE8">
        <w:rPr>
          <w:lang w:val="fr-FR"/>
        </w:rPr>
        <w:t>.</w:t>
      </w:r>
    </w:p>
    <w:p w14:paraId="61ECC137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lastRenderedPageBreak/>
        <w:t>Novčanom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kaznom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stave</w:t>
      </w:r>
      <w:proofErr w:type="spellEnd"/>
      <w:r w:rsidRPr="00867DE8">
        <w:rPr>
          <w:lang w:val="fr-FR"/>
        </w:rPr>
        <w:t xml:space="preserve"> 1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kazniće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odgovorno</w:t>
      </w:r>
      <w:proofErr w:type="spellEnd"/>
      <w:r w:rsidRPr="00867DE8">
        <w:rPr>
          <w:lang w:val="fr-FR"/>
        </w:rPr>
        <w:t xml:space="preserve"> lice u </w:t>
      </w:r>
      <w:proofErr w:type="spellStart"/>
      <w:r w:rsidRPr="00867DE8">
        <w:rPr>
          <w:lang w:val="fr-FR"/>
        </w:rPr>
        <w:t>udruženju</w:t>
      </w:r>
      <w:proofErr w:type="spellEnd"/>
      <w:r w:rsidRPr="00867DE8">
        <w:rPr>
          <w:lang w:val="fr-FR"/>
        </w:rPr>
        <w:t xml:space="preserve"> ako ne </w:t>
      </w:r>
      <w:proofErr w:type="spellStart"/>
      <w:r w:rsidRPr="00867DE8">
        <w:rPr>
          <w:lang w:val="fr-FR"/>
        </w:rPr>
        <w:t>vodi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ažurno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evidenciju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članovima</w:t>
      </w:r>
      <w:proofErr w:type="spellEnd"/>
      <w:r w:rsidRPr="00867DE8">
        <w:rPr>
          <w:lang w:val="fr-FR"/>
        </w:rPr>
        <w:t xml:space="preserve"> (</w:t>
      </w:r>
      <w:proofErr w:type="spellStart"/>
      <w:r w:rsidRPr="00867DE8">
        <w:rPr>
          <w:lang w:val="fr-FR"/>
        </w:rPr>
        <w:t>član</w:t>
      </w:r>
      <w:proofErr w:type="spellEnd"/>
      <w:r w:rsidRPr="00867DE8">
        <w:rPr>
          <w:lang w:val="fr-FR"/>
        </w:rPr>
        <w:t xml:space="preserve"> 21 </w:t>
      </w:r>
      <w:proofErr w:type="spellStart"/>
      <w:r w:rsidRPr="00867DE8">
        <w:rPr>
          <w:lang w:val="fr-FR"/>
        </w:rPr>
        <w:t>stav</w:t>
      </w:r>
      <w:proofErr w:type="spellEnd"/>
      <w:r w:rsidRPr="00867DE8">
        <w:rPr>
          <w:lang w:val="fr-FR"/>
        </w:rPr>
        <w:t xml:space="preserve"> 2).</w:t>
      </w:r>
    </w:p>
    <w:p w14:paraId="52BD36B2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Novčanom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kaznom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st. 1 i 2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kazniće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predstavništvo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strane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nevladine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organizacije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odgovorno</w:t>
      </w:r>
      <w:proofErr w:type="spellEnd"/>
      <w:r w:rsidRPr="00867DE8">
        <w:rPr>
          <w:lang w:val="fr-FR"/>
        </w:rPr>
        <w:t xml:space="preserve"> lice ako </w:t>
      </w:r>
      <w:proofErr w:type="spellStart"/>
      <w:r w:rsidRPr="00867DE8">
        <w:rPr>
          <w:lang w:val="fr-FR"/>
        </w:rPr>
        <w:t>otpočne</w:t>
      </w:r>
      <w:proofErr w:type="spellEnd"/>
      <w:r w:rsidRPr="00867DE8">
        <w:rPr>
          <w:lang w:val="fr-FR"/>
        </w:rPr>
        <w:t xml:space="preserve"> da </w:t>
      </w:r>
      <w:proofErr w:type="spellStart"/>
      <w:r w:rsidRPr="00867DE8">
        <w:rPr>
          <w:lang w:val="fr-FR"/>
        </w:rPr>
        <w:t>djeluje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upisa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registar</w:t>
      </w:r>
      <w:proofErr w:type="spellEnd"/>
      <w:r w:rsidRPr="00867DE8">
        <w:rPr>
          <w:lang w:val="fr-FR"/>
        </w:rPr>
        <w:t xml:space="preserve"> (</w:t>
      </w:r>
      <w:proofErr w:type="spellStart"/>
      <w:r w:rsidRPr="00867DE8">
        <w:rPr>
          <w:lang w:val="fr-FR"/>
        </w:rPr>
        <w:t>član</w:t>
      </w:r>
      <w:proofErr w:type="spellEnd"/>
      <w:r w:rsidRPr="00867DE8">
        <w:rPr>
          <w:lang w:val="fr-FR"/>
        </w:rPr>
        <w:t xml:space="preserve"> 20 </w:t>
      </w:r>
      <w:proofErr w:type="spellStart"/>
      <w:r w:rsidRPr="00867DE8">
        <w:rPr>
          <w:lang w:val="fr-FR"/>
        </w:rPr>
        <w:t>stav</w:t>
      </w:r>
      <w:proofErr w:type="spellEnd"/>
      <w:r w:rsidRPr="00867DE8">
        <w:rPr>
          <w:lang w:val="fr-FR"/>
        </w:rPr>
        <w:t xml:space="preserve"> 1).</w:t>
      </w:r>
    </w:p>
    <w:p w14:paraId="3FE821BB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22" w:name="str_67"/>
      <w:bookmarkEnd w:id="122"/>
      <w:proofErr w:type="spellStart"/>
      <w:r w:rsidRPr="00867DE8">
        <w:rPr>
          <w:b/>
          <w:bCs/>
          <w:lang w:val="fr-FR"/>
        </w:rPr>
        <w:t>Prekršaji</w:t>
      </w:r>
      <w:proofErr w:type="spellEnd"/>
      <w:r w:rsidRPr="00867DE8">
        <w:rPr>
          <w:b/>
          <w:bCs/>
          <w:lang w:val="fr-FR"/>
        </w:rPr>
        <w:t xml:space="preserve"> u </w:t>
      </w:r>
      <w:proofErr w:type="spellStart"/>
      <w:r w:rsidRPr="00867DE8">
        <w:rPr>
          <w:b/>
          <w:bCs/>
          <w:lang w:val="fr-FR"/>
        </w:rPr>
        <w:t>vezi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obavljanja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privredne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djelatnosti</w:t>
      </w:r>
      <w:proofErr w:type="spellEnd"/>
    </w:p>
    <w:p w14:paraId="4762DF52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23" w:name="clan_43"/>
      <w:bookmarkEnd w:id="123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43</w:t>
      </w:r>
    </w:p>
    <w:p w14:paraId="371E2535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Novčanom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kaznom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500 </w:t>
      </w:r>
      <w:proofErr w:type="spellStart"/>
      <w:r w:rsidRPr="00867DE8">
        <w:rPr>
          <w:lang w:val="fr-FR"/>
        </w:rPr>
        <w:t>eura</w:t>
      </w:r>
      <w:proofErr w:type="spellEnd"/>
      <w:r w:rsidRPr="00867DE8">
        <w:rPr>
          <w:lang w:val="fr-FR"/>
        </w:rPr>
        <w:t xml:space="preserve"> do 4.000 </w:t>
      </w:r>
      <w:proofErr w:type="spellStart"/>
      <w:r w:rsidRPr="00867DE8">
        <w:rPr>
          <w:lang w:val="fr-FR"/>
        </w:rPr>
        <w:t>eura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kazniće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prekršaj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nevladina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</w:t>
      </w:r>
      <w:proofErr w:type="spellEnd"/>
      <w:r w:rsidRPr="00867DE8">
        <w:rPr>
          <w:lang w:val="fr-FR"/>
        </w:rPr>
        <w:t xml:space="preserve"> ako u </w:t>
      </w:r>
      <w:proofErr w:type="spellStart"/>
      <w:r w:rsidRPr="00867DE8">
        <w:rPr>
          <w:lang w:val="fr-FR"/>
        </w:rPr>
        <w:t>toku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tekuće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kalendarske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godine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nastavi</w:t>
      </w:r>
      <w:proofErr w:type="spellEnd"/>
      <w:r w:rsidRPr="00867DE8">
        <w:rPr>
          <w:lang w:val="fr-FR"/>
        </w:rPr>
        <w:t xml:space="preserve"> da </w:t>
      </w:r>
      <w:proofErr w:type="spellStart"/>
      <w:r w:rsidRPr="00867DE8">
        <w:rPr>
          <w:lang w:val="fr-FR"/>
        </w:rPr>
        <w:t>neposredno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obavlja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privrednu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djelatnost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nakon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prelaska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dozvoljenog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cenzusa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4.000 </w:t>
      </w:r>
      <w:proofErr w:type="spellStart"/>
      <w:r w:rsidRPr="00867DE8">
        <w:rPr>
          <w:lang w:val="fr-FR"/>
        </w:rPr>
        <w:t>eura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ili</w:t>
      </w:r>
      <w:proofErr w:type="spellEnd"/>
      <w:r w:rsidRPr="00867DE8">
        <w:rPr>
          <w:lang w:val="fr-FR"/>
        </w:rPr>
        <w:t xml:space="preserve"> 20% </w:t>
      </w:r>
      <w:proofErr w:type="spellStart"/>
      <w:r w:rsidRPr="00867DE8">
        <w:rPr>
          <w:lang w:val="fr-FR"/>
        </w:rPr>
        <w:t>ukupnog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godišnjeg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prihoda</w:t>
      </w:r>
      <w:proofErr w:type="spellEnd"/>
      <w:r w:rsidRPr="00867DE8">
        <w:rPr>
          <w:lang w:val="fr-FR"/>
        </w:rPr>
        <w:t xml:space="preserve"> (</w:t>
      </w:r>
      <w:proofErr w:type="spellStart"/>
      <w:r w:rsidRPr="00867DE8">
        <w:rPr>
          <w:lang w:val="fr-FR"/>
        </w:rPr>
        <w:t>član</w:t>
      </w:r>
      <w:proofErr w:type="spellEnd"/>
      <w:r w:rsidRPr="00867DE8">
        <w:rPr>
          <w:lang w:val="fr-FR"/>
        </w:rPr>
        <w:t xml:space="preserve"> 29 st. 2 i 3).</w:t>
      </w:r>
    </w:p>
    <w:p w14:paraId="1A86229F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Za </w:t>
      </w:r>
      <w:proofErr w:type="spellStart"/>
      <w:r w:rsidRPr="00867DE8">
        <w:rPr>
          <w:lang w:val="fr-FR"/>
        </w:rPr>
        <w:t>prekršaj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stava</w:t>
      </w:r>
      <w:proofErr w:type="spellEnd"/>
      <w:r w:rsidRPr="00867DE8">
        <w:rPr>
          <w:lang w:val="fr-FR"/>
        </w:rPr>
        <w:t xml:space="preserve"> 1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kazniće</w:t>
      </w:r>
      <w:proofErr w:type="spellEnd"/>
      <w:r w:rsidRPr="00867DE8">
        <w:rPr>
          <w:lang w:val="fr-FR"/>
        </w:rPr>
        <w:t xml:space="preserve"> se i </w:t>
      </w:r>
      <w:proofErr w:type="spellStart"/>
      <w:r w:rsidRPr="00867DE8">
        <w:rPr>
          <w:lang w:val="fr-FR"/>
        </w:rPr>
        <w:t>odgovorno</w:t>
      </w:r>
      <w:proofErr w:type="spellEnd"/>
      <w:r w:rsidRPr="00867DE8">
        <w:rPr>
          <w:lang w:val="fr-FR"/>
        </w:rPr>
        <w:t xml:space="preserve"> lice u </w:t>
      </w:r>
      <w:proofErr w:type="spellStart"/>
      <w:r w:rsidRPr="00867DE8">
        <w:rPr>
          <w:lang w:val="fr-FR"/>
        </w:rPr>
        <w:t>nevladinoj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novčanom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kaznom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50 </w:t>
      </w:r>
      <w:proofErr w:type="spellStart"/>
      <w:r w:rsidRPr="00867DE8">
        <w:rPr>
          <w:lang w:val="fr-FR"/>
        </w:rPr>
        <w:t>eura</w:t>
      </w:r>
      <w:proofErr w:type="spellEnd"/>
      <w:r w:rsidRPr="00867DE8">
        <w:rPr>
          <w:lang w:val="fr-FR"/>
        </w:rPr>
        <w:t xml:space="preserve"> do 500 </w:t>
      </w:r>
      <w:proofErr w:type="spellStart"/>
      <w:r w:rsidRPr="00867DE8">
        <w:rPr>
          <w:lang w:val="fr-FR"/>
        </w:rPr>
        <w:t>eura</w:t>
      </w:r>
      <w:proofErr w:type="spellEnd"/>
      <w:r w:rsidRPr="00867DE8">
        <w:rPr>
          <w:lang w:val="fr-FR"/>
        </w:rPr>
        <w:t>.</w:t>
      </w:r>
    </w:p>
    <w:p w14:paraId="26EAE25D" w14:textId="77777777" w:rsidR="00867DE8" w:rsidRPr="00867DE8" w:rsidRDefault="00867DE8" w:rsidP="00867DE8">
      <w:pPr>
        <w:jc w:val="center"/>
        <w:rPr>
          <w:lang w:val="fr-FR"/>
        </w:rPr>
      </w:pPr>
      <w:bookmarkStart w:id="124" w:name="str_68"/>
      <w:bookmarkEnd w:id="124"/>
      <w:r w:rsidRPr="00867DE8">
        <w:rPr>
          <w:lang w:val="fr-FR"/>
        </w:rPr>
        <w:t>X. PRELAZNE I ZAVRŠNE ODREDBE</w:t>
      </w:r>
    </w:p>
    <w:p w14:paraId="1BFAD0E5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25" w:name="str_69"/>
      <w:bookmarkEnd w:id="125"/>
      <w:proofErr w:type="spellStart"/>
      <w:r w:rsidRPr="00867DE8">
        <w:rPr>
          <w:b/>
          <w:bCs/>
          <w:lang w:val="fr-FR"/>
        </w:rPr>
        <w:t>Rok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za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obrazovanje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Komisije</w:t>
      </w:r>
      <w:proofErr w:type="spellEnd"/>
    </w:p>
    <w:p w14:paraId="002CA322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26" w:name="clan_44"/>
      <w:bookmarkEnd w:id="126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44</w:t>
      </w:r>
    </w:p>
    <w:p w14:paraId="4B7AFCD5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Komisija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će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obrazovati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roku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30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početka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primjene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>.</w:t>
      </w:r>
    </w:p>
    <w:p w14:paraId="48425B09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Komisiji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raspodjelu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sredstava</w:t>
      </w:r>
      <w:proofErr w:type="spellEnd"/>
      <w:r w:rsidRPr="00867DE8">
        <w:rPr>
          <w:lang w:val="fr-FR"/>
        </w:rPr>
        <w:t xml:space="preserve">, </w:t>
      </w:r>
      <w:proofErr w:type="spellStart"/>
      <w:r w:rsidRPr="00867DE8">
        <w:rPr>
          <w:lang w:val="fr-FR"/>
        </w:rPr>
        <w:t>obrazovanoj</w:t>
      </w:r>
      <w:proofErr w:type="spellEnd"/>
      <w:r w:rsidRPr="00867DE8">
        <w:rPr>
          <w:lang w:val="fr-FR"/>
        </w:rPr>
        <w:t xml:space="preserve"> na </w:t>
      </w:r>
      <w:proofErr w:type="spellStart"/>
      <w:r w:rsidRPr="00867DE8">
        <w:rPr>
          <w:lang w:val="fr-FR"/>
        </w:rPr>
        <w:t>osnovu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nevladinim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organizacijama</w:t>
      </w:r>
      <w:proofErr w:type="spellEnd"/>
      <w:r w:rsidRPr="00867DE8">
        <w:rPr>
          <w:lang w:val="fr-FR"/>
        </w:rPr>
        <w:t xml:space="preserve"> ("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RCG",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27/99 i 30/02 i 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CG",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11/07) </w:t>
      </w:r>
      <w:proofErr w:type="spellStart"/>
      <w:r w:rsidRPr="00867DE8">
        <w:rPr>
          <w:lang w:val="fr-FR"/>
        </w:rPr>
        <w:t>produžava</w:t>
      </w:r>
      <w:proofErr w:type="spellEnd"/>
      <w:r w:rsidRPr="00867DE8">
        <w:rPr>
          <w:lang w:val="fr-FR"/>
        </w:rPr>
        <w:t xml:space="preserve"> se mandat do </w:t>
      </w:r>
      <w:proofErr w:type="spellStart"/>
      <w:r w:rsidRPr="00867DE8">
        <w:rPr>
          <w:lang w:val="fr-FR"/>
        </w:rPr>
        <w:t>izbora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Komisije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stava</w:t>
      </w:r>
      <w:proofErr w:type="spellEnd"/>
      <w:r w:rsidRPr="00867DE8">
        <w:rPr>
          <w:lang w:val="fr-FR"/>
        </w:rPr>
        <w:t xml:space="preserve"> 1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>.</w:t>
      </w:r>
    </w:p>
    <w:p w14:paraId="34AB4076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27" w:name="str_70"/>
      <w:bookmarkEnd w:id="127"/>
      <w:proofErr w:type="spellStart"/>
      <w:r w:rsidRPr="00867DE8">
        <w:rPr>
          <w:b/>
          <w:bCs/>
          <w:lang w:val="fr-FR"/>
        </w:rPr>
        <w:t>Rok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za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obrazovanje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komisija</w:t>
      </w:r>
      <w:proofErr w:type="spellEnd"/>
    </w:p>
    <w:p w14:paraId="28D4C0B1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28" w:name="clan_44a"/>
      <w:bookmarkEnd w:id="128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44a</w:t>
      </w:r>
    </w:p>
    <w:p w14:paraId="04F10744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Komisije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32b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, </w:t>
      </w:r>
      <w:proofErr w:type="spellStart"/>
      <w:r w:rsidRPr="00867DE8">
        <w:rPr>
          <w:lang w:val="fr-FR"/>
        </w:rPr>
        <w:t>obrazovaće</w:t>
      </w:r>
      <w:proofErr w:type="spellEnd"/>
      <w:r w:rsidRPr="00867DE8">
        <w:rPr>
          <w:lang w:val="fr-FR"/>
        </w:rPr>
        <w:t xml:space="preserve"> se do 1. </w:t>
      </w:r>
      <w:proofErr w:type="spellStart"/>
      <w:proofErr w:type="gramStart"/>
      <w:r w:rsidRPr="00867DE8">
        <w:rPr>
          <w:lang w:val="fr-FR"/>
        </w:rPr>
        <w:t>februara</w:t>
      </w:r>
      <w:proofErr w:type="spellEnd"/>
      <w:proofErr w:type="gramEnd"/>
      <w:r w:rsidRPr="00867DE8">
        <w:rPr>
          <w:lang w:val="fr-FR"/>
        </w:rPr>
        <w:t xml:space="preserve"> 2018. </w:t>
      </w:r>
      <w:proofErr w:type="spellStart"/>
      <w:proofErr w:type="gramStart"/>
      <w:r w:rsidRPr="00867DE8">
        <w:rPr>
          <w:lang w:val="fr-FR"/>
        </w:rPr>
        <w:t>godine</w:t>
      </w:r>
      <w:proofErr w:type="spellEnd"/>
      <w:proofErr w:type="gramEnd"/>
      <w:r w:rsidRPr="00867DE8">
        <w:rPr>
          <w:lang w:val="fr-FR"/>
        </w:rPr>
        <w:t>.</w:t>
      </w:r>
    </w:p>
    <w:p w14:paraId="2DB081B0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29" w:name="str_71"/>
      <w:bookmarkEnd w:id="129"/>
      <w:proofErr w:type="spellStart"/>
      <w:r w:rsidRPr="00867DE8">
        <w:rPr>
          <w:b/>
          <w:bCs/>
          <w:lang w:val="fr-FR"/>
        </w:rPr>
        <w:t>Podzakonski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akti</w:t>
      </w:r>
      <w:proofErr w:type="spellEnd"/>
    </w:p>
    <w:p w14:paraId="676C0970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30" w:name="clan_45"/>
      <w:bookmarkEnd w:id="130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45</w:t>
      </w:r>
    </w:p>
    <w:p w14:paraId="36B2F8FC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Podzakonski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akti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sprovođenje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donijeće</w:t>
      </w:r>
      <w:proofErr w:type="spellEnd"/>
      <w:r w:rsidRPr="00867DE8">
        <w:rPr>
          <w:lang w:val="fr-FR"/>
        </w:rPr>
        <w:t xml:space="preserve"> se u </w:t>
      </w:r>
      <w:proofErr w:type="spellStart"/>
      <w:r w:rsidRPr="00867DE8">
        <w:rPr>
          <w:lang w:val="fr-FR"/>
        </w:rPr>
        <w:t>roku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60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početka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primjene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>.</w:t>
      </w:r>
    </w:p>
    <w:p w14:paraId="0B06B996" w14:textId="77777777" w:rsidR="00867DE8" w:rsidRPr="00867DE8" w:rsidRDefault="00867DE8" w:rsidP="00867DE8">
      <w:pPr>
        <w:jc w:val="center"/>
        <w:rPr>
          <w:lang w:val="fr-FR"/>
        </w:rPr>
      </w:pPr>
      <w:r w:rsidRPr="00867DE8">
        <w:rPr>
          <w:lang w:val="fr-FR"/>
        </w:rPr>
        <w:t xml:space="preserve">Do </w:t>
      </w:r>
      <w:proofErr w:type="spellStart"/>
      <w:r w:rsidRPr="00867DE8">
        <w:rPr>
          <w:lang w:val="fr-FR"/>
        </w:rPr>
        <w:t>donošenja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propisa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stava</w:t>
      </w:r>
      <w:proofErr w:type="spellEnd"/>
      <w:r w:rsidRPr="00867DE8">
        <w:rPr>
          <w:lang w:val="fr-FR"/>
        </w:rPr>
        <w:t xml:space="preserve"> 1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primjenjivaće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podzakonski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akti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donešeni</w:t>
      </w:r>
      <w:proofErr w:type="spellEnd"/>
      <w:r w:rsidRPr="00867DE8">
        <w:rPr>
          <w:lang w:val="fr-FR"/>
        </w:rPr>
        <w:t xml:space="preserve"> na </w:t>
      </w:r>
      <w:proofErr w:type="spellStart"/>
      <w:r w:rsidRPr="00867DE8">
        <w:rPr>
          <w:lang w:val="fr-FR"/>
        </w:rPr>
        <w:t>osnovu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nevladinim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organizacijama</w:t>
      </w:r>
      <w:proofErr w:type="spellEnd"/>
      <w:r w:rsidRPr="00867DE8">
        <w:rPr>
          <w:lang w:val="fr-FR"/>
        </w:rPr>
        <w:t xml:space="preserve"> ("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RCG",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27/99, 30/02 i 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CG",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11/07).</w:t>
      </w:r>
    </w:p>
    <w:p w14:paraId="1C0A6166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31" w:name="str_72"/>
      <w:bookmarkEnd w:id="131"/>
      <w:proofErr w:type="spellStart"/>
      <w:r w:rsidRPr="00867DE8">
        <w:rPr>
          <w:b/>
          <w:bCs/>
          <w:lang w:val="fr-FR"/>
        </w:rPr>
        <w:t>Rok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za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donošenje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podzakonskih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akata</w:t>
      </w:r>
      <w:proofErr w:type="spellEnd"/>
    </w:p>
    <w:p w14:paraId="5547387B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32" w:name="clan_45a"/>
      <w:bookmarkEnd w:id="132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45a</w:t>
      </w:r>
    </w:p>
    <w:p w14:paraId="284EA9E4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Propisi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32g </w:t>
      </w:r>
      <w:proofErr w:type="spellStart"/>
      <w:r w:rsidRPr="00867DE8">
        <w:rPr>
          <w:lang w:val="fr-FR"/>
        </w:rPr>
        <w:t>stav</w:t>
      </w:r>
      <w:proofErr w:type="spellEnd"/>
      <w:r w:rsidRPr="00867DE8">
        <w:rPr>
          <w:lang w:val="fr-FR"/>
        </w:rPr>
        <w:t xml:space="preserve"> 5 i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32d </w:t>
      </w:r>
      <w:proofErr w:type="spellStart"/>
      <w:r w:rsidRPr="00867DE8">
        <w:rPr>
          <w:lang w:val="fr-FR"/>
        </w:rPr>
        <w:t>stav</w:t>
      </w:r>
      <w:proofErr w:type="spellEnd"/>
      <w:r w:rsidRPr="00867DE8">
        <w:rPr>
          <w:lang w:val="fr-FR"/>
        </w:rPr>
        <w:t xml:space="preserve"> 2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donijeće</w:t>
      </w:r>
      <w:proofErr w:type="spellEnd"/>
      <w:r w:rsidRPr="00867DE8">
        <w:rPr>
          <w:lang w:val="fr-FR"/>
        </w:rPr>
        <w:t xml:space="preserve"> se u </w:t>
      </w:r>
      <w:proofErr w:type="spellStart"/>
      <w:r w:rsidRPr="00867DE8">
        <w:rPr>
          <w:lang w:val="fr-FR"/>
        </w:rPr>
        <w:t>roku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90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stupanja</w:t>
      </w:r>
      <w:proofErr w:type="spellEnd"/>
      <w:r w:rsidRPr="00867DE8">
        <w:rPr>
          <w:lang w:val="fr-FR"/>
        </w:rPr>
        <w:t xml:space="preserve"> na </w:t>
      </w:r>
      <w:proofErr w:type="spellStart"/>
      <w:r w:rsidRPr="00867DE8">
        <w:rPr>
          <w:lang w:val="fr-FR"/>
        </w:rPr>
        <w:t>snagu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>.</w:t>
      </w:r>
    </w:p>
    <w:p w14:paraId="6CD8562F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33" w:name="str_73"/>
      <w:bookmarkEnd w:id="133"/>
      <w:proofErr w:type="spellStart"/>
      <w:r w:rsidRPr="00867DE8">
        <w:rPr>
          <w:b/>
          <w:bCs/>
          <w:lang w:val="fr-FR"/>
        </w:rPr>
        <w:t>Odluka</w:t>
      </w:r>
      <w:proofErr w:type="spellEnd"/>
      <w:r w:rsidRPr="00867DE8">
        <w:rPr>
          <w:b/>
          <w:bCs/>
          <w:lang w:val="fr-FR"/>
        </w:rPr>
        <w:t xml:space="preserve"> o </w:t>
      </w:r>
      <w:proofErr w:type="spellStart"/>
      <w:r w:rsidRPr="00867DE8">
        <w:rPr>
          <w:b/>
          <w:bCs/>
          <w:lang w:val="fr-FR"/>
        </w:rPr>
        <w:t>obrazovanju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Savjeta</w:t>
      </w:r>
      <w:proofErr w:type="spellEnd"/>
    </w:p>
    <w:p w14:paraId="426F386B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34" w:name="clan_46"/>
      <w:bookmarkEnd w:id="134"/>
      <w:proofErr w:type="spellStart"/>
      <w:r w:rsidRPr="00867DE8">
        <w:rPr>
          <w:b/>
          <w:bCs/>
          <w:lang w:val="fr-FR"/>
        </w:rPr>
        <w:lastRenderedPageBreak/>
        <w:t>Član</w:t>
      </w:r>
      <w:proofErr w:type="spellEnd"/>
      <w:r w:rsidRPr="00867DE8">
        <w:rPr>
          <w:b/>
          <w:bCs/>
          <w:lang w:val="fr-FR"/>
        </w:rPr>
        <w:t xml:space="preserve"> 46</w:t>
      </w:r>
    </w:p>
    <w:p w14:paraId="3FD437B7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Predsjednik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članovi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Savjeta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saradnju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Vlade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Crne</w:t>
      </w:r>
      <w:proofErr w:type="spellEnd"/>
      <w:r w:rsidRPr="00867DE8">
        <w:rPr>
          <w:lang w:val="fr-FR"/>
        </w:rPr>
        <w:t xml:space="preserve"> Gore i </w:t>
      </w:r>
      <w:proofErr w:type="spellStart"/>
      <w:r w:rsidRPr="00867DE8">
        <w:rPr>
          <w:lang w:val="fr-FR"/>
        </w:rPr>
        <w:t>nevladinih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imenovani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skladu</w:t>
      </w:r>
      <w:proofErr w:type="spellEnd"/>
      <w:r w:rsidRPr="00867DE8">
        <w:rPr>
          <w:lang w:val="fr-FR"/>
        </w:rPr>
        <w:t xml:space="preserve"> sa </w:t>
      </w:r>
      <w:proofErr w:type="spellStart"/>
      <w:r w:rsidRPr="00867DE8">
        <w:rPr>
          <w:lang w:val="fr-FR"/>
        </w:rPr>
        <w:t>Odlukom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obrazovanju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Savjeta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saradnju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Vlade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Crne</w:t>
      </w:r>
      <w:proofErr w:type="spellEnd"/>
      <w:r w:rsidRPr="00867DE8">
        <w:rPr>
          <w:lang w:val="fr-FR"/>
        </w:rPr>
        <w:t xml:space="preserve"> Gore i </w:t>
      </w:r>
      <w:proofErr w:type="spellStart"/>
      <w:r w:rsidRPr="00867DE8">
        <w:rPr>
          <w:lang w:val="fr-FR"/>
        </w:rPr>
        <w:t>nevladinih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</w:t>
      </w:r>
      <w:proofErr w:type="spellEnd"/>
      <w:r w:rsidRPr="00867DE8">
        <w:rPr>
          <w:lang w:val="fr-FR"/>
        </w:rPr>
        <w:t xml:space="preserve"> ("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CG",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28/10) </w:t>
      </w:r>
      <w:proofErr w:type="spellStart"/>
      <w:r w:rsidRPr="00867DE8">
        <w:rPr>
          <w:lang w:val="fr-FR"/>
        </w:rPr>
        <w:t>nastavljaju</w:t>
      </w:r>
      <w:proofErr w:type="spellEnd"/>
      <w:r w:rsidRPr="00867DE8">
        <w:rPr>
          <w:lang w:val="fr-FR"/>
        </w:rPr>
        <w:t xml:space="preserve"> sa </w:t>
      </w:r>
      <w:proofErr w:type="spellStart"/>
      <w:r w:rsidRPr="00867DE8">
        <w:rPr>
          <w:lang w:val="fr-FR"/>
        </w:rPr>
        <w:t>radom</w:t>
      </w:r>
      <w:proofErr w:type="spellEnd"/>
      <w:r w:rsidRPr="00867DE8">
        <w:rPr>
          <w:lang w:val="fr-FR"/>
        </w:rPr>
        <w:t xml:space="preserve"> do </w:t>
      </w:r>
      <w:proofErr w:type="spellStart"/>
      <w:r w:rsidRPr="00867DE8">
        <w:rPr>
          <w:lang w:val="fr-FR"/>
        </w:rPr>
        <w:t>isteka</w:t>
      </w:r>
      <w:proofErr w:type="spellEnd"/>
      <w:r w:rsidRPr="00867DE8">
        <w:rPr>
          <w:lang w:val="fr-FR"/>
        </w:rPr>
        <w:t xml:space="preserve"> mandata.</w:t>
      </w:r>
    </w:p>
    <w:p w14:paraId="4B6A2EF6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35" w:name="str_74"/>
      <w:bookmarkEnd w:id="135"/>
      <w:proofErr w:type="spellStart"/>
      <w:r w:rsidRPr="00867DE8">
        <w:rPr>
          <w:b/>
          <w:bCs/>
          <w:lang w:val="fr-FR"/>
        </w:rPr>
        <w:t>Započeti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postupci</w:t>
      </w:r>
      <w:proofErr w:type="spellEnd"/>
    </w:p>
    <w:p w14:paraId="43987825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36" w:name="clan_47"/>
      <w:bookmarkEnd w:id="136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47</w:t>
      </w:r>
    </w:p>
    <w:p w14:paraId="4B46090B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Postupci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započeti</w:t>
      </w:r>
      <w:proofErr w:type="spellEnd"/>
      <w:r w:rsidRPr="00867DE8">
        <w:rPr>
          <w:lang w:val="fr-FR"/>
        </w:rPr>
        <w:t xml:space="preserve"> do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početka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primjene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okončaće</w:t>
      </w:r>
      <w:proofErr w:type="spellEnd"/>
      <w:r w:rsidRPr="00867DE8">
        <w:rPr>
          <w:lang w:val="fr-FR"/>
        </w:rPr>
        <w:t xml:space="preserve"> se po </w:t>
      </w:r>
      <w:proofErr w:type="spellStart"/>
      <w:r w:rsidRPr="00867DE8">
        <w:rPr>
          <w:lang w:val="fr-FR"/>
        </w:rPr>
        <w:t>zakonu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koji</w:t>
      </w:r>
      <w:proofErr w:type="spellEnd"/>
      <w:r w:rsidRPr="00867DE8">
        <w:rPr>
          <w:lang w:val="fr-FR"/>
        </w:rPr>
        <w:t xml:space="preserve"> je bio u </w:t>
      </w:r>
      <w:proofErr w:type="spellStart"/>
      <w:r w:rsidRPr="00867DE8">
        <w:rPr>
          <w:lang w:val="fr-FR"/>
        </w:rPr>
        <w:t>primjeni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vrijeme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pokretanja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postupka</w:t>
      </w:r>
      <w:proofErr w:type="spellEnd"/>
      <w:r w:rsidRPr="00867DE8">
        <w:rPr>
          <w:lang w:val="fr-FR"/>
        </w:rPr>
        <w:t>.</w:t>
      </w:r>
    </w:p>
    <w:p w14:paraId="58D5D086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37" w:name="str_75"/>
      <w:bookmarkEnd w:id="137"/>
      <w:proofErr w:type="spellStart"/>
      <w:r w:rsidRPr="00867DE8">
        <w:rPr>
          <w:b/>
          <w:bCs/>
          <w:lang w:val="fr-FR"/>
        </w:rPr>
        <w:t>Registri</w:t>
      </w:r>
      <w:proofErr w:type="spellEnd"/>
    </w:p>
    <w:p w14:paraId="1DAD833E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38" w:name="clan_48"/>
      <w:bookmarkEnd w:id="138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48</w:t>
      </w:r>
    </w:p>
    <w:p w14:paraId="24909DD8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Vođenje</w:t>
      </w:r>
      <w:proofErr w:type="spellEnd"/>
      <w:r w:rsidRPr="00867DE8">
        <w:rPr>
          <w:lang w:val="fr-FR"/>
        </w:rPr>
        <w:t xml:space="preserve"> registra </w:t>
      </w:r>
      <w:proofErr w:type="spellStart"/>
      <w:r w:rsidRPr="00867DE8">
        <w:rPr>
          <w:lang w:val="fr-FR"/>
        </w:rPr>
        <w:t>nevladinih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udruženja</w:t>
      </w:r>
      <w:proofErr w:type="spellEnd"/>
      <w:r w:rsidRPr="00867DE8">
        <w:rPr>
          <w:lang w:val="fr-FR"/>
        </w:rPr>
        <w:t xml:space="preserve"> i registra </w:t>
      </w:r>
      <w:proofErr w:type="spellStart"/>
      <w:r w:rsidRPr="00867DE8">
        <w:rPr>
          <w:lang w:val="fr-FR"/>
        </w:rPr>
        <w:t>nevladinih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fondacija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ustanovljenih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skladu</w:t>
      </w:r>
      <w:proofErr w:type="spellEnd"/>
      <w:r w:rsidRPr="00867DE8">
        <w:rPr>
          <w:lang w:val="fr-FR"/>
        </w:rPr>
        <w:t xml:space="preserve"> sa </w:t>
      </w:r>
      <w:proofErr w:type="spellStart"/>
      <w:r w:rsidRPr="00867DE8">
        <w:rPr>
          <w:lang w:val="fr-FR"/>
        </w:rPr>
        <w:t>Zakonom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nevladinim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organizacijama</w:t>
      </w:r>
      <w:proofErr w:type="spellEnd"/>
      <w:r w:rsidRPr="00867DE8">
        <w:rPr>
          <w:lang w:val="fr-FR"/>
        </w:rPr>
        <w:t xml:space="preserve"> ("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RCG"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27/99 i 30/02 i 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CG",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11/07) </w:t>
      </w:r>
      <w:proofErr w:type="spellStart"/>
      <w:r w:rsidRPr="00867DE8">
        <w:rPr>
          <w:lang w:val="fr-FR"/>
        </w:rPr>
        <w:t>uskladiće</w:t>
      </w:r>
      <w:proofErr w:type="spellEnd"/>
      <w:r w:rsidRPr="00867DE8">
        <w:rPr>
          <w:lang w:val="fr-FR"/>
        </w:rPr>
        <w:t xml:space="preserve"> se sa </w:t>
      </w:r>
      <w:proofErr w:type="spellStart"/>
      <w:r w:rsidRPr="00867DE8">
        <w:rPr>
          <w:lang w:val="fr-FR"/>
        </w:rPr>
        <w:t>ovim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zakonom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roku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30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donošenja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akta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14 </w:t>
      </w:r>
      <w:proofErr w:type="spellStart"/>
      <w:r w:rsidRPr="00867DE8">
        <w:rPr>
          <w:lang w:val="fr-FR"/>
        </w:rPr>
        <w:t>stav</w:t>
      </w:r>
      <w:proofErr w:type="spellEnd"/>
      <w:r w:rsidRPr="00867DE8">
        <w:rPr>
          <w:lang w:val="fr-FR"/>
        </w:rPr>
        <w:t xml:space="preserve"> 2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>.</w:t>
      </w:r>
    </w:p>
    <w:p w14:paraId="5B042369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Registar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stranih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nevladinih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ustanovljen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skladu</w:t>
      </w:r>
      <w:proofErr w:type="spellEnd"/>
      <w:r w:rsidRPr="00867DE8">
        <w:rPr>
          <w:lang w:val="fr-FR"/>
        </w:rPr>
        <w:t xml:space="preserve"> sa </w:t>
      </w:r>
      <w:proofErr w:type="spellStart"/>
      <w:r w:rsidRPr="00867DE8">
        <w:rPr>
          <w:lang w:val="fr-FR"/>
        </w:rPr>
        <w:t>Zakonom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nevladinim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organizacijama</w:t>
      </w:r>
      <w:proofErr w:type="spellEnd"/>
      <w:r w:rsidRPr="00867DE8">
        <w:rPr>
          <w:lang w:val="fr-FR"/>
        </w:rPr>
        <w:t xml:space="preserve"> ("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RCG"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27/99 i 30/02 i 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CG",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11/07) </w:t>
      </w:r>
      <w:proofErr w:type="spellStart"/>
      <w:r w:rsidRPr="00867DE8">
        <w:rPr>
          <w:lang w:val="fr-FR"/>
        </w:rPr>
        <w:t>Ministarstvo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će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preuzeti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Ministarstva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pravde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njegovo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vođenje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uskladiti</w:t>
      </w:r>
      <w:proofErr w:type="spellEnd"/>
      <w:r w:rsidRPr="00867DE8">
        <w:rPr>
          <w:lang w:val="fr-FR"/>
        </w:rPr>
        <w:t xml:space="preserve"> sa </w:t>
      </w:r>
      <w:proofErr w:type="spellStart"/>
      <w:r w:rsidRPr="00867DE8">
        <w:rPr>
          <w:lang w:val="fr-FR"/>
        </w:rPr>
        <w:t>ovim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zakonom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roku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30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početka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primjene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>.</w:t>
      </w:r>
    </w:p>
    <w:p w14:paraId="48CF58F9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Registri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nevladinih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registar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stranih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elektronskoj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formi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ustanoviće</w:t>
      </w:r>
      <w:proofErr w:type="spellEnd"/>
      <w:r w:rsidRPr="00867DE8">
        <w:rPr>
          <w:lang w:val="fr-FR"/>
        </w:rPr>
        <w:t xml:space="preserve"> se u </w:t>
      </w:r>
      <w:proofErr w:type="spellStart"/>
      <w:r w:rsidRPr="00867DE8">
        <w:rPr>
          <w:lang w:val="fr-FR"/>
        </w:rPr>
        <w:t>roku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10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početka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primjene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>.</w:t>
      </w:r>
    </w:p>
    <w:p w14:paraId="55951C87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39" w:name="str_76"/>
      <w:bookmarkEnd w:id="139"/>
      <w:proofErr w:type="spellStart"/>
      <w:r w:rsidRPr="00867DE8">
        <w:rPr>
          <w:b/>
          <w:bCs/>
          <w:lang w:val="fr-FR"/>
        </w:rPr>
        <w:t>Usklađivanje</w:t>
      </w:r>
      <w:proofErr w:type="spellEnd"/>
      <w:r w:rsidRPr="00867DE8">
        <w:rPr>
          <w:b/>
          <w:bCs/>
          <w:lang w:val="fr-FR"/>
        </w:rPr>
        <w:t xml:space="preserve"> sa </w:t>
      </w:r>
      <w:proofErr w:type="spellStart"/>
      <w:r w:rsidRPr="00867DE8">
        <w:rPr>
          <w:b/>
          <w:bCs/>
          <w:lang w:val="fr-FR"/>
        </w:rPr>
        <w:t>zakonom</w:t>
      </w:r>
      <w:proofErr w:type="spellEnd"/>
    </w:p>
    <w:p w14:paraId="5474393D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40" w:name="clan_49"/>
      <w:bookmarkEnd w:id="140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49</w:t>
      </w:r>
    </w:p>
    <w:p w14:paraId="09C4BCF8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Nevladina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upisana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registar</w:t>
      </w:r>
      <w:proofErr w:type="spellEnd"/>
      <w:r w:rsidRPr="00867DE8">
        <w:rPr>
          <w:lang w:val="fr-FR"/>
        </w:rPr>
        <w:t xml:space="preserve"> po </w:t>
      </w:r>
      <w:proofErr w:type="spellStart"/>
      <w:r w:rsidRPr="00867DE8">
        <w:rPr>
          <w:lang w:val="fr-FR"/>
        </w:rPr>
        <w:t>Zakonu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nevladinim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organizacijama</w:t>
      </w:r>
      <w:proofErr w:type="spellEnd"/>
      <w:r w:rsidRPr="00867DE8">
        <w:rPr>
          <w:lang w:val="fr-FR"/>
        </w:rPr>
        <w:t xml:space="preserve"> ("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RCG"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27/99 i 30/02 i 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CG",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11/07) </w:t>
      </w:r>
      <w:proofErr w:type="spellStart"/>
      <w:r w:rsidRPr="00867DE8">
        <w:rPr>
          <w:lang w:val="fr-FR"/>
        </w:rPr>
        <w:t>dužna</w:t>
      </w:r>
      <w:proofErr w:type="spellEnd"/>
      <w:r w:rsidRPr="00867DE8">
        <w:rPr>
          <w:lang w:val="fr-FR"/>
        </w:rPr>
        <w:t xml:space="preserve"> je da, u </w:t>
      </w:r>
      <w:proofErr w:type="spellStart"/>
      <w:r w:rsidRPr="00867DE8">
        <w:rPr>
          <w:lang w:val="fr-FR"/>
        </w:rPr>
        <w:t>roku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jedne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godine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dana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stupanja</w:t>
      </w:r>
      <w:proofErr w:type="spellEnd"/>
      <w:r w:rsidRPr="00867DE8">
        <w:rPr>
          <w:lang w:val="fr-FR"/>
        </w:rPr>
        <w:t xml:space="preserve"> na </w:t>
      </w:r>
      <w:proofErr w:type="spellStart"/>
      <w:r w:rsidRPr="00867DE8">
        <w:rPr>
          <w:lang w:val="fr-FR"/>
        </w:rPr>
        <w:t>snagu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, </w:t>
      </w:r>
      <w:proofErr w:type="spellStart"/>
      <w:r w:rsidRPr="00867DE8">
        <w:rPr>
          <w:lang w:val="fr-FR"/>
        </w:rPr>
        <w:t>uskladi</w:t>
      </w:r>
      <w:proofErr w:type="spellEnd"/>
      <w:r w:rsidRPr="00867DE8">
        <w:rPr>
          <w:lang w:val="fr-FR"/>
        </w:rPr>
        <w:t xml:space="preserve"> statut sa </w:t>
      </w:r>
      <w:proofErr w:type="spellStart"/>
      <w:r w:rsidRPr="00867DE8">
        <w:rPr>
          <w:lang w:val="fr-FR"/>
        </w:rPr>
        <w:t>ovim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zakonom</w:t>
      </w:r>
      <w:proofErr w:type="spellEnd"/>
      <w:r w:rsidRPr="00867DE8">
        <w:rPr>
          <w:lang w:val="fr-FR"/>
        </w:rPr>
        <w:t xml:space="preserve"> i </w:t>
      </w:r>
      <w:proofErr w:type="spellStart"/>
      <w:r w:rsidRPr="00867DE8">
        <w:rPr>
          <w:lang w:val="fr-FR"/>
        </w:rPr>
        <w:t>dostavi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ga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Ministarstvu</w:t>
      </w:r>
      <w:proofErr w:type="spellEnd"/>
      <w:r w:rsidRPr="00867DE8">
        <w:rPr>
          <w:lang w:val="fr-FR"/>
        </w:rPr>
        <w:t xml:space="preserve">, sa </w:t>
      </w:r>
      <w:proofErr w:type="spellStart"/>
      <w:r w:rsidRPr="00867DE8">
        <w:rPr>
          <w:lang w:val="fr-FR"/>
        </w:rPr>
        <w:t>izvodom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zapisnika</w:t>
      </w:r>
      <w:proofErr w:type="spellEnd"/>
      <w:r w:rsidRPr="00867DE8">
        <w:rPr>
          <w:lang w:val="fr-FR"/>
        </w:rPr>
        <w:t xml:space="preserve"> sa </w:t>
      </w:r>
      <w:proofErr w:type="spellStart"/>
      <w:r w:rsidRPr="00867DE8">
        <w:rPr>
          <w:lang w:val="fr-FR"/>
        </w:rPr>
        <w:t>sjednice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nadležnog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nevladine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organizacije</w:t>
      </w:r>
      <w:proofErr w:type="spellEnd"/>
      <w:r w:rsidRPr="00867DE8">
        <w:rPr>
          <w:lang w:val="fr-FR"/>
        </w:rPr>
        <w:t xml:space="preserve"> na </w:t>
      </w:r>
      <w:proofErr w:type="spellStart"/>
      <w:r w:rsidRPr="00867DE8">
        <w:rPr>
          <w:lang w:val="fr-FR"/>
        </w:rPr>
        <w:t>kojoj</w:t>
      </w:r>
      <w:proofErr w:type="spellEnd"/>
      <w:r w:rsidRPr="00867DE8">
        <w:rPr>
          <w:lang w:val="fr-FR"/>
        </w:rPr>
        <w:t xml:space="preserve"> je </w:t>
      </w:r>
      <w:proofErr w:type="spellStart"/>
      <w:r w:rsidRPr="00867DE8">
        <w:rPr>
          <w:lang w:val="fr-FR"/>
        </w:rPr>
        <w:t>donijeta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odluka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usklađivanju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statuta</w:t>
      </w:r>
      <w:proofErr w:type="spellEnd"/>
      <w:r w:rsidRPr="00867DE8">
        <w:rPr>
          <w:lang w:val="fr-FR"/>
        </w:rPr>
        <w:t>.</w:t>
      </w:r>
    </w:p>
    <w:p w14:paraId="5B922778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Nevladina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koja</w:t>
      </w:r>
      <w:proofErr w:type="spellEnd"/>
      <w:r w:rsidRPr="00867DE8">
        <w:rPr>
          <w:lang w:val="fr-FR"/>
        </w:rPr>
        <w:t xml:space="preserve"> ne </w:t>
      </w:r>
      <w:proofErr w:type="spellStart"/>
      <w:r w:rsidRPr="00867DE8">
        <w:rPr>
          <w:lang w:val="fr-FR"/>
        </w:rPr>
        <w:t>postupi</w:t>
      </w:r>
      <w:proofErr w:type="spellEnd"/>
      <w:r w:rsidRPr="00867DE8">
        <w:rPr>
          <w:lang w:val="fr-FR"/>
        </w:rPr>
        <w:t xml:space="preserve"> u </w:t>
      </w:r>
      <w:proofErr w:type="spellStart"/>
      <w:r w:rsidRPr="00867DE8">
        <w:rPr>
          <w:lang w:val="fr-FR"/>
        </w:rPr>
        <w:t>skladu</w:t>
      </w:r>
      <w:proofErr w:type="spellEnd"/>
      <w:r w:rsidRPr="00867DE8">
        <w:rPr>
          <w:lang w:val="fr-FR"/>
        </w:rPr>
        <w:t xml:space="preserve"> sa </w:t>
      </w:r>
      <w:proofErr w:type="spellStart"/>
      <w:r w:rsidRPr="00867DE8">
        <w:rPr>
          <w:lang w:val="fr-FR"/>
        </w:rPr>
        <w:t>stavom</w:t>
      </w:r>
      <w:proofErr w:type="spellEnd"/>
      <w:r w:rsidRPr="00867DE8">
        <w:rPr>
          <w:lang w:val="fr-FR"/>
        </w:rPr>
        <w:t xml:space="preserve"> 1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člana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briše</w:t>
      </w:r>
      <w:proofErr w:type="spellEnd"/>
      <w:r w:rsidRPr="00867DE8">
        <w:rPr>
          <w:lang w:val="fr-FR"/>
        </w:rPr>
        <w:t xml:space="preserve"> se </w:t>
      </w:r>
      <w:proofErr w:type="spellStart"/>
      <w:r w:rsidRPr="00867DE8">
        <w:rPr>
          <w:lang w:val="fr-FR"/>
        </w:rPr>
        <w:t>iz</w:t>
      </w:r>
      <w:proofErr w:type="spellEnd"/>
      <w:r w:rsidRPr="00867DE8">
        <w:rPr>
          <w:lang w:val="fr-FR"/>
        </w:rPr>
        <w:t xml:space="preserve"> registra.</w:t>
      </w:r>
    </w:p>
    <w:p w14:paraId="11011B56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41" w:name="str_77"/>
      <w:bookmarkEnd w:id="141"/>
      <w:proofErr w:type="spellStart"/>
      <w:r w:rsidRPr="00867DE8">
        <w:rPr>
          <w:b/>
          <w:bCs/>
          <w:lang w:val="fr-FR"/>
        </w:rPr>
        <w:t>Prestanak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važenja</w:t>
      </w:r>
      <w:proofErr w:type="spellEnd"/>
      <w:r w:rsidRPr="00867DE8">
        <w:rPr>
          <w:b/>
          <w:bCs/>
          <w:lang w:val="fr-FR"/>
        </w:rPr>
        <w:t xml:space="preserve"> </w:t>
      </w:r>
      <w:proofErr w:type="spellStart"/>
      <w:r w:rsidRPr="00867DE8">
        <w:rPr>
          <w:b/>
          <w:bCs/>
          <w:lang w:val="fr-FR"/>
        </w:rPr>
        <w:t>zakona</w:t>
      </w:r>
      <w:proofErr w:type="spellEnd"/>
    </w:p>
    <w:p w14:paraId="72826591" w14:textId="77777777" w:rsidR="00867DE8" w:rsidRPr="00867DE8" w:rsidRDefault="00867DE8" w:rsidP="00867DE8">
      <w:pPr>
        <w:jc w:val="center"/>
        <w:rPr>
          <w:b/>
          <w:bCs/>
          <w:lang w:val="fr-FR"/>
        </w:rPr>
      </w:pPr>
      <w:bookmarkStart w:id="142" w:name="clan_50"/>
      <w:bookmarkEnd w:id="142"/>
      <w:proofErr w:type="spellStart"/>
      <w:r w:rsidRPr="00867DE8">
        <w:rPr>
          <w:b/>
          <w:bCs/>
          <w:lang w:val="fr-FR"/>
        </w:rPr>
        <w:t>Član</w:t>
      </w:r>
      <w:proofErr w:type="spellEnd"/>
      <w:r w:rsidRPr="00867DE8">
        <w:rPr>
          <w:b/>
          <w:bCs/>
          <w:lang w:val="fr-FR"/>
        </w:rPr>
        <w:t xml:space="preserve"> 50</w:t>
      </w:r>
    </w:p>
    <w:p w14:paraId="0F7F55C7" w14:textId="77777777" w:rsidR="00867DE8" w:rsidRPr="00867DE8" w:rsidRDefault="00867DE8" w:rsidP="00867DE8">
      <w:pPr>
        <w:jc w:val="center"/>
        <w:rPr>
          <w:lang w:val="fr-FR"/>
        </w:rPr>
      </w:pPr>
      <w:proofErr w:type="spellStart"/>
      <w:r w:rsidRPr="00867DE8">
        <w:rPr>
          <w:lang w:val="fr-FR"/>
        </w:rPr>
        <w:t>Danom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početka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primjene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ovog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zakona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prestaje</w:t>
      </w:r>
      <w:proofErr w:type="spellEnd"/>
      <w:r w:rsidRPr="00867DE8">
        <w:rPr>
          <w:lang w:val="fr-FR"/>
        </w:rPr>
        <w:t xml:space="preserve"> da </w:t>
      </w:r>
      <w:proofErr w:type="spellStart"/>
      <w:r w:rsidRPr="00867DE8">
        <w:rPr>
          <w:lang w:val="fr-FR"/>
        </w:rPr>
        <w:t>važi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Zakon</w:t>
      </w:r>
      <w:proofErr w:type="spellEnd"/>
      <w:r w:rsidRPr="00867DE8">
        <w:rPr>
          <w:lang w:val="fr-FR"/>
        </w:rPr>
        <w:t xml:space="preserve"> o </w:t>
      </w:r>
      <w:proofErr w:type="spellStart"/>
      <w:r w:rsidRPr="00867DE8">
        <w:rPr>
          <w:lang w:val="fr-FR"/>
        </w:rPr>
        <w:t>nevladinim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organizacijama</w:t>
      </w:r>
      <w:proofErr w:type="spellEnd"/>
      <w:r w:rsidRPr="00867DE8">
        <w:rPr>
          <w:lang w:val="fr-FR"/>
        </w:rPr>
        <w:t xml:space="preserve"> ("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RCG",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27/99 i 30/02 i "</w:t>
      </w:r>
      <w:proofErr w:type="spellStart"/>
      <w:r w:rsidRPr="00867DE8">
        <w:rPr>
          <w:lang w:val="fr-FR"/>
        </w:rPr>
        <w:t>Službeni</w:t>
      </w:r>
      <w:proofErr w:type="spellEnd"/>
      <w:r w:rsidRPr="00867DE8">
        <w:rPr>
          <w:lang w:val="fr-FR"/>
        </w:rPr>
        <w:t xml:space="preserve"> </w:t>
      </w:r>
      <w:proofErr w:type="spellStart"/>
      <w:r w:rsidRPr="00867DE8">
        <w:rPr>
          <w:lang w:val="fr-FR"/>
        </w:rPr>
        <w:t>list</w:t>
      </w:r>
      <w:proofErr w:type="spellEnd"/>
      <w:r w:rsidRPr="00867DE8">
        <w:rPr>
          <w:lang w:val="fr-FR"/>
        </w:rPr>
        <w:t xml:space="preserve"> CG", </w:t>
      </w:r>
      <w:proofErr w:type="spellStart"/>
      <w:r w:rsidRPr="00867DE8">
        <w:rPr>
          <w:lang w:val="fr-FR"/>
        </w:rPr>
        <w:t>br.</w:t>
      </w:r>
      <w:proofErr w:type="spellEnd"/>
      <w:r w:rsidRPr="00867DE8">
        <w:rPr>
          <w:lang w:val="fr-FR"/>
        </w:rPr>
        <w:t xml:space="preserve"> 11/07).</w:t>
      </w:r>
    </w:p>
    <w:p w14:paraId="230A6E90" w14:textId="77777777" w:rsidR="00867DE8" w:rsidRPr="00867DE8" w:rsidRDefault="00867DE8" w:rsidP="00867DE8">
      <w:pPr>
        <w:jc w:val="center"/>
        <w:rPr>
          <w:b/>
          <w:bCs/>
        </w:rPr>
      </w:pPr>
      <w:bookmarkStart w:id="143" w:name="str_78"/>
      <w:bookmarkEnd w:id="143"/>
      <w:proofErr w:type="spellStart"/>
      <w:r w:rsidRPr="00867DE8">
        <w:rPr>
          <w:b/>
          <w:bCs/>
        </w:rPr>
        <w:t>Primjena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pojedinih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odredaba</w:t>
      </w:r>
      <w:proofErr w:type="spellEnd"/>
    </w:p>
    <w:p w14:paraId="624057C9" w14:textId="77777777" w:rsidR="00867DE8" w:rsidRPr="00867DE8" w:rsidRDefault="00867DE8" w:rsidP="00867DE8">
      <w:pPr>
        <w:jc w:val="center"/>
        <w:rPr>
          <w:b/>
          <w:bCs/>
        </w:rPr>
      </w:pPr>
      <w:bookmarkStart w:id="144" w:name="clan_50a"/>
      <w:bookmarkEnd w:id="144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50a</w:t>
      </w:r>
    </w:p>
    <w:p w14:paraId="5974B32D" w14:textId="77777777" w:rsidR="00867DE8" w:rsidRPr="00867DE8" w:rsidRDefault="00867DE8" w:rsidP="00867DE8">
      <w:pPr>
        <w:jc w:val="center"/>
      </w:pPr>
      <w:proofErr w:type="spellStart"/>
      <w:r w:rsidRPr="00867DE8">
        <w:lastRenderedPageBreak/>
        <w:t>Odredbe</w:t>
      </w:r>
      <w:proofErr w:type="spellEnd"/>
      <w:r w:rsidRPr="00867DE8">
        <w:t xml:space="preserve"> </w:t>
      </w:r>
      <w:proofErr w:type="spellStart"/>
      <w:r w:rsidRPr="00867DE8">
        <w:t>čl</w:t>
      </w:r>
      <w:proofErr w:type="spellEnd"/>
      <w:r w:rsidRPr="00867DE8">
        <w:t xml:space="preserve">. 32a do 32k </w:t>
      </w:r>
      <w:proofErr w:type="spellStart"/>
      <w:r w:rsidRPr="00867DE8">
        <w:t>ovog</w:t>
      </w:r>
      <w:proofErr w:type="spellEnd"/>
      <w:r w:rsidRPr="00867DE8">
        <w:t xml:space="preserve"> </w:t>
      </w:r>
      <w:proofErr w:type="spellStart"/>
      <w:r w:rsidRPr="00867DE8">
        <w:t>zakona</w:t>
      </w:r>
      <w:proofErr w:type="spellEnd"/>
      <w:r w:rsidRPr="00867DE8">
        <w:t xml:space="preserve"> </w:t>
      </w:r>
      <w:proofErr w:type="spellStart"/>
      <w:r w:rsidRPr="00867DE8">
        <w:t>primjenjivaće</w:t>
      </w:r>
      <w:proofErr w:type="spellEnd"/>
      <w:r w:rsidRPr="00867DE8">
        <w:t xml:space="preserve"> se od 1. </w:t>
      </w:r>
      <w:proofErr w:type="spellStart"/>
      <w:r w:rsidRPr="00867DE8">
        <w:t>januara</w:t>
      </w:r>
      <w:proofErr w:type="spellEnd"/>
      <w:r w:rsidRPr="00867DE8">
        <w:t xml:space="preserve"> 2018. </w:t>
      </w:r>
      <w:proofErr w:type="spellStart"/>
      <w:r w:rsidRPr="00867DE8">
        <w:t>godine</w:t>
      </w:r>
      <w:proofErr w:type="spellEnd"/>
      <w:r w:rsidRPr="00867DE8">
        <w:t>.</w:t>
      </w:r>
    </w:p>
    <w:p w14:paraId="6D0ABA88" w14:textId="77777777" w:rsidR="00867DE8" w:rsidRPr="00867DE8" w:rsidRDefault="00867DE8" w:rsidP="00867DE8">
      <w:pPr>
        <w:jc w:val="center"/>
      </w:pPr>
      <w:proofErr w:type="spellStart"/>
      <w:r w:rsidRPr="00867DE8">
        <w:t>Odredbe</w:t>
      </w:r>
      <w:proofErr w:type="spellEnd"/>
      <w:r w:rsidRPr="00867DE8">
        <w:t xml:space="preserve"> </w:t>
      </w:r>
      <w:proofErr w:type="spellStart"/>
      <w:r w:rsidRPr="00867DE8">
        <w:t>čl</w:t>
      </w:r>
      <w:proofErr w:type="spellEnd"/>
      <w:r w:rsidRPr="00867DE8">
        <w:t xml:space="preserve">. 33 do 36 </w:t>
      </w:r>
      <w:proofErr w:type="spellStart"/>
      <w:r w:rsidRPr="00867DE8">
        <w:t>Zakona</w:t>
      </w:r>
      <w:proofErr w:type="spellEnd"/>
      <w:r w:rsidRPr="00867DE8">
        <w:t xml:space="preserve"> o </w:t>
      </w:r>
      <w:proofErr w:type="spellStart"/>
      <w:r w:rsidRPr="00867DE8">
        <w:t>nevladinim</w:t>
      </w:r>
      <w:proofErr w:type="spellEnd"/>
      <w:r w:rsidRPr="00867DE8">
        <w:t xml:space="preserve"> </w:t>
      </w:r>
      <w:proofErr w:type="spellStart"/>
      <w:r w:rsidRPr="00867DE8">
        <w:t>organizacijama</w:t>
      </w:r>
      <w:proofErr w:type="spellEnd"/>
      <w:r w:rsidRPr="00867DE8">
        <w:t xml:space="preserve"> ("</w:t>
      </w:r>
      <w:proofErr w:type="spellStart"/>
      <w:r w:rsidRPr="00867DE8">
        <w:t>Službeni</w:t>
      </w:r>
      <w:proofErr w:type="spellEnd"/>
      <w:r w:rsidRPr="00867DE8">
        <w:t xml:space="preserve"> list CG", </w:t>
      </w:r>
      <w:proofErr w:type="spellStart"/>
      <w:r w:rsidRPr="00867DE8">
        <w:t>broj</w:t>
      </w:r>
      <w:proofErr w:type="spellEnd"/>
      <w:r w:rsidRPr="00867DE8">
        <w:t xml:space="preserve"> 39/11) </w:t>
      </w:r>
      <w:proofErr w:type="spellStart"/>
      <w:r w:rsidRPr="00867DE8">
        <w:t>prestaju</w:t>
      </w:r>
      <w:proofErr w:type="spellEnd"/>
      <w:r w:rsidRPr="00867DE8">
        <w:t xml:space="preserve"> da </w:t>
      </w:r>
      <w:proofErr w:type="spellStart"/>
      <w:r w:rsidRPr="00867DE8">
        <w:t>važe</w:t>
      </w:r>
      <w:proofErr w:type="spellEnd"/>
      <w:r w:rsidRPr="00867DE8">
        <w:t xml:space="preserve"> 31. </w:t>
      </w:r>
      <w:proofErr w:type="spellStart"/>
      <w:r w:rsidRPr="00867DE8">
        <w:t>decembra</w:t>
      </w:r>
      <w:proofErr w:type="spellEnd"/>
      <w:r w:rsidRPr="00867DE8">
        <w:t xml:space="preserve"> 2017. </w:t>
      </w:r>
      <w:proofErr w:type="spellStart"/>
      <w:r w:rsidRPr="00867DE8">
        <w:t>godine</w:t>
      </w:r>
      <w:proofErr w:type="spellEnd"/>
      <w:r w:rsidRPr="00867DE8">
        <w:t>.</w:t>
      </w:r>
    </w:p>
    <w:p w14:paraId="4FA2F6E8" w14:textId="77777777" w:rsidR="00867DE8" w:rsidRPr="00867DE8" w:rsidRDefault="00867DE8" w:rsidP="00867DE8">
      <w:pPr>
        <w:jc w:val="center"/>
        <w:rPr>
          <w:b/>
          <w:bCs/>
        </w:rPr>
      </w:pPr>
      <w:bookmarkStart w:id="145" w:name="str_79"/>
      <w:bookmarkEnd w:id="145"/>
      <w:proofErr w:type="spellStart"/>
      <w:r w:rsidRPr="00867DE8">
        <w:rPr>
          <w:b/>
          <w:bCs/>
        </w:rPr>
        <w:t>Stupanje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na</w:t>
      </w:r>
      <w:proofErr w:type="spellEnd"/>
      <w:r w:rsidRPr="00867DE8">
        <w:rPr>
          <w:b/>
          <w:bCs/>
        </w:rPr>
        <w:t xml:space="preserve"> </w:t>
      </w:r>
      <w:proofErr w:type="spellStart"/>
      <w:r w:rsidRPr="00867DE8">
        <w:rPr>
          <w:b/>
          <w:bCs/>
        </w:rPr>
        <w:t>snagu</w:t>
      </w:r>
      <w:proofErr w:type="spellEnd"/>
    </w:p>
    <w:p w14:paraId="39E6F3BB" w14:textId="77777777" w:rsidR="00867DE8" w:rsidRPr="00867DE8" w:rsidRDefault="00867DE8" w:rsidP="00867DE8">
      <w:pPr>
        <w:jc w:val="center"/>
        <w:rPr>
          <w:b/>
          <w:bCs/>
        </w:rPr>
      </w:pPr>
      <w:bookmarkStart w:id="146" w:name="clan_51"/>
      <w:bookmarkEnd w:id="146"/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51</w:t>
      </w:r>
    </w:p>
    <w:p w14:paraId="6C21116A" w14:textId="77777777" w:rsidR="00867DE8" w:rsidRPr="00867DE8" w:rsidRDefault="00867DE8" w:rsidP="00867DE8">
      <w:pPr>
        <w:jc w:val="center"/>
      </w:pPr>
      <w:proofErr w:type="spellStart"/>
      <w:r w:rsidRPr="00867DE8">
        <w:t>Ovaj</w:t>
      </w:r>
      <w:proofErr w:type="spellEnd"/>
      <w:r w:rsidRPr="00867DE8">
        <w:t xml:space="preserve"> </w:t>
      </w:r>
      <w:proofErr w:type="spellStart"/>
      <w:r w:rsidRPr="00867DE8">
        <w:t>zakon</w:t>
      </w:r>
      <w:proofErr w:type="spellEnd"/>
      <w:r w:rsidRPr="00867DE8">
        <w:t xml:space="preserve"> stupa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snagu</w:t>
      </w:r>
      <w:proofErr w:type="spellEnd"/>
      <w:r w:rsidRPr="00867DE8">
        <w:t xml:space="preserve"> </w:t>
      </w:r>
      <w:proofErr w:type="spellStart"/>
      <w:r w:rsidRPr="00867DE8">
        <w:t>osmog</w:t>
      </w:r>
      <w:proofErr w:type="spellEnd"/>
      <w:r w:rsidRPr="00867DE8">
        <w:t xml:space="preserve"> dana od dana </w:t>
      </w:r>
      <w:proofErr w:type="spellStart"/>
      <w:r w:rsidRPr="00867DE8">
        <w:t>objavljivanja</w:t>
      </w:r>
      <w:proofErr w:type="spellEnd"/>
      <w:r w:rsidRPr="00867DE8">
        <w:t xml:space="preserve"> u "</w:t>
      </w:r>
      <w:proofErr w:type="spellStart"/>
      <w:r w:rsidRPr="00867DE8">
        <w:t>Službenom</w:t>
      </w:r>
      <w:proofErr w:type="spellEnd"/>
      <w:r w:rsidRPr="00867DE8">
        <w:t xml:space="preserve"> </w:t>
      </w:r>
      <w:proofErr w:type="spellStart"/>
      <w:r w:rsidRPr="00867DE8">
        <w:t>listu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Gore", a </w:t>
      </w:r>
      <w:proofErr w:type="spellStart"/>
      <w:r w:rsidRPr="00867DE8">
        <w:t>primjenjivaće</w:t>
      </w:r>
      <w:proofErr w:type="spellEnd"/>
      <w:r w:rsidRPr="00867DE8">
        <w:t xml:space="preserve"> se od 1. </w:t>
      </w:r>
      <w:proofErr w:type="spellStart"/>
      <w:r w:rsidRPr="00867DE8">
        <w:t>januara</w:t>
      </w:r>
      <w:proofErr w:type="spellEnd"/>
      <w:r w:rsidRPr="00867DE8">
        <w:t xml:space="preserve"> 2012. </w:t>
      </w:r>
      <w:proofErr w:type="spellStart"/>
      <w:r w:rsidRPr="00867DE8">
        <w:t>godine</w:t>
      </w:r>
      <w:proofErr w:type="spellEnd"/>
      <w:r w:rsidRPr="00867DE8">
        <w:t>.</w:t>
      </w:r>
    </w:p>
    <w:p w14:paraId="4BA61076" w14:textId="77777777" w:rsidR="00867DE8" w:rsidRPr="00867DE8" w:rsidRDefault="00867DE8" w:rsidP="00867DE8">
      <w:pPr>
        <w:jc w:val="center"/>
      </w:pPr>
      <w:r w:rsidRPr="00867DE8">
        <w:t> </w:t>
      </w:r>
    </w:p>
    <w:p w14:paraId="3CD24992" w14:textId="77777777" w:rsidR="00867DE8" w:rsidRPr="00867DE8" w:rsidRDefault="00867DE8" w:rsidP="00867DE8">
      <w:pPr>
        <w:jc w:val="center"/>
        <w:rPr>
          <w:b/>
          <w:bCs/>
          <w:i/>
          <w:iCs/>
        </w:rPr>
      </w:pPr>
      <w:proofErr w:type="spellStart"/>
      <w:r w:rsidRPr="00867DE8">
        <w:rPr>
          <w:b/>
          <w:bCs/>
          <w:i/>
          <w:iCs/>
        </w:rPr>
        <w:t>Samostalni</w:t>
      </w:r>
      <w:proofErr w:type="spellEnd"/>
      <w:r w:rsidRPr="00867DE8">
        <w:rPr>
          <w:b/>
          <w:bCs/>
          <w:i/>
          <w:iCs/>
        </w:rPr>
        <w:t xml:space="preserve"> </w:t>
      </w:r>
      <w:proofErr w:type="spellStart"/>
      <w:r w:rsidRPr="00867DE8">
        <w:rPr>
          <w:b/>
          <w:bCs/>
          <w:i/>
          <w:iCs/>
        </w:rPr>
        <w:t>član</w:t>
      </w:r>
      <w:proofErr w:type="spellEnd"/>
      <w:r w:rsidRPr="00867DE8">
        <w:rPr>
          <w:b/>
          <w:bCs/>
          <w:i/>
          <w:iCs/>
        </w:rPr>
        <w:t xml:space="preserve"> </w:t>
      </w:r>
      <w:proofErr w:type="spellStart"/>
      <w:r w:rsidRPr="00867DE8">
        <w:rPr>
          <w:b/>
          <w:bCs/>
          <w:i/>
          <w:iCs/>
        </w:rPr>
        <w:t>Zakona</w:t>
      </w:r>
      <w:proofErr w:type="spellEnd"/>
      <w:r w:rsidRPr="00867DE8">
        <w:rPr>
          <w:b/>
          <w:bCs/>
          <w:i/>
          <w:iCs/>
        </w:rPr>
        <w:t xml:space="preserve"> o </w:t>
      </w:r>
      <w:proofErr w:type="spellStart"/>
      <w:r w:rsidRPr="00867DE8">
        <w:rPr>
          <w:b/>
          <w:bCs/>
          <w:i/>
          <w:iCs/>
        </w:rPr>
        <w:t>izmjenama</w:t>
      </w:r>
      <w:proofErr w:type="spellEnd"/>
      <w:r w:rsidRPr="00867DE8">
        <w:rPr>
          <w:b/>
          <w:bCs/>
          <w:i/>
          <w:iCs/>
        </w:rPr>
        <w:t xml:space="preserve"> </w:t>
      </w:r>
      <w:proofErr w:type="spellStart"/>
      <w:r w:rsidRPr="00867DE8">
        <w:rPr>
          <w:b/>
          <w:bCs/>
          <w:i/>
          <w:iCs/>
        </w:rPr>
        <w:t>i</w:t>
      </w:r>
      <w:proofErr w:type="spellEnd"/>
      <w:r w:rsidRPr="00867DE8">
        <w:rPr>
          <w:b/>
          <w:bCs/>
          <w:i/>
          <w:iCs/>
        </w:rPr>
        <w:t xml:space="preserve"> </w:t>
      </w:r>
      <w:proofErr w:type="spellStart"/>
      <w:r w:rsidRPr="00867DE8">
        <w:rPr>
          <w:b/>
          <w:bCs/>
          <w:i/>
          <w:iCs/>
        </w:rPr>
        <w:t>dopunama</w:t>
      </w:r>
      <w:proofErr w:type="spellEnd"/>
      <w:r w:rsidRPr="00867DE8">
        <w:rPr>
          <w:b/>
          <w:bCs/>
          <w:i/>
          <w:iCs/>
        </w:rPr>
        <w:br/>
      </w:r>
      <w:proofErr w:type="spellStart"/>
      <w:r w:rsidRPr="00867DE8">
        <w:rPr>
          <w:b/>
          <w:bCs/>
          <w:i/>
          <w:iCs/>
        </w:rPr>
        <w:t>Zakona</w:t>
      </w:r>
      <w:proofErr w:type="spellEnd"/>
      <w:r w:rsidRPr="00867DE8">
        <w:rPr>
          <w:b/>
          <w:bCs/>
          <w:i/>
          <w:iCs/>
        </w:rPr>
        <w:t xml:space="preserve"> o </w:t>
      </w:r>
      <w:proofErr w:type="spellStart"/>
      <w:r w:rsidRPr="00867DE8">
        <w:rPr>
          <w:b/>
          <w:bCs/>
          <w:i/>
          <w:iCs/>
        </w:rPr>
        <w:t>nevladinim</w:t>
      </w:r>
      <w:proofErr w:type="spellEnd"/>
      <w:r w:rsidRPr="00867DE8">
        <w:rPr>
          <w:b/>
          <w:bCs/>
          <w:i/>
          <w:iCs/>
        </w:rPr>
        <w:t xml:space="preserve"> </w:t>
      </w:r>
      <w:proofErr w:type="spellStart"/>
      <w:r w:rsidRPr="00867DE8">
        <w:rPr>
          <w:b/>
          <w:bCs/>
          <w:i/>
          <w:iCs/>
        </w:rPr>
        <w:t>organizacijama</w:t>
      </w:r>
      <w:proofErr w:type="spellEnd"/>
    </w:p>
    <w:p w14:paraId="6A5D438C" w14:textId="77777777" w:rsidR="00867DE8" w:rsidRPr="00867DE8" w:rsidRDefault="00867DE8" w:rsidP="00867DE8">
      <w:pPr>
        <w:jc w:val="center"/>
        <w:rPr>
          <w:i/>
          <w:iCs/>
        </w:rPr>
      </w:pPr>
      <w:r w:rsidRPr="00867DE8">
        <w:rPr>
          <w:i/>
          <w:iCs/>
        </w:rPr>
        <w:t>("Sl. list CG", br. 37/2017)</w:t>
      </w:r>
    </w:p>
    <w:p w14:paraId="16F54613" w14:textId="77777777" w:rsidR="00867DE8" w:rsidRPr="00867DE8" w:rsidRDefault="00867DE8" w:rsidP="00867DE8">
      <w:pPr>
        <w:jc w:val="center"/>
        <w:rPr>
          <w:b/>
          <w:bCs/>
        </w:rPr>
      </w:pPr>
      <w:proofErr w:type="spellStart"/>
      <w:r w:rsidRPr="00867DE8">
        <w:rPr>
          <w:b/>
          <w:bCs/>
        </w:rPr>
        <w:t>Član</w:t>
      </w:r>
      <w:proofErr w:type="spellEnd"/>
      <w:r w:rsidRPr="00867DE8">
        <w:rPr>
          <w:b/>
          <w:bCs/>
        </w:rPr>
        <w:t xml:space="preserve"> 18</w:t>
      </w:r>
    </w:p>
    <w:p w14:paraId="5A8E162D" w14:textId="77777777" w:rsidR="00867DE8" w:rsidRPr="00867DE8" w:rsidRDefault="00867DE8" w:rsidP="00867DE8">
      <w:pPr>
        <w:jc w:val="center"/>
      </w:pPr>
      <w:proofErr w:type="spellStart"/>
      <w:r w:rsidRPr="00867DE8">
        <w:t>Ovaj</w:t>
      </w:r>
      <w:proofErr w:type="spellEnd"/>
      <w:r w:rsidRPr="00867DE8">
        <w:t xml:space="preserve"> </w:t>
      </w:r>
      <w:proofErr w:type="spellStart"/>
      <w:r w:rsidRPr="00867DE8">
        <w:t>zakon</w:t>
      </w:r>
      <w:proofErr w:type="spellEnd"/>
      <w:r w:rsidRPr="00867DE8">
        <w:t xml:space="preserve"> stupa </w:t>
      </w:r>
      <w:proofErr w:type="spellStart"/>
      <w:r w:rsidRPr="00867DE8">
        <w:t>na</w:t>
      </w:r>
      <w:proofErr w:type="spellEnd"/>
      <w:r w:rsidRPr="00867DE8">
        <w:t xml:space="preserve"> </w:t>
      </w:r>
      <w:proofErr w:type="spellStart"/>
      <w:r w:rsidRPr="00867DE8">
        <w:t>snagu</w:t>
      </w:r>
      <w:proofErr w:type="spellEnd"/>
      <w:r w:rsidRPr="00867DE8">
        <w:t xml:space="preserve"> </w:t>
      </w:r>
      <w:proofErr w:type="spellStart"/>
      <w:r w:rsidRPr="00867DE8">
        <w:t>osmog</w:t>
      </w:r>
      <w:proofErr w:type="spellEnd"/>
      <w:r w:rsidRPr="00867DE8">
        <w:t xml:space="preserve"> dana od dana </w:t>
      </w:r>
      <w:proofErr w:type="spellStart"/>
      <w:r w:rsidRPr="00867DE8">
        <w:t>objavljivanja</w:t>
      </w:r>
      <w:proofErr w:type="spellEnd"/>
      <w:r w:rsidRPr="00867DE8">
        <w:t xml:space="preserve"> u "</w:t>
      </w:r>
      <w:proofErr w:type="spellStart"/>
      <w:r w:rsidRPr="00867DE8">
        <w:t>Službenom</w:t>
      </w:r>
      <w:proofErr w:type="spellEnd"/>
      <w:r w:rsidRPr="00867DE8">
        <w:t xml:space="preserve"> </w:t>
      </w:r>
      <w:proofErr w:type="spellStart"/>
      <w:r w:rsidRPr="00867DE8">
        <w:t>listu</w:t>
      </w:r>
      <w:proofErr w:type="spellEnd"/>
      <w:r w:rsidRPr="00867DE8">
        <w:t xml:space="preserve"> </w:t>
      </w:r>
      <w:proofErr w:type="spellStart"/>
      <w:r w:rsidRPr="00867DE8">
        <w:t>Crne</w:t>
      </w:r>
      <w:proofErr w:type="spellEnd"/>
      <w:r w:rsidRPr="00867DE8">
        <w:t xml:space="preserve"> Gore".</w:t>
      </w:r>
    </w:p>
    <w:p w14:paraId="148CDEA5" w14:textId="736CAB35" w:rsidR="00961C2E" w:rsidRPr="00867DE8" w:rsidRDefault="00961C2E" w:rsidP="00867DE8">
      <w:pPr>
        <w:jc w:val="center"/>
      </w:pPr>
    </w:p>
    <w:sectPr w:rsidR="00961C2E" w:rsidRPr="00867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67D0"/>
    <w:multiLevelType w:val="multilevel"/>
    <w:tmpl w:val="B092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C5ECC"/>
    <w:multiLevelType w:val="multilevel"/>
    <w:tmpl w:val="2B4C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551348">
    <w:abstractNumId w:val="1"/>
  </w:num>
  <w:num w:numId="2" w16cid:durableId="26792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E8"/>
    <w:rsid w:val="0060202F"/>
    <w:rsid w:val="00867DE8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4F8A"/>
  <w15:chartTrackingRefBased/>
  <w15:docId w15:val="{37870869-084B-4E85-91BB-3C768D94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D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7D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6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16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2754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6103</Words>
  <Characters>34792</Characters>
  <Application>Microsoft Office Word</Application>
  <DocSecurity>0</DocSecurity>
  <Lines>289</Lines>
  <Paragraphs>81</Paragraphs>
  <ScaleCrop>false</ScaleCrop>
  <Company/>
  <LinksUpToDate>false</LinksUpToDate>
  <CharactersWithSpaces>40814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2024-03-15T05:22:00Z</dcterms:created>
  <dcterms:modified xsi:type="dcterms:W3CDTF">2024-03-15T05:25:00Z</dcterms:modified>
</cp:coreProperties>
</file>