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33F8" w14:textId="77777777" w:rsidR="004912BB" w:rsidRPr="00C47A3E" w:rsidRDefault="004912BB" w:rsidP="00607BB1">
      <w:pPr>
        <w:jc w:val="center"/>
        <w:rPr>
          <w:b/>
          <w:bCs/>
          <w:sz w:val="28"/>
          <w:szCs w:val="28"/>
        </w:rPr>
      </w:pPr>
      <w:r w:rsidRPr="004912BB">
        <w:rPr>
          <w:b/>
          <w:bCs/>
          <w:sz w:val="28"/>
          <w:szCs w:val="28"/>
        </w:rPr>
        <w:t xml:space="preserve">Zakon o </w:t>
      </w:r>
      <w:proofErr w:type="spellStart"/>
      <w:r w:rsidRPr="004912BB">
        <w:rPr>
          <w:b/>
          <w:bCs/>
          <w:sz w:val="28"/>
          <w:szCs w:val="28"/>
        </w:rPr>
        <w:t>krivičnom</w:t>
      </w:r>
      <w:proofErr w:type="spellEnd"/>
      <w:r w:rsidRPr="004912BB">
        <w:rPr>
          <w:b/>
          <w:bCs/>
          <w:sz w:val="28"/>
          <w:szCs w:val="28"/>
        </w:rPr>
        <w:t xml:space="preserve"> </w:t>
      </w:r>
      <w:proofErr w:type="spellStart"/>
      <w:r w:rsidRPr="004912BB">
        <w:rPr>
          <w:b/>
          <w:bCs/>
          <w:sz w:val="28"/>
          <w:szCs w:val="28"/>
        </w:rPr>
        <w:t>postupku</w:t>
      </w:r>
      <w:proofErr w:type="spellEnd"/>
      <w:r w:rsidRPr="004912BB">
        <w:rPr>
          <w:b/>
          <w:bCs/>
          <w:sz w:val="28"/>
          <w:szCs w:val="28"/>
        </w:rPr>
        <w:t xml:space="preserve"> FBiH</w:t>
      </w:r>
    </w:p>
    <w:p w14:paraId="5A724AC8" w14:textId="0980C91C" w:rsidR="00C47A3E" w:rsidRPr="004912BB" w:rsidRDefault="00C47A3E" w:rsidP="00607BB1">
      <w:pPr>
        <w:ind w:left="720"/>
        <w:jc w:val="center"/>
      </w:pPr>
      <w:r w:rsidRPr="00C47A3E">
        <w:rPr>
          <w:i/>
          <w:iCs/>
        </w:rPr>
        <w:t xml:space="preserve">("Sl. novine FBiH", br. 35/2003, 56/2003 - </w:t>
      </w:r>
      <w:proofErr w:type="spellStart"/>
      <w:r w:rsidRPr="00C47A3E">
        <w:rPr>
          <w:i/>
          <w:iCs/>
        </w:rPr>
        <w:t>ispr</w:t>
      </w:r>
      <w:proofErr w:type="spellEnd"/>
      <w:r w:rsidRPr="00C47A3E">
        <w:rPr>
          <w:i/>
          <w:iCs/>
        </w:rPr>
        <w:t xml:space="preserve">., 78/2004, 28/2005, 55/2006, 27/2007, 53/2007, 9/2009, 12/2010, 8/2013, 59/2014 </w:t>
      </w:r>
      <w:proofErr w:type="spellStart"/>
      <w:r w:rsidRPr="00C47A3E">
        <w:rPr>
          <w:i/>
          <w:iCs/>
        </w:rPr>
        <w:t>i</w:t>
      </w:r>
      <w:proofErr w:type="spellEnd"/>
      <w:r w:rsidRPr="00C47A3E">
        <w:rPr>
          <w:i/>
          <w:iCs/>
        </w:rPr>
        <w:t xml:space="preserve"> 74/2020)</w:t>
      </w:r>
    </w:p>
    <w:p w14:paraId="7BCF6D2F" w14:textId="76CC1B80" w:rsidR="004912BB" w:rsidRPr="004912BB" w:rsidRDefault="00C47A3E" w:rsidP="00607BB1">
      <w:pPr>
        <w:jc w:val="center"/>
      </w:pPr>
      <w:r>
        <w:t>*</w:t>
      </w:r>
      <w:proofErr w:type="spellStart"/>
      <w:r>
        <w:t>Do</w:t>
      </w:r>
      <w:r w:rsidR="004912BB" w:rsidRPr="004912BB">
        <w:t>pune</w:t>
      </w:r>
      <w:proofErr w:type="spellEnd"/>
      <w:r w:rsidR="004912BB" w:rsidRPr="004912BB">
        <w:t xml:space="preserve"> </w:t>
      </w:r>
      <w:proofErr w:type="spellStart"/>
      <w:r w:rsidR="004912BB" w:rsidRPr="004912BB">
        <w:t>predviđene</w:t>
      </w:r>
      <w:proofErr w:type="spellEnd"/>
      <w:r w:rsidR="004912BB" w:rsidRPr="004912BB">
        <w:t xml:space="preserve"> </w:t>
      </w:r>
      <w:proofErr w:type="spellStart"/>
      <w:r w:rsidR="004912BB" w:rsidRPr="004912BB">
        <w:t>Zakonom</w:t>
      </w:r>
      <w:proofErr w:type="spellEnd"/>
      <w:r w:rsidR="004912BB" w:rsidRPr="004912BB">
        <w:t xml:space="preserve"> o </w:t>
      </w:r>
      <w:proofErr w:type="spellStart"/>
      <w:r w:rsidR="004912BB" w:rsidRPr="004912BB">
        <w:t>izmjenama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dopunama</w:t>
      </w:r>
      <w:proofErr w:type="spellEnd"/>
      <w:r w:rsidR="004912BB" w:rsidRPr="004912BB">
        <w:t xml:space="preserve"> </w:t>
      </w:r>
      <w:proofErr w:type="spellStart"/>
      <w:r w:rsidR="004912BB" w:rsidRPr="004912BB">
        <w:t>Zakona</w:t>
      </w:r>
      <w:proofErr w:type="spellEnd"/>
      <w:r w:rsidR="004912BB" w:rsidRPr="004912BB">
        <w:t xml:space="preserve"> o </w:t>
      </w:r>
      <w:proofErr w:type="spellStart"/>
      <w:r w:rsidR="004912BB" w:rsidRPr="004912BB">
        <w:t>krivičnom</w:t>
      </w:r>
      <w:proofErr w:type="spellEnd"/>
      <w:r w:rsidR="004912BB" w:rsidRPr="004912BB">
        <w:t xml:space="preserve"> </w:t>
      </w:r>
      <w:proofErr w:type="spellStart"/>
      <w:r w:rsidR="004912BB" w:rsidRPr="004912BB">
        <w:t>postupku</w:t>
      </w:r>
      <w:proofErr w:type="spellEnd"/>
      <w:r w:rsidR="004912BB" w:rsidRPr="004912BB">
        <w:t xml:space="preserve"> </w:t>
      </w:r>
      <w:proofErr w:type="spellStart"/>
      <w:r w:rsidR="004912BB" w:rsidRPr="004912BB">
        <w:t>Federacije</w:t>
      </w:r>
      <w:proofErr w:type="spellEnd"/>
      <w:r w:rsidR="004912BB" w:rsidRPr="004912BB">
        <w:t xml:space="preserve"> </w:t>
      </w:r>
      <w:proofErr w:type="spellStart"/>
      <w:r w:rsidR="004912BB" w:rsidRPr="004912BB">
        <w:t>Bosne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Hercegovine</w:t>
      </w:r>
      <w:proofErr w:type="spellEnd"/>
      <w:r w:rsidR="004912BB" w:rsidRPr="004912BB">
        <w:t xml:space="preserve"> ("Sl. novine FBiH", br. 28/2005 - </w:t>
      </w:r>
      <w:proofErr w:type="spellStart"/>
      <w:r w:rsidR="004912BB" w:rsidRPr="004912BB">
        <w:t>dalje</w:t>
      </w:r>
      <w:proofErr w:type="spellEnd"/>
      <w:r w:rsidR="004912BB" w:rsidRPr="004912BB">
        <w:t xml:space="preserve">: Zakon) u </w:t>
      </w:r>
      <w:proofErr w:type="spellStart"/>
      <w:r w:rsidR="004912BB" w:rsidRPr="004912BB">
        <w:t>Zakonu</w:t>
      </w:r>
      <w:proofErr w:type="spellEnd"/>
      <w:r w:rsidR="004912BB" w:rsidRPr="004912BB">
        <w:t xml:space="preserve"> o </w:t>
      </w:r>
      <w:proofErr w:type="spellStart"/>
      <w:r w:rsidR="004912BB" w:rsidRPr="004912BB">
        <w:t>krivičnom</w:t>
      </w:r>
      <w:proofErr w:type="spellEnd"/>
      <w:r w:rsidR="004912BB" w:rsidRPr="004912BB">
        <w:t xml:space="preserve"> </w:t>
      </w:r>
      <w:proofErr w:type="spellStart"/>
      <w:r w:rsidR="004912BB" w:rsidRPr="004912BB">
        <w:t>postupku</w:t>
      </w:r>
      <w:proofErr w:type="spellEnd"/>
      <w:r w:rsidR="004912BB" w:rsidRPr="004912BB">
        <w:t xml:space="preserve"> ("Sl. novine FBiH", br. 35/2003, 56/2003 - </w:t>
      </w:r>
      <w:proofErr w:type="spellStart"/>
      <w:r w:rsidR="004912BB" w:rsidRPr="004912BB">
        <w:t>ispr</w:t>
      </w:r>
      <w:proofErr w:type="spellEnd"/>
      <w:r w:rsidR="004912BB" w:rsidRPr="004912BB">
        <w:t xml:space="preserve">., 78/2004), </w:t>
      </w:r>
      <w:proofErr w:type="spellStart"/>
      <w:r w:rsidR="004912BB" w:rsidRPr="004912BB">
        <w:t>su</w:t>
      </w:r>
      <w:proofErr w:type="spellEnd"/>
      <w:r w:rsidR="004912BB" w:rsidRPr="004912BB">
        <w:t xml:space="preserve"> </w:t>
      </w:r>
      <w:proofErr w:type="spellStart"/>
      <w:r w:rsidR="004912BB" w:rsidRPr="004912BB">
        <w:t>izmjene</w:t>
      </w:r>
      <w:proofErr w:type="spellEnd"/>
      <w:r w:rsidR="004912BB" w:rsidRPr="004912BB">
        <w:t xml:space="preserve"> </w:t>
      </w:r>
      <w:proofErr w:type="spellStart"/>
      <w:r w:rsidR="004912BB" w:rsidRPr="004912BB">
        <w:t>predviđene</w:t>
      </w:r>
      <w:proofErr w:type="spellEnd"/>
      <w:r w:rsidR="004912BB" w:rsidRPr="004912BB">
        <w:t xml:space="preserve"> </w:t>
      </w:r>
      <w:proofErr w:type="spellStart"/>
      <w:r w:rsidR="004912BB" w:rsidRPr="004912BB">
        <w:t>Zakonom</w:t>
      </w:r>
      <w:proofErr w:type="spellEnd"/>
      <w:r w:rsidR="004912BB" w:rsidRPr="004912BB">
        <w:t xml:space="preserve"> </w:t>
      </w:r>
      <w:proofErr w:type="spellStart"/>
      <w:r w:rsidR="004912BB" w:rsidRPr="004912BB">
        <w:t>prethodno</w:t>
      </w:r>
      <w:proofErr w:type="spellEnd"/>
      <w:r w:rsidR="004912BB" w:rsidRPr="004912BB">
        <w:t xml:space="preserve"> </w:t>
      </w:r>
      <w:proofErr w:type="spellStart"/>
      <w:r w:rsidR="004912BB" w:rsidRPr="004912BB">
        <w:t>sprovedene</w:t>
      </w:r>
      <w:proofErr w:type="spellEnd"/>
      <w:r w:rsidR="004912BB" w:rsidRPr="004912BB">
        <w:t xml:space="preserve"> </w:t>
      </w:r>
      <w:proofErr w:type="spellStart"/>
      <w:r w:rsidR="004912BB" w:rsidRPr="004912BB">
        <w:t>na</w:t>
      </w:r>
      <w:proofErr w:type="spellEnd"/>
      <w:r w:rsidR="004912BB" w:rsidRPr="004912BB">
        <w:t xml:space="preserve"> </w:t>
      </w:r>
      <w:proofErr w:type="spellStart"/>
      <w:r w:rsidR="004912BB" w:rsidRPr="004912BB">
        <w:t>osnovu</w:t>
      </w:r>
      <w:proofErr w:type="spellEnd"/>
      <w:r w:rsidR="004912BB" w:rsidRPr="004912BB">
        <w:t xml:space="preserve"> </w:t>
      </w:r>
      <w:proofErr w:type="spellStart"/>
      <w:r w:rsidR="004912BB" w:rsidRPr="004912BB">
        <w:t>ranije</w:t>
      </w:r>
      <w:proofErr w:type="spellEnd"/>
      <w:r w:rsidR="004912BB" w:rsidRPr="004912BB">
        <w:t xml:space="preserve"> </w:t>
      </w:r>
      <w:proofErr w:type="spellStart"/>
      <w:r w:rsidR="004912BB" w:rsidRPr="004912BB">
        <w:t>donijetog</w:t>
      </w:r>
      <w:proofErr w:type="spellEnd"/>
      <w:r w:rsidR="004912BB" w:rsidRPr="004912BB">
        <w:t xml:space="preserve"> </w:t>
      </w:r>
      <w:proofErr w:type="spellStart"/>
      <w:r w:rsidR="004912BB" w:rsidRPr="004912BB">
        <w:t>Zakona</w:t>
      </w:r>
      <w:proofErr w:type="spellEnd"/>
      <w:r w:rsidR="004912BB" w:rsidRPr="004912BB">
        <w:t xml:space="preserve"> o </w:t>
      </w:r>
      <w:proofErr w:type="spellStart"/>
      <w:r w:rsidR="004912BB" w:rsidRPr="004912BB">
        <w:t>izmjenama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dopunama</w:t>
      </w:r>
      <w:proofErr w:type="spellEnd"/>
      <w:r w:rsidR="004912BB" w:rsidRPr="004912BB">
        <w:t xml:space="preserve"> </w:t>
      </w:r>
      <w:proofErr w:type="spellStart"/>
      <w:r w:rsidR="004912BB" w:rsidRPr="004912BB">
        <w:t>Zakona</w:t>
      </w:r>
      <w:proofErr w:type="spellEnd"/>
      <w:r w:rsidR="004912BB" w:rsidRPr="004912BB">
        <w:t xml:space="preserve"> o </w:t>
      </w:r>
      <w:proofErr w:type="spellStart"/>
      <w:r w:rsidR="004912BB" w:rsidRPr="004912BB">
        <w:t>krivičnom</w:t>
      </w:r>
      <w:proofErr w:type="spellEnd"/>
      <w:r w:rsidR="004912BB" w:rsidRPr="004912BB">
        <w:t xml:space="preserve"> </w:t>
      </w:r>
      <w:proofErr w:type="spellStart"/>
      <w:r w:rsidR="004912BB" w:rsidRPr="004912BB">
        <w:t>postupku</w:t>
      </w:r>
      <w:proofErr w:type="spellEnd"/>
      <w:r w:rsidR="004912BB" w:rsidRPr="004912BB">
        <w:t xml:space="preserve"> </w:t>
      </w:r>
      <w:proofErr w:type="spellStart"/>
      <w:r w:rsidR="004912BB" w:rsidRPr="004912BB">
        <w:t>Federacije</w:t>
      </w:r>
      <w:proofErr w:type="spellEnd"/>
      <w:r w:rsidR="004912BB" w:rsidRPr="004912BB">
        <w:t xml:space="preserve"> </w:t>
      </w:r>
      <w:proofErr w:type="spellStart"/>
      <w:r w:rsidR="004912BB" w:rsidRPr="004912BB">
        <w:t>Bosne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Hercegovine</w:t>
      </w:r>
      <w:proofErr w:type="spellEnd"/>
      <w:r w:rsidR="004912BB" w:rsidRPr="004912BB">
        <w:t xml:space="preserve"> ("Sl. novine FBiH", br. 78/2004).</w:t>
      </w:r>
    </w:p>
    <w:p w14:paraId="5F9C97D6" w14:textId="7D9B4F41" w:rsidR="004912BB" w:rsidRPr="004912BB" w:rsidRDefault="00C47A3E" w:rsidP="00607BB1">
      <w:pPr>
        <w:jc w:val="center"/>
      </w:pPr>
      <w:r>
        <w:t>*</w:t>
      </w:r>
      <w:proofErr w:type="spellStart"/>
      <w:r>
        <w:t>Nema</w:t>
      </w:r>
      <w:proofErr w:type="spellEnd"/>
      <w:r w:rsidR="004912BB" w:rsidRPr="004912BB">
        <w:t xml:space="preserve"> </w:t>
      </w:r>
      <w:proofErr w:type="spellStart"/>
      <w:r w:rsidR="004912BB" w:rsidRPr="004912BB">
        <w:t>izmjene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dopune</w:t>
      </w:r>
      <w:proofErr w:type="spellEnd"/>
      <w:r w:rsidR="004912BB" w:rsidRPr="004912BB">
        <w:t xml:space="preserve"> </w:t>
      </w:r>
      <w:proofErr w:type="spellStart"/>
      <w:r w:rsidR="004912BB" w:rsidRPr="004912BB">
        <w:t>predviđene</w:t>
      </w:r>
      <w:proofErr w:type="spellEnd"/>
      <w:r w:rsidR="004912BB" w:rsidRPr="004912BB">
        <w:t xml:space="preserve"> </w:t>
      </w:r>
      <w:proofErr w:type="spellStart"/>
      <w:r w:rsidR="004912BB" w:rsidRPr="004912BB">
        <w:t>Zakonom</w:t>
      </w:r>
      <w:proofErr w:type="spellEnd"/>
      <w:r w:rsidR="004912BB" w:rsidRPr="004912BB">
        <w:t xml:space="preserve"> o </w:t>
      </w:r>
      <w:proofErr w:type="spellStart"/>
      <w:r w:rsidR="004912BB" w:rsidRPr="004912BB">
        <w:t>izmjenama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dopunama</w:t>
      </w:r>
      <w:proofErr w:type="spellEnd"/>
      <w:r w:rsidR="004912BB" w:rsidRPr="004912BB">
        <w:t xml:space="preserve"> </w:t>
      </w:r>
      <w:proofErr w:type="spellStart"/>
      <w:r w:rsidR="004912BB" w:rsidRPr="004912BB">
        <w:t>Zakona</w:t>
      </w:r>
      <w:proofErr w:type="spellEnd"/>
      <w:r w:rsidR="004912BB" w:rsidRPr="004912BB">
        <w:t xml:space="preserve"> o </w:t>
      </w:r>
      <w:proofErr w:type="spellStart"/>
      <w:r w:rsidR="004912BB" w:rsidRPr="004912BB">
        <w:t>krivičnom</w:t>
      </w:r>
      <w:proofErr w:type="spellEnd"/>
      <w:r w:rsidR="004912BB" w:rsidRPr="004912BB">
        <w:t xml:space="preserve"> </w:t>
      </w:r>
      <w:proofErr w:type="spellStart"/>
      <w:r w:rsidR="004912BB" w:rsidRPr="004912BB">
        <w:t>postupku</w:t>
      </w:r>
      <w:proofErr w:type="spellEnd"/>
      <w:r w:rsidR="004912BB" w:rsidRPr="004912BB">
        <w:t xml:space="preserve"> </w:t>
      </w:r>
      <w:proofErr w:type="spellStart"/>
      <w:r w:rsidR="004912BB" w:rsidRPr="004912BB">
        <w:t>Federacije</w:t>
      </w:r>
      <w:proofErr w:type="spellEnd"/>
      <w:r w:rsidR="004912BB" w:rsidRPr="004912BB">
        <w:t xml:space="preserve"> </w:t>
      </w:r>
      <w:proofErr w:type="spellStart"/>
      <w:r w:rsidR="004912BB" w:rsidRPr="004912BB">
        <w:t>Bosne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Hercegovine</w:t>
      </w:r>
      <w:proofErr w:type="spellEnd"/>
      <w:r w:rsidR="004912BB" w:rsidRPr="004912BB">
        <w:t xml:space="preserve"> ("Sl. novine FBiH", br. 53/2007 - </w:t>
      </w:r>
      <w:proofErr w:type="spellStart"/>
      <w:r w:rsidR="004912BB" w:rsidRPr="004912BB">
        <w:t>dalje</w:t>
      </w:r>
      <w:proofErr w:type="spellEnd"/>
      <w:r w:rsidR="004912BB" w:rsidRPr="004912BB">
        <w:t xml:space="preserve">: Zakon) u </w:t>
      </w:r>
      <w:proofErr w:type="spellStart"/>
      <w:r w:rsidR="004912BB" w:rsidRPr="004912BB">
        <w:t>Zakonu</w:t>
      </w:r>
      <w:proofErr w:type="spellEnd"/>
      <w:r w:rsidR="004912BB" w:rsidRPr="004912BB">
        <w:t xml:space="preserve"> o </w:t>
      </w:r>
      <w:proofErr w:type="spellStart"/>
      <w:r w:rsidR="004912BB" w:rsidRPr="004912BB">
        <w:t>krivičnom</w:t>
      </w:r>
      <w:proofErr w:type="spellEnd"/>
      <w:r w:rsidR="004912BB" w:rsidRPr="004912BB">
        <w:t xml:space="preserve"> </w:t>
      </w:r>
      <w:proofErr w:type="spellStart"/>
      <w:r w:rsidR="004912BB" w:rsidRPr="004912BB">
        <w:t>postupku</w:t>
      </w:r>
      <w:proofErr w:type="spellEnd"/>
      <w:r w:rsidR="004912BB" w:rsidRPr="004912BB">
        <w:t xml:space="preserve"> ("Sl. novine FBiH", br. 35/2003, 56/2003 - </w:t>
      </w:r>
      <w:proofErr w:type="spellStart"/>
      <w:r w:rsidR="004912BB" w:rsidRPr="004912BB">
        <w:t>ispr</w:t>
      </w:r>
      <w:proofErr w:type="spellEnd"/>
      <w:r w:rsidR="004912BB" w:rsidRPr="004912BB">
        <w:t xml:space="preserve">., 78/2004, 28/2005, 55/2006 </w:t>
      </w:r>
      <w:proofErr w:type="spellStart"/>
      <w:r w:rsidR="004912BB" w:rsidRPr="004912BB">
        <w:t>i</w:t>
      </w:r>
      <w:proofErr w:type="spellEnd"/>
      <w:r w:rsidR="004912BB" w:rsidRPr="004912BB">
        <w:t xml:space="preserve"> 27/2007), </w:t>
      </w:r>
      <w:proofErr w:type="spellStart"/>
      <w:r>
        <w:t>jer</w:t>
      </w:r>
      <w:proofErr w:type="spellEnd"/>
      <w:r w:rsidR="004912BB" w:rsidRPr="004912BB">
        <w:t xml:space="preserve"> </w:t>
      </w:r>
      <w:proofErr w:type="spellStart"/>
      <w:r w:rsidR="004912BB" w:rsidRPr="004912BB">
        <w:t>su</w:t>
      </w:r>
      <w:proofErr w:type="spellEnd"/>
      <w:r w:rsidR="004912BB" w:rsidRPr="004912BB">
        <w:t xml:space="preserve"> </w:t>
      </w:r>
      <w:proofErr w:type="spellStart"/>
      <w:r w:rsidR="00607BB1">
        <w:t>te</w:t>
      </w:r>
      <w:proofErr w:type="spellEnd"/>
      <w:r w:rsidR="00607BB1">
        <w:t xml:space="preserve"> </w:t>
      </w:r>
      <w:proofErr w:type="spellStart"/>
      <w:r w:rsidR="004912BB" w:rsidRPr="004912BB">
        <w:t>izmjene</w:t>
      </w:r>
      <w:proofErr w:type="spellEnd"/>
      <w:r w:rsidR="004912BB" w:rsidRPr="004912BB">
        <w:t xml:space="preserve"> </w:t>
      </w:r>
      <w:proofErr w:type="spellStart"/>
      <w:r w:rsidR="004912BB" w:rsidRPr="004912BB">
        <w:t>predviđene</w:t>
      </w:r>
      <w:proofErr w:type="spellEnd"/>
      <w:r w:rsidR="004912BB" w:rsidRPr="004912BB">
        <w:t xml:space="preserve"> </w:t>
      </w:r>
      <w:proofErr w:type="spellStart"/>
      <w:r w:rsidR="004912BB" w:rsidRPr="004912BB">
        <w:t>Zakonom</w:t>
      </w:r>
      <w:proofErr w:type="spellEnd"/>
      <w:r w:rsidR="004912BB" w:rsidRPr="004912BB">
        <w:t xml:space="preserve"> </w:t>
      </w:r>
      <w:proofErr w:type="spellStart"/>
      <w:r w:rsidR="004912BB" w:rsidRPr="004912BB">
        <w:t>prethodno</w:t>
      </w:r>
      <w:proofErr w:type="spellEnd"/>
      <w:r w:rsidR="004912BB" w:rsidRPr="004912BB">
        <w:t xml:space="preserve"> </w:t>
      </w:r>
      <w:proofErr w:type="spellStart"/>
      <w:r w:rsidR="004912BB" w:rsidRPr="004912BB">
        <w:t>sprovedene</w:t>
      </w:r>
      <w:proofErr w:type="spellEnd"/>
      <w:r w:rsidR="004912BB" w:rsidRPr="004912BB">
        <w:t xml:space="preserve"> </w:t>
      </w:r>
      <w:proofErr w:type="spellStart"/>
      <w:r w:rsidR="004912BB" w:rsidRPr="004912BB">
        <w:t>na</w:t>
      </w:r>
      <w:proofErr w:type="spellEnd"/>
      <w:r w:rsidR="004912BB" w:rsidRPr="004912BB">
        <w:t xml:space="preserve"> </w:t>
      </w:r>
      <w:proofErr w:type="spellStart"/>
      <w:r w:rsidR="004912BB" w:rsidRPr="004912BB">
        <w:t>osnovu</w:t>
      </w:r>
      <w:proofErr w:type="spellEnd"/>
      <w:r w:rsidR="004912BB" w:rsidRPr="004912BB">
        <w:t xml:space="preserve"> </w:t>
      </w:r>
      <w:proofErr w:type="spellStart"/>
      <w:r w:rsidR="004912BB" w:rsidRPr="004912BB">
        <w:t>ranije</w:t>
      </w:r>
      <w:proofErr w:type="spellEnd"/>
      <w:r w:rsidR="004912BB" w:rsidRPr="004912BB">
        <w:t xml:space="preserve"> </w:t>
      </w:r>
      <w:proofErr w:type="spellStart"/>
      <w:r w:rsidR="004912BB" w:rsidRPr="004912BB">
        <w:t>donijetog</w:t>
      </w:r>
      <w:proofErr w:type="spellEnd"/>
      <w:r w:rsidR="004912BB" w:rsidRPr="004912BB">
        <w:t xml:space="preserve"> </w:t>
      </w:r>
      <w:proofErr w:type="spellStart"/>
      <w:r w:rsidR="004912BB" w:rsidRPr="004912BB">
        <w:t>Zakona</w:t>
      </w:r>
      <w:proofErr w:type="spellEnd"/>
      <w:r w:rsidR="004912BB" w:rsidRPr="004912BB">
        <w:t xml:space="preserve"> o </w:t>
      </w:r>
      <w:proofErr w:type="spellStart"/>
      <w:r w:rsidR="004912BB" w:rsidRPr="004912BB">
        <w:t>izmjenama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dopunama</w:t>
      </w:r>
      <w:proofErr w:type="spellEnd"/>
      <w:r w:rsidR="004912BB" w:rsidRPr="004912BB">
        <w:t xml:space="preserve"> </w:t>
      </w:r>
      <w:proofErr w:type="spellStart"/>
      <w:r w:rsidR="004912BB" w:rsidRPr="004912BB">
        <w:t>Zakona</w:t>
      </w:r>
      <w:proofErr w:type="spellEnd"/>
      <w:r w:rsidR="004912BB" w:rsidRPr="004912BB">
        <w:t xml:space="preserve"> o </w:t>
      </w:r>
      <w:proofErr w:type="spellStart"/>
      <w:r w:rsidR="004912BB" w:rsidRPr="004912BB">
        <w:t>krivičnom</w:t>
      </w:r>
      <w:proofErr w:type="spellEnd"/>
      <w:r w:rsidR="004912BB" w:rsidRPr="004912BB">
        <w:t xml:space="preserve"> </w:t>
      </w:r>
      <w:proofErr w:type="spellStart"/>
      <w:r w:rsidR="004912BB" w:rsidRPr="004912BB">
        <w:t>postupku</w:t>
      </w:r>
      <w:proofErr w:type="spellEnd"/>
      <w:r w:rsidR="004912BB" w:rsidRPr="004912BB">
        <w:t xml:space="preserve"> </w:t>
      </w:r>
      <w:proofErr w:type="spellStart"/>
      <w:r w:rsidR="004912BB" w:rsidRPr="004912BB">
        <w:t>Federacije</w:t>
      </w:r>
      <w:proofErr w:type="spellEnd"/>
      <w:r w:rsidR="004912BB" w:rsidRPr="004912BB">
        <w:t xml:space="preserve"> </w:t>
      </w:r>
      <w:proofErr w:type="spellStart"/>
      <w:r w:rsidR="004912BB" w:rsidRPr="004912BB">
        <w:t>Bosne</w:t>
      </w:r>
      <w:proofErr w:type="spellEnd"/>
      <w:r w:rsidR="004912BB" w:rsidRPr="004912BB">
        <w:t xml:space="preserve"> </w:t>
      </w:r>
      <w:proofErr w:type="spellStart"/>
      <w:r w:rsidR="004912BB" w:rsidRPr="004912BB">
        <w:t>i</w:t>
      </w:r>
      <w:proofErr w:type="spellEnd"/>
      <w:r w:rsidR="004912BB" w:rsidRPr="004912BB">
        <w:t xml:space="preserve"> </w:t>
      </w:r>
      <w:proofErr w:type="spellStart"/>
      <w:r w:rsidR="004912BB" w:rsidRPr="004912BB">
        <w:t>Hercegovine</w:t>
      </w:r>
      <w:proofErr w:type="spellEnd"/>
      <w:r w:rsidR="004912BB" w:rsidRPr="004912BB">
        <w:t xml:space="preserve"> ("Sl. novine FBiH", br. 27/2007).</w:t>
      </w:r>
    </w:p>
    <w:p w14:paraId="1579DF03" w14:textId="12C3AB4A" w:rsidR="004912BB" w:rsidRPr="004912BB" w:rsidRDefault="004912BB" w:rsidP="00607BB1">
      <w:pPr>
        <w:jc w:val="center"/>
      </w:pPr>
      <w:r w:rsidRPr="004912BB">
        <w:t xml:space="preserve">* </w:t>
      </w:r>
      <w:proofErr w:type="spellStart"/>
      <w:r w:rsidR="00C47A3E">
        <w:t>Nema</w:t>
      </w:r>
      <w:proofErr w:type="spellEnd"/>
      <w:r w:rsidRPr="004912BB">
        <w:t xml:space="preserve"> </w:t>
      </w:r>
      <w:proofErr w:type="spellStart"/>
      <w:r w:rsidRPr="004912BB">
        <w:t>izmjen</w:t>
      </w:r>
      <w:r w:rsidR="00C47A3E">
        <w:t>e</w:t>
      </w:r>
      <w:proofErr w:type="spellEnd"/>
      <w:r w:rsidRPr="004912BB">
        <w:t xml:space="preserve"> </w:t>
      </w:r>
      <w:proofErr w:type="spellStart"/>
      <w:r w:rsidRPr="004912BB">
        <w:t>predviđen</w:t>
      </w:r>
      <w:r w:rsidR="00C47A3E">
        <w:t>e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9. </w:t>
      </w:r>
      <w:proofErr w:type="spellStart"/>
      <w:r w:rsidRPr="004912BB">
        <w:t>i</w:t>
      </w:r>
      <w:proofErr w:type="spellEnd"/>
      <w:r w:rsidRPr="004912BB">
        <w:t xml:space="preserve"> 10.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izmjenama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dopunama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("Sl. novine FBiH", br. 9//2009), </w:t>
      </w:r>
      <w:proofErr w:type="spellStart"/>
      <w:r w:rsidRPr="004912BB">
        <w:t>kojima</w:t>
      </w:r>
      <w:proofErr w:type="spellEnd"/>
      <w:r w:rsidRPr="004912BB">
        <w:t xml:space="preserve"> se </w:t>
      </w:r>
      <w:proofErr w:type="spellStart"/>
      <w:r w:rsidRPr="004912BB">
        <w:t>mijenjaju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33. </w:t>
      </w:r>
      <w:proofErr w:type="spellStart"/>
      <w:r w:rsidRPr="004912BB">
        <w:t>stav</w:t>
      </w:r>
      <w:proofErr w:type="spellEnd"/>
      <w:r w:rsidRPr="004912BB">
        <w:t xml:space="preserve"> 2. </w:t>
      </w:r>
      <w:proofErr w:type="spellStart"/>
      <w:r w:rsidRPr="004912BB">
        <w:t>i</w:t>
      </w:r>
      <w:proofErr w:type="spellEnd"/>
      <w:r w:rsidRPr="004912BB">
        <w:t xml:space="preserve"> 34.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("Sl. novine FBiH", br. 35/2003, 56/2003 - </w:t>
      </w:r>
      <w:proofErr w:type="spellStart"/>
      <w:r w:rsidRPr="004912BB">
        <w:t>ispr</w:t>
      </w:r>
      <w:proofErr w:type="spellEnd"/>
      <w:r w:rsidRPr="004912BB">
        <w:t xml:space="preserve">., 78/2004, 28/2005, 55/2006, 27/2007 </w:t>
      </w:r>
      <w:proofErr w:type="spellStart"/>
      <w:r w:rsidRPr="004912BB">
        <w:t>i</w:t>
      </w:r>
      <w:proofErr w:type="spellEnd"/>
      <w:r w:rsidRPr="004912BB">
        <w:t xml:space="preserve"> 53/2007), </w:t>
      </w:r>
      <w:proofErr w:type="spellStart"/>
      <w:r w:rsidRPr="004912BB">
        <w:t>budući</w:t>
      </w:r>
      <w:proofErr w:type="spellEnd"/>
      <w:r w:rsidRPr="004912BB">
        <w:t xml:space="preserve"> da se </w:t>
      </w:r>
      <w:proofErr w:type="spellStart"/>
      <w:r w:rsidRPr="004912BB">
        <w:t>tekst</w:t>
      </w:r>
      <w:proofErr w:type="spellEnd"/>
      <w:r w:rsidRPr="004912BB">
        <w:t xml:space="preserve"> </w:t>
      </w:r>
      <w:proofErr w:type="spellStart"/>
      <w:r w:rsidRPr="004912BB">
        <w:t>predviđen</w:t>
      </w:r>
      <w:proofErr w:type="spellEnd"/>
      <w:r w:rsidRPr="004912BB">
        <w:t xml:space="preserve"> </w:t>
      </w:r>
      <w:proofErr w:type="spellStart"/>
      <w:r w:rsidRPr="004912BB">
        <w:t>izmjenom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pomenutim</w:t>
      </w:r>
      <w:proofErr w:type="spellEnd"/>
      <w:r w:rsidRPr="004912BB">
        <w:t xml:space="preserve"> </w:t>
      </w:r>
      <w:proofErr w:type="spellStart"/>
      <w:r w:rsidRPr="004912BB">
        <w:t>članovima</w:t>
      </w:r>
      <w:proofErr w:type="spellEnd"/>
      <w:r w:rsidRPr="004912BB">
        <w:t>.</w:t>
      </w:r>
    </w:p>
    <w:p w14:paraId="1BB3D657" w14:textId="0DFC7588" w:rsidR="004912BB" w:rsidRPr="004912BB" w:rsidRDefault="004912BB" w:rsidP="00607BB1">
      <w:pPr>
        <w:jc w:val="center"/>
      </w:pPr>
      <w:r w:rsidRPr="004912BB">
        <w:t xml:space="preserve">** </w:t>
      </w:r>
      <w:proofErr w:type="spellStart"/>
      <w:r w:rsidR="00607BB1">
        <w:t>Nema</w:t>
      </w:r>
      <w:proofErr w:type="spellEnd"/>
      <w:r w:rsidRPr="004912BB">
        <w:t xml:space="preserve"> </w:t>
      </w:r>
      <w:proofErr w:type="spellStart"/>
      <w:r w:rsidRPr="004912BB">
        <w:t>izmjen</w:t>
      </w:r>
      <w:r w:rsidR="00607BB1">
        <w:t>e</w:t>
      </w:r>
      <w:proofErr w:type="spellEnd"/>
      <w:r w:rsidRPr="004912BB">
        <w:t xml:space="preserve"> </w:t>
      </w:r>
      <w:proofErr w:type="spellStart"/>
      <w:r w:rsidRPr="004912BB">
        <w:t>predviđen</w:t>
      </w:r>
      <w:r w:rsidR="00607BB1">
        <w:t>e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1.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izmjenama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dopunama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("Sl. novine FBiH", br. 8/2013),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mijenja</w:t>
      </w:r>
      <w:proofErr w:type="spellEnd"/>
      <w:r w:rsidRPr="004912BB">
        <w:t xml:space="preserve"> </w:t>
      </w:r>
      <w:proofErr w:type="spellStart"/>
      <w:r w:rsidRPr="004912BB">
        <w:t>član</w:t>
      </w:r>
      <w:proofErr w:type="spellEnd"/>
      <w:r w:rsidRPr="004912BB">
        <w:t xml:space="preserve"> 152.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("Sl. novine FBiH", br. 35/2003, 56/2003 - </w:t>
      </w:r>
      <w:proofErr w:type="spellStart"/>
      <w:r w:rsidRPr="004912BB">
        <w:t>ispr</w:t>
      </w:r>
      <w:proofErr w:type="spellEnd"/>
      <w:r w:rsidRPr="004912BB">
        <w:t xml:space="preserve">., 78/2004, 28/2005, 55/2006, 27/2007, 53/2007, 9/2009 </w:t>
      </w:r>
      <w:proofErr w:type="spellStart"/>
      <w:r w:rsidRPr="004912BB">
        <w:t>i</w:t>
      </w:r>
      <w:proofErr w:type="spellEnd"/>
      <w:r w:rsidRPr="004912BB">
        <w:t xml:space="preserve"> 12/2010), </w:t>
      </w:r>
      <w:proofErr w:type="spellStart"/>
      <w:r w:rsidR="00C9672E">
        <w:t>jer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izmjene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izvršene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1.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izmjenama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dopunama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("Sl. novine FBiH", br. 12/2010). </w:t>
      </w:r>
    </w:p>
    <w:p w14:paraId="5D327F5A" w14:textId="77777777" w:rsidR="004912BB" w:rsidRPr="004912BB" w:rsidRDefault="004912BB" w:rsidP="004912BB">
      <w:pPr>
        <w:jc w:val="center"/>
        <w:rPr>
          <w:b/>
          <w:bCs/>
        </w:rPr>
      </w:pPr>
      <w:bookmarkStart w:id="0" w:name="str_1"/>
      <w:bookmarkEnd w:id="0"/>
      <w:r w:rsidRPr="004912BB">
        <w:rPr>
          <w:b/>
          <w:bCs/>
        </w:rPr>
        <w:t>DIO PRVI - OPĆE ODREDBE</w:t>
      </w:r>
    </w:p>
    <w:p w14:paraId="754C7EED" w14:textId="77777777" w:rsidR="004912BB" w:rsidRPr="004912BB" w:rsidRDefault="004912BB" w:rsidP="004912BB">
      <w:pPr>
        <w:jc w:val="center"/>
      </w:pPr>
      <w:r w:rsidRPr="004912BB">
        <w:t> </w:t>
      </w:r>
    </w:p>
    <w:p w14:paraId="12AE4522" w14:textId="77777777" w:rsidR="004912BB" w:rsidRPr="004912BB" w:rsidRDefault="004912BB" w:rsidP="004912BB">
      <w:pPr>
        <w:jc w:val="center"/>
      </w:pPr>
      <w:bookmarkStart w:id="1" w:name="str_2"/>
      <w:bookmarkEnd w:id="1"/>
      <w:r w:rsidRPr="004912BB">
        <w:t>GLAVA I - OSNOVNA NAČELA</w:t>
      </w:r>
    </w:p>
    <w:p w14:paraId="429EE6B8" w14:textId="77777777" w:rsidR="004912BB" w:rsidRPr="004912BB" w:rsidRDefault="004912BB" w:rsidP="004912BB">
      <w:pPr>
        <w:jc w:val="center"/>
        <w:rPr>
          <w:b/>
          <w:bCs/>
        </w:rPr>
      </w:pPr>
      <w:bookmarkStart w:id="2" w:name="clan_1"/>
      <w:bookmarkEnd w:id="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</w:t>
      </w:r>
    </w:p>
    <w:p w14:paraId="6505F19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pravila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30130CE5" w14:textId="77777777" w:rsidR="004912BB" w:rsidRPr="004912BB" w:rsidRDefault="004912BB" w:rsidP="004912BB">
      <w:pPr>
        <w:jc w:val="center"/>
      </w:pP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utvrđuju</w:t>
      </w:r>
      <w:proofErr w:type="spellEnd"/>
      <w:r w:rsidRPr="004912BB">
        <w:t xml:space="preserve"> se </w:t>
      </w:r>
      <w:proofErr w:type="spellStart"/>
      <w:r w:rsidRPr="004912BB">
        <w:t>pravila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po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postupati</w:t>
      </w:r>
      <w:proofErr w:type="spellEnd"/>
      <w:r w:rsidRPr="004912BB">
        <w:t xml:space="preserve"> </w:t>
      </w:r>
      <w:proofErr w:type="spellStart"/>
      <w:r w:rsidRPr="004912BB">
        <w:t>općinski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, </w:t>
      </w:r>
      <w:proofErr w:type="spellStart"/>
      <w:r w:rsidRPr="004912BB">
        <w:t>kantonalni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Vrhovni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(u </w:t>
      </w:r>
      <w:proofErr w:type="spellStart"/>
      <w:r w:rsidRPr="004912BB">
        <w:t>daljem</w:t>
      </w:r>
      <w:proofErr w:type="spellEnd"/>
      <w:r w:rsidRPr="004912BB">
        <w:t xml:space="preserve"> </w:t>
      </w:r>
      <w:proofErr w:type="spellStart"/>
      <w:r w:rsidRPr="004912BB">
        <w:t>tekstu</w:t>
      </w:r>
      <w:proofErr w:type="spellEnd"/>
      <w:r w:rsidRPr="004912BB">
        <w:t xml:space="preserve">: Vrhovni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proofErr w:type="gramStart"/>
      <w:r w:rsidRPr="004912BB">
        <w:t>Federacije</w:t>
      </w:r>
      <w:proofErr w:type="spellEnd"/>
      <w:r w:rsidRPr="004912BB">
        <w:t xml:space="preserve"> )</w:t>
      </w:r>
      <w:proofErr w:type="gram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učesnici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predviđeni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,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postupaju</w:t>
      </w:r>
      <w:proofErr w:type="spellEnd"/>
      <w:r w:rsidRPr="004912BB">
        <w:t xml:space="preserve"> u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stvarima</w:t>
      </w:r>
      <w:proofErr w:type="spellEnd"/>
      <w:r w:rsidRPr="004912BB">
        <w:t>.</w:t>
      </w:r>
    </w:p>
    <w:p w14:paraId="65E28681" w14:textId="77777777" w:rsidR="004912BB" w:rsidRPr="004912BB" w:rsidRDefault="004912BB" w:rsidP="004912BB">
      <w:pPr>
        <w:jc w:val="center"/>
        <w:rPr>
          <w:b/>
          <w:bCs/>
        </w:rPr>
      </w:pPr>
      <w:bookmarkStart w:id="3" w:name="clan_2"/>
      <w:bookmarkEnd w:id="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</w:t>
      </w:r>
    </w:p>
    <w:p w14:paraId="3E4EF07C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Princip </w:t>
      </w:r>
      <w:proofErr w:type="spellStart"/>
      <w:r w:rsidRPr="004912BB">
        <w:rPr>
          <w:b/>
          <w:bCs/>
        </w:rPr>
        <w:t>zakonitosti</w:t>
      </w:r>
      <w:proofErr w:type="spellEnd"/>
    </w:p>
    <w:p w14:paraId="756C94EB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Pravila</w:t>
      </w:r>
      <w:proofErr w:type="spellEnd"/>
      <w:r w:rsidRPr="004912BB">
        <w:t xml:space="preserve"> </w:t>
      </w:r>
      <w:proofErr w:type="spellStart"/>
      <w:r w:rsidRPr="004912BB">
        <w:t>utvrđena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trebaju</w:t>
      </w:r>
      <w:proofErr w:type="spellEnd"/>
      <w:r w:rsidRPr="004912BB">
        <w:t xml:space="preserve"> </w:t>
      </w:r>
      <w:proofErr w:type="spellStart"/>
      <w:r w:rsidRPr="004912BB">
        <w:t>osigurati</w:t>
      </w:r>
      <w:proofErr w:type="spellEnd"/>
      <w:r w:rsidRPr="004912BB">
        <w:t xml:space="preserve"> da </w:t>
      </w:r>
      <w:proofErr w:type="spellStart"/>
      <w:r w:rsidRPr="004912BB">
        <w:t>niko</w:t>
      </w:r>
      <w:proofErr w:type="spellEnd"/>
      <w:r w:rsidRPr="004912BB">
        <w:t xml:space="preserve"> </w:t>
      </w:r>
      <w:proofErr w:type="spellStart"/>
      <w:r w:rsidRPr="004912BB">
        <w:t>nevin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osuđen</w:t>
      </w:r>
      <w:proofErr w:type="spellEnd"/>
      <w:r w:rsidRPr="004912BB">
        <w:t xml:space="preserve">, a da se </w:t>
      </w:r>
      <w:proofErr w:type="spellStart"/>
      <w:r w:rsidRPr="004912BB">
        <w:t>učinitelju</w:t>
      </w:r>
      <w:proofErr w:type="spellEnd"/>
      <w:r w:rsidRPr="004912BB">
        <w:t xml:space="preserve"> </w:t>
      </w:r>
      <w:proofErr w:type="spellStart"/>
      <w:r w:rsidRPr="004912BB">
        <w:t>izrekne</w:t>
      </w:r>
      <w:proofErr w:type="spellEnd"/>
      <w:r w:rsidRPr="004912BB">
        <w:t xml:space="preserve"> </w:t>
      </w:r>
      <w:proofErr w:type="spellStart"/>
      <w:r w:rsidRPr="004912BB">
        <w:t>krivičnopravna</w:t>
      </w:r>
      <w:proofErr w:type="spellEnd"/>
      <w:r w:rsidRPr="004912BB">
        <w:t xml:space="preserve"> </w:t>
      </w:r>
      <w:proofErr w:type="spellStart"/>
      <w:r w:rsidRPr="004912BB">
        <w:t>sankcija</w:t>
      </w:r>
      <w:proofErr w:type="spellEnd"/>
      <w:r w:rsidRPr="004912BB">
        <w:t xml:space="preserve"> pod </w:t>
      </w:r>
      <w:proofErr w:type="spellStart"/>
      <w:r w:rsidRPr="004912BB">
        <w:t>uvjetima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predviđa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(u </w:t>
      </w:r>
      <w:proofErr w:type="spellStart"/>
      <w:r w:rsidRPr="004912BB">
        <w:t>daljem</w:t>
      </w:r>
      <w:proofErr w:type="spellEnd"/>
      <w:r w:rsidRPr="004912BB">
        <w:t xml:space="preserve"> </w:t>
      </w:r>
      <w:proofErr w:type="spellStart"/>
      <w:r w:rsidRPr="004912BB">
        <w:t>tekstu</w:t>
      </w:r>
      <w:proofErr w:type="spellEnd"/>
      <w:r w:rsidRPr="004912BB">
        <w:t xml:space="preserve">: </w:t>
      </w:r>
      <w:proofErr w:type="spellStart"/>
      <w:r w:rsidRPr="004912BB">
        <w:t>KZFBiH</w:t>
      </w:r>
      <w:proofErr w:type="spellEnd"/>
      <w:r w:rsidRPr="004912BB">
        <w:t xml:space="preserve">),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zakoni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(u </w:t>
      </w:r>
      <w:proofErr w:type="spellStart"/>
      <w:r w:rsidRPr="004912BB">
        <w:t>daljem</w:t>
      </w:r>
      <w:proofErr w:type="spellEnd"/>
      <w:r w:rsidRPr="004912BB">
        <w:t xml:space="preserve"> </w:t>
      </w:r>
      <w:proofErr w:type="spellStart"/>
      <w:r w:rsidRPr="004912BB">
        <w:t>tekstu</w:t>
      </w:r>
      <w:proofErr w:type="spellEnd"/>
      <w:r w:rsidRPr="004912BB">
        <w:t xml:space="preserve">: </w:t>
      </w:r>
      <w:proofErr w:type="spellStart"/>
      <w:r w:rsidRPr="004912BB">
        <w:t>Federacija</w:t>
      </w:r>
      <w:proofErr w:type="spellEnd"/>
      <w:r w:rsidRPr="004912BB">
        <w:t xml:space="preserve">), </w:t>
      </w:r>
      <w:proofErr w:type="spellStart"/>
      <w:r w:rsidRPr="004912BB">
        <w:t>zakoni</w:t>
      </w:r>
      <w:proofErr w:type="spellEnd"/>
      <w:r w:rsidRPr="004912BB">
        <w:t xml:space="preserve"> </w:t>
      </w:r>
      <w:proofErr w:type="spellStart"/>
      <w:r w:rsidRPr="004912BB">
        <w:t>kantona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zakoni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propisana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propisanog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6199ED5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pravomoćne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ograničen</w:t>
      </w:r>
      <w:proofErr w:type="spellEnd"/>
      <w:r w:rsidRPr="004912BB">
        <w:t xml:space="preserve"> u </w:t>
      </w:r>
      <w:proofErr w:type="spellStart"/>
      <w:r w:rsidRPr="004912BB">
        <w:t>svojoj</w:t>
      </w:r>
      <w:proofErr w:type="spellEnd"/>
      <w:r w:rsidRPr="004912BB">
        <w:t xml:space="preserve"> </w:t>
      </w:r>
      <w:proofErr w:type="spellStart"/>
      <w:r w:rsidRPr="004912BB">
        <w:t>slobodi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pravima</w:t>
      </w:r>
      <w:proofErr w:type="spellEnd"/>
      <w:r w:rsidRPr="004912BB">
        <w:t xml:space="preserve">, </w:t>
      </w:r>
      <w:proofErr w:type="spellStart"/>
      <w:r w:rsidRPr="004912BB">
        <w:t>samo</w:t>
      </w:r>
      <w:proofErr w:type="spellEnd"/>
      <w:r w:rsidRPr="004912BB">
        <w:t xml:space="preserve"> pod </w:t>
      </w:r>
      <w:proofErr w:type="spellStart"/>
      <w:r w:rsidRPr="004912BB">
        <w:t>uvjetima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propisuje</w:t>
      </w:r>
      <w:proofErr w:type="spellEnd"/>
      <w:r w:rsidRPr="004912BB">
        <w:t xml:space="preserve"> </w:t>
      </w: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>.</w:t>
      </w:r>
    </w:p>
    <w:p w14:paraId="6932E0B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Krivičnopravnu</w:t>
      </w:r>
      <w:proofErr w:type="spellEnd"/>
      <w:r w:rsidRPr="004912BB">
        <w:t xml:space="preserve"> </w:t>
      </w:r>
      <w:proofErr w:type="spellStart"/>
      <w:r w:rsidRPr="004912BB">
        <w:t>sankciju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učinitelju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nadležan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kome</w:t>
      </w:r>
      <w:proofErr w:type="spellEnd"/>
      <w:r w:rsidRPr="004912BB">
        <w:t xml:space="preserve"> je Sud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prenio</w:t>
      </w:r>
      <w:proofErr w:type="spellEnd"/>
      <w:r w:rsidRPr="004912BB">
        <w:t xml:space="preserve">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u </w:t>
      </w:r>
      <w:proofErr w:type="spellStart"/>
      <w:r w:rsidRPr="004912BB">
        <w:t>postupku</w:t>
      </w:r>
      <w:proofErr w:type="spellEnd"/>
      <w:r w:rsidRPr="004912BB">
        <w:t xml:space="preserve"> koji je </w:t>
      </w:r>
      <w:proofErr w:type="spellStart"/>
      <w:r w:rsidRPr="004912BB">
        <w:t>pokrenut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proveden</w:t>
      </w:r>
      <w:proofErr w:type="spellEnd"/>
      <w:r w:rsidRPr="004912BB">
        <w:t xml:space="preserve"> po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zakonu</w:t>
      </w:r>
      <w:proofErr w:type="spellEnd"/>
      <w:r w:rsidRPr="004912BB">
        <w:t>.</w:t>
      </w:r>
    </w:p>
    <w:p w14:paraId="5FE3E2EF" w14:textId="77777777" w:rsidR="004912BB" w:rsidRPr="004912BB" w:rsidRDefault="004912BB" w:rsidP="004912BB">
      <w:pPr>
        <w:jc w:val="center"/>
        <w:rPr>
          <w:b/>
          <w:bCs/>
        </w:rPr>
      </w:pPr>
      <w:bookmarkStart w:id="4" w:name="clan_3"/>
      <w:bookmarkEnd w:id="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</w:t>
      </w:r>
    </w:p>
    <w:p w14:paraId="4485E0D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Pretpostavka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nevinosti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> </w:t>
      </w:r>
      <w:r w:rsidRPr="004912BB">
        <w:rPr>
          <w:b/>
          <w:bCs/>
          <w:i/>
          <w:iCs/>
        </w:rPr>
        <w:t xml:space="preserve">in </w:t>
      </w:r>
      <w:proofErr w:type="spellStart"/>
      <w:r w:rsidRPr="004912BB">
        <w:rPr>
          <w:b/>
          <w:bCs/>
          <w:i/>
          <w:iCs/>
        </w:rPr>
        <w:t>dubio</w:t>
      </w:r>
      <w:proofErr w:type="spellEnd"/>
      <w:r w:rsidRPr="004912BB">
        <w:rPr>
          <w:b/>
          <w:bCs/>
          <w:i/>
          <w:iCs/>
        </w:rPr>
        <w:t xml:space="preserve"> pro </w:t>
      </w:r>
      <w:proofErr w:type="spellStart"/>
      <w:r w:rsidRPr="004912BB">
        <w:rPr>
          <w:b/>
          <w:bCs/>
          <w:i/>
          <w:iCs/>
        </w:rPr>
        <w:t>reo</w:t>
      </w:r>
      <w:proofErr w:type="spellEnd"/>
    </w:p>
    <w:p w14:paraId="5F0F4EC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Svako</w:t>
      </w:r>
      <w:proofErr w:type="spellEnd"/>
      <w:r w:rsidRPr="004912BB">
        <w:t xml:space="preserve"> se </w:t>
      </w:r>
      <w:proofErr w:type="spellStart"/>
      <w:r w:rsidRPr="004912BB">
        <w:t>smatra</w:t>
      </w:r>
      <w:proofErr w:type="spellEnd"/>
      <w:r w:rsidRPr="004912BB">
        <w:t xml:space="preserve"> </w:t>
      </w:r>
      <w:proofErr w:type="spellStart"/>
      <w:r w:rsidRPr="004912BB">
        <w:t>nevinim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se </w:t>
      </w:r>
      <w:proofErr w:type="spellStart"/>
      <w:r w:rsidRPr="004912BB">
        <w:t>pravomoćnom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ne </w:t>
      </w:r>
      <w:proofErr w:type="spellStart"/>
      <w:r w:rsidRPr="004912BB">
        <w:t>utvrdi</w:t>
      </w:r>
      <w:proofErr w:type="spellEnd"/>
      <w:r w:rsidRPr="004912BB">
        <w:t xml:space="preserve"> </w:t>
      </w:r>
      <w:proofErr w:type="spellStart"/>
      <w:r w:rsidRPr="004912BB">
        <w:t>njegova</w:t>
      </w:r>
      <w:proofErr w:type="spellEnd"/>
      <w:r w:rsidRPr="004912BB">
        <w:t xml:space="preserve"> </w:t>
      </w:r>
      <w:proofErr w:type="spellStart"/>
      <w:r w:rsidRPr="004912BB">
        <w:t>krivnja</w:t>
      </w:r>
      <w:proofErr w:type="spellEnd"/>
      <w:r w:rsidRPr="004912BB">
        <w:t>.</w:t>
      </w:r>
    </w:p>
    <w:p w14:paraId="694EFF3D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Sumnju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postojanja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čine</w:t>
      </w:r>
      <w:proofErr w:type="spellEnd"/>
      <w:r w:rsidRPr="004912BB">
        <w:t xml:space="preserve"> </w:t>
      </w:r>
      <w:proofErr w:type="spellStart"/>
      <w:r w:rsidRPr="004912BB">
        <w:t>obilježja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ovisi</w:t>
      </w:r>
      <w:proofErr w:type="spellEnd"/>
      <w:r w:rsidRPr="004912BB">
        <w:t xml:space="preserve"> </w:t>
      </w:r>
      <w:proofErr w:type="spellStart"/>
      <w:r w:rsidRPr="004912BB">
        <w:t>primjena</w:t>
      </w:r>
      <w:proofErr w:type="spellEnd"/>
      <w:r w:rsidRPr="004912BB">
        <w:t xml:space="preserve"> </w:t>
      </w:r>
      <w:proofErr w:type="spellStart"/>
      <w:r w:rsidRPr="004912BB">
        <w:t>neke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zakonodavstva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rješava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koji je </w:t>
      </w:r>
      <w:proofErr w:type="spellStart"/>
      <w:r w:rsidRPr="004912BB">
        <w:t>povoljniji</w:t>
      </w:r>
      <w:proofErr w:type="spellEnd"/>
      <w:r w:rsidRPr="004912BB">
        <w:t xml:space="preserve"> za </w:t>
      </w:r>
      <w:proofErr w:type="spellStart"/>
      <w:r w:rsidRPr="004912BB">
        <w:t>optuženog</w:t>
      </w:r>
      <w:proofErr w:type="spellEnd"/>
      <w:r w:rsidRPr="004912BB">
        <w:t>.</w:t>
      </w:r>
    </w:p>
    <w:p w14:paraId="16A2AF2A" w14:textId="77777777" w:rsidR="004912BB" w:rsidRPr="004912BB" w:rsidRDefault="004912BB" w:rsidP="004912BB">
      <w:pPr>
        <w:jc w:val="center"/>
        <w:rPr>
          <w:b/>
          <w:bCs/>
        </w:rPr>
      </w:pPr>
      <w:bookmarkStart w:id="5" w:name="clan_4"/>
      <w:bookmarkEnd w:id="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</w:t>
      </w:r>
    </w:p>
    <w:p w14:paraId="7A26963A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  <w:i/>
          <w:iCs/>
        </w:rPr>
        <w:t>Ne bis in idem</w:t>
      </w:r>
    </w:p>
    <w:p w14:paraId="355E2336" w14:textId="77777777" w:rsidR="004912BB" w:rsidRPr="004912BB" w:rsidRDefault="004912BB" w:rsidP="004912BB">
      <w:pPr>
        <w:jc w:val="center"/>
      </w:pPr>
      <w:r w:rsidRPr="004912BB">
        <w:t xml:space="preserve">Niko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ponovno</w:t>
      </w:r>
      <w:proofErr w:type="spellEnd"/>
      <w:r w:rsidRPr="004912BB">
        <w:t xml:space="preserve"> </w:t>
      </w:r>
      <w:proofErr w:type="spellStart"/>
      <w:r w:rsidRPr="004912BB">
        <w:t>suđen</w:t>
      </w:r>
      <w:proofErr w:type="spellEnd"/>
      <w:r w:rsidRPr="004912BB">
        <w:t xml:space="preserve"> za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već</w:t>
      </w:r>
      <w:proofErr w:type="spellEnd"/>
      <w:r w:rsidRPr="004912BB">
        <w:t xml:space="preserve"> bio </w:t>
      </w:r>
      <w:proofErr w:type="spellStart"/>
      <w:r w:rsidRPr="004912BB">
        <w:t>suđen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donesena</w:t>
      </w:r>
      <w:proofErr w:type="spellEnd"/>
      <w:r w:rsidRPr="004912BB">
        <w:t xml:space="preserve">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>.</w:t>
      </w:r>
    </w:p>
    <w:p w14:paraId="77799712" w14:textId="77777777" w:rsidR="004912BB" w:rsidRPr="004912BB" w:rsidRDefault="004912BB" w:rsidP="004912BB">
      <w:pPr>
        <w:jc w:val="center"/>
        <w:rPr>
          <w:b/>
          <w:bCs/>
        </w:rPr>
      </w:pPr>
      <w:bookmarkStart w:id="6" w:name="clan_5"/>
      <w:bookmarkEnd w:id="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</w:t>
      </w:r>
    </w:p>
    <w:p w14:paraId="0EA5802F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Prava </w:t>
      </w:r>
      <w:proofErr w:type="spellStart"/>
      <w:r w:rsidRPr="004912BB">
        <w:rPr>
          <w:b/>
          <w:bCs/>
        </w:rPr>
        <w:t>osobe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lišene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slobode</w:t>
      </w:r>
      <w:proofErr w:type="spellEnd"/>
    </w:p>
    <w:p w14:paraId="7E333B40" w14:textId="77777777" w:rsidR="004912BB" w:rsidRPr="004912BB" w:rsidRDefault="004912BB" w:rsidP="004912BB">
      <w:pPr>
        <w:jc w:val="center"/>
      </w:pPr>
      <w:r w:rsidRPr="004912BB">
        <w:t xml:space="preserve">(1) Osoba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mora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maternjem</w:t>
      </w:r>
      <w:proofErr w:type="spellEnd"/>
      <w:r w:rsidRPr="004912BB">
        <w:t xml:space="preserve"> </w:t>
      </w:r>
      <w:proofErr w:type="spellStart"/>
      <w:r w:rsidRPr="004912BB">
        <w:t>jeziku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jeziku</w:t>
      </w:r>
      <w:proofErr w:type="spellEnd"/>
      <w:r w:rsidRPr="004912BB">
        <w:t xml:space="preserve"> koji </w:t>
      </w:r>
      <w:proofErr w:type="spellStart"/>
      <w:r w:rsidRPr="004912BB">
        <w:t>razumije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o </w:t>
      </w:r>
      <w:proofErr w:type="spellStart"/>
      <w:r w:rsidRPr="004912BB">
        <w:t>razlozima</w:t>
      </w:r>
      <w:proofErr w:type="spellEnd"/>
      <w:r w:rsidRPr="004912BB">
        <w:t xml:space="preserve"> </w:t>
      </w:r>
      <w:proofErr w:type="spellStart"/>
      <w:r w:rsidRPr="004912BB">
        <w:t>lišenja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istovremeno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prvog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poučiti</w:t>
      </w:r>
      <w:proofErr w:type="spellEnd"/>
      <w:r w:rsidRPr="004912BB">
        <w:t xml:space="preserve"> da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,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odgovarati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postavljena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da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kojeg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sama</w:t>
      </w:r>
      <w:proofErr w:type="spellEnd"/>
      <w:r w:rsidRPr="004912BB">
        <w:t xml:space="preserve"> </w:t>
      </w:r>
      <w:proofErr w:type="spellStart"/>
      <w:r w:rsidRPr="004912BB">
        <w:t>izabrati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tome da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da </w:t>
      </w:r>
      <w:proofErr w:type="spellStart"/>
      <w:r w:rsidRPr="004912BB">
        <w:t>njena</w:t>
      </w:r>
      <w:proofErr w:type="spellEnd"/>
      <w:r w:rsidRPr="004912BB">
        <w:t xml:space="preserve"> </w:t>
      </w:r>
      <w:proofErr w:type="spellStart"/>
      <w:r w:rsidRPr="004912BB">
        <w:t>obitelj</w:t>
      </w:r>
      <w:proofErr w:type="spellEnd"/>
      <w:r w:rsidRPr="004912BB">
        <w:t xml:space="preserve">, </w:t>
      </w:r>
      <w:proofErr w:type="spellStart"/>
      <w:r w:rsidRPr="004912BB">
        <w:t>konzularni</w:t>
      </w:r>
      <w:proofErr w:type="spellEnd"/>
      <w:r w:rsidRPr="004912BB">
        <w:t xml:space="preserve"> </w:t>
      </w:r>
      <w:proofErr w:type="spellStart"/>
      <w:r w:rsidRPr="004912BB">
        <w:t>službenik</w:t>
      </w:r>
      <w:proofErr w:type="spellEnd"/>
      <w:r w:rsidRPr="004912BB">
        <w:t xml:space="preserve">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države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je </w:t>
      </w:r>
      <w:proofErr w:type="spellStart"/>
      <w:r w:rsidRPr="004912BB">
        <w:t>državljanin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budu</w:t>
      </w:r>
      <w:proofErr w:type="spellEnd"/>
      <w:r w:rsidRPr="004912BB">
        <w:t xml:space="preserve"> </w:t>
      </w:r>
      <w:proofErr w:type="spellStart"/>
      <w:r w:rsidRPr="004912BB">
        <w:t>obaviješteni</w:t>
      </w:r>
      <w:proofErr w:type="spellEnd"/>
      <w:r w:rsidRPr="004912BB">
        <w:t xml:space="preserve"> o </w:t>
      </w:r>
      <w:proofErr w:type="spellStart"/>
      <w:r w:rsidRPr="004912BB">
        <w:t>njenom</w:t>
      </w:r>
      <w:proofErr w:type="spellEnd"/>
      <w:r w:rsidRPr="004912BB">
        <w:t xml:space="preserve"> </w:t>
      </w:r>
      <w:proofErr w:type="spellStart"/>
      <w:r w:rsidRPr="004912BB">
        <w:t>lišenju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>.</w:t>
      </w:r>
    </w:p>
    <w:p w14:paraId="0E74FE97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postavit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njen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svog</w:t>
      </w:r>
      <w:proofErr w:type="spellEnd"/>
      <w:r w:rsidRPr="004912BB">
        <w:t xml:space="preserve"> </w:t>
      </w:r>
      <w:proofErr w:type="spellStart"/>
      <w:r w:rsidRPr="004912BB">
        <w:t>imovnog</w:t>
      </w:r>
      <w:proofErr w:type="spellEnd"/>
      <w:r w:rsidRPr="004912BB">
        <w:t xml:space="preserve"> </w:t>
      </w:r>
      <w:proofErr w:type="spellStart"/>
      <w:r w:rsidRPr="004912BB">
        <w:t>stanja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snositi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>.</w:t>
      </w:r>
    </w:p>
    <w:p w14:paraId="39578F8B" w14:textId="77777777" w:rsidR="004912BB" w:rsidRPr="004912BB" w:rsidRDefault="004912BB" w:rsidP="004912BB">
      <w:pPr>
        <w:jc w:val="center"/>
        <w:rPr>
          <w:b/>
          <w:bCs/>
        </w:rPr>
      </w:pPr>
      <w:bookmarkStart w:id="7" w:name="clan_6"/>
      <w:bookmarkEnd w:id="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</w:t>
      </w:r>
    </w:p>
    <w:p w14:paraId="6F2A932C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Prava </w:t>
      </w:r>
      <w:proofErr w:type="spellStart"/>
      <w:r w:rsidRPr="004912BB">
        <w:rPr>
          <w:b/>
          <w:bCs/>
        </w:rPr>
        <w:t>osumnjičenog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optuženog</w:t>
      </w:r>
      <w:proofErr w:type="spellEnd"/>
    </w:p>
    <w:p w14:paraId="4F5CEA5B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prvom</w:t>
      </w:r>
      <w:proofErr w:type="spellEnd"/>
      <w:r w:rsidRPr="004912BB">
        <w:t xml:space="preserve"> </w:t>
      </w:r>
      <w:proofErr w:type="spellStart"/>
      <w:r w:rsidRPr="004912BB">
        <w:t>ispitivanju</w:t>
      </w:r>
      <w:proofErr w:type="spellEnd"/>
      <w:r w:rsidRPr="004912BB">
        <w:t xml:space="preserve"> mora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obaviješten</w:t>
      </w:r>
      <w:proofErr w:type="spellEnd"/>
      <w:r w:rsidRPr="004912BB">
        <w:t xml:space="preserve"> o </w:t>
      </w:r>
      <w:proofErr w:type="spellStart"/>
      <w:r w:rsidRPr="004912BB">
        <w:t>djelu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tereti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osnovama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korišten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daljnjem</w:t>
      </w:r>
      <w:proofErr w:type="spellEnd"/>
      <w:r w:rsidRPr="004912BB">
        <w:t xml:space="preserve">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3A978A23" w14:textId="77777777" w:rsidR="004912BB" w:rsidRPr="004912BB" w:rsidRDefault="004912BB" w:rsidP="004912BB">
      <w:pPr>
        <w:jc w:val="center"/>
      </w:pPr>
      <w:r w:rsidRPr="004912BB">
        <w:lastRenderedPageBreak/>
        <w:t xml:space="preserve">(2)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se mora </w:t>
      </w:r>
      <w:proofErr w:type="spellStart"/>
      <w:r w:rsidRPr="004912BB">
        <w:t>omogućiti</w:t>
      </w:r>
      <w:proofErr w:type="spellEnd"/>
      <w:r w:rsidRPr="004912BB">
        <w:t xml:space="preserve"> da se </w:t>
      </w:r>
      <w:proofErr w:type="spellStart"/>
      <w:r w:rsidRPr="004912BB">
        <w:t>izjasni</w:t>
      </w:r>
      <w:proofErr w:type="spellEnd"/>
      <w:r w:rsidRPr="004912BB">
        <w:t xml:space="preserve"> o </w:t>
      </w:r>
      <w:proofErr w:type="spellStart"/>
      <w:r w:rsidRPr="004912BB">
        <w:t>svim</w:t>
      </w:r>
      <w:proofErr w:type="spellEnd"/>
      <w:r w:rsidRPr="004912BB">
        <w:t xml:space="preserve"> </w:t>
      </w:r>
      <w:proofErr w:type="spellStart"/>
      <w:r w:rsidRPr="004912BB">
        <w:t>činjenicama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koji ga terete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iznese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koji mu </w:t>
      </w:r>
      <w:proofErr w:type="spellStart"/>
      <w:r w:rsidRPr="004912BB">
        <w:t>idu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>.</w:t>
      </w:r>
    </w:p>
    <w:p w14:paraId="629B3BD3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iznijeti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odbranu</w:t>
      </w:r>
      <w:proofErr w:type="spellEnd"/>
      <w:r w:rsidRPr="004912BB">
        <w:t xml:space="preserve">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odgovarati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postavljena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>.</w:t>
      </w:r>
    </w:p>
    <w:p w14:paraId="7853090E" w14:textId="77777777" w:rsidR="004912BB" w:rsidRPr="004912BB" w:rsidRDefault="004912BB" w:rsidP="004912BB">
      <w:pPr>
        <w:jc w:val="center"/>
        <w:rPr>
          <w:b/>
          <w:bCs/>
        </w:rPr>
      </w:pPr>
      <w:bookmarkStart w:id="8" w:name="clan_7"/>
      <w:bookmarkEnd w:id="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7</w:t>
      </w:r>
    </w:p>
    <w:p w14:paraId="248F648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odbranu</w:t>
      </w:r>
      <w:proofErr w:type="spellEnd"/>
    </w:p>
    <w:p w14:paraId="2C0FA3F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braniti</w:t>
      </w:r>
      <w:proofErr w:type="spellEnd"/>
      <w:r w:rsidRPr="004912BB">
        <w:t xml:space="preserve"> se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stručnu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koga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izabere</w:t>
      </w:r>
      <w:proofErr w:type="spellEnd"/>
      <w:r w:rsidRPr="004912BB">
        <w:t>.</w:t>
      </w:r>
    </w:p>
    <w:p w14:paraId="6F124BA4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ne </w:t>
      </w:r>
      <w:proofErr w:type="spellStart"/>
      <w:r w:rsidRPr="004912BB">
        <w:t>uzme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postavit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mu se </w:t>
      </w:r>
      <w:proofErr w:type="spellStart"/>
      <w:r w:rsidRPr="004912BB">
        <w:t>branitelj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to </w:t>
      </w:r>
      <w:proofErr w:type="spellStart"/>
      <w:r w:rsidRPr="004912BB">
        <w:t>određeno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2BECB7A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se mora </w:t>
      </w:r>
      <w:proofErr w:type="spellStart"/>
      <w:r w:rsidRPr="004912BB">
        <w:t>osigurati</w:t>
      </w:r>
      <w:proofErr w:type="spellEnd"/>
      <w:r w:rsidRPr="004912BB">
        <w:t xml:space="preserve"> </w:t>
      </w:r>
      <w:proofErr w:type="spellStart"/>
      <w:r w:rsidRPr="004912BB">
        <w:t>dovoljno</w:t>
      </w:r>
      <w:proofErr w:type="spellEnd"/>
      <w:r w:rsidRPr="004912BB">
        <w:t xml:space="preserve"> </w:t>
      </w:r>
      <w:proofErr w:type="spellStart"/>
      <w:r w:rsidRPr="004912BB">
        <w:t>vremena</w:t>
      </w:r>
      <w:proofErr w:type="spellEnd"/>
      <w:r w:rsidRPr="004912BB">
        <w:t xml:space="preserve"> za </w:t>
      </w:r>
      <w:proofErr w:type="spellStart"/>
      <w:r w:rsidRPr="004912BB">
        <w:t>pripremanje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>.</w:t>
      </w:r>
    </w:p>
    <w:p w14:paraId="334E8338" w14:textId="77777777" w:rsidR="004912BB" w:rsidRPr="004912BB" w:rsidRDefault="004912BB" w:rsidP="004912BB">
      <w:pPr>
        <w:jc w:val="center"/>
        <w:rPr>
          <w:b/>
          <w:bCs/>
        </w:rPr>
      </w:pPr>
      <w:bookmarkStart w:id="9" w:name="clan_8"/>
      <w:bookmarkEnd w:id="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</w:t>
      </w:r>
    </w:p>
    <w:p w14:paraId="660CD75B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Jezik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pismo</w:t>
      </w:r>
    </w:p>
    <w:p w14:paraId="15AE9A00" w14:textId="77777777" w:rsidR="004912BB" w:rsidRPr="004912BB" w:rsidRDefault="004912BB" w:rsidP="004912BB">
      <w:pPr>
        <w:jc w:val="center"/>
      </w:pPr>
      <w:r w:rsidRPr="004912BB">
        <w:t xml:space="preserve">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u </w:t>
      </w:r>
      <w:proofErr w:type="spellStart"/>
      <w:r w:rsidRPr="004912BB">
        <w:t>ravnopravnoj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upotrebi</w:t>
      </w:r>
      <w:proofErr w:type="spellEnd"/>
      <w:r w:rsidRPr="004912BB">
        <w:t xml:space="preserve"> </w:t>
      </w:r>
      <w:proofErr w:type="spellStart"/>
      <w:r w:rsidRPr="004912BB">
        <w:t>bosanski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, </w:t>
      </w:r>
      <w:proofErr w:type="spellStart"/>
      <w:r w:rsidRPr="004912BB">
        <w:t>hrvatski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srpski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, a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pisma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latinica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ćirilica</w:t>
      </w:r>
      <w:proofErr w:type="spellEnd"/>
      <w:r w:rsidRPr="004912BB">
        <w:t>.</w:t>
      </w:r>
    </w:p>
    <w:p w14:paraId="6656A09A" w14:textId="77777777" w:rsidR="004912BB" w:rsidRPr="004912BB" w:rsidRDefault="004912BB" w:rsidP="004912BB">
      <w:pPr>
        <w:jc w:val="center"/>
        <w:rPr>
          <w:b/>
          <w:bCs/>
        </w:rPr>
      </w:pPr>
      <w:bookmarkStart w:id="10" w:name="clan_9"/>
      <w:bookmarkEnd w:id="1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</w:t>
      </w:r>
    </w:p>
    <w:p w14:paraId="245C336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upotrebu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jezika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pisma</w:t>
      </w:r>
      <w:proofErr w:type="spellEnd"/>
    </w:p>
    <w:p w14:paraId="002CA8C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se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jednom</w:t>
      </w:r>
      <w:proofErr w:type="spellEnd"/>
      <w:r w:rsidRPr="004912BB">
        <w:t xml:space="preserve"> od </w:t>
      </w:r>
      <w:proofErr w:type="spellStart"/>
      <w:r w:rsidRPr="004912BB">
        <w:t>jezika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8.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U </w:t>
      </w:r>
      <w:proofErr w:type="spellStart"/>
      <w:r w:rsidRPr="004912BB">
        <w:t>postupku</w:t>
      </w:r>
      <w:proofErr w:type="spellEnd"/>
      <w:r w:rsidRPr="004912BB">
        <w:t xml:space="preserve"> se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jedno</w:t>
      </w:r>
      <w:proofErr w:type="spellEnd"/>
      <w:r w:rsidRPr="004912BB">
        <w:t xml:space="preserve"> od </w:t>
      </w:r>
      <w:proofErr w:type="spellStart"/>
      <w:r w:rsidRPr="004912BB">
        <w:t>pisama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8.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C5369CD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ostali</w:t>
      </w:r>
      <w:proofErr w:type="spellEnd"/>
      <w:r w:rsidRPr="004912BB">
        <w:t xml:space="preserve"> </w:t>
      </w:r>
      <w:proofErr w:type="spellStart"/>
      <w:r w:rsidRPr="004912BB">
        <w:t>učesnici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služiti</w:t>
      </w:r>
      <w:proofErr w:type="spellEnd"/>
      <w:r w:rsidRPr="004912BB">
        <w:t xml:space="preserve"> se </w:t>
      </w:r>
      <w:proofErr w:type="spellStart"/>
      <w:r w:rsidRPr="004912BB">
        <w:t>maternjim</w:t>
      </w:r>
      <w:proofErr w:type="spellEnd"/>
      <w:r w:rsidRPr="004912BB">
        <w:t xml:space="preserve"> </w:t>
      </w:r>
      <w:proofErr w:type="spellStart"/>
      <w:r w:rsidRPr="004912BB">
        <w:t>jezikom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jezikom</w:t>
      </w:r>
      <w:proofErr w:type="spellEnd"/>
      <w:r w:rsidRPr="004912BB">
        <w:t xml:space="preserve"> koji </w:t>
      </w:r>
      <w:proofErr w:type="spellStart"/>
      <w:r w:rsidRPr="004912BB">
        <w:t>razumiju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ne </w:t>
      </w:r>
      <w:proofErr w:type="spellStart"/>
      <w:r w:rsidRPr="004912BB">
        <w:t>razumije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od </w:t>
      </w:r>
      <w:proofErr w:type="spellStart"/>
      <w:r w:rsidRPr="004912BB">
        <w:t>službenih</w:t>
      </w:r>
      <w:proofErr w:type="spellEnd"/>
      <w:r w:rsidRPr="004912BB">
        <w:t xml:space="preserve"> </w:t>
      </w:r>
      <w:proofErr w:type="spellStart"/>
      <w:r w:rsidRPr="004912BB">
        <w:t>jezika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, </w:t>
      </w:r>
      <w:proofErr w:type="spellStart"/>
      <w:r w:rsidRPr="004912BB">
        <w:t>osigurat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usmeno</w:t>
      </w:r>
      <w:proofErr w:type="spellEnd"/>
      <w:r w:rsidRPr="004912BB">
        <w:t xml:space="preserve"> </w:t>
      </w:r>
      <w:proofErr w:type="spellStart"/>
      <w:r w:rsidRPr="004912BB">
        <w:t>prevođenje</w:t>
      </w:r>
      <w:proofErr w:type="spellEnd"/>
      <w:r w:rsidRPr="004912BB">
        <w:t xml:space="preserve"> </w:t>
      </w:r>
      <w:proofErr w:type="spellStart"/>
      <w:r w:rsidRPr="004912BB">
        <w:t>onoga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ona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iznose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pisanog</w:t>
      </w:r>
      <w:proofErr w:type="spellEnd"/>
      <w:r w:rsidRPr="004912BB">
        <w:t xml:space="preserve"> </w:t>
      </w:r>
      <w:proofErr w:type="spellStart"/>
      <w:r w:rsidRPr="004912BB">
        <w:t>dokaznog</w:t>
      </w:r>
      <w:proofErr w:type="spellEnd"/>
      <w:r w:rsidRPr="004912BB">
        <w:t xml:space="preserve"> </w:t>
      </w:r>
      <w:proofErr w:type="spellStart"/>
      <w:r w:rsidRPr="004912BB">
        <w:t>materijala</w:t>
      </w:r>
      <w:proofErr w:type="spellEnd"/>
      <w:r w:rsidRPr="004912BB">
        <w:t>.</w:t>
      </w:r>
    </w:p>
    <w:p w14:paraId="370ECE51" w14:textId="77777777" w:rsidR="004912BB" w:rsidRPr="004912BB" w:rsidRDefault="004912BB" w:rsidP="004912BB">
      <w:pPr>
        <w:jc w:val="center"/>
      </w:pPr>
      <w:r w:rsidRPr="004912BB">
        <w:t xml:space="preserve">(3) O </w:t>
      </w:r>
      <w:proofErr w:type="spellStart"/>
      <w:r w:rsidRPr="004912BB">
        <w:t>pravima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poučit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prvog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odreći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znaju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kome</w:t>
      </w:r>
      <w:proofErr w:type="spellEnd"/>
      <w:r w:rsidRPr="004912BB">
        <w:t xml:space="preserve"> se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. U </w:t>
      </w:r>
      <w:proofErr w:type="spellStart"/>
      <w:r w:rsidRPr="004912BB">
        <w:t>zapisniku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zabilježiti</w:t>
      </w:r>
      <w:proofErr w:type="spellEnd"/>
      <w:r w:rsidRPr="004912BB">
        <w:t xml:space="preserve"> da je data </w:t>
      </w:r>
      <w:proofErr w:type="spellStart"/>
      <w:r w:rsidRPr="004912BB">
        <w:t>pouka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učesnika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datu</w:t>
      </w:r>
      <w:proofErr w:type="spellEnd"/>
      <w:r w:rsidRPr="004912BB">
        <w:t xml:space="preserve"> </w:t>
      </w:r>
      <w:proofErr w:type="spellStart"/>
      <w:r w:rsidRPr="004912BB">
        <w:t>pouku</w:t>
      </w:r>
      <w:proofErr w:type="spellEnd"/>
      <w:r w:rsidRPr="004912BB">
        <w:t>.</w:t>
      </w:r>
    </w:p>
    <w:p w14:paraId="4E0DD06B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Prevođenje</w:t>
      </w:r>
      <w:proofErr w:type="spellEnd"/>
      <w:r w:rsidRPr="004912BB">
        <w:t xml:space="preserve"> </w:t>
      </w:r>
      <w:proofErr w:type="spellStart"/>
      <w:r w:rsidRPr="004912BB">
        <w:t>obavlja</w:t>
      </w:r>
      <w:proofErr w:type="spellEnd"/>
      <w:r w:rsidRPr="004912BB">
        <w:t xml:space="preserve"> </w:t>
      </w:r>
      <w:proofErr w:type="spellStart"/>
      <w:r w:rsidRPr="004912BB">
        <w:t>sudski</w:t>
      </w:r>
      <w:proofErr w:type="spellEnd"/>
      <w:r w:rsidRPr="004912BB">
        <w:t xml:space="preserve"> </w:t>
      </w:r>
      <w:proofErr w:type="spellStart"/>
      <w:r w:rsidRPr="004912BB">
        <w:t>tumač</w:t>
      </w:r>
      <w:proofErr w:type="spellEnd"/>
      <w:r w:rsidRPr="004912BB">
        <w:t>.</w:t>
      </w:r>
    </w:p>
    <w:p w14:paraId="03016E4B" w14:textId="77777777" w:rsidR="004912BB" w:rsidRPr="004912BB" w:rsidRDefault="004912BB" w:rsidP="004912BB">
      <w:pPr>
        <w:jc w:val="center"/>
        <w:rPr>
          <w:b/>
          <w:bCs/>
        </w:rPr>
      </w:pPr>
      <w:bookmarkStart w:id="11" w:name="clan_10"/>
      <w:bookmarkEnd w:id="1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10</w:t>
      </w:r>
    </w:p>
    <w:p w14:paraId="68F0E96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Upućivanje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dostavljanje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pismena</w:t>
      </w:r>
      <w:proofErr w:type="spellEnd"/>
    </w:p>
    <w:p w14:paraId="7D37943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Pozive</w:t>
      </w:r>
      <w:proofErr w:type="spellEnd"/>
      <w:r w:rsidRPr="004912BB">
        <w:t xml:space="preserve">,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pismena</w:t>
      </w:r>
      <w:proofErr w:type="spellEnd"/>
      <w:r w:rsidRPr="004912BB">
        <w:t xml:space="preserve"> </w:t>
      </w:r>
      <w:proofErr w:type="spellStart"/>
      <w:r w:rsidRPr="004912BB">
        <w:t>upućuje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organi</w:t>
      </w:r>
      <w:proofErr w:type="spellEnd"/>
      <w:r w:rsidRPr="004912BB">
        <w:t xml:space="preserve">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jednom</w:t>
      </w:r>
      <w:proofErr w:type="spellEnd"/>
      <w:r w:rsidRPr="004912BB">
        <w:t xml:space="preserve"> od </w:t>
      </w:r>
      <w:proofErr w:type="spellStart"/>
      <w:r w:rsidRPr="004912BB">
        <w:t>službenih</w:t>
      </w:r>
      <w:proofErr w:type="spellEnd"/>
      <w:r w:rsidRPr="004912BB">
        <w:t xml:space="preserve"> </w:t>
      </w:r>
      <w:proofErr w:type="spellStart"/>
      <w:r w:rsidRPr="004912BB">
        <w:t>jezika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pisama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8.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583E443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Podnesci</w:t>
      </w:r>
      <w:proofErr w:type="spellEnd"/>
      <w:r w:rsidRPr="004912BB">
        <w:t xml:space="preserve"> se </w:t>
      </w:r>
      <w:proofErr w:type="spellStart"/>
      <w:r w:rsidRPr="004912BB">
        <w:t>dostavljaju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jednom</w:t>
      </w:r>
      <w:proofErr w:type="spellEnd"/>
      <w:r w:rsidRPr="004912BB">
        <w:t xml:space="preserve"> od </w:t>
      </w:r>
      <w:proofErr w:type="spellStart"/>
      <w:r w:rsidRPr="004912BB">
        <w:t>službenih</w:t>
      </w:r>
      <w:proofErr w:type="spellEnd"/>
      <w:r w:rsidRPr="004912BB">
        <w:t xml:space="preserve"> </w:t>
      </w:r>
      <w:proofErr w:type="spellStart"/>
      <w:r w:rsidRPr="004912BB">
        <w:t>jezika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pisama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8.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7CB04CF" w14:textId="77777777" w:rsidR="004912BB" w:rsidRPr="004912BB" w:rsidRDefault="004912BB" w:rsidP="004912BB">
      <w:pPr>
        <w:jc w:val="center"/>
      </w:pPr>
      <w:r w:rsidRPr="004912BB">
        <w:lastRenderedPageBreak/>
        <w:t xml:space="preserve">(3)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izdržavanju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obaveznom</w:t>
      </w:r>
      <w:proofErr w:type="spellEnd"/>
      <w:r w:rsidRPr="004912BB">
        <w:t xml:space="preserve"> </w:t>
      </w:r>
      <w:proofErr w:type="spellStart"/>
      <w:r w:rsidRPr="004912BB">
        <w:t>psihijatrijskom</w:t>
      </w:r>
      <w:proofErr w:type="spellEnd"/>
      <w:r w:rsidRPr="004912BB">
        <w:t xml:space="preserve"> </w:t>
      </w:r>
      <w:proofErr w:type="spellStart"/>
      <w:r w:rsidRPr="004912BB">
        <w:t>liječenju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obaveznom</w:t>
      </w:r>
      <w:proofErr w:type="spellEnd"/>
      <w:r w:rsidRPr="004912BB">
        <w:t xml:space="preserve"> </w:t>
      </w:r>
      <w:proofErr w:type="spellStart"/>
      <w:r w:rsidRPr="004912BB">
        <w:t>liječenju</w:t>
      </w:r>
      <w:proofErr w:type="spellEnd"/>
      <w:r w:rsidRPr="004912BB">
        <w:t xml:space="preserve"> od </w:t>
      </w:r>
      <w:proofErr w:type="spellStart"/>
      <w:r w:rsidRPr="004912BB">
        <w:t>ovisnosti</w:t>
      </w:r>
      <w:proofErr w:type="spellEnd"/>
      <w:r w:rsidRPr="004912BB">
        <w:t xml:space="preserve"> </w:t>
      </w:r>
      <w:proofErr w:type="spellStart"/>
      <w:r w:rsidRPr="004912BB">
        <w:t>dostavit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prijevod</w:t>
      </w:r>
      <w:proofErr w:type="spellEnd"/>
      <w:r w:rsidRPr="004912BB">
        <w:t xml:space="preserve"> </w:t>
      </w:r>
      <w:proofErr w:type="spellStart"/>
      <w:r w:rsidRPr="004912BB">
        <w:t>pismena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maternjem</w:t>
      </w:r>
      <w:proofErr w:type="spellEnd"/>
      <w:r w:rsidRPr="004912BB">
        <w:t xml:space="preserve"> </w:t>
      </w:r>
      <w:proofErr w:type="spellStart"/>
      <w:r w:rsidRPr="004912BB">
        <w:t>jeziku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jeziku</w:t>
      </w:r>
      <w:proofErr w:type="spellEnd"/>
      <w:r w:rsidRPr="004912BB">
        <w:t xml:space="preserve"> koji </w:t>
      </w:r>
      <w:proofErr w:type="spellStart"/>
      <w:r w:rsidRPr="004912BB">
        <w:t>razumije</w:t>
      </w:r>
      <w:proofErr w:type="spellEnd"/>
      <w:r w:rsidRPr="004912BB">
        <w:t>.</w:t>
      </w:r>
    </w:p>
    <w:p w14:paraId="72846073" w14:textId="77777777" w:rsidR="004912BB" w:rsidRPr="004912BB" w:rsidRDefault="004912BB" w:rsidP="004912BB">
      <w:pPr>
        <w:jc w:val="center"/>
        <w:rPr>
          <w:b/>
          <w:bCs/>
        </w:rPr>
      </w:pPr>
      <w:bookmarkStart w:id="12" w:name="clan_11"/>
      <w:bookmarkEnd w:id="1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11</w:t>
      </w:r>
    </w:p>
    <w:p w14:paraId="5B75012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Zakonitost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dokaza</w:t>
      </w:r>
      <w:proofErr w:type="spellEnd"/>
    </w:p>
    <w:p w14:paraId="32BA2C3B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Zabranjeno</w:t>
      </w:r>
      <w:proofErr w:type="spellEnd"/>
      <w:r w:rsidRPr="004912BB">
        <w:t xml:space="preserve"> je od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učestvuje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iznuđivati</w:t>
      </w:r>
      <w:proofErr w:type="spellEnd"/>
      <w:r w:rsidRPr="004912BB">
        <w:t xml:space="preserve"> </w:t>
      </w:r>
      <w:proofErr w:type="spellStart"/>
      <w:r w:rsidRPr="004912BB">
        <w:t>priznanje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kakvu</w:t>
      </w:r>
      <w:proofErr w:type="spellEnd"/>
      <w:r w:rsidRPr="004912BB">
        <w:t xml:space="preserve"> </w:t>
      </w:r>
      <w:proofErr w:type="spellStart"/>
      <w:r w:rsidRPr="004912BB">
        <w:t>drugu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>.</w:t>
      </w:r>
    </w:p>
    <w:p w14:paraId="2B3F9EF7" w14:textId="77777777" w:rsidR="004912BB" w:rsidRPr="004912BB" w:rsidRDefault="004912BB" w:rsidP="004912BB">
      <w:pPr>
        <w:jc w:val="center"/>
      </w:pPr>
      <w:r w:rsidRPr="004912BB">
        <w:t xml:space="preserve">(2) Sud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zasnovati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</w:t>
      </w:r>
      <w:proofErr w:type="spellStart"/>
      <w:r w:rsidRPr="004912BB">
        <w:t>pribavljenim</w:t>
      </w:r>
      <w:proofErr w:type="spellEnd"/>
      <w:r w:rsidRPr="004912BB">
        <w:t xml:space="preserve"> </w:t>
      </w:r>
      <w:proofErr w:type="spellStart"/>
      <w:r w:rsidRPr="004912BB">
        <w:t>povredama</w:t>
      </w:r>
      <w:proofErr w:type="spellEnd"/>
      <w:r w:rsidRPr="004912BB">
        <w:t xml:space="preserve"> </w:t>
      </w:r>
      <w:proofErr w:type="spellStart"/>
      <w:r w:rsidRPr="004912BB">
        <w:t>ljudskih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sloboda</w:t>
      </w:r>
      <w:proofErr w:type="spellEnd"/>
      <w:r w:rsidRPr="004912BB">
        <w:t xml:space="preserve"> </w:t>
      </w:r>
      <w:proofErr w:type="spellStart"/>
      <w:r w:rsidRPr="004912BB">
        <w:t>propisanih</w:t>
      </w:r>
      <w:proofErr w:type="spellEnd"/>
      <w:r w:rsidRPr="004912BB">
        <w:t xml:space="preserve"> </w:t>
      </w:r>
      <w:proofErr w:type="spellStart"/>
      <w:r w:rsidRPr="004912BB">
        <w:t>ustavom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međunarodnim</w:t>
      </w:r>
      <w:proofErr w:type="spellEnd"/>
      <w:r w:rsidRPr="004912BB">
        <w:t xml:space="preserve"> </w:t>
      </w:r>
      <w:proofErr w:type="spellStart"/>
      <w:r w:rsidRPr="004912BB">
        <w:t>ugovorima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Bosna </w:t>
      </w:r>
      <w:proofErr w:type="spellStart"/>
      <w:r w:rsidRPr="004912BB">
        <w:t>i</w:t>
      </w:r>
      <w:proofErr w:type="spellEnd"/>
      <w:r w:rsidRPr="004912BB">
        <w:t xml:space="preserve"> Hercegovina </w:t>
      </w:r>
      <w:proofErr w:type="spellStart"/>
      <w:r w:rsidRPr="004912BB">
        <w:t>ratifikovala</w:t>
      </w:r>
      <w:proofErr w:type="spellEnd"/>
      <w:r w:rsidRPr="004912BB">
        <w:t xml:space="preserve">,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pribavljeni</w:t>
      </w:r>
      <w:proofErr w:type="spellEnd"/>
      <w:r w:rsidRPr="004912BB">
        <w:t xml:space="preserve"> </w:t>
      </w:r>
      <w:proofErr w:type="spellStart"/>
      <w:r w:rsidRPr="004912BB">
        <w:t>bitnim</w:t>
      </w:r>
      <w:proofErr w:type="spellEnd"/>
      <w:r w:rsidRPr="004912BB">
        <w:t xml:space="preserve"> </w:t>
      </w:r>
      <w:proofErr w:type="spellStart"/>
      <w:r w:rsidRPr="004912BB">
        <w:t>povredama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2C220CE" w14:textId="77777777" w:rsidR="004912BB" w:rsidRPr="004912BB" w:rsidRDefault="004912BB" w:rsidP="004912BB">
      <w:pPr>
        <w:jc w:val="center"/>
      </w:pPr>
      <w:r w:rsidRPr="004912BB">
        <w:t xml:space="preserve">(3) Sud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dobijeni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2C7145B8" w14:textId="77777777" w:rsidR="004912BB" w:rsidRPr="004912BB" w:rsidRDefault="004912BB" w:rsidP="004912BB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</w:t>
      </w:r>
    </w:p>
    <w:p w14:paraId="108C773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odštetu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rehabilitaciju</w:t>
      </w:r>
      <w:proofErr w:type="spellEnd"/>
    </w:p>
    <w:p w14:paraId="77C73F5D" w14:textId="77777777" w:rsidR="004912BB" w:rsidRPr="004912BB" w:rsidRDefault="004912BB" w:rsidP="004912BB">
      <w:pPr>
        <w:jc w:val="center"/>
      </w:pPr>
      <w:r w:rsidRPr="004912BB">
        <w:t xml:space="preserve">Osoba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neopravdano</w:t>
      </w:r>
      <w:proofErr w:type="spellEnd"/>
      <w:r w:rsidRPr="004912BB">
        <w:t xml:space="preserve"> </w:t>
      </w:r>
      <w:proofErr w:type="spellStart"/>
      <w:r w:rsidRPr="004912BB">
        <w:t>osuđena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bez </w:t>
      </w:r>
      <w:proofErr w:type="spellStart"/>
      <w:r w:rsidRPr="004912BB">
        <w:t>osnova</w:t>
      </w:r>
      <w:proofErr w:type="spellEnd"/>
      <w:r w:rsidRPr="004912BB">
        <w:t xml:space="preserve">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rehabilitaciju</w:t>
      </w:r>
      <w:proofErr w:type="spellEnd"/>
      <w:r w:rsidRPr="004912BB">
        <w:t xml:space="preserve">,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budžetskih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utvrđena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31D6DBAE" w14:textId="77777777" w:rsidR="004912BB" w:rsidRPr="004912BB" w:rsidRDefault="004912BB" w:rsidP="004912BB">
      <w:pPr>
        <w:jc w:val="center"/>
        <w:rPr>
          <w:b/>
          <w:bCs/>
        </w:rPr>
      </w:pPr>
      <w:bookmarkStart w:id="14" w:name="clan_13"/>
      <w:bookmarkEnd w:id="1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</w:t>
      </w:r>
    </w:p>
    <w:p w14:paraId="1AB676A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Pouka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pravima</w:t>
      </w:r>
      <w:proofErr w:type="spellEnd"/>
    </w:p>
    <w:p w14:paraId="64F2D9B4" w14:textId="77777777" w:rsidR="004912BB" w:rsidRPr="004912BB" w:rsidRDefault="004912BB" w:rsidP="004912BB">
      <w:pPr>
        <w:jc w:val="center"/>
      </w:pP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učestvuje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bi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neznanja</w:t>
      </w:r>
      <w:proofErr w:type="spellEnd"/>
      <w:r w:rsidRPr="004912BB">
        <w:t xml:space="preserve"> </w:t>
      </w:r>
      <w:proofErr w:type="spellStart"/>
      <w:r w:rsidRPr="004912BB">
        <w:t>mogle</w:t>
      </w:r>
      <w:proofErr w:type="spellEnd"/>
      <w:r w:rsidRPr="004912BB">
        <w:t xml:space="preserve"> </w:t>
      </w:r>
      <w:proofErr w:type="spellStart"/>
      <w:r w:rsidRPr="004912BB">
        <w:t>propustiti</w:t>
      </w:r>
      <w:proofErr w:type="spellEnd"/>
      <w:r w:rsidRPr="004912BB">
        <w:t xml:space="preserve"> </w:t>
      </w:r>
      <w:proofErr w:type="spellStart"/>
      <w:r w:rsidRPr="004912BB">
        <w:t>neku</w:t>
      </w:r>
      <w:proofErr w:type="spellEnd"/>
      <w:r w:rsidRPr="004912BB">
        <w:t xml:space="preserve"> </w:t>
      </w:r>
      <w:proofErr w:type="spellStart"/>
      <w:r w:rsidRPr="004912BB">
        <w:t>radnju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neznanja</w:t>
      </w:r>
      <w:proofErr w:type="spellEnd"/>
      <w:r w:rsidRPr="004912BB">
        <w:t xml:space="preserve"> ne bi </w:t>
      </w:r>
      <w:proofErr w:type="spellStart"/>
      <w:r w:rsidRPr="004912BB">
        <w:t>koristili</w:t>
      </w:r>
      <w:proofErr w:type="spellEnd"/>
      <w:r w:rsidRPr="004912BB">
        <w:t xml:space="preserve">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pravima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organi</w:t>
      </w:r>
      <w:proofErr w:type="spellEnd"/>
      <w:r w:rsidRPr="004912BB">
        <w:t xml:space="preserve">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poučiti</w:t>
      </w:r>
      <w:proofErr w:type="spellEnd"/>
      <w:r w:rsidRPr="004912BB">
        <w:t xml:space="preserve"> o </w:t>
      </w:r>
      <w:proofErr w:type="spellStart"/>
      <w:r w:rsidRPr="004912BB">
        <w:t>pravima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im</w:t>
      </w:r>
      <w:proofErr w:type="spellEnd"/>
      <w:r w:rsidRPr="004912BB">
        <w:t xml:space="preserve"> po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pripadaju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posljedicama</w:t>
      </w:r>
      <w:proofErr w:type="spellEnd"/>
      <w:r w:rsidRPr="004912BB">
        <w:t xml:space="preserve"> </w:t>
      </w:r>
      <w:proofErr w:type="spellStart"/>
      <w:r w:rsidRPr="004912BB">
        <w:t>propuštanja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>.</w:t>
      </w:r>
    </w:p>
    <w:p w14:paraId="5396C3F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5" w:name="clan_14"/>
      <w:bookmarkEnd w:id="1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14</w:t>
      </w:r>
    </w:p>
    <w:p w14:paraId="59E8414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Pravo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suđenje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bez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odlaganja</w:t>
      </w:r>
      <w:proofErr w:type="spellEnd"/>
    </w:p>
    <w:p w14:paraId="3E1C3DB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najkraćem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razumnom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izveden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sud i da mu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>.</w:t>
      </w:r>
    </w:p>
    <w:p w14:paraId="5C7987C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odugovlačenja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onemogući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zloupotrebu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pripadaju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3D5AAA6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Trajanje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svedeno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najkraće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nužno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>.</w:t>
      </w:r>
    </w:p>
    <w:p w14:paraId="5A47BB0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6" w:name="clan_15"/>
      <w:bookmarkEnd w:id="1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15</w:t>
      </w:r>
    </w:p>
    <w:p w14:paraId="0CDE1F2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Jednakost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postupanju</w:t>
      </w:r>
      <w:proofErr w:type="spellEnd"/>
    </w:p>
    <w:p w14:paraId="405E1CC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tretirati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jednak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svakoj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jednake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mogućnosti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pristupa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njihovom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>.</w:t>
      </w:r>
    </w:p>
    <w:p w14:paraId="75837AB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Sud,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dužni</w:t>
      </w:r>
      <w:proofErr w:type="spellEnd"/>
      <w:r w:rsidRPr="004912BB">
        <w:rPr>
          <w:lang w:val="fr-FR"/>
        </w:rPr>
        <w:t xml:space="preserve"> su s </w:t>
      </w:r>
      <w:proofErr w:type="spellStart"/>
      <w:r w:rsidRPr="004912BB">
        <w:rPr>
          <w:lang w:val="fr-FR"/>
        </w:rPr>
        <w:t>jednakom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pažnjom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ispituju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utvrđuju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terete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tako</w:t>
      </w:r>
      <w:proofErr w:type="spellEnd"/>
      <w:r w:rsidRPr="004912BB">
        <w:rPr>
          <w:lang w:val="fr-FR"/>
        </w:rPr>
        <w:t xml:space="preserve"> i one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>.</w:t>
      </w:r>
    </w:p>
    <w:p w14:paraId="5008096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7" w:name="clan_16"/>
      <w:bookmarkEnd w:id="1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</w:t>
      </w:r>
    </w:p>
    <w:p w14:paraId="5F5CF04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Slobodna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ocjena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dokaza</w:t>
      </w:r>
      <w:proofErr w:type="spellEnd"/>
    </w:p>
    <w:p w14:paraId="0B7BDC45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ocjenjuju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nepostojanje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vezano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ograničeno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formalnim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pravilima</w:t>
      </w:r>
      <w:proofErr w:type="spellEnd"/>
      <w:r w:rsidRPr="004912BB">
        <w:rPr>
          <w:lang w:val="fr-FR"/>
        </w:rPr>
        <w:t>.</w:t>
      </w:r>
    </w:p>
    <w:p w14:paraId="29BE072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8" w:name="clan_17"/>
      <w:bookmarkEnd w:id="1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</w:t>
      </w:r>
    </w:p>
    <w:p w14:paraId="7A26277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Princip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akuzatornosti</w:t>
      </w:r>
      <w:proofErr w:type="spellEnd"/>
    </w:p>
    <w:p w14:paraId="24C492BD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pokrenuti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>.</w:t>
      </w:r>
    </w:p>
    <w:p w14:paraId="243E316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9" w:name="clan_18"/>
      <w:bookmarkEnd w:id="1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</w:t>
      </w:r>
    </w:p>
    <w:p w14:paraId="00FA26F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Princip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legaliteta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gonjenja</w:t>
      </w:r>
      <w:proofErr w:type="spellEnd"/>
    </w:p>
    <w:p w14:paraId="17B5B6D0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propisano</w:t>
      </w:r>
      <w:proofErr w:type="spellEnd"/>
      <w:r w:rsidRPr="004912BB">
        <w:rPr>
          <w:lang w:val="fr-FR"/>
        </w:rPr>
        <w:t>.</w:t>
      </w:r>
    </w:p>
    <w:p w14:paraId="3132FE5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0" w:name="clan_19"/>
      <w:bookmarkEnd w:id="2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</w:t>
      </w:r>
    </w:p>
    <w:p w14:paraId="0C53239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Posljedice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pokretanja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6C89E003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propisano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ograničenje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, ove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nastupaju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potvrđivanjem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propisanom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do pet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, ove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osuđujuća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obzira</w:t>
      </w:r>
      <w:proofErr w:type="spellEnd"/>
      <w:r w:rsidRPr="004912BB">
        <w:rPr>
          <w:lang w:val="fr-FR"/>
        </w:rPr>
        <w:t xml:space="preserve"> na to je li </w:t>
      </w:r>
      <w:proofErr w:type="spellStart"/>
      <w:r w:rsidRPr="004912BB">
        <w:rPr>
          <w:lang w:val="fr-FR"/>
        </w:rPr>
        <w:t>postala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pravomoćna</w:t>
      </w:r>
      <w:proofErr w:type="spellEnd"/>
      <w:r w:rsidRPr="004912BB">
        <w:rPr>
          <w:lang w:val="fr-FR"/>
        </w:rPr>
        <w:t>.</w:t>
      </w:r>
    </w:p>
    <w:p w14:paraId="0063CE7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" w:name="clan_20"/>
      <w:bookmarkEnd w:id="2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20</w:t>
      </w:r>
    </w:p>
    <w:p w14:paraId="0FF44E6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Prethodna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pitanja</w:t>
      </w:r>
      <w:proofErr w:type="spellEnd"/>
    </w:p>
    <w:p w14:paraId="2A6F739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primjena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odlučivanje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sud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i o tom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dokazivanje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ovaj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raspravlja</w:t>
      </w:r>
      <w:proofErr w:type="spellEnd"/>
      <w:r w:rsidRPr="004912BB">
        <w:rPr>
          <w:lang w:val="fr-FR"/>
        </w:rPr>
        <w:t>.</w:t>
      </w:r>
    </w:p>
    <w:p w14:paraId="10B36C3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o </w:t>
      </w:r>
      <w:proofErr w:type="spellStart"/>
      <w:r w:rsidRPr="004912BB">
        <w:rPr>
          <w:lang w:val="fr-FR"/>
        </w:rPr>
        <w:t>takvom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sud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veže</w:t>
      </w:r>
      <w:proofErr w:type="spellEnd"/>
      <w:r w:rsidRPr="004912BB">
        <w:rPr>
          <w:lang w:val="fr-FR"/>
        </w:rPr>
        <w:t xml:space="preserve"> sud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4E4A6027" w14:textId="77777777" w:rsidR="004912BB" w:rsidRPr="004912BB" w:rsidRDefault="004912BB" w:rsidP="004912BB">
      <w:pPr>
        <w:jc w:val="center"/>
        <w:rPr>
          <w:lang w:val="fr-FR"/>
        </w:rPr>
      </w:pPr>
      <w:bookmarkStart w:id="22" w:name="str_3"/>
      <w:bookmarkEnd w:id="22"/>
      <w:r w:rsidRPr="004912BB">
        <w:rPr>
          <w:lang w:val="fr-FR"/>
        </w:rPr>
        <w:t>GLAVA II - ZNAČENJE IZRAZA</w:t>
      </w:r>
    </w:p>
    <w:p w14:paraId="1657958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" w:name="clan_21"/>
      <w:bookmarkEnd w:id="2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21</w:t>
      </w:r>
    </w:p>
    <w:p w14:paraId="3910425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Osnovni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pojmovi</w:t>
      </w:r>
      <w:proofErr w:type="spellEnd"/>
    </w:p>
    <w:p w14:paraId="3FCD1B4E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lastRenderedPageBreak/>
        <w:t>Osim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pojedini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upotrijebljeni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sljedeće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značenje</w:t>
      </w:r>
      <w:proofErr w:type="spellEnd"/>
      <w:r w:rsidRPr="004912BB">
        <w:rPr>
          <w:lang w:val="fr-FR"/>
        </w:rPr>
        <w:t>:</w:t>
      </w:r>
      <w:proofErr w:type="gramEnd"/>
    </w:p>
    <w:p w14:paraId="3A9D5F2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a) "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" je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počinila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,</w:t>
      </w:r>
    </w:p>
    <w:p w14:paraId="4258DAA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b) "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" je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jedna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tačaka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potvrđena</w:t>
      </w:r>
      <w:proofErr w:type="spellEnd"/>
      <w:r w:rsidRPr="004912BB">
        <w:rPr>
          <w:lang w:val="fr-FR"/>
        </w:rPr>
        <w:t>,</w:t>
      </w:r>
    </w:p>
    <w:p w14:paraId="65C9E17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c) "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" je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pravomoćnom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,</w:t>
      </w:r>
    </w:p>
    <w:p w14:paraId="0CDB31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d) "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" je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to </w:t>
      </w:r>
      <w:proofErr w:type="spellStart"/>
      <w:r w:rsidRPr="004912BB">
        <w:rPr>
          <w:lang w:val="fr-FR"/>
        </w:rPr>
        <w:t>propisano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,</w:t>
      </w:r>
    </w:p>
    <w:p w14:paraId="500E84F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e) "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" je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to </w:t>
      </w:r>
      <w:proofErr w:type="spellStart"/>
      <w:r w:rsidRPr="004912BB">
        <w:rPr>
          <w:lang w:val="fr-FR"/>
        </w:rPr>
        <w:t>propisano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pripadaju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>,</w:t>
      </w:r>
    </w:p>
    <w:p w14:paraId="580F782E" w14:textId="77777777" w:rsidR="004912BB" w:rsidRPr="004912BB" w:rsidRDefault="004912BB" w:rsidP="004912BB">
      <w:pPr>
        <w:jc w:val="center"/>
      </w:pPr>
      <w:r w:rsidRPr="004912BB">
        <w:t>f) "</w:t>
      </w:r>
      <w:proofErr w:type="spellStart"/>
      <w:r w:rsidRPr="004912BB">
        <w:t>stranke</w:t>
      </w:r>
      <w:proofErr w:type="spellEnd"/>
      <w:r w:rsidRPr="004912BB">
        <w:t xml:space="preserve">"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>,</w:t>
      </w:r>
    </w:p>
    <w:p w14:paraId="648259FF" w14:textId="77777777" w:rsidR="004912BB" w:rsidRPr="004912BB" w:rsidRDefault="004912BB" w:rsidP="004912BB">
      <w:pPr>
        <w:jc w:val="center"/>
      </w:pPr>
      <w:r w:rsidRPr="004912BB">
        <w:t>g) "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" je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odgovarajuća</w:t>
      </w:r>
      <w:proofErr w:type="spellEnd"/>
      <w:r w:rsidRPr="004912BB">
        <w:t xml:space="preserve"> </w:t>
      </w:r>
      <w:proofErr w:type="spellStart"/>
      <w:r w:rsidRPr="004912BB">
        <w:t>ovlaštenja</w:t>
      </w:r>
      <w:proofErr w:type="spellEnd"/>
      <w:r w:rsidRPr="004912BB">
        <w:t xml:space="preserve"> </w:t>
      </w:r>
      <w:proofErr w:type="spellStart"/>
      <w:r w:rsidRPr="004912BB">
        <w:t>unutar</w:t>
      </w:r>
      <w:proofErr w:type="spellEnd"/>
      <w:r w:rsidRPr="004912BB">
        <w:t xml:space="preserve"> </w:t>
      </w:r>
      <w:proofErr w:type="spellStart"/>
      <w:r w:rsidRPr="004912BB">
        <w:t>policijskih</w:t>
      </w:r>
      <w:proofErr w:type="spellEnd"/>
      <w:r w:rsidRPr="004912BB">
        <w:t xml:space="preserve"> organa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, </w:t>
      </w:r>
      <w:proofErr w:type="spellStart"/>
      <w:r w:rsidRPr="004912BB">
        <w:t>uključujući</w:t>
      </w:r>
      <w:proofErr w:type="spellEnd"/>
      <w:r w:rsidRPr="004912BB">
        <w:t xml:space="preserve"> </w:t>
      </w:r>
      <w:proofErr w:type="spellStart"/>
      <w:r w:rsidRPr="004912BB">
        <w:t>Državnu</w:t>
      </w:r>
      <w:proofErr w:type="spellEnd"/>
      <w:r w:rsidRPr="004912BB">
        <w:t xml:space="preserve"> </w:t>
      </w:r>
      <w:proofErr w:type="spellStart"/>
      <w:r w:rsidRPr="004912BB">
        <w:t>agenciju</w:t>
      </w:r>
      <w:proofErr w:type="spellEnd"/>
      <w:r w:rsidRPr="004912BB">
        <w:t xml:space="preserve"> za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Državnu</w:t>
      </w:r>
      <w:proofErr w:type="spellEnd"/>
      <w:r w:rsidRPr="004912BB">
        <w:t xml:space="preserve"> </w:t>
      </w:r>
      <w:proofErr w:type="spellStart"/>
      <w:r w:rsidRPr="004912BB">
        <w:t>graničnu</w:t>
      </w:r>
      <w:proofErr w:type="spellEnd"/>
      <w:r w:rsidRPr="004912BB">
        <w:t xml:space="preserve"> </w:t>
      </w:r>
      <w:proofErr w:type="spellStart"/>
      <w:r w:rsidRPr="004912BB">
        <w:t>službu</w:t>
      </w:r>
      <w:proofErr w:type="spellEnd"/>
      <w:r w:rsidRPr="004912BB">
        <w:t xml:space="preserve">, </w:t>
      </w:r>
      <w:proofErr w:type="spellStart"/>
      <w:r w:rsidRPr="004912BB">
        <w:t>policijskih</w:t>
      </w:r>
      <w:proofErr w:type="spellEnd"/>
      <w:r w:rsidRPr="004912BB">
        <w:t xml:space="preserve"> organa </w:t>
      </w:r>
      <w:proofErr w:type="spellStart"/>
      <w:r w:rsidRPr="004912BB">
        <w:t>nadležnih</w:t>
      </w:r>
      <w:proofErr w:type="spellEnd"/>
      <w:r w:rsidRPr="004912BB">
        <w:t xml:space="preserve"> </w:t>
      </w:r>
      <w:proofErr w:type="spellStart"/>
      <w:r w:rsidRPr="004912BB">
        <w:t>ministarstava</w:t>
      </w:r>
      <w:proofErr w:type="spellEnd"/>
      <w:r w:rsidRPr="004912BB">
        <w:t xml:space="preserve"> </w:t>
      </w:r>
      <w:proofErr w:type="spellStart"/>
      <w:r w:rsidRPr="004912BB">
        <w:t>unutrašnjih</w:t>
      </w:r>
      <w:proofErr w:type="spellEnd"/>
      <w:r w:rsidRPr="004912BB">
        <w:t xml:space="preserve"> </w:t>
      </w:r>
      <w:proofErr w:type="spellStart"/>
      <w:r w:rsidRPr="004912BB">
        <w:t>poslova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, </w:t>
      </w:r>
      <w:proofErr w:type="spellStart"/>
      <w:r w:rsidRPr="004912BB">
        <w:t>sudske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finansijske</w:t>
      </w:r>
      <w:proofErr w:type="spellEnd"/>
      <w:r w:rsidRPr="004912BB">
        <w:t xml:space="preserve"> </w:t>
      </w:r>
      <w:proofErr w:type="spellStart"/>
      <w:r w:rsidRPr="004912BB">
        <w:t>policije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carinskih</w:t>
      </w:r>
      <w:proofErr w:type="spellEnd"/>
      <w:r w:rsidRPr="004912BB">
        <w:t xml:space="preserve"> organa, </w:t>
      </w:r>
      <w:proofErr w:type="spellStart"/>
      <w:r w:rsidRPr="004912BB">
        <w:t>poreskih</w:t>
      </w:r>
      <w:proofErr w:type="spellEnd"/>
      <w:r w:rsidRPr="004912BB">
        <w:t xml:space="preserve"> organa </w:t>
      </w:r>
      <w:proofErr w:type="spellStart"/>
      <w:r w:rsidRPr="004912BB">
        <w:t>i</w:t>
      </w:r>
      <w:proofErr w:type="spellEnd"/>
      <w:r w:rsidRPr="004912BB">
        <w:t xml:space="preserve"> organa </w:t>
      </w:r>
      <w:proofErr w:type="spellStart"/>
      <w:r w:rsidRPr="004912BB">
        <w:t>vojne</w:t>
      </w:r>
      <w:proofErr w:type="spellEnd"/>
      <w:r w:rsidRPr="004912BB">
        <w:t xml:space="preserve"> </w:t>
      </w:r>
      <w:proofErr w:type="spellStart"/>
      <w:r w:rsidRPr="004912BB">
        <w:t>policije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. Pod </w:t>
      </w:r>
      <w:proofErr w:type="spellStart"/>
      <w:r w:rsidRPr="004912BB">
        <w:t>ovlaštenim</w:t>
      </w:r>
      <w:proofErr w:type="spellEnd"/>
      <w:r w:rsidRPr="004912BB">
        <w:t xml:space="preserve"> 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smatraju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stručni</w:t>
      </w:r>
      <w:proofErr w:type="spellEnd"/>
      <w:r w:rsidRPr="004912BB">
        <w:t xml:space="preserve"> </w:t>
      </w:r>
      <w:proofErr w:type="spellStart"/>
      <w:r w:rsidRPr="004912BB">
        <w:t>saradnici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istražitelji</w:t>
      </w:r>
      <w:proofErr w:type="spellEnd"/>
      <w:r w:rsidRPr="004912BB">
        <w:t xml:space="preserve"> </w:t>
      </w:r>
      <w:proofErr w:type="spellStart"/>
      <w:r w:rsidRPr="004912BB">
        <w:t>tužiteljstva</w:t>
      </w:r>
      <w:proofErr w:type="spellEnd"/>
      <w:r w:rsidRPr="004912BB">
        <w:t xml:space="preserve"> koji </w:t>
      </w:r>
      <w:proofErr w:type="spellStart"/>
      <w:r w:rsidRPr="004912BB">
        <w:t>rade</w:t>
      </w:r>
      <w:proofErr w:type="spellEnd"/>
      <w:r w:rsidRPr="004912BB">
        <w:t xml:space="preserve"> po </w:t>
      </w:r>
      <w:proofErr w:type="spellStart"/>
      <w:r w:rsidRPr="004912BB">
        <w:t>ovlaštenjima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,</w:t>
      </w:r>
    </w:p>
    <w:p w14:paraId="77C36AF1" w14:textId="77777777" w:rsidR="004912BB" w:rsidRPr="004912BB" w:rsidRDefault="004912BB" w:rsidP="004912BB">
      <w:pPr>
        <w:jc w:val="center"/>
      </w:pPr>
      <w:r w:rsidRPr="004912BB">
        <w:t>h) "</w:t>
      </w:r>
      <w:proofErr w:type="spellStart"/>
      <w:r w:rsidRPr="004912BB">
        <w:t>oštećeni</w:t>
      </w:r>
      <w:proofErr w:type="spellEnd"/>
      <w:r w:rsidRPr="004912BB">
        <w:t xml:space="preserve">" je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osobno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imovinsko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 </w:t>
      </w:r>
      <w:proofErr w:type="spellStart"/>
      <w:r w:rsidRPr="004912BB">
        <w:t>povrijeđeno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ugroženo</w:t>
      </w:r>
      <w:proofErr w:type="spellEnd"/>
      <w:r w:rsidRPr="004912BB">
        <w:t>,</w:t>
      </w:r>
    </w:p>
    <w:p w14:paraId="1EEAA18E" w14:textId="77777777" w:rsidR="004912BB" w:rsidRPr="004912BB" w:rsidRDefault="004912BB" w:rsidP="004912BB">
      <w:pPr>
        <w:jc w:val="center"/>
      </w:pPr>
      <w:proofErr w:type="spellStart"/>
      <w:r w:rsidRPr="004912BB">
        <w:t>i</w:t>
      </w:r>
      <w:proofErr w:type="spellEnd"/>
      <w:r w:rsidRPr="004912BB">
        <w:t>) "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"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takve</w:t>
      </w:r>
      <w:proofErr w:type="spellEnd"/>
      <w:r w:rsidRPr="004912BB">
        <w:t xml:space="preserve"> </w:t>
      </w:r>
      <w:proofErr w:type="spellStart"/>
      <w:r w:rsidRPr="004912BB">
        <w:t>definirane</w:t>
      </w:r>
      <w:proofErr w:type="spellEnd"/>
      <w:r w:rsidRPr="004912BB">
        <w:t xml:space="preserve"> u </w:t>
      </w:r>
      <w:proofErr w:type="spellStart"/>
      <w:r w:rsidRPr="004912BB">
        <w:t>KZFBiH</w:t>
      </w:r>
      <w:proofErr w:type="spellEnd"/>
      <w:r w:rsidRPr="004912BB">
        <w:t xml:space="preserve">, </w:t>
      </w:r>
      <w:proofErr w:type="spellStart"/>
      <w:r w:rsidRPr="004912BB">
        <w:t>uključujući</w:t>
      </w:r>
      <w:proofErr w:type="spellEnd"/>
      <w:r w:rsidRPr="004912BB">
        <w:t xml:space="preserve">: </w:t>
      </w:r>
      <w:proofErr w:type="spellStart"/>
      <w:r w:rsidRPr="004912BB">
        <w:t>korporacije</w:t>
      </w:r>
      <w:proofErr w:type="spellEnd"/>
      <w:r w:rsidRPr="004912BB">
        <w:t xml:space="preserve">, </w:t>
      </w:r>
      <w:proofErr w:type="spellStart"/>
      <w:r w:rsidRPr="004912BB">
        <w:t>preduzeća</w:t>
      </w:r>
      <w:proofErr w:type="spellEnd"/>
      <w:r w:rsidRPr="004912BB">
        <w:t xml:space="preserve">, </w:t>
      </w:r>
      <w:proofErr w:type="spellStart"/>
      <w:r w:rsidRPr="004912BB">
        <w:t>udruženja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ortakluka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,</w:t>
      </w:r>
    </w:p>
    <w:p w14:paraId="2A447DC2" w14:textId="77777777" w:rsidR="004912BB" w:rsidRPr="004912BB" w:rsidRDefault="004912BB" w:rsidP="004912BB">
      <w:pPr>
        <w:jc w:val="center"/>
      </w:pPr>
      <w:r w:rsidRPr="004912BB">
        <w:t>j) "</w:t>
      </w:r>
      <w:proofErr w:type="spellStart"/>
      <w:r w:rsidRPr="004912BB">
        <w:t>istraga</w:t>
      </w:r>
      <w:proofErr w:type="spellEnd"/>
      <w:r w:rsidRPr="004912BB">
        <w:t xml:space="preserve">" </w:t>
      </w:r>
      <w:proofErr w:type="spellStart"/>
      <w:r w:rsidRPr="004912BB">
        <w:t>obuhvata</w:t>
      </w:r>
      <w:proofErr w:type="spellEnd"/>
      <w:r w:rsidRPr="004912BB">
        <w:t xml:space="preserve"> </w:t>
      </w:r>
      <w:proofErr w:type="spellStart"/>
      <w:r w:rsidRPr="004912BB">
        <w:t>aktivnosti</w:t>
      </w:r>
      <w:proofErr w:type="spellEnd"/>
      <w:r w:rsidRPr="004912BB">
        <w:t xml:space="preserve"> </w:t>
      </w:r>
      <w:proofErr w:type="spellStart"/>
      <w:r w:rsidRPr="004912BB">
        <w:t>poduzete</w:t>
      </w:r>
      <w:proofErr w:type="spellEnd"/>
      <w:r w:rsidRPr="004912BB">
        <w:t xml:space="preserve"> od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ovlaštene</w:t>
      </w:r>
      <w:proofErr w:type="spellEnd"/>
      <w:r w:rsidRPr="004912BB">
        <w:t xml:space="preserve"> </w:t>
      </w:r>
      <w:proofErr w:type="spellStart"/>
      <w:r w:rsidRPr="004912BB">
        <w:t>službene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, </w:t>
      </w:r>
      <w:proofErr w:type="spellStart"/>
      <w:r w:rsidRPr="004912BB">
        <w:t>uključujući</w:t>
      </w:r>
      <w:proofErr w:type="spellEnd"/>
      <w:r w:rsidRPr="004912BB">
        <w:t xml:space="preserve"> </w:t>
      </w:r>
      <w:proofErr w:type="spellStart"/>
      <w:r w:rsidRPr="004912BB">
        <w:t>prikupljanje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čuvanje</w:t>
      </w:r>
      <w:proofErr w:type="spellEnd"/>
      <w:r w:rsidRPr="004912BB">
        <w:t xml:space="preserve">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>,</w:t>
      </w:r>
    </w:p>
    <w:p w14:paraId="209945A8" w14:textId="77777777" w:rsidR="004912BB" w:rsidRPr="004912BB" w:rsidRDefault="004912BB" w:rsidP="004912BB">
      <w:pPr>
        <w:jc w:val="center"/>
      </w:pPr>
      <w:r w:rsidRPr="004912BB">
        <w:t>k) "</w:t>
      </w:r>
      <w:proofErr w:type="spellStart"/>
      <w:r w:rsidRPr="004912BB">
        <w:t>unakrsno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" je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od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pozvala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>,</w:t>
      </w:r>
    </w:p>
    <w:p w14:paraId="33121121" w14:textId="77777777" w:rsidR="004912BB" w:rsidRPr="004912BB" w:rsidRDefault="004912BB" w:rsidP="004912BB">
      <w:pPr>
        <w:jc w:val="center"/>
      </w:pPr>
      <w:r w:rsidRPr="004912BB">
        <w:t>l) "</w:t>
      </w:r>
      <w:proofErr w:type="spellStart"/>
      <w:r w:rsidRPr="004912BB">
        <w:t>direktno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" je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od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pozvala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>,</w:t>
      </w:r>
    </w:p>
    <w:p w14:paraId="5727E352" w14:textId="77777777" w:rsidR="004912BB" w:rsidRPr="004912BB" w:rsidRDefault="004912BB" w:rsidP="004912BB">
      <w:pPr>
        <w:jc w:val="center"/>
      </w:pPr>
      <w:r w:rsidRPr="004912BB">
        <w:t>m) "</w:t>
      </w:r>
      <w:proofErr w:type="spellStart"/>
      <w:r w:rsidRPr="004912BB">
        <w:t>osnovana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" je </w:t>
      </w:r>
      <w:proofErr w:type="spellStart"/>
      <w:r w:rsidRPr="004912BB">
        <w:t>viši</w:t>
      </w:r>
      <w:proofErr w:type="spellEnd"/>
      <w:r w:rsidRPr="004912BB">
        <w:t xml:space="preserve"> </w:t>
      </w:r>
      <w:proofErr w:type="spellStart"/>
      <w:r w:rsidRPr="004912BB">
        <w:t>stepen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</w:t>
      </w:r>
      <w:proofErr w:type="spellStart"/>
      <w:r w:rsidRPr="004912BB">
        <w:t>zasnovan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prikupljenim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koji </w:t>
      </w:r>
      <w:proofErr w:type="spellStart"/>
      <w:r w:rsidRPr="004912BB">
        <w:t>upućuju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zaključak</w:t>
      </w:r>
      <w:proofErr w:type="spellEnd"/>
      <w:r w:rsidRPr="004912BB">
        <w:t xml:space="preserve"> da je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,</w:t>
      </w:r>
    </w:p>
    <w:p w14:paraId="3048B3CE" w14:textId="77777777" w:rsidR="004912BB" w:rsidRPr="004912BB" w:rsidRDefault="004912BB" w:rsidP="004912BB">
      <w:pPr>
        <w:jc w:val="center"/>
      </w:pPr>
      <w:r w:rsidRPr="004912BB">
        <w:t>n) "</w:t>
      </w:r>
      <w:proofErr w:type="spellStart"/>
      <w:r w:rsidRPr="004912BB">
        <w:t>zabilješke</w:t>
      </w:r>
      <w:proofErr w:type="spellEnd"/>
      <w:r w:rsidRPr="004912BB">
        <w:t xml:space="preserve">" </w:t>
      </w:r>
      <w:proofErr w:type="spellStart"/>
      <w:r w:rsidRPr="004912BB">
        <w:t>i</w:t>
      </w:r>
      <w:proofErr w:type="spellEnd"/>
      <w:r w:rsidRPr="004912BB">
        <w:t xml:space="preserve"> "</w:t>
      </w:r>
      <w:proofErr w:type="spellStart"/>
      <w:r w:rsidRPr="004912BB">
        <w:t>spisi</w:t>
      </w:r>
      <w:proofErr w:type="spellEnd"/>
      <w:r w:rsidRPr="004912BB">
        <w:t xml:space="preserve">"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slova</w:t>
      </w:r>
      <w:proofErr w:type="spellEnd"/>
      <w:r w:rsidRPr="004912BB">
        <w:t xml:space="preserve">, </w:t>
      </w:r>
      <w:proofErr w:type="spellStart"/>
      <w:r w:rsidRPr="004912BB">
        <w:t>riječi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brojke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ekvivalent</w:t>
      </w:r>
      <w:proofErr w:type="spellEnd"/>
      <w:r w:rsidRPr="004912BB">
        <w:t xml:space="preserve"> </w:t>
      </w:r>
      <w:proofErr w:type="spellStart"/>
      <w:r w:rsidRPr="004912BB">
        <w:t>zapisane</w:t>
      </w:r>
      <w:proofErr w:type="spellEnd"/>
      <w:r w:rsidRPr="004912BB">
        <w:t xml:space="preserve"> </w:t>
      </w:r>
      <w:proofErr w:type="spellStart"/>
      <w:r w:rsidRPr="004912BB">
        <w:t>rukopisom</w:t>
      </w:r>
      <w:proofErr w:type="spellEnd"/>
      <w:r w:rsidRPr="004912BB">
        <w:t xml:space="preserve">, </w:t>
      </w:r>
      <w:proofErr w:type="spellStart"/>
      <w:r w:rsidRPr="004912BB">
        <w:t>otkucane</w:t>
      </w:r>
      <w:proofErr w:type="spellEnd"/>
      <w:r w:rsidRPr="004912BB">
        <w:t xml:space="preserve"> </w:t>
      </w:r>
      <w:proofErr w:type="spellStart"/>
      <w:r w:rsidRPr="004912BB">
        <w:t>pisaćom</w:t>
      </w:r>
      <w:proofErr w:type="spellEnd"/>
      <w:r w:rsidRPr="004912BB">
        <w:t xml:space="preserve"> </w:t>
      </w:r>
      <w:proofErr w:type="spellStart"/>
      <w:r w:rsidRPr="004912BB">
        <w:t>mašinom</w:t>
      </w:r>
      <w:proofErr w:type="spellEnd"/>
      <w:r w:rsidRPr="004912BB">
        <w:t xml:space="preserve">, </w:t>
      </w:r>
      <w:proofErr w:type="spellStart"/>
      <w:r w:rsidRPr="004912BB">
        <w:t>odštampane</w:t>
      </w:r>
      <w:proofErr w:type="spellEnd"/>
      <w:r w:rsidRPr="004912BB">
        <w:t xml:space="preserve">, </w:t>
      </w:r>
      <w:proofErr w:type="spellStart"/>
      <w:r w:rsidRPr="004912BB">
        <w:t>fotokopirane</w:t>
      </w:r>
      <w:proofErr w:type="spellEnd"/>
      <w:r w:rsidRPr="004912BB">
        <w:t xml:space="preserve">, </w:t>
      </w:r>
      <w:proofErr w:type="spellStart"/>
      <w:r w:rsidRPr="004912BB">
        <w:t>fotografirane</w:t>
      </w:r>
      <w:proofErr w:type="spellEnd"/>
      <w:r w:rsidRPr="004912BB">
        <w:t xml:space="preserve">, </w:t>
      </w:r>
      <w:proofErr w:type="spellStart"/>
      <w:r w:rsidRPr="004912BB">
        <w:t>zabilježene</w:t>
      </w:r>
      <w:proofErr w:type="spellEnd"/>
      <w:r w:rsidRPr="004912BB">
        <w:t xml:space="preserve"> </w:t>
      </w:r>
      <w:proofErr w:type="spellStart"/>
      <w:r w:rsidRPr="004912BB">
        <w:t>magnetskim</w:t>
      </w:r>
      <w:proofErr w:type="spellEnd"/>
      <w:r w:rsidRPr="004912BB">
        <w:t xml:space="preserve"> </w:t>
      </w:r>
      <w:proofErr w:type="spellStart"/>
      <w:r w:rsidRPr="004912BB">
        <w:t>impulsima</w:t>
      </w:r>
      <w:proofErr w:type="spellEnd"/>
      <w:r w:rsidRPr="004912BB">
        <w:t xml:space="preserve">, </w:t>
      </w:r>
      <w:proofErr w:type="spellStart"/>
      <w:r w:rsidRPr="004912BB">
        <w:t>mehanički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elektronski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nekim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oblikom</w:t>
      </w:r>
      <w:proofErr w:type="spellEnd"/>
      <w:r w:rsidRPr="004912BB">
        <w:t xml:space="preserve"> </w:t>
      </w:r>
      <w:proofErr w:type="spellStart"/>
      <w:r w:rsidRPr="004912BB">
        <w:t>sakupljanja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>,</w:t>
      </w:r>
    </w:p>
    <w:p w14:paraId="7026B8B4" w14:textId="77777777" w:rsidR="004912BB" w:rsidRPr="004912BB" w:rsidRDefault="004912BB" w:rsidP="004912BB">
      <w:pPr>
        <w:jc w:val="center"/>
      </w:pPr>
      <w:r w:rsidRPr="004912BB">
        <w:t>o) "</w:t>
      </w:r>
      <w:proofErr w:type="spellStart"/>
      <w:r w:rsidRPr="004912BB">
        <w:t>fotografije</w:t>
      </w:r>
      <w:proofErr w:type="spellEnd"/>
      <w:r w:rsidRPr="004912BB">
        <w:t xml:space="preserve">"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fotografski</w:t>
      </w:r>
      <w:proofErr w:type="spellEnd"/>
      <w:r w:rsidRPr="004912BB">
        <w:t xml:space="preserve">, </w:t>
      </w:r>
      <w:proofErr w:type="spellStart"/>
      <w:r w:rsidRPr="004912BB">
        <w:t>digitalni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rendgenski</w:t>
      </w:r>
      <w:proofErr w:type="spellEnd"/>
      <w:r w:rsidRPr="004912BB">
        <w:t xml:space="preserve"> </w:t>
      </w:r>
      <w:proofErr w:type="spellStart"/>
      <w:r w:rsidRPr="004912BB">
        <w:t>snimci</w:t>
      </w:r>
      <w:proofErr w:type="spellEnd"/>
      <w:r w:rsidRPr="004912BB">
        <w:t xml:space="preserve">, </w:t>
      </w:r>
      <w:proofErr w:type="spellStart"/>
      <w:r w:rsidRPr="004912BB">
        <w:t>videotrake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filmovi</w:t>
      </w:r>
      <w:proofErr w:type="spellEnd"/>
      <w:r w:rsidRPr="004912BB">
        <w:t>,</w:t>
      </w:r>
    </w:p>
    <w:p w14:paraId="1888CD8D" w14:textId="77777777" w:rsidR="004912BB" w:rsidRPr="004912BB" w:rsidRDefault="004912BB" w:rsidP="004912BB">
      <w:pPr>
        <w:jc w:val="center"/>
      </w:pPr>
      <w:r w:rsidRPr="004912BB">
        <w:t xml:space="preserve">p) "original" je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spis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snimak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sličan</w:t>
      </w:r>
      <w:proofErr w:type="spellEnd"/>
      <w:r w:rsidRPr="004912BB">
        <w:t xml:space="preserve"> </w:t>
      </w:r>
      <w:proofErr w:type="spellStart"/>
      <w:r w:rsidRPr="004912BB">
        <w:t>ekvivalent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ostvaruje</w:t>
      </w:r>
      <w:proofErr w:type="spellEnd"/>
      <w:r w:rsidRPr="004912BB">
        <w:t xml:space="preserve"> </w:t>
      </w:r>
      <w:proofErr w:type="spellStart"/>
      <w:r w:rsidRPr="004912BB">
        <w:t>isto</w:t>
      </w:r>
      <w:proofErr w:type="spellEnd"/>
      <w:r w:rsidRPr="004912BB">
        <w:t xml:space="preserve"> </w:t>
      </w:r>
      <w:proofErr w:type="spellStart"/>
      <w:r w:rsidRPr="004912BB">
        <w:t>djelovanje</w:t>
      </w:r>
      <w:proofErr w:type="spellEnd"/>
      <w:r w:rsidRPr="004912BB">
        <w:t xml:space="preserve"> od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ga </w:t>
      </w:r>
      <w:proofErr w:type="spellStart"/>
      <w:r w:rsidRPr="004912BB">
        <w:t>piše</w:t>
      </w:r>
      <w:proofErr w:type="spellEnd"/>
      <w:r w:rsidRPr="004912BB">
        <w:t xml:space="preserve">, </w:t>
      </w:r>
      <w:proofErr w:type="spellStart"/>
      <w:r w:rsidRPr="004912BB">
        <w:t>snima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izdaje</w:t>
      </w:r>
      <w:proofErr w:type="spellEnd"/>
      <w:r w:rsidRPr="004912BB">
        <w:t xml:space="preserve">. "Original" </w:t>
      </w:r>
      <w:proofErr w:type="spellStart"/>
      <w:r w:rsidRPr="004912BB">
        <w:t>fotografija</w:t>
      </w:r>
      <w:proofErr w:type="spellEnd"/>
      <w:r w:rsidRPr="004912BB">
        <w:t xml:space="preserve"> </w:t>
      </w:r>
      <w:proofErr w:type="spellStart"/>
      <w:r w:rsidRPr="004912BB">
        <w:t>uključuje</w:t>
      </w:r>
      <w:proofErr w:type="spellEnd"/>
      <w:r w:rsidRPr="004912BB">
        <w:t xml:space="preserve"> </w:t>
      </w:r>
      <w:proofErr w:type="spellStart"/>
      <w:r w:rsidRPr="004912BB">
        <w:t>negativ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kopije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lastRenderedPageBreak/>
        <w:t>pohranjeni</w:t>
      </w:r>
      <w:proofErr w:type="spellEnd"/>
      <w:r w:rsidRPr="004912BB">
        <w:t xml:space="preserve"> u </w:t>
      </w:r>
      <w:proofErr w:type="spellStart"/>
      <w:r w:rsidRPr="004912BB">
        <w:t>kompjuteru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sličnom</w:t>
      </w:r>
      <w:proofErr w:type="spellEnd"/>
      <w:r w:rsidRPr="004912BB">
        <w:t xml:space="preserve"> </w:t>
      </w:r>
      <w:proofErr w:type="spellStart"/>
      <w:r w:rsidRPr="004912BB">
        <w:t>uređaju</w:t>
      </w:r>
      <w:proofErr w:type="spellEnd"/>
      <w:r w:rsidRPr="004912BB">
        <w:t xml:space="preserve"> za </w:t>
      </w:r>
      <w:proofErr w:type="spellStart"/>
      <w:r w:rsidRPr="004912BB">
        <w:t>automatsku</w:t>
      </w:r>
      <w:proofErr w:type="spellEnd"/>
      <w:r w:rsidRPr="004912BB">
        <w:t xml:space="preserve"> </w:t>
      </w:r>
      <w:proofErr w:type="spellStart"/>
      <w:r w:rsidRPr="004912BB">
        <w:t>obradu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, original je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svaki</w:t>
      </w:r>
      <w:proofErr w:type="spellEnd"/>
      <w:r w:rsidRPr="004912BB">
        <w:t xml:space="preserve"> </w:t>
      </w:r>
      <w:proofErr w:type="spellStart"/>
      <w:r w:rsidRPr="004912BB">
        <w:t>odštampani</w:t>
      </w:r>
      <w:proofErr w:type="spellEnd"/>
      <w:r w:rsidRPr="004912BB">
        <w:t xml:space="preserve"> </w:t>
      </w:r>
      <w:proofErr w:type="spellStart"/>
      <w:r w:rsidRPr="004912BB">
        <w:t>primjerak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okom</w:t>
      </w:r>
      <w:proofErr w:type="spellEnd"/>
      <w:r w:rsidRPr="004912BB">
        <w:t xml:space="preserve"> </w:t>
      </w:r>
      <w:proofErr w:type="spellStart"/>
      <w:r w:rsidRPr="004912BB">
        <w:t>vidljivi</w:t>
      </w:r>
      <w:proofErr w:type="spellEnd"/>
      <w:r w:rsidRPr="004912BB">
        <w:t xml:space="preserve"> </w:t>
      </w:r>
      <w:proofErr w:type="spellStart"/>
      <w:r w:rsidRPr="004912BB">
        <w:t>pohranjeni</w:t>
      </w:r>
      <w:proofErr w:type="spellEnd"/>
      <w:r w:rsidRPr="004912BB">
        <w:t xml:space="preserve"> </w:t>
      </w:r>
      <w:proofErr w:type="spellStart"/>
      <w:r w:rsidRPr="004912BB">
        <w:t>podatak</w:t>
      </w:r>
      <w:proofErr w:type="spellEnd"/>
      <w:r w:rsidRPr="004912BB">
        <w:t>,</w:t>
      </w:r>
    </w:p>
    <w:p w14:paraId="53424CF3" w14:textId="77777777" w:rsidR="004912BB" w:rsidRPr="004912BB" w:rsidRDefault="004912BB" w:rsidP="004912BB">
      <w:pPr>
        <w:jc w:val="center"/>
      </w:pPr>
      <w:r w:rsidRPr="004912BB">
        <w:t>r) "</w:t>
      </w:r>
      <w:proofErr w:type="spellStart"/>
      <w:r w:rsidRPr="004912BB">
        <w:t>kopija</w:t>
      </w:r>
      <w:proofErr w:type="spellEnd"/>
      <w:r w:rsidRPr="004912BB">
        <w:t xml:space="preserve">" je </w:t>
      </w:r>
      <w:proofErr w:type="spellStart"/>
      <w:r w:rsidRPr="004912BB">
        <w:t>preslikavanje</w:t>
      </w:r>
      <w:proofErr w:type="spellEnd"/>
      <w:r w:rsidRPr="004912BB">
        <w:t xml:space="preserve"> </w:t>
      </w:r>
      <w:proofErr w:type="spellStart"/>
      <w:r w:rsidRPr="004912BB">
        <w:t>originala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matrice</w:t>
      </w:r>
      <w:proofErr w:type="spellEnd"/>
      <w:r w:rsidRPr="004912BB">
        <w:t xml:space="preserve">, </w:t>
      </w:r>
      <w:proofErr w:type="spellStart"/>
      <w:r w:rsidRPr="004912BB">
        <w:t>uključujući</w:t>
      </w:r>
      <w:proofErr w:type="spellEnd"/>
      <w:r w:rsidRPr="004912BB">
        <w:t xml:space="preserve"> </w:t>
      </w:r>
      <w:proofErr w:type="spellStart"/>
      <w:r w:rsidRPr="004912BB">
        <w:t>uvećanja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umanjenja</w:t>
      </w:r>
      <w:proofErr w:type="spellEnd"/>
      <w:r w:rsidRPr="004912BB">
        <w:t xml:space="preserve">, </w:t>
      </w:r>
      <w:proofErr w:type="spellStart"/>
      <w:r w:rsidRPr="004912BB">
        <w:t>mehaničkim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presnimavanjem</w:t>
      </w:r>
      <w:proofErr w:type="spellEnd"/>
      <w:r w:rsidRPr="004912BB">
        <w:t xml:space="preserve">, </w:t>
      </w:r>
      <w:proofErr w:type="spellStart"/>
      <w:r w:rsidRPr="004912BB">
        <w:t>hemijskom</w:t>
      </w:r>
      <w:proofErr w:type="spellEnd"/>
      <w:r w:rsidRPr="004912BB">
        <w:t xml:space="preserve"> </w:t>
      </w:r>
      <w:proofErr w:type="spellStart"/>
      <w:r w:rsidRPr="004912BB">
        <w:t>reprodukcijom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nekom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ekvivalentnom</w:t>
      </w:r>
      <w:proofErr w:type="spellEnd"/>
      <w:r w:rsidRPr="004912BB">
        <w:t xml:space="preserve"> </w:t>
      </w:r>
      <w:proofErr w:type="spellStart"/>
      <w:r w:rsidRPr="004912BB">
        <w:t>tehnikom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precizno</w:t>
      </w:r>
      <w:proofErr w:type="spellEnd"/>
      <w:r w:rsidRPr="004912BB">
        <w:t xml:space="preserve"> </w:t>
      </w:r>
      <w:proofErr w:type="spellStart"/>
      <w:r w:rsidRPr="004912BB">
        <w:t>reprodukuje</w:t>
      </w:r>
      <w:proofErr w:type="spellEnd"/>
      <w:r w:rsidRPr="004912BB">
        <w:t xml:space="preserve"> original,</w:t>
      </w:r>
    </w:p>
    <w:p w14:paraId="318EDEFE" w14:textId="77777777" w:rsidR="004912BB" w:rsidRPr="004912BB" w:rsidRDefault="004912BB" w:rsidP="004912BB">
      <w:pPr>
        <w:jc w:val="center"/>
      </w:pPr>
      <w:r w:rsidRPr="004912BB">
        <w:t>s) "</w:t>
      </w:r>
      <w:proofErr w:type="spellStart"/>
      <w:r w:rsidRPr="004912BB">
        <w:t>telekomunikacijska</w:t>
      </w:r>
      <w:proofErr w:type="spellEnd"/>
      <w:r w:rsidRPr="004912BB">
        <w:t xml:space="preserve"> </w:t>
      </w:r>
      <w:proofErr w:type="spellStart"/>
      <w:r w:rsidRPr="004912BB">
        <w:t>adresa</w:t>
      </w:r>
      <w:proofErr w:type="spellEnd"/>
      <w:r w:rsidRPr="004912BB">
        <w:t xml:space="preserve">" je </w:t>
      </w:r>
      <w:proofErr w:type="spellStart"/>
      <w:r w:rsidRPr="004912BB">
        <w:t>svaki</w:t>
      </w:r>
      <w:proofErr w:type="spellEnd"/>
      <w:r w:rsidRPr="004912BB">
        <w:t xml:space="preserve"> </w:t>
      </w:r>
      <w:proofErr w:type="spellStart"/>
      <w:r w:rsidRPr="004912BB">
        <w:t>telefonski</w:t>
      </w:r>
      <w:proofErr w:type="spellEnd"/>
      <w:r w:rsidRPr="004912BB">
        <w:t xml:space="preserve"> </w:t>
      </w:r>
      <w:proofErr w:type="spellStart"/>
      <w:r w:rsidRPr="004912BB">
        <w:t>broj</w:t>
      </w:r>
      <w:proofErr w:type="spellEnd"/>
      <w:r w:rsidRPr="004912BB">
        <w:t xml:space="preserve">, </w:t>
      </w:r>
      <w:proofErr w:type="spellStart"/>
      <w:r w:rsidRPr="004912BB">
        <w:t>linijski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mobilni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e-mail </w:t>
      </w:r>
      <w:proofErr w:type="spellStart"/>
      <w:r w:rsidRPr="004912BB">
        <w:t>ili</w:t>
      </w:r>
      <w:proofErr w:type="spellEnd"/>
      <w:r w:rsidRPr="004912BB">
        <w:t xml:space="preserve"> internet </w:t>
      </w:r>
      <w:proofErr w:type="spellStart"/>
      <w:r w:rsidRPr="004912BB">
        <w:t>adresa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posjeduje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određena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>,</w:t>
      </w:r>
    </w:p>
    <w:p w14:paraId="510D9282" w14:textId="77777777" w:rsidR="004912BB" w:rsidRPr="004912BB" w:rsidRDefault="004912BB" w:rsidP="004912BB">
      <w:pPr>
        <w:jc w:val="center"/>
      </w:pPr>
      <w:r w:rsidRPr="004912BB">
        <w:t>t) "</w:t>
      </w:r>
      <w:proofErr w:type="spellStart"/>
      <w:r w:rsidRPr="004912BB">
        <w:t>supružnik</w:t>
      </w:r>
      <w:proofErr w:type="spellEnd"/>
      <w:r w:rsidRPr="004912BB">
        <w:t xml:space="preserve">" </w:t>
      </w:r>
      <w:proofErr w:type="spellStart"/>
      <w:r w:rsidRPr="004912BB">
        <w:t>i</w:t>
      </w:r>
      <w:proofErr w:type="spellEnd"/>
      <w:r w:rsidRPr="004912BB">
        <w:t xml:space="preserve"> "</w:t>
      </w:r>
      <w:proofErr w:type="spellStart"/>
      <w:r w:rsidRPr="004912BB">
        <w:t>vanbračni</w:t>
      </w:r>
      <w:proofErr w:type="spellEnd"/>
      <w:r w:rsidRPr="004912BB">
        <w:t xml:space="preserve"> partner" </w:t>
      </w:r>
      <w:proofErr w:type="spellStart"/>
      <w:r w:rsidRPr="004912BB">
        <w:t>su</w:t>
      </w:r>
      <w:proofErr w:type="spellEnd"/>
      <w:r w:rsidRPr="004912BB">
        <w:t xml:space="preserve"> one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takav</w:t>
      </w:r>
      <w:proofErr w:type="spellEnd"/>
      <w:r w:rsidRPr="004912BB">
        <w:t xml:space="preserve"> status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porodičnom</w:t>
      </w:r>
      <w:proofErr w:type="spellEnd"/>
      <w:r w:rsidRPr="004912BB">
        <w:t xml:space="preserve"> </w:t>
      </w:r>
      <w:proofErr w:type="spellStart"/>
      <w:r w:rsidRPr="004912BB">
        <w:t>pravu</w:t>
      </w:r>
      <w:proofErr w:type="spellEnd"/>
      <w:r w:rsidRPr="004912BB">
        <w:t>.</w:t>
      </w:r>
    </w:p>
    <w:p w14:paraId="10BA7612" w14:textId="77777777" w:rsidR="004912BB" w:rsidRPr="004912BB" w:rsidRDefault="004912BB" w:rsidP="004912BB">
      <w:pPr>
        <w:jc w:val="center"/>
      </w:pPr>
      <w:r w:rsidRPr="004912BB">
        <w:t>u) "</w:t>
      </w:r>
      <w:proofErr w:type="spellStart"/>
      <w:r w:rsidRPr="004912BB">
        <w:t>Kompjuterski</w:t>
      </w:r>
      <w:proofErr w:type="spellEnd"/>
      <w:r w:rsidRPr="004912BB">
        <w:t xml:space="preserve"> </w:t>
      </w:r>
      <w:proofErr w:type="spellStart"/>
      <w:r w:rsidRPr="004912BB">
        <w:t>sistem</w:t>
      </w:r>
      <w:proofErr w:type="spellEnd"/>
      <w:r w:rsidRPr="004912BB">
        <w:t xml:space="preserve">" je </w:t>
      </w:r>
      <w:proofErr w:type="spellStart"/>
      <w:r w:rsidRPr="004912BB">
        <w:t>svaka</w:t>
      </w:r>
      <w:proofErr w:type="spellEnd"/>
      <w:r w:rsidRPr="004912BB">
        <w:t xml:space="preserve"> </w:t>
      </w:r>
      <w:proofErr w:type="spellStart"/>
      <w:r w:rsidRPr="004912BB">
        <w:t>naprava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skup</w:t>
      </w:r>
      <w:proofErr w:type="spellEnd"/>
      <w:r w:rsidRPr="004912BB">
        <w:t xml:space="preserve"> </w:t>
      </w:r>
      <w:proofErr w:type="spellStart"/>
      <w:r w:rsidRPr="004912BB">
        <w:t>međusobno</w:t>
      </w:r>
      <w:proofErr w:type="spellEnd"/>
      <w:r w:rsidRPr="004912BB">
        <w:t xml:space="preserve"> </w:t>
      </w:r>
      <w:proofErr w:type="spellStart"/>
      <w:r w:rsidRPr="004912BB">
        <w:t>spojenih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povezanih</w:t>
      </w:r>
      <w:proofErr w:type="spellEnd"/>
      <w:r w:rsidRPr="004912BB">
        <w:t xml:space="preserve"> </w:t>
      </w:r>
      <w:proofErr w:type="spellStart"/>
      <w:r w:rsidRPr="004912BB">
        <w:t>naprava</w:t>
      </w:r>
      <w:proofErr w:type="spellEnd"/>
      <w:r w:rsidRPr="004912BB">
        <w:t xml:space="preserve"> od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jedna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njih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programa</w:t>
      </w:r>
      <w:proofErr w:type="spellEnd"/>
      <w:r w:rsidRPr="004912BB">
        <w:t xml:space="preserve"> </w:t>
      </w:r>
      <w:proofErr w:type="spellStart"/>
      <w:r w:rsidRPr="004912BB">
        <w:t>automatski</w:t>
      </w:r>
      <w:proofErr w:type="spellEnd"/>
      <w:r w:rsidRPr="004912BB">
        <w:t xml:space="preserve"> </w:t>
      </w:r>
      <w:proofErr w:type="spellStart"/>
      <w:r w:rsidRPr="004912BB">
        <w:t>obrađuje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>.</w:t>
      </w:r>
    </w:p>
    <w:p w14:paraId="5C505925" w14:textId="77777777" w:rsidR="004912BB" w:rsidRPr="004912BB" w:rsidRDefault="004912BB" w:rsidP="004912BB">
      <w:pPr>
        <w:jc w:val="center"/>
      </w:pPr>
      <w:r w:rsidRPr="004912BB">
        <w:t>v) "</w:t>
      </w:r>
      <w:proofErr w:type="spellStart"/>
      <w:r w:rsidRPr="004912BB">
        <w:t>Kompjuterski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" </w:t>
      </w:r>
      <w:proofErr w:type="spellStart"/>
      <w:r w:rsidRPr="004912BB">
        <w:t>označava</w:t>
      </w:r>
      <w:proofErr w:type="spellEnd"/>
      <w:r w:rsidRPr="004912BB">
        <w:t xml:space="preserve"> </w:t>
      </w:r>
      <w:proofErr w:type="spellStart"/>
      <w:r w:rsidRPr="004912BB">
        <w:t>svako</w:t>
      </w:r>
      <w:proofErr w:type="spellEnd"/>
      <w:r w:rsidRPr="004912BB">
        <w:t xml:space="preserve"> </w:t>
      </w:r>
      <w:proofErr w:type="spellStart"/>
      <w:r w:rsidRPr="004912BB">
        <w:t>iskazivanje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, </w:t>
      </w:r>
      <w:proofErr w:type="spellStart"/>
      <w:r w:rsidRPr="004912BB">
        <w:t>informacija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koncepata</w:t>
      </w:r>
      <w:proofErr w:type="spellEnd"/>
      <w:r w:rsidRPr="004912BB">
        <w:t xml:space="preserve"> u </w:t>
      </w:r>
      <w:proofErr w:type="spellStart"/>
      <w:r w:rsidRPr="004912BB">
        <w:t>obliku</w:t>
      </w:r>
      <w:proofErr w:type="spellEnd"/>
      <w:r w:rsidRPr="004912BB">
        <w:t xml:space="preserve"> </w:t>
      </w:r>
      <w:proofErr w:type="spellStart"/>
      <w:r w:rsidRPr="004912BB">
        <w:t>prikladnom</w:t>
      </w:r>
      <w:proofErr w:type="spellEnd"/>
      <w:r w:rsidRPr="004912BB">
        <w:t xml:space="preserve"> za </w:t>
      </w:r>
      <w:proofErr w:type="spellStart"/>
      <w:r w:rsidRPr="004912BB">
        <w:t>obradu</w:t>
      </w:r>
      <w:proofErr w:type="spellEnd"/>
      <w:r w:rsidRPr="004912BB">
        <w:t xml:space="preserve"> u </w:t>
      </w:r>
      <w:proofErr w:type="spellStart"/>
      <w:r w:rsidRPr="004912BB">
        <w:t>kompjuterskom</w:t>
      </w:r>
      <w:proofErr w:type="spellEnd"/>
      <w:r w:rsidRPr="004912BB">
        <w:t xml:space="preserve"> </w:t>
      </w:r>
      <w:proofErr w:type="spellStart"/>
      <w:r w:rsidRPr="004912BB">
        <w:t>sistemu</w:t>
      </w:r>
      <w:proofErr w:type="spellEnd"/>
      <w:r w:rsidRPr="004912BB">
        <w:t xml:space="preserve">, </w:t>
      </w:r>
      <w:proofErr w:type="spellStart"/>
      <w:r w:rsidRPr="004912BB">
        <w:t>uključujući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program koji je u </w:t>
      </w:r>
      <w:proofErr w:type="spellStart"/>
      <w:r w:rsidRPr="004912BB">
        <w:t>stanju</w:t>
      </w:r>
      <w:proofErr w:type="spellEnd"/>
      <w:r w:rsidRPr="004912BB">
        <w:t xml:space="preserve"> </w:t>
      </w:r>
      <w:proofErr w:type="spellStart"/>
      <w:r w:rsidRPr="004912BB">
        <w:t>prouzrokovati</w:t>
      </w:r>
      <w:proofErr w:type="spellEnd"/>
      <w:r w:rsidRPr="004912BB">
        <w:t xml:space="preserve"> da </w:t>
      </w:r>
      <w:proofErr w:type="spellStart"/>
      <w:r w:rsidRPr="004912BB">
        <w:t>kompjuterski</w:t>
      </w:r>
      <w:proofErr w:type="spellEnd"/>
      <w:r w:rsidRPr="004912BB">
        <w:t xml:space="preserve"> </w:t>
      </w:r>
      <w:proofErr w:type="spellStart"/>
      <w:r w:rsidRPr="004912BB">
        <w:t>sistem</w:t>
      </w:r>
      <w:proofErr w:type="spellEnd"/>
      <w:r w:rsidRPr="004912BB">
        <w:t xml:space="preserve"> </w:t>
      </w:r>
      <w:proofErr w:type="spellStart"/>
      <w:r w:rsidRPr="004912BB">
        <w:t>izvrši</w:t>
      </w:r>
      <w:proofErr w:type="spellEnd"/>
      <w:r w:rsidRPr="004912BB">
        <w:t xml:space="preserve"> </w:t>
      </w:r>
      <w:proofErr w:type="spellStart"/>
      <w:r w:rsidRPr="004912BB">
        <w:t>određenu</w:t>
      </w:r>
      <w:proofErr w:type="spellEnd"/>
      <w:r w:rsidRPr="004912BB">
        <w:t xml:space="preserve"> </w:t>
      </w:r>
      <w:proofErr w:type="spellStart"/>
      <w:r w:rsidRPr="004912BB">
        <w:t>funkciju</w:t>
      </w:r>
      <w:proofErr w:type="spellEnd"/>
      <w:r w:rsidRPr="004912BB">
        <w:t>.</w:t>
      </w:r>
    </w:p>
    <w:p w14:paraId="1178BAA9" w14:textId="77777777" w:rsidR="004912BB" w:rsidRPr="004912BB" w:rsidRDefault="004912BB" w:rsidP="004912BB">
      <w:pPr>
        <w:jc w:val="center"/>
      </w:pPr>
      <w:bookmarkStart w:id="24" w:name="str_4"/>
      <w:bookmarkEnd w:id="24"/>
      <w:r w:rsidRPr="004912BB">
        <w:t>GLAVA III - PRAVNA POMOĆ I SLUŽBENA SARADNJA</w:t>
      </w:r>
    </w:p>
    <w:p w14:paraId="5F9D8D2E" w14:textId="77777777" w:rsidR="004912BB" w:rsidRPr="004912BB" w:rsidRDefault="004912BB" w:rsidP="004912BB">
      <w:pPr>
        <w:jc w:val="center"/>
        <w:rPr>
          <w:b/>
          <w:bCs/>
        </w:rPr>
      </w:pPr>
      <w:bookmarkStart w:id="25" w:name="clan_22"/>
      <w:bookmarkEnd w:id="2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</w:t>
      </w:r>
    </w:p>
    <w:p w14:paraId="3A3E08D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Obaveza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pružanja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pomoći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službene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saradnje</w:t>
      </w:r>
      <w:proofErr w:type="spellEnd"/>
    </w:p>
    <w:p w14:paraId="78E6B004" w14:textId="77777777" w:rsidR="004912BB" w:rsidRPr="004912BB" w:rsidRDefault="004912BB" w:rsidP="004912BB">
      <w:pPr>
        <w:jc w:val="center"/>
      </w:pPr>
      <w:r w:rsidRPr="004912BB">
        <w:t xml:space="preserve">(1) Svi </w:t>
      </w:r>
      <w:proofErr w:type="spellStart"/>
      <w:r w:rsidRPr="004912BB">
        <w:t>sudovi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da </w:t>
      </w:r>
      <w:proofErr w:type="spellStart"/>
      <w:r w:rsidRPr="004912BB">
        <w:t>pruže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44FB9053" w14:textId="77777777" w:rsidR="004912BB" w:rsidRPr="004912BB" w:rsidRDefault="004912BB" w:rsidP="004912BB">
      <w:pPr>
        <w:jc w:val="center"/>
      </w:pPr>
      <w:r w:rsidRPr="004912BB">
        <w:t xml:space="preserve">(2) Svi </w:t>
      </w:r>
      <w:proofErr w:type="spellStart"/>
      <w:r w:rsidRPr="004912BB">
        <w:t>organi</w:t>
      </w:r>
      <w:proofErr w:type="spellEnd"/>
      <w:r w:rsidRPr="004912BB">
        <w:t xml:space="preserve"> vlasti u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službeno</w:t>
      </w:r>
      <w:proofErr w:type="spellEnd"/>
      <w:r w:rsidRPr="004912BB">
        <w:t xml:space="preserve"> </w:t>
      </w:r>
      <w:proofErr w:type="spellStart"/>
      <w:r w:rsidRPr="004912BB">
        <w:t>sarađivati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sudovima</w:t>
      </w:r>
      <w:proofErr w:type="spellEnd"/>
      <w:r w:rsidRPr="004912BB">
        <w:t xml:space="preserve">, </w:t>
      </w:r>
      <w:proofErr w:type="spellStart"/>
      <w:r w:rsidRPr="004912BB">
        <w:t>tužiteljem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01DC9832" w14:textId="77777777" w:rsidR="004912BB" w:rsidRPr="004912BB" w:rsidRDefault="004912BB" w:rsidP="004912BB">
      <w:pPr>
        <w:jc w:val="center"/>
        <w:rPr>
          <w:b/>
          <w:bCs/>
        </w:rPr>
      </w:pPr>
      <w:bookmarkStart w:id="26" w:name="clan_23"/>
      <w:bookmarkEnd w:id="2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23</w:t>
      </w:r>
    </w:p>
    <w:p w14:paraId="06C77A0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Pružanje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pomoći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službene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saradnje</w:t>
      </w:r>
      <w:proofErr w:type="spellEnd"/>
    </w:p>
    <w:p w14:paraId="2DA20DEE" w14:textId="77777777" w:rsidR="004912BB" w:rsidRPr="004912BB" w:rsidRDefault="004912BB" w:rsidP="004912BB">
      <w:pPr>
        <w:jc w:val="center"/>
      </w:pPr>
      <w:r w:rsidRPr="004912BB">
        <w:t xml:space="preserve">(1) Sud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uputiti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pružanje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pomoći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za </w:t>
      </w:r>
      <w:proofErr w:type="spellStart"/>
      <w:r w:rsidRPr="004912BB">
        <w:t>službenu</w:t>
      </w:r>
      <w:proofErr w:type="spellEnd"/>
      <w:r w:rsidRPr="004912BB">
        <w:t xml:space="preserve"> </w:t>
      </w:r>
      <w:proofErr w:type="spellStart"/>
      <w:r w:rsidRPr="004912BB">
        <w:t>saradnju</w:t>
      </w:r>
      <w:proofErr w:type="spellEnd"/>
      <w:r w:rsidRPr="004912BB">
        <w:t xml:space="preserve"> </w:t>
      </w:r>
      <w:proofErr w:type="spellStart"/>
      <w:r w:rsidRPr="004912BB">
        <w:t>nadležnom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vlasti.</w:t>
      </w:r>
    </w:p>
    <w:p w14:paraId="3CFD3F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Pružanje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saradnja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provode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naknade</w:t>
      </w:r>
      <w:proofErr w:type="spellEnd"/>
      <w:r w:rsidRPr="004912BB">
        <w:rPr>
          <w:lang w:val="fr-FR"/>
        </w:rPr>
        <w:t>.</w:t>
      </w:r>
    </w:p>
    <w:p w14:paraId="5A81248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Stavovi</w:t>
      </w:r>
      <w:proofErr w:type="spellEnd"/>
      <w:r w:rsidRPr="004912BB">
        <w:rPr>
          <w:lang w:val="fr-FR"/>
        </w:rPr>
        <w:t xml:space="preserve"> 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i na </w:t>
      </w:r>
      <w:proofErr w:type="spellStart"/>
      <w:r w:rsidRPr="004912BB">
        <w:rPr>
          <w:lang w:val="fr-FR"/>
        </w:rPr>
        <w:t>zahtjeve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tužilaštvu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vlasti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Federaciji</w:t>
      </w:r>
      <w:proofErr w:type="spellEnd"/>
      <w:r w:rsidRPr="004912BB">
        <w:rPr>
          <w:lang w:val="fr-FR"/>
        </w:rPr>
        <w:t>.</w:t>
      </w:r>
    </w:p>
    <w:p w14:paraId="2763529E" w14:textId="77777777" w:rsidR="004912BB" w:rsidRPr="004912BB" w:rsidRDefault="004912BB" w:rsidP="004912BB">
      <w:pPr>
        <w:jc w:val="center"/>
      </w:pPr>
      <w:bookmarkStart w:id="27" w:name="str_5"/>
      <w:bookmarkEnd w:id="27"/>
      <w:r w:rsidRPr="004912BB">
        <w:t>GLAVA IV - NADLEŽNOST SUDA</w:t>
      </w:r>
    </w:p>
    <w:p w14:paraId="28654FBE" w14:textId="77777777" w:rsidR="004912BB" w:rsidRPr="004912BB" w:rsidRDefault="004912BB" w:rsidP="004912BB">
      <w:pPr>
        <w:jc w:val="center"/>
        <w:rPr>
          <w:b/>
          <w:bCs/>
        </w:rPr>
      </w:pPr>
      <w:bookmarkStart w:id="28" w:name="str_6"/>
      <w:bookmarkEnd w:id="28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1 - </w:t>
      </w:r>
      <w:proofErr w:type="spellStart"/>
      <w:r w:rsidRPr="004912BB">
        <w:rPr>
          <w:b/>
          <w:bCs/>
        </w:rPr>
        <w:t>Stvarna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sastav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suda</w:t>
      </w:r>
      <w:proofErr w:type="spellEnd"/>
    </w:p>
    <w:p w14:paraId="51B0E56B" w14:textId="77777777" w:rsidR="004912BB" w:rsidRPr="004912BB" w:rsidRDefault="004912BB" w:rsidP="004912BB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</w:t>
      </w:r>
    </w:p>
    <w:p w14:paraId="0A5E18F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Stvarna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suda</w:t>
      </w:r>
      <w:proofErr w:type="spellEnd"/>
    </w:p>
    <w:p w14:paraId="56F035BC" w14:textId="77777777" w:rsidR="004912BB" w:rsidRPr="004912BB" w:rsidRDefault="004912BB" w:rsidP="004912BB">
      <w:pPr>
        <w:jc w:val="center"/>
      </w:pPr>
      <w:r w:rsidRPr="004912BB">
        <w:t xml:space="preserve">Vrhovni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, </w:t>
      </w:r>
      <w:proofErr w:type="spellStart"/>
      <w:r w:rsidRPr="004912BB">
        <w:t>kantonalni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općinski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</w:t>
      </w:r>
      <w:proofErr w:type="spellStart"/>
      <w:r w:rsidRPr="004912BB">
        <w:t>sude</w:t>
      </w:r>
      <w:proofErr w:type="spellEnd"/>
      <w:r w:rsidRPr="004912BB">
        <w:t xml:space="preserve"> u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stvarima</w:t>
      </w:r>
      <w:proofErr w:type="spellEnd"/>
      <w:r w:rsidRPr="004912BB">
        <w:t xml:space="preserve"> u </w:t>
      </w:r>
      <w:proofErr w:type="spellStart"/>
      <w:r w:rsidRPr="004912BB">
        <w:t>granicama</w:t>
      </w:r>
      <w:proofErr w:type="spellEnd"/>
      <w:r w:rsidRPr="004912BB">
        <w:t xml:space="preserve"> </w:t>
      </w:r>
      <w:proofErr w:type="spellStart"/>
      <w:r w:rsidRPr="004912BB">
        <w:t>svoje</w:t>
      </w:r>
      <w:proofErr w:type="spellEnd"/>
      <w:r w:rsidRPr="004912BB">
        <w:t xml:space="preserve"> </w:t>
      </w:r>
      <w:proofErr w:type="spellStart"/>
      <w:r w:rsidRPr="004912BB">
        <w:t>stvarne</w:t>
      </w:r>
      <w:proofErr w:type="spellEnd"/>
      <w:r w:rsidRPr="004912BB">
        <w:t xml:space="preserve"> </w:t>
      </w:r>
      <w:proofErr w:type="spellStart"/>
      <w:r w:rsidRPr="004912BB">
        <w:t>nadležnosti</w:t>
      </w:r>
      <w:proofErr w:type="spellEnd"/>
      <w:r w:rsidRPr="004912BB">
        <w:t xml:space="preserve"> </w:t>
      </w:r>
      <w:proofErr w:type="spellStart"/>
      <w:r w:rsidRPr="004912BB">
        <w:t>određene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kantona</w:t>
      </w:r>
      <w:proofErr w:type="spellEnd"/>
      <w:r w:rsidRPr="004912BB">
        <w:t>.</w:t>
      </w:r>
    </w:p>
    <w:p w14:paraId="584A591E" w14:textId="77777777" w:rsidR="004912BB" w:rsidRPr="004912BB" w:rsidRDefault="004912BB" w:rsidP="004912BB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25</w:t>
      </w:r>
    </w:p>
    <w:p w14:paraId="3749BC5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Sastav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suda</w:t>
      </w:r>
      <w:proofErr w:type="spellEnd"/>
    </w:p>
    <w:p w14:paraId="22CB841E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prvom</w:t>
      </w:r>
      <w:proofErr w:type="spellEnd"/>
      <w:r w:rsidRPr="004912BB">
        <w:t xml:space="preserve"> </w:t>
      </w:r>
      <w:proofErr w:type="spellStart"/>
      <w:r w:rsidRPr="004912BB">
        <w:t>stepenu</w:t>
      </w:r>
      <w:proofErr w:type="spellEnd"/>
      <w:r w:rsidRPr="004912BB">
        <w:t xml:space="preserve"> </w:t>
      </w:r>
      <w:proofErr w:type="spellStart"/>
      <w:r w:rsidRPr="004912BB">
        <w:t>sudi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sastavljeno</w:t>
      </w:r>
      <w:proofErr w:type="spellEnd"/>
      <w:r w:rsidRPr="004912BB">
        <w:t xml:space="preserve"> od </w:t>
      </w:r>
      <w:proofErr w:type="spellStart"/>
      <w:r w:rsidRPr="004912BB">
        <w:t>trojice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>.</w:t>
      </w:r>
    </w:p>
    <w:p w14:paraId="749827F2" w14:textId="77777777" w:rsidR="004912BB" w:rsidRPr="004912BB" w:rsidRDefault="004912BB" w:rsidP="004912BB">
      <w:pPr>
        <w:jc w:val="center"/>
      </w:pPr>
      <w:r w:rsidRPr="004912BB">
        <w:t xml:space="preserve">(2)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s </w:t>
      </w:r>
      <w:proofErr w:type="spellStart"/>
      <w:r w:rsidRPr="004912BB">
        <w:t>propisanom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do </w:t>
      </w:r>
      <w:proofErr w:type="spellStart"/>
      <w:r w:rsidRPr="004912BB">
        <w:t>deset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novčanom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</w:t>
      </w:r>
      <w:proofErr w:type="spellStart"/>
      <w:r w:rsidRPr="004912BB">
        <w:t>sudi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</w:t>
      </w:r>
      <w:proofErr w:type="spellStart"/>
      <w:r w:rsidRPr="004912BB">
        <w:t>pojedinac</w:t>
      </w:r>
      <w:proofErr w:type="spellEnd"/>
      <w:r w:rsidRPr="004912BB">
        <w:t>.</w:t>
      </w:r>
    </w:p>
    <w:p w14:paraId="0C415FD6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stepenu</w:t>
      </w:r>
      <w:proofErr w:type="spellEnd"/>
      <w:r w:rsidRPr="004912BB">
        <w:t xml:space="preserve"> </w:t>
      </w:r>
      <w:proofErr w:type="spellStart"/>
      <w:r w:rsidRPr="004912BB">
        <w:t>sudi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sastavljeno</w:t>
      </w:r>
      <w:proofErr w:type="spellEnd"/>
      <w:r w:rsidRPr="004912BB">
        <w:t xml:space="preserve"> od </w:t>
      </w:r>
      <w:proofErr w:type="spellStart"/>
      <w:r w:rsidRPr="004912BB">
        <w:t>trojice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>.</w:t>
      </w:r>
    </w:p>
    <w:p w14:paraId="43063E07" w14:textId="77777777" w:rsidR="004912BB" w:rsidRPr="004912BB" w:rsidRDefault="004912BB" w:rsidP="004912BB">
      <w:pPr>
        <w:jc w:val="center"/>
      </w:pPr>
      <w:r w:rsidRPr="004912BB">
        <w:t xml:space="preserve">(4) O </w:t>
      </w:r>
      <w:proofErr w:type="spellStart"/>
      <w:r w:rsidRPr="004912BB">
        <w:t>zahtjevu</w:t>
      </w:r>
      <w:proofErr w:type="spellEnd"/>
      <w:r w:rsidRPr="004912BB">
        <w:t xml:space="preserve"> za </w:t>
      </w:r>
      <w:proofErr w:type="spellStart"/>
      <w:r w:rsidRPr="004912BB">
        <w:t>ponavljanje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sastavljeno</w:t>
      </w:r>
      <w:proofErr w:type="spellEnd"/>
      <w:r w:rsidRPr="004912BB">
        <w:t xml:space="preserve"> od </w:t>
      </w:r>
      <w:proofErr w:type="spellStart"/>
      <w:r w:rsidRPr="004912BB">
        <w:t>trojice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>.</w:t>
      </w:r>
    </w:p>
    <w:p w14:paraId="61866F9A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odlučuju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predviđenim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7D7457B5" w14:textId="77777777" w:rsidR="004912BB" w:rsidRPr="004912BB" w:rsidRDefault="004912BB" w:rsidP="004912BB">
      <w:pPr>
        <w:jc w:val="center"/>
      </w:pPr>
      <w:r w:rsidRPr="004912BB">
        <w:t xml:space="preserve">(6) U </w:t>
      </w:r>
      <w:proofErr w:type="spellStart"/>
      <w:r w:rsidRPr="004912BB">
        <w:t>vijeću</w:t>
      </w:r>
      <w:proofErr w:type="spellEnd"/>
      <w:r w:rsidRPr="004912BB">
        <w:t xml:space="preserve"> </w:t>
      </w:r>
      <w:proofErr w:type="spellStart"/>
      <w:r w:rsidRPr="004912BB">
        <w:t>sastavljenom</w:t>
      </w:r>
      <w:proofErr w:type="spellEnd"/>
      <w:r w:rsidRPr="004912BB">
        <w:t xml:space="preserve"> od </w:t>
      </w:r>
      <w:proofErr w:type="spellStart"/>
      <w:r w:rsidRPr="004912BB">
        <w:t>trojice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o </w:t>
      </w:r>
      <w:proofErr w:type="spellStart"/>
      <w:r w:rsidRPr="004912BB">
        <w:t>žalbama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je to </w:t>
      </w:r>
      <w:proofErr w:type="spellStart"/>
      <w:r w:rsidRPr="004912BB">
        <w:t>određeno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izvan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>.</w:t>
      </w:r>
    </w:p>
    <w:p w14:paraId="7355C91D" w14:textId="77777777" w:rsidR="004912BB" w:rsidRPr="004912BB" w:rsidRDefault="004912BB" w:rsidP="004912BB">
      <w:pPr>
        <w:jc w:val="center"/>
        <w:rPr>
          <w:b/>
          <w:bCs/>
        </w:rPr>
      </w:pPr>
      <w:bookmarkStart w:id="31" w:name="str_7"/>
      <w:bookmarkEnd w:id="31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2 - </w:t>
      </w:r>
      <w:proofErr w:type="spellStart"/>
      <w:r w:rsidRPr="004912BB">
        <w:rPr>
          <w:b/>
          <w:bCs/>
        </w:rPr>
        <w:t>Mjesna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nadležnost</w:t>
      </w:r>
      <w:proofErr w:type="spellEnd"/>
    </w:p>
    <w:p w14:paraId="3D11623C" w14:textId="77777777" w:rsidR="004912BB" w:rsidRPr="004912BB" w:rsidRDefault="004912BB" w:rsidP="004912BB">
      <w:pPr>
        <w:jc w:val="center"/>
        <w:rPr>
          <w:b/>
          <w:bCs/>
        </w:rPr>
      </w:pPr>
      <w:bookmarkStart w:id="32" w:name="clan_26"/>
      <w:bookmarkEnd w:id="3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26</w:t>
      </w:r>
    </w:p>
    <w:p w14:paraId="5EF265A5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  <w:i/>
          <w:iCs/>
        </w:rPr>
        <w:t xml:space="preserve">Forum delicti </w:t>
      </w:r>
      <w:proofErr w:type="spellStart"/>
      <w:r w:rsidRPr="004912BB">
        <w:rPr>
          <w:b/>
          <w:bCs/>
          <w:i/>
          <w:iCs/>
        </w:rPr>
        <w:t>commissi</w:t>
      </w:r>
      <w:proofErr w:type="spellEnd"/>
    </w:p>
    <w:p w14:paraId="1432609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Mjesno</w:t>
      </w:r>
      <w:proofErr w:type="spellEnd"/>
      <w:r w:rsidRPr="004912BB">
        <w:t xml:space="preserve">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</w:t>
      </w:r>
      <w:proofErr w:type="spellStart"/>
      <w:r w:rsidRPr="004912BB">
        <w:t>području</w:t>
      </w:r>
      <w:proofErr w:type="spellEnd"/>
      <w:r w:rsidRPr="004912BB">
        <w:t xml:space="preserve"> je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pokušano</w:t>
      </w:r>
      <w:proofErr w:type="spellEnd"/>
      <w:r w:rsidRPr="004912BB">
        <w:t>.</w:t>
      </w:r>
    </w:p>
    <w:p w14:paraId="6BAFEE5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pokušano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područjima</w:t>
      </w:r>
      <w:proofErr w:type="spellEnd"/>
      <w:r w:rsidRPr="004912BB">
        <w:t xml:space="preserve"> </w:t>
      </w:r>
      <w:proofErr w:type="spellStart"/>
      <w:r w:rsidRPr="004912BB">
        <w:t>raznih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granici</w:t>
      </w:r>
      <w:proofErr w:type="spellEnd"/>
      <w:r w:rsidRPr="004912BB">
        <w:t xml:space="preserve">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područja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neizvjesno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je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pokušano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onaj</w:t>
      </w:r>
      <w:proofErr w:type="spellEnd"/>
      <w:r w:rsidRPr="004912BB">
        <w:t xml:space="preserve"> od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koji je </w:t>
      </w:r>
      <w:proofErr w:type="spellStart"/>
      <w:r w:rsidRPr="004912BB">
        <w:t>prvi</w:t>
      </w:r>
      <w:proofErr w:type="spellEnd"/>
      <w:r w:rsidRPr="004912BB">
        <w:t xml:space="preserve"> </w:t>
      </w:r>
      <w:proofErr w:type="spellStart"/>
      <w:r w:rsidRPr="004912BB">
        <w:t>potvrdio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potvrđena</w:t>
      </w:r>
      <w:proofErr w:type="spellEnd"/>
      <w:r w:rsidRPr="004912BB">
        <w:t xml:space="preserve"> - </w:t>
      </w:r>
      <w:proofErr w:type="spellStart"/>
      <w:r w:rsidRPr="004912BB">
        <w:t>sud</w:t>
      </w:r>
      <w:proofErr w:type="spellEnd"/>
      <w:r w:rsidRPr="004912BB">
        <w:t xml:space="preserve"> koji je </w:t>
      </w:r>
      <w:proofErr w:type="spellStart"/>
      <w:r w:rsidRPr="004912BB">
        <w:t>prvi</w:t>
      </w:r>
      <w:proofErr w:type="spellEnd"/>
      <w:r w:rsidRPr="004912BB">
        <w:t xml:space="preserve"> </w:t>
      </w:r>
      <w:proofErr w:type="spellStart"/>
      <w:r w:rsidRPr="004912BB">
        <w:t>primio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potvrđivanje</w:t>
      </w:r>
      <w:proofErr w:type="spellEnd"/>
      <w:r w:rsidRPr="004912BB">
        <w:t>.</w:t>
      </w:r>
    </w:p>
    <w:p w14:paraId="5757AB57" w14:textId="77777777" w:rsidR="004912BB" w:rsidRPr="004912BB" w:rsidRDefault="004912BB" w:rsidP="004912BB">
      <w:pPr>
        <w:jc w:val="center"/>
        <w:rPr>
          <w:b/>
          <w:bCs/>
        </w:rPr>
      </w:pPr>
      <w:bookmarkStart w:id="33" w:name="clan_27"/>
      <w:bookmarkEnd w:id="3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27</w:t>
      </w:r>
    </w:p>
    <w:p w14:paraId="59550EB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Posebna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nadležnost</w:t>
      </w:r>
      <w:proofErr w:type="spellEnd"/>
    </w:p>
    <w:p w14:paraId="2F230BE1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učinjeno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domaćem</w:t>
      </w:r>
      <w:proofErr w:type="spellEnd"/>
      <w:r w:rsidRPr="004912BB">
        <w:t xml:space="preserve"> </w:t>
      </w:r>
      <w:proofErr w:type="spellStart"/>
      <w:r w:rsidRPr="004912BB">
        <w:t>brodu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domaćem</w:t>
      </w:r>
      <w:proofErr w:type="spellEnd"/>
      <w:r w:rsidRPr="004912BB">
        <w:t xml:space="preserve"> </w:t>
      </w:r>
      <w:proofErr w:type="spellStart"/>
      <w:r w:rsidRPr="004912BB">
        <w:t>vazduhoplovu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domaćem</w:t>
      </w:r>
      <w:proofErr w:type="spellEnd"/>
      <w:r w:rsidRPr="004912BB">
        <w:t xml:space="preserve"> </w:t>
      </w:r>
      <w:proofErr w:type="spellStart"/>
      <w:r w:rsidRPr="004912BB">
        <w:t>pristaništu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se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to </w:t>
      </w:r>
      <w:proofErr w:type="spellStart"/>
      <w:r w:rsidRPr="004912BB">
        <w:t>pristanište</w:t>
      </w:r>
      <w:proofErr w:type="spellEnd"/>
      <w:r w:rsidRPr="004912BB">
        <w:t xml:space="preserve">. U </w:t>
      </w:r>
      <w:proofErr w:type="spellStart"/>
      <w:r w:rsidRPr="004912BB">
        <w:t>ostalim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učinjeno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domaćem</w:t>
      </w:r>
      <w:proofErr w:type="spellEnd"/>
      <w:r w:rsidRPr="004912BB">
        <w:t xml:space="preserve"> </w:t>
      </w:r>
      <w:proofErr w:type="spellStart"/>
      <w:r w:rsidRPr="004912BB">
        <w:t>brodu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domaćem</w:t>
      </w:r>
      <w:proofErr w:type="spellEnd"/>
      <w:r w:rsidRPr="004912BB">
        <w:t xml:space="preserve"> </w:t>
      </w:r>
      <w:proofErr w:type="spellStart"/>
      <w:r w:rsidRPr="004912BB">
        <w:t>vazduhoplovu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se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matična</w:t>
      </w:r>
      <w:proofErr w:type="spellEnd"/>
      <w:r w:rsidRPr="004912BB">
        <w:t xml:space="preserve"> </w:t>
      </w:r>
      <w:proofErr w:type="spellStart"/>
      <w:r w:rsidRPr="004912BB">
        <w:t>luka</w:t>
      </w:r>
      <w:proofErr w:type="spellEnd"/>
      <w:r w:rsidRPr="004912BB">
        <w:t xml:space="preserve"> </w:t>
      </w:r>
      <w:proofErr w:type="spellStart"/>
      <w:r w:rsidRPr="004912BB">
        <w:t>broda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vazduhoplova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domaće</w:t>
      </w:r>
      <w:proofErr w:type="spellEnd"/>
      <w:r w:rsidRPr="004912BB">
        <w:t xml:space="preserve"> </w:t>
      </w:r>
      <w:proofErr w:type="spellStart"/>
      <w:r w:rsidRPr="004912BB">
        <w:t>pristanište</w:t>
      </w:r>
      <w:proofErr w:type="spellEnd"/>
      <w:r w:rsidRPr="004912BB">
        <w:t xml:space="preserve"> u </w:t>
      </w:r>
      <w:proofErr w:type="spellStart"/>
      <w:r w:rsidRPr="004912BB">
        <w:t>kome</w:t>
      </w:r>
      <w:proofErr w:type="spellEnd"/>
      <w:r w:rsidRPr="004912BB">
        <w:t xml:space="preserve"> se </w:t>
      </w:r>
      <w:proofErr w:type="spellStart"/>
      <w:r w:rsidRPr="004912BB">
        <w:t>brod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vazduhoplov</w:t>
      </w:r>
      <w:proofErr w:type="spellEnd"/>
      <w:r w:rsidRPr="004912BB">
        <w:t xml:space="preserve"> </w:t>
      </w:r>
      <w:proofErr w:type="spellStart"/>
      <w:r w:rsidRPr="004912BB">
        <w:t>prvi</w:t>
      </w:r>
      <w:proofErr w:type="spellEnd"/>
      <w:r w:rsidRPr="004912BB">
        <w:t xml:space="preserve"> put </w:t>
      </w:r>
      <w:proofErr w:type="spellStart"/>
      <w:r w:rsidRPr="004912BB">
        <w:t>zaustavi</w:t>
      </w:r>
      <w:proofErr w:type="spellEnd"/>
      <w:r w:rsidRPr="004912BB">
        <w:t>.</w:t>
      </w:r>
    </w:p>
    <w:p w14:paraId="6E8B7873" w14:textId="77777777" w:rsidR="004912BB" w:rsidRPr="004912BB" w:rsidRDefault="004912BB" w:rsidP="004912BB">
      <w:pPr>
        <w:jc w:val="center"/>
        <w:rPr>
          <w:b/>
          <w:bCs/>
        </w:rPr>
      </w:pPr>
      <w:bookmarkStart w:id="34" w:name="clan_28"/>
      <w:bookmarkEnd w:id="3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28</w:t>
      </w:r>
    </w:p>
    <w:p w14:paraId="7798B914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  <w:i/>
          <w:iCs/>
        </w:rPr>
        <w:t xml:space="preserve">Forum </w:t>
      </w:r>
      <w:proofErr w:type="spellStart"/>
      <w:r w:rsidRPr="004912BB">
        <w:rPr>
          <w:b/>
          <w:bCs/>
          <w:i/>
          <w:iCs/>
        </w:rPr>
        <w:t>domicilii</w:t>
      </w:r>
      <w:proofErr w:type="spellEnd"/>
    </w:p>
    <w:p w14:paraId="3901244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poznato</w:t>
      </w:r>
      <w:proofErr w:type="spellEnd"/>
      <w:r w:rsidRPr="004912BB">
        <w:t xml:space="preserve">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izvan</w:t>
      </w:r>
      <w:proofErr w:type="spellEnd"/>
      <w:r w:rsidRPr="004912BB">
        <w:t xml:space="preserve"> </w:t>
      </w:r>
      <w:proofErr w:type="spellStart"/>
      <w:r w:rsidRPr="004912BB">
        <w:t>područja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prebivalište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boravište</w:t>
      </w:r>
      <w:proofErr w:type="spellEnd"/>
      <w:r w:rsidRPr="004912BB">
        <w:t>.</w:t>
      </w:r>
    </w:p>
    <w:p w14:paraId="7BD9CD4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prebivalište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boravište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započeo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ostaje</w:t>
      </w:r>
      <w:proofErr w:type="spellEnd"/>
      <w:r w:rsidRPr="004912BB">
        <w:t xml:space="preserve"> </w:t>
      </w:r>
      <w:proofErr w:type="spellStart"/>
      <w:r w:rsidRPr="004912BB">
        <w:t>nadležan</w:t>
      </w:r>
      <w:proofErr w:type="spellEnd"/>
      <w:r w:rsidRPr="004912BB">
        <w:t xml:space="preserve"> </w:t>
      </w:r>
      <w:proofErr w:type="spellStart"/>
      <w:r w:rsidRPr="004912BB">
        <w:t>iako</w:t>
      </w:r>
      <w:proofErr w:type="spellEnd"/>
      <w:r w:rsidRPr="004912BB">
        <w:t xml:space="preserve"> se </w:t>
      </w:r>
      <w:proofErr w:type="spellStart"/>
      <w:r w:rsidRPr="004912BB">
        <w:t>saznalo</w:t>
      </w:r>
      <w:proofErr w:type="spellEnd"/>
      <w:r w:rsidRPr="004912BB">
        <w:t xml:space="preserve"> za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6DA4DE94" w14:textId="77777777" w:rsidR="004912BB" w:rsidRPr="004912BB" w:rsidRDefault="004912BB" w:rsidP="004912BB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29</w:t>
      </w:r>
    </w:p>
    <w:p w14:paraId="68FBC02F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  <w:i/>
          <w:iCs/>
        </w:rPr>
        <w:lastRenderedPageBreak/>
        <w:t xml:space="preserve">Forum </w:t>
      </w:r>
      <w:proofErr w:type="spellStart"/>
      <w:r w:rsidRPr="004912BB">
        <w:rPr>
          <w:b/>
          <w:bCs/>
          <w:i/>
          <w:iCs/>
        </w:rPr>
        <w:t>deprehensionis</w:t>
      </w:r>
      <w:proofErr w:type="spellEnd"/>
    </w:p>
    <w:p w14:paraId="1D08C4FC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poznato</w:t>
      </w:r>
      <w:proofErr w:type="spellEnd"/>
      <w:r w:rsidRPr="004912BB">
        <w:t xml:space="preserve">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a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prebivalište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boravište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se oba </w:t>
      </w:r>
      <w:proofErr w:type="spellStart"/>
      <w:r w:rsidRPr="004912BB">
        <w:t>mjesta</w:t>
      </w:r>
      <w:proofErr w:type="spellEnd"/>
      <w:r w:rsidRPr="004912BB">
        <w:t xml:space="preserve"> </w:t>
      </w:r>
      <w:proofErr w:type="spellStart"/>
      <w:r w:rsidRPr="004912BB">
        <w:t>nalaze</w:t>
      </w:r>
      <w:proofErr w:type="spellEnd"/>
      <w:r w:rsidRPr="004912BB">
        <w:t xml:space="preserve"> </w:t>
      </w:r>
      <w:proofErr w:type="spellStart"/>
      <w:r w:rsidRPr="004912BB">
        <w:t>izvan</w:t>
      </w:r>
      <w:proofErr w:type="spellEnd"/>
      <w:r w:rsidRPr="004912BB">
        <w:t xml:space="preserve"> </w:t>
      </w:r>
      <w:proofErr w:type="spellStart"/>
      <w:r w:rsidRPr="004912BB">
        <w:t>područja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se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uhapsi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prijavi</w:t>
      </w:r>
      <w:proofErr w:type="spellEnd"/>
      <w:r w:rsidRPr="004912BB">
        <w:t>.</w:t>
      </w:r>
    </w:p>
    <w:p w14:paraId="7479BF53" w14:textId="77777777" w:rsidR="004912BB" w:rsidRPr="004912BB" w:rsidRDefault="004912BB" w:rsidP="004912BB">
      <w:pPr>
        <w:jc w:val="center"/>
        <w:rPr>
          <w:b/>
          <w:bCs/>
        </w:rPr>
      </w:pPr>
      <w:bookmarkStart w:id="36" w:name="clan_30"/>
      <w:bookmarkEnd w:id="3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</w:t>
      </w:r>
    </w:p>
    <w:p w14:paraId="7DADD3C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Nadležnost</w:t>
      </w:r>
      <w:proofErr w:type="spellEnd"/>
      <w:r w:rsidRPr="004912BB">
        <w:rPr>
          <w:b/>
          <w:bCs/>
        </w:rPr>
        <w:t xml:space="preserve"> s </w:t>
      </w:r>
      <w:proofErr w:type="spellStart"/>
      <w:r w:rsidRPr="004912BB">
        <w:rPr>
          <w:b/>
          <w:bCs/>
        </w:rPr>
        <w:t>elementom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inozemnosti</w:t>
      </w:r>
      <w:proofErr w:type="spellEnd"/>
    </w:p>
    <w:p w14:paraId="10A35B08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neka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učinila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inozemstvu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između</w:t>
      </w:r>
      <w:proofErr w:type="spellEnd"/>
      <w:r w:rsidRPr="004912BB">
        <w:t xml:space="preserve">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međusobna</w:t>
      </w:r>
      <w:proofErr w:type="spellEnd"/>
      <w:r w:rsidRPr="004912BB">
        <w:t xml:space="preserve"> </w:t>
      </w:r>
      <w:proofErr w:type="spellStart"/>
      <w:r w:rsidRPr="004912BB">
        <w:t>veza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isti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koji je </w:t>
      </w:r>
      <w:proofErr w:type="spellStart"/>
      <w:r w:rsidRPr="004912BB">
        <w:t>nadležan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učinjeno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>.</w:t>
      </w:r>
    </w:p>
    <w:p w14:paraId="65E8099C" w14:textId="77777777" w:rsidR="004912BB" w:rsidRPr="004912BB" w:rsidRDefault="004912BB" w:rsidP="004912BB">
      <w:pPr>
        <w:jc w:val="center"/>
        <w:rPr>
          <w:b/>
          <w:bCs/>
        </w:rPr>
      </w:pPr>
      <w:bookmarkStart w:id="37" w:name="clan_31"/>
      <w:bookmarkEnd w:id="3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31</w:t>
      </w:r>
    </w:p>
    <w:p w14:paraId="11C59F5C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  <w:i/>
          <w:iCs/>
        </w:rPr>
        <w:t xml:space="preserve">Forum </w:t>
      </w:r>
      <w:proofErr w:type="spellStart"/>
      <w:r w:rsidRPr="004912BB">
        <w:rPr>
          <w:b/>
          <w:bCs/>
          <w:i/>
          <w:iCs/>
        </w:rPr>
        <w:t>ordinatum</w:t>
      </w:r>
      <w:proofErr w:type="spellEnd"/>
    </w:p>
    <w:p w14:paraId="657F3F4C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ustanoviti</w:t>
      </w:r>
      <w:proofErr w:type="spellEnd"/>
      <w:r w:rsidRPr="004912BB">
        <w:t xml:space="preserve"> koji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mjesno</w:t>
      </w:r>
      <w:proofErr w:type="spellEnd"/>
      <w:r w:rsidRPr="004912BB">
        <w:t xml:space="preserve"> </w:t>
      </w:r>
      <w:proofErr w:type="spellStart"/>
      <w:r w:rsidRPr="004912BB">
        <w:t>nadležan</w:t>
      </w:r>
      <w:proofErr w:type="spellEnd"/>
      <w:r w:rsidRPr="004912BB">
        <w:t xml:space="preserve">, Vrhovni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odredit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od </w:t>
      </w:r>
      <w:proofErr w:type="spellStart"/>
      <w:r w:rsidRPr="004912BB">
        <w:t>stvarno</w:t>
      </w:r>
      <w:proofErr w:type="spellEnd"/>
      <w:r w:rsidRPr="004912BB">
        <w:t xml:space="preserve"> </w:t>
      </w:r>
      <w:proofErr w:type="spellStart"/>
      <w:r w:rsidRPr="004912BB">
        <w:t>nadležnih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pred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provesti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5DAC2D42" w14:textId="77777777" w:rsidR="004912BB" w:rsidRPr="004912BB" w:rsidRDefault="004912BB" w:rsidP="004912BB">
      <w:pPr>
        <w:jc w:val="center"/>
        <w:rPr>
          <w:b/>
          <w:bCs/>
        </w:rPr>
      </w:pPr>
      <w:bookmarkStart w:id="38" w:name="str_8"/>
      <w:bookmarkEnd w:id="38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3 - </w:t>
      </w:r>
      <w:proofErr w:type="spellStart"/>
      <w:r w:rsidRPr="004912BB">
        <w:rPr>
          <w:b/>
          <w:bCs/>
        </w:rPr>
        <w:t>Spajanje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razdvajanje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31513756" w14:textId="77777777" w:rsidR="004912BB" w:rsidRPr="004912BB" w:rsidRDefault="004912BB" w:rsidP="004912BB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32</w:t>
      </w:r>
    </w:p>
    <w:p w14:paraId="13C4A97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Spajanje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7AA64884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ista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optužena</w:t>
      </w:r>
      <w:proofErr w:type="spellEnd"/>
      <w:r w:rsidRPr="004912BB">
        <w:t xml:space="preserve"> za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pa je za </w:t>
      </w:r>
      <w:proofErr w:type="spellStart"/>
      <w:r w:rsidRPr="004912BB">
        <w:t>neka</w:t>
      </w:r>
      <w:proofErr w:type="spellEnd"/>
      <w:r w:rsidRPr="004912BB">
        <w:t xml:space="preserve"> od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nadležan</w:t>
      </w:r>
      <w:proofErr w:type="spellEnd"/>
      <w:r w:rsidRPr="004912BB">
        <w:t xml:space="preserve"> </w:t>
      </w:r>
      <w:proofErr w:type="spellStart"/>
      <w:r w:rsidRPr="004912BB">
        <w:t>niži</w:t>
      </w:r>
      <w:proofErr w:type="spellEnd"/>
      <w:r w:rsidRPr="004912BB">
        <w:t xml:space="preserve"> a za </w:t>
      </w:r>
      <w:proofErr w:type="spellStart"/>
      <w:r w:rsidRPr="004912BB">
        <w:t>neka</w:t>
      </w:r>
      <w:proofErr w:type="spellEnd"/>
      <w:r w:rsidRPr="004912BB">
        <w:t xml:space="preserve"> </w:t>
      </w:r>
      <w:proofErr w:type="spellStart"/>
      <w:r w:rsidRPr="004912BB">
        <w:t>viši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viši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nadležni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</w:t>
      </w:r>
      <w:proofErr w:type="spellStart"/>
      <w:r w:rsidRPr="004912BB">
        <w:t>iste</w:t>
      </w:r>
      <w:proofErr w:type="spellEnd"/>
      <w:r w:rsidRPr="004912BB">
        <w:t xml:space="preserve"> </w:t>
      </w:r>
      <w:proofErr w:type="spellStart"/>
      <w:r w:rsidRPr="004912BB">
        <w:t>vrste</w:t>
      </w:r>
      <w:proofErr w:type="spellEnd"/>
      <w:r w:rsidRPr="004912BB">
        <w:t xml:space="preserve">, </w:t>
      </w:r>
      <w:proofErr w:type="spellStart"/>
      <w:r w:rsidRPr="004912BB">
        <w:t>nadležan</w:t>
      </w:r>
      <w:proofErr w:type="spellEnd"/>
      <w:r w:rsidRPr="004912BB">
        <w:t xml:space="preserve"> je </w:t>
      </w:r>
      <w:proofErr w:type="spellStart"/>
      <w:r w:rsidRPr="004912BB">
        <w:t>onaj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koji je </w:t>
      </w:r>
      <w:proofErr w:type="spellStart"/>
      <w:r w:rsidRPr="004912BB">
        <w:t>prvi</w:t>
      </w:r>
      <w:proofErr w:type="spellEnd"/>
      <w:r w:rsidRPr="004912BB">
        <w:t xml:space="preserve"> </w:t>
      </w:r>
      <w:proofErr w:type="spellStart"/>
      <w:r w:rsidRPr="004912BB">
        <w:t>potvrdio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, a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potvrđene</w:t>
      </w:r>
      <w:proofErr w:type="spellEnd"/>
      <w:r w:rsidRPr="004912BB">
        <w:t xml:space="preserve"> - </w:t>
      </w:r>
      <w:proofErr w:type="spellStart"/>
      <w:r w:rsidRPr="004912BB">
        <w:t>sud</w:t>
      </w:r>
      <w:proofErr w:type="spellEnd"/>
      <w:r w:rsidRPr="004912BB">
        <w:t xml:space="preserve"> koji je </w:t>
      </w:r>
      <w:proofErr w:type="spellStart"/>
      <w:r w:rsidRPr="004912BB">
        <w:t>prvi</w:t>
      </w:r>
      <w:proofErr w:type="spellEnd"/>
      <w:r w:rsidRPr="004912BB">
        <w:t xml:space="preserve"> </w:t>
      </w:r>
      <w:proofErr w:type="spellStart"/>
      <w:r w:rsidRPr="004912BB">
        <w:t>primio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potvrđivanje</w:t>
      </w:r>
      <w:proofErr w:type="spellEnd"/>
      <w:r w:rsidRPr="004912BB">
        <w:t>.</w:t>
      </w:r>
    </w:p>
    <w:p w14:paraId="5838EDAF" w14:textId="77777777" w:rsidR="004912BB" w:rsidRPr="004912BB" w:rsidRDefault="004912BB" w:rsidP="004912BB">
      <w:pPr>
        <w:jc w:val="center"/>
      </w:pPr>
      <w:r w:rsidRPr="004912BB">
        <w:t xml:space="preserve">(2) Prema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određuje</w:t>
      </w:r>
      <w:proofErr w:type="spellEnd"/>
      <w:r w:rsidRPr="004912BB">
        <w:t xml:space="preserve"> se </w:t>
      </w:r>
      <w:proofErr w:type="spellStart"/>
      <w:r w:rsidRPr="004912BB">
        <w:t>nadležnost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istovremeno</w:t>
      </w:r>
      <w:proofErr w:type="spellEnd"/>
      <w:r w:rsidRPr="004912BB">
        <w:t xml:space="preserve"> </w:t>
      </w:r>
      <w:proofErr w:type="spellStart"/>
      <w:r w:rsidRPr="004912BB">
        <w:t>učinio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>.</w:t>
      </w:r>
    </w:p>
    <w:p w14:paraId="1B0324A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Za </w:t>
      </w:r>
      <w:proofErr w:type="spellStart"/>
      <w:r w:rsidRPr="004912BB">
        <w:rPr>
          <w:lang w:val="fr-FR"/>
        </w:rPr>
        <w:t>saizvršitelje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je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>.</w:t>
      </w:r>
    </w:p>
    <w:p w14:paraId="62A0BDA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je,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saučesnike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prikrivače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pomogle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prijavile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učinitelja</w:t>
      </w:r>
      <w:proofErr w:type="spellEnd"/>
      <w:r w:rsidRPr="004912BB">
        <w:rPr>
          <w:lang w:val="fr-FR"/>
        </w:rPr>
        <w:t>.</w:t>
      </w:r>
    </w:p>
    <w:p w14:paraId="4B97A97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U </w:t>
      </w:r>
      <w:proofErr w:type="spellStart"/>
      <w:r w:rsidRPr="004912BB">
        <w:rPr>
          <w:lang w:val="fr-FR"/>
        </w:rPr>
        <w:t>svim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1.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jedinstveni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>.</w:t>
      </w:r>
    </w:p>
    <w:p w14:paraId="144D549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između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međusobna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viši</w:t>
      </w:r>
      <w:proofErr w:type="spellEnd"/>
      <w:r w:rsidRPr="004912BB">
        <w:rPr>
          <w:lang w:val="fr-FR"/>
        </w:rPr>
        <w:t xml:space="preserve"> a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niži</w:t>
      </w:r>
      <w:proofErr w:type="spellEnd"/>
      <w:r w:rsidRPr="004912BB">
        <w:rPr>
          <w:lang w:val="fr-FR"/>
        </w:rPr>
        <w:t xml:space="preserve"> sud, </w:t>
      </w:r>
      <w:proofErr w:type="spellStart"/>
      <w:r w:rsidRPr="004912BB">
        <w:rPr>
          <w:lang w:val="fr-FR"/>
        </w:rPr>
        <w:t>jedinstveni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>.</w:t>
      </w:r>
    </w:p>
    <w:p w14:paraId="75B2B8D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(7)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odvojeni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646ABCD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(8) O </w:t>
      </w:r>
      <w:proofErr w:type="spellStart"/>
      <w:r w:rsidRPr="004912BB">
        <w:rPr>
          <w:lang w:val="fr-FR"/>
        </w:rPr>
        <w:t>spajanju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odbijen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6DDC6EA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(9)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ako </w:t>
      </w:r>
      <w:proofErr w:type="spellStart"/>
      <w:r w:rsidRPr="004912BB">
        <w:rPr>
          <w:lang w:val="fr-FR"/>
        </w:rPr>
        <w:t>jedinstveni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raznim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kantonima</w:t>
      </w:r>
      <w:proofErr w:type="spellEnd"/>
      <w:r w:rsidRPr="004912BB">
        <w:rPr>
          <w:lang w:val="fr-FR"/>
        </w:rPr>
        <w:t>.</w:t>
      </w:r>
    </w:p>
    <w:p w14:paraId="3C8F07D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0" w:name="clan_33*"/>
      <w:bookmarkEnd w:id="4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33*</w:t>
      </w:r>
    </w:p>
    <w:p w14:paraId="562C9C0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Razdvajanje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086B432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po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32.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cjelishodnosti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razdvoji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dovrši</w:t>
      </w:r>
      <w:proofErr w:type="spellEnd"/>
      <w:r w:rsidRPr="004912BB">
        <w:rPr>
          <w:lang w:val="fr-FR"/>
        </w:rPr>
        <w:t>.</w:t>
      </w:r>
    </w:p>
    <w:p w14:paraId="15FB7A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razdvajanju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6B8B99E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razdvajanje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odbijen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razdvajanje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659BB5D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" w:name="str_9"/>
      <w:bookmarkEnd w:id="41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4 - </w:t>
      </w:r>
      <w:proofErr w:type="spellStart"/>
      <w:r w:rsidRPr="004912BB">
        <w:rPr>
          <w:b/>
          <w:bCs/>
          <w:lang w:val="fr-FR"/>
        </w:rPr>
        <w:t>Prenošenje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mjesne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nadležnosti</w:t>
      </w:r>
      <w:proofErr w:type="spellEnd"/>
    </w:p>
    <w:p w14:paraId="219BD63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" w:name="clan_34*"/>
      <w:bookmarkEnd w:id="4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34*</w:t>
      </w:r>
    </w:p>
    <w:p w14:paraId="7276D9E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nadležnosti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pravnih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stvarnih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razloga</w:t>
      </w:r>
      <w:proofErr w:type="spellEnd"/>
    </w:p>
    <w:p w14:paraId="54920A1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spriječen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postupa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je, po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o tome </w:t>
      </w:r>
      <w:proofErr w:type="spellStart"/>
      <w:r w:rsidRPr="004912BB">
        <w:rPr>
          <w:lang w:val="fr-FR"/>
        </w:rPr>
        <w:t>izvijestiti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sud na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području</w:t>
      </w:r>
      <w:proofErr w:type="spellEnd"/>
      <w:r w:rsidRPr="004912BB">
        <w:rPr>
          <w:lang w:val="fr-FR"/>
        </w:rPr>
        <w:t>.</w:t>
      </w:r>
    </w:p>
    <w:p w14:paraId="0199335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6D52C85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" w:name="clan_35"/>
      <w:bookmarkEnd w:id="4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</w:t>
      </w:r>
    </w:p>
    <w:p w14:paraId="1BDDE0D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nadležnosti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važnih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razloga</w:t>
      </w:r>
      <w:proofErr w:type="spellEnd"/>
    </w:p>
    <w:p w14:paraId="2A06A47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Sud </w:t>
      </w:r>
      <w:proofErr w:type="spellStart"/>
      <w:r w:rsidRPr="004912BB">
        <w:rPr>
          <w:lang w:val="fr-FR"/>
        </w:rPr>
        <w:t>određen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sud na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području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>.</w:t>
      </w:r>
    </w:p>
    <w:p w14:paraId="5BE145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Vrhovni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sud na </w:t>
      </w:r>
      <w:proofErr w:type="spellStart"/>
      <w:r w:rsidRPr="004912BB">
        <w:rPr>
          <w:lang w:val="fr-FR"/>
        </w:rPr>
        <w:t>području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kantona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>.</w:t>
      </w:r>
    </w:p>
    <w:p w14:paraId="6C287DA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smislu</w:t>
      </w:r>
      <w:proofErr w:type="spellEnd"/>
      <w:r w:rsidRPr="004912BB">
        <w:rPr>
          <w:lang w:val="fr-FR"/>
        </w:rPr>
        <w:t xml:space="preserve"> st. 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branioca</w:t>
      </w:r>
      <w:proofErr w:type="spellEnd"/>
      <w:r w:rsidRPr="004912BB">
        <w:rPr>
          <w:lang w:val="fr-FR"/>
        </w:rPr>
        <w:t>.</w:t>
      </w:r>
    </w:p>
    <w:p w14:paraId="686A795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" w:name="str_10"/>
      <w:bookmarkEnd w:id="44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5 - </w:t>
      </w:r>
      <w:proofErr w:type="spellStart"/>
      <w:r w:rsidRPr="004912BB">
        <w:rPr>
          <w:b/>
          <w:bCs/>
          <w:lang w:val="fr-FR"/>
        </w:rPr>
        <w:t>Posljedice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nenadležnosti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sukob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nadležnosti</w:t>
      </w:r>
      <w:proofErr w:type="spellEnd"/>
    </w:p>
    <w:p w14:paraId="57BDE5A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" w:name="clan_36"/>
      <w:bookmarkEnd w:id="4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</w:t>
      </w:r>
    </w:p>
    <w:p w14:paraId="2B1F485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Posljedice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nenadležnosti</w:t>
      </w:r>
      <w:proofErr w:type="spellEnd"/>
    </w:p>
    <w:p w14:paraId="6A26752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paziti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svoju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mjesnu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čim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oglasit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nenadležnim</w:t>
      </w:r>
      <w:proofErr w:type="spellEnd"/>
      <w:r w:rsidRPr="004912BB">
        <w:rPr>
          <w:lang w:val="fr-FR"/>
        </w:rPr>
        <w:t xml:space="preserve"> i po </w:t>
      </w:r>
      <w:proofErr w:type="spellStart"/>
      <w:r w:rsidRPr="004912BB">
        <w:rPr>
          <w:lang w:val="fr-FR"/>
        </w:rPr>
        <w:t>pravomoćnosti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>.</w:t>
      </w:r>
    </w:p>
    <w:p w14:paraId="6068A98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niži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tom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nego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>.</w:t>
      </w:r>
    </w:p>
    <w:p w14:paraId="2A3BF2B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sud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oglasiti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nenadležnim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isticati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nenadležnosti</w:t>
      </w:r>
      <w:proofErr w:type="spellEnd"/>
      <w:r w:rsidRPr="004912BB">
        <w:rPr>
          <w:lang w:val="fr-FR"/>
        </w:rPr>
        <w:t>.</w:t>
      </w:r>
    </w:p>
    <w:p w14:paraId="58DB0E1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Nenadležan</w:t>
      </w:r>
      <w:proofErr w:type="spellEnd"/>
      <w:r w:rsidRPr="004912BB">
        <w:rPr>
          <w:lang w:val="fr-FR"/>
        </w:rPr>
        <w:t xml:space="preserve">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one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>.</w:t>
      </w:r>
    </w:p>
    <w:p w14:paraId="66B7E69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" w:name="clan_37"/>
      <w:bookmarkEnd w:id="4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</w:t>
      </w:r>
    </w:p>
    <w:p w14:paraId="3814FF3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Pokretanje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rješavanje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sukoba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nadležnosti</w:t>
      </w:r>
      <w:proofErr w:type="spellEnd"/>
    </w:p>
    <w:p w14:paraId="1890108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sud </w:t>
      </w:r>
      <w:proofErr w:type="spellStart"/>
      <w:r w:rsidRPr="004912BB">
        <w:rPr>
          <w:lang w:val="fr-FR"/>
        </w:rPr>
        <w:t>kome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ustupljen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mu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ustupio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sud, </w:t>
      </w:r>
      <w:proofErr w:type="spellStart"/>
      <w:r w:rsidRPr="004912BB">
        <w:rPr>
          <w:lang w:val="fr-FR"/>
        </w:rPr>
        <w:t>pokrenut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sukoba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>.</w:t>
      </w:r>
    </w:p>
    <w:p w14:paraId="69D7480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povodom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ovaj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oglasio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nenadležnim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sud,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tu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i sud </w:t>
      </w:r>
      <w:proofErr w:type="spellStart"/>
      <w:r w:rsidRPr="004912BB">
        <w:rPr>
          <w:lang w:val="fr-FR"/>
        </w:rPr>
        <w:t>kome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ustupljen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sukoba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između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sudova</w:t>
      </w:r>
      <w:proofErr w:type="spellEnd"/>
      <w:r w:rsidRPr="004912BB">
        <w:rPr>
          <w:lang w:val="fr-FR"/>
        </w:rPr>
        <w:t>.</w:t>
      </w:r>
    </w:p>
    <w:p w14:paraId="02F278A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" w:name="clan_38"/>
      <w:bookmarkEnd w:id="4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</w:t>
      </w:r>
    </w:p>
    <w:p w14:paraId="2B0C59A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Rješavanje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sukoba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nadležnosti</w:t>
      </w:r>
      <w:proofErr w:type="spellEnd"/>
    </w:p>
    <w:p w14:paraId="13D8C04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Sukob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između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zajednički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viši</w:t>
      </w:r>
      <w:proofErr w:type="spellEnd"/>
      <w:r w:rsidRPr="004912BB">
        <w:rPr>
          <w:lang w:val="fr-FR"/>
        </w:rPr>
        <w:t xml:space="preserve"> sud.</w:t>
      </w:r>
    </w:p>
    <w:p w14:paraId="7D55356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povodom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sukoba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branioca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48EE0FC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sukobu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istovremeno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prenošenju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ako su </w:t>
      </w:r>
      <w:proofErr w:type="spellStart"/>
      <w:r w:rsidRPr="004912BB">
        <w:rPr>
          <w:lang w:val="fr-FR"/>
        </w:rPr>
        <w:t>ispunjeni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35.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FDF0B1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riješi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sukob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između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svaki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one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>.</w:t>
      </w:r>
    </w:p>
    <w:p w14:paraId="5AB98975" w14:textId="77777777" w:rsidR="004912BB" w:rsidRPr="004912BB" w:rsidRDefault="004912BB" w:rsidP="004912BB">
      <w:pPr>
        <w:jc w:val="center"/>
        <w:rPr>
          <w:lang w:val="fr-FR"/>
        </w:rPr>
      </w:pPr>
      <w:bookmarkStart w:id="48" w:name="str_11"/>
      <w:bookmarkEnd w:id="48"/>
      <w:r w:rsidRPr="004912BB">
        <w:rPr>
          <w:lang w:val="fr-FR"/>
        </w:rPr>
        <w:t>GLAVA V - IZUZEĆE</w:t>
      </w:r>
    </w:p>
    <w:p w14:paraId="1ADB438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9" w:name="clan_39"/>
      <w:bookmarkEnd w:id="4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39</w:t>
      </w:r>
    </w:p>
    <w:p w14:paraId="68B9FC0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Razlozi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izuzeće</w:t>
      </w:r>
      <w:proofErr w:type="spellEnd"/>
    </w:p>
    <w:p w14:paraId="4205EFDB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sudijsku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dužnost</w:t>
      </w:r>
      <w:proofErr w:type="spellEnd"/>
      <w:r w:rsidRPr="004912BB">
        <w:rPr>
          <w:lang w:val="fr-FR"/>
        </w:rPr>
        <w:t>:</w:t>
      </w:r>
      <w:proofErr w:type="gramEnd"/>
    </w:p>
    <w:p w14:paraId="78CF8C8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ako je </w:t>
      </w:r>
      <w:proofErr w:type="spellStart"/>
      <w:r w:rsidRPr="004912BB">
        <w:rPr>
          <w:lang w:val="fr-FR"/>
        </w:rPr>
        <w:t>oštećen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>,</w:t>
      </w:r>
    </w:p>
    <w:p w14:paraId="4D50284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ako mu je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punoćnik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vanbračni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srodnik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krvi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pravoj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liniji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pobočnoj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liniji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četvrtog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stepena</w:t>
      </w:r>
      <w:proofErr w:type="spellEnd"/>
      <w:r w:rsidRPr="004912BB">
        <w:rPr>
          <w:lang w:val="fr-FR"/>
        </w:rPr>
        <w:t xml:space="preserve">, a po </w:t>
      </w:r>
      <w:proofErr w:type="spellStart"/>
      <w:r w:rsidRPr="004912BB">
        <w:rPr>
          <w:lang w:val="fr-FR"/>
        </w:rPr>
        <w:t>tazbini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drugog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stepena</w:t>
      </w:r>
      <w:proofErr w:type="spellEnd"/>
      <w:r w:rsidRPr="004912BB">
        <w:rPr>
          <w:lang w:val="fr-FR"/>
        </w:rPr>
        <w:t>,</w:t>
      </w:r>
    </w:p>
    <w:p w14:paraId="1726465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c) ako je s </w:t>
      </w:r>
      <w:proofErr w:type="spellStart"/>
      <w:r w:rsidRPr="004912BB">
        <w:rPr>
          <w:lang w:val="fr-FR"/>
        </w:rPr>
        <w:t>osumnjičenim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odnosu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staranika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usvojitelja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usvojenika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hranitelja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hranjenika</w:t>
      </w:r>
      <w:proofErr w:type="spellEnd"/>
      <w:r w:rsidRPr="004912BB">
        <w:rPr>
          <w:lang w:val="fr-FR"/>
        </w:rPr>
        <w:t>,</w:t>
      </w:r>
    </w:p>
    <w:p w14:paraId="326679C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ako je u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postupao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punomoćnik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saslušan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>,</w:t>
      </w:r>
    </w:p>
    <w:p w14:paraId="205AF49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ako je u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donošenju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lijekom</w:t>
      </w:r>
      <w:proofErr w:type="spellEnd"/>
      <w:r w:rsidRPr="004912BB">
        <w:rPr>
          <w:lang w:val="fr-FR"/>
        </w:rPr>
        <w:t>, i</w:t>
      </w:r>
    </w:p>
    <w:p w14:paraId="5C6696F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izazivaju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razumnu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njegovu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nepristrasnost</w:t>
      </w:r>
      <w:proofErr w:type="spellEnd"/>
      <w:r w:rsidRPr="004912BB">
        <w:rPr>
          <w:lang w:val="fr-FR"/>
        </w:rPr>
        <w:t>.</w:t>
      </w:r>
    </w:p>
    <w:p w14:paraId="66B9F4C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" w:name="clan_40"/>
      <w:bookmarkEnd w:id="5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40</w:t>
      </w:r>
    </w:p>
    <w:p w14:paraId="06EFF32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Izuzeće</w:t>
      </w:r>
      <w:proofErr w:type="spellEnd"/>
      <w:r w:rsidRPr="004912BB">
        <w:rPr>
          <w:b/>
          <w:bCs/>
          <w:lang w:val="fr-FR"/>
        </w:rPr>
        <w:t xml:space="preserve"> po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stranke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branitelja</w:t>
      </w:r>
      <w:proofErr w:type="spellEnd"/>
    </w:p>
    <w:p w14:paraId="3E4FBA8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>.</w:t>
      </w:r>
    </w:p>
    <w:p w14:paraId="13B33F4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a ako se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39.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a) do e)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kasnije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saznanju</w:t>
      </w:r>
      <w:proofErr w:type="spellEnd"/>
      <w:r w:rsidRPr="004912BB">
        <w:rPr>
          <w:lang w:val="fr-FR"/>
        </w:rPr>
        <w:t>.</w:t>
      </w:r>
    </w:p>
    <w:p w14:paraId="5E8E90A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odgovoru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</w:p>
    <w:p w14:paraId="1E4F5F8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poimenično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>.</w:t>
      </w:r>
    </w:p>
    <w:p w14:paraId="6610C59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dužni</w:t>
      </w:r>
      <w:proofErr w:type="spellEnd"/>
      <w:r w:rsidRPr="004912BB">
        <w:rPr>
          <w:lang w:val="fr-FR"/>
        </w:rPr>
        <w:t xml:space="preserve"> su u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isticani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odbijen</w:t>
      </w:r>
      <w:proofErr w:type="spellEnd"/>
      <w:r w:rsidRPr="004912BB">
        <w:rPr>
          <w:lang w:val="fr-FR"/>
        </w:rPr>
        <w:t>.</w:t>
      </w:r>
    </w:p>
    <w:p w14:paraId="2C78FBE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1" w:name="clan_41"/>
      <w:bookmarkEnd w:id="5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</w:t>
      </w:r>
    </w:p>
    <w:p w14:paraId="3863F8A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izuzeće</w:t>
      </w:r>
      <w:proofErr w:type="spellEnd"/>
    </w:p>
    <w:p w14:paraId="6E45DEB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Čim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39.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a) do e)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</w:t>
      </w:r>
      <w:proofErr w:type="spellEnd"/>
      <w:r w:rsidRPr="004912BB">
        <w:rPr>
          <w:lang w:val="fr-FR"/>
        </w:rPr>
        <w:t xml:space="preserve"> rad na tom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i o tome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39.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f)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097D6B4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- o </w:t>
      </w:r>
      <w:proofErr w:type="spellStart"/>
      <w:r w:rsidRPr="004912BB">
        <w:rPr>
          <w:lang w:val="fr-FR"/>
        </w:rPr>
        <w:t>njegovom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sjednica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kolegij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2B89F63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2" w:name="clan_42"/>
      <w:bookmarkEnd w:id="5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42</w:t>
      </w:r>
    </w:p>
    <w:p w14:paraId="66B83B6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po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izuzeće</w:t>
      </w:r>
      <w:proofErr w:type="spellEnd"/>
    </w:p>
    <w:p w14:paraId="44CBD5E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40.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sjednica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kolegij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>.</w:t>
      </w:r>
    </w:p>
    <w:p w14:paraId="5ADADA6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a po </w:t>
      </w:r>
      <w:proofErr w:type="spellStart"/>
      <w:r w:rsidRPr="004912BB">
        <w:rPr>
          <w:lang w:val="fr-FR"/>
        </w:rPr>
        <w:t>potrebi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izviđaji</w:t>
      </w:r>
      <w:proofErr w:type="spellEnd"/>
      <w:r w:rsidRPr="004912BB">
        <w:rPr>
          <w:lang w:val="fr-FR"/>
        </w:rPr>
        <w:t>.</w:t>
      </w:r>
    </w:p>
    <w:p w14:paraId="18FABF6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usvaja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>.</w:t>
      </w:r>
    </w:p>
    <w:p w14:paraId="668D752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(4) Ako je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39. </w:t>
      </w:r>
      <w:proofErr w:type="spellStart"/>
      <w:proofErr w:type="gramStart"/>
      <w:r w:rsidRPr="004912BB">
        <w:rPr>
          <w:lang w:val="fr-FR"/>
        </w:rPr>
        <w:t>tačka</w:t>
      </w:r>
      <w:proofErr w:type="spellEnd"/>
      <w:proofErr w:type="gramEnd"/>
      <w:r w:rsidRPr="004912BB">
        <w:rPr>
          <w:lang w:val="fr-FR"/>
        </w:rPr>
        <w:t xml:space="preserve"> f)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postupljeno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40. st. 4.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5.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donošenju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5BD570B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3" w:name="clan_43"/>
      <w:bookmarkEnd w:id="5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43</w:t>
      </w:r>
    </w:p>
    <w:p w14:paraId="2651810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Valjanost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radnji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poduzetih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nakon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podnošenja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izuzeće</w:t>
      </w:r>
      <w:proofErr w:type="spellEnd"/>
    </w:p>
    <w:p w14:paraId="1FD0E3DC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</w:t>
      </w:r>
      <w:proofErr w:type="spellEnd"/>
      <w:r w:rsidRPr="004912BB">
        <w:rPr>
          <w:lang w:val="fr-FR"/>
        </w:rPr>
        <w:t xml:space="preserve"> rad na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, a ako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39. </w:t>
      </w:r>
      <w:proofErr w:type="spellStart"/>
      <w:proofErr w:type="gramStart"/>
      <w:r w:rsidRPr="004912BB">
        <w:rPr>
          <w:lang w:val="fr-FR"/>
        </w:rPr>
        <w:t>tačka</w:t>
      </w:r>
      <w:proofErr w:type="spellEnd"/>
      <w:proofErr w:type="gramEnd"/>
      <w:r w:rsidRPr="004912BB">
        <w:rPr>
          <w:lang w:val="fr-FR"/>
        </w:rPr>
        <w:t xml:space="preserve"> f)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one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>.</w:t>
      </w:r>
    </w:p>
    <w:p w14:paraId="2BC2265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4" w:name="clan_44"/>
      <w:bookmarkEnd w:id="5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</w:t>
      </w:r>
    </w:p>
    <w:p w14:paraId="5246CDD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Izuzeće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tužitelja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drugih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učesnika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postupku</w:t>
      </w:r>
      <w:proofErr w:type="spellEnd"/>
    </w:p>
    <w:p w14:paraId="0154C92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zastupaju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zapisničare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tumače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stručne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vještake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>.</w:t>
      </w:r>
    </w:p>
    <w:p w14:paraId="2CB6325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zastupaju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kolegij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Tužilaštva</w:t>
      </w:r>
      <w:proofErr w:type="spellEnd"/>
      <w:r w:rsidRPr="004912BB">
        <w:rPr>
          <w:lang w:val="fr-FR"/>
        </w:rPr>
        <w:t>.</w:t>
      </w:r>
    </w:p>
    <w:p w14:paraId="64B6048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O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tumača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stručne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a do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>.</w:t>
      </w:r>
    </w:p>
    <w:p w14:paraId="35D89AF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njihovom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njegovom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radnju</w:t>
      </w:r>
      <w:proofErr w:type="spellEnd"/>
      <w:r w:rsidRPr="004912BB">
        <w:rPr>
          <w:lang w:val="fr-FR"/>
        </w:rPr>
        <w:t>.</w:t>
      </w:r>
    </w:p>
    <w:p w14:paraId="51BE4894" w14:textId="77777777" w:rsidR="004912BB" w:rsidRPr="004912BB" w:rsidRDefault="004912BB" w:rsidP="004912BB">
      <w:pPr>
        <w:jc w:val="center"/>
        <w:rPr>
          <w:lang w:val="fr-FR"/>
        </w:rPr>
      </w:pPr>
      <w:bookmarkStart w:id="55" w:name="str_12"/>
      <w:bookmarkEnd w:id="55"/>
      <w:r w:rsidRPr="004912BB">
        <w:rPr>
          <w:lang w:val="fr-FR"/>
        </w:rPr>
        <w:t>GLAVA VI - TUŽITELJ</w:t>
      </w:r>
    </w:p>
    <w:p w14:paraId="0BF334D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6" w:name="clan_45"/>
      <w:bookmarkEnd w:id="5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45</w:t>
      </w:r>
    </w:p>
    <w:p w14:paraId="0C3F55E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dužnosti</w:t>
      </w:r>
      <w:proofErr w:type="spellEnd"/>
    </w:p>
    <w:p w14:paraId="74D050E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osnovna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otkrivanje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su u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76BD2FD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</w:t>
      </w:r>
      <w:proofErr w:type="gramStart"/>
      <w:r w:rsidRPr="004912BB">
        <w:rPr>
          <w:lang w:val="fr-FR"/>
        </w:rPr>
        <w:t>da:</w:t>
      </w:r>
      <w:proofErr w:type="gramEnd"/>
    </w:p>
    <w:p w14:paraId="52E06D3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saznanju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cilju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otkrivanja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pronalaženja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rukovođenja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nadzora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aktivnostima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pronalaženje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prikupljanje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>,</w:t>
      </w:r>
    </w:p>
    <w:p w14:paraId="06CAE6C6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provede</w:t>
      </w:r>
      <w:proofErr w:type="spellEnd"/>
      <w:r w:rsidRPr="004912BB">
        <w:t xml:space="preserve"> </w:t>
      </w:r>
      <w:proofErr w:type="spellStart"/>
      <w:r w:rsidRPr="004912BB">
        <w:t>istragu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,</w:t>
      </w:r>
    </w:p>
    <w:p w14:paraId="3103DCD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imunitet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98.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,</w:t>
      </w:r>
    </w:p>
    <w:p w14:paraId="7C3C3D0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d) </w:t>
      </w:r>
      <w:proofErr w:type="spellStart"/>
      <w:r w:rsidRPr="004912BB">
        <w:rPr>
          <w:lang w:val="fr-FR"/>
        </w:rPr>
        <w:t>zahtijeva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informacija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preduzeća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pravnih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fizičkih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Federaciji</w:t>
      </w:r>
      <w:proofErr w:type="spellEnd"/>
      <w:r w:rsidRPr="004912BB">
        <w:rPr>
          <w:lang w:val="fr-FR"/>
        </w:rPr>
        <w:t>,</w:t>
      </w:r>
    </w:p>
    <w:p w14:paraId="2DFE51B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naredbi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,</w:t>
      </w:r>
    </w:p>
    <w:p w14:paraId="1090E1D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</w:t>
      </w:r>
      <w:proofErr w:type="spellStart"/>
      <w:r w:rsidRPr="004912BB">
        <w:rPr>
          <w:lang w:val="fr-FR"/>
        </w:rPr>
        <w:t>naredi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,</w:t>
      </w:r>
    </w:p>
    <w:p w14:paraId="21340C0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g) </w:t>
      </w:r>
      <w:proofErr w:type="spellStart"/>
      <w:r w:rsidRPr="004912BB">
        <w:rPr>
          <w:lang w:val="fr-FR"/>
        </w:rPr>
        <w:t>utvrđuje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imovinsko-pravnom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211.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413.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,</w:t>
      </w:r>
    </w:p>
    <w:p w14:paraId="64BF5BF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h) </w:t>
      </w:r>
      <w:proofErr w:type="spellStart"/>
      <w:r w:rsidRPr="004912BB">
        <w:rPr>
          <w:lang w:val="fr-FR"/>
        </w:rPr>
        <w:t>predlaže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350.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,</w:t>
      </w:r>
    </w:p>
    <w:p w14:paraId="1C37D545" w14:textId="77777777" w:rsidR="004912BB" w:rsidRPr="004912BB" w:rsidRDefault="004912BB" w:rsidP="004912BB">
      <w:pPr>
        <w:jc w:val="center"/>
      </w:pPr>
      <w:proofErr w:type="spellStart"/>
      <w:r w:rsidRPr="004912BB">
        <w:t>i</w:t>
      </w:r>
      <w:proofErr w:type="spellEnd"/>
      <w:r w:rsidRPr="004912BB">
        <w:t xml:space="preserve">) </w:t>
      </w:r>
      <w:proofErr w:type="spellStart"/>
      <w:r w:rsidRPr="004912BB">
        <w:t>podiže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zastupa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pred </w:t>
      </w:r>
      <w:proofErr w:type="spellStart"/>
      <w:r w:rsidRPr="004912BB">
        <w:t>sudom</w:t>
      </w:r>
      <w:proofErr w:type="spellEnd"/>
      <w:r w:rsidRPr="004912BB">
        <w:t>,</w:t>
      </w:r>
    </w:p>
    <w:p w14:paraId="24FD76EF" w14:textId="77777777" w:rsidR="004912BB" w:rsidRPr="004912BB" w:rsidRDefault="004912BB" w:rsidP="004912BB">
      <w:pPr>
        <w:jc w:val="center"/>
      </w:pPr>
      <w:r w:rsidRPr="004912BB">
        <w:t xml:space="preserve">j) </w:t>
      </w:r>
      <w:proofErr w:type="spellStart"/>
      <w:r w:rsidRPr="004912BB">
        <w:t>podnosi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lijekove</w:t>
      </w:r>
      <w:proofErr w:type="spellEnd"/>
      <w:r w:rsidRPr="004912BB">
        <w:t>,</w:t>
      </w:r>
    </w:p>
    <w:p w14:paraId="2AC87183" w14:textId="77777777" w:rsidR="004912BB" w:rsidRPr="004912BB" w:rsidRDefault="004912BB" w:rsidP="004912BB">
      <w:pPr>
        <w:jc w:val="center"/>
      </w:pPr>
      <w:r w:rsidRPr="004912BB">
        <w:t xml:space="preserve">k) </w:t>
      </w:r>
      <w:proofErr w:type="spellStart"/>
      <w:r w:rsidRPr="004912BB">
        <w:t>obavlja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poslove</w:t>
      </w:r>
      <w:proofErr w:type="spellEnd"/>
      <w:r w:rsidRPr="004912BB">
        <w:t xml:space="preserve"> </w:t>
      </w:r>
      <w:proofErr w:type="spellStart"/>
      <w:r w:rsidRPr="004912BB">
        <w:t>određene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66B77B64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svi</w:t>
      </w:r>
      <w:proofErr w:type="spellEnd"/>
      <w:r w:rsidRPr="004912BB">
        <w:t xml:space="preserve"> </w:t>
      </w:r>
      <w:proofErr w:type="spellStart"/>
      <w:r w:rsidRPr="004912BB">
        <w:t>organi</w:t>
      </w:r>
      <w:proofErr w:type="spellEnd"/>
      <w:r w:rsidRPr="004912BB">
        <w:t xml:space="preserve">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istrazi</w:t>
      </w:r>
      <w:proofErr w:type="spellEnd"/>
      <w:r w:rsidRPr="004912BB">
        <w:t xml:space="preserve">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da o </w:t>
      </w:r>
      <w:proofErr w:type="spellStart"/>
      <w:r w:rsidRPr="004912BB">
        <w:t>svakoj</w:t>
      </w:r>
      <w:proofErr w:type="spellEnd"/>
      <w:r w:rsidRPr="004912BB">
        <w:t xml:space="preserve"> </w:t>
      </w:r>
      <w:proofErr w:type="spellStart"/>
      <w:r w:rsidRPr="004912BB">
        <w:t>poduzetoj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obavijeste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postupe</w:t>
      </w:r>
      <w:proofErr w:type="spellEnd"/>
      <w:r w:rsidRPr="004912BB">
        <w:t xml:space="preserve"> po </w:t>
      </w:r>
      <w:proofErr w:type="spellStart"/>
      <w:r w:rsidRPr="004912BB">
        <w:t>svakom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>.</w:t>
      </w:r>
    </w:p>
    <w:p w14:paraId="28058C23" w14:textId="77777777" w:rsidR="004912BB" w:rsidRPr="004912BB" w:rsidRDefault="004912BB" w:rsidP="004912BB">
      <w:pPr>
        <w:jc w:val="center"/>
        <w:rPr>
          <w:b/>
          <w:bCs/>
        </w:rPr>
      </w:pPr>
      <w:bookmarkStart w:id="57" w:name="clan_46"/>
      <w:bookmarkEnd w:id="5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46</w:t>
      </w:r>
    </w:p>
    <w:p w14:paraId="77DDE84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Postupanje</w:t>
      </w:r>
      <w:proofErr w:type="spellEnd"/>
      <w:r w:rsidRPr="004912BB">
        <w:rPr>
          <w:b/>
          <w:bCs/>
        </w:rPr>
        <w:t xml:space="preserve"> pred </w:t>
      </w:r>
      <w:proofErr w:type="spellStart"/>
      <w:r w:rsidRPr="004912BB">
        <w:rPr>
          <w:b/>
          <w:bCs/>
        </w:rPr>
        <w:t>sudovima</w:t>
      </w:r>
      <w:proofErr w:type="spellEnd"/>
    </w:p>
    <w:p w14:paraId="17245278" w14:textId="77777777" w:rsidR="004912BB" w:rsidRPr="004912BB" w:rsidRDefault="004912BB" w:rsidP="004912BB">
      <w:pPr>
        <w:jc w:val="center"/>
      </w:pP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u </w:t>
      </w:r>
      <w:proofErr w:type="spellStart"/>
      <w:r w:rsidRPr="004912BB">
        <w:t>kantonu</w:t>
      </w:r>
      <w:proofErr w:type="spellEnd"/>
      <w:r w:rsidRPr="004912BB">
        <w:t xml:space="preserve"> </w:t>
      </w:r>
      <w:proofErr w:type="spellStart"/>
      <w:r w:rsidRPr="004912BB">
        <w:t>postupa</w:t>
      </w:r>
      <w:proofErr w:type="spellEnd"/>
      <w:r w:rsidRPr="004912BB">
        <w:t xml:space="preserve"> pred </w:t>
      </w:r>
      <w:proofErr w:type="spellStart"/>
      <w:r w:rsidRPr="004912BB">
        <w:t>sudovima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federalnim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kantonalnim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677C9072" w14:textId="77777777" w:rsidR="004912BB" w:rsidRPr="004912BB" w:rsidRDefault="004912BB" w:rsidP="004912BB">
      <w:pPr>
        <w:jc w:val="center"/>
        <w:rPr>
          <w:b/>
          <w:bCs/>
        </w:rPr>
      </w:pPr>
      <w:bookmarkStart w:id="58" w:name="clan_47"/>
      <w:bookmarkEnd w:id="5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47</w:t>
      </w:r>
    </w:p>
    <w:p w14:paraId="30BE50D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radnji</w:t>
      </w:r>
      <w:proofErr w:type="spellEnd"/>
    </w:p>
    <w:p w14:paraId="1030F3E6" w14:textId="77777777" w:rsidR="004912BB" w:rsidRPr="004912BB" w:rsidRDefault="004912BB" w:rsidP="004912BB">
      <w:pPr>
        <w:jc w:val="center"/>
      </w:pP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preduzima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po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ovlašten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preko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obavezne</w:t>
      </w:r>
      <w:proofErr w:type="spellEnd"/>
      <w:r w:rsidRPr="004912BB">
        <w:t xml:space="preserve"> da </w:t>
      </w:r>
      <w:proofErr w:type="spellStart"/>
      <w:r w:rsidRPr="004912BB">
        <w:t>postupaju</w:t>
      </w:r>
      <w:proofErr w:type="spellEnd"/>
      <w:r w:rsidRPr="004912BB">
        <w:t xml:space="preserve"> po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41096837" w14:textId="77777777" w:rsidR="004912BB" w:rsidRPr="004912BB" w:rsidRDefault="004912BB" w:rsidP="004912BB">
      <w:pPr>
        <w:jc w:val="center"/>
        <w:rPr>
          <w:b/>
          <w:bCs/>
        </w:rPr>
      </w:pPr>
      <w:bookmarkStart w:id="59" w:name="clan_48"/>
      <w:bookmarkEnd w:id="5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48</w:t>
      </w:r>
    </w:p>
    <w:p w14:paraId="20EFDF8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Mjesna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tužitelja</w:t>
      </w:r>
      <w:proofErr w:type="spellEnd"/>
    </w:p>
    <w:p w14:paraId="2D5ECD7B" w14:textId="77777777" w:rsidR="004912BB" w:rsidRPr="004912BB" w:rsidRDefault="004912BB" w:rsidP="004912BB">
      <w:pPr>
        <w:jc w:val="center"/>
      </w:pPr>
      <w:proofErr w:type="spellStart"/>
      <w:r w:rsidRPr="004912BB">
        <w:t>Mjesna</w:t>
      </w:r>
      <w:proofErr w:type="spellEnd"/>
      <w:r w:rsidRPr="004912BB">
        <w:t xml:space="preserve"> </w:t>
      </w:r>
      <w:proofErr w:type="spellStart"/>
      <w:r w:rsidRPr="004912BB">
        <w:t>nadležnost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određuje</w:t>
      </w:r>
      <w:proofErr w:type="spellEnd"/>
      <w:r w:rsidRPr="004912BB">
        <w:t xml:space="preserve"> se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za </w:t>
      </w:r>
      <w:proofErr w:type="spellStart"/>
      <w:r w:rsidRPr="004912BB">
        <w:t>nadležnost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onog</w:t>
      </w:r>
      <w:proofErr w:type="spellEnd"/>
      <w:r w:rsidRPr="004912BB">
        <w:t xml:space="preserve"> </w:t>
      </w:r>
      <w:proofErr w:type="spellStart"/>
      <w:r w:rsidRPr="004912BB">
        <w:t>područja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imenovan</w:t>
      </w:r>
      <w:proofErr w:type="spellEnd"/>
      <w:r w:rsidRPr="004912BB">
        <w:t>.</w:t>
      </w:r>
    </w:p>
    <w:p w14:paraId="28FDAB32" w14:textId="77777777" w:rsidR="004912BB" w:rsidRPr="004912BB" w:rsidRDefault="004912BB" w:rsidP="004912BB">
      <w:pPr>
        <w:jc w:val="center"/>
        <w:rPr>
          <w:b/>
          <w:bCs/>
        </w:rPr>
      </w:pPr>
      <w:bookmarkStart w:id="60" w:name="clan_49"/>
      <w:bookmarkEnd w:id="6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49</w:t>
      </w:r>
    </w:p>
    <w:p w14:paraId="269D69E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Postupanje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nenadležnog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tužitelja</w:t>
      </w:r>
      <w:proofErr w:type="spellEnd"/>
    </w:p>
    <w:p w14:paraId="7FF429AA" w14:textId="77777777" w:rsidR="004912BB" w:rsidRPr="004912BB" w:rsidRDefault="004912BB" w:rsidP="004912BB">
      <w:pPr>
        <w:jc w:val="center"/>
      </w:pPr>
      <w:r w:rsidRPr="004912BB">
        <w:t xml:space="preserve">Kad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opasnost</w:t>
      </w:r>
      <w:proofErr w:type="spellEnd"/>
      <w:r w:rsidRPr="004912BB">
        <w:t xml:space="preserve"> od </w:t>
      </w:r>
      <w:proofErr w:type="spellStart"/>
      <w:r w:rsidRPr="004912BB">
        <w:t>odlaganja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preduzet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nenadležni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u </w:t>
      </w:r>
      <w:proofErr w:type="spellStart"/>
      <w:r w:rsidRPr="004912BB">
        <w:t>kantonu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o tome mora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izvijestiti</w:t>
      </w:r>
      <w:proofErr w:type="spellEnd"/>
      <w:r w:rsidRPr="004912BB">
        <w:t xml:space="preserve"> </w:t>
      </w:r>
      <w:proofErr w:type="spellStart"/>
      <w:r w:rsidRPr="004912BB">
        <w:t>nadležnog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.</w:t>
      </w:r>
    </w:p>
    <w:p w14:paraId="54EF56CB" w14:textId="77777777" w:rsidR="004912BB" w:rsidRPr="004912BB" w:rsidRDefault="004912BB" w:rsidP="004912BB">
      <w:pPr>
        <w:jc w:val="center"/>
        <w:rPr>
          <w:b/>
          <w:bCs/>
        </w:rPr>
      </w:pPr>
      <w:bookmarkStart w:id="61" w:name="clan_50"/>
      <w:bookmarkEnd w:id="6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50</w:t>
      </w:r>
    </w:p>
    <w:p w14:paraId="7CE1834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uputstava</w:t>
      </w:r>
      <w:proofErr w:type="spellEnd"/>
    </w:p>
    <w:p w14:paraId="727663AE" w14:textId="77777777" w:rsidR="004912BB" w:rsidRPr="004912BB" w:rsidRDefault="004912BB" w:rsidP="004912BB">
      <w:pPr>
        <w:jc w:val="center"/>
      </w:pPr>
      <w:r w:rsidRPr="004912BB">
        <w:lastRenderedPageBreak/>
        <w:t xml:space="preserve">U </w:t>
      </w:r>
      <w:proofErr w:type="spellStart"/>
      <w:r w:rsidRPr="004912BB">
        <w:t>okviru</w:t>
      </w:r>
      <w:proofErr w:type="spellEnd"/>
      <w:r w:rsidRPr="004912BB">
        <w:t xml:space="preserve"> </w:t>
      </w:r>
      <w:proofErr w:type="spellStart"/>
      <w:r w:rsidRPr="004912BB">
        <w:t>djelokruga</w:t>
      </w:r>
      <w:proofErr w:type="spellEnd"/>
      <w:r w:rsidRPr="004912BB">
        <w:t xml:space="preserve"> </w:t>
      </w:r>
      <w:proofErr w:type="spellStart"/>
      <w:r w:rsidRPr="004912BB">
        <w:t>svoga</w:t>
      </w:r>
      <w:proofErr w:type="spellEnd"/>
      <w:r w:rsidRPr="004912BB">
        <w:t xml:space="preserve"> </w:t>
      </w:r>
      <w:proofErr w:type="spellStart"/>
      <w:r w:rsidRPr="004912BB">
        <w:t>rada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konkretnim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davati</w:t>
      </w:r>
      <w:proofErr w:type="spellEnd"/>
      <w:r w:rsidRPr="004912BB">
        <w:t xml:space="preserve"> </w:t>
      </w:r>
      <w:proofErr w:type="spellStart"/>
      <w:r w:rsidRPr="004912BB">
        <w:t>potrebna</w:t>
      </w:r>
      <w:proofErr w:type="spellEnd"/>
      <w:r w:rsidRPr="004912BB">
        <w:t xml:space="preserve"> </w:t>
      </w:r>
      <w:proofErr w:type="spellStart"/>
      <w:r w:rsidRPr="004912BB">
        <w:t>obavezna</w:t>
      </w:r>
      <w:proofErr w:type="spellEnd"/>
      <w:r w:rsidRPr="004912BB">
        <w:t xml:space="preserve"> </w:t>
      </w:r>
      <w:proofErr w:type="spellStart"/>
      <w:r w:rsidRPr="004912BB">
        <w:t>uputstva</w:t>
      </w:r>
      <w:proofErr w:type="spellEnd"/>
      <w:r w:rsidRPr="004912BB">
        <w:t xml:space="preserve"> </w:t>
      </w:r>
      <w:proofErr w:type="spellStart"/>
      <w:r w:rsidRPr="004912BB">
        <w:t>tužiteljstvima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>.</w:t>
      </w:r>
    </w:p>
    <w:p w14:paraId="42DAF43C" w14:textId="77777777" w:rsidR="004912BB" w:rsidRPr="004912BB" w:rsidRDefault="004912BB" w:rsidP="004912BB">
      <w:pPr>
        <w:jc w:val="center"/>
        <w:rPr>
          <w:b/>
          <w:bCs/>
        </w:rPr>
      </w:pPr>
      <w:bookmarkStart w:id="62" w:name="clan_51"/>
      <w:bookmarkEnd w:id="6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51</w:t>
      </w:r>
    </w:p>
    <w:p w14:paraId="64D87C8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Sukob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nadležnosti</w:t>
      </w:r>
      <w:proofErr w:type="spellEnd"/>
    </w:p>
    <w:p w14:paraId="602E6C55" w14:textId="77777777" w:rsidR="004912BB" w:rsidRPr="004912BB" w:rsidRDefault="004912BB" w:rsidP="004912BB">
      <w:pPr>
        <w:jc w:val="center"/>
      </w:pPr>
      <w:proofErr w:type="spellStart"/>
      <w:r w:rsidRPr="004912BB">
        <w:t>Sukob</w:t>
      </w:r>
      <w:proofErr w:type="spellEnd"/>
      <w:r w:rsidRPr="004912BB">
        <w:t xml:space="preserve"> </w:t>
      </w:r>
      <w:proofErr w:type="spellStart"/>
      <w:r w:rsidRPr="004912BB">
        <w:t>nadležnosti</w:t>
      </w:r>
      <w:proofErr w:type="spellEnd"/>
      <w:r w:rsidRPr="004912BB">
        <w:t xml:space="preserve"> </w:t>
      </w:r>
      <w:proofErr w:type="spellStart"/>
      <w:r w:rsidRPr="004912BB">
        <w:t>između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rješava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>.</w:t>
      </w:r>
    </w:p>
    <w:p w14:paraId="6FFEED8A" w14:textId="77777777" w:rsidR="004912BB" w:rsidRPr="004912BB" w:rsidRDefault="004912BB" w:rsidP="004912BB">
      <w:pPr>
        <w:jc w:val="center"/>
        <w:rPr>
          <w:b/>
          <w:bCs/>
        </w:rPr>
      </w:pPr>
      <w:bookmarkStart w:id="63" w:name="clan_52"/>
      <w:bookmarkEnd w:id="6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52</w:t>
      </w:r>
    </w:p>
    <w:p w14:paraId="21EBC038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Princip </w:t>
      </w:r>
      <w:proofErr w:type="spellStart"/>
      <w:r w:rsidRPr="004912BB">
        <w:rPr>
          <w:b/>
          <w:bCs/>
        </w:rPr>
        <w:t>mutabiliteta</w:t>
      </w:r>
      <w:proofErr w:type="spellEnd"/>
    </w:p>
    <w:p w14:paraId="6C39EC33" w14:textId="77777777" w:rsidR="004912BB" w:rsidRPr="004912BB" w:rsidRDefault="004912BB" w:rsidP="004912BB">
      <w:pPr>
        <w:jc w:val="center"/>
      </w:pP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odustati</w:t>
      </w:r>
      <w:proofErr w:type="spellEnd"/>
      <w:r w:rsidRPr="004912BB">
        <w:t xml:space="preserve"> od </w:t>
      </w:r>
      <w:proofErr w:type="spellStart"/>
      <w:r w:rsidRPr="004912BB">
        <w:t>gonjenja</w:t>
      </w:r>
      <w:proofErr w:type="spellEnd"/>
      <w:r w:rsidRPr="004912BB">
        <w:t xml:space="preserve"> do </w:t>
      </w:r>
      <w:proofErr w:type="spellStart"/>
      <w:r w:rsidRPr="004912BB">
        <w:t>završetka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, a u </w:t>
      </w:r>
      <w:proofErr w:type="spellStart"/>
      <w:r w:rsidRPr="004912BB">
        <w:t>postupku</w:t>
      </w:r>
      <w:proofErr w:type="spellEnd"/>
      <w:r w:rsidRPr="004912BB">
        <w:t xml:space="preserve"> pred </w:t>
      </w:r>
      <w:proofErr w:type="spellStart"/>
      <w:r w:rsidRPr="004912BB">
        <w:t>vijećem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- </w:t>
      </w:r>
      <w:proofErr w:type="spellStart"/>
      <w:r w:rsidRPr="004912BB">
        <w:t>kada</w:t>
      </w:r>
      <w:proofErr w:type="spellEnd"/>
      <w:r w:rsidRPr="004912BB">
        <w:t xml:space="preserve"> je to </w:t>
      </w:r>
      <w:proofErr w:type="spellStart"/>
      <w:r w:rsidRPr="004912BB">
        <w:t>predviđeno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052741CA" w14:textId="77777777" w:rsidR="004912BB" w:rsidRPr="004912BB" w:rsidRDefault="004912BB" w:rsidP="004912BB">
      <w:pPr>
        <w:jc w:val="center"/>
      </w:pPr>
      <w:bookmarkStart w:id="64" w:name="str_13"/>
      <w:bookmarkEnd w:id="64"/>
      <w:r w:rsidRPr="004912BB">
        <w:t>GLAVA VII - BRANITELJ</w:t>
      </w:r>
    </w:p>
    <w:p w14:paraId="4E138D2B" w14:textId="77777777" w:rsidR="004912BB" w:rsidRPr="004912BB" w:rsidRDefault="004912BB" w:rsidP="004912BB">
      <w:pPr>
        <w:jc w:val="center"/>
        <w:rPr>
          <w:b/>
          <w:bCs/>
        </w:rPr>
      </w:pPr>
      <w:bookmarkStart w:id="65" w:name="clan_53"/>
      <w:bookmarkEnd w:id="6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53</w:t>
      </w:r>
    </w:p>
    <w:p w14:paraId="5F1B799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branitelja</w:t>
      </w:r>
      <w:proofErr w:type="spellEnd"/>
    </w:p>
    <w:p w14:paraId="3C14A74B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cijelog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7F62B15F" w14:textId="77777777" w:rsidR="004912BB" w:rsidRPr="004912BB" w:rsidRDefault="004912BB" w:rsidP="004912BB">
      <w:pPr>
        <w:jc w:val="center"/>
      </w:pPr>
      <w:r w:rsidRPr="004912BB">
        <w:t xml:space="preserve">(2) Za </w:t>
      </w:r>
      <w:proofErr w:type="spellStart"/>
      <w:r w:rsidRPr="004912BB">
        <w:t>branitelja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advokat</w:t>
      </w:r>
      <w:proofErr w:type="spellEnd"/>
      <w:r w:rsidRPr="004912BB">
        <w:t xml:space="preserve"> pod </w:t>
      </w:r>
      <w:proofErr w:type="spellStart"/>
      <w:r w:rsidRPr="004912BB">
        <w:t>uvjetima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propisani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o </w:t>
      </w:r>
      <w:proofErr w:type="spellStart"/>
      <w:r w:rsidRPr="004912BB">
        <w:t>advokaturi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, </w:t>
      </w:r>
      <w:proofErr w:type="spellStart"/>
      <w:r w:rsidRPr="004912BB">
        <w:t>pravni</w:t>
      </w:r>
      <w:proofErr w:type="spellEnd"/>
      <w:r w:rsidRPr="004912BB">
        <w:t xml:space="preserve"> </w:t>
      </w:r>
      <w:proofErr w:type="spellStart"/>
      <w:r w:rsidRPr="004912BB">
        <w:t>zastupnici</w:t>
      </w:r>
      <w:proofErr w:type="spellEnd"/>
      <w:r w:rsidRPr="004912BB">
        <w:t xml:space="preserve"> </w:t>
      </w:r>
      <w:proofErr w:type="spellStart"/>
      <w:r w:rsidRPr="004912BB">
        <w:t>kantonalnih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federalnih</w:t>
      </w:r>
      <w:proofErr w:type="spellEnd"/>
      <w:r w:rsidRPr="004912BB">
        <w:t xml:space="preserve"> </w:t>
      </w:r>
      <w:proofErr w:type="spellStart"/>
      <w:r w:rsidRPr="004912BB">
        <w:t>institucija</w:t>
      </w:r>
      <w:proofErr w:type="spellEnd"/>
      <w:r w:rsidRPr="004912BB">
        <w:t xml:space="preserve"> (</w:t>
      </w:r>
      <w:proofErr w:type="spellStart"/>
      <w:r w:rsidRPr="004912BB">
        <w:t>zavoda</w:t>
      </w:r>
      <w:proofErr w:type="spellEnd"/>
      <w:r w:rsidRPr="004912BB">
        <w:t>/</w:t>
      </w:r>
      <w:proofErr w:type="spellStart"/>
      <w:r w:rsidRPr="004912BB">
        <w:t>kancelarija</w:t>
      </w:r>
      <w:proofErr w:type="spellEnd"/>
      <w:r w:rsidRPr="004912BB">
        <w:t xml:space="preserve"> za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) koji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položen</w:t>
      </w:r>
      <w:proofErr w:type="spellEnd"/>
      <w:r w:rsidRPr="004912BB">
        <w:t xml:space="preserve"> </w:t>
      </w:r>
      <w:proofErr w:type="spellStart"/>
      <w:r w:rsidRPr="004912BB">
        <w:t>pravosudni</w:t>
      </w:r>
      <w:proofErr w:type="spellEnd"/>
      <w:r w:rsidRPr="004912BB">
        <w:t xml:space="preserve"> </w:t>
      </w:r>
      <w:proofErr w:type="spellStart"/>
      <w:r w:rsidRPr="004912BB">
        <w:t>ispit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najmanje</w:t>
      </w:r>
      <w:proofErr w:type="spellEnd"/>
      <w:r w:rsidRPr="004912BB">
        <w:t xml:space="preserve"> tri </w:t>
      </w:r>
      <w:proofErr w:type="spellStart"/>
      <w:r w:rsidRPr="004912BB">
        <w:t>godine</w:t>
      </w:r>
      <w:proofErr w:type="spellEnd"/>
      <w:r w:rsidRPr="004912BB">
        <w:t xml:space="preserve"> </w:t>
      </w:r>
      <w:proofErr w:type="spellStart"/>
      <w:r w:rsidRPr="004912BB">
        <w:t>radnog</w:t>
      </w:r>
      <w:proofErr w:type="spellEnd"/>
      <w:r w:rsidRPr="004912BB">
        <w:t xml:space="preserve"> </w:t>
      </w:r>
      <w:proofErr w:type="spellStart"/>
      <w:r w:rsidRPr="004912BB">
        <w:t>iskustva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pravnim</w:t>
      </w:r>
      <w:proofErr w:type="spellEnd"/>
      <w:r w:rsidRPr="004912BB">
        <w:t xml:space="preserve"> </w:t>
      </w:r>
      <w:proofErr w:type="spellStart"/>
      <w:r w:rsidRPr="004912BB">
        <w:t>poslovima</w:t>
      </w:r>
      <w:proofErr w:type="spellEnd"/>
      <w:r w:rsidRPr="004912BB">
        <w:t>.</w:t>
      </w:r>
    </w:p>
    <w:p w14:paraId="083B9482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ne </w:t>
      </w:r>
      <w:proofErr w:type="spellStart"/>
      <w:r w:rsidRPr="004912BB">
        <w:t>uzme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on tome </w:t>
      </w:r>
      <w:proofErr w:type="spellStart"/>
      <w:r w:rsidRPr="004912BB">
        <w:t>izričito</w:t>
      </w:r>
      <w:proofErr w:type="spellEnd"/>
      <w:r w:rsidRPr="004912BB">
        <w:t xml:space="preserve"> ne </w:t>
      </w:r>
      <w:proofErr w:type="spellStart"/>
      <w:r w:rsidRPr="004912BB">
        <w:t>protivi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zastupnik</w:t>
      </w:r>
      <w:proofErr w:type="spellEnd"/>
      <w:r w:rsidRPr="004912BB">
        <w:t xml:space="preserve">, </w:t>
      </w:r>
      <w:proofErr w:type="spellStart"/>
      <w:r w:rsidRPr="004912BB">
        <w:t>bračni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vanbračni</w:t>
      </w:r>
      <w:proofErr w:type="spellEnd"/>
      <w:r w:rsidRPr="004912BB">
        <w:t xml:space="preserve"> drug, </w:t>
      </w:r>
      <w:proofErr w:type="spellStart"/>
      <w:r w:rsidRPr="004912BB">
        <w:t>krvni</w:t>
      </w:r>
      <w:proofErr w:type="spellEnd"/>
      <w:r w:rsidRPr="004912BB">
        <w:t xml:space="preserve"> </w:t>
      </w:r>
      <w:proofErr w:type="spellStart"/>
      <w:r w:rsidRPr="004912BB">
        <w:t>srodnik</w:t>
      </w:r>
      <w:proofErr w:type="spellEnd"/>
      <w:r w:rsidRPr="004912BB">
        <w:t xml:space="preserve"> u </w:t>
      </w:r>
      <w:proofErr w:type="spellStart"/>
      <w:r w:rsidRPr="004912BB">
        <w:t>pravoj</w:t>
      </w:r>
      <w:proofErr w:type="spellEnd"/>
      <w:r w:rsidRPr="004912BB">
        <w:t xml:space="preserve"> </w:t>
      </w:r>
      <w:proofErr w:type="spellStart"/>
      <w:r w:rsidRPr="004912BB">
        <w:t>liniji</w:t>
      </w:r>
      <w:proofErr w:type="spellEnd"/>
      <w:r w:rsidRPr="004912BB">
        <w:t xml:space="preserve"> do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kog</w:t>
      </w:r>
      <w:proofErr w:type="spellEnd"/>
      <w:r w:rsidRPr="004912BB">
        <w:t xml:space="preserve"> </w:t>
      </w:r>
      <w:proofErr w:type="spellStart"/>
      <w:r w:rsidRPr="004912BB">
        <w:t>stepena</w:t>
      </w:r>
      <w:proofErr w:type="spellEnd"/>
      <w:r w:rsidRPr="004912BB">
        <w:t xml:space="preserve">, </w:t>
      </w:r>
      <w:proofErr w:type="spellStart"/>
      <w:r w:rsidRPr="004912BB">
        <w:t>usvojitelj</w:t>
      </w:r>
      <w:proofErr w:type="spellEnd"/>
      <w:r w:rsidRPr="004912BB">
        <w:t xml:space="preserve">, </w:t>
      </w:r>
      <w:proofErr w:type="spellStart"/>
      <w:r w:rsidRPr="004912BB">
        <w:t>usvojenik</w:t>
      </w:r>
      <w:proofErr w:type="spellEnd"/>
      <w:r w:rsidRPr="004912BB">
        <w:t xml:space="preserve">, brat, </w:t>
      </w:r>
      <w:proofErr w:type="spellStart"/>
      <w:r w:rsidRPr="004912BB">
        <w:t>sestra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hranitelj</w:t>
      </w:r>
      <w:proofErr w:type="spellEnd"/>
      <w:r w:rsidRPr="004912BB">
        <w:t>.</w:t>
      </w:r>
    </w:p>
    <w:p w14:paraId="70BCF09A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Branitelj</w:t>
      </w:r>
      <w:proofErr w:type="spellEnd"/>
      <w:r w:rsidRPr="004912BB">
        <w:t xml:space="preserve"> mora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punomoć</w:t>
      </w:r>
      <w:proofErr w:type="spellEnd"/>
      <w:r w:rsidRPr="004912BB">
        <w:t xml:space="preserve"> za </w:t>
      </w:r>
      <w:proofErr w:type="spellStart"/>
      <w:r w:rsidRPr="004912BB">
        <w:t>zastupanje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preduzimanja</w:t>
      </w:r>
      <w:proofErr w:type="spellEnd"/>
      <w:r w:rsidRPr="004912BB">
        <w:t xml:space="preserve"> </w:t>
      </w:r>
      <w:proofErr w:type="spellStart"/>
      <w:r w:rsidRPr="004912BB">
        <w:t>prve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>.</w:t>
      </w:r>
    </w:p>
    <w:p w14:paraId="1B6738B0" w14:textId="77777777" w:rsidR="004912BB" w:rsidRPr="004912BB" w:rsidRDefault="004912BB" w:rsidP="004912BB">
      <w:pPr>
        <w:jc w:val="center"/>
        <w:rPr>
          <w:b/>
          <w:bCs/>
        </w:rPr>
      </w:pPr>
      <w:bookmarkStart w:id="66" w:name="clan_54"/>
      <w:bookmarkEnd w:id="6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54</w:t>
      </w:r>
    </w:p>
    <w:p w14:paraId="61F66B6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Broj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branitelja</w:t>
      </w:r>
      <w:proofErr w:type="spellEnd"/>
    </w:p>
    <w:p w14:paraId="4583932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osumnjičenih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optuženih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zajedničkog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postavlja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59. </w:t>
      </w:r>
      <w:proofErr w:type="spellStart"/>
      <w:r w:rsidRPr="004912BB">
        <w:t>i</w:t>
      </w:r>
      <w:proofErr w:type="spellEnd"/>
      <w:r w:rsidRPr="004912BB">
        <w:t xml:space="preserve"> 60.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3B2251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od </w:t>
      </w:r>
      <w:proofErr w:type="spellStart"/>
      <w:r w:rsidRPr="004912BB">
        <w:t>njih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status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izjasniti</w:t>
      </w:r>
      <w:proofErr w:type="spellEnd"/>
      <w:r w:rsidRPr="004912BB">
        <w:t xml:space="preserve">. </w:t>
      </w:r>
      <w:proofErr w:type="spellStart"/>
      <w:r w:rsidRPr="004912BB">
        <w:t>Smatra</w:t>
      </w:r>
      <w:proofErr w:type="spellEnd"/>
      <w:r w:rsidRPr="004912BB">
        <w:t xml:space="preserve"> se da je </w:t>
      </w:r>
      <w:proofErr w:type="spellStart"/>
      <w:r w:rsidRPr="004912BB">
        <w:t>odbrana</w:t>
      </w:r>
      <w:proofErr w:type="spellEnd"/>
      <w:r w:rsidRPr="004912BB">
        <w:t xml:space="preserve"> </w:t>
      </w:r>
      <w:proofErr w:type="spellStart"/>
      <w:r w:rsidRPr="004912BB">
        <w:t>osigurana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učestvuje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od </w:t>
      </w:r>
      <w:proofErr w:type="spellStart"/>
      <w:r w:rsidRPr="004912BB">
        <w:t>branitelja</w:t>
      </w:r>
      <w:proofErr w:type="spellEnd"/>
      <w:r w:rsidRPr="004912BB">
        <w:t>.</w:t>
      </w:r>
    </w:p>
    <w:p w14:paraId="444624A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67" w:name="clan_55"/>
      <w:bookmarkEnd w:id="6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55</w:t>
      </w:r>
    </w:p>
    <w:p w14:paraId="51F9A63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r w:rsidRPr="004912BB">
        <w:rPr>
          <w:b/>
          <w:bCs/>
          <w:lang w:val="fr-FR"/>
        </w:rPr>
        <w:t xml:space="preserve">Ko ne </w:t>
      </w:r>
      <w:proofErr w:type="spellStart"/>
      <w:r w:rsidRPr="004912BB">
        <w:rPr>
          <w:b/>
          <w:bCs/>
          <w:lang w:val="fr-FR"/>
        </w:rPr>
        <w:t>može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biti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branitelj</w:t>
      </w:r>
      <w:proofErr w:type="spellEnd"/>
    </w:p>
    <w:p w14:paraId="716B3E2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vanbračni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srodnik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krvi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pravoj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liniji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pobočnoj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liniji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četvrtog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tazbini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drugog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stepena</w:t>
      </w:r>
      <w:proofErr w:type="spellEnd"/>
      <w:r w:rsidRPr="004912BB">
        <w:rPr>
          <w:lang w:val="fr-FR"/>
        </w:rPr>
        <w:t>.</w:t>
      </w:r>
    </w:p>
    <w:p w14:paraId="3A3BA59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u tom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>.</w:t>
      </w:r>
    </w:p>
    <w:p w14:paraId="1D4CB32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>.</w:t>
      </w:r>
    </w:p>
    <w:p w14:paraId="2282A1F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68" w:name="clan_56"/>
      <w:bookmarkEnd w:id="6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56</w:t>
      </w:r>
    </w:p>
    <w:p w14:paraId="088C215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Isključenje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branitelja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02E7478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zloupotrebljava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kontakt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osumnjičenim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ugrozio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>.</w:t>
      </w:r>
    </w:p>
    <w:p w14:paraId="7DAF6F0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4E43B58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uzme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angažuju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53.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59.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1698571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 2.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.</w:t>
      </w:r>
    </w:p>
    <w:p w14:paraId="6D50B1D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Za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drugom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ni u </w:t>
      </w:r>
      <w:proofErr w:type="spellStart"/>
      <w:r w:rsidRPr="004912BB">
        <w:rPr>
          <w:lang w:val="fr-FR"/>
        </w:rPr>
        <w:t>razdvojenom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4BC270D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69" w:name="clan_57"/>
      <w:bookmarkEnd w:id="6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57</w:t>
      </w:r>
    </w:p>
    <w:p w14:paraId="7D6F16A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isključenja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branitelja</w:t>
      </w:r>
      <w:proofErr w:type="spellEnd"/>
    </w:p>
    <w:p w14:paraId="29C51A3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isključenju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posebnom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predstavnik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advokatske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komore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kantonalnih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federalnih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institucija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zavodi</w:t>
      </w:r>
      <w:proofErr w:type="spellEnd"/>
      <w:r w:rsidRPr="004912BB">
        <w:rPr>
          <w:lang w:val="fr-FR"/>
        </w:rPr>
        <w:t>/</w:t>
      </w:r>
      <w:proofErr w:type="spellStart"/>
      <w:r w:rsidRPr="004912BB">
        <w:rPr>
          <w:lang w:val="fr-FR"/>
        </w:rPr>
        <w:t>kancelarije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</w:t>
      </w:r>
      <w:proofErr w:type="spellEnd"/>
      <w:r w:rsidRPr="004912BB">
        <w:rPr>
          <w:lang w:val="fr-FR"/>
        </w:rPr>
        <w:t xml:space="preserve">) </w:t>
      </w:r>
      <w:proofErr w:type="spellStart"/>
      <w:r w:rsidRPr="004912BB">
        <w:rPr>
          <w:lang w:val="fr-FR"/>
        </w:rPr>
        <w:t>čiji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zaposlenik</w:t>
      </w:r>
      <w:proofErr w:type="spellEnd"/>
      <w:r w:rsidRPr="004912BB">
        <w:rPr>
          <w:lang w:val="fr-FR"/>
        </w:rPr>
        <w:t>.</w:t>
      </w:r>
    </w:p>
    <w:p w14:paraId="098BEBD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 i ako je u </w:t>
      </w:r>
      <w:proofErr w:type="spellStart"/>
      <w:r w:rsidRPr="004912BB">
        <w:rPr>
          <w:lang w:val="fr-FR"/>
        </w:rPr>
        <w:t>pozivu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bio </w:t>
      </w:r>
      <w:proofErr w:type="spellStart"/>
      <w:r w:rsidRPr="004912BB">
        <w:rPr>
          <w:lang w:val="fr-FR"/>
        </w:rPr>
        <w:t>upozoren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voditi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njegovoj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odsutnosti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57E2E5C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70" w:name="clan_58"/>
      <w:bookmarkEnd w:id="7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58</w:t>
      </w:r>
    </w:p>
    <w:p w14:paraId="3696D5B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Rješenje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isključenju</w:t>
      </w:r>
      <w:proofErr w:type="spellEnd"/>
    </w:p>
    <w:p w14:paraId="5392C5E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isključenju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57.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6.), a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odijeljenja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isključenju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apelacionom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40BFB7C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>.</w:t>
      </w:r>
    </w:p>
    <w:p w14:paraId="15FA9E0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4A8DE7C8" w14:textId="77777777" w:rsidR="004912BB" w:rsidRPr="004912BB" w:rsidRDefault="004912BB" w:rsidP="004912BB">
      <w:pPr>
        <w:jc w:val="center"/>
        <w:rPr>
          <w:b/>
          <w:bCs/>
        </w:rPr>
      </w:pPr>
      <w:bookmarkStart w:id="71" w:name="clan_59"/>
      <w:bookmarkEnd w:id="7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59</w:t>
      </w:r>
    </w:p>
    <w:p w14:paraId="4101D10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osumnjičeni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optuženi</w:t>
      </w:r>
      <w:proofErr w:type="spellEnd"/>
      <w:r w:rsidRPr="004912BB">
        <w:rPr>
          <w:b/>
          <w:bCs/>
        </w:rPr>
        <w:t xml:space="preserve"> mora </w:t>
      </w:r>
      <w:proofErr w:type="spellStart"/>
      <w:r w:rsidRPr="004912BB">
        <w:rPr>
          <w:b/>
          <w:bCs/>
        </w:rPr>
        <w:t>imati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branitelja</w:t>
      </w:r>
      <w:proofErr w:type="spellEnd"/>
    </w:p>
    <w:p w14:paraId="7DBDC10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Osumnjičeni</w:t>
      </w:r>
      <w:proofErr w:type="spellEnd"/>
      <w:r w:rsidRPr="004912BB">
        <w:t xml:space="preserve"> mora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prvog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nijem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gluh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osumnjičen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dugotrajnog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>.</w:t>
      </w:r>
    </w:p>
    <w:p w14:paraId="73A40E0D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mora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izjašnjenja</w:t>
      </w:r>
      <w:proofErr w:type="spellEnd"/>
      <w:r w:rsidRPr="004912BB">
        <w:t xml:space="preserve"> o </w:t>
      </w:r>
      <w:proofErr w:type="spellStart"/>
      <w:r w:rsidRPr="004912BB">
        <w:t>prijedlogu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, za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traje</w:t>
      </w:r>
      <w:proofErr w:type="spellEnd"/>
      <w:r w:rsidRPr="004912BB">
        <w:t>.</w:t>
      </w:r>
    </w:p>
    <w:p w14:paraId="77BBEC26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podizanja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deset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mora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u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>.</w:t>
      </w:r>
    </w:p>
    <w:p w14:paraId="7F5F6F81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obavezne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 xml:space="preserve"> ne </w:t>
      </w:r>
      <w:proofErr w:type="spellStart"/>
      <w:r w:rsidRPr="004912BB">
        <w:t>uzme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ne </w:t>
      </w:r>
      <w:proofErr w:type="spellStart"/>
      <w:r w:rsidRPr="004912BB">
        <w:t>angažuju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53. </w:t>
      </w:r>
      <w:proofErr w:type="spellStart"/>
      <w:r w:rsidRPr="004912BB">
        <w:t>stav</w:t>
      </w:r>
      <w:proofErr w:type="spellEnd"/>
      <w:r w:rsidRPr="004912BB">
        <w:t xml:space="preserve">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mu </w:t>
      </w:r>
      <w:proofErr w:type="spellStart"/>
      <w:r w:rsidRPr="004912BB">
        <w:t>postaviti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. U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do </w:t>
      </w:r>
      <w:proofErr w:type="spellStart"/>
      <w:r w:rsidRPr="004912BB">
        <w:t>pravomoćnosti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dugotrajnog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-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po </w:t>
      </w:r>
      <w:proofErr w:type="spellStart"/>
      <w:r w:rsidRPr="004912BB">
        <w:t>pravnom</w:t>
      </w:r>
      <w:proofErr w:type="spellEnd"/>
      <w:r w:rsidRPr="004912BB">
        <w:t xml:space="preserve"> </w:t>
      </w:r>
      <w:proofErr w:type="spellStart"/>
      <w:r w:rsidRPr="004912BB">
        <w:t>lijeku</w:t>
      </w:r>
      <w:proofErr w:type="spellEnd"/>
      <w:r w:rsidRPr="004912BB">
        <w:t>.</w:t>
      </w:r>
    </w:p>
    <w:p w14:paraId="0B4591E4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postavljen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da je to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složenosti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, </w:t>
      </w:r>
      <w:proofErr w:type="spellStart"/>
      <w:r w:rsidRPr="004912BB">
        <w:t>mentalnog</w:t>
      </w:r>
      <w:proofErr w:type="spellEnd"/>
      <w:r w:rsidRPr="004912BB">
        <w:t xml:space="preserve"> </w:t>
      </w:r>
      <w:proofErr w:type="spellStart"/>
      <w:r w:rsidRPr="004912BB">
        <w:t>stanja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u </w:t>
      </w:r>
      <w:proofErr w:type="spellStart"/>
      <w:r w:rsidRPr="004912BB">
        <w:t>interesu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>.</w:t>
      </w:r>
    </w:p>
    <w:p w14:paraId="06FA8C3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(6)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postavljanja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prvo</w:t>
      </w:r>
      <w:proofErr w:type="spellEnd"/>
      <w:r w:rsidRPr="004912BB">
        <w:t xml:space="preserve"> </w:t>
      </w:r>
      <w:proofErr w:type="spellStart"/>
      <w:r w:rsidRPr="004912BB">
        <w:t>pozvati</w:t>
      </w:r>
      <w:proofErr w:type="spellEnd"/>
      <w:r w:rsidRPr="004912BB">
        <w:t xml:space="preserve"> da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izabre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predočene</w:t>
      </w:r>
      <w:proofErr w:type="spellEnd"/>
      <w:r w:rsidRPr="004912BB">
        <w:t xml:space="preserve"> </w:t>
      </w:r>
      <w:proofErr w:type="spellStart"/>
      <w:r w:rsidRPr="004912BB">
        <w:t>liste</w:t>
      </w:r>
      <w:proofErr w:type="spellEnd"/>
      <w:r w:rsidRPr="004912BB">
        <w:t xml:space="preserve">.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izabere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predočene</w:t>
      </w:r>
      <w:proofErr w:type="spellEnd"/>
      <w:r w:rsidRPr="004912BB">
        <w:rPr>
          <w:lang w:val="fr-FR"/>
        </w:rPr>
        <w:t xml:space="preserve"> liste,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sud.</w:t>
      </w:r>
    </w:p>
    <w:p w14:paraId="54E17F7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72" w:name="clan_59a"/>
      <w:bookmarkEnd w:id="7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59a</w:t>
      </w:r>
    </w:p>
    <w:p w14:paraId="69E379C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Listu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saradnji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advokatskom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komorom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institucijama</w:t>
      </w:r>
      <w:proofErr w:type="spellEnd"/>
      <w:r w:rsidRPr="004912BB">
        <w:rPr>
          <w:lang w:val="fr-FR"/>
        </w:rPr>
        <w:t xml:space="preserve"> sui generis (</w:t>
      </w:r>
      <w:proofErr w:type="spellStart"/>
      <w:r w:rsidRPr="004912BB">
        <w:rPr>
          <w:lang w:val="fr-FR"/>
        </w:rPr>
        <w:t>zavodi</w:t>
      </w:r>
      <w:proofErr w:type="spellEnd"/>
      <w:r w:rsidRPr="004912BB">
        <w:rPr>
          <w:lang w:val="fr-FR"/>
        </w:rPr>
        <w:t>/</w:t>
      </w:r>
      <w:proofErr w:type="spellStart"/>
      <w:r w:rsidRPr="004912BB">
        <w:rPr>
          <w:lang w:val="fr-FR"/>
        </w:rPr>
        <w:t>kancelarije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</w:t>
      </w:r>
      <w:proofErr w:type="spellEnd"/>
      <w:r w:rsidRPr="004912BB">
        <w:rPr>
          <w:lang w:val="fr-FR"/>
        </w:rPr>
        <w:t>).</w:t>
      </w:r>
    </w:p>
    <w:p w14:paraId="56C4A68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Lista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sudovima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tužilaštvu</w:t>
      </w:r>
      <w:proofErr w:type="spellEnd"/>
      <w:r w:rsidRPr="004912BB">
        <w:rPr>
          <w:lang w:val="fr-FR"/>
        </w:rPr>
        <w:t xml:space="preserve">, te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unutrašnjih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poslova</w:t>
      </w:r>
      <w:proofErr w:type="spellEnd"/>
      <w:r w:rsidRPr="004912BB">
        <w:rPr>
          <w:lang w:val="fr-FR"/>
        </w:rPr>
        <w:t>.</w:t>
      </w:r>
    </w:p>
    <w:p w14:paraId="513683C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 </w:t>
      </w:r>
    </w:p>
    <w:p w14:paraId="336B571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73" w:name="clan_60"/>
      <w:bookmarkEnd w:id="7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60</w:t>
      </w:r>
    </w:p>
    <w:p w14:paraId="37F904B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branitelja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zbog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slabog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stanja</w:t>
      </w:r>
      <w:proofErr w:type="spellEnd"/>
    </w:p>
    <w:p w14:paraId="6736C7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teža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zahtijevaju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interesi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pravičnosti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obzira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propisanu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na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snositi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>.</w:t>
      </w:r>
    </w:p>
    <w:p w14:paraId="3B9EF60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cijelog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pružena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prilika</w:t>
      </w:r>
      <w:proofErr w:type="spellEnd"/>
      <w:r w:rsidRPr="004912BB">
        <w:rPr>
          <w:lang w:val="fr-FR"/>
        </w:rPr>
        <w:t xml:space="preserve"> da sa </w:t>
      </w:r>
      <w:proofErr w:type="spellStart"/>
      <w:r w:rsidRPr="004912BB">
        <w:rPr>
          <w:lang w:val="fr-FR"/>
        </w:rPr>
        <w:t>predočene</w:t>
      </w:r>
      <w:proofErr w:type="spellEnd"/>
      <w:r w:rsidRPr="004912BB">
        <w:rPr>
          <w:lang w:val="fr-FR"/>
        </w:rPr>
        <w:t xml:space="preserve"> liste </w:t>
      </w:r>
      <w:proofErr w:type="spellStart"/>
      <w:r w:rsidRPr="004912BB">
        <w:rPr>
          <w:lang w:val="fr-FR"/>
        </w:rPr>
        <w:t>izabere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5C523F7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slabog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evidentira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spisu</w:t>
      </w:r>
      <w:proofErr w:type="spellEnd"/>
      <w:r w:rsidRPr="004912BB">
        <w:rPr>
          <w:lang w:val="fr-FR"/>
        </w:rPr>
        <w:t xml:space="preserve">.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>.</w:t>
      </w:r>
    </w:p>
    <w:p w14:paraId="5A59A3E7" w14:textId="77777777" w:rsidR="004912BB" w:rsidRPr="004912BB" w:rsidRDefault="004912BB" w:rsidP="004912BB">
      <w:pPr>
        <w:jc w:val="center"/>
        <w:rPr>
          <w:b/>
          <w:bCs/>
        </w:rPr>
      </w:pPr>
      <w:bookmarkStart w:id="74" w:name="clan_61"/>
      <w:bookmarkEnd w:id="7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61</w:t>
      </w:r>
    </w:p>
    <w:p w14:paraId="3BF1AF6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branitelja</w:t>
      </w:r>
      <w:proofErr w:type="spellEnd"/>
      <w:r w:rsidRPr="004912BB">
        <w:rPr>
          <w:b/>
          <w:bCs/>
        </w:rPr>
        <w:t xml:space="preserve"> da </w:t>
      </w:r>
      <w:proofErr w:type="spellStart"/>
      <w:r w:rsidRPr="004912BB">
        <w:rPr>
          <w:b/>
          <w:bCs/>
        </w:rPr>
        <w:t>pregleda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spise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dokumentaciju</w:t>
      </w:r>
      <w:proofErr w:type="spellEnd"/>
    </w:p>
    <w:p w14:paraId="41E3F8FC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,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da </w:t>
      </w:r>
      <w:proofErr w:type="spellStart"/>
      <w:r w:rsidRPr="004912BB">
        <w:t>razmatra</w:t>
      </w:r>
      <w:proofErr w:type="spellEnd"/>
      <w:r w:rsidRPr="004912BB">
        <w:t xml:space="preserve"> </w:t>
      </w:r>
      <w:proofErr w:type="spellStart"/>
      <w:r w:rsidRPr="004912BB">
        <w:t>spise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razgleda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koji </w:t>
      </w:r>
      <w:proofErr w:type="spellStart"/>
      <w:r w:rsidRPr="004912BB">
        <w:t>idu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. Ovo </w:t>
      </w:r>
      <w:proofErr w:type="spellStart"/>
      <w:r w:rsidRPr="004912BB">
        <w:t>pravo</w:t>
      </w:r>
      <w:proofErr w:type="spellEnd"/>
      <w:r w:rsidRPr="004912BB">
        <w:t xml:space="preserve"> se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uskratiti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riječ</w:t>
      </w:r>
      <w:proofErr w:type="spellEnd"/>
      <w:r w:rsidRPr="004912BB">
        <w:t xml:space="preserve"> o </w:t>
      </w:r>
      <w:proofErr w:type="spellStart"/>
      <w:r w:rsidRPr="004912BB">
        <w:t>spisima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čije</w:t>
      </w:r>
      <w:proofErr w:type="spellEnd"/>
      <w:r w:rsidRPr="004912BB">
        <w:t xml:space="preserve"> bi </w:t>
      </w:r>
      <w:proofErr w:type="spellStart"/>
      <w:r w:rsidRPr="004912BB">
        <w:t>otkrivanje</w:t>
      </w:r>
      <w:proofErr w:type="spellEnd"/>
      <w:r w:rsidRPr="004912BB">
        <w:t xml:space="preserve"> </w:t>
      </w:r>
      <w:proofErr w:type="spellStart"/>
      <w:r w:rsidRPr="004912BB">
        <w:t>moglo</w:t>
      </w:r>
      <w:proofErr w:type="spellEnd"/>
      <w:r w:rsidRPr="004912BB">
        <w:t xml:space="preserve"> </w:t>
      </w:r>
      <w:proofErr w:type="spellStart"/>
      <w:r w:rsidRPr="004912BB">
        <w:t>dovesti</w:t>
      </w:r>
      <w:proofErr w:type="spellEnd"/>
      <w:r w:rsidRPr="004912BB">
        <w:t xml:space="preserve"> u </w:t>
      </w:r>
      <w:proofErr w:type="spellStart"/>
      <w:r w:rsidRPr="004912BB">
        <w:t>opasnost</w:t>
      </w:r>
      <w:proofErr w:type="spellEnd"/>
      <w:r w:rsidRPr="004912BB">
        <w:t xml:space="preserve"> </w:t>
      </w:r>
      <w:proofErr w:type="spellStart"/>
      <w:r w:rsidRPr="004912BB">
        <w:t>cilj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>.</w:t>
      </w:r>
    </w:p>
    <w:p w14:paraId="61D3B63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Izuzetno</w:t>
      </w:r>
      <w:proofErr w:type="spellEnd"/>
      <w:r w:rsidRPr="004912BB">
        <w:t xml:space="preserve"> od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istovremeno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prijedlogom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</w:t>
      </w:r>
      <w:proofErr w:type="spellStart"/>
      <w:r w:rsidRPr="004912BB">
        <w:t>bitne</w:t>
      </w:r>
      <w:proofErr w:type="spellEnd"/>
      <w:r w:rsidRPr="004912BB">
        <w:t xml:space="preserve"> za </w:t>
      </w:r>
      <w:proofErr w:type="spellStart"/>
      <w:r w:rsidRPr="004912BB">
        <w:t>procjenu</w:t>
      </w:r>
      <w:proofErr w:type="spellEnd"/>
      <w:r w:rsidRPr="004912BB">
        <w:t xml:space="preserve"> </w:t>
      </w:r>
      <w:proofErr w:type="spellStart"/>
      <w:r w:rsidRPr="004912BB">
        <w:t>zakonitosti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obavještavanja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>.</w:t>
      </w:r>
    </w:p>
    <w:p w14:paraId="1202073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podizanja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uvida</w:t>
      </w:r>
      <w:proofErr w:type="spellEnd"/>
      <w:r w:rsidRPr="004912BB">
        <w:t xml:space="preserve"> u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spise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>.</w:t>
      </w:r>
    </w:p>
    <w:p w14:paraId="72DB9B66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,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dođu</w:t>
      </w:r>
      <w:proofErr w:type="spellEnd"/>
      <w:r w:rsidRPr="004912BB">
        <w:t xml:space="preserve"> u </w:t>
      </w:r>
      <w:proofErr w:type="spellStart"/>
      <w:r w:rsidRPr="004912BB">
        <w:t>posjed</w:t>
      </w:r>
      <w:proofErr w:type="spellEnd"/>
      <w:r w:rsidRPr="004912BB">
        <w:t xml:space="preserve"> </w:t>
      </w:r>
      <w:proofErr w:type="spellStart"/>
      <w:r w:rsidRPr="004912BB">
        <w:t>novog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poslužiti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suđenju</w:t>
      </w:r>
      <w:proofErr w:type="spellEnd"/>
      <w:r w:rsidRPr="004912BB">
        <w:t xml:space="preserve">, </w:t>
      </w:r>
      <w:proofErr w:type="spellStart"/>
      <w:r w:rsidRPr="004912BB">
        <w:t>staviti</w:t>
      </w:r>
      <w:proofErr w:type="spellEnd"/>
      <w:r w:rsidRPr="004912BB">
        <w:t xml:space="preserve"> </w:t>
      </w:r>
      <w:proofErr w:type="spellStart"/>
      <w:r w:rsidRPr="004912BB">
        <w:t>ih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uvid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,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>.</w:t>
      </w:r>
    </w:p>
    <w:p w14:paraId="6DE590C3" w14:textId="77777777" w:rsidR="004912BB" w:rsidRPr="004912BB" w:rsidRDefault="004912BB" w:rsidP="004912BB">
      <w:pPr>
        <w:jc w:val="center"/>
      </w:pPr>
      <w:r w:rsidRPr="004912BB">
        <w:t xml:space="preserve">(5)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3. </w:t>
      </w:r>
      <w:proofErr w:type="spellStart"/>
      <w:r w:rsidRPr="004912BB">
        <w:t>i</w:t>
      </w:r>
      <w:proofErr w:type="spellEnd"/>
      <w:r w:rsidRPr="004912BB">
        <w:t xml:space="preserve"> 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,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fotokopiranje</w:t>
      </w:r>
      <w:proofErr w:type="spellEnd"/>
      <w:r w:rsidRPr="004912BB">
        <w:t xml:space="preserve"> </w:t>
      </w:r>
      <w:proofErr w:type="spellStart"/>
      <w:r w:rsidRPr="004912BB">
        <w:t>svih</w:t>
      </w:r>
      <w:proofErr w:type="spellEnd"/>
      <w:r w:rsidRPr="004912BB">
        <w:t xml:space="preserve"> </w:t>
      </w:r>
      <w:proofErr w:type="spellStart"/>
      <w:r w:rsidRPr="004912BB">
        <w:t>spisa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dokumenata</w:t>
      </w:r>
      <w:proofErr w:type="spellEnd"/>
      <w:r w:rsidRPr="004912BB">
        <w:t>.</w:t>
      </w:r>
    </w:p>
    <w:p w14:paraId="1AEF7AA9" w14:textId="77777777" w:rsidR="004912BB" w:rsidRPr="004912BB" w:rsidRDefault="004912BB" w:rsidP="004912BB">
      <w:pPr>
        <w:jc w:val="center"/>
        <w:rPr>
          <w:b/>
          <w:bCs/>
        </w:rPr>
      </w:pPr>
      <w:bookmarkStart w:id="75" w:name="clan_62"/>
      <w:bookmarkEnd w:id="7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62</w:t>
      </w:r>
    </w:p>
    <w:p w14:paraId="7041559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Komunikacija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osumnjičenog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optuženog</w:t>
      </w:r>
      <w:proofErr w:type="spellEnd"/>
      <w:r w:rsidRPr="004912BB">
        <w:rPr>
          <w:b/>
          <w:bCs/>
        </w:rPr>
        <w:t xml:space="preserve"> s </w:t>
      </w:r>
      <w:proofErr w:type="spellStart"/>
      <w:r w:rsidRPr="004912BB">
        <w:rPr>
          <w:b/>
          <w:bCs/>
        </w:rPr>
        <w:t>braniteljem</w:t>
      </w:r>
      <w:proofErr w:type="spellEnd"/>
    </w:p>
    <w:p w14:paraId="157CBA6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komunicirati</w:t>
      </w:r>
      <w:proofErr w:type="spellEnd"/>
      <w:r w:rsidRPr="004912BB">
        <w:t xml:space="preserve"> s </w:t>
      </w:r>
      <w:proofErr w:type="spellStart"/>
      <w:r w:rsidRPr="004912BB">
        <w:t>braniteljem</w:t>
      </w:r>
      <w:proofErr w:type="spellEnd"/>
      <w:r w:rsidRPr="004912BB">
        <w:t xml:space="preserve">, </w:t>
      </w:r>
      <w:proofErr w:type="spellStart"/>
      <w:r w:rsidRPr="004912BB">
        <w:t>usmeno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pisano</w:t>
      </w:r>
      <w:proofErr w:type="spellEnd"/>
      <w:r w:rsidRPr="004912BB">
        <w:t>.</w:t>
      </w:r>
    </w:p>
    <w:p w14:paraId="6D06C3E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Tokom</w:t>
      </w:r>
      <w:proofErr w:type="spellEnd"/>
      <w:r w:rsidRPr="004912BB">
        <w:t xml:space="preserve"> </w:t>
      </w:r>
      <w:proofErr w:type="spellStart"/>
      <w:r w:rsidRPr="004912BB">
        <w:t>razgovora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promatrani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se ne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slušati</w:t>
      </w:r>
      <w:proofErr w:type="spellEnd"/>
      <w:r w:rsidRPr="004912BB">
        <w:t xml:space="preserve">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razgovor</w:t>
      </w:r>
      <w:proofErr w:type="spellEnd"/>
      <w:r w:rsidRPr="004912BB">
        <w:t>.</w:t>
      </w:r>
    </w:p>
    <w:p w14:paraId="379726C7" w14:textId="77777777" w:rsidR="004912BB" w:rsidRPr="004912BB" w:rsidRDefault="004912BB" w:rsidP="004912BB">
      <w:pPr>
        <w:jc w:val="center"/>
        <w:rPr>
          <w:b/>
          <w:bCs/>
        </w:rPr>
      </w:pPr>
      <w:bookmarkStart w:id="76" w:name="clan_63"/>
      <w:bookmarkEnd w:id="7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63</w:t>
      </w:r>
    </w:p>
    <w:p w14:paraId="3CB7657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Razrješenje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postavljenog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branitelja</w:t>
      </w:r>
      <w:proofErr w:type="spellEnd"/>
    </w:p>
    <w:p w14:paraId="62BBDFB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Umjesto</w:t>
      </w:r>
      <w:proofErr w:type="spellEnd"/>
      <w:r w:rsidRPr="004912BB">
        <w:t xml:space="preserve"> </w:t>
      </w:r>
      <w:proofErr w:type="spellStart"/>
      <w:r w:rsidRPr="004912BB">
        <w:t>postavljenog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. U tom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razriješit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postavljeni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>.</w:t>
      </w:r>
    </w:p>
    <w:p w14:paraId="5C8261BF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tražiti</w:t>
      </w:r>
      <w:proofErr w:type="spellEnd"/>
      <w:r w:rsidRPr="004912BB">
        <w:t xml:space="preserve"> da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razriješen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predviđen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10ECB64E" w14:textId="77777777" w:rsidR="004912BB" w:rsidRPr="004912BB" w:rsidRDefault="004912BB" w:rsidP="004912BB">
      <w:pPr>
        <w:jc w:val="center"/>
      </w:pPr>
      <w:r w:rsidRPr="004912BB">
        <w:lastRenderedPageBreak/>
        <w:t xml:space="preserve">(3) O </w:t>
      </w:r>
      <w:proofErr w:type="spellStart"/>
      <w:r w:rsidRPr="004912BB">
        <w:t>razrješenju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podizanja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-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a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.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>.</w:t>
      </w:r>
    </w:p>
    <w:p w14:paraId="641A809C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traženje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njegovu</w:t>
      </w:r>
      <w:proofErr w:type="spellEnd"/>
      <w:r w:rsidRPr="004912BB">
        <w:t xml:space="preserve"> </w:t>
      </w:r>
      <w:proofErr w:type="spellStart"/>
      <w:r w:rsidRPr="004912BB">
        <w:t>saglasnost</w:t>
      </w:r>
      <w:proofErr w:type="spellEnd"/>
      <w:r w:rsidRPr="004912BB">
        <w:t xml:space="preserve"> </w:t>
      </w:r>
      <w:proofErr w:type="spellStart"/>
      <w:r w:rsidRPr="004912BB">
        <w:t>razriješiti</w:t>
      </w:r>
      <w:proofErr w:type="spellEnd"/>
      <w:r w:rsidRPr="004912BB">
        <w:t xml:space="preserve"> </w:t>
      </w:r>
      <w:proofErr w:type="spellStart"/>
      <w:r w:rsidRPr="004912BB">
        <w:t>postavljenog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koji </w:t>
      </w:r>
      <w:proofErr w:type="spellStart"/>
      <w:r w:rsidRPr="004912BB">
        <w:t>neodgovorno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dužnost</w:t>
      </w:r>
      <w:proofErr w:type="spellEnd"/>
      <w:r w:rsidRPr="004912BB">
        <w:t xml:space="preserve">. </w:t>
      </w:r>
      <w:proofErr w:type="spellStart"/>
      <w:r w:rsidRPr="004912BB">
        <w:t>Umjesto</w:t>
      </w:r>
      <w:proofErr w:type="spellEnd"/>
      <w:r w:rsidRPr="004912BB">
        <w:t xml:space="preserve"> </w:t>
      </w:r>
      <w:proofErr w:type="spellStart"/>
      <w:r w:rsidRPr="004912BB">
        <w:t>razriješenog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postavit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. O </w:t>
      </w:r>
      <w:proofErr w:type="spellStart"/>
      <w:r w:rsidRPr="004912BB">
        <w:t>razrješenju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advokatska</w:t>
      </w:r>
      <w:proofErr w:type="spellEnd"/>
      <w:r w:rsidRPr="004912BB">
        <w:t xml:space="preserve"> </w:t>
      </w:r>
      <w:proofErr w:type="spellStart"/>
      <w:r w:rsidRPr="004912BB">
        <w:t>komora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je </w:t>
      </w:r>
      <w:proofErr w:type="spellStart"/>
      <w:r w:rsidRPr="004912BB">
        <w:t>član</w:t>
      </w:r>
      <w:proofErr w:type="spellEnd"/>
      <w:r w:rsidRPr="004912BB">
        <w:t>.</w:t>
      </w:r>
    </w:p>
    <w:p w14:paraId="67C4DC4D" w14:textId="77777777" w:rsidR="004912BB" w:rsidRPr="004912BB" w:rsidRDefault="004912BB" w:rsidP="004912BB">
      <w:pPr>
        <w:jc w:val="center"/>
        <w:rPr>
          <w:b/>
          <w:bCs/>
        </w:rPr>
      </w:pPr>
      <w:bookmarkStart w:id="77" w:name="clan_64"/>
      <w:bookmarkEnd w:id="7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64</w:t>
      </w:r>
    </w:p>
    <w:p w14:paraId="06446AF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radnji</w:t>
      </w:r>
      <w:proofErr w:type="spellEnd"/>
      <w:r w:rsidRPr="004912BB">
        <w:rPr>
          <w:b/>
          <w:bCs/>
        </w:rPr>
        <w:t xml:space="preserve"> od </w:t>
      </w:r>
      <w:proofErr w:type="spellStart"/>
      <w:proofErr w:type="gramStart"/>
      <w:r w:rsidRPr="004912BB">
        <w:rPr>
          <w:b/>
          <w:bCs/>
        </w:rPr>
        <w:t>branitelja</w:t>
      </w:r>
      <w:proofErr w:type="spellEnd"/>
      <w:proofErr w:type="gramEnd"/>
    </w:p>
    <w:p w14:paraId="09C7416C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Branitelj</w:t>
      </w:r>
      <w:proofErr w:type="spellEnd"/>
      <w:r w:rsidRPr="004912BB">
        <w:t xml:space="preserve"> mora, </w:t>
      </w:r>
      <w:proofErr w:type="spellStart"/>
      <w:r w:rsidRPr="004912BB">
        <w:t>zastupajući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preduzimati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neophodne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u </w:t>
      </w:r>
      <w:proofErr w:type="spellStart"/>
      <w:r w:rsidRPr="004912BB">
        <w:t>cilju</w:t>
      </w:r>
      <w:proofErr w:type="spellEnd"/>
      <w:r w:rsidRPr="004912BB">
        <w:t xml:space="preserve"> </w:t>
      </w:r>
      <w:proofErr w:type="spellStart"/>
      <w:r w:rsidRPr="004912BB">
        <w:t>utvrđivanja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, </w:t>
      </w:r>
      <w:proofErr w:type="spellStart"/>
      <w:r w:rsidRPr="004912BB">
        <w:t>prikupljanja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koji </w:t>
      </w:r>
      <w:proofErr w:type="spellStart"/>
      <w:r w:rsidRPr="004912BB">
        <w:t>idu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zaštite</w:t>
      </w:r>
      <w:proofErr w:type="spellEnd"/>
      <w:r w:rsidRPr="004912BB">
        <w:t xml:space="preserve"> </w:t>
      </w:r>
      <w:proofErr w:type="spellStart"/>
      <w:r w:rsidRPr="004912BB">
        <w:t>njihovih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>.</w:t>
      </w:r>
    </w:p>
    <w:p w14:paraId="3C25839B" w14:textId="77777777" w:rsidR="004912BB" w:rsidRPr="004912BB" w:rsidRDefault="004912BB" w:rsidP="004912BB">
      <w:pPr>
        <w:jc w:val="center"/>
      </w:pPr>
      <w:r w:rsidRPr="004912BB">
        <w:t xml:space="preserve">(2) Prava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ne </w:t>
      </w:r>
      <w:proofErr w:type="spellStart"/>
      <w:r w:rsidRPr="004912BB">
        <w:t>prestaju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opoziva</w:t>
      </w:r>
      <w:proofErr w:type="spellEnd"/>
      <w:r w:rsidRPr="004912BB">
        <w:t xml:space="preserve"> </w:t>
      </w:r>
      <w:proofErr w:type="spellStart"/>
      <w:r w:rsidRPr="004912BB">
        <w:t>punomoći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ne </w:t>
      </w:r>
      <w:proofErr w:type="spellStart"/>
      <w:r w:rsidRPr="004912BB">
        <w:t>razriješi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njegovih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>.</w:t>
      </w:r>
    </w:p>
    <w:p w14:paraId="0636B411" w14:textId="77777777" w:rsidR="004912BB" w:rsidRPr="004912BB" w:rsidRDefault="004912BB" w:rsidP="004912BB">
      <w:pPr>
        <w:jc w:val="center"/>
      </w:pPr>
      <w:bookmarkStart w:id="78" w:name="str_14"/>
      <w:bookmarkEnd w:id="78"/>
      <w:r w:rsidRPr="004912BB">
        <w:t>GLAVA VIII - RADNJE DOKAZIVANJA</w:t>
      </w:r>
    </w:p>
    <w:p w14:paraId="7BA6B315" w14:textId="77777777" w:rsidR="004912BB" w:rsidRPr="004912BB" w:rsidRDefault="004912BB" w:rsidP="004912BB">
      <w:pPr>
        <w:jc w:val="center"/>
        <w:rPr>
          <w:b/>
          <w:bCs/>
        </w:rPr>
      </w:pPr>
      <w:bookmarkStart w:id="79" w:name="str_15"/>
      <w:bookmarkEnd w:id="79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1 - </w:t>
      </w:r>
      <w:proofErr w:type="spellStart"/>
      <w:r w:rsidRPr="004912BB">
        <w:rPr>
          <w:b/>
          <w:bCs/>
        </w:rPr>
        <w:t>Pretresanje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stana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prostorija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osoba</w:t>
      </w:r>
      <w:proofErr w:type="spellEnd"/>
    </w:p>
    <w:p w14:paraId="453134B3" w14:textId="77777777" w:rsidR="004912BB" w:rsidRPr="004912BB" w:rsidRDefault="004912BB" w:rsidP="004912BB">
      <w:pPr>
        <w:jc w:val="center"/>
        <w:rPr>
          <w:b/>
          <w:bCs/>
        </w:rPr>
      </w:pPr>
      <w:bookmarkStart w:id="80" w:name="clan_65"/>
      <w:bookmarkEnd w:id="8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65</w:t>
      </w:r>
    </w:p>
    <w:p w14:paraId="0BBF8B7A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Pretresanje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stana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ostalih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prostorija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pokretnih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stvari</w:t>
      </w:r>
      <w:proofErr w:type="spellEnd"/>
    </w:p>
    <w:p w14:paraId="4E566FA2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stana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ostalih</w:t>
      </w:r>
      <w:proofErr w:type="spellEnd"/>
      <w:r w:rsidRPr="004912BB">
        <w:t xml:space="preserve"> </w:t>
      </w:r>
      <w:proofErr w:type="spellStart"/>
      <w:r w:rsidRPr="004912BB">
        <w:t>prostorija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njihovih</w:t>
      </w:r>
      <w:proofErr w:type="spellEnd"/>
      <w:r w:rsidRPr="004912BB">
        <w:t xml:space="preserve"> </w:t>
      </w:r>
      <w:proofErr w:type="spellStart"/>
      <w:r w:rsidRPr="004912BB">
        <w:t>pokretnih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izvan</w:t>
      </w:r>
      <w:proofErr w:type="spellEnd"/>
      <w:r w:rsidRPr="004912BB">
        <w:t xml:space="preserve"> </w:t>
      </w:r>
      <w:proofErr w:type="spellStart"/>
      <w:r w:rsidRPr="004912BB">
        <w:t>stana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onda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dovoljno</w:t>
      </w:r>
      <w:proofErr w:type="spellEnd"/>
      <w:r w:rsidRPr="004912BB">
        <w:t xml:space="preserve"> </w:t>
      </w:r>
      <w:proofErr w:type="spellStart"/>
      <w:r w:rsidRPr="004912BB">
        <w:t>osnova</w:t>
      </w:r>
      <w:proofErr w:type="spellEnd"/>
      <w:r w:rsidRPr="004912BB">
        <w:t xml:space="preserve"> za </w:t>
      </w:r>
      <w:proofErr w:type="spellStart"/>
      <w:r w:rsidRPr="004912BB">
        <w:t>sumnju</w:t>
      </w:r>
      <w:proofErr w:type="spellEnd"/>
      <w:r w:rsidRPr="004912BB">
        <w:t xml:space="preserve"> da se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njih</w:t>
      </w:r>
      <w:proofErr w:type="spellEnd"/>
      <w:r w:rsidRPr="004912BB">
        <w:t xml:space="preserve"> </w:t>
      </w:r>
      <w:proofErr w:type="spellStart"/>
      <w:r w:rsidRPr="004912BB">
        <w:t>nalaze</w:t>
      </w:r>
      <w:proofErr w:type="spellEnd"/>
      <w:r w:rsidRPr="004912BB">
        <w:t xml:space="preserve"> </w:t>
      </w:r>
      <w:proofErr w:type="spellStart"/>
      <w:r w:rsidRPr="004912BB">
        <w:t>učinitelj</w:t>
      </w:r>
      <w:proofErr w:type="spellEnd"/>
      <w:r w:rsidRPr="004912BB">
        <w:t xml:space="preserve">, </w:t>
      </w:r>
      <w:proofErr w:type="spellStart"/>
      <w:r w:rsidRPr="004912BB">
        <w:t>saučesnik</w:t>
      </w:r>
      <w:proofErr w:type="spellEnd"/>
      <w:r w:rsidRPr="004912BB">
        <w:t xml:space="preserve">, </w:t>
      </w:r>
      <w:proofErr w:type="spellStart"/>
      <w:r w:rsidRPr="004912BB">
        <w:t>tragovi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važni</w:t>
      </w:r>
      <w:proofErr w:type="spellEnd"/>
      <w:r w:rsidRPr="004912BB">
        <w:t xml:space="preserve"> za </w:t>
      </w:r>
      <w:proofErr w:type="spellStart"/>
      <w:r w:rsidRPr="004912BB">
        <w:t>postupak</w:t>
      </w:r>
      <w:proofErr w:type="spellEnd"/>
      <w:r w:rsidRPr="004912BB">
        <w:t>.</w:t>
      </w:r>
    </w:p>
    <w:p w14:paraId="6505690D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pokretnih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, u </w:t>
      </w:r>
      <w:proofErr w:type="spellStart"/>
      <w:r w:rsidRPr="004912BB">
        <w:t>smislu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obuhvaća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kompjuterskih</w:t>
      </w:r>
      <w:proofErr w:type="spellEnd"/>
      <w:r w:rsidRPr="004912BB">
        <w:t xml:space="preserve"> </w:t>
      </w:r>
      <w:proofErr w:type="spellStart"/>
      <w:r w:rsidRPr="004912BB">
        <w:t>sistema</w:t>
      </w:r>
      <w:proofErr w:type="spellEnd"/>
      <w:r w:rsidRPr="004912BB">
        <w:t xml:space="preserve">, </w:t>
      </w:r>
      <w:proofErr w:type="spellStart"/>
      <w:r w:rsidRPr="004912BB">
        <w:t>uređaja</w:t>
      </w:r>
      <w:proofErr w:type="spellEnd"/>
      <w:r w:rsidRPr="004912BB">
        <w:t xml:space="preserve"> za </w:t>
      </w:r>
      <w:proofErr w:type="spellStart"/>
      <w:r w:rsidRPr="004912BB">
        <w:t>pohranjivanje</w:t>
      </w:r>
      <w:proofErr w:type="spellEnd"/>
      <w:r w:rsidRPr="004912BB">
        <w:t xml:space="preserve"> </w:t>
      </w:r>
      <w:proofErr w:type="spellStart"/>
      <w:r w:rsidRPr="004912BB">
        <w:t>kompjuterskih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elektronskih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mobilnih</w:t>
      </w:r>
      <w:proofErr w:type="spellEnd"/>
      <w:r w:rsidRPr="004912BB">
        <w:t xml:space="preserve"> </w:t>
      </w:r>
      <w:proofErr w:type="spellStart"/>
      <w:r w:rsidRPr="004912BB">
        <w:t>telefonskih</w:t>
      </w:r>
      <w:proofErr w:type="spellEnd"/>
      <w:r w:rsidRPr="004912BB">
        <w:t xml:space="preserve"> </w:t>
      </w:r>
      <w:proofErr w:type="spellStart"/>
      <w:r w:rsidRPr="004912BB">
        <w:t>aparata</w:t>
      </w:r>
      <w:proofErr w:type="spellEnd"/>
      <w:r w:rsidRPr="004912BB">
        <w:t xml:space="preserve">.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koriste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uređajima</w:t>
      </w:r>
      <w:proofErr w:type="spellEnd"/>
      <w:r w:rsidRPr="004912BB">
        <w:t xml:space="preserve"> </w:t>
      </w:r>
      <w:proofErr w:type="spellStart"/>
      <w:r w:rsidRPr="004912BB">
        <w:t>dužne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omogućiti</w:t>
      </w:r>
      <w:proofErr w:type="spellEnd"/>
      <w:r w:rsidRPr="004912BB">
        <w:t xml:space="preserve"> </w:t>
      </w:r>
      <w:proofErr w:type="spellStart"/>
      <w:r w:rsidRPr="004912BB">
        <w:t>pristup</w:t>
      </w:r>
      <w:proofErr w:type="spellEnd"/>
      <w:r w:rsidRPr="004912BB">
        <w:t xml:space="preserve">,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medij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pohranjeni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pružiti</w:t>
      </w:r>
      <w:proofErr w:type="spellEnd"/>
      <w:r w:rsidRPr="004912BB">
        <w:t xml:space="preserve"> </w:t>
      </w:r>
      <w:proofErr w:type="spellStart"/>
      <w:r w:rsidRPr="004912BB">
        <w:t>potrebna</w:t>
      </w:r>
      <w:proofErr w:type="spellEnd"/>
      <w:r w:rsidRPr="004912BB">
        <w:t xml:space="preserve"> </w:t>
      </w:r>
      <w:proofErr w:type="spellStart"/>
      <w:r w:rsidRPr="004912BB">
        <w:t>obavještenja</w:t>
      </w:r>
      <w:proofErr w:type="spellEnd"/>
      <w:r w:rsidRPr="004912BB">
        <w:t xml:space="preserve"> za </w:t>
      </w:r>
      <w:proofErr w:type="spellStart"/>
      <w:r w:rsidRPr="004912BB">
        <w:t>upotrebu</w:t>
      </w:r>
      <w:proofErr w:type="spellEnd"/>
      <w:r w:rsidRPr="004912BB">
        <w:t xml:space="preserve">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uređaja</w:t>
      </w:r>
      <w:proofErr w:type="spellEnd"/>
      <w:r w:rsidRPr="004912BB">
        <w:t xml:space="preserve">. Osoba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njihovu</w:t>
      </w:r>
      <w:proofErr w:type="spellEnd"/>
      <w:r w:rsidRPr="004912BB">
        <w:t xml:space="preserve"> </w:t>
      </w:r>
      <w:proofErr w:type="spellStart"/>
      <w:r w:rsidRPr="004912BB">
        <w:t>predaju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kazniti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odredbi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79. </w:t>
      </w:r>
      <w:proofErr w:type="spellStart"/>
      <w:r w:rsidRPr="004912BB">
        <w:t>stav</w:t>
      </w:r>
      <w:proofErr w:type="spellEnd"/>
      <w:r w:rsidRPr="004912BB">
        <w:t xml:space="preserve"> (5)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1B9BF157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kompjutera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sličnih</w:t>
      </w:r>
      <w:proofErr w:type="spellEnd"/>
      <w:r w:rsidRPr="004912BB">
        <w:t xml:space="preserve"> </w:t>
      </w:r>
      <w:proofErr w:type="spellStart"/>
      <w:r w:rsidRPr="004912BB">
        <w:t>uređaja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obaviti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stručne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4886535F" w14:textId="77777777" w:rsidR="004912BB" w:rsidRPr="004912BB" w:rsidRDefault="004912BB" w:rsidP="004912BB">
      <w:pPr>
        <w:jc w:val="center"/>
        <w:rPr>
          <w:b/>
          <w:bCs/>
        </w:rPr>
      </w:pPr>
      <w:bookmarkStart w:id="81" w:name="clan_66"/>
      <w:bookmarkEnd w:id="8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66</w:t>
      </w:r>
    </w:p>
    <w:p w14:paraId="6439494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Pretresanje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osobe</w:t>
      </w:r>
      <w:proofErr w:type="spellEnd"/>
    </w:p>
    <w:p w14:paraId="04BC82C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vjerovatno</w:t>
      </w:r>
      <w:proofErr w:type="spellEnd"/>
      <w:r w:rsidRPr="004912BB">
        <w:t xml:space="preserve"> da je ta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počinila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pretresanjem</w:t>
      </w:r>
      <w:proofErr w:type="spellEnd"/>
      <w:r w:rsidRPr="004912BB">
        <w:t xml:space="preserve"> </w:t>
      </w:r>
      <w:proofErr w:type="spellStart"/>
      <w:r w:rsidRPr="004912BB">
        <w:t>pronaći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tragovi</w:t>
      </w:r>
      <w:proofErr w:type="spellEnd"/>
      <w:r w:rsidRPr="004912BB">
        <w:t xml:space="preserve"> </w:t>
      </w:r>
      <w:proofErr w:type="spellStart"/>
      <w:r w:rsidRPr="004912BB">
        <w:t>važni</w:t>
      </w:r>
      <w:proofErr w:type="spellEnd"/>
      <w:r w:rsidRPr="004912BB">
        <w:t xml:space="preserve"> za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4EF2EF27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obavlja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istog</w:t>
      </w:r>
      <w:proofErr w:type="spellEnd"/>
      <w:r w:rsidRPr="004912BB">
        <w:t xml:space="preserve"> </w:t>
      </w:r>
      <w:proofErr w:type="spellStart"/>
      <w:r w:rsidRPr="004912BB">
        <w:t>spola</w:t>
      </w:r>
      <w:proofErr w:type="spellEnd"/>
      <w:r w:rsidRPr="004912BB">
        <w:t>.</w:t>
      </w:r>
    </w:p>
    <w:p w14:paraId="58CD8E99" w14:textId="77777777" w:rsidR="004912BB" w:rsidRPr="004912BB" w:rsidRDefault="004912BB" w:rsidP="004912BB">
      <w:pPr>
        <w:jc w:val="center"/>
        <w:rPr>
          <w:b/>
          <w:bCs/>
        </w:rPr>
      </w:pPr>
      <w:bookmarkStart w:id="82" w:name="clan_67"/>
      <w:bookmarkEnd w:id="82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67</w:t>
      </w:r>
    </w:p>
    <w:p w14:paraId="60E45ED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Naredba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pretresanje</w:t>
      </w:r>
      <w:proofErr w:type="spellEnd"/>
    </w:p>
    <w:p w14:paraId="34176773" w14:textId="77777777" w:rsidR="004912BB" w:rsidRPr="004912BB" w:rsidRDefault="004912BB" w:rsidP="004912BB">
      <w:pPr>
        <w:jc w:val="center"/>
      </w:pPr>
      <w:r w:rsidRPr="004912BB">
        <w:t xml:space="preserve">(1) Sud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pod </w:t>
      </w:r>
      <w:proofErr w:type="spellStart"/>
      <w:r w:rsidRPr="004912BB">
        <w:t>uvjetima</w:t>
      </w:r>
      <w:proofErr w:type="spellEnd"/>
      <w:r w:rsidRPr="004912BB">
        <w:t xml:space="preserve"> </w:t>
      </w:r>
      <w:proofErr w:type="spellStart"/>
      <w:r w:rsidRPr="004912BB">
        <w:t>propisanim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00E87E9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ovlaštenih</w:t>
      </w:r>
      <w:proofErr w:type="spellEnd"/>
      <w:r w:rsidRPr="004912BB">
        <w:t xml:space="preserve"> </w:t>
      </w:r>
      <w:proofErr w:type="spellStart"/>
      <w:r w:rsidRPr="004912BB">
        <w:t>službenih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dobile</w:t>
      </w:r>
      <w:proofErr w:type="spellEnd"/>
      <w:r w:rsidRPr="004912BB">
        <w:t xml:space="preserve"> </w:t>
      </w:r>
      <w:proofErr w:type="spellStart"/>
      <w:r w:rsidRPr="004912BB">
        <w:t>odobrenje</w:t>
      </w:r>
      <w:proofErr w:type="spellEnd"/>
      <w:r w:rsidRPr="004912BB">
        <w:t xml:space="preserve"> od </w:t>
      </w:r>
      <w:proofErr w:type="spellStart"/>
      <w:r w:rsidRPr="004912BB">
        <w:t>tužitelja</w:t>
      </w:r>
      <w:proofErr w:type="spellEnd"/>
      <w:r w:rsidRPr="004912BB">
        <w:t>.</w:t>
      </w:r>
    </w:p>
    <w:p w14:paraId="724D628F" w14:textId="77777777" w:rsidR="004912BB" w:rsidRPr="004912BB" w:rsidRDefault="004912BB" w:rsidP="004912BB">
      <w:pPr>
        <w:jc w:val="center"/>
        <w:rPr>
          <w:b/>
          <w:bCs/>
        </w:rPr>
      </w:pPr>
      <w:bookmarkStart w:id="83" w:name="clan_68"/>
      <w:bookmarkEnd w:id="8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68</w:t>
      </w:r>
    </w:p>
    <w:p w14:paraId="1DCB03E2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Forma </w:t>
      </w:r>
      <w:proofErr w:type="spellStart"/>
      <w:r w:rsidRPr="004912BB">
        <w:rPr>
          <w:b/>
          <w:bCs/>
        </w:rPr>
        <w:t>zahtjeva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pretresanje</w:t>
      </w:r>
      <w:proofErr w:type="spellEnd"/>
    </w:p>
    <w:p w14:paraId="1060C4C1" w14:textId="77777777" w:rsidR="004912BB" w:rsidRPr="004912BB" w:rsidRDefault="004912BB" w:rsidP="004912BB">
      <w:pPr>
        <w:jc w:val="center"/>
      </w:pP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izdavanje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podnijeti</w:t>
      </w:r>
      <w:proofErr w:type="spellEnd"/>
      <w:r w:rsidRPr="004912BB">
        <w:t xml:space="preserve"> u </w:t>
      </w:r>
      <w:proofErr w:type="spellStart"/>
      <w:r w:rsidRPr="004912BB">
        <w:t>pisanoj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usmenoj</w:t>
      </w:r>
      <w:proofErr w:type="spellEnd"/>
      <w:r w:rsidRPr="004912BB">
        <w:t xml:space="preserve"> </w:t>
      </w:r>
      <w:proofErr w:type="spellStart"/>
      <w:r w:rsidRPr="004912BB">
        <w:t>formi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podnosi</w:t>
      </w:r>
      <w:proofErr w:type="spellEnd"/>
      <w:r w:rsidRPr="004912BB">
        <w:t xml:space="preserve"> u </w:t>
      </w:r>
      <w:proofErr w:type="spellStart"/>
      <w:r w:rsidRPr="004912BB">
        <w:t>pisanoj</w:t>
      </w:r>
      <w:proofErr w:type="spellEnd"/>
      <w:r w:rsidRPr="004912BB">
        <w:t xml:space="preserve"> </w:t>
      </w:r>
      <w:proofErr w:type="spellStart"/>
      <w:r w:rsidRPr="004912BB">
        <w:t>formi</w:t>
      </w:r>
      <w:proofErr w:type="spellEnd"/>
      <w:r w:rsidRPr="004912BB">
        <w:t xml:space="preserve"> mora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sastavljen</w:t>
      </w:r>
      <w:proofErr w:type="spellEnd"/>
      <w:r w:rsidRPr="004912BB">
        <w:t xml:space="preserve">, </w:t>
      </w:r>
      <w:proofErr w:type="spellStart"/>
      <w:r w:rsidRPr="004912BB">
        <w:t>potpisan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ovjeren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kako</w:t>
      </w:r>
      <w:proofErr w:type="spellEnd"/>
      <w:r w:rsidRPr="004912BB">
        <w:t xml:space="preserve"> je to </w:t>
      </w:r>
      <w:proofErr w:type="spellStart"/>
      <w:r w:rsidRPr="004912BB">
        <w:t>određeno</w:t>
      </w:r>
      <w:proofErr w:type="spellEnd"/>
      <w:r w:rsidRPr="004912BB">
        <w:t xml:space="preserve"> u </w:t>
      </w:r>
      <w:proofErr w:type="spellStart"/>
      <w:r w:rsidRPr="004912BB">
        <w:t>članu</w:t>
      </w:r>
      <w:proofErr w:type="spellEnd"/>
      <w:r w:rsidRPr="004912BB">
        <w:t xml:space="preserve"> 69.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izdavanje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podnijeti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70.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B68D6CF" w14:textId="77777777" w:rsidR="004912BB" w:rsidRPr="004912BB" w:rsidRDefault="004912BB" w:rsidP="004912BB">
      <w:pPr>
        <w:jc w:val="center"/>
        <w:rPr>
          <w:b/>
          <w:bCs/>
        </w:rPr>
      </w:pPr>
      <w:bookmarkStart w:id="84" w:name="clan_69"/>
      <w:bookmarkEnd w:id="8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69</w:t>
      </w:r>
    </w:p>
    <w:p w14:paraId="3005B3F8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Pisani </w:t>
      </w:r>
      <w:proofErr w:type="spellStart"/>
      <w:r w:rsidRPr="004912BB">
        <w:rPr>
          <w:b/>
          <w:bCs/>
        </w:rPr>
        <w:t>zahtjev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izdavanje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naredbe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pretresanje</w:t>
      </w:r>
      <w:proofErr w:type="spellEnd"/>
    </w:p>
    <w:p w14:paraId="65D5F2C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izdavanje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mora </w:t>
      </w:r>
      <w:proofErr w:type="spellStart"/>
      <w:r w:rsidRPr="004912BB">
        <w:t>sadržavati</w:t>
      </w:r>
      <w:proofErr w:type="spellEnd"/>
      <w:r w:rsidRPr="004912BB">
        <w:t>:</w:t>
      </w:r>
    </w:p>
    <w:p w14:paraId="5BD0AE23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funkciju</w:t>
      </w:r>
      <w:proofErr w:type="spellEnd"/>
      <w:r w:rsidRPr="004912BB">
        <w:t xml:space="preserve"> </w:t>
      </w:r>
      <w:proofErr w:type="spellStart"/>
      <w:r w:rsidRPr="004912BB">
        <w:t>podnositelja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>,</w:t>
      </w:r>
    </w:p>
    <w:p w14:paraId="6FB564BB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ukazuju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vjerovatnost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tragovi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navedeni</w:t>
      </w:r>
      <w:proofErr w:type="spellEnd"/>
      <w:r w:rsidRPr="004912BB">
        <w:t xml:space="preserve"> u </w:t>
      </w:r>
      <w:proofErr w:type="spellStart"/>
      <w:r w:rsidRPr="004912BB">
        <w:t>članu</w:t>
      </w:r>
      <w:proofErr w:type="spellEnd"/>
      <w:r w:rsidRPr="004912BB">
        <w:t xml:space="preserve"> 65.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naći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označenom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opisanom</w:t>
      </w:r>
      <w:proofErr w:type="spellEnd"/>
      <w:r w:rsidRPr="004912BB">
        <w:t xml:space="preserve"> </w:t>
      </w:r>
      <w:proofErr w:type="spellStart"/>
      <w:r w:rsidRPr="004912BB">
        <w:t>mjestu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određene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,</w:t>
      </w:r>
    </w:p>
    <w:p w14:paraId="1CE648FB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zahtjev</w:t>
      </w:r>
      <w:proofErr w:type="spellEnd"/>
      <w:r w:rsidRPr="004912BB">
        <w:t xml:space="preserve"> da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izda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pronalaženja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>.</w:t>
      </w:r>
    </w:p>
    <w:p w14:paraId="498A802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>:</w:t>
      </w:r>
      <w:proofErr w:type="gramEnd"/>
    </w:p>
    <w:p w14:paraId="6163302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da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vremenskom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periodu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6 sati do 21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,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skloniti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uništiti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pobjeći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ugroziti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vremenskom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periodu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21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 do 6 sati.</w:t>
      </w:r>
    </w:p>
    <w:p w14:paraId="353A6BA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da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traženi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lahko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brzo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uništiti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oduzmu</w:t>
      </w:r>
      <w:proofErr w:type="spellEnd"/>
      <w:r w:rsidRPr="004912BB">
        <w:rPr>
          <w:lang w:val="fr-FR"/>
        </w:rPr>
        <w:t xml:space="preserve">, da </w:t>
      </w:r>
      <w:proofErr w:type="spellStart"/>
      <w:r w:rsidRPr="004912BB">
        <w:rPr>
          <w:lang w:val="fr-FR"/>
        </w:rPr>
        <w:t>predaja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ugroziti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ugroziti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1D3FF32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85" w:name="clan_70"/>
      <w:bookmarkEnd w:id="8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70</w:t>
      </w:r>
    </w:p>
    <w:p w14:paraId="3960F09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Usmeni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pretresanju</w:t>
      </w:r>
      <w:proofErr w:type="spellEnd"/>
    </w:p>
    <w:p w14:paraId="56F9E81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Usmeni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Usmeni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saopćiti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telefonom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radio-</w:t>
      </w:r>
      <w:proofErr w:type="spellStart"/>
      <w:r w:rsidRPr="004912BB">
        <w:rPr>
          <w:lang w:val="fr-FR"/>
        </w:rPr>
        <w:t>vezom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elektronske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komunikacije</w:t>
      </w:r>
      <w:proofErr w:type="spellEnd"/>
      <w:r w:rsidRPr="004912BB">
        <w:rPr>
          <w:lang w:val="fr-FR"/>
        </w:rPr>
        <w:t>.</w:t>
      </w:r>
    </w:p>
    <w:p w14:paraId="4C4A30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daljnji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razgovora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zabilježiti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zvučni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stenografski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24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istovjetnost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ovjeriti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čuvati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originalnim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zapisnikom</w:t>
      </w:r>
      <w:proofErr w:type="spellEnd"/>
      <w:r w:rsidRPr="004912BB">
        <w:rPr>
          <w:lang w:val="fr-FR"/>
        </w:rPr>
        <w:t>.</w:t>
      </w:r>
    </w:p>
    <w:p w14:paraId="5527C69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86" w:name="clan_71"/>
      <w:bookmarkEnd w:id="8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71</w:t>
      </w:r>
    </w:p>
    <w:p w14:paraId="71FA027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pretresanje</w:t>
      </w:r>
      <w:proofErr w:type="spellEnd"/>
    </w:p>
    <w:p w14:paraId="1F3E76B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>.</w:t>
      </w:r>
    </w:p>
    <w:p w14:paraId="3A5DF7E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podnositelj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72.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pročitat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>.</w:t>
      </w:r>
    </w:p>
    <w:p w14:paraId="41FCC23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87" w:name="clan_72"/>
      <w:bookmarkEnd w:id="8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72</w:t>
      </w:r>
    </w:p>
    <w:p w14:paraId="18B4B67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pretresanje</w:t>
      </w:r>
      <w:proofErr w:type="spellEnd"/>
    </w:p>
    <w:p w14:paraId="67C9BDD0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>:</w:t>
      </w:r>
      <w:proofErr w:type="gramEnd"/>
    </w:p>
    <w:p w14:paraId="4183BD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odobrava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>,</w:t>
      </w:r>
    </w:p>
    <w:p w14:paraId="7610DC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ako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odobrava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,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naznačenje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mjesta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izdavanja</w:t>
      </w:r>
      <w:proofErr w:type="spellEnd"/>
      <w:r w:rsidRPr="004912BB">
        <w:rPr>
          <w:lang w:val="fr-FR"/>
        </w:rPr>
        <w:t>,</w:t>
      </w:r>
    </w:p>
    <w:p w14:paraId="7FEFE87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ime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odjel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rang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>,</w:t>
      </w:r>
    </w:p>
    <w:p w14:paraId="31B5050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</w:t>
      </w:r>
      <w:proofErr w:type="spellStart"/>
      <w:r w:rsidRPr="004912BB">
        <w:rPr>
          <w:lang w:val="fr-FR"/>
        </w:rPr>
        <w:t>svrha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>,</w:t>
      </w:r>
    </w:p>
    <w:p w14:paraId="088FA10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pronaći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>,</w:t>
      </w:r>
    </w:p>
    <w:p w14:paraId="0920A90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</w:t>
      </w:r>
      <w:proofErr w:type="spellStart"/>
      <w:r w:rsidRPr="004912BB">
        <w:rPr>
          <w:lang w:val="fr-FR"/>
        </w:rPr>
        <w:t>određivanje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prostorija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traže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navođenjem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adrese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vlasništva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identiteta</w:t>
      </w:r>
      <w:proofErr w:type="spellEnd"/>
      <w:r w:rsidRPr="004912BB">
        <w:rPr>
          <w:lang w:val="fr-FR"/>
        </w:rPr>
        <w:t>,</w:t>
      </w:r>
    </w:p>
    <w:p w14:paraId="450199E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g) </w:t>
      </w:r>
      <w:proofErr w:type="spellStart"/>
      <w:r w:rsidRPr="004912BB">
        <w:rPr>
          <w:lang w:val="fr-FR"/>
        </w:rPr>
        <w:t>uputstvo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između</w:t>
      </w:r>
      <w:proofErr w:type="spellEnd"/>
      <w:r w:rsidRPr="004912BB">
        <w:rPr>
          <w:lang w:val="fr-FR"/>
        </w:rPr>
        <w:t xml:space="preserve"> 6 sati i 21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ako to sud </w:t>
      </w:r>
      <w:proofErr w:type="spellStart"/>
      <w:r w:rsidRPr="004912BB">
        <w:rPr>
          <w:lang w:val="fr-FR"/>
        </w:rPr>
        <w:t>izričito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>,</w:t>
      </w:r>
    </w:p>
    <w:p w14:paraId="697A38B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h) </w:t>
      </w:r>
      <w:proofErr w:type="spellStart"/>
      <w:r w:rsidRPr="004912BB">
        <w:rPr>
          <w:lang w:val="fr-FR"/>
        </w:rPr>
        <w:t>ovlaštenje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ući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prostorije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pretresti</w:t>
      </w:r>
      <w:proofErr w:type="spellEnd"/>
      <w:r w:rsidRPr="004912BB">
        <w:rPr>
          <w:lang w:val="fr-FR"/>
        </w:rPr>
        <w:t xml:space="preserve">, ako to sud </w:t>
      </w:r>
      <w:proofErr w:type="spellStart"/>
      <w:r w:rsidRPr="004912BB">
        <w:rPr>
          <w:lang w:val="fr-FR"/>
        </w:rPr>
        <w:t>izričito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>,</w:t>
      </w:r>
    </w:p>
    <w:p w14:paraId="10DF94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i) </w:t>
      </w:r>
      <w:proofErr w:type="spellStart"/>
      <w:r w:rsidRPr="004912BB">
        <w:rPr>
          <w:lang w:val="fr-FR"/>
        </w:rPr>
        <w:t>uputstvo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donesu</w:t>
      </w:r>
      <w:proofErr w:type="spellEnd"/>
      <w:r w:rsidRPr="004912BB">
        <w:rPr>
          <w:lang w:val="fr-FR"/>
        </w:rPr>
        <w:t xml:space="preserve"> u sud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>,</w:t>
      </w:r>
    </w:p>
    <w:p w14:paraId="6C46990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j) </w:t>
      </w:r>
      <w:proofErr w:type="spellStart"/>
      <w:r w:rsidRPr="004912BB">
        <w:rPr>
          <w:lang w:val="fr-FR"/>
        </w:rPr>
        <w:t>pouku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i da se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ako to </w:t>
      </w:r>
      <w:proofErr w:type="spellStart"/>
      <w:r w:rsidRPr="004912BB">
        <w:rPr>
          <w:lang w:val="fr-FR"/>
        </w:rPr>
        <w:t>zahtijevaju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>.</w:t>
      </w:r>
    </w:p>
    <w:p w14:paraId="6B68F26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88" w:name="clan_73"/>
      <w:bookmarkEnd w:id="8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73</w:t>
      </w:r>
    </w:p>
    <w:p w14:paraId="34289CC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Vrijeme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izvršenja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pretresanje</w:t>
      </w:r>
      <w:proofErr w:type="spellEnd"/>
    </w:p>
    <w:p w14:paraId="151286A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čega</w:t>
      </w:r>
      <w:proofErr w:type="spellEnd"/>
      <w:r w:rsidRPr="004912BB">
        <w:rPr>
          <w:lang w:val="fr-FR"/>
        </w:rPr>
        <w:t xml:space="preserve"> se,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>.</w:t>
      </w:r>
    </w:p>
    <w:p w14:paraId="02C3CB9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sedmici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vremenskom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periodu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6 sati do 21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u </w:t>
      </w:r>
      <w:proofErr w:type="spellStart"/>
      <w:r w:rsidRPr="004912BB">
        <w:rPr>
          <w:lang w:val="fr-FR"/>
        </w:rPr>
        <w:t>naredbi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noći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69.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2C67534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89" w:name="clan_74"/>
      <w:bookmarkEnd w:id="8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74</w:t>
      </w:r>
    </w:p>
    <w:p w14:paraId="12F28D5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izvršenja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pretresanje</w:t>
      </w:r>
      <w:proofErr w:type="spellEnd"/>
    </w:p>
    <w:p w14:paraId="7E24CBB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svojoj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funkciji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razlogu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dolaska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pristup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uskraćen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silu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64A93E5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koga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svojoj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funkciji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ući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prostorije</w:t>
      </w:r>
      <w:proofErr w:type="spellEnd"/>
      <w:r w:rsidRPr="004912BB">
        <w:rPr>
          <w:lang w:val="fr-FR"/>
        </w:rPr>
        <w:t xml:space="preserve"> ako su </w:t>
      </w:r>
      <w:proofErr w:type="spellStart"/>
      <w:r w:rsidRPr="004912BB">
        <w:rPr>
          <w:lang w:val="fr-FR"/>
        </w:rPr>
        <w:t>prazni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prazni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uđe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najave</w:t>
      </w:r>
      <w:proofErr w:type="spellEnd"/>
      <w:r w:rsidRPr="004912BB">
        <w:rPr>
          <w:lang w:val="fr-FR"/>
        </w:rPr>
        <w:t>.</w:t>
      </w:r>
    </w:p>
    <w:p w14:paraId="4BCA903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Vlasnik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da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, a ako je on </w:t>
      </w:r>
      <w:proofErr w:type="spellStart"/>
      <w:r w:rsidRPr="004912BB">
        <w:rPr>
          <w:lang w:val="fr-FR"/>
        </w:rPr>
        <w:t>odsutan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odraslih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domaćinstva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susjeda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ostavlja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prostoriji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prisutnosti</w:t>
      </w:r>
      <w:proofErr w:type="spellEnd"/>
      <w:r w:rsidRPr="004912BB">
        <w:rPr>
          <w:lang w:val="fr-FR"/>
        </w:rPr>
        <w:t>.</w:t>
      </w:r>
    </w:p>
    <w:p w14:paraId="350B4F5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ostalih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građanina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spola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spola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smatraju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sadržaj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tačan</w:t>
      </w:r>
      <w:proofErr w:type="spellEnd"/>
      <w:r w:rsidRPr="004912BB">
        <w:rPr>
          <w:lang w:val="fr-FR"/>
        </w:rPr>
        <w:t>.</w:t>
      </w:r>
    </w:p>
    <w:p w14:paraId="0DEEBF4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njihov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starješina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rukovoditelj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>.</w:t>
      </w:r>
    </w:p>
    <w:p w14:paraId="1B2BD88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Ako se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vojnom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objektu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vojnim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vlastima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>.</w:t>
      </w:r>
    </w:p>
    <w:p w14:paraId="7C1DE06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90" w:name="clan_75"/>
      <w:bookmarkEnd w:id="9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75</w:t>
      </w:r>
    </w:p>
    <w:p w14:paraId="2136757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Izvršenje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osoba</w:t>
      </w:r>
      <w:proofErr w:type="spellEnd"/>
    </w:p>
    <w:p w14:paraId="4145D403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svojoj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funkciji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silu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2EE3593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91" w:name="clan_76"/>
      <w:bookmarkEnd w:id="9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76</w:t>
      </w:r>
    </w:p>
    <w:p w14:paraId="62E39DC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Zapisnik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pretresanju</w:t>
      </w:r>
      <w:proofErr w:type="spellEnd"/>
    </w:p>
    <w:p w14:paraId="5128B79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svakom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prostorije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prisutnost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svrhom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lastRenderedPageBreak/>
        <w:t>pretresanja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unijeti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tačno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oduzimaju</w:t>
      </w:r>
      <w:proofErr w:type="spellEnd"/>
      <w:r w:rsidRPr="004912BB">
        <w:rPr>
          <w:lang w:val="fr-FR"/>
        </w:rPr>
        <w:t xml:space="preserve">, a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potvrdi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oduzete</w:t>
      </w:r>
      <w:proofErr w:type="spellEnd"/>
      <w:r w:rsidRPr="004912BB">
        <w:rPr>
          <w:lang w:val="fr-FR"/>
        </w:rPr>
        <w:t>.</w:t>
      </w:r>
    </w:p>
    <w:p w14:paraId="221886C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prostorije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veze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izdata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upućuju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opisati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, a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potvrda</w:t>
      </w:r>
      <w:proofErr w:type="spellEnd"/>
      <w:r w:rsidRPr="004912BB">
        <w:rPr>
          <w:lang w:val="fr-FR"/>
        </w:rPr>
        <w:t xml:space="preserve">. O tome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. Ti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bi se ti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>.</w:t>
      </w:r>
    </w:p>
    <w:p w14:paraId="21F684F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upotrijebljeni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kompjutera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sličnih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automatsku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korisnicima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daljnje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Osobni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koristiti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svrhe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izbrisat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ta </w:t>
      </w:r>
      <w:proofErr w:type="spellStart"/>
      <w:r w:rsidRPr="004912BB">
        <w:rPr>
          <w:lang w:val="fr-FR"/>
        </w:rPr>
        <w:t>svrha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prestane</w:t>
      </w:r>
      <w:proofErr w:type="spellEnd"/>
      <w:r w:rsidRPr="004912BB">
        <w:rPr>
          <w:lang w:val="fr-FR"/>
        </w:rPr>
        <w:t>.</w:t>
      </w:r>
    </w:p>
    <w:p w14:paraId="0957ABF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92" w:name="clan_77"/>
      <w:bookmarkEnd w:id="9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77</w:t>
      </w:r>
    </w:p>
    <w:p w14:paraId="036CA0A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predmeta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osnovu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naredbe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pretresanje</w:t>
      </w:r>
      <w:proofErr w:type="spellEnd"/>
    </w:p>
    <w:p w14:paraId="795B3D6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napisati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izdao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>.</w:t>
      </w:r>
    </w:p>
    <w:p w14:paraId="3C4F1DA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uručiti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uručiti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vlasniku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stanaru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korisniku</w:t>
      </w:r>
      <w:proofErr w:type="spellEnd"/>
      <w:r w:rsidRPr="004912BB">
        <w:rPr>
          <w:lang w:val="fr-FR"/>
        </w:rPr>
        <w:t>.</w:t>
      </w:r>
    </w:p>
    <w:p w14:paraId="4231D1C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spisak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>.</w:t>
      </w:r>
    </w:p>
    <w:p w14:paraId="0C4ABD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oduzetih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zadržati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daljnje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>.</w:t>
      </w:r>
    </w:p>
    <w:p w14:paraId="2A6325C0" w14:textId="77777777" w:rsidR="004912BB" w:rsidRPr="004912BB" w:rsidRDefault="004912BB" w:rsidP="004912BB">
      <w:pPr>
        <w:jc w:val="center"/>
        <w:rPr>
          <w:b/>
          <w:bCs/>
        </w:rPr>
      </w:pPr>
      <w:bookmarkStart w:id="93" w:name="clan_78"/>
      <w:bookmarkEnd w:id="9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78</w:t>
      </w:r>
    </w:p>
    <w:p w14:paraId="38ABF56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Pretresanje</w:t>
      </w:r>
      <w:proofErr w:type="spellEnd"/>
      <w:r w:rsidRPr="004912BB">
        <w:rPr>
          <w:b/>
          <w:bCs/>
        </w:rPr>
        <w:t xml:space="preserve"> bez </w:t>
      </w:r>
      <w:proofErr w:type="spellStart"/>
      <w:r w:rsidRPr="004912BB">
        <w:rPr>
          <w:b/>
          <w:bCs/>
        </w:rPr>
        <w:t>naredbe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</w:p>
    <w:p w14:paraId="37F1D17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ući</w:t>
      </w:r>
      <w:proofErr w:type="spellEnd"/>
      <w:r w:rsidRPr="004912BB">
        <w:t xml:space="preserve"> u stan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prostorije</w:t>
      </w:r>
      <w:proofErr w:type="spellEnd"/>
      <w:r w:rsidRPr="004912BB">
        <w:t xml:space="preserve"> bez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, po </w:t>
      </w:r>
      <w:proofErr w:type="spellStart"/>
      <w:r w:rsidRPr="004912BB">
        <w:t>potrebi</w:t>
      </w:r>
      <w:proofErr w:type="spellEnd"/>
      <w:r w:rsidRPr="004912BB">
        <w:t xml:space="preserve">,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stanar</w:t>
      </w:r>
      <w:proofErr w:type="spellEnd"/>
      <w:r w:rsidRPr="004912BB">
        <w:t xml:space="preserve"> tog </w:t>
      </w:r>
      <w:proofErr w:type="spellStart"/>
      <w:r w:rsidRPr="004912BB">
        <w:t>stana</w:t>
      </w:r>
      <w:proofErr w:type="spellEnd"/>
      <w:r w:rsidRPr="004912BB">
        <w:t xml:space="preserve"> to </w:t>
      </w:r>
      <w:proofErr w:type="spellStart"/>
      <w:r w:rsidRPr="004912BB">
        <w:t>želi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neko</w:t>
      </w:r>
      <w:proofErr w:type="spellEnd"/>
      <w:r w:rsidRPr="004912BB">
        <w:t xml:space="preserve"> </w:t>
      </w:r>
      <w:proofErr w:type="spellStart"/>
      <w:r w:rsidRPr="004912BB">
        <w:t>zove</w:t>
      </w:r>
      <w:proofErr w:type="spellEnd"/>
      <w:r w:rsidRPr="004912BB">
        <w:t xml:space="preserve"> u </w:t>
      </w:r>
      <w:proofErr w:type="spellStart"/>
      <w:r w:rsidRPr="004912BB">
        <w:t>pomoć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potrebno</w:t>
      </w:r>
      <w:proofErr w:type="spellEnd"/>
      <w:r w:rsidRPr="004912BB">
        <w:t xml:space="preserve"> </w:t>
      </w:r>
      <w:proofErr w:type="spellStart"/>
      <w:r w:rsidRPr="004912BB">
        <w:t>uhvatiti</w:t>
      </w:r>
      <w:proofErr w:type="spellEnd"/>
      <w:r w:rsidRPr="004912BB">
        <w:t xml:space="preserve"> </w:t>
      </w:r>
      <w:proofErr w:type="spellStart"/>
      <w:r w:rsidRPr="004912BB">
        <w:t>učinitelja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koji je </w:t>
      </w:r>
      <w:proofErr w:type="spellStart"/>
      <w:r w:rsidRPr="004912BB">
        <w:t>zatečen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djelu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ljudi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imovine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se u </w:t>
      </w:r>
      <w:proofErr w:type="spellStart"/>
      <w:r w:rsidRPr="004912BB">
        <w:t>stanu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drugoj</w:t>
      </w:r>
      <w:proofErr w:type="spellEnd"/>
      <w:r w:rsidRPr="004912BB">
        <w:t xml:space="preserve"> </w:t>
      </w:r>
      <w:proofErr w:type="spellStart"/>
      <w:r w:rsidRPr="004912BB">
        <w:t>prostoriji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po </w:t>
      </w:r>
      <w:proofErr w:type="spellStart"/>
      <w:r w:rsidRPr="004912BB">
        <w:t>naredbi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pritvoriti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prinudno</w:t>
      </w:r>
      <w:proofErr w:type="spellEnd"/>
      <w:r w:rsidRPr="004912BB">
        <w:t xml:space="preserve"> </w:t>
      </w:r>
      <w:proofErr w:type="spellStart"/>
      <w:r w:rsidRPr="004912BB">
        <w:t>dovesti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tu</w:t>
      </w:r>
      <w:proofErr w:type="spellEnd"/>
      <w:r w:rsidRPr="004912BB">
        <w:t xml:space="preserve"> </w:t>
      </w:r>
      <w:proofErr w:type="spellStart"/>
      <w:r w:rsidRPr="004912BB">
        <w:t>sklonila</w:t>
      </w:r>
      <w:proofErr w:type="spellEnd"/>
      <w:r w:rsidRPr="004912BB">
        <w:t xml:space="preserve"> od </w:t>
      </w:r>
      <w:proofErr w:type="spellStart"/>
      <w:r w:rsidRPr="004912BB">
        <w:t>gonjenja</w:t>
      </w:r>
      <w:proofErr w:type="spellEnd"/>
      <w:r w:rsidRPr="004912BB">
        <w:t>.</w:t>
      </w:r>
    </w:p>
    <w:p w14:paraId="52FDE81F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pretresti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bez </w:t>
      </w:r>
      <w:proofErr w:type="spellStart"/>
      <w:r w:rsidRPr="004912BB">
        <w:t>naredbe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prisutnosti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:</w:t>
      </w:r>
    </w:p>
    <w:p w14:paraId="71BECCF1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izvršenju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o </w:t>
      </w:r>
      <w:proofErr w:type="spellStart"/>
      <w:r w:rsidRPr="004912BB">
        <w:t>dovođenju</w:t>
      </w:r>
      <w:proofErr w:type="spellEnd"/>
      <w:r w:rsidRPr="004912BB">
        <w:t>,</w:t>
      </w:r>
    </w:p>
    <w:p w14:paraId="3FC93808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lišenja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>,</w:t>
      </w:r>
    </w:p>
    <w:p w14:paraId="257755C3" w14:textId="77777777" w:rsidR="004912BB" w:rsidRPr="004912BB" w:rsidRDefault="004912BB" w:rsidP="004912BB">
      <w:pPr>
        <w:jc w:val="center"/>
      </w:pPr>
      <w:r w:rsidRPr="004912BB">
        <w:lastRenderedPageBreak/>
        <w:t xml:space="preserve">c)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ta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posjeduje</w:t>
      </w:r>
      <w:proofErr w:type="spellEnd"/>
      <w:r w:rsidRPr="004912BB">
        <w:t xml:space="preserve"> </w:t>
      </w:r>
      <w:proofErr w:type="spellStart"/>
      <w:r w:rsidRPr="004912BB">
        <w:t>vatreno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hladno</w:t>
      </w:r>
      <w:proofErr w:type="spellEnd"/>
      <w:r w:rsidRPr="004912BB">
        <w:t xml:space="preserve"> </w:t>
      </w:r>
      <w:proofErr w:type="spellStart"/>
      <w:r w:rsidRPr="004912BB">
        <w:t>oružje</w:t>
      </w:r>
      <w:proofErr w:type="spellEnd"/>
      <w:r w:rsidRPr="004912BB">
        <w:t>,</w:t>
      </w:r>
    </w:p>
    <w:p w14:paraId="6E21DEEC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sakriti</w:t>
      </w:r>
      <w:proofErr w:type="spellEnd"/>
      <w:r w:rsidRPr="004912BB">
        <w:t xml:space="preserve">, </w:t>
      </w:r>
      <w:proofErr w:type="spellStart"/>
      <w:r w:rsidRPr="004912BB">
        <w:t>uništiti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riješiti</w:t>
      </w:r>
      <w:proofErr w:type="spellEnd"/>
      <w:r w:rsidRPr="004912BB">
        <w:t xml:space="preserve"> se </w:t>
      </w:r>
      <w:proofErr w:type="spellStart"/>
      <w:r w:rsidRPr="004912BB">
        <w:t>predmeta</w:t>
      </w:r>
      <w:proofErr w:type="spellEnd"/>
      <w:r w:rsidRPr="004912BB">
        <w:t xml:space="preserve"> koji se </w:t>
      </w:r>
      <w:proofErr w:type="spellStart"/>
      <w:r w:rsidRPr="004912BB">
        <w:t>trebaju</w:t>
      </w:r>
      <w:proofErr w:type="spellEnd"/>
      <w:r w:rsidRPr="004912BB">
        <w:t xml:space="preserve"> od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upotrijebiti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2471EFB5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pretresanja</w:t>
      </w:r>
      <w:proofErr w:type="spellEnd"/>
      <w:r w:rsidRPr="004912BB">
        <w:t xml:space="preserve"> bez </w:t>
      </w:r>
      <w:proofErr w:type="spellStart"/>
      <w:r w:rsidRPr="004912BB">
        <w:t>naredbe</w:t>
      </w:r>
      <w:proofErr w:type="spellEnd"/>
      <w:r w:rsidRPr="004912BB">
        <w:t xml:space="preserve"> za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prisustva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mora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pisani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</w:t>
      </w:r>
      <w:proofErr w:type="spellStart"/>
      <w:r w:rsidRPr="004912BB">
        <w:t>tužitelju</w:t>
      </w:r>
      <w:proofErr w:type="spellEnd"/>
      <w:r w:rsidRPr="004912BB">
        <w:t xml:space="preserve"> koji </w:t>
      </w:r>
      <w:proofErr w:type="spellStart"/>
      <w:r w:rsidRPr="004912BB">
        <w:t>će</w:t>
      </w:r>
      <w:proofErr w:type="spellEnd"/>
      <w:r w:rsidRPr="004912BB">
        <w:t xml:space="preserve"> o tome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sudiju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. </w:t>
      </w:r>
      <w:proofErr w:type="spellStart"/>
      <w:r w:rsidRPr="004912BB">
        <w:t>Izvještaj</w:t>
      </w:r>
      <w:proofErr w:type="spellEnd"/>
      <w:r w:rsidRPr="004912BB">
        <w:t xml:space="preserve"> mora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razloge</w:t>
      </w:r>
      <w:proofErr w:type="spellEnd"/>
      <w:r w:rsidRPr="004912BB">
        <w:t xml:space="preserve"> </w:t>
      </w:r>
      <w:proofErr w:type="spellStart"/>
      <w:r w:rsidRPr="004912BB">
        <w:t>pretresanja</w:t>
      </w:r>
      <w:proofErr w:type="spellEnd"/>
      <w:r w:rsidRPr="004912BB">
        <w:t xml:space="preserve"> bez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4205C2DA" w14:textId="77777777" w:rsidR="004912BB" w:rsidRPr="004912BB" w:rsidRDefault="004912BB" w:rsidP="004912BB">
      <w:pPr>
        <w:jc w:val="center"/>
        <w:rPr>
          <w:b/>
          <w:bCs/>
        </w:rPr>
      </w:pPr>
      <w:bookmarkStart w:id="94" w:name="str_16"/>
      <w:bookmarkEnd w:id="94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2 - </w:t>
      </w:r>
      <w:proofErr w:type="spellStart"/>
      <w:r w:rsidRPr="004912BB">
        <w:rPr>
          <w:b/>
          <w:bCs/>
        </w:rPr>
        <w:t>Privremeno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predmeta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imovine</w:t>
      </w:r>
      <w:proofErr w:type="spellEnd"/>
    </w:p>
    <w:p w14:paraId="721105B3" w14:textId="77777777" w:rsidR="004912BB" w:rsidRPr="004912BB" w:rsidRDefault="004912BB" w:rsidP="004912BB">
      <w:pPr>
        <w:jc w:val="center"/>
        <w:rPr>
          <w:b/>
          <w:bCs/>
        </w:rPr>
      </w:pPr>
      <w:bookmarkStart w:id="95" w:name="clan_79"/>
      <w:bookmarkEnd w:id="9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79</w:t>
      </w:r>
    </w:p>
    <w:p w14:paraId="1214A26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Naredba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predmeta</w:t>
      </w:r>
      <w:proofErr w:type="spellEnd"/>
    </w:p>
    <w:p w14:paraId="3CA8404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Predmeti</w:t>
      </w:r>
      <w:proofErr w:type="spellEnd"/>
      <w:r w:rsidRPr="004912BB">
        <w:t xml:space="preserve"> koji se po </w:t>
      </w:r>
      <w:proofErr w:type="spellStart"/>
      <w:r w:rsidRPr="004912BB">
        <w:t>KZFBiH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koji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poslužiti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sudske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osigurati</w:t>
      </w:r>
      <w:proofErr w:type="spellEnd"/>
      <w:r w:rsidRPr="004912BB">
        <w:t xml:space="preserve"> </w:t>
      </w:r>
      <w:proofErr w:type="spellStart"/>
      <w:r w:rsidRPr="004912BB">
        <w:t>njihovo</w:t>
      </w:r>
      <w:proofErr w:type="spellEnd"/>
      <w:r w:rsidRPr="004912BB">
        <w:t xml:space="preserve"> </w:t>
      </w:r>
      <w:proofErr w:type="spellStart"/>
      <w:r w:rsidRPr="004912BB">
        <w:t>čuvanje</w:t>
      </w:r>
      <w:proofErr w:type="spellEnd"/>
      <w:r w:rsidRPr="004912BB">
        <w:t>.</w:t>
      </w:r>
    </w:p>
    <w:p w14:paraId="1DB700B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izdaje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ovlaštene</w:t>
      </w:r>
      <w:proofErr w:type="spellEnd"/>
      <w:r w:rsidRPr="004912BB">
        <w:t xml:space="preserve"> </w:t>
      </w:r>
      <w:proofErr w:type="spellStart"/>
      <w:r w:rsidRPr="004912BB">
        <w:t>službene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dobila</w:t>
      </w:r>
      <w:proofErr w:type="spellEnd"/>
      <w:r w:rsidRPr="004912BB">
        <w:t xml:space="preserve"> </w:t>
      </w:r>
      <w:proofErr w:type="spellStart"/>
      <w:r w:rsidRPr="004912BB">
        <w:t>odobrenje</w:t>
      </w:r>
      <w:proofErr w:type="spellEnd"/>
      <w:r w:rsidRPr="004912BB">
        <w:t xml:space="preserve"> od </w:t>
      </w:r>
      <w:proofErr w:type="spellStart"/>
      <w:r w:rsidRPr="004912BB">
        <w:t>tužitelja</w:t>
      </w:r>
      <w:proofErr w:type="spellEnd"/>
      <w:r w:rsidRPr="004912BB">
        <w:t>.</w:t>
      </w:r>
    </w:p>
    <w:p w14:paraId="10A26DC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Naredba</w:t>
      </w:r>
      <w:proofErr w:type="spellEnd"/>
      <w:r w:rsidRPr="004912BB">
        <w:t xml:space="preserve"> za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: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</w:t>
      </w:r>
      <w:proofErr w:type="spellStart"/>
      <w:r w:rsidRPr="004912BB">
        <w:t>pravni</w:t>
      </w:r>
      <w:proofErr w:type="spellEnd"/>
      <w:r w:rsidRPr="004912BB">
        <w:t xml:space="preserve"> </w:t>
      </w:r>
      <w:proofErr w:type="spellStart"/>
      <w:r w:rsidRPr="004912BB">
        <w:t>osnov</w:t>
      </w:r>
      <w:proofErr w:type="spellEnd"/>
      <w:r w:rsidRPr="004912BB">
        <w:t xml:space="preserve"> za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, </w:t>
      </w:r>
      <w:proofErr w:type="spellStart"/>
      <w:r w:rsidRPr="004912BB">
        <w:t>naznaka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koji </w:t>
      </w:r>
      <w:proofErr w:type="spellStart"/>
      <w:r w:rsidRPr="004912BB">
        <w:t>podliježu</w:t>
      </w:r>
      <w:proofErr w:type="spellEnd"/>
      <w:r w:rsidRPr="004912BB">
        <w:t xml:space="preserve"> </w:t>
      </w:r>
      <w:proofErr w:type="spellStart"/>
      <w:r w:rsidRPr="004912BB">
        <w:t>oduzimanju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od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oduzimaju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,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u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trebaju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>.</w:t>
      </w:r>
    </w:p>
    <w:p w14:paraId="425A3F36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izdate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>.</w:t>
      </w:r>
    </w:p>
    <w:p w14:paraId="1B37E53E" w14:textId="77777777" w:rsidR="004912BB" w:rsidRPr="004912BB" w:rsidRDefault="004912BB" w:rsidP="004912BB">
      <w:pPr>
        <w:jc w:val="center"/>
      </w:pPr>
      <w:r w:rsidRPr="004912BB">
        <w:t xml:space="preserve">(5) Ko </w:t>
      </w:r>
      <w:proofErr w:type="spellStart"/>
      <w:r w:rsidRPr="004912BB">
        <w:t>drži</w:t>
      </w:r>
      <w:proofErr w:type="spellEnd"/>
      <w:r w:rsidRPr="004912BB">
        <w:t xml:space="preserve"> </w:t>
      </w:r>
      <w:proofErr w:type="spellStart"/>
      <w:r w:rsidRPr="004912BB">
        <w:t>takve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,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ih</w:t>
      </w:r>
      <w:proofErr w:type="spellEnd"/>
      <w:r w:rsidRPr="004912BB">
        <w:t xml:space="preserve"> je </w:t>
      </w:r>
      <w:proofErr w:type="spellStart"/>
      <w:r w:rsidRPr="004912BB">
        <w:t>predati</w:t>
      </w:r>
      <w:proofErr w:type="spellEnd"/>
      <w:r w:rsidRPr="004912BB">
        <w:t xml:space="preserve"> po </w:t>
      </w:r>
      <w:proofErr w:type="spellStart"/>
      <w:r w:rsidRPr="004912BB">
        <w:t>naredbi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. Osoba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ih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kazniti</w:t>
      </w:r>
      <w:proofErr w:type="spellEnd"/>
      <w:r w:rsidRPr="004912BB">
        <w:t xml:space="preserve"> do 50.000 KM, a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daljnjeg</w:t>
      </w:r>
      <w:proofErr w:type="spellEnd"/>
      <w:r w:rsidRPr="004912BB">
        <w:t xml:space="preserve"> </w:t>
      </w:r>
      <w:proofErr w:type="spellStart"/>
      <w:r w:rsidRPr="004912BB">
        <w:t>odbijanja</w:t>
      </w:r>
      <w:proofErr w:type="spellEnd"/>
      <w:r w:rsidRPr="004912BB">
        <w:t xml:space="preserve"> -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zatvoriti</w:t>
      </w:r>
      <w:proofErr w:type="spellEnd"/>
      <w:r w:rsidRPr="004912BB">
        <w:t xml:space="preserve">. </w:t>
      </w:r>
      <w:proofErr w:type="spellStart"/>
      <w:r w:rsidRPr="004912BB">
        <w:t>Zatvor</w:t>
      </w:r>
      <w:proofErr w:type="spellEnd"/>
      <w:r w:rsidRPr="004912BB">
        <w:t xml:space="preserve"> </w:t>
      </w:r>
      <w:proofErr w:type="spellStart"/>
      <w:r w:rsidRPr="004912BB">
        <w:t>traje</w:t>
      </w:r>
      <w:proofErr w:type="spellEnd"/>
      <w:r w:rsidRPr="004912BB">
        <w:t xml:space="preserve"> do </w:t>
      </w:r>
      <w:proofErr w:type="spellStart"/>
      <w:r w:rsidRPr="004912BB">
        <w:t>predaje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do </w:t>
      </w:r>
      <w:proofErr w:type="spellStart"/>
      <w:r w:rsidRPr="004912BB">
        <w:t>završetka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a </w:t>
      </w:r>
      <w:proofErr w:type="spellStart"/>
      <w:r w:rsidRPr="004912BB">
        <w:t>najduže</w:t>
      </w:r>
      <w:proofErr w:type="spellEnd"/>
      <w:r w:rsidRPr="004912BB">
        <w:t xml:space="preserve"> 90 dana. Na </w:t>
      </w:r>
      <w:proofErr w:type="spellStart"/>
      <w:r w:rsidRPr="004912BB">
        <w:t>isti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postupit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odgovornoj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u </w:t>
      </w:r>
      <w:proofErr w:type="spellStart"/>
      <w:r w:rsidRPr="004912BB">
        <w:t>državnom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>.</w:t>
      </w:r>
    </w:p>
    <w:p w14:paraId="4A624135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5.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odnose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pohranjene</w:t>
      </w:r>
      <w:proofErr w:type="spellEnd"/>
      <w:r w:rsidRPr="004912BB">
        <w:t xml:space="preserve"> u </w:t>
      </w:r>
      <w:proofErr w:type="spellStart"/>
      <w:r w:rsidRPr="004912BB">
        <w:t>kompjuteru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sličnim</w:t>
      </w:r>
      <w:proofErr w:type="spellEnd"/>
      <w:r w:rsidRPr="004912BB">
        <w:t xml:space="preserve"> </w:t>
      </w:r>
      <w:proofErr w:type="spellStart"/>
      <w:r w:rsidRPr="004912BB">
        <w:t>uređajima</w:t>
      </w:r>
      <w:proofErr w:type="spellEnd"/>
      <w:r w:rsidRPr="004912BB">
        <w:t xml:space="preserve"> za </w:t>
      </w:r>
      <w:proofErr w:type="spellStart"/>
      <w:r w:rsidRPr="004912BB">
        <w:t>automatsku</w:t>
      </w:r>
      <w:proofErr w:type="spellEnd"/>
      <w:r w:rsidRPr="004912BB">
        <w:t xml:space="preserve"> </w:t>
      </w:r>
      <w:proofErr w:type="spellStart"/>
      <w:r w:rsidRPr="004912BB">
        <w:t>obradu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.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njihovom</w:t>
      </w:r>
      <w:proofErr w:type="spellEnd"/>
      <w:r w:rsidRPr="004912BB">
        <w:t xml:space="preserve"> </w:t>
      </w:r>
      <w:proofErr w:type="spellStart"/>
      <w:r w:rsidRPr="004912BB">
        <w:t>pribavljanju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voditi</w:t>
      </w:r>
      <w:proofErr w:type="spellEnd"/>
      <w:r w:rsidRPr="004912BB">
        <w:t xml:space="preserve"> </w:t>
      </w:r>
      <w:proofErr w:type="spellStart"/>
      <w:r w:rsidRPr="004912BB">
        <w:t>računa</w:t>
      </w:r>
      <w:proofErr w:type="spellEnd"/>
      <w:r w:rsidRPr="004912BB">
        <w:t xml:space="preserve"> o </w:t>
      </w:r>
      <w:proofErr w:type="spellStart"/>
      <w:r w:rsidRPr="004912BB">
        <w:t>propisima</w:t>
      </w:r>
      <w:proofErr w:type="spellEnd"/>
      <w:r w:rsidRPr="004912BB">
        <w:t xml:space="preserve"> koji se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čuvanje</w:t>
      </w:r>
      <w:proofErr w:type="spellEnd"/>
      <w:r w:rsidRPr="004912BB">
        <w:t xml:space="preserve"> </w:t>
      </w:r>
      <w:proofErr w:type="spellStart"/>
      <w:r w:rsidRPr="004912BB">
        <w:t>tajnosti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>.</w:t>
      </w:r>
    </w:p>
    <w:p w14:paraId="366C653F" w14:textId="77777777" w:rsidR="004912BB" w:rsidRPr="004912BB" w:rsidRDefault="004912BB" w:rsidP="004912BB">
      <w:pPr>
        <w:jc w:val="center"/>
      </w:pPr>
      <w:r w:rsidRPr="004912BB">
        <w:t xml:space="preserve">(7)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novčana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naređen</w:t>
      </w:r>
      <w:proofErr w:type="spellEnd"/>
      <w:r w:rsidRPr="004912BB">
        <w:t xml:space="preserve"> </w:t>
      </w:r>
      <w:proofErr w:type="spellStart"/>
      <w:r w:rsidRPr="004912BB">
        <w:t>zatvor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.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zatvoru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>.</w:t>
      </w:r>
    </w:p>
    <w:p w14:paraId="7774F74D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naznačit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gdje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pronađeni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opisat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se, a, po </w:t>
      </w:r>
      <w:proofErr w:type="spellStart"/>
      <w:r w:rsidRPr="004912BB">
        <w:t>potrebi</w:t>
      </w:r>
      <w:proofErr w:type="spellEnd"/>
      <w:r w:rsidRPr="004912BB">
        <w:t xml:space="preserve">,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osigurati</w:t>
      </w:r>
      <w:proofErr w:type="spellEnd"/>
      <w:r w:rsidRPr="004912BB">
        <w:t xml:space="preserve"> </w:t>
      </w:r>
      <w:proofErr w:type="spellStart"/>
      <w:r w:rsidRPr="004912BB">
        <w:t>utvrđivanje</w:t>
      </w:r>
      <w:proofErr w:type="spellEnd"/>
      <w:r w:rsidRPr="004912BB">
        <w:t xml:space="preserve"> </w:t>
      </w:r>
      <w:proofErr w:type="spellStart"/>
      <w:r w:rsidRPr="004912BB">
        <w:t>njihove</w:t>
      </w:r>
      <w:proofErr w:type="spellEnd"/>
      <w:r w:rsidRPr="004912BB">
        <w:t xml:space="preserve"> </w:t>
      </w:r>
      <w:proofErr w:type="spellStart"/>
      <w:r w:rsidRPr="004912BB">
        <w:t>istovjetnosti</w:t>
      </w:r>
      <w:proofErr w:type="spellEnd"/>
      <w:r w:rsidRPr="004912BB">
        <w:t xml:space="preserve">. Za </w:t>
      </w:r>
      <w:proofErr w:type="spellStart"/>
      <w:r w:rsidRPr="004912BB">
        <w:t>oduzete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</w:t>
      </w:r>
      <w:proofErr w:type="spellStart"/>
      <w:r w:rsidRPr="004912BB">
        <w:t>izdat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potvrda</w:t>
      </w:r>
      <w:proofErr w:type="spellEnd"/>
      <w:r w:rsidRPr="004912BB">
        <w:t>.</w:t>
      </w:r>
    </w:p>
    <w:p w14:paraId="5D4047DF" w14:textId="77777777" w:rsidR="004912BB" w:rsidRPr="004912BB" w:rsidRDefault="004912BB" w:rsidP="004912BB">
      <w:pPr>
        <w:jc w:val="center"/>
      </w:pPr>
      <w:r w:rsidRPr="004912BB">
        <w:t xml:space="preserve">(9)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5. </w:t>
      </w:r>
      <w:proofErr w:type="spellStart"/>
      <w:r w:rsidRPr="004912BB">
        <w:t>i</w:t>
      </w:r>
      <w:proofErr w:type="spellEnd"/>
      <w:r w:rsidRPr="004912BB">
        <w:t xml:space="preserve"> 6.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ne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primijeniti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oslobođene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svjedočenja</w:t>
      </w:r>
      <w:proofErr w:type="spellEnd"/>
      <w:r w:rsidRPr="004912BB">
        <w:t>.</w:t>
      </w:r>
    </w:p>
    <w:p w14:paraId="06121C71" w14:textId="77777777" w:rsidR="004912BB" w:rsidRPr="004912BB" w:rsidRDefault="004912BB" w:rsidP="004912BB">
      <w:pPr>
        <w:jc w:val="center"/>
        <w:rPr>
          <w:b/>
          <w:bCs/>
        </w:rPr>
      </w:pPr>
      <w:bookmarkStart w:id="96" w:name="clan_80"/>
      <w:bookmarkEnd w:id="9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80</w:t>
      </w:r>
    </w:p>
    <w:p w14:paraId="7FD9DA2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Privremeno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predmeta</w:t>
      </w:r>
      <w:proofErr w:type="spellEnd"/>
      <w:r w:rsidRPr="004912BB">
        <w:rPr>
          <w:b/>
          <w:bCs/>
        </w:rPr>
        <w:t xml:space="preserve"> bez </w:t>
      </w:r>
      <w:proofErr w:type="spellStart"/>
      <w:r w:rsidRPr="004912BB">
        <w:rPr>
          <w:b/>
          <w:bCs/>
        </w:rPr>
        <w:t>naredbe</w:t>
      </w:r>
      <w:proofErr w:type="spellEnd"/>
    </w:p>
    <w:p w14:paraId="63926EAB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79.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opasnost</w:t>
      </w:r>
      <w:proofErr w:type="spellEnd"/>
      <w:r w:rsidRPr="004912BB">
        <w:t xml:space="preserve"> od </w:t>
      </w:r>
      <w:proofErr w:type="spellStart"/>
      <w:r w:rsidRPr="004912BB">
        <w:t>odlaganja</w:t>
      </w:r>
      <w:proofErr w:type="spellEnd"/>
      <w:r w:rsidRPr="004912BB">
        <w:t xml:space="preserve">.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pretresa</w:t>
      </w:r>
      <w:proofErr w:type="spellEnd"/>
      <w:r w:rsidRPr="004912BB">
        <w:t xml:space="preserve"> </w:t>
      </w:r>
      <w:proofErr w:type="spellStart"/>
      <w:r w:rsidRPr="004912BB">
        <w:t>izričito</w:t>
      </w:r>
      <w:proofErr w:type="spellEnd"/>
      <w:r w:rsidRPr="004912BB">
        <w:t xml:space="preserve"> </w:t>
      </w:r>
      <w:proofErr w:type="spellStart"/>
      <w:r w:rsidRPr="004912BB">
        <w:t>usprotivi</w:t>
      </w:r>
      <w:proofErr w:type="spellEnd"/>
      <w:r w:rsidRPr="004912BB">
        <w:t xml:space="preserve"> </w:t>
      </w:r>
      <w:proofErr w:type="spellStart"/>
      <w:r w:rsidRPr="004912BB">
        <w:lastRenderedPageBreak/>
        <w:t>oduzimanju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 xml:space="preserve"> od </w:t>
      </w:r>
      <w:proofErr w:type="spellStart"/>
      <w:r w:rsidRPr="004912BB">
        <w:t>izvršenog</w:t>
      </w:r>
      <w:proofErr w:type="spellEnd"/>
      <w:r w:rsidRPr="004912BB">
        <w:t xml:space="preserve"> </w:t>
      </w:r>
      <w:proofErr w:type="spellStart"/>
      <w:r w:rsidRPr="004912BB">
        <w:t>pretresanja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naknadno</w:t>
      </w:r>
      <w:proofErr w:type="spellEnd"/>
      <w:r w:rsidRPr="004912BB">
        <w:t xml:space="preserve"> </w:t>
      </w:r>
      <w:proofErr w:type="spellStart"/>
      <w:r w:rsidRPr="004912BB">
        <w:t>odobrenje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>.</w:t>
      </w:r>
    </w:p>
    <w:p w14:paraId="03AC7D0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(2)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se ne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.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>.</w:t>
      </w:r>
    </w:p>
    <w:p w14:paraId="0B442B8A" w14:textId="77777777" w:rsidR="004912BB" w:rsidRPr="004912BB" w:rsidRDefault="004912BB" w:rsidP="004912BB">
      <w:pPr>
        <w:jc w:val="center"/>
        <w:rPr>
          <w:b/>
          <w:bCs/>
        </w:rPr>
      </w:pPr>
      <w:bookmarkStart w:id="97" w:name="clan_81"/>
      <w:bookmarkEnd w:id="9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81</w:t>
      </w:r>
    </w:p>
    <w:p w14:paraId="51470BF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Privremeno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pisama</w:t>
      </w:r>
      <w:proofErr w:type="spellEnd"/>
      <w:r w:rsidRPr="004912BB">
        <w:rPr>
          <w:b/>
          <w:bCs/>
        </w:rPr>
        <w:t xml:space="preserve">, telegram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pošiljki</w:t>
      </w:r>
      <w:proofErr w:type="spellEnd"/>
    </w:p>
    <w:p w14:paraId="2DA41EB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Privremeno</w:t>
      </w:r>
      <w:proofErr w:type="spellEnd"/>
      <w:r w:rsidRPr="004912BB">
        <w:t xml:space="preserve">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pisma</w:t>
      </w:r>
      <w:proofErr w:type="spellEnd"/>
      <w:r w:rsidRPr="004912BB">
        <w:t xml:space="preserve">, </w:t>
      </w:r>
      <w:proofErr w:type="spellStart"/>
      <w:r w:rsidRPr="004912BB">
        <w:t>telegrami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pošiljke</w:t>
      </w:r>
      <w:proofErr w:type="spellEnd"/>
      <w:r w:rsidRPr="004912BB">
        <w:t xml:space="preserve"> </w:t>
      </w:r>
      <w:proofErr w:type="spellStart"/>
      <w:r w:rsidRPr="004912BB">
        <w:t>upućene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one </w:t>
      </w:r>
      <w:proofErr w:type="spellStart"/>
      <w:r w:rsidRPr="004912BB">
        <w:t>koje</w:t>
      </w:r>
      <w:proofErr w:type="spellEnd"/>
      <w:r w:rsidRPr="004912BB">
        <w:t xml:space="preserve"> on </w:t>
      </w:r>
      <w:proofErr w:type="spellStart"/>
      <w:r w:rsidRPr="004912BB">
        <w:t>odašilje</w:t>
      </w:r>
      <w:proofErr w:type="spellEnd"/>
      <w:r w:rsidRPr="004912BB">
        <w:t xml:space="preserve">, 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nalaze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preduzeća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vrše</w:t>
      </w:r>
      <w:proofErr w:type="spellEnd"/>
      <w:r w:rsidRPr="004912BB">
        <w:t xml:space="preserve"> </w:t>
      </w:r>
      <w:proofErr w:type="spellStart"/>
      <w:r w:rsidRPr="004912BB">
        <w:t>poslove</w:t>
      </w:r>
      <w:proofErr w:type="spellEnd"/>
      <w:r w:rsidRPr="004912BB">
        <w:t xml:space="preserve"> </w:t>
      </w:r>
      <w:proofErr w:type="spellStart"/>
      <w:r w:rsidRPr="004912BB">
        <w:t>pošte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telekomunikacija</w:t>
      </w:r>
      <w:proofErr w:type="spellEnd"/>
      <w:r w:rsidRPr="004912BB">
        <w:t>.</w:t>
      </w:r>
    </w:p>
    <w:p w14:paraId="0C3A12BE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Pošiljke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se s </w:t>
      </w:r>
      <w:proofErr w:type="spellStart"/>
      <w:r w:rsidRPr="004912BB">
        <w:t>osnovom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očekivati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pošiljke</w:t>
      </w:r>
      <w:proofErr w:type="spellEnd"/>
      <w:r w:rsidRPr="004912BB">
        <w:t xml:space="preserve"> </w:t>
      </w:r>
      <w:proofErr w:type="spellStart"/>
      <w:r w:rsidRPr="004912BB">
        <w:t>poslužiti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>.</w:t>
      </w:r>
    </w:p>
    <w:p w14:paraId="2AEDBD7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pošiljki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izdaje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.</w:t>
      </w:r>
    </w:p>
    <w:p w14:paraId="7D8A7224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pošiljki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opasnost</w:t>
      </w:r>
      <w:proofErr w:type="spellEnd"/>
      <w:r w:rsidRPr="004912BB">
        <w:t xml:space="preserve"> od </w:t>
      </w:r>
      <w:proofErr w:type="spellStart"/>
      <w:r w:rsidRPr="004912BB">
        <w:t>odlaganja</w:t>
      </w:r>
      <w:proofErr w:type="spellEnd"/>
      <w:r w:rsidRPr="004912BB">
        <w:t xml:space="preserve">, s </w:t>
      </w:r>
      <w:proofErr w:type="spellStart"/>
      <w:r w:rsidRPr="004912BB">
        <w:t>tim</w:t>
      </w:r>
      <w:proofErr w:type="spellEnd"/>
      <w:r w:rsidRPr="004912BB">
        <w:t xml:space="preserve"> da o </w:t>
      </w:r>
      <w:proofErr w:type="spellStart"/>
      <w:r w:rsidRPr="004912BB">
        <w:t>njenom</w:t>
      </w:r>
      <w:proofErr w:type="spellEnd"/>
      <w:r w:rsidRPr="004912BB">
        <w:t xml:space="preserve"> </w:t>
      </w:r>
      <w:proofErr w:type="spellStart"/>
      <w:r w:rsidRPr="004912BB">
        <w:t>potvrđivanju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 xml:space="preserve"> od </w:t>
      </w:r>
      <w:proofErr w:type="spellStart"/>
      <w:r w:rsidRPr="004912BB">
        <w:t>privremenog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pošiljki</w:t>
      </w:r>
      <w:proofErr w:type="spellEnd"/>
      <w:r w:rsidRPr="004912BB">
        <w:t>.</w:t>
      </w:r>
    </w:p>
    <w:p w14:paraId="4349CF35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naredba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potvrđena</w:t>
      </w:r>
      <w:proofErr w:type="spellEnd"/>
      <w:r w:rsidRPr="004912BB">
        <w:t xml:space="preserve"> u </w:t>
      </w:r>
      <w:proofErr w:type="spellStart"/>
      <w:r w:rsidRPr="004912BB">
        <w:t>smislu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pošiljke</w:t>
      </w:r>
      <w:proofErr w:type="spellEnd"/>
      <w:r w:rsidRPr="004912BB">
        <w:t xml:space="preserve"> se ne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019EEF1D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preduzete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ne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primjenjivati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pisma</w:t>
      </w:r>
      <w:proofErr w:type="spellEnd"/>
      <w:r w:rsidRPr="004912BB">
        <w:t xml:space="preserve">, </w:t>
      </w:r>
      <w:proofErr w:type="spellStart"/>
      <w:r w:rsidRPr="004912BB">
        <w:t>telegrame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pošiljke</w:t>
      </w:r>
      <w:proofErr w:type="spellEnd"/>
      <w:r w:rsidRPr="004912BB">
        <w:t xml:space="preserve"> </w:t>
      </w:r>
      <w:proofErr w:type="spellStart"/>
      <w:r w:rsidRPr="004912BB">
        <w:t>razmijenjene</w:t>
      </w:r>
      <w:proofErr w:type="spellEnd"/>
      <w:r w:rsidRPr="004912BB">
        <w:t xml:space="preserve"> </w:t>
      </w:r>
      <w:proofErr w:type="spellStart"/>
      <w:r w:rsidRPr="004912BB">
        <w:t>između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>.</w:t>
      </w:r>
    </w:p>
    <w:p w14:paraId="4947CA41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Naredba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: </w:t>
      </w:r>
      <w:proofErr w:type="spellStart"/>
      <w:r w:rsidRPr="004912BB">
        <w:t>podatke</w:t>
      </w:r>
      <w:proofErr w:type="spellEnd"/>
      <w:r w:rsidRPr="004912BB">
        <w:t xml:space="preserve"> o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kojeg</w:t>
      </w:r>
      <w:proofErr w:type="spellEnd"/>
      <w:r w:rsidRPr="004912BB">
        <w:t xml:space="preserve"> se </w:t>
      </w:r>
      <w:proofErr w:type="spellStart"/>
      <w:r w:rsidRPr="004912BB">
        <w:t>naredba</w:t>
      </w:r>
      <w:proofErr w:type="spellEnd"/>
      <w:r w:rsidRPr="004912BB">
        <w:t xml:space="preserve"> </w:t>
      </w:r>
      <w:proofErr w:type="spellStart"/>
      <w:r w:rsidRPr="004912BB">
        <w:t>odnosi</w:t>
      </w:r>
      <w:proofErr w:type="spellEnd"/>
      <w:r w:rsidRPr="004912BB">
        <w:t xml:space="preserve">,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trajanja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preduzeće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naređenu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. </w:t>
      </w:r>
      <w:proofErr w:type="spellStart"/>
      <w:r w:rsidRPr="004912BB">
        <w:t>Preduzete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tri </w:t>
      </w:r>
      <w:proofErr w:type="spellStart"/>
      <w:r w:rsidRPr="004912BB">
        <w:t>mjeseca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važnih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ovih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za </w:t>
      </w:r>
      <w:proofErr w:type="spellStart"/>
      <w:r w:rsidRPr="004912BB">
        <w:t>još</w:t>
      </w:r>
      <w:proofErr w:type="spellEnd"/>
      <w:r w:rsidRPr="004912BB">
        <w:t xml:space="preserve"> tri </w:t>
      </w:r>
      <w:proofErr w:type="spellStart"/>
      <w:r w:rsidRPr="004912BB">
        <w:t>mjeseca</w:t>
      </w:r>
      <w:proofErr w:type="spellEnd"/>
      <w:r w:rsidRPr="004912BB">
        <w:t xml:space="preserve">, s </w:t>
      </w:r>
      <w:proofErr w:type="spellStart"/>
      <w:r w:rsidRPr="004912BB">
        <w:t>tim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preduzete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čim</w:t>
      </w:r>
      <w:proofErr w:type="spellEnd"/>
      <w:r w:rsidRPr="004912BB">
        <w:t xml:space="preserve"> </w:t>
      </w:r>
      <w:proofErr w:type="spellStart"/>
      <w:r w:rsidRPr="004912BB">
        <w:t>prestanu</w:t>
      </w:r>
      <w:proofErr w:type="spellEnd"/>
      <w:r w:rsidRPr="004912BB">
        <w:t xml:space="preserve"> </w:t>
      </w:r>
      <w:proofErr w:type="spellStart"/>
      <w:r w:rsidRPr="004912BB">
        <w:t>razlozi</w:t>
      </w:r>
      <w:proofErr w:type="spellEnd"/>
      <w:r w:rsidRPr="004912BB">
        <w:t xml:space="preserve"> za </w:t>
      </w:r>
      <w:proofErr w:type="spellStart"/>
      <w:r w:rsidRPr="004912BB">
        <w:t>njihovo</w:t>
      </w:r>
      <w:proofErr w:type="spellEnd"/>
      <w:r w:rsidRPr="004912BB">
        <w:t xml:space="preserve"> </w:t>
      </w:r>
      <w:proofErr w:type="spellStart"/>
      <w:r w:rsidRPr="004912BB">
        <w:t>daljnje</w:t>
      </w:r>
      <w:proofErr w:type="spellEnd"/>
      <w:r w:rsidRPr="004912BB">
        <w:t xml:space="preserve"> </w:t>
      </w:r>
      <w:proofErr w:type="spellStart"/>
      <w:r w:rsidRPr="004912BB">
        <w:t>preduzimanje</w:t>
      </w:r>
      <w:proofErr w:type="spellEnd"/>
      <w:r w:rsidRPr="004912BB">
        <w:t>.</w:t>
      </w:r>
    </w:p>
    <w:p w14:paraId="62270B96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Ukoliko</w:t>
      </w:r>
      <w:proofErr w:type="spellEnd"/>
      <w:r w:rsidRPr="004912BB">
        <w:t xml:space="preserve"> to </w:t>
      </w:r>
      <w:proofErr w:type="spellStart"/>
      <w:r w:rsidRPr="004912BB">
        <w:t>interesi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dopuštaju</w:t>
      </w:r>
      <w:proofErr w:type="spellEnd"/>
      <w:r w:rsidRPr="004912BB">
        <w:t xml:space="preserve">, o </w:t>
      </w:r>
      <w:proofErr w:type="spellStart"/>
      <w:r w:rsidRPr="004912BB">
        <w:t>preduzetim</w:t>
      </w:r>
      <w:proofErr w:type="spellEnd"/>
      <w:r w:rsidRPr="004912BB">
        <w:t xml:space="preserve"> </w:t>
      </w:r>
      <w:proofErr w:type="spellStart"/>
      <w:r w:rsidRPr="004912BB">
        <w:t>mjerama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obavijestit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koga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primijenjene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>.</w:t>
      </w:r>
    </w:p>
    <w:p w14:paraId="0EF454F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(9) </w:t>
      </w:r>
      <w:proofErr w:type="spellStart"/>
      <w:r w:rsidRPr="004912BB">
        <w:t>Izdate</w:t>
      </w:r>
      <w:proofErr w:type="spellEnd"/>
      <w:r w:rsidRPr="004912BB">
        <w:t xml:space="preserve"> </w:t>
      </w:r>
      <w:proofErr w:type="spellStart"/>
      <w:r w:rsidRPr="004912BB">
        <w:t>pošiljke</w:t>
      </w:r>
      <w:proofErr w:type="spellEnd"/>
      <w:r w:rsidRPr="004912BB">
        <w:t xml:space="preserve"> </w:t>
      </w:r>
      <w:proofErr w:type="spellStart"/>
      <w:r w:rsidRPr="004912BB">
        <w:t>otvara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u </w:t>
      </w:r>
      <w:proofErr w:type="spellStart"/>
      <w:r w:rsidRPr="004912BB">
        <w:t>prisutnosti</w:t>
      </w:r>
      <w:proofErr w:type="spellEnd"/>
      <w:r w:rsidRPr="004912BB">
        <w:t xml:space="preserve"> </w:t>
      </w:r>
      <w:proofErr w:type="spellStart"/>
      <w:r w:rsidRPr="004912BB">
        <w:t>dva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.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otvaranju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paziti</w:t>
      </w:r>
      <w:proofErr w:type="spellEnd"/>
      <w:r w:rsidRPr="004912BB">
        <w:rPr>
          <w:lang w:val="fr-FR"/>
        </w:rPr>
        <w:t xml:space="preserve"> da se ne </w:t>
      </w:r>
      <w:proofErr w:type="spellStart"/>
      <w:r w:rsidRPr="004912BB">
        <w:rPr>
          <w:lang w:val="fr-FR"/>
        </w:rPr>
        <w:t>povrijedi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pečat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omoti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adresa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sačuvati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otvaranju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4E6CF2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(10) </w:t>
      </w:r>
      <w:proofErr w:type="spellStart"/>
      <w:r w:rsidRPr="004912BB">
        <w:rPr>
          <w:lang w:val="fr-FR"/>
        </w:rPr>
        <w:t>Sadržaj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saopćiti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upućena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ako,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bi to </w:t>
      </w:r>
      <w:proofErr w:type="spellStart"/>
      <w:r w:rsidRPr="004912BB">
        <w:rPr>
          <w:lang w:val="fr-FR"/>
        </w:rPr>
        <w:t>imalo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uspješno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odsutan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upućenoj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članovi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obitelji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zatraži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pošiljka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pošiljatelju</w:t>
      </w:r>
      <w:proofErr w:type="spellEnd"/>
      <w:r w:rsidRPr="004912BB">
        <w:rPr>
          <w:lang w:val="fr-FR"/>
        </w:rPr>
        <w:t>.</w:t>
      </w:r>
    </w:p>
    <w:p w14:paraId="44A7D53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98" w:name="clan_82"/>
      <w:bookmarkEnd w:id="9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82</w:t>
      </w:r>
    </w:p>
    <w:p w14:paraId="75AB28B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Popis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privremeno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oduzetih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predmeta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dokumentacije</w:t>
      </w:r>
      <w:proofErr w:type="spellEnd"/>
    </w:p>
    <w:p w14:paraId="42460C3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dokumentacije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i o tome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potvrda</w:t>
      </w:r>
      <w:proofErr w:type="spellEnd"/>
      <w:r w:rsidRPr="004912BB">
        <w:rPr>
          <w:lang w:val="fr-FR"/>
        </w:rPr>
        <w:t>.</w:t>
      </w:r>
    </w:p>
    <w:p w14:paraId="144F46B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popis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staviti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omot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zapečatiti</w:t>
      </w:r>
      <w:proofErr w:type="spellEnd"/>
      <w:r w:rsidRPr="004912BB">
        <w:rPr>
          <w:lang w:val="fr-FR"/>
        </w:rPr>
        <w:t>.</w:t>
      </w:r>
    </w:p>
    <w:p w14:paraId="40589ED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fizičke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prodati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pokloniti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raspolagati</w:t>
      </w:r>
      <w:proofErr w:type="spellEnd"/>
      <w:r w:rsidRPr="004912BB">
        <w:rPr>
          <w:lang w:val="fr-FR"/>
        </w:rPr>
        <w:t>.</w:t>
      </w:r>
    </w:p>
    <w:p w14:paraId="22D1849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99" w:name="clan_83"/>
      <w:bookmarkEnd w:id="9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83</w:t>
      </w:r>
    </w:p>
    <w:p w14:paraId="5AD7F4A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29D0E70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>.</w:t>
      </w:r>
    </w:p>
    <w:p w14:paraId="4E3B10B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dokumentacije</w:t>
      </w:r>
      <w:proofErr w:type="spellEnd"/>
      <w:r w:rsidRPr="004912BB">
        <w:rPr>
          <w:lang w:val="fr-FR"/>
        </w:rPr>
        <w:t>.</w:t>
      </w:r>
    </w:p>
    <w:p w14:paraId="4AFE1AC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vraćaju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>.</w:t>
      </w:r>
    </w:p>
    <w:p w14:paraId="1155D7E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00" w:name="clan_84"/>
      <w:bookmarkEnd w:id="10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84</w:t>
      </w:r>
    </w:p>
    <w:p w14:paraId="2549693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Čuvanje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privremeno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oduzetih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predmeta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dokumentacije</w:t>
      </w:r>
      <w:proofErr w:type="spellEnd"/>
    </w:p>
    <w:p w14:paraId="0C55BC05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pohranjuju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sud na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čuvanje</w:t>
      </w:r>
      <w:proofErr w:type="spellEnd"/>
      <w:r w:rsidRPr="004912BB">
        <w:rPr>
          <w:lang w:val="fr-FR"/>
        </w:rPr>
        <w:t>.</w:t>
      </w:r>
    </w:p>
    <w:p w14:paraId="501AD445" w14:textId="77777777" w:rsidR="004912BB" w:rsidRPr="004912BB" w:rsidRDefault="004912BB" w:rsidP="004912BB">
      <w:pPr>
        <w:jc w:val="center"/>
        <w:rPr>
          <w:b/>
          <w:bCs/>
        </w:rPr>
      </w:pPr>
      <w:bookmarkStart w:id="101" w:name="clan_85"/>
      <w:bookmarkEnd w:id="10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85</w:t>
      </w:r>
    </w:p>
    <w:p w14:paraId="304E4DB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Otvaranje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pregled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privremeno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oduzetih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predmeta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dokumentacije</w:t>
      </w:r>
      <w:proofErr w:type="spellEnd"/>
    </w:p>
    <w:p w14:paraId="4707EF25" w14:textId="77777777" w:rsidR="004912BB" w:rsidRPr="004912BB" w:rsidRDefault="004912BB" w:rsidP="004912BB">
      <w:pPr>
        <w:jc w:val="center"/>
      </w:pPr>
      <w:proofErr w:type="spellStart"/>
      <w:r w:rsidRPr="004912BB">
        <w:t>Otvaranje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oduzetih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dokumentacije</w:t>
      </w:r>
      <w:proofErr w:type="spellEnd"/>
    </w:p>
    <w:p w14:paraId="166E48D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Otvaranje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oduzetih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dokumentacije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</w:t>
      </w:r>
      <w:proofErr w:type="spellStart"/>
      <w:r w:rsidRPr="004912BB">
        <w:t>popis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moguć</w:t>
      </w:r>
      <w:proofErr w:type="spellEnd"/>
      <w:r w:rsidRPr="004912BB">
        <w:t xml:space="preserve">,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čega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stavljeni</w:t>
      </w:r>
      <w:proofErr w:type="spellEnd"/>
      <w:r w:rsidRPr="004912BB">
        <w:t xml:space="preserve"> u </w:t>
      </w:r>
      <w:proofErr w:type="spellStart"/>
      <w:r w:rsidRPr="004912BB">
        <w:t>poseban</w:t>
      </w:r>
      <w:proofErr w:type="spellEnd"/>
      <w:r w:rsidRPr="004912BB">
        <w:t xml:space="preserve"> </w:t>
      </w:r>
      <w:proofErr w:type="spellStart"/>
      <w:r w:rsidRPr="004912BB">
        <w:t>omot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zapečaćeni</w:t>
      </w:r>
      <w:proofErr w:type="spellEnd"/>
      <w:r w:rsidRPr="004912BB">
        <w:t xml:space="preserve">,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pismenog</w:t>
      </w:r>
      <w:proofErr w:type="spellEnd"/>
      <w:r w:rsidRPr="004912BB">
        <w:t xml:space="preserve"> </w:t>
      </w:r>
      <w:proofErr w:type="spellStart"/>
      <w:r w:rsidRPr="004912BB">
        <w:t>odobrenja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izdao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>.</w:t>
      </w:r>
    </w:p>
    <w:p w14:paraId="1FED3740" w14:textId="77777777" w:rsidR="004912BB" w:rsidRPr="004912BB" w:rsidRDefault="004912BB" w:rsidP="004912BB">
      <w:pPr>
        <w:jc w:val="center"/>
      </w:pPr>
      <w:r w:rsidRPr="004912BB">
        <w:t xml:space="preserve">(2) Osoba od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dokumentacija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pozvat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da </w:t>
      </w:r>
      <w:proofErr w:type="spellStart"/>
      <w:r w:rsidRPr="004912BB">
        <w:t>prisustvuje</w:t>
      </w:r>
      <w:proofErr w:type="spellEnd"/>
      <w:r w:rsidRPr="004912BB">
        <w:t xml:space="preserve"> </w:t>
      </w:r>
      <w:proofErr w:type="spellStart"/>
      <w:r w:rsidRPr="004912BB">
        <w:t>otvaranju</w:t>
      </w:r>
      <w:proofErr w:type="spellEnd"/>
      <w:r w:rsidRPr="004912BB">
        <w:t xml:space="preserve"> </w:t>
      </w:r>
      <w:proofErr w:type="spellStart"/>
      <w:r w:rsidRPr="004912BB">
        <w:t>omota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se ne </w:t>
      </w:r>
      <w:proofErr w:type="spellStart"/>
      <w:r w:rsidRPr="004912BB">
        <w:t>odazove</w:t>
      </w:r>
      <w:proofErr w:type="spellEnd"/>
      <w:r w:rsidRPr="004912BB">
        <w:t xml:space="preserve"> </w:t>
      </w:r>
      <w:proofErr w:type="spellStart"/>
      <w:r w:rsidRPr="004912BB">
        <w:t>pozivu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odsutna</w:t>
      </w:r>
      <w:proofErr w:type="spellEnd"/>
      <w:r w:rsidRPr="004912BB">
        <w:t xml:space="preserve">, </w:t>
      </w:r>
      <w:proofErr w:type="spellStart"/>
      <w:r w:rsidRPr="004912BB">
        <w:t>omot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otvoriti</w:t>
      </w:r>
      <w:proofErr w:type="spellEnd"/>
      <w:r w:rsidRPr="004912BB">
        <w:t xml:space="preserve">, a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dokumentacija</w:t>
      </w:r>
      <w:proofErr w:type="spellEnd"/>
      <w:r w:rsidRPr="004912BB">
        <w:t xml:space="preserve"> </w:t>
      </w:r>
      <w:proofErr w:type="spellStart"/>
      <w:r w:rsidRPr="004912BB">
        <w:t>pregledati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popisati</w:t>
      </w:r>
      <w:proofErr w:type="spellEnd"/>
      <w:r w:rsidRPr="004912BB">
        <w:t xml:space="preserve"> u </w:t>
      </w:r>
      <w:proofErr w:type="spellStart"/>
      <w:r w:rsidRPr="004912BB">
        <w:t>njenoj</w:t>
      </w:r>
      <w:proofErr w:type="spellEnd"/>
      <w:r w:rsidRPr="004912BB">
        <w:t xml:space="preserve"> </w:t>
      </w:r>
      <w:proofErr w:type="spellStart"/>
      <w:r w:rsidRPr="004912BB">
        <w:t>odsutnosti</w:t>
      </w:r>
      <w:proofErr w:type="spellEnd"/>
      <w:r w:rsidRPr="004912BB">
        <w:t>.</w:t>
      </w:r>
    </w:p>
    <w:p w14:paraId="6A6D4F3D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pregleda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dokumentacije</w:t>
      </w:r>
      <w:proofErr w:type="spellEnd"/>
      <w:r w:rsidRPr="004912BB">
        <w:t xml:space="preserve"> mora se </w:t>
      </w:r>
      <w:proofErr w:type="spellStart"/>
      <w:r w:rsidRPr="004912BB">
        <w:t>paziti</w:t>
      </w:r>
      <w:proofErr w:type="spellEnd"/>
      <w:r w:rsidRPr="004912BB">
        <w:t xml:space="preserve"> da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sadržaj</w:t>
      </w:r>
      <w:proofErr w:type="spellEnd"/>
      <w:r w:rsidRPr="004912BB">
        <w:t xml:space="preserve"> ne </w:t>
      </w:r>
      <w:proofErr w:type="spellStart"/>
      <w:r w:rsidRPr="004912BB">
        <w:t>saznaju</w:t>
      </w:r>
      <w:proofErr w:type="spellEnd"/>
      <w:r w:rsidRPr="004912BB">
        <w:t xml:space="preserve"> </w:t>
      </w:r>
      <w:proofErr w:type="spellStart"/>
      <w:r w:rsidRPr="004912BB">
        <w:t>neovlaštene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. O </w:t>
      </w:r>
      <w:proofErr w:type="spellStart"/>
      <w:r w:rsidRPr="004912BB">
        <w:t>otvaranju</w:t>
      </w:r>
      <w:proofErr w:type="spellEnd"/>
      <w:r w:rsidRPr="004912BB">
        <w:t xml:space="preserve"> </w:t>
      </w:r>
      <w:proofErr w:type="spellStart"/>
      <w:r w:rsidRPr="004912BB">
        <w:t>omota</w:t>
      </w:r>
      <w:proofErr w:type="spellEnd"/>
      <w:r w:rsidRPr="004912BB">
        <w:t xml:space="preserve"> </w:t>
      </w:r>
      <w:proofErr w:type="spellStart"/>
      <w:r w:rsidRPr="004912BB">
        <w:t>sastavit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zapisnik</w:t>
      </w:r>
      <w:proofErr w:type="spellEnd"/>
      <w:r w:rsidRPr="004912BB">
        <w:t>.</w:t>
      </w:r>
    </w:p>
    <w:p w14:paraId="7E85D1D0" w14:textId="77777777" w:rsidR="004912BB" w:rsidRPr="004912BB" w:rsidRDefault="004912BB" w:rsidP="004912BB">
      <w:pPr>
        <w:jc w:val="center"/>
        <w:rPr>
          <w:b/>
          <w:bCs/>
        </w:rPr>
      </w:pPr>
      <w:bookmarkStart w:id="102" w:name="clan_86"/>
      <w:bookmarkEnd w:id="10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86</w:t>
      </w:r>
    </w:p>
    <w:p w14:paraId="6ECF260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Naredba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banci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ili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drugoj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pravnoj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osobi</w:t>
      </w:r>
      <w:proofErr w:type="spellEnd"/>
    </w:p>
    <w:p w14:paraId="1BF2B1F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osnovi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je </w:t>
      </w:r>
      <w:proofErr w:type="spellStart"/>
      <w:r w:rsidRPr="004912BB">
        <w:t>neka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počinila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povezano</w:t>
      </w:r>
      <w:proofErr w:type="spellEnd"/>
      <w:r w:rsidRPr="004912BB">
        <w:t xml:space="preserve"> s </w:t>
      </w:r>
      <w:proofErr w:type="spellStart"/>
      <w:r w:rsidRPr="004912BB">
        <w:t>dobivanjem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prijedloga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narediti</w:t>
      </w:r>
      <w:proofErr w:type="spellEnd"/>
      <w:r w:rsidRPr="004912BB">
        <w:t xml:space="preserve"> da </w:t>
      </w:r>
      <w:proofErr w:type="spellStart"/>
      <w:r w:rsidRPr="004912BB">
        <w:t>banka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finansijsko</w:t>
      </w:r>
      <w:proofErr w:type="spellEnd"/>
      <w:r w:rsidRPr="004912BB">
        <w:t xml:space="preserve"> </w:t>
      </w:r>
      <w:proofErr w:type="spellStart"/>
      <w:r w:rsidRPr="004912BB">
        <w:t>poslovanje</w:t>
      </w:r>
      <w:proofErr w:type="spellEnd"/>
      <w:r w:rsidRPr="004912BB">
        <w:t xml:space="preserve"> </w:t>
      </w:r>
      <w:proofErr w:type="spellStart"/>
      <w:r w:rsidRPr="004912BB">
        <w:t>dostavi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o </w:t>
      </w:r>
      <w:proofErr w:type="spellStart"/>
      <w:r w:rsidRPr="004912BB">
        <w:t>bankovnim</w:t>
      </w:r>
      <w:proofErr w:type="spellEnd"/>
      <w:r w:rsidRPr="004912BB">
        <w:t xml:space="preserve"> </w:t>
      </w:r>
      <w:proofErr w:type="spellStart"/>
      <w:r w:rsidRPr="004912BB">
        <w:t>depozitima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lastRenderedPageBreak/>
        <w:t>finansijskim</w:t>
      </w:r>
      <w:proofErr w:type="spellEnd"/>
      <w:r w:rsidRPr="004912BB">
        <w:t xml:space="preserve"> </w:t>
      </w:r>
      <w:proofErr w:type="spellStart"/>
      <w:r w:rsidRPr="004912BB">
        <w:t>transakcijama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poslovima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osnovano</w:t>
      </w:r>
      <w:proofErr w:type="spellEnd"/>
      <w:r w:rsidRPr="004912BB">
        <w:t xml:space="preserve"> </w:t>
      </w:r>
      <w:proofErr w:type="spellStart"/>
      <w:r w:rsidRPr="004912BB">
        <w:t>vjeruje</w:t>
      </w:r>
      <w:proofErr w:type="spellEnd"/>
      <w:r w:rsidRPr="004912BB">
        <w:t xml:space="preserve"> da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uključene</w:t>
      </w:r>
      <w:proofErr w:type="spellEnd"/>
      <w:r w:rsidRPr="004912BB">
        <w:t xml:space="preserve"> u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finansijske</w:t>
      </w:r>
      <w:proofErr w:type="spellEnd"/>
      <w:r w:rsidRPr="004912BB">
        <w:t xml:space="preserve"> </w:t>
      </w:r>
      <w:proofErr w:type="spellStart"/>
      <w:r w:rsidRPr="004912BB">
        <w:t>transakcije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poslove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takvi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mogli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48A2E97D" w14:textId="77777777" w:rsidR="004912BB" w:rsidRPr="004912BB" w:rsidRDefault="004912BB" w:rsidP="004912BB">
      <w:pPr>
        <w:jc w:val="center"/>
      </w:pPr>
      <w:r w:rsidRPr="004912BB">
        <w:t xml:space="preserve">(2) Sud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narediti</w:t>
      </w:r>
      <w:proofErr w:type="spellEnd"/>
      <w:r w:rsidRPr="004912BB">
        <w:t xml:space="preserve">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potrebnih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kako</w:t>
      </w:r>
      <w:proofErr w:type="spellEnd"/>
      <w:r w:rsidRPr="004912BB">
        <w:t xml:space="preserve"> bi se </w:t>
      </w:r>
      <w:proofErr w:type="spellStart"/>
      <w:r w:rsidRPr="004912BB">
        <w:t>omogućilo</w:t>
      </w:r>
      <w:proofErr w:type="spellEnd"/>
      <w:r w:rsidRPr="004912BB">
        <w:t xml:space="preserve"> </w:t>
      </w:r>
      <w:proofErr w:type="spellStart"/>
      <w:r w:rsidRPr="004912BB">
        <w:t>utvrđivanje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pronalaženje</w:t>
      </w:r>
      <w:proofErr w:type="spellEnd"/>
      <w:r w:rsidRPr="004912BB">
        <w:t xml:space="preserve"> </w:t>
      </w:r>
      <w:proofErr w:type="spellStart"/>
      <w:r w:rsidRPr="004912BB">
        <w:t>nezakonito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imovine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prikupljanje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o tome.</w:t>
      </w:r>
    </w:p>
    <w:p w14:paraId="2CE42B31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hitnim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. O </w:t>
      </w:r>
      <w:proofErr w:type="spellStart"/>
      <w:r w:rsidRPr="004912BB">
        <w:t>preduzetim</w:t>
      </w:r>
      <w:proofErr w:type="spellEnd"/>
      <w:r w:rsidRPr="004912BB">
        <w:t xml:space="preserve"> </w:t>
      </w:r>
      <w:proofErr w:type="spellStart"/>
      <w:r w:rsidRPr="004912BB">
        <w:t>mjerama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obavještava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koji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.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dobijene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zapečatiti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izdata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naredba</w:t>
      </w:r>
      <w:proofErr w:type="spellEnd"/>
      <w:r w:rsidRPr="004912BB">
        <w:t xml:space="preserve">. U </w:t>
      </w:r>
      <w:proofErr w:type="spellStart"/>
      <w:r w:rsidRPr="004912BB">
        <w:t>slučaju</w:t>
      </w:r>
      <w:proofErr w:type="spellEnd"/>
      <w:r w:rsidRPr="004912BB">
        <w:t xml:space="preserve"> da </w:t>
      </w:r>
      <w:proofErr w:type="spellStart"/>
      <w:r w:rsidRPr="004912BB">
        <w:t>sud</w:t>
      </w:r>
      <w:proofErr w:type="spellEnd"/>
      <w:r w:rsidRPr="004912BB">
        <w:t xml:space="preserve"> ne </w:t>
      </w:r>
      <w:proofErr w:type="spellStart"/>
      <w:r w:rsidRPr="004912BB">
        <w:t>izda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vratiti</w:t>
      </w:r>
      <w:proofErr w:type="spellEnd"/>
      <w:r w:rsidRPr="004912BB">
        <w:t xml:space="preserve"> bez </w:t>
      </w:r>
      <w:proofErr w:type="spellStart"/>
      <w:r w:rsidRPr="004912BB">
        <w:t>prethodnog</w:t>
      </w:r>
      <w:proofErr w:type="spellEnd"/>
      <w:r w:rsidRPr="004912BB">
        <w:t xml:space="preserve"> </w:t>
      </w:r>
      <w:proofErr w:type="spellStart"/>
      <w:r w:rsidRPr="004912BB">
        <w:t>otvaranja</w:t>
      </w:r>
      <w:proofErr w:type="spellEnd"/>
      <w:r w:rsidRPr="004912BB">
        <w:t>.</w:t>
      </w:r>
    </w:p>
    <w:p w14:paraId="4859B4EB" w14:textId="77777777" w:rsidR="004912BB" w:rsidRPr="004912BB" w:rsidRDefault="004912BB" w:rsidP="004912BB">
      <w:pPr>
        <w:jc w:val="center"/>
      </w:pPr>
      <w:r w:rsidRPr="004912BB">
        <w:t xml:space="preserve">(4) Sud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fizičkoj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da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finansijske</w:t>
      </w:r>
      <w:proofErr w:type="spellEnd"/>
      <w:r w:rsidRPr="004912BB">
        <w:t xml:space="preserve"> </w:t>
      </w:r>
      <w:proofErr w:type="spellStart"/>
      <w:r w:rsidRPr="004912BB">
        <w:t>transakcije</w:t>
      </w:r>
      <w:proofErr w:type="spellEnd"/>
      <w:r w:rsidRPr="004912BB">
        <w:t xml:space="preserve"> za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</w:t>
      </w:r>
      <w:proofErr w:type="spellStart"/>
      <w:r w:rsidRPr="004912BB">
        <w:t>predstavlja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da je </w:t>
      </w:r>
      <w:proofErr w:type="spellStart"/>
      <w:r w:rsidRPr="004912BB">
        <w:t>namijenjena</w:t>
      </w:r>
      <w:proofErr w:type="spellEnd"/>
      <w:r w:rsidRPr="004912BB">
        <w:t xml:space="preserve"> </w:t>
      </w:r>
      <w:proofErr w:type="spellStart"/>
      <w:r w:rsidRPr="004912BB">
        <w:t>učinjenju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da </w:t>
      </w:r>
      <w:proofErr w:type="spellStart"/>
      <w:r w:rsidRPr="004912BB">
        <w:t>služi</w:t>
      </w:r>
      <w:proofErr w:type="spellEnd"/>
      <w:r w:rsidRPr="004912BB">
        <w:t xml:space="preserve"> </w:t>
      </w:r>
      <w:proofErr w:type="spellStart"/>
      <w:r w:rsidRPr="004912BB">
        <w:t>prikrivanju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prikrivanju</w:t>
      </w:r>
      <w:proofErr w:type="spellEnd"/>
      <w:r w:rsidRPr="004912BB">
        <w:t xml:space="preserve"> </w:t>
      </w:r>
      <w:proofErr w:type="spellStart"/>
      <w:r w:rsidRPr="004912BB">
        <w:t>dobiti</w:t>
      </w:r>
      <w:proofErr w:type="spellEnd"/>
      <w:r w:rsidRPr="004912BB">
        <w:t xml:space="preserve"> </w:t>
      </w:r>
      <w:proofErr w:type="spellStart"/>
      <w:r w:rsidRPr="004912BB">
        <w:t>ostvarene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>.</w:t>
      </w:r>
    </w:p>
    <w:p w14:paraId="347E651A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da se </w:t>
      </w:r>
      <w:proofErr w:type="spellStart"/>
      <w:r w:rsidRPr="004912BB">
        <w:t>finansijska</w:t>
      </w:r>
      <w:proofErr w:type="spellEnd"/>
      <w:r w:rsidRPr="004912BB">
        <w:t xml:space="preserve"> </w:t>
      </w:r>
      <w:proofErr w:type="spellStart"/>
      <w:r w:rsidRPr="004912BB">
        <w:t>sredstva</w:t>
      </w:r>
      <w:proofErr w:type="spellEnd"/>
      <w:r w:rsidRPr="004912BB">
        <w:t xml:space="preserve"> </w:t>
      </w:r>
      <w:proofErr w:type="spellStart"/>
      <w:r w:rsidRPr="004912BB">
        <w:t>namijenjena</w:t>
      </w:r>
      <w:proofErr w:type="spellEnd"/>
      <w:r w:rsidRPr="004912BB">
        <w:t xml:space="preserve"> za </w:t>
      </w:r>
      <w:proofErr w:type="spellStart"/>
      <w:r w:rsidRPr="004912BB">
        <w:t>transakciju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gotovinski</w:t>
      </w:r>
      <w:proofErr w:type="spellEnd"/>
      <w:r w:rsidRPr="004912BB">
        <w:t xml:space="preserve"> </w:t>
      </w:r>
      <w:proofErr w:type="spellStart"/>
      <w:r w:rsidRPr="004912BB">
        <w:t>iznosi</w:t>
      </w:r>
      <w:proofErr w:type="spellEnd"/>
      <w:r w:rsidRPr="004912BB">
        <w:t xml:space="preserve"> </w:t>
      </w:r>
      <w:proofErr w:type="spellStart"/>
      <w:r w:rsidRPr="004912BB">
        <w:t>novca</w:t>
      </w:r>
      <w:proofErr w:type="spellEnd"/>
      <w:r w:rsidRPr="004912BB">
        <w:t xml:space="preserve"> </w:t>
      </w:r>
      <w:proofErr w:type="spellStart"/>
      <w:r w:rsidRPr="004912BB">
        <w:t>domaće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valute</w:t>
      </w:r>
      <w:proofErr w:type="spellEnd"/>
      <w:r w:rsidRPr="004912BB">
        <w:t xml:space="preserve">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oduzmu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članu</w:t>
      </w:r>
      <w:proofErr w:type="spellEnd"/>
      <w:r w:rsidRPr="004912BB">
        <w:t xml:space="preserve"> 79.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pohrane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poseban</w:t>
      </w:r>
      <w:proofErr w:type="spellEnd"/>
      <w:r w:rsidRPr="004912BB">
        <w:t xml:space="preserve"> </w:t>
      </w:r>
      <w:proofErr w:type="spellStart"/>
      <w:r w:rsidRPr="004912BB">
        <w:t>račun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čuvaju</w:t>
      </w:r>
      <w:proofErr w:type="spellEnd"/>
      <w:r w:rsidRPr="004912BB">
        <w:t xml:space="preserve"> do </w:t>
      </w:r>
      <w:proofErr w:type="spellStart"/>
      <w:r w:rsidRPr="004912BB">
        <w:t>okončanja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se ne </w:t>
      </w:r>
      <w:proofErr w:type="spellStart"/>
      <w:r w:rsidRPr="004912BB">
        <w:t>steknu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 xml:space="preserve"> za </w:t>
      </w:r>
      <w:proofErr w:type="spellStart"/>
      <w:r w:rsidRPr="004912BB">
        <w:t>njihovo</w:t>
      </w:r>
      <w:proofErr w:type="spellEnd"/>
      <w:r w:rsidRPr="004912BB">
        <w:t xml:space="preserve"> </w:t>
      </w:r>
      <w:proofErr w:type="spellStart"/>
      <w:r w:rsidRPr="004912BB">
        <w:t>vraćanje</w:t>
      </w:r>
      <w:proofErr w:type="spellEnd"/>
      <w:r w:rsidRPr="004912BB">
        <w:t>.</w:t>
      </w:r>
    </w:p>
    <w:p w14:paraId="6FF96617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, </w:t>
      </w:r>
      <w:proofErr w:type="spellStart"/>
      <w:r w:rsidRPr="004912BB">
        <w:t>vlasnik</w:t>
      </w:r>
      <w:proofErr w:type="spellEnd"/>
      <w:r w:rsidRPr="004912BB">
        <w:t xml:space="preserve"> </w:t>
      </w:r>
      <w:proofErr w:type="spellStart"/>
      <w:r w:rsidRPr="004912BB">
        <w:t>finansijskih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gotovinskog</w:t>
      </w:r>
      <w:proofErr w:type="spellEnd"/>
      <w:r w:rsidRPr="004912BB">
        <w:t xml:space="preserve"> </w:t>
      </w:r>
      <w:proofErr w:type="spellStart"/>
      <w:r w:rsidRPr="004912BB">
        <w:t>novca</w:t>
      </w:r>
      <w:proofErr w:type="spellEnd"/>
      <w:r w:rsidRPr="004912BB">
        <w:t xml:space="preserve"> </w:t>
      </w:r>
      <w:proofErr w:type="spellStart"/>
      <w:r w:rsidRPr="004912BB">
        <w:t>domaće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valute</w:t>
      </w:r>
      <w:proofErr w:type="spellEnd"/>
      <w:r w:rsidRPr="004912BB">
        <w:t xml:space="preserve">,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fizička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4. </w:t>
      </w:r>
      <w:proofErr w:type="spellStart"/>
      <w:r w:rsidRPr="004912BB">
        <w:t>i</w:t>
      </w:r>
      <w:proofErr w:type="spellEnd"/>
      <w:r w:rsidRPr="004912BB">
        <w:t xml:space="preserve"> 5.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4DCE83C7" w14:textId="77777777" w:rsidR="004912BB" w:rsidRPr="004912BB" w:rsidRDefault="004912BB" w:rsidP="004912BB">
      <w:pPr>
        <w:jc w:val="center"/>
        <w:rPr>
          <w:b/>
          <w:bCs/>
        </w:rPr>
      </w:pPr>
      <w:bookmarkStart w:id="103" w:name="clan_86a"/>
      <w:bookmarkEnd w:id="10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86a</w:t>
      </w:r>
    </w:p>
    <w:p w14:paraId="06A25A3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Naredba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operateru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telekomunikacija</w:t>
      </w:r>
      <w:proofErr w:type="spellEnd"/>
    </w:p>
    <w:p w14:paraId="1D6B9932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osnovi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je </w:t>
      </w:r>
      <w:proofErr w:type="spellStart"/>
      <w:r w:rsidRPr="004912BB">
        <w:t>neka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počinila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prijedloga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ovlaštenih</w:t>
      </w:r>
      <w:proofErr w:type="spellEnd"/>
      <w:r w:rsidRPr="004912BB">
        <w:t xml:space="preserve"> </w:t>
      </w:r>
      <w:proofErr w:type="spellStart"/>
      <w:r w:rsidRPr="004912BB">
        <w:t>službenih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dobile</w:t>
      </w:r>
      <w:proofErr w:type="spellEnd"/>
      <w:r w:rsidRPr="004912BB">
        <w:t xml:space="preserve"> </w:t>
      </w:r>
      <w:proofErr w:type="spellStart"/>
      <w:r w:rsidRPr="004912BB">
        <w:t>odobrenje</w:t>
      </w:r>
      <w:proofErr w:type="spellEnd"/>
      <w:r w:rsidRPr="004912BB">
        <w:t xml:space="preserve"> od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narediti</w:t>
      </w:r>
      <w:proofErr w:type="spellEnd"/>
      <w:r w:rsidRPr="004912BB">
        <w:t xml:space="preserve"> da </w:t>
      </w:r>
      <w:proofErr w:type="spellStart"/>
      <w:r w:rsidRPr="004912BB">
        <w:t>operater</w:t>
      </w:r>
      <w:proofErr w:type="spellEnd"/>
      <w:r w:rsidRPr="004912BB">
        <w:t xml:space="preserve"> </w:t>
      </w:r>
      <w:proofErr w:type="spellStart"/>
      <w:r w:rsidRPr="004912BB">
        <w:t>telekomunikacija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</w:t>
      </w:r>
      <w:proofErr w:type="spellEnd"/>
      <w:r w:rsidRPr="004912BB">
        <w:t xml:space="preserve"> </w:t>
      </w:r>
      <w:proofErr w:type="spellStart"/>
      <w:r w:rsidRPr="004912BB">
        <w:t>pravno</w:t>
      </w:r>
      <w:proofErr w:type="spellEnd"/>
      <w:r w:rsidRPr="004912BB">
        <w:t xml:space="preserve"> lice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pružanje</w:t>
      </w:r>
      <w:proofErr w:type="spellEnd"/>
      <w:r w:rsidRPr="004912BB">
        <w:t xml:space="preserve"> </w:t>
      </w:r>
      <w:proofErr w:type="spellStart"/>
      <w:r w:rsidRPr="004912BB">
        <w:t>telekomunikacijskih</w:t>
      </w:r>
      <w:proofErr w:type="spellEnd"/>
      <w:r w:rsidRPr="004912BB">
        <w:t xml:space="preserve"> </w:t>
      </w:r>
      <w:proofErr w:type="spellStart"/>
      <w:r w:rsidRPr="004912BB">
        <w:t>usluga</w:t>
      </w:r>
      <w:proofErr w:type="spellEnd"/>
      <w:r w:rsidRPr="004912BB">
        <w:t xml:space="preserve"> </w:t>
      </w:r>
      <w:proofErr w:type="spellStart"/>
      <w:r w:rsidRPr="004912BB">
        <w:t>dostavi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o </w:t>
      </w:r>
      <w:proofErr w:type="spellStart"/>
      <w:r w:rsidRPr="004912BB">
        <w:t>korištenju</w:t>
      </w:r>
      <w:proofErr w:type="spellEnd"/>
      <w:r w:rsidRPr="004912BB">
        <w:t xml:space="preserve"> </w:t>
      </w:r>
      <w:proofErr w:type="spellStart"/>
      <w:r w:rsidRPr="004912BB">
        <w:t>telekomunikacijskih</w:t>
      </w:r>
      <w:proofErr w:type="spellEnd"/>
      <w:r w:rsidRPr="004912BB">
        <w:t xml:space="preserve"> </w:t>
      </w:r>
      <w:proofErr w:type="spellStart"/>
      <w:r w:rsidRPr="004912BB">
        <w:t>usluga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takvi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mogli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poslužiti</w:t>
      </w:r>
      <w:proofErr w:type="spellEnd"/>
      <w:r w:rsidRPr="004912BB">
        <w:t xml:space="preserve"> u </w:t>
      </w:r>
      <w:proofErr w:type="spellStart"/>
      <w:r w:rsidRPr="004912BB">
        <w:t>prikupljanju</w:t>
      </w:r>
      <w:proofErr w:type="spellEnd"/>
      <w:r w:rsidRPr="004912BB">
        <w:t xml:space="preserve"> </w:t>
      </w:r>
      <w:proofErr w:type="spellStart"/>
      <w:r w:rsidRPr="004912BB">
        <w:t>informacija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od </w:t>
      </w:r>
      <w:proofErr w:type="spellStart"/>
      <w:r w:rsidRPr="004912BB">
        <w:t>koristi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43E0C2E5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hitnim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dobiveni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zapečatiti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izdata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naredba</w:t>
      </w:r>
      <w:proofErr w:type="spellEnd"/>
      <w:r w:rsidRPr="004912BB">
        <w:t xml:space="preserve">. O </w:t>
      </w:r>
      <w:proofErr w:type="spellStart"/>
      <w:r w:rsidRPr="004912BB">
        <w:t>preduzetim</w:t>
      </w:r>
      <w:proofErr w:type="spellEnd"/>
      <w:r w:rsidRPr="004912BB">
        <w:t xml:space="preserve"> </w:t>
      </w:r>
      <w:proofErr w:type="spellStart"/>
      <w:r w:rsidRPr="004912BB">
        <w:t>mjerama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obavještava</w:t>
      </w:r>
      <w:proofErr w:type="spellEnd"/>
      <w:r w:rsidRPr="004912BB">
        <w:t xml:space="preserve"> </w:t>
      </w:r>
      <w:proofErr w:type="spellStart"/>
      <w:r w:rsidRPr="004912BB">
        <w:t>sudiju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koji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. U </w:t>
      </w:r>
      <w:proofErr w:type="spellStart"/>
      <w:r w:rsidRPr="004912BB">
        <w:t>slučaju</w:t>
      </w:r>
      <w:proofErr w:type="spellEnd"/>
      <w:r w:rsidRPr="004912BB">
        <w:t xml:space="preserve"> da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ne </w:t>
      </w:r>
      <w:proofErr w:type="spellStart"/>
      <w:r w:rsidRPr="004912BB">
        <w:t>izda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vratiti</w:t>
      </w:r>
      <w:proofErr w:type="spellEnd"/>
      <w:r w:rsidRPr="004912BB">
        <w:t xml:space="preserve"> bez </w:t>
      </w:r>
      <w:proofErr w:type="spellStart"/>
      <w:r w:rsidRPr="004912BB">
        <w:t>prethodnog</w:t>
      </w:r>
      <w:proofErr w:type="spellEnd"/>
      <w:r w:rsidRPr="004912BB">
        <w:t xml:space="preserve"> </w:t>
      </w:r>
      <w:proofErr w:type="spellStart"/>
      <w:r w:rsidRPr="004912BB">
        <w:t>otvaranja</w:t>
      </w:r>
      <w:proofErr w:type="spellEnd"/>
      <w:r w:rsidRPr="004912BB">
        <w:t>.</w:t>
      </w:r>
    </w:p>
    <w:p w14:paraId="20A199B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za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osnovi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</w:t>
      </w:r>
      <w:proofErr w:type="spellStart"/>
      <w:r w:rsidRPr="004912BB">
        <w:t>počinitelj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od </w:t>
      </w:r>
      <w:proofErr w:type="spellStart"/>
      <w:r w:rsidRPr="004912BB">
        <w:t>počinitelja</w:t>
      </w:r>
      <w:proofErr w:type="spellEnd"/>
      <w:r w:rsidRPr="004912BB">
        <w:t xml:space="preserve"> </w:t>
      </w:r>
      <w:proofErr w:type="spellStart"/>
      <w:r w:rsidRPr="004912BB">
        <w:t>prenosi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da </w:t>
      </w:r>
      <w:proofErr w:type="spellStart"/>
      <w:r w:rsidRPr="004912BB">
        <w:t>počinitelj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sredstvo</w:t>
      </w:r>
      <w:proofErr w:type="spellEnd"/>
      <w:r w:rsidRPr="004912BB">
        <w:t xml:space="preserve"> </w:t>
      </w:r>
      <w:proofErr w:type="spellStart"/>
      <w:r w:rsidRPr="004912BB">
        <w:t>telekomunikacije</w:t>
      </w:r>
      <w:proofErr w:type="spellEnd"/>
      <w:r w:rsidRPr="004912BB">
        <w:t>.</w:t>
      </w:r>
    </w:p>
    <w:p w14:paraId="7292E91B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Operateri</w:t>
      </w:r>
      <w:proofErr w:type="spellEnd"/>
      <w:r w:rsidRPr="004912BB">
        <w:t xml:space="preserve"> </w:t>
      </w:r>
      <w:proofErr w:type="spellStart"/>
      <w:r w:rsidRPr="004912BB">
        <w:t>telekomunikacija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lica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pružaju</w:t>
      </w:r>
      <w:proofErr w:type="spellEnd"/>
      <w:r w:rsidRPr="004912BB">
        <w:t xml:space="preserve"> </w:t>
      </w:r>
      <w:proofErr w:type="spellStart"/>
      <w:r w:rsidRPr="004912BB">
        <w:t>telekomunikacijske</w:t>
      </w:r>
      <w:proofErr w:type="spellEnd"/>
      <w:r w:rsidRPr="004912BB">
        <w:t xml:space="preserve"> </w:t>
      </w:r>
      <w:proofErr w:type="spellStart"/>
      <w:r w:rsidRPr="004912BB">
        <w:t>usluge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tužitelju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policijskim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</w:t>
      </w:r>
      <w:proofErr w:type="spellStart"/>
      <w:r w:rsidRPr="004912BB">
        <w:t>omogućiti</w:t>
      </w:r>
      <w:proofErr w:type="spellEnd"/>
      <w:r w:rsidRPr="004912BB">
        <w:t xml:space="preserve"> </w:t>
      </w:r>
      <w:proofErr w:type="spellStart"/>
      <w:r w:rsidRPr="004912BB">
        <w:t>provođenje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090592AB" w14:textId="77777777" w:rsidR="004912BB" w:rsidRPr="004912BB" w:rsidRDefault="004912BB" w:rsidP="004912BB">
      <w:pPr>
        <w:jc w:val="center"/>
      </w:pPr>
      <w:r w:rsidRPr="004912BB">
        <w:lastRenderedPageBreak/>
        <w:t> </w:t>
      </w:r>
    </w:p>
    <w:p w14:paraId="35D8664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04" w:name="clan_87"/>
      <w:bookmarkEnd w:id="10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87</w:t>
      </w:r>
    </w:p>
    <w:p w14:paraId="49D8F9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Privremeno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radi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osiguranja</w:t>
      </w:r>
      <w:proofErr w:type="spellEnd"/>
    </w:p>
    <w:p w14:paraId="23DEFA5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KZFBiH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zaplijene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se </w:t>
      </w:r>
      <w:proofErr w:type="spellStart"/>
      <w:r w:rsidRPr="004912BB">
        <w:rPr>
          <w:lang w:val="fr-FR"/>
        </w:rPr>
        <w:t>spriječilo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korištenje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otuđenje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raspolaganje</w:t>
      </w:r>
      <w:proofErr w:type="spellEnd"/>
      <w:r w:rsidRPr="004912BB">
        <w:rPr>
          <w:lang w:val="fr-FR"/>
        </w:rPr>
        <w:t xml:space="preserve"> tom </w:t>
      </w:r>
      <w:proofErr w:type="spellStart"/>
      <w:r w:rsidRPr="004912BB">
        <w:rPr>
          <w:lang w:val="fr-FR"/>
        </w:rPr>
        <w:t>imovinom</w:t>
      </w:r>
      <w:proofErr w:type="spellEnd"/>
      <w:r w:rsidRPr="004912BB">
        <w:rPr>
          <w:lang w:val="fr-FR"/>
        </w:rPr>
        <w:t>.</w:t>
      </w:r>
    </w:p>
    <w:p w14:paraId="3C35EF1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zaplijeniti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se </w:t>
      </w:r>
      <w:proofErr w:type="spellStart"/>
      <w:r w:rsidRPr="004912BB">
        <w:rPr>
          <w:lang w:val="fr-FR"/>
        </w:rPr>
        <w:t>spriječilo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korištenje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otuđenje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raspolaganje</w:t>
      </w:r>
      <w:proofErr w:type="spellEnd"/>
      <w:r w:rsidRPr="004912BB">
        <w:rPr>
          <w:lang w:val="fr-FR"/>
        </w:rPr>
        <w:t xml:space="preserve"> tom </w:t>
      </w:r>
      <w:proofErr w:type="spellStart"/>
      <w:r w:rsidRPr="004912BB">
        <w:rPr>
          <w:lang w:val="fr-FR"/>
        </w:rPr>
        <w:t>imovinom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preduzetim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a o </w:t>
      </w:r>
      <w:proofErr w:type="spellStart"/>
      <w:r w:rsidRPr="004912BB">
        <w:rPr>
          <w:lang w:val="fr-FR"/>
        </w:rPr>
        <w:t>preduzetim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72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>.</w:t>
      </w:r>
    </w:p>
    <w:p w14:paraId="7C22DE6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uskrati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obustaviti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imovina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>.</w:t>
      </w:r>
    </w:p>
    <w:p w14:paraId="60BB48C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05" w:name="clan_88"/>
      <w:bookmarkEnd w:id="10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88</w:t>
      </w:r>
    </w:p>
    <w:p w14:paraId="0BE48E4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Vraćanje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privremeno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oduzetih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predmeta</w:t>
      </w:r>
      <w:proofErr w:type="spellEnd"/>
    </w:p>
    <w:p w14:paraId="5A322CC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vlasniku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očigledno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79.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412.).</w:t>
      </w:r>
    </w:p>
    <w:p w14:paraId="51ECADF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vraćanje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izjašnjenja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to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>.</w:t>
      </w:r>
    </w:p>
    <w:p w14:paraId="7FDB27EF" w14:textId="77777777" w:rsidR="004912BB" w:rsidRPr="004912BB" w:rsidRDefault="004912BB" w:rsidP="004912BB">
      <w:pPr>
        <w:jc w:val="center"/>
        <w:rPr>
          <w:b/>
          <w:bCs/>
        </w:rPr>
      </w:pPr>
      <w:bookmarkStart w:id="106" w:name="str_17"/>
      <w:bookmarkEnd w:id="106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3 - </w:t>
      </w:r>
      <w:proofErr w:type="spellStart"/>
      <w:r w:rsidRPr="004912BB">
        <w:rPr>
          <w:b/>
          <w:bCs/>
        </w:rPr>
        <w:t>Postupak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sumnjivim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stvarima</w:t>
      </w:r>
      <w:proofErr w:type="spellEnd"/>
    </w:p>
    <w:p w14:paraId="1597ED0B" w14:textId="77777777" w:rsidR="004912BB" w:rsidRPr="004912BB" w:rsidRDefault="004912BB" w:rsidP="004912BB">
      <w:pPr>
        <w:jc w:val="center"/>
        <w:rPr>
          <w:b/>
          <w:bCs/>
        </w:rPr>
      </w:pPr>
      <w:bookmarkStart w:id="107" w:name="clan_89"/>
      <w:bookmarkEnd w:id="10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89</w:t>
      </w:r>
    </w:p>
    <w:p w14:paraId="006D842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Oglašavanje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sumnjivih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stvari</w:t>
      </w:r>
      <w:proofErr w:type="spellEnd"/>
    </w:p>
    <w:p w14:paraId="0473BF1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Nađe</w:t>
      </w:r>
      <w:proofErr w:type="spellEnd"/>
      <w:r w:rsidRPr="004912BB">
        <w:t xml:space="preserve"> li se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tuđa</w:t>
      </w:r>
      <w:proofErr w:type="spellEnd"/>
      <w:r w:rsidRPr="004912BB">
        <w:t xml:space="preserve"> </w:t>
      </w:r>
      <w:proofErr w:type="spellStart"/>
      <w:r w:rsidRPr="004912BB">
        <w:t>stvar</w:t>
      </w:r>
      <w:proofErr w:type="spellEnd"/>
      <w:r w:rsidRPr="004912BB">
        <w:t xml:space="preserve">, a ne </w:t>
      </w:r>
      <w:proofErr w:type="spellStart"/>
      <w:r w:rsidRPr="004912BB">
        <w:t>zna</w:t>
      </w:r>
      <w:proofErr w:type="spellEnd"/>
      <w:r w:rsidRPr="004912BB">
        <w:t xml:space="preserve"> se </w:t>
      </w:r>
      <w:proofErr w:type="spellStart"/>
      <w:r w:rsidRPr="004912BB">
        <w:t>čija</w:t>
      </w:r>
      <w:proofErr w:type="spellEnd"/>
      <w:r w:rsidRPr="004912BB">
        <w:t xml:space="preserve"> je, organ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opisat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tu</w:t>
      </w:r>
      <w:proofErr w:type="spellEnd"/>
      <w:r w:rsidRPr="004912BB">
        <w:t xml:space="preserve">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opis</w:t>
      </w:r>
      <w:proofErr w:type="spellEnd"/>
      <w:r w:rsidRPr="004912BB">
        <w:t xml:space="preserve"> </w:t>
      </w:r>
      <w:proofErr w:type="spellStart"/>
      <w:r w:rsidRPr="004912BB">
        <w:t>objaviti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oglasnoj</w:t>
      </w:r>
      <w:proofErr w:type="spellEnd"/>
      <w:r w:rsidRPr="004912BB">
        <w:t xml:space="preserve"> </w:t>
      </w:r>
      <w:proofErr w:type="spellStart"/>
      <w:r w:rsidRPr="004912BB">
        <w:t>tabli</w:t>
      </w:r>
      <w:proofErr w:type="spellEnd"/>
      <w:r w:rsidRPr="004912BB">
        <w:t xml:space="preserve"> </w:t>
      </w:r>
      <w:proofErr w:type="spellStart"/>
      <w:r w:rsidRPr="004912BB">
        <w:t>općine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prebivalište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je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učinjeno</w:t>
      </w:r>
      <w:proofErr w:type="spellEnd"/>
      <w:r w:rsidRPr="004912BB">
        <w:t xml:space="preserve">. U </w:t>
      </w:r>
      <w:proofErr w:type="spellStart"/>
      <w:r w:rsidRPr="004912BB">
        <w:t>oglasu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pozvati</w:t>
      </w:r>
      <w:proofErr w:type="spellEnd"/>
      <w:r w:rsidRPr="004912BB">
        <w:t xml:space="preserve"> </w:t>
      </w:r>
      <w:proofErr w:type="spellStart"/>
      <w:r w:rsidRPr="004912BB">
        <w:t>vlasnik</w:t>
      </w:r>
      <w:proofErr w:type="spellEnd"/>
      <w:r w:rsidRPr="004912BB">
        <w:t xml:space="preserve"> da se </w:t>
      </w:r>
      <w:proofErr w:type="spellStart"/>
      <w:r w:rsidRPr="004912BB">
        <w:t>javi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jedne</w:t>
      </w:r>
      <w:proofErr w:type="spellEnd"/>
      <w:r w:rsidRPr="004912BB">
        <w:t xml:space="preserve"> </w:t>
      </w:r>
      <w:proofErr w:type="spellStart"/>
      <w:r w:rsidRPr="004912BB">
        <w:t>godine</w:t>
      </w:r>
      <w:proofErr w:type="spellEnd"/>
      <w:r w:rsidRPr="004912BB">
        <w:t xml:space="preserve"> od dana </w:t>
      </w:r>
      <w:proofErr w:type="spellStart"/>
      <w:r w:rsidRPr="004912BB">
        <w:t>objavljivanja</w:t>
      </w:r>
      <w:proofErr w:type="spellEnd"/>
      <w:r w:rsidRPr="004912BB">
        <w:t xml:space="preserve"> </w:t>
      </w:r>
      <w:proofErr w:type="spellStart"/>
      <w:r w:rsidRPr="004912BB">
        <w:t>oglasa</w:t>
      </w:r>
      <w:proofErr w:type="spellEnd"/>
      <w:r w:rsidRPr="004912BB">
        <w:t xml:space="preserve"> </w:t>
      </w:r>
      <w:proofErr w:type="spellStart"/>
      <w:r w:rsidRPr="004912BB">
        <w:t>jer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inače</w:t>
      </w:r>
      <w:proofErr w:type="spellEnd"/>
      <w:r w:rsidRPr="004912BB">
        <w:t xml:space="preserve">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prodati</w:t>
      </w:r>
      <w:proofErr w:type="spellEnd"/>
      <w:r w:rsidRPr="004912BB">
        <w:t xml:space="preserve">. Novac </w:t>
      </w:r>
      <w:proofErr w:type="spellStart"/>
      <w:r w:rsidRPr="004912BB">
        <w:t>dobijen</w:t>
      </w:r>
      <w:proofErr w:type="spellEnd"/>
      <w:r w:rsidRPr="004912BB">
        <w:t xml:space="preserve"> </w:t>
      </w:r>
      <w:proofErr w:type="spellStart"/>
      <w:r w:rsidRPr="004912BB">
        <w:t>prodajom</w:t>
      </w:r>
      <w:proofErr w:type="spellEnd"/>
      <w:r w:rsidRPr="004912BB">
        <w:t xml:space="preserve"> je </w:t>
      </w:r>
      <w:proofErr w:type="spellStart"/>
      <w:r w:rsidRPr="004912BB">
        <w:t>prihod</w:t>
      </w:r>
      <w:proofErr w:type="spellEnd"/>
      <w:r w:rsidRPr="004912BB">
        <w:t xml:space="preserve"> </w:t>
      </w:r>
      <w:proofErr w:type="spellStart"/>
      <w:r w:rsidRPr="004912BB">
        <w:t>budžeta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>.</w:t>
      </w:r>
    </w:p>
    <w:p w14:paraId="67776113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stvarima</w:t>
      </w:r>
      <w:proofErr w:type="spellEnd"/>
      <w:r w:rsidRPr="004912BB">
        <w:t xml:space="preserve"> </w:t>
      </w:r>
      <w:proofErr w:type="spellStart"/>
      <w:r w:rsidRPr="004912BB">
        <w:t>veće</w:t>
      </w:r>
      <w:proofErr w:type="spellEnd"/>
      <w:r w:rsidRPr="004912BB">
        <w:t xml:space="preserve"> </w:t>
      </w:r>
      <w:proofErr w:type="spellStart"/>
      <w:r w:rsidRPr="004912BB">
        <w:t>vrijednosti</w:t>
      </w:r>
      <w:proofErr w:type="spellEnd"/>
      <w:r w:rsidRPr="004912BB">
        <w:t xml:space="preserve"> </w:t>
      </w:r>
      <w:proofErr w:type="spellStart"/>
      <w:r w:rsidRPr="004912BB">
        <w:t>objavljivanje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putem</w:t>
      </w:r>
      <w:proofErr w:type="spellEnd"/>
      <w:r w:rsidRPr="004912BB">
        <w:t xml:space="preserve"> </w:t>
      </w:r>
      <w:proofErr w:type="spellStart"/>
      <w:r w:rsidRPr="004912BB">
        <w:t>dnevnog</w:t>
      </w:r>
      <w:proofErr w:type="spellEnd"/>
      <w:r w:rsidRPr="004912BB">
        <w:t xml:space="preserve"> </w:t>
      </w:r>
      <w:proofErr w:type="spellStart"/>
      <w:r w:rsidRPr="004912BB">
        <w:t>lista</w:t>
      </w:r>
      <w:proofErr w:type="spellEnd"/>
      <w:r w:rsidRPr="004912BB">
        <w:t>.</w:t>
      </w:r>
    </w:p>
    <w:p w14:paraId="69D3FB50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podložna</w:t>
      </w:r>
      <w:proofErr w:type="spellEnd"/>
      <w:r w:rsidRPr="004912BB">
        <w:t xml:space="preserve"> </w:t>
      </w:r>
      <w:proofErr w:type="spellStart"/>
      <w:r w:rsidRPr="004912BB">
        <w:t>kvarenju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njeno</w:t>
      </w:r>
      <w:proofErr w:type="spellEnd"/>
      <w:r w:rsidRPr="004912BB">
        <w:t xml:space="preserve"> </w:t>
      </w:r>
      <w:proofErr w:type="spellStart"/>
      <w:r w:rsidRPr="004912BB">
        <w:t>čuvanje</w:t>
      </w:r>
      <w:proofErr w:type="spellEnd"/>
      <w:r w:rsidRPr="004912BB">
        <w:t xml:space="preserve"> </w:t>
      </w:r>
      <w:proofErr w:type="spellStart"/>
      <w:r w:rsidRPr="004912BB">
        <w:t>vezano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znatnim</w:t>
      </w:r>
      <w:proofErr w:type="spellEnd"/>
      <w:r w:rsidRPr="004912BB">
        <w:t xml:space="preserve"> </w:t>
      </w:r>
      <w:proofErr w:type="spellStart"/>
      <w:r w:rsidRPr="004912BB">
        <w:t>troškovima</w:t>
      </w:r>
      <w:proofErr w:type="spellEnd"/>
      <w:r w:rsidRPr="004912BB">
        <w:t xml:space="preserve">,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prodati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za </w:t>
      </w:r>
      <w:proofErr w:type="spellStart"/>
      <w:r w:rsidRPr="004912BB">
        <w:t>izvršni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a </w:t>
      </w:r>
      <w:proofErr w:type="spellStart"/>
      <w:r w:rsidRPr="004912BB">
        <w:t>novac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čuvanje</w:t>
      </w:r>
      <w:proofErr w:type="spellEnd"/>
      <w:r w:rsidRPr="004912BB">
        <w:t xml:space="preserve"> u </w:t>
      </w:r>
      <w:proofErr w:type="spellStart"/>
      <w:r w:rsidRPr="004912BB">
        <w:t>sudski</w:t>
      </w:r>
      <w:proofErr w:type="spellEnd"/>
      <w:r w:rsidRPr="004912BB">
        <w:t xml:space="preserve"> </w:t>
      </w:r>
      <w:proofErr w:type="spellStart"/>
      <w:r w:rsidRPr="004912BB">
        <w:t>depozit</w:t>
      </w:r>
      <w:proofErr w:type="spellEnd"/>
      <w:r w:rsidRPr="004912BB">
        <w:t>.</w:t>
      </w:r>
    </w:p>
    <w:p w14:paraId="045D0BC0" w14:textId="77777777" w:rsidR="004912BB" w:rsidRPr="004912BB" w:rsidRDefault="004912BB" w:rsidP="004912BB">
      <w:pPr>
        <w:jc w:val="center"/>
      </w:pPr>
      <w:r w:rsidRPr="004912BB">
        <w:t xml:space="preserve">(4) Po </w:t>
      </w:r>
      <w:proofErr w:type="spellStart"/>
      <w:r w:rsidRPr="004912BB">
        <w:t>odredbi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postupit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pripada</w:t>
      </w:r>
      <w:proofErr w:type="spellEnd"/>
      <w:r w:rsidRPr="004912BB">
        <w:t xml:space="preserve"> </w:t>
      </w:r>
      <w:proofErr w:type="spellStart"/>
      <w:r w:rsidRPr="004912BB">
        <w:t>odbjeglom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nepoznatom</w:t>
      </w:r>
      <w:proofErr w:type="spellEnd"/>
      <w:r w:rsidRPr="004912BB">
        <w:t xml:space="preserve"> </w:t>
      </w:r>
      <w:proofErr w:type="spellStart"/>
      <w:r w:rsidRPr="004912BB">
        <w:t>učinitelju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00987682" w14:textId="77777777" w:rsidR="004912BB" w:rsidRPr="004912BB" w:rsidRDefault="004912BB" w:rsidP="004912BB">
      <w:pPr>
        <w:jc w:val="center"/>
        <w:rPr>
          <w:b/>
          <w:bCs/>
        </w:rPr>
      </w:pPr>
      <w:bookmarkStart w:id="108" w:name="clan_90"/>
      <w:bookmarkEnd w:id="10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90</w:t>
      </w:r>
    </w:p>
    <w:p w14:paraId="7406FDB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Odlučivanje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sumnjivim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stvarima</w:t>
      </w:r>
      <w:proofErr w:type="spellEnd"/>
    </w:p>
    <w:p w14:paraId="4B4040E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se u </w:t>
      </w:r>
      <w:proofErr w:type="spellStart"/>
      <w:r w:rsidRPr="004912BB">
        <w:t>toku</w:t>
      </w:r>
      <w:proofErr w:type="spellEnd"/>
      <w:r w:rsidRPr="004912BB">
        <w:t xml:space="preserve"> od </w:t>
      </w:r>
      <w:proofErr w:type="spellStart"/>
      <w:r w:rsidRPr="004912BB">
        <w:t>jedne</w:t>
      </w:r>
      <w:proofErr w:type="spellEnd"/>
      <w:r w:rsidRPr="004912BB">
        <w:t xml:space="preserve"> </w:t>
      </w:r>
      <w:proofErr w:type="spellStart"/>
      <w:r w:rsidRPr="004912BB">
        <w:t>godine</w:t>
      </w:r>
      <w:proofErr w:type="spellEnd"/>
      <w:r w:rsidRPr="004912BB">
        <w:t xml:space="preserve"> </w:t>
      </w:r>
      <w:proofErr w:type="spellStart"/>
      <w:r w:rsidRPr="004912BB">
        <w:t>niko</w:t>
      </w:r>
      <w:proofErr w:type="spellEnd"/>
      <w:r w:rsidRPr="004912BB">
        <w:t xml:space="preserve"> ne </w:t>
      </w:r>
      <w:proofErr w:type="spellStart"/>
      <w:r w:rsidRPr="004912BB">
        <w:t>javi</w:t>
      </w:r>
      <w:proofErr w:type="spellEnd"/>
      <w:r w:rsidRPr="004912BB">
        <w:t xml:space="preserve"> za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za </w:t>
      </w:r>
      <w:proofErr w:type="spellStart"/>
      <w:r w:rsidRPr="004912BB">
        <w:t>novac</w:t>
      </w:r>
      <w:proofErr w:type="spellEnd"/>
      <w:r w:rsidRPr="004912BB">
        <w:t xml:space="preserve"> </w:t>
      </w:r>
      <w:proofErr w:type="spellStart"/>
      <w:r w:rsidRPr="004912BB">
        <w:t>dobijen</w:t>
      </w:r>
      <w:proofErr w:type="spellEnd"/>
      <w:r w:rsidRPr="004912BB">
        <w:t xml:space="preserve"> od </w:t>
      </w:r>
      <w:proofErr w:type="spellStart"/>
      <w:r w:rsidRPr="004912BB">
        <w:t>prodaje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,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rješenje</w:t>
      </w:r>
      <w:proofErr w:type="spellEnd"/>
      <w:r w:rsidRPr="004912BB">
        <w:t xml:space="preserve"> da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postaje</w:t>
      </w:r>
      <w:proofErr w:type="spellEnd"/>
      <w:r w:rsidRPr="004912BB">
        <w:t xml:space="preserve"> </w:t>
      </w:r>
      <w:proofErr w:type="spellStart"/>
      <w:r w:rsidRPr="004912BB">
        <w:t>vlasništvo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da je </w:t>
      </w:r>
      <w:proofErr w:type="spellStart"/>
      <w:r w:rsidRPr="004912BB">
        <w:t>novac</w:t>
      </w:r>
      <w:proofErr w:type="spellEnd"/>
      <w:r w:rsidRPr="004912BB">
        <w:t xml:space="preserve"> </w:t>
      </w:r>
      <w:proofErr w:type="spellStart"/>
      <w:r w:rsidRPr="004912BB">
        <w:t>prihod</w:t>
      </w:r>
      <w:proofErr w:type="spellEnd"/>
      <w:r w:rsidRPr="004912BB">
        <w:t xml:space="preserve"> </w:t>
      </w:r>
      <w:proofErr w:type="spellStart"/>
      <w:r w:rsidRPr="004912BB">
        <w:t>budžeta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>.</w:t>
      </w:r>
    </w:p>
    <w:p w14:paraId="7B07BB9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Vlasnik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da u </w:t>
      </w:r>
      <w:proofErr w:type="spellStart"/>
      <w:r w:rsidRPr="004912BB">
        <w:t>parnici</w:t>
      </w:r>
      <w:proofErr w:type="spellEnd"/>
      <w:r w:rsidRPr="004912BB">
        <w:t xml:space="preserve"> </w:t>
      </w:r>
      <w:proofErr w:type="spellStart"/>
      <w:r w:rsidRPr="004912BB">
        <w:t>traži</w:t>
      </w:r>
      <w:proofErr w:type="spellEnd"/>
      <w:r w:rsidRPr="004912BB">
        <w:t xml:space="preserve"> </w:t>
      </w:r>
      <w:proofErr w:type="spellStart"/>
      <w:r w:rsidRPr="004912BB">
        <w:t>povraćaj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novca</w:t>
      </w:r>
      <w:proofErr w:type="spellEnd"/>
      <w:r w:rsidRPr="004912BB">
        <w:t xml:space="preserve"> </w:t>
      </w:r>
      <w:proofErr w:type="spellStart"/>
      <w:r w:rsidRPr="004912BB">
        <w:t>dobijenog</w:t>
      </w:r>
      <w:proofErr w:type="spellEnd"/>
      <w:r w:rsidRPr="004912BB">
        <w:t xml:space="preserve"> od </w:t>
      </w:r>
      <w:proofErr w:type="spellStart"/>
      <w:r w:rsidRPr="004912BB">
        <w:t>prodaje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. </w:t>
      </w:r>
      <w:proofErr w:type="spellStart"/>
      <w:r w:rsidRPr="004912BB">
        <w:t>Zastarijevanje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počinje</w:t>
      </w:r>
      <w:proofErr w:type="spellEnd"/>
      <w:r w:rsidRPr="004912BB">
        <w:t xml:space="preserve"> </w:t>
      </w:r>
      <w:proofErr w:type="spellStart"/>
      <w:r w:rsidRPr="004912BB">
        <w:t>teći</w:t>
      </w:r>
      <w:proofErr w:type="spellEnd"/>
      <w:r w:rsidRPr="004912BB">
        <w:t xml:space="preserve"> od dana </w:t>
      </w:r>
      <w:proofErr w:type="spellStart"/>
      <w:r w:rsidRPr="004912BB">
        <w:t>objavljivanja</w:t>
      </w:r>
      <w:proofErr w:type="spellEnd"/>
      <w:r w:rsidRPr="004912BB">
        <w:t xml:space="preserve"> </w:t>
      </w:r>
      <w:proofErr w:type="spellStart"/>
      <w:r w:rsidRPr="004912BB">
        <w:t>oglasa</w:t>
      </w:r>
      <w:proofErr w:type="spellEnd"/>
      <w:r w:rsidRPr="004912BB">
        <w:t>.</w:t>
      </w:r>
    </w:p>
    <w:p w14:paraId="72B51EA5" w14:textId="77777777" w:rsidR="004912BB" w:rsidRPr="004912BB" w:rsidRDefault="004912BB" w:rsidP="004912BB">
      <w:pPr>
        <w:jc w:val="center"/>
        <w:rPr>
          <w:b/>
          <w:bCs/>
        </w:rPr>
      </w:pPr>
      <w:bookmarkStart w:id="109" w:name="str_18"/>
      <w:bookmarkEnd w:id="109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4 - </w:t>
      </w:r>
      <w:proofErr w:type="spellStart"/>
      <w:r w:rsidRPr="004912BB">
        <w:rPr>
          <w:b/>
          <w:bCs/>
        </w:rPr>
        <w:t>Ispitivanje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osumnjičenog</w:t>
      </w:r>
      <w:proofErr w:type="spellEnd"/>
    </w:p>
    <w:p w14:paraId="29658B2A" w14:textId="77777777" w:rsidR="004912BB" w:rsidRPr="004912BB" w:rsidRDefault="004912BB" w:rsidP="004912BB">
      <w:pPr>
        <w:jc w:val="center"/>
        <w:rPr>
          <w:b/>
          <w:bCs/>
        </w:rPr>
      </w:pPr>
      <w:bookmarkStart w:id="110" w:name="clan_91"/>
      <w:bookmarkEnd w:id="11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91</w:t>
      </w:r>
    </w:p>
    <w:p w14:paraId="3798A16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Osnovne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ispitivanju</w:t>
      </w:r>
      <w:proofErr w:type="spellEnd"/>
    </w:p>
    <w:p w14:paraId="7574A96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u </w:t>
      </w:r>
      <w:proofErr w:type="spellStart"/>
      <w:r w:rsidRPr="004912BB">
        <w:t>istrazi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>.</w:t>
      </w:r>
    </w:p>
    <w:p w14:paraId="1793F571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vršiti</w:t>
      </w:r>
      <w:proofErr w:type="spellEnd"/>
      <w:r w:rsidRPr="004912BB">
        <w:t xml:space="preserve"> </w:t>
      </w:r>
      <w:proofErr w:type="spellStart"/>
      <w:r w:rsidRPr="004912BB">
        <w:t>tako</w:t>
      </w:r>
      <w:proofErr w:type="spellEnd"/>
      <w:r w:rsidRPr="004912BB">
        <w:t xml:space="preserve"> da se u </w:t>
      </w:r>
      <w:proofErr w:type="spellStart"/>
      <w:r w:rsidRPr="004912BB">
        <w:t>punoj</w:t>
      </w:r>
      <w:proofErr w:type="spellEnd"/>
      <w:r w:rsidRPr="004912BB">
        <w:t xml:space="preserve"> </w:t>
      </w:r>
      <w:proofErr w:type="spellStart"/>
      <w:r w:rsidRPr="004912BB">
        <w:t>mjeri</w:t>
      </w:r>
      <w:proofErr w:type="spellEnd"/>
      <w:r w:rsidRPr="004912BB">
        <w:t xml:space="preserve"> </w:t>
      </w:r>
      <w:proofErr w:type="spellStart"/>
      <w:r w:rsidRPr="004912BB">
        <w:t>poštuje</w:t>
      </w:r>
      <w:proofErr w:type="spellEnd"/>
      <w:r w:rsidRPr="004912BB">
        <w:t xml:space="preserve"> </w:t>
      </w:r>
      <w:proofErr w:type="spellStart"/>
      <w:r w:rsidRPr="004912BB">
        <w:t>ličnost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.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ne </w:t>
      </w:r>
      <w:proofErr w:type="spellStart"/>
      <w:r w:rsidRPr="004912BB">
        <w:t>smije</w:t>
      </w:r>
      <w:proofErr w:type="spellEnd"/>
      <w:r w:rsidRPr="004912BB">
        <w:t xml:space="preserve"> se </w:t>
      </w:r>
      <w:proofErr w:type="spellStart"/>
      <w:r w:rsidRPr="004912BB">
        <w:t>upotrijebiti</w:t>
      </w:r>
      <w:proofErr w:type="spellEnd"/>
      <w:r w:rsidRPr="004912BB">
        <w:t xml:space="preserve"> </w:t>
      </w:r>
      <w:proofErr w:type="spellStart"/>
      <w:r w:rsidRPr="004912BB">
        <w:t>sila</w:t>
      </w:r>
      <w:proofErr w:type="spellEnd"/>
      <w:r w:rsidRPr="004912BB">
        <w:t xml:space="preserve">, </w:t>
      </w:r>
      <w:proofErr w:type="spellStart"/>
      <w:r w:rsidRPr="004912BB">
        <w:t>prijetnja</w:t>
      </w:r>
      <w:proofErr w:type="spellEnd"/>
      <w:r w:rsidRPr="004912BB">
        <w:t xml:space="preserve">, </w:t>
      </w:r>
      <w:proofErr w:type="spellStart"/>
      <w:r w:rsidRPr="004912BB">
        <w:t>prevara</w:t>
      </w:r>
      <w:proofErr w:type="spellEnd"/>
      <w:r w:rsidRPr="004912BB">
        <w:t xml:space="preserve">, </w:t>
      </w:r>
      <w:proofErr w:type="spellStart"/>
      <w:r w:rsidRPr="004912BB">
        <w:t>narkotici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uticati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 </w:t>
      </w:r>
      <w:proofErr w:type="spellStart"/>
      <w:r w:rsidRPr="004912BB">
        <w:t>odlučivanja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izražavanja</w:t>
      </w:r>
      <w:proofErr w:type="spellEnd"/>
      <w:r w:rsidRPr="004912BB">
        <w:t xml:space="preserve"> </w:t>
      </w:r>
      <w:proofErr w:type="spellStart"/>
      <w:r w:rsidRPr="004912BB">
        <w:t>volje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davanja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priznanja</w:t>
      </w:r>
      <w:proofErr w:type="spellEnd"/>
      <w:r w:rsidRPr="004912BB">
        <w:t>.</w:t>
      </w:r>
    </w:p>
    <w:p w14:paraId="223BB0DE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postupljeno</w:t>
      </w:r>
      <w:proofErr w:type="spellEnd"/>
      <w:r w:rsidRPr="004912BB">
        <w:t xml:space="preserve"> </w:t>
      </w:r>
      <w:proofErr w:type="spellStart"/>
      <w:r w:rsidRPr="004912BB">
        <w:t>protivno</w:t>
      </w:r>
      <w:proofErr w:type="spellEnd"/>
      <w:r w:rsidRPr="004912BB">
        <w:t xml:space="preserve"> </w:t>
      </w:r>
      <w:proofErr w:type="spellStart"/>
      <w:r w:rsidRPr="004912BB">
        <w:t>odredbi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iskazu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>.</w:t>
      </w:r>
    </w:p>
    <w:p w14:paraId="66FCECB1" w14:textId="77777777" w:rsidR="004912BB" w:rsidRPr="004912BB" w:rsidRDefault="004912BB" w:rsidP="004912BB">
      <w:pPr>
        <w:jc w:val="center"/>
        <w:rPr>
          <w:b/>
          <w:bCs/>
        </w:rPr>
      </w:pPr>
      <w:bookmarkStart w:id="111" w:name="clan_92"/>
      <w:bookmarkEnd w:id="11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92</w:t>
      </w:r>
    </w:p>
    <w:p w14:paraId="10113D6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Pouka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osumnjičenom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njegovim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pravima</w:t>
      </w:r>
      <w:proofErr w:type="spellEnd"/>
    </w:p>
    <w:p w14:paraId="006DA955" w14:textId="77777777" w:rsidR="004912BB" w:rsidRPr="004912BB" w:rsidRDefault="004912BB" w:rsidP="004912BB">
      <w:pPr>
        <w:jc w:val="center"/>
      </w:pPr>
      <w:r w:rsidRPr="004912BB">
        <w:t xml:space="preserve">(1) Kad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prvi</w:t>
      </w:r>
      <w:proofErr w:type="spellEnd"/>
      <w:r w:rsidRPr="004912BB">
        <w:t xml:space="preserve"> put </w:t>
      </w:r>
      <w:proofErr w:type="spellStart"/>
      <w:r w:rsidRPr="004912BB">
        <w:t>ispituje</w:t>
      </w:r>
      <w:proofErr w:type="spellEnd"/>
      <w:r w:rsidRPr="004912BB">
        <w:t xml:space="preserve"> </w:t>
      </w:r>
      <w:proofErr w:type="spellStart"/>
      <w:r w:rsidRPr="004912BB">
        <w:t>pitat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za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, </w:t>
      </w:r>
      <w:proofErr w:type="spellStart"/>
      <w:r w:rsidRPr="004912BB">
        <w:t>nadimak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ga </w:t>
      </w:r>
      <w:proofErr w:type="spellStart"/>
      <w:r w:rsidRPr="004912BB">
        <w:t>ima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roditelja</w:t>
      </w:r>
      <w:proofErr w:type="spellEnd"/>
      <w:r w:rsidRPr="004912BB">
        <w:t xml:space="preserve">, </w:t>
      </w:r>
      <w:proofErr w:type="spellStart"/>
      <w:r w:rsidRPr="004912BB">
        <w:t>djevojačko</w:t>
      </w:r>
      <w:proofErr w:type="spellEnd"/>
      <w:r w:rsidRPr="004912BB">
        <w:t xml:space="preserve"> </w:t>
      </w:r>
      <w:proofErr w:type="spellStart"/>
      <w:r w:rsidRPr="004912BB">
        <w:t>obiteljsko</w:t>
      </w:r>
      <w:proofErr w:type="spellEnd"/>
      <w:r w:rsidRPr="004912BB">
        <w:t xml:space="preserve">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majke</w:t>
      </w:r>
      <w:proofErr w:type="spellEnd"/>
      <w:r w:rsidRPr="004912BB">
        <w:t xml:space="preserve">, </w:t>
      </w:r>
      <w:proofErr w:type="spellStart"/>
      <w:r w:rsidRPr="004912BB">
        <w:t>gdje</w:t>
      </w:r>
      <w:proofErr w:type="spellEnd"/>
      <w:r w:rsidRPr="004912BB">
        <w:t xml:space="preserve"> je </w:t>
      </w:r>
      <w:proofErr w:type="spellStart"/>
      <w:r w:rsidRPr="004912BB">
        <w:t>rođen</w:t>
      </w:r>
      <w:proofErr w:type="spellEnd"/>
      <w:r w:rsidRPr="004912BB">
        <w:t xml:space="preserve">, </w:t>
      </w:r>
      <w:proofErr w:type="spellStart"/>
      <w:r w:rsidRPr="004912BB">
        <w:t>gdje</w:t>
      </w:r>
      <w:proofErr w:type="spellEnd"/>
      <w:r w:rsidRPr="004912BB">
        <w:t xml:space="preserve"> </w:t>
      </w:r>
      <w:proofErr w:type="spellStart"/>
      <w:r w:rsidRPr="004912BB">
        <w:t>stanuje</w:t>
      </w:r>
      <w:proofErr w:type="spellEnd"/>
      <w:r w:rsidRPr="004912BB">
        <w:t xml:space="preserve">, dan, </w:t>
      </w:r>
      <w:proofErr w:type="spellStart"/>
      <w:r w:rsidRPr="004912BB">
        <w:t>mjesec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rođenja</w:t>
      </w:r>
      <w:proofErr w:type="spellEnd"/>
      <w:r w:rsidRPr="004912BB">
        <w:t xml:space="preserve">,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narodnosti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je </w:t>
      </w:r>
      <w:proofErr w:type="spellStart"/>
      <w:r w:rsidRPr="004912BB">
        <w:t>državljanin</w:t>
      </w:r>
      <w:proofErr w:type="spellEnd"/>
      <w:r w:rsidRPr="004912BB">
        <w:t xml:space="preserve">, </w:t>
      </w:r>
      <w:proofErr w:type="spellStart"/>
      <w:r w:rsidRPr="004912BB">
        <w:t>jedinstveni</w:t>
      </w:r>
      <w:proofErr w:type="spellEnd"/>
      <w:r w:rsidRPr="004912BB">
        <w:t xml:space="preserve"> </w:t>
      </w:r>
      <w:proofErr w:type="spellStart"/>
      <w:r w:rsidRPr="004912BB">
        <w:t>matični</w:t>
      </w:r>
      <w:proofErr w:type="spellEnd"/>
      <w:r w:rsidRPr="004912BB">
        <w:t xml:space="preserve"> </w:t>
      </w:r>
      <w:proofErr w:type="spellStart"/>
      <w:r w:rsidRPr="004912BB">
        <w:t>broj</w:t>
      </w:r>
      <w:proofErr w:type="spellEnd"/>
      <w:r w:rsidRPr="004912BB">
        <w:t xml:space="preserve"> </w:t>
      </w:r>
      <w:proofErr w:type="spellStart"/>
      <w:r w:rsidRPr="004912BB">
        <w:t>građana</w:t>
      </w:r>
      <w:proofErr w:type="spellEnd"/>
      <w:r w:rsidRPr="004912BB">
        <w:t xml:space="preserve"> </w:t>
      </w:r>
      <w:proofErr w:type="spellStart"/>
      <w:r w:rsidRPr="004912BB">
        <w:t>državljanina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, </w:t>
      </w:r>
      <w:proofErr w:type="spellStart"/>
      <w:r w:rsidRPr="004912BB">
        <w:t>čime</w:t>
      </w:r>
      <w:proofErr w:type="spellEnd"/>
      <w:r w:rsidRPr="004912BB">
        <w:t xml:space="preserve"> se </w:t>
      </w:r>
      <w:proofErr w:type="spellStart"/>
      <w:r w:rsidRPr="004912BB">
        <w:t>zanima</w:t>
      </w:r>
      <w:proofErr w:type="spellEnd"/>
      <w:r w:rsidRPr="004912BB">
        <w:t xml:space="preserve">, </w:t>
      </w:r>
      <w:proofErr w:type="spellStart"/>
      <w:r w:rsidRPr="004912BB">
        <w:t>kakve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mu </w:t>
      </w:r>
      <w:proofErr w:type="spellStart"/>
      <w:r w:rsidRPr="004912BB">
        <w:t>obiteljske</w:t>
      </w:r>
      <w:proofErr w:type="spellEnd"/>
      <w:r w:rsidRPr="004912BB">
        <w:t xml:space="preserve"> </w:t>
      </w:r>
      <w:proofErr w:type="spellStart"/>
      <w:r w:rsidRPr="004912BB">
        <w:t>prilike</w:t>
      </w:r>
      <w:proofErr w:type="spellEnd"/>
      <w:r w:rsidRPr="004912BB">
        <w:t xml:space="preserve">, je li </w:t>
      </w:r>
      <w:proofErr w:type="spellStart"/>
      <w:r w:rsidRPr="004912BB">
        <w:t>pismen</w:t>
      </w:r>
      <w:proofErr w:type="spellEnd"/>
      <w:r w:rsidRPr="004912BB">
        <w:t xml:space="preserve">, </w:t>
      </w:r>
      <w:proofErr w:type="spellStart"/>
      <w:r w:rsidRPr="004912BB">
        <w:t>kakve</w:t>
      </w:r>
      <w:proofErr w:type="spellEnd"/>
      <w:r w:rsidRPr="004912BB">
        <w:t xml:space="preserve"> je </w:t>
      </w:r>
      <w:proofErr w:type="spellStart"/>
      <w:r w:rsidRPr="004912BB">
        <w:t>škole</w:t>
      </w:r>
      <w:proofErr w:type="spellEnd"/>
      <w:r w:rsidRPr="004912BB">
        <w:t xml:space="preserve"> </w:t>
      </w:r>
      <w:proofErr w:type="spellStart"/>
      <w:r w:rsidRPr="004912BB">
        <w:t>završio</w:t>
      </w:r>
      <w:proofErr w:type="spellEnd"/>
      <w:r w:rsidRPr="004912BB">
        <w:t xml:space="preserve">, je li, </w:t>
      </w:r>
      <w:proofErr w:type="spellStart"/>
      <w:r w:rsidRPr="004912BB">
        <w:t>gdje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služio</w:t>
      </w:r>
      <w:proofErr w:type="spellEnd"/>
      <w:r w:rsidRPr="004912BB">
        <w:t xml:space="preserve"> </w:t>
      </w:r>
      <w:proofErr w:type="spellStart"/>
      <w:r w:rsidRPr="004912BB">
        <w:t>vojsku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li </w:t>
      </w:r>
      <w:proofErr w:type="spellStart"/>
      <w:r w:rsidRPr="004912BB">
        <w:t>čin</w:t>
      </w:r>
      <w:proofErr w:type="spellEnd"/>
      <w:r w:rsidRPr="004912BB">
        <w:t xml:space="preserve"> </w:t>
      </w:r>
      <w:proofErr w:type="spellStart"/>
      <w:r w:rsidRPr="004912BB">
        <w:t>rezervnog</w:t>
      </w:r>
      <w:proofErr w:type="spellEnd"/>
      <w:r w:rsidRPr="004912BB">
        <w:t xml:space="preserve"> </w:t>
      </w:r>
      <w:proofErr w:type="spellStart"/>
      <w:r w:rsidRPr="004912BB">
        <w:t>vojnog</w:t>
      </w:r>
      <w:proofErr w:type="spellEnd"/>
      <w:r w:rsidRPr="004912BB">
        <w:t xml:space="preserve"> </w:t>
      </w:r>
      <w:proofErr w:type="spellStart"/>
      <w:r w:rsidRPr="004912BB">
        <w:t>starješine</w:t>
      </w:r>
      <w:proofErr w:type="spellEnd"/>
      <w:r w:rsidRPr="004912BB">
        <w:t xml:space="preserve">, </w:t>
      </w:r>
      <w:proofErr w:type="spellStart"/>
      <w:r w:rsidRPr="004912BB">
        <w:t>vodi</w:t>
      </w:r>
      <w:proofErr w:type="spellEnd"/>
      <w:r w:rsidRPr="004912BB">
        <w:t xml:space="preserve"> li se u </w:t>
      </w:r>
      <w:proofErr w:type="spellStart"/>
      <w:r w:rsidRPr="004912BB">
        <w:t>vojnoj</w:t>
      </w:r>
      <w:proofErr w:type="spellEnd"/>
      <w:r w:rsidRPr="004912BB">
        <w:t xml:space="preserve"> </w:t>
      </w:r>
      <w:proofErr w:type="spellStart"/>
      <w:r w:rsidRPr="004912BB">
        <w:t>evidenciji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kojeg</w:t>
      </w:r>
      <w:proofErr w:type="spellEnd"/>
      <w:r w:rsidRPr="004912BB">
        <w:t xml:space="preserve"> organa </w:t>
      </w:r>
      <w:proofErr w:type="spellStart"/>
      <w:r w:rsidRPr="004912BB">
        <w:t>nadležnog</w:t>
      </w:r>
      <w:proofErr w:type="spellEnd"/>
      <w:r w:rsidRPr="004912BB">
        <w:t xml:space="preserve"> za </w:t>
      </w:r>
      <w:proofErr w:type="spellStart"/>
      <w:r w:rsidRPr="004912BB">
        <w:t>poslove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 xml:space="preserve">, je li </w:t>
      </w:r>
      <w:proofErr w:type="spellStart"/>
      <w:r w:rsidRPr="004912BB">
        <w:t>odlikovan</w:t>
      </w:r>
      <w:proofErr w:type="spellEnd"/>
      <w:r w:rsidRPr="004912BB">
        <w:t xml:space="preserve">, </w:t>
      </w:r>
      <w:proofErr w:type="spellStart"/>
      <w:r w:rsidRPr="004912BB">
        <w:t>kakvog</w:t>
      </w:r>
      <w:proofErr w:type="spellEnd"/>
      <w:r w:rsidRPr="004912BB">
        <w:t xml:space="preserve"> je </w:t>
      </w:r>
      <w:proofErr w:type="spellStart"/>
      <w:r w:rsidRPr="004912BB">
        <w:t>imovnog</w:t>
      </w:r>
      <w:proofErr w:type="spellEnd"/>
      <w:r w:rsidRPr="004912BB">
        <w:t xml:space="preserve"> </w:t>
      </w:r>
      <w:proofErr w:type="spellStart"/>
      <w:r w:rsidRPr="004912BB">
        <w:t>stanja</w:t>
      </w:r>
      <w:proofErr w:type="spellEnd"/>
      <w:r w:rsidRPr="004912BB">
        <w:t xml:space="preserve">, je li,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zašto</w:t>
      </w:r>
      <w:proofErr w:type="spellEnd"/>
      <w:r w:rsidRPr="004912BB">
        <w:t xml:space="preserve"> </w:t>
      </w:r>
      <w:proofErr w:type="spellStart"/>
      <w:r w:rsidRPr="004912BB">
        <w:t>osuđivan</w:t>
      </w:r>
      <w:proofErr w:type="spellEnd"/>
      <w:r w:rsidRPr="004912BB">
        <w:t xml:space="preserve">, je li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izrečenu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izdržao</w:t>
      </w:r>
      <w:proofErr w:type="spellEnd"/>
      <w:r w:rsidRPr="004912BB">
        <w:t xml:space="preserve">, da li se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drugo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a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maloljetan</w:t>
      </w:r>
      <w:proofErr w:type="spellEnd"/>
      <w:r w:rsidRPr="004912BB">
        <w:t xml:space="preserve">, ko mu je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zastupnik</w:t>
      </w:r>
      <w:proofErr w:type="spellEnd"/>
      <w:r w:rsidRPr="004912BB">
        <w:t xml:space="preserve">.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poučiti</w:t>
      </w:r>
      <w:proofErr w:type="spellEnd"/>
      <w:r w:rsidRPr="004912BB">
        <w:t xml:space="preserve"> da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odazvati</w:t>
      </w:r>
      <w:proofErr w:type="spellEnd"/>
      <w:r w:rsidRPr="004912BB">
        <w:t xml:space="preserve"> se </w:t>
      </w:r>
      <w:proofErr w:type="spellStart"/>
      <w:r w:rsidRPr="004912BB">
        <w:t>pozivu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saopćiti</w:t>
      </w:r>
      <w:proofErr w:type="spellEnd"/>
      <w:r w:rsidRPr="004912BB">
        <w:t xml:space="preserve"> </w:t>
      </w:r>
      <w:proofErr w:type="spellStart"/>
      <w:r w:rsidRPr="004912BB">
        <w:t>svaku</w:t>
      </w:r>
      <w:proofErr w:type="spellEnd"/>
      <w:r w:rsidRPr="004912BB">
        <w:t xml:space="preserve"> </w:t>
      </w:r>
      <w:proofErr w:type="spellStart"/>
      <w:r w:rsidRPr="004912BB">
        <w:t>promjenu</w:t>
      </w:r>
      <w:proofErr w:type="spellEnd"/>
      <w:r w:rsidRPr="004912BB">
        <w:t xml:space="preserve"> </w:t>
      </w:r>
      <w:proofErr w:type="spellStart"/>
      <w:r w:rsidRPr="004912BB">
        <w:t>adrese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namjeru</w:t>
      </w:r>
      <w:proofErr w:type="spellEnd"/>
      <w:r w:rsidRPr="004912BB">
        <w:t xml:space="preserve"> da </w:t>
      </w:r>
      <w:proofErr w:type="spellStart"/>
      <w:r w:rsidRPr="004912BB">
        <w:t>promjeni</w:t>
      </w:r>
      <w:proofErr w:type="spellEnd"/>
      <w:r w:rsidRPr="004912BB">
        <w:t xml:space="preserve"> </w:t>
      </w:r>
      <w:proofErr w:type="spellStart"/>
      <w:r w:rsidRPr="004912BB">
        <w:t>boravište</w:t>
      </w:r>
      <w:proofErr w:type="spellEnd"/>
      <w:r w:rsidRPr="004912BB">
        <w:t xml:space="preserve">, a </w:t>
      </w:r>
      <w:proofErr w:type="spellStart"/>
      <w:r w:rsidRPr="004912BB">
        <w:t>upozorit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po tome ne </w:t>
      </w:r>
      <w:proofErr w:type="spellStart"/>
      <w:r w:rsidRPr="004912BB">
        <w:t>postupi</w:t>
      </w:r>
      <w:proofErr w:type="spellEnd"/>
      <w:r w:rsidRPr="004912BB">
        <w:t>.</w:t>
      </w:r>
    </w:p>
    <w:p w14:paraId="0A05E099" w14:textId="77777777" w:rsidR="004912BB" w:rsidRPr="004912BB" w:rsidRDefault="004912BB" w:rsidP="004912BB">
      <w:pPr>
        <w:jc w:val="center"/>
      </w:pPr>
      <w:r w:rsidRPr="004912BB">
        <w:t xml:space="preserve">(2) Na </w:t>
      </w:r>
      <w:proofErr w:type="spellStart"/>
      <w:r w:rsidRPr="004912BB">
        <w:t>početku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saopćiti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se </w:t>
      </w:r>
      <w:proofErr w:type="spellStart"/>
      <w:r w:rsidRPr="004912BB">
        <w:t>tereti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osnove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, a </w:t>
      </w:r>
      <w:proofErr w:type="spellStart"/>
      <w:r w:rsidRPr="004912BB">
        <w:t>poučit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sljedećim</w:t>
      </w:r>
      <w:proofErr w:type="spellEnd"/>
      <w:r w:rsidRPr="004912BB">
        <w:t xml:space="preserve"> </w:t>
      </w:r>
      <w:proofErr w:type="spellStart"/>
      <w:r w:rsidRPr="004912BB">
        <w:t>pravima</w:t>
      </w:r>
      <w:proofErr w:type="spellEnd"/>
      <w:r w:rsidRPr="004912BB">
        <w:t>:</w:t>
      </w:r>
    </w:p>
    <w:p w14:paraId="1E860256" w14:textId="77777777" w:rsidR="004912BB" w:rsidRPr="004912BB" w:rsidRDefault="004912BB" w:rsidP="004912BB">
      <w:pPr>
        <w:jc w:val="center"/>
      </w:pPr>
      <w:r w:rsidRPr="004912BB">
        <w:t xml:space="preserve">a) da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iznijeti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odbranu</w:t>
      </w:r>
      <w:proofErr w:type="spellEnd"/>
      <w:r w:rsidRPr="004912BB">
        <w:t xml:space="preserve">,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odgovarati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postavljena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>,</w:t>
      </w:r>
    </w:p>
    <w:p w14:paraId="1614576D" w14:textId="77777777" w:rsidR="004912BB" w:rsidRPr="004912BB" w:rsidRDefault="004912BB" w:rsidP="004912BB">
      <w:pPr>
        <w:jc w:val="center"/>
      </w:pPr>
      <w:r w:rsidRPr="004912BB">
        <w:t xml:space="preserve">b) da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po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izboru</w:t>
      </w:r>
      <w:proofErr w:type="spellEnd"/>
      <w:r w:rsidRPr="004912BB">
        <w:t xml:space="preserve"> koji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prisutan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ispitivanju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bez </w:t>
      </w:r>
      <w:proofErr w:type="spellStart"/>
      <w:r w:rsidRPr="004912BB">
        <w:t>naknade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predviđenim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,</w:t>
      </w:r>
    </w:p>
    <w:p w14:paraId="256AB8F1" w14:textId="77777777" w:rsidR="004912BB" w:rsidRPr="004912BB" w:rsidRDefault="004912BB" w:rsidP="004912BB">
      <w:pPr>
        <w:jc w:val="center"/>
      </w:pPr>
      <w:r w:rsidRPr="004912BB">
        <w:t xml:space="preserve">c) da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izjasniti</w:t>
      </w:r>
      <w:proofErr w:type="spellEnd"/>
      <w:r w:rsidRPr="004912BB">
        <w:t xml:space="preserve"> o </w:t>
      </w:r>
      <w:proofErr w:type="spellStart"/>
      <w:r w:rsidRPr="004912BB">
        <w:t>djelu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mu se </w:t>
      </w:r>
      <w:proofErr w:type="spellStart"/>
      <w:r w:rsidRPr="004912BB">
        <w:t>stavlja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teret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iznijeti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koji mu </w:t>
      </w:r>
      <w:proofErr w:type="spellStart"/>
      <w:r w:rsidRPr="004912BB">
        <w:t>idu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učini</w:t>
      </w:r>
      <w:proofErr w:type="spellEnd"/>
      <w:r w:rsidRPr="004912BB">
        <w:t xml:space="preserve"> u </w:t>
      </w:r>
      <w:proofErr w:type="spellStart"/>
      <w:r w:rsidRPr="004912BB">
        <w:t>prisustvu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da je </w:t>
      </w:r>
      <w:proofErr w:type="spellStart"/>
      <w:r w:rsidRPr="004912BB">
        <w:t>takav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dopušten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bez </w:t>
      </w:r>
      <w:proofErr w:type="spellStart"/>
      <w:r w:rsidRPr="004912BB">
        <w:t>njegove</w:t>
      </w:r>
      <w:proofErr w:type="spellEnd"/>
      <w:r w:rsidRPr="004912BB">
        <w:t xml:space="preserve"> </w:t>
      </w:r>
      <w:proofErr w:type="spellStart"/>
      <w:r w:rsidRPr="004912BB">
        <w:t>saglasnosti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pročitan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korišten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>,</w:t>
      </w:r>
    </w:p>
    <w:p w14:paraId="0A45CA8F" w14:textId="77777777" w:rsidR="004912BB" w:rsidRPr="004912BB" w:rsidRDefault="004912BB" w:rsidP="004912BB">
      <w:pPr>
        <w:jc w:val="center"/>
      </w:pPr>
      <w:r w:rsidRPr="004912BB">
        <w:lastRenderedPageBreak/>
        <w:t xml:space="preserve">d) da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razmatrati</w:t>
      </w:r>
      <w:proofErr w:type="spellEnd"/>
      <w:r w:rsidRPr="004912BB">
        <w:t xml:space="preserve"> </w:t>
      </w:r>
      <w:proofErr w:type="spellStart"/>
      <w:r w:rsidRPr="004912BB">
        <w:t>spise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razgledati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koji mu </w:t>
      </w:r>
      <w:proofErr w:type="spellStart"/>
      <w:r w:rsidRPr="004912BB">
        <w:t>idu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riječ</w:t>
      </w:r>
      <w:proofErr w:type="spellEnd"/>
      <w:r w:rsidRPr="004912BB">
        <w:t xml:space="preserve"> o </w:t>
      </w:r>
      <w:proofErr w:type="spellStart"/>
      <w:r w:rsidRPr="004912BB">
        <w:t>spisima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čije</w:t>
      </w:r>
      <w:proofErr w:type="spellEnd"/>
      <w:r w:rsidRPr="004912BB">
        <w:t xml:space="preserve"> bi </w:t>
      </w:r>
      <w:proofErr w:type="spellStart"/>
      <w:r w:rsidRPr="004912BB">
        <w:t>otkrivanje</w:t>
      </w:r>
      <w:proofErr w:type="spellEnd"/>
      <w:r w:rsidRPr="004912BB">
        <w:t xml:space="preserve"> </w:t>
      </w:r>
      <w:proofErr w:type="spellStart"/>
      <w:r w:rsidRPr="004912BB">
        <w:t>moglo</w:t>
      </w:r>
      <w:proofErr w:type="spellEnd"/>
      <w:r w:rsidRPr="004912BB">
        <w:t xml:space="preserve"> </w:t>
      </w:r>
      <w:proofErr w:type="spellStart"/>
      <w:r w:rsidRPr="004912BB">
        <w:t>dovesti</w:t>
      </w:r>
      <w:proofErr w:type="spellEnd"/>
      <w:r w:rsidRPr="004912BB">
        <w:t xml:space="preserve"> u </w:t>
      </w:r>
      <w:proofErr w:type="spellStart"/>
      <w:r w:rsidRPr="004912BB">
        <w:t>opasnost</w:t>
      </w:r>
      <w:proofErr w:type="spellEnd"/>
      <w:r w:rsidRPr="004912BB">
        <w:t xml:space="preserve"> </w:t>
      </w:r>
      <w:proofErr w:type="spellStart"/>
      <w:r w:rsidRPr="004912BB">
        <w:t>cilj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>,</w:t>
      </w:r>
    </w:p>
    <w:p w14:paraId="32789958" w14:textId="77777777" w:rsidR="004912BB" w:rsidRPr="004912BB" w:rsidRDefault="004912BB" w:rsidP="004912BB">
      <w:pPr>
        <w:jc w:val="center"/>
      </w:pPr>
      <w:r w:rsidRPr="004912BB">
        <w:t xml:space="preserve">e) da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besplatne</w:t>
      </w:r>
      <w:proofErr w:type="spellEnd"/>
      <w:r w:rsidRPr="004912BB">
        <w:t xml:space="preserve"> </w:t>
      </w:r>
      <w:proofErr w:type="spellStart"/>
      <w:r w:rsidRPr="004912BB">
        <w:t>usluge</w:t>
      </w:r>
      <w:proofErr w:type="spellEnd"/>
      <w:r w:rsidRPr="004912BB">
        <w:t xml:space="preserve"> </w:t>
      </w:r>
      <w:proofErr w:type="spellStart"/>
      <w:r w:rsidRPr="004912BB">
        <w:t>prevoditelja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ne </w:t>
      </w:r>
      <w:proofErr w:type="spellStart"/>
      <w:r w:rsidRPr="004912BB">
        <w:t>razumije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ne </w:t>
      </w:r>
      <w:proofErr w:type="spellStart"/>
      <w:r w:rsidRPr="004912BB">
        <w:t>govori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 koji se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>.</w:t>
      </w:r>
    </w:p>
    <w:p w14:paraId="579F8871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Osumnjičeni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dobrovoljno</w:t>
      </w:r>
      <w:proofErr w:type="spellEnd"/>
      <w:r w:rsidRPr="004912BB">
        <w:t xml:space="preserve"> </w:t>
      </w:r>
      <w:proofErr w:type="spellStart"/>
      <w:r w:rsidRPr="004912BB">
        <w:t>odreći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navedenih</w:t>
      </w:r>
      <w:proofErr w:type="spellEnd"/>
      <w:r w:rsidRPr="004912BB">
        <w:t xml:space="preserve"> u </w:t>
      </w:r>
      <w:proofErr w:type="spellStart"/>
      <w:r w:rsidRPr="004912BB">
        <w:t>stavu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započeti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se </w:t>
      </w:r>
      <w:proofErr w:type="spellStart"/>
      <w:r w:rsidRPr="004912BB">
        <w:t>njegova</w:t>
      </w:r>
      <w:proofErr w:type="spellEnd"/>
      <w:r w:rsidRPr="004912BB">
        <w:t xml:space="preserve"> </w:t>
      </w:r>
      <w:proofErr w:type="spellStart"/>
      <w:r w:rsidRPr="004912BB">
        <w:t>izjava</w:t>
      </w:r>
      <w:proofErr w:type="spellEnd"/>
      <w:r w:rsidRPr="004912BB">
        <w:t xml:space="preserve"> o </w:t>
      </w:r>
      <w:proofErr w:type="spellStart"/>
      <w:r w:rsidRPr="004912BB">
        <w:t>odricanju</w:t>
      </w:r>
      <w:proofErr w:type="spellEnd"/>
      <w:r w:rsidRPr="004912BB">
        <w:t xml:space="preserve"> ne </w:t>
      </w:r>
      <w:proofErr w:type="spellStart"/>
      <w:r w:rsidRPr="004912BB">
        <w:t>zabilježi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potpisana</w:t>
      </w:r>
      <w:proofErr w:type="spellEnd"/>
      <w:r w:rsidRPr="004912BB">
        <w:t xml:space="preserve"> od </w:t>
      </w:r>
      <w:proofErr w:type="spellStart"/>
      <w:r w:rsidRPr="004912BB">
        <w:t>osumnjičenog</w:t>
      </w:r>
      <w:proofErr w:type="spellEnd"/>
      <w:r w:rsidRPr="004912BB">
        <w:t xml:space="preserve">. </w:t>
      </w:r>
      <w:proofErr w:type="spellStart"/>
      <w:r w:rsidRPr="004912BB">
        <w:t>Osumnjičeni</w:t>
      </w:r>
      <w:proofErr w:type="spellEnd"/>
      <w:r w:rsidRPr="004912BB">
        <w:t xml:space="preserve"> se </w:t>
      </w:r>
      <w:proofErr w:type="spellStart"/>
      <w:r w:rsidRPr="004912BB">
        <w:t>ni</w:t>
      </w:r>
      <w:proofErr w:type="spellEnd"/>
      <w:r w:rsidRPr="004912BB">
        <w:t xml:space="preserve"> pod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okolnostima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odreći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prisustvo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njegova</w:t>
      </w:r>
      <w:proofErr w:type="spellEnd"/>
      <w:r w:rsidRPr="004912BB">
        <w:t xml:space="preserve"> </w:t>
      </w:r>
      <w:proofErr w:type="spellStart"/>
      <w:r w:rsidRPr="004912BB">
        <w:t>odbrana</w:t>
      </w:r>
      <w:proofErr w:type="spellEnd"/>
      <w:r w:rsidRPr="004912BB">
        <w:t xml:space="preserve"> </w:t>
      </w:r>
      <w:proofErr w:type="spellStart"/>
      <w:r w:rsidRPr="004912BB">
        <w:t>obavezna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1E42337A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slučaju</w:t>
      </w:r>
      <w:proofErr w:type="spellEnd"/>
      <w:r w:rsidRPr="004912BB">
        <w:t xml:space="preserve"> da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odrekao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da </w:t>
      </w:r>
      <w:proofErr w:type="spellStart"/>
      <w:r w:rsidRPr="004912BB">
        <w:t>uzme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a </w:t>
      </w:r>
      <w:proofErr w:type="spellStart"/>
      <w:r w:rsidRPr="004912BB">
        <w:t>kasnije</w:t>
      </w:r>
      <w:proofErr w:type="spellEnd"/>
      <w:r w:rsidRPr="004912BB">
        <w:t xml:space="preserve"> </w:t>
      </w:r>
      <w:proofErr w:type="spellStart"/>
      <w:r w:rsidRPr="004912BB">
        <w:t>izrazi</w:t>
      </w:r>
      <w:proofErr w:type="spellEnd"/>
      <w:r w:rsidRPr="004912BB">
        <w:t xml:space="preserve"> </w:t>
      </w:r>
      <w:proofErr w:type="spellStart"/>
      <w:r w:rsidRPr="004912BB">
        <w:t>želju</w:t>
      </w:r>
      <w:proofErr w:type="spellEnd"/>
      <w:r w:rsidRPr="004912BB">
        <w:t xml:space="preserve"> da </w:t>
      </w:r>
      <w:proofErr w:type="spellStart"/>
      <w:r w:rsidRPr="004912BB">
        <w:t>uzme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prekinuti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ponovo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dobije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mu se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postavi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izrazi</w:t>
      </w:r>
      <w:proofErr w:type="spellEnd"/>
      <w:r w:rsidRPr="004912BB">
        <w:t xml:space="preserve"> </w:t>
      </w:r>
      <w:proofErr w:type="spellStart"/>
      <w:r w:rsidRPr="004912BB">
        <w:t>želju</w:t>
      </w:r>
      <w:proofErr w:type="spellEnd"/>
      <w:r w:rsidRPr="004912BB">
        <w:t xml:space="preserve"> da </w:t>
      </w:r>
      <w:proofErr w:type="spellStart"/>
      <w:r w:rsidRPr="004912BB">
        <w:t>nastavi</w:t>
      </w:r>
      <w:proofErr w:type="spellEnd"/>
      <w:r w:rsidRPr="004912BB">
        <w:t xml:space="preserve"> da </w:t>
      </w:r>
      <w:proofErr w:type="spellStart"/>
      <w:r w:rsidRPr="004912BB">
        <w:t>odgovara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>.</w:t>
      </w:r>
    </w:p>
    <w:p w14:paraId="6CBD9800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dobrovoljno</w:t>
      </w:r>
      <w:proofErr w:type="spellEnd"/>
      <w:r w:rsidRPr="004912BB">
        <w:t xml:space="preserve"> </w:t>
      </w:r>
      <w:proofErr w:type="spellStart"/>
      <w:r w:rsidRPr="004912BB">
        <w:t>odrekne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da ne </w:t>
      </w:r>
      <w:proofErr w:type="spellStart"/>
      <w:r w:rsidRPr="004912BB">
        <w:t>odgovara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postavljena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mora mu se </w:t>
      </w:r>
      <w:proofErr w:type="spellStart"/>
      <w:r w:rsidRPr="004912BB">
        <w:t>i</w:t>
      </w:r>
      <w:proofErr w:type="spellEnd"/>
      <w:r w:rsidRPr="004912BB">
        <w:t xml:space="preserve"> u tom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omogućiti</w:t>
      </w:r>
      <w:proofErr w:type="spellEnd"/>
      <w:r w:rsidRPr="004912BB">
        <w:t xml:space="preserve"> da se </w:t>
      </w:r>
      <w:proofErr w:type="spellStart"/>
      <w:r w:rsidRPr="004912BB">
        <w:t>izjasni</w:t>
      </w:r>
      <w:proofErr w:type="spellEnd"/>
      <w:r w:rsidRPr="004912BB">
        <w:t xml:space="preserve"> o </w:t>
      </w:r>
      <w:proofErr w:type="spellStart"/>
      <w:r w:rsidRPr="004912BB">
        <w:t>svim</w:t>
      </w:r>
      <w:proofErr w:type="spellEnd"/>
      <w:r w:rsidRPr="004912BB">
        <w:t xml:space="preserve"> </w:t>
      </w:r>
      <w:proofErr w:type="spellStart"/>
      <w:r w:rsidRPr="004912BB">
        <w:t>činjenicama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koji mu </w:t>
      </w:r>
      <w:proofErr w:type="spellStart"/>
      <w:r w:rsidRPr="004912BB">
        <w:t>idu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>.</w:t>
      </w:r>
    </w:p>
    <w:p w14:paraId="407D192F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postupljeno</w:t>
      </w:r>
      <w:proofErr w:type="spellEnd"/>
      <w:r w:rsidRPr="004912BB">
        <w:t xml:space="preserve"> </w:t>
      </w:r>
      <w:proofErr w:type="spellStart"/>
      <w:r w:rsidRPr="004912BB">
        <w:t>protivno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ovoga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iskazu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>.</w:t>
      </w:r>
    </w:p>
    <w:p w14:paraId="1A3BEA2E" w14:textId="77777777" w:rsidR="004912BB" w:rsidRPr="004912BB" w:rsidRDefault="004912BB" w:rsidP="004912BB">
      <w:pPr>
        <w:jc w:val="center"/>
        <w:rPr>
          <w:b/>
          <w:bCs/>
        </w:rPr>
      </w:pPr>
      <w:bookmarkStart w:id="112" w:name="clan_93"/>
      <w:bookmarkEnd w:id="11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93</w:t>
      </w:r>
    </w:p>
    <w:p w14:paraId="0793B2D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Način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ispitivanja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osumnjičenog</w:t>
      </w:r>
      <w:proofErr w:type="spellEnd"/>
    </w:p>
    <w:p w14:paraId="4840AA90" w14:textId="77777777" w:rsidR="004912BB" w:rsidRPr="004912BB" w:rsidRDefault="004912BB" w:rsidP="004912BB">
      <w:pPr>
        <w:jc w:val="center"/>
      </w:pPr>
      <w:r w:rsidRPr="004912BB">
        <w:t xml:space="preserve">(1) O </w:t>
      </w:r>
      <w:proofErr w:type="spellStart"/>
      <w:r w:rsidRPr="004912BB">
        <w:t>svakom</w:t>
      </w:r>
      <w:proofErr w:type="spellEnd"/>
      <w:r w:rsidRPr="004912BB">
        <w:t xml:space="preserve"> </w:t>
      </w:r>
      <w:proofErr w:type="spellStart"/>
      <w:r w:rsidRPr="004912BB">
        <w:t>ispitivanju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sačinjava</w:t>
      </w:r>
      <w:proofErr w:type="spellEnd"/>
      <w:r w:rsidRPr="004912BB">
        <w:t xml:space="preserve"> se </w:t>
      </w:r>
      <w:proofErr w:type="spellStart"/>
      <w:r w:rsidRPr="004912BB">
        <w:t>zapisnik</w:t>
      </w:r>
      <w:proofErr w:type="spellEnd"/>
      <w:r w:rsidRPr="004912BB">
        <w:t xml:space="preserve">. </w:t>
      </w:r>
      <w:proofErr w:type="spellStart"/>
      <w:r w:rsidRPr="004912BB">
        <w:t>Bitni</w:t>
      </w:r>
      <w:proofErr w:type="spellEnd"/>
      <w:r w:rsidRPr="004912BB">
        <w:t xml:space="preserve"> </w:t>
      </w:r>
      <w:proofErr w:type="spellStart"/>
      <w:r w:rsidRPr="004912BB">
        <w:t>dijelovi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 xml:space="preserve"> </w:t>
      </w:r>
      <w:proofErr w:type="spellStart"/>
      <w:r w:rsidRPr="004912BB">
        <w:t>unijet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doslovno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.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je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sačinjen</w:t>
      </w:r>
      <w:proofErr w:type="spellEnd"/>
      <w:r w:rsidRPr="004912BB">
        <w:t xml:space="preserve">,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pročitati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kopija</w:t>
      </w:r>
      <w:proofErr w:type="spellEnd"/>
      <w:r w:rsidRPr="004912BB">
        <w:t xml:space="preserve"> </w:t>
      </w:r>
      <w:proofErr w:type="spellStart"/>
      <w:r w:rsidRPr="004912BB">
        <w:t>zapisnika</w:t>
      </w:r>
      <w:proofErr w:type="spellEnd"/>
      <w:r w:rsidRPr="004912BB">
        <w:t>.</w:t>
      </w:r>
    </w:p>
    <w:p w14:paraId="73DC229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po </w:t>
      </w:r>
      <w:proofErr w:type="spellStart"/>
      <w:r w:rsidRPr="004912BB">
        <w:t>pravilu</w:t>
      </w:r>
      <w:proofErr w:type="spellEnd"/>
      <w:r w:rsidRPr="004912BB">
        <w:t xml:space="preserve">, se </w:t>
      </w:r>
      <w:proofErr w:type="spellStart"/>
      <w:r w:rsidRPr="004912BB">
        <w:t>snima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audio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videotraku</w:t>
      </w:r>
      <w:proofErr w:type="spellEnd"/>
      <w:r w:rsidRPr="004912BB">
        <w:t xml:space="preserve">, pod </w:t>
      </w:r>
      <w:proofErr w:type="spellStart"/>
      <w:r w:rsidRPr="004912BB">
        <w:t>sljedećim</w:t>
      </w:r>
      <w:proofErr w:type="spellEnd"/>
      <w:r w:rsidRPr="004912BB">
        <w:t xml:space="preserve"> </w:t>
      </w:r>
      <w:proofErr w:type="spellStart"/>
      <w:r w:rsidRPr="004912BB">
        <w:t>uvjetima</w:t>
      </w:r>
      <w:proofErr w:type="spellEnd"/>
      <w:r w:rsidRPr="004912BB">
        <w:t>:</w:t>
      </w:r>
    </w:p>
    <w:p w14:paraId="5F27D13F" w14:textId="77777777" w:rsidR="004912BB" w:rsidRPr="004912BB" w:rsidRDefault="004912BB" w:rsidP="004912BB">
      <w:pPr>
        <w:jc w:val="center"/>
      </w:pPr>
      <w:r w:rsidRPr="004912BB">
        <w:t xml:space="preserve">a) da je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obaviješten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jeziku</w:t>
      </w:r>
      <w:proofErr w:type="spellEnd"/>
      <w:r w:rsidRPr="004912BB">
        <w:t xml:space="preserve"> koji </w:t>
      </w:r>
      <w:proofErr w:type="spellStart"/>
      <w:r w:rsidRPr="004912BB">
        <w:t>govori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razumije</w:t>
      </w:r>
      <w:proofErr w:type="spellEnd"/>
      <w:r w:rsidRPr="004912BB">
        <w:t xml:space="preserve"> da se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snima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audio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videotraku</w:t>
      </w:r>
      <w:proofErr w:type="spellEnd"/>
      <w:r w:rsidRPr="004912BB">
        <w:t>,</w:t>
      </w:r>
    </w:p>
    <w:p w14:paraId="1593485D" w14:textId="77777777" w:rsidR="004912BB" w:rsidRPr="004912BB" w:rsidRDefault="004912BB" w:rsidP="004912BB">
      <w:pPr>
        <w:jc w:val="center"/>
      </w:pPr>
      <w:r w:rsidRPr="004912BB">
        <w:t xml:space="preserve">b)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prekida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, </w:t>
      </w:r>
      <w:proofErr w:type="spellStart"/>
      <w:r w:rsidRPr="004912BB">
        <w:t>razlog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prekida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naznačiti</w:t>
      </w:r>
      <w:proofErr w:type="spellEnd"/>
      <w:r w:rsidRPr="004912BB">
        <w:t xml:space="preserve"> u </w:t>
      </w:r>
      <w:proofErr w:type="spellStart"/>
      <w:r w:rsidRPr="004912BB">
        <w:t>snimku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nastavljanja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zaključenja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>,</w:t>
      </w:r>
    </w:p>
    <w:p w14:paraId="4E4BCF88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kraju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dobiti</w:t>
      </w:r>
      <w:proofErr w:type="spellEnd"/>
      <w:r w:rsidRPr="004912BB">
        <w:t xml:space="preserve"> </w:t>
      </w:r>
      <w:proofErr w:type="spellStart"/>
      <w:r w:rsidRPr="004912BB">
        <w:t>mogućnost</w:t>
      </w:r>
      <w:proofErr w:type="spellEnd"/>
      <w:r w:rsidRPr="004912BB">
        <w:t xml:space="preserve"> da </w:t>
      </w:r>
      <w:proofErr w:type="spellStart"/>
      <w:r w:rsidRPr="004912BB">
        <w:t>pojasni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je </w:t>
      </w:r>
      <w:proofErr w:type="spellStart"/>
      <w:r w:rsidRPr="004912BB">
        <w:t>rekao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doda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želi</w:t>
      </w:r>
      <w:proofErr w:type="spellEnd"/>
      <w:r w:rsidRPr="004912BB">
        <w:t>,</w:t>
      </w:r>
    </w:p>
    <w:p w14:paraId="4D6573A4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zapis</w:t>
      </w:r>
      <w:proofErr w:type="spellEnd"/>
      <w:r w:rsidRPr="004912BB">
        <w:t xml:space="preserve"> s </w:t>
      </w:r>
      <w:proofErr w:type="spellStart"/>
      <w:r w:rsidRPr="004912BB">
        <w:t>trake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prepisati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završetka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, a </w:t>
      </w:r>
      <w:proofErr w:type="spellStart"/>
      <w:r w:rsidRPr="004912BB">
        <w:t>kopija</w:t>
      </w:r>
      <w:proofErr w:type="spellEnd"/>
      <w:r w:rsidRPr="004912BB">
        <w:t xml:space="preserve"> </w:t>
      </w:r>
      <w:proofErr w:type="spellStart"/>
      <w:r w:rsidRPr="004912BB">
        <w:t>prijepisa</w:t>
      </w:r>
      <w:proofErr w:type="spellEnd"/>
      <w:r w:rsidRPr="004912BB">
        <w:t xml:space="preserve"> </w:t>
      </w:r>
      <w:proofErr w:type="spellStart"/>
      <w:r w:rsidRPr="004912BB">
        <w:t>uručit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zajedno</w:t>
      </w:r>
      <w:proofErr w:type="spellEnd"/>
      <w:r w:rsidRPr="004912BB">
        <w:t xml:space="preserve"> s </w:t>
      </w:r>
      <w:proofErr w:type="spellStart"/>
      <w:r w:rsidRPr="004912BB">
        <w:t>kopijom</w:t>
      </w:r>
      <w:proofErr w:type="spellEnd"/>
      <w:r w:rsidRPr="004912BB">
        <w:t xml:space="preserve"> </w:t>
      </w:r>
      <w:proofErr w:type="spellStart"/>
      <w:r w:rsidRPr="004912BB">
        <w:t>snimljene</w:t>
      </w:r>
      <w:proofErr w:type="spellEnd"/>
      <w:r w:rsidRPr="004912BB">
        <w:t xml:space="preserve"> </w:t>
      </w:r>
      <w:proofErr w:type="spellStart"/>
      <w:r w:rsidRPr="004912BB">
        <w:t>trake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korištena</w:t>
      </w:r>
      <w:proofErr w:type="spellEnd"/>
      <w:r w:rsidRPr="004912BB">
        <w:t xml:space="preserve"> </w:t>
      </w:r>
      <w:proofErr w:type="spellStart"/>
      <w:r w:rsidRPr="004912BB">
        <w:t>aparatura</w:t>
      </w:r>
      <w:proofErr w:type="spellEnd"/>
      <w:r w:rsidRPr="004912BB">
        <w:t xml:space="preserve"> za </w:t>
      </w:r>
      <w:proofErr w:type="spellStart"/>
      <w:r w:rsidRPr="004912BB">
        <w:t>istovremeno</w:t>
      </w:r>
      <w:proofErr w:type="spellEnd"/>
      <w:r w:rsidRPr="004912BB">
        <w:t xml:space="preserve"> </w:t>
      </w:r>
      <w:proofErr w:type="spellStart"/>
      <w:r w:rsidRPr="004912BB">
        <w:t>pravljenje</w:t>
      </w:r>
      <w:proofErr w:type="spellEnd"/>
      <w:r w:rsidRPr="004912BB">
        <w:t xml:space="preserve"> </w:t>
      </w:r>
      <w:proofErr w:type="spellStart"/>
      <w:r w:rsidRPr="004912BB">
        <w:t>većeg</w:t>
      </w:r>
      <w:proofErr w:type="spellEnd"/>
      <w:r w:rsidRPr="004912BB">
        <w:t xml:space="preserve"> </w:t>
      </w:r>
      <w:proofErr w:type="spellStart"/>
      <w:r w:rsidRPr="004912BB">
        <w:t>broja</w:t>
      </w:r>
      <w:proofErr w:type="spellEnd"/>
      <w:r w:rsidRPr="004912BB">
        <w:t xml:space="preserve"> </w:t>
      </w:r>
      <w:proofErr w:type="spellStart"/>
      <w:r w:rsidRPr="004912BB">
        <w:t>snimaka</w:t>
      </w:r>
      <w:proofErr w:type="spellEnd"/>
      <w:r w:rsidRPr="004912BB">
        <w:t xml:space="preserve">, </w:t>
      </w:r>
      <w:proofErr w:type="spellStart"/>
      <w:r w:rsidRPr="004912BB">
        <w:t>uručit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mu se </w:t>
      </w:r>
      <w:proofErr w:type="spellStart"/>
      <w:r w:rsidRPr="004912BB">
        <w:t>jedna</w:t>
      </w:r>
      <w:proofErr w:type="spellEnd"/>
      <w:r w:rsidRPr="004912BB">
        <w:t xml:space="preserve"> od </w:t>
      </w:r>
      <w:proofErr w:type="spellStart"/>
      <w:r w:rsidRPr="004912BB">
        <w:t>originalno</w:t>
      </w:r>
      <w:proofErr w:type="spellEnd"/>
      <w:r w:rsidRPr="004912BB">
        <w:t xml:space="preserve"> </w:t>
      </w:r>
      <w:proofErr w:type="spellStart"/>
      <w:r w:rsidRPr="004912BB">
        <w:t>snimljenih</w:t>
      </w:r>
      <w:proofErr w:type="spellEnd"/>
      <w:r w:rsidRPr="004912BB">
        <w:t xml:space="preserve"> </w:t>
      </w:r>
      <w:proofErr w:type="spellStart"/>
      <w:r w:rsidRPr="004912BB">
        <w:t>traka</w:t>
      </w:r>
      <w:proofErr w:type="spellEnd"/>
      <w:r w:rsidRPr="004912BB">
        <w:t>,</w:t>
      </w:r>
    </w:p>
    <w:p w14:paraId="48122F3F" w14:textId="77777777" w:rsidR="004912BB" w:rsidRPr="004912BB" w:rsidRDefault="004912BB" w:rsidP="004912BB">
      <w:pPr>
        <w:jc w:val="center"/>
      </w:pPr>
      <w:r w:rsidRPr="004912BB">
        <w:t xml:space="preserve">e) </w:t>
      </w:r>
      <w:proofErr w:type="spellStart"/>
      <w:r w:rsidRPr="004912BB">
        <w:t>pošto</w:t>
      </w:r>
      <w:proofErr w:type="spellEnd"/>
      <w:r w:rsidRPr="004912BB">
        <w:t xml:space="preserve"> se </w:t>
      </w:r>
      <w:proofErr w:type="spellStart"/>
      <w:r w:rsidRPr="004912BB">
        <w:t>napravi</w:t>
      </w:r>
      <w:proofErr w:type="spellEnd"/>
      <w:r w:rsidRPr="004912BB">
        <w:t xml:space="preserve"> </w:t>
      </w:r>
      <w:proofErr w:type="spellStart"/>
      <w:r w:rsidRPr="004912BB">
        <w:t>kopija</w:t>
      </w:r>
      <w:proofErr w:type="spellEnd"/>
      <w:r w:rsidRPr="004912BB">
        <w:t xml:space="preserve"> </w:t>
      </w:r>
      <w:proofErr w:type="spellStart"/>
      <w:r w:rsidRPr="004912BB">
        <w:t>originalne</w:t>
      </w:r>
      <w:proofErr w:type="spellEnd"/>
      <w:r w:rsidRPr="004912BB">
        <w:t xml:space="preserve"> </w:t>
      </w:r>
      <w:proofErr w:type="spellStart"/>
      <w:r w:rsidRPr="004912BB">
        <w:t>trake</w:t>
      </w:r>
      <w:proofErr w:type="spellEnd"/>
      <w:r w:rsidRPr="004912BB">
        <w:t xml:space="preserve"> u </w:t>
      </w:r>
      <w:proofErr w:type="spellStart"/>
      <w:r w:rsidRPr="004912BB">
        <w:t>svrhu</w:t>
      </w:r>
      <w:proofErr w:type="spellEnd"/>
      <w:r w:rsidRPr="004912BB">
        <w:t xml:space="preserve"> </w:t>
      </w:r>
      <w:proofErr w:type="spellStart"/>
      <w:r w:rsidRPr="004912BB">
        <w:t>prijepisa</w:t>
      </w:r>
      <w:proofErr w:type="spellEnd"/>
      <w:r w:rsidRPr="004912BB">
        <w:t xml:space="preserve">, </w:t>
      </w:r>
      <w:proofErr w:type="spellStart"/>
      <w:r w:rsidRPr="004912BB">
        <w:t>originalno</w:t>
      </w:r>
      <w:proofErr w:type="spellEnd"/>
      <w:r w:rsidRPr="004912BB">
        <w:t xml:space="preserve"> </w:t>
      </w:r>
      <w:proofErr w:type="spellStart"/>
      <w:r w:rsidRPr="004912BB">
        <w:t>snimljena</w:t>
      </w:r>
      <w:proofErr w:type="spellEnd"/>
      <w:r w:rsidRPr="004912BB">
        <w:t xml:space="preserve"> </w:t>
      </w:r>
      <w:proofErr w:type="spellStart"/>
      <w:r w:rsidRPr="004912BB">
        <w:t>traka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jedna</w:t>
      </w:r>
      <w:proofErr w:type="spellEnd"/>
      <w:r w:rsidRPr="004912BB">
        <w:t xml:space="preserve"> od </w:t>
      </w:r>
      <w:proofErr w:type="spellStart"/>
      <w:r w:rsidRPr="004912BB">
        <w:t>originalno</w:t>
      </w:r>
      <w:proofErr w:type="spellEnd"/>
      <w:r w:rsidRPr="004912BB">
        <w:t xml:space="preserve"> </w:t>
      </w:r>
      <w:proofErr w:type="spellStart"/>
      <w:r w:rsidRPr="004912BB">
        <w:t>snimljenih</w:t>
      </w:r>
      <w:proofErr w:type="spellEnd"/>
      <w:r w:rsidRPr="004912BB">
        <w:t xml:space="preserve"> </w:t>
      </w:r>
      <w:proofErr w:type="spellStart"/>
      <w:r w:rsidRPr="004912BB">
        <w:t>traka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zapečatiti</w:t>
      </w:r>
      <w:proofErr w:type="spellEnd"/>
      <w:r w:rsidRPr="004912BB">
        <w:t xml:space="preserve"> u </w:t>
      </w:r>
      <w:proofErr w:type="spellStart"/>
      <w:r w:rsidRPr="004912BB">
        <w:t>prisustvu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s </w:t>
      </w:r>
      <w:proofErr w:type="spellStart"/>
      <w:r w:rsidRPr="004912BB">
        <w:t>ovjerom</w:t>
      </w:r>
      <w:proofErr w:type="spellEnd"/>
      <w:r w:rsidRPr="004912BB">
        <w:t xml:space="preserve"> </w:t>
      </w:r>
      <w:proofErr w:type="spellStart"/>
      <w:r w:rsidRPr="004912BB">
        <w:t>potpisa</w:t>
      </w:r>
      <w:proofErr w:type="spellEnd"/>
      <w:r w:rsidRPr="004912BB">
        <w:t xml:space="preserve"> organa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>.</w:t>
      </w:r>
    </w:p>
    <w:p w14:paraId="7CAB6777" w14:textId="77777777" w:rsidR="004912BB" w:rsidRPr="004912BB" w:rsidRDefault="004912BB" w:rsidP="004912BB">
      <w:pPr>
        <w:jc w:val="center"/>
        <w:rPr>
          <w:b/>
          <w:bCs/>
        </w:rPr>
      </w:pPr>
      <w:bookmarkStart w:id="113" w:name="clan_94"/>
      <w:bookmarkEnd w:id="11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94</w:t>
      </w:r>
    </w:p>
    <w:p w14:paraId="56AD296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Ispitivanje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preko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tumača</w:t>
      </w:r>
      <w:proofErr w:type="spellEnd"/>
    </w:p>
    <w:p w14:paraId="4C1B3BB3" w14:textId="77777777" w:rsidR="004912BB" w:rsidRPr="004912BB" w:rsidRDefault="004912BB" w:rsidP="004912BB">
      <w:pPr>
        <w:jc w:val="center"/>
      </w:pPr>
      <w:proofErr w:type="spellStart"/>
      <w:r w:rsidRPr="004912BB">
        <w:lastRenderedPageBreak/>
        <w:t>Ispitivanje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obavit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preko</w:t>
      </w:r>
      <w:proofErr w:type="spellEnd"/>
      <w:r w:rsidRPr="004912BB">
        <w:t xml:space="preserve"> </w:t>
      </w:r>
      <w:proofErr w:type="spellStart"/>
      <w:r w:rsidRPr="004912BB">
        <w:t>tumača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101.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BCE1A98" w14:textId="77777777" w:rsidR="004912BB" w:rsidRPr="004912BB" w:rsidRDefault="004912BB" w:rsidP="004912BB">
      <w:pPr>
        <w:jc w:val="center"/>
        <w:rPr>
          <w:b/>
          <w:bCs/>
        </w:rPr>
      </w:pPr>
      <w:bookmarkStart w:id="114" w:name="str_19"/>
      <w:bookmarkEnd w:id="114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5 - </w:t>
      </w:r>
      <w:proofErr w:type="spellStart"/>
      <w:r w:rsidRPr="004912BB">
        <w:rPr>
          <w:b/>
          <w:bCs/>
        </w:rPr>
        <w:t>Saslušanje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</w:p>
    <w:p w14:paraId="3CDF0785" w14:textId="77777777" w:rsidR="004912BB" w:rsidRPr="004912BB" w:rsidRDefault="004912BB" w:rsidP="004912BB">
      <w:pPr>
        <w:jc w:val="center"/>
        <w:rPr>
          <w:b/>
          <w:bCs/>
        </w:rPr>
      </w:pPr>
      <w:bookmarkStart w:id="115" w:name="clan_95"/>
      <w:bookmarkEnd w:id="11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95</w:t>
      </w:r>
    </w:p>
    <w:p w14:paraId="53304C0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Poziv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saslušanje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</w:p>
    <w:p w14:paraId="7EE1E37C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Svjedoci</w:t>
      </w:r>
      <w:proofErr w:type="spellEnd"/>
      <w:r w:rsidRPr="004912BB">
        <w:t xml:space="preserve"> se </w:t>
      </w:r>
      <w:proofErr w:type="spellStart"/>
      <w:r w:rsidRPr="004912BB">
        <w:t>saslušavaju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vjerovatnoća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iskazom</w:t>
      </w:r>
      <w:proofErr w:type="spellEnd"/>
      <w:r w:rsidRPr="004912BB">
        <w:t xml:space="preserve"> </w:t>
      </w:r>
      <w:proofErr w:type="spellStart"/>
      <w:r w:rsidRPr="004912BB">
        <w:t>moći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obavijesti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djelu</w:t>
      </w:r>
      <w:proofErr w:type="spellEnd"/>
      <w:r w:rsidRPr="004912BB">
        <w:t xml:space="preserve">, </w:t>
      </w:r>
      <w:proofErr w:type="spellStart"/>
      <w:r w:rsidRPr="004912BB">
        <w:t>učinitelju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važnim</w:t>
      </w:r>
      <w:proofErr w:type="spellEnd"/>
      <w:r w:rsidRPr="004912BB">
        <w:t xml:space="preserve"> </w:t>
      </w:r>
      <w:proofErr w:type="spellStart"/>
      <w:r w:rsidRPr="004912BB">
        <w:t>okolnostima</w:t>
      </w:r>
      <w:proofErr w:type="spellEnd"/>
      <w:r w:rsidRPr="004912BB">
        <w:t>.</w:t>
      </w:r>
    </w:p>
    <w:p w14:paraId="3AE113A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Poziv</w:t>
      </w:r>
      <w:proofErr w:type="spellEnd"/>
      <w:r w:rsidRPr="004912BB">
        <w:t xml:space="preserve"> za </w:t>
      </w:r>
      <w:proofErr w:type="spellStart"/>
      <w:r w:rsidRPr="004912BB">
        <w:t>svjedočenje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. </w:t>
      </w:r>
      <w:proofErr w:type="spellStart"/>
      <w:r w:rsidRPr="004912BB">
        <w:t>Pozivanje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maloljetne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navršila</w:t>
      </w:r>
      <w:proofErr w:type="spellEnd"/>
      <w:r w:rsidRPr="004912BB">
        <w:t xml:space="preserve"> </w:t>
      </w:r>
      <w:proofErr w:type="spellStart"/>
      <w:r w:rsidRPr="004912BB">
        <w:t>šesnaest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života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se </w:t>
      </w:r>
      <w:proofErr w:type="spellStart"/>
      <w:r w:rsidRPr="004912BB">
        <w:t>preko</w:t>
      </w:r>
      <w:proofErr w:type="spellEnd"/>
      <w:r w:rsidRPr="004912BB">
        <w:t xml:space="preserve"> </w:t>
      </w:r>
      <w:proofErr w:type="spellStart"/>
      <w:r w:rsidRPr="004912BB">
        <w:t>roditelja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zakonskog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potrebe</w:t>
      </w:r>
      <w:proofErr w:type="spellEnd"/>
      <w:r w:rsidRPr="004912BB">
        <w:t xml:space="preserve"> da se </w:t>
      </w:r>
      <w:proofErr w:type="spellStart"/>
      <w:r w:rsidRPr="004912BB">
        <w:t>hitno</w:t>
      </w:r>
      <w:proofErr w:type="spellEnd"/>
      <w:r w:rsidRPr="004912BB">
        <w:t xml:space="preserve"> </w:t>
      </w:r>
      <w:proofErr w:type="spellStart"/>
      <w:r w:rsidRPr="004912BB">
        <w:t>postupa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>.</w:t>
      </w:r>
    </w:p>
    <w:p w14:paraId="67BC5844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Svjedoci</w:t>
      </w:r>
      <w:proofErr w:type="spellEnd"/>
      <w:r w:rsidRPr="004912BB">
        <w:t xml:space="preserve"> koji se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starosti</w:t>
      </w:r>
      <w:proofErr w:type="spellEnd"/>
      <w:r w:rsidRPr="004912BB">
        <w:t xml:space="preserve">, </w:t>
      </w:r>
      <w:proofErr w:type="spellStart"/>
      <w:r w:rsidRPr="004912BB">
        <w:t>bolesti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teških</w:t>
      </w:r>
      <w:proofErr w:type="spellEnd"/>
      <w:r w:rsidRPr="004912BB">
        <w:t xml:space="preserve"> </w:t>
      </w:r>
      <w:proofErr w:type="spellStart"/>
      <w:r w:rsidRPr="004912BB">
        <w:t>tjelesnih</w:t>
      </w:r>
      <w:proofErr w:type="spellEnd"/>
      <w:r w:rsidRPr="004912BB">
        <w:t xml:space="preserve"> mana ne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odazvati</w:t>
      </w:r>
      <w:proofErr w:type="spellEnd"/>
      <w:r w:rsidRPr="004912BB">
        <w:t xml:space="preserve"> </w:t>
      </w:r>
      <w:proofErr w:type="spellStart"/>
      <w:r w:rsidRPr="004912BB">
        <w:t>pozivu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saslušati</w:t>
      </w:r>
      <w:proofErr w:type="spellEnd"/>
      <w:r w:rsidRPr="004912BB">
        <w:t xml:space="preserve"> u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stanu</w:t>
      </w:r>
      <w:proofErr w:type="spellEnd"/>
      <w:r w:rsidRPr="004912BB">
        <w:t xml:space="preserve">, </w:t>
      </w:r>
      <w:proofErr w:type="spellStart"/>
      <w:r w:rsidRPr="004912BB">
        <w:t>bolnici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mjestu</w:t>
      </w:r>
      <w:proofErr w:type="spellEnd"/>
      <w:r w:rsidRPr="004912BB">
        <w:t>.</w:t>
      </w:r>
    </w:p>
    <w:p w14:paraId="3F931E0B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pozivu</w:t>
      </w:r>
      <w:proofErr w:type="spellEnd"/>
      <w:r w:rsidRPr="004912BB">
        <w:t xml:space="preserve"> se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obavještava</w:t>
      </w:r>
      <w:proofErr w:type="spellEnd"/>
      <w:r w:rsidRPr="004912BB">
        <w:t xml:space="preserve"> da se </w:t>
      </w:r>
      <w:proofErr w:type="spellStart"/>
      <w:r w:rsidRPr="004912BB">
        <w:t>poziva</w:t>
      </w:r>
      <w:proofErr w:type="spellEnd"/>
      <w:r w:rsidRPr="004912BB">
        <w:t xml:space="preserve"> u </w:t>
      </w:r>
      <w:proofErr w:type="spellStart"/>
      <w:r w:rsidRPr="004912BB">
        <w:t>svojstvu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, o </w:t>
      </w:r>
      <w:proofErr w:type="spellStart"/>
      <w:r w:rsidRPr="004912BB">
        <w:t>mjestu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vremenu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se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odazvati</w:t>
      </w:r>
      <w:proofErr w:type="spellEnd"/>
      <w:r w:rsidRPr="004912BB">
        <w:t xml:space="preserve"> </w:t>
      </w:r>
      <w:proofErr w:type="spellStart"/>
      <w:r w:rsidRPr="004912BB">
        <w:t>pozivu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posljedicama</w:t>
      </w:r>
      <w:proofErr w:type="spellEnd"/>
      <w:r w:rsidRPr="004912BB">
        <w:t xml:space="preserve"> </w:t>
      </w:r>
      <w:proofErr w:type="spellStart"/>
      <w:r w:rsidRPr="004912BB">
        <w:t>neodazivanja</w:t>
      </w:r>
      <w:proofErr w:type="spellEnd"/>
      <w:r w:rsidRPr="004912BB">
        <w:t xml:space="preserve"> </w:t>
      </w:r>
      <w:proofErr w:type="spellStart"/>
      <w:r w:rsidRPr="004912BB">
        <w:t>pozivu</w:t>
      </w:r>
      <w:proofErr w:type="spellEnd"/>
      <w:r w:rsidRPr="004912BB">
        <w:t>.</w:t>
      </w:r>
    </w:p>
    <w:p w14:paraId="09F450B5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svjedok</w:t>
      </w:r>
      <w:proofErr w:type="spellEnd"/>
      <w:r w:rsidRPr="004912BB">
        <w:t xml:space="preserve"> ne </w:t>
      </w:r>
      <w:proofErr w:type="spellStart"/>
      <w:r w:rsidRPr="004912BB">
        <w:t>odazove</w:t>
      </w:r>
      <w:proofErr w:type="spellEnd"/>
      <w:r w:rsidRPr="004912BB">
        <w:t xml:space="preserve"> </w:t>
      </w:r>
      <w:proofErr w:type="spellStart"/>
      <w:r w:rsidRPr="004912BB">
        <w:t>pozivu</w:t>
      </w:r>
      <w:proofErr w:type="spellEnd"/>
      <w:r w:rsidRPr="004912BB">
        <w:t xml:space="preserve">,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svoj</w:t>
      </w:r>
      <w:proofErr w:type="spellEnd"/>
      <w:r w:rsidRPr="004912BB">
        <w:t xml:space="preserve"> </w:t>
      </w:r>
      <w:proofErr w:type="spellStart"/>
      <w:r w:rsidRPr="004912BB">
        <w:t>izostanak</w:t>
      </w:r>
      <w:proofErr w:type="spellEnd"/>
      <w:r w:rsidRPr="004912BB">
        <w:t xml:space="preserve"> </w:t>
      </w:r>
      <w:proofErr w:type="spellStart"/>
      <w:r w:rsidRPr="004912BB">
        <w:t>opravda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novčanu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do 5.000 KM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</w:t>
      </w:r>
      <w:proofErr w:type="spellStart"/>
      <w:r w:rsidRPr="004912BB">
        <w:t>prinudno</w:t>
      </w:r>
      <w:proofErr w:type="spellEnd"/>
      <w:r w:rsidRPr="004912BB">
        <w:t xml:space="preserve"> </w:t>
      </w:r>
      <w:proofErr w:type="spellStart"/>
      <w:r w:rsidRPr="004912BB">
        <w:t>dovođenje</w:t>
      </w:r>
      <w:proofErr w:type="spellEnd"/>
      <w:r w:rsidRPr="004912BB">
        <w:t>.</w:t>
      </w:r>
    </w:p>
    <w:p w14:paraId="7CC8F8E1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dovođenje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policija</w:t>
      </w:r>
      <w:proofErr w:type="spellEnd"/>
      <w:r w:rsidRPr="004912BB">
        <w:t xml:space="preserve">. </w:t>
      </w:r>
      <w:proofErr w:type="spellStart"/>
      <w:r w:rsidRPr="004912BB">
        <w:t>Izuzetno</w:t>
      </w:r>
      <w:proofErr w:type="spellEnd"/>
      <w:r w:rsidRPr="004912BB">
        <w:t xml:space="preserve">, </w:t>
      </w:r>
      <w:proofErr w:type="spellStart"/>
      <w:r w:rsidRPr="004912BB">
        <w:t>naredbu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uredno</w:t>
      </w:r>
      <w:proofErr w:type="spellEnd"/>
      <w:r w:rsidRPr="004912BB">
        <w:t xml:space="preserve"> </w:t>
      </w:r>
      <w:proofErr w:type="spellStart"/>
      <w:r w:rsidRPr="004912BB">
        <w:t>pozvani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ne </w:t>
      </w:r>
      <w:proofErr w:type="spellStart"/>
      <w:r w:rsidRPr="004912BB">
        <w:t>dođe</w:t>
      </w:r>
      <w:proofErr w:type="spellEnd"/>
      <w:r w:rsidRPr="004912BB">
        <w:t xml:space="preserve">, a </w:t>
      </w:r>
      <w:proofErr w:type="spellStart"/>
      <w:r w:rsidRPr="004912BB">
        <w:t>svoj</w:t>
      </w:r>
      <w:proofErr w:type="spellEnd"/>
      <w:r w:rsidRPr="004912BB">
        <w:t xml:space="preserve"> </w:t>
      </w:r>
      <w:proofErr w:type="spellStart"/>
      <w:r w:rsidRPr="004912BB">
        <w:t>izostanak</w:t>
      </w:r>
      <w:proofErr w:type="spellEnd"/>
      <w:r w:rsidRPr="004912BB">
        <w:t xml:space="preserve"> ne </w:t>
      </w:r>
      <w:proofErr w:type="spellStart"/>
      <w:r w:rsidRPr="004912BB">
        <w:t>opravda</w:t>
      </w:r>
      <w:proofErr w:type="spellEnd"/>
      <w:r w:rsidRPr="004912BB">
        <w:t xml:space="preserve">, s </w:t>
      </w:r>
      <w:proofErr w:type="spellStart"/>
      <w:r w:rsidRPr="004912BB">
        <w:t>tim</w:t>
      </w:r>
      <w:proofErr w:type="spellEnd"/>
      <w:r w:rsidRPr="004912BB">
        <w:t xml:space="preserve"> da </w:t>
      </w:r>
      <w:proofErr w:type="spellStart"/>
      <w:r w:rsidRPr="004912BB">
        <w:t>ovu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mora </w:t>
      </w:r>
      <w:proofErr w:type="spellStart"/>
      <w:r w:rsidRPr="004912BB">
        <w:t>odobriti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 od </w:t>
      </w:r>
      <w:proofErr w:type="spellStart"/>
      <w:r w:rsidRPr="004912BB">
        <w:t>izdavanja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>.</w:t>
      </w:r>
    </w:p>
    <w:p w14:paraId="4500DABB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, koji je </w:t>
      </w:r>
      <w:proofErr w:type="spellStart"/>
      <w:r w:rsidRPr="004912BB">
        <w:t>upozoren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, bez </w:t>
      </w:r>
      <w:proofErr w:type="spellStart"/>
      <w:r w:rsidRPr="004912BB">
        <w:t>zakonskih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da </w:t>
      </w:r>
      <w:proofErr w:type="spellStart"/>
      <w:r w:rsidRPr="004912BB">
        <w:t>svjedoči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kažnjavanju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novčanom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do 30.000 KM.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je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>.</w:t>
      </w:r>
    </w:p>
    <w:p w14:paraId="4CD40FAD" w14:textId="77777777" w:rsidR="004912BB" w:rsidRPr="004912BB" w:rsidRDefault="004912BB" w:rsidP="004912BB">
      <w:pPr>
        <w:jc w:val="center"/>
      </w:pPr>
      <w:r w:rsidRPr="004912BB">
        <w:t xml:space="preserve">(8)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(5) </w:t>
      </w:r>
      <w:proofErr w:type="spellStart"/>
      <w:r w:rsidRPr="004912BB">
        <w:t>i</w:t>
      </w:r>
      <w:proofErr w:type="spellEnd"/>
      <w:r w:rsidRPr="004912BB">
        <w:t xml:space="preserve"> (7)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25. </w:t>
      </w:r>
      <w:proofErr w:type="spellStart"/>
      <w:r w:rsidRPr="004912BB">
        <w:t>stav</w:t>
      </w:r>
      <w:proofErr w:type="spellEnd"/>
      <w:r w:rsidRPr="004912BB">
        <w:t xml:space="preserve"> 6).</w:t>
      </w:r>
    </w:p>
    <w:p w14:paraId="7E6A2E3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16" w:name="clan_96"/>
      <w:bookmarkEnd w:id="11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96</w:t>
      </w:r>
    </w:p>
    <w:p w14:paraId="4A7C1A6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Osobe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koje</w:t>
      </w:r>
      <w:proofErr w:type="spellEnd"/>
      <w:r w:rsidRPr="004912BB">
        <w:rPr>
          <w:b/>
          <w:bCs/>
          <w:lang w:val="fr-FR"/>
        </w:rPr>
        <w:t xml:space="preserve"> ne </w:t>
      </w:r>
      <w:proofErr w:type="spellStart"/>
      <w:r w:rsidRPr="004912BB">
        <w:rPr>
          <w:b/>
          <w:bCs/>
          <w:lang w:val="fr-FR"/>
        </w:rPr>
        <w:t>mogu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biti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saslušane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svjedoci</w:t>
      </w:r>
      <w:proofErr w:type="spellEnd"/>
    </w:p>
    <w:p w14:paraId="160D7ED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>:</w:t>
      </w:r>
      <w:proofErr w:type="gramEnd"/>
    </w:p>
    <w:p w14:paraId="1EC8CCE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svojim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povrijedila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oslobodi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>,</w:t>
      </w:r>
    </w:p>
    <w:p w14:paraId="1868E9D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mu postale </w:t>
      </w:r>
      <w:proofErr w:type="spellStart"/>
      <w:r w:rsidRPr="004912BB">
        <w:rPr>
          <w:lang w:val="fr-FR"/>
        </w:rPr>
        <w:t>poznate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svojstvu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,</w:t>
      </w:r>
    </w:p>
    <w:p w14:paraId="0BDEF07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svojim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povrijedila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profesionalne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tajne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vjerski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ispovjednik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novinar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svrhu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zaštite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informacija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advokat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bilježnik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liječnik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babica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</w:t>
      </w:r>
      <w:proofErr w:type="spellEnd"/>
      <w:r w:rsidRPr="004912BB">
        <w:rPr>
          <w:lang w:val="fr-FR"/>
        </w:rPr>
        <w:t xml:space="preserve">.),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oslobođena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čiju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ustanovljeno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tajne</w:t>
      </w:r>
      <w:proofErr w:type="spellEnd"/>
      <w:r w:rsidRPr="004912BB">
        <w:rPr>
          <w:lang w:val="fr-FR"/>
        </w:rPr>
        <w:t>,</w:t>
      </w:r>
    </w:p>
    <w:p w14:paraId="02BBAA2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d) </w:t>
      </w:r>
      <w:proofErr w:type="spellStart"/>
      <w:r w:rsidRPr="004912BB">
        <w:rPr>
          <w:lang w:val="fr-FR"/>
        </w:rPr>
        <w:t>maloljetna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uzrast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duševnu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razvijenost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sposobna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shvatiti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značaj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da ne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svjedočiti</w:t>
      </w:r>
      <w:proofErr w:type="spellEnd"/>
      <w:r w:rsidRPr="004912BB">
        <w:rPr>
          <w:lang w:val="fr-FR"/>
        </w:rPr>
        <w:t>.</w:t>
      </w:r>
    </w:p>
    <w:p w14:paraId="747C228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na to </w:t>
      </w:r>
      <w:proofErr w:type="spellStart"/>
      <w:r w:rsidRPr="004912BB">
        <w:rPr>
          <w:lang w:val="fr-FR"/>
        </w:rPr>
        <w:t>upozorena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odrekla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upozorenje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uneseno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takvom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iskazu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>.</w:t>
      </w:r>
    </w:p>
    <w:p w14:paraId="5944F53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17" w:name="clan_97"/>
      <w:bookmarkEnd w:id="11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97</w:t>
      </w:r>
    </w:p>
    <w:p w14:paraId="457F8EC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Osobe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mogu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odbiti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svjedočenje</w:t>
      </w:r>
      <w:proofErr w:type="spellEnd"/>
    </w:p>
    <w:p w14:paraId="4996302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>:</w:t>
      </w:r>
      <w:proofErr w:type="gramEnd"/>
    </w:p>
    <w:p w14:paraId="21C3292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bračni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vanbračni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,</w:t>
      </w:r>
    </w:p>
    <w:p w14:paraId="570EB23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roditelj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dijete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usvojitelj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usvojenik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,</w:t>
      </w:r>
    </w:p>
    <w:p w14:paraId="69D76A7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c) </w:t>
      </w:r>
      <w:r w:rsidRPr="004912BB">
        <w:rPr>
          <w:i/>
          <w:iCs/>
          <w:lang w:val="fr-FR"/>
        </w:rPr>
        <w:t>(</w:t>
      </w:r>
      <w:proofErr w:type="spellStart"/>
      <w:r w:rsidRPr="004912BB">
        <w:rPr>
          <w:i/>
          <w:iCs/>
          <w:lang w:val="fr-FR"/>
        </w:rPr>
        <w:t>brisano</w:t>
      </w:r>
      <w:proofErr w:type="spellEnd"/>
      <w:r w:rsidRPr="004912BB">
        <w:rPr>
          <w:i/>
          <w:iCs/>
          <w:lang w:val="fr-FR"/>
        </w:rPr>
        <w:t>)</w:t>
      </w:r>
    </w:p>
    <w:p w14:paraId="081BBDC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da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Upozorenje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unose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2B4B783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ostalim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optuženim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njen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prirodi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ograničiti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optužene</w:t>
      </w:r>
      <w:proofErr w:type="spellEnd"/>
      <w:r w:rsidRPr="004912BB">
        <w:rPr>
          <w:lang w:val="fr-FR"/>
        </w:rPr>
        <w:t>.</w:t>
      </w:r>
    </w:p>
    <w:p w14:paraId="0950C84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je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upozorena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upozorenje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uneseno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takvom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iskazu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>.</w:t>
      </w:r>
    </w:p>
    <w:p w14:paraId="7B2018E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18" w:name="clan_98"/>
      <w:bookmarkEnd w:id="11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98</w:t>
      </w:r>
    </w:p>
    <w:p w14:paraId="1967DF8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svjedoka</w:t>
      </w:r>
      <w:proofErr w:type="spellEnd"/>
      <w:r w:rsidRPr="004912BB">
        <w:rPr>
          <w:b/>
          <w:bCs/>
          <w:lang w:val="fr-FR"/>
        </w:rPr>
        <w:t xml:space="preserve"> da ne </w:t>
      </w:r>
      <w:proofErr w:type="spellStart"/>
      <w:r w:rsidRPr="004912BB">
        <w:rPr>
          <w:b/>
          <w:bCs/>
          <w:lang w:val="fr-FR"/>
        </w:rPr>
        <w:t>odgovara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pojedina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pitanja</w:t>
      </w:r>
      <w:proofErr w:type="spellEnd"/>
    </w:p>
    <w:p w14:paraId="40F661A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ne </w:t>
      </w:r>
      <w:proofErr w:type="spellStart"/>
      <w:r w:rsidRPr="004912BB">
        <w:rPr>
          <w:lang w:val="fr-FR"/>
        </w:rPr>
        <w:t>odgovara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pojedina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vjerovatno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ta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gonjenju</w:t>
      </w:r>
      <w:proofErr w:type="spellEnd"/>
      <w:r w:rsidRPr="004912BB">
        <w:rPr>
          <w:lang w:val="fr-FR"/>
        </w:rPr>
        <w:t>.</w:t>
      </w:r>
    </w:p>
    <w:p w14:paraId="470D454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odgovorit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na ta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navede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svome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Primjerak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uručit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svjedoku</w:t>
      </w:r>
      <w:proofErr w:type="spellEnd"/>
      <w:r w:rsidRPr="004912BB">
        <w:rPr>
          <w:lang w:val="fr-FR"/>
        </w:rPr>
        <w:t>.</w:t>
      </w:r>
    </w:p>
    <w:p w14:paraId="6328313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(2)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uvjetom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dokazivanje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druga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(4)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>.</w:t>
      </w:r>
    </w:p>
    <w:p w14:paraId="17F555E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(2)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slijedećih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KZ </w:t>
      </w:r>
      <w:proofErr w:type="spellStart"/>
      <w:proofErr w:type="gramStart"/>
      <w:r w:rsidRPr="004912BB">
        <w:rPr>
          <w:lang w:val="fr-FR"/>
        </w:rPr>
        <w:t>FBiH</w:t>
      </w:r>
      <w:proofErr w:type="spellEnd"/>
      <w:r w:rsidRPr="004912BB">
        <w:rPr>
          <w:lang w:val="fr-FR"/>
        </w:rPr>
        <w:t>:</w:t>
      </w:r>
      <w:proofErr w:type="gramEnd"/>
    </w:p>
    <w:p w14:paraId="39ECBACF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ustavnog</w:t>
      </w:r>
      <w:proofErr w:type="spellEnd"/>
      <w:r w:rsidRPr="004912BB">
        <w:t xml:space="preserve"> </w:t>
      </w:r>
      <w:proofErr w:type="spellStart"/>
      <w:r w:rsidRPr="004912BB">
        <w:t>poretka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>,</w:t>
      </w:r>
    </w:p>
    <w:p w14:paraId="49C76CC4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terorizma</w:t>
      </w:r>
      <w:proofErr w:type="spellEnd"/>
      <w:r w:rsidRPr="004912BB">
        <w:t>,</w:t>
      </w:r>
    </w:p>
    <w:p w14:paraId="02A485AE" w14:textId="77777777" w:rsidR="004912BB" w:rsidRPr="004912BB" w:rsidRDefault="004912BB" w:rsidP="004912BB">
      <w:pPr>
        <w:jc w:val="center"/>
      </w:pPr>
      <w:r w:rsidRPr="004912BB">
        <w:lastRenderedPageBreak/>
        <w:t xml:space="preserve">c)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: </w:t>
      </w:r>
      <w:proofErr w:type="spellStart"/>
      <w:r w:rsidRPr="004912BB">
        <w:t>Ubistvo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166.), </w:t>
      </w:r>
      <w:proofErr w:type="spellStart"/>
      <w:r w:rsidRPr="004912BB">
        <w:t>Sprečavanje</w:t>
      </w:r>
      <w:proofErr w:type="spellEnd"/>
      <w:r w:rsidRPr="004912BB">
        <w:t xml:space="preserve"> </w:t>
      </w:r>
      <w:proofErr w:type="spellStart"/>
      <w:r w:rsidRPr="004912BB">
        <w:t>povratka</w:t>
      </w:r>
      <w:proofErr w:type="spellEnd"/>
      <w:r w:rsidRPr="004912BB">
        <w:t xml:space="preserve"> </w:t>
      </w:r>
      <w:proofErr w:type="spellStart"/>
      <w:r w:rsidRPr="004912BB">
        <w:t>izbjeglice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raseljene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178.), </w:t>
      </w:r>
      <w:proofErr w:type="spellStart"/>
      <w:r w:rsidRPr="004912BB">
        <w:t>Protupravno</w:t>
      </w:r>
      <w:proofErr w:type="spellEnd"/>
      <w:r w:rsidRPr="004912BB">
        <w:t xml:space="preserve"> </w:t>
      </w:r>
      <w:proofErr w:type="spellStart"/>
      <w:r w:rsidRPr="004912BB">
        <w:t>lišenje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179. </w:t>
      </w:r>
      <w:proofErr w:type="spellStart"/>
      <w:r w:rsidRPr="004912BB">
        <w:t>st.</w:t>
      </w:r>
      <w:proofErr w:type="spellEnd"/>
      <w:r w:rsidRPr="004912BB">
        <w:t xml:space="preserve"> 2. </w:t>
      </w:r>
      <w:proofErr w:type="spellStart"/>
      <w:r w:rsidRPr="004912BB">
        <w:t>i</w:t>
      </w:r>
      <w:proofErr w:type="spellEnd"/>
      <w:r w:rsidRPr="004912BB">
        <w:t xml:space="preserve"> 3.), </w:t>
      </w:r>
      <w:proofErr w:type="spellStart"/>
      <w:r w:rsidRPr="004912BB">
        <w:t>Otmica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180.), </w:t>
      </w:r>
      <w:proofErr w:type="spellStart"/>
      <w:r w:rsidRPr="004912BB">
        <w:t>Iznuđivanje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181. </w:t>
      </w:r>
      <w:proofErr w:type="spellStart"/>
      <w:r w:rsidRPr="004912BB">
        <w:t>stav</w:t>
      </w:r>
      <w:proofErr w:type="spellEnd"/>
      <w:r w:rsidRPr="004912BB">
        <w:t xml:space="preserve"> 2.), </w:t>
      </w:r>
      <w:proofErr w:type="spellStart"/>
      <w:r w:rsidRPr="004912BB">
        <w:t>Silovanje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203.), </w:t>
      </w:r>
      <w:proofErr w:type="spellStart"/>
      <w:r w:rsidRPr="004912BB">
        <w:t>Spolni</w:t>
      </w:r>
      <w:proofErr w:type="spellEnd"/>
      <w:r w:rsidRPr="004912BB">
        <w:t xml:space="preserve"> </w:t>
      </w:r>
      <w:proofErr w:type="spellStart"/>
      <w:r w:rsidRPr="004912BB">
        <w:t>odnošaj</w:t>
      </w:r>
      <w:proofErr w:type="spellEnd"/>
      <w:r w:rsidRPr="004912BB">
        <w:t xml:space="preserve"> s </w:t>
      </w:r>
      <w:proofErr w:type="spellStart"/>
      <w:r w:rsidRPr="004912BB">
        <w:t>nemoćnom</w:t>
      </w:r>
      <w:proofErr w:type="spellEnd"/>
      <w:r w:rsidRPr="004912BB">
        <w:t xml:space="preserve"> </w:t>
      </w:r>
      <w:proofErr w:type="spellStart"/>
      <w:r w:rsidRPr="004912BB">
        <w:t>osobom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204.), </w:t>
      </w:r>
      <w:proofErr w:type="spellStart"/>
      <w:r w:rsidRPr="004912BB">
        <w:t>Spolni</w:t>
      </w:r>
      <w:proofErr w:type="spellEnd"/>
      <w:r w:rsidRPr="004912BB">
        <w:t xml:space="preserve"> </w:t>
      </w:r>
      <w:proofErr w:type="spellStart"/>
      <w:r w:rsidRPr="004912BB">
        <w:t>odnošaj</w:t>
      </w:r>
      <w:proofErr w:type="spellEnd"/>
      <w:r w:rsidRPr="004912BB">
        <w:t xml:space="preserve"> s </w:t>
      </w:r>
      <w:proofErr w:type="spellStart"/>
      <w:r w:rsidRPr="004912BB">
        <w:t>djetetom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207.), </w:t>
      </w:r>
      <w:proofErr w:type="spellStart"/>
      <w:r w:rsidRPr="004912BB">
        <w:t>Trgovina</w:t>
      </w:r>
      <w:proofErr w:type="spellEnd"/>
      <w:r w:rsidRPr="004912BB">
        <w:t xml:space="preserve"> </w:t>
      </w:r>
      <w:proofErr w:type="spellStart"/>
      <w:r w:rsidRPr="004912BB">
        <w:t>ljudima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210a.), </w:t>
      </w:r>
      <w:proofErr w:type="spellStart"/>
      <w:r w:rsidRPr="004912BB">
        <w:t>Iskorišćavanje</w:t>
      </w:r>
      <w:proofErr w:type="spellEnd"/>
      <w:r w:rsidRPr="004912BB">
        <w:t xml:space="preserve"> </w:t>
      </w:r>
      <w:proofErr w:type="spellStart"/>
      <w:r w:rsidRPr="004912BB">
        <w:t>djeteta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maloljetnika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pornografije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211.), </w:t>
      </w:r>
      <w:proofErr w:type="spellStart"/>
      <w:r w:rsidRPr="004912BB">
        <w:t>Nasilje</w:t>
      </w:r>
      <w:proofErr w:type="spellEnd"/>
      <w:r w:rsidRPr="004912BB">
        <w:t xml:space="preserve"> u </w:t>
      </w:r>
      <w:proofErr w:type="spellStart"/>
      <w:r w:rsidRPr="004912BB">
        <w:t>porodici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222. </w:t>
      </w:r>
      <w:proofErr w:type="spellStart"/>
      <w:r w:rsidRPr="004912BB">
        <w:t>st.</w:t>
      </w:r>
      <w:proofErr w:type="spellEnd"/>
      <w:r w:rsidRPr="004912BB">
        <w:t xml:space="preserve"> 5. </w:t>
      </w:r>
      <w:proofErr w:type="spellStart"/>
      <w:r w:rsidRPr="004912BB">
        <w:t>i</w:t>
      </w:r>
      <w:proofErr w:type="spellEnd"/>
      <w:r w:rsidRPr="004912BB">
        <w:t xml:space="preserve"> 6.), </w:t>
      </w:r>
      <w:proofErr w:type="spellStart"/>
      <w:r w:rsidRPr="004912BB">
        <w:t>Nedozvoljeno</w:t>
      </w:r>
      <w:proofErr w:type="spellEnd"/>
      <w:r w:rsidRPr="004912BB">
        <w:t xml:space="preserve"> </w:t>
      </w:r>
      <w:proofErr w:type="spellStart"/>
      <w:r w:rsidRPr="004912BB">
        <w:t>presađivanje</w:t>
      </w:r>
      <w:proofErr w:type="spellEnd"/>
      <w:r w:rsidRPr="004912BB">
        <w:t xml:space="preserve"> </w:t>
      </w:r>
      <w:proofErr w:type="spellStart"/>
      <w:r w:rsidRPr="004912BB">
        <w:t>dijelova</w:t>
      </w:r>
      <w:proofErr w:type="spellEnd"/>
      <w:r w:rsidRPr="004912BB">
        <w:t xml:space="preserve"> </w:t>
      </w:r>
      <w:proofErr w:type="spellStart"/>
      <w:r w:rsidRPr="004912BB">
        <w:t>ljudskog</w:t>
      </w:r>
      <w:proofErr w:type="spellEnd"/>
      <w:r w:rsidRPr="004912BB">
        <w:t xml:space="preserve"> </w:t>
      </w:r>
      <w:proofErr w:type="spellStart"/>
      <w:r w:rsidRPr="004912BB">
        <w:t>tijela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231. </w:t>
      </w:r>
      <w:proofErr w:type="spellStart"/>
      <w:r w:rsidRPr="004912BB">
        <w:t>stav</w:t>
      </w:r>
      <w:proofErr w:type="spellEnd"/>
      <w:r w:rsidRPr="004912BB">
        <w:t xml:space="preserve"> 7.), </w:t>
      </w:r>
      <w:proofErr w:type="spellStart"/>
      <w:r w:rsidRPr="004912BB">
        <w:t>Neovlašćena</w:t>
      </w:r>
      <w:proofErr w:type="spellEnd"/>
      <w:r w:rsidRPr="004912BB">
        <w:t xml:space="preserve"> </w:t>
      </w:r>
      <w:proofErr w:type="spellStart"/>
      <w:r w:rsidRPr="004912BB">
        <w:t>proizvodnja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stavljanje</w:t>
      </w:r>
      <w:proofErr w:type="spellEnd"/>
      <w:r w:rsidRPr="004912BB">
        <w:t xml:space="preserve"> u </w:t>
      </w:r>
      <w:proofErr w:type="spellStart"/>
      <w:r w:rsidRPr="004912BB">
        <w:t>promet</w:t>
      </w:r>
      <w:proofErr w:type="spellEnd"/>
      <w:r w:rsidRPr="004912BB">
        <w:t xml:space="preserve"> </w:t>
      </w:r>
      <w:proofErr w:type="spellStart"/>
      <w:r w:rsidRPr="004912BB">
        <w:t>opojnih</w:t>
      </w:r>
      <w:proofErr w:type="spellEnd"/>
      <w:r w:rsidRPr="004912BB">
        <w:t xml:space="preserve"> </w:t>
      </w:r>
      <w:proofErr w:type="spellStart"/>
      <w:r w:rsidRPr="004912BB">
        <w:t>droga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238.), </w:t>
      </w:r>
      <w:proofErr w:type="spellStart"/>
      <w:r w:rsidRPr="004912BB">
        <w:t>Posjedovanje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omogućavanje</w:t>
      </w:r>
      <w:proofErr w:type="spellEnd"/>
      <w:r w:rsidRPr="004912BB">
        <w:t xml:space="preserve"> </w:t>
      </w:r>
      <w:proofErr w:type="spellStart"/>
      <w:r w:rsidRPr="004912BB">
        <w:t>uživanja</w:t>
      </w:r>
      <w:proofErr w:type="spellEnd"/>
      <w:r w:rsidRPr="004912BB">
        <w:t xml:space="preserve"> </w:t>
      </w:r>
      <w:proofErr w:type="spellStart"/>
      <w:r w:rsidRPr="004912BB">
        <w:t>opojnih</w:t>
      </w:r>
      <w:proofErr w:type="spellEnd"/>
      <w:r w:rsidRPr="004912BB">
        <w:t xml:space="preserve"> </w:t>
      </w:r>
      <w:proofErr w:type="spellStart"/>
      <w:r w:rsidRPr="004912BB">
        <w:t>droga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239. </w:t>
      </w:r>
      <w:proofErr w:type="spellStart"/>
      <w:r w:rsidRPr="004912BB">
        <w:t>stav</w:t>
      </w:r>
      <w:proofErr w:type="spellEnd"/>
      <w:r w:rsidRPr="004912BB">
        <w:t xml:space="preserve"> 2.), </w:t>
      </w:r>
      <w:proofErr w:type="spellStart"/>
      <w:r w:rsidRPr="004912BB">
        <w:t>Pranje</w:t>
      </w:r>
      <w:proofErr w:type="spellEnd"/>
      <w:r w:rsidRPr="004912BB">
        <w:t xml:space="preserve"> </w:t>
      </w:r>
      <w:proofErr w:type="spellStart"/>
      <w:r w:rsidRPr="004912BB">
        <w:t>novca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272.), </w:t>
      </w:r>
      <w:proofErr w:type="spellStart"/>
      <w:r w:rsidRPr="004912BB">
        <w:t>Porezna</w:t>
      </w:r>
      <w:proofErr w:type="spellEnd"/>
      <w:r w:rsidRPr="004912BB">
        <w:t xml:space="preserve"> </w:t>
      </w:r>
      <w:proofErr w:type="spellStart"/>
      <w:r w:rsidRPr="004912BB">
        <w:t>utaja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273.), </w:t>
      </w:r>
      <w:proofErr w:type="spellStart"/>
      <w:r w:rsidRPr="004912BB">
        <w:t>Iznuda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295. </w:t>
      </w:r>
      <w:proofErr w:type="spellStart"/>
      <w:r w:rsidRPr="004912BB">
        <w:t>stav</w:t>
      </w:r>
      <w:proofErr w:type="spellEnd"/>
      <w:r w:rsidRPr="004912BB">
        <w:t xml:space="preserve"> 3.), </w:t>
      </w:r>
      <w:proofErr w:type="spellStart"/>
      <w:r w:rsidRPr="004912BB">
        <w:t>Ucjena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296. </w:t>
      </w:r>
      <w:proofErr w:type="spellStart"/>
      <w:r w:rsidRPr="004912BB">
        <w:t>stav</w:t>
      </w:r>
      <w:proofErr w:type="spellEnd"/>
      <w:r w:rsidRPr="004912BB">
        <w:t xml:space="preserve"> 2.), </w:t>
      </w:r>
      <w:proofErr w:type="spellStart"/>
      <w:r w:rsidRPr="004912BB">
        <w:t>Paljevina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301. </w:t>
      </w:r>
      <w:proofErr w:type="spellStart"/>
      <w:r w:rsidRPr="004912BB">
        <w:t>stav</w:t>
      </w:r>
      <w:proofErr w:type="spellEnd"/>
      <w:r w:rsidRPr="004912BB">
        <w:t xml:space="preserve"> 2.), </w:t>
      </w:r>
      <w:proofErr w:type="spellStart"/>
      <w:r w:rsidRPr="004912BB">
        <w:t>Onečišćenje</w:t>
      </w:r>
      <w:proofErr w:type="spellEnd"/>
      <w:r w:rsidRPr="004912BB">
        <w:t xml:space="preserve"> </w:t>
      </w:r>
      <w:proofErr w:type="spellStart"/>
      <w:r w:rsidRPr="004912BB">
        <w:t>okoliša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303. </w:t>
      </w:r>
      <w:proofErr w:type="spellStart"/>
      <w:r w:rsidRPr="004912BB">
        <w:t>st.</w:t>
      </w:r>
      <w:proofErr w:type="spellEnd"/>
      <w:r w:rsidRPr="004912BB">
        <w:t xml:space="preserve"> 4. </w:t>
      </w:r>
      <w:proofErr w:type="spellStart"/>
      <w:r w:rsidRPr="004912BB">
        <w:t>i</w:t>
      </w:r>
      <w:proofErr w:type="spellEnd"/>
      <w:r w:rsidRPr="004912BB">
        <w:t xml:space="preserve"> 5.), </w:t>
      </w:r>
      <w:proofErr w:type="spellStart"/>
      <w:r w:rsidRPr="004912BB">
        <w:t>Izazivanje</w:t>
      </w:r>
      <w:proofErr w:type="spellEnd"/>
      <w:r w:rsidRPr="004912BB">
        <w:t xml:space="preserve"> </w:t>
      </w:r>
      <w:proofErr w:type="spellStart"/>
      <w:r w:rsidRPr="004912BB">
        <w:t>šumskog</w:t>
      </w:r>
      <w:proofErr w:type="spellEnd"/>
      <w:r w:rsidRPr="004912BB">
        <w:t xml:space="preserve"> </w:t>
      </w:r>
      <w:proofErr w:type="spellStart"/>
      <w:r w:rsidRPr="004912BB">
        <w:t>požara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317. </w:t>
      </w:r>
      <w:proofErr w:type="spellStart"/>
      <w:r w:rsidRPr="004912BB">
        <w:t>stav</w:t>
      </w:r>
      <w:proofErr w:type="spellEnd"/>
      <w:r w:rsidRPr="004912BB">
        <w:t xml:space="preserve"> 2.), </w:t>
      </w:r>
      <w:proofErr w:type="spellStart"/>
      <w:r w:rsidRPr="004912BB">
        <w:t>Organizirani</w:t>
      </w:r>
      <w:proofErr w:type="spellEnd"/>
      <w:r w:rsidRPr="004912BB">
        <w:t xml:space="preserve"> </w:t>
      </w:r>
      <w:proofErr w:type="spellStart"/>
      <w:r w:rsidRPr="004912BB">
        <w:t>kriminal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342.),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učinitelju</w:t>
      </w:r>
      <w:proofErr w:type="spellEnd"/>
      <w:r w:rsidRPr="004912BB">
        <w:t xml:space="preserve">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učinjenog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346. </w:t>
      </w:r>
      <w:proofErr w:type="spellStart"/>
      <w:r w:rsidRPr="004912BB">
        <w:t>stav</w:t>
      </w:r>
      <w:proofErr w:type="spellEnd"/>
      <w:r w:rsidRPr="004912BB">
        <w:t xml:space="preserve"> 3.), </w:t>
      </w:r>
      <w:proofErr w:type="spellStart"/>
      <w:r w:rsidRPr="004912BB">
        <w:t>Primanje</w:t>
      </w:r>
      <w:proofErr w:type="spellEnd"/>
      <w:r w:rsidRPr="004912BB">
        <w:t xml:space="preserve"> </w:t>
      </w:r>
      <w:proofErr w:type="spellStart"/>
      <w:r w:rsidRPr="004912BB">
        <w:t>dara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oblika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380. </w:t>
      </w:r>
      <w:proofErr w:type="spellStart"/>
      <w:r w:rsidRPr="004912BB">
        <w:t>stav</w:t>
      </w:r>
      <w:proofErr w:type="spellEnd"/>
      <w:r w:rsidRPr="004912BB">
        <w:t xml:space="preserve"> 1.),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dara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oblika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381. </w:t>
      </w:r>
      <w:proofErr w:type="spellStart"/>
      <w:r w:rsidRPr="004912BB">
        <w:t>stav</w:t>
      </w:r>
      <w:proofErr w:type="spellEnd"/>
      <w:r w:rsidRPr="004912BB">
        <w:t xml:space="preserve"> 1.), </w:t>
      </w:r>
      <w:proofErr w:type="spellStart"/>
      <w:r w:rsidRPr="004912BB">
        <w:t>Primanje</w:t>
      </w:r>
      <w:proofErr w:type="spellEnd"/>
      <w:r w:rsidRPr="004912BB">
        <w:t xml:space="preserve"> </w:t>
      </w:r>
      <w:proofErr w:type="spellStart"/>
      <w:r w:rsidRPr="004912BB">
        <w:t>nagrade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oblika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za </w:t>
      </w:r>
      <w:proofErr w:type="spellStart"/>
      <w:r w:rsidRPr="004912BB">
        <w:t>trgovinu</w:t>
      </w:r>
      <w:proofErr w:type="spellEnd"/>
      <w:r w:rsidRPr="004912BB">
        <w:t xml:space="preserve"> </w:t>
      </w:r>
      <w:proofErr w:type="spellStart"/>
      <w:r w:rsidRPr="004912BB">
        <w:t>uticajem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382.),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nagrade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oblika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za </w:t>
      </w:r>
      <w:proofErr w:type="spellStart"/>
      <w:r w:rsidRPr="004912BB">
        <w:t>trgovinu</w:t>
      </w:r>
      <w:proofErr w:type="spellEnd"/>
      <w:r w:rsidRPr="004912BB">
        <w:t xml:space="preserve"> </w:t>
      </w:r>
      <w:proofErr w:type="spellStart"/>
      <w:r w:rsidRPr="004912BB">
        <w:t>uticajem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382a. </w:t>
      </w:r>
      <w:proofErr w:type="spellStart"/>
      <w:r w:rsidRPr="004912BB">
        <w:t>stav</w:t>
      </w:r>
      <w:proofErr w:type="spellEnd"/>
      <w:r w:rsidRPr="004912BB">
        <w:t xml:space="preserve"> 1.) </w:t>
      </w:r>
      <w:proofErr w:type="spellStart"/>
      <w:r w:rsidRPr="004912BB">
        <w:t>Zloupotreba</w:t>
      </w:r>
      <w:proofErr w:type="spellEnd"/>
      <w:r w:rsidRPr="004912BB">
        <w:t xml:space="preserve"> </w:t>
      </w:r>
      <w:proofErr w:type="spellStart"/>
      <w:r w:rsidRPr="004912BB">
        <w:t>položaja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ovlašćenja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383.), </w:t>
      </w:r>
      <w:proofErr w:type="spellStart"/>
      <w:r w:rsidRPr="004912BB">
        <w:t>Pronevjera</w:t>
      </w:r>
      <w:proofErr w:type="spellEnd"/>
      <w:r w:rsidRPr="004912BB">
        <w:t xml:space="preserve"> u </w:t>
      </w:r>
      <w:proofErr w:type="spellStart"/>
      <w:r w:rsidRPr="004912BB">
        <w:t>službi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384.), </w:t>
      </w:r>
      <w:proofErr w:type="spellStart"/>
      <w:r w:rsidRPr="004912BB">
        <w:t>Prijevara</w:t>
      </w:r>
      <w:proofErr w:type="spellEnd"/>
      <w:r w:rsidRPr="004912BB">
        <w:t xml:space="preserve"> u </w:t>
      </w:r>
      <w:proofErr w:type="spellStart"/>
      <w:r w:rsidRPr="004912BB">
        <w:t>službi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385.), </w:t>
      </w:r>
      <w:proofErr w:type="spellStart"/>
      <w:r w:rsidRPr="004912BB">
        <w:t>Protuzakonito</w:t>
      </w:r>
      <w:proofErr w:type="spellEnd"/>
      <w:r w:rsidRPr="004912BB">
        <w:t xml:space="preserve"> </w:t>
      </w:r>
      <w:proofErr w:type="spellStart"/>
      <w:r w:rsidRPr="004912BB">
        <w:t>oslobođenje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lišene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391.), </w:t>
      </w:r>
      <w:proofErr w:type="spellStart"/>
      <w:r w:rsidRPr="004912BB">
        <w:t>Računalna</w:t>
      </w:r>
      <w:proofErr w:type="spellEnd"/>
      <w:r w:rsidRPr="004912BB">
        <w:t xml:space="preserve"> </w:t>
      </w:r>
      <w:proofErr w:type="spellStart"/>
      <w:r w:rsidRPr="004912BB">
        <w:t>prijevara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395. </w:t>
      </w:r>
      <w:proofErr w:type="spellStart"/>
      <w:r w:rsidRPr="004912BB">
        <w:t>st.</w:t>
      </w:r>
      <w:proofErr w:type="spellEnd"/>
      <w:r w:rsidRPr="004912BB">
        <w:t xml:space="preserve"> 1, 2. </w:t>
      </w:r>
      <w:proofErr w:type="spellStart"/>
      <w:r w:rsidRPr="004912BB">
        <w:t>i</w:t>
      </w:r>
      <w:proofErr w:type="spellEnd"/>
      <w:r w:rsidRPr="004912BB">
        <w:t xml:space="preserve"> 3.),</w:t>
      </w:r>
    </w:p>
    <w:p w14:paraId="7CA91BF4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propisana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dugotrajnog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>,</w:t>
      </w:r>
    </w:p>
    <w:p w14:paraId="7EA2653D" w14:textId="77777777" w:rsidR="004912BB" w:rsidRPr="004912BB" w:rsidRDefault="004912BB" w:rsidP="004912BB">
      <w:pPr>
        <w:jc w:val="center"/>
      </w:pPr>
      <w:r w:rsidRPr="004912BB">
        <w:t xml:space="preserve">e) </w:t>
      </w:r>
      <w:proofErr w:type="spellStart"/>
      <w:r w:rsidRPr="004912BB">
        <w:t>kada</w:t>
      </w:r>
      <w:proofErr w:type="spellEnd"/>
      <w:r w:rsidRPr="004912BB">
        <w:t xml:space="preserve"> se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u </w:t>
      </w:r>
      <w:proofErr w:type="spellStart"/>
      <w:r w:rsidRPr="004912BB">
        <w:t>odnosu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Zakonom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predviđena</w:t>
      </w:r>
      <w:proofErr w:type="spellEnd"/>
      <w:r w:rsidRPr="004912BB">
        <w:t xml:space="preserve"> </w:t>
      </w:r>
      <w:proofErr w:type="spellStart"/>
      <w:r w:rsidRPr="004912BB">
        <w:t>mogućnost</w:t>
      </w:r>
      <w:proofErr w:type="spellEnd"/>
      <w:r w:rsidRPr="004912BB">
        <w:t xml:space="preserve"> </w:t>
      </w:r>
      <w:proofErr w:type="spellStart"/>
      <w:r w:rsidRPr="004912BB">
        <w:t>davanja</w:t>
      </w:r>
      <w:proofErr w:type="spellEnd"/>
      <w:r w:rsidRPr="004912BB">
        <w:t xml:space="preserve"> </w:t>
      </w:r>
      <w:proofErr w:type="spellStart"/>
      <w:r w:rsidRPr="004912BB">
        <w:t>imuniteta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, a Sud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je </w:t>
      </w:r>
      <w:proofErr w:type="spellStart"/>
      <w:r w:rsidRPr="004912BB">
        <w:t>prenio</w:t>
      </w:r>
      <w:proofErr w:type="spellEnd"/>
      <w:r w:rsidRPr="004912BB">
        <w:t xml:space="preserve">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>.</w:t>
      </w:r>
    </w:p>
    <w:p w14:paraId="3712C0D5" w14:textId="77777777" w:rsidR="004912BB" w:rsidRPr="004912BB" w:rsidRDefault="004912BB" w:rsidP="004912BB">
      <w:pPr>
        <w:jc w:val="center"/>
      </w:pPr>
      <w:r w:rsidRPr="004912BB">
        <w:t xml:space="preserve">(5) U </w:t>
      </w:r>
      <w:proofErr w:type="spellStart"/>
      <w:r w:rsidRPr="004912BB">
        <w:t>izjavi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naznačiti</w:t>
      </w:r>
      <w:proofErr w:type="spellEnd"/>
      <w:r w:rsidRPr="004912BB">
        <w:t xml:space="preserve"> da se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čine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s </w:t>
      </w:r>
      <w:proofErr w:type="spellStart"/>
      <w:r w:rsidRPr="004912BB">
        <w:t>propisanom</w:t>
      </w:r>
      <w:proofErr w:type="spellEnd"/>
      <w:r w:rsidRPr="004912BB">
        <w:t xml:space="preserve"> </w:t>
      </w:r>
      <w:proofErr w:type="spellStart"/>
      <w:r w:rsidRPr="004912BB">
        <w:t>manjom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propisana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u </w:t>
      </w:r>
      <w:proofErr w:type="spellStart"/>
      <w:r w:rsidRPr="004912BB">
        <w:t>odnosu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kojeg</w:t>
      </w:r>
      <w:proofErr w:type="spellEnd"/>
      <w:r w:rsidRPr="004912BB">
        <w:t xml:space="preserve"> se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se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odnositi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propisana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od </w:t>
      </w:r>
      <w:proofErr w:type="spellStart"/>
      <w:r w:rsidRPr="004912BB">
        <w:t>najmanje</w:t>
      </w:r>
      <w:proofErr w:type="spellEnd"/>
      <w:r w:rsidRPr="004912BB">
        <w:t xml:space="preserve"> </w:t>
      </w:r>
      <w:proofErr w:type="spellStart"/>
      <w:r w:rsidRPr="004912BB">
        <w:t>deset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>.</w:t>
      </w:r>
    </w:p>
    <w:p w14:paraId="657C85F7" w14:textId="77777777" w:rsidR="004912BB" w:rsidRPr="004912BB" w:rsidRDefault="004912BB" w:rsidP="004912BB">
      <w:pPr>
        <w:jc w:val="center"/>
      </w:pPr>
      <w:r w:rsidRPr="004912BB">
        <w:t xml:space="preserve">(6) Sud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utvrditi</w:t>
      </w:r>
      <w:proofErr w:type="spellEnd"/>
      <w:r w:rsidRPr="004912BB">
        <w:t xml:space="preserve"> da li je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(4) </w:t>
      </w:r>
      <w:proofErr w:type="spellStart"/>
      <w:r w:rsidRPr="004912BB">
        <w:t>i</w:t>
      </w:r>
      <w:proofErr w:type="spellEnd"/>
      <w:r w:rsidRPr="004912BB">
        <w:t xml:space="preserve"> (5)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advokata</w:t>
      </w:r>
      <w:proofErr w:type="spellEnd"/>
      <w:r w:rsidRPr="004912BB">
        <w:t xml:space="preserve"> za </w:t>
      </w:r>
      <w:proofErr w:type="spellStart"/>
      <w:r w:rsidRPr="004912BB">
        <w:t>savjetnika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za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saslušanja</w:t>
      </w:r>
      <w:proofErr w:type="spellEnd"/>
      <w:r w:rsidRPr="004912BB">
        <w:t>.</w:t>
      </w:r>
    </w:p>
    <w:p w14:paraId="752C45B8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donese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(6)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pozvati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da </w:t>
      </w:r>
      <w:proofErr w:type="spellStart"/>
      <w:r w:rsidRPr="004912BB">
        <w:t>da</w:t>
      </w:r>
      <w:proofErr w:type="spellEnd"/>
      <w:r w:rsidRPr="004912BB">
        <w:t xml:space="preserve"> </w:t>
      </w:r>
      <w:proofErr w:type="spellStart"/>
      <w:r w:rsidRPr="004912BB">
        <w:t>svoj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.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saslušanja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pismenu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istinit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prešutjeti</w:t>
      </w:r>
      <w:proofErr w:type="spellEnd"/>
      <w:r w:rsidRPr="004912BB">
        <w:t xml:space="preserve"> </w:t>
      </w:r>
      <w:proofErr w:type="spellStart"/>
      <w:r w:rsidRPr="004912BB">
        <w:t>ništa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mu je </w:t>
      </w:r>
      <w:proofErr w:type="spellStart"/>
      <w:r w:rsidRPr="004912BB">
        <w:t>poznato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djelu</w:t>
      </w:r>
      <w:proofErr w:type="spellEnd"/>
      <w:r w:rsidRPr="004912BB">
        <w:t xml:space="preserve"> o </w:t>
      </w:r>
      <w:proofErr w:type="spellStart"/>
      <w:r w:rsidRPr="004912BB">
        <w:t>kojem</w:t>
      </w:r>
      <w:proofErr w:type="spellEnd"/>
      <w:r w:rsidRPr="004912BB">
        <w:t xml:space="preserve">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učiniocu</w:t>
      </w:r>
      <w:proofErr w:type="spellEnd"/>
      <w:r w:rsidRPr="004912BB">
        <w:t>.</w:t>
      </w:r>
    </w:p>
    <w:p w14:paraId="3E7BA0C0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da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imunitetu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proizilazi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datog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stavom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. U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naveden</w:t>
      </w:r>
      <w:proofErr w:type="spellEnd"/>
      <w:r w:rsidRPr="004912BB">
        <w:t xml:space="preserve"> </w:t>
      </w:r>
      <w:proofErr w:type="spellStart"/>
      <w:r w:rsidRPr="004912BB">
        <w:t>činjenični</w:t>
      </w:r>
      <w:proofErr w:type="spellEnd"/>
      <w:r w:rsidRPr="004912BB">
        <w:t xml:space="preserve"> </w:t>
      </w:r>
      <w:proofErr w:type="spellStart"/>
      <w:r w:rsidRPr="004912BB">
        <w:t>opis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kvalifikacija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poduzeti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27D2B7CC" w14:textId="77777777" w:rsidR="004912BB" w:rsidRPr="004912BB" w:rsidRDefault="004912BB" w:rsidP="004912BB">
      <w:pPr>
        <w:jc w:val="center"/>
      </w:pPr>
      <w:r w:rsidRPr="004912BB">
        <w:t xml:space="preserve">(9)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ne </w:t>
      </w:r>
      <w:proofErr w:type="spellStart"/>
      <w:r w:rsidRPr="004912BB">
        <w:t>postupi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stavom</w:t>
      </w:r>
      <w:proofErr w:type="spellEnd"/>
      <w:r w:rsidRPr="004912BB">
        <w:t xml:space="preserve"> (7)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obrazloženo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,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uskraćuje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imuniteta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odnosio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.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uskratiti</w:t>
      </w:r>
      <w:proofErr w:type="spellEnd"/>
      <w:r w:rsidRPr="004912BB">
        <w:t xml:space="preserve"> </w:t>
      </w:r>
      <w:proofErr w:type="spellStart"/>
      <w:r w:rsidRPr="004912BB">
        <w:t>imunitet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da se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naveo</w:t>
      </w:r>
      <w:proofErr w:type="spellEnd"/>
      <w:r w:rsidRPr="004912BB">
        <w:t xml:space="preserve"> u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iskazu</w:t>
      </w:r>
      <w:proofErr w:type="spellEnd"/>
      <w:r w:rsidRPr="004912BB">
        <w:t xml:space="preserve">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imunitet</w:t>
      </w:r>
      <w:proofErr w:type="spellEnd"/>
      <w:r w:rsidRPr="004912BB">
        <w:t xml:space="preserve"> u </w:t>
      </w:r>
      <w:proofErr w:type="spellStart"/>
      <w:r w:rsidRPr="004912BB">
        <w:t>smislu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(4) </w:t>
      </w:r>
      <w:proofErr w:type="spellStart"/>
      <w:r w:rsidRPr="004912BB">
        <w:t>i</w:t>
      </w:r>
      <w:proofErr w:type="spellEnd"/>
      <w:r w:rsidRPr="004912BB">
        <w:t xml:space="preserve"> (5)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. U </w:t>
      </w:r>
      <w:proofErr w:type="spellStart"/>
      <w:r w:rsidRPr="004912BB">
        <w:t>tim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,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odgovorima</w:t>
      </w:r>
      <w:proofErr w:type="spellEnd"/>
      <w:r w:rsidRPr="004912BB">
        <w:t xml:space="preserve"> </w:t>
      </w:r>
      <w:proofErr w:type="spellStart"/>
      <w:r w:rsidRPr="004912BB">
        <w:lastRenderedPageBreak/>
        <w:t>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izdvojit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spisa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čuvati</w:t>
      </w:r>
      <w:proofErr w:type="spellEnd"/>
      <w:r w:rsidRPr="004912BB">
        <w:t xml:space="preserve"> </w:t>
      </w:r>
      <w:proofErr w:type="spellStart"/>
      <w:r w:rsidRPr="004912BB">
        <w:t>odvojeno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se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59E1E2FA" w14:textId="77777777" w:rsidR="004912BB" w:rsidRPr="004912BB" w:rsidRDefault="004912BB" w:rsidP="004912BB">
      <w:pPr>
        <w:jc w:val="center"/>
      </w:pPr>
      <w:r w:rsidRPr="004912BB">
        <w:t xml:space="preserve">(10) U </w:t>
      </w:r>
      <w:proofErr w:type="spellStart"/>
      <w:r w:rsidRPr="004912BB">
        <w:t>slučaju</w:t>
      </w:r>
      <w:proofErr w:type="spellEnd"/>
      <w:r w:rsidRPr="004912BB">
        <w:t xml:space="preserve"> da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ne </w:t>
      </w:r>
      <w:proofErr w:type="spellStart"/>
      <w:r w:rsidRPr="004912BB">
        <w:t>donese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(8)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odgovorima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izdvojit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spisa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čuvati</w:t>
      </w:r>
      <w:proofErr w:type="spellEnd"/>
      <w:r w:rsidRPr="004912BB">
        <w:t xml:space="preserve"> </w:t>
      </w:r>
      <w:proofErr w:type="spellStart"/>
      <w:r w:rsidRPr="004912BB">
        <w:t>odvojeno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se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49CD70CE" w14:textId="77777777" w:rsidR="004912BB" w:rsidRPr="004912BB" w:rsidRDefault="004912BB" w:rsidP="004912BB">
      <w:pPr>
        <w:jc w:val="center"/>
      </w:pPr>
      <w:r w:rsidRPr="004912BB">
        <w:t xml:space="preserve">(11)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poduzeti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davanja</w:t>
      </w:r>
      <w:proofErr w:type="spellEnd"/>
      <w:r w:rsidRPr="004912BB">
        <w:t xml:space="preserve"> </w:t>
      </w:r>
      <w:proofErr w:type="spellStart"/>
      <w:r w:rsidRPr="004912BB">
        <w:t>lažnog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>.</w:t>
      </w:r>
    </w:p>
    <w:p w14:paraId="696D5C76" w14:textId="77777777" w:rsidR="004912BB" w:rsidRPr="004912BB" w:rsidRDefault="004912BB" w:rsidP="004912BB">
      <w:pPr>
        <w:jc w:val="center"/>
        <w:rPr>
          <w:b/>
          <w:bCs/>
        </w:rPr>
      </w:pPr>
      <w:bookmarkStart w:id="119" w:name="clan_99"/>
      <w:bookmarkEnd w:id="11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99</w:t>
      </w:r>
    </w:p>
    <w:p w14:paraId="2380FB9A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Način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saslušanja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suočenje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prepoznavanje</w:t>
      </w:r>
      <w:proofErr w:type="spellEnd"/>
    </w:p>
    <w:p w14:paraId="2641098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Svjedoci</w:t>
      </w:r>
      <w:proofErr w:type="spellEnd"/>
      <w:r w:rsidRPr="004912BB">
        <w:t xml:space="preserve"> se </w:t>
      </w:r>
      <w:proofErr w:type="spellStart"/>
      <w:r w:rsidRPr="004912BB">
        <w:t>saslušavaju</w:t>
      </w:r>
      <w:proofErr w:type="spellEnd"/>
      <w:r w:rsidRPr="004912BB">
        <w:t xml:space="preserve"> </w:t>
      </w:r>
      <w:proofErr w:type="spellStart"/>
      <w:r w:rsidRPr="004912BB">
        <w:t>pojedinačno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odsustvu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28175DEE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suočiti</w:t>
      </w:r>
      <w:proofErr w:type="spellEnd"/>
      <w:r w:rsidRPr="004912BB">
        <w:t xml:space="preserve"> s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svjedocima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osumnjičenim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njihovi</w:t>
      </w:r>
      <w:proofErr w:type="spellEnd"/>
      <w:r w:rsidRPr="004912BB">
        <w:t xml:space="preserve"> </w:t>
      </w:r>
      <w:proofErr w:type="spellStart"/>
      <w:r w:rsidRPr="004912BB">
        <w:t>iskazi</w:t>
      </w:r>
      <w:proofErr w:type="spellEnd"/>
      <w:r w:rsidRPr="004912BB">
        <w:t xml:space="preserve"> ne </w:t>
      </w:r>
      <w:proofErr w:type="spellStart"/>
      <w:r w:rsidRPr="004912BB">
        <w:t>slažu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važnih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>.</w:t>
      </w:r>
    </w:p>
    <w:p w14:paraId="237B3DCB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potrebno</w:t>
      </w:r>
      <w:proofErr w:type="spellEnd"/>
      <w:r w:rsidRPr="004912BB">
        <w:t xml:space="preserve"> da se </w:t>
      </w:r>
      <w:proofErr w:type="spellStart"/>
      <w:r w:rsidRPr="004912BB">
        <w:t>utvrdi</w:t>
      </w:r>
      <w:proofErr w:type="spellEnd"/>
      <w:r w:rsidRPr="004912BB">
        <w:t xml:space="preserve"> </w:t>
      </w:r>
      <w:proofErr w:type="spellStart"/>
      <w:r w:rsidRPr="004912BB">
        <w:t>poznaje</w:t>
      </w:r>
      <w:proofErr w:type="spellEnd"/>
      <w:r w:rsidRPr="004912BB">
        <w:t xml:space="preserve"> li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tražit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od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prvo</w:t>
      </w:r>
      <w:proofErr w:type="spellEnd"/>
      <w:r w:rsidRPr="004912BB">
        <w:t xml:space="preserve"> da </w:t>
      </w:r>
      <w:proofErr w:type="spellStart"/>
      <w:r w:rsidRPr="004912BB">
        <w:t>ih</w:t>
      </w:r>
      <w:proofErr w:type="spellEnd"/>
      <w:r w:rsidRPr="004912BB">
        <w:t xml:space="preserve"> </w:t>
      </w:r>
      <w:proofErr w:type="spellStart"/>
      <w:r w:rsidRPr="004912BB">
        <w:t>opiše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navede</w:t>
      </w:r>
      <w:proofErr w:type="spellEnd"/>
      <w:r w:rsidRPr="004912BB">
        <w:t xml:space="preserve"> </w:t>
      </w:r>
      <w:proofErr w:type="spellStart"/>
      <w:r w:rsidRPr="004912BB">
        <w:t>znakove</w:t>
      </w:r>
      <w:proofErr w:type="spellEnd"/>
      <w:r w:rsidRPr="004912BB">
        <w:t xml:space="preserve"> po </w:t>
      </w:r>
      <w:proofErr w:type="spellStart"/>
      <w:r w:rsidRPr="004912BB">
        <w:t>kojima</w:t>
      </w:r>
      <w:proofErr w:type="spellEnd"/>
      <w:r w:rsidRPr="004912BB">
        <w:t xml:space="preserve"> se </w:t>
      </w:r>
      <w:proofErr w:type="spellStart"/>
      <w:r w:rsidRPr="004912BB">
        <w:t>razlikuju</w:t>
      </w:r>
      <w:proofErr w:type="spellEnd"/>
      <w:r w:rsidRPr="004912BB">
        <w:t xml:space="preserve">, pa </w:t>
      </w:r>
      <w:proofErr w:type="spellStart"/>
      <w:r w:rsidRPr="004912BB">
        <w:t>će</w:t>
      </w:r>
      <w:proofErr w:type="spellEnd"/>
      <w:r w:rsidRPr="004912BB">
        <w:t xml:space="preserve"> mu se </w:t>
      </w:r>
      <w:proofErr w:type="spellStart"/>
      <w:r w:rsidRPr="004912BB">
        <w:t>tek</w:t>
      </w:r>
      <w:proofErr w:type="spellEnd"/>
      <w:r w:rsidRPr="004912BB">
        <w:t xml:space="preserve">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pokazati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prepoznavanja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to </w:t>
      </w:r>
      <w:proofErr w:type="spellStart"/>
      <w:r w:rsidRPr="004912BB">
        <w:t>zajedno</w:t>
      </w:r>
      <w:proofErr w:type="spellEnd"/>
      <w:r w:rsidRPr="004912BB">
        <w:t xml:space="preserve"> s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njemu</w:t>
      </w:r>
      <w:proofErr w:type="spellEnd"/>
      <w:r w:rsidRPr="004912BB">
        <w:t xml:space="preserve"> </w:t>
      </w:r>
      <w:proofErr w:type="spellStart"/>
      <w:r w:rsidRPr="004912BB">
        <w:t>nepoznatim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moguće</w:t>
      </w:r>
      <w:proofErr w:type="spellEnd"/>
      <w:r w:rsidRPr="004912BB">
        <w:t xml:space="preserve"> - </w:t>
      </w:r>
      <w:proofErr w:type="spellStart"/>
      <w:r w:rsidRPr="004912BB">
        <w:t>zajedno</w:t>
      </w:r>
      <w:proofErr w:type="spellEnd"/>
      <w:r w:rsidRPr="004912BB">
        <w:t xml:space="preserve"> s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iste</w:t>
      </w:r>
      <w:proofErr w:type="spellEnd"/>
      <w:r w:rsidRPr="004912BB">
        <w:t xml:space="preserve"> </w:t>
      </w:r>
      <w:proofErr w:type="spellStart"/>
      <w:r w:rsidRPr="004912BB">
        <w:t>vrste</w:t>
      </w:r>
      <w:proofErr w:type="spellEnd"/>
      <w:r w:rsidRPr="004912BB">
        <w:t>.</w:t>
      </w:r>
    </w:p>
    <w:p w14:paraId="49FE4F6A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prepoznavanje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stavom</w:t>
      </w:r>
      <w:proofErr w:type="spellEnd"/>
      <w:r w:rsidRPr="004912BB">
        <w:t xml:space="preserve"> (3)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prepoznavanje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prepoznavanja</w:t>
      </w:r>
      <w:proofErr w:type="spellEnd"/>
      <w:r w:rsidRPr="004912BB">
        <w:t xml:space="preserve"> </w:t>
      </w:r>
      <w:proofErr w:type="spellStart"/>
      <w:r w:rsidRPr="004912BB">
        <w:t>fotografija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postavljenih</w:t>
      </w:r>
      <w:proofErr w:type="spellEnd"/>
      <w:r w:rsidRPr="004912BB">
        <w:t xml:space="preserve"> </w:t>
      </w:r>
      <w:proofErr w:type="spellStart"/>
      <w:r w:rsidRPr="004912BB">
        <w:t>među</w:t>
      </w:r>
      <w:proofErr w:type="spellEnd"/>
      <w:r w:rsidRPr="004912BB">
        <w:t xml:space="preserve"> </w:t>
      </w:r>
      <w:proofErr w:type="spellStart"/>
      <w:r w:rsidRPr="004912BB">
        <w:t>fotografijama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</w:t>
      </w:r>
      <w:proofErr w:type="spellStart"/>
      <w:r w:rsidRPr="004912BB">
        <w:t>nepoznatih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iste</w:t>
      </w:r>
      <w:proofErr w:type="spellEnd"/>
      <w:r w:rsidRPr="004912BB">
        <w:t xml:space="preserve"> </w:t>
      </w:r>
      <w:proofErr w:type="spellStart"/>
      <w:r w:rsidRPr="004912BB">
        <w:t>vrste</w:t>
      </w:r>
      <w:proofErr w:type="spellEnd"/>
      <w:r w:rsidRPr="004912BB">
        <w:t>.</w:t>
      </w:r>
    </w:p>
    <w:p w14:paraId="3C3977F7" w14:textId="77777777" w:rsidR="004912BB" w:rsidRPr="004912BB" w:rsidRDefault="004912BB" w:rsidP="004912BB">
      <w:pPr>
        <w:jc w:val="center"/>
        <w:rPr>
          <w:b/>
          <w:bCs/>
        </w:rPr>
      </w:pPr>
      <w:bookmarkStart w:id="120" w:name="clan_100"/>
      <w:bookmarkEnd w:id="12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100</w:t>
      </w:r>
    </w:p>
    <w:p w14:paraId="03BC0C23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Tok </w:t>
      </w:r>
      <w:proofErr w:type="spellStart"/>
      <w:r w:rsidRPr="004912BB">
        <w:rPr>
          <w:b/>
          <w:bCs/>
        </w:rPr>
        <w:t>saslušanja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</w:p>
    <w:p w14:paraId="602A402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Svjedok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odgovore</w:t>
      </w:r>
      <w:proofErr w:type="spellEnd"/>
      <w:r w:rsidRPr="004912BB">
        <w:t xml:space="preserve"> </w:t>
      </w:r>
      <w:proofErr w:type="spellStart"/>
      <w:r w:rsidRPr="004912BB">
        <w:t>davati</w:t>
      </w:r>
      <w:proofErr w:type="spellEnd"/>
      <w:r w:rsidRPr="004912BB">
        <w:t xml:space="preserve"> </w:t>
      </w:r>
      <w:proofErr w:type="spellStart"/>
      <w:r w:rsidRPr="004912BB">
        <w:t>usmeno</w:t>
      </w:r>
      <w:proofErr w:type="spellEnd"/>
      <w:r w:rsidRPr="004912BB">
        <w:t>.</w:t>
      </w:r>
    </w:p>
    <w:p w14:paraId="4FECF7A8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opomenuti</w:t>
      </w:r>
      <w:proofErr w:type="spellEnd"/>
      <w:r w:rsidRPr="004912BB">
        <w:t xml:space="preserve"> da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govoriti</w:t>
      </w:r>
      <w:proofErr w:type="spellEnd"/>
      <w:r w:rsidRPr="004912BB">
        <w:t xml:space="preserve"> </w:t>
      </w:r>
      <w:proofErr w:type="spellStart"/>
      <w:r w:rsidRPr="004912BB">
        <w:t>istinu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ne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ništa</w:t>
      </w:r>
      <w:proofErr w:type="spellEnd"/>
      <w:r w:rsidRPr="004912BB">
        <w:t xml:space="preserve"> </w:t>
      </w:r>
      <w:proofErr w:type="spellStart"/>
      <w:r w:rsidRPr="004912BB">
        <w:t>prešutjeti</w:t>
      </w:r>
      <w:proofErr w:type="spellEnd"/>
      <w:r w:rsidRPr="004912BB">
        <w:t xml:space="preserve">, a </w:t>
      </w:r>
      <w:proofErr w:type="spellStart"/>
      <w:r w:rsidRPr="004912BB">
        <w:t>zatim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upozoriti</w:t>
      </w:r>
      <w:proofErr w:type="spellEnd"/>
      <w:r w:rsidRPr="004912BB">
        <w:t xml:space="preserve"> da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lažnog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 xml:space="preserve"> </w:t>
      </w:r>
      <w:proofErr w:type="spellStart"/>
      <w:r w:rsidRPr="004912BB">
        <w:t>predstavlja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.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upozoriti</w:t>
      </w:r>
      <w:proofErr w:type="spellEnd"/>
      <w:r w:rsidRPr="004912BB">
        <w:t xml:space="preserve"> da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odgovarati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predviđena</w:t>
      </w:r>
      <w:proofErr w:type="spellEnd"/>
      <w:r w:rsidRPr="004912BB">
        <w:t xml:space="preserve"> u </w:t>
      </w:r>
      <w:proofErr w:type="spellStart"/>
      <w:r w:rsidRPr="004912BB">
        <w:t>članu</w:t>
      </w:r>
      <w:proofErr w:type="spellEnd"/>
      <w:r w:rsidRPr="004912BB">
        <w:t xml:space="preserve"> 98. </w:t>
      </w:r>
      <w:proofErr w:type="spellStart"/>
      <w:r w:rsidRPr="004912BB">
        <w:t>stav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ovo</w:t>
      </w:r>
      <w:proofErr w:type="spellEnd"/>
      <w:r w:rsidRPr="004912BB">
        <w:t xml:space="preserve"> </w:t>
      </w:r>
      <w:proofErr w:type="spellStart"/>
      <w:r w:rsidRPr="004912BB">
        <w:t>upozorenje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unijeti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>.</w:t>
      </w:r>
    </w:p>
    <w:p w14:paraId="50E5C4CB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Poslije</w:t>
      </w:r>
      <w:proofErr w:type="spellEnd"/>
      <w:r w:rsidRPr="004912BB">
        <w:t xml:space="preserve"> toga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pitati</w:t>
      </w:r>
      <w:proofErr w:type="spellEnd"/>
      <w:r w:rsidRPr="004912BB">
        <w:t xml:space="preserve"> za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oca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majke</w:t>
      </w:r>
      <w:proofErr w:type="spellEnd"/>
      <w:r w:rsidRPr="004912BB">
        <w:t xml:space="preserve">, </w:t>
      </w:r>
      <w:proofErr w:type="spellStart"/>
      <w:r w:rsidRPr="004912BB">
        <w:t>zanimanje</w:t>
      </w:r>
      <w:proofErr w:type="spellEnd"/>
      <w:r w:rsidRPr="004912BB">
        <w:t xml:space="preserve">, </w:t>
      </w:r>
      <w:proofErr w:type="spellStart"/>
      <w:r w:rsidRPr="004912BB">
        <w:t>boravište</w:t>
      </w:r>
      <w:proofErr w:type="spellEnd"/>
      <w:r w:rsidRPr="004912BB">
        <w:t xml:space="preserve">,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godinu</w:t>
      </w:r>
      <w:proofErr w:type="spellEnd"/>
      <w:r w:rsidRPr="004912BB">
        <w:t xml:space="preserve"> </w:t>
      </w:r>
      <w:proofErr w:type="spellStart"/>
      <w:r w:rsidRPr="004912BB">
        <w:t>rođenja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odnos</w:t>
      </w:r>
      <w:proofErr w:type="spellEnd"/>
      <w:r w:rsidRPr="004912BB">
        <w:t xml:space="preserve"> s </w:t>
      </w:r>
      <w:proofErr w:type="spellStart"/>
      <w:r w:rsidRPr="004912BB">
        <w:t>osumnjičenim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ostećenim</w:t>
      </w:r>
      <w:proofErr w:type="spellEnd"/>
      <w:r w:rsidRPr="004912BB">
        <w:t xml:space="preserve">.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upozoriti</w:t>
      </w:r>
      <w:proofErr w:type="spellEnd"/>
      <w:r w:rsidRPr="004912BB">
        <w:t xml:space="preserve"> da je </w:t>
      </w:r>
      <w:proofErr w:type="spellStart"/>
      <w:r w:rsidRPr="004912BB">
        <w:t>dužan</w:t>
      </w:r>
      <w:proofErr w:type="spellEnd"/>
      <w:r w:rsidRPr="004912BB">
        <w:t xml:space="preserve"> da o </w:t>
      </w:r>
      <w:proofErr w:type="spellStart"/>
      <w:r w:rsidRPr="004912BB">
        <w:t>promjeni</w:t>
      </w:r>
      <w:proofErr w:type="spellEnd"/>
      <w:r w:rsidRPr="004912BB">
        <w:t xml:space="preserve"> </w:t>
      </w:r>
      <w:proofErr w:type="spellStart"/>
      <w:r w:rsidRPr="004912BB">
        <w:t>adrese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boravišta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19BB74A4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saslušanja</w:t>
      </w:r>
      <w:proofErr w:type="spellEnd"/>
      <w:r w:rsidRPr="004912BB">
        <w:t xml:space="preserve"> </w:t>
      </w:r>
      <w:proofErr w:type="spellStart"/>
      <w:r w:rsidRPr="004912BB">
        <w:t>maloljetne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naročito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oštećena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, </w:t>
      </w:r>
      <w:proofErr w:type="spellStart"/>
      <w:r w:rsidRPr="004912BB">
        <w:t>postupit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obazrivo</w:t>
      </w:r>
      <w:proofErr w:type="spellEnd"/>
      <w:r w:rsidRPr="004912BB">
        <w:t xml:space="preserve"> da </w:t>
      </w:r>
      <w:proofErr w:type="spellStart"/>
      <w:r w:rsidRPr="004912BB">
        <w:t>saslušanje</w:t>
      </w:r>
      <w:proofErr w:type="spellEnd"/>
      <w:r w:rsidRPr="004912BB">
        <w:t xml:space="preserve"> ne bi </w:t>
      </w:r>
      <w:proofErr w:type="spellStart"/>
      <w:r w:rsidRPr="004912BB">
        <w:t>štetno</w:t>
      </w:r>
      <w:proofErr w:type="spellEnd"/>
      <w:r w:rsidRPr="004912BB">
        <w:t xml:space="preserve"> </w:t>
      </w:r>
      <w:proofErr w:type="spellStart"/>
      <w:r w:rsidRPr="004912BB">
        <w:t>utjecalo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psihičko</w:t>
      </w:r>
      <w:proofErr w:type="spellEnd"/>
      <w:r w:rsidRPr="004912BB">
        <w:t xml:space="preserve">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maloljetnika</w:t>
      </w:r>
      <w:proofErr w:type="spellEnd"/>
      <w:r w:rsidRPr="004912BB">
        <w:t xml:space="preserve">.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maloljetne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izvršit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psihologa</w:t>
      </w:r>
      <w:proofErr w:type="spellEnd"/>
      <w:r w:rsidRPr="004912BB">
        <w:t xml:space="preserve">, </w:t>
      </w:r>
      <w:proofErr w:type="spellStart"/>
      <w:r w:rsidRPr="004912BB">
        <w:t>pedagoga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stručne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477689B3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dopušteno</w:t>
      </w:r>
      <w:proofErr w:type="spellEnd"/>
      <w:r w:rsidRPr="004912BB">
        <w:t xml:space="preserve"> </w:t>
      </w:r>
      <w:proofErr w:type="spellStart"/>
      <w:r w:rsidRPr="004912BB">
        <w:t>ispitivati</w:t>
      </w:r>
      <w:proofErr w:type="spellEnd"/>
      <w:r w:rsidRPr="004912BB">
        <w:t xml:space="preserve"> o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seksualnom</w:t>
      </w:r>
      <w:proofErr w:type="spellEnd"/>
      <w:r w:rsidRPr="004912BB">
        <w:t xml:space="preserve"> </w:t>
      </w:r>
      <w:proofErr w:type="spellStart"/>
      <w:r w:rsidRPr="004912BB">
        <w:t>životu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izvršenog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takvo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obavljeno</w:t>
      </w:r>
      <w:proofErr w:type="spellEnd"/>
      <w:r w:rsidRPr="004912BB">
        <w:t xml:space="preserve"> -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takvom</w:t>
      </w:r>
      <w:proofErr w:type="spellEnd"/>
      <w:r w:rsidRPr="004912BB">
        <w:t xml:space="preserve"> </w:t>
      </w:r>
      <w:proofErr w:type="spellStart"/>
      <w:r w:rsidRPr="004912BB">
        <w:t>iskazu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>.</w:t>
      </w:r>
    </w:p>
    <w:p w14:paraId="298D74DD" w14:textId="77777777" w:rsidR="004912BB" w:rsidRPr="004912BB" w:rsidRDefault="004912BB" w:rsidP="004912BB">
      <w:pPr>
        <w:jc w:val="center"/>
      </w:pPr>
      <w:r w:rsidRPr="004912BB">
        <w:lastRenderedPageBreak/>
        <w:t xml:space="preserve">(6) S </w:t>
      </w:r>
      <w:proofErr w:type="spellStart"/>
      <w:r w:rsidRPr="004912BB">
        <w:t>obzirom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životnu</w:t>
      </w:r>
      <w:proofErr w:type="spellEnd"/>
      <w:r w:rsidRPr="004912BB">
        <w:t xml:space="preserve"> dob, </w:t>
      </w:r>
      <w:proofErr w:type="spellStart"/>
      <w:r w:rsidRPr="004912BB">
        <w:t>tjelesno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duševno</w:t>
      </w:r>
      <w:proofErr w:type="spellEnd"/>
      <w:r w:rsidRPr="004912BB">
        <w:t xml:space="preserve">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opravdane</w:t>
      </w:r>
      <w:proofErr w:type="spellEnd"/>
      <w:r w:rsidRPr="004912BB">
        <w:t xml:space="preserve"> </w:t>
      </w:r>
      <w:proofErr w:type="spellStart"/>
      <w:r w:rsidRPr="004912BB">
        <w:t>interese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saslušati</w:t>
      </w:r>
      <w:proofErr w:type="spellEnd"/>
      <w:r w:rsidRPr="004912BB">
        <w:t xml:space="preserve"> </w:t>
      </w:r>
      <w:proofErr w:type="spellStart"/>
      <w:r w:rsidRPr="004912BB">
        <w:t>putem</w:t>
      </w:r>
      <w:proofErr w:type="spellEnd"/>
      <w:r w:rsidRPr="004912BB">
        <w:t xml:space="preserve"> </w:t>
      </w:r>
      <w:proofErr w:type="spellStart"/>
      <w:r w:rsidRPr="004912BB">
        <w:t>tehničkih</w:t>
      </w:r>
      <w:proofErr w:type="spellEnd"/>
      <w:r w:rsidRPr="004912BB">
        <w:t xml:space="preserve"> </w:t>
      </w:r>
      <w:proofErr w:type="spellStart"/>
      <w:r w:rsidRPr="004912BB">
        <w:t>uređaja</w:t>
      </w:r>
      <w:proofErr w:type="spellEnd"/>
      <w:r w:rsidRPr="004912BB">
        <w:t xml:space="preserve"> za </w:t>
      </w:r>
      <w:proofErr w:type="spellStart"/>
      <w:r w:rsidRPr="004912BB">
        <w:t>prijenos</w:t>
      </w:r>
      <w:proofErr w:type="spellEnd"/>
      <w:r w:rsidRPr="004912BB">
        <w:t xml:space="preserve"> </w:t>
      </w:r>
      <w:proofErr w:type="spellStart"/>
      <w:r w:rsidRPr="004912BB">
        <w:t>slike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zvuka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da mu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postavljati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bez </w:t>
      </w:r>
      <w:proofErr w:type="spellStart"/>
      <w:r w:rsidRPr="004912BB">
        <w:t>prisustva</w:t>
      </w:r>
      <w:proofErr w:type="spellEnd"/>
      <w:r w:rsidRPr="004912BB">
        <w:t xml:space="preserve"> u </w:t>
      </w:r>
      <w:proofErr w:type="spellStart"/>
      <w:r w:rsidRPr="004912BB">
        <w:t>prostoriji</w:t>
      </w:r>
      <w:proofErr w:type="spellEnd"/>
      <w:r w:rsidRPr="004912BB">
        <w:t xml:space="preserve"> </w:t>
      </w:r>
      <w:proofErr w:type="spellStart"/>
      <w:r w:rsidRPr="004912BB">
        <w:t>gdje</w:t>
      </w:r>
      <w:proofErr w:type="spellEnd"/>
      <w:r w:rsidRPr="004912BB">
        <w:t xml:space="preserve"> se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. Za </w:t>
      </w:r>
      <w:proofErr w:type="spellStart"/>
      <w:r w:rsidRPr="004912BB">
        <w:t>potrebe</w:t>
      </w:r>
      <w:proofErr w:type="spellEnd"/>
      <w:r w:rsidRPr="004912BB">
        <w:t xml:space="preserve"> </w:t>
      </w:r>
      <w:proofErr w:type="spellStart"/>
      <w:r w:rsidRPr="004912BB">
        <w:t>takvog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>.</w:t>
      </w:r>
    </w:p>
    <w:p w14:paraId="32C91E26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općih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se </w:t>
      </w:r>
      <w:proofErr w:type="spellStart"/>
      <w:r w:rsidRPr="004912BB">
        <w:t>poziva</w:t>
      </w:r>
      <w:proofErr w:type="spellEnd"/>
      <w:r w:rsidRPr="004912BB">
        <w:t xml:space="preserve"> da </w:t>
      </w:r>
      <w:proofErr w:type="spellStart"/>
      <w:r w:rsidRPr="004912BB">
        <w:t>iznese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mu je o </w:t>
      </w:r>
      <w:proofErr w:type="spellStart"/>
      <w:r w:rsidRPr="004912BB">
        <w:t>predmetu</w:t>
      </w:r>
      <w:proofErr w:type="spellEnd"/>
      <w:r w:rsidRPr="004912BB">
        <w:t xml:space="preserve"> </w:t>
      </w:r>
      <w:proofErr w:type="spellStart"/>
      <w:r w:rsidRPr="004912BB">
        <w:t>poznato</w:t>
      </w:r>
      <w:proofErr w:type="spellEnd"/>
      <w:r w:rsidRPr="004912BB">
        <w:t xml:space="preserve">, a </w:t>
      </w:r>
      <w:proofErr w:type="spellStart"/>
      <w:r w:rsidRPr="004912BB">
        <w:t>zatim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mu se </w:t>
      </w:r>
      <w:proofErr w:type="spellStart"/>
      <w:r w:rsidRPr="004912BB">
        <w:t>postavljati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provjeravanja</w:t>
      </w:r>
      <w:proofErr w:type="spellEnd"/>
      <w:r w:rsidRPr="004912BB">
        <w:t xml:space="preserve">, </w:t>
      </w:r>
      <w:proofErr w:type="spellStart"/>
      <w:r w:rsidRPr="004912BB">
        <w:t>dopune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razjašnjenja</w:t>
      </w:r>
      <w:proofErr w:type="spellEnd"/>
      <w:r w:rsidRPr="004912BB">
        <w:t xml:space="preserve">.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saslušanja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dopušteno</w:t>
      </w:r>
      <w:proofErr w:type="spellEnd"/>
      <w:r w:rsidRPr="004912BB">
        <w:t xml:space="preserve"> </w:t>
      </w:r>
      <w:proofErr w:type="spellStart"/>
      <w:r w:rsidRPr="004912BB">
        <w:t>služiti</w:t>
      </w:r>
      <w:proofErr w:type="spellEnd"/>
      <w:r w:rsidRPr="004912BB">
        <w:t xml:space="preserve"> se </w:t>
      </w:r>
      <w:proofErr w:type="spellStart"/>
      <w:r w:rsidRPr="004912BB">
        <w:t>obmanom</w:t>
      </w:r>
      <w:proofErr w:type="spellEnd"/>
      <w:r w:rsidRPr="004912BB">
        <w:t xml:space="preserve">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postavljati</w:t>
      </w:r>
      <w:proofErr w:type="spellEnd"/>
      <w:r w:rsidRPr="004912BB">
        <w:t xml:space="preserve"> </w:t>
      </w:r>
      <w:proofErr w:type="spellStart"/>
      <w:r w:rsidRPr="004912BB">
        <w:t>takva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sadržano</w:t>
      </w:r>
      <w:proofErr w:type="spellEnd"/>
      <w:r w:rsidRPr="004912BB">
        <w:t xml:space="preserve"> </w:t>
      </w:r>
      <w:proofErr w:type="spellStart"/>
      <w:r w:rsidRPr="004912BB">
        <w:t>kako</w:t>
      </w:r>
      <w:proofErr w:type="spellEnd"/>
      <w:r w:rsidRPr="004912BB">
        <w:t xml:space="preserve"> bi </w:t>
      </w:r>
      <w:proofErr w:type="spellStart"/>
      <w:r w:rsidRPr="004912BB">
        <w:t>trebalo</w:t>
      </w:r>
      <w:proofErr w:type="spellEnd"/>
      <w:r w:rsidRPr="004912BB">
        <w:t xml:space="preserve"> </w:t>
      </w:r>
      <w:proofErr w:type="spellStart"/>
      <w:r w:rsidRPr="004912BB">
        <w:t>odgovoriti</w:t>
      </w:r>
      <w:proofErr w:type="spellEnd"/>
      <w:r w:rsidRPr="004912BB">
        <w:t>.</w:t>
      </w:r>
    </w:p>
    <w:p w14:paraId="689665CE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pitati</w:t>
      </w:r>
      <w:proofErr w:type="spellEnd"/>
      <w:r w:rsidRPr="004912BB">
        <w:t xml:space="preserve"> </w:t>
      </w:r>
      <w:proofErr w:type="spellStart"/>
      <w:r w:rsidRPr="004912BB">
        <w:t>otkud</w:t>
      </w:r>
      <w:proofErr w:type="spellEnd"/>
      <w:r w:rsidRPr="004912BB">
        <w:t xml:space="preserve"> mu je </w:t>
      </w:r>
      <w:proofErr w:type="spellStart"/>
      <w:r w:rsidRPr="004912BB">
        <w:t>poznato</w:t>
      </w:r>
      <w:proofErr w:type="spellEnd"/>
      <w:r w:rsidRPr="004912BB">
        <w:t xml:space="preserve"> ono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svjedoči</w:t>
      </w:r>
      <w:proofErr w:type="spellEnd"/>
      <w:r w:rsidRPr="004912BB">
        <w:t>.</w:t>
      </w:r>
    </w:p>
    <w:p w14:paraId="6CCC6D0B" w14:textId="77777777" w:rsidR="004912BB" w:rsidRPr="004912BB" w:rsidRDefault="004912BB" w:rsidP="004912BB">
      <w:pPr>
        <w:jc w:val="center"/>
      </w:pPr>
      <w:r w:rsidRPr="004912BB">
        <w:t xml:space="preserve">(9) </w:t>
      </w:r>
      <w:proofErr w:type="spellStart"/>
      <w:r w:rsidRPr="004912BB">
        <w:t>Svjedoci</w:t>
      </w:r>
      <w:proofErr w:type="spellEnd"/>
      <w:r w:rsidRPr="004912BB">
        <w:t xml:space="preserve">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suočiti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njihovi</w:t>
      </w:r>
      <w:proofErr w:type="spellEnd"/>
      <w:r w:rsidRPr="004912BB">
        <w:t xml:space="preserve"> </w:t>
      </w:r>
      <w:proofErr w:type="spellStart"/>
      <w:r w:rsidRPr="004912BB">
        <w:t>iskazi</w:t>
      </w:r>
      <w:proofErr w:type="spellEnd"/>
      <w:r w:rsidRPr="004912BB">
        <w:t xml:space="preserve"> ne </w:t>
      </w:r>
      <w:proofErr w:type="spellStart"/>
      <w:r w:rsidRPr="004912BB">
        <w:t>slažu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važnih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. </w:t>
      </w:r>
      <w:proofErr w:type="spellStart"/>
      <w:r w:rsidRPr="004912BB">
        <w:t>Suočeni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o </w:t>
      </w:r>
      <w:proofErr w:type="spellStart"/>
      <w:r w:rsidRPr="004912BB">
        <w:t>svakoj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o </w:t>
      </w:r>
      <w:proofErr w:type="spellStart"/>
      <w:r w:rsidRPr="004912BB">
        <w:t>kojoj</w:t>
      </w:r>
      <w:proofErr w:type="spellEnd"/>
      <w:r w:rsidRPr="004912BB">
        <w:t xml:space="preserve"> se </w:t>
      </w:r>
      <w:proofErr w:type="spellStart"/>
      <w:r w:rsidRPr="004912BB">
        <w:t>njihovi</w:t>
      </w:r>
      <w:proofErr w:type="spellEnd"/>
      <w:r w:rsidRPr="004912BB">
        <w:t xml:space="preserve"> </w:t>
      </w:r>
      <w:proofErr w:type="spellStart"/>
      <w:r w:rsidRPr="004912BB">
        <w:t>iskazi</w:t>
      </w:r>
      <w:proofErr w:type="spellEnd"/>
      <w:r w:rsidRPr="004912BB">
        <w:t xml:space="preserve"> </w:t>
      </w:r>
      <w:proofErr w:type="spellStart"/>
      <w:r w:rsidRPr="004912BB">
        <w:t>međusobno</w:t>
      </w:r>
      <w:proofErr w:type="spellEnd"/>
      <w:r w:rsidRPr="004912BB">
        <w:t xml:space="preserve"> ne </w:t>
      </w:r>
      <w:proofErr w:type="spellStart"/>
      <w:r w:rsidRPr="004912BB">
        <w:t>slažu</w:t>
      </w:r>
      <w:proofErr w:type="spellEnd"/>
      <w:r w:rsidRPr="004912BB">
        <w:t xml:space="preserve"> </w:t>
      </w:r>
      <w:proofErr w:type="spellStart"/>
      <w:r w:rsidRPr="004912BB">
        <w:t>ponaosob</w:t>
      </w:r>
      <w:proofErr w:type="spellEnd"/>
      <w:r w:rsidRPr="004912BB">
        <w:t xml:space="preserve"> </w:t>
      </w:r>
      <w:proofErr w:type="spellStart"/>
      <w:r w:rsidRPr="004912BB">
        <w:t>saslušati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odgovor</w:t>
      </w:r>
      <w:proofErr w:type="spellEnd"/>
      <w:r w:rsidRPr="004912BB">
        <w:t xml:space="preserve"> </w:t>
      </w:r>
      <w:proofErr w:type="spellStart"/>
      <w:r w:rsidRPr="004912BB">
        <w:t>unijeti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. </w:t>
      </w:r>
      <w:proofErr w:type="spellStart"/>
      <w:r w:rsidRPr="004912BB">
        <w:t>Istodobno</w:t>
      </w:r>
      <w:proofErr w:type="spellEnd"/>
      <w:r w:rsidRPr="004912BB">
        <w:t xml:space="preserve">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suočiti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dva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79803DB2" w14:textId="77777777" w:rsidR="004912BB" w:rsidRPr="004912BB" w:rsidRDefault="004912BB" w:rsidP="004912BB">
      <w:pPr>
        <w:jc w:val="center"/>
      </w:pPr>
      <w:r w:rsidRPr="004912BB">
        <w:t xml:space="preserve">(10) </w:t>
      </w:r>
      <w:proofErr w:type="spellStart"/>
      <w:r w:rsidRPr="004912BB">
        <w:t>Oštećeni</w:t>
      </w:r>
      <w:proofErr w:type="spellEnd"/>
      <w:r w:rsidRPr="004912BB">
        <w:t xml:space="preserve"> koji se </w:t>
      </w:r>
      <w:proofErr w:type="spellStart"/>
      <w:r w:rsidRPr="004912BB">
        <w:t>saslušava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pitat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da li </w:t>
      </w:r>
      <w:proofErr w:type="spellStart"/>
      <w:r w:rsidRPr="004912BB">
        <w:t>želi</w:t>
      </w:r>
      <w:proofErr w:type="spellEnd"/>
      <w:r w:rsidRPr="004912BB">
        <w:t xml:space="preserve"> da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ostvaruje</w:t>
      </w:r>
      <w:proofErr w:type="spellEnd"/>
      <w:r w:rsidRPr="004912BB">
        <w:t xml:space="preserve"> </w:t>
      </w:r>
      <w:proofErr w:type="spellStart"/>
      <w:r w:rsidRPr="004912BB">
        <w:t>imovinskopravni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>.</w:t>
      </w:r>
    </w:p>
    <w:p w14:paraId="47CBDBDC" w14:textId="77777777" w:rsidR="004912BB" w:rsidRPr="004912BB" w:rsidRDefault="004912BB" w:rsidP="004912BB">
      <w:pPr>
        <w:jc w:val="center"/>
        <w:rPr>
          <w:b/>
          <w:bCs/>
        </w:rPr>
      </w:pPr>
      <w:bookmarkStart w:id="121" w:name="clan_101"/>
      <w:bookmarkEnd w:id="12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101</w:t>
      </w:r>
    </w:p>
    <w:p w14:paraId="72BE6D0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Saslušanje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preko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tumača</w:t>
      </w:r>
      <w:proofErr w:type="spellEnd"/>
    </w:p>
    <w:p w14:paraId="0E6A554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gluh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nijem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se </w:t>
      </w:r>
      <w:proofErr w:type="spellStart"/>
      <w:r w:rsidRPr="004912BB">
        <w:t>preko</w:t>
      </w:r>
      <w:proofErr w:type="spellEnd"/>
      <w:r w:rsidRPr="004912BB">
        <w:t xml:space="preserve"> </w:t>
      </w:r>
      <w:proofErr w:type="spellStart"/>
      <w:r w:rsidRPr="004912BB">
        <w:t>tumača</w:t>
      </w:r>
      <w:proofErr w:type="spellEnd"/>
      <w:r w:rsidRPr="004912BB">
        <w:t>.</w:t>
      </w:r>
    </w:p>
    <w:p w14:paraId="2057533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gluh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nijem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da </w:t>
      </w:r>
      <w:proofErr w:type="spellStart"/>
      <w:r w:rsidRPr="004912BB">
        <w:rPr>
          <w:lang w:val="fr-FR"/>
        </w:rPr>
        <w:t>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odgovara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ovaj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tumač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s </w:t>
      </w:r>
      <w:proofErr w:type="spellStart"/>
      <w:r w:rsidRPr="004912BB">
        <w:rPr>
          <w:lang w:val="fr-FR"/>
        </w:rPr>
        <w:t>svjedokom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sporazumjeti</w:t>
      </w:r>
      <w:proofErr w:type="spellEnd"/>
      <w:r w:rsidRPr="004912BB">
        <w:rPr>
          <w:lang w:val="fr-FR"/>
        </w:rPr>
        <w:t>.</w:t>
      </w:r>
    </w:p>
    <w:p w14:paraId="511F986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tumač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položit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svjedoku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upućuju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on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davao</w:t>
      </w:r>
      <w:proofErr w:type="spellEnd"/>
      <w:r w:rsidRPr="004912BB">
        <w:rPr>
          <w:lang w:val="fr-FR"/>
        </w:rPr>
        <w:t>.</w:t>
      </w:r>
    </w:p>
    <w:p w14:paraId="44268F3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2" w:name="clan_102"/>
      <w:bookmarkEnd w:id="12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102</w:t>
      </w:r>
    </w:p>
    <w:p w14:paraId="16503A9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Zakletva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odnosno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izjava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svjedoka</w:t>
      </w:r>
      <w:proofErr w:type="spellEnd"/>
    </w:p>
    <w:p w14:paraId="1EE4B35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su </w:t>
      </w:r>
      <w:proofErr w:type="spellStart"/>
      <w:r w:rsidRPr="004912BB">
        <w:rPr>
          <w:lang w:val="fr-FR"/>
        </w:rPr>
        <w:t>ispunjeni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zahtijevati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položi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>.</w:t>
      </w:r>
    </w:p>
    <w:p w14:paraId="46C1979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bojazan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bolesti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doći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Zakletva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polaže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položena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data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>.</w:t>
      </w:r>
    </w:p>
    <w:p w14:paraId="0BE1DE3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Tekst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glasi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" </w:t>
      </w:r>
      <w:proofErr w:type="spellStart"/>
      <w:r w:rsidRPr="004912BB">
        <w:rPr>
          <w:lang w:val="fr-FR"/>
        </w:rPr>
        <w:t>Zaklinjem</w:t>
      </w:r>
      <w:proofErr w:type="spellEnd"/>
      <w:r w:rsidRPr="004912BB">
        <w:rPr>
          <w:lang w:val="fr-FR"/>
        </w:rPr>
        <w:t xml:space="preserve"> se - </w:t>
      </w:r>
      <w:proofErr w:type="spellStart"/>
      <w:r w:rsidRPr="004912BB">
        <w:rPr>
          <w:lang w:val="fr-FR"/>
        </w:rPr>
        <w:t>izjavljujem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svemu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govoriti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istinu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ništa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mi je </w:t>
      </w:r>
      <w:proofErr w:type="spellStart"/>
      <w:r w:rsidRPr="004912BB">
        <w:rPr>
          <w:lang w:val="fr-FR"/>
        </w:rPr>
        <w:t>poznato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prešutjeti</w:t>
      </w:r>
      <w:proofErr w:type="spellEnd"/>
      <w:r w:rsidRPr="004912BB">
        <w:rPr>
          <w:lang w:val="fr-FR"/>
        </w:rPr>
        <w:t>."</w:t>
      </w:r>
    </w:p>
    <w:p w14:paraId="7316B3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polaže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čitanjem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teksta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teksta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pročitao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Nijemi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znaju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čitaju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pišu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tekst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lastRenderedPageBreak/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gluhi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znaju</w:t>
      </w:r>
      <w:proofErr w:type="spellEnd"/>
      <w:r w:rsidRPr="004912BB">
        <w:rPr>
          <w:lang w:val="fr-FR"/>
        </w:rPr>
        <w:t xml:space="preserve"> ni da </w:t>
      </w:r>
      <w:proofErr w:type="spellStart"/>
      <w:r w:rsidRPr="004912BB">
        <w:rPr>
          <w:lang w:val="fr-FR"/>
        </w:rPr>
        <w:t>čitaju</w:t>
      </w:r>
      <w:proofErr w:type="spellEnd"/>
      <w:r w:rsidRPr="004912BB">
        <w:rPr>
          <w:lang w:val="fr-FR"/>
        </w:rPr>
        <w:t xml:space="preserve"> ni da </w:t>
      </w:r>
      <w:proofErr w:type="spellStart"/>
      <w:r w:rsidRPr="004912BB">
        <w:rPr>
          <w:lang w:val="fr-FR"/>
        </w:rPr>
        <w:t>pišu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zaklinju</w:t>
      </w:r>
      <w:proofErr w:type="spellEnd"/>
      <w:r w:rsidRPr="004912BB">
        <w:rPr>
          <w:lang w:val="fr-FR"/>
        </w:rPr>
        <w:t xml:space="preserve"> se,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tumača</w:t>
      </w:r>
      <w:proofErr w:type="spellEnd"/>
      <w:r w:rsidRPr="004912BB">
        <w:rPr>
          <w:lang w:val="fr-FR"/>
        </w:rPr>
        <w:t>.</w:t>
      </w:r>
    </w:p>
    <w:p w14:paraId="48F8E46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Odbijanje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položi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0F5FC99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3" w:name="clan_103"/>
      <w:bookmarkEnd w:id="12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103</w:t>
      </w:r>
    </w:p>
    <w:p w14:paraId="68C5953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Osobe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koje</w:t>
      </w:r>
      <w:proofErr w:type="spellEnd"/>
      <w:r w:rsidRPr="004912BB">
        <w:rPr>
          <w:b/>
          <w:bCs/>
          <w:lang w:val="fr-FR"/>
        </w:rPr>
        <w:t xml:space="preserve"> ne </w:t>
      </w:r>
      <w:proofErr w:type="spellStart"/>
      <w:r w:rsidRPr="004912BB">
        <w:rPr>
          <w:b/>
          <w:bCs/>
          <w:lang w:val="fr-FR"/>
        </w:rPr>
        <w:t>polažu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zakletvu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odnosno</w:t>
      </w:r>
      <w:proofErr w:type="spellEnd"/>
      <w:r w:rsidRPr="004912BB">
        <w:rPr>
          <w:b/>
          <w:bCs/>
          <w:lang w:val="fr-FR"/>
        </w:rPr>
        <w:t xml:space="preserve"> ne </w:t>
      </w:r>
      <w:proofErr w:type="spellStart"/>
      <w:r w:rsidRPr="004912BB">
        <w:rPr>
          <w:b/>
          <w:bCs/>
          <w:lang w:val="fr-FR"/>
        </w:rPr>
        <w:t>daju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izjavu</w:t>
      </w:r>
      <w:proofErr w:type="spellEnd"/>
    </w:p>
    <w:p w14:paraId="7EF99C3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Ne </w:t>
      </w:r>
      <w:proofErr w:type="spellStart"/>
      <w:r w:rsidRPr="004912BB">
        <w:rPr>
          <w:lang w:val="fr-FR"/>
        </w:rPr>
        <w:t>smiju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zaklinjati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trenutku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dokazano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učinile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učestvovale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koga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shvate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značaj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>.</w:t>
      </w:r>
    </w:p>
    <w:p w14:paraId="48EAF0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4" w:name="clan_104"/>
      <w:bookmarkEnd w:id="12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104</w:t>
      </w:r>
    </w:p>
    <w:p w14:paraId="780FB44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Snimanje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saslušanja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svjedoka</w:t>
      </w:r>
      <w:proofErr w:type="spellEnd"/>
      <w:r w:rsidRPr="004912BB">
        <w:rPr>
          <w:b/>
          <w:bCs/>
          <w:lang w:val="fr-FR"/>
        </w:rPr>
        <w:t xml:space="preserve"> audio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audiovizuelnim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sredstvima</w:t>
      </w:r>
      <w:proofErr w:type="spellEnd"/>
    </w:p>
    <w:p w14:paraId="0D839FEC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snimati</w:t>
      </w:r>
      <w:proofErr w:type="spellEnd"/>
      <w:r w:rsidRPr="004912BB">
        <w:rPr>
          <w:lang w:val="fr-FR"/>
        </w:rPr>
        <w:t xml:space="preserve"> audio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audiovizuelnim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sredstvima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fazama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maloljetnim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navršile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šesnaest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oštećene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bojazan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0D9AE71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5" w:name="clan_105"/>
      <w:bookmarkEnd w:id="12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105</w:t>
      </w:r>
    </w:p>
    <w:p w14:paraId="0AA04CB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Zaštićeni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</w:t>
      </w:r>
      <w:proofErr w:type="spellEnd"/>
    </w:p>
    <w:p w14:paraId="42AB45B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Na </w:t>
      </w:r>
      <w:proofErr w:type="spellStart"/>
      <w:r w:rsidRPr="004912BB">
        <w:rPr>
          <w:lang w:val="fr-FR"/>
        </w:rPr>
        <w:t>položaj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zaštićenog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3F9E83C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6" w:name="str_20"/>
      <w:bookmarkEnd w:id="126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6 - </w:t>
      </w:r>
      <w:proofErr w:type="spellStart"/>
      <w:r w:rsidRPr="004912BB">
        <w:rPr>
          <w:b/>
          <w:bCs/>
          <w:lang w:val="fr-FR"/>
        </w:rPr>
        <w:t>Uviđaj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rekonstrukcija</w:t>
      </w:r>
      <w:proofErr w:type="spellEnd"/>
    </w:p>
    <w:p w14:paraId="3F3149C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7" w:name="clan_106"/>
      <w:bookmarkEnd w:id="12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106</w:t>
      </w:r>
    </w:p>
    <w:p w14:paraId="60E7EF6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Preduzimanje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uviđaja</w:t>
      </w:r>
      <w:proofErr w:type="spellEnd"/>
    </w:p>
    <w:p w14:paraId="3CD8C871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Uviđaj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opažanje</w:t>
      </w:r>
      <w:proofErr w:type="spellEnd"/>
      <w:r w:rsidRPr="004912BB">
        <w:rPr>
          <w:lang w:val="fr-FR"/>
        </w:rPr>
        <w:t>.</w:t>
      </w:r>
    </w:p>
    <w:p w14:paraId="638E787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28" w:name="clan_107"/>
      <w:bookmarkEnd w:id="12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107</w:t>
      </w:r>
    </w:p>
    <w:p w14:paraId="6BAFFF7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Rekonstrukcija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događaja</w:t>
      </w:r>
      <w:proofErr w:type="spellEnd"/>
    </w:p>
    <w:p w14:paraId="59E74AD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Radi </w:t>
      </w:r>
      <w:proofErr w:type="spellStart"/>
      <w:r w:rsidRPr="004912BB">
        <w:rPr>
          <w:lang w:val="fr-FR"/>
        </w:rPr>
        <w:t>provjeravanja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izvedenih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značaja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razjašnjenje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rekonstrukciju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događaja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ponavljaju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situacije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uvjetima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izvedenim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događaj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desio</w:t>
      </w:r>
      <w:proofErr w:type="spellEnd"/>
      <w:r w:rsidRPr="004912BB">
        <w:rPr>
          <w:lang w:val="fr-FR"/>
        </w:rPr>
        <w:t xml:space="preserve">. Ako su u </w:t>
      </w:r>
      <w:proofErr w:type="spellStart"/>
      <w:r w:rsidRPr="004912BB">
        <w:rPr>
          <w:lang w:val="fr-FR"/>
        </w:rPr>
        <w:t>iskazima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situacije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prikazane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rekonstrukcija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događaja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svakim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>.</w:t>
      </w:r>
    </w:p>
    <w:p w14:paraId="192F34A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Rekonstrukcija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smije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vrijeđa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</w:t>
      </w:r>
      <w:proofErr w:type="spellEnd"/>
      <w:r w:rsidRPr="004912BB">
        <w:rPr>
          <w:lang w:val="fr-FR"/>
        </w:rPr>
        <w:t xml:space="preserve"> i moral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dovodi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zdravlje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ljudi</w:t>
      </w:r>
      <w:proofErr w:type="spellEnd"/>
      <w:r w:rsidRPr="004912BB">
        <w:rPr>
          <w:lang w:val="fr-FR"/>
        </w:rPr>
        <w:t>.</w:t>
      </w:r>
    </w:p>
    <w:p w14:paraId="4304ECD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rekonstrukcije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se, po </w:t>
      </w:r>
      <w:proofErr w:type="spellStart"/>
      <w:r w:rsidRPr="004912BB">
        <w:rPr>
          <w:lang w:val="fr-FR"/>
        </w:rPr>
        <w:t>potrebi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>.</w:t>
      </w:r>
    </w:p>
    <w:p w14:paraId="2EFF216A" w14:textId="77777777" w:rsidR="004912BB" w:rsidRPr="004912BB" w:rsidRDefault="004912BB" w:rsidP="004912BB">
      <w:pPr>
        <w:jc w:val="center"/>
        <w:rPr>
          <w:b/>
          <w:bCs/>
        </w:rPr>
      </w:pPr>
      <w:bookmarkStart w:id="129" w:name="clan_108"/>
      <w:bookmarkEnd w:id="129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108</w:t>
      </w:r>
    </w:p>
    <w:p w14:paraId="0CB1BE8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Pomoć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vještaka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stručne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osobe</w:t>
      </w:r>
      <w:proofErr w:type="spellEnd"/>
    </w:p>
    <w:p w14:paraId="19E6B41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Uviđaj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rekonstrukcija</w:t>
      </w:r>
      <w:proofErr w:type="spellEnd"/>
      <w:r w:rsidRPr="004912BB">
        <w:t xml:space="preserve"> </w:t>
      </w:r>
      <w:proofErr w:type="spellStart"/>
      <w:r w:rsidRPr="004912BB">
        <w:t>događaja</w:t>
      </w:r>
      <w:proofErr w:type="spellEnd"/>
      <w:r w:rsidRPr="004912BB">
        <w:t xml:space="preserve"> </w:t>
      </w:r>
      <w:proofErr w:type="spellStart"/>
      <w:r w:rsidRPr="004912BB">
        <w:t>vrše</w:t>
      </w:r>
      <w:proofErr w:type="spellEnd"/>
      <w:r w:rsidRPr="004912BB">
        <w:t xml:space="preserve"> se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stručne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kriminalističko-tehničke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struke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pomoći</w:t>
      </w:r>
      <w:proofErr w:type="spellEnd"/>
      <w:r w:rsidRPr="004912BB">
        <w:t xml:space="preserve"> u </w:t>
      </w:r>
      <w:proofErr w:type="spellStart"/>
      <w:r w:rsidRPr="004912BB">
        <w:t>pronalaženju</w:t>
      </w:r>
      <w:proofErr w:type="spellEnd"/>
      <w:r w:rsidRPr="004912BB">
        <w:t xml:space="preserve">, </w:t>
      </w:r>
      <w:proofErr w:type="spellStart"/>
      <w:r w:rsidRPr="004912BB">
        <w:t>osiguranju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opisivanju</w:t>
      </w:r>
      <w:proofErr w:type="spellEnd"/>
      <w:r w:rsidRPr="004912BB">
        <w:t xml:space="preserve"> </w:t>
      </w:r>
      <w:proofErr w:type="spellStart"/>
      <w:r w:rsidRPr="004912BB">
        <w:t>tragova</w:t>
      </w:r>
      <w:proofErr w:type="spellEnd"/>
      <w:r w:rsidRPr="004912BB">
        <w:t xml:space="preserve">,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potrebna</w:t>
      </w:r>
      <w:proofErr w:type="spellEnd"/>
      <w:r w:rsidRPr="004912BB">
        <w:t xml:space="preserve"> </w:t>
      </w:r>
      <w:proofErr w:type="spellStart"/>
      <w:r w:rsidRPr="004912BB">
        <w:t>mjerenja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snimanja</w:t>
      </w:r>
      <w:proofErr w:type="spellEnd"/>
      <w:r w:rsidRPr="004912BB">
        <w:t xml:space="preserve">, </w:t>
      </w:r>
      <w:proofErr w:type="spellStart"/>
      <w:r w:rsidRPr="004912BB">
        <w:t>sačiniti</w:t>
      </w:r>
      <w:proofErr w:type="spellEnd"/>
      <w:r w:rsidRPr="004912BB">
        <w:t xml:space="preserve"> </w:t>
      </w:r>
      <w:proofErr w:type="spellStart"/>
      <w:r w:rsidRPr="004912BB">
        <w:t>skicu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fotodokumentaciju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prikupiti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>.</w:t>
      </w:r>
    </w:p>
    <w:p w14:paraId="42975335" w14:textId="77777777" w:rsidR="004912BB" w:rsidRPr="004912BB" w:rsidRDefault="004912BB" w:rsidP="004912BB">
      <w:pPr>
        <w:jc w:val="center"/>
      </w:pPr>
      <w:r w:rsidRPr="004912BB">
        <w:t xml:space="preserve">(2) Na </w:t>
      </w:r>
      <w:proofErr w:type="spellStart"/>
      <w:r w:rsidRPr="004912BB">
        <w:t>uviđaj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rekonstrukciju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pozvati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njegova</w:t>
      </w:r>
      <w:proofErr w:type="spellEnd"/>
      <w:r w:rsidRPr="004912BB">
        <w:t xml:space="preserve"> </w:t>
      </w:r>
      <w:proofErr w:type="spellStart"/>
      <w:r w:rsidRPr="004912BB">
        <w:t>prisutnost</w:t>
      </w:r>
      <w:proofErr w:type="spellEnd"/>
      <w:r w:rsidRPr="004912BB">
        <w:t xml:space="preserve"> </w:t>
      </w:r>
      <w:proofErr w:type="spellStart"/>
      <w:r w:rsidRPr="004912BB">
        <w:t>bila</w:t>
      </w:r>
      <w:proofErr w:type="spellEnd"/>
      <w:r w:rsidRPr="004912BB">
        <w:t xml:space="preserve"> od </w:t>
      </w:r>
      <w:proofErr w:type="spellStart"/>
      <w:r w:rsidRPr="004912BB">
        <w:t>koristi</w:t>
      </w:r>
      <w:proofErr w:type="spellEnd"/>
      <w:r w:rsidRPr="004912BB">
        <w:t xml:space="preserve"> za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nalaza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mišljenja</w:t>
      </w:r>
      <w:proofErr w:type="spellEnd"/>
      <w:r w:rsidRPr="004912BB">
        <w:t>.</w:t>
      </w:r>
    </w:p>
    <w:p w14:paraId="42600054" w14:textId="77777777" w:rsidR="004912BB" w:rsidRPr="004912BB" w:rsidRDefault="004912BB" w:rsidP="004912BB">
      <w:pPr>
        <w:jc w:val="center"/>
        <w:rPr>
          <w:b/>
          <w:bCs/>
        </w:rPr>
      </w:pPr>
      <w:bookmarkStart w:id="130" w:name="str_21"/>
      <w:bookmarkEnd w:id="130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7 - </w:t>
      </w:r>
      <w:proofErr w:type="spellStart"/>
      <w:r w:rsidRPr="004912BB">
        <w:rPr>
          <w:b/>
          <w:bCs/>
        </w:rPr>
        <w:t>Vještačenje</w:t>
      </w:r>
      <w:proofErr w:type="spellEnd"/>
    </w:p>
    <w:p w14:paraId="77F97BD1" w14:textId="77777777" w:rsidR="004912BB" w:rsidRPr="004912BB" w:rsidRDefault="004912BB" w:rsidP="004912BB">
      <w:pPr>
        <w:jc w:val="center"/>
        <w:rPr>
          <w:b/>
          <w:bCs/>
        </w:rPr>
      </w:pPr>
      <w:bookmarkStart w:id="131" w:name="clan_109"/>
      <w:bookmarkEnd w:id="13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109</w:t>
      </w:r>
    </w:p>
    <w:p w14:paraId="390FF0F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vještačenja</w:t>
      </w:r>
      <w:proofErr w:type="spellEnd"/>
    </w:p>
    <w:p w14:paraId="339B3CAC" w14:textId="77777777" w:rsidR="004912BB" w:rsidRPr="004912BB" w:rsidRDefault="004912BB" w:rsidP="004912BB">
      <w:pPr>
        <w:jc w:val="center"/>
      </w:pPr>
      <w:proofErr w:type="spellStart"/>
      <w:r w:rsidRPr="004912BB">
        <w:t>Vještačenje</w:t>
      </w:r>
      <w:proofErr w:type="spellEnd"/>
      <w:r w:rsidRPr="004912BB">
        <w:t xml:space="preserve"> se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za </w:t>
      </w:r>
      <w:proofErr w:type="spellStart"/>
      <w:r w:rsidRPr="004912BB">
        <w:t>utvrđivanje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ocjenu</w:t>
      </w:r>
      <w:proofErr w:type="spellEnd"/>
      <w:r w:rsidRPr="004912BB">
        <w:t xml:space="preserve"> </w:t>
      </w:r>
      <w:proofErr w:type="spellStart"/>
      <w:r w:rsidRPr="004912BB">
        <w:t>neke</w:t>
      </w:r>
      <w:proofErr w:type="spellEnd"/>
      <w:r w:rsidRPr="004912BB">
        <w:t xml:space="preserve"> </w:t>
      </w:r>
      <w:proofErr w:type="spellStart"/>
      <w:r w:rsidRPr="004912BB">
        <w:t>važne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pribaviti</w:t>
      </w:r>
      <w:proofErr w:type="spellEnd"/>
      <w:r w:rsidRPr="004912BB">
        <w:t xml:space="preserve"> </w:t>
      </w:r>
      <w:proofErr w:type="spellStart"/>
      <w:r w:rsidRPr="004912BB">
        <w:t>nalaz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raspolažu</w:t>
      </w:r>
      <w:proofErr w:type="spellEnd"/>
      <w:r w:rsidRPr="004912BB">
        <w:t xml:space="preserve"> </w:t>
      </w:r>
      <w:proofErr w:type="spellStart"/>
      <w:r w:rsidRPr="004912BB">
        <w:t>potrebnim</w:t>
      </w:r>
      <w:proofErr w:type="spellEnd"/>
      <w:r w:rsidRPr="004912BB">
        <w:t xml:space="preserve"> </w:t>
      </w:r>
      <w:proofErr w:type="spellStart"/>
      <w:r w:rsidRPr="004912BB">
        <w:t>stručnim</w:t>
      </w:r>
      <w:proofErr w:type="spellEnd"/>
      <w:r w:rsidRPr="004912BB">
        <w:t xml:space="preserve"> </w:t>
      </w:r>
      <w:proofErr w:type="spellStart"/>
      <w:r w:rsidRPr="004912BB">
        <w:t>znanjem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naučno</w:t>
      </w:r>
      <w:proofErr w:type="spellEnd"/>
      <w:r w:rsidRPr="004912BB">
        <w:t xml:space="preserve">, </w:t>
      </w:r>
      <w:proofErr w:type="spellStart"/>
      <w:r w:rsidRPr="004912BB">
        <w:t>tehničko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znanja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pomoći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da </w:t>
      </w:r>
      <w:proofErr w:type="spellStart"/>
      <w:r w:rsidRPr="004912BB">
        <w:t>ocijeni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razjasni</w:t>
      </w:r>
      <w:proofErr w:type="spellEnd"/>
      <w:r w:rsidRPr="004912BB">
        <w:t xml:space="preserve"> </w:t>
      </w:r>
      <w:proofErr w:type="spellStart"/>
      <w:r w:rsidRPr="004912BB">
        <w:t>sporne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, </w:t>
      </w:r>
      <w:proofErr w:type="spellStart"/>
      <w:r w:rsidRPr="004912BB">
        <w:t>vještak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posebna</w:t>
      </w:r>
      <w:proofErr w:type="spellEnd"/>
      <w:r w:rsidRPr="004912BB">
        <w:t xml:space="preserve"> </w:t>
      </w:r>
      <w:proofErr w:type="spellStart"/>
      <w:r w:rsidRPr="004912BB">
        <w:t>vrsta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svjedočiti</w:t>
      </w:r>
      <w:proofErr w:type="spellEnd"/>
      <w:r w:rsidRPr="004912BB">
        <w:t xml:space="preserve"> </w:t>
      </w:r>
      <w:proofErr w:type="spellStart"/>
      <w:r w:rsidRPr="004912BB">
        <w:t>davanjem</w:t>
      </w:r>
      <w:proofErr w:type="spellEnd"/>
      <w:r w:rsidRPr="004912BB">
        <w:t xml:space="preserve"> </w:t>
      </w:r>
      <w:proofErr w:type="spellStart"/>
      <w:r w:rsidRPr="004912BB">
        <w:t>nalaza</w:t>
      </w:r>
      <w:proofErr w:type="spellEnd"/>
      <w:r w:rsidRPr="004912BB">
        <w:t xml:space="preserve"> o </w:t>
      </w:r>
      <w:proofErr w:type="spellStart"/>
      <w:r w:rsidRPr="004912BB">
        <w:t>činjenicama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 </w:t>
      </w:r>
      <w:proofErr w:type="spellStart"/>
      <w:r w:rsidRPr="004912BB">
        <w:t>ocjenu</w:t>
      </w:r>
      <w:proofErr w:type="spellEnd"/>
      <w:r w:rsidRPr="004912BB">
        <w:t xml:space="preserve"> o </w:t>
      </w:r>
      <w:proofErr w:type="spellStart"/>
      <w:r w:rsidRPr="004912BB">
        <w:t>činjenicama</w:t>
      </w:r>
      <w:proofErr w:type="spellEnd"/>
      <w:r w:rsidRPr="004912BB">
        <w:t>.</w:t>
      </w:r>
    </w:p>
    <w:p w14:paraId="65735445" w14:textId="77777777" w:rsidR="004912BB" w:rsidRPr="004912BB" w:rsidRDefault="004912BB" w:rsidP="004912BB">
      <w:pPr>
        <w:jc w:val="center"/>
        <w:rPr>
          <w:b/>
          <w:bCs/>
        </w:rPr>
      </w:pPr>
      <w:bookmarkStart w:id="132" w:name="clan_110"/>
      <w:bookmarkEnd w:id="13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110</w:t>
      </w:r>
    </w:p>
    <w:p w14:paraId="1474C75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Naredba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vještačenju</w:t>
      </w:r>
      <w:proofErr w:type="spellEnd"/>
    </w:p>
    <w:p w14:paraId="5F101A2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(1) </w:t>
      </w:r>
      <w:proofErr w:type="spellStart"/>
      <w:r w:rsidRPr="004912BB">
        <w:t>Pisanu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vještačenje</w:t>
      </w:r>
      <w:proofErr w:type="spellEnd"/>
      <w:r w:rsidRPr="004912BB">
        <w:t xml:space="preserve"> </w:t>
      </w:r>
      <w:proofErr w:type="spellStart"/>
      <w:r w:rsidRPr="004912BB">
        <w:t>izdaje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. </w:t>
      </w:r>
      <w:r w:rsidRPr="004912BB">
        <w:rPr>
          <w:lang w:val="fr-FR"/>
        </w:rPr>
        <w:t xml:space="preserve">U </w:t>
      </w:r>
      <w:proofErr w:type="spellStart"/>
      <w:r w:rsidRPr="004912BB">
        <w:rPr>
          <w:lang w:val="fr-FR"/>
        </w:rPr>
        <w:t>naredbi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>.</w:t>
      </w:r>
    </w:p>
    <w:p w14:paraId="07C7A02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okviru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složenija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povjerit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. U tom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ta </w:t>
      </w:r>
      <w:proofErr w:type="spellStart"/>
      <w:r w:rsidRPr="004912BB">
        <w:rPr>
          <w:lang w:val="fr-FR"/>
        </w:rPr>
        <w:t>ustanova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stručnjaka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>.</w:t>
      </w:r>
    </w:p>
    <w:p w14:paraId="1057160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33" w:name="clan_111"/>
      <w:bookmarkEnd w:id="13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111</w:t>
      </w:r>
    </w:p>
    <w:p w14:paraId="77F44CE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Dužnosti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vještaka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kojeg</w:t>
      </w:r>
      <w:proofErr w:type="spellEnd"/>
      <w:r w:rsidRPr="004912BB">
        <w:rPr>
          <w:b/>
          <w:bCs/>
          <w:lang w:val="fr-FR"/>
        </w:rPr>
        <w:t xml:space="preserve"> je </w:t>
      </w:r>
      <w:proofErr w:type="spellStart"/>
      <w:r w:rsidRPr="004912BB">
        <w:rPr>
          <w:b/>
          <w:bCs/>
          <w:lang w:val="fr-FR"/>
        </w:rPr>
        <w:t>odredio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tužitelj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odnosno</w:t>
      </w:r>
      <w:proofErr w:type="spellEnd"/>
      <w:r w:rsidRPr="004912BB">
        <w:rPr>
          <w:b/>
          <w:bCs/>
          <w:lang w:val="fr-FR"/>
        </w:rPr>
        <w:t xml:space="preserve"> sud</w:t>
      </w:r>
    </w:p>
    <w:p w14:paraId="72361AC4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sljedeće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pregledao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testove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nalaz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došao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relevantne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pravednu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objektivnu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analizu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detaljno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došao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određenog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>.</w:t>
      </w:r>
    </w:p>
    <w:p w14:paraId="20ADD8E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34" w:name="clan_112"/>
      <w:bookmarkEnd w:id="13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112</w:t>
      </w:r>
    </w:p>
    <w:p w14:paraId="4866C79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r w:rsidRPr="004912BB">
        <w:rPr>
          <w:b/>
          <w:bCs/>
          <w:lang w:val="fr-FR"/>
        </w:rPr>
        <w:t xml:space="preserve">Ko ne </w:t>
      </w:r>
      <w:proofErr w:type="spellStart"/>
      <w:r w:rsidRPr="004912BB">
        <w:rPr>
          <w:b/>
          <w:bCs/>
          <w:lang w:val="fr-FR"/>
        </w:rPr>
        <w:t>može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biti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vještak</w:t>
      </w:r>
      <w:proofErr w:type="spellEnd"/>
    </w:p>
    <w:p w14:paraId="2A03FC7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Za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96.)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oslobođena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97.),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određena</w:t>
      </w:r>
      <w:proofErr w:type="spellEnd"/>
      <w:r w:rsidRPr="004912BB">
        <w:rPr>
          <w:lang w:val="fr-FR"/>
        </w:rPr>
        <w:t xml:space="preserve"> - na </w:t>
      </w:r>
      <w:proofErr w:type="spellStart"/>
      <w:r w:rsidRPr="004912BB">
        <w:rPr>
          <w:lang w:val="fr-FR"/>
        </w:rPr>
        <w:t>njenom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zasnivati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>.</w:t>
      </w:r>
    </w:p>
    <w:p w14:paraId="75F950C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44.)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zajedno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osumnjičenim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radnom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preduzeću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samostalnog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privrednika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obrtnik</w:t>
      </w:r>
      <w:proofErr w:type="spellEnd"/>
      <w:r w:rsidRPr="004912BB">
        <w:rPr>
          <w:lang w:val="fr-FR"/>
        </w:rPr>
        <w:t xml:space="preserve">),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radnom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.</w:t>
      </w:r>
    </w:p>
    <w:p w14:paraId="789D8D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Za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>.</w:t>
      </w:r>
    </w:p>
    <w:p w14:paraId="4F522C4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35" w:name="clan_113"/>
      <w:bookmarkEnd w:id="13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113</w:t>
      </w:r>
    </w:p>
    <w:p w14:paraId="1E7A4DD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vještačenja</w:t>
      </w:r>
      <w:proofErr w:type="spellEnd"/>
    </w:p>
    <w:p w14:paraId="55089F4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Vještačenjem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rukovodi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naredio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pažljivo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razmotri</w:t>
      </w:r>
      <w:proofErr w:type="spellEnd"/>
      <w:r w:rsidRPr="004912BB">
        <w:rPr>
          <w:lang w:val="fr-FR"/>
        </w:rPr>
        <w:t xml:space="preserve">, da </w:t>
      </w:r>
      <w:proofErr w:type="spellStart"/>
      <w:r w:rsidRPr="004912BB">
        <w:rPr>
          <w:lang w:val="fr-FR"/>
        </w:rPr>
        <w:t>tačno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zapazi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svoje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nepristrasno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pravilima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nauke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vještine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lažno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46D3116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pregleda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oslanjati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mu </w:t>
      </w:r>
      <w:proofErr w:type="spellStart"/>
      <w:r w:rsidRPr="004912BB">
        <w:rPr>
          <w:lang w:val="fr-FR"/>
        </w:rPr>
        <w:t>ukazale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sud.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činjenicama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proizlaze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informacijama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bi se </w:t>
      </w:r>
      <w:proofErr w:type="spellStart"/>
      <w:r w:rsidRPr="004912BB">
        <w:rPr>
          <w:lang w:val="fr-FR"/>
        </w:rPr>
        <w:t>opravdano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oslanjali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stručnjaci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struke</w:t>
      </w:r>
      <w:proofErr w:type="spellEnd"/>
      <w:r w:rsidRPr="004912BB">
        <w:rPr>
          <w:lang w:val="fr-FR"/>
        </w:rPr>
        <w:t>.</w:t>
      </w:r>
    </w:p>
    <w:p w14:paraId="2A506A0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Vještaku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razjašnjenja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razmatra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izvedu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prisustvuje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uviđaju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rekonstrukciji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događaja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razjasne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>.</w:t>
      </w:r>
    </w:p>
    <w:p w14:paraId="69FF4EF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36" w:name="clan_114"/>
      <w:bookmarkEnd w:id="13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114</w:t>
      </w:r>
    </w:p>
    <w:p w14:paraId="0284AF0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Pregledanje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predmeta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vještačenja</w:t>
      </w:r>
      <w:proofErr w:type="spellEnd"/>
    </w:p>
    <w:p w14:paraId="373B3E7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su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dugotrajna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to </w:t>
      </w:r>
      <w:proofErr w:type="spellStart"/>
      <w:r w:rsidRPr="004912BB">
        <w:rPr>
          <w:lang w:val="fr-FR"/>
        </w:rPr>
        <w:t>zahtijevaju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morala</w:t>
      </w:r>
      <w:proofErr w:type="spellEnd"/>
      <w:r w:rsidRPr="004912BB">
        <w:rPr>
          <w:lang w:val="fr-FR"/>
        </w:rPr>
        <w:t>.</w:t>
      </w:r>
    </w:p>
    <w:p w14:paraId="76D91BE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u </w:t>
      </w:r>
      <w:proofErr w:type="spellStart"/>
      <w:r w:rsidRPr="004912BB">
        <w:rPr>
          <w:lang w:val="fr-FR"/>
        </w:rPr>
        <w:t>okviru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analizu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vještaku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ako je to </w:t>
      </w:r>
      <w:proofErr w:type="spellStart"/>
      <w:r w:rsidRPr="004912BB">
        <w:rPr>
          <w:lang w:val="fr-FR"/>
        </w:rPr>
        <w:t>moguće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staviti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raspolaganje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dio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materije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ostatak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potrebnoj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količini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sačuvati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naknadnih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analiza</w:t>
      </w:r>
      <w:proofErr w:type="spellEnd"/>
      <w:r w:rsidRPr="004912BB">
        <w:rPr>
          <w:lang w:val="fr-FR"/>
        </w:rPr>
        <w:t>.</w:t>
      </w:r>
    </w:p>
    <w:p w14:paraId="02112DC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37" w:name="clan_115"/>
      <w:bookmarkEnd w:id="13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115</w:t>
      </w:r>
    </w:p>
    <w:p w14:paraId="6815639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nalaza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mišljenja</w:t>
      </w:r>
      <w:proofErr w:type="spellEnd"/>
    </w:p>
    <w:p w14:paraId="179A51DB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skice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zabilješke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odredio</w:t>
      </w:r>
      <w:proofErr w:type="spellEnd"/>
      <w:r w:rsidRPr="004912BB">
        <w:rPr>
          <w:lang w:val="fr-FR"/>
        </w:rPr>
        <w:t>.</w:t>
      </w:r>
    </w:p>
    <w:p w14:paraId="1642F94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38" w:name="clan_116"/>
      <w:bookmarkEnd w:id="13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116</w:t>
      </w:r>
    </w:p>
    <w:p w14:paraId="2262E86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Vještačenje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stručnoj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ustanovi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državnom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organu</w:t>
      </w:r>
      <w:proofErr w:type="spellEnd"/>
    </w:p>
    <w:p w14:paraId="477A5A5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Ako se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povjerava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tu </w:t>
      </w:r>
      <w:proofErr w:type="spellStart"/>
      <w:r w:rsidRPr="004912BB">
        <w:rPr>
          <w:lang w:val="fr-FR"/>
        </w:rPr>
        <w:t>ustanovu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davanju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112.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, a bit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upozoren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lažnog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>.</w:t>
      </w:r>
    </w:p>
    <w:p w14:paraId="3BE8617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Stručnoj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raspolaganje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postupkom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113.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5CEF21D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Pisani </w:t>
      </w:r>
      <w:proofErr w:type="spellStart"/>
      <w:r w:rsidRPr="004912BB">
        <w:rPr>
          <w:lang w:val="fr-FR"/>
        </w:rPr>
        <w:t>nalaz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izvršile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>.</w:t>
      </w:r>
    </w:p>
    <w:p w14:paraId="5CF1FD43" w14:textId="77777777" w:rsidR="004912BB" w:rsidRPr="004912BB" w:rsidRDefault="004912BB" w:rsidP="004912BB">
      <w:pPr>
        <w:jc w:val="center"/>
        <w:rPr>
          <w:b/>
          <w:bCs/>
        </w:rPr>
      </w:pPr>
      <w:bookmarkStart w:id="139" w:name="clan_117"/>
      <w:bookmarkEnd w:id="13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117</w:t>
      </w:r>
    </w:p>
    <w:p w14:paraId="4A8DCA1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Pregled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obdukcija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ekshumacija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tijela</w:t>
      </w:r>
      <w:proofErr w:type="spellEnd"/>
    </w:p>
    <w:p w14:paraId="3C8F54B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obdukcija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 </w:t>
      </w:r>
      <w:proofErr w:type="spellStart"/>
      <w:r w:rsidRPr="004912BB">
        <w:t>preduzet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u </w:t>
      </w:r>
      <w:proofErr w:type="spellStart"/>
      <w:r w:rsidRPr="004912BB">
        <w:t>nekom</w:t>
      </w:r>
      <w:proofErr w:type="spellEnd"/>
      <w:r w:rsidRPr="004912BB">
        <w:t xml:space="preserve"> </w:t>
      </w:r>
      <w:proofErr w:type="spellStart"/>
      <w:r w:rsidRPr="004912BB">
        <w:t>smrtnom</w:t>
      </w:r>
      <w:proofErr w:type="spellEnd"/>
      <w:r w:rsidRPr="004912BB">
        <w:t xml:space="preserve">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je </w:t>
      </w:r>
      <w:proofErr w:type="spellStart"/>
      <w:r w:rsidRPr="004912BB">
        <w:t>smrt</w:t>
      </w:r>
      <w:proofErr w:type="spellEnd"/>
      <w:r w:rsidRPr="004912BB">
        <w:t xml:space="preserve"> </w:t>
      </w:r>
      <w:proofErr w:type="spellStart"/>
      <w:r w:rsidRPr="004912BB">
        <w:t>uzrokovana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počinjenjem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leš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zakopan</w:t>
      </w:r>
      <w:proofErr w:type="spellEnd"/>
      <w:r w:rsidRPr="004912BB">
        <w:t xml:space="preserve">, </w:t>
      </w:r>
      <w:proofErr w:type="spellStart"/>
      <w:r w:rsidRPr="004912BB">
        <w:t>odredit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ekshumacija</w:t>
      </w:r>
      <w:proofErr w:type="spellEnd"/>
      <w:r w:rsidRPr="004912BB">
        <w:t xml:space="preserve"> u </w:t>
      </w:r>
      <w:proofErr w:type="spellStart"/>
      <w:r w:rsidRPr="004912BB">
        <w:t>cilju</w:t>
      </w:r>
      <w:proofErr w:type="spellEnd"/>
      <w:r w:rsidRPr="004912BB">
        <w:t xml:space="preserve">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pregleda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obdukcije</w:t>
      </w:r>
      <w:proofErr w:type="spellEnd"/>
      <w:r w:rsidRPr="004912BB">
        <w:t>.</w:t>
      </w:r>
    </w:p>
    <w:p w14:paraId="61B0A67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pregledu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obdukciji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 </w:t>
      </w:r>
      <w:proofErr w:type="spellStart"/>
      <w:r w:rsidRPr="004912BB">
        <w:t>poduzet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potrebne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da se </w:t>
      </w:r>
      <w:proofErr w:type="spellStart"/>
      <w:r w:rsidRPr="004912BB">
        <w:t>ustanovi</w:t>
      </w:r>
      <w:proofErr w:type="spellEnd"/>
      <w:r w:rsidRPr="004912BB">
        <w:t xml:space="preserve"> </w:t>
      </w:r>
      <w:proofErr w:type="spellStart"/>
      <w:r w:rsidRPr="004912BB">
        <w:t>identitet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tom </w:t>
      </w:r>
      <w:proofErr w:type="spellStart"/>
      <w:r w:rsidRPr="004912BB">
        <w:t>cilju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opisati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o </w:t>
      </w:r>
      <w:proofErr w:type="spellStart"/>
      <w:r w:rsidRPr="004912BB">
        <w:t>vanjskim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unutarnjim</w:t>
      </w:r>
      <w:proofErr w:type="spellEnd"/>
      <w:r w:rsidRPr="004912BB">
        <w:t xml:space="preserve"> </w:t>
      </w:r>
      <w:proofErr w:type="spellStart"/>
      <w:r w:rsidRPr="004912BB">
        <w:t>tjelesnim</w:t>
      </w:r>
      <w:proofErr w:type="spellEnd"/>
      <w:r w:rsidRPr="004912BB">
        <w:t xml:space="preserve"> </w:t>
      </w:r>
      <w:proofErr w:type="spellStart"/>
      <w:r w:rsidRPr="004912BB">
        <w:t>osobinama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>.</w:t>
      </w:r>
    </w:p>
    <w:p w14:paraId="50EF552F" w14:textId="77777777" w:rsidR="004912BB" w:rsidRPr="004912BB" w:rsidRDefault="004912BB" w:rsidP="004912BB">
      <w:pPr>
        <w:jc w:val="center"/>
        <w:rPr>
          <w:b/>
          <w:bCs/>
        </w:rPr>
      </w:pPr>
      <w:bookmarkStart w:id="140" w:name="clan_118"/>
      <w:bookmarkEnd w:id="14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118</w:t>
      </w:r>
    </w:p>
    <w:p w14:paraId="08A3D52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Pregled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obdukcija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leša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izvan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specijalizirane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medicinske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ustanove</w:t>
      </w:r>
      <w:proofErr w:type="spellEnd"/>
    </w:p>
    <w:p w14:paraId="1033F96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Specijalizirana</w:t>
      </w:r>
      <w:proofErr w:type="spellEnd"/>
      <w:r w:rsidRPr="004912BB">
        <w:t xml:space="preserve"> </w:t>
      </w:r>
      <w:proofErr w:type="spellStart"/>
      <w:r w:rsidRPr="004912BB">
        <w:t>medicinska</w:t>
      </w:r>
      <w:proofErr w:type="spellEnd"/>
      <w:r w:rsidRPr="004912BB">
        <w:t xml:space="preserve"> </w:t>
      </w:r>
      <w:proofErr w:type="spellStart"/>
      <w:r w:rsidRPr="004912BB">
        <w:t>ustanova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obdukciju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>.</w:t>
      </w:r>
    </w:p>
    <w:p w14:paraId="34F4AB68" w14:textId="77777777" w:rsidR="004912BB" w:rsidRPr="004912BB" w:rsidRDefault="004912BB" w:rsidP="004912BB">
      <w:pPr>
        <w:jc w:val="center"/>
      </w:pPr>
      <w:r w:rsidRPr="004912BB">
        <w:t xml:space="preserve">(2) Kad se </w:t>
      </w:r>
      <w:proofErr w:type="spellStart"/>
      <w:r w:rsidRPr="004912BB">
        <w:t>vještačenje</w:t>
      </w:r>
      <w:proofErr w:type="spellEnd"/>
      <w:r w:rsidRPr="004912BB">
        <w:t xml:space="preserve"> ne </w:t>
      </w:r>
      <w:proofErr w:type="spellStart"/>
      <w:r w:rsidRPr="004912BB">
        <w:t>vrši</w:t>
      </w:r>
      <w:proofErr w:type="spellEnd"/>
      <w:r w:rsidRPr="004912BB">
        <w:t xml:space="preserve"> u </w:t>
      </w:r>
      <w:proofErr w:type="spellStart"/>
      <w:r w:rsidRPr="004912BB">
        <w:t>specijaliziranoj</w:t>
      </w:r>
      <w:proofErr w:type="spellEnd"/>
      <w:r w:rsidRPr="004912BB">
        <w:t xml:space="preserve"> </w:t>
      </w:r>
      <w:proofErr w:type="spellStart"/>
      <w:r w:rsidRPr="004912BB">
        <w:t>medicinskoj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,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obdukciju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liječnik</w:t>
      </w:r>
      <w:proofErr w:type="spellEnd"/>
      <w:r w:rsidRPr="004912BB">
        <w:t xml:space="preserve"> </w:t>
      </w:r>
      <w:proofErr w:type="spellStart"/>
      <w:r w:rsidRPr="004912BB">
        <w:t>specijalista</w:t>
      </w:r>
      <w:proofErr w:type="spellEnd"/>
      <w:r w:rsidRPr="004912BB">
        <w:t xml:space="preserve"> </w:t>
      </w:r>
      <w:proofErr w:type="spellStart"/>
      <w:r w:rsidRPr="004912BB">
        <w:t>sudske</w:t>
      </w:r>
      <w:proofErr w:type="spellEnd"/>
      <w:r w:rsidRPr="004912BB">
        <w:t xml:space="preserve"> medicine. Tim </w:t>
      </w:r>
      <w:proofErr w:type="spellStart"/>
      <w:r w:rsidRPr="004912BB">
        <w:t>vještačenjem</w:t>
      </w:r>
      <w:proofErr w:type="spellEnd"/>
      <w:r w:rsidRPr="004912BB">
        <w:t xml:space="preserve"> </w:t>
      </w:r>
      <w:proofErr w:type="spellStart"/>
      <w:r w:rsidRPr="004912BB">
        <w:t>upravlja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. </w:t>
      </w:r>
      <w:proofErr w:type="spellStart"/>
      <w:r w:rsidRPr="004912BB">
        <w:t>Sastavni</w:t>
      </w:r>
      <w:proofErr w:type="spellEnd"/>
      <w:r w:rsidRPr="004912BB">
        <w:t xml:space="preserve"> </w:t>
      </w:r>
      <w:proofErr w:type="spellStart"/>
      <w:r w:rsidRPr="004912BB">
        <w:t>dio</w:t>
      </w:r>
      <w:proofErr w:type="spellEnd"/>
      <w:r w:rsidRPr="004912BB">
        <w:t xml:space="preserve"> </w:t>
      </w:r>
      <w:proofErr w:type="spellStart"/>
      <w:r w:rsidRPr="004912BB">
        <w:t>zapisnika</w:t>
      </w:r>
      <w:proofErr w:type="spellEnd"/>
      <w:r w:rsidRPr="004912BB">
        <w:t xml:space="preserve"> je </w:t>
      </w:r>
      <w:proofErr w:type="spellStart"/>
      <w:r w:rsidRPr="004912BB">
        <w:t>nalaz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>.</w:t>
      </w:r>
    </w:p>
    <w:p w14:paraId="2960825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Za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liječio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umrlog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Međutim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liječnik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liječio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umrlog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razjašnjenja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okolnostima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bolesti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umrlog</w:t>
      </w:r>
      <w:proofErr w:type="spellEnd"/>
      <w:r w:rsidRPr="004912BB">
        <w:rPr>
          <w:lang w:val="fr-FR"/>
        </w:rPr>
        <w:t>.</w:t>
      </w:r>
    </w:p>
    <w:p w14:paraId="7674D0A4" w14:textId="77777777" w:rsidR="004912BB" w:rsidRPr="004912BB" w:rsidRDefault="004912BB" w:rsidP="004912BB">
      <w:pPr>
        <w:jc w:val="center"/>
        <w:rPr>
          <w:b/>
          <w:bCs/>
        </w:rPr>
      </w:pPr>
      <w:bookmarkStart w:id="141" w:name="clan_119"/>
      <w:bookmarkEnd w:id="14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119</w:t>
      </w:r>
    </w:p>
    <w:p w14:paraId="7A7514A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Izvještaj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pregledu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obdukciji</w:t>
      </w:r>
      <w:proofErr w:type="spellEnd"/>
    </w:p>
    <w:p w14:paraId="78A5DB8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Vještak</w:t>
      </w:r>
      <w:proofErr w:type="spellEnd"/>
      <w:r w:rsidRPr="004912BB">
        <w:t xml:space="preserve"> </w:t>
      </w:r>
      <w:proofErr w:type="spellStart"/>
      <w:r w:rsidRPr="004912BB">
        <w:t>sudske</w:t>
      </w:r>
      <w:proofErr w:type="spellEnd"/>
      <w:r w:rsidRPr="004912BB">
        <w:t xml:space="preserve"> medicine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nalazu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mišljenju</w:t>
      </w:r>
      <w:proofErr w:type="spellEnd"/>
      <w:r w:rsidRPr="004912BB">
        <w:t xml:space="preserve"> </w:t>
      </w:r>
      <w:proofErr w:type="spellStart"/>
      <w:r w:rsidRPr="004912BB">
        <w:t>navesti</w:t>
      </w:r>
      <w:proofErr w:type="spellEnd"/>
      <w:r w:rsidRPr="004912BB">
        <w:t xml:space="preserve"> </w:t>
      </w:r>
      <w:proofErr w:type="spellStart"/>
      <w:r w:rsidRPr="004912BB">
        <w:t>uzrok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je </w:t>
      </w:r>
      <w:proofErr w:type="spellStart"/>
      <w:r w:rsidRPr="004912BB">
        <w:t>smrt</w:t>
      </w:r>
      <w:proofErr w:type="spellEnd"/>
      <w:r w:rsidRPr="004912BB">
        <w:t xml:space="preserve"> </w:t>
      </w:r>
      <w:proofErr w:type="spellStart"/>
      <w:r w:rsidRPr="004912BB">
        <w:t>nastupila</w:t>
      </w:r>
      <w:proofErr w:type="spellEnd"/>
      <w:r w:rsidRPr="004912BB">
        <w:t>.</w:t>
      </w:r>
    </w:p>
    <w:p w14:paraId="0DE39EF1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lešu</w:t>
      </w:r>
      <w:proofErr w:type="spellEnd"/>
      <w:r w:rsidRPr="004912BB">
        <w:t xml:space="preserve"> </w:t>
      </w:r>
      <w:proofErr w:type="spellStart"/>
      <w:r w:rsidRPr="004912BB">
        <w:t>nađena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kakva</w:t>
      </w:r>
      <w:proofErr w:type="spellEnd"/>
      <w:r w:rsidRPr="004912BB">
        <w:t xml:space="preserve">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utvrdit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da li je </w:t>
      </w:r>
      <w:proofErr w:type="spellStart"/>
      <w:r w:rsidRPr="004912BB">
        <w:t>tu</w:t>
      </w:r>
      <w:proofErr w:type="spellEnd"/>
      <w:r w:rsidRPr="004912BB">
        <w:t xml:space="preserve"> </w:t>
      </w:r>
      <w:proofErr w:type="spellStart"/>
      <w:r w:rsidRPr="004912BB">
        <w:t>povredu</w:t>
      </w:r>
      <w:proofErr w:type="spellEnd"/>
      <w:r w:rsidRPr="004912BB">
        <w:t xml:space="preserve"> </w:t>
      </w:r>
      <w:proofErr w:type="spellStart"/>
      <w:r w:rsidRPr="004912BB">
        <w:t>nanio</w:t>
      </w:r>
      <w:proofErr w:type="spellEnd"/>
      <w:r w:rsidRPr="004912BB">
        <w:t xml:space="preserve"> ko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jeste</w:t>
      </w:r>
      <w:proofErr w:type="spellEnd"/>
      <w:r w:rsidRPr="004912BB">
        <w:t xml:space="preserve">, </w:t>
      </w:r>
      <w:proofErr w:type="spellStart"/>
      <w:r w:rsidRPr="004912BB">
        <w:t>čime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koji </w:t>
      </w:r>
      <w:proofErr w:type="spellStart"/>
      <w:r w:rsidRPr="004912BB">
        <w:t>način</w:t>
      </w:r>
      <w:proofErr w:type="spellEnd"/>
      <w:r w:rsidRPr="004912BB">
        <w:t xml:space="preserve">, </w:t>
      </w:r>
      <w:proofErr w:type="spellStart"/>
      <w:r w:rsidRPr="004912BB">
        <w:t>koliko</w:t>
      </w:r>
      <w:proofErr w:type="spellEnd"/>
      <w:r w:rsidRPr="004912BB">
        <w:t xml:space="preserve"> </w:t>
      </w:r>
      <w:proofErr w:type="spellStart"/>
      <w:r w:rsidRPr="004912BB">
        <w:t>vremena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nego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je </w:t>
      </w:r>
      <w:proofErr w:type="spellStart"/>
      <w:r w:rsidRPr="004912BB">
        <w:t>smrt</w:t>
      </w:r>
      <w:proofErr w:type="spellEnd"/>
      <w:r w:rsidRPr="004912BB">
        <w:t xml:space="preserve"> </w:t>
      </w:r>
      <w:proofErr w:type="spellStart"/>
      <w:r w:rsidRPr="004912BB">
        <w:t>nastupila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je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prouzrokovala</w:t>
      </w:r>
      <w:proofErr w:type="spellEnd"/>
      <w:r w:rsidRPr="004912BB">
        <w:t xml:space="preserve"> </w:t>
      </w:r>
      <w:proofErr w:type="spellStart"/>
      <w:r w:rsidRPr="004912BB">
        <w:t>smrt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lešu</w:t>
      </w:r>
      <w:proofErr w:type="spellEnd"/>
      <w:r w:rsidRPr="004912BB">
        <w:t xml:space="preserve"> </w:t>
      </w:r>
      <w:proofErr w:type="spellStart"/>
      <w:r w:rsidRPr="004912BB">
        <w:t>nađeno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utvrdit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da li je </w:t>
      </w:r>
      <w:proofErr w:type="spellStart"/>
      <w:r w:rsidRPr="004912BB">
        <w:t>svaka</w:t>
      </w:r>
      <w:proofErr w:type="spellEnd"/>
      <w:r w:rsidRPr="004912BB">
        <w:t xml:space="preserve">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nanesena</w:t>
      </w:r>
      <w:proofErr w:type="spellEnd"/>
      <w:r w:rsidRPr="004912BB">
        <w:t xml:space="preserve"> </w:t>
      </w:r>
      <w:proofErr w:type="spellStart"/>
      <w:r w:rsidRPr="004912BB">
        <w:t>istim</w:t>
      </w:r>
      <w:proofErr w:type="spellEnd"/>
      <w:r w:rsidRPr="004912BB">
        <w:t xml:space="preserve"> </w:t>
      </w:r>
      <w:proofErr w:type="spellStart"/>
      <w:r w:rsidRPr="004912BB">
        <w:t>sredstvom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prouzrokovala</w:t>
      </w:r>
      <w:proofErr w:type="spellEnd"/>
      <w:r w:rsidRPr="004912BB">
        <w:t xml:space="preserve"> </w:t>
      </w:r>
      <w:proofErr w:type="spellStart"/>
      <w:r w:rsidRPr="004912BB">
        <w:t>smrt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smrtonosnih</w:t>
      </w:r>
      <w:proofErr w:type="spellEnd"/>
      <w:r w:rsidRPr="004912BB">
        <w:t xml:space="preserve"> </w:t>
      </w:r>
      <w:proofErr w:type="spellStart"/>
      <w:r w:rsidRPr="004912BB">
        <w:t>povreda</w:t>
      </w:r>
      <w:proofErr w:type="spellEnd"/>
      <w:r w:rsidRPr="004912BB">
        <w:t xml:space="preserve">, </w:t>
      </w:r>
      <w:proofErr w:type="spellStart"/>
      <w:r w:rsidRPr="004912BB">
        <w:t>koja</w:t>
      </w:r>
      <w:proofErr w:type="spellEnd"/>
      <w:r w:rsidRPr="004912BB">
        <w:t xml:space="preserve"> je od </w:t>
      </w:r>
      <w:proofErr w:type="spellStart"/>
      <w:r w:rsidRPr="004912BB">
        <w:t>njih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od </w:t>
      </w:r>
      <w:proofErr w:type="spellStart"/>
      <w:r w:rsidRPr="004912BB">
        <w:t>njih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zajedničkim</w:t>
      </w:r>
      <w:proofErr w:type="spellEnd"/>
      <w:r w:rsidRPr="004912BB">
        <w:t xml:space="preserve"> </w:t>
      </w:r>
      <w:proofErr w:type="spellStart"/>
      <w:r w:rsidRPr="004912BB">
        <w:t>djelovanjem</w:t>
      </w:r>
      <w:proofErr w:type="spellEnd"/>
      <w:r w:rsidRPr="004912BB">
        <w:t xml:space="preserve"> bile </w:t>
      </w:r>
      <w:proofErr w:type="spellStart"/>
      <w:r w:rsidRPr="004912BB">
        <w:t>uzrok</w:t>
      </w:r>
      <w:proofErr w:type="spellEnd"/>
      <w:r w:rsidRPr="004912BB">
        <w:t xml:space="preserve"> </w:t>
      </w:r>
      <w:proofErr w:type="spellStart"/>
      <w:r w:rsidRPr="004912BB">
        <w:t>smrti</w:t>
      </w:r>
      <w:proofErr w:type="spellEnd"/>
      <w:r w:rsidRPr="004912BB">
        <w:t>.</w:t>
      </w:r>
    </w:p>
    <w:p w14:paraId="70552F62" w14:textId="77777777" w:rsidR="004912BB" w:rsidRPr="004912BB" w:rsidRDefault="004912BB" w:rsidP="004912BB">
      <w:pPr>
        <w:jc w:val="center"/>
      </w:pPr>
      <w:r w:rsidRPr="004912BB">
        <w:lastRenderedPageBreak/>
        <w:t xml:space="preserve">(3)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naročito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utvrditi</w:t>
      </w:r>
      <w:proofErr w:type="spellEnd"/>
      <w:r w:rsidRPr="004912BB">
        <w:t xml:space="preserve"> da li je </w:t>
      </w:r>
      <w:proofErr w:type="spellStart"/>
      <w:r w:rsidRPr="004912BB">
        <w:t>smrt</w:t>
      </w:r>
      <w:proofErr w:type="spellEnd"/>
      <w:r w:rsidRPr="004912BB">
        <w:t xml:space="preserve"> </w:t>
      </w:r>
      <w:proofErr w:type="spellStart"/>
      <w:r w:rsidRPr="004912BB">
        <w:t>prouzrokovana</w:t>
      </w:r>
      <w:proofErr w:type="spellEnd"/>
      <w:r w:rsidRPr="004912BB">
        <w:t xml:space="preserve"> </w:t>
      </w:r>
      <w:proofErr w:type="spellStart"/>
      <w:r w:rsidRPr="004912BB">
        <w:t>samom</w:t>
      </w:r>
      <w:proofErr w:type="spellEnd"/>
      <w:r w:rsidRPr="004912BB">
        <w:t xml:space="preserve"> </w:t>
      </w:r>
      <w:proofErr w:type="spellStart"/>
      <w:r w:rsidRPr="004912BB">
        <w:t>vrstom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općom</w:t>
      </w:r>
      <w:proofErr w:type="spellEnd"/>
      <w:r w:rsidRPr="004912BB">
        <w:t xml:space="preserve"> </w:t>
      </w:r>
      <w:proofErr w:type="spellStart"/>
      <w:r w:rsidRPr="004912BB">
        <w:t>prirodom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osobnog</w:t>
      </w:r>
      <w:proofErr w:type="spellEnd"/>
      <w:r w:rsidRPr="004912BB">
        <w:t xml:space="preserve"> </w:t>
      </w:r>
      <w:proofErr w:type="spellStart"/>
      <w:r w:rsidRPr="004912BB">
        <w:t>svojstva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naročitog</w:t>
      </w:r>
      <w:proofErr w:type="spellEnd"/>
      <w:r w:rsidRPr="004912BB">
        <w:t xml:space="preserve"> </w:t>
      </w:r>
      <w:proofErr w:type="spellStart"/>
      <w:r w:rsidRPr="004912BB">
        <w:t>stanja</w:t>
      </w:r>
      <w:proofErr w:type="spellEnd"/>
      <w:r w:rsidRPr="004912BB">
        <w:t xml:space="preserve"> </w:t>
      </w:r>
      <w:proofErr w:type="spellStart"/>
      <w:r w:rsidRPr="004912BB">
        <w:t>organizma</w:t>
      </w:r>
      <w:proofErr w:type="spellEnd"/>
      <w:r w:rsidRPr="004912BB">
        <w:t xml:space="preserve"> </w:t>
      </w:r>
      <w:proofErr w:type="spellStart"/>
      <w:r w:rsidRPr="004912BB">
        <w:t>povrijeđenog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slučajnih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pod </w:t>
      </w:r>
      <w:proofErr w:type="spellStart"/>
      <w:r w:rsidRPr="004912BB">
        <w:t>kojim</w:t>
      </w:r>
      <w:proofErr w:type="spellEnd"/>
      <w:r w:rsidRPr="004912BB">
        <w:t xml:space="preserve"> je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nanijeta</w:t>
      </w:r>
      <w:proofErr w:type="spellEnd"/>
      <w:r w:rsidRPr="004912BB">
        <w:t>.</w:t>
      </w:r>
    </w:p>
    <w:p w14:paraId="0F07A669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Vještak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da </w:t>
      </w:r>
      <w:proofErr w:type="spellStart"/>
      <w:r w:rsidRPr="004912BB">
        <w:t>obrati</w:t>
      </w:r>
      <w:proofErr w:type="spellEnd"/>
      <w:r w:rsidRPr="004912BB">
        <w:t xml:space="preserve"> </w:t>
      </w:r>
      <w:proofErr w:type="spellStart"/>
      <w:r w:rsidRPr="004912BB">
        <w:t>pažnju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nađeni</w:t>
      </w:r>
      <w:proofErr w:type="spellEnd"/>
      <w:r w:rsidRPr="004912BB">
        <w:t xml:space="preserve"> </w:t>
      </w:r>
      <w:proofErr w:type="spellStart"/>
      <w:r w:rsidRPr="004912BB">
        <w:t>biološki</w:t>
      </w:r>
      <w:proofErr w:type="spellEnd"/>
      <w:r w:rsidRPr="004912BB">
        <w:t xml:space="preserve"> </w:t>
      </w:r>
      <w:proofErr w:type="spellStart"/>
      <w:r w:rsidRPr="004912BB">
        <w:t>materijal</w:t>
      </w:r>
      <w:proofErr w:type="spellEnd"/>
      <w:r w:rsidRPr="004912BB">
        <w:t xml:space="preserve"> (</w:t>
      </w:r>
      <w:proofErr w:type="spellStart"/>
      <w:r w:rsidRPr="004912BB">
        <w:t>krv</w:t>
      </w:r>
      <w:proofErr w:type="spellEnd"/>
      <w:r w:rsidRPr="004912BB">
        <w:t xml:space="preserve">, </w:t>
      </w:r>
      <w:proofErr w:type="spellStart"/>
      <w:r w:rsidRPr="004912BB">
        <w:t>pljuvačka</w:t>
      </w:r>
      <w:proofErr w:type="spellEnd"/>
      <w:r w:rsidRPr="004912BB">
        <w:t xml:space="preserve">, </w:t>
      </w:r>
      <w:proofErr w:type="spellStart"/>
      <w:r w:rsidRPr="004912BB">
        <w:t>sperma</w:t>
      </w:r>
      <w:proofErr w:type="spellEnd"/>
      <w:r w:rsidRPr="004912BB">
        <w:t xml:space="preserve">, </w:t>
      </w:r>
      <w:proofErr w:type="spellStart"/>
      <w:r w:rsidRPr="004912BB">
        <w:t>urin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dr.) </w:t>
      </w:r>
      <w:proofErr w:type="spellStart"/>
      <w:r w:rsidRPr="004912BB">
        <w:t>i</w:t>
      </w:r>
      <w:proofErr w:type="spellEnd"/>
      <w:r w:rsidRPr="004912BB">
        <w:t xml:space="preserve"> da ga </w:t>
      </w:r>
      <w:proofErr w:type="spellStart"/>
      <w:r w:rsidRPr="004912BB">
        <w:t>opiše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sačuva</w:t>
      </w:r>
      <w:proofErr w:type="spellEnd"/>
      <w:r w:rsidRPr="004912BB">
        <w:t xml:space="preserve"> za </w:t>
      </w:r>
      <w:proofErr w:type="spellStart"/>
      <w:r w:rsidRPr="004912BB">
        <w:t>biološko</w:t>
      </w:r>
      <w:proofErr w:type="spellEnd"/>
      <w:r w:rsidRPr="004912BB">
        <w:t xml:space="preserve"> </w:t>
      </w:r>
      <w:proofErr w:type="spellStart"/>
      <w:r w:rsidRPr="004912BB">
        <w:t>vještačenje</w:t>
      </w:r>
      <w:proofErr w:type="spellEnd"/>
      <w:r w:rsidRPr="004912BB">
        <w:t xml:space="preserve"> - </w:t>
      </w:r>
      <w:proofErr w:type="spellStart"/>
      <w:r w:rsidRPr="004912BB">
        <w:t>ako</w:t>
      </w:r>
      <w:proofErr w:type="spellEnd"/>
      <w:r w:rsidRPr="004912BB">
        <w:t xml:space="preserve"> ono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3387BB86" w14:textId="77777777" w:rsidR="004912BB" w:rsidRPr="004912BB" w:rsidRDefault="004912BB" w:rsidP="004912BB">
      <w:pPr>
        <w:jc w:val="center"/>
        <w:rPr>
          <w:b/>
          <w:bCs/>
        </w:rPr>
      </w:pPr>
      <w:bookmarkStart w:id="142" w:name="clan_120"/>
      <w:bookmarkEnd w:id="14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120</w:t>
      </w:r>
    </w:p>
    <w:p w14:paraId="7931D20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Pregled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obdukcija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začetka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novorođenčeta</w:t>
      </w:r>
      <w:proofErr w:type="spellEnd"/>
    </w:p>
    <w:p w14:paraId="07543CC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pregledu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obdukciji</w:t>
      </w:r>
      <w:proofErr w:type="spellEnd"/>
      <w:r w:rsidRPr="004912BB">
        <w:t xml:space="preserve"> </w:t>
      </w:r>
      <w:proofErr w:type="spellStart"/>
      <w:r w:rsidRPr="004912BB">
        <w:t>začetka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utvrditi</w:t>
      </w:r>
      <w:proofErr w:type="spellEnd"/>
      <w:r w:rsidRPr="004912BB">
        <w:t xml:space="preserve"> </w:t>
      </w:r>
      <w:proofErr w:type="spellStart"/>
      <w:r w:rsidRPr="004912BB">
        <w:t>njegovu</w:t>
      </w:r>
      <w:proofErr w:type="spellEnd"/>
      <w:r w:rsidRPr="004912BB">
        <w:t xml:space="preserve"> starost, </w:t>
      </w:r>
      <w:proofErr w:type="spellStart"/>
      <w:r w:rsidRPr="004912BB">
        <w:t>sposobnost</w:t>
      </w:r>
      <w:proofErr w:type="spellEnd"/>
      <w:r w:rsidRPr="004912BB">
        <w:t xml:space="preserve"> za </w:t>
      </w:r>
      <w:proofErr w:type="spellStart"/>
      <w:r w:rsidRPr="004912BB">
        <w:t>vanmaterični</w:t>
      </w:r>
      <w:proofErr w:type="spellEnd"/>
      <w:r w:rsidRPr="004912BB">
        <w:t xml:space="preserve"> </w:t>
      </w:r>
      <w:proofErr w:type="spellStart"/>
      <w:r w:rsidRPr="004912BB">
        <w:t>život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uzrok</w:t>
      </w:r>
      <w:proofErr w:type="spellEnd"/>
      <w:r w:rsidRPr="004912BB">
        <w:t xml:space="preserve"> </w:t>
      </w:r>
      <w:proofErr w:type="spellStart"/>
      <w:r w:rsidRPr="004912BB">
        <w:t>smrti</w:t>
      </w:r>
      <w:proofErr w:type="spellEnd"/>
      <w:r w:rsidRPr="004912BB">
        <w:t>.</w:t>
      </w:r>
    </w:p>
    <w:p w14:paraId="45AC621A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pregledu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obdukciji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 </w:t>
      </w:r>
      <w:proofErr w:type="spellStart"/>
      <w:r w:rsidRPr="004912BB">
        <w:t>novorođenčeta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utvrditi</w:t>
      </w:r>
      <w:proofErr w:type="spellEnd"/>
      <w:r w:rsidRPr="004912BB">
        <w:t xml:space="preserve"> da li je </w:t>
      </w:r>
      <w:proofErr w:type="spellStart"/>
      <w:r w:rsidRPr="004912BB">
        <w:t>rođeno</w:t>
      </w:r>
      <w:proofErr w:type="spellEnd"/>
      <w:r w:rsidRPr="004912BB">
        <w:t xml:space="preserve"> </w:t>
      </w:r>
      <w:proofErr w:type="spellStart"/>
      <w:r w:rsidRPr="004912BB">
        <w:t>živo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mrtvo</w:t>
      </w:r>
      <w:proofErr w:type="spellEnd"/>
      <w:r w:rsidRPr="004912BB">
        <w:t xml:space="preserve">, da li je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sposobno</w:t>
      </w:r>
      <w:proofErr w:type="spellEnd"/>
      <w:r w:rsidRPr="004912BB">
        <w:t xml:space="preserve"> za </w:t>
      </w:r>
      <w:proofErr w:type="spellStart"/>
      <w:r w:rsidRPr="004912BB">
        <w:t>život</w:t>
      </w:r>
      <w:proofErr w:type="spellEnd"/>
      <w:r w:rsidRPr="004912BB">
        <w:t xml:space="preserve">, </w:t>
      </w:r>
      <w:proofErr w:type="spellStart"/>
      <w:r w:rsidRPr="004912BB">
        <w:t>koliko</w:t>
      </w:r>
      <w:proofErr w:type="spellEnd"/>
      <w:r w:rsidRPr="004912BB">
        <w:t xml:space="preserve"> je </w:t>
      </w:r>
      <w:proofErr w:type="spellStart"/>
      <w:r w:rsidRPr="004912BB">
        <w:t>dugo</w:t>
      </w:r>
      <w:proofErr w:type="spellEnd"/>
      <w:r w:rsidRPr="004912BB">
        <w:t xml:space="preserve"> </w:t>
      </w:r>
      <w:proofErr w:type="spellStart"/>
      <w:r w:rsidRPr="004912BB">
        <w:t>živjelo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uzrok</w:t>
      </w:r>
      <w:proofErr w:type="spellEnd"/>
      <w:r w:rsidRPr="004912BB">
        <w:t xml:space="preserve"> </w:t>
      </w:r>
      <w:proofErr w:type="spellStart"/>
      <w:r w:rsidRPr="004912BB">
        <w:t>smrti</w:t>
      </w:r>
      <w:proofErr w:type="spellEnd"/>
      <w:r w:rsidRPr="004912BB">
        <w:t>.</w:t>
      </w:r>
    </w:p>
    <w:p w14:paraId="013C680D" w14:textId="77777777" w:rsidR="004912BB" w:rsidRPr="004912BB" w:rsidRDefault="004912BB" w:rsidP="004912BB">
      <w:pPr>
        <w:jc w:val="center"/>
        <w:rPr>
          <w:b/>
          <w:bCs/>
        </w:rPr>
      </w:pPr>
      <w:bookmarkStart w:id="143" w:name="clan_121"/>
      <w:bookmarkEnd w:id="14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121</w:t>
      </w:r>
    </w:p>
    <w:p w14:paraId="05705DB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Toksikološko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ispitivanje</w:t>
      </w:r>
      <w:proofErr w:type="spellEnd"/>
    </w:p>
    <w:p w14:paraId="42C808A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o </w:t>
      </w:r>
      <w:proofErr w:type="spellStart"/>
      <w:r w:rsidRPr="004912BB">
        <w:t>trovanju</w:t>
      </w:r>
      <w:proofErr w:type="spellEnd"/>
      <w:r w:rsidRPr="004912BB">
        <w:t xml:space="preserve">, </w:t>
      </w:r>
      <w:proofErr w:type="spellStart"/>
      <w:r w:rsidRPr="004912BB">
        <w:t>sumnjive</w:t>
      </w:r>
      <w:proofErr w:type="spellEnd"/>
      <w:r w:rsidRPr="004912BB">
        <w:t xml:space="preserve"> </w:t>
      </w:r>
      <w:proofErr w:type="spellStart"/>
      <w:r w:rsidRPr="004912BB">
        <w:t>materije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nađene</w:t>
      </w:r>
      <w:proofErr w:type="spellEnd"/>
      <w:r w:rsidRPr="004912BB">
        <w:t xml:space="preserve"> u </w:t>
      </w:r>
      <w:proofErr w:type="spellStart"/>
      <w:r w:rsidRPr="004912BB">
        <w:t>lešu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mjestu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uputiti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vještačenje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državnom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koji </w:t>
      </w:r>
      <w:proofErr w:type="spellStart"/>
      <w:r w:rsidRPr="004912BB">
        <w:t>vrše</w:t>
      </w:r>
      <w:proofErr w:type="spellEnd"/>
      <w:r w:rsidRPr="004912BB">
        <w:t xml:space="preserve"> </w:t>
      </w:r>
      <w:proofErr w:type="spellStart"/>
      <w:r w:rsidRPr="004912BB">
        <w:t>toksikološka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>.</w:t>
      </w:r>
    </w:p>
    <w:p w14:paraId="0F00C57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pregledu</w:t>
      </w:r>
      <w:proofErr w:type="spellEnd"/>
      <w:r w:rsidRPr="004912BB">
        <w:t xml:space="preserve"> </w:t>
      </w:r>
      <w:proofErr w:type="spellStart"/>
      <w:r w:rsidRPr="004912BB">
        <w:t>sumnjivih</w:t>
      </w:r>
      <w:proofErr w:type="spellEnd"/>
      <w:r w:rsidRPr="004912BB">
        <w:t xml:space="preserve"> </w:t>
      </w:r>
      <w:proofErr w:type="spellStart"/>
      <w:r w:rsidRPr="004912BB">
        <w:t>materija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utvrditi</w:t>
      </w:r>
      <w:proofErr w:type="spellEnd"/>
      <w:r w:rsidRPr="004912BB">
        <w:t xml:space="preserve"> </w:t>
      </w:r>
      <w:proofErr w:type="spellStart"/>
      <w:r w:rsidRPr="004912BB">
        <w:t>vrsta</w:t>
      </w:r>
      <w:proofErr w:type="spellEnd"/>
      <w:r w:rsidRPr="004912BB">
        <w:t xml:space="preserve">, </w:t>
      </w:r>
      <w:proofErr w:type="spellStart"/>
      <w:r w:rsidRPr="004912BB">
        <w:t>količina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djelovanje</w:t>
      </w:r>
      <w:proofErr w:type="spellEnd"/>
      <w:r w:rsidRPr="004912BB">
        <w:t xml:space="preserve"> </w:t>
      </w:r>
      <w:proofErr w:type="spellStart"/>
      <w:r w:rsidRPr="004912BB">
        <w:t>nađenog</w:t>
      </w:r>
      <w:proofErr w:type="spellEnd"/>
      <w:r w:rsidRPr="004912BB">
        <w:t xml:space="preserve"> </w:t>
      </w:r>
      <w:proofErr w:type="spellStart"/>
      <w:r w:rsidRPr="004912BB">
        <w:t>otrova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pregledu</w:t>
      </w:r>
      <w:proofErr w:type="spellEnd"/>
      <w:r w:rsidRPr="004912BB">
        <w:t xml:space="preserve"> </w:t>
      </w:r>
      <w:proofErr w:type="spellStart"/>
      <w:r w:rsidRPr="004912BB">
        <w:t>materija</w:t>
      </w:r>
      <w:proofErr w:type="spellEnd"/>
      <w:r w:rsidRPr="004912BB">
        <w:t xml:space="preserve"> </w:t>
      </w:r>
      <w:proofErr w:type="spellStart"/>
      <w:r w:rsidRPr="004912BB">
        <w:t>uzetih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, po </w:t>
      </w:r>
      <w:proofErr w:type="spellStart"/>
      <w:r w:rsidRPr="004912BB">
        <w:t>mogućnosti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količina</w:t>
      </w:r>
      <w:proofErr w:type="spellEnd"/>
      <w:r w:rsidRPr="004912BB">
        <w:t xml:space="preserve"> </w:t>
      </w:r>
      <w:proofErr w:type="spellStart"/>
      <w:r w:rsidRPr="004912BB">
        <w:t>upotrijebljenog</w:t>
      </w:r>
      <w:proofErr w:type="spellEnd"/>
      <w:r w:rsidRPr="004912BB">
        <w:t xml:space="preserve"> </w:t>
      </w:r>
      <w:proofErr w:type="spellStart"/>
      <w:r w:rsidRPr="004912BB">
        <w:t>otrova</w:t>
      </w:r>
      <w:proofErr w:type="spellEnd"/>
      <w:r w:rsidRPr="004912BB">
        <w:t>.</w:t>
      </w:r>
    </w:p>
    <w:p w14:paraId="2BA45C2B" w14:textId="77777777" w:rsidR="004912BB" w:rsidRPr="004912BB" w:rsidRDefault="004912BB" w:rsidP="004912BB">
      <w:pPr>
        <w:jc w:val="center"/>
        <w:rPr>
          <w:b/>
          <w:bCs/>
        </w:rPr>
      </w:pPr>
      <w:bookmarkStart w:id="144" w:name="clan_122"/>
      <w:bookmarkEnd w:id="14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122</w:t>
      </w:r>
    </w:p>
    <w:p w14:paraId="5B70B3B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Vještačenje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tjelesnih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povreda</w:t>
      </w:r>
      <w:proofErr w:type="spellEnd"/>
    </w:p>
    <w:p w14:paraId="0DAB4202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Vještačenje</w:t>
      </w:r>
      <w:proofErr w:type="spellEnd"/>
      <w:r w:rsidRPr="004912BB">
        <w:t xml:space="preserve"> </w:t>
      </w:r>
      <w:proofErr w:type="spellStart"/>
      <w:r w:rsidRPr="004912BB">
        <w:t>tjelesnih</w:t>
      </w:r>
      <w:proofErr w:type="spellEnd"/>
      <w:r w:rsidRPr="004912BB">
        <w:t xml:space="preserve">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se, po </w:t>
      </w:r>
      <w:proofErr w:type="spellStart"/>
      <w:r w:rsidRPr="004912BB">
        <w:t>pravilu</w:t>
      </w:r>
      <w:proofErr w:type="spellEnd"/>
      <w:r w:rsidRPr="004912BB">
        <w:t xml:space="preserve">, </w:t>
      </w:r>
      <w:proofErr w:type="spellStart"/>
      <w:r w:rsidRPr="004912BB">
        <w:t>pregledom</w:t>
      </w:r>
      <w:proofErr w:type="spellEnd"/>
      <w:r w:rsidRPr="004912BB">
        <w:t xml:space="preserve"> </w:t>
      </w:r>
      <w:proofErr w:type="spellStart"/>
      <w:r w:rsidRPr="004912BB">
        <w:t>povrijeđenog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potrebno</w:t>
      </w:r>
      <w:proofErr w:type="spellEnd"/>
      <w:r w:rsidRPr="004912BB">
        <w:t xml:space="preserve"> -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medicinske</w:t>
      </w:r>
      <w:proofErr w:type="spellEnd"/>
      <w:r w:rsidRPr="004912BB">
        <w:t xml:space="preserve"> </w:t>
      </w:r>
      <w:proofErr w:type="spellStart"/>
      <w:r w:rsidRPr="004912BB">
        <w:t>dokumentacije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u </w:t>
      </w:r>
      <w:proofErr w:type="spellStart"/>
      <w:r w:rsidRPr="004912BB">
        <w:t>spisima</w:t>
      </w:r>
      <w:proofErr w:type="spellEnd"/>
      <w:r w:rsidRPr="004912BB">
        <w:t>.</w:t>
      </w:r>
    </w:p>
    <w:p w14:paraId="7E1007F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Pošto</w:t>
      </w:r>
      <w:proofErr w:type="spellEnd"/>
      <w:r w:rsidRPr="004912BB">
        <w:t xml:space="preserve"> </w:t>
      </w:r>
      <w:proofErr w:type="spellStart"/>
      <w:r w:rsidRPr="004912BB">
        <w:t>tačno</w:t>
      </w:r>
      <w:proofErr w:type="spellEnd"/>
      <w:r w:rsidRPr="004912BB">
        <w:t xml:space="preserve"> </w:t>
      </w:r>
      <w:proofErr w:type="spellStart"/>
      <w:r w:rsidRPr="004912BB">
        <w:t>opiše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vještak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, </w:t>
      </w:r>
      <w:proofErr w:type="spellStart"/>
      <w:r w:rsidRPr="004912BB">
        <w:t>naročito</w:t>
      </w:r>
      <w:proofErr w:type="spellEnd"/>
      <w:r w:rsidRPr="004912BB">
        <w:t xml:space="preserve"> o </w:t>
      </w:r>
      <w:proofErr w:type="spellStart"/>
      <w:r w:rsidRPr="004912BB">
        <w:t>vrsti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težini</w:t>
      </w:r>
      <w:proofErr w:type="spellEnd"/>
      <w:r w:rsidRPr="004912BB">
        <w:t xml:space="preserve"> </w:t>
      </w:r>
      <w:proofErr w:type="spellStart"/>
      <w:r w:rsidRPr="004912BB">
        <w:t>svake</w:t>
      </w:r>
      <w:proofErr w:type="spellEnd"/>
      <w:r w:rsidRPr="004912BB">
        <w:t xml:space="preserve"> </w:t>
      </w:r>
      <w:proofErr w:type="spellStart"/>
      <w:r w:rsidRPr="004912BB">
        <w:t>pojedine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njihovom</w:t>
      </w:r>
      <w:proofErr w:type="spellEnd"/>
      <w:r w:rsidRPr="004912BB">
        <w:t xml:space="preserve"> </w:t>
      </w:r>
      <w:proofErr w:type="spellStart"/>
      <w:r w:rsidRPr="004912BB">
        <w:t>ukupnom</w:t>
      </w:r>
      <w:proofErr w:type="spellEnd"/>
      <w:r w:rsidRPr="004912BB">
        <w:t xml:space="preserve"> </w:t>
      </w:r>
      <w:proofErr w:type="spellStart"/>
      <w:r w:rsidRPr="004912BB">
        <w:t>djelovanju</w:t>
      </w:r>
      <w:proofErr w:type="spellEnd"/>
      <w:r w:rsidRPr="004912BB">
        <w:t xml:space="preserve">, s </w:t>
      </w:r>
      <w:proofErr w:type="spellStart"/>
      <w:r w:rsidRPr="004912BB">
        <w:t>obzirom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njihovu</w:t>
      </w:r>
      <w:proofErr w:type="spellEnd"/>
      <w:r w:rsidRPr="004912BB">
        <w:t xml:space="preserve"> </w:t>
      </w:r>
      <w:proofErr w:type="spellStart"/>
      <w:r w:rsidRPr="004912BB">
        <w:t>prirodu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posebne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slučaja</w:t>
      </w:r>
      <w:proofErr w:type="spellEnd"/>
      <w:r w:rsidRPr="004912BB">
        <w:t xml:space="preserve">, </w:t>
      </w:r>
      <w:proofErr w:type="spellStart"/>
      <w:r w:rsidRPr="004912BB">
        <w:t>kakvo</w:t>
      </w:r>
      <w:proofErr w:type="spellEnd"/>
      <w:r w:rsidRPr="004912BB">
        <w:t xml:space="preserve"> </w:t>
      </w:r>
      <w:proofErr w:type="spellStart"/>
      <w:r w:rsidRPr="004912BB">
        <w:t>djelovanje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obično</w:t>
      </w:r>
      <w:proofErr w:type="spellEnd"/>
      <w:r w:rsidRPr="004912BB">
        <w:t xml:space="preserve"> </w:t>
      </w:r>
      <w:proofErr w:type="spellStart"/>
      <w:r w:rsidRPr="004912BB">
        <w:t>proizvode</w:t>
      </w:r>
      <w:proofErr w:type="spellEnd"/>
      <w:r w:rsidRPr="004912BB">
        <w:t xml:space="preserve">, a </w:t>
      </w:r>
      <w:proofErr w:type="spellStart"/>
      <w:r w:rsidRPr="004912BB">
        <w:t>kakvo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u </w:t>
      </w:r>
      <w:proofErr w:type="spellStart"/>
      <w:r w:rsidRPr="004912BB">
        <w:t>konkretnom</w:t>
      </w:r>
      <w:proofErr w:type="spellEnd"/>
      <w:r w:rsidRPr="004912BB">
        <w:t xml:space="preserve">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proizvele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čime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nanesene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koji </w:t>
      </w:r>
      <w:proofErr w:type="spellStart"/>
      <w:r w:rsidRPr="004912BB">
        <w:t>način</w:t>
      </w:r>
      <w:proofErr w:type="spellEnd"/>
      <w:r w:rsidRPr="004912BB">
        <w:t>.</w:t>
      </w:r>
    </w:p>
    <w:p w14:paraId="480F56C4" w14:textId="77777777" w:rsidR="004912BB" w:rsidRPr="004912BB" w:rsidRDefault="004912BB" w:rsidP="004912BB">
      <w:pPr>
        <w:jc w:val="center"/>
        <w:rPr>
          <w:b/>
          <w:bCs/>
        </w:rPr>
      </w:pPr>
      <w:bookmarkStart w:id="145" w:name="clan_123"/>
      <w:bookmarkEnd w:id="14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123</w:t>
      </w:r>
    </w:p>
    <w:p w14:paraId="0F807FB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Tjelesni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pregled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radnje</w:t>
      </w:r>
      <w:proofErr w:type="spellEnd"/>
    </w:p>
    <w:p w14:paraId="4FB123A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Tjelesni</w:t>
      </w:r>
      <w:proofErr w:type="spellEnd"/>
      <w:r w:rsidRPr="004912BB">
        <w:t xml:space="preserve">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poduzet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pristanka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potrebno</w:t>
      </w:r>
      <w:proofErr w:type="spellEnd"/>
      <w:r w:rsidRPr="004912BB">
        <w:t xml:space="preserve"> da se </w:t>
      </w:r>
      <w:proofErr w:type="spellStart"/>
      <w:r w:rsidRPr="004912BB">
        <w:t>utvrde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važne</w:t>
      </w:r>
      <w:proofErr w:type="spellEnd"/>
      <w:r w:rsidRPr="004912BB">
        <w:t xml:space="preserve"> za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. </w:t>
      </w:r>
      <w:proofErr w:type="spellStart"/>
      <w:r w:rsidRPr="004912BB">
        <w:t>Tjelesni</w:t>
      </w:r>
      <w:proofErr w:type="spellEnd"/>
      <w:r w:rsidRPr="004912BB">
        <w:t xml:space="preserve"> </w:t>
      </w:r>
      <w:proofErr w:type="spellStart"/>
      <w:r w:rsidRPr="004912BB">
        <w:t>pregled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bez </w:t>
      </w:r>
      <w:proofErr w:type="spellStart"/>
      <w:r w:rsidRPr="004912BB">
        <w:t>njihovog</w:t>
      </w:r>
      <w:proofErr w:type="spellEnd"/>
      <w:r w:rsidRPr="004912BB">
        <w:t xml:space="preserve"> </w:t>
      </w:r>
      <w:proofErr w:type="spellStart"/>
      <w:r w:rsidRPr="004912BB">
        <w:t>pristanka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onda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mora </w:t>
      </w:r>
      <w:proofErr w:type="spellStart"/>
      <w:r w:rsidRPr="004912BB">
        <w:t>utvrditi</w:t>
      </w:r>
      <w:proofErr w:type="spellEnd"/>
      <w:r w:rsidRPr="004912BB">
        <w:t xml:space="preserve"> da li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njihovom</w:t>
      </w:r>
      <w:proofErr w:type="spellEnd"/>
      <w:r w:rsidRPr="004912BB">
        <w:t xml:space="preserve"> </w:t>
      </w:r>
      <w:proofErr w:type="spellStart"/>
      <w:r w:rsidRPr="004912BB">
        <w:t>tijelu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određen</w:t>
      </w:r>
      <w:proofErr w:type="spellEnd"/>
      <w:r w:rsidRPr="004912BB">
        <w:t xml:space="preserve"> </w:t>
      </w:r>
      <w:proofErr w:type="spellStart"/>
      <w:r w:rsidRPr="004912BB">
        <w:t>trag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posljedica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59B21ED4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Uzimanje</w:t>
      </w:r>
      <w:proofErr w:type="spellEnd"/>
      <w:r w:rsidRPr="004912BB">
        <w:t xml:space="preserve"> </w:t>
      </w:r>
      <w:proofErr w:type="spellStart"/>
      <w:r w:rsidRPr="004912BB">
        <w:t>krvi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liječničke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po </w:t>
      </w:r>
      <w:proofErr w:type="spellStart"/>
      <w:r w:rsidRPr="004912BB">
        <w:t>pravilima</w:t>
      </w:r>
      <w:proofErr w:type="spellEnd"/>
      <w:r w:rsidRPr="004912BB">
        <w:t xml:space="preserve"> </w:t>
      </w:r>
      <w:proofErr w:type="spellStart"/>
      <w:r w:rsidRPr="004912BB">
        <w:t>medicinske</w:t>
      </w:r>
      <w:proofErr w:type="spellEnd"/>
      <w:r w:rsidRPr="004912BB">
        <w:t xml:space="preserve"> </w:t>
      </w:r>
      <w:proofErr w:type="spellStart"/>
      <w:r w:rsidRPr="004912BB">
        <w:t>nauke</w:t>
      </w:r>
      <w:proofErr w:type="spellEnd"/>
      <w:r w:rsidRPr="004912BB">
        <w:t xml:space="preserve"> </w:t>
      </w:r>
      <w:proofErr w:type="spellStart"/>
      <w:r w:rsidRPr="004912BB">
        <w:t>preduzimaju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analize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utvrđivanja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važnih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 za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pristanka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pregleda</w:t>
      </w:r>
      <w:proofErr w:type="spellEnd"/>
      <w:r w:rsidRPr="004912BB">
        <w:t xml:space="preserve"> -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toga ne bi </w:t>
      </w:r>
      <w:proofErr w:type="spellStart"/>
      <w:r w:rsidRPr="004912BB">
        <w:t>nastupila</w:t>
      </w:r>
      <w:proofErr w:type="spellEnd"/>
      <w:r w:rsidRPr="004912BB">
        <w:t xml:space="preserve"> </w:t>
      </w:r>
      <w:proofErr w:type="spellStart"/>
      <w:r w:rsidRPr="004912BB">
        <w:t>kakva</w:t>
      </w:r>
      <w:proofErr w:type="spellEnd"/>
      <w:r w:rsidRPr="004912BB">
        <w:t xml:space="preserve"> </w:t>
      </w:r>
      <w:proofErr w:type="spellStart"/>
      <w:r w:rsidRPr="004912BB">
        <w:t>šteta</w:t>
      </w:r>
      <w:proofErr w:type="spellEnd"/>
      <w:r w:rsidRPr="004912BB">
        <w:t xml:space="preserve"> po </w:t>
      </w:r>
      <w:proofErr w:type="spellStart"/>
      <w:r w:rsidRPr="004912BB">
        <w:t>njeno</w:t>
      </w:r>
      <w:proofErr w:type="spellEnd"/>
      <w:r w:rsidRPr="004912BB">
        <w:t xml:space="preserve"> </w:t>
      </w:r>
      <w:proofErr w:type="spellStart"/>
      <w:r w:rsidRPr="004912BB">
        <w:t>zdravlje</w:t>
      </w:r>
      <w:proofErr w:type="spellEnd"/>
      <w:r w:rsidRPr="004912BB">
        <w:t>.</w:t>
      </w:r>
    </w:p>
    <w:p w14:paraId="21557E57" w14:textId="77777777" w:rsidR="004912BB" w:rsidRPr="004912BB" w:rsidRDefault="004912BB" w:rsidP="004912BB">
      <w:pPr>
        <w:jc w:val="center"/>
      </w:pPr>
      <w:r w:rsidRPr="004912BB">
        <w:lastRenderedPageBreak/>
        <w:t xml:space="preserve">(3)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tjelesnog</w:t>
      </w:r>
      <w:proofErr w:type="spellEnd"/>
      <w:r w:rsidRPr="004912BB">
        <w:t xml:space="preserve"> </w:t>
      </w:r>
      <w:proofErr w:type="spellStart"/>
      <w:r w:rsidRPr="004912BB">
        <w:t>pregleda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s </w:t>
      </w:r>
      <w:proofErr w:type="spellStart"/>
      <w:r w:rsidRPr="004912BB">
        <w:t>tim</w:t>
      </w:r>
      <w:proofErr w:type="spellEnd"/>
      <w:r w:rsidRPr="004912BB">
        <w:t xml:space="preserve"> </w:t>
      </w:r>
      <w:proofErr w:type="spellStart"/>
      <w:r w:rsidRPr="004912BB">
        <w:t>naređuje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opasnost</w:t>
      </w:r>
      <w:proofErr w:type="spellEnd"/>
      <w:r w:rsidRPr="004912BB">
        <w:t xml:space="preserve"> od </w:t>
      </w:r>
      <w:proofErr w:type="spellStart"/>
      <w:r w:rsidRPr="004912BB">
        <w:t>odlaganja</w:t>
      </w:r>
      <w:proofErr w:type="spellEnd"/>
      <w:r w:rsidRPr="004912BB">
        <w:t xml:space="preserve"> - </w:t>
      </w:r>
      <w:proofErr w:type="spellStart"/>
      <w:r w:rsidRPr="004912BB">
        <w:t>tužitelj</w:t>
      </w:r>
      <w:proofErr w:type="spellEnd"/>
      <w:r w:rsidRPr="004912BB">
        <w:t>.</w:t>
      </w:r>
    </w:p>
    <w:p w14:paraId="67DC827B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dopušteno</w:t>
      </w:r>
      <w:proofErr w:type="spellEnd"/>
      <w:r w:rsidRPr="004912BB">
        <w:t xml:space="preserve"> da se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</w:t>
      </w:r>
      <w:proofErr w:type="spellStart"/>
      <w:r w:rsidRPr="004912BB">
        <w:t>primijene</w:t>
      </w:r>
      <w:proofErr w:type="spellEnd"/>
      <w:r w:rsidRPr="004912BB">
        <w:t xml:space="preserve"> </w:t>
      </w:r>
      <w:proofErr w:type="spellStart"/>
      <w:r w:rsidRPr="004912BB">
        <w:t>medicinske</w:t>
      </w:r>
      <w:proofErr w:type="spellEnd"/>
      <w:r w:rsidRPr="004912BB">
        <w:t xml:space="preserve"> </w:t>
      </w:r>
      <w:proofErr w:type="spellStart"/>
      <w:r w:rsidRPr="004912BB">
        <w:t>intervencije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im</w:t>
      </w:r>
      <w:proofErr w:type="spellEnd"/>
      <w:r w:rsidRPr="004912BB">
        <w:t xml:space="preserve"> se </w:t>
      </w:r>
      <w:proofErr w:type="spellStart"/>
      <w:r w:rsidRPr="004912BB">
        <w:t>daju</w:t>
      </w:r>
      <w:proofErr w:type="spellEnd"/>
      <w:r w:rsidRPr="004912BB">
        <w:t xml:space="preserve"> </w:t>
      </w:r>
      <w:proofErr w:type="spellStart"/>
      <w:r w:rsidRPr="004912BB">
        <w:t>takva</w:t>
      </w:r>
      <w:proofErr w:type="spellEnd"/>
      <w:r w:rsidRPr="004912BB">
        <w:t xml:space="preserve"> </w:t>
      </w:r>
      <w:proofErr w:type="spellStart"/>
      <w:r w:rsidRPr="004912BB">
        <w:t>sredstva</w:t>
      </w:r>
      <w:proofErr w:type="spellEnd"/>
      <w:r w:rsidRPr="004912BB">
        <w:t xml:space="preserve"> </w:t>
      </w:r>
      <w:proofErr w:type="spellStart"/>
      <w:r w:rsidRPr="004912BB">
        <w:t>kojima</w:t>
      </w:r>
      <w:proofErr w:type="spellEnd"/>
      <w:r w:rsidRPr="004912BB">
        <w:t xml:space="preserve"> bi se </w:t>
      </w:r>
      <w:proofErr w:type="spellStart"/>
      <w:r w:rsidRPr="004912BB">
        <w:t>uticalo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njihovu</w:t>
      </w:r>
      <w:proofErr w:type="spellEnd"/>
      <w:r w:rsidRPr="004912BB">
        <w:t xml:space="preserve"> </w:t>
      </w:r>
      <w:proofErr w:type="spellStart"/>
      <w:r w:rsidRPr="004912BB">
        <w:t>volju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davanju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>.</w:t>
      </w:r>
    </w:p>
    <w:p w14:paraId="11868F57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postupljeno</w:t>
      </w:r>
      <w:proofErr w:type="spellEnd"/>
      <w:r w:rsidRPr="004912BB">
        <w:t xml:space="preserve"> </w:t>
      </w:r>
      <w:proofErr w:type="spellStart"/>
      <w:r w:rsidRPr="004912BB">
        <w:t>protivno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ovoga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tako</w:t>
      </w:r>
      <w:proofErr w:type="spellEnd"/>
      <w:r w:rsidRPr="004912BB">
        <w:t xml:space="preserve"> </w:t>
      </w:r>
      <w:proofErr w:type="spellStart"/>
      <w:r w:rsidRPr="004912BB">
        <w:t>pribavljenom</w:t>
      </w:r>
      <w:proofErr w:type="spellEnd"/>
      <w:r w:rsidRPr="004912BB">
        <w:t xml:space="preserve"> </w:t>
      </w:r>
      <w:proofErr w:type="spellStart"/>
      <w:r w:rsidRPr="004912BB">
        <w:t>dokazu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>.</w:t>
      </w:r>
    </w:p>
    <w:p w14:paraId="7235AA3C" w14:textId="77777777" w:rsidR="004912BB" w:rsidRPr="004912BB" w:rsidRDefault="004912BB" w:rsidP="004912BB">
      <w:pPr>
        <w:jc w:val="center"/>
        <w:rPr>
          <w:b/>
          <w:bCs/>
        </w:rPr>
      </w:pPr>
      <w:bookmarkStart w:id="146" w:name="clan_124"/>
      <w:bookmarkEnd w:id="14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124</w:t>
      </w:r>
    </w:p>
    <w:p w14:paraId="0FD0B16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Psihijatrijsko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vještačenje</w:t>
      </w:r>
      <w:proofErr w:type="spellEnd"/>
    </w:p>
    <w:p w14:paraId="54320AE4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pojavi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je </w:t>
      </w:r>
      <w:proofErr w:type="spellStart"/>
      <w:r w:rsidRPr="004912BB">
        <w:t>isključena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smanjena</w:t>
      </w:r>
      <w:proofErr w:type="spellEnd"/>
      <w:r w:rsidRPr="004912BB">
        <w:t xml:space="preserve"> </w:t>
      </w:r>
      <w:proofErr w:type="spellStart"/>
      <w:r w:rsidRPr="004912BB">
        <w:t>uračunljivost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da je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učinio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ovisnosti</w:t>
      </w:r>
      <w:proofErr w:type="spellEnd"/>
      <w:r w:rsidRPr="004912BB">
        <w:t xml:space="preserve"> od </w:t>
      </w:r>
      <w:proofErr w:type="spellStart"/>
      <w:r w:rsidRPr="004912BB">
        <w:t>alkohola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opojnih</w:t>
      </w:r>
      <w:proofErr w:type="spellEnd"/>
      <w:r w:rsidRPr="004912BB">
        <w:t xml:space="preserve"> </w:t>
      </w:r>
      <w:proofErr w:type="spellStart"/>
      <w:r w:rsidRPr="004912BB">
        <w:t>droga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duševnih</w:t>
      </w:r>
      <w:proofErr w:type="spellEnd"/>
      <w:r w:rsidRPr="004912BB">
        <w:t xml:space="preserve"> </w:t>
      </w:r>
      <w:proofErr w:type="spellStart"/>
      <w:r w:rsidRPr="004912BB">
        <w:t>smetnji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sposoban</w:t>
      </w:r>
      <w:proofErr w:type="spellEnd"/>
      <w:r w:rsidRPr="004912BB">
        <w:t xml:space="preserve"> </w:t>
      </w:r>
      <w:proofErr w:type="spellStart"/>
      <w:r w:rsidRPr="004912BB">
        <w:t>učestvovati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odredit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psihijatrijsko</w:t>
      </w:r>
      <w:proofErr w:type="spellEnd"/>
      <w:r w:rsidRPr="004912BB">
        <w:t xml:space="preserve"> </w:t>
      </w:r>
      <w:proofErr w:type="spellStart"/>
      <w:r w:rsidRPr="004912BB">
        <w:t>vještačenje</w:t>
      </w:r>
      <w:proofErr w:type="spellEnd"/>
      <w:r w:rsidRPr="004912BB">
        <w:t>.</w:t>
      </w:r>
    </w:p>
    <w:p w14:paraId="1ED8A43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se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dobrovoljno</w:t>
      </w:r>
      <w:proofErr w:type="spellEnd"/>
      <w:r w:rsidRPr="004912BB">
        <w:t xml:space="preserve"> ne </w:t>
      </w:r>
      <w:proofErr w:type="spellStart"/>
      <w:r w:rsidRPr="004912BB">
        <w:t>podvrgne</w:t>
      </w:r>
      <w:proofErr w:type="spellEnd"/>
      <w:r w:rsidRPr="004912BB">
        <w:t xml:space="preserve"> </w:t>
      </w:r>
      <w:proofErr w:type="spellStart"/>
      <w:r w:rsidRPr="004912BB">
        <w:t>psihijatrijskom</w:t>
      </w:r>
      <w:proofErr w:type="spellEnd"/>
      <w:r w:rsidRPr="004912BB">
        <w:t xml:space="preserve"> </w:t>
      </w:r>
      <w:proofErr w:type="spellStart"/>
      <w:r w:rsidRPr="004912BB">
        <w:t>pregledu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vještačenja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mišljenju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potrebno</w:t>
      </w:r>
      <w:proofErr w:type="spellEnd"/>
      <w:r w:rsidRPr="004912BB">
        <w:t xml:space="preserve"> </w:t>
      </w:r>
      <w:proofErr w:type="spellStart"/>
      <w:r w:rsidRPr="004912BB">
        <w:t>duže</w:t>
      </w:r>
      <w:proofErr w:type="spellEnd"/>
      <w:r w:rsidRPr="004912BB">
        <w:t xml:space="preserve"> </w:t>
      </w:r>
      <w:proofErr w:type="spellStart"/>
      <w:r w:rsidRPr="004912BB">
        <w:t>posmatranje</w:t>
      </w:r>
      <w:proofErr w:type="spellEnd"/>
      <w:r w:rsidRPr="004912BB">
        <w:t xml:space="preserve">,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poslati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psihijatrijski</w:t>
      </w:r>
      <w:proofErr w:type="spellEnd"/>
      <w:r w:rsidRPr="004912BB">
        <w:t xml:space="preserve"> </w:t>
      </w:r>
      <w:proofErr w:type="spellStart"/>
      <w:r w:rsidRPr="004912BB">
        <w:t>pregled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posmatranje</w:t>
      </w:r>
      <w:proofErr w:type="spellEnd"/>
      <w:r w:rsidRPr="004912BB">
        <w:t xml:space="preserve"> u </w:t>
      </w:r>
      <w:proofErr w:type="spellStart"/>
      <w:r w:rsidRPr="004912BB">
        <w:t>odgovarajuću</w:t>
      </w:r>
      <w:proofErr w:type="spellEnd"/>
      <w:r w:rsidRPr="004912BB">
        <w:t xml:space="preserve"> </w:t>
      </w:r>
      <w:proofErr w:type="spellStart"/>
      <w:r w:rsidRPr="004912BB">
        <w:t>zdravstvenu</w:t>
      </w:r>
      <w:proofErr w:type="spellEnd"/>
      <w:r w:rsidRPr="004912BB">
        <w:t xml:space="preserve"> </w:t>
      </w:r>
      <w:proofErr w:type="spellStart"/>
      <w:r w:rsidRPr="004912BB">
        <w:t>ustanovu</w:t>
      </w:r>
      <w:proofErr w:type="spellEnd"/>
      <w:r w:rsidRPr="004912BB">
        <w:t xml:space="preserve">. </w:t>
      </w:r>
      <w:proofErr w:type="spellStart"/>
      <w:r w:rsidRPr="004912BB">
        <w:t>Rješenje</w:t>
      </w:r>
      <w:proofErr w:type="spellEnd"/>
      <w:r w:rsidRPr="004912BB">
        <w:t xml:space="preserve"> o tome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. </w:t>
      </w:r>
      <w:proofErr w:type="spellStart"/>
      <w:r w:rsidRPr="004912BB">
        <w:t>Posmatranje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duže</w:t>
      </w:r>
      <w:proofErr w:type="spellEnd"/>
      <w:r w:rsidRPr="004912BB">
        <w:t xml:space="preserve"> od </w:t>
      </w:r>
      <w:proofErr w:type="spellStart"/>
      <w:r w:rsidRPr="004912BB">
        <w:t>dva</w:t>
      </w:r>
      <w:proofErr w:type="spellEnd"/>
      <w:r w:rsidRPr="004912BB">
        <w:t xml:space="preserve"> </w:t>
      </w:r>
      <w:proofErr w:type="spellStart"/>
      <w:r w:rsidRPr="004912BB">
        <w:t>mjeseca</w:t>
      </w:r>
      <w:proofErr w:type="spellEnd"/>
      <w:r w:rsidRPr="004912BB">
        <w:t>.</w:t>
      </w:r>
    </w:p>
    <w:p w14:paraId="781FE40F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vještaci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 xml:space="preserve"> da je </w:t>
      </w:r>
      <w:proofErr w:type="spellStart"/>
      <w:r w:rsidRPr="004912BB">
        <w:t>duševno</w:t>
      </w:r>
      <w:proofErr w:type="spellEnd"/>
      <w:r w:rsidRPr="004912BB">
        <w:t xml:space="preserve">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poremećeno</w:t>
      </w:r>
      <w:proofErr w:type="spellEnd"/>
      <w:r w:rsidRPr="004912BB">
        <w:t xml:space="preserve"> </w:t>
      </w:r>
      <w:proofErr w:type="spellStart"/>
      <w:r w:rsidRPr="004912BB">
        <w:t>utvrdit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prirodu</w:t>
      </w:r>
      <w:proofErr w:type="spellEnd"/>
      <w:r w:rsidRPr="004912BB">
        <w:t xml:space="preserve">, </w:t>
      </w:r>
      <w:proofErr w:type="spellStart"/>
      <w:r w:rsidRPr="004912BB">
        <w:t>vrstu</w:t>
      </w:r>
      <w:proofErr w:type="spellEnd"/>
      <w:r w:rsidRPr="004912BB">
        <w:t xml:space="preserve">, </w:t>
      </w:r>
      <w:proofErr w:type="spellStart"/>
      <w:r w:rsidRPr="004912BB">
        <w:t>stepen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trajnost</w:t>
      </w:r>
      <w:proofErr w:type="spellEnd"/>
      <w:r w:rsidRPr="004912BB">
        <w:t xml:space="preserve"> </w:t>
      </w:r>
      <w:proofErr w:type="spellStart"/>
      <w:r w:rsidRPr="004912BB">
        <w:t>poremećenosti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svoje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 o tome </w:t>
      </w:r>
      <w:proofErr w:type="spellStart"/>
      <w:r w:rsidRPr="004912BB">
        <w:t>kakav</w:t>
      </w:r>
      <w:proofErr w:type="spellEnd"/>
      <w:r w:rsidRPr="004912BB">
        <w:t xml:space="preserve"> je </w:t>
      </w:r>
      <w:proofErr w:type="spellStart"/>
      <w:r w:rsidRPr="004912BB">
        <w:t>uticaj</w:t>
      </w:r>
      <w:proofErr w:type="spellEnd"/>
      <w:r w:rsidRPr="004912BB">
        <w:t xml:space="preserve"> </w:t>
      </w:r>
      <w:proofErr w:type="spellStart"/>
      <w:r w:rsidRPr="004912BB">
        <w:t>takvo</w:t>
      </w:r>
      <w:proofErr w:type="spellEnd"/>
      <w:r w:rsidRPr="004912BB">
        <w:t xml:space="preserve"> </w:t>
      </w:r>
      <w:proofErr w:type="spellStart"/>
      <w:r w:rsidRPr="004912BB">
        <w:t>duševno</w:t>
      </w:r>
      <w:proofErr w:type="spellEnd"/>
      <w:r w:rsidRPr="004912BB">
        <w:t xml:space="preserve">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imalo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kakav</w:t>
      </w:r>
      <w:proofErr w:type="spellEnd"/>
      <w:r w:rsidRPr="004912BB">
        <w:t xml:space="preserve"> </w:t>
      </w:r>
      <w:proofErr w:type="spellStart"/>
      <w:r w:rsidRPr="004912BB">
        <w:t>još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shvatanje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postupke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je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</w:t>
      </w:r>
      <w:proofErr w:type="spellStart"/>
      <w:r w:rsidRPr="004912BB">
        <w:t>mjeri</w:t>
      </w:r>
      <w:proofErr w:type="spellEnd"/>
      <w:r w:rsidRPr="004912BB">
        <w:t xml:space="preserve"> </w:t>
      </w:r>
      <w:proofErr w:type="spellStart"/>
      <w:r w:rsidRPr="004912BB">
        <w:t>poremećaj</w:t>
      </w:r>
      <w:proofErr w:type="spellEnd"/>
      <w:r w:rsidRPr="004912BB">
        <w:t xml:space="preserve"> </w:t>
      </w:r>
      <w:proofErr w:type="spellStart"/>
      <w:r w:rsidRPr="004912BB">
        <w:t>duševnog</w:t>
      </w:r>
      <w:proofErr w:type="spellEnd"/>
      <w:r w:rsidRPr="004912BB">
        <w:t xml:space="preserve"> </w:t>
      </w:r>
      <w:proofErr w:type="spellStart"/>
      <w:r w:rsidRPr="004912BB">
        <w:t>stanja</w:t>
      </w:r>
      <w:proofErr w:type="spellEnd"/>
      <w:r w:rsidRPr="004912BB">
        <w:t xml:space="preserve"> </w:t>
      </w:r>
      <w:proofErr w:type="spellStart"/>
      <w:r w:rsidRPr="004912BB">
        <w:t>postojao</w:t>
      </w:r>
      <w:proofErr w:type="spellEnd"/>
      <w:r w:rsidRPr="004912BB">
        <w:t xml:space="preserve"> u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učinjenja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7A7D01BE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Ako</w:t>
      </w:r>
      <w:proofErr w:type="spellEnd"/>
      <w:r w:rsidRPr="004912BB">
        <w:t xml:space="preserve"> se u </w:t>
      </w:r>
      <w:proofErr w:type="spellStart"/>
      <w:r w:rsidRPr="004912BB">
        <w:t>zdravstvenu</w:t>
      </w:r>
      <w:proofErr w:type="spellEnd"/>
      <w:r w:rsidRPr="004912BB">
        <w:t xml:space="preserve"> </w:t>
      </w:r>
      <w:proofErr w:type="spellStart"/>
      <w:r w:rsidRPr="004912BB">
        <w:t>ustanovu</w:t>
      </w:r>
      <w:proofErr w:type="spellEnd"/>
      <w:r w:rsidRPr="004912BB">
        <w:t xml:space="preserve"> </w:t>
      </w:r>
      <w:proofErr w:type="spellStart"/>
      <w:r w:rsidRPr="004912BB">
        <w:t>upućuje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koji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tu</w:t>
      </w:r>
      <w:proofErr w:type="spellEnd"/>
      <w:r w:rsidRPr="004912BB">
        <w:t xml:space="preserve"> </w:t>
      </w:r>
      <w:proofErr w:type="spellStart"/>
      <w:r w:rsidRPr="004912BB">
        <w:t>ustanovu</w:t>
      </w:r>
      <w:proofErr w:type="spellEnd"/>
      <w:r w:rsidRPr="004912BB">
        <w:t xml:space="preserve"> o </w:t>
      </w:r>
      <w:proofErr w:type="spellStart"/>
      <w:r w:rsidRPr="004912BB">
        <w:t>razlozima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je </w:t>
      </w:r>
      <w:proofErr w:type="spellStart"/>
      <w:r w:rsidRPr="004912BB">
        <w:t>određen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da bi se </w:t>
      </w:r>
      <w:proofErr w:type="spellStart"/>
      <w:r w:rsidRPr="004912BB">
        <w:t>preduzele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potrebne</w:t>
      </w:r>
      <w:proofErr w:type="spellEnd"/>
      <w:r w:rsidRPr="004912BB">
        <w:t xml:space="preserve"> za </w:t>
      </w:r>
      <w:proofErr w:type="spellStart"/>
      <w:r w:rsidRPr="004912BB">
        <w:t>osiguranje</w:t>
      </w:r>
      <w:proofErr w:type="spellEnd"/>
      <w:r w:rsidRPr="004912BB">
        <w:t xml:space="preserve"> </w:t>
      </w:r>
      <w:proofErr w:type="spellStart"/>
      <w:r w:rsidRPr="004912BB">
        <w:t>svrhe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>.</w:t>
      </w:r>
    </w:p>
    <w:p w14:paraId="28B8BE40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provedeno</w:t>
      </w:r>
      <w:proofErr w:type="spellEnd"/>
      <w:r w:rsidRPr="004912BB">
        <w:t xml:space="preserve"> u </w:t>
      </w:r>
      <w:proofErr w:type="spellStart"/>
      <w:r w:rsidRPr="004912BB">
        <w:t>zdravstvenoj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</w:t>
      </w:r>
      <w:proofErr w:type="spellStart"/>
      <w:r w:rsidRPr="004912BB">
        <w:t>uračunat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u </w:t>
      </w:r>
      <w:proofErr w:type="spellStart"/>
      <w:r w:rsidRPr="004912BB">
        <w:t>pritvor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u </w:t>
      </w:r>
      <w:proofErr w:type="spellStart"/>
      <w:r w:rsidRPr="004912BB">
        <w:t>kaznu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>.</w:t>
      </w:r>
    </w:p>
    <w:p w14:paraId="52676A33" w14:textId="77777777" w:rsidR="004912BB" w:rsidRPr="004912BB" w:rsidRDefault="004912BB" w:rsidP="004912BB">
      <w:pPr>
        <w:jc w:val="center"/>
        <w:rPr>
          <w:b/>
          <w:bCs/>
        </w:rPr>
      </w:pPr>
      <w:bookmarkStart w:id="147" w:name="clan_125"/>
      <w:bookmarkEnd w:id="14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125</w:t>
      </w:r>
    </w:p>
    <w:p w14:paraId="6462154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Vještačenje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poslovnih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knjiga</w:t>
      </w:r>
      <w:proofErr w:type="spellEnd"/>
    </w:p>
    <w:p w14:paraId="21D6E3BE" w14:textId="77777777" w:rsidR="004912BB" w:rsidRPr="004912BB" w:rsidRDefault="004912BB" w:rsidP="004912BB">
      <w:pPr>
        <w:jc w:val="center"/>
      </w:pPr>
      <w:r w:rsidRPr="004912BB">
        <w:t xml:space="preserve">(1) Kad je </w:t>
      </w:r>
      <w:proofErr w:type="spellStart"/>
      <w:r w:rsidRPr="004912BB">
        <w:t>potrebno</w:t>
      </w:r>
      <w:proofErr w:type="spellEnd"/>
      <w:r w:rsidRPr="004912BB">
        <w:t xml:space="preserve"> da se </w:t>
      </w:r>
      <w:proofErr w:type="spellStart"/>
      <w:r w:rsidRPr="004912BB">
        <w:t>preduzme</w:t>
      </w:r>
      <w:proofErr w:type="spellEnd"/>
      <w:r w:rsidRPr="004912BB">
        <w:t xml:space="preserve"> </w:t>
      </w:r>
      <w:proofErr w:type="spellStart"/>
      <w:r w:rsidRPr="004912BB">
        <w:t>vještačenje</w:t>
      </w:r>
      <w:proofErr w:type="spellEnd"/>
      <w:r w:rsidRPr="004912BB">
        <w:t xml:space="preserve"> </w:t>
      </w:r>
      <w:proofErr w:type="spellStart"/>
      <w:r w:rsidRPr="004912BB">
        <w:t>poslovnih</w:t>
      </w:r>
      <w:proofErr w:type="spellEnd"/>
      <w:r w:rsidRPr="004912BB">
        <w:t xml:space="preserve"> </w:t>
      </w:r>
      <w:proofErr w:type="spellStart"/>
      <w:r w:rsidRPr="004912BB">
        <w:t>knjiga</w:t>
      </w:r>
      <w:proofErr w:type="spellEnd"/>
      <w:r w:rsidRPr="004912BB">
        <w:t xml:space="preserve">, organ pred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je </w:t>
      </w:r>
      <w:proofErr w:type="spellStart"/>
      <w:r w:rsidRPr="004912BB">
        <w:t>vještacima</w:t>
      </w:r>
      <w:proofErr w:type="spellEnd"/>
      <w:r w:rsidRPr="004912BB">
        <w:t xml:space="preserve"> </w:t>
      </w:r>
      <w:proofErr w:type="spellStart"/>
      <w:r w:rsidRPr="004912BB">
        <w:t>naznačiti</w:t>
      </w:r>
      <w:proofErr w:type="spellEnd"/>
      <w:r w:rsidRPr="004912BB">
        <w:t xml:space="preserve"> u </w:t>
      </w:r>
      <w:proofErr w:type="spellStart"/>
      <w:r w:rsidRPr="004912BB">
        <w:t>kom</w:t>
      </w:r>
      <w:proofErr w:type="spellEnd"/>
      <w:r w:rsidRPr="004912BB">
        <w:t xml:space="preserve"> </w:t>
      </w:r>
      <w:proofErr w:type="spellStart"/>
      <w:r w:rsidRPr="004912BB">
        <w:t>pravcu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kom</w:t>
      </w:r>
      <w:proofErr w:type="spellEnd"/>
      <w:r w:rsidRPr="004912BB">
        <w:t xml:space="preserve"> </w:t>
      </w:r>
      <w:proofErr w:type="spellStart"/>
      <w:r w:rsidRPr="004912BB">
        <w:t>opsegu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vršiti</w:t>
      </w:r>
      <w:proofErr w:type="spellEnd"/>
      <w:r w:rsidRPr="004912BB">
        <w:t xml:space="preserve"> </w:t>
      </w:r>
      <w:proofErr w:type="spellStart"/>
      <w:r w:rsidRPr="004912BB">
        <w:t>vještačenje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utvrditi</w:t>
      </w:r>
      <w:proofErr w:type="spellEnd"/>
      <w:r w:rsidRPr="004912BB">
        <w:t>.</w:t>
      </w:r>
    </w:p>
    <w:p w14:paraId="4BEBA42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za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vještačenja</w:t>
      </w:r>
      <w:proofErr w:type="spellEnd"/>
      <w:r w:rsidRPr="004912BB">
        <w:t xml:space="preserve"> </w:t>
      </w:r>
      <w:proofErr w:type="spellStart"/>
      <w:r w:rsidRPr="004912BB">
        <w:t>poslovnih</w:t>
      </w:r>
      <w:proofErr w:type="spellEnd"/>
      <w:r w:rsidRPr="004912BB">
        <w:t xml:space="preserve"> </w:t>
      </w:r>
      <w:proofErr w:type="spellStart"/>
      <w:r w:rsidRPr="004912BB">
        <w:t>knjiga</w:t>
      </w:r>
      <w:proofErr w:type="spellEnd"/>
      <w:r w:rsidRPr="004912BB">
        <w:t xml:space="preserve"> </w:t>
      </w:r>
      <w:proofErr w:type="spellStart"/>
      <w:r w:rsidRPr="004912BB">
        <w:t>preduzeća</w:t>
      </w:r>
      <w:proofErr w:type="spellEnd"/>
      <w:r w:rsidRPr="004912BB">
        <w:t xml:space="preserve">,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pravnih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samostalnog</w:t>
      </w:r>
      <w:proofErr w:type="spellEnd"/>
      <w:r w:rsidRPr="004912BB">
        <w:t xml:space="preserve"> </w:t>
      </w:r>
      <w:proofErr w:type="spellStart"/>
      <w:r w:rsidRPr="004912BB">
        <w:t>privrednika</w:t>
      </w:r>
      <w:proofErr w:type="spellEnd"/>
      <w:r w:rsidRPr="004912BB">
        <w:t xml:space="preserve"> </w:t>
      </w:r>
      <w:proofErr w:type="spellStart"/>
      <w:r w:rsidRPr="004912BB">
        <w:t>nužno</w:t>
      </w:r>
      <w:proofErr w:type="spellEnd"/>
      <w:r w:rsidRPr="004912BB">
        <w:t xml:space="preserve"> da se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sredi</w:t>
      </w:r>
      <w:proofErr w:type="spellEnd"/>
      <w:r w:rsidRPr="004912BB">
        <w:t xml:space="preserve"> </w:t>
      </w:r>
      <w:proofErr w:type="spellStart"/>
      <w:r w:rsidRPr="004912BB">
        <w:t>njihovo</w:t>
      </w:r>
      <w:proofErr w:type="spellEnd"/>
      <w:r w:rsidRPr="004912BB">
        <w:t xml:space="preserve"> </w:t>
      </w:r>
      <w:proofErr w:type="spellStart"/>
      <w:r w:rsidRPr="004912BB">
        <w:t>knjigovodstvo</w:t>
      </w:r>
      <w:proofErr w:type="spellEnd"/>
      <w:r w:rsidRPr="004912BB">
        <w:t xml:space="preserve">, </w:t>
      </w: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oko</w:t>
      </w:r>
      <w:proofErr w:type="spellEnd"/>
      <w:r w:rsidRPr="004912BB">
        <w:t xml:space="preserve"> </w:t>
      </w:r>
      <w:proofErr w:type="spellStart"/>
      <w:r w:rsidRPr="004912BB">
        <w:t>sređivanja</w:t>
      </w:r>
      <w:proofErr w:type="spellEnd"/>
      <w:r w:rsidRPr="004912BB">
        <w:t xml:space="preserve"> </w:t>
      </w:r>
      <w:proofErr w:type="spellStart"/>
      <w:r w:rsidRPr="004912BB">
        <w:t>knjigovodstva</w:t>
      </w:r>
      <w:proofErr w:type="spellEnd"/>
      <w:r w:rsidRPr="004912BB">
        <w:t xml:space="preserve"> </w:t>
      </w:r>
      <w:proofErr w:type="spellStart"/>
      <w:r w:rsidRPr="004912BB">
        <w:t>padaju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teret</w:t>
      </w:r>
      <w:proofErr w:type="spellEnd"/>
      <w:r w:rsidRPr="004912BB">
        <w:t>.</w:t>
      </w:r>
    </w:p>
    <w:p w14:paraId="2A061602" w14:textId="77777777" w:rsidR="004912BB" w:rsidRPr="004912BB" w:rsidRDefault="004912BB" w:rsidP="004912BB">
      <w:pPr>
        <w:jc w:val="center"/>
      </w:pPr>
      <w:r w:rsidRPr="004912BB">
        <w:lastRenderedPageBreak/>
        <w:t xml:space="preserve">(3) </w:t>
      </w:r>
      <w:proofErr w:type="spellStart"/>
      <w:r w:rsidRPr="004912BB">
        <w:t>Naredbu</w:t>
      </w:r>
      <w:proofErr w:type="spellEnd"/>
      <w:r w:rsidRPr="004912BB">
        <w:t xml:space="preserve"> o </w:t>
      </w:r>
      <w:proofErr w:type="spellStart"/>
      <w:r w:rsidRPr="004912BB">
        <w:t>sređivanju</w:t>
      </w:r>
      <w:proofErr w:type="spellEnd"/>
      <w:r w:rsidRPr="004912BB">
        <w:t xml:space="preserve"> </w:t>
      </w:r>
      <w:proofErr w:type="spellStart"/>
      <w:r w:rsidRPr="004912BB">
        <w:t>knjigovodstva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organ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obrazloženog</w:t>
      </w:r>
      <w:proofErr w:type="spellEnd"/>
      <w:r w:rsidRPr="004912BB">
        <w:t xml:space="preserve"> </w:t>
      </w:r>
      <w:proofErr w:type="spellStart"/>
      <w:r w:rsidRPr="004912BB">
        <w:t>pisanog</w:t>
      </w:r>
      <w:proofErr w:type="spellEnd"/>
      <w:r w:rsidRPr="004912BB">
        <w:t xml:space="preserve"> </w:t>
      </w:r>
      <w:proofErr w:type="spellStart"/>
      <w:r w:rsidRPr="004912BB">
        <w:t>izvještaja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je </w:t>
      </w:r>
      <w:proofErr w:type="spellStart"/>
      <w:r w:rsidRPr="004912BB">
        <w:t>naređeno</w:t>
      </w:r>
      <w:proofErr w:type="spellEnd"/>
      <w:r w:rsidRPr="004912BB">
        <w:t xml:space="preserve"> </w:t>
      </w:r>
      <w:proofErr w:type="spellStart"/>
      <w:r w:rsidRPr="004912BB">
        <w:t>vještačenje</w:t>
      </w:r>
      <w:proofErr w:type="spellEnd"/>
      <w:r w:rsidRPr="004912BB">
        <w:t xml:space="preserve"> </w:t>
      </w:r>
      <w:proofErr w:type="spellStart"/>
      <w:r w:rsidRPr="004912BB">
        <w:t>poslovnih</w:t>
      </w:r>
      <w:proofErr w:type="spellEnd"/>
      <w:r w:rsidRPr="004912BB">
        <w:t xml:space="preserve"> </w:t>
      </w:r>
      <w:proofErr w:type="spellStart"/>
      <w:r w:rsidRPr="004912BB">
        <w:t>knjiga</w:t>
      </w:r>
      <w:proofErr w:type="spellEnd"/>
      <w:r w:rsidRPr="004912BB">
        <w:t xml:space="preserve">. U </w:t>
      </w:r>
      <w:proofErr w:type="spellStart"/>
      <w:r w:rsidRPr="004912BB">
        <w:t>naredbi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naznačiti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 xml:space="preserve"> koji je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samostalni</w:t>
      </w:r>
      <w:proofErr w:type="spellEnd"/>
      <w:r w:rsidRPr="004912BB">
        <w:t xml:space="preserve"> </w:t>
      </w:r>
      <w:proofErr w:type="spellStart"/>
      <w:r w:rsidRPr="004912BB">
        <w:t>privrednik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položiti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predujam</w:t>
      </w:r>
      <w:proofErr w:type="spellEnd"/>
      <w:r w:rsidRPr="004912BB">
        <w:t xml:space="preserve"> za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oko</w:t>
      </w:r>
      <w:proofErr w:type="spellEnd"/>
      <w:r w:rsidRPr="004912BB">
        <w:t xml:space="preserve"> </w:t>
      </w:r>
      <w:proofErr w:type="spellStart"/>
      <w:r w:rsidRPr="004912BB">
        <w:t>sređivanja</w:t>
      </w:r>
      <w:proofErr w:type="spellEnd"/>
      <w:r w:rsidRPr="004912BB">
        <w:t xml:space="preserve"> </w:t>
      </w:r>
      <w:proofErr w:type="spellStart"/>
      <w:r w:rsidRPr="004912BB">
        <w:t>knjigovodstva</w:t>
      </w:r>
      <w:proofErr w:type="spellEnd"/>
      <w:r w:rsidRPr="004912BB">
        <w:t>.</w:t>
      </w:r>
    </w:p>
    <w:p w14:paraId="46872564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Naplata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,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bio </w:t>
      </w:r>
      <w:proofErr w:type="spellStart"/>
      <w:r w:rsidRPr="004912BB">
        <w:t>predujmljen</w:t>
      </w:r>
      <w:proofErr w:type="spellEnd"/>
      <w:r w:rsidRPr="004912BB">
        <w:t xml:space="preserve">, </w:t>
      </w:r>
      <w:proofErr w:type="spellStart"/>
      <w:r w:rsidRPr="004912BB">
        <w:t>vrši</w:t>
      </w:r>
      <w:proofErr w:type="spellEnd"/>
      <w:r w:rsidRPr="004912BB">
        <w:t xml:space="preserve"> se u </w:t>
      </w:r>
      <w:proofErr w:type="spellStart"/>
      <w:r w:rsidRPr="004912BB">
        <w:t>korist</w:t>
      </w:r>
      <w:proofErr w:type="spellEnd"/>
      <w:r w:rsidRPr="004912BB">
        <w:t xml:space="preserve"> organa koji je </w:t>
      </w:r>
      <w:proofErr w:type="spellStart"/>
      <w:r w:rsidRPr="004912BB">
        <w:t>unaprijed</w:t>
      </w:r>
      <w:proofErr w:type="spellEnd"/>
      <w:r w:rsidRPr="004912BB">
        <w:t xml:space="preserve"> </w:t>
      </w:r>
      <w:proofErr w:type="spellStart"/>
      <w:r w:rsidRPr="004912BB">
        <w:t>isplatio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nagradu</w:t>
      </w:r>
      <w:proofErr w:type="spellEnd"/>
      <w:r w:rsidRPr="004912BB">
        <w:t xml:space="preserve"> </w:t>
      </w:r>
      <w:proofErr w:type="spellStart"/>
      <w:r w:rsidRPr="004912BB">
        <w:t>vještacima</w:t>
      </w:r>
      <w:proofErr w:type="spellEnd"/>
      <w:r w:rsidRPr="004912BB">
        <w:t>.</w:t>
      </w:r>
    </w:p>
    <w:p w14:paraId="49B23EED" w14:textId="77777777" w:rsidR="004912BB" w:rsidRPr="004912BB" w:rsidRDefault="004912BB" w:rsidP="004912BB">
      <w:pPr>
        <w:jc w:val="center"/>
        <w:rPr>
          <w:b/>
          <w:bCs/>
        </w:rPr>
      </w:pPr>
      <w:bookmarkStart w:id="148" w:name="clan_126"/>
      <w:bookmarkEnd w:id="14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126</w:t>
      </w:r>
    </w:p>
    <w:p w14:paraId="5624DC85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Analize </w:t>
      </w:r>
      <w:proofErr w:type="spellStart"/>
      <w:r w:rsidRPr="004912BB">
        <w:rPr>
          <w:b/>
          <w:bCs/>
        </w:rPr>
        <w:t>dezoksiribonukleinske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kiseline</w:t>
      </w:r>
      <w:proofErr w:type="spellEnd"/>
    </w:p>
    <w:p w14:paraId="5F2CACA9" w14:textId="77777777" w:rsidR="004912BB" w:rsidRPr="004912BB" w:rsidRDefault="004912BB" w:rsidP="004912BB">
      <w:pPr>
        <w:jc w:val="center"/>
      </w:pPr>
      <w:proofErr w:type="spellStart"/>
      <w:r w:rsidRPr="004912BB">
        <w:t>Analizu</w:t>
      </w:r>
      <w:proofErr w:type="spellEnd"/>
      <w:r w:rsidRPr="004912BB">
        <w:t xml:space="preserve"> </w:t>
      </w:r>
      <w:proofErr w:type="spellStart"/>
      <w:r w:rsidRPr="004912BB">
        <w:t>dezoksiribonukleinske</w:t>
      </w:r>
      <w:proofErr w:type="spellEnd"/>
      <w:r w:rsidRPr="004912BB">
        <w:t xml:space="preserve"> </w:t>
      </w:r>
      <w:proofErr w:type="spellStart"/>
      <w:r w:rsidRPr="004912BB">
        <w:t>kiseline</w:t>
      </w:r>
      <w:proofErr w:type="spellEnd"/>
      <w:r w:rsidRPr="004912BB">
        <w:t xml:space="preserve"> (u </w:t>
      </w:r>
      <w:proofErr w:type="spellStart"/>
      <w:r w:rsidRPr="004912BB">
        <w:t>daljem</w:t>
      </w:r>
      <w:proofErr w:type="spellEnd"/>
      <w:r w:rsidRPr="004912BB">
        <w:t xml:space="preserve"> </w:t>
      </w:r>
      <w:proofErr w:type="spellStart"/>
      <w:r w:rsidRPr="004912BB">
        <w:t>tekstu</w:t>
      </w:r>
      <w:proofErr w:type="spellEnd"/>
      <w:r w:rsidRPr="004912BB">
        <w:t xml:space="preserve">: DNK)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vršiti</w:t>
      </w:r>
      <w:proofErr w:type="spellEnd"/>
      <w:r w:rsidRPr="004912BB">
        <w:t xml:space="preserve"> </w:t>
      </w:r>
      <w:proofErr w:type="spellStart"/>
      <w:r w:rsidRPr="004912BB">
        <w:t>isključivo</w:t>
      </w:r>
      <w:proofErr w:type="spellEnd"/>
      <w:r w:rsidRPr="004912BB">
        <w:t xml:space="preserve"> </w:t>
      </w:r>
      <w:proofErr w:type="spellStart"/>
      <w:r w:rsidRPr="004912BB">
        <w:t>ustanova</w:t>
      </w:r>
      <w:proofErr w:type="spellEnd"/>
      <w:r w:rsidRPr="004912BB">
        <w:t xml:space="preserve"> </w:t>
      </w:r>
      <w:proofErr w:type="spellStart"/>
      <w:r w:rsidRPr="004912BB">
        <w:t>specijalizirana</w:t>
      </w:r>
      <w:proofErr w:type="spellEnd"/>
      <w:r w:rsidRPr="004912BB">
        <w:t xml:space="preserve"> za </w:t>
      </w:r>
      <w:proofErr w:type="spellStart"/>
      <w:r w:rsidRPr="004912BB">
        <w:t>ovu</w:t>
      </w:r>
      <w:proofErr w:type="spellEnd"/>
      <w:r w:rsidRPr="004912BB">
        <w:t xml:space="preserve"> </w:t>
      </w:r>
      <w:proofErr w:type="spellStart"/>
      <w:r w:rsidRPr="004912BB">
        <w:t>vrstu</w:t>
      </w:r>
      <w:proofErr w:type="spellEnd"/>
      <w:r w:rsidRPr="004912BB">
        <w:t xml:space="preserve"> </w:t>
      </w:r>
      <w:proofErr w:type="spellStart"/>
      <w:r w:rsidRPr="004912BB">
        <w:t>vještačenja</w:t>
      </w:r>
      <w:proofErr w:type="spellEnd"/>
      <w:r w:rsidRPr="004912BB">
        <w:t>.</w:t>
      </w:r>
    </w:p>
    <w:p w14:paraId="4FE8C123" w14:textId="77777777" w:rsidR="004912BB" w:rsidRPr="004912BB" w:rsidRDefault="004912BB" w:rsidP="004912BB">
      <w:pPr>
        <w:jc w:val="center"/>
        <w:rPr>
          <w:b/>
          <w:bCs/>
        </w:rPr>
      </w:pPr>
      <w:bookmarkStart w:id="149" w:name="clan_127"/>
      <w:bookmarkEnd w:id="14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127</w:t>
      </w:r>
    </w:p>
    <w:p w14:paraId="2F462B3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Kada</w:t>
      </w:r>
      <w:proofErr w:type="spellEnd"/>
      <w:r w:rsidRPr="004912BB">
        <w:rPr>
          <w:b/>
          <w:bCs/>
        </w:rPr>
        <w:t xml:space="preserve"> se </w:t>
      </w:r>
      <w:proofErr w:type="spellStart"/>
      <w:r w:rsidRPr="004912BB">
        <w:rPr>
          <w:b/>
          <w:bCs/>
        </w:rPr>
        <w:t>vrši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analiza</w:t>
      </w:r>
      <w:proofErr w:type="spellEnd"/>
      <w:r w:rsidRPr="004912BB">
        <w:rPr>
          <w:b/>
          <w:bCs/>
        </w:rPr>
        <w:t xml:space="preserve"> DNK</w:t>
      </w:r>
    </w:p>
    <w:p w14:paraId="31F4AC1B" w14:textId="77777777" w:rsidR="004912BB" w:rsidRPr="004912BB" w:rsidRDefault="004912BB" w:rsidP="004912BB">
      <w:pPr>
        <w:jc w:val="center"/>
      </w:pPr>
      <w:r w:rsidRPr="004912BB">
        <w:t xml:space="preserve">Analiza DNK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vršiti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je to </w:t>
      </w:r>
      <w:proofErr w:type="spellStart"/>
      <w:r w:rsidRPr="004912BB">
        <w:t>neophodno</w:t>
      </w:r>
      <w:proofErr w:type="spellEnd"/>
      <w:r w:rsidRPr="004912BB">
        <w:t xml:space="preserve"> </w:t>
      </w:r>
      <w:proofErr w:type="spellStart"/>
      <w:r w:rsidRPr="004912BB">
        <w:t>potrebno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identiteta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da li </w:t>
      </w:r>
      <w:proofErr w:type="spellStart"/>
      <w:r w:rsidRPr="004912BB">
        <w:t>otkriveni</w:t>
      </w:r>
      <w:proofErr w:type="spellEnd"/>
      <w:r w:rsidRPr="004912BB">
        <w:t xml:space="preserve"> </w:t>
      </w:r>
      <w:proofErr w:type="spellStart"/>
      <w:r w:rsidRPr="004912BB">
        <w:t>tragovi</w:t>
      </w:r>
      <w:proofErr w:type="spellEnd"/>
      <w:r w:rsidRPr="004912BB">
        <w:t xml:space="preserve"> </w:t>
      </w:r>
      <w:proofErr w:type="spellStart"/>
      <w:r w:rsidRPr="004912BB">
        <w:t>materija</w:t>
      </w:r>
      <w:proofErr w:type="spellEnd"/>
      <w:r w:rsidRPr="004912BB">
        <w:t xml:space="preserve"> </w:t>
      </w:r>
      <w:proofErr w:type="spellStart"/>
      <w:r w:rsidRPr="004912BB">
        <w:t>potiču</w:t>
      </w:r>
      <w:proofErr w:type="spellEnd"/>
      <w:r w:rsidRPr="004912BB">
        <w:t xml:space="preserve"> od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>.</w:t>
      </w:r>
    </w:p>
    <w:p w14:paraId="127B5A75" w14:textId="77777777" w:rsidR="004912BB" w:rsidRPr="004912BB" w:rsidRDefault="004912BB" w:rsidP="004912BB">
      <w:pPr>
        <w:jc w:val="center"/>
        <w:rPr>
          <w:b/>
          <w:bCs/>
        </w:rPr>
      </w:pPr>
      <w:bookmarkStart w:id="150" w:name="clan_128"/>
      <w:bookmarkEnd w:id="15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128</w:t>
      </w:r>
    </w:p>
    <w:p w14:paraId="2149FB6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Korištenje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rezultata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analize</w:t>
      </w:r>
      <w:proofErr w:type="spellEnd"/>
      <w:r w:rsidRPr="004912BB">
        <w:rPr>
          <w:b/>
          <w:bCs/>
        </w:rPr>
        <w:t xml:space="preserve"> DNK u </w:t>
      </w:r>
      <w:proofErr w:type="spellStart"/>
      <w:r w:rsidRPr="004912BB">
        <w:rPr>
          <w:b/>
          <w:bCs/>
        </w:rPr>
        <w:t>drugim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postupcima</w:t>
      </w:r>
      <w:proofErr w:type="spellEnd"/>
    </w:p>
    <w:p w14:paraId="2E3E10B5" w14:textId="77777777" w:rsidR="004912BB" w:rsidRPr="004912BB" w:rsidRDefault="004912BB" w:rsidP="004912BB">
      <w:pPr>
        <w:jc w:val="center"/>
      </w:pPr>
      <w:r w:rsidRPr="004912BB">
        <w:t xml:space="preserve">U </w:t>
      </w:r>
      <w:proofErr w:type="spellStart"/>
      <w:r w:rsidRPr="004912BB">
        <w:t>cilju</w:t>
      </w:r>
      <w:proofErr w:type="spellEnd"/>
      <w:r w:rsidRPr="004912BB">
        <w:t xml:space="preserve"> </w:t>
      </w:r>
      <w:proofErr w:type="spellStart"/>
      <w:r w:rsidRPr="004912BB">
        <w:t>utvrđivanja</w:t>
      </w:r>
      <w:proofErr w:type="spellEnd"/>
      <w:r w:rsidRPr="004912BB">
        <w:t xml:space="preserve"> </w:t>
      </w:r>
      <w:proofErr w:type="spellStart"/>
      <w:r w:rsidRPr="004912BB">
        <w:t>identiteta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s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tijela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ćelije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analize</w:t>
      </w:r>
      <w:proofErr w:type="spellEnd"/>
      <w:r w:rsidRPr="004912BB">
        <w:t xml:space="preserve"> DNK.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dobijeni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postupcima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iste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1E13C061" w14:textId="77777777" w:rsidR="004912BB" w:rsidRPr="004912BB" w:rsidRDefault="004912BB" w:rsidP="004912BB">
      <w:pPr>
        <w:jc w:val="center"/>
        <w:rPr>
          <w:b/>
          <w:bCs/>
        </w:rPr>
      </w:pPr>
      <w:bookmarkStart w:id="151" w:name="clan_129"/>
      <w:bookmarkEnd w:id="15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129</w:t>
      </w:r>
    </w:p>
    <w:p w14:paraId="76C80DC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Registar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izvršenih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analiza</w:t>
      </w:r>
      <w:proofErr w:type="spellEnd"/>
      <w:r w:rsidRPr="004912BB">
        <w:rPr>
          <w:b/>
          <w:bCs/>
        </w:rPr>
        <w:t xml:space="preserve"> DNK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zaštita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podataka</w:t>
      </w:r>
      <w:proofErr w:type="spellEnd"/>
    </w:p>
    <w:p w14:paraId="73C62CA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izvršene</w:t>
      </w:r>
      <w:proofErr w:type="spellEnd"/>
      <w:r w:rsidRPr="004912BB">
        <w:t xml:space="preserve"> </w:t>
      </w:r>
      <w:proofErr w:type="spellStart"/>
      <w:r w:rsidRPr="004912BB">
        <w:t>analize</w:t>
      </w:r>
      <w:proofErr w:type="spellEnd"/>
      <w:r w:rsidRPr="004912BB">
        <w:t xml:space="preserve"> DNK </w:t>
      </w:r>
      <w:proofErr w:type="spellStart"/>
      <w:r w:rsidRPr="004912BB">
        <w:t>vode</w:t>
      </w:r>
      <w:proofErr w:type="spellEnd"/>
      <w:r w:rsidRPr="004912BB">
        <w:t xml:space="preserve"> se u </w:t>
      </w:r>
      <w:proofErr w:type="spellStart"/>
      <w:r w:rsidRPr="004912BB">
        <w:t>posebnom</w:t>
      </w:r>
      <w:proofErr w:type="spellEnd"/>
      <w:r w:rsidRPr="004912BB">
        <w:t xml:space="preserve"> </w:t>
      </w:r>
      <w:proofErr w:type="spellStart"/>
      <w:r w:rsidRPr="004912BB">
        <w:t>registru</w:t>
      </w:r>
      <w:proofErr w:type="spellEnd"/>
      <w:r w:rsidRPr="004912BB">
        <w:t xml:space="preserve"> u </w:t>
      </w:r>
      <w:proofErr w:type="spellStart"/>
      <w:r w:rsidRPr="004912BB">
        <w:t>federalnom</w:t>
      </w:r>
      <w:proofErr w:type="spellEnd"/>
      <w:r w:rsidRPr="004912BB">
        <w:t xml:space="preserve"> </w:t>
      </w:r>
      <w:proofErr w:type="spellStart"/>
      <w:r w:rsidRPr="004912BB">
        <w:t>ministarstvu</w:t>
      </w:r>
      <w:proofErr w:type="spellEnd"/>
      <w:r w:rsidRPr="004912BB">
        <w:t xml:space="preserve"> </w:t>
      </w:r>
      <w:proofErr w:type="spellStart"/>
      <w:r w:rsidRPr="004912BB">
        <w:t>nadležnom</w:t>
      </w:r>
      <w:proofErr w:type="spellEnd"/>
      <w:r w:rsidRPr="004912BB">
        <w:t xml:space="preserve"> za </w:t>
      </w:r>
      <w:proofErr w:type="spellStart"/>
      <w:r w:rsidRPr="004912BB">
        <w:t>zdravstvo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posebnim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14AC62C8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ministar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Pravilnik</w:t>
      </w:r>
      <w:proofErr w:type="spellEnd"/>
      <w:r w:rsidRPr="004912BB">
        <w:t xml:space="preserve"> o </w:t>
      </w:r>
      <w:proofErr w:type="spellStart"/>
      <w:r w:rsidRPr="004912BB">
        <w:t>načinu</w:t>
      </w:r>
      <w:proofErr w:type="spellEnd"/>
      <w:r w:rsidRPr="004912BB">
        <w:t xml:space="preserve"> </w:t>
      </w:r>
      <w:proofErr w:type="spellStart"/>
      <w:r w:rsidRPr="004912BB">
        <w:t>prikupljanja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uzimanju</w:t>
      </w:r>
      <w:proofErr w:type="spellEnd"/>
      <w:r w:rsidRPr="004912BB">
        <w:t xml:space="preserve"> </w:t>
      </w:r>
      <w:proofErr w:type="spellStart"/>
      <w:r w:rsidRPr="004912BB">
        <w:t>uzoraka</w:t>
      </w:r>
      <w:proofErr w:type="spellEnd"/>
      <w:r w:rsidRPr="004912BB">
        <w:t xml:space="preserve"> </w:t>
      </w:r>
      <w:proofErr w:type="spellStart"/>
      <w:r w:rsidRPr="004912BB">
        <w:t>biološkog</w:t>
      </w:r>
      <w:proofErr w:type="spellEnd"/>
      <w:r w:rsidRPr="004912BB">
        <w:t xml:space="preserve"> </w:t>
      </w:r>
      <w:proofErr w:type="spellStart"/>
      <w:r w:rsidRPr="004912BB">
        <w:t>materijala</w:t>
      </w:r>
      <w:proofErr w:type="spellEnd"/>
      <w:r w:rsidRPr="004912BB">
        <w:t xml:space="preserve"> za </w:t>
      </w:r>
      <w:proofErr w:type="spellStart"/>
      <w:r w:rsidRPr="004912BB">
        <w:t>potrebe</w:t>
      </w:r>
      <w:proofErr w:type="spellEnd"/>
      <w:r w:rsidRPr="004912BB">
        <w:t xml:space="preserve"> DNK </w:t>
      </w:r>
      <w:proofErr w:type="spellStart"/>
      <w:r w:rsidRPr="004912BB">
        <w:t>analize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, o </w:t>
      </w:r>
      <w:proofErr w:type="spellStart"/>
      <w:r w:rsidRPr="004912BB">
        <w:t>načinu</w:t>
      </w:r>
      <w:proofErr w:type="spellEnd"/>
      <w:r w:rsidRPr="004912BB">
        <w:t xml:space="preserve"> </w:t>
      </w:r>
      <w:proofErr w:type="spellStart"/>
      <w:r w:rsidRPr="004912BB">
        <w:t>pakiranja</w:t>
      </w:r>
      <w:proofErr w:type="spellEnd"/>
      <w:r w:rsidRPr="004912BB">
        <w:t xml:space="preserve"> </w:t>
      </w:r>
      <w:proofErr w:type="spellStart"/>
      <w:r w:rsidRPr="004912BB">
        <w:t>prikupljenog</w:t>
      </w:r>
      <w:proofErr w:type="spellEnd"/>
      <w:r w:rsidRPr="004912BB">
        <w:t xml:space="preserve"> </w:t>
      </w:r>
      <w:proofErr w:type="spellStart"/>
      <w:r w:rsidRPr="004912BB">
        <w:t>biološkog</w:t>
      </w:r>
      <w:proofErr w:type="spellEnd"/>
      <w:r w:rsidRPr="004912BB">
        <w:t xml:space="preserve"> </w:t>
      </w:r>
      <w:proofErr w:type="spellStart"/>
      <w:r w:rsidRPr="004912BB">
        <w:t>materijala</w:t>
      </w:r>
      <w:proofErr w:type="spellEnd"/>
      <w:r w:rsidRPr="004912BB">
        <w:t xml:space="preserve">, </w:t>
      </w:r>
      <w:proofErr w:type="spellStart"/>
      <w:r w:rsidRPr="004912BB">
        <w:t>čuvanja</w:t>
      </w:r>
      <w:proofErr w:type="spellEnd"/>
      <w:r w:rsidRPr="004912BB">
        <w:t xml:space="preserve">, </w:t>
      </w:r>
      <w:proofErr w:type="spellStart"/>
      <w:r w:rsidRPr="004912BB">
        <w:t>obrade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pohrane</w:t>
      </w:r>
      <w:proofErr w:type="spellEnd"/>
      <w:r w:rsidRPr="004912BB">
        <w:t xml:space="preserve"> </w:t>
      </w:r>
      <w:proofErr w:type="spellStart"/>
      <w:r w:rsidRPr="004912BB">
        <w:t>uzoraka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dobivenih</w:t>
      </w:r>
      <w:proofErr w:type="spellEnd"/>
      <w:r w:rsidRPr="004912BB">
        <w:t xml:space="preserve"> </w:t>
      </w:r>
      <w:proofErr w:type="spellStart"/>
      <w:r w:rsidRPr="004912BB">
        <w:t>rezultata</w:t>
      </w:r>
      <w:proofErr w:type="spellEnd"/>
      <w:r w:rsidRPr="004912BB">
        <w:t xml:space="preserve"> DNK </w:t>
      </w:r>
      <w:proofErr w:type="spellStart"/>
      <w:r w:rsidRPr="004912BB">
        <w:t>analize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>.</w:t>
      </w:r>
    </w:p>
    <w:p w14:paraId="34565139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Zaštita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</w:t>
      </w:r>
      <w:proofErr w:type="spellStart"/>
      <w:r w:rsidRPr="004912BB">
        <w:t>dobijenih</w:t>
      </w:r>
      <w:proofErr w:type="spellEnd"/>
      <w:r w:rsidRPr="004912BB">
        <w:t xml:space="preserve"> </w:t>
      </w:r>
      <w:proofErr w:type="spellStart"/>
      <w:r w:rsidRPr="004912BB">
        <w:t>analizama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uređuje</w:t>
      </w:r>
      <w:proofErr w:type="spellEnd"/>
      <w:r w:rsidRPr="004912BB">
        <w:t xml:space="preserve"> se </w:t>
      </w:r>
      <w:proofErr w:type="spellStart"/>
      <w:r w:rsidRPr="004912BB">
        <w:t>posebnim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6E76C4E1" w14:textId="77777777" w:rsidR="004912BB" w:rsidRPr="004912BB" w:rsidRDefault="004912BB" w:rsidP="004912BB">
      <w:pPr>
        <w:jc w:val="center"/>
        <w:rPr>
          <w:lang w:val="fr-FR"/>
        </w:rPr>
      </w:pPr>
      <w:bookmarkStart w:id="152" w:name="str_22"/>
      <w:bookmarkEnd w:id="152"/>
      <w:r w:rsidRPr="004912BB">
        <w:rPr>
          <w:lang w:val="fr-FR"/>
        </w:rPr>
        <w:t>GLAVA IX - POSEBNE ISTRAŽNE RADNJE</w:t>
      </w:r>
    </w:p>
    <w:p w14:paraId="5D6BEF6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53" w:name="clan_130"/>
      <w:bookmarkEnd w:id="15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130</w:t>
      </w:r>
    </w:p>
    <w:p w14:paraId="10CB885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Vrste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posebnih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istražnih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radnji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uvjeti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njihovu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primjenu</w:t>
      </w:r>
      <w:proofErr w:type="spellEnd"/>
    </w:p>
    <w:p w14:paraId="6B3AA0E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sama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učinjenju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131.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ako se na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povezano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nesrazmjernim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teškoćama</w:t>
      </w:r>
      <w:proofErr w:type="spellEnd"/>
      <w:r w:rsidRPr="004912BB">
        <w:rPr>
          <w:lang w:val="fr-FR"/>
        </w:rPr>
        <w:t>.</w:t>
      </w:r>
    </w:p>
    <w:p w14:paraId="433CF28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su:</w:t>
      </w:r>
    </w:p>
    <w:p w14:paraId="1430E8B5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nadzor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tehničko</w:t>
      </w:r>
      <w:proofErr w:type="spellEnd"/>
      <w:r w:rsidRPr="004912BB">
        <w:t xml:space="preserve"> </w:t>
      </w:r>
      <w:proofErr w:type="spellStart"/>
      <w:r w:rsidRPr="004912BB">
        <w:t>snimanje</w:t>
      </w:r>
      <w:proofErr w:type="spellEnd"/>
      <w:r w:rsidRPr="004912BB">
        <w:t xml:space="preserve"> </w:t>
      </w:r>
      <w:proofErr w:type="spellStart"/>
      <w:r w:rsidRPr="004912BB">
        <w:t>telekomunikacija</w:t>
      </w:r>
      <w:proofErr w:type="spellEnd"/>
      <w:r w:rsidRPr="004912BB">
        <w:t>,</w:t>
      </w:r>
    </w:p>
    <w:p w14:paraId="335C1C0E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pristup</w:t>
      </w:r>
      <w:proofErr w:type="spellEnd"/>
      <w:r w:rsidRPr="004912BB">
        <w:t xml:space="preserve"> </w:t>
      </w:r>
      <w:proofErr w:type="spellStart"/>
      <w:r w:rsidRPr="004912BB">
        <w:t>kompjuterskim</w:t>
      </w:r>
      <w:proofErr w:type="spellEnd"/>
      <w:r w:rsidRPr="004912BB">
        <w:t xml:space="preserve"> </w:t>
      </w:r>
      <w:proofErr w:type="spellStart"/>
      <w:r w:rsidRPr="004912BB">
        <w:t>sistemima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kompjutersko</w:t>
      </w:r>
      <w:proofErr w:type="spellEnd"/>
      <w:r w:rsidRPr="004912BB">
        <w:t xml:space="preserve"> </w:t>
      </w:r>
      <w:proofErr w:type="spellStart"/>
      <w:r w:rsidRPr="004912BB">
        <w:t>sravnjenje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>,</w:t>
      </w:r>
    </w:p>
    <w:p w14:paraId="6FAD16AE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nadzor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tehničko</w:t>
      </w:r>
      <w:proofErr w:type="spellEnd"/>
      <w:r w:rsidRPr="004912BB">
        <w:t xml:space="preserve"> </w:t>
      </w:r>
      <w:proofErr w:type="spellStart"/>
      <w:r w:rsidRPr="004912BB">
        <w:t>snimanje</w:t>
      </w:r>
      <w:proofErr w:type="spellEnd"/>
      <w:r w:rsidRPr="004912BB">
        <w:t xml:space="preserve"> </w:t>
      </w:r>
      <w:proofErr w:type="spellStart"/>
      <w:r w:rsidRPr="004912BB">
        <w:t>prostorija</w:t>
      </w:r>
      <w:proofErr w:type="spellEnd"/>
      <w:r w:rsidRPr="004912BB">
        <w:t>,</w:t>
      </w:r>
    </w:p>
    <w:p w14:paraId="5E4C09FE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tajno</w:t>
      </w:r>
      <w:proofErr w:type="spellEnd"/>
      <w:r w:rsidRPr="004912BB">
        <w:t xml:space="preserve"> </w:t>
      </w:r>
      <w:proofErr w:type="spellStart"/>
      <w:r w:rsidRPr="004912BB">
        <w:t>praćenje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tehničko</w:t>
      </w:r>
      <w:proofErr w:type="spellEnd"/>
      <w:r w:rsidRPr="004912BB">
        <w:t xml:space="preserve"> </w:t>
      </w:r>
      <w:proofErr w:type="spellStart"/>
      <w:r w:rsidRPr="004912BB">
        <w:t>snimanje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</w:t>
      </w:r>
      <w:proofErr w:type="spellStart"/>
      <w:r w:rsidRPr="004912BB">
        <w:t>transportnih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, koji </w:t>
      </w:r>
      <w:proofErr w:type="spellStart"/>
      <w:r w:rsidRPr="004912BB">
        <w:t>stoje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njima</w:t>
      </w:r>
      <w:proofErr w:type="spellEnd"/>
      <w:r w:rsidRPr="004912BB">
        <w:t>,</w:t>
      </w:r>
    </w:p>
    <w:p w14:paraId="26284DFC" w14:textId="77777777" w:rsidR="004912BB" w:rsidRPr="004912BB" w:rsidRDefault="004912BB" w:rsidP="004912BB">
      <w:pPr>
        <w:jc w:val="center"/>
      </w:pPr>
      <w:r w:rsidRPr="004912BB">
        <w:t xml:space="preserve">e) </w:t>
      </w:r>
      <w:proofErr w:type="spellStart"/>
      <w:r w:rsidRPr="004912BB">
        <w:t>korištenje</w:t>
      </w:r>
      <w:proofErr w:type="spellEnd"/>
      <w:r w:rsidRPr="004912BB">
        <w:t xml:space="preserve"> </w:t>
      </w:r>
      <w:proofErr w:type="spellStart"/>
      <w:r w:rsidRPr="004912BB">
        <w:t>prikrivenih</w:t>
      </w:r>
      <w:proofErr w:type="spellEnd"/>
      <w:r w:rsidRPr="004912BB">
        <w:t xml:space="preserve"> </w:t>
      </w:r>
      <w:proofErr w:type="spellStart"/>
      <w:r w:rsidRPr="004912BB">
        <w:t>istražitelja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korištenje</w:t>
      </w:r>
      <w:proofErr w:type="spellEnd"/>
      <w:r w:rsidRPr="004912BB">
        <w:t xml:space="preserve"> </w:t>
      </w:r>
      <w:proofErr w:type="spellStart"/>
      <w:r w:rsidRPr="004912BB">
        <w:t>informatora</w:t>
      </w:r>
      <w:proofErr w:type="spellEnd"/>
      <w:r w:rsidRPr="004912BB">
        <w:t>,</w:t>
      </w:r>
    </w:p>
    <w:p w14:paraId="734487EC" w14:textId="77777777" w:rsidR="004912BB" w:rsidRPr="004912BB" w:rsidRDefault="004912BB" w:rsidP="004912BB">
      <w:pPr>
        <w:jc w:val="center"/>
      </w:pPr>
      <w:r w:rsidRPr="004912BB">
        <w:t xml:space="preserve">f) </w:t>
      </w:r>
      <w:proofErr w:type="spellStart"/>
      <w:r w:rsidRPr="004912BB">
        <w:t>simulirani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kontrolirani</w:t>
      </w:r>
      <w:proofErr w:type="spellEnd"/>
      <w:r w:rsidRPr="004912BB">
        <w:t xml:space="preserve"> </w:t>
      </w:r>
      <w:proofErr w:type="spellStart"/>
      <w:r w:rsidRPr="004912BB">
        <w:t>otkup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simulirano</w:t>
      </w:r>
      <w:proofErr w:type="spellEnd"/>
      <w:r w:rsidRPr="004912BB">
        <w:t xml:space="preserve">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potkupnine</w:t>
      </w:r>
      <w:proofErr w:type="spellEnd"/>
      <w:r w:rsidRPr="004912BB">
        <w:t>,</w:t>
      </w:r>
    </w:p>
    <w:p w14:paraId="271F5E99" w14:textId="77777777" w:rsidR="004912BB" w:rsidRPr="004912BB" w:rsidRDefault="004912BB" w:rsidP="004912BB">
      <w:pPr>
        <w:jc w:val="center"/>
      </w:pPr>
      <w:r w:rsidRPr="004912BB">
        <w:t xml:space="preserve">g) </w:t>
      </w:r>
      <w:proofErr w:type="spellStart"/>
      <w:r w:rsidRPr="004912BB">
        <w:t>nadzirani</w:t>
      </w:r>
      <w:proofErr w:type="spellEnd"/>
      <w:r w:rsidRPr="004912BB">
        <w:t xml:space="preserve"> </w:t>
      </w:r>
      <w:proofErr w:type="spellStart"/>
      <w:r w:rsidRPr="004912BB">
        <w:t>prijevoz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isporuka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797CE2C7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tačke</w:t>
      </w:r>
      <w:proofErr w:type="spellEnd"/>
      <w:r w:rsidRPr="004912BB">
        <w:t xml:space="preserve"> a)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za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osnovi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</w:t>
      </w:r>
      <w:proofErr w:type="spellStart"/>
      <w:r w:rsidRPr="004912BB">
        <w:t>učinitelju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od </w:t>
      </w:r>
      <w:proofErr w:type="spellStart"/>
      <w:r w:rsidRPr="004912BB">
        <w:t>učinitelja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prenosi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s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da </w:t>
      </w:r>
      <w:proofErr w:type="spellStart"/>
      <w:r w:rsidRPr="004912BB">
        <w:t>učinitelj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njeno</w:t>
      </w:r>
      <w:proofErr w:type="spellEnd"/>
      <w:r w:rsidRPr="004912BB">
        <w:t xml:space="preserve"> </w:t>
      </w:r>
      <w:proofErr w:type="spellStart"/>
      <w:r w:rsidRPr="004912BB">
        <w:t>sredstvo</w:t>
      </w:r>
      <w:proofErr w:type="spellEnd"/>
      <w:r w:rsidRPr="004912BB">
        <w:t xml:space="preserve"> </w:t>
      </w:r>
      <w:proofErr w:type="spellStart"/>
      <w:r w:rsidRPr="004912BB">
        <w:t>telekomunikacije</w:t>
      </w:r>
      <w:proofErr w:type="spellEnd"/>
      <w:r w:rsidRPr="004912BB">
        <w:t>.</w:t>
      </w:r>
    </w:p>
    <w:p w14:paraId="4714EC45" w14:textId="77777777" w:rsidR="004912BB" w:rsidRPr="004912BB" w:rsidRDefault="004912BB" w:rsidP="004912BB">
      <w:pPr>
        <w:jc w:val="center"/>
      </w:pPr>
      <w:r w:rsidRPr="004912BB">
        <w:t xml:space="preserve">(4) Na </w:t>
      </w:r>
      <w:proofErr w:type="spellStart"/>
      <w:r w:rsidRPr="004912BB">
        <w:t>razgovore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njenog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o </w:t>
      </w:r>
      <w:proofErr w:type="spellStart"/>
      <w:r w:rsidRPr="004912BB">
        <w:t>komunikaciji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>.</w:t>
      </w:r>
    </w:p>
    <w:p w14:paraId="08B8F633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izvršavanju</w:t>
      </w:r>
      <w:proofErr w:type="spellEnd"/>
      <w:r w:rsidRPr="004912BB">
        <w:t xml:space="preserve"> </w:t>
      </w:r>
      <w:proofErr w:type="spellStart"/>
      <w:r w:rsidRPr="004912BB">
        <w:t>istražnih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tač</w:t>
      </w:r>
      <w:proofErr w:type="spellEnd"/>
      <w:r w:rsidRPr="004912BB">
        <w:t xml:space="preserve">. e) </w:t>
      </w:r>
      <w:proofErr w:type="spellStart"/>
      <w:r w:rsidRPr="004912BB">
        <w:t>i</w:t>
      </w:r>
      <w:proofErr w:type="spellEnd"/>
      <w:r w:rsidRPr="004912BB">
        <w:t xml:space="preserve"> f)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policijski</w:t>
      </w:r>
      <w:proofErr w:type="spellEnd"/>
      <w:r w:rsidRPr="004912BB">
        <w:t xml:space="preserve"> </w:t>
      </w:r>
      <w:proofErr w:type="spellStart"/>
      <w:r w:rsidRPr="004912BB">
        <w:t>organi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ne </w:t>
      </w:r>
      <w:proofErr w:type="spellStart"/>
      <w:r w:rsidRPr="004912BB">
        <w:t>smiju</w:t>
      </w:r>
      <w:proofErr w:type="spellEnd"/>
      <w:r w:rsidRPr="004912BB">
        <w:t xml:space="preserve"> </w:t>
      </w:r>
      <w:proofErr w:type="spellStart"/>
      <w:r w:rsidRPr="004912BB">
        <w:t>preduzimati</w:t>
      </w:r>
      <w:proofErr w:type="spellEnd"/>
      <w:r w:rsidRPr="004912BB">
        <w:t xml:space="preserve"> </w:t>
      </w:r>
      <w:proofErr w:type="spellStart"/>
      <w:r w:rsidRPr="004912BB">
        <w:t>aktivnosti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predstavljaju</w:t>
      </w:r>
      <w:proofErr w:type="spellEnd"/>
      <w:r w:rsidRPr="004912BB">
        <w:t xml:space="preserve"> </w:t>
      </w:r>
      <w:proofErr w:type="spellStart"/>
      <w:r w:rsidRPr="004912BB">
        <w:t>podstrekavanje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učinjenje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takve</w:t>
      </w:r>
      <w:proofErr w:type="spellEnd"/>
      <w:r w:rsidRPr="004912BB">
        <w:t xml:space="preserve"> </w:t>
      </w:r>
      <w:proofErr w:type="spellStart"/>
      <w:r w:rsidRPr="004912BB">
        <w:t>aktivnosti</w:t>
      </w:r>
      <w:proofErr w:type="spellEnd"/>
      <w:r w:rsidRPr="004912BB">
        <w:t xml:space="preserve"> </w:t>
      </w:r>
      <w:proofErr w:type="spellStart"/>
      <w:r w:rsidRPr="004912BB">
        <w:t>preduzete</w:t>
      </w:r>
      <w:proofErr w:type="spellEnd"/>
      <w:r w:rsidRPr="004912BB">
        <w:t xml:space="preserve">, ta </w:t>
      </w:r>
      <w:proofErr w:type="spellStart"/>
      <w:r w:rsidRPr="004912BB">
        <w:t>okolnost</w:t>
      </w:r>
      <w:proofErr w:type="spellEnd"/>
      <w:r w:rsidRPr="004912BB">
        <w:t xml:space="preserve"> </w:t>
      </w:r>
      <w:proofErr w:type="spellStart"/>
      <w:r w:rsidRPr="004912BB">
        <w:t>isključuje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podstrekavane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s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radnjama</w:t>
      </w:r>
      <w:proofErr w:type="spellEnd"/>
      <w:r w:rsidRPr="004912BB">
        <w:t>.</w:t>
      </w:r>
    </w:p>
    <w:p w14:paraId="3AC9C1EB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Prikriveni</w:t>
      </w:r>
      <w:proofErr w:type="spellEnd"/>
      <w:r w:rsidRPr="004912BB">
        <w:t xml:space="preserve"> </w:t>
      </w:r>
      <w:proofErr w:type="spellStart"/>
      <w:r w:rsidRPr="004912BB">
        <w:t>istražitelj</w:t>
      </w:r>
      <w:proofErr w:type="spellEnd"/>
      <w:r w:rsidRPr="004912BB">
        <w:t xml:space="preserve"> je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obučena</w:t>
      </w:r>
      <w:proofErr w:type="spellEnd"/>
      <w:r w:rsidRPr="004912BB">
        <w:t xml:space="preserve"> </w:t>
      </w:r>
      <w:proofErr w:type="spellStart"/>
      <w:r w:rsidRPr="004912BB">
        <w:t>ovlaštena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istražuje</w:t>
      </w:r>
      <w:proofErr w:type="spellEnd"/>
      <w:r w:rsidRPr="004912BB">
        <w:t xml:space="preserve"> pod </w:t>
      </w:r>
      <w:proofErr w:type="spellStart"/>
      <w:r w:rsidRPr="004912BB">
        <w:t>izmijenjenim</w:t>
      </w:r>
      <w:proofErr w:type="spellEnd"/>
      <w:r w:rsidRPr="004912BB">
        <w:t xml:space="preserve"> </w:t>
      </w:r>
      <w:proofErr w:type="spellStart"/>
      <w:r w:rsidRPr="004912BB">
        <w:t>identitetom</w:t>
      </w:r>
      <w:proofErr w:type="spellEnd"/>
      <w:r w:rsidRPr="004912BB">
        <w:t xml:space="preserve">. </w:t>
      </w:r>
      <w:proofErr w:type="spellStart"/>
      <w:r w:rsidRPr="004912BB">
        <w:t>Prikriveni</w:t>
      </w:r>
      <w:proofErr w:type="spellEnd"/>
      <w:r w:rsidRPr="004912BB">
        <w:t xml:space="preserve"> </w:t>
      </w:r>
      <w:proofErr w:type="spellStart"/>
      <w:r w:rsidRPr="004912BB">
        <w:t>istražitelj</w:t>
      </w:r>
      <w:proofErr w:type="spellEnd"/>
      <w:r w:rsidRPr="004912BB">
        <w:t xml:space="preserve"> </w:t>
      </w:r>
      <w:proofErr w:type="spellStart"/>
      <w:r w:rsidRPr="004912BB">
        <w:t>smije</w:t>
      </w:r>
      <w:proofErr w:type="spellEnd"/>
      <w:r w:rsidRPr="004912BB">
        <w:t xml:space="preserve"> pod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izmijenjenim</w:t>
      </w:r>
      <w:proofErr w:type="spellEnd"/>
      <w:r w:rsidRPr="004912BB">
        <w:t xml:space="preserve"> </w:t>
      </w:r>
      <w:proofErr w:type="spellStart"/>
      <w:r w:rsidRPr="004912BB">
        <w:t>identitetom</w:t>
      </w:r>
      <w:proofErr w:type="spellEnd"/>
      <w:r w:rsidRPr="004912BB">
        <w:t xml:space="preserve"> </w:t>
      </w:r>
      <w:proofErr w:type="spellStart"/>
      <w:r w:rsidRPr="004912BB">
        <w:t>učestvovati</w:t>
      </w:r>
      <w:proofErr w:type="spellEnd"/>
      <w:r w:rsidRPr="004912BB">
        <w:t xml:space="preserve"> u </w:t>
      </w:r>
      <w:proofErr w:type="spellStart"/>
      <w:r w:rsidRPr="004912BB">
        <w:t>pravnom</w:t>
      </w:r>
      <w:proofErr w:type="spellEnd"/>
      <w:r w:rsidRPr="004912BB">
        <w:t xml:space="preserve"> </w:t>
      </w:r>
      <w:proofErr w:type="spellStart"/>
      <w:r w:rsidRPr="004912BB">
        <w:t>prometu</w:t>
      </w:r>
      <w:proofErr w:type="spellEnd"/>
      <w:r w:rsidRPr="004912BB">
        <w:t xml:space="preserve">. </w:t>
      </w:r>
      <w:proofErr w:type="spellStart"/>
      <w:r w:rsidRPr="004912BB">
        <w:t>Ukoliko</w:t>
      </w:r>
      <w:proofErr w:type="spellEnd"/>
      <w:r w:rsidRPr="004912BB">
        <w:t xml:space="preserve"> je to </w:t>
      </w:r>
      <w:proofErr w:type="spellStart"/>
      <w:r w:rsidRPr="004912BB">
        <w:t>nužno</w:t>
      </w:r>
      <w:proofErr w:type="spellEnd"/>
      <w:r w:rsidRPr="004912BB">
        <w:t xml:space="preserve"> za </w:t>
      </w:r>
      <w:proofErr w:type="spellStart"/>
      <w:r w:rsidRPr="004912BB">
        <w:t>formiranje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održavanje</w:t>
      </w:r>
      <w:proofErr w:type="spellEnd"/>
      <w:r w:rsidRPr="004912BB">
        <w:t xml:space="preserve"> tog </w:t>
      </w:r>
      <w:proofErr w:type="spellStart"/>
      <w:r w:rsidRPr="004912BB">
        <w:t>identiteta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izraditi</w:t>
      </w:r>
      <w:proofErr w:type="spellEnd"/>
      <w:r w:rsidRPr="004912BB">
        <w:t xml:space="preserve">, </w:t>
      </w:r>
      <w:proofErr w:type="spellStart"/>
      <w:r w:rsidRPr="004912BB">
        <w:t>izmijeniti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odgovarajući</w:t>
      </w:r>
      <w:proofErr w:type="spellEnd"/>
      <w:r w:rsidRPr="004912BB">
        <w:t xml:space="preserve"> </w:t>
      </w:r>
      <w:proofErr w:type="spellStart"/>
      <w:r w:rsidRPr="004912BB">
        <w:t>dokumenti</w:t>
      </w:r>
      <w:proofErr w:type="spellEnd"/>
      <w:r w:rsidRPr="004912BB">
        <w:t>.</w:t>
      </w:r>
    </w:p>
    <w:p w14:paraId="69212178" w14:textId="77777777" w:rsidR="004912BB" w:rsidRPr="004912BB" w:rsidRDefault="004912BB" w:rsidP="004912BB">
      <w:pPr>
        <w:jc w:val="center"/>
        <w:rPr>
          <w:b/>
          <w:bCs/>
        </w:rPr>
      </w:pPr>
      <w:bookmarkStart w:id="154" w:name="clan_131"/>
      <w:bookmarkEnd w:id="15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131</w:t>
      </w:r>
    </w:p>
    <w:p w14:paraId="370DF54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Krivična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djela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koja</w:t>
      </w:r>
      <w:proofErr w:type="spellEnd"/>
      <w:r w:rsidRPr="004912BB">
        <w:rPr>
          <w:b/>
          <w:bCs/>
        </w:rPr>
        <w:t xml:space="preserve"> se </w:t>
      </w:r>
      <w:proofErr w:type="spellStart"/>
      <w:r w:rsidRPr="004912BB">
        <w:rPr>
          <w:b/>
          <w:bCs/>
        </w:rPr>
        <w:t>mogu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odrediti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posebne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istražne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radnje</w:t>
      </w:r>
      <w:proofErr w:type="spellEnd"/>
    </w:p>
    <w:p w14:paraId="2D8761DC" w14:textId="77777777" w:rsidR="004912BB" w:rsidRPr="004912BB" w:rsidRDefault="004912BB" w:rsidP="004912BB">
      <w:pPr>
        <w:jc w:val="center"/>
      </w:pPr>
      <w:proofErr w:type="spellStart"/>
      <w:r w:rsidRPr="004912BB">
        <w:t>Posebne</w:t>
      </w:r>
      <w:proofErr w:type="spellEnd"/>
      <w:r w:rsidRPr="004912BB">
        <w:t xml:space="preserve">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:</w:t>
      </w:r>
    </w:p>
    <w:p w14:paraId="3DC2102F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Unošenje</w:t>
      </w:r>
      <w:proofErr w:type="spellEnd"/>
      <w:r w:rsidRPr="004912BB">
        <w:t xml:space="preserve"> </w:t>
      </w:r>
      <w:proofErr w:type="spellStart"/>
      <w:r w:rsidRPr="004912BB">
        <w:t>opasnih</w:t>
      </w:r>
      <w:proofErr w:type="spellEnd"/>
      <w:r w:rsidRPr="004912BB">
        <w:t xml:space="preserve"> </w:t>
      </w:r>
      <w:proofErr w:type="spellStart"/>
      <w:r w:rsidRPr="004912BB">
        <w:t>materija</w:t>
      </w:r>
      <w:proofErr w:type="spellEnd"/>
      <w:r w:rsidRPr="004912BB">
        <w:t xml:space="preserve"> u </w:t>
      </w:r>
      <w:proofErr w:type="spellStart"/>
      <w:r w:rsidRPr="004912BB">
        <w:t>Federaciju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160.), </w:t>
      </w:r>
      <w:proofErr w:type="spellStart"/>
      <w:r w:rsidRPr="004912BB">
        <w:t>Izazivanje</w:t>
      </w:r>
      <w:proofErr w:type="spellEnd"/>
      <w:r w:rsidRPr="004912BB">
        <w:t xml:space="preserve"> </w:t>
      </w:r>
      <w:proofErr w:type="spellStart"/>
      <w:r w:rsidRPr="004912BB">
        <w:t>narodnosne</w:t>
      </w:r>
      <w:proofErr w:type="spellEnd"/>
      <w:r w:rsidRPr="004912BB">
        <w:t xml:space="preserve">, </w:t>
      </w:r>
      <w:proofErr w:type="spellStart"/>
      <w:r w:rsidRPr="004912BB">
        <w:t>rasne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vjerske</w:t>
      </w:r>
      <w:proofErr w:type="spellEnd"/>
      <w:r w:rsidRPr="004912BB">
        <w:t xml:space="preserve"> </w:t>
      </w:r>
      <w:proofErr w:type="spellStart"/>
      <w:r w:rsidRPr="004912BB">
        <w:t>mržnje</w:t>
      </w:r>
      <w:proofErr w:type="spellEnd"/>
      <w:r w:rsidRPr="004912BB">
        <w:t xml:space="preserve">, </w:t>
      </w:r>
      <w:proofErr w:type="spellStart"/>
      <w:r w:rsidRPr="004912BB">
        <w:t>razdora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netrpeljivosti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163.), </w:t>
      </w:r>
      <w:proofErr w:type="spellStart"/>
      <w:r w:rsidRPr="004912BB">
        <w:t>Protupravno</w:t>
      </w:r>
      <w:proofErr w:type="spellEnd"/>
      <w:r w:rsidRPr="004912BB">
        <w:t xml:space="preserve"> </w:t>
      </w:r>
      <w:proofErr w:type="spellStart"/>
      <w:r w:rsidRPr="004912BB">
        <w:t>lišenje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179.), </w:t>
      </w:r>
      <w:proofErr w:type="spellStart"/>
      <w:r w:rsidRPr="004912BB">
        <w:t>Neovlašćeno</w:t>
      </w:r>
      <w:proofErr w:type="spellEnd"/>
      <w:r w:rsidRPr="004912BB">
        <w:t xml:space="preserve"> </w:t>
      </w:r>
      <w:proofErr w:type="spellStart"/>
      <w:r w:rsidRPr="004912BB">
        <w:t>prisluškivanje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zvučno</w:t>
      </w:r>
      <w:proofErr w:type="spellEnd"/>
      <w:r w:rsidRPr="004912BB">
        <w:t xml:space="preserve"> </w:t>
      </w:r>
      <w:proofErr w:type="spellStart"/>
      <w:r w:rsidRPr="004912BB">
        <w:t>snimanje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188.), </w:t>
      </w:r>
      <w:proofErr w:type="spellStart"/>
      <w:r w:rsidRPr="004912BB">
        <w:t>Neovlašćeno</w:t>
      </w:r>
      <w:proofErr w:type="spellEnd"/>
      <w:r w:rsidRPr="004912BB">
        <w:t xml:space="preserve"> </w:t>
      </w:r>
      <w:proofErr w:type="spellStart"/>
      <w:r w:rsidRPr="004912BB">
        <w:t>optičko</w:t>
      </w:r>
      <w:proofErr w:type="spellEnd"/>
      <w:r w:rsidRPr="004912BB">
        <w:t xml:space="preserve"> </w:t>
      </w:r>
      <w:proofErr w:type="spellStart"/>
      <w:r w:rsidRPr="004912BB">
        <w:t>snimanje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189.),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odlučivanja</w:t>
      </w:r>
      <w:proofErr w:type="spellEnd"/>
      <w:r w:rsidRPr="004912BB">
        <w:t xml:space="preserve"> </w:t>
      </w:r>
      <w:proofErr w:type="spellStart"/>
      <w:r w:rsidRPr="004912BB">
        <w:t>birača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195.),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djeteta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maloljetnika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217.), </w:t>
      </w:r>
      <w:proofErr w:type="spellStart"/>
      <w:r w:rsidRPr="004912BB">
        <w:t>Nedozvoljeno</w:t>
      </w:r>
      <w:proofErr w:type="spellEnd"/>
      <w:r w:rsidRPr="004912BB">
        <w:t xml:space="preserve"> </w:t>
      </w:r>
      <w:proofErr w:type="spellStart"/>
      <w:r w:rsidRPr="004912BB">
        <w:t>presađivanje</w:t>
      </w:r>
      <w:proofErr w:type="spellEnd"/>
      <w:r w:rsidRPr="004912BB">
        <w:t xml:space="preserve"> </w:t>
      </w:r>
      <w:proofErr w:type="spellStart"/>
      <w:r w:rsidRPr="004912BB">
        <w:t>dijelova</w:t>
      </w:r>
      <w:proofErr w:type="spellEnd"/>
      <w:r w:rsidRPr="004912BB">
        <w:t xml:space="preserve"> </w:t>
      </w:r>
      <w:proofErr w:type="spellStart"/>
      <w:r w:rsidRPr="004912BB">
        <w:t>ljudskog</w:t>
      </w:r>
      <w:proofErr w:type="spellEnd"/>
      <w:r w:rsidRPr="004912BB">
        <w:t xml:space="preserve"> </w:t>
      </w:r>
      <w:proofErr w:type="spellStart"/>
      <w:r w:rsidRPr="004912BB">
        <w:t>tijela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231.), </w:t>
      </w:r>
      <w:proofErr w:type="spellStart"/>
      <w:r w:rsidRPr="004912BB">
        <w:t>Oštećenje</w:t>
      </w:r>
      <w:proofErr w:type="spellEnd"/>
      <w:r w:rsidRPr="004912BB">
        <w:t xml:space="preserve">, </w:t>
      </w:r>
      <w:proofErr w:type="spellStart"/>
      <w:r w:rsidRPr="004912BB">
        <w:t>uništenje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nedozvoljeni</w:t>
      </w:r>
      <w:proofErr w:type="spellEnd"/>
      <w:r w:rsidRPr="004912BB">
        <w:t xml:space="preserve"> </w:t>
      </w:r>
      <w:proofErr w:type="spellStart"/>
      <w:r w:rsidRPr="004912BB">
        <w:t>izvoz</w:t>
      </w:r>
      <w:proofErr w:type="spellEnd"/>
      <w:r w:rsidRPr="004912BB">
        <w:t xml:space="preserve"> </w:t>
      </w:r>
      <w:proofErr w:type="spellStart"/>
      <w:r w:rsidRPr="004912BB">
        <w:t>spomenika</w:t>
      </w:r>
      <w:proofErr w:type="spellEnd"/>
      <w:r w:rsidRPr="004912BB">
        <w:t xml:space="preserve"> </w:t>
      </w:r>
      <w:proofErr w:type="spellStart"/>
      <w:r w:rsidRPr="004912BB">
        <w:t>kulture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zaštićenih</w:t>
      </w:r>
      <w:proofErr w:type="spellEnd"/>
      <w:r w:rsidRPr="004912BB">
        <w:t xml:space="preserve"> </w:t>
      </w:r>
      <w:proofErr w:type="spellStart"/>
      <w:r w:rsidRPr="004912BB">
        <w:t>objekata</w:t>
      </w:r>
      <w:proofErr w:type="spellEnd"/>
      <w:r w:rsidRPr="004912BB">
        <w:t xml:space="preserve"> </w:t>
      </w:r>
      <w:proofErr w:type="spellStart"/>
      <w:r w:rsidRPr="004912BB">
        <w:t>prirode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321.), </w:t>
      </w:r>
      <w:proofErr w:type="spellStart"/>
      <w:r w:rsidRPr="004912BB">
        <w:t>Nedozvoljeno</w:t>
      </w:r>
      <w:proofErr w:type="spellEnd"/>
      <w:r w:rsidRPr="004912BB">
        <w:t xml:space="preserve"> </w:t>
      </w:r>
      <w:proofErr w:type="spellStart"/>
      <w:r w:rsidRPr="004912BB">
        <w:t>obavljanje</w:t>
      </w:r>
      <w:proofErr w:type="spellEnd"/>
      <w:r w:rsidRPr="004912BB">
        <w:t xml:space="preserve"> </w:t>
      </w:r>
      <w:proofErr w:type="spellStart"/>
      <w:r w:rsidRPr="004912BB">
        <w:t>istraživačkih</w:t>
      </w:r>
      <w:proofErr w:type="spellEnd"/>
      <w:r w:rsidRPr="004912BB">
        <w:t xml:space="preserve"> </w:t>
      </w:r>
      <w:proofErr w:type="spellStart"/>
      <w:r w:rsidRPr="004912BB">
        <w:t>radova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prisvajanje</w:t>
      </w:r>
      <w:proofErr w:type="spellEnd"/>
      <w:r w:rsidRPr="004912BB">
        <w:t xml:space="preserve"> </w:t>
      </w:r>
      <w:proofErr w:type="spellStart"/>
      <w:r w:rsidRPr="004912BB">
        <w:t>spomenika</w:t>
      </w:r>
      <w:proofErr w:type="spellEnd"/>
      <w:r w:rsidRPr="004912BB">
        <w:t xml:space="preserve"> </w:t>
      </w:r>
      <w:proofErr w:type="spellStart"/>
      <w:r w:rsidRPr="004912BB">
        <w:t>kulture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322.), </w:t>
      </w:r>
      <w:proofErr w:type="spellStart"/>
      <w:r w:rsidRPr="004912BB">
        <w:t>Udruživanje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činjenja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340.), </w:t>
      </w:r>
      <w:proofErr w:type="spellStart"/>
      <w:r w:rsidRPr="004912BB">
        <w:t>Prinuda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pravosudnu</w:t>
      </w:r>
      <w:proofErr w:type="spellEnd"/>
      <w:r w:rsidRPr="004912BB">
        <w:t xml:space="preserve"> </w:t>
      </w:r>
      <w:proofErr w:type="spellStart"/>
      <w:r w:rsidRPr="004912BB">
        <w:t>funkciju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359a.), </w:t>
      </w:r>
      <w:proofErr w:type="spellStart"/>
      <w:r w:rsidRPr="004912BB">
        <w:t>Uništenje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prikrivanje</w:t>
      </w:r>
      <w:proofErr w:type="spellEnd"/>
      <w:r w:rsidRPr="004912BB">
        <w:t xml:space="preserve"> </w:t>
      </w:r>
      <w:proofErr w:type="spellStart"/>
      <w:r w:rsidRPr="004912BB">
        <w:t>arhivske</w:t>
      </w:r>
      <w:proofErr w:type="spellEnd"/>
      <w:r w:rsidRPr="004912BB">
        <w:t xml:space="preserve"> </w:t>
      </w:r>
      <w:proofErr w:type="spellStart"/>
      <w:r w:rsidRPr="004912BB">
        <w:t>građe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368.),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dara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oblika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381.), </w:t>
      </w:r>
      <w:proofErr w:type="spellStart"/>
      <w:r w:rsidRPr="004912BB">
        <w:t>Oštećenje</w:t>
      </w:r>
      <w:proofErr w:type="spellEnd"/>
      <w:r w:rsidRPr="004912BB">
        <w:t xml:space="preserve"> </w:t>
      </w:r>
      <w:proofErr w:type="spellStart"/>
      <w:r w:rsidRPr="004912BB">
        <w:t>računalnih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programa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393.), </w:t>
      </w:r>
      <w:proofErr w:type="spellStart"/>
      <w:r w:rsidRPr="004912BB">
        <w:t>Računalno</w:t>
      </w:r>
      <w:proofErr w:type="spellEnd"/>
      <w:r w:rsidRPr="004912BB">
        <w:t xml:space="preserve"> </w:t>
      </w:r>
      <w:proofErr w:type="spellStart"/>
      <w:r w:rsidRPr="004912BB">
        <w:t>krivotvorenje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394.), </w:t>
      </w:r>
      <w:proofErr w:type="spellStart"/>
      <w:r w:rsidRPr="004912BB">
        <w:t>Računalna</w:t>
      </w:r>
      <w:proofErr w:type="spellEnd"/>
      <w:r w:rsidRPr="004912BB">
        <w:t xml:space="preserve"> </w:t>
      </w:r>
      <w:proofErr w:type="spellStart"/>
      <w:r w:rsidRPr="004912BB">
        <w:lastRenderedPageBreak/>
        <w:t>prijevara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395.), </w:t>
      </w:r>
      <w:proofErr w:type="spellStart"/>
      <w:r w:rsidRPr="004912BB">
        <w:t>Ometanje</w:t>
      </w:r>
      <w:proofErr w:type="spellEnd"/>
      <w:r w:rsidRPr="004912BB">
        <w:t xml:space="preserve"> </w:t>
      </w:r>
      <w:proofErr w:type="spellStart"/>
      <w:r w:rsidRPr="004912BB">
        <w:t>rada</w:t>
      </w:r>
      <w:proofErr w:type="spellEnd"/>
      <w:r w:rsidRPr="004912BB">
        <w:t xml:space="preserve"> </w:t>
      </w:r>
      <w:proofErr w:type="spellStart"/>
      <w:r w:rsidRPr="004912BB">
        <w:t>sustava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mreže</w:t>
      </w:r>
      <w:proofErr w:type="spellEnd"/>
      <w:r w:rsidRPr="004912BB">
        <w:t xml:space="preserve"> </w:t>
      </w:r>
      <w:proofErr w:type="spellStart"/>
      <w:r w:rsidRPr="004912BB">
        <w:t>elektronske</w:t>
      </w:r>
      <w:proofErr w:type="spellEnd"/>
      <w:r w:rsidRPr="004912BB">
        <w:t xml:space="preserve"> </w:t>
      </w:r>
      <w:proofErr w:type="spellStart"/>
      <w:r w:rsidRPr="004912BB">
        <w:t>obrade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396.), </w:t>
      </w:r>
      <w:proofErr w:type="spellStart"/>
      <w:r w:rsidRPr="004912BB">
        <w:t>Neovlašćeni</w:t>
      </w:r>
      <w:proofErr w:type="spellEnd"/>
      <w:r w:rsidRPr="004912BB">
        <w:t xml:space="preserve"> </w:t>
      </w:r>
      <w:proofErr w:type="spellStart"/>
      <w:r w:rsidRPr="004912BB">
        <w:t>pristup</w:t>
      </w:r>
      <w:proofErr w:type="spellEnd"/>
      <w:r w:rsidRPr="004912BB">
        <w:t xml:space="preserve"> </w:t>
      </w:r>
      <w:proofErr w:type="spellStart"/>
      <w:r w:rsidRPr="004912BB">
        <w:t>zaštićenom</w:t>
      </w:r>
      <w:proofErr w:type="spellEnd"/>
      <w:r w:rsidRPr="004912BB">
        <w:t xml:space="preserve"> </w:t>
      </w:r>
      <w:proofErr w:type="spellStart"/>
      <w:r w:rsidRPr="004912BB">
        <w:t>sustavu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mreži</w:t>
      </w:r>
      <w:proofErr w:type="spellEnd"/>
      <w:r w:rsidRPr="004912BB">
        <w:t xml:space="preserve"> </w:t>
      </w:r>
      <w:proofErr w:type="spellStart"/>
      <w:r w:rsidRPr="004912BB">
        <w:t>elektronske</w:t>
      </w:r>
      <w:proofErr w:type="spellEnd"/>
      <w:r w:rsidRPr="004912BB">
        <w:t xml:space="preserve"> </w:t>
      </w:r>
      <w:proofErr w:type="spellStart"/>
      <w:r w:rsidRPr="004912BB">
        <w:t>obrade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397.).</w:t>
      </w:r>
    </w:p>
    <w:p w14:paraId="58F3BE0E" w14:textId="77777777" w:rsidR="004912BB" w:rsidRPr="004912BB" w:rsidRDefault="004912BB" w:rsidP="004912BB">
      <w:pPr>
        <w:jc w:val="center"/>
      </w:pPr>
      <w:r w:rsidRPr="004912BB">
        <w:t xml:space="preserve">b) za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pet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>.</w:t>
      </w:r>
    </w:p>
    <w:p w14:paraId="19CEF6E8" w14:textId="77777777" w:rsidR="004912BB" w:rsidRPr="004912BB" w:rsidRDefault="004912BB" w:rsidP="004912BB">
      <w:pPr>
        <w:jc w:val="center"/>
        <w:rPr>
          <w:b/>
          <w:bCs/>
        </w:rPr>
      </w:pPr>
      <w:bookmarkStart w:id="155" w:name="clan_132"/>
      <w:bookmarkEnd w:id="15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132</w:t>
      </w:r>
    </w:p>
    <w:p w14:paraId="33E2D14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Nadležnost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trajanje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istražnih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radnji</w:t>
      </w:r>
      <w:proofErr w:type="spellEnd"/>
    </w:p>
    <w:p w14:paraId="1F82CCE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naredbom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obrazloženi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koji </w:t>
      </w:r>
      <w:proofErr w:type="spellStart"/>
      <w:r w:rsidRPr="004912BB">
        <w:t>sadrži</w:t>
      </w:r>
      <w:proofErr w:type="spellEnd"/>
      <w:r w:rsidRPr="004912BB">
        <w:t xml:space="preserve">: </w:t>
      </w:r>
      <w:proofErr w:type="spellStart"/>
      <w:r w:rsidRPr="004912BB">
        <w:t>podatke</w:t>
      </w:r>
      <w:proofErr w:type="spellEnd"/>
      <w:r w:rsidRPr="004912BB">
        <w:t xml:space="preserve"> o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radnja</w:t>
      </w:r>
      <w:proofErr w:type="spellEnd"/>
      <w:r w:rsidRPr="004912BB">
        <w:t xml:space="preserve"> </w:t>
      </w:r>
      <w:proofErr w:type="spellStart"/>
      <w:r w:rsidRPr="004912BB">
        <w:t>preduzima</w:t>
      </w:r>
      <w:proofErr w:type="spellEnd"/>
      <w:r w:rsidRPr="004912BB">
        <w:t xml:space="preserve">, </w:t>
      </w:r>
      <w:proofErr w:type="spellStart"/>
      <w:r w:rsidRPr="004912BB">
        <w:t>osnove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ili</w:t>
      </w:r>
      <w:proofErr w:type="spellEnd"/>
      <w:r w:rsidRPr="004912BB">
        <w:t xml:space="preserve">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razloge</w:t>
      </w:r>
      <w:proofErr w:type="spellEnd"/>
      <w:r w:rsidRPr="004912BB">
        <w:t xml:space="preserve"> za </w:t>
      </w:r>
      <w:proofErr w:type="spellStart"/>
      <w:r w:rsidRPr="004912BB">
        <w:t>njeno</w:t>
      </w:r>
      <w:proofErr w:type="spellEnd"/>
      <w:r w:rsidRPr="004912BB">
        <w:t xml:space="preserve">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ostale</w:t>
      </w:r>
      <w:proofErr w:type="spellEnd"/>
      <w:r w:rsidRPr="004912BB">
        <w:t xml:space="preserve"> </w:t>
      </w:r>
      <w:proofErr w:type="spellStart"/>
      <w:r w:rsidRPr="004912BB">
        <w:t>bitne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zahtijevaju</w:t>
      </w:r>
      <w:proofErr w:type="spellEnd"/>
      <w:r w:rsidRPr="004912BB">
        <w:t xml:space="preserve">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, </w:t>
      </w:r>
      <w:proofErr w:type="spellStart"/>
      <w:r w:rsidRPr="004912BB">
        <w:t>navođenje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zahtijeva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njenog</w:t>
      </w:r>
      <w:proofErr w:type="spellEnd"/>
      <w:r w:rsidRPr="004912BB">
        <w:t xml:space="preserve"> </w:t>
      </w:r>
      <w:proofErr w:type="spellStart"/>
      <w:r w:rsidRPr="004912BB">
        <w:t>izvođenja</w:t>
      </w:r>
      <w:proofErr w:type="spellEnd"/>
      <w:r w:rsidRPr="004912BB">
        <w:t xml:space="preserve">, </w:t>
      </w:r>
      <w:proofErr w:type="spellStart"/>
      <w:r w:rsidRPr="004912BB">
        <w:t>obim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. </w:t>
      </w:r>
      <w:proofErr w:type="spellStart"/>
      <w:r w:rsidRPr="004912BB">
        <w:t>Naredba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 </w:t>
      </w:r>
      <w:proofErr w:type="spellStart"/>
      <w:r w:rsidRPr="004912BB">
        <w:t>iste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utvrđivanje</w:t>
      </w:r>
      <w:proofErr w:type="spellEnd"/>
      <w:r w:rsidRPr="004912BB">
        <w:t xml:space="preserve"> </w:t>
      </w:r>
      <w:proofErr w:type="spellStart"/>
      <w:r w:rsidRPr="004912BB">
        <w:t>trajanja</w:t>
      </w:r>
      <w:proofErr w:type="spellEnd"/>
      <w:r w:rsidRPr="004912BB">
        <w:t xml:space="preserve"> </w:t>
      </w:r>
      <w:proofErr w:type="spellStart"/>
      <w:r w:rsidRPr="004912BB">
        <w:t>naređene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>.</w:t>
      </w:r>
    </w:p>
    <w:p w14:paraId="77FBCAC0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Izuzetno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pisana</w:t>
      </w:r>
      <w:proofErr w:type="spellEnd"/>
      <w:r w:rsidRPr="004912BB">
        <w:t xml:space="preserve"> </w:t>
      </w:r>
      <w:proofErr w:type="spellStart"/>
      <w:r w:rsidRPr="004912BB">
        <w:t>naredba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dobiti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opasnost</w:t>
      </w:r>
      <w:proofErr w:type="spellEnd"/>
      <w:r w:rsidRPr="004912BB">
        <w:t xml:space="preserve"> od </w:t>
      </w:r>
      <w:proofErr w:type="spellStart"/>
      <w:r w:rsidRPr="004912BB">
        <w:t>odlaganja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započeti</w:t>
      </w:r>
      <w:proofErr w:type="spellEnd"/>
      <w:r w:rsidRPr="004912BB">
        <w:t xml:space="preserve"> s </w:t>
      </w:r>
      <w:proofErr w:type="spellStart"/>
      <w:r w:rsidRPr="004912BB">
        <w:t>izvršavanjem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usmene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. Pisana </w:t>
      </w:r>
      <w:proofErr w:type="spellStart"/>
      <w:r w:rsidRPr="004912BB">
        <w:t>naredba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mora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pribavljena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 od </w:t>
      </w:r>
      <w:proofErr w:type="spellStart"/>
      <w:r w:rsidRPr="004912BB">
        <w:t>izdavanja</w:t>
      </w:r>
      <w:proofErr w:type="spellEnd"/>
      <w:r w:rsidRPr="004912BB">
        <w:t xml:space="preserve"> </w:t>
      </w:r>
      <w:proofErr w:type="spellStart"/>
      <w:r w:rsidRPr="004912BB">
        <w:t>usmene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>.</w:t>
      </w:r>
    </w:p>
    <w:p w14:paraId="119E2C3A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Posebne</w:t>
      </w:r>
      <w:proofErr w:type="spellEnd"/>
      <w:r w:rsidRPr="004912BB">
        <w:t xml:space="preserve">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tač</w:t>
      </w:r>
      <w:proofErr w:type="spellEnd"/>
      <w:r w:rsidRPr="004912BB">
        <w:t xml:space="preserve">. a) do d)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tačka</w:t>
      </w:r>
      <w:proofErr w:type="spellEnd"/>
      <w:r w:rsidRPr="004912BB">
        <w:t xml:space="preserve"> g)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do </w:t>
      </w:r>
      <w:proofErr w:type="spellStart"/>
      <w:r w:rsidRPr="004912BB">
        <w:t>jednog</w:t>
      </w:r>
      <w:proofErr w:type="spellEnd"/>
      <w:r w:rsidRPr="004912BB">
        <w:t xml:space="preserve"> </w:t>
      </w:r>
      <w:proofErr w:type="spellStart"/>
      <w:r w:rsidRPr="004912BB">
        <w:t>mjeseca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one </w:t>
      </w:r>
      <w:proofErr w:type="spellStart"/>
      <w:r w:rsidRPr="004912BB">
        <w:t>daju</w:t>
      </w:r>
      <w:proofErr w:type="spellEnd"/>
      <w:r w:rsidRPr="004912BB">
        <w:t xml:space="preserve"> </w:t>
      </w:r>
      <w:proofErr w:type="spellStart"/>
      <w:r w:rsidRPr="004912BB">
        <w:t>rezultate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razlog</w:t>
      </w:r>
      <w:proofErr w:type="spellEnd"/>
      <w:r w:rsidRPr="004912BB">
        <w:t xml:space="preserve"> da se </w:t>
      </w:r>
      <w:proofErr w:type="spellStart"/>
      <w:r w:rsidRPr="004912BB">
        <w:t>nastavi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njihovim</w:t>
      </w:r>
      <w:proofErr w:type="spellEnd"/>
      <w:r w:rsidRPr="004912BB">
        <w:t xml:space="preserve"> </w:t>
      </w:r>
      <w:proofErr w:type="spellStart"/>
      <w:r w:rsidRPr="004912BB">
        <w:t>provođenjem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prikupljanja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obrazložen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za </w:t>
      </w:r>
      <w:proofErr w:type="spellStart"/>
      <w:r w:rsidRPr="004912BB">
        <w:t>još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</w:t>
      </w:r>
      <w:proofErr w:type="spellStart"/>
      <w:r w:rsidRPr="004912BB">
        <w:t>mjesec</w:t>
      </w:r>
      <w:proofErr w:type="spellEnd"/>
      <w:r w:rsidRPr="004912BB">
        <w:t xml:space="preserve">, s </w:t>
      </w:r>
      <w:proofErr w:type="spellStart"/>
      <w:r w:rsidRPr="004912BB">
        <w:t>tim</w:t>
      </w:r>
      <w:proofErr w:type="spellEnd"/>
      <w:r w:rsidRPr="004912BB">
        <w:t xml:space="preserve"> da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tač</w:t>
      </w:r>
      <w:proofErr w:type="spellEnd"/>
      <w:r w:rsidRPr="004912BB">
        <w:t xml:space="preserve">. a) do c)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ukupno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preko</w:t>
      </w:r>
      <w:proofErr w:type="spellEnd"/>
      <w:r w:rsidRPr="004912BB">
        <w:t xml:space="preserve"> pet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, a za </w:t>
      </w:r>
      <w:proofErr w:type="spellStart"/>
      <w:r w:rsidRPr="004912BB">
        <w:t>ostala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</w:t>
      </w:r>
      <w:proofErr w:type="spellStart"/>
      <w:r w:rsidRPr="004912BB">
        <w:t>četiri</w:t>
      </w:r>
      <w:proofErr w:type="spellEnd"/>
      <w:r w:rsidRPr="004912BB">
        <w:t xml:space="preserve"> </w:t>
      </w:r>
      <w:proofErr w:type="spellStart"/>
      <w:r w:rsidRPr="004912BB">
        <w:t>mjeseca</w:t>
      </w:r>
      <w:proofErr w:type="spellEnd"/>
      <w:r w:rsidRPr="004912BB">
        <w:t xml:space="preserve">.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tač</w:t>
      </w:r>
      <w:proofErr w:type="spellEnd"/>
      <w:r w:rsidRPr="004912BB">
        <w:t xml:space="preserve">. d) </w:t>
      </w:r>
      <w:proofErr w:type="spellStart"/>
      <w:r w:rsidRPr="004912BB">
        <w:t>i</w:t>
      </w:r>
      <w:proofErr w:type="spellEnd"/>
      <w:r w:rsidRPr="004912BB">
        <w:t xml:space="preserve"> g)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ukupno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tri </w:t>
      </w:r>
      <w:proofErr w:type="spellStart"/>
      <w:r w:rsidRPr="004912BB">
        <w:t>mjeseca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preko</w:t>
      </w:r>
      <w:proofErr w:type="spellEnd"/>
      <w:r w:rsidRPr="004912BB">
        <w:t xml:space="preserve"> pet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, a za </w:t>
      </w:r>
      <w:proofErr w:type="spellStart"/>
      <w:r w:rsidRPr="004912BB">
        <w:t>ostala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</w:t>
      </w:r>
      <w:proofErr w:type="spellStart"/>
      <w:r w:rsidRPr="004912BB">
        <w:t>dva</w:t>
      </w:r>
      <w:proofErr w:type="spellEnd"/>
      <w:r w:rsidRPr="004912BB">
        <w:t xml:space="preserve"> </w:t>
      </w:r>
      <w:proofErr w:type="spellStart"/>
      <w:r w:rsidRPr="004912BB">
        <w:t>mjeseca</w:t>
      </w:r>
      <w:proofErr w:type="spellEnd"/>
      <w:r w:rsidRPr="004912BB">
        <w:t xml:space="preserve">. </w:t>
      </w:r>
      <w:proofErr w:type="spellStart"/>
      <w:r w:rsidRPr="004912BB">
        <w:t>Izuzetno</w:t>
      </w:r>
      <w:proofErr w:type="spellEnd"/>
      <w:r w:rsidRPr="004912BB">
        <w:t xml:space="preserve">, u </w:t>
      </w:r>
      <w:proofErr w:type="spellStart"/>
      <w:r w:rsidRPr="004912BB">
        <w:t>odnosu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organiziranog</w:t>
      </w:r>
      <w:proofErr w:type="spellEnd"/>
      <w:r w:rsidRPr="004912BB">
        <w:t xml:space="preserve"> </w:t>
      </w:r>
      <w:proofErr w:type="spellStart"/>
      <w:r w:rsidRPr="004912BB">
        <w:t>kriminala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terorizma</w:t>
      </w:r>
      <w:proofErr w:type="spellEnd"/>
      <w:r w:rsidRPr="004912BB">
        <w:t xml:space="preserve"> </w:t>
      </w:r>
      <w:proofErr w:type="spellStart"/>
      <w:r w:rsidRPr="004912BB">
        <w:t>posebne</w:t>
      </w:r>
      <w:proofErr w:type="spellEnd"/>
      <w:r w:rsidRPr="004912BB">
        <w:t xml:space="preserve">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tač</w:t>
      </w:r>
      <w:proofErr w:type="spellEnd"/>
      <w:r w:rsidRPr="004912BB">
        <w:t xml:space="preserve">. a) do d)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tačka</w:t>
      </w:r>
      <w:proofErr w:type="spellEnd"/>
      <w:r w:rsidRPr="004912BB">
        <w:t xml:space="preserve"> g)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one </w:t>
      </w:r>
      <w:proofErr w:type="spellStart"/>
      <w:r w:rsidRPr="004912BB">
        <w:t>daju</w:t>
      </w:r>
      <w:proofErr w:type="spellEnd"/>
      <w:r w:rsidRPr="004912BB">
        <w:t xml:space="preserve"> </w:t>
      </w:r>
      <w:proofErr w:type="spellStart"/>
      <w:r w:rsidRPr="004912BB">
        <w:t>rezultate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razlog</w:t>
      </w:r>
      <w:proofErr w:type="spellEnd"/>
      <w:r w:rsidRPr="004912BB">
        <w:t xml:space="preserve"> da se </w:t>
      </w:r>
      <w:proofErr w:type="spellStart"/>
      <w:r w:rsidRPr="004912BB">
        <w:t>nastavi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njihovim</w:t>
      </w:r>
      <w:proofErr w:type="spellEnd"/>
      <w:r w:rsidRPr="004912BB">
        <w:t xml:space="preserve"> </w:t>
      </w:r>
      <w:proofErr w:type="spellStart"/>
      <w:r w:rsidRPr="004912BB">
        <w:t>provođenjem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prikupljanja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obrazložen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</w:t>
      </w:r>
      <w:proofErr w:type="spellStart"/>
      <w:r w:rsidRPr="004912BB">
        <w:t>još</w:t>
      </w:r>
      <w:proofErr w:type="spellEnd"/>
      <w:r w:rsidRPr="004912BB">
        <w:t xml:space="preserve"> do tri </w:t>
      </w:r>
      <w:proofErr w:type="spellStart"/>
      <w:r w:rsidRPr="004912BB">
        <w:t>mjeseca</w:t>
      </w:r>
      <w:proofErr w:type="spellEnd"/>
      <w:r w:rsidRPr="004912BB">
        <w:t xml:space="preserve">. </w:t>
      </w:r>
      <w:proofErr w:type="spellStart"/>
      <w:r w:rsidRPr="004912BB">
        <w:t>Prijedlog</w:t>
      </w:r>
      <w:proofErr w:type="spellEnd"/>
      <w:r w:rsidRPr="004912BB">
        <w:t xml:space="preserve"> za </w:t>
      </w:r>
      <w:proofErr w:type="spellStart"/>
      <w:r w:rsidRPr="004912BB">
        <w:t>radnju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tačka</w:t>
      </w:r>
      <w:proofErr w:type="spellEnd"/>
      <w:r w:rsidRPr="004912BB">
        <w:t xml:space="preserve"> f)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odnositi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jednokratni</w:t>
      </w:r>
      <w:proofErr w:type="spellEnd"/>
      <w:r w:rsidRPr="004912BB">
        <w:t xml:space="preserve"> </w:t>
      </w:r>
      <w:proofErr w:type="spellStart"/>
      <w:r w:rsidRPr="004912BB">
        <w:t>akt</w:t>
      </w:r>
      <w:proofErr w:type="spellEnd"/>
      <w:r w:rsidRPr="004912BB">
        <w:t xml:space="preserve">, a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svaku</w:t>
      </w:r>
      <w:proofErr w:type="spellEnd"/>
      <w:r w:rsidRPr="004912BB">
        <w:t xml:space="preserve"> </w:t>
      </w:r>
      <w:proofErr w:type="spellStart"/>
      <w:r w:rsidRPr="004912BB">
        <w:t>narednu</w:t>
      </w:r>
      <w:proofErr w:type="spellEnd"/>
      <w:r w:rsidRPr="004912BB">
        <w:t xml:space="preserve"> </w:t>
      </w:r>
      <w:proofErr w:type="spellStart"/>
      <w:r w:rsidRPr="004912BB">
        <w:t>radnju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iste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mora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razloge</w:t>
      </w:r>
      <w:proofErr w:type="spellEnd"/>
      <w:r w:rsidRPr="004912BB">
        <w:t xml:space="preserve"> koji </w:t>
      </w:r>
      <w:proofErr w:type="spellStart"/>
      <w:r w:rsidRPr="004912BB">
        <w:t>opravdavaju</w:t>
      </w:r>
      <w:proofErr w:type="spellEnd"/>
      <w:r w:rsidRPr="004912BB">
        <w:t xml:space="preserve"> </w:t>
      </w:r>
      <w:proofErr w:type="spellStart"/>
      <w:r w:rsidRPr="004912BB">
        <w:t>njenu</w:t>
      </w:r>
      <w:proofErr w:type="spellEnd"/>
      <w:r w:rsidRPr="004912BB">
        <w:t xml:space="preserve"> </w:t>
      </w:r>
      <w:proofErr w:type="spellStart"/>
      <w:r w:rsidRPr="004912BB">
        <w:t>upotrebu</w:t>
      </w:r>
      <w:proofErr w:type="spellEnd"/>
      <w:r w:rsidRPr="004912BB">
        <w:t>.</w:t>
      </w:r>
    </w:p>
    <w:p w14:paraId="7C1365F0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Naredba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čuvaju</w:t>
      </w:r>
      <w:proofErr w:type="spellEnd"/>
      <w:r w:rsidRPr="004912BB">
        <w:t xml:space="preserve"> se u </w:t>
      </w:r>
      <w:proofErr w:type="spellStart"/>
      <w:r w:rsidRPr="004912BB">
        <w:t>posebnom</w:t>
      </w:r>
      <w:proofErr w:type="spellEnd"/>
      <w:r w:rsidRPr="004912BB">
        <w:t xml:space="preserve"> </w:t>
      </w:r>
      <w:proofErr w:type="spellStart"/>
      <w:r w:rsidRPr="004912BB">
        <w:t>omotu</w:t>
      </w:r>
      <w:proofErr w:type="spellEnd"/>
      <w:r w:rsidRPr="004912BB">
        <w:t xml:space="preserve">.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sastavljanjem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prijepisom</w:t>
      </w:r>
      <w:proofErr w:type="spellEnd"/>
      <w:r w:rsidRPr="004912BB">
        <w:t xml:space="preserve"> </w:t>
      </w:r>
      <w:proofErr w:type="spellStart"/>
      <w:r w:rsidRPr="004912BB">
        <w:t>zapisnika</w:t>
      </w:r>
      <w:proofErr w:type="spellEnd"/>
      <w:r w:rsidRPr="004912BB">
        <w:t xml:space="preserve"> bez </w:t>
      </w:r>
      <w:proofErr w:type="spellStart"/>
      <w:r w:rsidRPr="004912BB">
        <w:t>navođenja</w:t>
      </w:r>
      <w:proofErr w:type="spellEnd"/>
      <w:r w:rsidRPr="004912BB">
        <w:t xml:space="preserve"> </w:t>
      </w:r>
      <w:proofErr w:type="spellStart"/>
      <w:r w:rsidRPr="004912BB">
        <w:t>osobnih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</w:t>
      </w:r>
      <w:proofErr w:type="spellStart"/>
      <w:r w:rsidRPr="004912BB">
        <w:t>prikrivenog</w:t>
      </w:r>
      <w:proofErr w:type="spellEnd"/>
      <w:r w:rsidRPr="004912BB">
        <w:t xml:space="preserve"> </w:t>
      </w:r>
      <w:proofErr w:type="spellStart"/>
      <w:r w:rsidRPr="004912BB">
        <w:t>istražitelja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informatora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odgovarajući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, </w:t>
      </w:r>
      <w:proofErr w:type="spellStart"/>
      <w:r w:rsidRPr="004912BB">
        <w:t>spriječiti</w:t>
      </w:r>
      <w:proofErr w:type="spellEnd"/>
      <w:r w:rsidRPr="004912BB">
        <w:t xml:space="preserve"> da </w:t>
      </w:r>
      <w:proofErr w:type="spellStart"/>
      <w:r w:rsidRPr="004912BB">
        <w:t>neovlaštene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otkriju</w:t>
      </w:r>
      <w:proofErr w:type="spellEnd"/>
      <w:r w:rsidRPr="004912BB">
        <w:t xml:space="preserve"> </w:t>
      </w:r>
      <w:proofErr w:type="spellStart"/>
      <w:r w:rsidRPr="004912BB">
        <w:t>identitet</w:t>
      </w:r>
      <w:proofErr w:type="spellEnd"/>
      <w:r w:rsidRPr="004912BB">
        <w:t xml:space="preserve"> </w:t>
      </w:r>
      <w:proofErr w:type="spellStart"/>
      <w:r w:rsidRPr="004912BB">
        <w:t>prikrivenog</w:t>
      </w:r>
      <w:proofErr w:type="spellEnd"/>
      <w:r w:rsidRPr="004912BB">
        <w:t xml:space="preserve"> </w:t>
      </w:r>
      <w:proofErr w:type="spellStart"/>
      <w:r w:rsidRPr="004912BB">
        <w:t>istražitelja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informatora</w:t>
      </w:r>
      <w:proofErr w:type="spellEnd"/>
      <w:r w:rsidRPr="004912BB">
        <w:t>.</w:t>
      </w:r>
    </w:p>
    <w:p w14:paraId="0F3AA339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mora </w:t>
      </w:r>
      <w:proofErr w:type="spellStart"/>
      <w:r w:rsidRPr="004912BB">
        <w:t>pisanom</w:t>
      </w:r>
      <w:proofErr w:type="spellEnd"/>
      <w:r w:rsidRPr="004912BB">
        <w:t xml:space="preserve"> </w:t>
      </w:r>
      <w:proofErr w:type="spellStart"/>
      <w:r w:rsidRPr="004912BB">
        <w:t>naredbom</w:t>
      </w:r>
      <w:proofErr w:type="spellEnd"/>
      <w:r w:rsidRPr="004912BB">
        <w:t xml:space="preserve">, bez </w:t>
      </w:r>
      <w:proofErr w:type="spellStart"/>
      <w:r w:rsidRPr="004912BB">
        <w:t>odlaganja</w:t>
      </w:r>
      <w:proofErr w:type="spellEnd"/>
      <w:r w:rsidRPr="004912BB">
        <w:t xml:space="preserve">, </w:t>
      </w:r>
      <w:proofErr w:type="spellStart"/>
      <w:r w:rsidRPr="004912BB">
        <w:t>obustaviti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poduzetih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prestali</w:t>
      </w:r>
      <w:proofErr w:type="spellEnd"/>
      <w:r w:rsidRPr="004912BB">
        <w:t xml:space="preserve"> </w:t>
      </w:r>
      <w:proofErr w:type="spellStart"/>
      <w:r w:rsidRPr="004912BB">
        <w:t>razlozi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određene</w:t>
      </w:r>
      <w:proofErr w:type="spellEnd"/>
      <w:r w:rsidRPr="004912BB">
        <w:t>.</w:t>
      </w:r>
    </w:p>
    <w:p w14:paraId="57947F12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Naredbu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organ. </w:t>
      </w:r>
      <w:proofErr w:type="spellStart"/>
      <w:r w:rsidRPr="004912BB">
        <w:t>Preduzeća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vrše</w:t>
      </w:r>
      <w:proofErr w:type="spellEnd"/>
      <w:r w:rsidRPr="004912BB">
        <w:t xml:space="preserve"> </w:t>
      </w:r>
      <w:proofErr w:type="spellStart"/>
      <w:r w:rsidRPr="004912BB">
        <w:t>prijenos</w:t>
      </w:r>
      <w:proofErr w:type="spellEnd"/>
      <w:r w:rsidRPr="004912BB">
        <w:t xml:space="preserve"> </w:t>
      </w:r>
      <w:proofErr w:type="spellStart"/>
      <w:r w:rsidRPr="004912BB">
        <w:t>informacija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tužitelju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policijskim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</w:t>
      </w:r>
      <w:proofErr w:type="spellStart"/>
      <w:r w:rsidRPr="004912BB">
        <w:t>omogućiti</w:t>
      </w:r>
      <w:proofErr w:type="spellEnd"/>
      <w:r w:rsidRPr="004912BB">
        <w:t xml:space="preserve"> </w:t>
      </w:r>
      <w:proofErr w:type="spellStart"/>
      <w:r w:rsidRPr="004912BB">
        <w:t>provođenje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</w:t>
      </w:r>
      <w:proofErr w:type="spellEnd"/>
      <w:r w:rsidRPr="004912BB">
        <w:t xml:space="preserve"> 2. </w:t>
      </w:r>
      <w:proofErr w:type="spellStart"/>
      <w:r w:rsidRPr="004912BB">
        <w:t>tačke</w:t>
      </w:r>
      <w:proofErr w:type="spellEnd"/>
      <w:r w:rsidRPr="004912BB">
        <w:t xml:space="preserve"> a)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76DBCCAC" w14:textId="77777777" w:rsidR="004912BB" w:rsidRPr="004912BB" w:rsidRDefault="004912BB" w:rsidP="004912BB">
      <w:pPr>
        <w:jc w:val="center"/>
        <w:rPr>
          <w:b/>
          <w:bCs/>
        </w:rPr>
      </w:pPr>
      <w:bookmarkStart w:id="156" w:name="clan_133"/>
      <w:bookmarkEnd w:id="156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133</w:t>
      </w:r>
    </w:p>
    <w:p w14:paraId="6947DB5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Materijal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dobijen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preduzimanjem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obavještavanje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preduzetim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radnjama</w:t>
      </w:r>
      <w:proofErr w:type="spellEnd"/>
    </w:p>
    <w:p w14:paraId="04B6985D" w14:textId="77777777" w:rsidR="004912BB" w:rsidRPr="004912BB" w:rsidRDefault="004912BB" w:rsidP="004912BB">
      <w:pPr>
        <w:jc w:val="center"/>
      </w:pPr>
      <w:r w:rsidRPr="004912BB">
        <w:t xml:space="preserve">(1) Po </w:t>
      </w:r>
      <w:proofErr w:type="spellStart"/>
      <w:r w:rsidRPr="004912BB">
        <w:t>prestanku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</w:t>
      </w:r>
      <w:proofErr w:type="spellStart"/>
      <w:r w:rsidRPr="004912BB">
        <w:t>organi</w:t>
      </w:r>
      <w:proofErr w:type="spellEnd"/>
      <w:r w:rsidRPr="004912BB">
        <w:t xml:space="preserve"> </w:t>
      </w:r>
      <w:proofErr w:type="spellStart"/>
      <w:r w:rsidRPr="004912BB">
        <w:t>moraju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,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</w:t>
      </w:r>
      <w:proofErr w:type="spellStart"/>
      <w:r w:rsidRPr="004912BB">
        <w:t>dobijene</w:t>
      </w:r>
      <w:proofErr w:type="spellEnd"/>
      <w:r w:rsidRPr="004912BB">
        <w:t xml:space="preserve"> </w:t>
      </w:r>
      <w:proofErr w:type="spellStart"/>
      <w:r w:rsidRPr="004912BB">
        <w:t>preduzetim</w:t>
      </w:r>
      <w:proofErr w:type="spellEnd"/>
      <w:r w:rsidRPr="004912BB">
        <w:t xml:space="preserve"> </w:t>
      </w:r>
      <w:proofErr w:type="spellStart"/>
      <w:r w:rsidRPr="004912BB">
        <w:t>radnjama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o tome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tužitelju</w:t>
      </w:r>
      <w:proofErr w:type="spellEnd"/>
      <w:r w:rsidRPr="004912BB">
        <w:t xml:space="preserve">. </w:t>
      </w:r>
      <w:proofErr w:type="spellStart"/>
      <w:r w:rsidRPr="004912BB">
        <w:t>Tužitelj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pisani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o </w:t>
      </w:r>
      <w:proofErr w:type="spellStart"/>
      <w:r w:rsidRPr="004912BB">
        <w:t>preduzetim</w:t>
      </w:r>
      <w:proofErr w:type="spellEnd"/>
      <w:r w:rsidRPr="004912BB">
        <w:t xml:space="preserve"> </w:t>
      </w:r>
      <w:proofErr w:type="spellStart"/>
      <w:r w:rsidRPr="004912BB">
        <w:t>radnjama</w:t>
      </w:r>
      <w:proofErr w:type="spellEnd"/>
      <w:r w:rsidRPr="004912BB">
        <w:t xml:space="preserve">. Na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podnesenog</w:t>
      </w:r>
      <w:proofErr w:type="spellEnd"/>
      <w:r w:rsidRPr="004912BB">
        <w:t xml:space="preserve"> </w:t>
      </w:r>
      <w:proofErr w:type="spellStart"/>
      <w:r w:rsidRPr="004912BB">
        <w:t>izvještaja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provjerava</w:t>
      </w:r>
      <w:proofErr w:type="spellEnd"/>
      <w:r w:rsidRPr="004912BB">
        <w:t xml:space="preserve"> da li je </w:t>
      </w:r>
      <w:proofErr w:type="spellStart"/>
      <w:r w:rsidRPr="004912BB">
        <w:t>postupljeno</w:t>
      </w:r>
      <w:proofErr w:type="spellEnd"/>
      <w:r w:rsidRPr="004912BB">
        <w:t xml:space="preserve"> po </w:t>
      </w:r>
      <w:proofErr w:type="spellStart"/>
      <w:r w:rsidRPr="004912BB">
        <w:t>njegovoj</w:t>
      </w:r>
      <w:proofErr w:type="spellEnd"/>
      <w:r w:rsidRPr="004912BB">
        <w:t xml:space="preserve"> </w:t>
      </w:r>
      <w:proofErr w:type="spellStart"/>
      <w:r w:rsidRPr="004912BB">
        <w:t>naredbi</w:t>
      </w:r>
      <w:proofErr w:type="spellEnd"/>
      <w:r w:rsidRPr="004912BB">
        <w:t>.</w:t>
      </w:r>
    </w:p>
    <w:p w14:paraId="6BFFCFA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odustane</w:t>
      </w:r>
      <w:proofErr w:type="spellEnd"/>
      <w:r w:rsidRPr="004912BB">
        <w:t xml:space="preserve"> od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gonjenja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pribavljeni</w:t>
      </w:r>
      <w:proofErr w:type="spellEnd"/>
      <w:r w:rsidRPr="004912BB">
        <w:t xml:space="preserve"> </w:t>
      </w:r>
      <w:proofErr w:type="spellStart"/>
      <w:r w:rsidRPr="004912BB">
        <w:t>naređenim</w:t>
      </w:r>
      <w:proofErr w:type="spellEnd"/>
      <w:r w:rsidRPr="004912BB">
        <w:t xml:space="preserve"> </w:t>
      </w:r>
      <w:proofErr w:type="spellStart"/>
      <w:r w:rsidRPr="004912BB">
        <w:t>radnjama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potrebni</w:t>
      </w:r>
      <w:proofErr w:type="spellEnd"/>
      <w:r w:rsidRPr="004912BB">
        <w:t xml:space="preserve"> za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uništit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pod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koji </w:t>
      </w:r>
      <w:proofErr w:type="spellStart"/>
      <w:r w:rsidRPr="004912BB">
        <w:t>će</w:t>
      </w:r>
      <w:proofErr w:type="spellEnd"/>
      <w:r w:rsidRPr="004912BB">
        <w:t xml:space="preserve"> o tome </w:t>
      </w:r>
      <w:proofErr w:type="spellStart"/>
      <w:r w:rsidRPr="004912BB">
        <w:t>sastaviti</w:t>
      </w:r>
      <w:proofErr w:type="spellEnd"/>
      <w:r w:rsidRPr="004912BB">
        <w:t xml:space="preserve"> </w:t>
      </w:r>
      <w:proofErr w:type="spellStart"/>
      <w:r w:rsidRPr="004912BB">
        <w:t>posebni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. O </w:t>
      </w:r>
      <w:proofErr w:type="spellStart"/>
      <w:r w:rsidRPr="004912BB">
        <w:t>preduzimanju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, </w:t>
      </w:r>
      <w:proofErr w:type="spellStart"/>
      <w:r w:rsidRPr="004912BB">
        <w:t>razlozima</w:t>
      </w:r>
      <w:proofErr w:type="spellEnd"/>
      <w:r w:rsidRPr="004912BB">
        <w:t xml:space="preserve"> za </w:t>
      </w:r>
      <w:proofErr w:type="spellStart"/>
      <w:r w:rsidRPr="004912BB">
        <w:t>njihovo</w:t>
      </w:r>
      <w:proofErr w:type="spellEnd"/>
      <w:r w:rsidRPr="004912BB">
        <w:t xml:space="preserve"> </w:t>
      </w:r>
      <w:proofErr w:type="spellStart"/>
      <w:r w:rsidRPr="004912BB">
        <w:t>preduzimanje</w:t>
      </w:r>
      <w:proofErr w:type="spellEnd"/>
      <w:r w:rsidRPr="004912BB">
        <w:t xml:space="preserve">, </w:t>
      </w:r>
      <w:proofErr w:type="spellStart"/>
      <w:r w:rsidRPr="004912BB">
        <w:t>informaciji</w:t>
      </w:r>
      <w:proofErr w:type="spellEnd"/>
      <w:r w:rsidRPr="004912BB">
        <w:t xml:space="preserve"> da </w:t>
      </w:r>
      <w:proofErr w:type="spellStart"/>
      <w:r w:rsidRPr="004912BB">
        <w:t>dobiveni</w:t>
      </w:r>
      <w:proofErr w:type="spellEnd"/>
      <w:r w:rsidRPr="004912BB">
        <w:t xml:space="preserve"> </w:t>
      </w:r>
      <w:proofErr w:type="spellStart"/>
      <w:r w:rsidRPr="004912BB">
        <w:t>materijal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bio </w:t>
      </w:r>
      <w:proofErr w:type="spellStart"/>
      <w:r w:rsidRPr="004912BB">
        <w:t>osnov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je </w:t>
      </w:r>
      <w:proofErr w:type="spellStart"/>
      <w:r w:rsidRPr="004912BB">
        <w:t>uništen</w:t>
      </w:r>
      <w:proofErr w:type="spellEnd"/>
      <w:r w:rsidRPr="004912BB">
        <w:t xml:space="preserve">, </w:t>
      </w:r>
      <w:proofErr w:type="spellStart"/>
      <w:r w:rsidRPr="004912BB">
        <w:t>pisano</w:t>
      </w:r>
      <w:proofErr w:type="spellEnd"/>
      <w:r w:rsidRPr="004912BB">
        <w:t xml:space="preserve"> se </w:t>
      </w:r>
      <w:proofErr w:type="spellStart"/>
      <w:r w:rsidRPr="004912BB">
        <w:t>obavještava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neka</w:t>
      </w:r>
      <w:proofErr w:type="spellEnd"/>
      <w:r w:rsidRPr="004912BB">
        <w:t xml:space="preserve"> od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preduzeta</w:t>
      </w:r>
      <w:proofErr w:type="spellEnd"/>
      <w:r w:rsidRPr="004912BB">
        <w:t>.</w:t>
      </w:r>
    </w:p>
    <w:p w14:paraId="4FCDDF0E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, bez </w:t>
      </w:r>
      <w:proofErr w:type="spellStart"/>
      <w:r w:rsidRPr="004912BB">
        <w:t>odlaganja</w:t>
      </w:r>
      <w:proofErr w:type="spellEnd"/>
      <w:r w:rsidRPr="004912BB">
        <w:t xml:space="preserve">, a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preduzimanja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radnja</w:t>
      </w:r>
      <w:proofErr w:type="spellEnd"/>
      <w:r w:rsidRPr="004912BB">
        <w:t xml:space="preserve">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preduzeta</w:t>
      </w:r>
      <w:proofErr w:type="spellEnd"/>
      <w:r w:rsidRPr="004912BB">
        <w:t xml:space="preserve">. Osoba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preduzeta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od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zatražiti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zakonitosti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načina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koji je </w:t>
      </w:r>
      <w:proofErr w:type="spellStart"/>
      <w:r w:rsidRPr="004912BB">
        <w:t>provedena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>.</w:t>
      </w:r>
    </w:p>
    <w:p w14:paraId="27F30E81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 </w:t>
      </w:r>
      <w:proofErr w:type="spellStart"/>
      <w:r w:rsidRPr="004912BB">
        <w:t>dobijeni</w:t>
      </w:r>
      <w:proofErr w:type="spellEnd"/>
      <w:r w:rsidRPr="004912BB">
        <w:t xml:space="preserve"> </w:t>
      </w:r>
      <w:proofErr w:type="spellStart"/>
      <w:r w:rsidRPr="004912BB">
        <w:t>preduzimanjem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član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čuvaju</w:t>
      </w:r>
      <w:proofErr w:type="spellEnd"/>
      <w:r w:rsidRPr="004912BB">
        <w:t xml:space="preserve"> se </w:t>
      </w:r>
      <w:proofErr w:type="spellStart"/>
      <w:r w:rsidRPr="004912BB">
        <w:t>dok</w:t>
      </w:r>
      <w:proofErr w:type="spellEnd"/>
      <w:r w:rsidRPr="004912BB">
        <w:t xml:space="preserve"> se </w:t>
      </w:r>
      <w:proofErr w:type="spellStart"/>
      <w:r w:rsidRPr="004912BB">
        <w:t>čuva</w:t>
      </w:r>
      <w:proofErr w:type="spellEnd"/>
      <w:r w:rsidRPr="004912BB">
        <w:t xml:space="preserve"> </w:t>
      </w:r>
      <w:proofErr w:type="spellStart"/>
      <w:r w:rsidRPr="004912BB">
        <w:t>sudski</w:t>
      </w:r>
      <w:proofErr w:type="spellEnd"/>
      <w:r w:rsidRPr="004912BB">
        <w:t xml:space="preserve"> </w:t>
      </w:r>
      <w:proofErr w:type="spellStart"/>
      <w:r w:rsidRPr="004912BB">
        <w:t>spis</w:t>
      </w:r>
      <w:proofErr w:type="spellEnd"/>
      <w:r w:rsidRPr="004912BB">
        <w:t>.</w:t>
      </w:r>
    </w:p>
    <w:p w14:paraId="32802C5A" w14:textId="77777777" w:rsidR="004912BB" w:rsidRPr="004912BB" w:rsidRDefault="004912BB" w:rsidP="004912BB">
      <w:pPr>
        <w:jc w:val="center"/>
        <w:rPr>
          <w:b/>
          <w:bCs/>
        </w:rPr>
      </w:pPr>
      <w:bookmarkStart w:id="157" w:name="clan_134"/>
      <w:bookmarkEnd w:id="15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134</w:t>
      </w:r>
    </w:p>
    <w:p w14:paraId="7A32491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Slučajni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nalazi</w:t>
      </w:r>
      <w:proofErr w:type="spellEnd"/>
    </w:p>
    <w:p w14:paraId="762AF3BC" w14:textId="77777777" w:rsidR="004912BB" w:rsidRPr="004912BB" w:rsidRDefault="004912BB" w:rsidP="004912BB">
      <w:pPr>
        <w:jc w:val="center"/>
      </w:pPr>
      <w:r w:rsidRPr="004912BB">
        <w:t xml:space="preserve">Ne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</w:t>
      </w:r>
      <w:proofErr w:type="spellStart"/>
      <w:r w:rsidRPr="004912BB">
        <w:t>informacije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dobijeni</w:t>
      </w:r>
      <w:proofErr w:type="spellEnd"/>
      <w:r w:rsidRPr="004912BB">
        <w:t xml:space="preserve"> </w:t>
      </w:r>
      <w:proofErr w:type="spellStart"/>
      <w:r w:rsidRPr="004912BB">
        <w:t>preduzimanjem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ne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8D56137" w14:textId="77777777" w:rsidR="004912BB" w:rsidRPr="004912BB" w:rsidRDefault="004912BB" w:rsidP="004912BB">
      <w:pPr>
        <w:jc w:val="center"/>
        <w:rPr>
          <w:b/>
          <w:bCs/>
        </w:rPr>
      </w:pPr>
      <w:bookmarkStart w:id="158" w:name="clan_135"/>
      <w:bookmarkEnd w:id="15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135</w:t>
      </w:r>
    </w:p>
    <w:p w14:paraId="5CFF66C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Postupanje</w:t>
      </w:r>
      <w:proofErr w:type="spellEnd"/>
      <w:r w:rsidRPr="004912BB">
        <w:rPr>
          <w:b/>
          <w:bCs/>
        </w:rPr>
        <w:t xml:space="preserve"> bez </w:t>
      </w:r>
      <w:proofErr w:type="spellStart"/>
      <w:r w:rsidRPr="004912BB">
        <w:rPr>
          <w:b/>
          <w:bCs/>
        </w:rPr>
        <w:t>sudske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naredbe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ili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izvan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njezinog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okvira</w:t>
      </w:r>
      <w:proofErr w:type="spellEnd"/>
    </w:p>
    <w:p w14:paraId="4D17AEEC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preduzete</w:t>
      </w:r>
      <w:proofErr w:type="spellEnd"/>
      <w:r w:rsidRPr="004912BB">
        <w:t xml:space="preserve"> bez </w:t>
      </w:r>
      <w:proofErr w:type="spellStart"/>
      <w:r w:rsidRPr="004912BB">
        <w:t>naredbe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u </w:t>
      </w:r>
      <w:proofErr w:type="spellStart"/>
      <w:r w:rsidRPr="004912BB">
        <w:t>suprotnosti</w:t>
      </w:r>
      <w:proofErr w:type="spellEnd"/>
      <w:r w:rsidRPr="004912BB">
        <w:t xml:space="preserve"> s </w:t>
      </w:r>
      <w:proofErr w:type="spellStart"/>
      <w:r w:rsidRPr="004912BB">
        <w:t>njom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pribavljenim</w:t>
      </w:r>
      <w:proofErr w:type="spellEnd"/>
      <w:r w:rsidRPr="004912BB">
        <w:t xml:space="preserve"> </w:t>
      </w:r>
      <w:proofErr w:type="spellStart"/>
      <w:r w:rsidRPr="004912BB">
        <w:t>podacima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>.</w:t>
      </w:r>
    </w:p>
    <w:p w14:paraId="209E7585" w14:textId="77777777" w:rsidR="004912BB" w:rsidRPr="004912BB" w:rsidRDefault="004912BB" w:rsidP="004912BB">
      <w:pPr>
        <w:jc w:val="center"/>
        <w:rPr>
          <w:b/>
          <w:bCs/>
        </w:rPr>
      </w:pPr>
      <w:bookmarkStart w:id="159" w:name="clan_136"/>
      <w:bookmarkEnd w:id="15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136</w:t>
      </w:r>
    </w:p>
    <w:p w14:paraId="7A0F245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Korištenje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dokaza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pribavljenih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posebnim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radnjama</w:t>
      </w:r>
      <w:proofErr w:type="spellEnd"/>
    </w:p>
    <w:p w14:paraId="31F2F4B4" w14:textId="77777777" w:rsidR="004912BB" w:rsidRPr="004912BB" w:rsidRDefault="004912BB" w:rsidP="004912BB">
      <w:pPr>
        <w:jc w:val="center"/>
      </w:pPr>
      <w:proofErr w:type="spellStart"/>
      <w:r w:rsidRPr="004912BB">
        <w:t>Tehničke</w:t>
      </w:r>
      <w:proofErr w:type="spellEnd"/>
      <w:r w:rsidRPr="004912BB">
        <w:t xml:space="preserve"> </w:t>
      </w:r>
      <w:proofErr w:type="spellStart"/>
      <w:r w:rsidRPr="004912BB">
        <w:t>snimke</w:t>
      </w:r>
      <w:proofErr w:type="spellEnd"/>
      <w:r w:rsidRPr="004912BB">
        <w:t xml:space="preserve">, </w:t>
      </w:r>
      <w:proofErr w:type="spellStart"/>
      <w:r w:rsidRPr="004912BB">
        <w:t>isprave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pribavljeni</w:t>
      </w:r>
      <w:proofErr w:type="spellEnd"/>
      <w:r w:rsidRPr="004912BB">
        <w:t xml:space="preserve"> pod </w:t>
      </w:r>
      <w:proofErr w:type="spellStart"/>
      <w:r w:rsidRPr="004912BB">
        <w:t>uvjetima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propisan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. </w:t>
      </w:r>
      <w:proofErr w:type="spellStart"/>
      <w:r w:rsidRPr="004912BB">
        <w:t>Prikriveni</w:t>
      </w:r>
      <w:proofErr w:type="spellEnd"/>
      <w:r w:rsidRPr="004912BB">
        <w:t xml:space="preserve"> </w:t>
      </w:r>
      <w:proofErr w:type="spellStart"/>
      <w:r w:rsidRPr="004912BB">
        <w:t>istražitelj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informator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tačke</w:t>
      </w:r>
      <w:proofErr w:type="spellEnd"/>
      <w:r w:rsidRPr="004912BB">
        <w:t xml:space="preserve"> e)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provele</w:t>
      </w:r>
      <w:proofErr w:type="spellEnd"/>
      <w:r w:rsidRPr="004912BB">
        <w:t xml:space="preserve">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130.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tačke</w:t>
      </w:r>
      <w:proofErr w:type="spellEnd"/>
      <w:r w:rsidRPr="004912BB">
        <w:t xml:space="preserve"> f)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saslušati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zaštićeni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o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provođenja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važnim</w:t>
      </w:r>
      <w:proofErr w:type="spellEnd"/>
      <w:r w:rsidRPr="004912BB">
        <w:t xml:space="preserve"> </w:t>
      </w:r>
      <w:proofErr w:type="spellStart"/>
      <w:r w:rsidRPr="004912BB">
        <w:t>okolnostima</w:t>
      </w:r>
      <w:proofErr w:type="spellEnd"/>
      <w:r w:rsidRPr="004912BB">
        <w:t>.</w:t>
      </w:r>
    </w:p>
    <w:p w14:paraId="50A26D0A" w14:textId="77777777" w:rsidR="004912BB" w:rsidRPr="004912BB" w:rsidRDefault="004912BB" w:rsidP="004912BB">
      <w:pPr>
        <w:jc w:val="center"/>
      </w:pPr>
      <w:bookmarkStart w:id="160" w:name="str_23"/>
      <w:bookmarkEnd w:id="160"/>
      <w:r w:rsidRPr="004912BB">
        <w:t>GLAVA X - MJERE ZA OSIGURANJE PRISUSTVA OSUMNJIČENOG, ODNOSNO OPTUŽENOG I USPJEŠNO VOĐENJE KRIVIČNOG POSTUPKA</w:t>
      </w:r>
    </w:p>
    <w:p w14:paraId="023DF5B3" w14:textId="77777777" w:rsidR="004912BB" w:rsidRPr="004912BB" w:rsidRDefault="004912BB" w:rsidP="004912BB">
      <w:pPr>
        <w:jc w:val="center"/>
        <w:rPr>
          <w:b/>
          <w:bCs/>
        </w:rPr>
      </w:pPr>
      <w:bookmarkStart w:id="161" w:name="str_24"/>
      <w:bookmarkEnd w:id="161"/>
      <w:proofErr w:type="spellStart"/>
      <w:r w:rsidRPr="004912BB">
        <w:rPr>
          <w:b/>
          <w:bCs/>
        </w:rPr>
        <w:lastRenderedPageBreak/>
        <w:t>Odjeljak</w:t>
      </w:r>
      <w:proofErr w:type="spellEnd"/>
      <w:r w:rsidRPr="004912BB">
        <w:rPr>
          <w:b/>
          <w:bCs/>
        </w:rPr>
        <w:t xml:space="preserve"> 1 - </w:t>
      </w:r>
      <w:proofErr w:type="spellStart"/>
      <w:r w:rsidRPr="004912BB">
        <w:rPr>
          <w:b/>
          <w:bCs/>
        </w:rPr>
        <w:t>Zajednička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odredba</w:t>
      </w:r>
      <w:proofErr w:type="spellEnd"/>
    </w:p>
    <w:p w14:paraId="1E077812" w14:textId="77777777" w:rsidR="004912BB" w:rsidRPr="004912BB" w:rsidRDefault="004912BB" w:rsidP="004912BB">
      <w:pPr>
        <w:jc w:val="center"/>
        <w:rPr>
          <w:b/>
          <w:bCs/>
        </w:rPr>
      </w:pPr>
      <w:bookmarkStart w:id="162" w:name="clan_137"/>
      <w:bookmarkEnd w:id="16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137</w:t>
      </w:r>
    </w:p>
    <w:p w14:paraId="1F960C2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Vrste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mjera</w:t>
      </w:r>
      <w:proofErr w:type="spellEnd"/>
    </w:p>
    <w:p w14:paraId="5A5E0FA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za </w:t>
      </w:r>
      <w:proofErr w:type="spellStart"/>
      <w:r w:rsidRPr="004912BB">
        <w:t>osiguranje</w:t>
      </w:r>
      <w:proofErr w:type="spellEnd"/>
      <w:r w:rsidRPr="004912BB">
        <w:t xml:space="preserve"> </w:t>
      </w:r>
      <w:proofErr w:type="spellStart"/>
      <w:r w:rsidRPr="004912BB">
        <w:t>njegove</w:t>
      </w:r>
      <w:proofErr w:type="spellEnd"/>
      <w:r w:rsidRPr="004912BB">
        <w:t xml:space="preserve"> </w:t>
      </w:r>
      <w:proofErr w:type="spellStart"/>
      <w:r w:rsidRPr="004912BB">
        <w:t>prisutnosti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za </w:t>
      </w:r>
      <w:proofErr w:type="spellStart"/>
      <w:r w:rsidRPr="004912BB">
        <w:t>uspješno</w:t>
      </w:r>
      <w:proofErr w:type="spellEnd"/>
      <w:r w:rsidRPr="004912BB">
        <w:t xml:space="preserve">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jesu</w:t>
      </w:r>
      <w:proofErr w:type="spellEnd"/>
      <w:r w:rsidRPr="004912BB">
        <w:t xml:space="preserve"> </w:t>
      </w:r>
      <w:proofErr w:type="spellStart"/>
      <w:r w:rsidRPr="004912BB">
        <w:t>poziv</w:t>
      </w:r>
      <w:proofErr w:type="spellEnd"/>
      <w:r w:rsidRPr="004912BB">
        <w:t xml:space="preserve">, </w:t>
      </w:r>
      <w:proofErr w:type="spellStart"/>
      <w:r w:rsidRPr="004912BB">
        <w:t>dovođenje</w:t>
      </w:r>
      <w:proofErr w:type="spellEnd"/>
      <w:r w:rsidRPr="004912BB">
        <w:t xml:space="preserve">, </w:t>
      </w:r>
      <w:proofErr w:type="spellStart"/>
      <w:r w:rsidRPr="004912BB">
        <w:t>zabrana</w:t>
      </w:r>
      <w:proofErr w:type="spellEnd"/>
      <w:r w:rsidRPr="004912BB">
        <w:t xml:space="preserve"> </w:t>
      </w:r>
      <w:proofErr w:type="spellStart"/>
      <w:r w:rsidRPr="004912BB">
        <w:t>napuštanja</w:t>
      </w:r>
      <w:proofErr w:type="spellEnd"/>
      <w:r w:rsidRPr="004912BB">
        <w:t xml:space="preserve"> </w:t>
      </w:r>
      <w:proofErr w:type="spellStart"/>
      <w:r w:rsidRPr="004912BB">
        <w:t>boravišta</w:t>
      </w:r>
      <w:proofErr w:type="spellEnd"/>
      <w:r w:rsidRPr="004912BB">
        <w:t xml:space="preserve">, </w:t>
      </w:r>
      <w:proofErr w:type="spellStart"/>
      <w:r w:rsidRPr="004912BB">
        <w:t>jamstvo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>.</w:t>
      </w:r>
    </w:p>
    <w:p w14:paraId="658C97A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odlučivanja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od </w:t>
      </w:r>
      <w:proofErr w:type="spellStart"/>
      <w:r w:rsidRPr="004912BB">
        <w:t>navedenih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primijeniti</w:t>
      </w:r>
      <w:proofErr w:type="spellEnd"/>
      <w:r w:rsidRPr="004912BB">
        <w:t xml:space="preserve">, </w:t>
      </w:r>
      <w:proofErr w:type="spellStart"/>
      <w:r w:rsidRPr="004912BB">
        <w:t>nadležni</w:t>
      </w:r>
      <w:proofErr w:type="spellEnd"/>
      <w:r w:rsidRPr="004912BB">
        <w:t xml:space="preserve"> organ </w:t>
      </w:r>
      <w:proofErr w:type="spellStart"/>
      <w:r w:rsidRPr="004912BB">
        <w:t>pridržavat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uvjeta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za </w:t>
      </w:r>
      <w:proofErr w:type="spellStart"/>
      <w:r w:rsidRPr="004912BB">
        <w:t>primjenu</w:t>
      </w:r>
      <w:proofErr w:type="spellEnd"/>
      <w:r w:rsidRPr="004912BB">
        <w:t xml:space="preserve"> </w:t>
      </w:r>
      <w:proofErr w:type="spellStart"/>
      <w:r w:rsidRPr="004912BB">
        <w:t>pojedinih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, </w:t>
      </w:r>
      <w:proofErr w:type="spellStart"/>
      <w:r w:rsidRPr="004912BB">
        <w:t>vodeći</w:t>
      </w:r>
      <w:proofErr w:type="spellEnd"/>
      <w:r w:rsidRPr="004912BB">
        <w:t xml:space="preserve"> </w:t>
      </w:r>
      <w:proofErr w:type="spellStart"/>
      <w:r w:rsidRPr="004912BB">
        <w:t>računa</w:t>
      </w:r>
      <w:proofErr w:type="spellEnd"/>
      <w:r w:rsidRPr="004912BB">
        <w:t xml:space="preserve"> da se ne </w:t>
      </w:r>
      <w:proofErr w:type="spellStart"/>
      <w:r w:rsidRPr="004912BB">
        <w:t>primjenjuje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ista</w:t>
      </w:r>
      <w:proofErr w:type="spellEnd"/>
      <w:r w:rsidRPr="004912BB">
        <w:t xml:space="preserve"> </w:t>
      </w:r>
      <w:proofErr w:type="spellStart"/>
      <w:r w:rsidRPr="004912BB">
        <w:t>svrha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postići</w:t>
      </w:r>
      <w:proofErr w:type="spellEnd"/>
      <w:r w:rsidRPr="004912BB">
        <w:t xml:space="preserve"> </w:t>
      </w:r>
      <w:proofErr w:type="spellStart"/>
      <w:r w:rsidRPr="004912BB">
        <w:t>blažom</w:t>
      </w:r>
      <w:proofErr w:type="spellEnd"/>
      <w:r w:rsidRPr="004912BB">
        <w:t xml:space="preserve"> </w:t>
      </w:r>
      <w:proofErr w:type="spellStart"/>
      <w:r w:rsidRPr="004912BB">
        <w:t>mjerom</w:t>
      </w:r>
      <w:proofErr w:type="spellEnd"/>
      <w:r w:rsidRPr="004912BB">
        <w:t>.</w:t>
      </w:r>
    </w:p>
    <w:p w14:paraId="5DA2846F" w14:textId="77777777" w:rsidR="004912BB" w:rsidRPr="004912BB" w:rsidRDefault="004912BB" w:rsidP="004912BB">
      <w:pPr>
        <w:jc w:val="center"/>
      </w:pPr>
      <w:r w:rsidRPr="004912BB">
        <w:t xml:space="preserve">(3) Ove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ukinut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prestanu</w:t>
      </w:r>
      <w:proofErr w:type="spellEnd"/>
      <w:r w:rsidRPr="004912BB">
        <w:t xml:space="preserve"> </w:t>
      </w:r>
      <w:proofErr w:type="spellStart"/>
      <w:r w:rsidRPr="004912BB">
        <w:t>razlozi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ih</w:t>
      </w:r>
      <w:proofErr w:type="spellEnd"/>
      <w:r w:rsidRPr="004912BB">
        <w:t xml:space="preserve"> </w:t>
      </w:r>
      <w:proofErr w:type="spellStart"/>
      <w:r w:rsidRPr="004912BB">
        <w:t>izazvali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zamijenit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blažom</w:t>
      </w:r>
      <w:proofErr w:type="spellEnd"/>
      <w:r w:rsidRPr="004912BB">
        <w:t xml:space="preserve"> </w:t>
      </w:r>
      <w:proofErr w:type="spellStart"/>
      <w:r w:rsidRPr="004912BB">
        <w:t>mjerom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za to </w:t>
      </w:r>
      <w:proofErr w:type="spellStart"/>
      <w:r w:rsidRPr="004912BB">
        <w:t>nastupe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>.</w:t>
      </w:r>
    </w:p>
    <w:p w14:paraId="3EBF7AF4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glave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>.</w:t>
      </w:r>
    </w:p>
    <w:p w14:paraId="52DCBA4E" w14:textId="77777777" w:rsidR="004912BB" w:rsidRPr="004912BB" w:rsidRDefault="004912BB" w:rsidP="004912BB">
      <w:pPr>
        <w:jc w:val="center"/>
        <w:rPr>
          <w:b/>
          <w:bCs/>
        </w:rPr>
      </w:pPr>
      <w:bookmarkStart w:id="163" w:name="str_25"/>
      <w:bookmarkEnd w:id="163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2 - </w:t>
      </w:r>
      <w:proofErr w:type="spellStart"/>
      <w:r w:rsidRPr="004912BB">
        <w:rPr>
          <w:b/>
          <w:bCs/>
        </w:rPr>
        <w:t>Poziv</w:t>
      </w:r>
      <w:proofErr w:type="spellEnd"/>
    </w:p>
    <w:p w14:paraId="78E4301A" w14:textId="77777777" w:rsidR="004912BB" w:rsidRPr="004912BB" w:rsidRDefault="004912BB" w:rsidP="004912BB">
      <w:pPr>
        <w:jc w:val="center"/>
        <w:rPr>
          <w:b/>
          <w:bCs/>
        </w:rPr>
      </w:pPr>
      <w:bookmarkStart w:id="164" w:name="clan_138"/>
      <w:bookmarkEnd w:id="16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138</w:t>
      </w:r>
    </w:p>
    <w:p w14:paraId="6516599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Dostavljanje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sadržaj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poziva</w:t>
      </w:r>
      <w:proofErr w:type="spellEnd"/>
    </w:p>
    <w:p w14:paraId="2578EC2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Prisutnost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izvršenju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osigurava</w:t>
      </w:r>
      <w:proofErr w:type="spellEnd"/>
      <w:r w:rsidRPr="004912BB">
        <w:t xml:space="preserve"> se </w:t>
      </w:r>
      <w:proofErr w:type="spellStart"/>
      <w:r w:rsidRPr="004912BB">
        <w:t>njegovim</w:t>
      </w:r>
      <w:proofErr w:type="spellEnd"/>
      <w:r w:rsidRPr="004912BB">
        <w:t xml:space="preserve"> </w:t>
      </w:r>
      <w:proofErr w:type="spellStart"/>
      <w:r w:rsidRPr="004912BB">
        <w:t>pozivanjem</w:t>
      </w:r>
      <w:proofErr w:type="spellEnd"/>
      <w:r w:rsidRPr="004912BB">
        <w:t>.</w:t>
      </w:r>
    </w:p>
    <w:p w14:paraId="2B07466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Pozivanje</w:t>
      </w:r>
      <w:proofErr w:type="spellEnd"/>
      <w:r w:rsidRPr="004912BB">
        <w:t xml:space="preserve"> se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dostavljanjem</w:t>
      </w:r>
      <w:proofErr w:type="spellEnd"/>
      <w:r w:rsidRPr="004912BB">
        <w:t xml:space="preserve"> </w:t>
      </w:r>
      <w:proofErr w:type="spellStart"/>
      <w:r w:rsidRPr="004912BB">
        <w:t>zatvorenog</w:t>
      </w:r>
      <w:proofErr w:type="spellEnd"/>
      <w:r w:rsidRPr="004912BB">
        <w:t xml:space="preserve"> </w:t>
      </w:r>
      <w:proofErr w:type="spellStart"/>
      <w:r w:rsidRPr="004912BB">
        <w:t>pisanog</w:t>
      </w:r>
      <w:proofErr w:type="spellEnd"/>
      <w:r w:rsidRPr="004912BB">
        <w:t xml:space="preserve"> </w:t>
      </w:r>
      <w:proofErr w:type="spellStart"/>
      <w:r w:rsidRPr="004912BB">
        <w:t>poziva</w:t>
      </w:r>
      <w:proofErr w:type="spellEnd"/>
      <w:r w:rsidRPr="004912BB">
        <w:t xml:space="preserve"> koji </w:t>
      </w:r>
      <w:proofErr w:type="spellStart"/>
      <w:r w:rsidRPr="004912BB">
        <w:t>sadrži</w:t>
      </w:r>
      <w:proofErr w:type="spellEnd"/>
      <w:r w:rsidRPr="004912BB">
        <w:t xml:space="preserve">: </w:t>
      </w:r>
      <w:proofErr w:type="spellStart"/>
      <w:r w:rsidRPr="004912BB">
        <w:t>naziv</w:t>
      </w:r>
      <w:proofErr w:type="spellEnd"/>
      <w:r w:rsidRPr="004912BB">
        <w:t xml:space="preserve"> organa koji </w:t>
      </w:r>
      <w:proofErr w:type="spellStart"/>
      <w:r w:rsidRPr="004912BB">
        <w:t>poziva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mu se </w:t>
      </w:r>
      <w:proofErr w:type="spellStart"/>
      <w:r w:rsidRPr="004912BB">
        <w:t>stavlja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teret</w:t>
      </w:r>
      <w:proofErr w:type="spellEnd"/>
      <w:r w:rsidRPr="004912BB">
        <w:t xml:space="preserve">,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gdje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da </w:t>
      </w:r>
      <w:proofErr w:type="spellStart"/>
      <w:r w:rsidRPr="004912BB">
        <w:t>dođe</w:t>
      </w:r>
      <w:proofErr w:type="spellEnd"/>
      <w:r w:rsidRPr="004912BB">
        <w:t xml:space="preserve">, dan </w:t>
      </w:r>
      <w:proofErr w:type="spellStart"/>
      <w:r w:rsidRPr="004912BB">
        <w:t>i</w:t>
      </w:r>
      <w:proofErr w:type="spellEnd"/>
      <w:r w:rsidRPr="004912BB">
        <w:t xml:space="preserve"> sat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da </w:t>
      </w:r>
      <w:proofErr w:type="spellStart"/>
      <w:r w:rsidRPr="004912BB">
        <w:t>dođe</w:t>
      </w:r>
      <w:proofErr w:type="spellEnd"/>
      <w:r w:rsidRPr="004912BB">
        <w:t xml:space="preserve">, </w:t>
      </w:r>
      <w:proofErr w:type="spellStart"/>
      <w:r w:rsidRPr="004912BB">
        <w:t>označenje</w:t>
      </w:r>
      <w:proofErr w:type="spellEnd"/>
      <w:r w:rsidRPr="004912BB">
        <w:t xml:space="preserve"> da se </w:t>
      </w:r>
      <w:proofErr w:type="spellStart"/>
      <w:r w:rsidRPr="004912BB">
        <w:t>poziva</w:t>
      </w:r>
      <w:proofErr w:type="spellEnd"/>
      <w:r w:rsidRPr="004912BB">
        <w:t xml:space="preserve"> u </w:t>
      </w:r>
      <w:proofErr w:type="spellStart"/>
      <w:r w:rsidRPr="004912BB">
        <w:t>svojstvu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upozorenje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nedolaska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prinudno</w:t>
      </w:r>
      <w:proofErr w:type="spellEnd"/>
      <w:r w:rsidRPr="004912BB">
        <w:t xml:space="preserve"> </w:t>
      </w:r>
      <w:proofErr w:type="spellStart"/>
      <w:r w:rsidRPr="004912BB">
        <w:t>doveden</w:t>
      </w:r>
      <w:proofErr w:type="spellEnd"/>
      <w:r w:rsidRPr="004912BB">
        <w:t xml:space="preserve">, da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o </w:t>
      </w:r>
      <w:proofErr w:type="spellStart"/>
      <w:r w:rsidRPr="004912BB">
        <w:t>promjeni</w:t>
      </w:r>
      <w:proofErr w:type="spellEnd"/>
      <w:r w:rsidRPr="004912BB">
        <w:t xml:space="preserve"> </w:t>
      </w:r>
      <w:proofErr w:type="spellStart"/>
      <w:r w:rsidRPr="004912BB">
        <w:t>adrese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namjeri</w:t>
      </w:r>
      <w:proofErr w:type="spellEnd"/>
      <w:r w:rsidRPr="004912BB">
        <w:t xml:space="preserve"> da </w:t>
      </w:r>
      <w:proofErr w:type="spellStart"/>
      <w:r w:rsidRPr="004912BB">
        <w:t>promjeni</w:t>
      </w:r>
      <w:proofErr w:type="spellEnd"/>
      <w:r w:rsidRPr="004912BB">
        <w:t xml:space="preserve"> </w:t>
      </w:r>
      <w:proofErr w:type="spellStart"/>
      <w:r w:rsidRPr="004912BB">
        <w:t>boravište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službeni</w:t>
      </w:r>
      <w:proofErr w:type="spellEnd"/>
      <w:r w:rsidRPr="004912BB">
        <w:t xml:space="preserve"> </w:t>
      </w:r>
      <w:proofErr w:type="spellStart"/>
      <w:r w:rsidRPr="004912BB">
        <w:t>pečat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potpis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koji </w:t>
      </w:r>
      <w:proofErr w:type="spellStart"/>
      <w:r w:rsidRPr="004912BB">
        <w:t>poziva</w:t>
      </w:r>
      <w:proofErr w:type="spellEnd"/>
      <w:r w:rsidRPr="004912BB">
        <w:t>.</w:t>
      </w:r>
    </w:p>
    <w:p w14:paraId="51253297" w14:textId="77777777" w:rsidR="004912BB" w:rsidRPr="004912BB" w:rsidRDefault="004912BB" w:rsidP="004912BB">
      <w:pPr>
        <w:jc w:val="center"/>
      </w:pPr>
      <w:r w:rsidRPr="004912BB">
        <w:t xml:space="preserve">(3) Kad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prvi</w:t>
      </w:r>
      <w:proofErr w:type="spellEnd"/>
      <w:r w:rsidRPr="004912BB">
        <w:t xml:space="preserve"> put </w:t>
      </w:r>
      <w:proofErr w:type="spellStart"/>
      <w:r w:rsidRPr="004912BB">
        <w:t>poziva</w:t>
      </w:r>
      <w:proofErr w:type="spellEnd"/>
      <w:r w:rsidRPr="004912BB">
        <w:t xml:space="preserve"> </w:t>
      </w:r>
      <w:proofErr w:type="spellStart"/>
      <w:r w:rsidRPr="004912BB">
        <w:t>poučit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pozivu</w:t>
      </w:r>
      <w:proofErr w:type="spellEnd"/>
      <w:r w:rsidRPr="004912BB">
        <w:t xml:space="preserve"> o </w:t>
      </w:r>
      <w:proofErr w:type="spellStart"/>
      <w:r w:rsidRPr="004912BB">
        <w:t>pravu</w:t>
      </w:r>
      <w:proofErr w:type="spellEnd"/>
      <w:r w:rsidRPr="004912BB">
        <w:t xml:space="preserve"> da </w:t>
      </w:r>
      <w:proofErr w:type="spellStart"/>
      <w:r w:rsidRPr="004912BB">
        <w:t>uzme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prisutan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saslušanju</w:t>
      </w:r>
      <w:proofErr w:type="spellEnd"/>
      <w:r w:rsidRPr="004912BB">
        <w:t>.</w:t>
      </w:r>
    </w:p>
    <w:p w14:paraId="1B129BC8" w14:textId="77777777" w:rsidR="004912BB" w:rsidRPr="004912BB" w:rsidRDefault="004912BB" w:rsidP="004912BB">
      <w:pPr>
        <w:jc w:val="center"/>
      </w:pPr>
      <w:r w:rsidRPr="004912BB">
        <w:t xml:space="preserve">(4) Kad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prvi</w:t>
      </w:r>
      <w:proofErr w:type="spellEnd"/>
      <w:r w:rsidRPr="004912BB">
        <w:t xml:space="preserve"> put </w:t>
      </w:r>
      <w:proofErr w:type="spellStart"/>
      <w:r w:rsidRPr="004912BB">
        <w:t>poziva</w:t>
      </w:r>
      <w:proofErr w:type="spellEnd"/>
      <w:r w:rsidRPr="004912BB">
        <w:t xml:space="preserve">, </w:t>
      </w:r>
      <w:proofErr w:type="spellStart"/>
      <w:r w:rsidRPr="004912BB">
        <w:t>poučit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pozivu</w:t>
      </w:r>
      <w:proofErr w:type="spellEnd"/>
      <w:r w:rsidRPr="004912BB">
        <w:t xml:space="preserve"> o </w:t>
      </w:r>
      <w:proofErr w:type="spellStart"/>
      <w:r w:rsidRPr="004912BB">
        <w:t>njegovim</w:t>
      </w:r>
      <w:proofErr w:type="spellEnd"/>
      <w:r w:rsidRPr="004912BB">
        <w:t xml:space="preserve"> </w:t>
      </w:r>
      <w:proofErr w:type="spellStart"/>
      <w:r w:rsidRPr="004912BB">
        <w:t>pravima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članom</w:t>
      </w:r>
      <w:proofErr w:type="spellEnd"/>
      <w:r w:rsidRPr="004912BB">
        <w:t xml:space="preserve"> 92.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Do </w:t>
      </w:r>
      <w:proofErr w:type="spellStart"/>
      <w:r w:rsidRPr="004912BB">
        <w:t>podizanja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poziv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upućuje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>.</w:t>
      </w:r>
    </w:p>
    <w:p w14:paraId="33EF01BA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u </w:t>
      </w:r>
      <w:proofErr w:type="spellStart"/>
      <w:r w:rsidRPr="004912BB">
        <w:t>stanju</w:t>
      </w:r>
      <w:proofErr w:type="spellEnd"/>
      <w:r w:rsidRPr="004912BB">
        <w:t xml:space="preserve"> </w:t>
      </w:r>
      <w:proofErr w:type="spellStart"/>
      <w:r w:rsidRPr="004912BB">
        <w:t>odazvati</w:t>
      </w:r>
      <w:proofErr w:type="spellEnd"/>
      <w:r w:rsidRPr="004912BB">
        <w:t xml:space="preserve"> se </w:t>
      </w:r>
      <w:proofErr w:type="spellStart"/>
      <w:r w:rsidRPr="004912BB">
        <w:t>pozivu</w:t>
      </w:r>
      <w:proofErr w:type="spellEnd"/>
      <w:r w:rsidRPr="004912BB">
        <w:t xml:space="preserve"> </w:t>
      </w:r>
      <w:proofErr w:type="spellStart"/>
      <w:r w:rsidRPr="004912BB">
        <w:t>usljed</w:t>
      </w:r>
      <w:proofErr w:type="spellEnd"/>
      <w:r w:rsidRPr="004912BB">
        <w:t xml:space="preserve"> </w:t>
      </w:r>
      <w:proofErr w:type="spellStart"/>
      <w:r w:rsidRPr="004912BB">
        <w:t>bolesti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neotklonjive</w:t>
      </w:r>
      <w:proofErr w:type="spellEnd"/>
      <w:r w:rsidRPr="004912BB">
        <w:t xml:space="preserve"> </w:t>
      </w:r>
      <w:proofErr w:type="spellStart"/>
      <w:r w:rsidRPr="004912BB">
        <w:t>smetnje</w:t>
      </w:r>
      <w:proofErr w:type="spellEnd"/>
      <w:r w:rsidRPr="004912BB">
        <w:t xml:space="preserve">, </w:t>
      </w:r>
      <w:proofErr w:type="spellStart"/>
      <w:r w:rsidRPr="004912BB">
        <w:t>ispitat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mjestu</w:t>
      </w:r>
      <w:proofErr w:type="spellEnd"/>
      <w:r w:rsidRPr="004912BB">
        <w:t xml:space="preserve"> </w:t>
      </w:r>
      <w:proofErr w:type="spellStart"/>
      <w:r w:rsidRPr="004912BB">
        <w:t>gdje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osigurati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prijevoz</w:t>
      </w:r>
      <w:proofErr w:type="spellEnd"/>
      <w:r w:rsidRPr="004912BB">
        <w:t xml:space="preserve"> do </w:t>
      </w:r>
      <w:proofErr w:type="spellStart"/>
      <w:r w:rsidRPr="004912BB">
        <w:t>zgrade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mjesta</w:t>
      </w:r>
      <w:proofErr w:type="spellEnd"/>
      <w:r w:rsidRPr="004912BB">
        <w:t xml:space="preserve"> </w:t>
      </w:r>
      <w:proofErr w:type="spellStart"/>
      <w:r w:rsidRPr="004912BB">
        <w:t>gdje</w:t>
      </w:r>
      <w:proofErr w:type="spellEnd"/>
      <w:r w:rsidRPr="004912BB">
        <w:t xml:space="preserve"> se </w:t>
      </w:r>
      <w:proofErr w:type="spellStart"/>
      <w:r w:rsidRPr="004912BB">
        <w:t>radnja</w:t>
      </w:r>
      <w:proofErr w:type="spellEnd"/>
      <w:r w:rsidRPr="004912BB">
        <w:t xml:space="preserve"> </w:t>
      </w:r>
      <w:proofErr w:type="spellStart"/>
      <w:r w:rsidRPr="004912BB">
        <w:t>preduzima</w:t>
      </w:r>
      <w:proofErr w:type="spellEnd"/>
      <w:r w:rsidRPr="004912BB">
        <w:t>.</w:t>
      </w:r>
    </w:p>
    <w:p w14:paraId="73220DA4" w14:textId="77777777" w:rsidR="004912BB" w:rsidRPr="004912BB" w:rsidRDefault="004912BB" w:rsidP="004912BB">
      <w:pPr>
        <w:jc w:val="center"/>
        <w:rPr>
          <w:b/>
          <w:bCs/>
        </w:rPr>
      </w:pPr>
      <w:bookmarkStart w:id="165" w:name="str_26"/>
      <w:bookmarkEnd w:id="165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3 - </w:t>
      </w:r>
      <w:proofErr w:type="spellStart"/>
      <w:r w:rsidRPr="004912BB">
        <w:rPr>
          <w:b/>
          <w:bCs/>
        </w:rPr>
        <w:t>Dovođenje</w:t>
      </w:r>
      <w:proofErr w:type="spellEnd"/>
    </w:p>
    <w:p w14:paraId="7C723AF2" w14:textId="77777777" w:rsidR="004912BB" w:rsidRPr="004912BB" w:rsidRDefault="004912BB" w:rsidP="004912BB">
      <w:pPr>
        <w:jc w:val="center"/>
        <w:rPr>
          <w:b/>
          <w:bCs/>
        </w:rPr>
      </w:pPr>
      <w:bookmarkStart w:id="166" w:name="clan_139"/>
      <w:bookmarkEnd w:id="16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139</w:t>
      </w:r>
    </w:p>
    <w:p w14:paraId="454C452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Naredba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dovođenje</w:t>
      </w:r>
      <w:proofErr w:type="spellEnd"/>
    </w:p>
    <w:p w14:paraId="1A06EBE0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Naredbu</w:t>
      </w:r>
      <w:proofErr w:type="spellEnd"/>
      <w:r w:rsidRPr="004912BB">
        <w:t xml:space="preserve"> da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dovede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donijeto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uredno</w:t>
      </w:r>
      <w:proofErr w:type="spellEnd"/>
      <w:r w:rsidRPr="004912BB">
        <w:t xml:space="preserve"> </w:t>
      </w:r>
      <w:proofErr w:type="spellStart"/>
      <w:r w:rsidRPr="004912BB">
        <w:t>pozvani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dođe</w:t>
      </w:r>
      <w:proofErr w:type="spellEnd"/>
      <w:r w:rsidRPr="004912BB">
        <w:t xml:space="preserve">, a </w:t>
      </w:r>
      <w:proofErr w:type="spellStart"/>
      <w:r w:rsidRPr="004912BB">
        <w:t>svoj</w:t>
      </w:r>
      <w:proofErr w:type="spellEnd"/>
      <w:r w:rsidRPr="004912BB">
        <w:t xml:space="preserve"> </w:t>
      </w:r>
      <w:proofErr w:type="spellStart"/>
      <w:r w:rsidRPr="004912BB">
        <w:t>izostanak</w:t>
      </w:r>
      <w:proofErr w:type="spellEnd"/>
      <w:r w:rsidRPr="004912BB">
        <w:t xml:space="preserve"> ne </w:t>
      </w:r>
      <w:proofErr w:type="spellStart"/>
      <w:r w:rsidRPr="004912BB">
        <w:t>opravda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moglo</w:t>
      </w:r>
      <w:proofErr w:type="spellEnd"/>
      <w:r w:rsidRPr="004912BB">
        <w:t xml:space="preserve">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uredno</w:t>
      </w:r>
      <w:proofErr w:type="spellEnd"/>
      <w:r w:rsidRPr="004912BB">
        <w:t xml:space="preserve"> </w:t>
      </w:r>
      <w:proofErr w:type="spellStart"/>
      <w:r w:rsidRPr="004912BB">
        <w:t>dostavljanje</w:t>
      </w:r>
      <w:proofErr w:type="spellEnd"/>
      <w:r w:rsidRPr="004912BB">
        <w:t xml:space="preserve"> </w:t>
      </w:r>
      <w:proofErr w:type="spellStart"/>
      <w:r w:rsidRPr="004912BB">
        <w:t>poziva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očigledno</w:t>
      </w:r>
      <w:proofErr w:type="spellEnd"/>
      <w:r w:rsidRPr="004912BB">
        <w:t xml:space="preserve"> </w:t>
      </w:r>
      <w:proofErr w:type="spellStart"/>
      <w:r w:rsidRPr="004912BB">
        <w:t>proizlazi</w:t>
      </w:r>
      <w:proofErr w:type="spellEnd"/>
      <w:r w:rsidRPr="004912BB">
        <w:t xml:space="preserve"> da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izbjegava</w:t>
      </w:r>
      <w:proofErr w:type="spellEnd"/>
      <w:r w:rsidRPr="004912BB">
        <w:t xml:space="preserve"> </w:t>
      </w:r>
      <w:proofErr w:type="spellStart"/>
      <w:r w:rsidRPr="004912BB">
        <w:t>prijem</w:t>
      </w:r>
      <w:proofErr w:type="spellEnd"/>
      <w:r w:rsidRPr="004912BB">
        <w:t xml:space="preserve"> </w:t>
      </w:r>
      <w:proofErr w:type="spellStart"/>
      <w:r w:rsidRPr="004912BB">
        <w:t>poziva</w:t>
      </w:r>
      <w:proofErr w:type="spellEnd"/>
      <w:r w:rsidRPr="004912BB">
        <w:t>.</w:t>
      </w:r>
    </w:p>
    <w:p w14:paraId="1693B503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Izuzetno</w:t>
      </w:r>
      <w:proofErr w:type="spellEnd"/>
      <w:r w:rsidRPr="004912BB">
        <w:t xml:space="preserve">, u </w:t>
      </w:r>
      <w:proofErr w:type="spellStart"/>
      <w:r w:rsidRPr="004912BB">
        <w:t>hitnim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, </w:t>
      </w:r>
      <w:proofErr w:type="spellStart"/>
      <w:r w:rsidRPr="004912BB">
        <w:t>naredbu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uredno</w:t>
      </w:r>
      <w:proofErr w:type="spellEnd"/>
      <w:r w:rsidRPr="004912BB">
        <w:t xml:space="preserve"> </w:t>
      </w:r>
      <w:proofErr w:type="spellStart"/>
      <w:r w:rsidRPr="004912BB">
        <w:t>pozvani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ne </w:t>
      </w:r>
      <w:proofErr w:type="spellStart"/>
      <w:r w:rsidRPr="004912BB">
        <w:t>dođe</w:t>
      </w:r>
      <w:proofErr w:type="spellEnd"/>
      <w:r w:rsidRPr="004912BB">
        <w:t xml:space="preserve">, a </w:t>
      </w:r>
      <w:proofErr w:type="spellStart"/>
      <w:r w:rsidRPr="004912BB">
        <w:t>svoj</w:t>
      </w:r>
      <w:proofErr w:type="spellEnd"/>
      <w:r w:rsidRPr="004912BB">
        <w:t xml:space="preserve"> </w:t>
      </w:r>
      <w:proofErr w:type="spellStart"/>
      <w:r w:rsidRPr="004912BB">
        <w:t>izostanak</w:t>
      </w:r>
      <w:proofErr w:type="spellEnd"/>
      <w:r w:rsidRPr="004912BB">
        <w:t xml:space="preserve"> ne </w:t>
      </w:r>
      <w:proofErr w:type="spellStart"/>
      <w:r w:rsidRPr="004912BB">
        <w:t>opravda</w:t>
      </w:r>
      <w:proofErr w:type="spellEnd"/>
      <w:r w:rsidRPr="004912BB">
        <w:t>.</w:t>
      </w:r>
    </w:p>
    <w:p w14:paraId="3B93F641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dovođenje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policija</w:t>
      </w:r>
      <w:proofErr w:type="spellEnd"/>
      <w:r w:rsidRPr="004912BB">
        <w:t>.</w:t>
      </w:r>
    </w:p>
    <w:p w14:paraId="365ADE0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pisano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sadržava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prezime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dovesti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stavlja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teret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službeni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pečat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>.</w:t>
      </w:r>
    </w:p>
    <w:p w14:paraId="57037D4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povjereno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poziva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pođe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njom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odbije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prinudno</w:t>
      </w:r>
      <w:proofErr w:type="spellEnd"/>
      <w:r w:rsidRPr="004912BB">
        <w:rPr>
          <w:lang w:val="fr-FR"/>
        </w:rPr>
        <w:t>.</w:t>
      </w:r>
    </w:p>
    <w:p w14:paraId="3BEA712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67" w:name="str_27"/>
      <w:bookmarkEnd w:id="167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4 - </w:t>
      </w:r>
      <w:proofErr w:type="spellStart"/>
      <w:r w:rsidRPr="004912BB">
        <w:rPr>
          <w:b/>
          <w:bCs/>
          <w:lang w:val="fr-FR"/>
        </w:rPr>
        <w:t>Mjere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zabrane</w:t>
      </w:r>
      <w:proofErr w:type="spellEnd"/>
    </w:p>
    <w:p w14:paraId="2C04976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68" w:name="clan_140"/>
      <w:bookmarkEnd w:id="16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140</w:t>
      </w:r>
    </w:p>
    <w:p w14:paraId="47310BE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Mjere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zabrane</w:t>
      </w:r>
      <w:proofErr w:type="spellEnd"/>
    </w:p>
    <w:p w14:paraId="3FA293A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ukazuju</w:t>
      </w:r>
      <w:proofErr w:type="spellEnd"/>
      <w:r w:rsidRPr="004912BB">
        <w:rPr>
          <w:lang w:val="fr-FR"/>
        </w:rPr>
        <w:t xml:space="preserve"> da bi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pobjeći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sakriti</w:t>
      </w:r>
      <w:proofErr w:type="spellEnd"/>
      <w:r w:rsidRPr="004912BB">
        <w:rPr>
          <w:lang w:val="fr-FR"/>
        </w:rPr>
        <w:t xml:space="preserve"> se, </w:t>
      </w:r>
      <w:proofErr w:type="spellStart"/>
      <w:r w:rsidRPr="004912BB">
        <w:rPr>
          <w:lang w:val="fr-FR"/>
        </w:rPr>
        <w:t>otići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nepoznato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inozemstvo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obrazloženim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zabraniti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napusti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boravište</w:t>
      </w:r>
      <w:proofErr w:type="spellEnd"/>
      <w:r w:rsidRPr="004912BB">
        <w:rPr>
          <w:lang w:val="fr-FR"/>
        </w:rPr>
        <w:t>.</w:t>
      </w:r>
    </w:p>
    <w:p w14:paraId="5B08503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okolnostima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dodatnu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zasebnu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isprava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karte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prelazak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granice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zabrana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putovanja</w:t>
      </w:r>
      <w:proofErr w:type="spellEnd"/>
      <w:r w:rsidRPr="004912BB">
        <w:rPr>
          <w:lang w:val="fr-FR"/>
        </w:rPr>
        <w:t>).</w:t>
      </w:r>
    </w:p>
    <w:p w14:paraId="68FAAEF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69" w:name="clan_140a"/>
      <w:bookmarkEnd w:id="16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140a</w:t>
      </w:r>
    </w:p>
    <w:p w14:paraId="74180BA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Ostale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mjere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zabrane</w:t>
      </w:r>
      <w:proofErr w:type="spellEnd"/>
    </w:p>
    <w:p w14:paraId="59840D8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slučaja</w:t>
      </w:r>
      <w:proofErr w:type="spellEnd"/>
      <w:r w:rsidRPr="004912BB">
        <w:rPr>
          <w:lang w:val="fr-FR"/>
        </w:rPr>
        <w:t xml:space="preserve"> na to </w:t>
      </w:r>
      <w:proofErr w:type="spellStart"/>
      <w:r w:rsidRPr="004912BB">
        <w:rPr>
          <w:lang w:val="fr-FR"/>
        </w:rPr>
        <w:t>ukazuju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sljedećih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>:</w:t>
      </w:r>
      <w:proofErr w:type="gramEnd"/>
    </w:p>
    <w:p w14:paraId="3A07409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poslovnih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aktivnosti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>,</w:t>
      </w:r>
    </w:p>
    <w:p w14:paraId="4344DCA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posjećivanja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područja</w:t>
      </w:r>
      <w:proofErr w:type="spellEnd"/>
      <w:r w:rsidRPr="004912BB">
        <w:rPr>
          <w:lang w:val="fr-FR"/>
        </w:rPr>
        <w:t>,</w:t>
      </w:r>
    </w:p>
    <w:p w14:paraId="43D2EF8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sastajanja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određenim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>,</w:t>
      </w:r>
    </w:p>
    <w:p w14:paraId="0E3BF29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tijelu</w:t>
      </w:r>
      <w:proofErr w:type="spellEnd"/>
      <w:r w:rsidRPr="004912BB">
        <w:rPr>
          <w:lang w:val="fr-FR"/>
        </w:rPr>
        <w:t xml:space="preserve"> i</w:t>
      </w:r>
    </w:p>
    <w:p w14:paraId="2CD6A84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vozačke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dozvole</w:t>
      </w:r>
      <w:proofErr w:type="spellEnd"/>
      <w:r w:rsidRPr="004912BB">
        <w:rPr>
          <w:lang w:val="fr-FR"/>
        </w:rPr>
        <w:t>.</w:t>
      </w:r>
    </w:p>
    <w:p w14:paraId="42029DA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putovanja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>.</w:t>
      </w:r>
    </w:p>
    <w:p w14:paraId="7968200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70" w:name="clan_140b"/>
      <w:bookmarkEnd w:id="17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140b</w:t>
      </w:r>
    </w:p>
    <w:p w14:paraId="2AA0D9F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Izricanje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mjera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zabrane</w:t>
      </w:r>
      <w:proofErr w:type="spellEnd"/>
    </w:p>
    <w:p w14:paraId="77D6F90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putovanja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0D1B632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putovanja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umjesto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>.</w:t>
      </w:r>
    </w:p>
    <w:p w14:paraId="6EB75C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rješenju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izricanju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da mu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prekrši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>.</w:t>
      </w:r>
    </w:p>
    <w:p w14:paraId="0B7306C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ukida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svrhu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56D878A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pravosnažnosti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toj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upućivanja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izdržavanje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toj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Zabrana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putovanja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također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plaćena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potpunosti</w:t>
      </w:r>
      <w:proofErr w:type="spellEnd"/>
      <w:r w:rsidRPr="004912BB">
        <w:rPr>
          <w:lang w:val="fr-FR"/>
        </w:rPr>
        <w:t xml:space="preserve"> i/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potpunosti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imovinsko-pravnom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i/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>.</w:t>
      </w:r>
    </w:p>
    <w:p w14:paraId="499A8A5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svaka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ispitati</w:t>
      </w:r>
      <w:proofErr w:type="spellEnd"/>
      <w:r w:rsidRPr="004912BB">
        <w:rPr>
          <w:lang w:val="fr-FR"/>
        </w:rPr>
        <w:t xml:space="preserve"> da li je </w:t>
      </w:r>
      <w:proofErr w:type="spellStart"/>
      <w:r w:rsidRPr="004912BB">
        <w:rPr>
          <w:lang w:val="fr-FR"/>
        </w:rPr>
        <w:t>primijenjena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>.</w:t>
      </w:r>
    </w:p>
    <w:p w14:paraId="48BB2C3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(7)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određuju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produžavaju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odbijen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(6)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prij?ma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4F9BFB5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71" w:name="clan_140c"/>
      <w:bookmarkEnd w:id="17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140c</w:t>
      </w:r>
    </w:p>
    <w:p w14:paraId="2E053B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mjera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zabrane</w:t>
      </w:r>
      <w:proofErr w:type="spellEnd"/>
    </w:p>
    <w:p w14:paraId="19BEE483" w14:textId="77777777" w:rsidR="004912BB" w:rsidRPr="004912BB" w:rsidRDefault="004912BB" w:rsidP="004912BB">
      <w:pPr>
        <w:jc w:val="center"/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rješenju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granice</w:t>
      </w:r>
      <w:proofErr w:type="spellEnd"/>
      <w:r w:rsidRPr="004912BB">
        <w:rPr>
          <w:lang w:val="fr-FR"/>
        </w:rPr>
        <w:t xml:space="preserve"> van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smije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udaljavati</w:t>
      </w:r>
      <w:proofErr w:type="spellEnd"/>
      <w:r w:rsidRPr="004912BB">
        <w:rPr>
          <w:lang w:val="fr-FR"/>
        </w:rPr>
        <w:t xml:space="preserve">. </w:t>
      </w:r>
      <w:r w:rsidRPr="004912BB">
        <w:t xml:space="preserve">To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ograničeno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dom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>.</w:t>
      </w:r>
    </w:p>
    <w:p w14:paraId="4B513C66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putovanja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putnih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zabranu</w:t>
      </w:r>
      <w:proofErr w:type="spellEnd"/>
      <w:r w:rsidRPr="004912BB">
        <w:t xml:space="preserve"> </w:t>
      </w:r>
      <w:proofErr w:type="spellStart"/>
      <w:r w:rsidRPr="004912BB">
        <w:t>izdavanja</w:t>
      </w:r>
      <w:proofErr w:type="spellEnd"/>
      <w:r w:rsidRPr="004912BB">
        <w:t xml:space="preserve"> </w:t>
      </w:r>
      <w:proofErr w:type="spellStart"/>
      <w:r w:rsidRPr="004912BB">
        <w:t>novih</w:t>
      </w:r>
      <w:proofErr w:type="spellEnd"/>
      <w:r w:rsidRPr="004912BB">
        <w:t xml:space="preserve"> </w:t>
      </w:r>
      <w:proofErr w:type="spellStart"/>
      <w:r w:rsidRPr="004912BB">
        <w:t>putnih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korištenja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iskaznice</w:t>
      </w:r>
      <w:proofErr w:type="spellEnd"/>
      <w:r w:rsidRPr="004912BB">
        <w:t xml:space="preserve"> za </w:t>
      </w:r>
      <w:proofErr w:type="spellStart"/>
      <w:r w:rsidRPr="004912BB">
        <w:t>prelazak</w:t>
      </w:r>
      <w:proofErr w:type="spellEnd"/>
      <w:r w:rsidRPr="004912BB">
        <w:t xml:space="preserve"> </w:t>
      </w:r>
      <w:proofErr w:type="spellStart"/>
      <w:r w:rsidRPr="004912BB">
        <w:t>državne</w:t>
      </w:r>
      <w:proofErr w:type="spellEnd"/>
      <w:r w:rsidRPr="004912BB">
        <w:t xml:space="preserve"> </w:t>
      </w:r>
      <w:proofErr w:type="spellStart"/>
      <w:r w:rsidRPr="004912BB">
        <w:t>granice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.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a po </w:t>
      </w:r>
      <w:proofErr w:type="spellStart"/>
      <w:r w:rsidRPr="004912BB">
        <w:t>potrebi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>.</w:t>
      </w:r>
    </w:p>
    <w:p w14:paraId="0686E17C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posjećivanja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mjesta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područja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područje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udaljenost</w:t>
      </w:r>
      <w:proofErr w:type="spellEnd"/>
      <w:r w:rsidRPr="004912BB">
        <w:t xml:space="preserve"> </w:t>
      </w:r>
      <w:proofErr w:type="spellStart"/>
      <w:r w:rsidRPr="004912BB">
        <w:t>ispod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im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približiti</w:t>
      </w:r>
      <w:proofErr w:type="spellEnd"/>
      <w:r w:rsidRPr="004912BB">
        <w:t>.</w:t>
      </w:r>
    </w:p>
    <w:p w14:paraId="7F851002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sastajanja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određenim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razdaljinu</w:t>
      </w:r>
      <w:proofErr w:type="spellEnd"/>
      <w:r w:rsidRPr="004912BB">
        <w:t xml:space="preserve"> </w:t>
      </w:r>
      <w:proofErr w:type="spellStart"/>
      <w:r w:rsidRPr="004912BB">
        <w:t>ispod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približiti</w:t>
      </w:r>
      <w:proofErr w:type="spellEnd"/>
      <w:r w:rsidRPr="004912BB">
        <w:t xml:space="preserve"> </w:t>
      </w:r>
      <w:proofErr w:type="spellStart"/>
      <w:r w:rsidRPr="004912BB">
        <w:t>određenoj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>.</w:t>
      </w:r>
    </w:p>
    <w:p w14:paraId="2EC4253F" w14:textId="77777777" w:rsidR="004912BB" w:rsidRPr="004912BB" w:rsidRDefault="004912BB" w:rsidP="004912BB">
      <w:pPr>
        <w:jc w:val="center"/>
      </w:pPr>
      <w:r w:rsidRPr="004912BB">
        <w:t xml:space="preserve">(5) U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povremenog</w:t>
      </w:r>
      <w:proofErr w:type="spellEnd"/>
      <w:r w:rsidRPr="004912BB">
        <w:t xml:space="preserve"> </w:t>
      </w:r>
      <w:proofErr w:type="spellStart"/>
      <w:r w:rsidRPr="004912BB">
        <w:t>javljanja</w:t>
      </w:r>
      <w:proofErr w:type="spellEnd"/>
      <w:r w:rsidRPr="004912BB">
        <w:t xml:space="preserve"> </w:t>
      </w:r>
      <w:proofErr w:type="spellStart"/>
      <w:r w:rsidRPr="004912BB">
        <w:t>određenom</w:t>
      </w:r>
      <w:proofErr w:type="spellEnd"/>
      <w:r w:rsidRPr="004912BB">
        <w:t xml:space="preserve"> </w:t>
      </w:r>
      <w:proofErr w:type="spellStart"/>
      <w:r w:rsidRPr="004912BB">
        <w:t>tijelu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službenu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mora </w:t>
      </w:r>
      <w:proofErr w:type="spellStart"/>
      <w:r w:rsidRPr="004912BB">
        <w:t>javljati</w:t>
      </w:r>
      <w:proofErr w:type="spellEnd"/>
      <w:r w:rsidRPr="004912BB">
        <w:t xml:space="preserve">, </w:t>
      </w:r>
      <w:proofErr w:type="spellStart"/>
      <w:r w:rsidRPr="004912BB">
        <w:t>rok</w:t>
      </w:r>
      <w:proofErr w:type="spellEnd"/>
      <w:r w:rsidRPr="004912BB">
        <w:t xml:space="preserve"> u </w:t>
      </w:r>
      <w:proofErr w:type="spellStart"/>
      <w:r w:rsidRPr="004912BB">
        <w:t>kojem</w:t>
      </w:r>
      <w:proofErr w:type="spellEnd"/>
      <w:r w:rsidRPr="004912BB">
        <w:t xml:space="preserve"> se mora </w:t>
      </w:r>
      <w:proofErr w:type="spellStart"/>
      <w:r w:rsidRPr="004912BB">
        <w:t>javljati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vođenja</w:t>
      </w:r>
      <w:proofErr w:type="spellEnd"/>
      <w:r w:rsidRPr="004912BB">
        <w:t xml:space="preserve"> </w:t>
      </w:r>
      <w:proofErr w:type="spellStart"/>
      <w:r w:rsidRPr="004912BB">
        <w:t>evidencije</w:t>
      </w:r>
      <w:proofErr w:type="spellEnd"/>
      <w:r w:rsidRPr="004912BB">
        <w:t xml:space="preserve"> o </w:t>
      </w:r>
      <w:proofErr w:type="spellStart"/>
      <w:r w:rsidRPr="004912BB">
        <w:t>javljanju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>.</w:t>
      </w:r>
    </w:p>
    <w:p w14:paraId="35D5B9EE" w14:textId="77777777" w:rsidR="004912BB" w:rsidRPr="004912BB" w:rsidRDefault="004912BB" w:rsidP="004912BB">
      <w:pPr>
        <w:jc w:val="center"/>
      </w:pPr>
      <w:r w:rsidRPr="004912BB">
        <w:lastRenderedPageBreak/>
        <w:t xml:space="preserve">(6) U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privremenog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vozačke</w:t>
      </w:r>
      <w:proofErr w:type="spellEnd"/>
      <w:r w:rsidRPr="004912BB">
        <w:t xml:space="preserve"> </w:t>
      </w:r>
      <w:proofErr w:type="spellStart"/>
      <w:r w:rsidRPr="004912BB">
        <w:t>dozvole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navesti</w:t>
      </w:r>
      <w:proofErr w:type="spellEnd"/>
      <w:r w:rsidRPr="004912BB">
        <w:t xml:space="preserve"> </w:t>
      </w:r>
      <w:proofErr w:type="spellStart"/>
      <w:r w:rsidRPr="004912BB">
        <w:t>kategorije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vozačka</w:t>
      </w:r>
      <w:proofErr w:type="spellEnd"/>
      <w:r w:rsidRPr="004912BB">
        <w:t xml:space="preserve"> </w:t>
      </w:r>
      <w:proofErr w:type="spellStart"/>
      <w:r w:rsidRPr="004912BB">
        <w:t>dozvola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suspendirana</w:t>
      </w:r>
      <w:proofErr w:type="spellEnd"/>
      <w:r w:rsidRPr="004912BB">
        <w:t xml:space="preserve">.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a,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potrebi</w:t>
      </w:r>
      <w:proofErr w:type="spellEnd"/>
      <w:r w:rsidRPr="004912BB">
        <w:t xml:space="preserve">,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>.</w:t>
      </w:r>
    </w:p>
    <w:p w14:paraId="634AA358" w14:textId="77777777" w:rsidR="004912BB" w:rsidRPr="004912BB" w:rsidRDefault="004912BB" w:rsidP="004912BB">
      <w:pPr>
        <w:jc w:val="center"/>
        <w:rPr>
          <w:b/>
          <w:bCs/>
        </w:rPr>
      </w:pPr>
      <w:bookmarkStart w:id="172" w:name="clan_140d"/>
      <w:bookmarkEnd w:id="17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140d</w:t>
      </w:r>
    </w:p>
    <w:p w14:paraId="4169568A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Ograničenja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pogledu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sadržaja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zabrane</w:t>
      </w:r>
      <w:proofErr w:type="spellEnd"/>
    </w:p>
    <w:p w14:paraId="0129B15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Mjerama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ograničiti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da </w:t>
      </w:r>
      <w:proofErr w:type="spellStart"/>
      <w:r w:rsidRPr="004912BB">
        <w:t>komunicira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braniteljem</w:t>
      </w:r>
      <w:proofErr w:type="spellEnd"/>
      <w:r w:rsidRPr="004912BB">
        <w:t xml:space="preserve"> u </w:t>
      </w:r>
      <w:proofErr w:type="spellStart"/>
      <w:r w:rsidRPr="004912BB">
        <w:t>Bosni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Hercegovini</w:t>
      </w:r>
      <w:proofErr w:type="spellEnd"/>
      <w:r w:rsidRPr="004912BB">
        <w:t>.</w:t>
      </w:r>
    </w:p>
    <w:p w14:paraId="378636B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Mjerama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ograničiti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da </w:t>
      </w:r>
      <w:proofErr w:type="spellStart"/>
      <w:r w:rsidRPr="004912BB">
        <w:t>živi</w:t>
      </w:r>
      <w:proofErr w:type="spellEnd"/>
      <w:r w:rsidRPr="004912BB">
        <w:t xml:space="preserve"> u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domu</w:t>
      </w:r>
      <w:proofErr w:type="spellEnd"/>
      <w:r w:rsidRPr="004912BB">
        <w:t xml:space="preserve"> u </w:t>
      </w:r>
      <w:proofErr w:type="spellStart"/>
      <w:r w:rsidRPr="004912BB">
        <w:t>Bosni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Hercegovini</w:t>
      </w:r>
      <w:proofErr w:type="spellEnd"/>
      <w:r w:rsidRPr="004912BB">
        <w:t xml:space="preserve">, da se </w:t>
      </w:r>
      <w:proofErr w:type="spellStart"/>
      <w:r w:rsidRPr="004912BB">
        <w:t>neometano</w:t>
      </w:r>
      <w:proofErr w:type="spellEnd"/>
      <w:r w:rsidRPr="004912BB">
        <w:t xml:space="preserve"> </w:t>
      </w:r>
      <w:proofErr w:type="spellStart"/>
      <w:r w:rsidRPr="004912BB">
        <w:t>viđa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članovima</w:t>
      </w:r>
      <w:proofErr w:type="spellEnd"/>
      <w:r w:rsidRPr="004912BB">
        <w:t xml:space="preserve"> </w:t>
      </w:r>
      <w:proofErr w:type="spellStart"/>
      <w:r w:rsidRPr="004912BB">
        <w:t>porodice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bliskim</w:t>
      </w:r>
      <w:proofErr w:type="spellEnd"/>
      <w:r w:rsidRPr="004912BB">
        <w:t xml:space="preserve"> </w:t>
      </w:r>
      <w:proofErr w:type="spellStart"/>
      <w:r w:rsidRPr="004912BB">
        <w:t>srodnicima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u </w:t>
      </w:r>
      <w:proofErr w:type="spellStart"/>
      <w:r w:rsidRPr="004912BB">
        <w:t>Bosni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mjestu</w:t>
      </w:r>
      <w:proofErr w:type="spellEnd"/>
      <w:r w:rsidRPr="004912BB">
        <w:t xml:space="preserve"> </w:t>
      </w:r>
      <w:proofErr w:type="spellStart"/>
      <w:r w:rsidRPr="004912BB">
        <w:t>određenom</w:t>
      </w:r>
      <w:proofErr w:type="spellEnd"/>
      <w:r w:rsidRPr="004912BB">
        <w:t xml:space="preserve"> u </w:t>
      </w:r>
      <w:proofErr w:type="spellStart"/>
      <w:r w:rsidRPr="004912BB">
        <w:t>zabrani</w:t>
      </w:r>
      <w:proofErr w:type="spellEnd"/>
      <w:r w:rsidRPr="004912BB">
        <w:t xml:space="preserve"> </w:t>
      </w:r>
      <w:proofErr w:type="spellStart"/>
      <w:r w:rsidRPr="004912BB">
        <w:t>napuštanja</w:t>
      </w:r>
      <w:proofErr w:type="spellEnd"/>
      <w:r w:rsidRPr="004912BB">
        <w:t xml:space="preserve"> </w:t>
      </w:r>
      <w:proofErr w:type="spellStart"/>
      <w:r w:rsidRPr="004912BB">
        <w:t>boravišta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se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učinjenog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štetu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porodice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bliskih</w:t>
      </w:r>
      <w:proofErr w:type="spellEnd"/>
      <w:r w:rsidRPr="004912BB">
        <w:t xml:space="preserve"> </w:t>
      </w:r>
      <w:proofErr w:type="spellStart"/>
      <w:r w:rsidRPr="004912BB">
        <w:t>srodnika</w:t>
      </w:r>
      <w:proofErr w:type="spellEnd"/>
      <w:r w:rsidRPr="004912BB">
        <w:t xml:space="preserve">, </w:t>
      </w:r>
      <w:proofErr w:type="spellStart"/>
      <w:r w:rsidRPr="004912BB">
        <w:t>niti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ograničiti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da </w:t>
      </w:r>
      <w:proofErr w:type="spellStart"/>
      <w:r w:rsidRPr="004912BB">
        <w:t>obavlja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profesionalnu</w:t>
      </w:r>
      <w:proofErr w:type="spellEnd"/>
      <w:r w:rsidRPr="004912BB">
        <w:t xml:space="preserve"> </w:t>
      </w:r>
      <w:proofErr w:type="spellStart"/>
      <w:r w:rsidRPr="004912BB">
        <w:t>djelatnost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učinjenog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obavljanjem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djelatnosti</w:t>
      </w:r>
      <w:proofErr w:type="spellEnd"/>
      <w:r w:rsidRPr="004912BB">
        <w:t>.</w:t>
      </w:r>
    </w:p>
    <w:p w14:paraId="32ED1273" w14:textId="77777777" w:rsidR="004912BB" w:rsidRPr="004912BB" w:rsidRDefault="004912BB" w:rsidP="004912BB">
      <w:pPr>
        <w:jc w:val="center"/>
        <w:rPr>
          <w:b/>
          <w:bCs/>
        </w:rPr>
      </w:pPr>
      <w:bookmarkStart w:id="173" w:name="clan_140e"/>
      <w:bookmarkEnd w:id="17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140e</w:t>
      </w:r>
    </w:p>
    <w:p w14:paraId="4BE9852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Izvršenje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zabrane</w:t>
      </w:r>
      <w:proofErr w:type="spellEnd"/>
    </w:p>
    <w:p w14:paraId="58A68FB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napuštanja</w:t>
      </w:r>
      <w:proofErr w:type="spellEnd"/>
      <w:r w:rsidRPr="004912BB">
        <w:t xml:space="preserve"> </w:t>
      </w:r>
      <w:proofErr w:type="spellStart"/>
      <w:r w:rsidRPr="004912BB">
        <w:t>boravišta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koji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>.</w:t>
      </w:r>
    </w:p>
    <w:p w14:paraId="08E48287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putovanja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graničnoj</w:t>
      </w:r>
      <w:proofErr w:type="spellEnd"/>
      <w:r w:rsidRPr="004912BB">
        <w:t xml:space="preserve"> </w:t>
      </w:r>
      <w:proofErr w:type="spellStart"/>
      <w:r w:rsidRPr="004912BB">
        <w:t>policiji</w:t>
      </w:r>
      <w:proofErr w:type="spellEnd"/>
      <w:r w:rsidRPr="004912BB">
        <w:t xml:space="preserve">, a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putnih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zabranu</w:t>
      </w:r>
      <w:proofErr w:type="spellEnd"/>
      <w:r w:rsidRPr="004912BB">
        <w:t xml:space="preserve"> </w:t>
      </w:r>
      <w:proofErr w:type="spellStart"/>
      <w:r w:rsidRPr="004912BB">
        <w:t>izdavanja</w:t>
      </w:r>
      <w:proofErr w:type="spellEnd"/>
      <w:r w:rsidRPr="004912BB">
        <w:t xml:space="preserve"> </w:t>
      </w:r>
      <w:proofErr w:type="spellStart"/>
      <w:r w:rsidRPr="004912BB">
        <w:t>novih</w:t>
      </w:r>
      <w:proofErr w:type="spellEnd"/>
      <w:r w:rsidRPr="004912BB">
        <w:t xml:space="preserve"> </w:t>
      </w:r>
      <w:proofErr w:type="spellStart"/>
      <w:r w:rsidRPr="004912BB">
        <w:t>putnih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korištenja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iskaznice</w:t>
      </w:r>
      <w:proofErr w:type="spellEnd"/>
      <w:r w:rsidRPr="004912BB">
        <w:t xml:space="preserve"> za </w:t>
      </w:r>
      <w:proofErr w:type="spellStart"/>
      <w:r w:rsidRPr="004912BB">
        <w:t>prelazak</w:t>
      </w:r>
      <w:proofErr w:type="spellEnd"/>
      <w:r w:rsidRPr="004912BB">
        <w:t xml:space="preserve"> </w:t>
      </w:r>
      <w:proofErr w:type="spellStart"/>
      <w:r w:rsidRPr="004912BB">
        <w:t>državne</w:t>
      </w:r>
      <w:proofErr w:type="spellEnd"/>
      <w:r w:rsidRPr="004912BB">
        <w:t xml:space="preserve"> </w:t>
      </w:r>
      <w:proofErr w:type="spellStart"/>
      <w:r w:rsidRPr="004912BB">
        <w:t>granice</w:t>
      </w:r>
      <w:proofErr w:type="spellEnd"/>
      <w:r w:rsidRPr="004912BB">
        <w:t xml:space="preserve"> </w:t>
      </w:r>
      <w:proofErr w:type="spellStart"/>
      <w:r w:rsidRPr="004912BB">
        <w:t>unijet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centar</w:t>
      </w:r>
      <w:proofErr w:type="spellEnd"/>
      <w:r w:rsidRPr="004912BB">
        <w:t xml:space="preserve"> za </w:t>
      </w:r>
      <w:proofErr w:type="spellStart"/>
      <w:r w:rsidRPr="004912BB">
        <w:t>obradu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>.</w:t>
      </w:r>
    </w:p>
    <w:p w14:paraId="4170321C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napuštanja</w:t>
      </w:r>
      <w:proofErr w:type="spellEnd"/>
      <w:r w:rsidRPr="004912BB">
        <w:t xml:space="preserve"> </w:t>
      </w:r>
      <w:proofErr w:type="spellStart"/>
      <w:r w:rsidRPr="004912BB">
        <w:t>boravišta</w:t>
      </w:r>
      <w:proofErr w:type="spellEnd"/>
      <w:r w:rsidRPr="004912BB">
        <w:t xml:space="preserve">,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putovanja</w:t>
      </w:r>
      <w:proofErr w:type="spellEnd"/>
      <w:r w:rsidRPr="004912BB">
        <w:t xml:space="preserve">,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posjećivanja</w:t>
      </w:r>
      <w:proofErr w:type="spellEnd"/>
      <w:r w:rsidRPr="004912BB">
        <w:t xml:space="preserve"> </w:t>
      </w:r>
      <w:proofErr w:type="spellStart"/>
      <w:r w:rsidRPr="004912BB">
        <w:t>određenog</w:t>
      </w:r>
      <w:proofErr w:type="spellEnd"/>
      <w:r w:rsidRPr="004912BB">
        <w:t xml:space="preserve"> </w:t>
      </w:r>
      <w:proofErr w:type="spellStart"/>
      <w:r w:rsidRPr="004912BB">
        <w:t>mjesta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područja</w:t>
      </w:r>
      <w:proofErr w:type="spellEnd"/>
      <w:r w:rsidRPr="004912BB">
        <w:t xml:space="preserve">,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sastajanja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određenim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privremenog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vozačke</w:t>
      </w:r>
      <w:proofErr w:type="spellEnd"/>
      <w:r w:rsidRPr="004912BB">
        <w:t xml:space="preserve"> </w:t>
      </w:r>
      <w:proofErr w:type="spellStart"/>
      <w:r w:rsidRPr="004912BB">
        <w:t>dozvole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organ.</w:t>
      </w:r>
    </w:p>
    <w:p w14:paraId="083F3770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da se </w:t>
      </w:r>
      <w:proofErr w:type="spellStart"/>
      <w:r w:rsidRPr="004912BB">
        <w:t>povremeno</w:t>
      </w:r>
      <w:proofErr w:type="spellEnd"/>
      <w:r w:rsidRPr="004912BB">
        <w:t xml:space="preserve"> </w:t>
      </w:r>
      <w:proofErr w:type="spellStart"/>
      <w:r w:rsidRPr="004912BB">
        <w:t>javlja</w:t>
      </w:r>
      <w:proofErr w:type="spellEnd"/>
      <w:r w:rsidRPr="004912BB">
        <w:t xml:space="preserve"> </w:t>
      </w:r>
      <w:proofErr w:type="spellStart"/>
      <w:r w:rsidRPr="004912BB">
        <w:t>određenom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organ </w:t>
      </w:r>
      <w:proofErr w:type="spellStart"/>
      <w:r w:rsidRPr="004912BB">
        <w:t>ili</w:t>
      </w:r>
      <w:proofErr w:type="spellEnd"/>
      <w:r w:rsidRPr="004912BB">
        <w:t xml:space="preserve"> organ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mora </w:t>
      </w:r>
      <w:proofErr w:type="spellStart"/>
      <w:r w:rsidRPr="004912BB">
        <w:t>javljati</w:t>
      </w:r>
      <w:proofErr w:type="spellEnd"/>
      <w:r w:rsidRPr="004912BB">
        <w:t>.</w:t>
      </w:r>
    </w:p>
    <w:p w14:paraId="7C3E804D" w14:textId="77777777" w:rsidR="004912BB" w:rsidRPr="004912BB" w:rsidRDefault="004912BB" w:rsidP="004912BB">
      <w:pPr>
        <w:jc w:val="center"/>
        <w:rPr>
          <w:b/>
          <w:bCs/>
        </w:rPr>
      </w:pPr>
      <w:bookmarkStart w:id="174" w:name="clan_140f"/>
      <w:bookmarkEnd w:id="17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140f</w:t>
      </w:r>
    </w:p>
    <w:p w14:paraId="04CD082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Provjera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zabrane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obaveza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obavještavanja</w:t>
      </w:r>
      <w:proofErr w:type="spellEnd"/>
    </w:p>
    <w:p w14:paraId="48BE9583" w14:textId="77777777" w:rsidR="004912BB" w:rsidRPr="004912BB" w:rsidRDefault="004912BB" w:rsidP="004912BB">
      <w:pPr>
        <w:jc w:val="center"/>
      </w:pPr>
      <w:r w:rsidRPr="004912BB">
        <w:t xml:space="preserve">(1) Sud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svako</w:t>
      </w:r>
      <w:proofErr w:type="spellEnd"/>
      <w:r w:rsidRPr="004912BB">
        <w:t xml:space="preserve"> </w:t>
      </w:r>
      <w:proofErr w:type="spellStart"/>
      <w:r w:rsidRPr="004912BB">
        <w:t>doba</w:t>
      </w:r>
      <w:proofErr w:type="spellEnd"/>
      <w:r w:rsidRPr="004912BB">
        <w:t xml:space="preserve"> </w:t>
      </w:r>
      <w:proofErr w:type="spellStart"/>
      <w:r w:rsidRPr="004912BB">
        <w:t>naložiti</w:t>
      </w:r>
      <w:proofErr w:type="spellEnd"/>
      <w:r w:rsidRPr="004912BB">
        <w:t xml:space="preserve"> </w:t>
      </w:r>
      <w:proofErr w:type="spellStart"/>
      <w:r w:rsidRPr="004912BB">
        <w:t>provjeru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zatražiti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od organa </w:t>
      </w:r>
      <w:proofErr w:type="spellStart"/>
      <w:r w:rsidRPr="004912BB">
        <w:t>nadležnog</w:t>
      </w:r>
      <w:proofErr w:type="spellEnd"/>
      <w:r w:rsidRPr="004912BB">
        <w:t xml:space="preserve"> za </w:t>
      </w:r>
      <w:proofErr w:type="spellStart"/>
      <w:r w:rsidRPr="004912BB">
        <w:t>njihovo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. Taj organ je </w:t>
      </w:r>
      <w:proofErr w:type="spellStart"/>
      <w:r w:rsidRPr="004912BB">
        <w:t>dužan</w:t>
      </w:r>
      <w:proofErr w:type="spellEnd"/>
      <w:r w:rsidRPr="004912BB">
        <w:t xml:space="preserve"> bez </w:t>
      </w:r>
      <w:proofErr w:type="spellStart"/>
      <w:r w:rsidRPr="004912BB">
        <w:t>odlaganja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>.</w:t>
      </w:r>
    </w:p>
    <w:p w14:paraId="527A9828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ispunjava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 </w:t>
      </w:r>
      <w:proofErr w:type="spellStart"/>
      <w:r w:rsidRPr="004912BB">
        <w:t>naložene</w:t>
      </w:r>
      <w:proofErr w:type="spellEnd"/>
      <w:r w:rsidRPr="004912BB">
        <w:t xml:space="preserve"> </w:t>
      </w:r>
      <w:proofErr w:type="spellStart"/>
      <w:r w:rsidRPr="004912BB">
        <w:t>izrečenom</w:t>
      </w:r>
      <w:proofErr w:type="spellEnd"/>
      <w:r w:rsidRPr="004912BB">
        <w:t xml:space="preserve"> </w:t>
      </w:r>
      <w:proofErr w:type="spellStart"/>
      <w:r w:rsidRPr="004912BB">
        <w:t>mjerom</w:t>
      </w:r>
      <w:proofErr w:type="spellEnd"/>
      <w:r w:rsidRPr="004912BB">
        <w:t xml:space="preserve">, organ koji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o tome </w:t>
      </w:r>
      <w:proofErr w:type="spellStart"/>
      <w:r w:rsidRPr="004912BB">
        <w:t>obavještava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a </w:t>
      </w:r>
      <w:proofErr w:type="spellStart"/>
      <w:r w:rsidRPr="004912BB">
        <w:t>sud</w:t>
      </w:r>
      <w:proofErr w:type="spellEnd"/>
      <w:r w:rsidRPr="004912BB">
        <w:t xml:space="preserve"> mu </w:t>
      </w:r>
      <w:proofErr w:type="spellStart"/>
      <w:r w:rsidRPr="004912BB">
        <w:t>zbog</w:t>
      </w:r>
      <w:proofErr w:type="spellEnd"/>
      <w:r w:rsidRPr="004912BB">
        <w:t xml:space="preserve"> toga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dodatnu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>.</w:t>
      </w:r>
    </w:p>
    <w:p w14:paraId="442C2101" w14:textId="77777777" w:rsidR="004912BB" w:rsidRPr="004912BB" w:rsidRDefault="004912BB" w:rsidP="004912BB">
      <w:pPr>
        <w:jc w:val="center"/>
        <w:rPr>
          <w:b/>
          <w:bCs/>
        </w:rPr>
      </w:pPr>
      <w:bookmarkStart w:id="175" w:name="clan_140g"/>
      <w:bookmarkEnd w:id="17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140g</w:t>
      </w:r>
    </w:p>
    <w:p w14:paraId="6BFB017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Posebna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zabrani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putovanja</w:t>
      </w:r>
      <w:proofErr w:type="spellEnd"/>
    </w:p>
    <w:p w14:paraId="17745E32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Izuzetno</w:t>
      </w:r>
      <w:proofErr w:type="spellEnd"/>
      <w:r w:rsidRPr="004912BB">
        <w:t xml:space="preserve">, u </w:t>
      </w:r>
      <w:proofErr w:type="spellStart"/>
      <w:r w:rsidRPr="004912BB">
        <w:t>hitnim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, a </w:t>
      </w:r>
      <w:proofErr w:type="spellStart"/>
      <w:r w:rsidRPr="004912BB">
        <w:t>posebno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djelu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od </w:t>
      </w:r>
      <w:proofErr w:type="spellStart"/>
      <w:r w:rsidRPr="004912BB">
        <w:t>deset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o </w:t>
      </w:r>
      <w:proofErr w:type="spellStart"/>
      <w:r w:rsidRPr="004912BB">
        <w:t>privremenom</w:t>
      </w:r>
      <w:proofErr w:type="spellEnd"/>
      <w:r w:rsidRPr="004912BB">
        <w:t xml:space="preserve">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putnih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iskaznice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zabranu</w:t>
      </w:r>
      <w:proofErr w:type="spellEnd"/>
      <w:r w:rsidRPr="004912BB">
        <w:t xml:space="preserve"> </w:t>
      </w:r>
      <w:proofErr w:type="spellStart"/>
      <w:r w:rsidRPr="004912BB">
        <w:t>izdavanja</w:t>
      </w:r>
      <w:proofErr w:type="spellEnd"/>
      <w:r w:rsidRPr="004912BB">
        <w:t xml:space="preserve"> </w:t>
      </w:r>
      <w:proofErr w:type="spellStart"/>
      <w:r w:rsidRPr="004912BB">
        <w:t>novih</w:t>
      </w:r>
      <w:proofErr w:type="spellEnd"/>
      <w:r w:rsidRPr="004912BB">
        <w:t xml:space="preserve"> </w:t>
      </w:r>
      <w:proofErr w:type="spellStart"/>
      <w:r w:rsidRPr="004912BB">
        <w:t>dokumenata</w:t>
      </w:r>
      <w:proofErr w:type="spellEnd"/>
      <w:r w:rsidRPr="004912BB">
        <w:t xml:space="preserve"> koji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za </w:t>
      </w:r>
      <w:proofErr w:type="spellStart"/>
      <w:r w:rsidRPr="004912BB">
        <w:t>prelazak</w:t>
      </w:r>
      <w:proofErr w:type="spellEnd"/>
      <w:r w:rsidRPr="004912BB">
        <w:t xml:space="preserve"> </w:t>
      </w:r>
      <w:proofErr w:type="spellStart"/>
      <w:r w:rsidRPr="004912BB">
        <w:t>državne</w:t>
      </w:r>
      <w:proofErr w:type="spellEnd"/>
      <w:r w:rsidRPr="004912BB">
        <w:t xml:space="preserve"> </w:t>
      </w:r>
      <w:proofErr w:type="spellStart"/>
      <w:r w:rsidRPr="004912BB">
        <w:t>granice</w:t>
      </w:r>
      <w:proofErr w:type="spellEnd"/>
      <w:r w:rsidRPr="004912BB">
        <w:t>.</w:t>
      </w:r>
    </w:p>
    <w:p w14:paraId="664E528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ovoga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izdaje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o </w:t>
      </w:r>
      <w:proofErr w:type="spellStart"/>
      <w:r w:rsidRPr="004912BB">
        <w:t>provođenju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,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saslušava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izdaje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za </w:t>
      </w:r>
      <w:proofErr w:type="spellStart"/>
      <w:r w:rsidRPr="004912BB">
        <w:t>dovođenje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članu</w:t>
      </w:r>
      <w:proofErr w:type="spellEnd"/>
      <w:r w:rsidRPr="004912BB">
        <w:t xml:space="preserve"> 139.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gramStart"/>
      <w:r w:rsidRPr="004912BB">
        <w:t>god</w:t>
      </w:r>
      <w:proofErr w:type="gramEnd"/>
      <w:r w:rsidRPr="004912BB">
        <w:t xml:space="preserve"> je </w:t>
      </w:r>
      <w:proofErr w:type="spellStart"/>
      <w:r w:rsidRPr="004912BB">
        <w:t>potrebno</w:t>
      </w:r>
      <w:proofErr w:type="spellEnd"/>
      <w:r w:rsidRPr="004912BB">
        <w:t xml:space="preserve"> </w:t>
      </w:r>
      <w:proofErr w:type="spellStart"/>
      <w:r w:rsidRPr="004912BB">
        <w:t>hitno</w:t>
      </w:r>
      <w:proofErr w:type="spellEnd"/>
      <w:r w:rsidRPr="004912BB">
        <w:t xml:space="preserve"> </w:t>
      </w:r>
      <w:proofErr w:type="spellStart"/>
      <w:r w:rsidRPr="004912BB">
        <w:t>postupanje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efikasnog</w:t>
      </w:r>
      <w:proofErr w:type="spellEnd"/>
      <w:r w:rsidRPr="004912BB">
        <w:t xml:space="preserve"> </w:t>
      </w:r>
      <w:proofErr w:type="spellStart"/>
      <w:r w:rsidRPr="004912BB">
        <w:t>vođenja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do </w:t>
      </w:r>
      <w:proofErr w:type="spellStart"/>
      <w:r w:rsidRPr="004912BB">
        <w:t>početka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>.</w:t>
      </w:r>
    </w:p>
    <w:p w14:paraId="65C1890B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obavještava</w:t>
      </w:r>
      <w:proofErr w:type="spellEnd"/>
      <w:r w:rsidRPr="004912BB">
        <w:t xml:space="preserve"> </w:t>
      </w:r>
      <w:proofErr w:type="spellStart"/>
      <w:r w:rsidRPr="004912BB">
        <w:t>sudiju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a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podizanja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- </w:t>
      </w:r>
      <w:proofErr w:type="spellStart"/>
      <w:r w:rsidRPr="004912BB">
        <w:t>sudiju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a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se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uputi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 s </w:t>
      </w:r>
      <w:proofErr w:type="spellStart"/>
      <w:r w:rsidRPr="004912BB">
        <w:t>ciljem</w:t>
      </w:r>
      <w:proofErr w:type="spellEnd"/>
      <w:r w:rsidRPr="004912BB">
        <w:t xml:space="preserve"> </w:t>
      </w:r>
      <w:proofErr w:type="spellStart"/>
      <w:r w:rsidRPr="004912BB">
        <w:t>zakazivanja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 - tog </w:t>
      </w:r>
      <w:proofErr w:type="spellStart"/>
      <w:r w:rsidRPr="004912BB">
        <w:t>sudiju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predsjedavajućeg</w:t>
      </w:r>
      <w:proofErr w:type="spellEnd"/>
      <w:r w:rsidRPr="004912BB">
        <w:t xml:space="preserve"> </w:t>
      </w:r>
      <w:proofErr w:type="spellStart"/>
      <w:r w:rsidRPr="004912BB">
        <w:t>sudiju</w:t>
      </w:r>
      <w:proofErr w:type="spellEnd"/>
      <w:r w:rsidRPr="004912BB">
        <w:t xml:space="preserve">, koji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odlučiti</w:t>
      </w:r>
      <w:proofErr w:type="spellEnd"/>
      <w:r w:rsidRPr="004912BB">
        <w:t xml:space="preserve"> o </w:t>
      </w:r>
      <w:proofErr w:type="spellStart"/>
      <w:r w:rsidRPr="004912BB">
        <w:t>naredbi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 xml:space="preserve">. U </w:t>
      </w:r>
      <w:proofErr w:type="spellStart"/>
      <w:r w:rsidRPr="004912BB">
        <w:t>slučaju</w:t>
      </w:r>
      <w:proofErr w:type="spellEnd"/>
      <w:r w:rsidRPr="004912BB">
        <w:t xml:space="preserve"> da </w:t>
      </w:r>
      <w:proofErr w:type="spellStart"/>
      <w:r w:rsidRPr="004912BB">
        <w:t>sudija</w:t>
      </w:r>
      <w:proofErr w:type="spellEnd"/>
      <w:r w:rsidRPr="004912BB">
        <w:t xml:space="preserve"> ne </w:t>
      </w:r>
      <w:proofErr w:type="spellStart"/>
      <w:r w:rsidRPr="004912BB">
        <w:t>izda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, </w:t>
      </w:r>
      <w:proofErr w:type="spellStart"/>
      <w:r w:rsidRPr="004912BB">
        <w:t>putne</w:t>
      </w:r>
      <w:proofErr w:type="spellEnd"/>
      <w:r w:rsidRPr="004912BB">
        <w:t xml:space="preserve"> </w:t>
      </w:r>
      <w:proofErr w:type="spellStart"/>
      <w:r w:rsidRPr="004912BB">
        <w:t>isprave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osobna</w:t>
      </w:r>
      <w:proofErr w:type="spellEnd"/>
      <w:r w:rsidRPr="004912BB">
        <w:t xml:space="preserve"> </w:t>
      </w:r>
      <w:proofErr w:type="spellStart"/>
      <w:r w:rsidRPr="004912BB">
        <w:t>iskaznica</w:t>
      </w:r>
      <w:proofErr w:type="spellEnd"/>
      <w:r w:rsidRPr="004912BB">
        <w:t xml:space="preserve"> bit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vraćeni</w:t>
      </w:r>
      <w:proofErr w:type="spellEnd"/>
      <w:r w:rsidRPr="004912BB">
        <w:t>.</w:t>
      </w:r>
    </w:p>
    <w:p w14:paraId="4CB35013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Naredbu</w:t>
      </w:r>
      <w:proofErr w:type="spellEnd"/>
      <w:r w:rsidRPr="004912BB">
        <w:t xml:space="preserve"> o </w:t>
      </w:r>
      <w:proofErr w:type="spellStart"/>
      <w:r w:rsidRPr="004912BB">
        <w:t>privremenom</w:t>
      </w:r>
      <w:proofErr w:type="spellEnd"/>
      <w:r w:rsidRPr="004912BB">
        <w:t xml:space="preserve">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putnih</w:t>
      </w:r>
      <w:proofErr w:type="spellEnd"/>
      <w:r w:rsidRPr="004912BB">
        <w:t xml:space="preserve"> </w:t>
      </w:r>
      <w:proofErr w:type="spellStart"/>
      <w:r w:rsidRPr="004912BB">
        <w:t>isprava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iskaznice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zabranu</w:t>
      </w:r>
      <w:proofErr w:type="spellEnd"/>
      <w:r w:rsidRPr="004912BB">
        <w:t xml:space="preserve"> </w:t>
      </w:r>
      <w:proofErr w:type="spellStart"/>
      <w:r w:rsidRPr="004912BB">
        <w:t>izdavanja</w:t>
      </w:r>
      <w:proofErr w:type="spellEnd"/>
      <w:r w:rsidRPr="004912BB">
        <w:t xml:space="preserve"> </w:t>
      </w:r>
      <w:proofErr w:type="spellStart"/>
      <w:r w:rsidRPr="004912BB">
        <w:t>novih</w:t>
      </w:r>
      <w:proofErr w:type="spellEnd"/>
      <w:r w:rsidRPr="004912BB">
        <w:t xml:space="preserve"> </w:t>
      </w:r>
      <w:proofErr w:type="spellStart"/>
      <w:r w:rsidRPr="004912BB">
        <w:t>dokumenata</w:t>
      </w:r>
      <w:proofErr w:type="spellEnd"/>
      <w:r w:rsidRPr="004912BB">
        <w:t xml:space="preserve"> koji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za </w:t>
      </w:r>
      <w:proofErr w:type="spellStart"/>
      <w:r w:rsidRPr="004912BB">
        <w:t>prelazak</w:t>
      </w:r>
      <w:proofErr w:type="spellEnd"/>
      <w:r w:rsidRPr="004912BB">
        <w:t xml:space="preserve"> </w:t>
      </w:r>
      <w:proofErr w:type="spellStart"/>
      <w:r w:rsidRPr="004912BB">
        <w:t>državne</w:t>
      </w:r>
      <w:proofErr w:type="spellEnd"/>
      <w:r w:rsidRPr="004912BB">
        <w:t xml:space="preserve"> </w:t>
      </w:r>
      <w:proofErr w:type="spellStart"/>
      <w:r w:rsidRPr="004912BB">
        <w:t>granice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organ, a </w:t>
      </w:r>
      <w:proofErr w:type="spellStart"/>
      <w:r w:rsidRPr="004912BB">
        <w:t>može</w:t>
      </w:r>
      <w:proofErr w:type="spellEnd"/>
      <w:r w:rsidRPr="004912BB">
        <w:t xml:space="preserve"> je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policija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putne</w:t>
      </w:r>
      <w:proofErr w:type="spellEnd"/>
      <w:r w:rsidRPr="004912BB">
        <w:t xml:space="preserve"> </w:t>
      </w:r>
      <w:proofErr w:type="spellStart"/>
      <w:r w:rsidRPr="004912BB">
        <w:t>isprave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osobnu</w:t>
      </w:r>
      <w:proofErr w:type="spellEnd"/>
      <w:r w:rsidRPr="004912BB">
        <w:t xml:space="preserve"> </w:t>
      </w:r>
      <w:proofErr w:type="spellStart"/>
      <w:r w:rsidRPr="004912BB">
        <w:t>iskaznicu</w:t>
      </w:r>
      <w:proofErr w:type="spellEnd"/>
      <w:r w:rsidRPr="004912BB">
        <w:t xml:space="preserve">, </w:t>
      </w:r>
      <w:proofErr w:type="spellStart"/>
      <w:r w:rsidRPr="004912BB">
        <w:t>naredba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prisilno</w:t>
      </w:r>
      <w:proofErr w:type="spellEnd"/>
      <w:r w:rsidRPr="004912BB">
        <w:t xml:space="preserve"> </w:t>
      </w:r>
      <w:proofErr w:type="spellStart"/>
      <w:r w:rsidRPr="004912BB">
        <w:t>izvršiti</w:t>
      </w:r>
      <w:proofErr w:type="spellEnd"/>
      <w:r w:rsidRPr="004912BB">
        <w:t>.</w:t>
      </w:r>
    </w:p>
    <w:p w14:paraId="1613C405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bit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izdata</w:t>
      </w:r>
      <w:proofErr w:type="spellEnd"/>
      <w:r w:rsidRPr="004912BB">
        <w:t xml:space="preserve"> </w:t>
      </w:r>
      <w:proofErr w:type="spellStart"/>
      <w:r w:rsidRPr="004912BB">
        <w:t>potvrda</w:t>
      </w:r>
      <w:proofErr w:type="spellEnd"/>
      <w:r w:rsidRPr="004912BB">
        <w:t xml:space="preserve"> o </w:t>
      </w:r>
      <w:proofErr w:type="spellStart"/>
      <w:r w:rsidRPr="004912BB">
        <w:t>oduzetim</w:t>
      </w:r>
      <w:proofErr w:type="spellEnd"/>
      <w:r w:rsidRPr="004912BB">
        <w:t xml:space="preserve"> </w:t>
      </w:r>
      <w:proofErr w:type="spellStart"/>
      <w:r w:rsidRPr="004912BB">
        <w:t>dokumentima</w:t>
      </w:r>
      <w:proofErr w:type="spellEnd"/>
      <w:r w:rsidRPr="004912BB">
        <w:t xml:space="preserve">. Za </w:t>
      </w:r>
      <w:proofErr w:type="spellStart"/>
      <w:r w:rsidRPr="004912BB">
        <w:t>osobnu</w:t>
      </w:r>
      <w:proofErr w:type="spellEnd"/>
      <w:r w:rsidRPr="004912BB">
        <w:t xml:space="preserve"> </w:t>
      </w:r>
      <w:proofErr w:type="spellStart"/>
      <w:r w:rsidRPr="004912BB">
        <w:t>iskaznicu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bit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izdata</w:t>
      </w:r>
      <w:proofErr w:type="spellEnd"/>
      <w:r w:rsidRPr="004912BB">
        <w:t xml:space="preserve"> </w:t>
      </w:r>
      <w:proofErr w:type="spellStart"/>
      <w:r w:rsidRPr="004912BB">
        <w:t>posebna</w:t>
      </w:r>
      <w:proofErr w:type="spellEnd"/>
      <w:r w:rsidRPr="004912BB">
        <w:t xml:space="preserve"> </w:t>
      </w:r>
      <w:proofErr w:type="spellStart"/>
      <w:r w:rsidRPr="004912BB">
        <w:t>potvrda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karta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zamjenjuje</w:t>
      </w:r>
      <w:proofErr w:type="spellEnd"/>
      <w:r w:rsidRPr="004912BB">
        <w:t xml:space="preserve"> </w:t>
      </w:r>
      <w:proofErr w:type="spellStart"/>
      <w:r w:rsidRPr="004912BB">
        <w:t>osobnu</w:t>
      </w:r>
      <w:proofErr w:type="spellEnd"/>
      <w:r w:rsidRPr="004912BB">
        <w:t xml:space="preserve"> </w:t>
      </w:r>
      <w:proofErr w:type="spellStart"/>
      <w:r w:rsidRPr="004912BB">
        <w:t>iskaznicu</w:t>
      </w:r>
      <w:proofErr w:type="spellEnd"/>
      <w:r w:rsidRPr="004912BB">
        <w:t xml:space="preserve"> u </w:t>
      </w:r>
      <w:proofErr w:type="spellStart"/>
      <w:r w:rsidRPr="004912BB">
        <w:t>svakom</w:t>
      </w:r>
      <w:proofErr w:type="spellEnd"/>
      <w:r w:rsidRPr="004912BB">
        <w:t xml:space="preserve"> </w:t>
      </w:r>
      <w:proofErr w:type="spellStart"/>
      <w:r w:rsidRPr="004912BB">
        <w:t>pogledu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koristiti</w:t>
      </w:r>
      <w:proofErr w:type="spellEnd"/>
      <w:r w:rsidRPr="004912BB">
        <w:t xml:space="preserve"> za </w:t>
      </w:r>
      <w:proofErr w:type="spellStart"/>
      <w:r w:rsidRPr="004912BB">
        <w:t>prelazak</w:t>
      </w:r>
      <w:proofErr w:type="spellEnd"/>
      <w:r w:rsidRPr="004912BB">
        <w:t xml:space="preserve"> </w:t>
      </w:r>
      <w:proofErr w:type="spellStart"/>
      <w:r w:rsidRPr="004912BB">
        <w:t>državne</w:t>
      </w:r>
      <w:proofErr w:type="spellEnd"/>
      <w:r w:rsidRPr="004912BB">
        <w:t xml:space="preserve"> </w:t>
      </w:r>
      <w:proofErr w:type="spellStart"/>
      <w:r w:rsidRPr="004912BB">
        <w:t>granice</w:t>
      </w:r>
      <w:proofErr w:type="spellEnd"/>
      <w:r w:rsidRPr="004912BB">
        <w:t>.</w:t>
      </w:r>
    </w:p>
    <w:p w14:paraId="0F53A280" w14:textId="77777777" w:rsidR="004912BB" w:rsidRPr="004912BB" w:rsidRDefault="004912BB" w:rsidP="004912BB">
      <w:pPr>
        <w:jc w:val="center"/>
        <w:rPr>
          <w:b/>
          <w:bCs/>
        </w:rPr>
      </w:pPr>
      <w:bookmarkStart w:id="176" w:name="str_28"/>
      <w:bookmarkEnd w:id="176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5 - </w:t>
      </w:r>
      <w:proofErr w:type="spellStart"/>
      <w:r w:rsidRPr="004912BB">
        <w:rPr>
          <w:b/>
          <w:bCs/>
        </w:rPr>
        <w:t>Jamstvo</w:t>
      </w:r>
      <w:proofErr w:type="spellEnd"/>
    </w:p>
    <w:p w14:paraId="168DC233" w14:textId="77777777" w:rsidR="004912BB" w:rsidRPr="004912BB" w:rsidRDefault="004912BB" w:rsidP="004912BB">
      <w:pPr>
        <w:jc w:val="center"/>
        <w:rPr>
          <w:b/>
          <w:bCs/>
        </w:rPr>
      </w:pPr>
      <w:bookmarkStart w:id="177" w:name="clan_141"/>
      <w:bookmarkEnd w:id="17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141</w:t>
      </w:r>
    </w:p>
    <w:p w14:paraId="575FCCC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Uvjeti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jamstva</w:t>
      </w:r>
      <w:proofErr w:type="spellEnd"/>
    </w:p>
    <w:p w14:paraId="113F0B17" w14:textId="77777777" w:rsidR="004912BB" w:rsidRPr="004912BB" w:rsidRDefault="004912BB" w:rsidP="004912BB">
      <w:pPr>
        <w:jc w:val="center"/>
      </w:pP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mu je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određen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bojazni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pobjeći</w:t>
      </w:r>
      <w:proofErr w:type="spellEnd"/>
      <w:r w:rsidRPr="004912BB">
        <w:t xml:space="preserve">,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ostaviti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pustiti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on </w:t>
      </w:r>
      <w:proofErr w:type="spellStart"/>
      <w:r w:rsidRPr="004912BB">
        <w:t>osobno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ko </w:t>
      </w:r>
      <w:proofErr w:type="spellStart"/>
      <w:r w:rsidRPr="004912BB">
        <w:t>drugi</w:t>
      </w:r>
      <w:proofErr w:type="spellEnd"/>
      <w:r w:rsidRPr="004912BB">
        <w:t xml:space="preserve"> za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pruži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da do </w:t>
      </w:r>
      <w:proofErr w:type="spellStart"/>
      <w:r w:rsidRPr="004912BB">
        <w:t>kraja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pobjeći</w:t>
      </w:r>
      <w:proofErr w:type="spellEnd"/>
      <w:r w:rsidRPr="004912BB">
        <w:t xml:space="preserve">, a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obeća</w:t>
      </w:r>
      <w:proofErr w:type="spellEnd"/>
      <w:r w:rsidRPr="004912BB">
        <w:t xml:space="preserve"> da se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kriti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bez </w:t>
      </w:r>
      <w:proofErr w:type="spellStart"/>
      <w:r w:rsidRPr="004912BB">
        <w:t>odobrenja</w:t>
      </w:r>
      <w:proofErr w:type="spellEnd"/>
      <w:r w:rsidRPr="004912BB">
        <w:t xml:space="preserve">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napustiti</w:t>
      </w:r>
      <w:proofErr w:type="spellEnd"/>
      <w:r w:rsidRPr="004912BB">
        <w:t xml:space="preserve"> </w:t>
      </w:r>
      <w:proofErr w:type="spellStart"/>
      <w:r w:rsidRPr="004912BB">
        <w:t>svoje</w:t>
      </w:r>
      <w:proofErr w:type="spellEnd"/>
      <w:r w:rsidRPr="004912BB">
        <w:t xml:space="preserve"> </w:t>
      </w:r>
      <w:proofErr w:type="spellStart"/>
      <w:r w:rsidRPr="004912BB">
        <w:t>boravište</w:t>
      </w:r>
      <w:proofErr w:type="spellEnd"/>
      <w:r w:rsidRPr="004912BB">
        <w:t>.</w:t>
      </w:r>
    </w:p>
    <w:p w14:paraId="3A993850" w14:textId="77777777" w:rsidR="004912BB" w:rsidRPr="004912BB" w:rsidRDefault="004912BB" w:rsidP="004912BB">
      <w:pPr>
        <w:jc w:val="center"/>
        <w:rPr>
          <w:b/>
          <w:bCs/>
        </w:rPr>
      </w:pPr>
      <w:bookmarkStart w:id="178" w:name="clan_142"/>
      <w:bookmarkEnd w:id="17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142</w:t>
      </w:r>
    </w:p>
    <w:p w14:paraId="23122F6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Sadržaj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jamstva</w:t>
      </w:r>
      <w:proofErr w:type="spellEnd"/>
    </w:p>
    <w:p w14:paraId="0BB244B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Jamstvo</w:t>
      </w:r>
      <w:proofErr w:type="spellEnd"/>
      <w:r w:rsidRPr="004912BB">
        <w:t xml:space="preserve">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glasi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novčani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 xml:space="preserve"> koji se </w:t>
      </w:r>
      <w:proofErr w:type="spellStart"/>
      <w:r w:rsidRPr="004912BB">
        <w:t>određuje</w:t>
      </w:r>
      <w:proofErr w:type="spellEnd"/>
      <w:r w:rsidRPr="004912BB">
        <w:t xml:space="preserve">, s </w:t>
      </w:r>
      <w:proofErr w:type="spellStart"/>
      <w:r w:rsidRPr="004912BB">
        <w:t>obzirom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težinu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obiteljske</w:t>
      </w:r>
      <w:proofErr w:type="spellEnd"/>
      <w:r w:rsidRPr="004912BB">
        <w:t xml:space="preserve"> </w:t>
      </w:r>
      <w:proofErr w:type="spellStart"/>
      <w:r w:rsidRPr="004912BB">
        <w:t>prilike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imovno</w:t>
      </w:r>
      <w:proofErr w:type="spellEnd"/>
      <w:r w:rsidRPr="004912BB">
        <w:t xml:space="preserve">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>.</w:t>
      </w:r>
    </w:p>
    <w:p w14:paraId="5101D07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Jamstvo</w:t>
      </w:r>
      <w:proofErr w:type="spellEnd"/>
      <w:r w:rsidRPr="004912BB">
        <w:t xml:space="preserve"> se </w:t>
      </w:r>
      <w:proofErr w:type="spellStart"/>
      <w:r w:rsidRPr="004912BB">
        <w:t>sastoji</w:t>
      </w:r>
      <w:proofErr w:type="spellEnd"/>
      <w:r w:rsidRPr="004912BB">
        <w:t xml:space="preserve"> u </w:t>
      </w:r>
      <w:proofErr w:type="spellStart"/>
      <w:r w:rsidRPr="004912BB">
        <w:t>polaganju</w:t>
      </w:r>
      <w:proofErr w:type="spellEnd"/>
      <w:r w:rsidRPr="004912BB">
        <w:t xml:space="preserve"> </w:t>
      </w:r>
      <w:proofErr w:type="spellStart"/>
      <w:r w:rsidRPr="004912BB">
        <w:t>gotovog</w:t>
      </w:r>
      <w:proofErr w:type="spellEnd"/>
      <w:r w:rsidRPr="004912BB">
        <w:t xml:space="preserve"> </w:t>
      </w:r>
      <w:proofErr w:type="spellStart"/>
      <w:r w:rsidRPr="004912BB">
        <w:t>novca</w:t>
      </w:r>
      <w:proofErr w:type="spellEnd"/>
      <w:r w:rsidRPr="004912BB">
        <w:t xml:space="preserve">, </w:t>
      </w:r>
      <w:proofErr w:type="spellStart"/>
      <w:r w:rsidRPr="004912BB">
        <w:t>papira</w:t>
      </w:r>
      <w:proofErr w:type="spellEnd"/>
      <w:r w:rsidRPr="004912BB">
        <w:t xml:space="preserve"> od </w:t>
      </w:r>
      <w:proofErr w:type="spellStart"/>
      <w:r w:rsidRPr="004912BB">
        <w:t>vrijednosti</w:t>
      </w:r>
      <w:proofErr w:type="spellEnd"/>
      <w:r w:rsidRPr="004912BB">
        <w:t xml:space="preserve">, </w:t>
      </w:r>
      <w:proofErr w:type="spellStart"/>
      <w:r w:rsidRPr="004912BB">
        <w:t>dragocjenosti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pokretnih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veće</w:t>
      </w:r>
      <w:proofErr w:type="spellEnd"/>
      <w:r w:rsidRPr="004912BB">
        <w:t xml:space="preserve"> </w:t>
      </w:r>
      <w:proofErr w:type="spellStart"/>
      <w:r w:rsidRPr="004912BB">
        <w:t>vrijednosti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lahko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unovčiti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u </w:t>
      </w:r>
      <w:proofErr w:type="spellStart"/>
      <w:r w:rsidRPr="004912BB">
        <w:t>stavljanju</w:t>
      </w:r>
      <w:proofErr w:type="spellEnd"/>
      <w:r w:rsidRPr="004912BB">
        <w:t xml:space="preserve"> </w:t>
      </w:r>
      <w:proofErr w:type="spellStart"/>
      <w:r w:rsidRPr="004912BB">
        <w:t>hipoteke</w:t>
      </w:r>
      <w:proofErr w:type="spellEnd"/>
      <w:r w:rsidRPr="004912BB">
        <w:t xml:space="preserve"> za </w:t>
      </w:r>
      <w:proofErr w:type="spellStart"/>
      <w:r w:rsidRPr="004912BB">
        <w:t>iznos</w:t>
      </w:r>
      <w:proofErr w:type="spellEnd"/>
      <w:r w:rsidRPr="004912BB">
        <w:t xml:space="preserve"> </w:t>
      </w:r>
      <w:proofErr w:type="spellStart"/>
      <w:r w:rsidRPr="004912BB">
        <w:t>jamstva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nepokretna</w:t>
      </w:r>
      <w:proofErr w:type="spellEnd"/>
      <w:r w:rsidRPr="004912BB">
        <w:t xml:space="preserve"> dobra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u </w:t>
      </w:r>
      <w:proofErr w:type="spellStart"/>
      <w:r w:rsidRPr="004912BB">
        <w:t>osobnoj</w:t>
      </w:r>
      <w:proofErr w:type="spellEnd"/>
      <w:r w:rsidRPr="004912BB">
        <w:t xml:space="preserve"> </w:t>
      </w:r>
      <w:proofErr w:type="spellStart"/>
      <w:r w:rsidRPr="004912BB">
        <w:t>obavezi</w:t>
      </w:r>
      <w:proofErr w:type="spellEnd"/>
      <w:r w:rsidRPr="004912BB">
        <w:t xml:space="preserve"> </w:t>
      </w:r>
      <w:proofErr w:type="spellStart"/>
      <w:r w:rsidRPr="004912BB">
        <w:t>jednog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građana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bjekstva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platiti</w:t>
      </w:r>
      <w:proofErr w:type="spellEnd"/>
      <w:r w:rsidRPr="004912BB">
        <w:t xml:space="preserve"> </w:t>
      </w:r>
      <w:proofErr w:type="spellStart"/>
      <w:r w:rsidRPr="004912BB">
        <w:t>utvrđeni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 xml:space="preserve"> </w:t>
      </w:r>
      <w:proofErr w:type="spellStart"/>
      <w:r w:rsidRPr="004912BB">
        <w:t>jamstva</w:t>
      </w:r>
      <w:proofErr w:type="spellEnd"/>
      <w:r w:rsidRPr="004912BB">
        <w:t>.</w:t>
      </w:r>
    </w:p>
    <w:p w14:paraId="4DA7CF88" w14:textId="77777777" w:rsidR="004912BB" w:rsidRPr="004912BB" w:rsidRDefault="004912BB" w:rsidP="004912BB">
      <w:pPr>
        <w:jc w:val="center"/>
      </w:pPr>
      <w:r w:rsidRPr="004912BB">
        <w:t xml:space="preserve">(3) Osoba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mora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o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imovnom</w:t>
      </w:r>
      <w:proofErr w:type="spellEnd"/>
      <w:r w:rsidRPr="004912BB">
        <w:t xml:space="preserve"> </w:t>
      </w:r>
      <w:proofErr w:type="spellStart"/>
      <w:r w:rsidRPr="004912BB">
        <w:t>stanju</w:t>
      </w:r>
      <w:proofErr w:type="spellEnd"/>
      <w:r w:rsidRPr="004912BB">
        <w:t xml:space="preserve">, </w:t>
      </w:r>
      <w:proofErr w:type="spellStart"/>
      <w:r w:rsidRPr="004912BB">
        <w:t>porijeklu</w:t>
      </w:r>
      <w:proofErr w:type="spellEnd"/>
      <w:r w:rsidRPr="004912BB">
        <w:t xml:space="preserve"> </w:t>
      </w:r>
      <w:proofErr w:type="spellStart"/>
      <w:r w:rsidRPr="004912BB">
        <w:t>imovine</w:t>
      </w:r>
      <w:proofErr w:type="spellEnd"/>
      <w:r w:rsidRPr="004912BB">
        <w:t xml:space="preserve">, </w:t>
      </w:r>
      <w:proofErr w:type="spellStart"/>
      <w:r w:rsidRPr="004912BB">
        <w:t>vlasništvu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posjedu</w:t>
      </w:r>
      <w:proofErr w:type="spellEnd"/>
      <w:r w:rsidRPr="004912BB">
        <w:t xml:space="preserve"> </w:t>
      </w:r>
      <w:proofErr w:type="spellStart"/>
      <w:r w:rsidRPr="004912BB">
        <w:t>nad</w:t>
      </w:r>
      <w:proofErr w:type="spellEnd"/>
      <w:r w:rsidRPr="004912BB">
        <w:t xml:space="preserve"> </w:t>
      </w:r>
      <w:proofErr w:type="spellStart"/>
      <w:r w:rsidRPr="004912BB">
        <w:t>imovinom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>.</w:t>
      </w:r>
    </w:p>
    <w:p w14:paraId="39D16DDF" w14:textId="77777777" w:rsidR="004912BB" w:rsidRPr="004912BB" w:rsidRDefault="004912BB" w:rsidP="004912BB">
      <w:pPr>
        <w:jc w:val="center"/>
      </w:pPr>
      <w:r w:rsidRPr="004912BB">
        <w:lastRenderedPageBreak/>
        <w:t xml:space="preserve">(4)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pobjegne</w:t>
      </w:r>
      <w:proofErr w:type="spellEnd"/>
      <w:r w:rsidRPr="004912BB">
        <w:t xml:space="preserve">,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da je </w:t>
      </w:r>
      <w:proofErr w:type="spellStart"/>
      <w:r w:rsidRPr="004912BB">
        <w:t>vrijednost</w:t>
      </w:r>
      <w:proofErr w:type="spellEnd"/>
      <w:r w:rsidRPr="004912BB">
        <w:t xml:space="preserve"> data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</w:t>
      </w:r>
      <w:proofErr w:type="spellStart"/>
      <w:r w:rsidRPr="004912BB">
        <w:t>prihod</w:t>
      </w:r>
      <w:proofErr w:type="spellEnd"/>
      <w:r w:rsidRPr="004912BB">
        <w:t xml:space="preserve"> </w:t>
      </w:r>
      <w:proofErr w:type="spellStart"/>
      <w:r w:rsidRPr="004912BB">
        <w:t>budžeta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>.</w:t>
      </w:r>
    </w:p>
    <w:p w14:paraId="3270D935" w14:textId="77777777" w:rsidR="004912BB" w:rsidRPr="004912BB" w:rsidRDefault="004912BB" w:rsidP="004912BB">
      <w:pPr>
        <w:jc w:val="center"/>
        <w:rPr>
          <w:b/>
          <w:bCs/>
        </w:rPr>
      </w:pPr>
      <w:bookmarkStart w:id="179" w:name="clan_143"/>
      <w:bookmarkEnd w:id="17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143</w:t>
      </w:r>
    </w:p>
    <w:p w14:paraId="2E498DE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Prestanak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jamstva</w:t>
      </w:r>
      <w:proofErr w:type="spellEnd"/>
    </w:p>
    <w:p w14:paraId="56D509D1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pored </w:t>
      </w:r>
      <w:proofErr w:type="spellStart"/>
      <w:r w:rsidRPr="004912BB">
        <w:t>datog</w:t>
      </w:r>
      <w:proofErr w:type="spellEnd"/>
      <w:r w:rsidRPr="004912BB">
        <w:t xml:space="preserve"> </w:t>
      </w:r>
      <w:proofErr w:type="spellStart"/>
      <w:r w:rsidRPr="004912BB">
        <w:t>jamstva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uredan</w:t>
      </w:r>
      <w:proofErr w:type="spellEnd"/>
      <w:r w:rsidRPr="004912BB">
        <w:t xml:space="preserve"> </w:t>
      </w:r>
      <w:proofErr w:type="spellStart"/>
      <w:r w:rsidRPr="004912BB">
        <w:t>poziv</w:t>
      </w:r>
      <w:proofErr w:type="spellEnd"/>
      <w:r w:rsidRPr="004912BB">
        <w:t xml:space="preserve"> ne </w:t>
      </w:r>
      <w:proofErr w:type="spellStart"/>
      <w:r w:rsidRPr="004912BB">
        <w:t>dođe</w:t>
      </w:r>
      <w:proofErr w:type="spellEnd"/>
      <w:r w:rsidRPr="004912BB">
        <w:t xml:space="preserve">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izostanak</w:t>
      </w:r>
      <w:proofErr w:type="spellEnd"/>
      <w:r w:rsidRPr="004912BB">
        <w:t xml:space="preserve"> ne </w:t>
      </w:r>
      <w:proofErr w:type="spellStart"/>
      <w:r w:rsidRPr="004912BB">
        <w:t>opravda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sprema</w:t>
      </w:r>
      <w:proofErr w:type="spellEnd"/>
      <w:r w:rsidRPr="004912BB">
        <w:t xml:space="preserve"> za </w:t>
      </w:r>
      <w:proofErr w:type="spellStart"/>
      <w:r w:rsidRPr="004912BB">
        <w:t>bjekstvo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, </w:t>
      </w:r>
      <w:proofErr w:type="spellStart"/>
      <w:r w:rsidRPr="004912BB">
        <w:t>pošto</w:t>
      </w:r>
      <w:proofErr w:type="spellEnd"/>
      <w:r w:rsidRPr="004912BB">
        <w:t xml:space="preserve"> je </w:t>
      </w:r>
      <w:proofErr w:type="spellStart"/>
      <w:r w:rsidRPr="004912BB">
        <w:t>ostavljen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slobodi</w:t>
      </w:r>
      <w:proofErr w:type="spellEnd"/>
      <w:r w:rsidRPr="004912BB">
        <w:t xml:space="preserve">, </w:t>
      </w:r>
      <w:proofErr w:type="spellStart"/>
      <w:r w:rsidRPr="004912BB">
        <w:t>pojavi</w:t>
      </w:r>
      <w:proofErr w:type="spellEnd"/>
      <w:r w:rsidRPr="004912BB">
        <w:t xml:space="preserve"> koji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osnov</w:t>
      </w:r>
      <w:proofErr w:type="spellEnd"/>
      <w:r w:rsidRPr="004912BB">
        <w:t xml:space="preserve"> za </w:t>
      </w:r>
      <w:proofErr w:type="spellStart"/>
      <w:r w:rsidRPr="004912BB">
        <w:t>pritvor</w:t>
      </w:r>
      <w:proofErr w:type="spellEnd"/>
      <w:r w:rsidRPr="004912BB">
        <w:t>.</w:t>
      </w:r>
    </w:p>
    <w:p w14:paraId="45E67449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se </w:t>
      </w:r>
      <w:proofErr w:type="spellStart"/>
      <w:r w:rsidRPr="004912BB">
        <w:t>ukida</w:t>
      </w:r>
      <w:proofErr w:type="spellEnd"/>
      <w:r w:rsidRPr="004912BB">
        <w:t xml:space="preserve">. </w:t>
      </w:r>
      <w:proofErr w:type="spellStart"/>
      <w:r w:rsidRPr="004912BB">
        <w:t>Položeni</w:t>
      </w:r>
      <w:proofErr w:type="spellEnd"/>
      <w:r w:rsidRPr="004912BB">
        <w:t xml:space="preserve"> </w:t>
      </w:r>
      <w:proofErr w:type="spellStart"/>
      <w:r w:rsidRPr="004912BB">
        <w:t>novčani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 xml:space="preserve">, </w:t>
      </w:r>
      <w:proofErr w:type="spellStart"/>
      <w:r w:rsidRPr="004912BB">
        <w:t>dragocjenosti</w:t>
      </w:r>
      <w:proofErr w:type="spellEnd"/>
      <w:r w:rsidRPr="004912BB">
        <w:t xml:space="preserve">, </w:t>
      </w:r>
      <w:proofErr w:type="spellStart"/>
      <w:r w:rsidRPr="004912BB">
        <w:t>papiri</w:t>
      </w:r>
      <w:proofErr w:type="spellEnd"/>
      <w:r w:rsidRPr="004912BB">
        <w:t xml:space="preserve"> od </w:t>
      </w:r>
      <w:proofErr w:type="spellStart"/>
      <w:r w:rsidRPr="004912BB">
        <w:t>vrijednosti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pokretne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vraćaju</w:t>
      </w:r>
      <w:proofErr w:type="spellEnd"/>
      <w:r w:rsidRPr="004912BB">
        <w:t xml:space="preserve"> se, a </w:t>
      </w:r>
      <w:proofErr w:type="spellStart"/>
      <w:r w:rsidRPr="004912BB">
        <w:t>hipoteka</w:t>
      </w:r>
      <w:proofErr w:type="spellEnd"/>
      <w:r w:rsidRPr="004912BB">
        <w:t xml:space="preserve"> se </w:t>
      </w:r>
      <w:proofErr w:type="spellStart"/>
      <w:r w:rsidRPr="004912BB">
        <w:t>skida</w:t>
      </w:r>
      <w:proofErr w:type="spellEnd"/>
      <w:r w:rsidRPr="004912BB">
        <w:t xml:space="preserve">. Na </w:t>
      </w:r>
      <w:proofErr w:type="spellStart"/>
      <w:r w:rsidRPr="004912BB">
        <w:t>isti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se </w:t>
      </w:r>
      <w:proofErr w:type="spellStart"/>
      <w:r w:rsidRPr="004912BB">
        <w:t>postupa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se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pravomoćno</w:t>
      </w:r>
      <w:proofErr w:type="spellEnd"/>
      <w:r w:rsidRPr="004912BB">
        <w:t xml:space="preserve"> </w:t>
      </w:r>
      <w:proofErr w:type="spellStart"/>
      <w:r w:rsidRPr="004912BB">
        <w:t>dovrši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o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>.</w:t>
      </w:r>
    </w:p>
    <w:p w14:paraId="3507FACC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se </w:t>
      </w:r>
      <w:proofErr w:type="spellStart"/>
      <w:r w:rsidRPr="004912BB">
        <w:t>ukida</w:t>
      </w:r>
      <w:proofErr w:type="spellEnd"/>
      <w:r w:rsidRPr="004912BB">
        <w:t xml:space="preserve"> </w:t>
      </w:r>
      <w:proofErr w:type="spellStart"/>
      <w:r w:rsidRPr="004912BB">
        <w:t>tek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osuđeni</w:t>
      </w:r>
      <w:proofErr w:type="spellEnd"/>
      <w:r w:rsidRPr="004912BB">
        <w:t xml:space="preserve"> </w:t>
      </w:r>
      <w:proofErr w:type="spellStart"/>
      <w:r w:rsidRPr="004912BB">
        <w:t>počne</w:t>
      </w:r>
      <w:proofErr w:type="spellEnd"/>
      <w:r w:rsidRPr="004912BB">
        <w:t xml:space="preserve"> </w:t>
      </w:r>
      <w:proofErr w:type="spellStart"/>
      <w:r w:rsidRPr="004912BB">
        <w:t>izdržavati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>.</w:t>
      </w:r>
    </w:p>
    <w:p w14:paraId="0E2D3BA1" w14:textId="77777777" w:rsidR="004912BB" w:rsidRPr="004912BB" w:rsidRDefault="004912BB" w:rsidP="004912BB">
      <w:pPr>
        <w:jc w:val="center"/>
        <w:rPr>
          <w:b/>
          <w:bCs/>
        </w:rPr>
      </w:pPr>
      <w:bookmarkStart w:id="180" w:name="clan_144"/>
      <w:bookmarkEnd w:id="18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</w:t>
      </w:r>
    </w:p>
    <w:p w14:paraId="785548F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Rješenje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jamstvu</w:t>
      </w:r>
      <w:proofErr w:type="spellEnd"/>
    </w:p>
    <w:p w14:paraId="7ADCC50E" w14:textId="77777777" w:rsidR="004912BB" w:rsidRPr="004912BB" w:rsidRDefault="004912BB" w:rsidP="004912BB">
      <w:pPr>
        <w:jc w:val="center"/>
      </w:pPr>
      <w:r w:rsidRPr="004912BB">
        <w:t xml:space="preserve">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jamstvu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ukidanju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podizanja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-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a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 u </w:t>
      </w:r>
      <w:proofErr w:type="spellStart"/>
      <w:r w:rsidRPr="004912BB">
        <w:t>svrhu</w:t>
      </w:r>
      <w:proofErr w:type="spellEnd"/>
      <w:r w:rsidRPr="004912BB">
        <w:t xml:space="preserve"> </w:t>
      </w:r>
      <w:proofErr w:type="spellStart"/>
      <w:r w:rsidRPr="004912BB">
        <w:t>zakazivanja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taj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.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jamstvo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jamstvo</w:t>
      </w:r>
      <w:proofErr w:type="spellEnd"/>
      <w:r w:rsidRPr="004912BB">
        <w:t xml:space="preserve"> </w:t>
      </w:r>
      <w:proofErr w:type="spellStart"/>
      <w:r w:rsidRPr="004912BB">
        <w:t>ukida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se po </w:t>
      </w:r>
      <w:proofErr w:type="spellStart"/>
      <w:r w:rsidRPr="004912BB">
        <w:t>saslušanju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.</w:t>
      </w:r>
    </w:p>
    <w:p w14:paraId="02809337" w14:textId="77777777" w:rsidR="004912BB" w:rsidRPr="004912BB" w:rsidRDefault="004912BB" w:rsidP="004912BB">
      <w:pPr>
        <w:jc w:val="center"/>
        <w:rPr>
          <w:b/>
          <w:bCs/>
        </w:rPr>
      </w:pPr>
      <w:bookmarkStart w:id="181" w:name="str_29"/>
      <w:bookmarkEnd w:id="181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5a. - </w:t>
      </w:r>
      <w:proofErr w:type="spellStart"/>
      <w:r w:rsidRPr="004912BB">
        <w:rPr>
          <w:b/>
          <w:bCs/>
        </w:rPr>
        <w:t>Kućni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elektronskim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nadzorom</w:t>
      </w:r>
      <w:proofErr w:type="spellEnd"/>
    </w:p>
    <w:p w14:paraId="199C5277" w14:textId="77777777" w:rsidR="004912BB" w:rsidRPr="004912BB" w:rsidRDefault="004912BB" w:rsidP="004912BB">
      <w:pPr>
        <w:jc w:val="center"/>
        <w:rPr>
          <w:b/>
          <w:bCs/>
        </w:rPr>
      </w:pPr>
      <w:bookmarkStart w:id="182" w:name="clan_144a"/>
      <w:bookmarkEnd w:id="18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144a</w:t>
      </w:r>
    </w:p>
    <w:p w14:paraId="1D145C8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Uvjeti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kućnog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elektronskim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nadzorom</w:t>
      </w:r>
      <w:proofErr w:type="spellEnd"/>
    </w:p>
    <w:p w14:paraId="312E617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Kućni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obrazloženi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,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osnovana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je </w:t>
      </w:r>
      <w:proofErr w:type="spellStart"/>
      <w:r w:rsidRPr="004912BB">
        <w:t>učinio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146. </w:t>
      </w:r>
      <w:proofErr w:type="spellStart"/>
      <w:r w:rsidRPr="004912BB">
        <w:t>stav</w:t>
      </w:r>
      <w:proofErr w:type="spellEnd"/>
      <w:r w:rsidRPr="004912BB">
        <w:t xml:space="preserve"> (1) </w:t>
      </w:r>
      <w:proofErr w:type="spellStart"/>
      <w:r w:rsidRPr="004912BB">
        <w:t>tač</w:t>
      </w:r>
      <w:proofErr w:type="spellEnd"/>
      <w:r w:rsidRPr="004912BB">
        <w:t xml:space="preserve">. a), c) </w:t>
      </w:r>
      <w:proofErr w:type="spellStart"/>
      <w:r w:rsidRPr="004912BB">
        <w:t>i</w:t>
      </w:r>
      <w:proofErr w:type="spellEnd"/>
      <w:r w:rsidRPr="004912BB">
        <w:t xml:space="preserve"> d)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svrha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želi</w:t>
      </w:r>
      <w:proofErr w:type="spellEnd"/>
      <w:r w:rsidRPr="004912BB">
        <w:t xml:space="preserve"> </w:t>
      </w:r>
      <w:proofErr w:type="spellStart"/>
      <w:r w:rsidRPr="004912BB">
        <w:t>postići</w:t>
      </w:r>
      <w:proofErr w:type="spellEnd"/>
      <w:r w:rsidRPr="004912BB">
        <w:t xml:space="preserve"> </w:t>
      </w:r>
      <w:proofErr w:type="spellStart"/>
      <w:r w:rsidRPr="004912BB">
        <w:t>određivanjem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produženjem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ostvariti</w:t>
      </w:r>
      <w:proofErr w:type="spellEnd"/>
      <w:r w:rsidRPr="004912BB">
        <w:t xml:space="preserve"> </w:t>
      </w:r>
      <w:proofErr w:type="spellStart"/>
      <w:r w:rsidRPr="004912BB">
        <w:t>primjenom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>.</w:t>
      </w:r>
    </w:p>
    <w:p w14:paraId="5B5EC5F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mora </w:t>
      </w:r>
      <w:proofErr w:type="spellStart"/>
      <w:r w:rsidRPr="004912BB">
        <w:t>sadržavati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o </w:t>
      </w:r>
      <w:proofErr w:type="spellStart"/>
      <w:r w:rsidRPr="004912BB">
        <w:t>tehničkoj</w:t>
      </w:r>
      <w:proofErr w:type="spellEnd"/>
      <w:r w:rsidRPr="004912BB">
        <w:t xml:space="preserve"> </w:t>
      </w:r>
      <w:proofErr w:type="spellStart"/>
      <w:r w:rsidRPr="004912BB">
        <w:t>izvodljivosti</w:t>
      </w:r>
      <w:proofErr w:type="spellEnd"/>
      <w:r w:rsidRPr="004912BB">
        <w:t xml:space="preserve"> </w:t>
      </w:r>
      <w:proofErr w:type="spellStart"/>
      <w:r w:rsidRPr="004912BB">
        <w:t>primjene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>.</w:t>
      </w:r>
    </w:p>
    <w:p w14:paraId="5DDD4821" w14:textId="77777777" w:rsidR="004912BB" w:rsidRPr="004912BB" w:rsidRDefault="004912BB" w:rsidP="004912BB">
      <w:pPr>
        <w:jc w:val="center"/>
      </w:pPr>
      <w:r w:rsidRPr="004912BB">
        <w:t xml:space="preserve">(3) Sud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kućni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o </w:t>
      </w:r>
      <w:proofErr w:type="spellStart"/>
      <w:r w:rsidRPr="004912BB">
        <w:t>prijedlogu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produženje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ispunjeni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(1) </w:t>
      </w:r>
      <w:proofErr w:type="spellStart"/>
      <w:r w:rsidRPr="004912BB">
        <w:t>i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0D250B0F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Kućni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se </w:t>
      </w:r>
      <w:proofErr w:type="spellStart"/>
      <w:r w:rsidRPr="004912BB">
        <w:t>predlaže</w:t>
      </w:r>
      <w:proofErr w:type="spellEnd"/>
      <w:r w:rsidRPr="004912BB">
        <w:t xml:space="preserve"> ova </w:t>
      </w:r>
      <w:proofErr w:type="spellStart"/>
      <w:r w:rsidRPr="004912BB">
        <w:t>mjera</w:t>
      </w:r>
      <w:proofErr w:type="spellEnd"/>
      <w:r w:rsidRPr="004912BB">
        <w:t>.</w:t>
      </w:r>
    </w:p>
    <w:p w14:paraId="6125F598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Kućni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sastoji</w:t>
      </w:r>
      <w:proofErr w:type="spellEnd"/>
      <w:r w:rsidRPr="004912BB">
        <w:t xml:space="preserve"> se u </w:t>
      </w:r>
      <w:proofErr w:type="spellStart"/>
      <w:r w:rsidRPr="004912BB">
        <w:t>zabrani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da bez </w:t>
      </w:r>
      <w:proofErr w:type="spellStart"/>
      <w:r w:rsidRPr="004912BB">
        <w:t>odobrenja</w:t>
      </w:r>
      <w:proofErr w:type="spellEnd"/>
      <w:r w:rsidRPr="004912BB">
        <w:t xml:space="preserve"> </w:t>
      </w:r>
      <w:proofErr w:type="spellStart"/>
      <w:r w:rsidRPr="004912BB">
        <w:t>napusti</w:t>
      </w:r>
      <w:proofErr w:type="spellEnd"/>
      <w:r w:rsidRPr="004912BB">
        <w:t xml:space="preserve"> </w:t>
      </w:r>
      <w:proofErr w:type="spellStart"/>
      <w:r w:rsidRPr="004912BB">
        <w:t>prostorije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boravi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to </w:t>
      </w:r>
      <w:proofErr w:type="spellStart"/>
      <w:r w:rsidRPr="004912BB">
        <w:t>potrebno</w:t>
      </w:r>
      <w:proofErr w:type="spellEnd"/>
      <w:r w:rsidRPr="004912BB">
        <w:t xml:space="preserve"> u </w:t>
      </w:r>
      <w:proofErr w:type="spellStart"/>
      <w:r w:rsidRPr="004912BB">
        <w:t>određivanju</w:t>
      </w:r>
      <w:proofErr w:type="spellEnd"/>
      <w:r w:rsidRPr="004912BB">
        <w:t xml:space="preserve"> </w:t>
      </w:r>
      <w:proofErr w:type="spellStart"/>
      <w:r w:rsidRPr="004912BB">
        <w:t>uvjeta</w:t>
      </w:r>
      <w:proofErr w:type="spellEnd"/>
      <w:r w:rsidRPr="004912BB">
        <w:t xml:space="preserve"> pod </w:t>
      </w:r>
      <w:proofErr w:type="spellStart"/>
      <w:r w:rsidRPr="004912BB">
        <w:lastRenderedPageBreak/>
        <w:t>kojima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boraviti</w:t>
      </w:r>
      <w:proofErr w:type="spellEnd"/>
      <w:r w:rsidRPr="004912BB">
        <w:t xml:space="preserve"> u </w:t>
      </w:r>
      <w:proofErr w:type="spellStart"/>
      <w:r w:rsidRPr="004912BB">
        <w:t>prostorijama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zabrana</w:t>
      </w:r>
      <w:proofErr w:type="spellEnd"/>
      <w:r w:rsidRPr="004912BB">
        <w:t xml:space="preserve"> </w:t>
      </w:r>
      <w:proofErr w:type="spellStart"/>
      <w:r w:rsidRPr="004912BB">
        <w:t>kontakata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određenim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.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određivanja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upozoriti</w:t>
      </w:r>
      <w:proofErr w:type="spellEnd"/>
      <w:r w:rsidRPr="004912BB">
        <w:t xml:space="preserve"> da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kršenja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obaveza</w:t>
      </w:r>
      <w:proofErr w:type="spellEnd"/>
      <w:r w:rsidRPr="004912BB">
        <w:t xml:space="preserve"> mu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>.</w:t>
      </w:r>
    </w:p>
    <w:p w14:paraId="084BBC70" w14:textId="77777777" w:rsidR="004912BB" w:rsidRPr="004912BB" w:rsidRDefault="004912BB" w:rsidP="004912BB">
      <w:pPr>
        <w:jc w:val="center"/>
      </w:pPr>
      <w:r w:rsidRPr="004912BB">
        <w:t xml:space="preserve">(6) Na </w:t>
      </w:r>
      <w:proofErr w:type="spellStart"/>
      <w:r w:rsidRPr="004912BB">
        <w:t>kontakte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 xml:space="preserve"> ne </w:t>
      </w:r>
      <w:proofErr w:type="spellStart"/>
      <w:r w:rsidRPr="004912BB">
        <w:t>primjenjuje</w:t>
      </w:r>
      <w:proofErr w:type="spellEnd"/>
      <w:r w:rsidRPr="004912BB">
        <w:t xml:space="preserve"> se </w:t>
      </w:r>
      <w:proofErr w:type="spellStart"/>
      <w:r w:rsidRPr="004912BB">
        <w:t>odredba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(5)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5C88BD99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Izuzetno</w:t>
      </w:r>
      <w:proofErr w:type="spellEnd"/>
      <w:r w:rsidRPr="004912BB">
        <w:t xml:space="preserve"> od </w:t>
      </w:r>
      <w:proofErr w:type="spellStart"/>
      <w:r w:rsidRPr="004912BB">
        <w:t>stava</w:t>
      </w:r>
      <w:proofErr w:type="spellEnd"/>
      <w:r w:rsidRPr="004912BB">
        <w:t xml:space="preserve"> (5)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odobrenja</w:t>
      </w:r>
      <w:proofErr w:type="spellEnd"/>
      <w:r w:rsidRPr="004912BB">
        <w:t xml:space="preserve"> </w:t>
      </w:r>
      <w:proofErr w:type="spellStart"/>
      <w:r w:rsidRPr="004912BB">
        <w:t>napustiti</w:t>
      </w:r>
      <w:proofErr w:type="spellEnd"/>
      <w:r w:rsidRPr="004912BB">
        <w:t xml:space="preserve"> </w:t>
      </w:r>
      <w:proofErr w:type="spellStart"/>
      <w:r w:rsidRPr="004912BB">
        <w:t>prostoriju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neophodno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hitne</w:t>
      </w:r>
      <w:proofErr w:type="spellEnd"/>
      <w:r w:rsidRPr="004912BB">
        <w:t xml:space="preserve"> </w:t>
      </w:r>
      <w:proofErr w:type="spellStart"/>
      <w:r w:rsidRPr="004912BB">
        <w:t>medicinske</w:t>
      </w:r>
      <w:proofErr w:type="spellEnd"/>
      <w:r w:rsidRPr="004912BB">
        <w:t xml:space="preserve"> </w:t>
      </w:r>
      <w:proofErr w:type="spellStart"/>
      <w:r w:rsidRPr="004912BB">
        <w:t>intervencije</w:t>
      </w:r>
      <w:proofErr w:type="spellEnd"/>
      <w:r w:rsidRPr="004912BB">
        <w:t xml:space="preserve"> u </w:t>
      </w:r>
      <w:proofErr w:type="spellStart"/>
      <w:r w:rsidRPr="004912BB">
        <w:t>odnosu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živi</w:t>
      </w:r>
      <w:proofErr w:type="spellEnd"/>
      <w:r w:rsidRPr="004912BB">
        <w:t xml:space="preserve"> u </w:t>
      </w:r>
      <w:proofErr w:type="spellStart"/>
      <w:r w:rsidRPr="004912BB">
        <w:t>prostoriji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izbjegavanja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sprečavanja</w:t>
      </w:r>
      <w:proofErr w:type="spellEnd"/>
      <w:r w:rsidRPr="004912BB">
        <w:t xml:space="preserve"> </w:t>
      </w:r>
      <w:proofErr w:type="spellStart"/>
      <w:r w:rsidRPr="004912BB">
        <w:t>ozbiljne</w:t>
      </w:r>
      <w:proofErr w:type="spellEnd"/>
      <w:r w:rsidRPr="004912BB">
        <w:t xml:space="preserve"> </w:t>
      </w:r>
      <w:proofErr w:type="spellStart"/>
      <w:r w:rsidRPr="004912BB">
        <w:t>opasnosti</w:t>
      </w:r>
      <w:proofErr w:type="spellEnd"/>
      <w:r w:rsidRPr="004912BB">
        <w:t xml:space="preserve"> po </w:t>
      </w:r>
      <w:proofErr w:type="spellStart"/>
      <w:r w:rsidRPr="004912BB">
        <w:t>život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zdravlje</w:t>
      </w:r>
      <w:proofErr w:type="spellEnd"/>
      <w:r w:rsidRPr="004912BB">
        <w:t xml:space="preserve"> </w:t>
      </w:r>
      <w:proofErr w:type="spellStart"/>
      <w:r w:rsidRPr="004912BB">
        <w:t>ljudi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imovinu</w:t>
      </w:r>
      <w:proofErr w:type="spellEnd"/>
      <w:r w:rsidRPr="004912BB">
        <w:t xml:space="preserve"> </w:t>
      </w:r>
      <w:proofErr w:type="spellStart"/>
      <w:r w:rsidRPr="004912BB">
        <w:t>većih</w:t>
      </w:r>
      <w:proofErr w:type="spellEnd"/>
      <w:r w:rsidRPr="004912BB">
        <w:t xml:space="preserve"> </w:t>
      </w:r>
      <w:proofErr w:type="spellStart"/>
      <w:r w:rsidRPr="004912BB">
        <w:t>razmjera</w:t>
      </w:r>
      <w:proofErr w:type="spellEnd"/>
      <w:r w:rsidRPr="004912BB">
        <w:t xml:space="preserve">.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da o </w:t>
      </w:r>
      <w:proofErr w:type="spellStart"/>
      <w:r w:rsidRPr="004912BB">
        <w:t>napuštanju</w:t>
      </w:r>
      <w:proofErr w:type="spellEnd"/>
      <w:r w:rsidRPr="004912BB">
        <w:t xml:space="preserve"> </w:t>
      </w:r>
      <w:proofErr w:type="spellStart"/>
      <w:r w:rsidRPr="004912BB">
        <w:t>prostorije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</w:t>
      </w:r>
      <w:proofErr w:type="spellStart"/>
      <w:r w:rsidRPr="004912BB">
        <w:t>boravi</w:t>
      </w:r>
      <w:proofErr w:type="spellEnd"/>
      <w:r w:rsidRPr="004912BB">
        <w:t xml:space="preserve">, </w:t>
      </w:r>
      <w:proofErr w:type="spellStart"/>
      <w:r w:rsidRPr="004912BB">
        <w:t>razlozima</w:t>
      </w:r>
      <w:proofErr w:type="spellEnd"/>
      <w:r w:rsidRPr="004912BB">
        <w:t xml:space="preserve"> za to,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mjestu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trenutno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obavijesti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>.</w:t>
      </w:r>
    </w:p>
    <w:p w14:paraId="04DE772B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Kućni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za </w:t>
      </w:r>
      <w:proofErr w:type="spellStart"/>
      <w:r w:rsidRPr="004912BB">
        <w:t>kojeg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osnovana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je </w:t>
      </w:r>
      <w:proofErr w:type="spellStart"/>
      <w:r w:rsidRPr="004912BB">
        <w:t>učinio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braka</w:t>
      </w:r>
      <w:proofErr w:type="spellEnd"/>
      <w:r w:rsidRPr="004912BB">
        <w:t xml:space="preserve">, </w:t>
      </w:r>
      <w:proofErr w:type="spellStart"/>
      <w:r w:rsidRPr="004912BB">
        <w:t>porodice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omladine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žive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njim</w:t>
      </w:r>
      <w:proofErr w:type="spellEnd"/>
      <w:r w:rsidRPr="004912BB">
        <w:t xml:space="preserve"> u </w:t>
      </w:r>
      <w:proofErr w:type="spellStart"/>
      <w:r w:rsidRPr="004912BB">
        <w:t>istom</w:t>
      </w:r>
      <w:proofErr w:type="spellEnd"/>
      <w:r w:rsidRPr="004912BB">
        <w:t xml:space="preserve"> </w:t>
      </w:r>
      <w:proofErr w:type="spellStart"/>
      <w:r w:rsidRPr="004912BB">
        <w:t>domaćinstvu</w:t>
      </w:r>
      <w:proofErr w:type="spellEnd"/>
      <w:r w:rsidRPr="004912BB">
        <w:t>.</w:t>
      </w:r>
    </w:p>
    <w:p w14:paraId="658E6544" w14:textId="77777777" w:rsidR="004912BB" w:rsidRPr="004912BB" w:rsidRDefault="004912BB" w:rsidP="004912BB">
      <w:pPr>
        <w:jc w:val="center"/>
      </w:pPr>
      <w:r w:rsidRPr="004912BB">
        <w:t xml:space="preserve">(9)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provedeno</w:t>
      </w:r>
      <w:proofErr w:type="spellEnd"/>
      <w:r w:rsidRPr="004912BB">
        <w:t xml:space="preserve"> u </w:t>
      </w:r>
      <w:proofErr w:type="spellStart"/>
      <w:r w:rsidRPr="004912BB">
        <w:t>kućnom</w:t>
      </w:r>
      <w:proofErr w:type="spellEnd"/>
      <w:r w:rsidRPr="004912BB">
        <w:t xml:space="preserve">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uračunat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u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u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>.</w:t>
      </w:r>
    </w:p>
    <w:p w14:paraId="22CFC7D5" w14:textId="77777777" w:rsidR="004912BB" w:rsidRPr="004912BB" w:rsidRDefault="004912BB" w:rsidP="004912BB">
      <w:pPr>
        <w:jc w:val="center"/>
        <w:rPr>
          <w:b/>
          <w:bCs/>
        </w:rPr>
      </w:pPr>
      <w:bookmarkStart w:id="183" w:name="clan_144b"/>
      <w:bookmarkEnd w:id="18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144b</w:t>
      </w:r>
    </w:p>
    <w:p w14:paraId="1831FFF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kućnog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elektronskim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nadzorom</w:t>
      </w:r>
      <w:proofErr w:type="spellEnd"/>
    </w:p>
    <w:p w14:paraId="51354214" w14:textId="77777777" w:rsidR="004912BB" w:rsidRPr="004912BB" w:rsidRDefault="004912BB" w:rsidP="004912BB">
      <w:pPr>
        <w:jc w:val="center"/>
      </w:pPr>
      <w:r w:rsidRPr="004912BB">
        <w:t xml:space="preserve">(1) Na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produženje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148. </w:t>
      </w:r>
      <w:proofErr w:type="spellStart"/>
      <w:r w:rsidRPr="004912BB">
        <w:t>i</w:t>
      </w:r>
      <w:proofErr w:type="spellEnd"/>
      <w:r w:rsidRPr="004912BB">
        <w:t xml:space="preserve"> 149.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0334DE93" w14:textId="77777777" w:rsidR="004912BB" w:rsidRPr="004912BB" w:rsidRDefault="004912BB" w:rsidP="004912BB">
      <w:pPr>
        <w:jc w:val="center"/>
      </w:pPr>
      <w:r w:rsidRPr="004912BB">
        <w:t xml:space="preserve">(2) Na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produženje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potvrđivanja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151.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1E4B50B2" w14:textId="77777777" w:rsidR="004912BB" w:rsidRPr="004912BB" w:rsidRDefault="004912BB" w:rsidP="004912BB">
      <w:pPr>
        <w:jc w:val="center"/>
      </w:pPr>
      <w:r w:rsidRPr="004912BB">
        <w:t xml:space="preserve">(3) Na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produženje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izricanja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152.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A638559" w14:textId="77777777" w:rsidR="004912BB" w:rsidRPr="004912BB" w:rsidRDefault="004912BB" w:rsidP="004912BB">
      <w:pPr>
        <w:jc w:val="center"/>
        <w:rPr>
          <w:b/>
          <w:bCs/>
        </w:rPr>
      </w:pPr>
      <w:bookmarkStart w:id="184" w:name="clan_144c"/>
      <w:bookmarkEnd w:id="18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144c</w:t>
      </w:r>
    </w:p>
    <w:p w14:paraId="66FF792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Ukidanje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kućnog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elektronskim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nadzorom</w:t>
      </w:r>
      <w:proofErr w:type="spellEnd"/>
    </w:p>
    <w:p w14:paraId="71D7B47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mora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svedeno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najkraće</w:t>
      </w:r>
      <w:proofErr w:type="spellEnd"/>
      <w:r w:rsidRPr="004912BB">
        <w:t xml:space="preserve"> </w:t>
      </w:r>
      <w:proofErr w:type="spellStart"/>
      <w:r w:rsidRPr="004912BB">
        <w:t>nužno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>.</w:t>
      </w:r>
    </w:p>
    <w:p w14:paraId="7B34321E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cijelog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kućni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čim</w:t>
      </w:r>
      <w:proofErr w:type="spellEnd"/>
      <w:r w:rsidRPr="004912BB">
        <w:t xml:space="preserve"> </w:t>
      </w:r>
      <w:proofErr w:type="spellStart"/>
      <w:r w:rsidRPr="004912BB">
        <w:t>prestanu</w:t>
      </w:r>
      <w:proofErr w:type="spellEnd"/>
      <w:r w:rsidRPr="004912BB">
        <w:t xml:space="preserve"> </w:t>
      </w:r>
      <w:proofErr w:type="spellStart"/>
      <w:r w:rsidRPr="004912BB">
        <w:t>razlozi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je </w:t>
      </w:r>
      <w:proofErr w:type="spellStart"/>
      <w:r w:rsidRPr="004912BB">
        <w:t>određen</w:t>
      </w:r>
      <w:proofErr w:type="spellEnd"/>
      <w:r w:rsidRPr="004912BB">
        <w:t>.</w:t>
      </w:r>
    </w:p>
    <w:p w14:paraId="1C739BEA" w14:textId="77777777" w:rsidR="004912BB" w:rsidRPr="004912BB" w:rsidRDefault="004912BB" w:rsidP="004912BB">
      <w:pPr>
        <w:jc w:val="center"/>
      </w:pPr>
      <w:r w:rsidRPr="004912BB">
        <w:t xml:space="preserve">(3) Po </w:t>
      </w:r>
      <w:proofErr w:type="spellStart"/>
      <w:r w:rsidRPr="004912BB">
        <w:t>prijedlogu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 xml:space="preserve"> za </w:t>
      </w:r>
      <w:proofErr w:type="spellStart"/>
      <w:r w:rsidRPr="004912BB">
        <w:t>ukidanje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, koji je </w:t>
      </w:r>
      <w:proofErr w:type="spellStart"/>
      <w:r w:rsidRPr="004912BB">
        <w:t>zasnovan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novim</w:t>
      </w:r>
      <w:proofErr w:type="spellEnd"/>
      <w:r w:rsidRPr="004912BB">
        <w:t xml:space="preserve"> </w:t>
      </w:r>
      <w:proofErr w:type="spellStart"/>
      <w:r w:rsidRPr="004912BB">
        <w:t>činjenicama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održati</w:t>
      </w:r>
      <w:proofErr w:type="spellEnd"/>
      <w:r w:rsidRPr="004912BB">
        <w:t xml:space="preserve"> </w:t>
      </w:r>
      <w:proofErr w:type="spellStart"/>
      <w:r w:rsidRPr="004912BB">
        <w:t>ročište</w:t>
      </w:r>
      <w:proofErr w:type="spellEnd"/>
      <w:r w:rsidRPr="004912BB">
        <w:t xml:space="preserve">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 xml:space="preserve">. </w:t>
      </w:r>
      <w:proofErr w:type="spellStart"/>
      <w:r w:rsidRPr="004912BB">
        <w:t>Nedolazak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uredno</w:t>
      </w:r>
      <w:proofErr w:type="spellEnd"/>
      <w:r w:rsidRPr="004912BB">
        <w:t xml:space="preserve"> </w:t>
      </w:r>
      <w:proofErr w:type="spellStart"/>
      <w:r w:rsidRPr="004912BB">
        <w:t>obavješteni</w:t>
      </w:r>
      <w:proofErr w:type="spellEnd"/>
      <w:r w:rsidRPr="004912BB">
        <w:t xml:space="preserve"> ne </w:t>
      </w:r>
      <w:proofErr w:type="spellStart"/>
      <w:r w:rsidRPr="004912BB">
        <w:t>spriječava</w:t>
      </w:r>
      <w:proofErr w:type="spellEnd"/>
      <w:r w:rsidRPr="004912BB">
        <w:t xml:space="preserve"> </w:t>
      </w:r>
      <w:proofErr w:type="spellStart"/>
      <w:r w:rsidRPr="004912BB">
        <w:t>održavanje</w:t>
      </w:r>
      <w:proofErr w:type="spellEnd"/>
      <w:r w:rsidRPr="004912BB">
        <w:t xml:space="preserve"> </w:t>
      </w:r>
      <w:proofErr w:type="spellStart"/>
      <w:r w:rsidRPr="004912BB">
        <w:t>ročišta</w:t>
      </w:r>
      <w:proofErr w:type="spellEnd"/>
      <w:r w:rsidRPr="004912BB">
        <w:t xml:space="preserve">.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odbijanju</w:t>
      </w:r>
      <w:proofErr w:type="spellEnd"/>
      <w:r w:rsidRPr="004912BB">
        <w:t xml:space="preserve"> </w:t>
      </w:r>
      <w:proofErr w:type="spellStart"/>
      <w:r w:rsidRPr="004912BB">
        <w:t>prijedloga</w:t>
      </w:r>
      <w:proofErr w:type="spellEnd"/>
      <w:r w:rsidRPr="004912BB">
        <w:t xml:space="preserve"> za </w:t>
      </w:r>
      <w:proofErr w:type="spellStart"/>
      <w:r w:rsidRPr="004912BB">
        <w:t>ukidanje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>.</w:t>
      </w:r>
    </w:p>
    <w:p w14:paraId="1A3132F5" w14:textId="77777777" w:rsidR="004912BB" w:rsidRPr="004912BB" w:rsidRDefault="004912BB" w:rsidP="004912BB">
      <w:pPr>
        <w:jc w:val="center"/>
        <w:rPr>
          <w:b/>
          <w:bCs/>
        </w:rPr>
      </w:pPr>
      <w:bookmarkStart w:id="185" w:name="clan_144d"/>
      <w:bookmarkEnd w:id="18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144d</w:t>
      </w:r>
    </w:p>
    <w:p w14:paraId="6C7C976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Žalba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protiv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rješenja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određivanju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produženju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ukidanju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kućnog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elektronskim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nadzorom</w:t>
      </w:r>
      <w:proofErr w:type="spellEnd"/>
    </w:p>
    <w:p w14:paraId="02C91F51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određuje</w:t>
      </w:r>
      <w:proofErr w:type="spellEnd"/>
      <w:r w:rsidRPr="004912BB">
        <w:t xml:space="preserve">, </w:t>
      </w:r>
      <w:proofErr w:type="spellStart"/>
      <w:r w:rsidRPr="004912BB">
        <w:t>produžava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ukida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branilac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izjaviti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, a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izjaviti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je </w:t>
      </w:r>
      <w:proofErr w:type="spellStart"/>
      <w:r w:rsidRPr="004912BB">
        <w:t>odbijen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>.</w:t>
      </w:r>
    </w:p>
    <w:p w14:paraId="78C31241" w14:textId="77777777" w:rsidR="004912BB" w:rsidRPr="004912BB" w:rsidRDefault="004912BB" w:rsidP="004912BB">
      <w:pPr>
        <w:jc w:val="center"/>
      </w:pPr>
      <w:r w:rsidRPr="004912BB">
        <w:t xml:space="preserve">(2) Na </w:t>
      </w:r>
      <w:proofErr w:type="spellStart"/>
      <w:r w:rsidRPr="004912BB">
        <w:t>rokove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nadležnost</w:t>
      </w:r>
      <w:proofErr w:type="spellEnd"/>
      <w:r w:rsidRPr="004912BB">
        <w:t xml:space="preserve"> za </w:t>
      </w:r>
      <w:proofErr w:type="spellStart"/>
      <w:r w:rsidRPr="004912BB">
        <w:t>odlučivanje</w:t>
      </w:r>
      <w:proofErr w:type="spellEnd"/>
      <w:r w:rsidRPr="004912BB">
        <w:t xml:space="preserve">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148. do 152.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EA051C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Žalba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>.</w:t>
      </w:r>
    </w:p>
    <w:p w14:paraId="176E547A" w14:textId="77777777" w:rsidR="004912BB" w:rsidRPr="004912BB" w:rsidRDefault="004912BB" w:rsidP="004912BB">
      <w:pPr>
        <w:jc w:val="center"/>
        <w:rPr>
          <w:b/>
          <w:bCs/>
        </w:rPr>
      </w:pPr>
      <w:bookmarkStart w:id="186" w:name="clan_144e"/>
      <w:bookmarkEnd w:id="18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144e</w:t>
      </w:r>
    </w:p>
    <w:p w14:paraId="7EAB98A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Izvršenje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kućnog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elektronskim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nadzorom</w:t>
      </w:r>
      <w:proofErr w:type="spellEnd"/>
    </w:p>
    <w:p w14:paraId="180CDBD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Postavljanje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uklanjanje</w:t>
      </w:r>
      <w:proofErr w:type="spellEnd"/>
      <w:r w:rsidRPr="004912BB">
        <w:t xml:space="preserve"> </w:t>
      </w:r>
      <w:proofErr w:type="spellStart"/>
      <w:r w:rsidRPr="004912BB">
        <w:t>opreme</w:t>
      </w:r>
      <w:proofErr w:type="spellEnd"/>
      <w:r w:rsidRPr="004912BB">
        <w:t xml:space="preserve"> za </w:t>
      </w:r>
      <w:proofErr w:type="spellStart"/>
      <w:r w:rsidRPr="004912BB">
        <w:t>elektronski</w:t>
      </w:r>
      <w:proofErr w:type="spellEnd"/>
      <w:r w:rsidRPr="004912BB">
        <w:t xml:space="preserve"> </w:t>
      </w:r>
      <w:proofErr w:type="spellStart"/>
      <w:r w:rsidRPr="004912BB">
        <w:t>nadzor</w:t>
      </w:r>
      <w:proofErr w:type="spellEnd"/>
      <w:r w:rsidRPr="004912BB">
        <w:t xml:space="preserve">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nadležne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>.</w:t>
      </w:r>
    </w:p>
    <w:p w14:paraId="405AD3E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je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uputstva</w:t>
      </w:r>
      <w:proofErr w:type="spellEnd"/>
      <w:r w:rsidRPr="004912BB">
        <w:t xml:space="preserve"> o </w:t>
      </w:r>
      <w:proofErr w:type="spellStart"/>
      <w:r w:rsidRPr="004912BB">
        <w:t>načinu</w:t>
      </w:r>
      <w:proofErr w:type="spellEnd"/>
      <w:r w:rsidRPr="004912BB">
        <w:t xml:space="preserve"> </w:t>
      </w:r>
      <w:proofErr w:type="spellStart"/>
      <w:r w:rsidRPr="004912BB">
        <w:t>rada</w:t>
      </w:r>
      <w:proofErr w:type="spellEnd"/>
      <w:r w:rsidRPr="004912BB">
        <w:t xml:space="preserve"> </w:t>
      </w:r>
      <w:proofErr w:type="spellStart"/>
      <w:r w:rsidRPr="004912BB">
        <w:t>opreme</w:t>
      </w:r>
      <w:proofErr w:type="spellEnd"/>
      <w:r w:rsidRPr="004912BB">
        <w:t>.</w:t>
      </w:r>
    </w:p>
    <w:p w14:paraId="777FDDA4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rukuje</w:t>
      </w:r>
      <w:proofErr w:type="spellEnd"/>
      <w:r w:rsidRPr="004912BB">
        <w:t xml:space="preserve"> </w:t>
      </w:r>
      <w:proofErr w:type="spellStart"/>
      <w:r w:rsidRPr="004912BB">
        <w:t>opremom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daljinski</w:t>
      </w:r>
      <w:proofErr w:type="spellEnd"/>
      <w:r w:rsidRPr="004912BB">
        <w:t xml:space="preserve"> </w:t>
      </w:r>
      <w:proofErr w:type="spellStart"/>
      <w:r w:rsidRPr="004912BB">
        <w:t>prati</w:t>
      </w:r>
      <w:proofErr w:type="spellEnd"/>
      <w:r w:rsidRPr="004912BB">
        <w:t xml:space="preserve"> </w:t>
      </w:r>
      <w:proofErr w:type="spellStart"/>
      <w:r w:rsidRPr="004912BB">
        <w:t>kretanje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svakom</w:t>
      </w:r>
      <w:proofErr w:type="spellEnd"/>
      <w:r w:rsidRPr="004912BB">
        <w:t xml:space="preserve"> </w:t>
      </w:r>
      <w:proofErr w:type="spellStart"/>
      <w:r w:rsidRPr="004912BB">
        <w:t>kršenju</w:t>
      </w:r>
      <w:proofErr w:type="spellEnd"/>
      <w:r w:rsidRPr="004912BB">
        <w:t xml:space="preserve"> </w:t>
      </w:r>
      <w:proofErr w:type="spellStart"/>
      <w:r w:rsidRPr="004912BB">
        <w:t>obaveza</w:t>
      </w:r>
      <w:proofErr w:type="spellEnd"/>
      <w:r w:rsidRPr="004912BB">
        <w:t xml:space="preserve"> od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je bez </w:t>
      </w:r>
      <w:proofErr w:type="spellStart"/>
      <w:r w:rsidRPr="004912BB">
        <w:t>odlaganja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>.</w:t>
      </w:r>
    </w:p>
    <w:p w14:paraId="7F66DA87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Elektronski</w:t>
      </w:r>
      <w:proofErr w:type="spellEnd"/>
      <w:r w:rsidRPr="004912BB">
        <w:t xml:space="preserve"> </w:t>
      </w:r>
      <w:proofErr w:type="spellStart"/>
      <w:r w:rsidRPr="004912BB">
        <w:t>nadzor</w:t>
      </w:r>
      <w:proofErr w:type="spellEnd"/>
      <w:r w:rsidRPr="004912BB">
        <w:t xml:space="preserve"> </w:t>
      </w:r>
      <w:proofErr w:type="spellStart"/>
      <w:r w:rsidRPr="004912BB">
        <w:t>obavlja</w:t>
      </w:r>
      <w:proofErr w:type="spellEnd"/>
      <w:r w:rsidRPr="004912BB">
        <w:t xml:space="preserve"> </w:t>
      </w:r>
      <w:proofErr w:type="spellStart"/>
      <w:r w:rsidRPr="004912BB">
        <w:t>ustanova</w:t>
      </w:r>
      <w:proofErr w:type="spellEnd"/>
      <w:r w:rsidRPr="004912BB">
        <w:t xml:space="preserve"> </w:t>
      </w:r>
      <w:proofErr w:type="spellStart"/>
      <w:r w:rsidRPr="004912BB">
        <w:t>nadležna</w:t>
      </w:r>
      <w:proofErr w:type="spellEnd"/>
      <w:r w:rsidRPr="004912BB">
        <w:t xml:space="preserve"> za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druga</w:t>
      </w:r>
      <w:proofErr w:type="spellEnd"/>
      <w:r w:rsidRPr="004912BB">
        <w:t xml:space="preserve"> </w:t>
      </w:r>
      <w:proofErr w:type="spellStart"/>
      <w:r w:rsidRPr="004912BB">
        <w:t>ustanova</w:t>
      </w:r>
      <w:proofErr w:type="spellEnd"/>
      <w:r w:rsidRPr="004912BB">
        <w:t xml:space="preserve"> </w:t>
      </w:r>
      <w:proofErr w:type="spellStart"/>
      <w:r w:rsidRPr="004912BB">
        <w:t>određena</w:t>
      </w:r>
      <w:proofErr w:type="spellEnd"/>
      <w:r w:rsidRPr="004912BB">
        <w:t xml:space="preserve"> </w:t>
      </w:r>
      <w:proofErr w:type="spellStart"/>
      <w:r w:rsidRPr="004912BB">
        <w:t>posebnim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27DA7A49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određivanju</w:t>
      </w:r>
      <w:proofErr w:type="spellEnd"/>
      <w:r w:rsidRPr="004912BB">
        <w:t xml:space="preserve">, </w:t>
      </w:r>
      <w:proofErr w:type="spellStart"/>
      <w:r w:rsidRPr="004912BB">
        <w:t>produženju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ukidanju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se bez </w:t>
      </w:r>
      <w:proofErr w:type="spellStart"/>
      <w:r w:rsidRPr="004912BB">
        <w:t>odlaganja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policijskom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</w:t>
      </w:r>
      <w:proofErr w:type="spellStart"/>
      <w:r w:rsidRPr="004912BB">
        <w:t>nadležnom</w:t>
      </w:r>
      <w:proofErr w:type="spellEnd"/>
      <w:r w:rsidRPr="004912BB">
        <w:t xml:space="preserve"> za </w:t>
      </w:r>
      <w:proofErr w:type="spellStart"/>
      <w:r w:rsidRPr="004912BB">
        <w:t>područje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koji je </w:t>
      </w:r>
      <w:proofErr w:type="spellStart"/>
      <w:r w:rsidRPr="004912BB">
        <w:t>ovlašten</w:t>
      </w:r>
      <w:proofErr w:type="spellEnd"/>
      <w:r w:rsidRPr="004912BB">
        <w:t xml:space="preserve"> </w:t>
      </w:r>
      <w:proofErr w:type="spellStart"/>
      <w:r w:rsidRPr="004912BB">
        <w:t>vršiti</w:t>
      </w:r>
      <w:proofErr w:type="spellEnd"/>
      <w:r w:rsidRPr="004912BB">
        <w:t xml:space="preserve"> </w:t>
      </w:r>
      <w:proofErr w:type="spellStart"/>
      <w:r w:rsidRPr="004912BB">
        <w:t>neposrednu</w:t>
      </w:r>
      <w:proofErr w:type="spellEnd"/>
      <w:r w:rsidRPr="004912BB">
        <w:t xml:space="preserve"> </w:t>
      </w:r>
      <w:proofErr w:type="spellStart"/>
      <w:r w:rsidRPr="004912BB">
        <w:t>provjeru</w:t>
      </w:r>
      <w:proofErr w:type="spellEnd"/>
      <w:r w:rsidRPr="004912BB">
        <w:t xml:space="preserve"> </w:t>
      </w:r>
      <w:proofErr w:type="spellStart"/>
      <w:r w:rsidRPr="004912BB">
        <w:t>izvršavanja</w:t>
      </w:r>
      <w:proofErr w:type="spellEnd"/>
      <w:r w:rsidRPr="004912BB">
        <w:t xml:space="preserve"> </w:t>
      </w:r>
      <w:proofErr w:type="spellStart"/>
      <w:r w:rsidRPr="004912BB">
        <w:t>obaveza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kućnim</w:t>
      </w:r>
      <w:proofErr w:type="spellEnd"/>
      <w:r w:rsidRPr="004912BB">
        <w:t xml:space="preserve"> </w:t>
      </w:r>
      <w:proofErr w:type="spellStart"/>
      <w:r w:rsidRPr="004912BB">
        <w:t>pritvorom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ispunjava</w:t>
      </w:r>
      <w:proofErr w:type="spellEnd"/>
      <w:r w:rsidRPr="004912BB">
        <w:t xml:space="preserve"> </w:t>
      </w:r>
      <w:proofErr w:type="spellStart"/>
      <w:r w:rsidRPr="004912BB">
        <w:t>naložene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, </w:t>
      </w:r>
      <w:proofErr w:type="spellStart"/>
      <w:r w:rsidRPr="004912BB">
        <w:t>nadležni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organ je </w:t>
      </w:r>
      <w:proofErr w:type="spellStart"/>
      <w:r w:rsidRPr="004912BB">
        <w:t>dužan</w:t>
      </w:r>
      <w:proofErr w:type="spellEnd"/>
      <w:r w:rsidRPr="004912BB">
        <w:t xml:space="preserve"> o tome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03920523" w14:textId="77777777" w:rsidR="004912BB" w:rsidRPr="004912BB" w:rsidRDefault="004912BB" w:rsidP="004912BB">
      <w:pPr>
        <w:jc w:val="center"/>
      </w:pPr>
      <w:r w:rsidRPr="004912BB">
        <w:t xml:space="preserve">(6) Sud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svako</w:t>
      </w:r>
      <w:proofErr w:type="spellEnd"/>
      <w:r w:rsidRPr="004912BB">
        <w:t xml:space="preserve"> </w:t>
      </w:r>
      <w:proofErr w:type="spellStart"/>
      <w:r w:rsidRPr="004912BB">
        <w:t>doba</w:t>
      </w:r>
      <w:proofErr w:type="spellEnd"/>
      <w:r w:rsidRPr="004912BB">
        <w:t xml:space="preserve"> </w:t>
      </w:r>
      <w:proofErr w:type="spellStart"/>
      <w:r w:rsidRPr="004912BB">
        <w:t>naložiti</w:t>
      </w:r>
      <w:proofErr w:type="spellEnd"/>
      <w:r w:rsidRPr="004912BB">
        <w:t xml:space="preserve"> </w:t>
      </w:r>
      <w:proofErr w:type="spellStart"/>
      <w:r w:rsidRPr="004912BB">
        <w:t>provjeru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zatražiti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od </w:t>
      </w:r>
      <w:proofErr w:type="spellStart"/>
      <w:r w:rsidRPr="004912BB">
        <w:t>policijskog</w:t>
      </w:r>
      <w:proofErr w:type="spellEnd"/>
      <w:r w:rsidRPr="004912BB">
        <w:t xml:space="preserve"> organa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(5)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13DBAF30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ministar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30 dana od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Pravilnik</w:t>
      </w:r>
      <w:proofErr w:type="spellEnd"/>
      <w:r w:rsidRPr="004912BB">
        <w:t xml:space="preserve"> o </w:t>
      </w:r>
      <w:proofErr w:type="spellStart"/>
      <w:r w:rsidRPr="004912BB">
        <w:t>načinu</w:t>
      </w:r>
      <w:proofErr w:type="spellEnd"/>
      <w:r w:rsidRPr="004912BB">
        <w:t xml:space="preserve"> </w:t>
      </w:r>
      <w:proofErr w:type="spellStart"/>
      <w:r w:rsidRPr="004912BB">
        <w:t>provođenja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>.</w:t>
      </w:r>
    </w:p>
    <w:p w14:paraId="6DDC8300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o </w:t>
      </w:r>
      <w:proofErr w:type="spellStart"/>
      <w:r w:rsidRPr="004912BB">
        <w:t>izvršenju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sankcija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,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elektronskim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snosi</w:t>
      </w:r>
      <w:proofErr w:type="spellEnd"/>
      <w:r w:rsidRPr="004912BB">
        <w:t xml:space="preserve"> </w:t>
      </w:r>
      <w:proofErr w:type="spellStart"/>
      <w:r w:rsidRPr="004912BB">
        <w:t>kanton</w:t>
      </w:r>
      <w:proofErr w:type="spellEnd"/>
      <w:r w:rsidRPr="004912BB">
        <w:t>.</w:t>
      </w:r>
    </w:p>
    <w:p w14:paraId="3F9A8A8A" w14:textId="77777777" w:rsidR="004912BB" w:rsidRPr="004912BB" w:rsidRDefault="004912BB" w:rsidP="004912BB">
      <w:pPr>
        <w:jc w:val="center"/>
        <w:rPr>
          <w:b/>
          <w:bCs/>
        </w:rPr>
      </w:pPr>
      <w:bookmarkStart w:id="187" w:name="str_30"/>
      <w:bookmarkEnd w:id="187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6 - </w:t>
      </w:r>
      <w:proofErr w:type="spellStart"/>
      <w:r w:rsidRPr="004912BB">
        <w:rPr>
          <w:b/>
          <w:bCs/>
        </w:rPr>
        <w:t>Pritvor</w:t>
      </w:r>
      <w:proofErr w:type="spellEnd"/>
    </w:p>
    <w:p w14:paraId="26C1AD92" w14:textId="77777777" w:rsidR="004912BB" w:rsidRPr="004912BB" w:rsidRDefault="004912BB" w:rsidP="004912BB">
      <w:pPr>
        <w:jc w:val="center"/>
        <w:rPr>
          <w:b/>
          <w:bCs/>
        </w:rPr>
      </w:pPr>
      <w:bookmarkStart w:id="188" w:name="clan_145"/>
      <w:bookmarkEnd w:id="18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145</w:t>
      </w:r>
    </w:p>
    <w:p w14:paraId="6F2C80E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</w:p>
    <w:p w14:paraId="195AB122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Pritvor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pod </w:t>
      </w:r>
      <w:proofErr w:type="spellStart"/>
      <w:r w:rsidRPr="004912BB">
        <w:t>uvjetima</w:t>
      </w:r>
      <w:proofErr w:type="spellEnd"/>
      <w:r w:rsidRPr="004912BB">
        <w:t xml:space="preserve"> </w:t>
      </w:r>
      <w:proofErr w:type="spellStart"/>
      <w:r w:rsidRPr="004912BB">
        <w:t>propisanim</w:t>
      </w:r>
      <w:proofErr w:type="spellEnd"/>
      <w:r w:rsidRPr="004912BB">
        <w:t xml:space="preserve"> u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isti</w:t>
      </w:r>
      <w:proofErr w:type="spellEnd"/>
      <w:r w:rsidRPr="004912BB">
        <w:t xml:space="preserve"> </w:t>
      </w:r>
      <w:proofErr w:type="spellStart"/>
      <w:r w:rsidRPr="004912BB">
        <w:t>cilj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ostvariti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mjerom</w:t>
      </w:r>
      <w:proofErr w:type="spellEnd"/>
      <w:r w:rsidRPr="004912BB">
        <w:t>.</w:t>
      </w:r>
    </w:p>
    <w:p w14:paraId="474A1F45" w14:textId="77777777" w:rsidR="004912BB" w:rsidRPr="004912BB" w:rsidRDefault="004912BB" w:rsidP="004912BB">
      <w:pPr>
        <w:jc w:val="center"/>
      </w:pPr>
      <w:r w:rsidRPr="004912BB">
        <w:lastRenderedPageBreak/>
        <w:t xml:space="preserve">(2)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produžuje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a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se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predlaže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146. </w:t>
      </w:r>
      <w:proofErr w:type="spellStart"/>
      <w:r w:rsidRPr="004912BB">
        <w:t>stav</w:t>
      </w:r>
      <w:proofErr w:type="spellEnd"/>
      <w:r w:rsidRPr="004912BB">
        <w:t xml:space="preserve"> (1) </w:t>
      </w:r>
      <w:proofErr w:type="spellStart"/>
      <w:r w:rsidRPr="004912BB">
        <w:t>tačka</w:t>
      </w:r>
      <w:proofErr w:type="spellEnd"/>
      <w:r w:rsidRPr="004912BB">
        <w:t xml:space="preserve"> a)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019E8392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Tužitelj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obrazložen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za </w:t>
      </w:r>
      <w:proofErr w:type="spellStart"/>
      <w:r w:rsidRPr="004912BB">
        <w:t>produženje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najkasnije</w:t>
      </w:r>
      <w:proofErr w:type="spellEnd"/>
      <w:r w:rsidRPr="004912BB">
        <w:t xml:space="preserve"> pet dana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pritvoru</w:t>
      </w:r>
      <w:proofErr w:type="spellEnd"/>
      <w:r w:rsidRPr="004912BB">
        <w:t xml:space="preserve">. Sud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>.</w:t>
      </w:r>
    </w:p>
    <w:p w14:paraId="392A21ED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mora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svedeno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najkraće</w:t>
      </w:r>
      <w:proofErr w:type="spellEnd"/>
      <w:r w:rsidRPr="004912BB">
        <w:t xml:space="preserve"> </w:t>
      </w:r>
      <w:proofErr w:type="spellStart"/>
      <w:r w:rsidRPr="004912BB">
        <w:t>nužno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</w:t>
      </w:r>
      <w:proofErr w:type="spellStart"/>
      <w:r w:rsidRPr="004912BB">
        <w:t>dužnost</w:t>
      </w:r>
      <w:proofErr w:type="spellEnd"/>
      <w:r w:rsidRPr="004912BB">
        <w:t xml:space="preserve"> je </w:t>
      </w:r>
      <w:proofErr w:type="spellStart"/>
      <w:r w:rsidRPr="004912BB">
        <w:t>svih</w:t>
      </w:r>
      <w:proofErr w:type="spellEnd"/>
      <w:r w:rsidRPr="004912BB">
        <w:t xml:space="preserve"> organa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organa koji </w:t>
      </w:r>
      <w:proofErr w:type="spellStart"/>
      <w:r w:rsidRPr="004912BB">
        <w:t>im</w:t>
      </w:r>
      <w:proofErr w:type="spellEnd"/>
      <w:r w:rsidRPr="004912BB">
        <w:t xml:space="preserve"> </w:t>
      </w:r>
      <w:proofErr w:type="spellStart"/>
      <w:r w:rsidRPr="004912BB">
        <w:t>pružaju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da </w:t>
      </w:r>
      <w:proofErr w:type="spellStart"/>
      <w:r w:rsidRPr="004912BB">
        <w:t>postupaju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posebnom</w:t>
      </w:r>
      <w:proofErr w:type="spellEnd"/>
      <w:r w:rsidRPr="004912BB">
        <w:t xml:space="preserve"> </w:t>
      </w:r>
      <w:proofErr w:type="spellStart"/>
      <w:r w:rsidRPr="004912BB">
        <w:t>hitnošću</w:t>
      </w:r>
      <w:proofErr w:type="spellEnd"/>
      <w:r w:rsidRPr="004912BB">
        <w:t>.</w:t>
      </w:r>
    </w:p>
    <w:p w14:paraId="2064492F" w14:textId="77777777" w:rsidR="004912BB" w:rsidRPr="004912BB" w:rsidRDefault="004912BB" w:rsidP="004912BB">
      <w:pPr>
        <w:jc w:val="center"/>
      </w:pPr>
      <w:r w:rsidRPr="004912BB">
        <w:t xml:space="preserve">(5)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cijelog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čim</w:t>
      </w:r>
      <w:proofErr w:type="spellEnd"/>
      <w:r w:rsidRPr="004912BB">
        <w:t xml:space="preserve"> </w:t>
      </w:r>
      <w:proofErr w:type="spellStart"/>
      <w:r w:rsidRPr="004912BB">
        <w:t>prestanu</w:t>
      </w:r>
      <w:proofErr w:type="spellEnd"/>
      <w:r w:rsidRPr="004912BB">
        <w:t xml:space="preserve"> </w:t>
      </w:r>
      <w:proofErr w:type="spellStart"/>
      <w:r w:rsidRPr="004912BB">
        <w:t>razlozi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je </w:t>
      </w:r>
      <w:proofErr w:type="spellStart"/>
      <w:r w:rsidRPr="004912BB">
        <w:t>određen</w:t>
      </w:r>
      <w:proofErr w:type="spellEnd"/>
      <w:r w:rsidRPr="004912BB">
        <w:t xml:space="preserve">, a </w:t>
      </w:r>
      <w:proofErr w:type="spellStart"/>
      <w:r w:rsidRPr="004912BB">
        <w:t>pritvorenik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pustiti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. Po </w:t>
      </w:r>
      <w:proofErr w:type="spellStart"/>
      <w:r w:rsidRPr="004912BB">
        <w:t>prijedlogu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za </w:t>
      </w:r>
      <w:proofErr w:type="spellStart"/>
      <w:r w:rsidRPr="004912BB">
        <w:t>ukidanje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koji je </w:t>
      </w:r>
      <w:proofErr w:type="spellStart"/>
      <w:r w:rsidRPr="004912BB">
        <w:t>zasnovan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novim</w:t>
      </w:r>
      <w:proofErr w:type="spellEnd"/>
      <w:r w:rsidRPr="004912BB">
        <w:t xml:space="preserve"> </w:t>
      </w:r>
      <w:proofErr w:type="spellStart"/>
      <w:r w:rsidRPr="004912BB">
        <w:t>činjenicama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održati</w:t>
      </w:r>
      <w:proofErr w:type="spellEnd"/>
      <w:r w:rsidRPr="004912BB">
        <w:t xml:space="preserve"> </w:t>
      </w:r>
      <w:proofErr w:type="spellStart"/>
      <w:r w:rsidRPr="004912BB">
        <w:t>ročište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sjednicu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. </w:t>
      </w:r>
      <w:proofErr w:type="spellStart"/>
      <w:r w:rsidRPr="004912BB">
        <w:t>Nedolazak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uredno</w:t>
      </w:r>
      <w:proofErr w:type="spellEnd"/>
      <w:r w:rsidRPr="004912BB">
        <w:t xml:space="preserve"> </w:t>
      </w:r>
      <w:proofErr w:type="spellStart"/>
      <w:r w:rsidRPr="004912BB">
        <w:t>obaviješteni</w:t>
      </w:r>
      <w:proofErr w:type="spellEnd"/>
      <w:r w:rsidRPr="004912BB">
        <w:t xml:space="preserve"> ne </w:t>
      </w:r>
      <w:proofErr w:type="spellStart"/>
      <w:r w:rsidRPr="004912BB">
        <w:t>sprečava</w:t>
      </w:r>
      <w:proofErr w:type="spellEnd"/>
      <w:r w:rsidRPr="004912BB">
        <w:t xml:space="preserve"> </w:t>
      </w:r>
      <w:proofErr w:type="spellStart"/>
      <w:r w:rsidRPr="004912BB">
        <w:t>održavanje</w:t>
      </w:r>
      <w:proofErr w:type="spellEnd"/>
      <w:r w:rsidRPr="004912BB">
        <w:t xml:space="preserve"> </w:t>
      </w:r>
      <w:proofErr w:type="spellStart"/>
      <w:r w:rsidRPr="004912BB">
        <w:t>ročišta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sjednice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.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odbijanju</w:t>
      </w:r>
      <w:proofErr w:type="spellEnd"/>
      <w:r w:rsidRPr="004912BB">
        <w:t xml:space="preserve"> </w:t>
      </w:r>
      <w:proofErr w:type="spellStart"/>
      <w:r w:rsidRPr="004912BB">
        <w:t>prijedloga</w:t>
      </w:r>
      <w:proofErr w:type="spellEnd"/>
      <w:r w:rsidRPr="004912BB">
        <w:t xml:space="preserve"> za </w:t>
      </w:r>
      <w:proofErr w:type="spellStart"/>
      <w:r w:rsidRPr="004912BB">
        <w:t>ukidanje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dozvoljena</w:t>
      </w:r>
      <w:proofErr w:type="spellEnd"/>
      <w:r w:rsidRPr="004912BB">
        <w:t>.</w:t>
      </w:r>
    </w:p>
    <w:p w14:paraId="425844F9" w14:textId="77777777" w:rsidR="004912BB" w:rsidRPr="004912BB" w:rsidRDefault="004912BB" w:rsidP="004912BB">
      <w:pPr>
        <w:jc w:val="center"/>
        <w:rPr>
          <w:b/>
          <w:bCs/>
        </w:rPr>
      </w:pPr>
      <w:bookmarkStart w:id="189" w:name="clan_146"/>
      <w:bookmarkEnd w:id="18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146</w:t>
      </w:r>
    </w:p>
    <w:p w14:paraId="4F5AE770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Razlozi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pritvor</w:t>
      </w:r>
      <w:proofErr w:type="spellEnd"/>
    </w:p>
    <w:p w14:paraId="6D6D8B8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osnovana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je </w:t>
      </w:r>
      <w:proofErr w:type="spellStart"/>
      <w:r w:rsidRPr="004912BB">
        <w:t>određena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učinila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joj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>:</w:t>
      </w:r>
    </w:p>
    <w:p w14:paraId="1E8DA935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krije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ukazuju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opasnost</w:t>
      </w:r>
      <w:proofErr w:type="spellEnd"/>
      <w:r w:rsidRPr="004912BB">
        <w:t xml:space="preserve"> od </w:t>
      </w:r>
      <w:proofErr w:type="spellStart"/>
      <w:r w:rsidRPr="004912BB">
        <w:t>bjekstva</w:t>
      </w:r>
      <w:proofErr w:type="spellEnd"/>
      <w:r w:rsidRPr="004912BB">
        <w:t>,</w:t>
      </w:r>
    </w:p>
    <w:p w14:paraId="3BA12BE6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osnovana</w:t>
      </w:r>
      <w:proofErr w:type="spellEnd"/>
      <w:r w:rsidRPr="004912BB">
        <w:t xml:space="preserve"> </w:t>
      </w:r>
      <w:proofErr w:type="spellStart"/>
      <w:r w:rsidRPr="004912BB">
        <w:t>bojazan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uništiti</w:t>
      </w:r>
      <w:proofErr w:type="spellEnd"/>
      <w:r w:rsidRPr="004912BB">
        <w:t xml:space="preserve">, </w:t>
      </w:r>
      <w:proofErr w:type="spellStart"/>
      <w:r w:rsidRPr="004912BB">
        <w:t>sakriti</w:t>
      </w:r>
      <w:proofErr w:type="spellEnd"/>
      <w:r w:rsidRPr="004912BB">
        <w:t xml:space="preserve">, </w:t>
      </w:r>
      <w:proofErr w:type="spellStart"/>
      <w:r w:rsidRPr="004912BB">
        <w:t>izmijeniti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krivotvoriti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tragove</w:t>
      </w:r>
      <w:proofErr w:type="spellEnd"/>
      <w:r w:rsidRPr="004912BB">
        <w:t xml:space="preserve"> </w:t>
      </w:r>
      <w:proofErr w:type="spellStart"/>
      <w:r w:rsidRPr="004912BB">
        <w:t>važne</w:t>
      </w:r>
      <w:proofErr w:type="spellEnd"/>
      <w:r w:rsidRPr="004912BB">
        <w:t xml:space="preserve"> za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naročite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ukazuju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ometati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uticajem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svjedoke</w:t>
      </w:r>
      <w:proofErr w:type="spellEnd"/>
      <w:r w:rsidRPr="004912BB">
        <w:t xml:space="preserve">, </w:t>
      </w:r>
      <w:proofErr w:type="spellStart"/>
      <w:r w:rsidRPr="004912BB">
        <w:t>saučesnike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prikrivače</w:t>
      </w:r>
      <w:proofErr w:type="spellEnd"/>
      <w:r w:rsidRPr="004912BB">
        <w:t>,</w:t>
      </w:r>
    </w:p>
    <w:p w14:paraId="311DE1A2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naročite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opravdavaju</w:t>
      </w:r>
      <w:proofErr w:type="spellEnd"/>
      <w:r w:rsidRPr="004912BB">
        <w:t xml:space="preserve"> </w:t>
      </w:r>
      <w:proofErr w:type="spellStart"/>
      <w:r w:rsidRPr="004912BB">
        <w:t>bojazan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ponoviti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dovršiti</w:t>
      </w:r>
      <w:proofErr w:type="spellEnd"/>
      <w:r w:rsidRPr="004912BB">
        <w:t xml:space="preserve"> </w:t>
      </w:r>
      <w:proofErr w:type="spellStart"/>
      <w:r w:rsidRPr="004912BB">
        <w:t>pokušano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učiniti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prijeti</w:t>
      </w:r>
      <w:proofErr w:type="spellEnd"/>
      <w:r w:rsidRPr="004912BB">
        <w:t xml:space="preserve">, a za ta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najmanje</w:t>
      </w:r>
      <w:proofErr w:type="spellEnd"/>
      <w:r w:rsidRPr="004912BB">
        <w:t xml:space="preserve"> od tri </w:t>
      </w:r>
      <w:proofErr w:type="spellStart"/>
      <w:r w:rsidRPr="004912BB">
        <w:t>godine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>,</w:t>
      </w:r>
    </w:p>
    <w:p w14:paraId="6265DDD7" w14:textId="77777777" w:rsidR="004912BB" w:rsidRPr="004912BB" w:rsidRDefault="004912BB" w:rsidP="004912BB">
      <w:pPr>
        <w:jc w:val="center"/>
      </w:pPr>
      <w:r w:rsidRPr="004912BB">
        <w:t xml:space="preserve">d) u </w:t>
      </w:r>
      <w:proofErr w:type="spellStart"/>
      <w:r w:rsidRPr="004912BB">
        <w:t>vanrednim</w:t>
      </w:r>
      <w:proofErr w:type="spellEnd"/>
      <w:r w:rsidRPr="004912BB">
        <w:t xml:space="preserve"> </w:t>
      </w:r>
      <w:proofErr w:type="spellStart"/>
      <w:r w:rsidRPr="004912BB">
        <w:t>okolnostima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djelu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deset</w:t>
      </w:r>
      <w:proofErr w:type="spellEnd"/>
      <w:r w:rsidRPr="004912BB">
        <w:t xml:space="preserve">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, 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teško</w:t>
      </w:r>
      <w:proofErr w:type="spellEnd"/>
      <w:r w:rsidRPr="004912BB">
        <w:t xml:space="preserve">, s </w:t>
      </w:r>
      <w:proofErr w:type="spellStart"/>
      <w:r w:rsidRPr="004912BB">
        <w:t>obzirom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puštanjem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 </w:t>
      </w:r>
      <w:proofErr w:type="spellStart"/>
      <w:r w:rsidRPr="004912BB">
        <w:t>rezultiralo</w:t>
      </w:r>
      <w:proofErr w:type="spellEnd"/>
      <w:r w:rsidRPr="004912BB">
        <w:t xml:space="preserve"> </w:t>
      </w:r>
      <w:proofErr w:type="spellStart"/>
      <w:r w:rsidRPr="004912BB">
        <w:t>stvarnom</w:t>
      </w:r>
      <w:proofErr w:type="spellEnd"/>
      <w:r w:rsidRPr="004912BB">
        <w:t xml:space="preserve"> </w:t>
      </w:r>
      <w:proofErr w:type="spellStart"/>
      <w:r w:rsidRPr="004912BB">
        <w:t>prijetnjom</w:t>
      </w:r>
      <w:proofErr w:type="spellEnd"/>
      <w:r w:rsidRPr="004912BB">
        <w:t xml:space="preserve"> </w:t>
      </w:r>
      <w:proofErr w:type="spellStart"/>
      <w:r w:rsidRPr="004912BB">
        <w:t>narušavanja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reda</w:t>
      </w:r>
      <w:proofErr w:type="spellEnd"/>
      <w:r w:rsidRPr="004912BB">
        <w:t>.</w:t>
      </w:r>
    </w:p>
    <w:p w14:paraId="78FC60B6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tačke</w:t>
      </w:r>
      <w:proofErr w:type="spellEnd"/>
      <w:r w:rsidRPr="004912BB">
        <w:t xml:space="preserve"> b)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čim</w:t>
      </w:r>
      <w:proofErr w:type="spellEnd"/>
      <w:r w:rsidRPr="004912BB">
        <w:t xml:space="preserve"> se </w:t>
      </w:r>
      <w:proofErr w:type="spellStart"/>
      <w:r w:rsidRPr="004912BB">
        <w:t>osiguraju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je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određen</w:t>
      </w:r>
      <w:proofErr w:type="spellEnd"/>
      <w:r w:rsidRPr="004912BB">
        <w:t>.</w:t>
      </w:r>
    </w:p>
    <w:p w14:paraId="05171DA2" w14:textId="77777777" w:rsidR="004912BB" w:rsidRPr="004912BB" w:rsidRDefault="004912BB" w:rsidP="004912BB">
      <w:pPr>
        <w:jc w:val="center"/>
        <w:rPr>
          <w:b/>
          <w:bCs/>
        </w:rPr>
      </w:pPr>
      <w:bookmarkStart w:id="190" w:name="clan_147"/>
      <w:bookmarkEnd w:id="19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147</w:t>
      </w:r>
    </w:p>
    <w:p w14:paraId="62D8788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Opće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zadržavanja</w:t>
      </w:r>
      <w:proofErr w:type="spellEnd"/>
    </w:p>
    <w:p w14:paraId="259511D0" w14:textId="77777777" w:rsidR="004912BB" w:rsidRPr="004912BB" w:rsidRDefault="004912BB" w:rsidP="004912BB">
      <w:pPr>
        <w:jc w:val="center"/>
      </w:pP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zatečenu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učinjenju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svako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zadržati</w:t>
      </w:r>
      <w:proofErr w:type="spellEnd"/>
      <w:r w:rsidRPr="004912BB">
        <w:t xml:space="preserve">. Osoba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zadržana</w:t>
      </w:r>
      <w:proofErr w:type="spellEnd"/>
      <w:r w:rsidRPr="004912BB">
        <w:t xml:space="preserve"> mora se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, </w:t>
      </w:r>
      <w:proofErr w:type="spellStart"/>
      <w:r w:rsidRPr="004912BB">
        <w:t>tužitelju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najbližem</w:t>
      </w:r>
      <w:proofErr w:type="spellEnd"/>
      <w:r w:rsidRPr="004912BB">
        <w:t xml:space="preserve"> </w:t>
      </w:r>
      <w:proofErr w:type="spellStart"/>
      <w:r w:rsidRPr="004912BB">
        <w:t>policijskom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to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učiniti</w:t>
      </w:r>
      <w:proofErr w:type="spellEnd"/>
      <w:r w:rsidRPr="004912BB">
        <w:t xml:space="preserve"> mora se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jedan</w:t>
      </w:r>
      <w:proofErr w:type="spellEnd"/>
      <w:r w:rsidRPr="004912BB">
        <w:t xml:space="preserve"> od </w:t>
      </w:r>
      <w:proofErr w:type="spellStart"/>
      <w:r w:rsidRPr="004912BB">
        <w:t>tih</w:t>
      </w:r>
      <w:proofErr w:type="spellEnd"/>
      <w:r w:rsidRPr="004912BB">
        <w:t xml:space="preserve"> organa.</w:t>
      </w:r>
    </w:p>
    <w:p w14:paraId="62D91D92" w14:textId="77777777" w:rsidR="004912BB" w:rsidRPr="004912BB" w:rsidRDefault="004912BB" w:rsidP="004912BB">
      <w:pPr>
        <w:jc w:val="center"/>
        <w:rPr>
          <w:b/>
          <w:bCs/>
        </w:rPr>
      </w:pPr>
      <w:bookmarkStart w:id="191" w:name="clan_148"/>
      <w:bookmarkEnd w:id="191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148</w:t>
      </w:r>
    </w:p>
    <w:p w14:paraId="3E504F0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Nadležnost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</w:p>
    <w:p w14:paraId="29F52D24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Pritvor</w:t>
      </w:r>
      <w:proofErr w:type="spellEnd"/>
      <w:r w:rsidRPr="004912BB">
        <w:t xml:space="preserve"> se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.</w:t>
      </w:r>
    </w:p>
    <w:p w14:paraId="3DD1973E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: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lišava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,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joj</w:t>
      </w:r>
      <w:proofErr w:type="spellEnd"/>
      <w:r w:rsidRPr="004912BB">
        <w:t xml:space="preserve"> se </w:t>
      </w:r>
      <w:proofErr w:type="spellStart"/>
      <w:r w:rsidRPr="004912BB">
        <w:t>stavlja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teret</w:t>
      </w:r>
      <w:proofErr w:type="spellEnd"/>
      <w:r w:rsidRPr="004912BB">
        <w:t xml:space="preserve">,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osnov</w:t>
      </w:r>
      <w:proofErr w:type="spellEnd"/>
      <w:r w:rsidRPr="004912BB">
        <w:t xml:space="preserve"> za </w:t>
      </w:r>
      <w:proofErr w:type="spellStart"/>
      <w:r w:rsidRPr="004912BB">
        <w:t>pritvor</w:t>
      </w:r>
      <w:proofErr w:type="spellEnd"/>
      <w:r w:rsidRPr="004912BB">
        <w:t xml:space="preserve">, </w:t>
      </w:r>
      <w:proofErr w:type="spellStart"/>
      <w:r w:rsidRPr="004912BB">
        <w:t>obrazloženje</w:t>
      </w:r>
      <w:proofErr w:type="spellEnd"/>
      <w:r w:rsidRPr="004912BB">
        <w:t xml:space="preserve">, </w:t>
      </w:r>
      <w:proofErr w:type="spellStart"/>
      <w:r w:rsidRPr="004912BB">
        <w:t>pouku</w:t>
      </w:r>
      <w:proofErr w:type="spellEnd"/>
      <w:r w:rsidRPr="004912BB">
        <w:t xml:space="preserve"> o </w:t>
      </w:r>
      <w:proofErr w:type="spellStart"/>
      <w:r w:rsidRPr="004912BB">
        <w:t>pravu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, </w:t>
      </w:r>
      <w:proofErr w:type="spellStart"/>
      <w:r w:rsidRPr="004912BB">
        <w:t>službeni</w:t>
      </w:r>
      <w:proofErr w:type="spellEnd"/>
      <w:r w:rsidRPr="004912BB">
        <w:t xml:space="preserve"> </w:t>
      </w:r>
      <w:proofErr w:type="spellStart"/>
      <w:r w:rsidRPr="004912BB">
        <w:t>pečat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potpis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koji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>.</w:t>
      </w:r>
    </w:p>
    <w:p w14:paraId="2CA4053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času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pritvaranja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spisima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2B689A5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6.)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24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pritvorena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prvi</w:t>
      </w:r>
      <w:proofErr w:type="spellEnd"/>
      <w:r w:rsidRPr="004912BB">
        <w:rPr>
          <w:lang w:val="fr-FR"/>
        </w:rPr>
        <w:t xml:space="preserve"> put </w:t>
      </w:r>
      <w:proofErr w:type="spellStart"/>
      <w:r w:rsidRPr="004912BB">
        <w:rPr>
          <w:lang w:val="fr-FR"/>
        </w:rPr>
        <w:t>ispituje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isteku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prijepisom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ispitivanju</w:t>
      </w:r>
      <w:proofErr w:type="spellEnd"/>
      <w:r w:rsidRPr="004912BB">
        <w:rPr>
          <w:lang w:val="fr-FR"/>
        </w:rPr>
        <w:t xml:space="preserve">, ako je </w:t>
      </w:r>
      <w:proofErr w:type="spellStart"/>
      <w:r w:rsidRPr="004912BB">
        <w:rPr>
          <w:lang w:val="fr-FR"/>
        </w:rPr>
        <w:t>pritvorena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zasniva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66F6F95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(4)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48 sati.</w:t>
      </w:r>
    </w:p>
    <w:p w14:paraId="2BC9503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92" w:name="clan_149"/>
      <w:bookmarkEnd w:id="19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149</w:t>
      </w:r>
    </w:p>
    <w:p w14:paraId="6517D36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Trajanje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pritvora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istrazi</w:t>
      </w:r>
      <w:proofErr w:type="spellEnd"/>
    </w:p>
    <w:p w14:paraId="5E160CC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određivanju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preispitati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. Po </w:t>
      </w:r>
      <w:proofErr w:type="spellStart"/>
      <w:r w:rsidRPr="004912BB">
        <w:rPr>
          <w:lang w:val="fr-FR"/>
        </w:rPr>
        <w:t>rješenju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zadržati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produženju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>.</w:t>
      </w:r>
    </w:p>
    <w:p w14:paraId="0EF6146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6.), po </w:t>
      </w:r>
      <w:proofErr w:type="spellStart"/>
      <w:r w:rsidRPr="004912BB">
        <w:rPr>
          <w:lang w:val="fr-FR"/>
        </w:rPr>
        <w:t>obrazloženom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1178830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10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teža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naročito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obrazloženom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produžiti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najviše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5747DA2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izrazito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dugotrajnog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najviše</w:t>
      </w:r>
      <w:proofErr w:type="spellEnd"/>
      <w:r w:rsidRPr="004912BB">
        <w:rPr>
          <w:lang w:val="fr-FR"/>
        </w:rPr>
        <w:t xml:space="preserve"> tri (3)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uzastopno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obrazloženom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kolegija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tužilaštva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potrebnim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da bi se </w:t>
      </w:r>
      <w:proofErr w:type="spellStart"/>
      <w:r w:rsidRPr="004912BB">
        <w:rPr>
          <w:lang w:val="fr-FR"/>
        </w:rPr>
        <w:t>istraga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okončala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240.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2.).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produženju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7A888A2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Ako se do </w:t>
      </w:r>
      <w:proofErr w:type="spellStart"/>
      <w:r w:rsidRPr="004912BB">
        <w:rPr>
          <w:lang w:val="fr-FR"/>
        </w:rPr>
        <w:t>isteka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1.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potvrdi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pustiti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slobodu</w:t>
      </w:r>
      <w:proofErr w:type="spellEnd"/>
      <w:r w:rsidRPr="004912BB">
        <w:rPr>
          <w:lang w:val="fr-FR"/>
        </w:rPr>
        <w:t>.</w:t>
      </w:r>
    </w:p>
    <w:p w14:paraId="63296D7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93" w:name="clan_150"/>
      <w:bookmarkEnd w:id="19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150</w:t>
      </w:r>
    </w:p>
    <w:p w14:paraId="4759199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Ukidanje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pritvora</w:t>
      </w:r>
      <w:proofErr w:type="spellEnd"/>
    </w:p>
    <w:p w14:paraId="40387C6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prethodnom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48 sati.</w:t>
      </w:r>
    </w:p>
    <w:p w14:paraId="5208F8C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(2) </w:t>
      </w:r>
      <w:r w:rsidRPr="004912BB">
        <w:rPr>
          <w:i/>
          <w:iCs/>
          <w:lang w:val="fr-FR"/>
        </w:rPr>
        <w:t>(</w:t>
      </w:r>
      <w:proofErr w:type="spellStart"/>
      <w:r w:rsidRPr="004912BB">
        <w:rPr>
          <w:i/>
          <w:iCs/>
          <w:lang w:val="fr-FR"/>
        </w:rPr>
        <w:t>brisano</w:t>
      </w:r>
      <w:proofErr w:type="spellEnd"/>
      <w:r w:rsidRPr="004912BB">
        <w:rPr>
          <w:i/>
          <w:iCs/>
          <w:lang w:val="fr-FR"/>
        </w:rPr>
        <w:t>)</w:t>
      </w:r>
    </w:p>
    <w:p w14:paraId="3D3D763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194" w:name="clan_151"/>
      <w:bookmarkEnd w:id="19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151</w:t>
      </w:r>
    </w:p>
    <w:p w14:paraId="79EDCA9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Pritvor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nakon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potvrđivanja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optužnice</w:t>
      </w:r>
      <w:proofErr w:type="spellEnd"/>
    </w:p>
    <w:p w14:paraId="3282DBA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produžiti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Kontrola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isteku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posljednjeg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>.</w:t>
      </w:r>
    </w:p>
    <w:p w14:paraId="6132526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>:</w:t>
      </w:r>
      <w:proofErr w:type="gramEnd"/>
    </w:p>
    <w:p w14:paraId="628F984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do pet </w:t>
      </w:r>
      <w:proofErr w:type="spellStart"/>
      <w:proofErr w:type="gram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>;</w:t>
      </w:r>
      <w:proofErr w:type="gramEnd"/>
    </w:p>
    <w:p w14:paraId="39D290D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šest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deset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>;</w:t>
      </w:r>
      <w:proofErr w:type="gramEnd"/>
    </w:p>
    <w:p w14:paraId="5E0C9F1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dvije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deset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ne i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dugotrajnog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>;</w:t>
      </w:r>
      <w:proofErr w:type="gramEnd"/>
    </w:p>
    <w:p w14:paraId="25410F2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tri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dugotrajnog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>.</w:t>
      </w:r>
    </w:p>
    <w:p w14:paraId="4BEF090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pustiti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slobodu</w:t>
      </w:r>
      <w:proofErr w:type="spellEnd"/>
      <w:r w:rsidRPr="004912BB">
        <w:rPr>
          <w:lang w:val="fr-FR"/>
        </w:rPr>
        <w:t>.</w:t>
      </w:r>
    </w:p>
    <w:p w14:paraId="2C3B5FA3" w14:textId="77777777" w:rsidR="004912BB" w:rsidRPr="004912BB" w:rsidRDefault="004912BB" w:rsidP="004912BB">
      <w:pPr>
        <w:jc w:val="center"/>
      </w:pPr>
      <w:proofErr w:type="spellStart"/>
      <w:r w:rsidRPr="004912BB">
        <w:t>st.</w:t>
      </w:r>
      <w:proofErr w:type="spellEnd"/>
      <w:r w:rsidRPr="004912BB">
        <w:t xml:space="preserve"> (4) </w:t>
      </w:r>
      <w:proofErr w:type="spellStart"/>
      <w:r w:rsidRPr="004912BB">
        <w:t>i</w:t>
      </w:r>
      <w:proofErr w:type="spellEnd"/>
      <w:r w:rsidRPr="004912BB">
        <w:t xml:space="preserve"> (5) </w:t>
      </w:r>
      <w:r w:rsidRPr="004912BB">
        <w:rPr>
          <w:i/>
          <w:iCs/>
        </w:rPr>
        <w:t>(</w:t>
      </w:r>
      <w:proofErr w:type="spellStart"/>
      <w:r w:rsidRPr="004912BB">
        <w:rPr>
          <w:i/>
          <w:iCs/>
        </w:rPr>
        <w:t>brisano</w:t>
      </w:r>
      <w:proofErr w:type="spellEnd"/>
      <w:r w:rsidRPr="004912BB">
        <w:rPr>
          <w:i/>
          <w:iCs/>
        </w:rPr>
        <w:t>)</w:t>
      </w:r>
    </w:p>
    <w:p w14:paraId="7CD0CC39" w14:textId="77777777" w:rsidR="004912BB" w:rsidRPr="004912BB" w:rsidRDefault="004912BB" w:rsidP="004912BB">
      <w:pPr>
        <w:jc w:val="center"/>
        <w:rPr>
          <w:b/>
          <w:bCs/>
        </w:rPr>
      </w:pPr>
      <w:bookmarkStart w:id="195" w:name="clan_152**"/>
      <w:bookmarkEnd w:id="19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152**</w:t>
      </w:r>
    </w:p>
    <w:p w14:paraId="7137A90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Pritvor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nakon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izricanja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7F5B86C4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izrekne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neophodno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nesmetanog</w:t>
      </w:r>
      <w:proofErr w:type="spellEnd"/>
      <w:r w:rsidRPr="004912BB">
        <w:t xml:space="preserve"> </w:t>
      </w:r>
      <w:proofErr w:type="spellStart"/>
      <w:r w:rsidRPr="004912BB">
        <w:t>vođenja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uzimajući</w:t>
      </w:r>
      <w:proofErr w:type="spellEnd"/>
      <w:r w:rsidRPr="004912BB">
        <w:t xml:space="preserve"> u </w:t>
      </w:r>
      <w:proofErr w:type="spellStart"/>
      <w:r w:rsidRPr="004912BB">
        <w:t>obzir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vezane</w:t>
      </w:r>
      <w:proofErr w:type="spellEnd"/>
      <w:r w:rsidRPr="004912BB">
        <w:t xml:space="preserve"> za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ličnost</w:t>
      </w:r>
      <w:proofErr w:type="spellEnd"/>
      <w:r w:rsidRPr="004912BB">
        <w:t xml:space="preserve"> </w:t>
      </w:r>
      <w:proofErr w:type="spellStart"/>
      <w:r w:rsidRPr="004912BB">
        <w:t>počinioca</w:t>
      </w:r>
      <w:proofErr w:type="spellEnd"/>
      <w:r w:rsidRPr="004912BB">
        <w:t xml:space="preserve">. U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se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, a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>.</w:t>
      </w:r>
    </w:p>
    <w:p w14:paraId="754E13B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oslobođen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odbijena</w:t>
      </w:r>
      <w:proofErr w:type="spellEnd"/>
      <w:r w:rsidRPr="004912BB">
        <w:t xml:space="preserve">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nenadležnosti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oglašen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oslobođen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osuđen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opomena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novčanu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uvjetno</w:t>
      </w:r>
      <w:proofErr w:type="spellEnd"/>
      <w:r w:rsidRPr="004912BB">
        <w:t xml:space="preserve"> </w:t>
      </w:r>
      <w:proofErr w:type="spellStart"/>
      <w:r w:rsidRPr="004912BB">
        <w:t>osuđen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sudska</w:t>
      </w:r>
      <w:proofErr w:type="spellEnd"/>
      <w:r w:rsidRPr="004912BB">
        <w:t xml:space="preserve"> </w:t>
      </w:r>
      <w:proofErr w:type="spellStart"/>
      <w:r w:rsidRPr="004912BB">
        <w:t>opomena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uračunavanja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izdržao</w:t>
      </w:r>
      <w:proofErr w:type="spellEnd"/>
      <w:r w:rsidRPr="004912BB">
        <w:t>.</w:t>
      </w:r>
    </w:p>
    <w:p w14:paraId="4F5695AA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izricanja</w:t>
      </w:r>
      <w:proofErr w:type="spellEnd"/>
      <w:r w:rsidRPr="004912BB">
        <w:t xml:space="preserve"> </w:t>
      </w:r>
      <w:proofErr w:type="spellStart"/>
      <w:r w:rsidRPr="004912BB">
        <w:t>prvostepene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</w:t>
      </w:r>
      <w:proofErr w:type="spellStart"/>
      <w:r w:rsidRPr="004912BB">
        <w:t>još</w:t>
      </w:r>
      <w:proofErr w:type="spellEnd"/>
      <w:r w:rsidRPr="004912BB">
        <w:t xml:space="preserve"> </w:t>
      </w:r>
      <w:proofErr w:type="spellStart"/>
      <w:r w:rsidRPr="004912BB">
        <w:t>devet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. </w:t>
      </w:r>
      <w:proofErr w:type="spellStart"/>
      <w:r w:rsidRPr="004912BB">
        <w:t>Izuzetno</w:t>
      </w:r>
      <w:proofErr w:type="spellEnd"/>
      <w:r w:rsidRPr="004912BB">
        <w:t xml:space="preserve">, u </w:t>
      </w:r>
      <w:proofErr w:type="spellStart"/>
      <w:r w:rsidRPr="004912BB">
        <w:t>složenim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važnih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odlukom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za </w:t>
      </w:r>
      <w:proofErr w:type="spellStart"/>
      <w:r w:rsidRPr="004912BB">
        <w:t>još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za to </w:t>
      </w:r>
      <w:proofErr w:type="spellStart"/>
      <w:r w:rsidRPr="004912BB">
        <w:t>vrijeme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drugostepena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prvostepena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preinačuje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potvrđuje</w:t>
      </w:r>
      <w:proofErr w:type="spellEnd"/>
      <w:r w:rsidRPr="004912BB">
        <w:t xml:space="preserve">,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pustiti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lastRenderedPageBreak/>
        <w:t>devet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drugostepena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prvostepena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ukida</w:t>
      </w:r>
      <w:proofErr w:type="spellEnd"/>
      <w:r w:rsidRPr="004912BB">
        <w:t xml:space="preserve">,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trajati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</w:t>
      </w:r>
      <w:proofErr w:type="spellStart"/>
      <w:r w:rsidRPr="004912BB">
        <w:t>još</w:t>
      </w:r>
      <w:proofErr w:type="spellEnd"/>
      <w:r w:rsidRPr="004912BB">
        <w:t xml:space="preserve"> </w:t>
      </w:r>
      <w:proofErr w:type="spellStart"/>
      <w:r w:rsidRPr="004912BB">
        <w:t>jednu</w:t>
      </w:r>
      <w:proofErr w:type="spellEnd"/>
      <w:r w:rsidRPr="004912BB">
        <w:t xml:space="preserve"> </w:t>
      </w:r>
      <w:proofErr w:type="spellStart"/>
      <w:r w:rsidRPr="004912BB">
        <w:t>godinu</w:t>
      </w:r>
      <w:proofErr w:type="spellEnd"/>
      <w:r w:rsidRPr="004912BB">
        <w:t xml:space="preserve"> od </w:t>
      </w:r>
      <w:proofErr w:type="spellStart"/>
      <w:r w:rsidRPr="004912BB">
        <w:t>izricanja</w:t>
      </w:r>
      <w:proofErr w:type="spellEnd"/>
      <w:r w:rsidRPr="004912BB">
        <w:t xml:space="preserve"> </w:t>
      </w:r>
      <w:proofErr w:type="spellStart"/>
      <w:r w:rsidRPr="004912BB">
        <w:t>drugostepene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>.</w:t>
      </w:r>
    </w:p>
    <w:p w14:paraId="47B87A4B" w14:textId="77777777" w:rsidR="004912BB" w:rsidRPr="004912BB" w:rsidRDefault="004912BB" w:rsidP="004912BB">
      <w:pPr>
        <w:jc w:val="center"/>
      </w:pPr>
      <w:r w:rsidRPr="004912BB">
        <w:t xml:space="preserve">(4) Na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koji se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izricanja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uputiti</w:t>
      </w:r>
      <w:proofErr w:type="spellEnd"/>
      <w:r w:rsidRPr="004912BB">
        <w:t xml:space="preserve"> u </w:t>
      </w:r>
      <w:proofErr w:type="spellStart"/>
      <w:r w:rsidRPr="004912BB">
        <w:t>ustanovu</w:t>
      </w:r>
      <w:proofErr w:type="spellEnd"/>
      <w:r w:rsidRPr="004912BB">
        <w:t xml:space="preserve"> za </w:t>
      </w:r>
      <w:proofErr w:type="spellStart"/>
      <w:r w:rsidRPr="004912BB">
        <w:t>izdržavanje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pravomoćnosti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0B38596E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Pritvor</w:t>
      </w:r>
      <w:proofErr w:type="spellEnd"/>
      <w:r w:rsidRPr="004912BB">
        <w:t xml:space="preserve"> se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ukida</w:t>
      </w:r>
      <w:proofErr w:type="spellEnd"/>
      <w:r w:rsidRPr="004912BB">
        <w:t xml:space="preserve"> </w:t>
      </w:r>
      <w:proofErr w:type="spellStart"/>
      <w:r w:rsidRPr="004912BB">
        <w:t>istekom</w:t>
      </w:r>
      <w:proofErr w:type="spellEnd"/>
      <w:r w:rsidRPr="004912BB">
        <w:t xml:space="preserve"> </w:t>
      </w:r>
      <w:proofErr w:type="spellStart"/>
      <w:r w:rsidRPr="004912BB">
        <w:t>izrečene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>.</w:t>
      </w:r>
    </w:p>
    <w:p w14:paraId="0BCB7DB2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Optuženi</w:t>
      </w:r>
      <w:proofErr w:type="spellEnd"/>
      <w:r w:rsidRPr="004912BB">
        <w:t xml:space="preserve"> koji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a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mu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je </w:t>
      </w:r>
      <w:proofErr w:type="spellStart"/>
      <w:r w:rsidRPr="004912BB">
        <w:t>postala</w:t>
      </w:r>
      <w:proofErr w:type="spellEnd"/>
      <w:r w:rsidRPr="004912BB">
        <w:t xml:space="preserve"> </w:t>
      </w:r>
      <w:proofErr w:type="spellStart"/>
      <w:r w:rsidRPr="004912BB">
        <w:t>pravomoćna</w:t>
      </w:r>
      <w:proofErr w:type="spellEnd"/>
      <w:r w:rsidRPr="004912BB">
        <w:t xml:space="preserve">, </w:t>
      </w:r>
      <w:proofErr w:type="spellStart"/>
      <w:r w:rsidRPr="004912BB">
        <w:t>ostat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do </w:t>
      </w:r>
      <w:proofErr w:type="spellStart"/>
      <w:r w:rsidRPr="004912BB">
        <w:t>upućivanja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izdržavanje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, a </w:t>
      </w:r>
      <w:proofErr w:type="spellStart"/>
      <w:r w:rsidRPr="004912BB">
        <w:t>najduže</w:t>
      </w:r>
      <w:proofErr w:type="spellEnd"/>
      <w:r w:rsidRPr="004912BB">
        <w:t xml:space="preserve"> do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trajanja</w:t>
      </w:r>
      <w:proofErr w:type="spellEnd"/>
      <w:r w:rsidRPr="004912BB">
        <w:t xml:space="preserve"> </w:t>
      </w:r>
      <w:proofErr w:type="spellStart"/>
      <w:r w:rsidRPr="004912BB">
        <w:t>izrečene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>.</w:t>
      </w:r>
    </w:p>
    <w:p w14:paraId="18A1DA00" w14:textId="77777777" w:rsidR="004912BB" w:rsidRPr="004912BB" w:rsidRDefault="004912BB" w:rsidP="004912BB">
      <w:pPr>
        <w:jc w:val="center"/>
        <w:rPr>
          <w:b/>
          <w:bCs/>
        </w:rPr>
      </w:pPr>
      <w:bookmarkStart w:id="196" w:name="clan_153"/>
      <w:bookmarkEnd w:id="19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153</w:t>
      </w:r>
    </w:p>
    <w:p w14:paraId="1434FEA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Lišenje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slobode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zadržavanje</w:t>
      </w:r>
      <w:proofErr w:type="spellEnd"/>
    </w:p>
    <w:p w14:paraId="501A1F8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(1) </w:t>
      </w:r>
      <w:proofErr w:type="spellStart"/>
      <w:r w:rsidRPr="004912BB">
        <w:t>Policijski</w:t>
      </w:r>
      <w:proofErr w:type="spellEnd"/>
      <w:r w:rsidRPr="004912BB">
        <w:t xml:space="preserve"> organ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osnovi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je ta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počinila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koji </w:t>
      </w:r>
      <w:proofErr w:type="spellStart"/>
      <w:r w:rsidRPr="004912BB">
        <w:t>razlog</w:t>
      </w:r>
      <w:proofErr w:type="spellEnd"/>
      <w:r w:rsidRPr="004912BB">
        <w:t xml:space="preserve"> </w:t>
      </w:r>
      <w:proofErr w:type="spellStart"/>
      <w:r w:rsidRPr="004912BB">
        <w:t>predviđen</w:t>
      </w:r>
      <w:proofErr w:type="spellEnd"/>
      <w:r w:rsidRPr="004912BB">
        <w:t xml:space="preserve"> u </w:t>
      </w:r>
      <w:proofErr w:type="spellStart"/>
      <w:r w:rsidRPr="004912BB">
        <w:t>članu</w:t>
      </w:r>
      <w:proofErr w:type="spellEnd"/>
      <w:r w:rsidRPr="004912BB">
        <w:t xml:space="preserve"> 146.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je </w:t>
      </w:r>
      <w:proofErr w:type="spellStart"/>
      <w:r w:rsidRPr="004912BB">
        <w:t>policijski</w:t>
      </w:r>
      <w:proofErr w:type="spellEnd"/>
      <w:r w:rsidRPr="004912BB">
        <w:t xml:space="preserve"> organ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takvu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bez </w:t>
      </w:r>
      <w:proofErr w:type="spellStart"/>
      <w:r w:rsidRPr="004912BB">
        <w:t>odlaganja</w:t>
      </w:r>
      <w:proofErr w:type="spellEnd"/>
      <w:r w:rsidRPr="004912BB">
        <w:t xml:space="preserve">, a </w:t>
      </w:r>
      <w:proofErr w:type="spellStart"/>
      <w:r w:rsidRPr="004912BB">
        <w:t>najkasnije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sprovesti</w:t>
      </w:r>
      <w:proofErr w:type="spellEnd"/>
      <w:r w:rsidRPr="004912BB">
        <w:t xml:space="preserve"> </w:t>
      </w:r>
      <w:proofErr w:type="spellStart"/>
      <w:r w:rsidRPr="004912BB">
        <w:t>tužitelju</w:t>
      </w:r>
      <w:proofErr w:type="spellEnd"/>
      <w:r w:rsidRPr="004912BB">
        <w:t xml:space="preserve">.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dovođenja</w:t>
      </w:r>
      <w:proofErr w:type="spellEnd"/>
      <w:r w:rsidRPr="004912BB">
        <w:t xml:space="preserve"> </w:t>
      </w:r>
      <w:proofErr w:type="spellStart"/>
      <w:r w:rsidRPr="004912BB">
        <w:t>policijski</w:t>
      </w:r>
      <w:proofErr w:type="spellEnd"/>
      <w:r w:rsidRPr="004912BB">
        <w:t xml:space="preserve"> organ </w:t>
      </w:r>
      <w:proofErr w:type="spellStart"/>
      <w:r w:rsidRPr="004912BB">
        <w:t>obavijestit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o </w:t>
      </w:r>
      <w:proofErr w:type="spellStart"/>
      <w:r w:rsidRPr="004912BB">
        <w:t>razlozima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vremenu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. </w:t>
      </w:r>
      <w:proofErr w:type="spellStart"/>
      <w:r w:rsidRPr="004912BB">
        <w:rPr>
          <w:lang w:val="fr-FR"/>
        </w:rPr>
        <w:t>Upotreba</w:t>
      </w:r>
      <w:proofErr w:type="spellEnd"/>
      <w:r w:rsidRPr="004912BB">
        <w:rPr>
          <w:lang w:val="fr-FR"/>
        </w:rPr>
        <w:t xml:space="preserve"> sile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1538C6E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terorizma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72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>.</w:t>
      </w:r>
    </w:p>
    <w:p w14:paraId="3E344B1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oduzeta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poučena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5.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77326947" w14:textId="77777777" w:rsidR="004912BB" w:rsidRPr="004912BB" w:rsidRDefault="004912BB" w:rsidP="004912BB">
      <w:pPr>
        <w:jc w:val="center"/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oduzeta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sprovedena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 </w:t>
      </w:r>
      <w:r w:rsidRPr="004912BB">
        <w:t xml:space="preserve">(1) </w:t>
      </w:r>
      <w:proofErr w:type="spellStart"/>
      <w:r w:rsidRPr="004912BB">
        <w:t>i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pustit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>.</w:t>
      </w:r>
    </w:p>
    <w:p w14:paraId="63FDCF83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Tužitelj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oduzeta</w:t>
      </w:r>
      <w:proofErr w:type="spellEnd"/>
      <w:r w:rsidRPr="004912BB">
        <w:t xml:space="preserve"> </w:t>
      </w:r>
      <w:proofErr w:type="spellStart"/>
      <w:r w:rsidRPr="004912BB">
        <w:t>sloboda</w:t>
      </w:r>
      <w:proofErr w:type="spellEnd"/>
      <w:r w:rsidRPr="004912BB">
        <w:t xml:space="preserve"> </w:t>
      </w:r>
      <w:proofErr w:type="spellStart"/>
      <w:r w:rsidRPr="004912BB">
        <w:t>ispitati</w:t>
      </w:r>
      <w:proofErr w:type="spellEnd"/>
      <w:r w:rsidRPr="004912BB">
        <w:t xml:space="preserve"> bez </w:t>
      </w:r>
      <w:proofErr w:type="spellStart"/>
      <w:r w:rsidRPr="004912BB">
        <w:t>odlaganja</w:t>
      </w:r>
      <w:proofErr w:type="spellEnd"/>
      <w:r w:rsidRPr="004912BB">
        <w:t xml:space="preserve">, a </w:t>
      </w:r>
      <w:proofErr w:type="spellStart"/>
      <w:r w:rsidRPr="004912BB">
        <w:t>najkasnije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tom </w:t>
      </w:r>
      <w:proofErr w:type="spellStart"/>
      <w:r w:rsidRPr="004912BB">
        <w:t>roku</w:t>
      </w:r>
      <w:proofErr w:type="spellEnd"/>
      <w:r w:rsidRPr="004912BB">
        <w:t xml:space="preserve"> </w:t>
      </w:r>
      <w:proofErr w:type="spellStart"/>
      <w:r w:rsidRPr="004912BB">
        <w:t>odlučiti</w:t>
      </w:r>
      <w:proofErr w:type="spellEnd"/>
      <w:r w:rsidRPr="004912BB">
        <w:t xml:space="preserve"> da li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oduzeta</w:t>
      </w:r>
      <w:proofErr w:type="spellEnd"/>
      <w:r w:rsidRPr="004912BB">
        <w:t xml:space="preserve"> </w:t>
      </w:r>
      <w:proofErr w:type="spellStart"/>
      <w:r w:rsidRPr="004912BB">
        <w:t>sloboda</w:t>
      </w:r>
      <w:proofErr w:type="spellEnd"/>
      <w:r w:rsidRPr="004912BB">
        <w:t xml:space="preserve"> </w:t>
      </w:r>
      <w:proofErr w:type="spellStart"/>
      <w:r w:rsidRPr="004912BB">
        <w:t>pustiti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obrazloženi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osiguravajući</w:t>
      </w:r>
      <w:proofErr w:type="spellEnd"/>
      <w:r w:rsidRPr="004912BB">
        <w:t xml:space="preserve"> </w:t>
      </w:r>
      <w:proofErr w:type="spellStart"/>
      <w:r w:rsidRPr="004912BB">
        <w:t>izvođenje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pred </w:t>
      </w:r>
      <w:proofErr w:type="spellStart"/>
      <w:r w:rsidRPr="004912BB">
        <w:t>sudiju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1B0EC536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, a </w:t>
      </w:r>
      <w:proofErr w:type="spellStart"/>
      <w:r w:rsidRPr="004912BB">
        <w:t>najkasnije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prijedlogu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>.</w:t>
      </w:r>
    </w:p>
    <w:p w14:paraId="20B05C52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ne </w:t>
      </w:r>
      <w:proofErr w:type="spellStart"/>
      <w:r w:rsidRPr="004912BB">
        <w:t>prihvati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za </w:t>
      </w:r>
      <w:proofErr w:type="spellStart"/>
      <w:r w:rsidRPr="004912BB">
        <w:t>određivanje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,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pušta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 xml:space="preserve">.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uložiti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>.</w:t>
      </w:r>
    </w:p>
    <w:p w14:paraId="28D27601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određuje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pritvorena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>.</w:t>
      </w:r>
    </w:p>
    <w:p w14:paraId="2D05D164" w14:textId="77777777" w:rsidR="004912BB" w:rsidRPr="004912BB" w:rsidRDefault="004912BB" w:rsidP="004912BB">
      <w:pPr>
        <w:jc w:val="center"/>
      </w:pPr>
      <w:r w:rsidRPr="004912BB">
        <w:t xml:space="preserve">(9)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(7) </w:t>
      </w:r>
      <w:proofErr w:type="spellStart"/>
      <w:r w:rsidRPr="004912BB">
        <w:t>i</w:t>
      </w:r>
      <w:proofErr w:type="spellEnd"/>
      <w:r w:rsidRPr="004912BB">
        <w:t xml:space="preserve"> (8)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25. </w:t>
      </w:r>
      <w:proofErr w:type="spellStart"/>
      <w:r w:rsidRPr="004912BB">
        <w:t>stav</w:t>
      </w:r>
      <w:proofErr w:type="spellEnd"/>
      <w:r w:rsidRPr="004912BB">
        <w:t xml:space="preserve"> (6)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dužno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48 sati od </w:t>
      </w:r>
      <w:proofErr w:type="spellStart"/>
      <w:r w:rsidRPr="004912BB">
        <w:t>prijema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 xml:space="preserve"> u </w:t>
      </w:r>
      <w:proofErr w:type="spellStart"/>
      <w:r w:rsidRPr="004912BB">
        <w:t>sud</w:t>
      </w:r>
      <w:proofErr w:type="spellEnd"/>
      <w:r w:rsidRPr="004912BB">
        <w:t>.</w:t>
      </w:r>
    </w:p>
    <w:p w14:paraId="533EB8AD" w14:textId="77777777" w:rsidR="004912BB" w:rsidRPr="004912BB" w:rsidRDefault="004912BB" w:rsidP="004912BB">
      <w:pPr>
        <w:jc w:val="center"/>
        <w:rPr>
          <w:b/>
          <w:bCs/>
        </w:rPr>
      </w:pPr>
      <w:bookmarkStart w:id="197" w:name="str_31"/>
      <w:bookmarkEnd w:id="197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7 - </w:t>
      </w:r>
      <w:proofErr w:type="spellStart"/>
      <w:r w:rsidRPr="004912BB">
        <w:rPr>
          <w:b/>
          <w:bCs/>
        </w:rPr>
        <w:t>Izvršenje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postupanje</w:t>
      </w:r>
      <w:proofErr w:type="spellEnd"/>
      <w:r w:rsidRPr="004912BB">
        <w:rPr>
          <w:b/>
          <w:bCs/>
        </w:rPr>
        <w:t xml:space="preserve"> s </w:t>
      </w:r>
      <w:proofErr w:type="spellStart"/>
      <w:r w:rsidRPr="004912BB">
        <w:rPr>
          <w:b/>
          <w:bCs/>
        </w:rPr>
        <w:t>pritvorenicima</w:t>
      </w:r>
      <w:proofErr w:type="spellEnd"/>
    </w:p>
    <w:p w14:paraId="283FAC66" w14:textId="77777777" w:rsidR="004912BB" w:rsidRPr="004912BB" w:rsidRDefault="004912BB" w:rsidP="004912BB">
      <w:pPr>
        <w:jc w:val="center"/>
        <w:rPr>
          <w:b/>
          <w:bCs/>
        </w:rPr>
      </w:pPr>
      <w:bookmarkStart w:id="198" w:name="clan_154"/>
      <w:bookmarkEnd w:id="198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154</w:t>
      </w:r>
    </w:p>
    <w:p w14:paraId="2DC59FF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Opće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odredbe</w:t>
      </w:r>
      <w:proofErr w:type="spellEnd"/>
    </w:p>
    <w:p w14:paraId="1195C70E" w14:textId="77777777" w:rsidR="004912BB" w:rsidRPr="004912BB" w:rsidRDefault="004912BB" w:rsidP="004912BB">
      <w:pPr>
        <w:jc w:val="center"/>
      </w:pPr>
      <w:proofErr w:type="spellStart"/>
      <w:r w:rsidRPr="004912BB">
        <w:t>Pritvor</w:t>
      </w:r>
      <w:proofErr w:type="spellEnd"/>
      <w:r w:rsidRPr="004912BB">
        <w:t xml:space="preserve"> se </w:t>
      </w:r>
      <w:proofErr w:type="spellStart"/>
      <w:r w:rsidRPr="004912BB">
        <w:t>izvršava</w:t>
      </w:r>
      <w:proofErr w:type="spellEnd"/>
      <w:r w:rsidRPr="004912BB">
        <w:t xml:space="preserve"> u </w:t>
      </w:r>
      <w:proofErr w:type="spellStart"/>
      <w:r w:rsidRPr="004912BB">
        <w:t>ustanovama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za </w:t>
      </w:r>
      <w:proofErr w:type="spellStart"/>
      <w:r w:rsidRPr="004912BB">
        <w:t>tu</w:t>
      </w:r>
      <w:proofErr w:type="spellEnd"/>
      <w:r w:rsidRPr="004912BB">
        <w:t xml:space="preserve"> </w:t>
      </w:r>
      <w:proofErr w:type="spellStart"/>
      <w:r w:rsidRPr="004912BB">
        <w:t>namjenu</w:t>
      </w:r>
      <w:proofErr w:type="spellEnd"/>
      <w:r w:rsidRPr="004912BB">
        <w:t xml:space="preserve">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ministar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. Na </w:t>
      </w:r>
      <w:proofErr w:type="spellStart"/>
      <w:r w:rsidRPr="004912BB">
        <w:t>poslovima</w:t>
      </w:r>
      <w:proofErr w:type="spellEnd"/>
      <w:r w:rsidRPr="004912BB">
        <w:t xml:space="preserve"> </w:t>
      </w:r>
      <w:proofErr w:type="spellStart"/>
      <w:r w:rsidRPr="004912BB">
        <w:t>izvršavanja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raditi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oni</w:t>
      </w:r>
      <w:proofErr w:type="spellEnd"/>
      <w:r w:rsidRPr="004912BB">
        <w:t xml:space="preserve"> </w:t>
      </w:r>
      <w:proofErr w:type="spellStart"/>
      <w:r w:rsidRPr="004912BB">
        <w:t>uposlenici</w:t>
      </w:r>
      <w:proofErr w:type="spellEnd"/>
      <w:r w:rsidRPr="004912BB">
        <w:t xml:space="preserve"> </w:t>
      </w:r>
      <w:proofErr w:type="spellStart"/>
      <w:r w:rsidRPr="004912BB">
        <w:t>Federalnog</w:t>
      </w:r>
      <w:proofErr w:type="spellEnd"/>
      <w:r w:rsidRPr="004912BB">
        <w:t xml:space="preserve"> </w:t>
      </w:r>
      <w:proofErr w:type="spellStart"/>
      <w:r w:rsidRPr="004912BB">
        <w:t>ministarstva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koji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potrebna</w:t>
      </w:r>
      <w:proofErr w:type="spellEnd"/>
      <w:r w:rsidRPr="004912BB">
        <w:t xml:space="preserve"> </w:t>
      </w:r>
      <w:proofErr w:type="spellStart"/>
      <w:r w:rsidRPr="004912BB">
        <w:t>znanja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vještine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stručnu</w:t>
      </w:r>
      <w:proofErr w:type="spellEnd"/>
      <w:r w:rsidRPr="004912BB">
        <w:t xml:space="preserve"> </w:t>
      </w:r>
      <w:proofErr w:type="spellStart"/>
      <w:r w:rsidRPr="004912BB">
        <w:t>spremu</w:t>
      </w:r>
      <w:proofErr w:type="spellEnd"/>
      <w:r w:rsidRPr="004912BB">
        <w:t xml:space="preserve"> </w:t>
      </w:r>
      <w:proofErr w:type="spellStart"/>
      <w:r w:rsidRPr="004912BB">
        <w:t>predviđenu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>.</w:t>
      </w:r>
    </w:p>
    <w:p w14:paraId="3A022A25" w14:textId="77777777" w:rsidR="004912BB" w:rsidRPr="004912BB" w:rsidRDefault="004912BB" w:rsidP="004912BB">
      <w:pPr>
        <w:jc w:val="center"/>
        <w:rPr>
          <w:b/>
          <w:bCs/>
        </w:rPr>
      </w:pPr>
      <w:bookmarkStart w:id="199" w:name="clan_155"/>
      <w:bookmarkEnd w:id="19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155</w:t>
      </w:r>
    </w:p>
    <w:p w14:paraId="0017A0EA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Prava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slobode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pritvorenika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podaci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pritvorenicima</w:t>
      </w:r>
      <w:proofErr w:type="spellEnd"/>
    </w:p>
    <w:p w14:paraId="2584F1D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da se ne </w:t>
      </w:r>
      <w:proofErr w:type="spellStart"/>
      <w:r w:rsidRPr="004912BB">
        <w:rPr>
          <w:lang w:val="fr-FR"/>
        </w:rPr>
        <w:t>vrijeđa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dostojanstvo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policije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straže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783DE3B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ograničeni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potrebnoj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svrha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određen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spriječi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bjekstvo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spriječi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otkloni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život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zdravlje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ljudi</w:t>
      </w:r>
      <w:proofErr w:type="spellEnd"/>
      <w:r w:rsidRPr="004912BB">
        <w:rPr>
          <w:lang w:val="fr-FR"/>
        </w:rPr>
        <w:t>.</w:t>
      </w:r>
    </w:p>
    <w:p w14:paraId="79552C6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Uprava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obrađuje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pohranjuje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pritvorenicima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identitet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psihofizičko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trajanje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produženje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ukidanje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, rad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ponašanje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izrečene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disciplinske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slično</w:t>
      </w:r>
      <w:proofErr w:type="spellEnd"/>
      <w:r w:rsidRPr="004912BB">
        <w:rPr>
          <w:lang w:val="fr-FR"/>
        </w:rPr>
        <w:t>.</w:t>
      </w:r>
    </w:p>
    <w:p w14:paraId="53957EA7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Evidenciju</w:t>
      </w:r>
      <w:proofErr w:type="spellEnd"/>
      <w:r w:rsidRPr="004912BB">
        <w:t xml:space="preserve"> o </w:t>
      </w:r>
      <w:proofErr w:type="spellStart"/>
      <w:r w:rsidRPr="004912BB">
        <w:t>pritvorenicima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Federalno</w:t>
      </w:r>
      <w:proofErr w:type="spellEnd"/>
      <w:r w:rsidRPr="004912BB">
        <w:t xml:space="preserve"> </w:t>
      </w:r>
      <w:proofErr w:type="spellStart"/>
      <w:r w:rsidRPr="004912BB">
        <w:t>ministarstvo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>.</w:t>
      </w:r>
    </w:p>
    <w:p w14:paraId="2928A3A9" w14:textId="77777777" w:rsidR="004912BB" w:rsidRPr="004912BB" w:rsidRDefault="004912BB" w:rsidP="004912BB">
      <w:pPr>
        <w:jc w:val="center"/>
        <w:rPr>
          <w:b/>
          <w:bCs/>
        </w:rPr>
      </w:pPr>
      <w:bookmarkStart w:id="200" w:name="clan_156"/>
      <w:bookmarkEnd w:id="20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156</w:t>
      </w:r>
    </w:p>
    <w:p w14:paraId="171B5FD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Smještaj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pritvorenika</w:t>
      </w:r>
      <w:proofErr w:type="spellEnd"/>
    </w:p>
    <w:p w14:paraId="10378B1A" w14:textId="77777777" w:rsidR="004912BB" w:rsidRPr="004912BB" w:rsidRDefault="004912BB" w:rsidP="004912BB">
      <w:pPr>
        <w:jc w:val="center"/>
      </w:pPr>
      <w:proofErr w:type="spellStart"/>
      <w:r w:rsidRPr="004912BB">
        <w:t>Pritvorenici</w:t>
      </w:r>
      <w:proofErr w:type="spellEnd"/>
      <w:r w:rsidRPr="004912BB">
        <w:t xml:space="preserve"> se </w:t>
      </w:r>
      <w:proofErr w:type="spellStart"/>
      <w:r w:rsidRPr="004912BB">
        <w:t>smještaju</w:t>
      </w:r>
      <w:proofErr w:type="spellEnd"/>
      <w:r w:rsidRPr="004912BB">
        <w:t xml:space="preserve"> u </w:t>
      </w:r>
      <w:proofErr w:type="spellStart"/>
      <w:r w:rsidRPr="004912BB">
        <w:t>prostorije</w:t>
      </w:r>
      <w:proofErr w:type="spellEnd"/>
      <w:r w:rsidRPr="004912BB">
        <w:t xml:space="preserve"> </w:t>
      </w:r>
      <w:proofErr w:type="spellStart"/>
      <w:r w:rsidRPr="004912BB">
        <w:t>odgovarajuće</w:t>
      </w:r>
      <w:proofErr w:type="spellEnd"/>
      <w:r w:rsidRPr="004912BB">
        <w:t xml:space="preserve"> </w:t>
      </w:r>
      <w:proofErr w:type="spellStart"/>
      <w:r w:rsidRPr="004912BB">
        <w:t>veličine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udovoljavaju</w:t>
      </w:r>
      <w:proofErr w:type="spellEnd"/>
      <w:r w:rsidRPr="004912BB">
        <w:t xml:space="preserve"> </w:t>
      </w:r>
      <w:proofErr w:type="spellStart"/>
      <w:r w:rsidRPr="004912BB">
        <w:t>potrebnim</w:t>
      </w:r>
      <w:proofErr w:type="spellEnd"/>
      <w:r w:rsidRPr="004912BB">
        <w:t xml:space="preserve"> </w:t>
      </w:r>
      <w:proofErr w:type="spellStart"/>
      <w:r w:rsidRPr="004912BB">
        <w:t>zdravstvenim</w:t>
      </w:r>
      <w:proofErr w:type="spellEnd"/>
      <w:r w:rsidRPr="004912BB">
        <w:t xml:space="preserve"> </w:t>
      </w:r>
      <w:proofErr w:type="spellStart"/>
      <w:r w:rsidRPr="004912BB">
        <w:t>uvjetima</w:t>
      </w:r>
      <w:proofErr w:type="spellEnd"/>
      <w:r w:rsidRPr="004912BB">
        <w:t xml:space="preserve">. U </w:t>
      </w:r>
      <w:proofErr w:type="spellStart"/>
      <w:r w:rsidRPr="004912BB">
        <w:t>istu</w:t>
      </w:r>
      <w:proofErr w:type="spellEnd"/>
      <w:r w:rsidRPr="004912BB">
        <w:t xml:space="preserve"> </w:t>
      </w:r>
      <w:proofErr w:type="spellStart"/>
      <w:r w:rsidRPr="004912BB">
        <w:t>prostoriju</w:t>
      </w:r>
      <w:proofErr w:type="spellEnd"/>
      <w:r w:rsidRPr="004912BB">
        <w:t xml:space="preserve"> ne </w:t>
      </w:r>
      <w:proofErr w:type="spellStart"/>
      <w:r w:rsidRPr="004912BB">
        <w:t>smiju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smještene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različita</w:t>
      </w:r>
      <w:proofErr w:type="spellEnd"/>
      <w:r w:rsidRPr="004912BB">
        <w:t xml:space="preserve"> </w:t>
      </w:r>
      <w:proofErr w:type="spellStart"/>
      <w:r w:rsidRPr="004912BB">
        <w:t>spola</w:t>
      </w:r>
      <w:proofErr w:type="spellEnd"/>
      <w:r w:rsidRPr="004912BB">
        <w:t xml:space="preserve">. U </w:t>
      </w:r>
      <w:proofErr w:type="spellStart"/>
      <w:r w:rsidRPr="004912BB">
        <w:t>pravilu</w:t>
      </w:r>
      <w:proofErr w:type="spellEnd"/>
      <w:r w:rsidRPr="004912BB">
        <w:t xml:space="preserve">, </w:t>
      </w:r>
      <w:proofErr w:type="spellStart"/>
      <w:r w:rsidRPr="004912BB">
        <w:t>pritvorenici</w:t>
      </w:r>
      <w:proofErr w:type="spellEnd"/>
      <w:r w:rsidRPr="004912BB">
        <w:t xml:space="preserve"> se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smjestiti</w:t>
      </w:r>
      <w:proofErr w:type="spellEnd"/>
      <w:r w:rsidRPr="004912BB">
        <w:t xml:space="preserve"> u </w:t>
      </w:r>
      <w:proofErr w:type="spellStart"/>
      <w:r w:rsidRPr="004912BB">
        <w:t>istu</w:t>
      </w:r>
      <w:proofErr w:type="spellEnd"/>
      <w:r w:rsidRPr="004912BB">
        <w:t xml:space="preserve"> </w:t>
      </w:r>
      <w:proofErr w:type="spellStart"/>
      <w:r w:rsidRPr="004912BB">
        <w:t>prostoriju</w:t>
      </w:r>
      <w:proofErr w:type="spellEnd"/>
      <w:r w:rsidRPr="004912BB">
        <w:t xml:space="preserve"> s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izdržavaju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. </w:t>
      </w:r>
      <w:proofErr w:type="spellStart"/>
      <w:r w:rsidRPr="004912BB">
        <w:t>Pritvorenik</w:t>
      </w:r>
      <w:proofErr w:type="spellEnd"/>
      <w:r w:rsidRPr="004912BB">
        <w:t xml:space="preserve"> se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smjestiti</w:t>
      </w:r>
      <w:proofErr w:type="spellEnd"/>
      <w:r w:rsidRPr="004912BB">
        <w:t xml:space="preserve"> </w:t>
      </w:r>
      <w:proofErr w:type="spellStart"/>
      <w:r w:rsidRPr="004912BB">
        <w:t>zajedno</w:t>
      </w:r>
      <w:proofErr w:type="spellEnd"/>
      <w:r w:rsidRPr="004912BB">
        <w:t xml:space="preserve"> s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bi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mogle</w:t>
      </w:r>
      <w:proofErr w:type="spellEnd"/>
      <w:r w:rsidRPr="004912BB">
        <w:t xml:space="preserve"> </w:t>
      </w:r>
      <w:proofErr w:type="spellStart"/>
      <w:r w:rsidRPr="004912BB">
        <w:t>štetno</w:t>
      </w:r>
      <w:proofErr w:type="spellEnd"/>
      <w:r w:rsidRPr="004912BB">
        <w:t xml:space="preserve"> </w:t>
      </w:r>
      <w:proofErr w:type="spellStart"/>
      <w:r w:rsidRPr="004912BB">
        <w:t>djelovati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 </w:t>
      </w:r>
      <w:proofErr w:type="spellStart"/>
      <w:r w:rsidRPr="004912BB">
        <w:t>osobama</w:t>
      </w:r>
      <w:proofErr w:type="spellEnd"/>
      <w:r w:rsidRPr="004912BB">
        <w:t xml:space="preserve"> s </w:t>
      </w:r>
      <w:proofErr w:type="spellStart"/>
      <w:r w:rsidRPr="004912BB">
        <w:t>kojima</w:t>
      </w:r>
      <w:proofErr w:type="spellEnd"/>
      <w:r w:rsidRPr="004912BB">
        <w:t xml:space="preserve"> bi </w:t>
      </w:r>
      <w:proofErr w:type="spellStart"/>
      <w:r w:rsidRPr="004912BB">
        <w:t>druženje</w:t>
      </w:r>
      <w:proofErr w:type="spellEnd"/>
      <w:r w:rsidRPr="004912BB">
        <w:t xml:space="preserve"> </w:t>
      </w:r>
      <w:proofErr w:type="spellStart"/>
      <w:r w:rsidRPr="004912BB">
        <w:t>moglo</w:t>
      </w:r>
      <w:proofErr w:type="spellEnd"/>
      <w:r w:rsidRPr="004912BB">
        <w:t xml:space="preserve"> </w:t>
      </w:r>
      <w:proofErr w:type="spellStart"/>
      <w:r w:rsidRPr="004912BB">
        <w:t>štetno</w:t>
      </w:r>
      <w:proofErr w:type="spellEnd"/>
      <w:r w:rsidRPr="004912BB">
        <w:t xml:space="preserve"> </w:t>
      </w:r>
      <w:proofErr w:type="spellStart"/>
      <w:r w:rsidRPr="004912BB">
        <w:t>uticati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3DE0246F" w14:textId="77777777" w:rsidR="004912BB" w:rsidRPr="004912BB" w:rsidRDefault="004912BB" w:rsidP="004912BB">
      <w:pPr>
        <w:jc w:val="center"/>
        <w:rPr>
          <w:b/>
          <w:bCs/>
        </w:rPr>
      </w:pPr>
      <w:bookmarkStart w:id="201" w:name="clan_157"/>
      <w:bookmarkEnd w:id="20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157</w:t>
      </w:r>
    </w:p>
    <w:p w14:paraId="5AE294C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Posebna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pritvorenika</w:t>
      </w:r>
      <w:proofErr w:type="spellEnd"/>
    </w:p>
    <w:p w14:paraId="4173A4E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Pritvorenici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osmosatni</w:t>
      </w:r>
      <w:proofErr w:type="spellEnd"/>
      <w:r w:rsidRPr="004912BB">
        <w:t xml:space="preserve"> </w:t>
      </w:r>
      <w:proofErr w:type="spellStart"/>
      <w:r w:rsidRPr="004912BB">
        <w:t>neprekidni</w:t>
      </w:r>
      <w:proofErr w:type="spellEnd"/>
      <w:r w:rsidRPr="004912BB">
        <w:t xml:space="preserve"> </w:t>
      </w:r>
      <w:proofErr w:type="spellStart"/>
      <w:r w:rsidRPr="004912BB">
        <w:t>odmor</w:t>
      </w:r>
      <w:proofErr w:type="spellEnd"/>
      <w:r w:rsidRPr="004912BB">
        <w:t xml:space="preserve"> u </w:t>
      </w:r>
      <w:proofErr w:type="spellStart"/>
      <w:r w:rsidRPr="004912BB">
        <w:t>vremenu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. </w:t>
      </w:r>
      <w:proofErr w:type="spellStart"/>
      <w:r w:rsidRPr="004912BB">
        <w:t>Njima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osigurati</w:t>
      </w:r>
      <w:proofErr w:type="spellEnd"/>
      <w:r w:rsidRPr="004912BB">
        <w:t xml:space="preserve"> </w:t>
      </w:r>
      <w:proofErr w:type="spellStart"/>
      <w:r w:rsidRPr="004912BB">
        <w:t>kretanje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otvorenom</w:t>
      </w:r>
      <w:proofErr w:type="spellEnd"/>
      <w:r w:rsidRPr="004912BB">
        <w:t xml:space="preserve"> </w:t>
      </w:r>
      <w:proofErr w:type="spellStart"/>
      <w:r w:rsidRPr="004912BB">
        <w:t>prostoru</w:t>
      </w:r>
      <w:proofErr w:type="spellEnd"/>
      <w:r w:rsidRPr="004912BB">
        <w:t xml:space="preserve"> </w:t>
      </w:r>
      <w:proofErr w:type="spellStart"/>
      <w:r w:rsidRPr="004912BB">
        <w:t>najmanje</w:t>
      </w:r>
      <w:proofErr w:type="spellEnd"/>
      <w:r w:rsidRPr="004912BB">
        <w:t xml:space="preserve"> </w:t>
      </w:r>
      <w:proofErr w:type="spellStart"/>
      <w:r w:rsidRPr="004912BB">
        <w:t>dva</w:t>
      </w:r>
      <w:proofErr w:type="spellEnd"/>
      <w:r w:rsidRPr="004912BB">
        <w:t xml:space="preserve">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dnevno</w:t>
      </w:r>
      <w:proofErr w:type="spellEnd"/>
      <w:r w:rsidRPr="004912BB">
        <w:t>.</w:t>
      </w:r>
    </w:p>
    <w:p w14:paraId="0C8A6513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Pritvorenik</w:t>
      </w:r>
      <w:proofErr w:type="spellEnd"/>
      <w:r w:rsidRPr="004912BB">
        <w:t xml:space="preserve">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sebe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za </w:t>
      </w:r>
      <w:proofErr w:type="spellStart"/>
      <w:r w:rsidRPr="004912BB">
        <w:t>osobnu</w:t>
      </w:r>
      <w:proofErr w:type="spellEnd"/>
      <w:r w:rsidRPr="004912BB">
        <w:t xml:space="preserve"> </w:t>
      </w:r>
      <w:proofErr w:type="spellStart"/>
      <w:r w:rsidRPr="004912BB">
        <w:t>upotrebu</w:t>
      </w:r>
      <w:proofErr w:type="spellEnd"/>
      <w:r w:rsidRPr="004912BB">
        <w:t xml:space="preserve">, </w:t>
      </w:r>
      <w:proofErr w:type="spellStart"/>
      <w:r w:rsidRPr="004912BB">
        <w:t>higijenske</w:t>
      </w:r>
      <w:proofErr w:type="spellEnd"/>
      <w:r w:rsidRPr="004912BB">
        <w:t xml:space="preserve"> </w:t>
      </w:r>
      <w:proofErr w:type="spellStart"/>
      <w:r w:rsidRPr="004912BB">
        <w:t>potrepštine</w:t>
      </w:r>
      <w:proofErr w:type="spellEnd"/>
      <w:r w:rsidRPr="004912BB">
        <w:t xml:space="preserve">, o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trošku</w:t>
      </w:r>
      <w:proofErr w:type="spellEnd"/>
      <w:r w:rsidRPr="004912BB">
        <w:t xml:space="preserve"> </w:t>
      </w:r>
      <w:proofErr w:type="spellStart"/>
      <w:r w:rsidRPr="004912BB">
        <w:t>nabavljati</w:t>
      </w:r>
      <w:proofErr w:type="spellEnd"/>
      <w:r w:rsidRPr="004912BB">
        <w:t xml:space="preserve"> </w:t>
      </w:r>
      <w:proofErr w:type="spellStart"/>
      <w:r w:rsidRPr="004912BB">
        <w:t>knjige</w:t>
      </w:r>
      <w:proofErr w:type="spellEnd"/>
      <w:r w:rsidRPr="004912BB">
        <w:t xml:space="preserve">, novine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drugu</w:t>
      </w:r>
      <w:proofErr w:type="spellEnd"/>
      <w:r w:rsidRPr="004912BB">
        <w:t xml:space="preserve"> </w:t>
      </w:r>
      <w:proofErr w:type="spellStart"/>
      <w:r w:rsidRPr="004912BB">
        <w:t>štampu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u </w:t>
      </w:r>
      <w:proofErr w:type="spellStart"/>
      <w:r w:rsidRPr="004912BB">
        <w:t>količini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veličini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ne </w:t>
      </w:r>
      <w:proofErr w:type="spellStart"/>
      <w:r w:rsidRPr="004912BB">
        <w:t>ometa</w:t>
      </w:r>
      <w:proofErr w:type="spellEnd"/>
      <w:r w:rsidRPr="004912BB">
        <w:t xml:space="preserve"> </w:t>
      </w:r>
      <w:proofErr w:type="spellStart"/>
      <w:r w:rsidRPr="004912BB">
        <w:t>boravak</w:t>
      </w:r>
      <w:proofErr w:type="spellEnd"/>
      <w:r w:rsidRPr="004912BB">
        <w:t xml:space="preserve"> u </w:t>
      </w:r>
      <w:proofErr w:type="spellStart"/>
      <w:r w:rsidRPr="004912BB">
        <w:t>prostoriji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ne </w:t>
      </w:r>
      <w:proofErr w:type="spellStart"/>
      <w:r w:rsidRPr="004912BB">
        <w:t>remeti</w:t>
      </w:r>
      <w:proofErr w:type="spellEnd"/>
      <w:r w:rsidRPr="004912BB">
        <w:t xml:space="preserve"> </w:t>
      </w:r>
      <w:proofErr w:type="spellStart"/>
      <w:r w:rsidRPr="004912BB">
        <w:t>kućni</w:t>
      </w:r>
      <w:proofErr w:type="spellEnd"/>
      <w:r w:rsidRPr="004912BB">
        <w:t xml:space="preserve"> red.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prijema</w:t>
      </w:r>
      <w:proofErr w:type="spellEnd"/>
      <w:r w:rsidRPr="004912BB">
        <w:t xml:space="preserve"> u </w:t>
      </w:r>
      <w:proofErr w:type="spellStart"/>
      <w:r w:rsidRPr="004912BB">
        <w:t>pritvor</w:t>
      </w:r>
      <w:proofErr w:type="spellEnd"/>
      <w:r w:rsidRPr="004912BB">
        <w:t xml:space="preserve"> od </w:t>
      </w:r>
      <w:proofErr w:type="spellStart"/>
      <w:r w:rsidRPr="004912BB">
        <w:t>pritvorenika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pretrage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s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, a </w:t>
      </w:r>
      <w:proofErr w:type="spellStart"/>
      <w:r w:rsidRPr="004912BB">
        <w:t>ostali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pritvorenik</w:t>
      </w:r>
      <w:proofErr w:type="spellEnd"/>
      <w:r w:rsidRPr="004912BB">
        <w:t xml:space="preserve"> ne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njegovoj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uputi</w:t>
      </w:r>
      <w:proofErr w:type="spellEnd"/>
      <w:r w:rsidRPr="004912BB">
        <w:t xml:space="preserve"> </w:t>
      </w:r>
      <w:proofErr w:type="spellStart"/>
      <w:r w:rsidRPr="004912BB">
        <w:t>pohraniti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pritvorenik</w:t>
      </w:r>
      <w:proofErr w:type="spellEnd"/>
      <w:r w:rsidRPr="004912BB">
        <w:t>.</w:t>
      </w:r>
    </w:p>
    <w:p w14:paraId="345448FE" w14:textId="77777777" w:rsidR="004912BB" w:rsidRPr="004912BB" w:rsidRDefault="004912BB" w:rsidP="004912BB">
      <w:pPr>
        <w:jc w:val="center"/>
        <w:rPr>
          <w:b/>
          <w:bCs/>
        </w:rPr>
      </w:pPr>
      <w:bookmarkStart w:id="202" w:name="clan_158"/>
      <w:bookmarkEnd w:id="20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158</w:t>
      </w:r>
    </w:p>
    <w:p w14:paraId="20810FD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komunikaciju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pritvorenika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vanjskim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svijetom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braniteljem</w:t>
      </w:r>
      <w:proofErr w:type="spellEnd"/>
    </w:p>
    <w:p w14:paraId="124A7817" w14:textId="77777777" w:rsidR="004912BB" w:rsidRPr="004912BB" w:rsidRDefault="004912BB" w:rsidP="004912BB">
      <w:pPr>
        <w:jc w:val="center"/>
      </w:pPr>
      <w:r w:rsidRPr="004912BB">
        <w:t xml:space="preserve">(1) Po </w:t>
      </w:r>
      <w:proofErr w:type="spellStart"/>
      <w:r w:rsidRPr="004912BB">
        <w:t>odobrenju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pod </w:t>
      </w:r>
      <w:proofErr w:type="spellStart"/>
      <w:r w:rsidRPr="004912BB">
        <w:t>njegovim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nadzorom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on </w:t>
      </w:r>
      <w:proofErr w:type="spellStart"/>
      <w:r w:rsidRPr="004912BB">
        <w:t>odredi</w:t>
      </w:r>
      <w:proofErr w:type="spellEnd"/>
      <w:r w:rsidRPr="004912BB">
        <w:t xml:space="preserve">, </w:t>
      </w:r>
      <w:proofErr w:type="spellStart"/>
      <w:r w:rsidRPr="004912BB">
        <w:t>pritvorenika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posjećivati</w:t>
      </w:r>
      <w:proofErr w:type="spellEnd"/>
      <w:r w:rsidRPr="004912BB">
        <w:t xml:space="preserve">, u </w:t>
      </w:r>
      <w:proofErr w:type="spellStart"/>
      <w:r w:rsidRPr="004912BB">
        <w:t>okviru</w:t>
      </w:r>
      <w:proofErr w:type="spellEnd"/>
      <w:r w:rsidRPr="004912BB">
        <w:t xml:space="preserve"> </w:t>
      </w:r>
      <w:proofErr w:type="spellStart"/>
      <w:r w:rsidRPr="004912BB">
        <w:t>kućnog</w:t>
      </w:r>
      <w:proofErr w:type="spellEnd"/>
      <w:r w:rsidRPr="004912BB">
        <w:t xml:space="preserve"> </w:t>
      </w:r>
      <w:proofErr w:type="spellStart"/>
      <w:r w:rsidRPr="004912BB">
        <w:t>reda</w:t>
      </w:r>
      <w:proofErr w:type="spellEnd"/>
      <w:r w:rsidRPr="004912BB">
        <w:t xml:space="preserve">, </w:t>
      </w:r>
      <w:proofErr w:type="spellStart"/>
      <w:r w:rsidRPr="004912BB">
        <w:t>bračni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vanbračni</w:t>
      </w:r>
      <w:proofErr w:type="spellEnd"/>
      <w:r w:rsidRPr="004912BB">
        <w:t xml:space="preserve"> drug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njegovi</w:t>
      </w:r>
      <w:proofErr w:type="spellEnd"/>
      <w:r w:rsidRPr="004912BB">
        <w:t xml:space="preserve"> </w:t>
      </w:r>
      <w:proofErr w:type="spellStart"/>
      <w:r w:rsidRPr="004912BB">
        <w:t>srodnici</w:t>
      </w:r>
      <w:proofErr w:type="spellEnd"/>
      <w:r w:rsidRPr="004912BB">
        <w:t xml:space="preserve">, 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liječnik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. </w:t>
      </w:r>
      <w:proofErr w:type="spellStart"/>
      <w:r w:rsidRPr="004912BB">
        <w:t>Pojedine</w:t>
      </w:r>
      <w:proofErr w:type="spellEnd"/>
      <w:r w:rsidRPr="004912BB">
        <w:t xml:space="preserve"> </w:t>
      </w:r>
      <w:proofErr w:type="spellStart"/>
      <w:r w:rsidRPr="004912BB">
        <w:t>posjete</w:t>
      </w:r>
      <w:proofErr w:type="spellEnd"/>
      <w:r w:rsidRPr="004912BB">
        <w:t xml:space="preserve">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zabraniti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zbog</w:t>
      </w:r>
      <w:proofErr w:type="spellEnd"/>
      <w:r w:rsidRPr="004912BB">
        <w:t xml:space="preserve"> toga </w:t>
      </w:r>
      <w:proofErr w:type="spellStart"/>
      <w:r w:rsidRPr="004912BB">
        <w:t>mogla</w:t>
      </w:r>
      <w:proofErr w:type="spellEnd"/>
      <w:r w:rsidRPr="004912BB">
        <w:t xml:space="preserve"> </w:t>
      </w:r>
      <w:proofErr w:type="spellStart"/>
      <w:r w:rsidRPr="004912BB">
        <w:t>nastati</w:t>
      </w:r>
      <w:proofErr w:type="spellEnd"/>
      <w:r w:rsidRPr="004912BB">
        <w:t xml:space="preserve"> </w:t>
      </w:r>
      <w:proofErr w:type="spellStart"/>
      <w:r w:rsidRPr="004912BB">
        <w:t>šteta</w:t>
      </w:r>
      <w:proofErr w:type="spellEnd"/>
      <w:r w:rsidRPr="004912BB">
        <w:t xml:space="preserve"> za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4DEDC5E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odobriti</w:t>
      </w:r>
      <w:proofErr w:type="spellEnd"/>
      <w:r w:rsidRPr="004912BB">
        <w:t xml:space="preserve"> </w:t>
      </w:r>
      <w:proofErr w:type="spellStart"/>
      <w:r w:rsidRPr="004912BB">
        <w:t>konzularnom</w:t>
      </w:r>
      <w:proofErr w:type="spellEnd"/>
      <w:r w:rsidRPr="004912BB">
        <w:t xml:space="preserve"> </w:t>
      </w:r>
      <w:proofErr w:type="spellStart"/>
      <w:r w:rsidRPr="004912BB">
        <w:t>službeniku</w:t>
      </w:r>
      <w:proofErr w:type="spellEnd"/>
      <w:r w:rsidRPr="004912BB">
        <w:t xml:space="preserve">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zemlje</w:t>
      </w:r>
      <w:proofErr w:type="spellEnd"/>
      <w:r w:rsidRPr="004912BB">
        <w:t xml:space="preserve"> </w:t>
      </w:r>
      <w:proofErr w:type="spellStart"/>
      <w:r w:rsidRPr="004912BB">
        <w:t>posjetu</w:t>
      </w:r>
      <w:proofErr w:type="spellEnd"/>
      <w:r w:rsidRPr="004912BB">
        <w:t xml:space="preserve"> </w:t>
      </w:r>
      <w:proofErr w:type="spellStart"/>
      <w:r w:rsidRPr="004912BB">
        <w:t>pritvoreniku</w:t>
      </w:r>
      <w:proofErr w:type="spellEnd"/>
      <w:r w:rsidRPr="004912BB">
        <w:t xml:space="preserve"> koji je </w:t>
      </w:r>
      <w:proofErr w:type="spellStart"/>
      <w:r w:rsidRPr="004912BB">
        <w:t>državljanin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zemlje</w:t>
      </w:r>
      <w:proofErr w:type="spellEnd"/>
      <w:r w:rsidRPr="004912BB">
        <w:t xml:space="preserve">,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kućnim</w:t>
      </w:r>
      <w:proofErr w:type="spellEnd"/>
      <w:r w:rsidRPr="004912BB">
        <w:t xml:space="preserve"> </w:t>
      </w:r>
      <w:proofErr w:type="spellStart"/>
      <w:r w:rsidRPr="004912BB">
        <w:t>redom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>.</w:t>
      </w:r>
    </w:p>
    <w:p w14:paraId="35CED81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(3) </w:t>
      </w:r>
      <w:proofErr w:type="spellStart"/>
      <w:r w:rsidRPr="004912BB">
        <w:t>Pritvorenik</w:t>
      </w:r>
      <w:proofErr w:type="spellEnd"/>
      <w:r w:rsidRPr="004912BB">
        <w:t xml:space="preserve">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održavati</w:t>
      </w:r>
      <w:proofErr w:type="spellEnd"/>
      <w:r w:rsidRPr="004912BB">
        <w:t xml:space="preserve"> </w:t>
      </w:r>
      <w:proofErr w:type="spellStart"/>
      <w:r w:rsidRPr="004912BB">
        <w:t>povjerljivu</w:t>
      </w:r>
      <w:proofErr w:type="spellEnd"/>
      <w:r w:rsidRPr="004912BB">
        <w:t xml:space="preserve"> </w:t>
      </w:r>
      <w:proofErr w:type="spellStart"/>
      <w:r w:rsidRPr="004912BB">
        <w:t>prepisku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osobom</w:t>
      </w:r>
      <w:proofErr w:type="spellEnd"/>
      <w:r w:rsidRPr="004912BB">
        <w:t xml:space="preserve">. </w:t>
      </w:r>
      <w:proofErr w:type="spellStart"/>
      <w:r w:rsidRPr="004912BB">
        <w:t>Izuzetno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zahtijevaju</w:t>
      </w:r>
      <w:proofErr w:type="spellEnd"/>
      <w:r w:rsidRPr="004912BB">
        <w:t xml:space="preserve"> </w:t>
      </w:r>
      <w:proofErr w:type="spellStart"/>
      <w:r w:rsidRPr="004912BB">
        <w:t>interesi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nadzoru</w:t>
      </w:r>
      <w:proofErr w:type="spellEnd"/>
      <w:r w:rsidRPr="004912BB">
        <w:t xml:space="preserve"> </w:t>
      </w:r>
      <w:proofErr w:type="spellStart"/>
      <w:r w:rsidRPr="004912BB">
        <w:t>takve</w:t>
      </w:r>
      <w:proofErr w:type="spellEnd"/>
      <w:r w:rsidRPr="004912BB">
        <w:t xml:space="preserve"> </w:t>
      </w:r>
      <w:proofErr w:type="spellStart"/>
      <w:r w:rsidRPr="004912BB">
        <w:t>povjerljive</w:t>
      </w:r>
      <w:proofErr w:type="spellEnd"/>
      <w:r w:rsidRPr="004912BB">
        <w:t xml:space="preserve"> </w:t>
      </w:r>
      <w:proofErr w:type="spellStart"/>
      <w:r w:rsidRPr="004912BB">
        <w:t>prepiske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zabranjuje</w:t>
      </w:r>
      <w:proofErr w:type="spellEnd"/>
      <w:r w:rsidRPr="004912BB">
        <w:t xml:space="preserve"> </w:t>
      </w:r>
      <w:proofErr w:type="spellStart"/>
      <w:r w:rsidRPr="004912BB">
        <w:t>takva</w:t>
      </w:r>
      <w:proofErr w:type="spellEnd"/>
      <w:r w:rsidRPr="004912BB">
        <w:t xml:space="preserve"> </w:t>
      </w:r>
      <w:proofErr w:type="spellStart"/>
      <w:r w:rsidRPr="004912BB">
        <w:t>povjerljiva</w:t>
      </w:r>
      <w:proofErr w:type="spellEnd"/>
      <w:r w:rsidRPr="004912BB">
        <w:t xml:space="preserve"> </w:t>
      </w:r>
      <w:proofErr w:type="spellStart"/>
      <w:r w:rsidRPr="004912BB">
        <w:t>prepiska</w:t>
      </w:r>
      <w:proofErr w:type="spellEnd"/>
      <w:r w:rsidRPr="004912BB">
        <w:t xml:space="preserve">.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je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. </w:t>
      </w:r>
      <w:proofErr w:type="spellStart"/>
      <w:r w:rsidRPr="004912BB">
        <w:rPr>
          <w:lang w:val="fr-FR"/>
        </w:rPr>
        <w:t>Pritvoreniku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pritužbi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>.</w:t>
      </w:r>
    </w:p>
    <w:p w14:paraId="5B44864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Pritvorenik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mobitel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kućnim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redom</w:t>
      </w:r>
      <w:proofErr w:type="spellEnd"/>
      <w:r w:rsidRPr="004912BB">
        <w:rPr>
          <w:lang w:val="fr-FR"/>
        </w:rPr>
        <w:t xml:space="preserve"> a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telefonske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razgovore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Uprava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u tu </w:t>
      </w:r>
      <w:proofErr w:type="spellStart"/>
      <w:r w:rsidRPr="004912BB">
        <w:rPr>
          <w:lang w:val="fr-FR"/>
        </w:rPr>
        <w:t>svrhu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telefonskih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priključaka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146.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a) do c)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ograničiti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korištenje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telefona</w:t>
      </w:r>
      <w:proofErr w:type="spellEnd"/>
      <w:r w:rsidRPr="004912BB">
        <w:rPr>
          <w:lang w:val="fr-FR"/>
        </w:rPr>
        <w:t>.</w:t>
      </w:r>
    </w:p>
    <w:p w14:paraId="6EE12EA8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Pritvorenik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slobodne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neometane</w:t>
      </w:r>
      <w:proofErr w:type="spellEnd"/>
      <w:r w:rsidRPr="004912BB">
        <w:t xml:space="preserve"> </w:t>
      </w:r>
      <w:proofErr w:type="spellStart"/>
      <w:r w:rsidRPr="004912BB">
        <w:t>veze</w:t>
      </w:r>
      <w:proofErr w:type="spellEnd"/>
      <w:r w:rsidRPr="004912BB">
        <w:t xml:space="preserve"> s </w:t>
      </w:r>
      <w:proofErr w:type="spellStart"/>
      <w:r w:rsidRPr="004912BB">
        <w:t>braniteljem</w:t>
      </w:r>
      <w:proofErr w:type="spellEnd"/>
      <w:r w:rsidRPr="004912BB">
        <w:t>.</w:t>
      </w:r>
    </w:p>
    <w:p w14:paraId="4FC7D871" w14:textId="77777777" w:rsidR="004912BB" w:rsidRPr="004912BB" w:rsidRDefault="004912BB" w:rsidP="004912BB">
      <w:pPr>
        <w:jc w:val="center"/>
        <w:rPr>
          <w:b/>
          <w:bCs/>
        </w:rPr>
      </w:pPr>
      <w:bookmarkStart w:id="203" w:name="clan_159"/>
      <w:bookmarkEnd w:id="20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159</w:t>
      </w:r>
    </w:p>
    <w:p w14:paraId="40C7592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Disciplinski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prijestupi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pritvorenika</w:t>
      </w:r>
      <w:proofErr w:type="spellEnd"/>
    </w:p>
    <w:p w14:paraId="3AB49299" w14:textId="77777777" w:rsidR="004912BB" w:rsidRPr="004912BB" w:rsidRDefault="004912BB" w:rsidP="004912BB">
      <w:pPr>
        <w:jc w:val="center"/>
      </w:pPr>
      <w:r w:rsidRPr="004912BB">
        <w:t xml:space="preserve">(1) Za </w:t>
      </w:r>
      <w:proofErr w:type="spellStart"/>
      <w:r w:rsidRPr="004912BB">
        <w:t>disciplinske</w:t>
      </w:r>
      <w:proofErr w:type="spellEnd"/>
      <w:r w:rsidRPr="004912BB">
        <w:t xml:space="preserve"> </w:t>
      </w:r>
      <w:proofErr w:type="spellStart"/>
      <w:r w:rsidRPr="004912BB">
        <w:t>prijestupe</w:t>
      </w:r>
      <w:proofErr w:type="spellEnd"/>
      <w:r w:rsidRPr="004912BB">
        <w:t xml:space="preserve"> </w:t>
      </w:r>
      <w:proofErr w:type="spellStart"/>
      <w:r w:rsidRPr="004912BB">
        <w:t>pritvorenika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upravnika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 xml:space="preserve">,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disciplinsku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ograničenja</w:t>
      </w:r>
      <w:proofErr w:type="spellEnd"/>
      <w:r w:rsidRPr="004912BB">
        <w:t xml:space="preserve"> </w:t>
      </w:r>
      <w:proofErr w:type="spellStart"/>
      <w:r w:rsidRPr="004912BB">
        <w:t>posjeta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dopisivanja</w:t>
      </w:r>
      <w:proofErr w:type="spellEnd"/>
      <w:r w:rsidRPr="004912BB">
        <w:t xml:space="preserve">. To se </w:t>
      </w:r>
      <w:proofErr w:type="spellStart"/>
      <w:r w:rsidRPr="004912BB">
        <w:t>ograničenje</w:t>
      </w:r>
      <w:proofErr w:type="spellEnd"/>
      <w:r w:rsidRPr="004912BB">
        <w:t xml:space="preserve"> ne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veze</w:t>
      </w:r>
      <w:proofErr w:type="spellEnd"/>
      <w:r w:rsidRPr="004912BB">
        <w:t xml:space="preserve"> </w:t>
      </w:r>
      <w:proofErr w:type="spellStart"/>
      <w:r w:rsidRPr="004912BB">
        <w:t>pritvorenika</w:t>
      </w:r>
      <w:proofErr w:type="spellEnd"/>
      <w:r w:rsidRPr="004912BB">
        <w:t xml:space="preserve"> s </w:t>
      </w:r>
      <w:proofErr w:type="spellStart"/>
      <w:r w:rsidRPr="004912BB">
        <w:t>braniteljem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susrete</w:t>
      </w:r>
      <w:proofErr w:type="spellEnd"/>
      <w:r w:rsidRPr="004912BB">
        <w:t xml:space="preserve"> s </w:t>
      </w:r>
      <w:proofErr w:type="spellStart"/>
      <w:r w:rsidRPr="004912BB">
        <w:t>konzularnim</w:t>
      </w:r>
      <w:proofErr w:type="spellEnd"/>
      <w:r w:rsidRPr="004912BB">
        <w:t xml:space="preserve"> </w:t>
      </w:r>
      <w:proofErr w:type="spellStart"/>
      <w:r w:rsidRPr="004912BB">
        <w:t>službenikom</w:t>
      </w:r>
      <w:proofErr w:type="spellEnd"/>
      <w:r w:rsidRPr="004912BB">
        <w:t>.</w:t>
      </w:r>
    </w:p>
    <w:p w14:paraId="3C68D87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Disciplinski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prestupi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</w:t>
      </w:r>
      <w:proofErr w:type="gramStart"/>
      <w:r w:rsidRPr="004912BB">
        <w:rPr>
          <w:lang w:val="fr-FR"/>
        </w:rPr>
        <w:t>na:</w:t>
      </w:r>
      <w:proofErr w:type="gramEnd"/>
    </w:p>
    <w:p w14:paraId="1D4521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fizičke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napade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uposlenike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vrijeđanje</w:t>
      </w:r>
      <w:proofErr w:type="spellEnd"/>
      <w:r w:rsidRPr="004912BB">
        <w:rPr>
          <w:lang w:val="fr-FR"/>
        </w:rPr>
        <w:t>,</w:t>
      </w:r>
    </w:p>
    <w:p w14:paraId="002C986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izrađivanje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primanje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unošenje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krijumčarenje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bjekstvo</w:t>
      </w:r>
      <w:proofErr w:type="spellEnd"/>
      <w:r w:rsidRPr="004912BB">
        <w:rPr>
          <w:lang w:val="fr-FR"/>
        </w:rPr>
        <w:t>,</w:t>
      </w:r>
    </w:p>
    <w:p w14:paraId="49DF25C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unošenje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ustanovu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pripremanje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opojnih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alkohola</w:t>
      </w:r>
      <w:proofErr w:type="spellEnd"/>
      <w:r w:rsidRPr="004912BB">
        <w:rPr>
          <w:lang w:val="fr-FR"/>
        </w:rPr>
        <w:t>,</w:t>
      </w:r>
    </w:p>
    <w:p w14:paraId="10B8D08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</w:t>
      </w:r>
      <w:proofErr w:type="spellStart"/>
      <w:r w:rsidRPr="004912BB">
        <w:rPr>
          <w:lang w:val="fr-FR"/>
        </w:rPr>
        <w:t>povrede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radu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protivpožarnoj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sprečavanju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prirodnih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nepogoda</w:t>
      </w:r>
      <w:proofErr w:type="spellEnd"/>
      <w:r w:rsidRPr="004912BB">
        <w:rPr>
          <w:lang w:val="fr-FR"/>
        </w:rPr>
        <w:t>,</w:t>
      </w:r>
    </w:p>
    <w:p w14:paraId="1D25C59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namjerno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prouzrokovanje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štete</w:t>
      </w:r>
      <w:proofErr w:type="spellEnd"/>
      <w:r w:rsidRPr="004912BB">
        <w:rPr>
          <w:lang w:val="fr-FR"/>
        </w:rPr>
        <w:t>,</w:t>
      </w:r>
    </w:p>
    <w:p w14:paraId="4D19B17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</w:t>
      </w:r>
      <w:proofErr w:type="spellStart"/>
      <w:r w:rsidRPr="004912BB">
        <w:rPr>
          <w:lang w:val="fr-FR"/>
        </w:rPr>
        <w:t>nedolično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>.</w:t>
      </w:r>
    </w:p>
    <w:p w14:paraId="6DBA990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(3)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disciplinskoj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24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2A8E214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O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izvijestiti</w:t>
      </w:r>
      <w:proofErr w:type="spellEnd"/>
      <w:r w:rsidRPr="004912BB">
        <w:rPr>
          <w:lang w:val="fr-FR"/>
        </w:rPr>
        <w:t xml:space="preserve"> sud.</w:t>
      </w:r>
    </w:p>
    <w:p w14:paraId="299F520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04" w:name="clan_160"/>
      <w:bookmarkEnd w:id="20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160</w:t>
      </w:r>
    </w:p>
    <w:p w14:paraId="601A709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Nadzor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izvršenjem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pritvora</w:t>
      </w:r>
      <w:proofErr w:type="spellEnd"/>
    </w:p>
    <w:p w14:paraId="715F3F5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Nadzor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6E0D62D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on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najmanje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jednom</w:t>
      </w:r>
      <w:proofErr w:type="spellEnd"/>
      <w:r w:rsidRPr="004912BB">
        <w:rPr>
          <w:lang w:val="fr-FR"/>
        </w:rPr>
        <w:t xml:space="preserve"> u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pritvorenike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,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policajca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pritvorenici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hrane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zadovoljavaju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se s </w:t>
      </w:r>
      <w:proofErr w:type="spellStart"/>
      <w:r w:rsidRPr="004912BB">
        <w:rPr>
          <w:lang w:val="fr-FR"/>
        </w:rPr>
        <w:t>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on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otklone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nepravilnosti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uočene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obilasku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umjesto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izvršavanjem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>.</w:t>
      </w:r>
    </w:p>
    <w:p w14:paraId="1296A11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neovisno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nadzoru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obilaziti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pritvorenike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razgovarati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pritužbe</w:t>
      </w:r>
      <w:proofErr w:type="spellEnd"/>
      <w:r w:rsidRPr="004912BB">
        <w:rPr>
          <w:lang w:val="fr-FR"/>
        </w:rPr>
        <w:t>.</w:t>
      </w:r>
    </w:p>
    <w:p w14:paraId="37AF8D8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05" w:name="clan_161"/>
      <w:bookmarkEnd w:id="20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161</w:t>
      </w:r>
    </w:p>
    <w:p w14:paraId="64D4820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Kućni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red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ustanovama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izdržavanje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pritvora</w:t>
      </w:r>
      <w:proofErr w:type="spellEnd"/>
    </w:p>
    <w:p w14:paraId="478C28AB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Federalni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kućni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ustanovama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pobliže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7010CD3" w14:textId="77777777" w:rsidR="004912BB" w:rsidRPr="004912BB" w:rsidRDefault="004912BB" w:rsidP="004912BB">
      <w:pPr>
        <w:jc w:val="center"/>
        <w:rPr>
          <w:lang w:val="fr-FR"/>
        </w:rPr>
      </w:pPr>
      <w:bookmarkStart w:id="206" w:name="str_32"/>
      <w:bookmarkEnd w:id="206"/>
      <w:r w:rsidRPr="004912BB">
        <w:rPr>
          <w:lang w:val="fr-FR"/>
        </w:rPr>
        <w:t>GLAVA XI - PODNESCI I ZAPISNICI</w:t>
      </w:r>
    </w:p>
    <w:p w14:paraId="2E55D94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07" w:name="clan_162"/>
      <w:bookmarkEnd w:id="20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162</w:t>
      </w:r>
    </w:p>
    <w:p w14:paraId="2E7DAF2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Podnošenje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ispravljanje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podnesaka</w:t>
      </w:r>
      <w:proofErr w:type="spellEnd"/>
    </w:p>
    <w:p w14:paraId="26B5E2C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Optužnica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prijedlozi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lijekovi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saopćenja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2ACADF0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Podnesci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razumljivi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sadržavati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da bi se po </w:t>
      </w:r>
      <w:proofErr w:type="spellStart"/>
      <w:r w:rsidRPr="004912BB">
        <w:rPr>
          <w:lang w:val="fr-FR"/>
        </w:rPr>
        <w:t>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>.</w:t>
      </w:r>
    </w:p>
    <w:p w14:paraId="43DB532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nerazumljiv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da bi se po </w:t>
      </w:r>
      <w:proofErr w:type="spellStart"/>
      <w:r w:rsidRPr="004912BB">
        <w:rPr>
          <w:lang w:val="fr-FR"/>
        </w:rPr>
        <w:t>njemu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podnesak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ispravi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dopuni</w:t>
      </w:r>
      <w:proofErr w:type="spellEnd"/>
      <w:r w:rsidRPr="004912BB">
        <w:rPr>
          <w:lang w:val="fr-FR"/>
        </w:rPr>
        <w:t xml:space="preserve">, a ako on to ne </w:t>
      </w:r>
      <w:proofErr w:type="spellStart"/>
      <w:r w:rsidRPr="004912BB">
        <w:rPr>
          <w:lang w:val="fr-FR"/>
        </w:rPr>
        <w:t>učini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>.</w:t>
      </w:r>
    </w:p>
    <w:p w14:paraId="5012EFA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U </w:t>
      </w:r>
      <w:proofErr w:type="spellStart"/>
      <w:r w:rsidRPr="004912BB">
        <w:rPr>
          <w:lang w:val="fr-FR"/>
        </w:rPr>
        <w:t>pozivu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ispravku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propuštanja</w:t>
      </w:r>
      <w:proofErr w:type="spellEnd"/>
      <w:r w:rsidRPr="004912BB">
        <w:rPr>
          <w:lang w:val="fr-FR"/>
        </w:rPr>
        <w:t>.</w:t>
      </w:r>
    </w:p>
    <w:p w14:paraId="0181327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08" w:name="clan_163"/>
      <w:bookmarkEnd w:id="20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163</w:t>
      </w:r>
    </w:p>
    <w:p w14:paraId="5478B8D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podnesaka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protivnoj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stranci</w:t>
      </w:r>
      <w:proofErr w:type="spellEnd"/>
    </w:p>
    <w:p w14:paraId="36572AB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Podnesci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po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dovoljnom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primjeraka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sud i </w:t>
      </w:r>
      <w:proofErr w:type="spellStart"/>
      <w:r w:rsidRPr="004912BB">
        <w:rPr>
          <w:lang w:val="fr-FR"/>
        </w:rPr>
        <w:t>drugu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stranku</w:t>
      </w:r>
      <w:proofErr w:type="spellEnd"/>
      <w:r w:rsidRPr="004912BB">
        <w:rPr>
          <w:lang w:val="fr-FR"/>
        </w:rPr>
        <w:t>.</w:t>
      </w:r>
    </w:p>
    <w:p w14:paraId="490F101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podnesci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dovoljnom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primjeraka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podnositelja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primjeraka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podnositelj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postupi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pozivu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primjerke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kopirati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trošku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podnositelja</w:t>
      </w:r>
      <w:proofErr w:type="spellEnd"/>
      <w:r w:rsidRPr="004912BB">
        <w:rPr>
          <w:lang w:val="fr-FR"/>
        </w:rPr>
        <w:t>.</w:t>
      </w:r>
    </w:p>
    <w:p w14:paraId="61E9191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09" w:name="clan_164"/>
      <w:bookmarkEnd w:id="20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164</w:t>
      </w:r>
    </w:p>
    <w:p w14:paraId="4675A12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Kažnjavanje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osoba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vrijeđaju</w:t>
      </w:r>
      <w:proofErr w:type="spellEnd"/>
      <w:r w:rsidRPr="004912BB">
        <w:rPr>
          <w:b/>
          <w:bCs/>
          <w:lang w:val="fr-FR"/>
        </w:rPr>
        <w:t xml:space="preserve"> sud</w:t>
      </w:r>
    </w:p>
    <w:p w14:paraId="29B3A49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do 5.000 KM,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punomoćnika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podnesku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usmenoj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riječi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vrijeđa</w:t>
      </w:r>
      <w:proofErr w:type="spellEnd"/>
      <w:r w:rsidRPr="004912BB">
        <w:rPr>
          <w:lang w:val="fr-FR"/>
        </w:rPr>
        <w:t xml:space="preserve"> sud.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kažnjavanju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kažnjavanju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Visoko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tužilačko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, a o </w:t>
      </w:r>
      <w:proofErr w:type="spellStart"/>
      <w:r w:rsidRPr="004912BB">
        <w:rPr>
          <w:lang w:val="fr-FR"/>
        </w:rPr>
        <w:t>kažnjavanju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nadležna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advokatska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komora</w:t>
      </w:r>
      <w:proofErr w:type="spellEnd"/>
      <w:r w:rsidRPr="004912BB">
        <w:rPr>
          <w:lang w:val="fr-FR"/>
        </w:rPr>
        <w:t>.</w:t>
      </w:r>
    </w:p>
    <w:p w14:paraId="6BBF004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0" w:name="clan_165"/>
      <w:bookmarkEnd w:id="21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165</w:t>
      </w:r>
    </w:p>
    <w:p w14:paraId="1979F36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Obaveza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sastavljanja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zapisnika</w:t>
      </w:r>
      <w:proofErr w:type="spellEnd"/>
    </w:p>
    <w:p w14:paraId="767B104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svakoj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preduzetoj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, a ako to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moguće</w:t>
      </w:r>
      <w:proofErr w:type="spellEnd"/>
      <w:r w:rsidRPr="004912BB">
        <w:rPr>
          <w:lang w:val="fr-FR"/>
        </w:rPr>
        <w:t xml:space="preserve">, onda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>.</w:t>
      </w:r>
    </w:p>
    <w:p w14:paraId="6A2C628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van </w:t>
      </w:r>
      <w:proofErr w:type="spellStart"/>
      <w:r w:rsidRPr="004912BB">
        <w:rPr>
          <w:lang w:val="fr-FR"/>
        </w:rPr>
        <w:t>službenih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radnju</w:t>
      </w:r>
      <w:proofErr w:type="spellEnd"/>
      <w:r w:rsidRPr="004912BB">
        <w:rPr>
          <w:lang w:val="fr-FR"/>
        </w:rPr>
        <w:t>.</w:t>
      </w:r>
    </w:p>
    <w:p w14:paraId="43CD0D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sastavlja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2C8F424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da </w:t>
      </w:r>
      <w:proofErr w:type="spellStart"/>
      <w:r w:rsidRPr="004912BB">
        <w:rPr>
          <w:lang w:val="fr-FR"/>
        </w:rPr>
        <w:t>sama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. Ovo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uskratiti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zloupotrebe</w:t>
      </w:r>
      <w:proofErr w:type="spellEnd"/>
      <w:r w:rsidRPr="004912BB">
        <w:rPr>
          <w:lang w:val="fr-FR"/>
        </w:rPr>
        <w:t>.</w:t>
      </w:r>
    </w:p>
    <w:p w14:paraId="0EEF8C1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1" w:name="clan_166"/>
      <w:bookmarkEnd w:id="21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166</w:t>
      </w:r>
    </w:p>
    <w:p w14:paraId="16DF365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zapisnika</w:t>
      </w:r>
      <w:proofErr w:type="spellEnd"/>
    </w:p>
    <w:p w14:paraId="0C33659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mjesto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, dan i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započeta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završena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imena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prezimena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naznačenje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>.</w:t>
      </w:r>
    </w:p>
    <w:p w14:paraId="2ACE2DF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sadržaju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doslovno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unose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odgovori</w:t>
      </w:r>
      <w:proofErr w:type="spellEnd"/>
      <w:r w:rsidRPr="004912BB">
        <w:rPr>
          <w:lang w:val="fr-FR"/>
        </w:rPr>
        <w:t xml:space="preserve">. Ako su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spisi</w:t>
      </w:r>
      <w:proofErr w:type="spellEnd"/>
      <w:r w:rsidRPr="004912BB">
        <w:rPr>
          <w:lang w:val="fr-FR"/>
        </w:rPr>
        <w:t xml:space="preserve">,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priključiti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nalaze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čuvanju</w:t>
      </w:r>
      <w:proofErr w:type="spellEnd"/>
      <w:r w:rsidRPr="004912BB">
        <w:rPr>
          <w:lang w:val="fr-FR"/>
        </w:rPr>
        <w:t>.</w:t>
      </w:r>
    </w:p>
    <w:p w14:paraId="42C67F8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uviđaj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prepoznavanje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unijeti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važni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prirodu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istovjetnosti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veličina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tragova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oznake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predmetima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</w:t>
      </w:r>
      <w:proofErr w:type="spellEnd"/>
      <w:r w:rsidRPr="004912BB">
        <w:rPr>
          <w:lang w:val="fr-FR"/>
        </w:rPr>
        <w:t xml:space="preserve">.), a ako su </w:t>
      </w:r>
      <w:proofErr w:type="spellStart"/>
      <w:r w:rsidRPr="004912BB">
        <w:rPr>
          <w:lang w:val="fr-FR"/>
        </w:rPr>
        <w:t>napravljene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skice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crteži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planovi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fotografije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filmski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snimci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slično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priključiti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>.</w:t>
      </w:r>
    </w:p>
    <w:p w14:paraId="541812B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2" w:name="clan_167"/>
      <w:bookmarkEnd w:id="212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167</w:t>
      </w:r>
    </w:p>
    <w:p w14:paraId="3A94110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Vođenje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zapisnika</w:t>
      </w:r>
      <w:proofErr w:type="spellEnd"/>
    </w:p>
    <w:p w14:paraId="5D5D81F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njemu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smije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izbrisati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mijenjati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Precrtana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čitka</w:t>
      </w:r>
      <w:proofErr w:type="spellEnd"/>
      <w:r w:rsidRPr="004912BB">
        <w:rPr>
          <w:lang w:val="fr-FR"/>
        </w:rPr>
        <w:t>.</w:t>
      </w:r>
    </w:p>
    <w:p w14:paraId="674F034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preinačenja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ispravke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unose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kraju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ovjereni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>.</w:t>
      </w:r>
    </w:p>
    <w:p w14:paraId="5D3E410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3" w:name="clan_168"/>
      <w:bookmarkEnd w:id="21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168</w:t>
      </w:r>
    </w:p>
    <w:p w14:paraId="385212F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Čitanje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potpisivanje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zapisnika</w:t>
      </w:r>
      <w:proofErr w:type="spellEnd"/>
    </w:p>
    <w:p w14:paraId="3FADA07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saslušavaju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zahtijevati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pročita</w:t>
      </w:r>
      <w:proofErr w:type="spellEnd"/>
      <w:r w:rsidRPr="004912BB">
        <w:rPr>
          <w:lang w:val="fr-FR"/>
        </w:rPr>
        <w:t xml:space="preserve">. Na to je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radnju</w:t>
      </w:r>
      <w:proofErr w:type="spellEnd"/>
      <w:r w:rsidRPr="004912BB">
        <w:rPr>
          <w:lang w:val="fr-FR"/>
        </w:rPr>
        <w:t xml:space="preserve">, a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da li je </w:t>
      </w:r>
      <w:proofErr w:type="spellStart"/>
      <w:r w:rsidRPr="004912BB">
        <w:rPr>
          <w:lang w:val="fr-FR"/>
        </w:rPr>
        <w:t>upozorenje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 i da li je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pročitan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zapisničara</w:t>
      </w:r>
      <w:proofErr w:type="spellEnd"/>
      <w:r w:rsidRPr="004912BB">
        <w:rPr>
          <w:lang w:val="fr-FR"/>
        </w:rPr>
        <w:t xml:space="preserve"> i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>.</w:t>
      </w:r>
    </w:p>
    <w:p w14:paraId="02F2955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listova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list</w:t>
      </w:r>
      <w:proofErr w:type="spellEnd"/>
      <w:r w:rsidRPr="004912BB">
        <w:rPr>
          <w:lang w:val="fr-FR"/>
        </w:rPr>
        <w:t>.</w:t>
      </w:r>
    </w:p>
    <w:p w14:paraId="2F57A10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Na </w:t>
      </w:r>
      <w:proofErr w:type="spellStart"/>
      <w:r w:rsidRPr="004912BB">
        <w:rPr>
          <w:lang w:val="fr-FR"/>
        </w:rPr>
        <w:t>kraju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tumač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prisutnost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takvih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shvatiti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prisutnost</w:t>
      </w:r>
      <w:proofErr w:type="spellEnd"/>
      <w:r w:rsidRPr="004912BB">
        <w:rPr>
          <w:lang w:val="fr-FR"/>
        </w:rPr>
        <w:t>.</w:t>
      </w:r>
    </w:p>
    <w:p w14:paraId="4FC8E6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Nepismena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umjesto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kažiprsta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desne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prezime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nemogućnosti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desnog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kažiprsta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ruke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prsta</w:t>
      </w:r>
      <w:proofErr w:type="spellEnd"/>
      <w:r w:rsidRPr="004912BB">
        <w:rPr>
          <w:lang w:val="fr-FR"/>
        </w:rPr>
        <w:t xml:space="preserve"> i s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otisak</w:t>
      </w:r>
      <w:proofErr w:type="spellEnd"/>
      <w:r w:rsidRPr="004912BB">
        <w:rPr>
          <w:lang w:val="fr-FR"/>
        </w:rPr>
        <w:t>.</w:t>
      </w:r>
    </w:p>
    <w:p w14:paraId="6947667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Ako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potpiše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prsta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zabilježit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to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odbijanja</w:t>
      </w:r>
      <w:proofErr w:type="spellEnd"/>
      <w:r w:rsidRPr="004912BB">
        <w:rPr>
          <w:lang w:val="fr-FR"/>
        </w:rPr>
        <w:t>.</w:t>
      </w:r>
    </w:p>
    <w:p w14:paraId="73331D0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Ako </w:t>
      </w:r>
      <w:proofErr w:type="spellStart"/>
      <w:r w:rsidRPr="004912BB">
        <w:rPr>
          <w:lang w:val="fr-FR"/>
        </w:rPr>
        <w:t>saslušana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nepismena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i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zabilježiti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>.</w:t>
      </w:r>
    </w:p>
    <w:p w14:paraId="0AEE678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(7) Ako se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dan i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dan i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nastavlja</w:t>
      </w:r>
      <w:proofErr w:type="spellEnd"/>
      <w:r w:rsidRPr="004912BB">
        <w:rPr>
          <w:lang w:val="fr-FR"/>
        </w:rPr>
        <w:t>.</w:t>
      </w:r>
    </w:p>
    <w:p w14:paraId="7707280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(8) Ako je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i ti </w:t>
      </w:r>
      <w:proofErr w:type="spellStart"/>
      <w:r w:rsidRPr="004912BB">
        <w:rPr>
          <w:lang w:val="fr-FR"/>
        </w:rPr>
        <w:t>prigovori</w:t>
      </w:r>
      <w:proofErr w:type="spellEnd"/>
      <w:r w:rsidRPr="004912BB">
        <w:rPr>
          <w:lang w:val="fr-FR"/>
        </w:rPr>
        <w:t>.</w:t>
      </w:r>
    </w:p>
    <w:p w14:paraId="6897309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(9)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preduzela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>.</w:t>
      </w:r>
    </w:p>
    <w:p w14:paraId="0B2F021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4" w:name="clan_169"/>
      <w:bookmarkEnd w:id="21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169</w:t>
      </w:r>
    </w:p>
    <w:p w14:paraId="257111C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Snimanje</w:t>
      </w:r>
      <w:proofErr w:type="spellEnd"/>
      <w:r w:rsidRPr="004912BB">
        <w:rPr>
          <w:b/>
          <w:bCs/>
          <w:lang w:val="fr-FR"/>
        </w:rPr>
        <w:t xml:space="preserve"> audio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audiovizuelnim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sredstvima</w:t>
      </w:r>
      <w:proofErr w:type="spellEnd"/>
    </w:p>
    <w:p w14:paraId="7DC3500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snimaju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uređajem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audio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audiovizuelno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lastRenderedPageBreak/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ispituje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poučiti</w:t>
      </w:r>
      <w:proofErr w:type="spellEnd"/>
      <w:r w:rsidRPr="004912BB">
        <w:rPr>
          <w:lang w:val="fr-FR"/>
        </w:rPr>
        <w:t xml:space="preserve"> je da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zatraži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reprodukovanje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provjerila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>.</w:t>
      </w:r>
    </w:p>
    <w:p w14:paraId="48E16BB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Snimak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166.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identificiranje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podatak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svojstvu</w:t>
      </w:r>
      <w:proofErr w:type="spellEnd"/>
      <w:r w:rsidRPr="004912BB">
        <w:rPr>
          <w:lang w:val="fr-FR"/>
        </w:rPr>
        <w:t xml:space="preserve"> ta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snimaju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osigurati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razaznati</w:t>
      </w:r>
      <w:proofErr w:type="spellEnd"/>
      <w:r w:rsidRPr="004912BB">
        <w:rPr>
          <w:lang w:val="fr-FR"/>
        </w:rPr>
        <w:t xml:space="preserve"> ko je dao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>.</w:t>
      </w:r>
    </w:p>
    <w:p w14:paraId="0AED2EA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reproducirati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ispravke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objašnjenja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snimiti</w:t>
      </w:r>
      <w:proofErr w:type="spellEnd"/>
      <w:r w:rsidRPr="004912BB">
        <w:rPr>
          <w:lang w:val="fr-FR"/>
        </w:rPr>
        <w:t>.</w:t>
      </w:r>
    </w:p>
    <w:p w14:paraId="4823B63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istražnoj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, ko je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izvršio</w:t>
      </w:r>
      <w:proofErr w:type="spellEnd"/>
      <w:r w:rsidRPr="004912BB">
        <w:rPr>
          <w:lang w:val="fr-FR"/>
        </w:rPr>
        <w:t xml:space="preserve">, da je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saslušava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snimanju</w:t>
      </w:r>
      <w:proofErr w:type="spellEnd"/>
      <w:r w:rsidRPr="004912BB">
        <w:rPr>
          <w:lang w:val="fr-FR"/>
        </w:rPr>
        <w:t xml:space="preserve">, da je </w:t>
      </w:r>
      <w:proofErr w:type="spellStart"/>
      <w:r w:rsidRPr="004912BB">
        <w:rPr>
          <w:lang w:val="fr-FR"/>
        </w:rPr>
        <w:t>snimka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reproducirana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snimak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priložena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>.</w:t>
      </w:r>
    </w:p>
    <w:p w14:paraId="1D11B4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snimak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prepiše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ovjeriti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priključiti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>.</w:t>
      </w:r>
    </w:p>
    <w:p w14:paraId="4B3AAAB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</w:t>
      </w:r>
      <w:proofErr w:type="spellStart"/>
      <w:r w:rsidRPr="004912BB">
        <w:rPr>
          <w:lang w:val="fr-FR"/>
        </w:rPr>
        <w:t>Snimka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</w:t>
      </w:r>
      <w:proofErr w:type="spellEnd"/>
      <w:r w:rsidRPr="004912BB">
        <w:rPr>
          <w:lang w:val="fr-FR"/>
        </w:rPr>
        <w:t xml:space="preserve"> se do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čuva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spis.</w:t>
      </w:r>
    </w:p>
    <w:p w14:paraId="24B341E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(7)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interes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audiovizuelno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>..</w:t>
      </w:r>
      <w:proofErr w:type="gramEnd"/>
    </w:p>
    <w:p w14:paraId="0BF459E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(8) </w:t>
      </w:r>
      <w:proofErr w:type="spellStart"/>
      <w:r w:rsidRPr="004912BB">
        <w:rPr>
          <w:lang w:val="fr-FR"/>
        </w:rPr>
        <w:t>Snimci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(1) do (7)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javno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prikazivati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učesnika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>.</w:t>
      </w:r>
    </w:p>
    <w:p w14:paraId="382A50C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15" w:name="clan_170"/>
      <w:bookmarkEnd w:id="21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170</w:t>
      </w:r>
    </w:p>
    <w:p w14:paraId="4A69DC4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Shodna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drugih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</w:p>
    <w:p w14:paraId="5A345E8B" w14:textId="77777777" w:rsidR="004912BB" w:rsidRPr="004912BB" w:rsidRDefault="004912BB" w:rsidP="004912BB">
      <w:pPr>
        <w:jc w:val="center"/>
      </w:pPr>
      <w:r w:rsidRPr="004912BB">
        <w:t xml:space="preserve">Za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268. </w:t>
      </w:r>
      <w:proofErr w:type="spellStart"/>
      <w:r w:rsidRPr="004912BB">
        <w:t>i</w:t>
      </w:r>
      <w:proofErr w:type="spellEnd"/>
      <w:r w:rsidRPr="004912BB">
        <w:t xml:space="preserve"> 269.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261BD0AA" w14:textId="77777777" w:rsidR="004912BB" w:rsidRPr="004912BB" w:rsidRDefault="004912BB" w:rsidP="004912BB">
      <w:pPr>
        <w:jc w:val="center"/>
        <w:rPr>
          <w:b/>
          <w:bCs/>
        </w:rPr>
      </w:pPr>
      <w:bookmarkStart w:id="216" w:name="clan_171"/>
      <w:bookmarkEnd w:id="21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171</w:t>
      </w:r>
    </w:p>
    <w:p w14:paraId="1420DF4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Zapisnik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vijećanju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glasanju</w:t>
      </w:r>
      <w:proofErr w:type="spellEnd"/>
    </w:p>
    <w:p w14:paraId="4C217DC1" w14:textId="77777777" w:rsidR="004912BB" w:rsidRPr="004912BB" w:rsidRDefault="004912BB" w:rsidP="004912BB">
      <w:pPr>
        <w:jc w:val="center"/>
      </w:pPr>
      <w:r w:rsidRPr="004912BB">
        <w:t xml:space="preserve">(1) O </w:t>
      </w:r>
      <w:proofErr w:type="spellStart"/>
      <w:r w:rsidRPr="004912BB">
        <w:t>vijećanju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glasanju</w:t>
      </w:r>
      <w:proofErr w:type="spellEnd"/>
      <w:r w:rsidRPr="004912BB">
        <w:t xml:space="preserve"> </w:t>
      </w:r>
      <w:proofErr w:type="spellStart"/>
      <w:r w:rsidRPr="004912BB">
        <w:t>sastavit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poseban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>.</w:t>
      </w:r>
    </w:p>
    <w:p w14:paraId="3BE23758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vijećanju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glasanju</w:t>
      </w:r>
      <w:proofErr w:type="spellEnd"/>
      <w:r w:rsidRPr="004912BB">
        <w:t xml:space="preserve"> </w:t>
      </w:r>
      <w:proofErr w:type="spellStart"/>
      <w:r w:rsidRPr="004912BB">
        <w:t>sudskog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 </w:t>
      </w:r>
      <w:proofErr w:type="spellStart"/>
      <w:r w:rsidRPr="004912BB">
        <w:t>tok</w:t>
      </w:r>
      <w:proofErr w:type="spellEnd"/>
      <w:r w:rsidRPr="004912BB">
        <w:t xml:space="preserve"> </w:t>
      </w:r>
      <w:proofErr w:type="spellStart"/>
      <w:r w:rsidRPr="004912BB">
        <w:t>glasanja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donesena</w:t>
      </w:r>
      <w:proofErr w:type="spellEnd"/>
      <w:r w:rsidRPr="004912BB">
        <w:t>.</w:t>
      </w:r>
    </w:p>
    <w:p w14:paraId="707209D3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vijećanju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glasanju</w:t>
      </w:r>
      <w:proofErr w:type="spellEnd"/>
      <w:r w:rsidRPr="004912BB">
        <w:t xml:space="preserve"> </w:t>
      </w:r>
      <w:proofErr w:type="spellStart"/>
      <w:r w:rsidRPr="004912BB">
        <w:t>potpisuju</w:t>
      </w:r>
      <w:proofErr w:type="spellEnd"/>
      <w:r w:rsidRPr="004912BB">
        <w:t xml:space="preserve"> </w:t>
      </w:r>
      <w:proofErr w:type="spellStart"/>
      <w:r w:rsidRPr="004912BB">
        <w:t>svi</w:t>
      </w:r>
      <w:proofErr w:type="spellEnd"/>
      <w:r w:rsidRPr="004912BB">
        <w:t xml:space="preserve"> </w:t>
      </w:r>
      <w:proofErr w:type="spellStart"/>
      <w:r w:rsidRPr="004912BB">
        <w:t>članovi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zapisničar</w:t>
      </w:r>
      <w:proofErr w:type="spellEnd"/>
      <w:r w:rsidRPr="004912BB">
        <w:t xml:space="preserve">. </w:t>
      </w:r>
      <w:proofErr w:type="spellStart"/>
      <w:r w:rsidRPr="004912BB">
        <w:t>Odvojena</w:t>
      </w:r>
      <w:proofErr w:type="spellEnd"/>
      <w:r w:rsidRPr="004912BB">
        <w:t xml:space="preserve"> </w:t>
      </w:r>
      <w:proofErr w:type="spellStart"/>
      <w:r w:rsidRPr="004912BB">
        <w:t>mišljenja</w:t>
      </w:r>
      <w:proofErr w:type="spellEnd"/>
      <w:r w:rsidRPr="004912BB">
        <w:t xml:space="preserve"> </w:t>
      </w:r>
      <w:proofErr w:type="spellStart"/>
      <w:r w:rsidRPr="004912BB">
        <w:t>priključit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zapisniku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unesena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>.</w:t>
      </w:r>
    </w:p>
    <w:p w14:paraId="61EFE234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vijećanju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glasanju</w:t>
      </w:r>
      <w:proofErr w:type="spellEnd"/>
      <w:r w:rsidRPr="004912BB">
        <w:t xml:space="preserve"> </w:t>
      </w:r>
      <w:proofErr w:type="spellStart"/>
      <w:r w:rsidRPr="004912BB">
        <w:t>zatvorit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poseban</w:t>
      </w:r>
      <w:proofErr w:type="spellEnd"/>
      <w:r w:rsidRPr="004912BB">
        <w:t xml:space="preserve"> </w:t>
      </w:r>
      <w:proofErr w:type="spellStart"/>
      <w:r w:rsidRPr="004912BB">
        <w:t>omot</w:t>
      </w:r>
      <w:proofErr w:type="spellEnd"/>
      <w:r w:rsidRPr="004912BB">
        <w:t xml:space="preserve">. </w:t>
      </w: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razgledati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rješava</w:t>
      </w:r>
      <w:proofErr w:type="spellEnd"/>
      <w:r w:rsidRPr="004912BB">
        <w:t xml:space="preserve"> o </w:t>
      </w:r>
      <w:proofErr w:type="spellStart"/>
      <w:r w:rsidRPr="004912BB">
        <w:t>pravnom</w:t>
      </w:r>
      <w:proofErr w:type="spellEnd"/>
      <w:r w:rsidRPr="004912BB">
        <w:t xml:space="preserve"> </w:t>
      </w:r>
      <w:proofErr w:type="spellStart"/>
      <w:r w:rsidRPr="004912BB">
        <w:t>lijeku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tom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dužno</w:t>
      </w:r>
      <w:proofErr w:type="spellEnd"/>
      <w:r w:rsidRPr="004912BB">
        <w:t xml:space="preserve"> je da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ponovno</w:t>
      </w:r>
      <w:proofErr w:type="spellEnd"/>
      <w:r w:rsidRPr="004912BB">
        <w:t xml:space="preserve"> </w:t>
      </w:r>
      <w:proofErr w:type="spellStart"/>
      <w:r w:rsidRPr="004912BB">
        <w:t>zatvori</w:t>
      </w:r>
      <w:proofErr w:type="spellEnd"/>
      <w:r w:rsidRPr="004912BB">
        <w:t xml:space="preserve"> u </w:t>
      </w:r>
      <w:proofErr w:type="spellStart"/>
      <w:r w:rsidRPr="004912BB">
        <w:t>poseban</w:t>
      </w:r>
      <w:proofErr w:type="spellEnd"/>
      <w:r w:rsidRPr="004912BB">
        <w:t xml:space="preserve"> </w:t>
      </w:r>
      <w:proofErr w:type="spellStart"/>
      <w:r w:rsidRPr="004912BB">
        <w:t>omot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omotu</w:t>
      </w:r>
      <w:proofErr w:type="spellEnd"/>
      <w:r w:rsidRPr="004912BB">
        <w:t xml:space="preserve"> </w:t>
      </w:r>
      <w:proofErr w:type="spellStart"/>
      <w:r w:rsidRPr="004912BB">
        <w:t>naznači</w:t>
      </w:r>
      <w:proofErr w:type="spellEnd"/>
      <w:r w:rsidRPr="004912BB">
        <w:t xml:space="preserve"> da je </w:t>
      </w:r>
      <w:proofErr w:type="spellStart"/>
      <w:r w:rsidRPr="004912BB">
        <w:t>razgledalo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>.</w:t>
      </w:r>
    </w:p>
    <w:p w14:paraId="4AC5DD26" w14:textId="77777777" w:rsidR="004912BB" w:rsidRPr="004912BB" w:rsidRDefault="004912BB" w:rsidP="004912BB">
      <w:pPr>
        <w:jc w:val="center"/>
      </w:pPr>
      <w:bookmarkStart w:id="217" w:name="str_33"/>
      <w:bookmarkEnd w:id="217"/>
      <w:r w:rsidRPr="004912BB">
        <w:t>GLAVA XII - ROKOVI</w:t>
      </w:r>
    </w:p>
    <w:p w14:paraId="23C1E91A" w14:textId="77777777" w:rsidR="004912BB" w:rsidRPr="004912BB" w:rsidRDefault="004912BB" w:rsidP="004912BB">
      <w:pPr>
        <w:jc w:val="center"/>
        <w:rPr>
          <w:b/>
          <w:bCs/>
        </w:rPr>
      </w:pPr>
      <w:bookmarkStart w:id="218" w:name="clan_172"/>
      <w:bookmarkEnd w:id="21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172</w:t>
      </w:r>
    </w:p>
    <w:p w14:paraId="61184C4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Rokovi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predaje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podnesaka</w:t>
      </w:r>
      <w:proofErr w:type="spellEnd"/>
    </w:p>
    <w:p w14:paraId="7C343F93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Rokovi</w:t>
      </w:r>
      <w:proofErr w:type="spellEnd"/>
      <w:r w:rsidRPr="004912BB">
        <w:t xml:space="preserve"> </w:t>
      </w:r>
      <w:proofErr w:type="spellStart"/>
      <w:r w:rsidRPr="004912BB">
        <w:t>predviđeni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ne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produžavati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to </w:t>
      </w: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</w:t>
      </w:r>
      <w:proofErr w:type="spellStart"/>
      <w:r w:rsidRPr="004912BB">
        <w:t>izričito</w:t>
      </w:r>
      <w:proofErr w:type="spellEnd"/>
      <w:r w:rsidRPr="004912BB">
        <w:t xml:space="preserve"> </w:t>
      </w:r>
      <w:proofErr w:type="spellStart"/>
      <w:r w:rsidRPr="004912BB">
        <w:t>dopušta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u </w:t>
      </w:r>
      <w:proofErr w:type="spellStart"/>
      <w:r w:rsidRPr="004912BB">
        <w:t>pitanju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koji je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određen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zaštite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procesnih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taj </w:t>
      </w:r>
      <w:proofErr w:type="spellStart"/>
      <w:r w:rsidRPr="004912BB">
        <w:t>rok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skratiti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zahtijeva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pisano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usmeno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 pred </w:t>
      </w:r>
      <w:proofErr w:type="spellStart"/>
      <w:r w:rsidRPr="004912BB">
        <w:t>sudom</w:t>
      </w:r>
      <w:proofErr w:type="spellEnd"/>
      <w:r w:rsidRPr="004912BB">
        <w:t>.</w:t>
      </w:r>
    </w:p>
    <w:p w14:paraId="7B77D22D" w14:textId="77777777" w:rsidR="004912BB" w:rsidRPr="004912BB" w:rsidRDefault="004912BB" w:rsidP="004912BB">
      <w:pPr>
        <w:jc w:val="center"/>
      </w:pPr>
      <w:r w:rsidRPr="004912BB">
        <w:t xml:space="preserve">(2) Kad je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vezana</w:t>
      </w:r>
      <w:proofErr w:type="spellEnd"/>
      <w:r w:rsidRPr="004912BB">
        <w:t xml:space="preserve"> za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smatra</w:t>
      </w:r>
      <w:proofErr w:type="spellEnd"/>
      <w:r w:rsidRPr="004912BB">
        <w:t xml:space="preserve"> se da je data u </w:t>
      </w:r>
      <w:proofErr w:type="spellStart"/>
      <w:r w:rsidRPr="004912BB">
        <w:t>roku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nego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istekne</w:t>
      </w:r>
      <w:proofErr w:type="spellEnd"/>
      <w:r w:rsidRPr="004912BB">
        <w:t xml:space="preserve"> </w:t>
      </w:r>
      <w:proofErr w:type="spellStart"/>
      <w:r w:rsidRPr="004912BB">
        <w:t>predata</w:t>
      </w:r>
      <w:proofErr w:type="spellEnd"/>
      <w:r w:rsidRPr="004912BB">
        <w:t xml:space="preserve"> </w:t>
      </w:r>
      <w:proofErr w:type="spellStart"/>
      <w:r w:rsidRPr="004912BB">
        <w:t>onom</w:t>
      </w:r>
      <w:proofErr w:type="spellEnd"/>
      <w:r w:rsidRPr="004912BB">
        <w:t xml:space="preserve"> ko je </w:t>
      </w:r>
      <w:proofErr w:type="spellStart"/>
      <w:r w:rsidRPr="004912BB">
        <w:t>ovlašten</w:t>
      </w:r>
      <w:proofErr w:type="spellEnd"/>
      <w:r w:rsidRPr="004912BB">
        <w:t xml:space="preserve"> da je </w:t>
      </w:r>
      <w:proofErr w:type="spellStart"/>
      <w:r w:rsidRPr="004912BB">
        <w:t>primi</w:t>
      </w:r>
      <w:proofErr w:type="spellEnd"/>
      <w:r w:rsidRPr="004912BB">
        <w:t>.</w:t>
      </w:r>
    </w:p>
    <w:p w14:paraId="3EC6F837" w14:textId="77777777" w:rsidR="004912BB" w:rsidRPr="004912BB" w:rsidRDefault="004912BB" w:rsidP="004912BB">
      <w:pPr>
        <w:jc w:val="center"/>
      </w:pPr>
      <w:r w:rsidRPr="004912BB">
        <w:t xml:space="preserve">(3) Kad je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upućena</w:t>
      </w:r>
      <w:proofErr w:type="spellEnd"/>
      <w:r w:rsidRPr="004912BB">
        <w:t xml:space="preserve"> </w:t>
      </w:r>
      <w:proofErr w:type="spellStart"/>
      <w:r w:rsidRPr="004912BB">
        <w:t>preko</w:t>
      </w:r>
      <w:proofErr w:type="spellEnd"/>
      <w:r w:rsidRPr="004912BB">
        <w:t xml:space="preserve"> </w:t>
      </w:r>
      <w:proofErr w:type="spellStart"/>
      <w:r w:rsidRPr="004912BB">
        <w:t>pošte</w:t>
      </w:r>
      <w:proofErr w:type="spellEnd"/>
      <w:r w:rsidRPr="004912BB">
        <w:t xml:space="preserve"> </w:t>
      </w:r>
      <w:proofErr w:type="spellStart"/>
      <w:r w:rsidRPr="004912BB">
        <w:t>preporučenom</w:t>
      </w:r>
      <w:proofErr w:type="spellEnd"/>
      <w:r w:rsidRPr="004912BB">
        <w:t xml:space="preserve"> </w:t>
      </w:r>
      <w:proofErr w:type="spellStart"/>
      <w:r w:rsidRPr="004912BB">
        <w:t>pošiljkom</w:t>
      </w:r>
      <w:proofErr w:type="spellEnd"/>
      <w:r w:rsidRPr="004912BB">
        <w:t xml:space="preserve">, </w:t>
      </w:r>
      <w:proofErr w:type="spellStart"/>
      <w:r w:rsidRPr="004912BB">
        <w:t>telegrafom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telekomunikacijskim</w:t>
      </w:r>
      <w:proofErr w:type="spellEnd"/>
      <w:r w:rsidRPr="004912BB">
        <w:t xml:space="preserve"> </w:t>
      </w:r>
      <w:proofErr w:type="spellStart"/>
      <w:r w:rsidRPr="004912BB">
        <w:t>sredstvom</w:t>
      </w:r>
      <w:proofErr w:type="spellEnd"/>
      <w:r w:rsidRPr="004912BB">
        <w:t xml:space="preserve">, dan </w:t>
      </w:r>
      <w:proofErr w:type="spellStart"/>
      <w:r w:rsidRPr="004912BB">
        <w:t>slanja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predaje</w:t>
      </w:r>
      <w:proofErr w:type="spellEnd"/>
      <w:r w:rsidRPr="004912BB">
        <w:t xml:space="preserve"> </w:t>
      </w:r>
      <w:proofErr w:type="spellStart"/>
      <w:r w:rsidRPr="004912BB">
        <w:t>pošti</w:t>
      </w:r>
      <w:proofErr w:type="spellEnd"/>
      <w:r w:rsidRPr="004912BB">
        <w:t xml:space="preserve"> </w:t>
      </w:r>
      <w:proofErr w:type="spellStart"/>
      <w:r w:rsidRPr="004912BB">
        <w:t>smatra</w:t>
      </w:r>
      <w:proofErr w:type="spellEnd"/>
      <w:r w:rsidRPr="004912BB">
        <w:t xml:space="preserve"> se </w:t>
      </w:r>
      <w:proofErr w:type="spellStart"/>
      <w:r w:rsidRPr="004912BB">
        <w:t>kao</w:t>
      </w:r>
      <w:proofErr w:type="spellEnd"/>
      <w:r w:rsidRPr="004912BB">
        <w:t xml:space="preserve"> dan </w:t>
      </w:r>
      <w:proofErr w:type="spellStart"/>
      <w:r w:rsidRPr="004912BB">
        <w:t>predaje</w:t>
      </w:r>
      <w:proofErr w:type="spellEnd"/>
      <w:r w:rsidRPr="004912BB">
        <w:t xml:space="preserve"> </w:t>
      </w:r>
      <w:proofErr w:type="spellStart"/>
      <w:r w:rsidRPr="004912BB">
        <w:t>onome</w:t>
      </w:r>
      <w:proofErr w:type="spellEnd"/>
      <w:r w:rsidRPr="004912BB">
        <w:t xml:space="preserve"> </w:t>
      </w:r>
      <w:proofErr w:type="spellStart"/>
      <w:r w:rsidRPr="004912BB">
        <w:t>kome</w:t>
      </w:r>
      <w:proofErr w:type="spellEnd"/>
      <w:r w:rsidRPr="004912BB">
        <w:t xml:space="preserve"> je </w:t>
      </w:r>
      <w:proofErr w:type="spellStart"/>
      <w:r w:rsidRPr="004912BB">
        <w:t>upućena</w:t>
      </w:r>
      <w:proofErr w:type="spellEnd"/>
      <w:r w:rsidRPr="004912BB">
        <w:t>.</w:t>
      </w:r>
    </w:p>
    <w:p w14:paraId="722D3729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koji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vezana</w:t>
      </w:r>
      <w:proofErr w:type="spellEnd"/>
      <w:r w:rsidRPr="004912BB">
        <w:t xml:space="preserve"> za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upravi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izdržavanju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nekoj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primjene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odgojne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takvu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</w:t>
      </w:r>
      <w:proofErr w:type="spellStart"/>
      <w:r w:rsidRPr="004912BB">
        <w:t>predati</w:t>
      </w:r>
      <w:proofErr w:type="spellEnd"/>
      <w:r w:rsidRPr="004912BB">
        <w:t xml:space="preserve"> </w:t>
      </w:r>
      <w:proofErr w:type="spellStart"/>
      <w:r w:rsidRPr="004912BB">
        <w:t>upravi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smještena</w:t>
      </w:r>
      <w:proofErr w:type="spellEnd"/>
      <w:r w:rsidRPr="004912BB">
        <w:t xml:space="preserve">. Dan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sastavljen</w:t>
      </w:r>
      <w:proofErr w:type="spellEnd"/>
      <w:r w:rsidRPr="004912BB">
        <w:t xml:space="preserve"> </w:t>
      </w:r>
      <w:proofErr w:type="spellStart"/>
      <w:r w:rsidRPr="004912BB">
        <w:t>takav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predata</w:t>
      </w:r>
      <w:proofErr w:type="spellEnd"/>
      <w:r w:rsidRPr="004912BB">
        <w:t xml:space="preserve"> </w:t>
      </w:r>
      <w:proofErr w:type="spellStart"/>
      <w:r w:rsidRPr="004912BB">
        <w:t>upravi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 xml:space="preserve"> </w:t>
      </w:r>
      <w:proofErr w:type="spellStart"/>
      <w:r w:rsidRPr="004912BB">
        <w:t>smatra</w:t>
      </w:r>
      <w:proofErr w:type="spellEnd"/>
      <w:r w:rsidRPr="004912BB">
        <w:t xml:space="preserve"> se </w:t>
      </w:r>
      <w:proofErr w:type="spellStart"/>
      <w:r w:rsidRPr="004912BB">
        <w:t>kao</w:t>
      </w:r>
      <w:proofErr w:type="spellEnd"/>
      <w:r w:rsidRPr="004912BB">
        <w:t xml:space="preserve"> dan </w:t>
      </w:r>
      <w:proofErr w:type="spellStart"/>
      <w:r w:rsidRPr="004912BB">
        <w:t>predaje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koji je </w:t>
      </w:r>
      <w:proofErr w:type="spellStart"/>
      <w:r w:rsidRPr="004912BB">
        <w:t>nadležan</w:t>
      </w:r>
      <w:proofErr w:type="spellEnd"/>
      <w:r w:rsidRPr="004912BB">
        <w:t xml:space="preserve"> da je </w:t>
      </w:r>
      <w:proofErr w:type="spellStart"/>
      <w:r w:rsidRPr="004912BB">
        <w:t>primi</w:t>
      </w:r>
      <w:proofErr w:type="spellEnd"/>
      <w:r w:rsidRPr="004912BB">
        <w:t>.</w:t>
      </w:r>
    </w:p>
    <w:p w14:paraId="4BAA1049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podnesak</w:t>
      </w:r>
      <w:proofErr w:type="spellEnd"/>
      <w:r w:rsidRPr="004912BB">
        <w:t xml:space="preserve"> koji je </w:t>
      </w:r>
      <w:proofErr w:type="spellStart"/>
      <w:r w:rsidRPr="004912BB">
        <w:t>vezan</w:t>
      </w:r>
      <w:proofErr w:type="spellEnd"/>
      <w:r w:rsidRPr="004912BB">
        <w:t xml:space="preserve"> za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neznanja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očigledne</w:t>
      </w:r>
      <w:proofErr w:type="spellEnd"/>
      <w:r w:rsidRPr="004912BB">
        <w:t xml:space="preserve"> </w:t>
      </w:r>
      <w:proofErr w:type="spellStart"/>
      <w:r w:rsidRPr="004912BB">
        <w:t>omaške</w:t>
      </w:r>
      <w:proofErr w:type="spellEnd"/>
      <w:r w:rsidRPr="004912BB">
        <w:t xml:space="preserve"> </w:t>
      </w:r>
      <w:proofErr w:type="spellStart"/>
      <w:r w:rsidRPr="004912BB">
        <w:t>podnositelja</w:t>
      </w:r>
      <w:proofErr w:type="spellEnd"/>
      <w:r w:rsidRPr="004912BB">
        <w:t xml:space="preserve"> </w:t>
      </w:r>
      <w:proofErr w:type="spellStart"/>
      <w:r w:rsidRPr="004912BB">
        <w:t>predat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upućen</w:t>
      </w:r>
      <w:proofErr w:type="spellEnd"/>
      <w:r w:rsidRPr="004912BB">
        <w:t xml:space="preserve"> </w:t>
      </w:r>
      <w:proofErr w:type="spellStart"/>
      <w:r w:rsidRPr="004912BB">
        <w:t>nenadležnom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, pa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stigne</w:t>
      </w:r>
      <w:proofErr w:type="spellEnd"/>
      <w:r w:rsidRPr="004912BB">
        <w:t xml:space="preserve">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</w:t>
      </w:r>
      <w:proofErr w:type="spellStart"/>
      <w:r w:rsidRPr="004912BB">
        <w:t>smatrat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da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podnesen</w:t>
      </w:r>
      <w:proofErr w:type="spellEnd"/>
      <w:r w:rsidRPr="004912BB">
        <w:t>.</w:t>
      </w:r>
    </w:p>
    <w:p w14:paraId="563FAC0A" w14:textId="77777777" w:rsidR="004912BB" w:rsidRPr="004912BB" w:rsidRDefault="004912BB" w:rsidP="004912BB">
      <w:pPr>
        <w:jc w:val="center"/>
        <w:rPr>
          <w:b/>
          <w:bCs/>
        </w:rPr>
      </w:pPr>
      <w:bookmarkStart w:id="219" w:name="clan_173"/>
      <w:bookmarkEnd w:id="21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173</w:t>
      </w:r>
    </w:p>
    <w:p w14:paraId="63B7EE9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Računanje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rokova</w:t>
      </w:r>
      <w:proofErr w:type="spellEnd"/>
    </w:p>
    <w:p w14:paraId="2248494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Rokovi</w:t>
      </w:r>
      <w:proofErr w:type="spellEnd"/>
      <w:r w:rsidRPr="004912BB">
        <w:t xml:space="preserve"> se </w:t>
      </w:r>
      <w:proofErr w:type="spellStart"/>
      <w:r w:rsidRPr="004912BB">
        <w:t>određuju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sate, </w:t>
      </w:r>
      <w:proofErr w:type="spellStart"/>
      <w:r w:rsidRPr="004912BB">
        <w:t>dane</w:t>
      </w:r>
      <w:proofErr w:type="spellEnd"/>
      <w:r w:rsidRPr="004912BB">
        <w:t xml:space="preserve">, </w:t>
      </w:r>
      <w:proofErr w:type="spellStart"/>
      <w:r w:rsidRPr="004912BB">
        <w:t>mjesece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godine</w:t>
      </w:r>
      <w:proofErr w:type="spellEnd"/>
      <w:r w:rsidRPr="004912BB">
        <w:t>.</w:t>
      </w:r>
    </w:p>
    <w:p w14:paraId="4A310F4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(2) Sat </w:t>
      </w:r>
      <w:proofErr w:type="spellStart"/>
      <w:r w:rsidRPr="004912BB">
        <w:t>ili</w:t>
      </w:r>
      <w:proofErr w:type="spellEnd"/>
      <w:r w:rsidRPr="004912BB">
        <w:t xml:space="preserve"> dan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dostavljanje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saopćenje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u koji pada </w:t>
      </w:r>
      <w:proofErr w:type="spellStart"/>
      <w:r w:rsidRPr="004912BB">
        <w:t>događaj</w:t>
      </w:r>
      <w:proofErr w:type="spellEnd"/>
      <w:r w:rsidRPr="004912BB">
        <w:t xml:space="preserve"> od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računati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, ne </w:t>
      </w:r>
      <w:proofErr w:type="spellStart"/>
      <w:r w:rsidRPr="004912BB">
        <w:t>uračunava</w:t>
      </w:r>
      <w:proofErr w:type="spellEnd"/>
      <w:r w:rsidRPr="004912BB">
        <w:t xml:space="preserve"> se u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se za </w:t>
      </w:r>
      <w:proofErr w:type="spellStart"/>
      <w:r w:rsidRPr="004912BB">
        <w:t>početak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</w:t>
      </w:r>
      <w:proofErr w:type="spellStart"/>
      <w:r w:rsidRPr="004912BB">
        <w:t>uzima</w:t>
      </w:r>
      <w:proofErr w:type="spellEnd"/>
      <w:r w:rsidRPr="004912BB">
        <w:t xml:space="preserve"> </w:t>
      </w:r>
      <w:proofErr w:type="spellStart"/>
      <w:r w:rsidRPr="004912BB">
        <w:t>prvi</w:t>
      </w:r>
      <w:proofErr w:type="spellEnd"/>
      <w:r w:rsidRPr="004912BB">
        <w:t xml:space="preserve"> </w:t>
      </w:r>
      <w:proofErr w:type="spellStart"/>
      <w:r w:rsidRPr="004912BB">
        <w:t>naredni</w:t>
      </w:r>
      <w:proofErr w:type="spellEnd"/>
      <w:r w:rsidRPr="004912BB">
        <w:t xml:space="preserve"> sat, </w:t>
      </w:r>
      <w:proofErr w:type="spellStart"/>
      <w:r w:rsidRPr="004912BB">
        <w:t>odnosno</w:t>
      </w:r>
      <w:proofErr w:type="spellEnd"/>
      <w:r w:rsidRPr="004912BB">
        <w:t xml:space="preserve"> dan. </w:t>
      </w:r>
      <w:r w:rsidRPr="004912BB">
        <w:rPr>
          <w:lang w:val="fr-FR"/>
        </w:rPr>
        <w:t xml:space="preserve">U </w:t>
      </w:r>
      <w:proofErr w:type="spellStart"/>
      <w:r w:rsidRPr="004912BB">
        <w:rPr>
          <w:lang w:val="fr-FR"/>
        </w:rPr>
        <w:t>jedan</w:t>
      </w:r>
      <w:proofErr w:type="spellEnd"/>
      <w:r w:rsidRPr="004912BB">
        <w:rPr>
          <w:lang w:val="fr-FR"/>
        </w:rPr>
        <w:t xml:space="preserve"> dan </w:t>
      </w:r>
      <w:proofErr w:type="spellStart"/>
      <w:r w:rsidRPr="004912BB">
        <w:rPr>
          <w:lang w:val="fr-FR"/>
        </w:rPr>
        <w:t>računa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se</w:t>
      </w:r>
      <w:proofErr w:type="spellEnd"/>
      <w:r w:rsidRPr="004912BB">
        <w:rPr>
          <w:lang w:val="fr-FR"/>
        </w:rPr>
        <w:t xml:space="preserve"> 24 </w:t>
      </w:r>
      <w:proofErr w:type="spellStart"/>
      <w:r w:rsidRPr="004912BB">
        <w:rPr>
          <w:lang w:val="fr-FR"/>
        </w:rPr>
        <w:t>sata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mjesec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računa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kalendarskom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vremenu</w:t>
      </w:r>
      <w:proofErr w:type="spellEnd"/>
      <w:r w:rsidRPr="004912BB">
        <w:rPr>
          <w:lang w:val="fr-FR"/>
        </w:rPr>
        <w:t>.</w:t>
      </w:r>
    </w:p>
    <w:p w14:paraId="5722E2E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Rokovi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mjesecima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završavaju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protekom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posljednjeg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odgovara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otpočeo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posljednjem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završava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posljednjeg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>.</w:t>
      </w:r>
    </w:p>
    <w:p w14:paraId="70671A1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posljednji</w:t>
      </w:r>
      <w:proofErr w:type="spellEnd"/>
      <w:r w:rsidRPr="004912BB">
        <w:rPr>
          <w:lang w:val="fr-FR"/>
        </w:rPr>
        <w:t xml:space="preserve"> dan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pada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državni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praznik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subotu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nedjelju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dan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protekom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>.</w:t>
      </w:r>
    </w:p>
    <w:p w14:paraId="3E60FFA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0" w:name="clan_174"/>
      <w:bookmarkEnd w:id="22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174</w:t>
      </w:r>
    </w:p>
    <w:p w14:paraId="2A3DA4E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Uvjeti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povraćaj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pređašnje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stanje</w:t>
      </w:r>
      <w:proofErr w:type="spellEnd"/>
    </w:p>
    <w:p w14:paraId="19EB307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propusti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povraćaj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pređašnje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ako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prestanka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propustio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povraćaj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pređašnje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istovremeno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molbom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>.</w:t>
      </w:r>
    </w:p>
    <w:p w14:paraId="6EAE3DA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propuštanja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povraćaj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pređašnje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>.</w:t>
      </w:r>
    </w:p>
    <w:p w14:paraId="2D814C3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1" w:name="clan_175"/>
      <w:bookmarkEnd w:id="221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175</w:t>
      </w:r>
    </w:p>
    <w:p w14:paraId="5456050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povraćaju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pređašnje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stanje</w:t>
      </w:r>
      <w:proofErr w:type="spellEnd"/>
    </w:p>
    <w:p w14:paraId="030C44C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povraćaju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pređašnje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žalbom</w:t>
      </w:r>
      <w:proofErr w:type="spellEnd"/>
      <w:r w:rsidRPr="004912BB">
        <w:rPr>
          <w:lang w:val="fr-FR"/>
        </w:rPr>
        <w:t>.</w:t>
      </w:r>
    </w:p>
    <w:p w14:paraId="08B728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dopušta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povraćaj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pređašnje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758F6A8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2" w:name="clan_176"/>
      <w:bookmarkEnd w:id="22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176</w:t>
      </w:r>
    </w:p>
    <w:p w14:paraId="19F5A62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Posljedice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podnošenja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molbe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povraćaj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pređašnje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stanje</w:t>
      </w:r>
      <w:proofErr w:type="spellEnd"/>
    </w:p>
    <w:p w14:paraId="7FF3116F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Molba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povraćaj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pređašnje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s </w:t>
      </w:r>
      <w:proofErr w:type="spellStart"/>
      <w:r w:rsidRPr="004912BB">
        <w:rPr>
          <w:lang w:val="fr-FR"/>
        </w:rPr>
        <w:t>izvršenjem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zastane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molbi</w:t>
      </w:r>
      <w:proofErr w:type="spellEnd"/>
      <w:r w:rsidRPr="004912BB">
        <w:rPr>
          <w:lang w:val="fr-FR"/>
        </w:rPr>
        <w:t>.</w:t>
      </w:r>
    </w:p>
    <w:p w14:paraId="2AF0BA2C" w14:textId="77777777" w:rsidR="004912BB" w:rsidRPr="004912BB" w:rsidRDefault="004912BB" w:rsidP="004912BB">
      <w:pPr>
        <w:jc w:val="center"/>
        <w:rPr>
          <w:lang w:val="fr-FR"/>
        </w:rPr>
      </w:pPr>
      <w:bookmarkStart w:id="223" w:name="str_34"/>
      <w:bookmarkEnd w:id="223"/>
      <w:r w:rsidRPr="004912BB">
        <w:rPr>
          <w:lang w:val="fr-FR"/>
        </w:rPr>
        <w:t>GLAVA XIII - DONOŠENJE I SAOPĆAVANJE ODLUKA</w:t>
      </w:r>
    </w:p>
    <w:p w14:paraId="702304B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4" w:name="clan_177"/>
      <w:bookmarkEnd w:id="22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177</w:t>
      </w:r>
    </w:p>
    <w:p w14:paraId="0A7905C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Vrste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odluka</w:t>
      </w:r>
      <w:proofErr w:type="spellEnd"/>
    </w:p>
    <w:p w14:paraId="5FDF4B6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donose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obliku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naredbe</w:t>
      </w:r>
      <w:proofErr w:type="spellEnd"/>
      <w:r w:rsidRPr="004912BB">
        <w:rPr>
          <w:lang w:val="fr-FR"/>
        </w:rPr>
        <w:t>.</w:t>
      </w:r>
    </w:p>
    <w:p w14:paraId="145BA8E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sud, a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1B6B3F2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5" w:name="clan_178"/>
      <w:bookmarkEnd w:id="22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178</w:t>
      </w:r>
    </w:p>
    <w:p w14:paraId="7C6336A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sjednici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vijećanju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glasanju</w:t>
      </w:r>
      <w:proofErr w:type="spellEnd"/>
    </w:p>
    <w:p w14:paraId="0533887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glasanja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glasala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25063BA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rukovodi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vijećanjem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glasanjem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posljednji</w:t>
      </w:r>
      <w:proofErr w:type="spellEnd"/>
      <w:r w:rsidRPr="004912BB">
        <w:rPr>
          <w:lang w:val="fr-FR"/>
        </w:rPr>
        <w:t xml:space="preserve">. On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stara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svestrano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razmotre</w:t>
      </w:r>
      <w:proofErr w:type="spellEnd"/>
      <w:r w:rsidRPr="004912BB">
        <w:rPr>
          <w:lang w:val="fr-FR"/>
        </w:rPr>
        <w:t>.</w:t>
      </w:r>
    </w:p>
    <w:p w14:paraId="7B2C59E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se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glasa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glasovi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podijele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različitih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većinu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razdvojit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ponavljati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postigne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većina</w:t>
      </w:r>
      <w:proofErr w:type="spellEnd"/>
      <w:r w:rsidRPr="004912BB">
        <w:rPr>
          <w:lang w:val="fr-FR"/>
        </w:rPr>
        <w:t xml:space="preserve">. Ako se na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postigne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većina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glasovi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najnepovoljniji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pribrojiti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glasovima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nepovoljni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postigne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većina</w:t>
      </w:r>
      <w:proofErr w:type="spellEnd"/>
      <w:r w:rsidRPr="004912BB">
        <w:rPr>
          <w:lang w:val="fr-FR"/>
        </w:rPr>
        <w:t>.</w:t>
      </w:r>
    </w:p>
    <w:p w14:paraId="6F80D42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Članovi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glasaju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glasao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ostao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manjini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glasati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sankciji</w:t>
      </w:r>
      <w:proofErr w:type="spellEnd"/>
      <w:r w:rsidRPr="004912BB">
        <w:rPr>
          <w:lang w:val="fr-FR"/>
        </w:rPr>
        <w:t xml:space="preserve">. Ako ne </w:t>
      </w:r>
      <w:proofErr w:type="spellStart"/>
      <w:r w:rsidRPr="004912BB">
        <w:rPr>
          <w:lang w:val="fr-FR"/>
        </w:rPr>
        <w:t>glasa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pristao</w:t>
      </w:r>
      <w:proofErr w:type="spellEnd"/>
      <w:r w:rsidRPr="004912BB">
        <w:rPr>
          <w:lang w:val="fr-FR"/>
        </w:rPr>
        <w:t xml:space="preserve"> na glas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najpovoljniji</w:t>
      </w:r>
      <w:proofErr w:type="spellEnd"/>
      <w:r w:rsidRPr="004912BB">
        <w:rPr>
          <w:lang w:val="fr-FR"/>
        </w:rPr>
        <w:t>.</w:t>
      </w:r>
    </w:p>
    <w:p w14:paraId="3C576D5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6" w:name="clan_179"/>
      <w:bookmarkEnd w:id="22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179</w:t>
      </w:r>
    </w:p>
    <w:p w14:paraId="0109F9E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Način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glasanja</w:t>
      </w:r>
      <w:proofErr w:type="spellEnd"/>
    </w:p>
    <w:p w14:paraId="76C5945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glasa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</w:t>
      </w:r>
      <w:proofErr w:type="spellEnd"/>
      <w:r w:rsidRPr="004912BB">
        <w:rPr>
          <w:lang w:val="fr-FR"/>
        </w:rPr>
        <w:t xml:space="preserve"> li sud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prethodnim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prelazi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odlučivanje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>.</w:t>
      </w:r>
    </w:p>
    <w:p w14:paraId="14D9DED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glasati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i je li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odgovoran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zatim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glasati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sankcijama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troškovima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imovinsko</w:t>
      </w:r>
      <w:proofErr w:type="spellEnd"/>
      <w:r w:rsidRPr="004912BB">
        <w:rPr>
          <w:lang w:val="fr-FR"/>
        </w:rPr>
        <w:t xml:space="preserve">- </w:t>
      </w:r>
      <w:proofErr w:type="spellStart"/>
      <w:r w:rsidRPr="004912BB">
        <w:rPr>
          <w:lang w:val="fr-FR"/>
        </w:rPr>
        <w:t>pravnim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ostalim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>.</w:t>
      </w:r>
    </w:p>
    <w:p w14:paraId="0547043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ista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glasat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o </w:t>
      </w:r>
      <w:proofErr w:type="spellStart"/>
      <w:r w:rsidRPr="004912BB">
        <w:rPr>
          <w:lang w:val="fr-FR"/>
        </w:rPr>
        <w:t>krivičnoj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zatim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jedinstvenoj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>.</w:t>
      </w:r>
    </w:p>
    <w:p w14:paraId="1079CCE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7" w:name="clan_180"/>
      <w:bookmarkEnd w:id="22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180</w:t>
      </w:r>
    </w:p>
    <w:p w14:paraId="2BB7B89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Tajno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zasjedanje</w:t>
      </w:r>
      <w:proofErr w:type="spellEnd"/>
    </w:p>
    <w:p w14:paraId="4230D1B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Vijećanje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tajnom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zasjedanju</w:t>
      </w:r>
      <w:proofErr w:type="spellEnd"/>
      <w:r w:rsidRPr="004912BB">
        <w:rPr>
          <w:lang w:val="fr-FR"/>
        </w:rPr>
        <w:t>.</w:t>
      </w:r>
    </w:p>
    <w:p w14:paraId="65EB46E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prostoriji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>.</w:t>
      </w:r>
    </w:p>
    <w:p w14:paraId="0E0C06C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28" w:name="clan_181"/>
      <w:bookmarkEnd w:id="22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181</w:t>
      </w:r>
    </w:p>
    <w:p w14:paraId="7E6DBC1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Saopćavanje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odluka</w:t>
      </w:r>
      <w:proofErr w:type="spellEnd"/>
    </w:p>
    <w:p w14:paraId="52D695F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drukčije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saopćavaju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objavljivanjem</w:t>
      </w:r>
      <w:proofErr w:type="spellEnd"/>
      <w:r w:rsidRPr="004912BB">
        <w:rPr>
          <w:lang w:val="fr-FR"/>
        </w:rPr>
        <w:t xml:space="preserve"> ako su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dostavljanjem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ovjerenog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, ako su </w:t>
      </w:r>
      <w:proofErr w:type="spellStart"/>
      <w:r w:rsidRPr="004912BB">
        <w:rPr>
          <w:lang w:val="fr-FR"/>
        </w:rPr>
        <w:t>odsutne</w:t>
      </w:r>
      <w:proofErr w:type="spellEnd"/>
      <w:r w:rsidRPr="004912BB">
        <w:rPr>
          <w:lang w:val="fr-FR"/>
        </w:rPr>
        <w:t>.</w:t>
      </w:r>
    </w:p>
    <w:p w14:paraId="0D4471F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saopćena</w:t>
      </w:r>
      <w:proofErr w:type="spellEnd"/>
      <w:r w:rsidRPr="004912BB">
        <w:rPr>
          <w:lang w:val="fr-FR"/>
        </w:rPr>
        <w:t xml:space="preserve">, to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spisu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saopćenje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potvrdit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svojim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potpisom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ovjereni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saopćene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drukčije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>.</w:t>
      </w:r>
    </w:p>
    <w:p w14:paraId="15D4B18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Prijepisi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 se s </w:t>
      </w:r>
      <w:proofErr w:type="spellStart"/>
      <w:r w:rsidRPr="004912BB">
        <w:rPr>
          <w:lang w:val="fr-FR"/>
        </w:rPr>
        <w:t>uputstvom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pravu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>.</w:t>
      </w:r>
    </w:p>
    <w:p w14:paraId="1BAC3721" w14:textId="77777777" w:rsidR="004912BB" w:rsidRPr="004912BB" w:rsidRDefault="004912BB" w:rsidP="004912BB">
      <w:pPr>
        <w:jc w:val="center"/>
        <w:rPr>
          <w:lang w:val="fr-FR"/>
        </w:rPr>
      </w:pPr>
      <w:bookmarkStart w:id="229" w:name="str_35"/>
      <w:bookmarkEnd w:id="229"/>
      <w:r w:rsidRPr="004912BB">
        <w:rPr>
          <w:lang w:val="fr-FR"/>
        </w:rPr>
        <w:t>GLAVA XIV - DOSTAVLJANJE PISMENA</w:t>
      </w:r>
    </w:p>
    <w:p w14:paraId="38CBBCB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0" w:name="clan_182"/>
      <w:bookmarkEnd w:id="23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182</w:t>
      </w:r>
    </w:p>
    <w:p w14:paraId="7B13762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Način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dostavljanja</w:t>
      </w:r>
      <w:proofErr w:type="spellEnd"/>
    </w:p>
    <w:p w14:paraId="34A8561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pravilu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pošte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>.</w:t>
      </w:r>
    </w:p>
    <w:p w14:paraId="38FB728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saopćiti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posljedicama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nedolaska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je to </w:t>
      </w:r>
      <w:proofErr w:type="spellStart"/>
      <w:r w:rsidRPr="004912BB">
        <w:rPr>
          <w:lang w:val="fr-FR"/>
        </w:rPr>
        <w:t>pozivanje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zabilježeno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se da je time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punovažno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>.</w:t>
      </w:r>
    </w:p>
    <w:p w14:paraId="21651AB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1" w:name="clan_183"/>
      <w:bookmarkEnd w:id="23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183</w:t>
      </w:r>
    </w:p>
    <w:p w14:paraId="3EBE42A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Osobno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dostavljanje</w:t>
      </w:r>
      <w:proofErr w:type="spellEnd"/>
    </w:p>
    <w:p w14:paraId="2410FE81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upućeno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zatekne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dostavljač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tu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lastRenderedPageBreak/>
        <w:t>zatekne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184.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određeni</w:t>
      </w:r>
      <w:proofErr w:type="spellEnd"/>
      <w:r w:rsidRPr="004912BB">
        <w:rPr>
          <w:lang w:val="fr-FR"/>
        </w:rPr>
        <w:t xml:space="preserve"> dan i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. Ako i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dostavljač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zatekne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odredbi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184.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Time se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>.</w:t>
      </w:r>
    </w:p>
    <w:p w14:paraId="3B0066E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2" w:name="clan_184"/>
      <w:bookmarkEnd w:id="23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184</w:t>
      </w:r>
    </w:p>
    <w:p w14:paraId="197906D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Posredno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dostavljanje</w:t>
      </w:r>
      <w:proofErr w:type="spellEnd"/>
    </w:p>
    <w:p w14:paraId="5308F65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također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primatelj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zatekne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radnom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odraslih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domaćinstva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oni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zateknu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susjedu</w:t>
      </w:r>
      <w:proofErr w:type="spellEnd"/>
      <w:r w:rsidRPr="004912BB">
        <w:rPr>
          <w:lang w:val="fr-FR"/>
        </w:rPr>
        <w:t xml:space="preserve">, ako on na to </w:t>
      </w:r>
      <w:proofErr w:type="spellStart"/>
      <w:r w:rsidRPr="004912BB">
        <w:rPr>
          <w:lang w:val="fr-FR"/>
        </w:rPr>
        <w:t>pristane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radnom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, a ta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tamo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zatekne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zaposlena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pristane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>.</w:t>
      </w:r>
    </w:p>
    <w:p w14:paraId="19DE7DC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odsutna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naznačenje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odsutni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>.</w:t>
      </w:r>
    </w:p>
    <w:p w14:paraId="078D35C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3" w:name="clan_185"/>
      <w:bookmarkEnd w:id="23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185</w:t>
      </w:r>
    </w:p>
    <w:p w14:paraId="4F5418D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osobnog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dostavljanja</w:t>
      </w:r>
      <w:proofErr w:type="spellEnd"/>
    </w:p>
    <w:p w14:paraId="684A916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osobno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istrazi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krivično-pravne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>.</w:t>
      </w:r>
    </w:p>
    <w:p w14:paraId="0FB9025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osobno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</w:t>
      </w:r>
      <w:proofErr w:type="spellEnd"/>
      <w:r w:rsidRPr="004912BB">
        <w:rPr>
          <w:lang w:val="fr-FR"/>
        </w:rPr>
        <w:t xml:space="preserve">. Po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on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>.</w:t>
      </w:r>
    </w:p>
    <w:p w14:paraId="479ADED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mu je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njegovu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dosadašnju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adresu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nova </w:t>
      </w:r>
      <w:proofErr w:type="spellStart"/>
      <w:r w:rsidRPr="004912BB">
        <w:rPr>
          <w:lang w:val="fr-FR"/>
        </w:rPr>
        <w:t>adresa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Postavljenom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upoznavanje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spisom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nastaviti</w:t>
      </w:r>
      <w:proofErr w:type="spellEnd"/>
      <w:r w:rsidRPr="004912BB">
        <w:rPr>
          <w:lang w:val="fr-FR"/>
        </w:rPr>
        <w:t xml:space="preserve">. Ako je u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</w:t>
      </w:r>
      <w:proofErr w:type="spellEnd"/>
      <w:r w:rsidRPr="004912BB">
        <w:rPr>
          <w:lang w:val="fr-FR"/>
        </w:rPr>
        <w:t xml:space="preserve"> ta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istaći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oglasnoj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tabli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. Po </w:t>
      </w:r>
      <w:proofErr w:type="spellStart"/>
      <w:r w:rsidRPr="004912BB">
        <w:rPr>
          <w:lang w:val="fr-FR"/>
        </w:rPr>
        <w:t>proteku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se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punovažno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>.</w:t>
      </w:r>
    </w:p>
    <w:p w14:paraId="1B63391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optužnica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odgovara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184.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U tom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promjenu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adrese</w:t>
      </w:r>
      <w:proofErr w:type="spellEnd"/>
      <w:r w:rsidRPr="004912BB">
        <w:rPr>
          <w:lang w:val="fr-FR"/>
        </w:rPr>
        <w:t xml:space="preserve"> ta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istaći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oglasnoj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tabli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. Po </w:t>
      </w:r>
      <w:proofErr w:type="spellStart"/>
      <w:r w:rsidRPr="004912BB">
        <w:rPr>
          <w:lang w:val="fr-FR"/>
        </w:rPr>
        <w:t>proteku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se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punovažno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>.</w:t>
      </w:r>
    </w:p>
    <w:p w14:paraId="48920B8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(5) Ako se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gramStart"/>
      <w:r w:rsidRPr="004912BB">
        <w:rPr>
          <w:lang w:val="fr-FR"/>
        </w:rPr>
        <w:t>a on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je da se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>.</w:t>
      </w:r>
    </w:p>
    <w:p w14:paraId="25D15AF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4" w:name="clan_186"/>
      <w:bookmarkEnd w:id="23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186</w:t>
      </w:r>
    </w:p>
    <w:p w14:paraId="6B9C7C0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Dostavnica</w:t>
      </w:r>
      <w:proofErr w:type="spellEnd"/>
    </w:p>
    <w:p w14:paraId="6D4F8D8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Potvrdu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izvršenom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dostavljanju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dostavnicu</w:t>
      </w:r>
      <w:proofErr w:type="spellEnd"/>
      <w:r w:rsidRPr="004912BB">
        <w:rPr>
          <w:lang w:val="fr-FR"/>
        </w:rPr>
        <w:t xml:space="preserve">) </w:t>
      </w:r>
      <w:proofErr w:type="spellStart"/>
      <w:r w:rsidRPr="004912BB">
        <w:rPr>
          <w:lang w:val="fr-FR"/>
        </w:rPr>
        <w:t>potpisuju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primatelj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dostavljač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Primatelj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dostavnici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dan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>.</w:t>
      </w:r>
    </w:p>
    <w:p w14:paraId="1FF67F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primatelj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nepismen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potpiše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naznačiti</w:t>
      </w:r>
      <w:proofErr w:type="spellEnd"/>
      <w:r w:rsidRPr="004912BB">
        <w:rPr>
          <w:lang w:val="fr-FR"/>
        </w:rPr>
        <w:t xml:space="preserve"> dan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napomenu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potpisao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primatelja</w:t>
      </w:r>
      <w:proofErr w:type="spellEnd"/>
      <w:r w:rsidRPr="004912BB">
        <w:rPr>
          <w:lang w:val="fr-FR"/>
        </w:rPr>
        <w:t>.</w:t>
      </w:r>
    </w:p>
    <w:p w14:paraId="4E89993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(3)</w:t>
      </w:r>
      <w:r w:rsidRPr="004912BB">
        <w:rPr>
          <w:i/>
          <w:iCs/>
          <w:lang w:val="fr-FR"/>
        </w:rPr>
        <w:t> (</w:t>
      </w:r>
      <w:proofErr w:type="spellStart"/>
      <w:r w:rsidRPr="004912BB">
        <w:rPr>
          <w:i/>
          <w:iCs/>
          <w:lang w:val="fr-FR"/>
        </w:rPr>
        <w:t>brisano</w:t>
      </w:r>
      <w:proofErr w:type="spellEnd"/>
      <w:r w:rsidRPr="004912BB">
        <w:rPr>
          <w:i/>
          <w:iCs/>
          <w:lang w:val="fr-FR"/>
        </w:rPr>
        <w:t>)</w:t>
      </w:r>
    </w:p>
    <w:p w14:paraId="0FC70F1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5" w:name="clan_187"/>
      <w:bookmarkEnd w:id="23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187</w:t>
      </w:r>
    </w:p>
    <w:p w14:paraId="629AF63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Odbijanje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prijema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pismena</w:t>
      </w:r>
      <w:proofErr w:type="spellEnd"/>
    </w:p>
    <w:p w14:paraId="6DE393E9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primatelj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odrasli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domaćinstva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zabilježiti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dostavnici</w:t>
      </w:r>
      <w:proofErr w:type="spellEnd"/>
      <w:r w:rsidRPr="004912BB">
        <w:rPr>
          <w:lang w:val="fr-FR"/>
        </w:rPr>
        <w:t xml:space="preserve"> dan, </w:t>
      </w:r>
      <w:proofErr w:type="spellStart"/>
      <w:r w:rsidRPr="004912BB">
        <w:rPr>
          <w:lang w:val="fr-FR"/>
        </w:rPr>
        <w:t>sat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ostaviti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primatelja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prostoriji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je on </w:t>
      </w:r>
      <w:proofErr w:type="spellStart"/>
      <w:r w:rsidRPr="004912BB">
        <w:rPr>
          <w:lang w:val="fr-FR"/>
        </w:rPr>
        <w:t>zaposlen</w:t>
      </w:r>
      <w:proofErr w:type="spellEnd"/>
      <w:r w:rsidRPr="004912BB">
        <w:rPr>
          <w:lang w:val="fr-FR"/>
        </w:rPr>
        <w:t xml:space="preserve">. Time je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>.</w:t>
      </w:r>
    </w:p>
    <w:p w14:paraId="4EAE30E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6" w:name="clan_188"/>
      <w:bookmarkEnd w:id="23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188</w:t>
      </w:r>
    </w:p>
    <w:p w14:paraId="0B95FC7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Posebni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slučajevi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dostavljanja</w:t>
      </w:r>
      <w:proofErr w:type="spellEnd"/>
    </w:p>
    <w:p w14:paraId="1403E53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smještene</w:t>
      </w:r>
      <w:proofErr w:type="spellEnd"/>
      <w:r w:rsidRPr="004912BB">
        <w:rPr>
          <w:lang w:val="fr-FR"/>
        </w:rPr>
        <w:t>.</w:t>
      </w:r>
    </w:p>
    <w:p w14:paraId="747DED8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uživaju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imuniteta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Bosni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Hercegovini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međunarodni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ugovori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određuju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>.</w:t>
      </w:r>
    </w:p>
    <w:p w14:paraId="1E0D95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državljanima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nalaze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inozemstvu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posredstvom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diplomatskog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konzularnog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predstavništva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stranoj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uvjetom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strana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protivi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dobrovoljno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pristaje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Ovlašteni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zaposlenik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diplomatskog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konzular</w:t>
      </w:r>
      <w:proofErr w:type="spellEnd"/>
      <w:r w:rsidRPr="004912BB">
        <w:rPr>
          <w:lang w:val="fr-FR"/>
        </w:rPr>
        <w:t xml:space="preserve">- </w:t>
      </w:r>
      <w:proofErr w:type="spellStart"/>
      <w:r w:rsidRPr="004912BB">
        <w:rPr>
          <w:lang w:val="fr-FR"/>
        </w:rPr>
        <w:t>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predstavništva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potpisuje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dostavljač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uručeno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samom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predstavništvu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poštom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potvrđuje</w:t>
      </w:r>
      <w:proofErr w:type="spellEnd"/>
      <w:r w:rsidRPr="004912BB">
        <w:rPr>
          <w:lang w:val="fr-FR"/>
        </w:rPr>
        <w:t xml:space="preserve"> to na </w:t>
      </w:r>
      <w:proofErr w:type="spellStart"/>
      <w:r w:rsidRPr="004912BB">
        <w:rPr>
          <w:lang w:val="fr-FR"/>
        </w:rPr>
        <w:t>dostavnici</w:t>
      </w:r>
      <w:proofErr w:type="spellEnd"/>
      <w:r w:rsidRPr="004912BB">
        <w:rPr>
          <w:lang w:val="fr-FR"/>
        </w:rPr>
        <w:t>.</w:t>
      </w:r>
    </w:p>
    <w:p w14:paraId="0A34EF7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37" w:name="clan_189"/>
      <w:bookmarkEnd w:id="23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189</w:t>
      </w:r>
    </w:p>
    <w:p w14:paraId="2BD2556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tužitelju</w:t>
      </w:r>
      <w:proofErr w:type="spellEnd"/>
    </w:p>
    <w:p w14:paraId="3F2265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pisarnici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tužilastva</w:t>
      </w:r>
      <w:proofErr w:type="spellEnd"/>
      <w:r w:rsidRPr="004912BB">
        <w:rPr>
          <w:lang w:val="fr-FR"/>
        </w:rPr>
        <w:t>.</w:t>
      </w:r>
    </w:p>
    <w:p w14:paraId="25910BC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dan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se dan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pisarnici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tužilaštva</w:t>
      </w:r>
      <w:proofErr w:type="spellEnd"/>
      <w:r w:rsidRPr="004912BB">
        <w:rPr>
          <w:lang w:val="fr-FR"/>
        </w:rPr>
        <w:t>.</w:t>
      </w:r>
    </w:p>
    <w:p w14:paraId="487D9840" w14:textId="77777777" w:rsidR="004912BB" w:rsidRPr="004912BB" w:rsidRDefault="004912BB" w:rsidP="004912BB">
      <w:pPr>
        <w:jc w:val="center"/>
        <w:rPr>
          <w:b/>
          <w:bCs/>
        </w:rPr>
      </w:pPr>
      <w:bookmarkStart w:id="238" w:name="clan_190"/>
      <w:bookmarkEnd w:id="23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190</w:t>
      </w:r>
    </w:p>
    <w:p w14:paraId="1546A99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Shodna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zakona</w:t>
      </w:r>
      <w:proofErr w:type="spellEnd"/>
    </w:p>
    <w:p w14:paraId="52E5C81F" w14:textId="77777777" w:rsidR="004912BB" w:rsidRPr="004912BB" w:rsidRDefault="004912BB" w:rsidP="004912BB">
      <w:pPr>
        <w:jc w:val="center"/>
      </w:pPr>
      <w:r w:rsidRPr="004912BB">
        <w:lastRenderedPageBreak/>
        <w:t xml:space="preserve">U </w:t>
      </w:r>
      <w:proofErr w:type="spellStart"/>
      <w:r w:rsidRPr="004912BB">
        <w:t>slučajevima</w:t>
      </w:r>
      <w:proofErr w:type="spellEnd"/>
      <w:r w:rsidRPr="004912BB">
        <w:t xml:space="preserve"> koji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predviđeni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dostavljanje</w:t>
      </w:r>
      <w:proofErr w:type="spellEnd"/>
      <w:r w:rsidRPr="004912BB">
        <w:t xml:space="preserve"> se </w:t>
      </w:r>
      <w:proofErr w:type="spellStart"/>
      <w:r w:rsidRPr="004912BB">
        <w:t>vrši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za </w:t>
      </w:r>
      <w:proofErr w:type="spellStart"/>
      <w:r w:rsidRPr="004912BB">
        <w:t>parnični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pred </w:t>
      </w:r>
      <w:proofErr w:type="spellStart"/>
      <w:r w:rsidRPr="004912BB">
        <w:t>sudom</w:t>
      </w:r>
      <w:proofErr w:type="spellEnd"/>
      <w:r w:rsidRPr="004912BB">
        <w:t>.</w:t>
      </w:r>
    </w:p>
    <w:p w14:paraId="543B302B" w14:textId="77777777" w:rsidR="004912BB" w:rsidRPr="004912BB" w:rsidRDefault="004912BB" w:rsidP="004912BB">
      <w:pPr>
        <w:jc w:val="center"/>
        <w:rPr>
          <w:b/>
          <w:bCs/>
        </w:rPr>
      </w:pPr>
      <w:bookmarkStart w:id="239" w:name="clan_191"/>
      <w:bookmarkEnd w:id="23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191</w:t>
      </w:r>
    </w:p>
    <w:p w14:paraId="7DB3B27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Obavještavanje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telegramom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ili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telefonom</w:t>
      </w:r>
      <w:proofErr w:type="spellEnd"/>
    </w:p>
    <w:p w14:paraId="71D27F0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se o </w:t>
      </w:r>
      <w:proofErr w:type="spellStart"/>
      <w:r w:rsidRPr="004912BB">
        <w:t>pozivu</w:t>
      </w:r>
      <w:proofErr w:type="spellEnd"/>
      <w:r w:rsidRPr="004912BB">
        <w:t xml:space="preserve"> za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pozivu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odluci</w:t>
      </w:r>
      <w:proofErr w:type="spellEnd"/>
      <w:r w:rsidRPr="004912BB">
        <w:t xml:space="preserve"> o </w:t>
      </w:r>
      <w:proofErr w:type="spellStart"/>
      <w:r w:rsidRPr="004912BB">
        <w:t>odlaganju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zakazanih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,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telegramom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telefonom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okolnostima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pretpostaviti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</w:t>
      </w:r>
      <w:proofErr w:type="spellEnd"/>
      <w:r w:rsidRPr="004912BB">
        <w:t xml:space="preserve"> </w:t>
      </w:r>
      <w:proofErr w:type="spellStart"/>
      <w:r w:rsidRPr="004912BB">
        <w:t>izvršenu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taj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primiti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upućena</w:t>
      </w:r>
      <w:proofErr w:type="spellEnd"/>
      <w:r w:rsidRPr="004912BB">
        <w:t>.</w:t>
      </w:r>
    </w:p>
    <w:p w14:paraId="336137CB" w14:textId="77777777" w:rsidR="004912BB" w:rsidRPr="004912BB" w:rsidRDefault="004912BB" w:rsidP="004912BB">
      <w:pPr>
        <w:jc w:val="center"/>
      </w:pPr>
      <w:r w:rsidRPr="004912BB">
        <w:t xml:space="preserve">(2) O </w:t>
      </w:r>
      <w:proofErr w:type="spellStart"/>
      <w:r w:rsidRPr="004912BB">
        <w:t>pozivanju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obavještavanju</w:t>
      </w:r>
      <w:proofErr w:type="spellEnd"/>
      <w:r w:rsidRPr="004912BB">
        <w:t xml:space="preserve"> o </w:t>
      </w:r>
      <w:proofErr w:type="spellStart"/>
      <w:r w:rsidRPr="004912BB">
        <w:t>odlukama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sastavit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spisu</w:t>
      </w:r>
      <w:proofErr w:type="spellEnd"/>
      <w:r w:rsidRPr="004912BB">
        <w:t xml:space="preserve">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zabilješka</w:t>
      </w:r>
      <w:proofErr w:type="spellEnd"/>
      <w:r w:rsidRPr="004912BB">
        <w:t>.</w:t>
      </w:r>
    </w:p>
    <w:p w14:paraId="33A63C64" w14:textId="77777777" w:rsidR="004912BB" w:rsidRPr="004912BB" w:rsidRDefault="004912BB" w:rsidP="004912BB">
      <w:pPr>
        <w:jc w:val="center"/>
      </w:pPr>
      <w:r w:rsidRPr="004912BB">
        <w:t xml:space="preserve">(3) Prema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obaviještena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odluka</w:t>
      </w:r>
      <w:proofErr w:type="spellEnd"/>
      <w:r w:rsidRPr="004912BB">
        <w:t xml:space="preserve"> </w:t>
      </w:r>
      <w:proofErr w:type="spellStart"/>
      <w:r w:rsidRPr="004912BB">
        <w:t>upućena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nastupiti</w:t>
      </w:r>
      <w:proofErr w:type="spellEnd"/>
      <w:r w:rsidRPr="004912BB">
        <w:t xml:space="preserve"> </w:t>
      </w:r>
      <w:proofErr w:type="spellStart"/>
      <w:r w:rsidRPr="004912BB">
        <w:t>štetne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predviđene</w:t>
      </w:r>
      <w:proofErr w:type="spellEnd"/>
      <w:r w:rsidRPr="004912BB">
        <w:t xml:space="preserve"> za </w:t>
      </w:r>
      <w:proofErr w:type="spellStart"/>
      <w:r w:rsidRPr="004912BB">
        <w:t>propuštanje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utvrdi</w:t>
      </w:r>
      <w:proofErr w:type="spellEnd"/>
      <w:r w:rsidRPr="004912BB">
        <w:t xml:space="preserve"> da je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blagovremeno</w:t>
      </w:r>
      <w:proofErr w:type="spellEnd"/>
      <w:r w:rsidRPr="004912BB">
        <w:t xml:space="preserve"> </w:t>
      </w:r>
      <w:proofErr w:type="spellStart"/>
      <w:r w:rsidRPr="004912BB">
        <w:t>primila</w:t>
      </w:r>
      <w:proofErr w:type="spellEnd"/>
      <w:r w:rsidRPr="004912BB">
        <w:t xml:space="preserve"> </w:t>
      </w:r>
      <w:proofErr w:type="spellStart"/>
      <w:r w:rsidRPr="004912BB">
        <w:t>poziv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je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poučena</w:t>
      </w:r>
      <w:proofErr w:type="spellEnd"/>
      <w:r w:rsidRPr="004912BB">
        <w:t xml:space="preserve"> o </w:t>
      </w:r>
      <w:proofErr w:type="spellStart"/>
      <w:r w:rsidRPr="004912BB">
        <w:t>posljedicama</w:t>
      </w:r>
      <w:proofErr w:type="spellEnd"/>
      <w:r w:rsidRPr="004912BB">
        <w:t xml:space="preserve"> </w:t>
      </w:r>
      <w:proofErr w:type="spellStart"/>
      <w:r w:rsidRPr="004912BB">
        <w:t>propuštanja</w:t>
      </w:r>
      <w:proofErr w:type="spellEnd"/>
      <w:r w:rsidRPr="004912BB">
        <w:t>.</w:t>
      </w:r>
    </w:p>
    <w:p w14:paraId="0B679369" w14:textId="77777777" w:rsidR="004912BB" w:rsidRPr="004912BB" w:rsidRDefault="004912BB" w:rsidP="004912BB">
      <w:pPr>
        <w:jc w:val="center"/>
      </w:pPr>
      <w:bookmarkStart w:id="240" w:name="str_36"/>
      <w:bookmarkEnd w:id="240"/>
      <w:r w:rsidRPr="004912BB">
        <w:t>GLAVA XV - IZVRŠENJE ODLUKA</w:t>
      </w:r>
    </w:p>
    <w:p w14:paraId="1F8ED6C6" w14:textId="77777777" w:rsidR="004912BB" w:rsidRPr="004912BB" w:rsidRDefault="004912BB" w:rsidP="004912BB">
      <w:pPr>
        <w:jc w:val="center"/>
        <w:rPr>
          <w:b/>
          <w:bCs/>
        </w:rPr>
      </w:pPr>
      <w:bookmarkStart w:id="241" w:name="clan_192"/>
      <w:bookmarkEnd w:id="24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192</w:t>
      </w:r>
    </w:p>
    <w:p w14:paraId="45D2232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Pravomoćnost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odluka</w:t>
      </w:r>
      <w:proofErr w:type="spellEnd"/>
    </w:p>
    <w:p w14:paraId="299C467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postaje</w:t>
      </w:r>
      <w:proofErr w:type="spellEnd"/>
      <w:r w:rsidRPr="004912BB">
        <w:t xml:space="preserve">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se </w:t>
      </w:r>
      <w:proofErr w:type="spellStart"/>
      <w:r w:rsidRPr="004912BB">
        <w:t>više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pobijati</w:t>
      </w:r>
      <w:proofErr w:type="spellEnd"/>
      <w:r w:rsidRPr="004912BB">
        <w:t xml:space="preserve"> </w:t>
      </w:r>
      <w:proofErr w:type="spellStart"/>
      <w:r w:rsidRPr="004912BB">
        <w:t>žalbom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>.</w:t>
      </w:r>
    </w:p>
    <w:p w14:paraId="6B49451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izvršava</w:t>
      </w:r>
      <w:proofErr w:type="spellEnd"/>
      <w:r w:rsidRPr="004912BB">
        <w:t xml:space="preserve"> se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njeno</w:t>
      </w:r>
      <w:proofErr w:type="spellEnd"/>
      <w:r w:rsidRPr="004912BB">
        <w:t xml:space="preserve"> </w:t>
      </w:r>
      <w:proofErr w:type="spellStart"/>
      <w:r w:rsidRPr="004912BB">
        <w:t>dostavljanje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za </w:t>
      </w:r>
      <w:proofErr w:type="spellStart"/>
      <w:r w:rsidRPr="004912BB">
        <w:t>izvršenje</w:t>
      </w:r>
      <w:proofErr w:type="spellEnd"/>
      <w:r w:rsidRPr="004912BB">
        <w:t xml:space="preserve"> ne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zakonske</w:t>
      </w:r>
      <w:proofErr w:type="spellEnd"/>
      <w:r w:rsidRPr="004912BB">
        <w:t xml:space="preserve"> </w:t>
      </w:r>
      <w:proofErr w:type="spellStart"/>
      <w:r w:rsidRPr="004912BB">
        <w:t>smetnje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podnesena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se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odrekle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odustale</w:t>
      </w:r>
      <w:proofErr w:type="spellEnd"/>
      <w:r w:rsidRPr="004912BB">
        <w:t xml:space="preserve"> od </w:t>
      </w:r>
      <w:proofErr w:type="spellStart"/>
      <w:r w:rsidRPr="004912BB">
        <w:t>žalbe</w:t>
      </w:r>
      <w:proofErr w:type="spellEnd"/>
      <w:r w:rsidRPr="004912BB">
        <w:t xml:space="preserve">, </w:t>
      </w:r>
      <w:proofErr w:type="spellStart"/>
      <w:r w:rsidRPr="004912BB">
        <w:t>presuda</w:t>
      </w:r>
      <w:proofErr w:type="spellEnd"/>
      <w:r w:rsidRPr="004912BB">
        <w:t xml:space="preserve"> je </w:t>
      </w:r>
      <w:proofErr w:type="spellStart"/>
      <w:r w:rsidRPr="004912BB">
        <w:t>izvršna</w:t>
      </w:r>
      <w:proofErr w:type="spellEnd"/>
      <w:r w:rsidRPr="004912BB">
        <w:t xml:space="preserve"> </w:t>
      </w:r>
      <w:proofErr w:type="spellStart"/>
      <w:r w:rsidRPr="004912BB">
        <w:t>istekom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za </w:t>
      </w:r>
      <w:proofErr w:type="spellStart"/>
      <w:r w:rsidRPr="004912BB">
        <w:t>žalbu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od dana </w:t>
      </w:r>
      <w:proofErr w:type="spellStart"/>
      <w:r w:rsidRPr="004912BB">
        <w:t>odricanja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odustanka</w:t>
      </w:r>
      <w:proofErr w:type="spellEnd"/>
      <w:r w:rsidRPr="004912BB">
        <w:t xml:space="preserve"> od </w:t>
      </w:r>
      <w:proofErr w:type="spellStart"/>
      <w:r w:rsidRPr="004912BB">
        <w:t>podnesene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>.</w:t>
      </w:r>
    </w:p>
    <w:p w14:paraId="74ED2E3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Za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je sud.</w:t>
      </w:r>
    </w:p>
    <w:p w14:paraId="4A13F01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je </w:t>
      </w:r>
      <w:proofErr w:type="spellStart"/>
      <w:r w:rsidRPr="004912BB">
        <w:rPr>
          <w:lang w:val="fr-FR"/>
        </w:rPr>
        <w:t>vojni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starješina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ovjereni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evidenciji</w:t>
      </w:r>
      <w:proofErr w:type="spellEnd"/>
      <w:r w:rsidRPr="004912BB">
        <w:rPr>
          <w:lang w:val="fr-FR"/>
        </w:rPr>
        <w:t>.</w:t>
      </w:r>
    </w:p>
    <w:p w14:paraId="79EE8E0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2" w:name="clan_193"/>
      <w:bookmarkEnd w:id="24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193</w:t>
      </w:r>
    </w:p>
    <w:p w14:paraId="4FCB7D0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Nemogućnost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naplate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novčane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kazne</w:t>
      </w:r>
      <w:proofErr w:type="spellEnd"/>
    </w:p>
    <w:p w14:paraId="4C896C1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se </w:t>
      </w:r>
      <w:proofErr w:type="spellStart"/>
      <w:r w:rsidRPr="004912BB">
        <w:rPr>
          <w:lang w:val="fr-FR"/>
        </w:rPr>
        <w:t>novčana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plati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KZFBiH</w:t>
      </w:r>
      <w:proofErr w:type="spellEnd"/>
      <w:r w:rsidRPr="004912BB">
        <w:rPr>
          <w:lang w:val="fr-FR"/>
        </w:rPr>
        <w:t>.</w:t>
      </w:r>
    </w:p>
    <w:p w14:paraId="4F0548D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3" w:name="clan_194"/>
      <w:bookmarkEnd w:id="24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194</w:t>
      </w:r>
    </w:p>
    <w:p w14:paraId="18C80B58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troškovima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</w:p>
    <w:p w14:paraId="4D67DB0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imovinskopravnih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sud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>.</w:t>
      </w:r>
    </w:p>
    <w:p w14:paraId="244A6DE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Prinudna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naplata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budžeta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se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Troškovi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naplate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isplaćuju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56668F3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(3) Ako je u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hoće</w:t>
      </w:r>
      <w:proofErr w:type="spellEnd"/>
      <w:r w:rsidRPr="004912BB">
        <w:rPr>
          <w:lang w:val="fr-FR"/>
        </w:rPr>
        <w:t xml:space="preserve"> li se </w:t>
      </w:r>
      <w:proofErr w:type="spellStart"/>
      <w:r w:rsidRPr="004912BB">
        <w:rPr>
          <w:lang w:val="fr-FR"/>
        </w:rPr>
        <w:t>takvi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prodati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kriminalističkom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muzeju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uništiti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Novac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dobijen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prodajom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prihod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budžeta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>.</w:t>
      </w:r>
    </w:p>
    <w:p w14:paraId="3790B3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Odredba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412.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454CC2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Pravomoćna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van </w:t>
      </w:r>
      <w:proofErr w:type="spellStart"/>
      <w:r w:rsidRPr="004912BB">
        <w:rPr>
          <w:lang w:val="fr-FR"/>
        </w:rPr>
        <w:t>slučaja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izmijeniti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parničnom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pojavi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spor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vlasništvu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>.</w:t>
      </w:r>
    </w:p>
    <w:p w14:paraId="2CC470C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4" w:name="clan_195"/>
      <w:bookmarkEnd w:id="24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195</w:t>
      </w:r>
    </w:p>
    <w:p w14:paraId="0728761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Izvršnost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odluka</w:t>
      </w:r>
      <w:proofErr w:type="spellEnd"/>
    </w:p>
    <w:p w14:paraId="36470F5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drukčije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naredi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>.</w:t>
      </w:r>
    </w:p>
    <w:p w14:paraId="5F25802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Pravomoćnost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ono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>.</w:t>
      </w:r>
    </w:p>
    <w:p w14:paraId="3CB1834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objavljuje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tu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. Ako je sud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odlučio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troškovima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naplata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se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194. st. 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105F5F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5" w:name="clan_196"/>
      <w:bookmarkEnd w:id="24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196</w:t>
      </w:r>
    </w:p>
    <w:p w14:paraId="5CBAB16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Sumnja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dopuštenost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izvršenja</w:t>
      </w:r>
      <w:proofErr w:type="spellEnd"/>
    </w:p>
    <w:p w14:paraId="01352CC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se </w:t>
      </w:r>
      <w:proofErr w:type="spellStart"/>
      <w:r w:rsidRPr="004912BB">
        <w:rPr>
          <w:lang w:val="fr-FR"/>
        </w:rPr>
        <w:t>pojavi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dopuštenost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računanju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u </w:t>
      </w:r>
      <w:proofErr w:type="spellStart"/>
      <w:r w:rsidRPr="004912BB">
        <w:rPr>
          <w:lang w:val="fr-FR"/>
        </w:rPr>
        <w:t>pravomoćnoj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odlučeno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uračunavanju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uračunavanje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obavljeno</w:t>
      </w:r>
      <w:proofErr w:type="spellEnd"/>
      <w:r w:rsidRPr="004912BB">
        <w:rPr>
          <w:lang w:val="fr-FR"/>
        </w:rPr>
        <w:t xml:space="preserve">, o tome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sudilo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sud ne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>.</w:t>
      </w:r>
    </w:p>
    <w:p w14:paraId="70041B4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pojavi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tumačenju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, o tome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>.</w:t>
      </w:r>
    </w:p>
    <w:p w14:paraId="68980B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6" w:name="clan_197"/>
      <w:bookmarkEnd w:id="24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197</w:t>
      </w:r>
    </w:p>
    <w:p w14:paraId="2BF4772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Pravomoćnost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imovinskopravnom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</w:p>
    <w:p w14:paraId="5C8B27DF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odlučeno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imovinskopravnom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ovjeren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naznačenjem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izvršna</w:t>
      </w:r>
      <w:proofErr w:type="spellEnd"/>
      <w:r w:rsidRPr="004912BB">
        <w:rPr>
          <w:lang w:val="fr-FR"/>
        </w:rPr>
        <w:t>.</w:t>
      </w:r>
    </w:p>
    <w:p w14:paraId="61856BA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7" w:name="clan_198"/>
      <w:bookmarkEnd w:id="24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198</w:t>
      </w:r>
    </w:p>
    <w:p w14:paraId="567FD71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Propisi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krivičnoj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evidenciji</w:t>
      </w:r>
      <w:proofErr w:type="spellEnd"/>
    </w:p>
    <w:p w14:paraId="016C272A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Propise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evidenciji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unutrašnjih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saglasnosti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federalnim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>.</w:t>
      </w:r>
    </w:p>
    <w:p w14:paraId="2D272F81" w14:textId="77777777" w:rsidR="004912BB" w:rsidRPr="004912BB" w:rsidRDefault="004912BB" w:rsidP="004912BB">
      <w:pPr>
        <w:jc w:val="center"/>
        <w:rPr>
          <w:lang w:val="fr-FR"/>
        </w:rPr>
      </w:pPr>
      <w:bookmarkStart w:id="248" w:name="str_37"/>
      <w:bookmarkEnd w:id="248"/>
      <w:r w:rsidRPr="004912BB">
        <w:rPr>
          <w:lang w:val="fr-FR"/>
        </w:rPr>
        <w:t>GLAVA XVI - TROŠKOVI KRIVIČNOG POSTUPKA</w:t>
      </w:r>
    </w:p>
    <w:p w14:paraId="5356390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49" w:name="clan_199"/>
      <w:bookmarkEnd w:id="249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199</w:t>
      </w:r>
    </w:p>
    <w:p w14:paraId="2DD6029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Vrste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troškova</w:t>
      </w:r>
      <w:proofErr w:type="spellEnd"/>
    </w:p>
    <w:p w14:paraId="062D480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Troškovi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izdaci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povodom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pokretanja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>.</w:t>
      </w:r>
    </w:p>
    <w:p w14:paraId="122FDA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Troškovi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obuhvataju</w:t>
      </w:r>
      <w:proofErr w:type="spellEnd"/>
      <w:r w:rsidRPr="004912BB">
        <w:rPr>
          <w:lang w:val="fr-FR"/>
        </w:rPr>
        <w:t>:</w:t>
      </w:r>
      <w:proofErr w:type="gramEnd"/>
    </w:p>
    <w:p w14:paraId="50ECAA0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troškove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vještake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tumače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stručne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troškove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uviđaja</w:t>
      </w:r>
      <w:proofErr w:type="spellEnd"/>
      <w:r w:rsidRPr="004912BB">
        <w:rPr>
          <w:lang w:val="fr-FR"/>
        </w:rPr>
        <w:t>,</w:t>
      </w:r>
    </w:p>
    <w:p w14:paraId="2243A28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podvozne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,</w:t>
      </w:r>
    </w:p>
    <w:p w14:paraId="17BF535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izdatke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>,</w:t>
      </w:r>
    </w:p>
    <w:p w14:paraId="21EDD859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podvozne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putne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službenih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>,</w:t>
      </w:r>
    </w:p>
    <w:p w14:paraId="3C91A5B3" w14:textId="77777777" w:rsidR="004912BB" w:rsidRPr="004912BB" w:rsidRDefault="004912BB" w:rsidP="004912BB">
      <w:pPr>
        <w:jc w:val="center"/>
      </w:pPr>
      <w:r w:rsidRPr="004912BB">
        <w:t xml:space="preserve">e)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liječenja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porođaja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koji se </w:t>
      </w:r>
      <w:proofErr w:type="spellStart"/>
      <w:r w:rsidRPr="004912BB">
        <w:t>isplaćuju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fonda</w:t>
      </w:r>
      <w:proofErr w:type="spellEnd"/>
      <w:r w:rsidRPr="004912BB">
        <w:t xml:space="preserve"> za </w:t>
      </w:r>
      <w:proofErr w:type="spellStart"/>
      <w:r w:rsidRPr="004912BB">
        <w:t>zdravstveno</w:t>
      </w:r>
      <w:proofErr w:type="spellEnd"/>
      <w:r w:rsidRPr="004912BB">
        <w:t xml:space="preserve"> </w:t>
      </w:r>
      <w:proofErr w:type="spellStart"/>
      <w:r w:rsidRPr="004912BB">
        <w:t>osiguranje</w:t>
      </w:r>
      <w:proofErr w:type="spellEnd"/>
      <w:r w:rsidRPr="004912BB">
        <w:t>,</w:t>
      </w:r>
    </w:p>
    <w:p w14:paraId="3A8E95ED" w14:textId="77777777" w:rsidR="004912BB" w:rsidRPr="004912BB" w:rsidRDefault="004912BB" w:rsidP="004912BB">
      <w:pPr>
        <w:jc w:val="center"/>
      </w:pPr>
      <w:r w:rsidRPr="004912BB">
        <w:t xml:space="preserve">f)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tehničkog</w:t>
      </w:r>
      <w:proofErr w:type="spellEnd"/>
      <w:r w:rsidRPr="004912BB">
        <w:t xml:space="preserve"> </w:t>
      </w:r>
      <w:proofErr w:type="spellStart"/>
      <w:r w:rsidRPr="004912BB">
        <w:t>pregleda</w:t>
      </w:r>
      <w:proofErr w:type="spellEnd"/>
      <w:r w:rsidRPr="004912BB">
        <w:t xml:space="preserve"> </w:t>
      </w:r>
      <w:proofErr w:type="spellStart"/>
      <w:r w:rsidRPr="004912BB">
        <w:t>vozila</w:t>
      </w:r>
      <w:proofErr w:type="spellEnd"/>
      <w:r w:rsidRPr="004912BB">
        <w:t xml:space="preserve">, </w:t>
      </w:r>
      <w:proofErr w:type="spellStart"/>
      <w:r w:rsidRPr="004912BB">
        <w:t>analize</w:t>
      </w:r>
      <w:proofErr w:type="spellEnd"/>
      <w:r w:rsidRPr="004912BB">
        <w:t xml:space="preserve"> </w:t>
      </w:r>
      <w:proofErr w:type="spellStart"/>
      <w:r w:rsidRPr="004912BB">
        <w:t>krvi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prijevoza</w:t>
      </w:r>
      <w:proofErr w:type="spellEnd"/>
      <w:r w:rsidRPr="004912BB">
        <w:t xml:space="preserve"> </w:t>
      </w:r>
      <w:proofErr w:type="spellStart"/>
      <w:r w:rsidRPr="004912BB">
        <w:t>leša</w:t>
      </w:r>
      <w:proofErr w:type="spellEnd"/>
      <w:r w:rsidRPr="004912BB">
        <w:t xml:space="preserve"> do </w:t>
      </w:r>
      <w:proofErr w:type="spellStart"/>
      <w:r w:rsidRPr="004912BB">
        <w:t>mjesta</w:t>
      </w:r>
      <w:proofErr w:type="spellEnd"/>
      <w:r w:rsidRPr="004912BB">
        <w:t xml:space="preserve"> </w:t>
      </w:r>
      <w:proofErr w:type="spellStart"/>
      <w:r w:rsidRPr="004912BB">
        <w:t>obdukcije</w:t>
      </w:r>
      <w:proofErr w:type="spellEnd"/>
      <w:r w:rsidRPr="004912BB">
        <w:t>,</w:t>
      </w:r>
    </w:p>
    <w:p w14:paraId="0B1A6D08" w14:textId="77777777" w:rsidR="004912BB" w:rsidRPr="004912BB" w:rsidRDefault="004912BB" w:rsidP="004912BB">
      <w:pPr>
        <w:jc w:val="center"/>
      </w:pPr>
      <w:r w:rsidRPr="004912BB">
        <w:t xml:space="preserve">g) </w:t>
      </w:r>
      <w:proofErr w:type="spellStart"/>
      <w:r w:rsidRPr="004912BB">
        <w:t>paušalni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>,</w:t>
      </w:r>
    </w:p>
    <w:p w14:paraId="0FD58DC6" w14:textId="77777777" w:rsidR="004912BB" w:rsidRPr="004912BB" w:rsidRDefault="004912BB" w:rsidP="004912BB">
      <w:pPr>
        <w:jc w:val="center"/>
      </w:pPr>
      <w:r w:rsidRPr="004912BB">
        <w:t xml:space="preserve">h) </w:t>
      </w:r>
      <w:proofErr w:type="spellStart"/>
      <w:r w:rsidRPr="004912BB">
        <w:t>nagradu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nužne</w:t>
      </w:r>
      <w:proofErr w:type="spellEnd"/>
      <w:r w:rsidRPr="004912BB">
        <w:t xml:space="preserve"> </w:t>
      </w:r>
      <w:proofErr w:type="spellStart"/>
      <w:r w:rsidRPr="004912BB">
        <w:t>izdatke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>,</w:t>
      </w:r>
    </w:p>
    <w:p w14:paraId="0EAC8B72" w14:textId="77777777" w:rsidR="004912BB" w:rsidRPr="004912BB" w:rsidRDefault="004912BB" w:rsidP="004912BB">
      <w:pPr>
        <w:jc w:val="center"/>
      </w:pPr>
      <w:proofErr w:type="spellStart"/>
      <w:r w:rsidRPr="004912BB">
        <w:t>i</w:t>
      </w:r>
      <w:proofErr w:type="spellEnd"/>
      <w:r w:rsidRPr="004912BB">
        <w:t xml:space="preserve">) </w:t>
      </w:r>
      <w:proofErr w:type="spellStart"/>
      <w:r w:rsidRPr="004912BB">
        <w:t>nužne</w:t>
      </w:r>
      <w:proofErr w:type="spellEnd"/>
      <w:r w:rsidRPr="004912BB">
        <w:t xml:space="preserve"> </w:t>
      </w:r>
      <w:proofErr w:type="spellStart"/>
      <w:r w:rsidRPr="004912BB">
        <w:t>izdatke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zakonskog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nagradu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nužne</w:t>
      </w:r>
      <w:proofErr w:type="spellEnd"/>
      <w:r w:rsidRPr="004912BB">
        <w:t xml:space="preserve"> </w:t>
      </w:r>
      <w:proofErr w:type="spellStart"/>
      <w:r w:rsidRPr="004912BB">
        <w:t>izdatke</w:t>
      </w:r>
      <w:proofErr w:type="spellEnd"/>
      <w:r w:rsidRPr="004912BB">
        <w:t xml:space="preserve">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punomoćnika</w:t>
      </w:r>
      <w:proofErr w:type="spellEnd"/>
      <w:r w:rsidRPr="004912BB">
        <w:t>,</w:t>
      </w:r>
    </w:p>
    <w:p w14:paraId="0C6E55D4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Paušalni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 xml:space="preserve"> </w:t>
      </w:r>
      <w:proofErr w:type="spellStart"/>
      <w:r w:rsidRPr="004912BB">
        <w:t>utvrđuje</w:t>
      </w:r>
      <w:proofErr w:type="spellEnd"/>
      <w:r w:rsidRPr="004912BB">
        <w:t xml:space="preserve"> se u </w:t>
      </w:r>
      <w:proofErr w:type="spellStart"/>
      <w:r w:rsidRPr="004912BB">
        <w:t>okviru</w:t>
      </w:r>
      <w:proofErr w:type="spellEnd"/>
      <w:r w:rsidRPr="004912BB">
        <w:t xml:space="preserve"> </w:t>
      </w:r>
      <w:proofErr w:type="spellStart"/>
      <w:r w:rsidRPr="004912BB">
        <w:t>iznosa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odgovarajućim</w:t>
      </w:r>
      <w:proofErr w:type="spellEnd"/>
      <w:r w:rsidRPr="004912BB">
        <w:t xml:space="preserve"> </w:t>
      </w:r>
      <w:proofErr w:type="spellStart"/>
      <w:r w:rsidRPr="004912BB">
        <w:t>propisom</w:t>
      </w:r>
      <w:proofErr w:type="spellEnd"/>
      <w:r w:rsidRPr="004912BB">
        <w:t xml:space="preserve">, s </w:t>
      </w:r>
      <w:proofErr w:type="spellStart"/>
      <w:r w:rsidRPr="004912BB">
        <w:t>obzirom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trajanje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složenost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imovno</w:t>
      </w:r>
      <w:proofErr w:type="spellEnd"/>
      <w:r w:rsidRPr="004912BB">
        <w:t xml:space="preserve">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obavezne</w:t>
      </w:r>
      <w:proofErr w:type="spellEnd"/>
      <w:r w:rsidRPr="004912BB">
        <w:t xml:space="preserve"> da </w:t>
      </w:r>
      <w:proofErr w:type="spellStart"/>
      <w:r w:rsidRPr="004912BB">
        <w:t>plati</w:t>
      </w:r>
      <w:proofErr w:type="spellEnd"/>
      <w:r w:rsidRPr="004912BB">
        <w:t xml:space="preserve"> </w:t>
      </w: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iznos</w:t>
      </w:r>
      <w:proofErr w:type="spellEnd"/>
      <w:r w:rsidRPr="004912BB">
        <w:t>.</w:t>
      </w:r>
    </w:p>
    <w:p w14:paraId="7FDF6F71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tač</w:t>
      </w:r>
      <w:proofErr w:type="spellEnd"/>
      <w:r w:rsidRPr="004912BB">
        <w:t xml:space="preserve">. od a) do f)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nužni</w:t>
      </w:r>
      <w:proofErr w:type="spellEnd"/>
      <w:r w:rsidRPr="004912BB">
        <w:t xml:space="preserve"> </w:t>
      </w:r>
      <w:proofErr w:type="spellStart"/>
      <w:r w:rsidRPr="004912BB">
        <w:t>izdaci</w:t>
      </w:r>
      <w:proofErr w:type="spellEnd"/>
      <w:r w:rsidRPr="004912BB">
        <w:t xml:space="preserve"> </w:t>
      </w:r>
      <w:proofErr w:type="spellStart"/>
      <w:r w:rsidRPr="004912BB">
        <w:t>postavljenog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isplaćuju</w:t>
      </w:r>
      <w:proofErr w:type="spellEnd"/>
      <w:r w:rsidRPr="004912BB">
        <w:t xml:space="preserve"> se </w:t>
      </w:r>
      <w:proofErr w:type="spellStart"/>
      <w:r w:rsidRPr="004912BB">
        <w:t>unaprijed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tužilaštva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a </w:t>
      </w:r>
      <w:proofErr w:type="spellStart"/>
      <w:r w:rsidRPr="004912BB">
        <w:t>naplaćuju</w:t>
      </w:r>
      <w:proofErr w:type="spellEnd"/>
      <w:r w:rsidRPr="004912BB">
        <w:t xml:space="preserve"> se </w:t>
      </w:r>
      <w:proofErr w:type="spellStart"/>
      <w:r w:rsidRPr="004912BB">
        <w:t>kasnije</w:t>
      </w:r>
      <w:proofErr w:type="spellEnd"/>
      <w:r w:rsidRPr="004912BB">
        <w:t xml:space="preserve"> od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dužne</w:t>
      </w:r>
      <w:proofErr w:type="spellEnd"/>
      <w:r w:rsidRPr="004912BB">
        <w:t xml:space="preserve"> da </w:t>
      </w:r>
      <w:proofErr w:type="spellStart"/>
      <w:r w:rsidRPr="004912BB">
        <w:t>ih</w:t>
      </w:r>
      <w:proofErr w:type="spellEnd"/>
      <w:r w:rsidRPr="004912BB">
        <w:t xml:space="preserve"> </w:t>
      </w:r>
      <w:proofErr w:type="spellStart"/>
      <w:r w:rsidRPr="004912BB">
        <w:t>naknade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Organ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je da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unaprijed</w:t>
      </w:r>
      <w:proofErr w:type="spellEnd"/>
      <w:r w:rsidRPr="004912BB">
        <w:t xml:space="preserve"> </w:t>
      </w:r>
      <w:proofErr w:type="spellStart"/>
      <w:r w:rsidRPr="004912BB">
        <w:t>uplaćeni</w:t>
      </w:r>
      <w:proofErr w:type="spellEnd"/>
      <w:r w:rsidRPr="004912BB">
        <w:t xml:space="preserve"> </w:t>
      </w:r>
      <w:proofErr w:type="spellStart"/>
      <w:r w:rsidRPr="004912BB">
        <w:t>unese</w:t>
      </w:r>
      <w:proofErr w:type="spellEnd"/>
      <w:r w:rsidRPr="004912BB">
        <w:t xml:space="preserve"> u </w:t>
      </w:r>
      <w:proofErr w:type="spellStart"/>
      <w:r w:rsidRPr="004912BB">
        <w:t>popis</w:t>
      </w:r>
      <w:proofErr w:type="spellEnd"/>
      <w:r w:rsidRPr="004912BB">
        <w:t xml:space="preserve"> koji se </w:t>
      </w:r>
      <w:proofErr w:type="spellStart"/>
      <w:r w:rsidRPr="004912BB">
        <w:t>prilaže</w:t>
      </w:r>
      <w:proofErr w:type="spellEnd"/>
      <w:r w:rsidRPr="004912BB">
        <w:t xml:space="preserve"> </w:t>
      </w:r>
      <w:proofErr w:type="spellStart"/>
      <w:r w:rsidRPr="004912BB">
        <w:t>spisu</w:t>
      </w:r>
      <w:proofErr w:type="spellEnd"/>
      <w:r w:rsidRPr="004912BB">
        <w:t>.</w:t>
      </w:r>
    </w:p>
    <w:p w14:paraId="39C3428E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prevođenja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a koji </w:t>
      </w:r>
      <w:proofErr w:type="spellStart"/>
      <w:r w:rsidRPr="004912BB">
        <w:t>nastaju</w:t>
      </w:r>
      <w:proofErr w:type="spellEnd"/>
      <w:r w:rsidRPr="004912BB">
        <w:t xml:space="preserve"> </w:t>
      </w:r>
      <w:proofErr w:type="spellStart"/>
      <w:r w:rsidRPr="004912BB">
        <w:t>primjenom</w:t>
      </w:r>
      <w:proofErr w:type="spellEnd"/>
      <w:r w:rsidRPr="004912BB">
        <w:t xml:space="preserve"> </w:t>
      </w:r>
      <w:proofErr w:type="spellStart"/>
      <w:r w:rsidRPr="004912BB">
        <w:t>odredbi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neće</w:t>
      </w:r>
      <w:proofErr w:type="spellEnd"/>
      <w:r w:rsidRPr="004912BB">
        <w:t xml:space="preserve"> se </w:t>
      </w:r>
      <w:proofErr w:type="spellStart"/>
      <w:r w:rsidRPr="004912BB">
        <w:t>naplaćivati</w:t>
      </w:r>
      <w:proofErr w:type="spellEnd"/>
      <w:r w:rsidRPr="004912BB">
        <w:t xml:space="preserve"> od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dužne</w:t>
      </w:r>
      <w:proofErr w:type="spellEnd"/>
      <w:r w:rsidRPr="004912BB">
        <w:t xml:space="preserve"> da </w:t>
      </w:r>
      <w:proofErr w:type="spellStart"/>
      <w:r w:rsidRPr="004912BB">
        <w:t>naknade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12DD08D9" w14:textId="77777777" w:rsidR="004912BB" w:rsidRPr="004912BB" w:rsidRDefault="004912BB" w:rsidP="004912BB">
      <w:pPr>
        <w:jc w:val="center"/>
        <w:rPr>
          <w:b/>
          <w:bCs/>
        </w:rPr>
      </w:pPr>
      <w:bookmarkStart w:id="250" w:name="clan_200"/>
      <w:bookmarkEnd w:id="25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200</w:t>
      </w:r>
    </w:p>
    <w:p w14:paraId="44A9165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Odluka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troškovima</w:t>
      </w:r>
      <w:proofErr w:type="spellEnd"/>
    </w:p>
    <w:p w14:paraId="25CAF993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svakoj</w:t>
      </w:r>
      <w:proofErr w:type="spellEnd"/>
      <w:r w:rsidRPr="004912BB">
        <w:t xml:space="preserve">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rješenju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obustavlja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odlučit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ko </w:t>
      </w:r>
      <w:proofErr w:type="spellStart"/>
      <w:r w:rsidRPr="004912BB">
        <w:t>snosi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koliko</w:t>
      </w:r>
      <w:proofErr w:type="spellEnd"/>
      <w:r w:rsidRPr="004912BB">
        <w:t xml:space="preserve"> </w:t>
      </w:r>
      <w:proofErr w:type="spellStart"/>
      <w:r w:rsidRPr="004912BB">
        <w:t>oni</w:t>
      </w:r>
      <w:proofErr w:type="spellEnd"/>
      <w:r w:rsidRPr="004912BB">
        <w:t xml:space="preserve"> </w:t>
      </w:r>
      <w:proofErr w:type="spellStart"/>
      <w:r w:rsidRPr="004912BB">
        <w:t>iznose</w:t>
      </w:r>
      <w:proofErr w:type="spellEnd"/>
      <w:r w:rsidRPr="004912BB">
        <w:t>.</w:t>
      </w:r>
    </w:p>
    <w:p w14:paraId="76D53A71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nedostaju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o </w:t>
      </w:r>
      <w:proofErr w:type="spellStart"/>
      <w:r w:rsidRPr="004912BB">
        <w:t>visini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visini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se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pribave</w:t>
      </w:r>
      <w:proofErr w:type="spellEnd"/>
      <w:r w:rsidRPr="004912BB">
        <w:t xml:space="preserve">. </w:t>
      </w:r>
      <w:proofErr w:type="spellStart"/>
      <w:r w:rsidRPr="004912BB">
        <w:t>Zahtjev</w:t>
      </w:r>
      <w:proofErr w:type="spellEnd"/>
      <w:r w:rsidRPr="004912BB">
        <w:t xml:space="preserve"> s </w:t>
      </w:r>
      <w:proofErr w:type="spellStart"/>
      <w:r w:rsidRPr="004912BB">
        <w:t>podacima</w:t>
      </w:r>
      <w:proofErr w:type="spellEnd"/>
      <w:r w:rsidRPr="004912BB">
        <w:t xml:space="preserve"> o </w:t>
      </w:r>
      <w:proofErr w:type="spellStart"/>
      <w:r w:rsidRPr="004912BB">
        <w:t>visini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najkasnije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 od dana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pravomoćne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da </w:t>
      </w:r>
      <w:proofErr w:type="spellStart"/>
      <w:r w:rsidRPr="004912BB">
        <w:t>postavi</w:t>
      </w:r>
      <w:proofErr w:type="spellEnd"/>
      <w:r w:rsidRPr="004912BB">
        <w:t xml:space="preserve"> </w:t>
      </w:r>
      <w:proofErr w:type="spellStart"/>
      <w:r w:rsidRPr="004912BB">
        <w:t>takav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>.</w:t>
      </w:r>
    </w:p>
    <w:p w14:paraId="6D2FEA2C" w14:textId="77777777" w:rsidR="004912BB" w:rsidRPr="004912BB" w:rsidRDefault="004912BB" w:rsidP="004912BB">
      <w:pPr>
        <w:jc w:val="center"/>
      </w:pPr>
      <w:r w:rsidRPr="004912BB">
        <w:lastRenderedPageBreak/>
        <w:t xml:space="preserve">(3) Kad je </w:t>
      </w:r>
      <w:proofErr w:type="spellStart"/>
      <w:r w:rsidRPr="004912BB">
        <w:t>odluka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sadržana</w:t>
      </w:r>
      <w:proofErr w:type="spellEnd"/>
      <w:r w:rsidRPr="004912BB">
        <w:t xml:space="preserve"> u </w:t>
      </w:r>
      <w:proofErr w:type="spellStart"/>
      <w:r w:rsidRPr="004912BB">
        <w:t>posebnom</w:t>
      </w:r>
      <w:proofErr w:type="spellEnd"/>
      <w:r w:rsidRPr="004912BB">
        <w:t xml:space="preserve"> </w:t>
      </w:r>
      <w:proofErr w:type="spellStart"/>
      <w:r w:rsidRPr="004912BB">
        <w:t>rješenju</w:t>
      </w:r>
      <w:proofErr w:type="spellEnd"/>
      <w:r w:rsidRPr="004912BB">
        <w:t xml:space="preserve">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tog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>.</w:t>
      </w:r>
    </w:p>
    <w:p w14:paraId="62379431" w14:textId="77777777" w:rsidR="004912BB" w:rsidRPr="004912BB" w:rsidRDefault="004912BB" w:rsidP="004912BB">
      <w:pPr>
        <w:jc w:val="center"/>
        <w:rPr>
          <w:b/>
          <w:bCs/>
        </w:rPr>
      </w:pPr>
      <w:bookmarkStart w:id="251" w:name="clan_201"/>
      <w:bookmarkEnd w:id="25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201</w:t>
      </w:r>
    </w:p>
    <w:p w14:paraId="093CFF8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Ostali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troškovi</w:t>
      </w:r>
      <w:proofErr w:type="spellEnd"/>
    </w:p>
    <w:p w14:paraId="0423D52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, </w:t>
      </w:r>
      <w:proofErr w:type="spellStart"/>
      <w:r w:rsidRPr="004912BB">
        <w:t>branitelj</w:t>
      </w:r>
      <w:proofErr w:type="spellEnd"/>
      <w:r w:rsidRPr="004912BB">
        <w:t xml:space="preserve">,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zastupnik</w:t>
      </w:r>
      <w:proofErr w:type="spellEnd"/>
      <w:r w:rsidRPr="004912BB">
        <w:t xml:space="preserve">, </w:t>
      </w:r>
      <w:proofErr w:type="spellStart"/>
      <w:r w:rsidRPr="004912BB">
        <w:t>svjedok</w:t>
      </w:r>
      <w:proofErr w:type="spellEnd"/>
      <w:r w:rsidRPr="004912BB">
        <w:t xml:space="preserve">, </w:t>
      </w:r>
      <w:proofErr w:type="spellStart"/>
      <w:r w:rsidRPr="004912BB">
        <w:t>vještak</w:t>
      </w:r>
      <w:proofErr w:type="spellEnd"/>
      <w:r w:rsidRPr="004912BB">
        <w:t xml:space="preserve">, </w:t>
      </w:r>
      <w:proofErr w:type="spellStart"/>
      <w:r w:rsidRPr="004912BB">
        <w:t>prevoditelj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bez </w:t>
      </w:r>
      <w:proofErr w:type="spellStart"/>
      <w:r w:rsidRPr="004912BB">
        <w:t>obzira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ishod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snose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svog</w:t>
      </w:r>
      <w:proofErr w:type="spellEnd"/>
      <w:r w:rsidRPr="004912BB">
        <w:t xml:space="preserve"> </w:t>
      </w:r>
      <w:proofErr w:type="spellStart"/>
      <w:r w:rsidRPr="004912BB">
        <w:t>dovođenja</w:t>
      </w:r>
      <w:proofErr w:type="spellEnd"/>
      <w:r w:rsidRPr="004912BB">
        <w:t xml:space="preserve">, </w:t>
      </w:r>
      <w:proofErr w:type="spellStart"/>
      <w:r w:rsidRPr="004912BB">
        <w:t>odgađanja</w:t>
      </w:r>
      <w:proofErr w:type="spellEnd"/>
      <w:r w:rsidRPr="004912BB">
        <w:t xml:space="preserve"> </w:t>
      </w:r>
      <w:proofErr w:type="spellStart"/>
      <w:r w:rsidRPr="004912BB">
        <w:t>istražne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prouzrokovali</w:t>
      </w:r>
      <w:proofErr w:type="spellEnd"/>
      <w:r w:rsidRPr="004912BB">
        <w:t xml:space="preserve"> </w:t>
      </w:r>
      <w:proofErr w:type="spellStart"/>
      <w:r w:rsidRPr="004912BB">
        <w:t>svojom</w:t>
      </w:r>
      <w:proofErr w:type="spellEnd"/>
      <w:r w:rsidRPr="004912BB">
        <w:t xml:space="preserve"> </w:t>
      </w:r>
      <w:proofErr w:type="spellStart"/>
      <w:r w:rsidRPr="004912BB">
        <w:t>krivnjom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odgovarajući</w:t>
      </w:r>
      <w:proofErr w:type="spellEnd"/>
      <w:r w:rsidRPr="004912BB">
        <w:t xml:space="preserve"> </w:t>
      </w:r>
      <w:proofErr w:type="spellStart"/>
      <w:r w:rsidRPr="004912BB">
        <w:t>dio</w:t>
      </w:r>
      <w:proofErr w:type="spellEnd"/>
      <w:r w:rsidRPr="004912BB">
        <w:t xml:space="preserve"> </w:t>
      </w:r>
      <w:proofErr w:type="spellStart"/>
      <w:r w:rsidRPr="004912BB">
        <w:t>paušalnog</w:t>
      </w:r>
      <w:proofErr w:type="spellEnd"/>
      <w:r w:rsidRPr="004912BB">
        <w:t xml:space="preserve"> </w:t>
      </w:r>
      <w:proofErr w:type="spellStart"/>
      <w:r w:rsidRPr="004912BB">
        <w:t>iznosa</w:t>
      </w:r>
      <w:proofErr w:type="spellEnd"/>
      <w:r w:rsidRPr="004912BB">
        <w:t>.</w:t>
      </w:r>
    </w:p>
    <w:p w14:paraId="6DB61834" w14:textId="77777777" w:rsidR="004912BB" w:rsidRPr="004912BB" w:rsidRDefault="004912BB" w:rsidP="004912BB">
      <w:pPr>
        <w:jc w:val="center"/>
      </w:pPr>
      <w:r w:rsidRPr="004912BB">
        <w:t xml:space="preserve">(2)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se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snosi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rješava</w:t>
      </w:r>
      <w:proofErr w:type="spellEnd"/>
      <w:r w:rsidRPr="004912BB">
        <w:t xml:space="preserve"> u </w:t>
      </w:r>
      <w:proofErr w:type="spellStart"/>
      <w:r w:rsidRPr="004912BB">
        <w:t>odluci</w:t>
      </w:r>
      <w:proofErr w:type="spellEnd"/>
      <w:r w:rsidRPr="004912BB">
        <w:t xml:space="preserve"> o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>.</w:t>
      </w:r>
    </w:p>
    <w:p w14:paraId="7DCB8291" w14:textId="77777777" w:rsidR="004912BB" w:rsidRPr="004912BB" w:rsidRDefault="004912BB" w:rsidP="004912BB">
      <w:pPr>
        <w:jc w:val="center"/>
        <w:rPr>
          <w:b/>
          <w:bCs/>
        </w:rPr>
      </w:pPr>
      <w:bookmarkStart w:id="252" w:name="clan_202"/>
      <w:bookmarkEnd w:id="25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202</w:t>
      </w:r>
    </w:p>
    <w:p w14:paraId="035CE24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Troškovi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kad</w:t>
      </w:r>
      <w:proofErr w:type="spellEnd"/>
      <w:r w:rsidRPr="004912BB">
        <w:rPr>
          <w:b/>
          <w:bCs/>
        </w:rPr>
        <w:t xml:space="preserve"> se </w:t>
      </w:r>
      <w:proofErr w:type="spellStart"/>
      <w:r w:rsidRPr="004912BB">
        <w:rPr>
          <w:b/>
          <w:bCs/>
        </w:rPr>
        <w:t>optuženi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oglasi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krivim</w:t>
      </w:r>
      <w:proofErr w:type="spellEnd"/>
    </w:p>
    <w:p w14:paraId="1D624D8F" w14:textId="77777777" w:rsidR="004912BB" w:rsidRPr="004912BB" w:rsidRDefault="004912BB" w:rsidP="004912BB">
      <w:pPr>
        <w:jc w:val="center"/>
      </w:pPr>
      <w:r w:rsidRPr="004912BB">
        <w:t xml:space="preserve">(1) Kad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oglasi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presudi</w:t>
      </w:r>
      <w:proofErr w:type="spellEnd"/>
      <w:r w:rsidRPr="004912BB">
        <w:t xml:space="preserve"> da je </w:t>
      </w:r>
      <w:proofErr w:type="spellStart"/>
      <w:r w:rsidRPr="004912BB">
        <w:t>dužan</w:t>
      </w:r>
      <w:proofErr w:type="spellEnd"/>
      <w:r w:rsidRPr="004912BB">
        <w:t xml:space="preserve"> da </w:t>
      </w:r>
      <w:proofErr w:type="spellStart"/>
      <w:r w:rsidRPr="004912BB">
        <w:t>naknadi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5F463985" w14:textId="77777777" w:rsidR="004912BB" w:rsidRPr="004912BB" w:rsidRDefault="004912BB" w:rsidP="004912BB">
      <w:pPr>
        <w:jc w:val="center"/>
      </w:pPr>
      <w:r w:rsidRPr="004912BB">
        <w:t xml:space="preserve">(2) Osoba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optužena</w:t>
      </w:r>
      <w:proofErr w:type="spellEnd"/>
      <w:r w:rsidRPr="004912BB">
        <w:t xml:space="preserve"> za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neće</w:t>
      </w:r>
      <w:proofErr w:type="spellEnd"/>
      <w:r w:rsidRPr="004912BB">
        <w:t xml:space="preserve"> se </w:t>
      </w:r>
      <w:proofErr w:type="spellStart"/>
      <w:r w:rsidRPr="004912BB">
        <w:t>osuditi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oslobođena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izdvojiti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ukupnih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>.</w:t>
      </w:r>
    </w:p>
    <w:p w14:paraId="2419839A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je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optuženih</w:t>
      </w:r>
      <w:proofErr w:type="spellEnd"/>
      <w:r w:rsidRPr="004912BB">
        <w:t xml:space="preserve"> </w:t>
      </w:r>
      <w:proofErr w:type="spellStart"/>
      <w:r w:rsidRPr="004912BB">
        <w:t>oglašeno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koliki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dio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</w:t>
      </w:r>
      <w:proofErr w:type="spellStart"/>
      <w:r w:rsidRPr="004912BB">
        <w:t>snositi</w:t>
      </w:r>
      <w:proofErr w:type="spellEnd"/>
      <w:r w:rsidRPr="004912BB">
        <w:t xml:space="preserve"> </w:t>
      </w:r>
      <w:proofErr w:type="spellStart"/>
      <w:r w:rsidRPr="004912BB">
        <w:t>svaki</w:t>
      </w:r>
      <w:proofErr w:type="spellEnd"/>
      <w:r w:rsidRPr="004912BB">
        <w:t xml:space="preserve"> od </w:t>
      </w:r>
      <w:proofErr w:type="spellStart"/>
      <w:r w:rsidRPr="004912BB">
        <w:t>njih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</w:t>
      </w:r>
      <w:proofErr w:type="spellStart"/>
      <w:r w:rsidRPr="004912BB">
        <w:t>osudit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optužene</w:t>
      </w:r>
      <w:proofErr w:type="spellEnd"/>
      <w:r w:rsidRPr="004912BB">
        <w:t xml:space="preserve"> da </w:t>
      </w:r>
      <w:proofErr w:type="spellStart"/>
      <w:r w:rsidRPr="004912BB">
        <w:t>solidarno</w:t>
      </w:r>
      <w:proofErr w:type="spellEnd"/>
      <w:r w:rsidRPr="004912BB">
        <w:t xml:space="preserve"> </w:t>
      </w:r>
      <w:proofErr w:type="spellStart"/>
      <w:r w:rsidRPr="004912BB">
        <w:t>snose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. </w:t>
      </w:r>
      <w:proofErr w:type="spellStart"/>
      <w:r w:rsidRPr="004912BB">
        <w:t>Plaćanje</w:t>
      </w:r>
      <w:proofErr w:type="spellEnd"/>
      <w:r w:rsidRPr="004912BB">
        <w:t xml:space="preserve"> </w:t>
      </w:r>
      <w:proofErr w:type="spellStart"/>
      <w:r w:rsidRPr="004912BB">
        <w:t>paušalnog</w:t>
      </w:r>
      <w:proofErr w:type="spellEnd"/>
      <w:r w:rsidRPr="004912BB">
        <w:t xml:space="preserve"> </w:t>
      </w:r>
      <w:proofErr w:type="spellStart"/>
      <w:r w:rsidRPr="004912BB">
        <w:t>iznosa</w:t>
      </w:r>
      <w:proofErr w:type="spellEnd"/>
      <w:r w:rsidRPr="004912BB">
        <w:t xml:space="preserve"> </w:t>
      </w:r>
      <w:proofErr w:type="spellStart"/>
      <w:r w:rsidRPr="004912BB">
        <w:t>odredit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za </w:t>
      </w:r>
      <w:proofErr w:type="spellStart"/>
      <w:r w:rsidRPr="004912BB">
        <w:t>svakog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>.</w:t>
      </w:r>
    </w:p>
    <w:p w14:paraId="01DA6E16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odluci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</w:t>
      </w:r>
      <w:proofErr w:type="spellStart"/>
      <w:r w:rsidRPr="004912BB">
        <w:t>rješava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osloboditi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da </w:t>
      </w:r>
      <w:proofErr w:type="spellStart"/>
      <w:r w:rsidRPr="004912BB">
        <w:t>naknadi</w:t>
      </w:r>
      <w:proofErr w:type="spellEnd"/>
      <w:r w:rsidRPr="004912BB">
        <w:t xml:space="preserve"> u </w:t>
      </w:r>
      <w:proofErr w:type="spellStart"/>
      <w:r w:rsidRPr="004912BB">
        <w:t>cjelini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djelimično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199.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tač</w:t>
      </w:r>
      <w:proofErr w:type="spellEnd"/>
      <w:r w:rsidRPr="004912BB">
        <w:t xml:space="preserve">. od a) do h)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njihovim</w:t>
      </w:r>
      <w:proofErr w:type="spellEnd"/>
      <w:r w:rsidRPr="004912BB">
        <w:t xml:space="preserve"> </w:t>
      </w:r>
      <w:proofErr w:type="spellStart"/>
      <w:r w:rsidRPr="004912BB">
        <w:t>plaćanjem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dovedeno</w:t>
      </w:r>
      <w:proofErr w:type="spellEnd"/>
      <w:r w:rsidRPr="004912BB">
        <w:t xml:space="preserve"> u </w:t>
      </w:r>
      <w:proofErr w:type="spellStart"/>
      <w:r w:rsidRPr="004912BB">
        <w:t>pitanje</w:t>
      </w:r>
      <w:proofErr w:type="spellEnd"/>
      <w:r w:rsidRPr="004912BB">
        <w:t xml:space="preserve"> </w:t>
      </w:r>
      <w:proofErr w:type="spellStart"/>
      <w:r w:rsidRPr="004912BB">
        <w:t>izdržavanje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je on </w:t>
      </w:r>
      <w:proofErr w:type="spellStart"/>
      <w:r w:rsidRPr="004912BB">
        <w:t>dužan</w:t>
      </w:r>
      <w:proofErr w:type="spellEnd"/>
      <w:r w:rsidRPr="004912BB">
        <w:t xml:space="preserve"> da </w:t>
      </w:r>
      <w:proofErr w:type="spellStart"/>
      <w:r w:rsidRPr="004912BB">
        <w:t>izdržava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utvrde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naknade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33BDEBE1" w14:textId="77777777" w:rsidR="004912BB" w:rsidRPr="004912BB" w:rsidRDefault="004912BB" w:rsidP="004912BB">
      <w:pPr>
        <w:jc w:val="center"/>
        <w:rPr>
          <w:b/>
          <w:bCs/>
        </w:rPr>
      </w:pPr>
      <w:bookmarkStart w:id="253" w:name="clan_203"/>
      <w:bookmarkEnd w:id="25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203</w:t>
      </w:r>
    </w:p>
    <w:p w14:paraId="180EDED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Troškovi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slučaju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obustave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oslobađajuće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ili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odbijajuće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0D870518" w14:textId="77777777" w:rsidR="004912BB" w:rsidRPr="004912BB" w:rsidRDefault="004912BB" w:rsidP="004912BB">
      <w:pPr>
        <w:jc w:val="center"/>
      </w:pPr>
      <w:r w:rsidRPr="004912BB">
        <w:t xml:space="preserve">(1) Kad se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se </w:t>
      </w:r>
      <w:proofErr w:type="spellStart"/>
      <w:r w:rsidRPr="004912BB">
        <w:t>donese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,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rješenju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presudi</w:t>
      </w:r>
      <w:proofErr w:type="spellEnd"/>
      <w:r w:rsidRPr="004912BB">
        <w:t xml:space="preserve"> da </w:t>
      </w: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199. </w:t>
      </w:r>
      <w:proofErr w:type="spellStart"/>
      <w:r w:rsidRPr="004912BB">
        <w:t>stav</w:t>
      </w:r>
      <w:proofErr w:type="spellEnd"/>
      <w:r w:rsidRPr="004912BB">
        <w:t xml:space="preserve"> 2. </w:t>
      </w:r>
      <w:proofErr w:type="spellStart"/>
      <w:r w:rsidRPr="004912BB">
        <w:t>tač</w:t>
      </w:r>
      <w:proofErr w:type="spellEnd"/>
      <w:r w:rsidRPr="004912BB">
        <w:t xml:space="preserve">. od a) do f)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nužni</w:t>
      </w:r>
      <w:proofErr w:type="spellEnd"/>
      <w:r w:rsidRPr="004912BB">
        <w:t xml:space="preserve"> </w:t>
      </w:r>
      <w:proofErr w:type="spellStart"/>
      <w:r w:rsidRPr="004912BB">
        <w:t>izdaci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nužni</w:t>
      </w:r>
      <w:proofErr w:type="spellEnd"/>
      <w:r w:rsidRPr="004912BB">
        <w:t xml:space="preserve"> </w:t>
      </w:r>
      <w:proofErr w:type="spellStart"/>
      <w:r w:rsidRPr="004912BB">
        <w:t>izdaci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nagrada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padaju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teret</w:t>
      </w:r>
      <w:proofErr w:type="spellEnd"/>
      <w:r w:rsidRPr="004912BB">
        <w:t xml:space="preserve"> </w:t>
      </w:r>
      <w:proofErr w:type="spellStart"/>
      <w:r w:rsidRPr="004912BB">
        <w:t>budžetskih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određenim</w:t>
      </w:r>
      <w:proofErr w:type="spellEnd"/>
      <w:r w:rsidRPr="004912BB">
        <w:t xml:space="preserve"> u </w:t>
      </w:r>
      <w:proofErr w:type="spellStart"/>
      <w:r w:rsidRPr="004912BB">
        <w:t>stavu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0FDB254A" w14:textId="77777777" w:rsidR="004912BB" w:rsidRPr="004912BB" w:rsidRDefault="004912BB" w:rsidP="004912BB">
      <w:pPr>
        <w:jc w:val="center"/>
      </w:pPr>
      <w:r w:rsidRPr="004912BB">
        <w:t xml:space="preserve">(2) Osoba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svjesno</w:t>
      </w:r>
      <w:proofErr w:type="spellEnd"/>
      <w:r w:rsidRPr="004912BB">
        <w:t xml:space="preserve"> </w:t>
      </w:r>
      <w:proofErr w:type="spellStart"/>
      <w:r w:rsidRPr="004912BB">
        <w:t>podnijela</w:t>
      </w:r>
      <w:proofErr w:type="spellEnd"/>
      <w:r w:rsidRPr="004912BB">
        <w:t xml:space="preserve"> </w:t>
      </w:r>
      <w:proofErr w:type="spellStart"/>
      <w:r w:rsidRPr="004912BB">
        <w:t>lažnu</w:t>
      </w:r>
      <w:proofErr w:type="spellEnd"/>
      <w:r w:rsidRPr="004912BB">
        <w:t xml:space="preserve"> </w:t>
      </w:r>
      <w:proofErr w:type="spellStart"/>
      <w:r w:rsidRPr="004912BB">
        <w:t>prijavu</w:t>
      </w:r>
      <w:proofErr w:type="spellEnd"/>
      <w:r w:rsidRPr="004912BB">
        <w:t xml:space="preserve"> </w:t>
      </w:r>
      <w:proofErr w:type="spellStart"/>
      <w:r w:rsidRPr="004912BB">
        <w:t>snosit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65324ADE" w14:textId="77777777" w:rsidR="004912BB" w:rsidRPr="004912BB" w:rsidRDefault="004912BB" w:rsidP="004912BB">
      <w:pPr>
        <w:jc w:val="center"/>
      </w:pPr>
      <w:r w:rsidRPr="004912BB">
        <w:t xml:space="preserve">(3) Kad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optužbu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nenadležnosti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nadležni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556F0F53" w14:textId="77777777" w:rsidR="004912BB" w:rsidRPr="004912BB" w:rsidRDefault="004912BB" w:rsidP="004912BB">
      <w:pPr>
        <w:jc w:val="center"/>
      </w:pPr>
      <w:r w:rsidRPr="004912BB">
        <w:lastRenderedPageBreak/>
        <w:t xml:space="preserve">(4)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nužnih</w:t>
      </w:r>
      <w:proofErr w:type="spellEnd"/>
      <w:r w:rsidRPr="004912BB">
        <w:t xml:space="preserve"> </w:t>
      </w:r>
      <w:proofErr w:type="spellStart"/>
      <w:r w:rsidRPr="004912BB">
        <w:t>izdataka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nagrade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usvojen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o </w:t>
      </w:r>
      <w:proofErr w:type="spellStart"/>
      <w:r w:rsidRPr="004912BB">
        <w:t>njemu</w:t>
      </w:r>
      <w:proofErr w:type="spellEnd"/>
      <w:r w:rsidRPr="004912BB">
        <w:t xml:space="preserve"> ne </w:t>
      </w:r>
      <w:proofErr w:type="spellStart"/>
      <w:r w:rsidRPr="004912BB">
        <w:t>donese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tri </w:t>
      </w:r>
      <w:proofErr w:type="spellStart"/>
      <w:r w:rsidRPr="004912BB">
        <w:t>mjeseca</w:t>
      </w:r>
      <w:proofErr w:type="spellEnd"/>
      <w:r w:rsidRPr="004912BB">
        <w:t xml:space="preserve"> od dana </w:t>
      </w:r>
      <w:proofErr w:type="spellStart"/>
      <w:r w:rsidRPr="004912BB">
        <w:t>podnošenja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,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da </w:t>
      </w:r>
      <w:proofErr w:type="spellStart"/>
      <w:r w:rsidRPr="004912BB">
        <w:t>potraživanja</w:t>
      </w:r>
      <w:proofErr w:type="spellEnd"/>
      <w:r w:rsidRPr="004912BB">
        <w:t xml:space="preserve"> </w:t>
      </w:r>
      <w:proofErr w:type="spellStart"/>
      <w:r w:rsidRPr="004912BB">
        <w:t>ostvaruju</w:t>
      </w:r>
      <w:proofErr w:type="spellEnd"/>
      <w:r w:rsidRPr="004912BB">
        <w:t xml:space="preserve"> u </w:t>
      </w:r>
      <w:proofErr w:type="spellStart"/>
      <w:r w:rsidRPr="004912BB">
        <w:t>parničnom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>.</w:t>
      </w:r>
    </w:p>
    <w:p w14:paraId="20ABB37A" w14:textId="77777777" w:rsidR="004912BB" w:rsidRPr="004912BB" w:rsidRDefault="004912BB" w:rsidP="004912BB">
      <w:pPr>
        <w:jc w:val="center"/>
        <w:rPr>
          <w:b/>
          <w:bCs/>
        </w:rPr>
      </w:pPr>
      <w:bookmarkStart w:id="254" w:name="clan_204"/>
      <w:bookmarkEnd w:id="25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204</w:t>
      </w:r>
    </w:p>
    <w:p w14:paraId="76111E5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Nagrada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nužni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izdaci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branitelja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punomoćnika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oštećenog</w:t>
      </w:r>
      <w:proofErr w:type="spellEnd"/>
    </w:p>
    <w:p w14:paraId="09C6EE31" w14:textId="77777777" w:rsidR="004912BB" w:rsidRPr="004912BB" w:rsidRDefault="004912BB" w:rsidP="004912BB">
      <w:pPr>
        <w:jc w:val="center"/>
      </w:pPr>
      <w:proofErr w:type="spellStart"/>
      <w:r w:rsidRPr="004912BB">
        <w:t>Nagradu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nužne</w:t>
      </w:r>
      <w:proofErr w:type="spellEnd"/>
      <w:r w:rsidRPr="004912BB">
        <w:t xml:space="preserve"> </w:t>
      </w:r>
      <w:proofErr w:type="spellStart"/>
      <w:r w:rsidRPr="004912BB">
        <w:t>izdatke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punomoćnika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je </w:t>
      </w:r>
      <w:proofErr w:type="spellStart"/>
      <w:r w:rsidRPr="004912BB">
        <w:t>platiti</w:t>
      </w:r>
      <w:proofErr w:type="spellEnd"/>
      <w:r w:rsidRPr="004912BB">
        <w:t xml:space="preserve"> </w:t>
      </w:r>
      <w:proofErr w:type="spellStart"/>
      <w:r w:rsidRPr="004912BB">
        <w:t>zastupana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bez </w:t>
      </w:r>
      <w:proofErr w:type="spellStart"/>
      <w:r w:rsidRPr="004912BB">
        <w:t>obzira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to ko je po </w:t>
      </w:r>
      <w:proofErr w:type="spellStart"/>
      <w:r w:rsidRPr="004912BB">
        <w:t>odluci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snositi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nagrada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nužni</w:t>
      </w:r>
      <w:proofErr w:type="spellEnd"/>
      <w:r w:rsidRPr="004912BB">
        <w:t xml:space="preserve"> </w:t>
      </w:r>
      <w:proofErr w:type="spellStart"/>
      <w:r w:rsidRPr="004912BB">
        <w:t>izdaci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punomoćnika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padaju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teret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osumnjičenom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bio </w:t>
      </w:r>
      <w:proofErr w:type="spellStart"/>
      <w:r w:rsidRPr="004912BB">
        <w:t>postavljen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, a </w:t>
      </w:r>
      <w:proofErr w:type="spellStart"/>
      <w:r w:rsidRPr="004912BB">
        <w:t>plaćanjem</w:t>
      </w:r>
      <w:proofErr w:type="spellEnd"/>
      <w:r w:rsidRPr="004912BB">
        <w:t xml:space="preserve"> </w:t>
      </w:r>
      <w:proofErr w:type="spellStart"/>
      <w:r w:rsidRPr="004912BB">
        <w:t>nagrade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nužnih</w:t>
      </w:r>
      <w:proofErr w:type="spellEnd"/>
      <w:r w:rsidRPr="004912BB">
        <w:t xml:space="preserve"> </w:t>
      </w:r>
      <w:proofErr w:type="spellStart"/>
      <w:r w:rsidRPr="004912BB">
        <w:t>izdataka</w:t>
      </w:r>
      <w:proofErr w:type="spellEnd"/>
      <w:r w:rsidRPr="004912BB">
        <w:t xml:space="preserve"> bi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dovedeno</w:t>
      </w:r>
      <w:proofErr w:type="spellEnd"/>
      <w:r w:rsidRPr="004912BB">
        <w:t xml:space="preserve"> u </w:t>
      </w:r>
      <w:proofErr w:type="spellStart"/>
      <w:r w:rsidRPr="004912BB">
        <w:t>pitanje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izdržavanje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izdržavanje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obavezan</w:t>
      </w:r>
      <w:proofErr w:type="spellEnd"/>
      <w:r w:rsidRPr="004912BB">
        <w:t xml:space="preserve"> </w:t>
      </w:r>
      <w:proofErr w:type="spellStart"/>
      <w:r w:rsidRPr="004912BB">
        <w:t>izdržavati</w:t>
      </w:r>
      <w:proofErr w:type="spellEnd"/>
      <w:r w:rsidRPr="004912BB">
        <w:t xml:space="preserve">, </w:t>
      </w:r>
      <w:proofErr w:type="spellStart"/>
      <w:r w:rsidRPr="004912BB">
        <w:t>nagrada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nužni</w:t>
      </w:r>
      <w:proofErr w:type="spellEnd"/>
      <w:r w:rsidRPr="004912BB">
        <w:t xml:space="preserve"> </w:t>
      </w:r>
      <w:proofErr w:type="spellStart"/>
      <w:r w:rsidRPr="004912BB">
        <w:t>izdaci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punomoćnika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isplatit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>.</w:t>
      </w:r>
    </w:p>
    <w:p w14:paraId="2FAC92F6" w14:textId="77777777" w:rsidR="004912BB" w:rsidRPr="004912BB" w:rsidRDefault="004912BB" w:rsidP="004912BB">
      <w:pPr>
        <w:jc w:val="center"/>
        <w:rPr>
          <w:b/>
          <w:bCs/>
        </w:rPr>
      </w:pPr>
      <w:bookmarkStart w:id="255" w:name="clan_205"/>
      <w:bookmarkEnd w:id="25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205</w:t>
      </w:r>
    </w:p>
    <w:p w14:paraId="0A8EB3F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Troškovi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  <w:r w:rsidRPr="004912BB">
        <w:rPr>
          <w:b/>
          <w:bCs/>
        </w:rPr>
        <w:t xml:space="preserve"> po </w:t>
      </w:r>
      <w:proofErr w:type="spellStart"/>
      <w:r w:rsidRPr="004912BB">
        <w:rPr>
          <w:b/>
          <w:bCs/>
        </w:rPr>
        <w:t>pravnim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lijekovima</w:t>
      </w:r>
      <w:proofErr w:type="spellEnd"/>
    </w:p>
    <w:p w14:paraId="1F9A16D2" w14:textId="77777777" w:rsidR="004912BB" w:rsidRPr="004912BB" w:rsidRDefault="004912BB" w:rsidP="004912BB">
      <w:pPr>
        <w:jc w:val="center"/>
      </w:pPr>
      <w:r w:rsidRPr="004912BB">
        <w:t xml:space="preserve">O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plaćanja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po </w:t>
      </w:r>
      <w:proofErr w:type="spellStart"/>
      <w:r w:rsidRPr="004912BB">
        <w:t>pravnim</w:t>
      </w:r>
      <w:proofErr w:type="spellEnd"/>
      <w:r w:rsidRPr="004912BB">
        <w:t xml:space="preserve"> </w:t>
      </w:r>
      <w:proofErr w:type="spellStart"/>
      <w:r w:rsidRPr="004912BB">
        <w:t>lijekovima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se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od 199. do 204.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756A29D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56" w:name="clan_206"/>
      <w:bookmarkEnd w:id="25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206</w:t>
      </w:r>
    </w:p>
    <w:p w14:paraId="04D3F5C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Posebni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propisi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naknadi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troškova</w:t>
      </w:r>
      <w:proofErr w:type="spellEnd"/>
    </w:p>
    <w:p w14:paraId="528775BB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Detaljnije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naknadi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visini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paušalnog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iznosa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>.</w:t>
      </w:r>
    </w:p>
    <w:p w14:paraId="31BC5C81" w14:textId="77777777" w:rsidR="004912BB" w:rsidRPr="004912BB" w:rsidRDefault="004912BB" w:rsidP="004912BB">
      <w:pPr>
        <w:jc w:val="center"/>
        <w:rPr>
          <w:lang w:val="fr-FR"/>
        </w:rPr>
      </w:pPr>
      <w:bookmarkStart w:id="257" w:name="str_38"/>
      <w:bookmarkEnd w:id="257"/>
      <w:r w:rsidRPr="004912BB">
        <w:rPr>
          <w:lang w:val="fr-FR"/>
        </w:rPr>
        <w:t>GLAVA XVII - IMOVINSKOPRAVNI ZAHTJEVI</w:t>
      </w:r>
    </w:p>
    <w:p w14:paraId="223584F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58" w:name="clan_207"/>
      <w:bookmarkEnd w:id="25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207</w:t>
      </w:r>
    </w:p>
    <w:p w14:paraId="7A3B229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Predmet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imovinskopravnog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</w:p>
    <w:p w14:paraId="49A9F3E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ako se time ne bi </w:t>
      </w:r>
      <w:proofErr w:type="spellStart"/>
      <w:r w:rsidRPr="004912BB">
        <w:rPr>
          <w:lang w:val="fr-FR"/>
        </w:rPr>
        <w:t>znatno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odugovlačio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>.</w:t>
      </w:r>
    </w:p>
    <w:p w14:paraId="17FF066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naknadu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povrat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poništavanje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posla</w:t>
      </w:r>
      <w:proofErr w:type="spellEnd"/>
      <w:r w:rsidRPr="004912BB">
        <w:rPr>
          <w:lang w:val="fr-FR"/>
        </w:rPr>
        <w:t>.</w:t>
      </w:r>
    </w:p>
    <w:p w14:paraId="2DA4EE8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59" w:name="clan_208"/>
      <w:bookmarkEnd w:id="25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208</w:t>
      </w:r>
    </w:p>
    <w:p w14:paraId="2B5EFCA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Podnošenje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prijedloga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ostvarivanje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imovinskopravnog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</w:p>
    <w:p w14:paraId="7610073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ostvaruje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parničnom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5FF25DD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stara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zaštiti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imovine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ovlaštenjima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7006E13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60" w:name="clan_209"/>
      <w:bookmarkEnd w:id="260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209</w:t>
      </w:r>
    </w:p>
    <w:p w14:paraId="52FBBCB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ostvarivanje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imovinskopravnog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</w:p>
    <w:p w14:paraId="1E83DDD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>.</w:t>
      </w:r>
    </w:p>
    <w:p w14:paraId="43E2A31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>.</w:t>
      </w:r>
    </w:p>
    <w:p w14:paraId="6897EB0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podnošenje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da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označi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>.</w:t>
      </w:r>
    </w:p>
    <w:p w14:paraId="2720F39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potvrđivanja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, bit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. Ako su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208.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362DC5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Ako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predloži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upućivanje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parnični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pružaju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pouzdan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osuđujućoj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>.</w:t>
      </w:r>
    </w:p>
    <w:p w14:paraId="1502149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61" w:name="clan_210"/>
      <w:bookmarkEnd w:id="26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210</w:t>
      </w:r>
    </w:p>
    <w:p w14:paraId="0BDD8DF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Odustajanje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prijedloga</w:t>
      </w:r>
      <w:proofErr w:type="spellEnd"/>
    </w:p>
    <w:p w14:paraId="4D9B5E9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ostvarivati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parničnom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>.</w:t>
      </w:r>
    </w:p>
    <w:p w14:paraId="5C89CE3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a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prešao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drugu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pravilima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ta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izjasni</w:t>
      </w:r>
      <w:proofErr w:type="spellEnd"/>
      <w:r w:rsidRPr="004912BB">
        <w:rPr>
          <w:lang w:val="fr-FR"/>
        </w:rPr>
        <w:t xml:space="preserve"> da li </w:t>
      </w:r>
      <w:proofErr w:type="spellStart"/>
      <w:r w:rsidRPr="004912BB">
        <w:rPr>
          <w:lang w:val="fr-FR"/>
        </w:rPr>
        <w:t>ostaje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odazove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se da je </w:t>
      </w:r>
      <w:proofErr w:type="spellStart"/>
      <w:r w:rsidRPr="004912BB">
        <w:rPr>
          <w:lang w:val="fr-FR"/>
        </w:rPr>
        <w:t>odustao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>.</w:t>
      </w:r>
    </w:p>
    <w:p w14:paraId="2DB895E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62" w:name="clan_211"/>
      <w:bookmarkEnd w:id="26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211</w:t>
      </w:r>
    </w:p>
    <w:p w14:paraId="1D5C9AA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Obaveze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tužitelja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suda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vezi</w:t>
      </w:r>
      <w:proofErr w:type="spellEnd"/>
      <w:r w:rsidRPr="004912BB">
        <w:rPr>
          <w:b/>
          <w:bCs/>
          <w:lang w:val="fr-FR"/>
        </w:rPr>
        <w:t xml:space="preserve"> sa </w:t>
      </w:r>
      <w:proofErr w:type="spellStart"/>
      <w:r w:rsidRPr="004912BB">
        <w:rPr>
          <w:b/>
          <w:bCs/>
          <w:lang w:val="fr-FR"/>
        </w:rPr>
        <w:t>utvrđivanjem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činjenica</w:t>
      </w:r>
      <w:proofErr w:type="spellEnd"/>
    </w:p>
    <w:p w14:paraId="04A61F0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imovinsko-pravnom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740072D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ispitat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činjenicama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5043215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63" w:name="clan_212"/>
      <w:bookmarkEnd w:id="26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212</w:t>
      </w:r>
    </w:p>
    <w:p w14:paraId="3A61C75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imovinskopravnom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</w:p>
    <w:p w14:paraId="54282C5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O </w:t>
      </w:r>
      <w:proofErr w:type="spellStart"/>
      <w:r w:rsidRPr="004912BB">
        <w:rPr>
          <w:lang w:val="fr-FR"/>
        </w:rPr>
        <w:t>imovinsko-pravnom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sud.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medijacije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medijatora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ocijeni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imovinsko-pravni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svrsishodno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medijaciju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upućivanja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medijaciju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>.</w:t>
      </w:r>
    </w:p>
    <w:p w14:paraId="2438FA9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braniocu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medijacije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medijatora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ocjeni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svrsishodno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medijaciju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upućivanje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medijaciju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branilac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>.</w:t>
      </w:r>
    </w:p>
    <w:p w14:paraId="38F3350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dosuditi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mu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dosuditi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parnični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pružaju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pouzdan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presuđenje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ostvaruje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parničnom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6546E94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oslobađa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uputit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parničnom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6C70DD93" w14:textId="77777777" w:rsidR="004912BB" w:rsidRPr="004912BB" w:rsidRDefault="004912BB" w:rsidP="004912BB">
      <w:pPr>
        <w:jc w:val="center"/>
        <w:rPr>
          <w:b/>
          <w:bCs/>
        </w:rPr>
      </w:pPr>
      <w:bookmarkStart w:id="264" w:name="clan_213"/>
      <w:bookmarkEnd w:id="26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213</w:t>
      </w:r>
    </w:p>
    <w:p w14:paraId="40F14FD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Odluka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predaji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stvari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oštećenom</w:t>
      </w:r>
      <w:proofErr w:type="spellEnd"/>
    </w:p>
    <w:p w14:paraId="04915D5A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imovinskopravni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povrat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, a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da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pripada</w:t>
      </w:r>
      <w:proofErr w:type="spellEnd"/>
      <w:r w:rsidRPr="004912BB">
        <w:t xml:space="preserve"> </w:t>
      </w:r>
      <w:proofErr w:type="spellStart"/>
      <w:r w:rsidRPr="004912BB">
        <w:t>oštećenom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se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nekog</w:t>
      </w:r>
      <w:proofErr w:type="spellEnd"/>
      <w:r w:rsidRPr="004912BB">
        <w:t xml:space="preserve"> od </w:t>
      </w:r>
      <w:proofErr w:type="spellStart"/>
      <w:r w:rsidRPr="004912BB">
        <w:t>učesnika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oni</w:t>
      </w:r>
      <w:proofErr w:type="spellEnd"/>
      <w:r w:rsidRPr="004912BB">
        <w:t xml:space="preserve"> </w:t>
      </w:r>
      <w:proofErr w:type="spellStart"/>
      <w:r w:rsidRPr="004912BB">
        <w:t>dali</w:t>
      </w:r>
      <w:proofErr w:type="spellEnd"/>
      <w:r w:rsidRPr="004912BB">
        <w:t xml:space="preserve">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čuvanje</w:t>
      </w:r>
      <w:proofErr w:type="spellEnd"/>
      <w:r w:rsidRPr="004912BB">
        <w:t xml:space="preserve">, </w:t>
      </w:r>
      <w:proofErr w:type="spellStart"/>
      <w:r w:rsidRPr="004912BB">
        <w:t>odredit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presudi</w:t>
      </w:r>
      <w:proofErr w:type="spellEnd"/>
      <w:r w:rsidRPr="004912BB">
        <w:t xml:space="preserve"> da se </w:t>
      </w:r>
      <w:proofErr w:type="spellStart"/>
      <w:r w:rsidRPr="004912BB">
        <w:t>stvar</w:t>
      </w:r>
      <w:proofErr w:type="spellEnd"/>
      <w:r w:rsidRPr="004912BB">
        <w:t xml:space="preserve"> </w:t>
      </w:r>
      <w:proofErr w:type="spellStart"/>
      <w:r w:rsidRPr="004912BB">
        <w:t>preda</w:t>
      </w:r>
      <w:proofErr w:type="spellEnd"/>
      <w:r w:rsidRPr="004912BB">
        <w:t xml:space="preserve"> </w:t>
      </w:r>
      <w:proofErr w:type="spellStart"/>
      <w:r w:rsidRPr="004912BB">
        <w:t>oštećenom</w:t>
      </w:r>
      <w:proofErr w:type="spellEnd"/>
      <w:r w:rsidRPr="004912BB">
        <w:t>.</w:t>
      </w:r>
    </w:p>
    <w:p w14:paraId="57B70289" w14:textId="77777777" w:rsidR="004912BB" w:rsidRPr="004912BB" w:rsidRDefault="004912BB" w:rsidP="004912BB">
      <w:pPr>
        <w:jc w:val="center"/>
        <w:rPr>
          <w:b/>
          <w:bCs/>
        </w:rPr>
      </w:pPr>
      <w:bookmarkStart w:id="265" w:name="clan_214"/>
      <w:bookmarkEnd w:id="26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214</w:t>
      </w:r>
    </w:p>
    <w:p w14:paraId="22E92E7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Odlučivanje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poništavanju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određenog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posla</w:t>
      </w:r>
      <w:proofErr w:type="spellEnd"/>
    </w:p>
    <w:p w14:paraId="66A960C0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imovinskopravni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poništavanje</w:t>
      </w:r>
      <w:proofErr w:type="spellEnd"/>
      <w:r w:rsidRPr="004912BB">
        <w:t xml:space="preserve"> </w:t>
      </w:r>
      <w:proofErr w:type="spellStart"/>
      <w:r w:rsidRPr="004912BB">
        <w:t>određenog</w:t>
      </w:r>
      <w:proofErr w:type="spellEnd"/>
      <w:r w:rsidRPr="004912BB">
        <w:t xml:space="preserve"> </w:t>
      </w:r>
      <w:proofErr w:type="spellStart"/>
      <w:r w:rsidRPr="004912BB">
        <w:t>pravnog</w:t>
      </w:r>
      <w:proofErr w:type="spellEnd"/>
      <w:r w:rsidRPr="004912BB">
        <w:t xml:space="preserve"> </w:t>
      </w:r>
      <w:proofErr w:type="spellStart"/>
      <w:r w:rsidRPr="004912BB">
        <w:t>posla</w:t>
      </w:r>
      <w:proofErr w:type="spellEnd"/>
      <w:r w:rsidRPr="004912BB">
        <w:t xml:space="preserve">, a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da je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osnovan</w:t>
      </w:r>
      <w:proofErr w:type="spellEnd"/>
      <w:r w:rsidRPr="004912BB">
        <w:t xml:space="preserve">,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potpuno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djelimično</w:t>
      </w:r>
      <w:proofErr w:type="spellEnd"/>
      <w:r w:rsidRPr="004912BB">
        <w:t xml:space="preserve"> </w:t>
      </w:r>
      <w:proofErr w:type="spellStart"/>
      <w:r w:rsidRPr="004912BB">
        <w:t>poništavanje</w:t>
      </w:r>
      <w:proofErr w:type="spellEnd"/>
      <w:r w:rsidRPr="004912BB">
        <w:t xml:space="preserve"> tog </w:t>
      </w:r>
      <w:proofErr w:type="spellStart"/>
      <w:r w:rsidRPr="004912BB">
        <w:t>pravnog</w:t>
      </w:r>
      <w:proofErr w:type="spellEnd"/>
      <w:r w:rsidRPr="004912BB">
        <w:t xml:space="preserve"> </w:t>
      </w:r>
      <w:proofErr w:type="spellStart"/>
      <w:r w:rsidRPr="004912BB">
        <w:t>posla</w:t>
      </w:r>
      <w:proofErr w:type="spellEnd"/>
      <w:r w:rsidRPr="004912BB">
        <w:t xml:space="preserve">, s </w:t>
      </w:r>
      <w:proofErr w:type="spellStart"/>
      <w:r w:rsidRPr="004912BB">
        <w:t>posljedicama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otuda</w:t>
      </w:r>
      <w:proofErr w:type="spellEnd"/>
      <w:r w:rsidRPr="004912BB">
        <w:t xml:space="preserve"> </w:t>
      </w:r>
      <w:proofErr w:type="spellStart"/>
      <w:r w:rsidRPr="004912BB">
        <w:t>proističu</w:t>
      </w:r>
      <w:proofErr w:type="spellEnd"/>
      <w:r w:rsidRPr="004912BB">
        <w:t xml:space="preserve">, ne </w:t>
      </w:r>
      <w:proofErr w:type="spellStart"/>
      <w:r w:rsidRPr="004912BB">
        <w:t>dirajući</w:t>
      </w:r>
      <w:proofErr w:type="spellEnd"/>
      <w:r w:rsidRPr="004912BB">
        <w:t xml:space="preserve"> u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trećih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>.</w:t>
      </w:r>
    </w:p>
    <w:p w14:paraId="0AF1A2CF" w14:textId="77777777" w:rsidR="004912BB" w:rsidRPr="004912BB" w:rsidRDefault="004912BB" w:rsidP="004912BB">
      <w:pPr>
        <w:jc w:val="center"/>
        <w:rPr>
          <w:b/>
          <w:bCs/>
        </w:rPr>
      </w:pPr>
      <w:bookmarkStart w:id="266" w:name="clan_215"/>
      <w:bookmarkEnd w:id="26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215</w:t>
      </w:r>
    </w:p>
    <w:p w14:paraId="72FF98B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odluke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imovinskopravnom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zahtjevu</w:t>
      </w:r>
      <w:proofErr w:type="spellEnd"/>
    </w:p>
    <w:p w14:paraId="52939E0B" w14:textId="77777777" w:rsidR="004912BB" w:rsidRPr="004912BB" w:rsidRDefault="004912BB" w:rsidP="004912BB">
      <w:pPr>
        <w:jc w:val="center"/>
      </w:pPr>
      <w:r w:rsidRPr="004912BB">
        <w:t xml:space="preserve">(1) Sud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izmijeniti</w:t>
      </w:r>
      <w:proofErr w:type="spellEnd"/>
      <w:r w:rsidRPr="004912BB">
        <w:t xml:space="preserve"> </w:t>
      </w:r>
      <w:proofErr w:type="spellStart"/>
      <w:r w:rsidRPr="004912BB">
        <w:t>pravomoćnu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imovinskopravnom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ponavljanja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0422F0EE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Izvan</w:t>
      </w:r>
      <w:proofErr w:type="spellEnd"/>
      <w:r w:rsidRPr="004912BB">
        <w:t xml:space="preserve"> </w:t>
      </w:r>
      <w:proofErr w:type="spellStart"/>
      <w:r w:rsidRPr="004912BB">
        <w:t>slučaja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osuđeni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njegovi</w:t>
      </w:r>
      <w:proofErr w:type="spellEnd"/>
      <w:r w:rsidRPr="004912BB">
        <w:t xml:space="preserve"> </w:t>
      </w:r>
      <w:proofErr w:type="spellStart"/>
      <w:r w:rsidRPr="004912BB">
        <w:t>nasljednici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u </w:t>
      </w:r>
      <w:proofErr w:type="spellStart"/>
      <w:r w:rsidRPr="004912BB">
        <w:t>parničnom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zahtijevati</w:t>
      </w:r>
      <w:proofErr w:type="spellEnd"/>
      <w:r w:rsidRPr="004912BB">
        <w:t xml:space="preserve"> da se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je </w:t>
      </w:r>
      <w:proofErr w:type="spellStart"/>
      <w:r w:rsidRPr="004912BB">
        <w:t>odlučeno</w:t>
      </w:r>
      <w:proofErr w:type="spellEnd"/>
      <w:r w:rsidRPr="004912BB">
        <w:t xml:space="preserve"> o </w:t>
      </w:r>
      <w:proofErr w:type="spellStart"/>
      <w:r w:rsidRPr="004912BB">
        <w:t>imovinskopravnom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 </w:t>
      </w:r>
      <w:proofErr w:type="spellStart"/>
      <w:r w:rsidRPr="004912BB">
        <w:t>izmijeni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to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 xml:space="preserve"> za </w:t>
      </w:r>
      <w:proofErr w:type="spellStart"/>
      <w:r w:rsidRPr="004912BB">
        <w:t>ponavljanje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za </w:t>
      </w:r>
      <w:proofErr w:type="spellStart"/>
      <w:r w:rsidRPr="004912BB">
        <w:t>parnični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4B818146" w14:textId="77777777" w:rsidR="004912BB" w:rsidRPr="004912BB" w:rsidRDefault="004912BB" w:rsidP="004912BB">
      <w:pPr>
        <w:jc w:val="center"/>
        <w:rPr>
          <w:b/>
          <w:bCs/>
        </w:rPr>
      </w:pPr>
      <w:bookmarkStart w:id="267" w:name="clan_216"/>
      <w:bookmarkEnd w:id="26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216</w:t>
      </w:r>
    </w:p>
    <w:p w14:paraId="424937B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Privremene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osiguranja</w:t>
      </w:r>
      <w:proofErr w:type="spellEnd"/>
    </w:p>
    <w:p w14:paraId="0DEB46CB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Privremene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osiguranja</w:t>
      </w:r>
      <w:proofErr w:type="spellEnd"/>
      <w:r w:rsidRPr="004912BB">
        <w:t xml:space="preserve"> </w:t>
      </w:r>
      <w:proofErr w:type="spellStart"/>
      <w:r w:rsidRPr="004912BB">
        <w:t>imovinskopravnog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 </w:t>
      </w:r>
      <w:proofErr w:type="spellStart"/>
      <w:r w:rsidRPr="004912BB">
        <w:t>nastalog</w:t>
      </w:r>
      <w:proofErr w:type="spellEnd"/>
      <w:r w:rsidRPr="004912BB">
        <w:t xml:space="preserve"> </w:t>
      </w:r>
      <w:proofErr w:type="spellStart"/>
      <w:r w:rsidRPr="004912BB">
        <w:t>usljed</w:t>
      </w:r>
      <w:proofErr w:type="spellEnd"/>
      <w:r w:rsidRPr="004912BB">
        <w:t xml:space="preserve"> </w:t>
      </w:r>
      <w:proofErr w:type="spellStart"/>
      <w:r w:rsidRPr="004912BB">
        <w:t>učinjenja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za </w:t>
      </w:r>
      <w:proofErr w:type="spellStart"/>
      <w:r w:rsidRPr="004912BB">
        <w:t>izvršni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16078F0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sud.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3B06924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68" w:name="clan_217"/>
      <w:bookmarkEnd w:id="26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217</w:t>
      </w:r>
    </w:p>
    <w:p w14:paraId="0626710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Vraćanje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stvari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toku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0BCA0A9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riječ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stvarima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nesumnjivo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pripadaju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oštećenom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služe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te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6104BA1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oštećenih</w:t>
      </w:r>
      <w:proofErr w:type="spellEnd"/>
      <w:r w:rsidRPr="004912BB">
        <w:rPr>
          <w:lang w:val="fr-FR"/>
        </w:rPr>
        <w:t xml:space="preserve"> spore o </w:t>
      </w:r>
      <w:proofErr w:type="spellStart"/>
      <w:r w:rsidRPr="004912BB">
        <w:rPr>
          <w:lang w:val="fr-FR"/>
        </w:rPr>
        <w:t>svojini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uputit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parnični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a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>.</w:t>
      </w:r>
    </w:p>
    <w:p w14:paraId="0D63D48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i po </w:t>
      </w:r>
      <w:proofErr w:type="spellStart"/>
      <w:r w:rsidRPr="004912BB">
        <w:rPr>
          <w:lang w:val="fr-FR"/>
        </w:rPr>
        <w:t>završetku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vlasniku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ovakva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vlasniku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ona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obavezu</w:t>
      </w:r>
      <w:proofErr w:type="spellEnd"/>
      <w:r w:rsidRPr="004912BB">
        <w:rPr>
          <w:lang w:val="fr-FR"/>
        </w:rPr>
        <w:t xml:space="preserve"> da je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>.</w:t>
      </w:r>
    </w:p>
    <w:p w14:paraId="49DD2685" w14:textId="77777777" w:rsidR="004912BB" w:rsidRPr="004912BB" w:rsidRDefault="004912BB" w:rsidP="004912BB">
      <w:pPr>
        <w:jc w:val="center"/>
        <w:rPr>
          <w:b/>
          <w:bCs/>
        </w:rPr>
      </w:pPr>
      <w:bookmarkStart w:id="269" w:name="clan_218"/>
      <w:bookmarkEnd w:id="26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218</w:t>
      </w:r>
    </w:p>
    <w:p w14:paraId="441B903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Mjere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osiguranja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prema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trećim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osobama</w:t>
      </w:r>
      <w:proofErr w:type="spellEnd"/>
    </w:p>
    <w:p w14:paraId="7079386B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trećoj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toga </w:t>
      </w:r>
      <w:proofErr w:type="spellStart"/>
      <w:r w:rsidRPr="004912BB">
        <w:t>što</w:t>
      </w:r>
      <w:proofErr w:type="spellEnd"/>
      <w:r w:rsidRPr="004912BB">
        <w:t xml:space="preserve"> se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nje</w:t>
      </w:r>
      <w:proofErr w:type="spellEnd"/>
      <w:r w:rsidRPr="004912BB">
        <w:t xml:space="preserve"> </w:t>
      </w:r>
      <w:proofErr w:type="spellStart"/>
      <w:r w:rsidRPr="004912BB">
        <w:t>nalaze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toga </w:t>
      </w:r>
      <w:proofErr w:type="spellStart"/>
      <w:r w:rsidRPr="004912BB">
        <w:t>što</w:t>
      </w:r>
      <w:proofErr w:type="spellEnd"/>
      <w:r w:rsidRPr="004912BB">
        <w:t xml:space="preserve"> je </w:t>
      </w:r>
      <w:proofErr w:type="spellStart"/>
      <w:r w:rsidRPr="004912BB">
        <w:t>ona</w:t>
      </w:r>
      <w:proofErr w:type="spellEnd"/>
      <w:r w:rsidRPr="004912BB">
        <w:t xml:space="preserve"> </w:t>
      </w:r>
      <w:proofErr w:type="spellStart"/>
      <w:r w:rsidRPr="004912BB">
        <w:t>usljed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ostvarila</w:t>
      </w:r>
      <w:proofErr w:type="spellEnd"/>
      <w:r w:rsidRPr="004912BB">
        <w:t xml:space="preserve"> </w:t>
      </w:r>
      <w:proofErr w:type="spellStart"/>
      <w:r w:rsidRPr="004912BB">
        <w:t>imovinsku</w:t>
      </w:r>
      <w:proofErr w:type="spellEnd"/>
      <w:r w:rsidRPr="004912BB">
        <w:t xml:space="preserve"> </w:t>
      </w:r>
      <w:proofErr w:type="spellStart"/>
      <w:r w:rsidRPr="004912BB">
        <w:t>korist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ovlaštene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208.) </w:t>
      </w:r>
      <w:proofErr w:type="spellStart"/>
      <w:r w:rsidRPr="004912BB">
        <w:t>i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važe</w:t>
      </w:r>
      <w:proofErr w:type="spellEnd"/>
      <w:r w:rsidRPr="004912BB">
        <w:t xml:space="preserve"> za </w:t>
      </w:r>
      <w:proofErr w:type="spellStart"/>
      <w:r w:rsidRPr="004912BB">
        <w:t>izvršni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privremene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osiguranja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toj</w:t>
      </w:r>
      <w:proofErr w:type="spellEnd"/>
      <w:r w:rsidRPr="004912BB">
        <w:t xml:space="preserve"> </w:t>
      </w:r>
      <w:proofErr w:type="spellStart"/>
      <w:r w:rsidRPr="004912BB">
        <w:t>trećoj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.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216. </w:t>
      </w:r>
      <w:proofErr w:type="spellStart"/>
      <w:r w:rsidRPr="004912BB">
        <w:t>stav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primjenjuju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slučaju</w:t>
      </w:r>
      <w:proofErr w:type="spellEnd"/>
      <w:r w:rsidRPr="004912BB">
        <w:t>.</w:t>
      </w:r>
    </w:p>
    <w:p w14:paraId="75764CEA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ranije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ukinute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uputiti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parnični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, s </w:t>
      </w:r>
      <w:proofErr w:type="spellStart"/>
      <w:r w:rsidRPr="004912BB">
        <w:t>tim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parnični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pokrenut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koji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5671AA83" w14:textId="77777777" w:rsidR="004912BB" w:rsidRPr="004912BB" w:rsidRDefault="004912BB" w:rsidP="004912BB">
      <w:pPr>
        <w:jc w:val="center"/>
      </w:pPr>
      <w:bookmarkStart w:id="270" w:name="str_39"/>
      <w:bookmarkEnd w:id="270"/>
      <w:r w:rsidRPr="004912BB">
        <w:t>GLAVA XVIII - OSTALE ODREDBE</w:t>
      </w:r>
    </w:p>
    <w:p w14:paraId="61A74705" w14:textId="77777777" w:rsidR="004912BB" w:rsidRPr="004912BB" w:rsidRDefault="004912BB" w:rsidP="004912BB">
      <w:pPr>
        <w:jc w:val="center"/>
        <w:rPr>
          <w:b/>
          <w:bCs/>
        </w:rPr>
      </w:pPr>
      <w:bookmarkStart w:id="271" w:name="clan_219"/>
      <w:bookmarkEnd w:id="27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219</w:t>
      </w:r>
    </w:p>
    <w:p w14:paraId="695C661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Obustava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slučaju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smrti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osumnjičenog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optuženog</w:t>
      </w:r>
      <w:proofErr w:type="spellEnd"/>
    </w:p>
    <w:p w14:paraId="18C4F040" w14:textId="77777777" w:rsidR="004912BB" w:rsidRPr="004912BB" w:rsidRDefault="004912BB" w:rsidP="004912BB">
      <w:pPr>
        <w:jc w:val="center"/>
      </w:pPr>
      <w:r w:rsidRPr="004912BB">
        <w:t xml:space="preserve">Kad se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da je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umro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obustaviti</w:t>
      </w:r>
      <w:proofErr w:type="spellEnd"/>
      <w:r w:rsidRPr="004912BB">
        <w:t>.</w:t>
      </w:r>
    </w:p>
    <w:p w14:paraId="564178B4" w14:textId="77777777" w:rsidR="004912BB" w:rsidRPr="004912BB" w:rsidRDefault="004912BB" w:rsidP="004912BB">
      <w:pPr>
        <w:jc w:val="center"/>
        <w:rPr>
          <w:b/>
          <w:bCs/>
        </w:rPr>
      </w:pPr>
      <w:bookmarkStart w:id="272" w:name="clan_220"/>
      <w:bookmarkEnd w:id="27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220</w:t>
      </w:r>
    </w:p>
    <w:p w14:paraId="28C066B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Postupak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slučaju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neuračunljivosti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osumnjičenog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optuženog</w:t>
      </w:r>
      <w:proofErr w:type="spellEnd"/>
    </w:p>
    <w:p w14:paraId="78320FDD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se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da je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u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učinjenja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bio </w:t>
      </w:r>
      <w:proofErr w:type="spellStart"/>
      <w:r w:rsidRPr="004912BB">
        <w:t>neuračunljiv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odgovarajuću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članom</w:t>
      </w:r>
      <w:proofErr w:type="spellEnd"/>
      <w:r w:rsidRPr="004912BB">
        <w:t xml:space="preserve"> 410.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33977BC2" w14:textId="77777777" w:rsidR="004912BB" w:rsidRPr="004912BB" w:rsidRDefault="004912BB" w:rsidP="004912BB">
      <w:pPr>
        <w:jc w:val="center"/>
        <w:rPr>
          <w:b/>
          <w:bCs/>
        </w:rPr>
      </w:pPr>
      <w:bookmarkStart w:id="273" w:name="clan_221"/>
      <w:bookmarkEnd w:id="27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221</w:t>
      </w:r>
    </w:p>
    <w:p w14:paraId="55739FA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Duševno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oboljenje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osumnjičenog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optuženog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toku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4FC0FC99" w14:textId="77777777" w:rsidR="004912BB" w:rsidRPr="004912BB" w:rsidRDefault="004912BB" w:rsidP="004912BB">
      <w:pPr>
        <w:jc w:val="center"/>
      </w:pPr>
      <w:r w:rsidRPr="004912BB">
        <w:t xml:space="preserve">Kad se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da je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po </w:t>
      </w:r>
      <w:proofErr w:type="spellStart"/>
      <w:r w:rsidRPr="004912BB">
        <w:t>učinjenom</w:t>
      </w:r>
      <w:proofErr w:type="spellEnd"/>
      <w:r w:rsidRPr="004912BB">
        <w:t xml:space="preserve">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djelu</w:t>
      </w:r>
      <w:proofErr w:type="spellEnd"/>
      <w:r w:rsidRPr="004912BB">
        <w:t xml:space="preserve"> </w:t>
      </w:r>
      <w:proofErr w:type="spellStart"/>
      <w:r w:rsidRPr="004912BB">
        <w:t>obolio</w:t>
      </w:r>
      <w:proofErr w:type="spellEnd"/>
      <w:r w:rsidRPr="004912BB">
        <w:t xml:space="preserve"> od </w:t>
      </w:r>
      <w:proofErr w:type="spellStart"/>
      <w:r w:rsidRPr="004912BB">
        <w:t>kakvog</w:t>
      </w:r>
      <w:proofErr w:type="spellEnd"/>
      <w:r w:rsidRPr="004912BB">
        <w:t xml:space="preserve"> </w:t>
      </w:r>
      <w:proofErr w:type="spellStart"/>
      <w:r w:rsidRPr="004912BB">
        <w:t>duševnog</w:t>
      </w:r>
      <w:proofErr w:type="spellEnd"/>
      <w:r w:rsidRPr="004912BB">
        <w:t xml:space="preserve"> </w:t>
      </w:r>
      <w:proofErr w:type="spellStart"/>
      <w:r w:rsidRPr="004912BB">
        <w:t>oboljenja</w:t>
      </w:r>
      <w:proofErr w:type="spellEnd"/>
      <w:r w:rsidRPr="004912BB">
        <w:t xml:space="preserve">,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prekinuti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409.).</w:t>
      </w:r>
    </w:p>
    <w:p w14:paraId="39A74A21" w14:textId="77777777" w:rsidR="004912BB" w:rsidRPr="004912BB" w:rsidRDefault="004912BB" w:rsidP="004912BB">
      <w:pPr>
        <w:jc w:val="center"/>
        <w:rPr>
          <w:b/>
          <w:bCs/>
        </w:rPr>
      </w:pPr>
      <w:bookmarkStart w:id="274" w:name="clan_222"/>
      <w:bookmarkEnd w:id="27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222</w:t>
      </w:r>
    </w:p>
    <w:p w14:paraId="61D3B7F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pravila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međunarodnog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prava</w:t>
      </w:r>
      <w:proofErr w:type="spellEnd"/>
    </w:p>
    <w:p w14:paraId="12447E3B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isključenja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gonjenja</w:t>
      </w:r>
      <w:proofErr w:type="spellEnd"/>
      <w:r w:rsidRPr="004912BB">
        <w:t xml:space="preserve"> za </w:t>
      </w:r>
      <w:proofErr w:type="spellStart"/>
      <w:r w:rsidRPr="004912BB">
        <w:t>strance</w:t>
      </w:r>
      <w:proofErr w:type="spellEnd"/>
      <w:r w:rsidRPr="004912BB">
        <w:t xml:space="preserve"> koji </w:t>
      </w:r>
      <w:proofErr w:type="spellStart"/>
      <w:r w:rsidRPr="004912BB">
        <w:t>uživaju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imuniteta</w:t>
      </w:r>
      <w:proofErr w:type="spellEnd"/>
      <w:r w:rsidRPr="004912BB">
        <w:t xml:space="preserve"> u </w:t>
      </w:r>
      <w:proofErr w:type="spellStart"/>
      <w:r w:rsidRPr="004912BB">
        <w:t>Bosni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Hercegovini</w:t>
      </w:r>
      <w:proofErr w:type="spellEnd"/>
      <w:r w:rsidRPr="004912BB">
        <w:t xml:space="preserve"> </w:t>
      </w:r>
      <w:proofErr w:type="spellStart"/>
      <w:r w:rsidRPr="004912BB">
        <w:t>primjenjuju</w:t>
      </w:r>
      <w:proofErr w:type="spellEnd"/>
      <w:r w:rsidRPr="004912BB">
        <w:t xml:space="preserve"> se </w:t>
      </w:r>
      <w:proofErr w:type="spellStart"/>
      <w:r w:rsidRPr="004912BB">
        <w:t>pravila</w:t>
      </w:r>
      <w:proofErr w:type="spellEnd"/>
      <w:r w:rsidRPr="004912BB">
        <w:t xml:space="preserve"> </w:t>
      </w:r>
      <w:proofErr w:type="spellStart"/>
      <w:r w:rsidRPr="004912BB">
        <w:t>međunarodnog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>.</w:t>
      </w:r>
    </w:p>
    <w:p w14:paraId="68AB6390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li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za </w:t>
      </w:r>
      <w:proofErr w:type="spellStart"/>
      <w:r w:rsidRPr="004912BB">
        <w:t>objašnjenje</w:t>
      </w:r>
      <w:proofErr w:type="spellEnd"/>
      <w:r w:rsidRPr="004912BB">
        <w:t xml:space="preserve"> </w:t>
      </w:r>
      <w:proofErr w:type="spellStart"/>
      <w:r w:rsidRPr="004912BB">
        <w:t>obratiti</w:t>
      </w:r>
      <w:proofErr w:type="spellEnd"/>
      <w:r w:rsidRPr="004912BB">
        <w:t xml:space="preserve"> </w:t>
      </w:r>
      <w:proofErr w:type="spellStart"/>
      <w:r w:rsidRPr="004912BB">
        <w:t>Federalnom</w:t>
      </w:r>
      <w:proofErr w:type="spellEnd"/>
      <w:r w:rsidRPr="004912BB">
        <w:t xml:space="preserve"> </w:t>
      </w:r>
      <w:proofErr w:type="spellStart"/>
      <w:r w:rsidRPr="004912BB">
        <w:t>ministarstvu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>.</w:t>
      </w:r>
    </w:p>
    <w:p w14:paraId="12178C1E" w14:textId="77777777" w:rsidR="004912BB" w:rsidRPr="004912BB" w:rsidRDefault="004912BB" w:rsidP="004912BB">
      <w:pPr>
        <w:jc w:val="center"/>
        <w:rPr>
          <w:b/>
          <w:bCs/>
        </w:rPr>
      </w:pPr>
      <w:bookmarkStart w:id="275" w:name="clan_223"/>
      <w:bookmarkEnd w:id="27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223</w:t>
      </w:r>
    </w:p>
    <w:p w14:paraId="2C67179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Odobrenje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krivično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gonjenje</w:t>
      </w:r>
      <w:proofErr w:type="spellEnd"/>
    </w:p>
    <w:p w14:paraId="0A00DAA5" w14:textId="77777777" w:rsidR="004912BB" w:rsidRPr="004912BB" w:rsidRDefault="004912BB" w:rsidP="004912BB">
      <w:pPr>
        <w:jc w:val="center"/>
      </w:pPr>
      <w:r w:rsidRPr="004912BB">
        <w:t xml:space="preserve">Kad je </w:t>
      </w:r>
      <w:proofErr w:type="spellStart"/>
      <w:r w:rsidRPr="004912BB">
        <w:t>zakonom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općim</w:t>
      </w:r>
      <w:proofErr w:type="spellEnd"/>
      <w:r w:rsidRPr="004912BB">
        <w:t xml:space="preserve"> </w:t>
      </w:r>
      <w:proofErr w:type="spellStart"/>
      <w:r w:rsidRPr="004912BB">
        <w:t>aktom</w:t>
      </w:r>
      <w:proofErr w:type="spellEnd"/>
      <w:r w:rsidRPr="004912BB">
        <w:t xml:space="preserve"> </w:t>
      </w:r>
      <w:proofErr w:type="spellStart"/>
      <w:r w:rsidRPr="004912BB">
        <w:t>donesenim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Ustava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propisano</w:t>
      </w:r>
      <w:proofErr w:type="spellEnd"/>
      <w:r w:rsidRPr="004912BB">
        <w:t xml:space="preserve"> da je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pojedinih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potrebno</w:t>
      </w:r>
      <w:proofErr w:type="spellEnd"/>
      <w:r w:rsidRPr="004912BB">
        <w:t xml:space="preserve">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odobrenje</w:t>
      </w:r>
      <w:proofErr w:type="spellEnd"/>
      <w:r w:rsidRPr="004912BB">
        <w:t xml:space="preserve"> </w:t>
      </w:r>
      <w:proofErr w:type="spellStart"/>
      <w:r w:rsidRPr="004912BB">
        <w:t>nadležnog</w:t>
      </w:r>
      <w:proofErr w:type="spellEnd"/>
      <w:r w:rsidRPr="004912BB">
        <w:t xml:space="preserve"> </w:t>
      </w:r>
      <w:proofErr w:type="spellStart"/>
      <w:r w:rsidRPr="004912BB">
        <w:t>državnog</w:t>
      </w:r>
      <w:proofErr w:type="spellEnd"/>
      <w:r w:rsidRPr="004912BB">
        <w:t xml:space="preserve"> organa, </w:t>
      </w:r>
      <w:proofErr w:type="spellStart"/>
      <w:r w:rsidRPr="004912BB">
        <w:t>tužitelj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pokrenuti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istragu</w:t>
      </w:r>
      <w:proofErr w:type="spellEnd"/>
      <w:r w:rsidRPr="004912BB">
        <w:t xml:space="preserve">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podići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ne </w:t>
      </w:r>
      <w:proofErr w:type="spellStart"/>
      <w:r w:rsidRPr="004912BB">
        <w:t>podnese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da je </w:t>
      </w:r>
      <w:proofErr w:type="spellStart"/>
      <w:r w:rsidRPr="004912BB">
        <w:t>odobrenje</w:t>
      </w:r>
      <w:proofErr w:type="spellEnd"/>
      <w:r w:rsidRPr="004912BB">
        <w:t xml:space="preserve"> </w:t>
      </w:r>
      <w:proofErr w:type="spellStart"/>
      <w:r w:rsidRPr="004912BB">
        <w:t>dato</w:t>
      </w:r>
      <w:proofErr w:type="spellEnd"/>
      <w:r w:rsidRPr="004912BB">
        <w:t>.</w:t>
      </w:r>
    </w:p>
    <w:p w14:paraId="5DD096CD" w14:textId="77777777" w:rsidR="004912BB" w:rsidRPr="004912BB" w:rsidRDefault="004912BB" w:rsidP="004912BB">
      <w:pPr>
        <w:jc w:val="center"/>
        <w:rPr>
          <w:b/>
          <w:bCs/>
        </w:rPr>
      </w:pPr>
      <w:bookmarkStart w:id="276" w:name="clan_224"/>
      <w:bookmarkEnd w:id="27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224</w:t>
      </w:r>
    </w:p>
    <w:p w14:paraId="26360C6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Privremeno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oduzimanje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vozačke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dozvole</w:t>
      </w:r>
      <w:proofErr w:type="spellEnd"/>
    </w:p>
    <w:p w14:paraId="0287257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ugrožavanja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prometa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oduzeti</w:t>
      </w:r>
      <w:proofErr w:type="spellEnd"/>
      <w:r w:rsidRPr="004912BB">
        <w:t xml:space="preserve"> </w:t>
      </w:r>
      <w:proofErr w:type="spellStart"/>
      <w:r w:rsidRPr="004912BB">
        <w:t>vozačku</w:t>
      </w:r>
      <w:proofErr w:type="spellEnd"/>
      <w:r w:rsidRPr="004912BB">
        <w:t xml:space="preserve"> </w:t>
      </w:r>
      <w:proofErr w:type="spellStart"/>
      <w:r w:rsidRPr="004912BB">
        <w:t>dozvolu</w:t>
      </w:r>
      <w:proofErr w:type="spellEnd"/>
      <w:r w:rsidRPr="004912BB">
        <w:t xml:space="preserve"> za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traje</w:t>
      </w:r>
      <w:proofErr w:type="spellEnd"/>
      <w:r w:rsidRPr="004912BB">
        <w:t>.</w:t>
      </w:r>
    </w:p>
    <w:p w14:paraId="15B4E960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hitnim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obavještava</w:t>
      </w:r>
      <w:proofErr w:type="spellEnd"/>
      <w:r w:rsidRPr="004912BB">
        <w:t xml:space="preserve"> </w:t>
      </w:r>
      <w:proofErr w:type="spellStart"/>
      <w:r w:rsidRPr="004912BB">
        <w:t>sudiju</w:t>
      </w:r>
      <w:proofErr w:type="spellEnd"/>
      <w:r w:rsidRPr="004912BB">
        <w:t xml:space="preserve"> za </w:t>
      </w:r>
      <w:proofErr w:type="spellStart"/>
      <w:r w:rsidRPr="004912BB">
        <w:t>pretodni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koji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privremenom</w:t>
      </w:r>
      <w:proofErr w:type="spellEnd"/>
      <w:r w:rsidRPr="004912BB">
        <w:t xml:space="preserve">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vozačke</w:t>
      </w:r>
      <w:proofErr w:type="spellEnd"/>
      <w:r w:rsidRPr="004912BB">
        <w:t xml:space="preserve"> </w:t>
      </w:r>
      <w:proofErr w:type="spellStart"/>
      <w:r w:rsidRPr="004912BB">
        <w:t>dozvole</w:t>
      </w:r>
      <w:proofErr w:type="spellEnd"/>
      <w:r w:rsidRPr="004912BB">
        <w:t xml:space="preserve">. U </w:t>
      </w:r>
      <w:proofErr w:type="spellStart"/>
      <w:r w:rsidRPr="004912BB">
        <w:t>slučaju</w:t>
      </w:r>
      <w:proofErr w:type="spellEnd"/>
      <w:r w:rsidRPr="004912BB">
        <w:t xml:space="preserve"> da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ne </w:t>
      </w:r>
      <w:proofErr w:type="spellStart"/>
      <w:r w:rsidRPr="004912BB">
        <w:t>donese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privremenom</w:t>
      </w:r>
      <w:proofErr w:type="spellEnd"/>
      <w:r w:rsidRPr="004912BB">
        <w:t xml:space="preserve">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vozačke</w:t>
      </w:r>
      <w:proofErr w:type="spellEnd"/>
      <w:r w:rsidRPr="004912BB">
        <w:t xml:space="preserve"> </w:t>
      </w:r>
      <w:proofErr w:type="spellStart"/>
      <w:r w:rsidRPr="004912BB">
        <w:t>dozvole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vozačku</w:t>
      </w:r>
      <w:proofErr w:type="spellEnd"/>
      <w:r w:rsidRPr="004912BB">
        <w:t xml:space="preserve"> </w:t>
      </w:r>
      <w:proofErr w:type="spellStart"/>
      <w:r w:rsidRPr="004912BB">
        <w:t>dozvolu</w:t>
      </w:r>
      <w:proofErr w:type="spellEnd"/>
      <w:r w:rsidRPr="004912BB">
        <w:t xml:space="preserve"> </w:t>
      </w:r>
      <w:proofErr w:type="spellStart"/>
      <w:r w:rsidRPr="004912BB">
        <w:t>vratiti</w:t>
      </w:r>
      <w:proofErr w:type="spellEnd"/>
      <w:r w:rsidRPr="004912BB">
        <w:t xml:space="preserve"> </w:t>
      </w:r>
      <w:proofErr w:type="spellStart"/>
      <w:r w:rsidRPr="004912BB">
        <w:t>osumnjičenom</w:t>
      </w:r>
      <w:proofErr w:type="spellEnd"/>
      <w:r w:rsidRPr="004912BB">
        <w:t>.</w:t>
      </w:r>
    </w:p>
    <w:p w14:paraId="5869C29F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Vozačka</w:t>
      </w:r>
      <w:proofErr w:type="spellEnd"/>
      <w:r w:rsidRPr="004912BB">
        <w:t xml:space="preserve"> </w:t>
      </w:r>
      <w:proofErr w:type="spellStart"/>
      <w:r w:rsidRPr="004912BB">
        <w:t>dozvola</w:t>
      </w:r>
      <w:proofErr w:type="spellEnd"/>
      <w:r w:rsidRPr="004912BB">
        <w:t xml:space="preserve"> </w:t>
      </w:r>
      <w:proofErr w:type="spellStart"/>
      <w:r w:rsidRPr="004912BB">
        <w:t>vratit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osumnjičenom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završetka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opravdano</w:t>
      </w:r>
      <w:proofErr w:type="spellEnd"/>
      <w:r w:rsidRPr="004912BB">
        <w:t xml:space="preserve"> </w:t>
      </w:r>
      <w:proofErr w:type="spellStart"/>
      <w:r w:rsidRPr="004912BB">
        <w:t>zaključiti</w:t>
      </w:r>
      <w:proofErr w:type="spellEnd"/>
      <w:r w:rsidRPr="004912BB">
        <w:t xml:space="preserve"> da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prestali</w:t>
      </w:r>
      <w:proofErr w:type="spellEnd"/>
      <w:r w:rsidRPr="004912BB">
        <w:t xml:space="preserve"> </w:t>
      </w:r>
      <w:proofErr w:type="spellStart"/>
      <w:r w:rsidRPr="004912BB">
        <w:t>razlozi</w:t>
      </w:r>
      <w:proofErr w:type="spellEnd"/>
      <w:r w:rsidRPr="004912BB">
        <w:t xml:space="preserve"> za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vozačke</w:t>
      </w:r>
      <w:proofErr w:type="spellEnd"/>
      <w:r w:rsidRPr="004912BB">
        <w:t xml:space="preserve"> </w:t>
      </w:r>
      <w:proofErr w:type="spellStart"/>
      <w:r w:rsidRPr="004912BB">
        <w:t>dozvole</w:t>
      </w:r>
      <w:proofErr w:type="spellEnd"/>
      <w:r w:rsidRPr="004912BB">
        <w:t>.</w:t>
      </w:r>
    </w:p>
    <w:p w14:paraId="6C5C27D3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donesenog</w:t>
      </w:r>
      <w:proofErr w:type="spellEnd"/>
      <w:r w:rsidRPr="004912BB">
        <w:t xml:space="preserve"> u </w:t>
      </w:r>
      <w:proofErr w:type="spellStart"/>
      <w:r w:rsidRPr="004912BB">
        <w:t>smislu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je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>.</w:t>
      </w:r>
    </w:p>
    <w:p w14:paraId="2670B03B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Vrijeme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vozačka</w:t>
      </w:r>
      <w:proofErr w:type="spellEnd"/>
      <w:r w:rsidRPr="004912BB">
        <w:t xml:space="preserve"> </w:t>
      </w:r>
      <w:proofErr w:type="spellStart"/>
      <w:r w:rsidRPr="004912BB">
        <w:t>dozvola</w:t>
      </w:r>
      <w:proofErr w:type="spellEnd"/>
      <w:r w:rsidRPr="004912BB">
        <w:t xml:space="preserve"> </w:t>
      </w:r>
      <w:proofErr w:type="spellStart"/>
      <w:r w:rsidRPr="004912BB">
        <w:t>oduzeta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koji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slobodi</w:t>
      </w:r>
      <w:proofErr w:type="spellEnd"/>
      <w:r w:rsidRPr="004912BB">
        <w:t xml:space="preserve"> </w:t>
      </w:r>
      <w:proofErr w:type="spellStart"/>
      <w:r w:rsidRPr="004912BB">
        <w:t>uračunat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izrečenu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zabrane</w:t>
      </w:r>
      <w:proofErr w:type="spellEnd"/>
      <w:r w:rsidRPr="004912BB">
        <w:t xml:space="preserve"> </w:t>
      </w:r>
      <w:proofErr w:type="spellStart"/>
      <w:r w:rsidRPr="004912BB">
        <w:t>upravljanja</w:t>
      </w:r>
      <w:proofErr w:type="spellEnd"/>
      <w:r w:rsidRPr="004912BB">
        <w:t xml:space="preserve"> </w:t>
      </w:r>
      <w:proofErr w:type="spellStart"/>
      <w:r w:rsidRPr="004912BB">
        <w:t>motornim</w:t>
      </w:r>
      <w:proofErr w:type="spellEnd"/>
      <w:r w:rsidRPr="004912BB">
        <w:t xml:space="preserve"> </w:t>
      </w:r>
      <w:proofErr w:type="spellStart"/>
      <w:r w:rsidRPr="004912BB">
        <w:t>vozilom</w:t>
      </w:r>
      <w:proofErr w:type="spellEnd"/>
      <w:r w:rsidRPr="004912BB">
        <w:t>.</w:t>
      </w:r>
    </w:p>
    <w:p w14:paraId="4C259489" w14:textId="77777777" w:rsidR="004912BB" w:rsidRPr="004912BB" w:rsidRDefault="004912BB" w:rsidP="004912BB">
      <w:pPr>
        <w:jc w:val="center"/>
        <w:rPr>
          <w:b/>
          <w:bCs/>
        </w:rPr>
      </w:pPr>
      <w:bookmarkStart w:id="277" w:name="clan_225"/>
      <w:bookmarkEnd w:id="27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225</w:t>
      </w:r>
    </w:p>
    <w:p w14:paraId="58C0221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Posebni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uvjeti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krivično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gonjenje</w:t>
      </w:r>
      <w:proofErr w:type="spellEnd"/>
    </w:p>
    <w:p w14:paraId="5DE8896C" w14:textId="77777777" w:rsidR="004912BB" w:rsidRPr="004912BB" w:rsidRDefault="004912BB" w:rsidP="004912BB">
      <w:pPr>
        <w:jc w:val="center"/>
      </w:pPr>
      <w:r w:rsidRPr="004912BB">
        <w:lastRenderedPageBreak/>
        <w:t xml:space="preserve">(1)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je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van </w:t>
      </w:r>
      <w:proofErr w:type="spellStart"/>
      <w:r w:rsidRPr="004912BB">
        <w:t>teritorije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propisano</w:t>
      </w:r>
      <w:proofErr w:type="spellEnd"/>
      <w:r w:rsidRPr="004912BB">
        <w:t xml:space="preserve"> u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>.</w:t>
      </w:r>
    </w:p>
    <w:p w14:paraId="3CECCF7F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propisano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po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države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čijoj</w:t>
      </w:r>
      <w:proofErr w:type="spellEnd"/>
      <w:r w:rsidRPr="004912BB">
        <w:t xml:space="preserve"> je </w:t>
      </w:r>
      <w:proofErr w:type="spellStart"/>
      <w:r w:rsidRPr="004912BB">
        <w:t>teritoriji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. Ni u tom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se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po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države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preduzima</w:t>
      </w:r>
      <w:proofErr w:type="spellEnd"/>
      <w:r w:rsidRPr="004912BB">
        <w:t xml:space="preserve"> po </w:t>
      </w:r>
      <w:proofErr w:type="spellStart"/>
      <w:r w:rsidRPr="004912BB">
        <w:t>zahtjevu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, a </w:t>
      </w:r>
      <w:proofErr w:type="spellStart"/>
      <w:r w:rsidRPr="004912BB">
        <w:t>takav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podnesen</w:t>
      </w:r>
      <w:proofErr w:type="spellEnd"/>
      <w:r w:rsidRPr="004912BB">
        <w:t>.</w:t>
      </w:r>
    </w:p>
    <w:p w14:paraId="63E11E1D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, bez </w:t>
      </w:r>
      <w:proofErr w:type="spellStart"/>
      <w:r w:rsidRPr="004912BB">
        <w:t>obzira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</w:t>
      </w:r>
      <w:proofErr w:type="spellStart"/>
      <w:r w:rsidRPr="004912BB">
        <w:t>države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čijoj</w:t>
      </w:r>
      <w:proofErr w:type="spellEnd"/>
      <w:r w:rsidRPr="004912BB">
        <w:t xml:space="preserve"> je </w:t>
      </w:r>
      <w:proofErr w:type="spellStart"/>
      <w:r w:rsidRPr="004912BB">
        <w:t>teritoriji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to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smatra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pravilima</w:t>
      </w:r>
      <w:proofErr w:type="spellEnd"/>
      <w:r w:rsidRPr="004912BB">
        <w:t xml:space="preserve"> </w:t>
      </w:r>
      <w:proofErr w:type="spellStart"/>
      <w:r w:rsidRPr="004912BB">
        <w:t>međunarodnog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>.</w:t>
      </w:r>
    </w:p>
    <w:p w14:paraId="4E4D3CB7" w14:textId="77777777" w:rsidR="004912BB" w:rsidRPr="004912BB" w:rsidRDefault="004912BB" w:rsidP="004912BB">
      <w:pPr>
        <w:jc w:val="center"/>
        <w:rPr>
          <w:b/>
          <w:bCs/>
        </w:rPr>
      </w:pPr>
      <w:bookmarkStart w:id="278" w:name="clan_226"/>
      <w:bookmarkEnd w:id="27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226</w:t>
      </w:r>
    </w:p>
    <w:p w14:paraId="041F0DD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Kažnjavanje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odugovlačenje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36622D39" w14:textId="77777777" w:rsidR="004912BB" w:rsidRPr="004912BB" w:rsidRDefault="004912BB" w:rsidP="004912BB">
      <w:pPr>
        <w:jc w:val="center"/>
      </w:pPr>
      <w:r w:rsidRPr="004912BB">
        <w:t xml:space="preserve">(1) Sud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kazniti</w:t>
      </w:r>
      <w:proofErr w:type="spellEnd"/>
      <w:r w:rsidRPr="004912BB">
        <w:t xml:space="preserve"> </w:t>
      </w:r>
      <w:proofErr w:type="spellStart"/>
      <w:r w:rsidRPr="004912BB">
        <w:t>novčanom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do 5.000 KM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punomoćnika</w:t>
      </w:r>
      <w:proofErr w:type="spellEnd"/>
      <w:r w:rsidRPr="004912BB">
        <w:t xml:space="preserve">, </w:t>
      </w:r>
      <w:proofErr w:type="spellStart"/>
      <w:r w:rsidRPr="004912BB">
        <w:t>zakonskog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njihovi</w:t>
      </w:r>
      <w:proofErr w:type="spellEnd"/>
      <w:r w:rsidRPr="004912BB">
        <w:t xml:space="preserve"> </w:t>
      </w:r>
      <w:proofErr w:type="spellStart"/>
      <w:r w:rsidRPr="004912BB">
        <w:t>postupci</w:t>
      </w:r>
      <w:proofErr w:type="spellEnd"/>
      <w:r w:rsidRPr="004912BB">
        <w:t xml:space="preserve"> </w:t>
      </w:r>
      <w:proofErr w:type="spellStart"/>
      <w:r w:rsidRPr="004912BB">
        <w:t>očigledno</w:t>
      </w:r>
      <w:proofErr w:type="spellEnd"/>
      <w:r w:rsidRPr="004912BB">
        <w:t xml:space="preserve"> </w:t>
      </w:r>
      <w:proofErr w:type="spellStart"/>
      <w:r w:rsidRPr="004912BB">
        <w:t>upravljeni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odugovlačenje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6F6DA7D0" w14:textId="77777777" w:rsidR="004912BB" w:rsidRPr="004912BB" w:rsidRDefault="004912BB" w:rsidP="004912BB">
      <w:pPr>
        <w:jc w:val="center"/>
      </w:pPr>
      <w:r w:rsidRPr="004912BB">
        <w:t xml:space="preserve">(2) O </w:t>
      </w:r>
      <w:proofErr w:type="spellStart"/>
      <w:r w:rsidRPr="004912BB">
        <w:t>kažnjavanju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obavijestit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Visoko</w:t>
      </w:r>
      <w:proofErr w:type="spellEnd"/>
      <w:r w:rsidRPr="004912BB">
        <w:t xml:space="preserve"> </w:t>
      </w:r>
      <w:proofErr w:type="spellStart"/>
      <w:r w:rsidRPr="004912BB">
        <w:t>sudsko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tužilačko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, a o </w:t>
      </w:r>
      <w:proofErr w:type="spellStart"/>
      <w:r w:rsidRPr="004912BB">
        <w:t>kažnjavanju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obavijestit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Federalna</w:t>
      </w:r>
      <w:proofErr w:type="spellEnd"/>
      <w:r w:rsidRPr="004912BB">
        <w:t xml:space="preserve"> </w:t>
      </w:r>
      <w:proofErr w:type="spellStart"/>
      <w:r w:rsidRPr="004912BB">
        <w:t>advokatska</w:t>
      </w:r>
      <w:proofErr w:type="spellEnd"/>
      <w:r w:rsidRPr="004912BB">
        <w:t xml:space="preserve"> </w:t>
      </w:r>
      <w:proofErr w:type="spellStart"/>
      <w:r w:rsidRPr="004912BB">
        <w:t>komora</w:t>
      </w:r>
      <w:proofErr w:type="spellEnd"/>
      <w:r w:rsidRPr="004912BB">
        <w:t>.</w:t>
      </w:r>
    </w:p>
    <w:p w14:paraId="5CCBDB09" w14:textId="77777777" w:rsidR="004912BB" w:rsidRPr="004912BB" w:rsidRDefault="004912BB" w:rsidP="004912BB">
      <w:pPr>
        <w:jc w:val="center"/>
        <w:rPr>
          <w:b/>
          <w:bCs/>
        </w:rPr>
      </w:pPr>
      <w:bookmarkStart w:id="279" w:name="clan_227"/>
      <w:bookmarkEnd w:id="27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227</w:t>
      </w:r>
    </w:p>
    <w:p w14:paraId="139EC78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podataka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kaznene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evidencije</w:t>
      </w:r>
      <w:proofErr w:type="spellEnd"/>
    </w:p>
    <w:p w14:paraId="4D58748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kaznene</w:t>
      </w:r>
      <w:proofErr w:type="spellEnd"/>
      <w:r w:rsidRPr="004912BB">
        <w:t xml:space="preserve"> </w:t>
      </w:r>
      <w:proofErr w:type="spellStart"/>
      <w:r w:rsidRPr="004912BB">
        <w:t>evidencije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sudovima</w:t>
      </w:r>
      <w:proofErr w:type="spellEnd"/>
      <w:r w:rsidRPr="004912BB">
        <w:t xml:space="preserve">, </w:t>
      </w:r>
      <w:proofErr w:type="spellStart"/>
      <w:r w:rsidRPr="004912BB">
        <w:t>tužilaštvima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</w:t>
      </w:r>
      <w:proofErr w:type="spellStart"/>
      <w:r w:rsidRPr="004912BB">
        <w:t>unutrašnjih</w:t>
      </w:r>
      <w:proofErr w:type="spellEnd"/>
      <w:r w:rsidRPr="004912BB">
        <w:t xml:space="preserve"> </w:t>
      </w:r>
      <w:proofErr w:type="spellStart"/>
      <w:r w:rsidRPr="004912BB">
        <w:t>poslova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s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postupkom</w:t>
      </w:r>
      <w:proofErr w:type="spellEnd"/>
      <w:r w:rsidRPr="004912BB">
        <w:t xml:space="preserve"> koji se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ranije</w:t>
      </w:r>
      <w:proofErr w:type="spellEnd"/>
      <w:r w:rsidRPr="004912BB">
        <w:t xml:space="preserve">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osuđivana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nadležnim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za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krivičnopravnih</w:t>
      </w:r>
      <w:proofErr w:type="spellEnd"/>
      <w:r w:rsidRPr="004912BB">
        <w:t xml:space="preserve"> </w:t>
      </w:r>
      <w:proofErr w:type="spellStart"/>
      <w:r w:rsidRPr="004912BB">
        <w:t>sankcija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nadležnim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koji </w:t>
      </w:r>
      <w:proofErr w:type="spellStart"/>
      <w:r w:rsidRPr="004912BB">
        <w:t>učestvuju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davanja</w:t>
      </w:r>
      <w:proofErr w:type="spellEnd"/>
      <w:r w:rsidRPr="004912BB">
        <w:t xml:space="preserve"> </w:t>
      </w:r>
      <w:proofErr w:type="spellStart"/>
      <w:r w:rsidRPr="004912BB">
        <w:t>amnestije</w:t>
      </w:r>
      <w:proofErr w:type="spellEnd"/>
      <w:r w:rsidRPr="004912BB">
        <w:t xml:space="preserve">, </w:t>
      </w:r>
      <w:proofErr w:type="spellStart"/>
      <w:r w:rsidRPr="004912BB">
        <w:t>pomilovanja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brisanja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>.</w:t>
      </w:r>
    </w:p>
    <w:p w14:paraId="557B68F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kaznene</w:t>
      </w:r>
      <w:proofErr w:type="spellEnd"/>
      <w:r w:rsidRPr="004912BB">
        <w:t xml:space="preserve"> </w:t>
      </w:r>
      <w:proofErr w:type="spellStart"/>
      <w:r w:rsidRPr="004912BB">
        <w:t>evidencije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se,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obrazloženi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,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državnim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još</w:t>
      </w:r>
      <w:proofErr w:type="spellEnd"/>
      <w:r w:rsidRPr="004912BB">
        <w:t xml:space="preserve"> </w:t>
      </w:r>
      <w:proofErr w:type="spellStart"/>
      <w:r w:rsidRPr="004912BB">
        <w:t>traju</w:t>
      </w:r>
      <w:proofErr w:type="spellEnd"/>
      <w:r w:rsidRPr="004912BB">
        <w:t xml:space="preserve"> </w:t>
      </w:r>
      <w:proofErr w:type="spellStart"/>
      <w:r w:rsidRPr="004912BB">
        <w:t>određene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>.</w:t>
      </w:r>
    </w:p>
    <w:p w14:paraId="7A7774BE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Građanima</w:t>
      </w:r>
      <w:proofErr w:type="spellEnd"/>
      <w:r w:rsidRPr="004912BB">
        <w:t xml:space="preserve"> se,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,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davati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o </w:t>
      </w:r>
      <w:proofErr w:type="spellStart"/>
      <w:r w:rsidRPr="004912BB">
        <w:t>njihovoj</w:t>
      </w:r>
      <w:proofErr w:type="spellEnd"/>
      <w:r w:rsidRPr="004912BB">
        <w:t xml:space="preserve"> </w:t>
      </w:r>
      <w:proofErr w:type="spellStart"/>
      <w:r w:rsidRPr="004912BB">
        <w:t>osuđivanosti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neosuđivanosti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im</w:t>
      </w:r>
      <w:proofErr w:type="spellEnd"/>
      <w:r w:rsidRPr="004912BB">
        <w:t xml:space="preserve">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potrebni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ostvarivanja</w:t>
      </w:r>
      <w:proofErr w:type="spellEnd"/>
      <w:r w:rsidRPr="004912BB">
        <w:t xml:space="preserve"> </w:t>
      </w:r>
      <w:proofErr w:type="spellStart"/>
      <w:r w:rsidRPr="004912BB">
        <w:t>njihovih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>.</w:t>
      </w:r>
    </w:p>
    <w:p w14:paraId="53C69E20" w14:textId="77777777" w:rsidR="004912BB" w:rsidRPr="004912BB" w:rsidRDefault="004912BB" w:rsidP="004912BB">
      <w:pPr>
        <w:jc w:val="center"/>
      </w:pPr>
      <w:r w:rsidRPr="004912BB">
        <w:t xml:space="preserve">(4) Niko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tražiti</w:t>
      </w:r>
      <w:proofErr w:type="spellEnd"/>
      <w:r w:rsidRPr="004912BB">
        <w:t xml:space="preserve"> od </w:t>
      </w:r>
      <w:proofErr w:type="spellStart"/>
      <w:r w:rsidRPr="004912BB">
        <w:t>građana</w:t>
      </w:r>
      <w:proofErr w:type="spellEnd"/>
      <w:r w:rsidRPr="004912BB">
        <w:t xml:space="preserve"> da </w:t>
      </w:r>
      <w:proofErr w:type="spellStart"/>
      <w:r w:rsidRPr="004912BB">
        <w:t>podnose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o </w:t>
      </w:r>
      <w:proofErr w:type="spellStart"/>
      <w:r w:rsidRPr="004912BB">
        <w:t>svojoj</w:t>
      </w:r>
      <w:proofErr w:type="spellEnd"/>
      <w:r w:rsidRPr="004912BB">
        <w:t xml:space="preserve"> </w:t>
      </w:r>
      <w:proofErr w:type="spellStart"/>
      <w:r w:rsidRPr="004912BB">
        <w:t>osuđivanosti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neosuđivanosti</w:t>
      </w:r>
      <w:proofErr w:type="spellEnd"/>
      <w:r w:rsidRPr="004912BB">
        <w:t>.</w:t>
      </w:r>
    </w:p>
    <w:p w14:paraId="05AD0A45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od 1. do 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posebne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Zakon o </w:t>
      </w:r>
      <w:proofErr w:type="spellStart"/>
      <w:r w:rsidRPr="004912BB">
        <w:t>slobodi</w:t>
      </w:r>
      <w:proofErr w:type="spellEnd"/>
      <w:r w:rsidRPr="004912BB">
        <w:t xml:space="preserve"> </w:t>
      </w:r>
      <w:proofErr w:type="spellStart"/>
      <w:r w:rsidRPr="004912BB">
        <w:t>pristupa</w:t>
      </w:r>
      <w:proofErr w:type="spellEnd"/>
      <w:r w:rsidRPr="004912BB">
        <w:t xml:space="preserve"> </w:t>
      </w:r>
      <w:proofErr w:type="spellStart"/>
      <w:r w:rsidRPr="004912BB">
        <w:t>informacijama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>.</w:t>
      </w:r>
    </w:p>
    <w:p w14:paraId="5A6FA7F8" w14:textId="77777777" w:rsidR="004912BB" w:rsidRPr="004912BB" w:rsidRDefault="004912BB" w:rsidP="004912BB">
      <w:pPr>
        <w:jc w:val="center"/>
        <w:rPr>
          <w:b/>
          <w:bCs/>
        </w:rPr>
      </w:pPr>
      <w:bookmarkStart w:id="280" w:name="str_40"/>
      <w:bookmarkEnd w:id="280"/>
      <w:r w:rsidRPr="004912BB">
        <w:rPr>
          <w:b/>
          <w:bCs/>
        </w:rPr>
        <w:t>DIO DRUGI - TOK POSTUPKA</w:t>
      </w:r>
    </w:p>
    <w:p w14:paraId="088BCA0F" w14:textId="77777777" w:rsidR="004912BB" w:rsidRPr="004912BB" w:rsidRDefault="004912BB" w:rsidP="004912BB">
      <w:pPr>
        <w:jc w:val="center"/>
      </w:pPr>
      <w:r w:rsidRPr="004912BB">
        <w:t> </w:t>
      </w:r>
    </w:p>
    <w:p w14:paraId="75D369AD" w14:textId="77777777" w:rsidR="004912BB" w:rsidRPr="004912BB" w:rsidRDefault="004912BB" w:rsidP="004912BB">
      <w:pPr>
        <w:jc w:val="center"/>
      </w:pPr>
      <w:bookmarkStart w:id="281" w:name="str_41"/>
      <w:bookmarkEnd w:id="281"/>
      <w:proofErr w:type="spellStart"/>
      <w:r w:rsidRPr="004912BB">
        <w:t>Glava</w:t>
      </w:r>
      <w:proofErr w:type="spellEnd"/>
      <w:r w:rsidRPr="004912BB">
        <w:t xml:space="preserve"> XIX - ISTRAGA</w:t>
      </w:r>
    </w:p>
    <w:p w14:paraId="4A8A15F2" w14:textId="77777777" w:rsidR="004912BB" w:rsidRPr="004912BB" w:rsidRDefault="004912BB" w:rsidP="004912BB">
      <w:pPr>
        <w:jc w:val="center"/>
        <w:rPr>
          <w:b/>
          <w:bCs/>
        </w:rPr>
      </w:pPr>
      <w:bookmarkStart w:id="282" w:name="clan_228"/>
      <w:bookmarkEnd w:id="28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228</w:t>
      </w:r>
    </w:p>
    <w:p w14:paraId="2E78C7B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Obaveza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prijavljivanja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djela</w:t>
      </w:r>
      <w:proofErr w:type="spellEnd"/>
    </w:p>
    <w:p w14:paraId="6A93B444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Službene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odgovorne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svim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vlasti u </w:t>
      </w:r>
      <w:proofErr w:type="spellStart"/>
      <w:r w:rsidRPr="004912BB">
        <w:t>Federaciji</w:t>
      </w:r>
      <w:proofErr w:type="spellEnd"/>
      <w:r w:rsidRPr="004912BB">
        <w:t xml:space="preserve">, </w:t>
      </w:r>
      <w:proofErr w:type="spellStart"/>
      <w:r w:rsidRPr="004912BB">
        <w:t>javnim</w:t>
      </w:r>
      <w:proofErr w:type="spellEnd"/>
      <w:r w:rsidRPr="004912BB">
        <w:t xml:space="preserve"> </w:t>
      </w:r>
      <w:proofErr w:type="spellStart"/>
      <w:r w:rsidRPr="004912BB">
        <w:t>preduzećima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ustanovama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pravnim</w:t>
      </w:r>
      <w:proofErr w:type="spellEnd"/>
      <w:r w:rsidRPr="004912BB">
        <w:t xml:space="preserve"> </w:t>
      </w:r>
      <w:proofErr w:type="spellStart"/>
      <w:r w:rsidRPr="004912BB">
        <w:t>licima</w:t>
      </w:r>
      <w:proofErr w:type="spellEnd"/>
      <w:r w:rsidRPr="004912BB">
        <w:t xml:space="preserve"> </w:t>
      </w:r>
      <w:proofErr w:type="spellStart"/>
      <w:r w:rsidRPr="004912BB">
        <w:t>dužne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da </w:t>
      </w:r>
      <w:proofErr w:type="spellStart"/>
      <w:r w:rsidRPr="004912BB">
        <w:t>prijave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o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obaviještene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saznaju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koji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. U </w:t>
      </w:r>
      <w:proofErr w:type="spellStart"/>
      <w:r w:rsidRPr="004912BB">
        <w:t>takvim</w:t>
      </w:r>
      <w:proofErr w:type="spellEnd"/>
      <w:r w:rsidRPr="004912BB">
        <w:t xml:space="preserve"> </w:t>
      </w:r>
      <w:proofErr w:type="spellStart"/>
      <w:r w:rsidRPr="004912BB">
        <w:t>okolnostima</w:t>
      </w:r>
      <w:proofErr w:type="spellEnd"/>
      <w:r w:rsidRPr="004912BB">
        <w:t xml:space="preserve">, </w:t>
      </w:r>
      <w:proofErr w:type="spellStart"/>
      <w:r w:rsidRPr="004912BB">
        <w:t>službena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odgovorna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preduzeti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da bi se </w:t>
      </w:r>
      <w:proofErr w:type="spellStart"/>
      <w:r w:rsidRPr="004912BB">
        <w:t>sačuvali</w:t>
      </w:r>
      <w:proofErr w:type="spellEnd"/>
      <w:r w:rsidRPr="004912BB">
        <w:t xml:space="preserve"> </w:t>
      </w:r>
      <w:proofErr w:type="spellStart"/>
      <w:r w:rsidRPr="004912BB">
        <w:t>tragovi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kojima</w:t>
      </w:r>
      <w:proofErr w:type="spellEnd"/>
      <w:r w:rsidRPr="004912BB">
        <w:t xml:space="preserve"> je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pomoću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je </w:t>
      </w:r>
      <w:proofErr w:type="spellStart"/>
      <w:r w:rsidRPr="004912BB">
        <w:t>učinjeno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o </w:t>
      </w:r>
      <w:proofErr w:type="spellStart"/>
      <w:r w:rsidRPr="004912BB">
        <w:t>njima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obavijestit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ovlaštenu</w:t>
      </w:r>
      <w:proofErr w:type="spellEnd"/>
      <w:r w:rsidRPr="004912BB">
        <w:t xml:space="preserve"> </w:t>
      </w:r>
      <w:proofErr w:type="spellStart"/>
      <w:r w:rsidRPr="004912BB">
        <w:t>službenu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tužilaštvo</w:t>
      </w:r>
      <w:proofErr w:type="spellEnd"/>
      <w:r w:rsidRPr="004912BB">
        <w:t xml:space="preserve"> bez </w:t>
      </w:r>
      <w:proofErr w:type="spellStart"/>
      <w:r w:rsidRPr="004912BB">
        <w:t>odlaganja</w:t>
      </w:r>
      <w:proofErr w:type="spellEnd"/>
      <w:r w:rsidRPr="004912BB">
        <w:t>.</w:t>
      </w:r>
    </w:p>
    <w:p w14:paraId="3F77724A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Zdravstveni</w:t>
      </w:r>
      <w:proofErr w:type="spellEnd"/>
      <w:r w:rsidRPr="004912BB">
        <w:t xml:space="preserve"> </w:t>
      </w:r>
      <w:proofErr w:type="spellStart"/>
      <w:r w:rsidRPr="004912BB">
        <w:t>radnici</w:t>
      </w:r>
      <w:proofErr w:type="spellEnd"/>
      <w:r w:rsidRPr="004912BB">
        <w:t xml:space="preserve">, </w:t>
      </w:r>
      <w:proofErr w:type="spellStart"/>
      <w:r w:rsidRPr="004912BB">
        <w:t>nastavnici</w:t>
      </w:r>
      <w:proofErr w:type="spellEnd"/>
      <w:r w:rsidRPr="004912BB">
        <w:t xml:space="preserve">, </w:t>
      </w:r>
      <w:proofErr w:type="spellStart"/>
      <w:r w:rsidRPr="004912BB">
        <w:t>vaspitači</w:t>
      </w:r>
      <w:proofErr w:type="spellEnd"/>
      <w:r w:rsidRPr="004912BB">
        <w:t xml:space="preserve">, </w:t>
      </w:r>
      <w:proofErr w:type="spellStart"/>
      <w:r w:rsidRPr="004912BB">
        <w:t>roditelji</w:t>
      </w:r>
      <w:proofErr w:type="spellEnd"/>
      <w:r w:rsidRPr="004912BB">
        <w:t xml:space="preserve">, </w:t>
      </w:r>
      <w:proofErr w:type="spellStart"/>
      <w:r w:rsidRPr="004912BB">
        <w:t>staratelji</w:t>
      </w:r>
      <w:proofErr w:type="spellEnd"/>
      <w:r w:rsidRPr="004912BB">
        <w:t xml:space="preserve">, </w:t>
      </w:r>
      <w:proofErr w:type="spellStart"/>
      <w:r w:rsidRPr="004912BB">
        <w:t>usvojitelji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ovlaštene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dužne</w:t>
      </w:r>
      <w:proofErr w:type="spellEnd"/>
      <w:r w:rsidRPr="004912BB">
        <w:t xml:space="preserve"> da </w:t>
      </w:r>
      <w:proofErr w:type="spellStart"/>
      <w:r w:rsidRPr="004912BB">
        <w:t>pružaju</w:t>
      </w:r>
      <w:proofErr w:type="spellEnd"/>
      <w:r w:rsidRPr="004912BB">
        <w:t xml:space="preserve">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maloljetnim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 xml:space="preserve">, da </w:t>
      </w:r>
      <w:proofErr w:type="spellStart"/>
      <w:r w:rsidRPr="004912BB">
        <w:t>vrše</w:t>
      </w:r>
      <w:proofErr w:type="spellEnd"/>
      <w:r w:rsidRPr="004912BB">
        <w:t xml:space="preserve"> </w:t>
      </w:r>
      <w:proofErr w:type="spellStart"/>
      <w:r w:rsidRPr="004912BB">
        <w:t>nadzor</w:t>
      </w:r>
      <w:proofErr w:type="spellEnd"/>
      <w:r w:rsidRPr="004912BB">
        <w:t xml:space="preserve">, </w:t>
      </w:r>
      <w:proofErr w:type="spellStart"/>
      <w:r w:rsidRPr="004912BB">
        <w:t>odgajanje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vaspitavanje</w:t>
      </w:r>
      <w:proofErr w:type="spellEnd"/>
      <w:r w:rsidRPr="004912BB">
        <w:t xml:space="preserve"> </w:t>
      </w:r>
      <w:proofErr w:type="spellStart"/>
      <w:r w:rsidRPr="004912BB">
        <w:t>maloljetnika</w:t>
      </w:r>
      <w:proofErr w:type="spellEnd"/>
      <w:r w:rsidRPr="004912BB">
        <w:t xml:space="preserve">, a koji </w:t>
      </w:r>
      <w:proofErr w:type="spellStart"/>
      <w:r w:rsidRPr="004912BB">
        <w:t>saznaju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ocijene</w:t>
      </w:r>
      <w:proofErr w:type="spellEnd"/>
      <w:r w:rsidRPr="004912BB">
        <w:t xml:space="preserve"> da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sumnja</w:t>
      </w:r>
      <w:proofErr w:type="spellEnd"/>
      <w:r w:rsidRPr="004912BB">
        <w:t xml:space="preserve"> da je </w:t>
      </w:r>
      <w:proofErr w:type="spellStart"/>
      <w:r w:rsidRPr="004912BB">
        <w:t>maloljetna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žrtva</w:t>
      </w:r>
      <w:proofErr w:type="spellEnd"/>
      <w:r w:rsidRPr="004912BB">
        <w:t xml:space="preserve"> </w:t>
      </w:r>
      <w:proofErr w:type="spellStart"/>
      <w:r w:rsidRPr="004912BB">
        <w:t>seksualnog</w:t>
      </w:r>
      <w:proofErr w:type="spellEnd"/>
      <w:r w:rsidRPr="004912BB">
        <w:t xml:space="preserve">, </w:t>
      </w:r>
      <w:proofErr w:type="spellStart"/>
      <w:r w:rsidRPr="004912BB">
        <w:t>fizičkog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nekog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zlostavljanja</w:t>
      </w:r>
      <w:proofErr w:type="spellEnd"/>
      <w:r w:rsidRPr="004912BB">
        <w:t xml:space="preserve">,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o </w:t>
      </w:r>
      <w:proofErr w:type="spellStart"/>
      <w:r w:rsidRPr="004912BB">
        <w:t>toj</w:t>
      </w:r>
      <w:proofErr w:type="spellEnd"/>
      <w:r w:rsidRPr="004912BB">
        <w:t xml:space="preserve"> </w:t>
      </w:r>
      <w:proofErr w:type="spellStart"/>
      <w:r w:rsidRPr="004912BB">
        <w:t>sumnji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ovlaštenu</w:t>
      </w:r>
      <w:proofErr w:type="spellEnd"/>
      <w:r w:rsidRPr="004912BB">
        <w:t xml:space="preserve"> </w:t>
      </w:r>
      <w:proofErr w:type="spellStart"/>
      <w:r w:rsidRPr="004912BB">
        <w:t>službenu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.</w:t>
      </w:r>
    </w:p>
    <w:p w14:paraId="646855B3" w14:textId="77777777" w:rsidR="004912BB" w:rsidRPr="004912BB" w:rsidRDefault="004912BB" w:rsidP="004912BB">
      <w:pPr>
        <w:jc w:val="center"/>
        <w:rPr>
          <w:b/>
          <w:bCs/>
        </w:rPr>
      </w:pPr>
      <w:bookmarkStart w:id="283" w:name="clan_229"/>
      <w:bookmarkEnd w:id="28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229</w:t>
      </w:r>
    </w:p>
    <w:p w14:paraId="11ACA58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Prijavljivanje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djela</w:t>
      </w:r>
      <w:proofErr w:type="spellEnd"/>
      <w:r w:rsidRPr="004912BB">
        <w:rPr>
          <w:b/>
          <w:bCs/>
        </w:rPr>
        <w:t xml:space="preserve"> od </w:t>
      </w:r>
      <w:proofErr w:type="spellStart"/>
      <w:proofErr w:type="gramStart"/>
      <w:r w:rsidRPr="004912BB">
        <w:rPr>
          <w:b/>
          <w:bCs/>
        </w:rPr>
        <w:t>građana</w:t>
      </w:r>
      <w:proofErr w:type="spellEnd"/>
      <w:proofErr w:type="gramEnd"/>
    </w:p>
    <w:p w14:paraId="2757A67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Građanin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prijaviti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68998BA0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Svako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prijaviti</w:t>
      </w:r>
      <w:proofErr w:type="spellEnd"/>
      <w:r w:rsidRPr="004912BB">
        <w:t xml:space="preserve"> </w:t>
      </w:r>
      <w:proofErr w:type="spellStart"/>
      <w:r w:rsidRPr="004912BB">
        <w:t>učinjenje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neprijavljivanje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predstavlja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.</w:t>
      </w:r>
    </w:p>
    <w:p w14:paraId="658E710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84" w:name="clan_230"/>
      <w:bookmarkEnd w:id="28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230</w:t>
      </w:r>
    </w:p>
    <w:p w14:paraId="24924B8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Podnošenje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prijave</w:t>
      </w:r>
      <w:proofErr w:type="spellEnd"/>
    </w:p>
    <w:p w14:paraId="1B68E9F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Prijava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>.</w:t>
      </w:r>
    </w:p>
    <w:p w14:paraId="22E473B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prijava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lažnog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prijavljivanja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usmenoj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prijava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saopćena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telefonom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sačinit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zabilješka</w:t>
      </w:r>
      <w:proofErr w:type="spellEnd"/>
      <w:r w:rsidRPr="004912BB">
        <w:rPr>
          <w:lang w:val="fr-FR"/>
        </w:rPr>
        <w:t>.</w:t>
      </w:r>
    </w:p>
    <w:p w14:paraId="3138C65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prijava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Federaciji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tu </w:t>
      </w:r>
      <w:proofErr w:type="spellStart"/>
      <w:r w:rsidRPr="004912BB">
        <w:rPr>
          <w:lang w:val="fr-FR"/>
        </w:rPr>
        <w:t>prijavu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6A1CF52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85" w:name="clan_231"/>
      <w:bookmarkEnd w:id="28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231</w:t>
      </w:r>
    </w:p>
    <w:p w14:paraId="73F5D04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Naredba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provođenju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istrage</w:t>
      </w:r>
      <w:proofErr w:type="spellEnd"/>
    </w:p>
    <w:p w14:paraId="384512D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4CF04EC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provođenju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učinitelju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poznati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proizilaze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obilježja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postojeće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naredbi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poduzeti</w:t>
      </w:r>
      <w:proofErr w:type="spellEnd"/>
      <w:r w:rsidRPr="004912BB">
        <w:rPr>
          <w:lang w:val="fr-FR"/>
        </w:rPr>
        <w:t>.</w:t>
      </w:r>
    </w:p>
    <w:p w14:paraId="3A0AA9C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istraga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provoditi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pratećih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očigledno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prijavljeno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ako ne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prijavljena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ako je </w:t>
      </w:r>
      <w:proofErr w:type="spellStart"/>
      <w:r w:rsidRPr="004912BB">
        <w:rPr>
          <w:lang w:val="fr-FR"/>
        </w:rPr>
        <w:t>nastupila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zastarjelost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obuhvaćeno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amnestijom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pomilovanjem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>.</w:t>
      </w:r>
    </w:p>
    <w:p w14:paraId="46209C8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(4) O </w:t>
      </w:r>
      <w:proofErr w:type="spellStart"/>
      <w:r w:rsidRPr="004912BB">
        <w:rPr>
          <w:lang w:val="fr-FR"/>
        </w:rPr>
        <w:t>neprovođenju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podnositelja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podnositelj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>.</w:t>
      </w:r>
    </w:p>
    <w:p w14:paraId="6C20A67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86" w:name="clan_232"/>
      <w:bookmarkEnd w:id="28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232</w:t>
      </w:r>
    </w:p>
    <w:p w14:paraId="3B9F773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Provođenje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istrage</w:t>
      </w:r>
      <w:proofErr w:type="spellEnd"/>
    </w:p>
    <w:p w14:paraId="6FACDA7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uključujući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uviđaja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rekonstrukcije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događaja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informacija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vjestačenja</w:t>
      </w:r>
      <w:proofErr w:type="spellEnd"/>
      <w:r w:rsidRPr="004912BB">
        <w:rPr>
          <w:lang w:val="fr-FR"/>
        </w:rPr>
        <w:t>.</w:t>
      </w:r>
    </w:p>
    <w:p w14:paraId="5546A3A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poduzetim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1201515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se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o tome </w:t>
      </w:r>
      <w:proofErr w:type="spellStart"/>
      <w:r w:rsidRPr="004912BB">
        <w:rPr>
          <w:lang w:val="fr-FR"/>
        </w:rPr>
        <w:t>obavještava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>.</w:t>
      </w:r>
    </w:p>
    <w:p w14:paraId="579AC40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87" w:name="clan_233"/>
      <w:bookmarkEnd w:id="28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233</w:t>
      </w:r>
    </w:p>
    <w:p w14:paraId="67604F8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Nadzor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tužitelja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radom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ovlaštenih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službenih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osoba</w:t>
      </w:r>
      <w:proofErr w:type="spellEnd"/>
    </w:p>
    <w:p w14:paraId="74D81DA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propisanom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pet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pronađe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da se </w:t>
      </w:r>
      <w:proofErr w:type="spellStart"/>
      <w:r w:rsidRPr="004912BB">
        <w:rPr>
          <w:lang w:val="fr-FR"/>
        </w:rPr>
        <w:t>spriječi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skrivanje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bjekstvo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saučesnika</w:t>
      </w:r>
      <w:proofErr w:type="spellEnd"/>
      <w:r w:rsidRPr="004912BB">
        <w:rPr>
          <w:lang w:val="fr-FR"/>
        </w:rPr>
        <w:t xml:space="preserve">, da se </w:t>
      </w:r>
      <w:proofErr w:type="spellStart"/>
      <w:r w:rsidRPr="004912BB">
        <w:rPr>
          <w:lang w:val="fr-FR"/>
        </w:rPr>
        <w:t>otkriju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sačuvaju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tragovi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, te da se </w:t>
      </w:r>
      <w:proofErr w:type="spellStart"/>
      <w:r w:rsidRPr="004912BB">
        <w:rPr>
          <w:lang w:val="fr-FR"/>
        </w:rPr>
        <w:t>prikupe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informacije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21F746B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zadataka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postupati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svemu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preduzeto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>.</w:t>
      </w:r>
    </w:p>
    <w:p w14:paraId="265FF43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do pet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raspoloživim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informacijama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preduzela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sedam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postojanju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>.</w:t>
      </w:r>
    </w:p>
    <w:p w14:paraId="4A284B0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(4) </w:t>
      </w:r>
      <w:r w:rsidRPr="004912BB">
        <w:rPr>
          <w:i/>
          <w:iCs/>
          <w:lang w:val="fr-FR"/>
        </w:rPr>
        <w:t>(</w:t>
      </w:r>
      <w:proofErr w:type="spellStart"/>
      <w:r w:rsidRPr="004912BB">
        <w:rPr>
          <w:i/>
          <w:iCs/>
          <w:lang w:val="fr-FR"/>
        </w:rPr>
        <w:t>brisano</w:t>
      </w:r>
      <w:proofErr w:type="spellEnd"/>
      <w:r w:rsidRPr="004912BB">
        <w:rPr>
          <w:i/>
          <w:iCs/>
          <w:lang w:val="fr-FR"/>
        </w:rPr>
        <w:t>)</w:t>
      </w:r>
    </w:p>
    <w:p w14:paraId="06D41B9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88" w:name="clan_234"/>
      <w:bookmarkEnd w:id="28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234</w:t>
      </w:r>
    </w:p>
    <w:p w14:paraId="1233895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izjava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prikupljanje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drugih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dokaza</w:t>
      </w:r>
      <w:proofErr w:type="spellEnd"/>
    </w:p>
    <w:p w14:paraId="5E27758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Radi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zadataka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233.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: </w:t>
      </w:r>
      <w:proofErr w:type="spellStart"/>
      <w:r w:rsidRPr="004912BB">
        <w:rPr>
          <w:lang w:val="fr-FR"/>
        </w:rPr>
        <w:t>prikupljati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;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prijevoznih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putnika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prtljage</w:t>
      </w:r>
      <w:proofErr w:type="spellEnd"/>
      <w:r w:rsidRPr="004912BB">
        <w:rPr>
          <w:lang w:val="fr-FR"/>
        </w:rPr>
        <w:t xml:space="preserve">; </w:t>
      </w:r>
      <w:proofErr w:type="spellStart"/>
      <w:r w:rsidRPr="004912BB">
        <w:rPr>
          <w:lang w:val="fr-FR"/>
        </w:rPr>
        <w:t>ograničiti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kretanje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obavi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</w:t>
      </w:r>
      <w:proofErr w:type="spellEnd"/>
      <w:r w:rsidRPr="004912BB">
        <w:rPr>
          <w:lang w:val="fr-FR"/>
        </w:rPr>
        <w:t xml:space="preserve">;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utvrđivanjem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identiteta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; </w:t>
      </w:r>
      <w:proofErr w:type="spellStart"/>
      <w:r w:rsidRPr="004912BB">
        <w:rPr>
          <w:lang w:val="fr-FR"/>
        </w:rPr>
        <w:t>raspisati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potragu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stvarima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traga</w:t>
      </w:r>
      <w:proofErr w:type="spellEnd"/>
      <w:r w:rsidRPr="004912BB">
        <w:rPr>
          <w:lang w:val="fr-FR"/>
        </w:rPr>
        <w:t xml:space="preserve">; u </w:t>
      </w:r>
      <w:proofErr w:type="spellStart"/>
      <w:r w:rsidRPr="004912BB">
        <w:rPr>
          <w:lang w:val="fr-FR"/>
        </w:rPr>
        <w:t>prisustvu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objekte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lastRenderedPageBreak/>
        <w:t>prostorije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javnih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preduzeća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ustanova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uvid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određenu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dokumentaciju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činjenicama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okolnostima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utvrđene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predmetima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pronađeni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zabilješka</w:t>
      </w:r>
      <w:proofErr w:type="spellEnd"/>
      <w:r w:rsidRPr="004912BB">
        <w:rPr>
          <w:lang w:val="fr-FR"/>
        </w:rPr>
        <w:t>.</w:t>
      </w:r>
    </w:p>
    <w:p w14:paraId="2AD500C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prostorije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uvjetom</w:t>
      </w:r>
      <w:proofErr w:type="spellEnd"/>
      <w:r w:rsidRPr="004912BB">
        <w:rPr>
          <w:lang w:val="fr-FR"/>
        </w:rPr>
        <w:t xml:space="preserve"> da se u </w:t>
      </w:r>
      <w:proofErr w:type="spellStart"/>
      <w:r w:rsidRPr="004912BB">
        <w:rPr>
          <w:lang w:val="fr-FR"/>
        </w:rPr>
        <w:t>pozivu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naznače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pozivanja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nikakvu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odgovarati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podataka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čemu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poučiti</w:t>
      </w:r>
      <w:proofErr w:type="spellEnd"/>
      <w:r w:rsidRPr="004912BB">
        <w:rPr>
          <w:lang w:val="fr-FR"/>
        </w:rPr>
        <w:t>.</w:t>
      </w:r>
    </w:p>
    <w:p w14:paraId="488CB83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92.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100.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U tom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zapisnici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prikupljenim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5984574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preduzeta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provjeriti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pritužbe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su se u </w:t>
      </w:r>
      <w:proofErr w:type="spellStart"/>
      <w:r w:rsidRPr="004912BB">
        <w:rPr>
          <w:lang w:val="fr-FR"/>
        </w:rPr>
        <w:t>preduzetim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stekla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obilježja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4515CA5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otkriveni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</w:t>
      </w:r>
      <w:proofErr w:type="spellEnd"/>
      <w:r w:rsidRPr="004912BB">
        <w:rPr>
          <w:lang w:val="fr-FR"/>
        </w:rPr>
        <w:t xml:space="preserve">. Uz </w:t>
      </w:r>
      <w:proofErr w:type="spellStart"/>
      <w:r w:rsidRPr="004912BB">
        <w:rPr>
          <w:lang w:val="fr-FR"/>
        </w:rPr>
        <w:t>izvještaj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dostavljaju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skice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fotografije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pribavljeni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spisi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preduzetim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zabilješke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uspješno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uključujući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osumnjičenom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prikupljati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izvještaj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70011DC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nalaze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ako je to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otkrivanja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njezinih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saučesnika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učinitelja</w:t>
      </w:r>
      <w:proofErr w:type="spellEnd"/>
      <w:r w:rsidRPr="004912BB">
        <w:rPr>
          <w:lang w:val="fr-FR"/>
        </w:rPr>
        <w:t>.</w:t>
      </w:r>
    </w:p>
    <w:p w14:paraId="75DFA2B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89" w:name="clan_235"/>
      <w:bookmarkEnd w:id="28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235</w:t>
      </w:r>
    </w:p>
    <w:p w14:paraId="1F7267C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Zadržavanje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mjestu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učinjenja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djela</w:t>
      </w:r>
      <w:proofErr w:type="spellEnd"/>
    </w:p>
    <w:p w14:paraId="0305002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zatečene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ako te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o tome je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Zadržavanje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mjestu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šest</w:t>
      </w:r>
      <w:proofErr w:type="spellEnd"/>
      <w:r w:rsidRPr="004912BB">
        <w:rPr>
          <w:lang w:val="fr-FR"/>
        </w:rPr>
        <w:t xml:space="preserve"> sati.</w:t>
      </w:r>
    </w:p>
    <w:p w14:paraId="71E3F2D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fotografirati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uzimati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prstiju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učinila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doprinosi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efikasnosti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fotografiju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odobrenju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>.</w:t>
      </w:r>
    </w:p>
    <w:p w14:paraId="50E7388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potiču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prstiju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pojedinim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otiske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prstiju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vjerovatnoća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mogle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doći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dodir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predmetima</w:t>
      </w:r>
      <w:proofErr w:type="spellEnd"/>
      <w:r w:rsidRPr="004912BB">
        <w:rPr>
          <w:lang w:val="fr-FR"/>
        </w:rPr>
        <w:t>.</w:t>
      </w:r>
    </w:p>
    <w:p w14:paraId="5170ACD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preduzeta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6AA4BD5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90" w:name="clan_236"/>
      <w:bookmarkEnd w:id="290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236</w:t>
      </w:r>
    </w:p>
    <w:p w14:paraId="4D0022F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Uviđaj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vještačenje</w:t>
      </w:r>
      <w:proofErr w:type="spellEnd"/>
    </w:p>
    <w:p w14:paraId="1949792E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dužna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uviđaj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obdukcije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ekshumacije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leša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licu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on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neophodnim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dokumentovati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detaljno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tako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posebnom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izvještaju</w:t>
      </w:r>
      <w:proofErr w:type="spellEnd"/>
      <w:r w:rsidRPr="004912BB">
        <w:rPr>
          <w:lang w:val="fr-FR"/>
        </w:rPr>
        <w:t>.</w:t>
      </w:r>
    </w:p>
    <w:p w14:paraId="32BA965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91" w:name="clan_237"/>
      <w:bookmarkEnd w:id="29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237</w:t>
      </w:r>
    </w:p>
    <w:p w14:paraId="3B25EC5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Pregled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obdukcija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ekshumacija</w:t>
      </w:r>
      <w:proofErr w:type="spellEnd"/>
    </w:p>
    <w:p w14:paraId="38E84E39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očigledno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smrt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prouzrokovana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učinjenjem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obdukcije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leš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zakopan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ekshumacija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cilju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obdukcije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čemu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430DB64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92" w:name="clan_238"/>
      <w:bookmarkEnd w:id="29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238</w:t>
      </w:r>
    </w:p>
    <w:p w14:paraId="001685E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Sudsko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osiguranje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dokaza</w:t>
      </w:r>
      <w:proofErr w:type="spellEnd"/>
    </w:p>
    <w:p w14:paraId="7B1BCD0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interesu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se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mogućnost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dostupan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uzme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posebnom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277.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749564C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upotrebe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uzme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dokazati</w:t>
      </w:r>
      <w:proofErr w:type="spellEnd"/>
      <w:r w:rsidRPr="004912BB">
        <w:rPr>
          <w:lang w:val="fr-FR"/>
        </w:rPr>
        <w:t xml:space="preserve"> da je, i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uloženih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napora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osigura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nedostupan</w:t>
      </w:r>
      <w:proofErr w:type="spellEnd"/>
      <w:r w:rsidRPr="004912BB">
        <w:rPr>
          <w:lang w:val="fr-FR"/>
        </w:rPr>
        <w:t>.</w:t>
      </w:r>
    </w:p>
    <w:p w14:paraId="224808A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doći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nestanka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nemogućnosti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predložit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cilju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prihvati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40819B5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4731C8FA" w14:textId="77777777" w:rsidR="004912BB" w:rsidRPr="004912BB" w:rsidRDefault="004912BB" w:rsidP="004912BB">
      <w:pPr>
        <w:jc w:val="center"/>
        <w:rPr>
          <w:b/>
          <w:bCs/>
        </w:rPr>
      </w:pPr>
      <w:bookmarkStart w:id="293" w:name="clan_239"/>
      <w:bookmarkEnd w:id="29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239</w:t>
      </w:r>
    </w:p>
    <w:p w14:paraId="5BF7ED4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Obustava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istrage</w:t>
      </w:r>
      <w:proofErr w:type="spellEnd"/>
    </w:p>
    <w:p w14:paraId="515650B9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naredbom</w:t>
      </w:r>
      <w:proofErr w:type="spellEnd"/>
      <w:r w:rsidRPr="004912BB">
        <w:t xml:space="preserve"> </w:t>
      </w:r>
      <w:proofErr w:type="spellStart"/>
      <w:r w:rsidRPr="004912BB">
        <w:t>obustaviti</w:t>
      </w:r>
      <w:proofErr w:type="spellEnd"/>
      <w:r w:rsidRPr="004912BB">
        <w:t xml:space="preserve"> </w:t>
      </w:r>
      <w:proofErr w:type="spellStart"/>
      <w:r w:rsidRPr="004912BB">
        <w:t>istragu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ustanovi</w:t>
      </w:r>
      <w:proofErr w:type="spellEnd"/>
      <w:r w:rsidRPr="004912BB">
        <w:t xml:space="preserve"> da:</w:t>
      </w:r>
    </w:p>
    <w:p w14:paraId="7763AF2E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počinio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,</w:t>
      </w:r>
    </w:p>
    <w:p w14:paraId="46448015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isključuju</w:t>
      </w:r>
      <w:proofErr w:type="spellEnd"/>
      <w:r w:rsidRPr="004912BB">
        <w:t xml:space="preserve"> </w:t>
      </w:r>
      <w:proofErr w:type="spellStart"/>
      <w:r w:rsidRPr="004912BB">
        <w:t>krivičnu</w:t>
      </w:r>
      <w:proofErr w:type="spellEnd"/>
      <w:r w:rsidRPr="004912BB">
        <w:t xml:space="preserve"> </w:t>
      </w:r>
      <w:proofErr w:type="spellStart"/>
      <w:r w:rsidRPr="004912BB">
        <w:t>odgovornost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osim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220.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,</w:t>
      </w:r>
    </w:p>
    <w:p w14:paraId="4CF26F95" w14:textId="77777777" w:rsidR="004912BB" w:rsidRPr="004912BB" w:rsidRDefault="004912BB" w:rsidP="004912BB">
      <w:pPr>
        <w:jc w:val="center"/>
      </w:pPr>
      <w:r w:rsidRPr="004912BB">
        <w:lastRenderedPageBreak/>
        <w:t xml:space="preserve">c)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dovoljno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da je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počinio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,</w:t>
      </w:r>
    </w:p>
    <w:p w14:paraId="0BAF8BB0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djelo</w:t>
      </w:r>
      <w:proofErr w:type="spellEnd"/>
      <w:r w:rsidRPr="004912BB">
        <w:t xml:space="preserve"> je </w:t>
      </w:r>
      <w:proofErr w:type="spellStart"/>
      <w:r w:rsidRPr="004912BB">
        <w:t>obuhvaćeno</w:t>
      </w:r>
      <w:proofErr w:type="spellEnd"/>
      <w:r w:rsidRPr="004912BB">
        <w:t xml:space="preserve"> </w:t>
      </w:r>
      <w:proofErr w:type="spellStart"/>
      <w:r w:rsidRPr="004912BB">
        <w:t>amnestijom</w:t>
      </w:r>
      <w:proofErr w:type="spellEnd"/>
      <w:r w:rsidRPr="004912BB">
        <w:t xml:space="preserve">, </w:t>
      </w:r>
      <w:proofErr w:type="spellStart"/>
      <w:r w:rsidRPr="004912BB">
        <w:t>pomilovanjem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zastarom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smetnje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isključuju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>.</w:t>
      </w:r>
    </w:p>
    <w:p w14:paraId="688E8945" w14:textId="77777777" w:rsidR="004912BB" w:rsidRPr="004912BB" w:rsidRDefault="004912BB" w:rsidP="004912BB">
      <w:pPr>
        <w:jc w:val="center"/>
      </w:pPr>
      <w:r w:rsidRPr="004912BB">
        <w:t xml:space="preserve">(2) O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razlozima</w:t>
      </w:r>
      <w:proofErr w:type="spellEnd"/>
      <w:r w:rsidRPr="004912BB">
        <w:t xml:space="preserve"> za </w:t>
      </w:r>
      <w:proofErr w:type="spellStart"/>
      <w:r w:rsidRPr="004912BB">
        <w:t>obustavu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pisanoj</w:t>
      </w:r>
      <w:proofErr w:type="spellEnd"/>
      <w:r w:rsidRPr="004912BB">
        <w:t xml:space="preserve"> </w:t>
      </w:r>
      <w:proofErr w:type="spellStart"/>
      <w:r w:rsidRPr="004912BB">
        <w:t>formi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koji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predviđena</w:t>
      </w:r>
      <w:proofErr w:type="spellEnd"/>
      <w:r w:rsidRPr="004912BB">
        <w:t xml:space="preserve"> u </w:t>
      </w:r>
      <w:proofErr w:type="spellStart"/>
      <w:r w:rsidRPr="004912BB">
        <w:t>članu</w:t>
      </w:r>
      <w:proofErr w:type="spellEnd"/>
      <w:r w:rsidRPr="004912BB">
        <w:t xml:space="preserve"> 231.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ispitan</w:t>
      </w:r>
      <w:proofErr w:type="spellEnd"/>
      <w:r w:rsidRPr="004912BB">
        <w:t xml:space="preserve">,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prijavila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.</w:t>
      </w:r>
    </w:p>
    <w:p w14:paraId="3F350DF5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Tužitelj</w:t>
      </w:r>
      <w:proofErr w:type="spellEnd"/>
      <w:r w:rsidRPr="004912BB">
        <w:t xml:space="preserve">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(1) </w:t>
      </w:r>
      <w:proofErr w:type="spellStart"/>
      <w:r w:rsidRPr="004912BB">
        <w:t>tačka</w:t>
      </w:r>
      <w:proofErr w:type="spellEnd"/>
      <w:r w:rsidRPr="004912BB">
        <w:t xml:space="preserve"> c)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ponovo</w:t>
      </w:r>
      <w:proofErr w:type="spellEnd"/>
      <w:r w:rsidRPr="004912BB">
        <w:t xml:space="preserve"> </w:t>
      </w:r>
      <w:proofErr w:type="spellStart"/>
      <w:r w:rsidRPr="004912BB">
        <w:t>otvoriti</w:t>
      </w:r>
      <w:proofErr w:type="spellEnd"/>
      <w:r w:rsidRPr="004912BB">
        <w:t xml:space="preserve"> </w:t>
      </w:r>
      <w:proofErr w:type="spellStart"/>
      <w:r w:rsidRPr="004912BB">
        <w:t>istragu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dobiju</w:t>
      </w:r>
      <w:proofErr w:type="spellEnd"/>
      <w:r w:rsidRPr="004912BB">
        <w:t xml:space="preserve"> </w:t>
      </w:r>
      <w:proofErr w:type="spellStart"/>
      <w:r w:rsidRPr="004912BB">
        <w:t>nove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ukazuju</w:t>
      </w:r>
      <w:proofErr w:type="spellEnd"/>
      <w:r w:rsidRPr="004912BB">
        <w:t xml:space="preserve"> da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osnovi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 xml:space="preserve"> da je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počinio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.</w:t>
      </w:r>
    </w:p>
    <w:p w14:paraId="71654D70" w14:textId="77777777" w:rsidR="004912BB" w:rsidRPr="004912BB" w:rsidRDefault="004912BB" w:rsidP="004912BB">
      <w:pPr>
        <w:jc w:val="center"/>
        <w:rPr>
          <w:b/>
          <w:bCs/>
        </w:rPr>
      </w:pPr>
      <w:bookmarkStart w:id="294" w:name="clan_240"/>
      <w:bookmarkEnd w:id="29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240</w:t>
      </w:r>
    </w:p>
    <w:p w14:paraId="5658AEE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Okončanje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istrage</w:t>
      </w:r>
      <w:proofErr w:type="spellEnd"/>
    </w:p>
    <w:p w14:paraId="233BDA5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okončava</w:t>
      </w:r>
      <w:proofErr w:type="spellEnd"/>
      <w:r w:rsidRPr="004912BB">
        <w:t xml:space="preserve"> </w:t>
      </w:r>
      <w:proofErr w:type="spellStart"/>
      <w:r w:rsidRPr="004912BB">
        <w:t>istragu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</w:t>
      </w:r>
      <w:proofErr w:type="spellStart"/>
      <w:r w:rsidRPr="004912BB">
        <w:t>nađe</w:t>
      </w:r>
      <w:proofErr w:type="spellEnd"/>
      <w:r w:rsidRPr="004912BB">
        <w:t xml:space="preserve"> da je </w:t>
      </w:r>
      <w:proofErr w:type="spellStart"/>
      <w:r w:rsidRPr="004912BB">
        <w:t>stanje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 </w:t>
      </w:r>
      <w:proofErr w:type="spellStart"/>
      <w:r w:rsidRPr="004912BB">
        <w:t>dovoljno</w:t>
      </w:r>
      <w:proofErr w:type="spellEnd"/>
      <w:r w:rsidRPr="004912BB">
        <w:t xml:space="preserve"> </w:t>
      </w:r>
      <w:proofErr w:type="spellStart"/>
      <w:r w:rsidRPr="004912BB">
        <w:t>razjašnjeno</w:t>
      </w:r>
      <w:proofErr w:type="spellEnd"/>
      <w:r w:rsidRPr="004912BB">
        <w:t xml:space="preserve"> da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podići</w:t>
      </w:r>
      <w:proofErr w:type="spellEnd"/>
      <w:r w:rsidRPr="004912BB">
        <w:t xml:space="preserve"> </w:t>
      </w:r>
      <w:proofErr w:type="spellStart"/>
      <w:r w:rsidRPr="004912BB">
        <w:t>optužnica</w:t>
      </w:r>
      <w:proofErr w:type="spellEnd"/>
      <w:r w:rsidRPr="004912BB">
        <w:t xml:space="preserve">. </w:t>
      </w:r>
      <w:proofErr w:type="spellStart"/>
      <w:r w:rsidRPr="004912BB">
        <w:t>Okončanje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zabilježiti</w:t>
      </w:r>
      <w:proofErr w:type="spellEnd"/>
      <w:r w:rsidRPr="004912BB">
        <w:t xml:space="preserve"> u </w:t>
      </w:r>
      <w:proofErr w:type="spellStart"/>
      <w:r w:rsidRPr="004912BB">
        <w:t>spisu</w:t>
      </w:r>
      <w:proofErr w:type="spellEnd"/>
      <w:r w:rsidRPr="004912BB">
        <w:t>.</w:t>
      </w:r>
    </w:p>
    <w:p w14:paraId="4A35364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istraga</w:t>
      </w:r>
      <w:proofErr w:type="spellEnd"/>
      <w:r w:rsidRPr="004912BB">
        <w:t xml:space="preserve"> ne </w:t>
      </w:r>
      <w:proofErr w:type="spellStart"/>
      <w:r w:rsidRPr="004912BB">
        <w:t>završi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 od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naredbe</w:t>
      </w:r>
      <w:proofErr w:type="spellEnd"/>
      <w:r w:rsidRPr="004912BB">
        <w:t xml:space="preserve"> o </w:t>
      </w:r>
      <w:proofErr w:type="spellStart"/>
      <w:r w:rsidRPr="004912BB">
        <w:t>provođenju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,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 o </w:t>
      </w:r>
      <w:proofErr w:type="spellStart"/>
      <w:r w:rsidRPr="004912BB">
        <w:t>razlozima</w:t>
      </w:r>
      <w:proofErr w:type="spellEnd"/>
      <w:r w:rsidRPr="004912BB">
        <w:t xml:space="preserve"> </w:t>
      </w:r>
      <w:proofErr w:type="spellStart"/>
      <w:r w:rsidRPr="004912BB">
        <w:t>neokončanja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.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novi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okončanje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koji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duži</w:t>
      </w:r>
      <w:proofErr w:type="spellEnd"/>
      <w:r w:rsidRPr="004912BB">
        <w:t xml:space="preserve"> od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koji ne </w:t>
      </w:r>
      <w:proofErr w:type="spellStart"/>
      <w:r w:rsidRPr="004912BB">
        <w:t>moze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duzi</w:t>
      </w:r>
      <w:proofErr w:type="spellEnd"/>
      <w:r w:rsidRPr="004912BB">
        <w:t xml:space="preserve"> od </w:t>
      </w:r>
      <w:proofErr w:type="spellStart"/>
      <w:r w:rsidRPr="004912BB">
        <w:t>jedne</w:t>
      </w:r>
      <w:proofErr w:type="spellEnd"/>
      <w:r w:rsidRPr="004912BB">
        <w:t xml:space="preserve"> </w:t>
      </w:r>
      <w:proofErr w:type="spellStart"/>
      <w:r w:rsidRPr="004912BB">
        <w:t>godine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u </w:t>
      </w:r>
      <w:proofErr w:type="spellStart"/>
      <w:r w:rsidRPr="004912BB">
        <w:t>trajanju</w:t>
      </w:r>
      <w:proofErr w:type="spellEnd"/>
      <w:r w:rsidRPr="004912BB">
        <w:t xml:space="preserve"> od 10 </w:t>
      </w:r>
      <w:proofErr w:type="spellStart"/>
      <w:r w:rsidRPr="004912BB">
        <w:t>godina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naložiti</w:t>
      </w:r>
      <w:proofErr w:type="spellEnd"/>
      <w:r w:rsidRPr="004912BB">
        <w:t xml:space="preserve"> </w:t>
      </w:r>
      <w:proofErr w:type="spellStart"/>
      <w:r w:rsidRPr="004912BB">
        <w:t>poduzimanje</w:t>
      </w:r>
      <w:proofErr w:type="spellEnd"/>
      <w:r w:rsidRPr="004912BB">
        <w:t xml:space="preserve"> </w:t>
      </w:r>
      <w:proofErr w:type="spellStart"/>
      <w:r w:rsidRPr="004912BB">
        <w:t>potrebnih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da bi se </w:t>
      </w:r>
      <w:proofErr w:type="spellStart"/>
      <w:r w:rsidRPr="004912BB">
        <w:t>istraga</w:t>
      </w:r>
      <w:proofErr w:type="spellEnd"/>
      <w:r w:rsidRPr="004912BB">
        <w:t xml:space="preserve"> </w:t>
      </w:r>
      <w:proofErr w:type="spellStart"/>
      <w:r w:rsidRPr="004912BB">
        <w:t>okončala</w:t>
      </w:r>
      <w:proofErr w:type="spellEnd"/>
      <w:r w:rsidRPr="004912BB">
        <w:t>.</w:t>
      </w:r>
    </w:p>
    <w:p w14:paraId="7670B58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istragu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</w:t>
      </w:r>
      <w:proofErr w:type="spellStart"/>
      <w:r w:rsidRPr="004912BB">
        <w:t>završiti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(2)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o </w:t>
      </w:r>
      <w:proofErr w:type="spellStart"/>
      <w:r w:rsidRPr="004912BB">
        <w:t>razlozima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istraga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završena</w:t>
      </w:r>
      <w:proofErr w:type="spellEnd"/>
      <w:r w:rsidRPr="004912BB">
        <w:t xml:space="preserve">,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osam</w:t>
      </w:r>
      <w:proofErr w:type="spellEnd"/>
      <w:r w:rsidRPr="004912BB">
        <w:t xml:space="preserve"> dana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, </w:t>
      </w:r>
      <w:proofErr w:type="spellStart"/>
      <w:r w:rsidRPr="004912BB">
        <w:t>osumnjičenog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>.</w:t>
      </w:r>
    </w:p>
    <w:p w14:paraId="5CF11DE3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15 dana od dana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obavijesti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(3)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pritužbu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tužiocu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trajanja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.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da je </w:t>
      </w:r>
      <w:proofErr w:type="spellStart"/>
      <w:r w:rsidRPr="004912BB">
        <w:t>pritužba</w:t>
      </w:r>
      <w:proofErr w:type="spellEnd"/>
      <w:r w:rsidRPr="004912BB">
        <w:t xml:space="preserve"> </w:t>
      </w:r>
      <w:proofErr w:type="spellStart"/>
      <w:r w:rsidRPr="004912BB">
        <w:t>osnovana</w:t>
      </w:r>
      <w:proofErr w:type="spellEnd"/>
      <w:r w:rsidRPr="004912BB">
        <w:t xml:space="preserve">, </w:t>
      </w:r>
      <w:proofErr w:type="spellStart"/>
      <w:r w:rsidRPr="004912BB">
        <w:t>odrediće</w:t>
      </w:r>
      <w:proofErr w:type="spellEnd"/>
      <w:r w:rsidRPr="004912BB">
        <w:t xml:space="preserve"> </w:t>
      </w:r>
      <w:proofErr w:type="spellStart"/>
      <w:r w:rsidRPr="004912BB">
        <w:t>novi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u </w:t>
      </w:r>
      <w:proofErr w:type="spellStart"/>
      <w:r w:rsidRPr="004912BB">
        <w:t>kojem</w:t>
      </w:r>
      <w:proofErr w:type="spellEnd"/>
      <w:r w:rsidRPr="004912BB">
        <w:t xml:space="preserve"> se,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procesne</w:t>
      </w:r>
      <w:proofErr w:type="spellEnd"/>
      <w:r w:rsidRPr="004912BB">
        <w:t xml:space="preserve"> </w:t>
      </w:r>
      <w:proofErr w:type="spellStart"/>
      <w:r w:rsidRPr="004912BB">
        <w:t>pretpostav</w:t>
      </w:r>
      <w:proofErr w:type="spellEnd"/>
      <w:r w:rsidRPr="004912BB">
        <w:t xml:space="preserve"> e, </w:t>
      </w:r>
      <w:proofErr w:type="spellStart"/>
      <w:r w:rsidRPr="004912BB">
        <w:t>istraga</w:t>
      </w:r>
      <w:proofErr w:type="spellEnd"/>
      <w:r w:rsidRPr="004912BB">
        <w:t xml:space="preserve"> mora </w:t>
      </w:r>
      <w:proofErr w:type="spellStart"/>
      <w:r w:rsidRPr="004912BB">
        <w:t>okončati</w:t>
      </w:r>
      <w:proofErr w:type="spellEnd"/>
      <w:r w:rsidRPr="004912BB">
        <w:t xml:space="preserve">, o </w:t>
      </w:r>
      <w:proofErr w:type="spellStart"/>
      <w:r w:rsidRPr="004912BB">
        <w:t>čemu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podnosioca</w:t>
      </w:r>
      <w:proofErr w:type="spellEnd"/>
      <w:r w:rsidRPr="004912BB">
        <w:t xml:space="preserve"> </w:t>
      </w:r>
      <w:proofErr w:type="spellStart"/>
      <w:r w:rsidRPr="004912BB">
        <w:t>pritužbe</w:t>
      </w:r>
      <w:proofErr w:type="spellEnd"/>
      <w:r w:rsidRPr="004912BB">
        <w:t>.</w:t>
      </w:r>
    </w:p>
    <w:p w14:paraId="2914747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Optužnica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podići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bio </w:t>
      </w:r>
      <w:proofErr w:type="spellStart"/>
      <w:r w:rsidRPr="004912BB">
        <w:rPr>
          <w:lang w:val="fr-FR"/>
        </w:rPr>
        <w:t>ispitan</w:t>
      </w:r>
      <w:proofErr w:type="spellEnd"/>
      <w:r w:rsidRPr="004912BB">
        <w:rPr>
          <w:lang w:val="fr-FR"/>
        </w:rPr>
        <w:t>.</w:t>
      </w:r>
    </w:p>
    <w:p w14:paraId="10C5D640" w14:textId="77777777" w:rsidR="004912BB" w:rsidRPr="004912BB" w:rsidRDefault="004912BB" w:rsidP="004912BB">
      <w:pPr>
        <w:jc w:val="center"/>
        <w:rPr>
          <w:lang w:val="fr-FR"/>
        </w:rPr>
      </w:pPr>
      <w:bookmarkStart w:id="295" w:name="str_42"/>
      <w:bookmarkEnd w:id="295"/>
      <w:r w:rsidRPr="004912BB">
        <w:rPr>
          <w:lang w:val="fr-FR"/>
        </w:rPr>
        <w:t>GLAVA XX - POSTUPAK OPTUŽIVANJA</w:t>
      </w:r>
    </w:p>
    <w:p w14:paraId="10B90BE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296" w:name="clan_241"/>
      <w:bookmarkEnd w:id="29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241</w:t>
      </w:r>
    </w:p>
    <w:p w14:paraId="260953D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Podizanje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optužnice</w:t>
      </w:r>
      <w:proofErr w:type="spellEnd"/>
    </w:p>
    <w:p w14:paraId="4EE1185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proizlazi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pripremit</w:t>
      </w:r>
      <w:proofErr w:type="spellEnd"/>
      <w:r w:rsidRPr="004912BB">
        <w:rPr>
          <w:lang w:val="fr-FR"/>
        </w:rPr>
        <w:t xml:space="preserve"> ce '</w:t>
      </w:r>
      <w:proofErr w:type="spellStart"/>
      <w:proofErr w:type="gramStart"/>
      <w:r w:rsidRPr="004912BB">
        <w:rPr>
          <w:lang w:val="fr-FR"/>
        </w:rPr>
        <w:t>uputit</w:t>
      </w:r>
      <w:proofErr w:type="spellEnd"/>
      <w:r w:rsidRPr="004912BB">
        <w:rPr>
          <w:lang w:val="fr-FR"/>
        </w:rPr>
        <w:t>!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okončanje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zabilježeno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spisu</w:t>
      </w:r>
      <w:proofErr w:type="spellEnd"/>
      <w:r w:rsidRPr="004912BB">
        <w:rPr>
          <w:lang w:val="fr-FR"/>
        </w:rPr>
        <w:t>.</w:t>
      </w:r>
    </w:p>
    <w:p w14:paraId="2C6EDFC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uputi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određivanju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dodatnog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obavjestit</w:t>
      </w:r>
      <w:proofErr w:type="spellEnd"/>
      <w:r w:rsidRPr="004912BB">
        <w:rPr>
          <w:lang w:val="fr-FR"/>
        </w:rPr>
        <w:t xml:space="preserve"> ce se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>.</w:t>
      </w:r>
    </w:p>
    <w:p w14:paraId="348A9A0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(3) Ako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(2)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podigne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tužioca</w:t>
      </w:r>
      <w:proofErr w:type="spellEnd"/>
      <w:r w:rsidRPr="004912BB">
        <w:rPr>
          <w:lang w:val="fr-FR"/>
        </w:rPr>
        <w:t xml:space="preserve">, te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pritužbu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obavezujuće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uputstvo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>.</w:t>
      </w:r>
    </w:p>
    <w:p w14:paraId="44449B4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branilac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uvida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>.</w:t>
      </w:r>
    </w:p>
    <w:p w14:paraId="170588E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predlagati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238.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4A61A96F" w14:textId="77777777" w:rsidR="004912BB" w:rsidRPr="004912BB" w:rsidRDefault="004912BB" w:rsidP="004912BB">
      <w:pPr>
        <w:jc w:val="center"/>
        <w:rPr>
          <w:b/>
          <w:bCs/>
        </w:rPr>
      </w:pPr>
      <w:bookmarkStart w:id="297" w:name="clan_242"/>
      <w:bookmarkEnd w:id="29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242</w:t>
      </w:r>
    </w:p>
    <w:p w14:paraId="1FADE4E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Sadržaj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optužnice</w:t>
      </w:r>
      <w:proofErr w:type="spellEnd"/>
    </w:p>
    <w:p w14:paraId="6D33937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>:</w:t>
      </w:r>
    </w:p>
    <w:p w14:paraId="6EAD0762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>,</w:t>
      </w:r>
    </w:p>
    <w:p w14:paraId="7F011BA1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osumnjičenog</w:t>
      </w:r>
      <w:proofErr w:type="spellEnd"/>
      <w:r w:rsidRPr="004912BB">
        <w:t xml:space="preserve"> s </w:t>
      </w:r>
      <w:proofErr w:type="spellStart"/>
      <w:r w:rsidRPr="004912BB">
        <w:t>osobnim</w:t>
      </w:r>
      <w:proofErr w:type="spellEnd"/>
      <w:r w:rsidRPr="004912BB">
        <w:t xml:space="preserve"> </w:t>
      </w:r>
      <w:proofErr w:type="spellStart"/>
      <w:r w:rsidRPr="004912BB">
        <w:t>podacima</w:t>
      </w:r>
      <w:proofErr w:type="spellEnd"/>
      <w:r w:rsidRPr="004912BB">
        <w:t>,</w:t>
      </w:r>
    </w:p>
    <w:p w14:paraId="688DF861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opis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kog</w:t>
      </w:r>
      <w:proofErr w:type="spellEnd"/>
      <w:r w:rsidRPr="004912BB">
        <w:t xml:space="preserve"> </w:t>
      </w:r>
      <w:proofErr w:type="spellStart"/>
      <w:r w:rsidRPr="004912BB">
        <w:t>proizlaze</w:t>
      </w:r>
      <w:proofErr w:type="spellEnd"/>
      <w:r w:rsidRPr="004912BB">
        <w:t xml:space="preserve"> </w:t>
      </w:r>
      <w:proofErr w:type="spellStart"/>
      <w:r w:rsidRPr="004912BB">
        <w:t>zakonska</w:t>
      </w:r>
      <w:proofErr w:type="spellEnd"/>
      <w:r w:rsidRPr="004912BB">
        <w:t xml:space="preserve"> </w:t>
      </w:r>
      <w:proofErr w:type="spellStart"/>
      <w:r w:rsidRPr="004912BB">
        <w:t>obilježja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mjesto</w:t>
      </w:r>
      <w:proofErr w:type="spellEnd"/>
      <w:r w:rsidRPr="004912BB">
        <w:t xml:space="preserve"> </w:t>
      </w:r>
      <w:proofErr w:type="spellStart"/>
      <w:r w:rsidRPr="004912BB">
        <w:t>učinjenja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kome</w:t>
      </w:r>
      <w:proofErr w:type="spellEnd"/>
      <w:r w:rsidRPr="004912BB">
        <w:t xml:space="preserve"> je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sredstvo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je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ostale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potrebne</w:t>
      </w:r>
      <w:proofErr w:type="spellEnd"/>
      <w:r w:rsidRPr="004912BB">
        <w:t xml:space="preserve"> da se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preciznije</w:t>
      </w:r>
      <w:proofErr w:type="spellEnd"/>
      <w:r w:rsidRPr="004912BB">
        <w:t xml:space="preserve"> </w:t>
      </w:r>
      <w:proofErr w:type="spellStart"/>
      <w:r w:rsidRPr="004912BB">
        <w:t>odredi</w:t>
      </w:r>
      <w:proofErr w:type="spellEnd"/>
      <w:r w:rsidRPr="004912BB">
        <w:t>,</w:t>
      </w:r>
    </w:p>
    <w:p w14:paraId="297E9C0C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s </w:t>
      </w:r>
      <w:proofErr w:type="spellStart"/>
      <w:r w:rsidRPr="004912BB">
        <w:t>navođenjem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,</w:t>
      </w:r>
    </w:p>
    <w:p w14:paraId="79354708" w14:textId="77777777" w:rsidR="004912BB" w:rsidRPr="004912BB" w:rsidRDefault="004912BB" w:rsidP="004912BB">
      <w:pPr>
        <w:jc w:val="center"/>
      </w:pPr>
      <w:r w:rsidRPr="004912BB">
        <w:t xml:space="preserve">e) </w:t>
      </w:r>
      <w:proofErr w:type="spellStart"/>
      <w:r w:rsidRPr="004912BB">
        <w:t>prijedlog</w:t>
      </w:r>
      <w:proofErr w:type="spellEnd"/>
      <w:r w:rsidRPr="004912BB">
        <w:t xml:space="preserve"> o </w:t>
      </w:r>
      <w:proofErr w:type="spellStart"/>
      <w:r w:rsidRPr="004912BB">
        <w:t>dokazima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izvesti</w:t>
      </w:r>
      <w:proofErr w:type="spellEnd"/>
      <w:r w:rsidRPr="004912BB">
        <w:t xml:space="preserve">,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naznačenje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pseudonima</w:t>
      </w:r>
      <w:proofErr w:type="spellEnd"/>
      <w:r w:rsidRPr="004912BB">
        <w:t xml:space="preserve"> </w:t>
      </w:r>
      <w:proofErr w:type="spellStart"/>
      <w:r w:rsidRPr="004912BB">
        <w:t>zaštićenih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spisa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pročitati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koji </w:t>
      </w:r>
      <w:proofErr w:type="spellStart"/>
      <w:r w:rsidRPr="004912BB">
        <w:t>služe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>,</w:t>
      </w:r>
    </w:p>
    <w:p w14:paraId="0BF2F379" w14:textId="77777777" w:rsidR="004912BB" w:rsidRPr="004912BB" w:rsidRDefault="004912BB" w:rsidP="004912BB">
      <w:pPr>
        <w:jc w:val="center"/>
      </w:pPr>
      <w:r w:rsidRPr="004912BB">
        <w:t xml:space="preserve">f) </w:t>
      </w:r>
      <w:proofErr w:type="spellStart"/>
      <w:r w:rsidRPr="004912BB">
        <w:t>rezultat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>,</w:t>
      </w:r>
    </w:p>
    <w:p w14:paraId="02731C49" w14:textId="77777777" w:rsidR="004912BB" w:rsidRPr="004912BB" w:rsidRDefault="004912BB" w:rsidP="004912BB">
      <w:pPr>
        <w:jc w:val="center"/>
      </w:pPr>
      <w:r w:rsidRPr="004912BB">
        <w:t xml:space="preserve">g) </w:t>
      </w:r>
      <w:proofErr w:type="spellStart"/>
      <w:r w:rsidRPr="004912BB">
        <w:t>dokaze</w:t>
      </w:r>
      <w:proofErr w:type="spellEnd"/>
      <w:r w:rsidRPr="004912BB">
        <w:t xml:space="preserve"> koji </w:t>
      </w:r>
      <w:proofErr w:type="spellStart"/>
      <w:r w:rsidRPr="004912BB">
        <w:t>potkrjepljuju</w:t>
      </w:r>
      <w:proofErr w:type="spellEnd"/>
      <w:r w:rsidRPr="004912BB">
        <w:t xml:space="preserve"> </w:t>
      </w:r>
      <w:proofErr w:type="spellStart"/>
      <w:r w:rsidRPr="004912BB">
        <w:t>navode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>.</w:t>
      </w:r>
    </w:p>
    <w:p w14:paraId="1510E04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Jednom</w:t>
      </w:r>
      <w:proofErr w:type="spellEnd"/>
      <w:r w:rsidRPr="004912BB">
        <w:t xml:space="preserve"> </w:t>
      </w:r>
      <w:proofErr w:type="spellStart"/>
      <w:r w:rsidRPr="004912BB">
        <w:t>optužnicom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obuhvatiti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osumnjičenih</w:t>
      </w:r>
      <w:proofErr w:type="spellEnd"/>
      <w:r w:rsidRPr="004912BB">
        <w:t>.</w:t>
      </w:r>
    </w:p>
    <w:p w14:paraId="4377FF3F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slobodi</w:t>
      </w:r>
      <w:proofErr w:type="spellEnd"/>
      <w:r w:rsidRPr="004912BB">
        <w:t xml:space="preserve"> u </w:t>
      </w:r>
      <w:proofErr w:type="spellStart"/>
      <w:r w:rsidRPr="004912BB">
        <w:t>optužnici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predložiti</w:t>
      </w:r>
      <w:proofErr w:type="spellEnd"/>
      <w:r w:rsidRPr="004912BB">
        <w:t xml:space="preserve"> da se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predložiti</w:t>
      </w:r>
      <w:proofErr w:type="spellEnd"/>
      <w:r w:rsidRPr="004912BB">
        <w:t xml:space="preserve"> da se </w:t>
      </w:r>
      <w:proofErr w:type="spellStart"/>
      <w:r w:rsidRPr="004912BB">
        <w:t>pritvor</w:t>
      </w:r>
      <w:proofErr w:type="spellEnd"/>
      <w:r w:rsidRPr="004912BB">
        <w:t xml:space="preserve"> </w:t>
      </w:r>
      <w:proofErr w:type="spellStart"/>
      <w:r w:rsidRPr="004912BB">
        <w:t>produži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se </w:t>
      </w:r>
      <w:proofErr w:type="spellStart"/>
      <w:r w:rsidRPr="004912BB">
        <w:t>pusti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slobodu</w:t>
      </w:r>
      <w:proofErr w:type="spellEnd"/>
      <w:r w:rsidRPr="004912BB">
        <w:t>.</w:t>
      </w:r>
    </w:p>
    <w:p w14:paraId="6D87F85D" w14:textId="77777777" w:rsidR="004912BB" w:rsidRPr="004912BB" w:rsidRDefault="004912BB" w:rsidP="004912BB">
      <w:pPr>
        <w:jc w:val="center"/>
        <w:rPr>
          <w:b/>
          <w:bCs/>
        </w:rPr>
      </w:pPr>
      <w:bookmarkStart w:id="298" w:name="clan_243"/>
      <w:bookmarkEnd w:id="29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243</w:t>
      </w:r>
    </w:p>
    <w:p w14:paraId="144FF7E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Odlučivanje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optužnici</w:t>
      </w:r>
      <w:proofErr w:type="spellEnd"/>
    </w:p>
    <w:p w14:paraId="5AE54263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Odmah</w:t>
      </w:r>
      <w:proofErr w:type="spellEnd"/>
      <w:r w:rsidRPr="004912BB">
        <w:t xml:space="preserve"> po </w:t>
      </w:r>
      <w:proofErr w:type="spellStart"/>
      <w:r w:rsidRPr="004912BB">
        <w:t>prijemu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ispitat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da li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nadležan</w:t>
      </w:r>
      <w:proofErr w:type="spellEnd"/>
      <w:r w:rsidRPr="004912BB">
        <w:t xml:space="preserve">, </w:t>
      </w:r>
      <w:proofErr w:type="spellStart"/>
      <w:r w:rsidRPr="004912BB">
        <w:t>postoje</w:t>
      </w:r>
      <w:proofErr w:type="spellEnd"/>
      <w:r w:rsidRPr="004912BB">
        <w:t xml:space="preserve"> li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239. </w:t>
      </w:r>
      <w:proofErr w:type="spellStart"/>
      <w:r w:rsidRPr="004912BB">
        <w:t>stav</w:t>
      </w:r>
      <w:proofErr w:type="spellEnd"/>
      <w:r w:rsidRPr="004912BB">
        <w:t xml:space="preserve"> (1) </w:t>
      </w:r>
      <w:proofErr w:type="spellStart"/>
      <w:r w:rsidRPr="004912BB">
        <w:t>tačka</w:t>
      </w:r>
      <w:proofErr w:type="spellEnd"/>
      <w:r w:rsidRPr="004912BB">
        <w:t xml:space="preserve"> d)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je li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propisno</w:t>
      </w:r>
      <w:proofErr w:type="spellEnd"/>
      <w:r w:rsidRPr="004912BB">
        <w:t xml:space="preserve"> </w:t>
      </w:r>
      <w:proofErr w:type="spellStart"/>
      <w:r w:rsidRPr="004912BB">
        <w:t>sastavljena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242.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).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nađe</w:t>
      </w:r>
      <w:proofErr w:type="spellEnd"/>
      <w:r w:rsidRPr="004912BB">
        <w:t xml:space="preserve"> da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propisno</w:t>
      </w:r>
      <w:proofErr w:type="spellEnd"/>
      <w:r w:rsidRPr="004912BB">
        <w:t xml:space="preserve"> </w:t>
      </w:r>
      <w:proofErr w:type="spellStart"/>
      <w:r w:rsidRPr="004912BB">
        <w:t>sastavljena</w:t>
      </w:r>
      <w:proofErr w:type="spellEnd"/>
      <w:r w:rsidRPr="004912BB">
        <w:t xml:space="preserve"> </w:t>
      </w:r>
      <w:proofErr w:type="spellStart"/>
      <w:r w:rsidRPr="004912BB">
        <w:t>postupit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162. </w:t>
      </w:r>
      <w:proofErr w:type="spellStart"/>
      <w:r w:rsidRPr="004912BB">
        <w:t>st.</w:t>
      </w:r>
      <w:proofErr w:type="spellEnd"/>
      <w:r w:rsidRPr="004912BB">
        <w:t xml:space="preserve"> (3) </w:t>
      </w:r>
      <w:proofErr w:type="spellStart"/>
      <w:r w:rsidRPr="004912BB">
        <w:t>i</w:t>
      </w:r>
      <w:proofErr w:type="spellEnd"/>
      <w:r w:rsidRPr="004912BB">
        <w:t xml:space="preserve"> (4)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2830AD07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potvrditi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odbiti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pojedine</w:t>
      </w:r>
      <w:proofErr w:type="spellEnd"/>
      <w:r w:rsidRPr="004912BB">
        <w:t xml:space="preserve"> </w:t>
      </w:r>
      <w:proofErr w:type="spellStart"/>
      <w:r w:rsidRPr="004912BB">
        <w:t>tačke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osam</w:t>
      </w:r>
      <w:proofErr w:type="spellEnd"/>
      <w:r w:rsidRPr="004912BB">
        <w:t xml:space="preserve"> dana, a u </w:t>
      </w:r>
      <w:proofErr w:type="spellStart"/>
      <w:r w:rsidRPr="004912BB">
        <w:t>složenim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15 dana od dana </w:t>
      </w:r>
      <w:proofErr w:type="spellStart"/>
      <w:r w:rsidRPr="004912BB">
        <w:t>prijema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.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pojedine</w:t>
      </w:r>
      <w:proofErr w:type="spellEnd"/>
      <w:r w:rsidRPr="004912BB">
        <w:t xml:space="preserve"> </w:t>
      </w:r>
      <w:proofErr w:type="spellStart"/>
      <w:r w:rsidRPr="004912BB">
        <w:t>tačke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lastRenderedPageBreak/>
        <w:t>tužitelju</w:t>
      </w:r>
      <w:proofErr w:type="spellEnd"/>
      <w:r w:rsidRPr="004912BB">
        <w:t xml:space="preserve">.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se </w:t>
      </w:r>
      <w:proofErr w:type="spellStart"/>
      <w:r w:rsidRPr="004912BB">
        <w:t>podnosi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.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25. </w:t>
      </w:r>
      <w:proofErr w:type="spellStart"/>
      <w:r w:rsidRPr="004912BB">
        <w:t>stav</w:t>
      </w:r>
      <w:proofErr w:type="spellEnd"/>
      <w:r w:rsidRPr="004912BB">
        <w:t xml:space="preserve"> (6)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72 </w:t>
      </w:r>
      <w:proofErr w:type="spellStart"/>
      <w:r w:rsidRPr="004912BB">
        <w:t>sata</w:t>
      </w:r>
      <w:proofErr w:type="spellEnd"/>
      <w:r w:rsidRPr="004912BB">
        <w:t>.</w:t>
      </w:r>
    </w:p>
    <w:p w14:paraId="6E6AAFF2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potvrđivanja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proučava</w:t>
      </w:r>
      <w:proofErr w:type="spellEnd"/>
      <w:r w:rsidRPr="004912BB">
        <w:t xml:space="preserve"> </w:t>
      </w:r>
      <w:proofErr w:type="spellStart"/>
      <w:r w:rsidRPr="004912BB">
        <w:t>svaku</w:t>
      </w:r>
      <w:proofErr w:type="spellEnd"/>
      <w:r w:rsidRPr="004912BB">
        <w:t xml:space="preserve"> </w:t>
      </w:r>
      <w:proofErr w:type="spellStart"/>
      <w:r w:rsidRPr="004912BB">
        <w:t>tačku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mu je </w:t>
      </w:r>
      <w:proofErr w:type="spellStart"/>
      <w:r w:rsidRPr="004912BB">
        <w:t>dostavio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kako</w:t>
      </w:r>
      <w:proofErr w:type="spellEnd"/>
      <w:r w:rsidRPr="004912BB">
        <w:t xml:space="preserve"> bi </w:t>
      </w:r>
      <w:proofErr w:type="spellStart"/>
      <w:r w:rsidRPr="004912BB">
        <w:t>utvrdio</w:t>
      </w:r>
      <w:proofErr w:type="spellEnd"/>
      <w:r w:rsidRPr="004912BB">
        <w:t xml:space="preserve"> </w:t>
      </w:r>
      <w:proofErr w:type="spellStart"/>
      <w:r w:rsidRPr="004912BB">
        <w:t>postojanje</w:t>
      </w:r>
      <w:proofErr w:type="spellEnd"/>
      <w:r w:rsidRPr="004912BB">
        <w:t xml:space="preserve"> </w:t>
      </w:r>
      <w:proofErr w:type="spellStart"/>
      <w:r w:rsidRPr="004912BB">
        <w:t>osnovane</w:t>
      </w:r>
      <w:proofErr w:type="spellEnd"/>
      <w:r w:rsidRPr="004912BB">
        <w:t xml:space="preserve"> </w:t>
      </w:r>
      <w:proofErr w:type="spellStart"/>
      <w:r w:rsidRPr="004912BB">
        <w:t>sumnje</w:t>
      </w:r>
      <w:proofErr w:type="spellEnd"/>
      <w:r w:rsidRPr="004912BB">
        <w:t>.</w:t>
      </w:r>
    </w:p>
    <w:p w14:paraId="0DECBEEB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Pošto</w:t>
      </w:r>
      <w:proofErr w:type="spellEnd"/>
      <w:r w:rsidRPr="004912BB">
        <w:t xml:space="preserve"> se </w:t>
      </w:r>
      <w:proofErr w:type="spellStart"/>
      <w:r w:rsidRPr="004912BB">
        <w:t>potvrde</w:t>
      </w:r>
      <w:proofErr w:type="spellEnd"/>
      <w:r w:rsidRPr="004912BB">
        <w:t xml:space="preserve"> </w:t>
      </w:r>
      <w:proofErr w:type="spellStart"/>
      <w:r w:rsidRPr="004912BB">
        <w:t>pojedine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tačke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 </w:t>
      </w:r>
      <w:proofErr w:type="spellStart"/>
      <w:r w:rsidRPr="004912BB">
        <w:t>dobiva</w:t>
      </w:r>
      <w:proofErr w:type="spellEnd"/>
      <w:r w:rsidRPr="004912BB">
        <w:t xml:space="preserve"> status </w:t>
      </w:r>
      <w:proofErr w:type="spellStart"/>
      <w:r w:rsidRPr="004912BB">
        <w:t>optuženog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>.</w:t>
      </w:r>
    </w:p>
    <w:p w14:paraId="4E64F558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dostavit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koji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slobodi</w:t>
      </w:r>
      <w:proofErr w:type="spellEnd"/>
      <w:r w:rsidRPr="004912BB">
        <w:t xml:space="preserve"> bez </w:t>
      </w:r>
      <w:proofErr w:type="spellStart"/>
      <w:r w:rsidRPr="004912BB">
        <w:t>odlaganja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24 </w:t>
      </w:r>
      <w:proofErr w:type="spellStart"/>
      <w:r w:rsidRPr="004912BB">
        <w:t>sata</w:t>
      </w:r>
      <w:proofErr w:type="spellEnd"/>
      <w:r w:rsidRPr="004912BB">
        <w:t xml:space="preserve"> po </w:t>
      </w:r>
      <w:proofErr w:type="spellStart"/>
      <w:r w:rsidRPr="004912BB">
        <w:t>potvrđivanju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obavijestit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da u </w:t>
      </w:r>
      <w:proofErr w:type="spellStart"/>
      <w:r w:rsidRPr="004912BB">
        <w:t>roku</w:t>
      </w:r>
      <w:proofErr w:type="spellEnd"/>
      <w:r w:rsidRPr="004912BB">
        <w:t xml:space="preserve"> od 15 dana od dana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podnošenje</w:t>
      </w:r>
      <w:proofErr w:type="spellEnd"/>
      <w:r w:rsidRPr="004912BB">
        <w:t xml:space="preserve"> </w:t>
      </w:r>
      <w:proofErr w:type="spellStart"/>
      <w:r w:rsidRPr="004912BB">
        <w:t>prethodnih</w:t>
      </w:r>
      <w:proofErr w:type="spellEnd"/>
      <w:r w:rsidRPr="004912BB">
        <w:t xml:space="preserve"> </w:t>
      </w:r>
      <w:proofErr w:type="spellStart"/>
      <w:r w:rsidRPr="004912BB">
        <w:t>prigovora</w:t>
      </w:r>
      <w:proofErr w:type="spellEnd"/>
      <w:r w:rsidRPr="004912BB">
        <w:t xml:space="preserve">, da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ročište</w:t>
      </w:r>
      <w:proofErr w:type="spellEnd"/>
      <w:r w:rsidRPr="004912BB">
        <w:t xml:space="preserve"> o </w:t>
      </w:r>
      <w:proofErr w:type="spellStart"/>
      <w:r w:rsidRPr="004912BB">
        <w:t>izjašnjenju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zakazano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o </w:t>
      </w:r>
      <w:proofErr w:type="spellStart"/>
      <w:r w:rsidRPr="004912BB">
        <w:t>prethodnim</w:t>
      </w:r>
      <w:proofErr w:type="spellEnd"/>
      <w:r w:rsidRPr="004912BB">
        <w:t xml:space="preserve"> </w:t>
      </w:r>
      <w:proofErr w:type="spellStart"/>
      <w:r w:rsidRPr="004912BB">
        <w:t>prigovorima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po </w:t>
      </w:r>
      <w:proofErr w:type="spellStart"/>
      <w:r w:rsidRPr="004912BB">
        <w:t>isteku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za </w:t>
      </w:r>
      <w:proofErr w:type="spellStart"/>
      <w:r w:rsidRPr="004912BB">
        <w:t>ulaganje</w:t>
      </w:r>
      <w:proofErr w:type="spellEnd"/>
      <w:r w:rsidRPr="004912BB">
        <w:t xml:space="preserve"> </w:t>
      </w:r>
      <w:proofErr w:type="spellStart"/>
      <w:r w:rsidRPr="004912BB">
        <w:t>prethodnih</w:t>
      </w:r>
      <w:proofErr w:type="spellEnd"/>
      <w:r w:rsidRPr="004912BB">
        <w:t xml:space="preserve"> </w:t>
      </w:r>
      <w:proofErr w:type="spellStart"/>
      <w:r w:rsidRPr="004912BB">
        <w:t>prigovora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da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navesti</w:t>
      </w:r>
      <w:proofErr w:type="spellEnd"/>
      <w:r w:rsidRPr="004912BB">
        <w:t xml:space="preserve"> </w:t>
      </w:r>
      <w:proofErr w:type="spellStart"/>
      <w:r w:rsidRPr="004912BB">
        <w:t>prijedloge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namjerava</w:t>
      </w:r>
      <w:proofErr w:type="spellEnd"/>
      <w:r w:rsidRPr="004912BB">
        <w:t xml:space="preserve"> </w:t>
      </w:r>
      <w:proofErr w:type="spellStart"/>
      <w:r w:rsidRPr="004912BB">
        <w:t>izvesti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>.</w:t>
      </w:r>
    </w:p>
    <w:p w14:paraId="1224FEBF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odbijanja</w:t>
      </w:r>
      <w:proofErr w:type="spellEnd"/>
      <w:r w:rsidRPr="004912BB">
        <w:t xml:space="preserve"> </w:t>
      </w:r>
      <w:proofErr w:type="spellStart"/>
      <w:r w:rsidRPr="004912BB">
        <w:t>svih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pojedinih</w:t>
      </w:r>
      <w:proofErr w:type="spellEnd"/>
      <w:r w:rsidRPr="004912BB">
        <w:t xml:space="preserve"> </w:t>
      </w:r>
      <w:proofErr w:type="spellStart"/>
      <w:r w:rsidRPr="004912BB">
        <w:t>tačaka</w:t>
      </w:r>
      <w:proofErr w:type="spellEnd"/>
      <w:r w:rsidRPr="004912BB">
        <w:t xml:space="preserve"> u </w:t>
      </w:r>
      <w:proofErr w:type="spellStart"/>
      <w:r w:rsidRPr="004912BB">
        <w:t>optužnici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novu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izmijenjenu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zasnovana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novim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 xml:space="preserve">. Nova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izmijenjena</w:t>
      </w:r>
      <w:proofErr w:type="spellEnd"/>
      <w:r w:rsidRPr="004912BB">
        <w:t xml:space="preserve">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podnosi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potvrđivanje</w:t>
      </w:r>
      <w:proofErr w:type="spellEnd"/>
      <w:r w:rsidRPr="004912BB">
        <w:t>.</w:t>
      </w:r>
    </w:p>
    <w:p w14:paraId="304DADB2" w14:textId="77777777" w:rsidR="004912BB" w:rsidRPr="004912BB" w:rsidRDefault="004912BB" w:rsidP="004912BB">
      <w:pPr>
        <w:jc w:val="center"/>
        <w:rPr>
          <w:b/>
          <w:bCs/>
        </w:rPr>
      </w:pPr>
      <w:bookmarkStart w:id="299" w:name="clan_244"/>
      <w:bookmarkEnd w:id="29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244</w:t>
      </w:r>
    </w:p>
    <w:p w14:paraId="2F0D440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Izjašnjenje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krivnji</w:t>
      </w:r>
      <w:proofErr w:type="spellEnd"/>
    </w:p>
    <w:p w14:paraId="2AF6B900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Izjavu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u </w:t>
      </w:r>
      <w:proofErr w:type="spellStart"/>
      <w:r w:rsidRPr="004912BB">
        <w:t>prisustvu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.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upoznati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svim</w:t>
      </w:r>
      <w:proofErr w:type="spellEnd"/>
      <w:r w:rsidRPr="004912BB">
        <w:t xml:space="preserve"> </w:t>
      </w:r>
      <w:proofErr w:type="spellStart"/>
      <w:r w:rsidRPr="004912BB">
        <w:t>mogućim</w:t>
      </w:r>
      <w:proofErr w:type="spellEnd"/>
      <w:r w:rsidRPr="004912BB">
        <w:t xml:space="preserve"> </w:t>
      </w:r>
      <w:proofErr w:type="spellStart"/>
      <w:r w:rsidRPr="004912BB">
        <w:t>posljedicama</w:t>
      </w:r>
      <w:proofErr w:type="spellEnd"/>
      <w:r w:rsidRPr="004912BB">
        <w:t xml:space="preserve"> </w:t>
      </w:r>
      <w:proofErr w:type="spellStart"/>
      <w:r w:rsidRPr="004912BB">
        <w:t>priznanja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u </w:t>
      </w:r>
      <w:proofErr w:type="spellStart"/>
      <w:r w:rsidRPr="004912BB">
        <w:t>smislu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245. </w:t>
      </w:r>
      <w:proofErr w:type="spellStart"/>
      <w:r w:rsidRPr="004912BB">
        <w:t>stav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U </w:t>
      </w:r>
      <w:proofErr w:type="spellStart"/>
      <w:r w:rsidRPr="004912BB">
        <w:t>slučaju</w:t>
      </w:r>
      <w:proofErr w:type="spellEnd"/>
      <w:r w:rsidRPr="004912BB">
        <w:t xml:space="preserve"> da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provjerit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da li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razumije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izjašnjavanja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 xml:space="preserve"> za </w:t>
      </w:r>
      <w:proofErr w:type="spellStart"/>
      <w:r w:rsidRPr="004912BB">
        <w:t>postavljanje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59. </w:t>
      </w:r>
      <w:proofErr w:type="spellStart"/>
      <w:r w:rsidRPr="004912BB">
        <w:t>stav</w:t>
      </w:r>
      <w:proofErr w:type="spellEnd"/>
      <w:r w:rsidRPr="004912BB">
        <w:t xml:space="preserve"> (5),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60.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</w:t>
      </w:r>
      <w:proofErr w:type="spellStart"/>
      <w:r w:rsidRPr="004912BB">
        <w:t>Izjava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datim</w:t>
      </w:r>
      <w:proofErr w:type="spellEnd"/>
      <w:r w:rsidRPr="004912BB">
        <w:t xml:space="preserve"> </w:t>
      </w:r>
      <w:proofErr w:type="spellStart"/>
      <w:r w:rsidRPr="004912BB">
        <w:t>upozorenjima</w:t>
      </w:r>
      <w:proofErr w:type="spellEnd"/>
      <w:r w:rsidRPr="004912BB">
        <w:t xml:space="preserve"> </w:t>
      </w:r>
      <w:proofErr w:type="spellStart"/>
      <w:r w:rsidRPr="004912BB">
        <w:t>unosi</w:t>
      </w:r>
      <w:proofErr w:type="spellEnd"/>
      <w:r w:rsidRPr="004912BB">
        <w:t xml:space="preserve"> se u </w:t>
      </w:r>
      <w:proofErr w:type="spellStart"/>
      <w:r w:rsidRPr="004912BB">
        <w:t>zapisnik</w:t>
      </w:r>
      <w:proofErr w:type="spellEnd"/>
      <w:r w:rsidRPr="004912BB">
        <w:t xml:space="preserve">.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izjasni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unijeti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 da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poriče</w:t>
      </w:r>
      <w:proofErr w:type="spellEnd"/>
      <w:r w:rsidRPr="004912BB">
        <w:t xml:space="preserve"> </w:t>
      </w:r>
      <w:proofErr w:type="spellStart"/>
      <w:r w:rsidRPr="004912BB">
        <w:t>krivnju</w:t>
      </w:r>
      <w:proofErr w:type="spellEnd"/>
      <w:r w:rsidRPr="004912BB">
        <w:t>.</w:t>
      </w:r>
    </w:p>
    <w:p w14:paraId="5623F84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izjasni</w:t>
      </w:r>
      <w:proofErr w:type="spellEnd"/>
      <w:r w:rsidRPr="004912BB">
        <w:t xml:space="preserve"> da je </w:t>
      </w:r>
      <w:proofErr w:type="spellStart"/>
      <w:r w:rsidRPr="004912BB">
        <w:t>kriv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uputit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zakazivanja</w:t>
      </w:r>
      <w:proofErr w:type="spellEnd"/>
      <w:r w:rsidRPr="004912BB">
        <w:t xml:space="preserve"> </w:t>
      </w:r>
      <w:proofErr w:type="spellStart"/>
      <w:r w:rsidRPr="004912BB">
        <w:t>ročišta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utvrditi</w:t>
      </w:r>
      <w:proofErr w:type="spellEnd"/>
      <w:r w:rsidRPr="004912BB">
        <w:t xml:space="preserve"> </w:t>
      </w:r>
      <w:proofErr w:type="spellStart"/>
      <w:r w:rsidRPr="004912BB">
        <w:t>postojanje</w:t>
      </w:r>
      <w:proofErr w:type="spellEnd"/>
      <w:r w:rsidRPr="004912BB">
        <w:t xml:space="preserve"> </w:t>
      </w:r>
      <w:proofErr w:type="spellStart"/>
      <w:r w:rsidRPr="004912BB">
        <w:t>uvjeta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245.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3CF8E6B4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proglasi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završetka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promijeni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prvobitnu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o </w:t>
      </w:r>
      <w:proofErr w:type="spellStart"/>
      <w:r w:rsidRPr="004912BB">
        <w:t>poricanju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naknadno</w:t>
      </w:r>
      <w:proofErr w:type="spellEnd"/>
      <w:r w:rsidRPr="004912BB">
        <w:t xml:space="preserve"> </w:t>
      </w:r>
      <w:proofErr w:type="spellStart"/>
      <w:r w:rsidRPr="004912BB">
        <w:t>prizna</w:t>
      </w:r>
      <w:proofErr w:type="spellEnd"/>
      <w:r w:rsidRPr="004912BB">
        <w:t xml:space="preserve"> </w:t>
      </w:r>
      <w:proofErr w:type="spellStart"/>
      <w:r w:rsidRPr="004912BB">
        <w:t>krivnju</w:t>
      </w:r>
      <w:proofErr w:type="spellEnd"/>
      <w:r w:rsidRPr="004912BB">
        <w:t xml:space="preserve">, </w:t>
      </w:r>
      <w:proofErr w:type="spellStart"/>
      <w:r w:rsidRPr="004912BB">
        <w:t>njegova</w:t>
      </w:r>
      <w:proofErr w:type="spellEnd"/>
      <w:r w:rsidRPr="004912BB">
        <w:t xml:space="preserve"> </w:t>
      </w:r>
      <w:proofErr w:type="spellStart"/>
      <w:r w:rsidRPr="004912BB">
        <w:t>izjava</w:t>
      </w:r>
      <w:proofErr w:type="spellEnd"/>
      <w:r w:rsidRPr="004912BB">
        <w:t xml:space="preserve"> o </w:t>
      </w:r>
      <w:proofErr w:type="spellStart"/>
      <w:r w:rsidRPr="004912BB">
        <w:t>poricanju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uzeta</w:t>
      </w:r>
      <w:proofErr w:type="spellEnd"/>
      <w:r w:rsidRPr="004912BB">
        <w:t xml:space="preserve"> u </w:t>
      </w:r>
      <w:proofErr w:type="spellStart"/>
      <w:r w:rsidRPr="004912BB">
        <w:t>obzir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odmjeravanja</w:t>
      </w:r>
      <w:proofErr w:type="spellEnd"/>
      <w:r w:rsidRPr="004912BB">
        <w:t xml:space="preserve"> </w:t>
      </w:r>
      <w:proofErr w:type="spellStart"/>
      <w:r w:rsidRPr="004912BB">
        <w:t>sankcije</w:t>
      </w:r>
      <w:proofErr w:type="spellEnd"/>
      <w:r w:rsidRPr="004912BB">
        <w:t>.</w:t>
      </w:r>
    </w:p>
    <w:p w14:paraId="33B76D98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unošenja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 o </w:t>
      </w:r>
      <w:proofErr w:type="spellStart"/>
      <w:r w:rsidRPr="004912BB">
        <w:t>poricanju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proslijedit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je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dodijeljen</w:t>
      </w:r>
      <w:proofErr w:type="spellEnd"/>
      <w:r w:rsidRPr="004912BB">
        <w:t xml:space="preserve"> u </w:t>
      </w:r>
      <w:proofErr w:type="spellStart"/>
      <w:r w:rsidRPr="004912BB">
        <w:t>cilju</w:t>
      </w:r>
      <w:proofErr w:type="spellEnd"/>
      <w:r w:rsidRPr="004912BB">
        <w:t xml:space="preserve"> </w:t>
      </w:r>
      <w:proofErr w:type="spellStart"/>
      <w:r w:rsidRPr="004912BB">
        <w:t>zakazivanja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, a </w:t>
      </w:r>
      <w:proofErr w:type="spellStart"/>
      <w:r w:rsidRPr="004912BB">
        <w:t>dokaze</w:t>
      </w:r>
      <w:proofErr w:type="spellEnd"/>
      <w:r w:rsidRPr="004912BB">
        <w:t xml:space="preserve"> koji </w:t>
      </w:r>
      <w:proofErr w:type="spellStart"/>
      <w:r w:rsidRPr="004912BB">
        <w:t>potkrjepljuju</w:t>
      </w:r>
      <w:proofErr w:type="spellEnd"/>
      <w:r w:rsidRPr="004912BB">
        <w:t xml:space="preserve"> </w:t>
      </w:r>
      <w:proofErr w:type="spellStart"/>
      <w:r w:rsidRPr="004912BB">
        <w:t>navode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vraća</w:t>
      </w:r>
      <w:proofErr w:type="spellEnd"/>
      <w:r w:rsidRPr="004912BB">
        <w:t xml:space="preserve"> </w:t>
      </w:r>
      <w:proofErr w:type="spellStart"/>
      <w:r w:rsidRPr="004912BB">
        <w:t>tužitelju</w:t>
      </w:r>
      <w:proofErr w:type="spellEnd"/>
      <w:r w:rsidRPr="004912BB">
        <w:t xml:space="preserve">.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bit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zakazana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30 dana od dana </w:t>
      </w:r>
      <w:proofErr w:type="spellStart"/>
      <w:r w:rsidRPr="004912BB">
        <w:t>izjašnjavanja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. </w:t>
      </w:r>
      <w:proofErr w:type="spellStart"/>
      <w:r w:rsidRPr="004912BB">
        <w:t>Izuzetno</w:t>
      </w:r>
      <w:proofErr w:type="spellEnd"/>
      <w:r w:rsidRPr="004912BB">
        <w:t xml:space="preserve">, </w:t>
      </w:r>
      <w:proofErr w:type="spellStart"/>
      <w:r w:rsidRPr="004912BB">
        <w:t>rok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za </w:t>
      </w:r>
      <w:proofErr w:type="spellStart"/>
      <w:r w:rsidRPr="004912BB">
        <w:t>još</w:t>
      </w:r>
      <w:proofErr w:type="spellEnd"/>
      <w:r w:rsidRPr="004912BB">
        <w:t xml:space="preserve"> 30 dana.</w:t>
      </w:r>
    </w:p>
    <w:p w14:paraId="1EF430C5" w14:textId="77777777" w:rsidR="004912BB" w:rsidRPr="004912BB" w:rsidRDefault="004912BB" w:rsidP="004912BB">
      <w:pPr>
        <w:jc w:val="center"/>
        <w:rPr>
          <w:b/>
          <w:bCs/>
        </w:rPr>
      </w:pPr>
      <w:bookmarkStart w:id="300" w:name="clan_245"/>
      <w:bookmarkEnd w:id="30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245</w:t>
      </w:r>
    </w:p>
    <w:p w14:paraId="18FFB32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Razmatranje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izjave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priznanju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krivnje</w:t>
      </w:r>
      <w:proofErr w:type="spellEnd"/>
    </w:p>
    <w:p w14:paraId="2488EB36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razmatranja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provjerava</w:t>
      </w:r>
      <w:proofErr w:type="spellEnd"/>
      <w:r w:rsidRPr="004912BB">
        <w:t>:</w:t>
      </w:r>
    </w:p>
    <w:p w14:paraId="33B43CC0" w14:textId="77777777" w:rsidR="004912BB" w:rsidRPr="004912BB" w:rsidRDefault="004912BB" w:rsidP="004912BB">
      <w:pPr>
        <w:jc w:val="center"/>
      </w:pPr>
      <w:r w:rsidRPr="004912BB">
        <w:t xml:space="preserve">a) da li je do </w:t>
      </w:r>
      <w:proofErr w:type="spellStart"/>
      <w:r w:rsidRPr="004912BB">
        <w:t>izjave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došlo</w:t>
      </w:r>
      <w:proofErr w:type="spellEnd"/>
      <w:r w:rsidRPr="004912BB">
        <w:t xml:space="preserve"> </w:t>
      </w:r>
      <w:proofErr w:type="spellStart"/>
      <w:r w:rsidRPr="004912BB">
        <w:t>dobrovoljno</w:t>
      </w:r>
      <w:proofErr w:type="spellEnd"/>
      <w:r w:rsidRPr="004912BB">
        <w:t xml:space="preserve">, </w:t>
      </w:r>
      <w:proofErr w:type="spellStart"/>
      <w:r w:rsidRPr="004912BB">
        <w:t>svjesno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razumijevanjem</w:t>
      </w:r>
      <w:proofErr w:type="spellEnd"/>
      <w:r w:rsidRPr="004912BB">
        <w:t>,</w:t>
      </w:r>
    </w:p>
    <w:p w14:paraId="248B6C31" w14:textId="77777777" w:rsidR="004912BB" w:rsidRPr="004912BB" w:rsidRDefault="004912BB" w:rsidP="004912BB">
      <w:pPr>
        <w:jc w:val="center"/>
      </w:pPr>
      <w:r w:rsidRPr="004912BB">
        <w:t xml:space="preserve">b) da li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upozoren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je </w:t>
      </w:r>
      <w:proofErr w:type="spellStart"/>
      <w:r w:rsidRPr="004912BB">
        <w:t>razumio</w:t>
      </w:r>
      <w:proofErr w:type="spellEnd"/>
      <w:r w:rsidRPr="004912BB">
        <w:t xml:space="preserve"> da se </w:t>
      </w:r>
      <w:proofErr w:type="spellStart"/>
      <w:r w:rsidRPr="004912BB">
        <w:t>izjavom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odriče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suđenje</w:t>
      </w:r>
      <w:proofErr w:type="spellEnd"/>
      <w:r w:rsidRPr="004912BB">
        <w:t>,</w:t>
      </w:r>
    </w:p>
    <w:p w14:paraId="13C2507F" w14:textId="77777777" w:rsidR="004912BB" w:rsidRPr="004912BB" w:rsidRDefault="004912BB" w:rsidP="004912BB">
      <w:pPr>
        <w:jc w:val="center"/>
      </w:pPr>
      <w:r w:rsidRPr="004912BB">
        <w:t xml:space="preserve">c) da li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dovoljno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>,</w:t>
      </w:r>
    </w:p>
    <w:p w14:paraId="2096D08F" w14:textId="77777777" w:rsidR="004912BB" w:rsidRPr="004912BB" w:rsidRDefault="004912BB" w:rsidP="004912BB">
      <w:pPr>
        <w:jc w:val="center"/>
      </w:pPr>
      <w:r w:rsidRPr="004912BB">
        <w:t xml:space="preserve">d) da li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upoznat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je </w:t>
      </w:r>
      <w:proofErr w:type="spellStart"/>
      <w:r w:rsidRPr="004912BB">
        <w:t>razumio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vezane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imovinsko-pravni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>,</w:t>
      </w:r>
    </w:p>
    <w:p w14:paraId="54CBCF2C" w14:textId="77777777" w:rsidR="004912BB" w:rsidRPr="004912BB" w:rsidRDefault="004912BB" w:rsidP="004912BB">
      <w:pPr>
        <w:jc w:val="center"/>
      </w:pPr>
      <w:r w:rsidRPr="004912BB">
        <w:t xml:space="preserve">e) da li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upoznat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odlukom</w:t>
      </w:r>
      <w:proofErr w:type="spellEnd"/>
      <w:r w:rsidRPr="004912BB">
        <w:t xml:space="preserve"> o </w:t>
      </w:r>
      <w:proofErr w:type="spellStart"/>
      <w:r w:rsidRPr="004912BB">
        <w:t>naknadi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pravom</w:t>
      </w:r>
      <w:proofErr w:type="spellEnd"/>
      <w:r w:rsidRPr="004912BB">
        <w:t xml:space="preserve"> da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oslobođen</w:t>
      </w:r>
      <w:proofErr w:type="spellEnd"/>
      <w:r w:rsidRPr="004912BB">
        <w:t xml:space="preserve"> </w:t>
      </w:r>
      <w:proofErr w:type="spellStart"/>
      <w:r w:rsidRPr="004912BB">
        <w:t>naknade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202. </w:t>
      </w:r>
      <w:proofErr w:type="spellStart"/>
      <w:r w:rsidRPr="004912BB">
        <w:t>stav</w:t>
      </w:r>
      <w:proofErr w:type="spellEnd"/>
      <w:r w:rsidRPr="004912BB">
        <w:t xml:space="preserve"> (4)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29D7A0EE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prihvati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,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unijeti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raspravom</w:t>
      </w:r>
      <w:proofErr w:type="spellEnd"/>
      <w:r w:rsidRPr="004912BB">
        <w:t xml:space="preserve"> za </w:t>
      </w:r>
      <w:proofErr w:type="spellStart"/>
      <w:r w:rsidRPr="004912BB">
        <w:t>izricanje</w:t>
      </w:r>
      <w:proofErr w:type="spellEnd"/>
      <w:r w:rsidRPr="004912BB">
        <w:t xml:space="preserve"> </w:t>
      </w:r>
      <w:proofErr w:type="spellStart"/>
      <w:r w:rsidRPr="004912BB">
        <w:t>krivičnopravne</w:t>
      </w:r>
      <w:proofErr w:type="spellEnd"/>
      <w:r w:rsidRPr="004912BB">
        <w:t xml:space="preserve"> </w:t>
      </w:r>
      <w:proofErr w:type="spellStart"/>
      <w:r w:rsidRPr="004912BB">
        <w:t>sankcije</w:t>
      </w:r>
      <w:proofErr w:type="spellEnd"/>
      <w:r w:rsidRPr="004912BB">
        <w:t>.</w:t>
      </w:r>
    </w:p>
    <w:p w14:paraId="50458B0C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odbaci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, to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saopćiti</w:t>
      </w:r>
      <w:proofErr w:type="spellEnd"/>
      <w:r w:rsidRPr="004912BB">
        <w:t xml:space="preserve"> </w:t>
      </w:r>
      <w:proofErr w:type="spellStart"/>
      <w:r w:rsidRPr="004912BB">
        <w:t>strankama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konstatovati</w:t>
      </w:r>
      <w:proofErr w:type="spellEnd"/>
      <w:r w:rsidRPr="004912BB">
        <w:t xml:space="preserve"> u </w:t>
      </w:r>
      <w:proofErr w:type="spellStart"/>
      <w:r w:rsidRPr="004912BB">
        <w:t>zapisniku</w:t>
      </w:r>
      <w:proofErr w:type="spellEnd"/>
      <w:r w:rsidRPr="004912BB">
        <w:t xml:space="preserve">. </w:t>
      </w:r>
      <w:proofErr w:type="spellStart"/>
      <w:r w:rsidRPr="004912BB">
        <w:t>Izjava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daljnjem</w:t>
      </w:r>
      <w:proofErr w:type="spellEnd"/>
      <w:r w:rsidRPr="004912BB">
        <w:t xml:space="preserve">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.</w:t>
      </w:r>
    </w:p>
    <w:p w14:paraId="16F43B3B" w14:textId="77777777" w:rsidR="004912BB" w:rsidRPr="004912BB" w:rsidRDefault="004912BB" w:rsidP="004912BB">
      <w:pPr>
        <w:jc w:val="center"/>
        <w:rPr>
          <w:b/>
          <w:bCs/>
        </w:rPr>
      </w:pPr>
      <w:bookmarkStart w:id="301" w:name="clan_246"/>
      <w:bookmarkEnd w:id="30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246</w:t>
      </w:r>
    </w:p>
    <w:p w14:paraId="3291012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Pregovaranje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krivnji</w:t>
      </w:r>
      <w:proofErr w:type="spellEnd"/>
    </w:p>
    <w:p w14:paraId="7FE704C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do </w:t>
      </w:r>
      <w:proofErr w:type="spellStart"/>
      <w:r w:rsidRPr="004912BB">
        <w:t>završetka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 pred </w:t>
      </w:r>
      <w:proofErr w:type="spellStart"/>
      <w:r w:rsidRPr="004912BB">
        <w:t>žalbenim</w:t>
      </w:r>
      <w:proofErr w:type="spellEnd"/>
      <w:r w:rsidRPr="004912BB">
        <w:t xml:space="preserve"> </w:t>
      </w:r>
      <w:proofErr w:type="spellStart"/>
      <w:r w:rsidRPr="004912BB">
        <w:t>vijećem</w:t>
      </w:r>
      <w:proofErr w:type="spellEnd"/>
      <w:r w:rsidRPr="004912BB">
        <w:t xml:space="preserve"> </w:t>
      </w:r>
      <w:proofErr w:type="spellStart"/>
      <w:r w:rsidRPr="004912BB">
        <w:t>pregovarati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tužiteljem</w:t>
      </w:r>
      <w:proofErr w:type="spellEnd"/>
      <w:r w:rsidRPr="004912BB">
        <w:t xml:space="preserve"> o </w:t>
      </w:r>
      <w:proofErr w:type="spellStart"/>
      <w:r w:rsidRPr="004912BB">
        <w:t>uvjetima</w:t>
      </w:r>
      <w:proofErr w:type="spellEnd"/>
      <w:r w:rsidRPr="004912BB">
        <w:t xml:space="preserve"> </w:t>
      </w:r>
      <w:proofErr w:type="spellStart"/>
      <w:r w:rsidRPr="004912BB">
        <w:t>priznavanja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za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tereti</w:t>
      </w:r>
      <w:proofErr w:type="spellEnd"/>
      <w:r w:rsidRPr="004912BB">
        <w:t>.</w:t>
      </w:r>
    </w:p>
    <w:p w14:paraId="5CAEE93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Sporazum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zaključiti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ročištu</w:t>
      </w:r>
      <w:proofErr w:type="spellEnd"/>
      <w:r w:rsidRPr="004912BB">
        <w:t xml:space="preserve"> za </w:t>
      </w:r>
      <w:proofErr w:type="spellStart"/>
      <w:r w:rsidRPr="004912BB">
        <w:t>izjašnjenje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izjasnio</w:t>
      </w:r>
      <w:proofErr w:type="spellEnd"/>
      <w:r w:rsidRPr="004912BB">
        <w:t xml:space="preserve"> da je </w:t>
      </w:r>
      <w:proofErr w:type="spellStart"/>
      <w:r w:rsidRPr="004912BB">
        <w:t>kriv</w:t>
      </w:r>
      <w:proofErr w:type="spellEnd"/>
      <w:r w:rsidRPr="004912BB">
        <w:t>.</w:t>
      </w:r>
    </w:p>
    <w:p w14:paraId="3D3588F8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pregovaranja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osumnjičenim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braniteljem</w:t>
      </w:r>
      <w:proofErr w:type="spellEnd"/>
      <w:r w:rsidRPr="004912BB">
        <w:t xml:space="preserve"> </w:t>
      </w:r>
      <w:proofErr w:type="spellStart"/>
      <w:r w:rsidRPr="004912BB">
        <w:t>opriznanju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stavom</w:t>
      </w:r>
      <w:proofErr w:type="spellEnd"/>
      <w:r w:rsidRPr="004912BB">
        <w:t xml:space="preserve"> (1)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predložiti</w:t>
      </w:r>
      <w:proofErr w:type="spellEnd"/>
      <w:r w:rsidRPr="004912BB">
        <w:t xml:space="preserve"> </w:t>
      </w:r>
      <w:proofErr w:type="spellStart"/>
      <w:r w:rsidRPr="004912BB">
        <w:t>izricanje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ispod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određenog</w:t>
      </w:r>
      <w:proofErr w:type="spellEnd"/>
      <w:r w:rsidRPr="004912BB">
        <w:t xml:space="preserve"> </w:t>
      </w:r>
      <w:proofErr w:type="spellStart"/>
      <w:r w:rsidRPr="004912BB">
        <w:t>minimuma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za to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blažu</w:t>
      </w:r>
      <w:proofErr w:type="spellEnd"/>
      <w:r w:rsidRPr="004912BB">
        <w:t xml:space="preserve"> </w:t>
      </w:r>
      <w:proofErr w:type="spellStart"/>
      <w:r w:rsidRPr="004912BB">
        <w:t>sankciju</w:t>
      </w:r>
      <w:proofErr w:type="spellEnd"/>
      <w:r w:rsidRPr="004912BB">
        <w:t xml:space="preserve"> za </w:t>
      </w:r>
      <w:proofErr w:type="spellStart"/>
      <w:r w:rsidRPr="004912BB">
        <w:t>osumnjičenog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>.</w:t>
      </w:r>
    </w:p>
    <w:p w14:paraId="49D46F74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Sporazum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sačinjava</w:t>
      </w:r>
      <w:proofErr w:type="spellEnd"/>
      <w:r w:rsidRPr="004912BB">
        <w:t xml:space="preserve"> se u </w:t>
      </w:r>
      <w:proofErr w:type="spellStart"/>
      <w:r w:rsidRPr="004912BB">
        <w:t>pisanom</w:t>
      </w:r>
      <w:proofErr w:type="spellEnd"/>
      <w:r w:rsidRPr="004912BB">
        <w:t xml:space="preserve"> </w:t>
      </w:r>
      <w:proofErr w:type="spellStart"/>
      <w:r w:rsidRPr="004912BB">
        <w:t>obliku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 se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sudiji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.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potvrđivanja</w:t>
      </w:r>
      <w:proofErr w:type="spellEnd"/>
      <w:r w:rsidRPr="004912BB">
        <w:t xml:space="preserve"> </w:t>
      </w:r>
      <w:proofErr w:type="spellStart"/>
      <w:r w:rsidRPr="004912BB">
        <w:t>optužnice</w:t>
      </w:r>
      <w:proofErr w:type="spellEnd"/>
      <w:r w:rsidRPr="004912BB">
        <w:t xml:space="preserve"> </w:t>
      </w:r>
      <w:proofErr w:type="spellStart"/>
      <w:r w:rsidRPr="004912BB">
        <w:t>sporazum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razmatra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krivičnopravnu</w:t>
      </w:r>
      <w:proofErr w:type="spellEnd"/>
      <w:r w:rsidRPr="004912BB">
        <w:t xml:space="preserve"> </w:t>
      </w:r>
      <w:proofErr w:type="spellStart"/>
      <w:r w:rsidRPr="004912BB">
        <w:t>sankciju</w:t>
      </w:r>
      <w:proofErr w:type="spellEnd"/>
      <w:r w:rsidRPr="004912BB">
        <w:t xml:space="preserve"> </w:t>
      </w:r>
      <w:proofErr w:type="spellStart"/>
      <w:r w:rsidRPr="004912BB">
        <w:t>predviđenu</w:t>
      </w:r>
      <w:proofErr w:type="spellEnd"/>
      <w:r w:rsidRPr="004912BB">
        <w:t xml:space="preserve"> </w:t>
      </w:r>
      <w:proofErr w:type="spellStart"/>
      <w:r w:rsidRPr="004912BB">
        <w:t>sporazumom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do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sudiji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zakazivanja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.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zakazivanja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 o </w:t>
      </w:r>
      <w:proofErr w:type="spellStart"/>
      <w:r w:rsidRPr="004912BB">
        <w:t>sporazumu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>.</w:t>
      </w:r>
    </w:p>
    <w:p w14:paraId="75C49B6A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sporazum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prihvatiti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odbaciti</w:t>
      </w:r>
      <w:proofErr w:type="spellEnd"/>
      <w:r w:rsidRPr="004912BB">
        <w:t>.</w:t>
      </w:r>
    </w:p>
    <w:p w14:paraId="128B2F64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razmatranja</w:t>
      </w:r>
      <w:proofErr w:type="spellEnd"/>
      <w:r w:rsidRPr="004912BB">
        <w:t xml:space="preserve"> </w:t>
      </w:r>
      <w:proofErr w:type="spellStart"/>
      <w:r w:rsidRPr="004912BB">
        <w:t>sporazuma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provjerava</w:t>
      </w:r>
      <w:proofErr w:type="spellEnd"/>
      <w:r w:rsidRPr="004912BB">
        <w:t>:</w:t>
      </w:r>
    </w:p>
    <w:p w14:paraId="00A5C8CD" w14:textId="77777777" w:rsidR="004912BB" w:rsidRPr="004912BB" w:rsidRDefault="004912BB" w:rsidP="004912BB">
      <w:pPr>
        <w:jc w:val="center"/>
      </w:pPr>
      <w:r w:rsidRPr="004912BB">
        <w:lastRenderedPageBreak/>
        <w:t xml:space="preserve">a) da li je do </w:t>
      </w:r>
      <w:proofErr w:type="spellStart"/>
      <w:r w:rsidRPr="004912BB">
        <w:t>sporazuma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došlo</w:t>
      </w:r>
      <w:proofErr w:type="spellEnd"/>
      <w:r w:rsidRPr="004912BB">
        <w:t xml:space="preserve"> </w:t>
      </w:r>
      <w:proofErr w:type="spellStart"/>
      <w:r w:rsidRPr="004912BB">
        <w:t>dobrovoljno</w:t>
      </w:r>
      <w:proofErr w:type="spellEnd"/>
      <w:r w:rsidRPr="004912BB">
        <w:t xml:space="preserve">, </w:t>
      </w:r>
      <w:proofErr w:type="spellStart"/>
      <w:r w:rsidRPr="004912BB">
        <w:t>svjesno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razumijevanjem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upoznavanja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mogućim</w:t>
      </w:r>
      <w:proofErr w:type="spellEnd"/>
      <w:r w:rsidRPr="004912BB">
        <w:t xml:space="preserve"> </w:t>
      </w:r>
      <w:proofErr w:type="spellStart"/>
      <w:r w:rsidRPr="004912BB">
        <w:t>posljedicama</w:t>
      </w:r>
      <w:proofErr w:type="spellEnd"/>
      <w:r w:rsidRPr="004912BB">
        <w:t xml:space="preserve">, </w:t>
      </w:r>
      <w:proofErr w:type="spellStart"/>
      <w:r w:rsidRPr="004912BB">
        <w:t>uključujući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vezane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imovinsko-pravni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,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,</w:t>
      </w:r>
    </w:p>
    <w:p w14:paraId="73152029" w14:textId="77777777" w:rsidR="004912BB" w:rsidRPr="004912BB" w:rsidRDefault="004912BB" w:rsidP="004912BB">
      <w:pPr>
        <w:jc w:val="center"/>
      </w:pPr>
      <w:r w:rsidRPr="004912BB">
        <w:t xml:space="preserve">b) da li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dovoljno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>,</w:t>
      </w:r>
    </w:p>
    <w:p w14:paraId="0C7FADE0" w14:textId="77777777" w:rsidR="004912BB" w:rsidRPr="004912BB" w:rsidRDefault="004912BB" w:rsidP="004912BB">
      <w:pPr>
        <w:jc w:val="center"/>
      </w:pPr>
      <w:r w:rsidRPr="004912BB">
        <w:t xml:space="preserve">c) da li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razumije</w:t>
      </w:r>
      <w:proofErr w:type="spellEnd"/>
      <w:r w:rsidRPr="004912BB">
        <w:t xml:space="preserve"> da se </w:t>
      </w:r>
      <w:proofErr w:type="spellStart"/>
      <w:r w:rsidRPr="004912BB">
        <w:t>sporazumom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 </w:t>
      </w:r>
      <w:proofErr w:type="spellStart"/>
      <w:r w:rsidRPr="004912BB">
        <w:t>odriče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suđenje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uložiti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krivičnopravnu</w:t>
      </w:r>
      <w:proofErr w:type="spellEnd"/>
      <w:r w:rsidRPr="004912BB">
        <w:t xml:space="preserve"> </w:t>
      </w:r>
      <w:proofErr w:type="spellStart"/>
      <w:r w:rsidRPr="004912BB">
        <w:t>sankciju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mu se </w:t>
      </w:r>
      <w:proofErr w:type="spellStart"/>
      <w:r w:rsidRPr="004912BB">
        <w:t>izreći</w:t>
      </w:r>
      <w:proofErr w:type="spellEnd"/>
      <w:r w:rsidRPr="004912BB">
        <w:t>,</w:t>
      </w:r>
    </w:p>
    <w:p w14:paraId="193E1576" w14:textId="77777777" w:rsidR="004912BB" w:rsidRPr="004912BB" w:rsidRDefault="004912BB" w:rsidP="004912BB">
      <w:pPr>
        <w:jc w:val="center"/>
      </w:pPr>
      <w:r w:rsidRPr="004912BB">
        <w:t xml:space="preserve">d) da li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krivičnopravna</w:t>
      </w:r>
      <w:proofErr w:type="spellEnd"/>
      <w:r w:rsidRPr="004912BB">
        <w:t xml:space="preserve"> </w:t>
      </w:r>
      <w:proofErr w:type="spellStart"/>
      <w:r w:rsidRPr="004912BB">
        <w:t>sankcija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stavom</w:t>
      </w:r>
      <w:proofErr w:type="spellEnd"/>
      <w:r w:rsidRPr="004912BB">
        <w:t xml:space="preserve"> (3)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,</w:t>
      </w:r>
    </w:p>
    <w:p w14:paraId="7DCA1459" w14:textId="77777777" w:rsidR="004912BB" w:rsidRPr="004912BB" w:rsidRDefault="004912BB" w:rsidP="004912BB">
      <w:pPr>
        <w:jc w:val="center"/>
      </w:pPr>
      <w:r w:rsidRPr="004912BB">
        <w:t xml:space="preserve">e) da li je </w:t>
      </w:r>
      <w:proofErr w:type="spellStart"/>
      <w:r w:rsidRPr="004912BB">
        <w:t>oštećenom</w:t>
      </w:r>
      <w:proofErr w:type="spellEnd"/>
      <w:r w:rsidRPr="004912BB">
        <w:t xml:space="preserve"> </w:t>
      </w:r>
      <w:proofErr w:type="spellStart"/>
      <w:r w:rsidRPr="004912BB">
        <w:t>pružena</w:t>
      </w:r>
      <w:proofErr w:type="spellEnd"/>
      <w:r w:rsidRPr="004912BB">
        <w:t xml:space="preserve"> </w:t>
      </w:r>
      <w:proofErr w:type="spellStart"/>
      <w:r w:rsidRPr="004912BB">
        <w:t>mogućnost</w:t>
      </w:r>
      <w:proofErr w:type="spellEnd"/>
      <w:r w:rsidRPr="004912BB">
        <w:t xml:space="preserve"> da se pred </w:t>
      </w:r>
      <w:proofErr w:type="spellStart"/>
      <w:r w:rsidRPr="004912BB">
        <w:t>tužiteljem</w:t>
      </w:r>
      <w:proofErr w:type="spellEnd"/>
      <w:r w:rsidRPr="004912BB">
        <w:t xml:space="preserve"> </w:t>
      </w:r>
      <w:proofErr w:type="spellStart"/>
      <w:r w:rsidRPr="004912BB">
        <w:t>izjasni</w:t>
      </w:r>
      <w:proofErr w:type="spellEnd"/>
      <w:r w:rsidRPr="004912BB">
        <w:t xml:space="preserve"> o </w:t>
      </w:r>
      <w:proofErr w:type="spellStart"/>
      <w:r w:rsidRPr="004912BB">
        <w:t>imovinsko-pravnom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>.</w:t>
      </w:r>
    </w:p>
    <w:p w14:paraId="4C7B9B48" w14:textId="77777777" w:rsidR="004912BB" w:rsidRPr="004912BB" w:rsidRDefault="004912BB" w:rsidP="004912BB">
      <w:pPr>
        <w:jc w:val="center"/>
      </w:pPr>
      <w:r w:rsidRPr="004912BB">
        <w:t xml:space="preserve">(7)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prihvati</w:t>
      </w:r>
      <w:proofErr w:type="spellEnd"/>
      <w:r w:rsidRPr="004912BB">
        <w:t xml:space="preserve"> </w:t>
      </w:r>
      <w:proofErr w:type="spellStart"/>
      <w:r w:rsidRPr="004912BB">
        <w:t>sporazum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,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unijeti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raspravom</w:t>
      </w:r>
      <w:proofErr w:type="spellEnd"/>
      <w:r w:rsidRPr="004912BB">
        <w:t xml:space="preserve"> za </w:t>
      </w:r>
      <w:proofErr w:type="spellStart"/>
      <w:r w:rsidRPr="004912BB">
        <w:t>izricanje</w:t>
      </w:r>
      <w:proofErr w:type="spellEnd"/>
      <w:r w:rsidRPr="004912BB">
        <w:t xml:space="preserve"> </w:t>
      </w:r>
      <w:proofErr w:type="spellStart"/>
      <w:r w:rsidRPr="004912BB">
        <w:t>krivičnopravne</w:t>
      </w:r>
      <w:proofErr w:type="spellEnd"/>
      <w:r w:rsidRPr="004912BB">
        <w:t xml:space="preserve"> </w:t>
      </w:r>
      <w:proofErr w:type="spellStart"/>
      <w:r w:rsidRPr="004912BB">
        <w:t>sankcije</w:t>
      </w:r>
      <w:proofErr w:type="spellEnd"/>
      <w:r w:rsidRPr="004912BB">
        <w:t xml:space="preserve"> </w:t>
      </w:r>
      <w:proofErr w:type="spellStart"/>
      <w:r w:rsidRPr="004912BB">
        <w:t>predviđene</w:t>
      </w:r>
      <w:proofErr w:type="spellEnd"/>
      <w:r w:rsidRPr="004912BB">
        <w:t xml:space="preserve"> </w:t>
      </w:r>
      <w:proofErr w:type="spellStart"/>
      <w:r w:rsidRPr="004912BB">
        <w:t>sporazumom</w:t>
      </w:r>
      <w:proofErr w:type="spellEnd"/>
      <w:r w:rsidRPr="004912BB">
        <w:t>.</w:t>
      </w:r>
    </w:p>
    <w:p w14:paraId="3D010A39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odbaci</w:t>
      </w:r>
      <w:proofErr w:type="spellEnd"/>
      <w:r w:rsidRPr="004912BB">
        <w:t xml:space="preserve"> </w:t>
      </w:r>
      <w:proofErr w:type="spellStart"/>
      <w:r w:rsidRPr="004912BB">
        <w:t>sporazum</w:t>
      </w:r>
      <w:proofErr w:type="spellEnd"/>
      <w:r w:rsidRPr="004912BB">
        <w:t xml:space="preserve"> o </w:t>
      </w:r>
      <w:proofErr w:type="spellStart"/>
      <w:r w:rsidRPr="004912BB">
        <w:t>priznanju</w:t>
      </w:r>
      <w:proofErr w:type="spellEnd"/>
      <w:r w:rsidRPr="004912BB">
        <w:t xml:space="preserve"> </w:t>
      </w:r>
      <w:proofErr w:type="spellStart"/>
      <w:r w:rsidRPr="004912BB">
        <w:t>krivnje</w:t>
      </w:r>
      <w:proofErr w:type="spellEnd"/>
      <w:r w:rsidRPr="004912BB">
        <w:t xml:space="preserve">, to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saopćiti</w:t>
      </w:r>
      <w:proofErr w:type="spellEnd"/>
      <w:r w:rsidRPr="004912BB">
        <w:t xml:space="preserve"> </w:t>
      </w:r>
      <w:proofErr w:type="spellStart"/>
      <w:r w:rsidRPr="004912BB">
        <w:t>strankama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konstatovati</w:t>
      </w:r>
      <w:proofErr w:type="spellEnd"/>
      <w:r w:rsidRPr="004912BB">
        <w:t xml:space="preserve"> u </w:t>
      </w:r>
      <w:proofErr w:type="spellStart"/>
      <w:r w:rsidRPr="004912BB">
        <w:t>zapisniku</w:t>
      </w:r>
      <w:proofErr w:type="spellEnd"/>
      <w:r w:rsidRPr="004912BB">
        <w:t xml:space="preserve">. </w:t>
      </w:r>
      <w:proofErr w:type="spellStart"/>
      <w:r w:rsidRPr="004912BB">
        <w:t>Istovremeno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datum </w:t>
      </w:r>
      <w:proofErr w:type="spellStart"/>
      <w:r w:rsidRPr="004912BB">
        <w:t>održavanja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.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zakazati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30 dana. </w:t>
      </w:r>
      <w:proofErr w:type="spellStart"/>
      <w:r w:rsidRPr="004912BB">
        <w:t>Priznanje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sporazuma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koristiti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>.</w:t>
      </w:r>
    </w:p>
    <w:p w14:paraId="6BF20A37" w14:textId="77777777" w:rsidR="004912BB" w:rsidRPr="004912BB" w:rsidRDefault="004912BB" w:rsidP="004912BB">
      <w:pPr>
        <w:jc w:val="center"/>
      </w:pPr>
      <w:r w:rsidRPr="004912BB">
        <w:t xml:space="preserve">(9) O </w:t>
      </w:r>
      <w:proofErr w:type="spellStart"/>
      <w:r w:rsidRPr="004912BB">
        <w:t>rezultatima</w:t>
      </w:r>
      <w:proofErr w:type="spellEnd"/>
      <w:r w:rsidRPr="004912BB">
        <w:t xml:space="preserve"> </w:t>
      </w:r>
      <w:proofErr w:type="spellStart"/>
      <w:r w:rsidRPr="004912BB">
        <w:t>pregovaranja</w:t>
      </w:r>
      <w:proofErr w:type="spellEnd"/>
      <w:r w:rsidRPr="004912BB">
        <w:t xml:space="preserve"> o </w:t>
      </w:r>
      <w:proofErr w:type="spellStart"/>
      <w:r w:rsidRPr="004912BB">
        <w:t>krivnji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>.</w:t>
      </w:r>
    </w:p>
    <w:p w14:paraId="3F7ED432" w14:textId="77777777" w:rsidR="004912BB" w:rsidRPr="004912BB" w:rsidRDefault="004912BB" w:rsidP="004912BB">
      <w:pPr>
        <w:jc w:val="center"/>
        <w:rPr>
          <w:b/>
          <w:bCs/>
        </w:rPr>
      </w:pPr>
      <w:bookmarkStart w:id="302" w:name="clan_247"/>
      <w:bookmarkEnd w:id="30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247</w:t>
      </w:r>
    </w:p>
    <w:p w14:paraId="7F9F518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Povlačenje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optužnice</w:t>
      </w:r>
      <w:proofErr w:type="spellEnd"/>
    </w:p>
    <w:p w14:paraId="1E06F62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povući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, bez </w:t>
      </w:r>
      <w:proofErr w:type="spellStart"/>
      <w:r w:rsidRPr="004912BB">
        <w:t>prethodnog</w:t>
      </w:r>
      <w:proofErr w:type="spellEnd"/>
      <w:r w:rsidRPr="004912BB">
        <w:t xml:space="preserve"> </w:t>
      </w:r>
      <w:proofErr w:type="spellStart"/>
      <w:r w:rsidRPr="004912BB">
        <w:t>odobrenja</w:t>
      </w:r>
      <w:proofErr w:type="spellEnd"/>
      <w:r w:rsidRPr="004912BB">
        <w:t xml:space="preserve">, do </w:t>
      </w:r>
      <w:proofErr w:type="spellStart"/>
      <w:r w:rsidRPr="004912BB">
        <w:t>njenog</w:t>
      </w:r>
      <w:proofErr w:type="spellEnd"/>
      <w:r w:rsidRPr="004912BB">
        <w:t xml:space="preserve"> </w:t>
      </w:r>
      <w:proofErr w:type="spellStart"/>
      <w:r w:rsidRPr="004912BB">
        <w:t>potvrđivanja</w:t>
      </w:r>
      <w:proofErr w:type="spellEnd"/>
      <w:r w:rsidRPr="004912BB">
        <w:t xml:space="preserve">, a </w:t>
      </w:r>
      <w:proofErr w:type="spellStart"/>
      <w:r w:rsidRPr="004912BB">
        <w:t>nakon</w:t>
      </w:r>
      <w:proofErr w:type="spellEnd"/>
      <w:r w:rsidRPr="004912BB">
        <w:t xml:space="preserve"> toga, pa do </w:t>
      </w:r>
      <w:proofErr w:type="spellStart"/>
      <w:r w:rsidRPr="004912BB">
        <w:t>početka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-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odobrenje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za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>.</w:t>
      </w:r>
    </w:p>
    <w:p w14:paraId="0C1D9E1F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se </w:t>
      </w:r>
      <w:proofErr w:type="spellStart"/>
      <w:r w:rsidRPr="004912BB">
        <w:t>obustavlja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, a o </w:t>
      </w:r>
      <w:proofErr w:type="spellStart"/>
      <w:r w:rsidRPr="004912BB">
        <w:t>čemu</w:t>
      </w:r>
      <w:proofErr w:type="spellEnd"/>
      <w:r w:rsidRPr="004912BB">
        <w:t xml:space="preserve"> se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obavještavaju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oštećeni</w:t>
      </w:r>
      <w:proofErr w:type="spellEnd"/>
      <w:r w:rsidRPr="004912BB">
        <w:t>.</w:t>
      </w:r>
    </w:p>
    <w:p w14:paraId="6747B2F9" w14:textId="77777777" w:rsidR="004912BB" w:rsidRPr="004912BB" w:rsidRDefault="004912BB" w:rsidP="004912BB">
      <w:pPr>
        <w:jc w:val="center"/>
        <w:rPr>
          <w:b/>
          <w:bCs/>
        </w:rPr>
      </w:pPr>
      <w:bookmarkStart w:id="303" w:name="clan_248"/>
      <w:bookmarkEnd w:id="30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248</w:t>
      </w:r>
    </w:p>
    <w:p w14:paraId="44A9DEA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Razlozi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prigovor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odluka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prigovoru</w:t>
      </w:r>
      <w:proofErr w:type="spellEnd"/>
    </w:p>
    <w:p w14:paraId="43CEE76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Prethodnim</w:t>
      </w:r>
      <w:proofErr w:type="spellEnd"/>
      <w:r w:rsidRPr="004912BB">
        <w:t xml:space="preserve"> </w:t>
      </w:r>
      <w:proofErr w:type="spellStart"/>
      <w:r w:rsidRPr="004912BB">
        <w:t>prigovorima</w:t>
      </w:r>
      <w:proofErr w:type="spellEnd"/>
      <w:r w:rsidRPr="004912BB">
        <w:t xml:space="preserve"> se:</w:t>
      </w:r>
    </w:p>
    <w:p w14:paraId="73916D74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osporava</w:t>
      </w:r>
      <w:proofErr w:type="spellEnd"/>
      <w:r w:rsidRPr="004912BB">
        <w:t xml:space="preserve"> </w:t>
      </w:r>
      <w:proofErr w:type="spellStart"/>
      <w:r w:rsidRPr="004912BB">
        <w:t>nadležnost</w:t>
      </w:r>
      <w:proofErr w:type="spellEnd"/>
      <w:r w:rsidRPr="004912BB">
        <w:t>,</w:t>
      </w:r>
    </w:p>
    <w:p w14:paraId="2D20FD11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ističu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239. </w:t>
      </w:r>
      <w:proofErr w:type="spellStart"/>
      <w:r w:rsidRPr="004912BB">
        <w:t>stav</w:t>
      </w:r>
      <w:proofErr w:type="spellEnd"/>
      <w:r w:rsidRPr="004912BB">
        <w:t xml:space="preserve"> (1) </w:t>
      </w:r>
      <w:proofErr w:type="spellStart"/>
      <w:r w:rsidRPr="004912BB">
        <w:t>tačka</w:t>
      </w:r>
      <w:proofErr w:type="spellEnd"/>
      <w:r w:rsidRPr="004912BB">
        <w:t xml:space="preserve"> d)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,</w:t>
      </w:r>
    </w:p>
    <w:p w14:paraId="65994DD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ukazuje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formalne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nedostatke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>,</w:t>
      </w:r>
    </w:p>
    <w:p w14:paraId="454B20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</w:t>
      </w:r>
      <w:proofErr w:type="spellStart"/>
      <w:r w:rsidRPr="004912BB">
        <w:rPr>
          <w:lang w:val="fr-FR"/>
        </w:rPr>
        <w:t>osporava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zakonitost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>,</w:t>
      </w:r>
    </w:p>
    <w:p w14:paraId="6E1EECC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zahtijeva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razdvajanje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,</w:t>
      </w:r>
    </w:p>
    <w:p w14:paraId="336DE36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</w:t>
      </w:r>
      <w:proofErr w:type="spellStart"/>
      <w:r w:rsidRPr="004912BB">
        <w:rPr>
          <w:lang w:val="fr-FR"/>
        </w:rPr>
        <w:t>osporava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odbijanju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60.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19BAF71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usvoji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tačka</w:t>
      </w:r>
      <w:proofErr w:type="spellEnd"/>
      <w:r w:rsidRPr="004912BB">
        <w:rPr>
          <w:lang w:val="fr-FR"/>
        </w:rPr>
        <w:t xml:space="preserve"> d)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izdvoji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vrati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34A4DD3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O </w:t>
      </w:r>
      <w:proofErr w:type="spellStart"/>
      <w:r w:rsidRPr="004912BB">
        <w:rPr>
          <w:lang w:val="fr-FR"/>
        </w:rPr>
        <w:t>prethodnim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suđenju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prethodnim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>.</w:t>
      </w:r>
    </w:p>
    <w:p w14:paraId="33C6FD2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povodom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suoptuženika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podnijeli</w:t>
      </w:r>
      <w:proofErr w:type="spellEnd"/>
      <w:r w:rsidRPr="004912BB">
        <w:rPr>
          <w:lang w:val="fr-FR"/>
        </w:rPr>
        <w:t xml:space="preserve"> u tom </w:t>
      </w:r>
      <w:proofErr w:type="spellStart"/>
      <w:r w:rsidRPr="004912BB">
        <w:rPr>
          <w:lang w:val="fr-FR"/>
        </w:rPr>
        <w:t>pravcu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ti </w:t>
      </w:r>
      <w:proofErr w:type="spellStart"/>
      <w:r w:rsidRPr="004912BB">
        <w:rPr>
          <w:lang w:val="fr-FR"/>
        </w:rPr>
        <w:t>prigovori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>.</w:t>
      </w:r>
    </w:p>
    <w:p w14:paraId="73EB15F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04" w:name="clan_248a"/>
      <w:bookmarkEnd w:id="30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248a</w:t>
      </w:r>
    </w:p>
    <w:p w14:paraId="1CB6792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Predraspravno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ročište</w:t>
      </w:r>
      <w:proofErr w:type="spellEnd"/>
    </w:p>
    <w:p w14:paraId="1F53821A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Tokom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ročište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strankama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braniteljem</w:t>
      </w:r>
      <w:proofErr w:type="spellEnd"/>
      <w:r w:rsidRPr="004912BB">
        <w:rPr>
          <w:lang w:val="fr-FR"/>
        </w:rPr>
        <w:t xml:space="preserve"> da bi se </w:t>
      </w:r>
      <w:proofErr w:type="spellStart"/>
      <w:r w:rsidRPr="004912BB">
        <w:rPr>
          <w:lang w:val="fr-FR"/>
        </w:rPr>
        <w:t>razmotrila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relevantna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raspravu</w:t>
      </w:r>
      <w:proofErr w:type="spellEnd"/>
      <w:r w:rsidRPr="004912BB">
        <w:rPr>
          <w:lang w:val="fr-FR"/>
        </w:rPr>
        <w:t>.</w:t>
      </w:r>
    </w:p>
    <w:p w14:paraId="61B2CF3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 </w:t>
      </w:r>
    </w:p>
    <w:p w14:paraId="23C59FBF" w14:textId="77777777" w:rsidR="004912BB" w:rsidRPr="004912BB" w:rsidRDefault="004912BB" w:rsidP="004912BB">
      <w:pPr>
        <w:jc w:val="center"/>
        <w:rPr>
          <w:lang w:val="fr-FR"/>
        </w:rPr>
      </w:pPr>
      <w:bookmarkStart w:id="305" w:name="str_43"/>
      <w:bookmarkEnd w:id="305"/>
      <w:r w:rsidRPr="004912BB">
        <w:rPr>
          <w:lang w:val="fr-FR"/>
        </w:rPr>
        <w:t>GLAVA XXI - GLAVNI PRETRES</w:t>
      </w:r>
    </w:p>
    <w:p w14:paraId="6F8E1F8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06" w:name="str_44"/>
      <w:bookmarkEnd w:id="306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1 - </w:t>
      </w:r>
      <w:proofErr w:type="spellStart"/>
      <w:r w:rsidRPr="004912BB">
        <w:rPr>
          <w:b/>
          <w:bCs/>
          <w:lang w:val="fr-FR"/>
        </w:rPr>
        <w:t>Javnost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</w:t>
      </w:r>
      <w:proofErr w:type="spellEnd"/>
    </w:p>
    <w:p w14:paraId="3A5C604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07" w:name="clan_249"/>
      <w:bookmarkEnd w:id="30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249</w:t>
      </w:r>
    </w:p>
    <w:p w14:paraId="04E63C5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Opća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javnost</w:t>
      </w:r>
      <w:proofErr w:type="spellEnd"/>
    </w:p>
    <w:p w14:paraId="0FA69AF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javan</w:t>
      </w:r>
      <w:proofErr w:type="spellEnd"/>
      <w:r w:rsidRPr="004912BB">
        <w:rPr>
          <w:lang w:val="fr-FR"/>
        </w:rPr>
        <w:t>.</w:t>
      </w:r>
    </w:p>
    <w:p w14:paraId="0593039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73FE85B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smiju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nositi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oružje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opasno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oruđe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policije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dozvoli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065D662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08" w:name="clan_250"/>
      <w:bookmarkEnd w:id="30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250</w:t>
      </w:r>
    </w:p>
    <w:p w14:paraId="4823919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Isključenje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javnosti</w:t>
      </w:r>
      <w:proofErr w:type="spellEnd"/>
    </w:p>
    <w:p w14:paraId="1795685C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otvaranja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zasjedanja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doba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prijedlogu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njihovom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isključiti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dio</w:t>
      </w:r>
      <w:proofErr w:type="spellEnd"/>
      <w:r w:rsidRPr="004912BB">
        <w:rPr>
          <w:lang w:val="fr-FR"/>
        </w:rPr>
        <w:t xml:space="preserve">, ako je to u </w:t>
      </w:r>
      <w:proofErr w:type="spellStart"/>
      <w:r w:rsidRPr="004912BB">
        <w:rPr>
          <w:lang w:val="fr-FR"/>
        </w:rPr>
        <w:t>interesu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to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vojne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poslovne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čuvanja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zaštite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morala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demokratskom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društvu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osobnog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intimnog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žvota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zaštite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interesa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>.</w:t>
      </w:r>
    </w:p>
    <w:p w14:paraId="59D159B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09" w:name="clan_251"/>
      <w:bookmarkEnd w:id="30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251</w:t>
      </w:r>
    </w:p>
    <w:p w14:paraId="4F6C194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r w:rsidRPr="004912BB">
        <w:rPr>
          <w:b/>
          <w:bCs/>
          <w:lang w:val="fr-FR"/>
        </w:rPr>
        <w:t xml:space="preserve">Na </w:t>
      </w:r>
      <w:proofErr w:type="spellStart"/>
      <w:r w:rsidRPr="004912BB">
        <w:rPr>
          <w:b/>
          <w:bCs/>
          <w:lang w:val="fr-FR"/>
        </w:rPr>
        <w:t>koga</w:t>
      </w:r>
      <w:proofErr w:type="spellEnd"/>
      <w:r w:rsidRPr="004912BB">
        <w:rPr>
          <w:b/>
          <w:bCs/>
          <w:lang w:val="fr-FR"/>
        </w:rPr>
        <w:t xml:space="preserve"> se ne </w:t>
      </w:r>
      <w:proofErr w:type="spellStart"/>
      <w:r w:rsidRPr="004912BB">
        <w:rPr>
          <w:b/>
          <w:bCs/>
          <w:lang w:val="fr-FR"/>
        </w:rPr>
        <w:t>odnosi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isključenje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javnosti</w:t>
      </w:r>
      <w:proofErr w:type="spellEnd"/>
    </w:p>
    <w:p w14:paraId="0112711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Isključenje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punomoćnika</w:t>
      </w:r>
      <w:proofErr w:type="spellEnd"/>
      <w:r w:rsidRPr="004912BB">
        <w:rPr>
          <w:lang w:val="fr-FR"/>
        </w:rPr>
        <w:t>.</w:t>
      </w:r>
    </w:p>
    <w:p w14:paraId="3B885C7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kome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naučni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javni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radnici</w:t>
      </w:r>
      <w:proofErr w:type="spellEnd"/>
      <w:r w:rsidRPr="004912BB">
        <w:rPr>
          <w:lang w:val="fr-FR"/>
        </w:rPr>
        <w:t xml:space="preserve">, a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njegovom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bračnom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izvanbračnom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bliskim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srodnicima</w:t>
      </w:r>
      <w:proofErr w:type="spellEnd"/>
      <w:r w:rsidRPr="004912BB">
        <w:rPr>
          <w:lang w:val="fr-FR"/>
        </w:rPr>
        <w:t>.</w:t>
      </w:r>
    </w:p>
    <w:p w14:paraId="794FF90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kome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isključena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dužne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su na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saznale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neovlašteno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0C12596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0" w:name="clan_252"/>
      <w:bookmarkEnd w:id="31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252</w:t>
      </w:r>
    </w:p>
    <w:p w14:paraId="36FC19E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Odluka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isključenju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javnosti</w:t>
      </w:r>
      <w:proofErr w:type="spellEnd"/>
    </w:p>
    <w:p w14:paraId="007BC00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isključenju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obrazloženo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javno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objavljeno</w:t>
      </w:r>
      <w:proofErr w:type="spellEnd"/>
      <w:r w:rsidRPr="004912BB">
        <w:rPr>
          <w:lang w:val="fr-FR"/>
        </w:rPr>
        <w:t>.</w:t>
      </w:r>
    </w:p>
    <w:p w14:paraId="26830DC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isključenju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>.</w:t>
      </w:r>
    </w:p>
    <w:p w14:paraId="0CB49CC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1" w:name="str_45"/>
      <w:bookmarkEnd w:id="311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2 - </w:t>
      </w:r>
      <w:proofErr w:type="spellStart"/>
      <w:r w:rsidRPr="004912BB">
        <w:rPr>
          <w:b/>
          <w:bCs/>
          <w:lang w:val="fr-FR"/>
        </w:rPr>
        <w:t>Rukovođenje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pretresom</w:t>
      </w:r>
      <w:proofErr w:type="spellEnd"/>
    </w:p>
    <w:p w14:paraId="07F0667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2" w:name="clan_253"/>
      <w:bookmarkEnd w:id="31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253</w:t>
      </w:r>
    </w:p>
    <w:p w14:paraId="2C969F7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Obavezno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prisustvo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glavnom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pretresu</w:t>
      </w:r>
      <w:proofErr w:type="spellEnd"/>
    </w:p>
    <w:p w14:paraId="29710A2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zapisničar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neprekidno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709EB7B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u </w:t>
      </w:r>
      <w:proofErr w:type="spellStart"/>
      <w:r w:rsidRPr="004912BB">
        <w:rPr>
          <w:lang w:val="fr-FR"/>
        </w:rPr>
        <w:t>izgledu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dvojicu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zamijenili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sprječenosti</w:t>
      </w:r>
      <w:proofErr w:type="spellEnd"/>
      <w:r w:rsidRPr="004912BB">
        <w:rPr>
          <w:lang w:val="fr-FR"/>
        </w:rPr>
        <w:t>.</w:t>
      </w:r>
    </w:p>
    <w:p w14:paraId="13FBE01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3" w:name="clan_254"/>
      <w:bookmarkEnd w:id="31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254</w:t>
      </w:r>
    </w:p>
    <w:p w14:paraId="40D1599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Obaveze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sudije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odnosno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predsjednika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vijeća</w:t>
      </w:r>
      <w:proofErr w:type="spellEnd"/>
    </w:p>
    <w:p w14:paraId="3A66609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rukovodi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pretresom</w:t>
      </w:r>
      <w:proofErr w:type="spellEnd"/>
      <w:r w:rsidRPr="004912BB">
        <w:rPr>
          <w:lang w:val="fr-FR"/>
        </w:rPr>
        <w:t>.</w:t>
      </w:r>
    </w:p>
    <w:p w14:paraId="0493D12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Dužnost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je da se </w:t>
      </w:r>
      <w:proofErr w:type="spellStart"/>
      <w:r w:rsidRPr="004912BB">
        <w:rPr>
          <w:lang w:val="fr-FR"/>
        </w:rPr>
        <w:t>stara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svestrano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, i </w:t>
      </w:r>
      <w:proofErr w:type="spellStart"/>
      <w:r w:rsidRPr="004912BB">
        <w:rPr>
          <w:lang w:val="fr-FR"/>
        </w:rPr>
        <w:t>otklanjanje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odugovlači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doprinosi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razjašnjenju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>.</w:t>
      </w:r>
    </w:p>
    <w:p w14:paraId="35CA9DC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propisano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prijedlozima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3913BD6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objavljuju</w:t>
      </w:r>
      <w:proofErr w:type="spellEnd"/>
      <w:r w:rsidRPr="004912BB">
        <w:rPr>
          <w:lang w:val="fr-FR"/>
        </w:rPr>
        <w:t xml:space="preserve"> i s </w:t>
      </w:r>
      <w:proofErr w:type="spellStart"/>
      <w:r w:rsidRPr="004912BB">
        <w:rPr>
          <w:lang w:val="fr-FR"/>
        </w:rPr>
        <w:t>kratkim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razmatranih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unose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4554DCC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4" w:name="clan_255"/>
      <w:bookmarkEnd w:id="31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255</w:t>
      </w:r>
    </w:p>
    <w:p w14:paraId="63A75E8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Redoslijed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radnji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</w:t>
      </w:r>
      <w:proofErr w:type="spellEnd"/>
    </w:p>
    <w:p w14:paraId="26E2CB92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određen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odstupi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redovnog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naročito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optuženih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obima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redoslijedu</w:t>
      </w:r>
      <w:proofErr w:type="spellEnd"/>
      <w:r w:rsidRPr="004912BB">
        <w:rPr>
          <w:lang w:val="fr-FR"/>
        </w:rPr>
        <w:t>.</w:t>
      </w:r>
    </w:p>
    <w:p w14:paraId="65A8680B" w14:textId="77777777" w:rsidR="004912BB" w:rsidRPr="004912BB" w:rsidRDefault="004912BB" w:rsidP="004912BB">
      <w:pPr>
        <w:jc w:val="center"/>
        <w:rPr>
          <w:b/>
          <w:bCs/>
        </w:rPr>
      </w:pPr>
      <w:bookmarkStart w:id="315" w:name="clan_256"/>
      <w:bookmarkEnd w:id="315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256</w:t>
      </w:r>
    </w:p>
    <w:p w14:paraId="08AC5D3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Dužnost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sudije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predsjednika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vijeća</w:t>
      </w:r>
      <w:proofErr w:type="spellEnd"/>
    </w:p>
    <w:p w14:paraId="577FE98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Dužnost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predsjednika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je da se </w:t>
      </w:r>
      <w:proofErr w:type="spellStart"/>
      <w:r w:rsidRPr="004912BB">
        <w:t>stara</w:t>
      </w:r>
      <w:proofErr w:type="spellEnd"/>
      <w:r w:rsidRPr="004912BB">
        <w:t xml:space="preserve"> o </w:t>
      </w:r>
      <w:proofErr w:type="spellStart"/>
      <w:r w:rsidRPr="004912BB">
        <w:t>održavanju</w:t>
      </w:r>
      <w:proofErr w:type="spellEnd"/>
      <w:r w:rsidRPr="004912BB">
        <w:t xml:space="preserve"> </w:t>
      </w:r>
      <w:proofErr w:type="spellStart"/>
      <w:r w:rsidRPr="004912BB">
        <w:t>reda</w:t>
      </w:r>
      <w:proofErr w:type="spellEnd"/>
      <w:r w:rsidRPr="004912BB">
        <w:t xml:space="preserve"> u </w:t>
      </w:r>
      <w:proofErr w:type="spellStart"/>
      <w:r w:rsidRPr="004912BB">
        <w:t>sudnici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dostojanstvu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otvaranja</w:t>
      </w:r>
      <w:proofErr w:type="spellEnd"/>
      <w:r w:rsidRPr="004912BB">
        <w:t xml:space="preserve"> </w:t>
      </w:r>
      <w:proofErr w:type="spellStart"/>
      <w:r w:rsidRPr="004912BB">
        <w:t>zasjedanja</w:t>
      </w:r>
      <w:proofErr w:type="spellEnd"/>
      <w:r w:rsidRPr="004912BB">
        <w:t xml:space="preserve"> </w:t>
      </w:r>
      <w:proofErr w:type="spellStart"/>
      <w:r w:rsidRPr="004912BB">
        <w:t>upozoriti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prisutne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da se </w:t>
      </w:r>
      <w:proofErr w:type="spellStart"/>
      <w:r w:rsidRPr="004912BB">
        <w:t>pristojno</w:t>
      </w:r>
      <w:proofErr w:type="spellEnd"/>
      <w:r w:rsidRPr="004912BB">
        <w:t xml:space="preserve"> </w:t>
      </w:r>
      <w:proofErr w:type="spellStart"/>
      <w:r w:rsidRPr="004912BB">
        <w:t>ponašaju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ne </w:t>
      </w:r>
      <w:proofErr w:type="spellStart"/>
      <w:r w:rsidRPr="004912BB">
        <w:t>ometaju</w:t>
      </w:r>
      <w:proofErr w:type="spellEnd"/>
      <w:r w:rsidRPr="004912BB">
        <w:t xml:space="preserve"> rad </w:t>
      </w:r>
      <w:proofErr w:type="spellStart"/>
      <w:r w:rsidRPr="004912BB">
        <w:t>suda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pretresanje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prisutne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>.</w:t>
      </w:r>
    </w:p>
    <w:p w14:paraId="612FD4BC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da se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zasjedanja</w:t>
      </w:r>
      <w:proofErr w:type="spellEnd"/>
      <w:r w:rsidRPr="004912BB">
        <w:t xml:space="preserve"> </w:t>
      </w:r>
      <w:proofErr w:type="spellStart"/>
      <w:r w:rsidRPr="004912BB">
        <w:t>udalje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slušatelji</w:t>
      </w:r>
      <w:proofErr w:type="spellEnd"/>
      <w:r w:rsidRPr="004912BB">
        <w:t xml:space="preserve"> </w:t>
      </w:r>
      <w:proofErr w:type="spellStart"/>
      <w:r w:rsidRPr="004912BB">
        <w:t>prisustvuju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se </w:t>
      </w:r>
      <w:proofErr w:type="spellStart"/>
      <w:r w:rsidRPr="004912BB">
        <w:t>mjere</w:t>
      </w:r>
      <w:proofErr w:type="spellEnd"/>
      <w:r w:rsidRPr="004912BB">
        <w:t xml:space="preserve"> za </w:t>
      </w:r>
      <w:proofErr w:type="spellStart"/>
      <w:r w:rsidRPr="004912BB">
        <w:t>održavanje</w:t>
      </w:r>
      <w:proofErr w:type="spellEnd"/>
      <w:r w:rsidRPr="004912BB">
        <w:t xml:space="preserve"> </w:t>
      </w:r>
      <w:proofErr w:type="spellStart"/>
      <w:r w:rsidRPr="004912BB">
        <w:t>reda</w:t>
      </w:r>
      <w:proofErr w:type="spellEnd"/>
      <w:r w:rsidRPr="004912BB">
        <w:t xml:space="preserve"> </w:t>
      </w:r>
      <w:proofErr w:type="spellStart"/>
      <w:r w:rsidRPr="004912BB">
        <w:t>predviđene</w:t>
      </w:r>
      <w:proofErr w:type="spellEnd"/>
      <w:r w:rsidRPr="004912BB">
        <w:t xml:space="preserve"> u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pokazale</w:t>
      </w:r>
      <w:proofErr w:type="spellEnd"/>
      <w:r w:rsidRPr="004912BB">
        <w:t xml:space="preserve"> </w:t>
      </w:r>
      <w:proofErr w:type="spellStart"/>
      <w:r w:rsidRPr="004912BB">
        <w:t>neefikasnim</w:t>
      </w:r>
      <w:proofErr w:type="spellEnd"/>
      <w:r w:rsidRPr="004912BB">
        <w:t xml:space="preserve"> za </w:t>
      </w:r>
      <w:proofErr w:type="spellStart"/>
      <w:r w:rsidRPr="004912BB">
        <w:t>osiguranje</w:t>
      </w:r>
      <w:proofErr w:type="spellEnd"/>
      <w:r w:rsidRPr="004912BB">
        <w:t xml:space="preserve"> </w:t>
      </w:r>
      <w:proofErr w:type="spellStart"/>
      <w:r w:rsidRPr="004912BB">
        <w:t>neometanog</w:t>
      </w:r>
      <w:proofErr w:type="spellEnd"/>
      <w:r w:rsidRPr="004912BB">
        <w:t xml:space="preserve"> </w:t>
      </w:r>
      <w:proofErr w:type="spellStart"/>
      <w:r w:rsidRPr="004912BB">
        <w:t>održavanja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>.</w:t>
      </w:r>
    </w:p>
    <w:p w14:paraId="03011C9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sudnici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zabranjeno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filmsko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televizijsko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snimanje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pojedini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dijelovi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snimaju</w:t>
      </w:r>
      <w:proofErr w:type="spellEnd"/>
      <w:r w:rsidRPr="004912BB">
        <w:rPr>
          <w:lang w:val="fr-FR"/>
        </w:rPr>
        <w:t>.</w:t>
      </w:r>
    </w:p>
    <w:p w14:paraId="5CB1D29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6" w:name="clan_257"/>
      <w:bookmarkEnd w:id="31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257</w:t>
      </w:r>
    </w:p>
    <w:p w14:paraId="2CE81A7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Kažnjavanje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zbog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narušavanja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reda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procesne</w:t>
      </w:r>
      <w:proofErr w:type="spellEnd"/>
      <w:r w:rsidRPr="004912BB">
        <w:rPr>
          <w:b/>
          <w:bCs/>
          <w:lang w:val="fr-FR"/>
        </w:rPr>
        <w:t xml:space="preserve"> discipline</w:t>
      </w:r>
    </w:p>
    <w:p w14:paraId="5F4BEF2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da bi se </w:t>
      </w:r>
      <w:proofErr w:type="spellStart"/>
      <w:r w:rsidRPr="004912BB">
        <w:rPr>
          <w:lang w:val="fr-FR"/>
        </w:rPr>
        <w:t>zaštitilo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pravedno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javno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dostojanstveno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neometano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>.</w:t>
      </w:r>
    </w:p>
    <w:p w14:paraId="7F23175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period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nastavi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nedoličnim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ponašanjem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opravdano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. U tom </w:t>
      </w:r>
      <w:proofErr w:type="spellStart"/>
      <w:r w:rsidRPr="004912BB">
        <w:rPr>
          <w:lang w:val="fr-FR"/>
        </w:rPr>
        <w:t>vremenskom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periodu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004352D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punomoćnik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tumač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pokorava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naređenjima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reda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upozorenje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bezuspješno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do 10.000 KM. Ako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Visoko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tužilačko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Federalnu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advokatsku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daljnjih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>.</w:t>
      </w:r>
    </w:p>
    <w:p w14:paraId="31CD49F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punomoćniku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kažnjen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produži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narušava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red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uskratiti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daljnje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zastupanje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kazniti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do 30.000 KM.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tome, s </w:t>
      </w:r>
      <w:proofErr w:type="spellStart"/>
      <w:r w:rsidRPr="004912BB">
        <w:rPr>
          <w:lang w:val="fr-FR"/>
        </w:rPr>
        <w:t>obrazloženjem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unosi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posebna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odložiti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uzme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i ne </w:t>
      </w:r>
      <w:proofErr w:type="spellStart"/>
      <w:r w:rsidRPr="004912BB">
        <w:rPr>
          <w:lang w:val="fr-FR"/>
        </w:rPr>
        <w:t>pripremi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odbranu</w:t>
      </w:r>
      <w:proofErr w:type="spellEnd"/>
      <w:r w:rsidRPr="004912BB">
        <w:rPr>
          <w:lang w:val="fr-FR"/>
        </w:rPr>
        <w:t>.</w:t>
      </w:r>
    </w:p>
    <w:p w14:paraId="2B9C208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7" w:name="clan_258"/>
      <w:bookmarkEnd w:id="31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258</w:t>
      </w:r>
    </w:p>
    <w:p w14:paraId="1F98334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lažnog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iskaza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vještaka</w:t>
      </w:r>
      <w:proofErr w:type="spellEnd"/>
    </w:p>
    <w:p w14:paraId="2CF3338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Ako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dao </w:t>
      </w:r>
      <w:proofErr w:type="spellStart"/>
      <w:r w:rsidRPr="004912BB">
        <w:rPr>
          <w:lang w:val="fr-FR"/>
        </w:rPr>
        <w:t>lažni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sačini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iskazu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090BD57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8" w:name="str_46"/>
      <w:bookmarkEnd w:id="318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3 - </w:t>
      </w:r>
      <w:proofErr w:type="spellStart"/>
      <w:r w:rsidRPr="004912BB">
        <w:rPr>
          <w:b/>
          <w:bCs/>
          <w:lang w:val="fr-FR"/>
        </w:rPr>
        <w:t>Pretpostavke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održavanje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</w:t>
      </w:r>
      <w:proofErr w:type="spellEnd"/>
    </w:p>
    <w:p w14:paraId="2609553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19" w:name="clan_259"/>
      <w:bookmarkEnd w:id="31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259</w:t>
      </w:r>
    </w:p>
    <w:p w14:paraId="4F177CD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Otvaranje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zasjedanja</w:t>
      </w:r>
      <w:proofErr w:type="spellEnd"/>
    </w:p>
    <w:p w14:paraId="531D3E16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otvara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zasjedanje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objavljuje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sastav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Zatim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da li su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a ako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provjerit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li su </w:t>
      </w:r>
      <w:proofErr w:type="spellStart"/>
      <w:r w:rsidRPr="004912BB">
        <w:rPr>
          <w:lang w:val="fr-FR"/>
        </w:rPr>
        <w:t>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dostavljeni</w:t>
      </w:r>
      <w:proofErr w:type="spellEnd"/>
      <w:r w:rsidRPr="004912BB">
        <w:rPr>
          <w:lang w:val="fr-FR"/>
        </w:rPr>
        <w:t xml:space="preserve"> i da li su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opravdale</w:t>
      </w:r>
      <w:proofErr w:type="spellEnd"/>
      <w:r w:rsidRPr="004912BB">
        <w:rPr>
          <w:lang w:val="fr-FR"/>
        </w:rPr>
        <w:t>.</w:t>
      </w:r>
    </w:p>
    <w:p w14:paraId="23E3C71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20" w:name="clan_260"/>
      <w:bookmarkEnd w:id="32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260</w:t>
      </w:r>
    </w:p>
    <w:p w14:paraId="745A2CF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Nedolazak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tužitelja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odnosno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osobe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zamjenjuje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glavni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</w:t>
      </w:r>
      <w:proofErr w:type="spellEnd"/>
    </w:p>
    <w:p w14:paraId="427C485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zamjenjuje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odložiti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zamjenjuje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nedolaska</w:t>
      </w:r>
      <w:proofErr w:type="spellEnd"/>
      <w:r w:rsidRPr="004912BB">
        <w:rPr>
          <w:lang w:val="fr-FR"/>
        </w:rPr>
        <w:t xml:space="preserve">.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da li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kažnjen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zamjenjuje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kažnjava</w:t>
      </w:r>
      <w:proofErr w:type="spellEnd"/>
      <w:r w:rsidRPr="004912BB">
        <w:rPr>
          <w:lang w:val="fr-FR"/>
        </w:rPr>
        <w:t xml:space="preserve">, o tome </w:t>
      </w:r>
      <w:proofErr w:type="spellStart"/>
      <w:r w:rsidRPr="004912BB">
        <w:rPr>
          <w:lang w:val="fr-FR"/>
        </w:rPr>
        <w:t>obavještava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Visoko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tužilačko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>.</w:t>
      </w:r>
    </w:p>
    <w:p w14:paraId="34EF08A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do 5.000 KM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zamjenjuje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uredan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odazvala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>.</w:t>
      </w:r>
    </w:p>
    <w:p w14:paraId="512B64C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21" w:name="clan_261"/>
      <w:bookmarkEnd w:id="32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261</w:t>
      </w:r>
    </w:p>
    <w:p w14:paraId="08C6010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Nedolazak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optuženog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glavni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</w:t>
      </w:r>
      <w:proofErr w:type="spellEnd"/>
    </w:p>
    <w:p w14:paraId="2F22687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, a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idući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dovede</w:t>
      </w:r>
      <w:proofErr w:type="spellEnd"/>
      <w:r w:rsidRPr="004912BB">
        <w:rPr>
          <w:lang w:val="fr-FR"/>
        </w:rPr>
        <w:t xml:space="preserve">. Ako do </w:t>
      </w:r>
      <w:proofErr w:type="spellStart"/>
      <w:r w:rsidRPr="004912BB">
        <w:rPr>
          <w:lang w:val="fr-FR"/>
        </w:rPr>
        <w:t>privođenja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prinudnom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dovođenju</w:t>
      </w:r>
      <w:proofErr w:type="spellEnd"/>
      <w:r w:rsidRPr="004912BB">
        <w:rPr>
          <w:lang w:val="fr-FR"/>
        </w:rPr>
        <w:t>.</w:t>
      </w:r>
    </w:p>
    <w:p w14:paraId="560EB84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očigledno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izbjegava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prinudnom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uspjelo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>.</w:t>
      </w:r>
    </w:p>
    <w:p w14:paraId="0DBF8EB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određivanju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>.</w:t>
      </w:r>
    </w:p>
    <w:p w14:paraId="08D230E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ne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objavljivanja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a </w:t>
      </w:r>
      <w:proofErr w:type="spell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 xml:space="preserve">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>.</w:t>
      </w:r>
    </w:p>
    <w:p w14:paraId="02AA2F5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22" w:name="clan_262"/>
      <w:bookmarkEnd w:id="32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262</w:t>
      </w:r>
    </w:p>
    <w:p w14:paraId="55E7AD6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Zabrana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suđenja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odsustvu</w:t>
      </w:r>
      <w:proofErr w:type="spellEnd"/>
    </w:p>
    <w:p w14:paraId="33F4C947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odsustvu</w:t>
      </w:r>
      <w:proofErr w:type="spellEnd"/>
      <w:r w:rsidRPr="004912BB">
        <w:rPr>
          <w:lang w:val="fr-FR"/>
        </w:rPr>
        <w:t>.</w:t>
      </w:r>
    </w:p>
    <w:p w14:paraId="50DA666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23" w:name="clan_263"/>
      <w:bookmarkEnd w:id="32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263</w:t>
      </w:r>
    </w:p>
    <w:p w14:paraId="6596A34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Nedolazak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branitelja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glavni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</w:t>
      </w:r>
      <w:proofErr w:type="spellEnd"/>
    </w:p>
    <w:p w14:paraId="5F02C74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odložiti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objasni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nedolaska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.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da li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kažnjen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ovakvim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kažnjava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obavještava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advokatska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čiji</w:t>
      </w:r>
      <w:proofErr w:type="spellEnd"/>
      <w:r w:rsidRPr="004912BB">
        <w:rPr>
          <w:lang w:val="fr-FR"/>
        </w:rPr>
        <w:t xml:space="preserve"> je on 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>.</w:t>
      </w:r>
    </w:p>
    <w:p w14:paraId="08A43C5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do 5.000 KM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odazvao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uredan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napuštanje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>.</w:t>
      </w:r>
    </w:p>
    <w:p w14:paraId="1FAAF8D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izabrao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odložen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period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kraći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propisanom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deset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težom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odrekne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uvjeri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kraće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uticati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pravedno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>.</w:t>
      </w:r>
    </w:p>
    <w:p w14:paraId="7D1955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24" w:name="clan_264"/>
      <w:bookmarkEnd w:id="32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264</w:t>
      </w:r>
    </w:p>
    <w:p w14:paraId="4FE86FD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Nedolazak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vještaka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glavni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</w:t>
      </w:r>
      <w:proofErr w:type="spellEnd"/>
    </w:p>
    <w:p w14:paraId="23173A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, a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>.</w:t>
      </w:r>
    </w:p>
    <w:p w14:paraId="4D33328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izostanak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do 5.000 KM.</w:t>
      </w:r>
    </w:p>
    <w:p w14:paraId="40262E8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li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odložiti</w:t>
      </w:r>
      <w:proofErr w:type="spellEnd"/>
      <w:r w:rsidRPr="004912BB">
        <w:rPr>
          <w:lang w:val="fr-FR"/>
        </w:rPr>
        <w:t>.</w:t>
      </w:r>
    </w:p>
    <w:p w14:paraId="13D491F8" w14:textId="77777777" w:rsidR="004912BB" w:rsidRPr="004912BB" w:rsidRDefault="004912BB" w:rsidP="004912BB">
      <w:pPr>
        <w:jc w:val="center"/>
        <w:rPr>
          <w:b/>
          <w:bCs/>
        </w:rPr>
      </w:pPr>
      <w:bookmarkStart w:id="325" w:name="str_47"/>
      <w:bookmarkEnd w:id="325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4 - </w:t>
      </w:r>
      <w:proofErr w:type="spellStart"/>
      <w:r w:rsidRPr="004912BB">
        <w:rPr>
          <w:b/>
          <w:bCs/>
        </w:rPr>
        <w:t>Odlaganje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prekidanje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pretresa</w:t>
      </w:r>
      <w:proofErr w:type="spellEnd"/>
    </w:p>
    <w:p w14:paraId="5CF09A27" w14:textId="77777777" w:rsidR="004912BB" w:rsidRPr="004912BB" w:rsidRDefault="004912BB" w:rsidP="004912BB">
      <w:pPr>
        <w:jc w:val="center"/>
        <w:rPr>
          <w:b/>
          <w:bCs/>
        </w:rPr>
      </w:pPr>
      <w:bookmarkStart w:id="326" w:name="clan_265"/>
      <w:bookmarkEnd w:id="32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265</w:t>
      </w:r>
    </w:p>
    <w:p w14:paraId="1556B9D0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Razlozi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odlaganje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pretresa</w:t>
      </w:r>
      <w:proofErr w:type="spellEnd"/>
    </w:p>
    <w:p w14:paraId="3B232CC4" w14:textId="77777777" w:rsidR="004912BB" w:rsidRPr="004912BB" w:rsidRDefault="004912BB" w:rsidP="004912BB">
      <w:pPr>
        <w:jc w:val="center"/>
      </w:pPr>
      <w:r w:rsidRPr="004912BB">
        <w:t xml:space="preserve">(1) Na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odložiti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predsjednika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pribaviti</w:t>
      </w:r>
      <w:proofErr w:type="spellEnd"/>
      <w:r w:rsidRPr="004912BB">
        <w:t xml:space="preserve"> </w:t>
      </w:r>
      <w:proofErr w:type="spellStart"/>
      <w:r w:rsidRPr="004912BB">
        <w:t>nove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izvršenog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nesposoban</w:t>
      </w:r>
      <w:proofErr w:type="spellEnd"/>
      <w:r w:rsidRPr="004912BB">
        <w:t xml:space="preserve"> da </w:t>
      </w:r>
      <w:proofErr w:type="spellStart"/>
      <w:r w:rsidRPr="004912BB">
        <w:t>prisustvuje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smetnje</w:t>
      </w:r>
      <w:proofErr w:type="spellEnd"/>
      <w:r w:rsidRPr="004912BB">
        <w:t xml:space="preserve"> da se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uspješno</w:t>
      </w:r>
      <w:proofErr w:type="spellEnd"/>
      <w:r w:rsidRPr="004912BB">
        <w:t xml:space="preserve"> </w:t>
      </w:r>
      <w:proofErr w:type="spellStart"/>
      <w:r w:rsidRPr="004912BB">
        <w:t>provede</w:t>
      </w:r>
      <w:proofErr w:type="spellEnd"/>
      <w:r w:rsidRPr="004912BB">
        <w:t>.</w:t>
      </w:r>
    </w:p>
    <w:p w14:paraId="4F792AA0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odlaže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unijeće</w:t>
      </w:r>
      <w:proofErr w:type="spellEnd"/>
      <w:r w:rsidRPr="004912BB">
        <w:t xml:space="preserve"> se u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, po </w:t>
      </w:r>
      <w:proofErr w:type="spellStart"/>
      <w:r w:rsidRPr="004912BB">
        <w:t>mogućnosti</w:t>
      </w:r>
      <w:proofErr w:type="spellEnd"/>
      <w:r w:rsidRPr="004912BB">
        <w:t xml:space="preserve">,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dan </w:t>
      </w:r>
      <w:proofErr w:type="spellStart"/>
      <w:r w:rsidRPr="004912BB">
        <w:t>i</w:t>
      </w:r>
      <w:proofErr w:type="spellEnd"/>
      <w:r w:rsidRPr="004912BB">
        <w:t xml:space="preserve"> sat </w:t>
      </w:r>
      <w:proofErr w:type="spellStart"/>
      <w:r w:rsidRPr="004912BB">
        <w:t>nastavka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također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</w:t>
      </w:r>
      <w:proofErr w:type="spellStart"/>
      <w:r w:rsidRPr="004912BB">
        <w:t>osiguranje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koji se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izgubiti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uništiti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odlaganja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>.</w:t>
      </w:r>
    </w:p>
    <w:p w14:paraId="76652AA4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>.</w:t>
      </w:r>
    </w:p>
    <w:p w14:paraId="2221D2B6" w14:textId="77777777" w:rsidR="004912BB" w:rsidRPr="004912BB" w:rsidRDefault="004912BB" w:rsidP="004912BB">
      <w:pPr>
        <w:jc w:val="center"/>
        <w:rPr>
          <w:b/>
          <w:bCs/>
        </w:rPr>
      </w:pPr>
      <w:bookmarkStart w:id="327" w:name="clan_266"/>
      <w:bookmarkEnd w:id="32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266</w:t>
      </w:r>
    </w:p>
    <w:p w14:paraId="069D50C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Nastavljanje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odloženog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pretresa</w:t>
      </w:r>
      <w:proofErr w:type="spellEnd"/>
    </w:p>
    <w:p w14:paraId="5C30D921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odložena</w:t>
      </w:r>
      <w:proofErr w:type="spellEnd"/>
      <w:r w:rsidRPr="004912BB">
        <w:t xml:space="preserve"> </w:t>
      </w:r>
      <w:proofErr w:type="spellStart"/>
      <w:r w:rsidRPr="004912BB">
        <w:t>drži</w:t>
      </w:r>
      <w:proofErr w:type="spellEnd"/>
      <w:r w:rsidRPr="004912BB">
        <w:t xml:space="preserve"> pred </w:t>
      </w:r>
      <w:proofErr w:type="spellStart"/>
      <w:r w:rsidRPr="004912BB">
        <w:t>istim</w:t>
      </w:r>
      <w:proofErr w:type="spellEnd"/>
      <w:r w:rsidRPr="004912BB">
        <w:t xml:space="preserve"> </w:t>
      </w:r>
      <w:proofErr w:type="spellStart"/>
      <w:r w:rsidRPr="004912BB">
        <w:t>sudijom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vijećem</w:t>
      </w:r>
      <w:proofErr w:type="spellEnd"/>
      <w:r w:rsidRPr="004912BB">
        <w:t xml:space="preserve">,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, a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ukratko</w:t>
      </w:r>
      <w:proofErr w:type="spellEnd"/>
      <w:r w:rsidRPr="004912BB">
        <w:t xml:space="preserve"> </w:t>
      </w:r>
      <w:proofErr w:type="spellStart"/>
      <w:r w:rsidRPr="004912BB">
        <w:t>iznijeti</w:t>
      </w:r>
      <w:proofErr w:type="spellEnd"/>
      <w:r w:rsidRPr="004912BB">
        <w:t xml:space="preserve"> </w:t>
      </w:r>
      <w:proofErr w:type="spellStart"/>
      <w:r w:rsidRPr="004912BB">
        <w:t>tok</w:t>
      </w:r>
      <w:proofErr w:type="spellEnd"/>
      <w:r w:rsidRPr="004912BB">
        <w:t xml:space="preserve"> </w:t>
      </w:r>
      <w:proofErr w:type="spellStart"/>
      <w:r w:rsidRPr="004912BB">
        <w:t>ranije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rasprave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da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počne</w:t>
      </w:r>
      <w:proofErr w:type="spellEnd"/>
      <w:r w:rsidRPr="004912BB">
        <w:t xml:space="preserve"> </w:t>
      </w:r>
      <w:proofErr w:type="spellStart"/>
      <w:r w:rsidRPr="004912BB">
        <w:t>iznova</w:t>
      </w:r>
      <w:proofErr w:type="spellEnd"/>
      <w:r w:rsidRPr="004912BB">
        <w:t>.</w:t>
      </w:r>
    </w:p>
    <w:p w14:paraId="5906A3F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odložena</w:t>
      </w:r>
      <w:proofErr w:type="spellEnd"/>
      <w:r w:rsidRPr="004912BB">
        <w:t xml:space="preserve"> mora </w:t>
      </w:r>
      <w:proofErr w:type="spellStart"/>
      <w:r w:rsidRPr="004912BB">
        <w:t>iznova</w:t>
      </w:r>
      <w:proofErr w:type="spellEnd"/>
      <w:r w:rsidRPr="004912BB">
        <w:t xml:space="preserve"> </w:t>
      </w:r>
      <w:proofErr w:type="spellStart"/>
      <w:r w:rsidRPr="004912BB">
        <w:t>početi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izmijenio</w:t>
      </w:r>
      <w:proofErr w:type="spellEnd"/>
      <w:r w:rsidRPr="004912BB">
        <w:t xml:space="preserve"> </w:t>
      </w:r>
      <w:proofErr w:type="spellStart"/>
      <w:r w:rsidRPr="004912BB">
        <w:t>sastav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odlaganje</w:t>
      </w:r>
      <w:proofErr w:type="spellEnd"/>
      <w:r w:rsidRPr="004912BB">
        <w:t xml:space="preserve"> </w:t>
      </w:r>
      <w:proofErr w:type="spellStart"/>
      <w:r w:rsidRPr="004912BB">
        <w:t>trajalo</w:t>
      </w:r>
      <w:proofErr w:type="spellEnd"/>
      <w:r w:rsidRPr="004912BB">
        <w:t xml:space="preserve"> </w:t>
      </w:r>
      <w:proofErr w:type="spellStart"/>
      <w:r w:rsidRPr="004912BB">
        <w:t>duže</w:t>
      </w:r>
      <w:proofErr w:type="spellEnd"/>
      <w:r w:rsidRPr="004912BB">
        <w:t xml:space="preserve"> od 30 dana,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saglasnost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odlučiti</w:t>
      </w:r>
      <w:proofErr w:type="spellEnd"/>
      <w:r w:rsidRPr="004912BB">
        <w:t xml:space="preserve"> da se u </w:t>
      </w:r>
      <w:proofErr w:type="spellStart"/>
      <w:r w:rsidRPr="004912BB">
        <w:t>ovakvom</w:t>
      </w:r>
      <w:proofErr w:type="spellEnd"/>
      <w:r w:rsidRPr="004912BB">
        <w:t xml:space="preserve">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vještaci</w:t>
      </w:r>
      <w:proofErr w:type="spellEnd"/>
      <w:r w:rsidRPr="004912BB">
        <w:t xml:space="preserve"> ne </w:t>
      </w:r>
      <w:proofErr w:type="spellStart"/>
      <w:r w:rsidRPr="004912BB">
        <w:t>saslušavaju</w:t>
      </w:r>
      <w:proofErr w:type="spellEnd"/>
      <w:r w:rsidRPr="004912BB">
        <w:t xml:space="preserve"> </w:t>
      </w:r>
      <w:proofErr w:type="spellStart"/>
      <w:r w:rsidRPr="004912BB">
        <w:t>ponovo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se ne </w:t>
      </w:r>
      <w:proofErr w:type="spellStart"/>
      <w:r w:rsidRPr="004912BB">
        <w:t>vrši</w:t>
      </w:r>
      <w:proofErr w:type="spellEnd"/>
      <w:r w:rsidRPr="004912BB">
        <w:t xml:space="preserve"> </w:t>
      </w:r>
      <w:proofErr w:type="spellStart"/>
      <w:r w:rsidRPr="004912BB">
        <w:t>novi</w:t>
      </w:r>
      <w:proofErr w:type="spellEnd"/>
      <w:r w:rsidRPr="004912BB">
        <w:t xml:space="preserve"> </w:t>
      </w:r>
      <w:proofErr w:type="spellStart"/>
      <w:r w:rsidRPr="004912BB">
        <w:t>uviđaj</w:t>
      </w:r>
      <w:proofErr w:type="spellEnd"/>
      <w:r w:rsidRPr="004912BB">
        <w:t xml:space="preserve">, </w:t>
      </w:r>
      <w:proofErr w:type="spellStart"/>
      <w:r w:rsidRPr="004912BB">
        <w:t>nego</w:t>
      </w:r>
      <w:proofErr w:type="spellEnd"/>
      <w:r w:rsidRPr="004912BB">
        <w:t xml:space="preserve"> da se </w:t>
      </w:r>
      <w:proofErr w:type="spellStart"/>
      <w:r w:rsidRPr="004912BB">
        <w:t>koriste</w:t>
      </w:r>
      <w:proofErr w:type="spellEnd"/>
      <w:r w:rsidRPr="004912BB">
        <w:t xml:space="preserve"> </w:t>
      </w:r>
      <w:proofErr w:type="spellStart"/>
      <w:r w:rsidRPr="004912BB">
        <w:t>iskazi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ranijoj</w:t>
      </w:r>
      <w:proofErr w:type="spellEnd"/>
      <w:r w:rsidRPr="004912BB">
        <w:t xml:space="preserve">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da se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uviđaju</w:t>
      </w:r>
      <w:proofErr w:type="spellEnd"/>
      <w:r w:rsidRPr="004912BB">
        <w:t>.</w:t>
      </w:r>
    </w:p>
    <w:p w14:paraId="6ECD7141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drži</w:t>
      </w:r>
      <w:proofErr w:type="spellEnd"/>
      <w:r w:rsidRPr="004912BB">
        <w:t xml:space="preserve"> pred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sudijom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predsjednikom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-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mora </w:t>
      </w:r>
      <w:proofErr w:type="spellStart"/>
      <w:r w:rsidRPr="004912BB">
        <w:t>iznova</w:t>
      </w:r>
      <w:proofErr w:type="spellEnd"/>
      <w:r w:rsidRPr="004912BB">
        <w:t xml:space="preserve"> </w:t>
      </w:r>
      <w:proofErr w:type="spellStart"/>
      <w:r w:rsidRPr="004912BB">
        <w:t>početi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svi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se </w:t>
      </w:r>
      <w:proofErr w:type="spellStart"/>
      <w:r w:rsidRPr="004912BB">
        <w:t>moraju</w:t>
      </w:r>
      <w:proofErr w:type="spellEnd"/>
      <w:r w:rsidRPr="004912BB">
        <w:t xml:space="preserve"> </w:t>
      </w:r>
      <w:proofErr w:type="spellStart"/>
      <w:r w:rsidRPr="004912BB">
        <w:t>ponovno</w:t>
      </w:r>
      <w:proofErr w:type="spellEnd"/>
      <w:r w:rsidRPr="004912BB">
        <w:t xml:space="preserve"> </w:t>
      </w:r>
      <w:proofErr w:type="spellStart"/>
      <w:r w:rsidRPr="004912BB">
        <w:t>izvesti</w:t>
      </w:r>
      <w:proofErr w:type="spellEnd"/>
      <w:r w:rsidRPr="004912BB">
        <w:t xml:space="preserve">. </w:t>
      </w:r>
      <w:proofErr w:type="spellStart"/>
      <w:r w:rsidRPr="004912BB">
        <w:t>Izuzetno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drži</w:t>
      </w:r>
      <w:proofErr w:type="spellEnd"/>
      <w:r w:rsidRPr="004912BB">
        <w:t xml:space="preserve"> pred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predsjednikom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,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saglasnost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odlučiti</w:t>
      </w:r>
      <w:proofErr w:type="spellEnd"/>
      <w:r w:rsidRPr="004912BB">
        <w:t xml:space="preserve"> da se </w:t>
      </w:r>
      <w:proofErr w:type="spellStart"/>
      <w:r w:rsidRPr="004912BB">
        <w:t>ranije</w:t>
      </w:r>
      <w:proofErr w:type="spellEnd"/>
      <w:r w:rsidRPr="004912BB">
        <w:t xml:space="preserve"> </w:t>
      </w:r>
      <w:proofErr w:type="spellStart"/>
      <w:r w:rsidRPr="004912BB">
        <w:t>izvedeni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ponovo</w:t>
      </w:r>
      <w:proofErr w:type="spellEnd"/>
      <w:r w:rsidRPr="004912BB">
        <w:t xml:space="preserve"> </w:t>
      </w:r>
      <w:proofErr w:type="spellStart"/>
      <w:r w:rsidRPr="004912BB">
        <w:t>izvoditi</w:t>
      </w:r>
      <w:proofErr w:type="spellEnd"/>
      <w:r w:rsidRPr="004912BB">
        <w:t>.</w:t>
      </w:r>
    </w:p>
    <w:p w14:paraId="5A7EB6BC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(2) </w:t>
      </w:r>
      <w:proofErr w:type="spellStart"/>
      <w:r w:rsidRPr="004912BB">
        <w:t>i</w:t>
      </w:r>
      <w:proofErr w:type="spellEnd"/>
      <w:r w:rsidRPr="004912BB">
        <w:t xml:space="preserve"> (3)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bez </w:t>
      </w:r>
      <w:proofErr w:type="spellStart"/>
      <w:r w:rsidRPr="004912BB">
        <w:t>saglasnosti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a po </w:t>
      </w:r>
      <w:proofErr w:type="spellStart"/>
      <w:r w:rsidRPr="004912BB">
        <w:t>njihovom</w:t>
      </w:r>
      <w:proofErr w:type="spellEnd"/>
      <w:r w:rsidRPr="004912BB">
        <w:t xml:space="preserve"> </w:t>
      </w:r>
      <w:proofErr w:type="spellStart"/>
      <w:r w:rsidRPr="004912BB">
        <w:t>saslušanju</w:t>
      </w:r>
      <w:proofErr w:type="spellEnd"/>
      <w:r w:rsidRPr="004912BB">
        <w:t xml:space="preserve">, </w:t>
      </w:r>
      <w:proofErr w:type="spellStart"/>
      <w:r w:rsidRPr="004912BB">
        <w:t>odlučiti</w:t>
      </w:r>
      <w:proofErr w:type="spellEnd"/>
      <w:r w:rsidRPr="004912BB">
        <w:t xml:space="preserve"> da se </w:t>
      </w:r>
      <w:proofErr w:type="spellStart"/>
      <w:r w:rsidRPr="004912BB">
        <w:t>iskazi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u </w:t>
      </w:r>
      <w:proofErr w:type="spellStart"/>
      <w:r w:rsidRPr="004912BB">
        <w:t>ranijoj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 </w:t>
      </w:r>
      <w:proofErr w:type="spellStart"/>
      <w:r w:rsidRPr="004912BB">
        <w:t>koriste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vještaci</w:t>
      </w:r>
      <w:proofErr w:type="spellEnd"/>
      <w:r w:rsidRPr="004912BB">
        <w:t xml:space="preserve"> </w:t>
      </w:r>
      <w:proofErr w:type="spellStart"/>
      <w:r w:rsidRPr="004912BB">
        <w:t>umrli</w:t>
      </w:r>
      <w:proofErr w:type="spellEnd"/>
      <w:r w:rsidRPr="004912BB">
        <w:t xml:space="preserve">, </w:t>
      </w:r>
      <w:proofErr w:type="spellStart"/>
      <w:r w:rsidRPr="004912BB">
        <w:t>duševno</w:t>
      </w:r>
      <w:proofErr w:type="spellEnd"/>
      <w:r w:rsidRPr="004912BB">
        <w:t xml:space="preserve"> </w:t>
      </w:r>
      <w:proofErr w:type="spellStart"/>
      <w:r w:rsidRPr="004912BB">
        <w:t>oboljeli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se ne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pronaći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njihov</w:t>
      </w:r>
      <w:proofErr w:type="spellEnd"/>
      <w:r w:rsidRPr="004912BB">
        <w:t xml:space="preserve"> </w:t>
      </w:r>
      <w:proofErr w:type="spellStart"/>
      <w:r w:rsidRPr="004912BB">
        <w:t>dolazak</w:t>
      </w:r>
      <w:proofErr w:type="spellEnd"/>
      <w:r w:rsidRPr="004912BB">
        <w:t xml:space="preserve"> pred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nemoguć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znatno</w:t>
      </w:r>
      <w:proofErr w:type="spellEnd"/>
      <w:r w:rsidRPr="004912BB">
        <w:t xml:space="preserve"> </w:t>
      </w:r>
      <w:proofErr w:type="spellStart"/>
      <w:r w:rsidRPr="004912BB">
        <w:t>otežan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>.</w:t>
      </w:r>
    </w:p>
    <w:p w14:paraId="4A352855" w14:textId="77777777" w:rsidR="004912BB" w:rsidRPr="004912BB" w:rsidRDefault="004912BB" w:rsidP="004912BB">
      <w:pPr>
        <w:jc w:val="center"/>
        <w:rPr>
          <w:b/>
          <w:bCs/>
        </w:rPr>
      </w:pPr>
      <w:bookmarkStart w:id="328" w:name="clan_267"/>
      <w:bookmarkEnd w:id="32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267</w:t>
      </w:r>
    </w:p>
    <w:p w14:paraId="74591D2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Prekid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pretresa</w:t>
      </w:r>
      <w:proofErr w:type="spellEnd"/>
    </w:p>
    <w:p w14:paraId="19BFED3C" w14:textId="77777777" w:rsidR="004912BB" w:rsidRPr="004912BB" w:rsidRDefault="004912BB" w:rsidP="004912BB">
      <w:pPr>
        <w:jc w:val="center"/>
      </w:pPr>
      <w:r w:rsidRPr="004912BB">
        <w:t xml:space="preserve">(1) Osim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predviđenim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prekinuti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odmora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radnog</w:t>
      </w:r>
      <w:proofErr w:type="spellEnd"/>
      <w:r w:rsidRPr="004912BB">
        <w:t xml:space="preserve"> </w:t>
      </w:r>
      <w:proofErr w:type="spellStart"/>
      <w:r w:rsidRPr="004912BB">
        <w:t>vremena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bi se </w:t>
      </w:r>
      <w:proofErr w:type="spellStart"/>
      <w:r w:rsidRPr="004912BB">
        <w:t>neki</w:t>
      </w:r>
      <w:proofErr w:type="spellEnd"/>
      <w:r w:rsidRPr="004912BB">
        <w:t xml:space="preserve"> </w:t>
      </w:r>
      <w:proofErr w:type="spellStart"/>
      <w:r w:rsidRPr="004912BB">
        <w:t>dokaz</w:t>
      </w:r>
      <w:proofErr w:type="spellEnd"/>
      <w:r w:rsidRPr="004912BB">
        <w:t xml:space="preserve"> </w:t>
      </w:r>
      <w:proofErr w:type="spellStart"/>
      <w:r w:rsidRPr="004912BB">
        <w:t>pribavio</w:t>
      </w:r>
      <w:proofErr w:type="spellEnd"/>
      <w:r w:rsidRPr="004912BB">
        <w:t xml:space="preserve"> u </w:t>
      </w:r>
      <w:proofErr w:type="spellStart"/>
      <w:r w:rsidRPr="004912BB">
        <w:t>kratkom</w:t>
      </w:r>
      <w:proofErr w:type="spellEnd"/>
      <w:r w:rsidRPr="004912BB">
        <w:t xml:space="preserve"> </w:t>
      </w:r>
      <w:proofErr w:type="spellStart"/>
      <w:r w:rsidRPr="004912BB">
        <w:t>vremenu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pripremanja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>.</w:t>
      </w:r>
    </w:p>
    <w:p w14:paraId="72FCD3B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Prekinuti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nastavlja</w:t>
      </w:r>
      <w:proofErr w:type="spellEnd"/>
      <w:r w:rsidRPr="004912BB">
        <w:t xml:space="preserve"> se </w:t>
      </w:r>
      <w:proofErr w:type="spellStart"/>
      <w:r w:rsidRPr="004912BB">
        <w:t>uvijek</w:t>
      </w:r>
      <w:proofErr w:type="spellEnd"/>
      <w:r w:rsidRPr="004912BB">
        <w:t xml:space="preserve"> pred </w:t>
      </w:r>
      <w:proofErr w:type="spellStart"/>
      <w:r w:rsidRPr="004912BB">
        <w:t>istim</w:t>
      </w:r>
      <w:proofErr w:type="spellEnd"/>
      <w:r w:rsidRPr="004912BB">
        <w:t xml:space="preserve"> </w:t>
      </w:r>
      <w:proofErr w:type="spellStart"/>
      <w:r w:rsidRPr="004912BB">
        <w:t>sudijom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vijećem</w:t>
      </w:r>
      <w:proofErr w:type="spellEnd"/>
      <w:r w:rsidRPr="004912BB">
        <w:t>.</w:t>
      </w:r>
    </w:p>
    <w:p w14:paraId="6852E0CE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nastaviti</w:t>
      </w:r>
      <w:proofErr w:type="spellEnd"/>
      <w:r w:rsidRPr="004912BB">
        <w:t xml:space="preserve"> pred </w:t>
      </w:r>
      <w:proofErr w:type="spellStart"/>
      <w:r w:rsidRPr="004912BB">
        <w:t>istim</w:t>
      </w:r>
      <w:proofErr w:type="spellEnd"/>
      <w:r w:rsidRPr="004912BB">
        <w:t xml:space="preserve"> </w:t>
      </w:r>
      <w:proofErr w:type="spellStart"/>
      <w:r w:rsidRPr="004912BB">
        <w:t>sudijom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vijećem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prekid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</w:t>
      </w:r>
      <w:proofErr w:type="spellStart"/>
      <w:r w:rsidRPr="004912BB">
        <w:t>trajao</w:t>
      </w:r>
      <w:proofErr w:type="spellEnd"/>
      <w:r w:rsidRPr="004912BB">
        <w:t xml:space="preserve"> </w:t>
      </w:r>
      <w:proofErr w:type="spellStart"/>
      <w:r w:rsidRPr="004912BB">
        <w:t>duže</w:t>
      </w:r>
      <w:proofErr w:type="spellEnd"/>
      <w:r w:rsidRPr="004912BB">
        <w:t xml:space="preserve"> od 8 dana </w:t>
      </w:r>
      <w:proofErr w:type="spellStart"/>
      <w:r w:rsidRPr="004912BB">
        <w:t>postupit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266.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E872A0F" w14:textId="77777777" w:rsidR="004912BB" w:rsidRPr="004912BB" w:rsidRDefault="004912BB" w:rsidP="004912BB">
      <w:pPr>
        <w:jc w:val="center"/>
        <w:rPr>
          <w:b/>
          <w:bCs/>
        </w:rPr>
      </w:pPr>
      <w:bookmarkStart w:id="329" w:name="str_48"/>
      <w:bookmarkEnd w:id="329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5 - </w:t>
      </w:r>
      <w:proofErr w:type="spellStart"/>
      <w:r w:rsidRPr="004912BB">
        <w:rPr>
          <w:b/>
          <w:bCs/>
        </w:rPr>
        <w:t>Zapisnik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glavnom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pretresu</w:t>
      </w:r>
      <w:proofErr w:type="spellEnd"/>
    </w:p>
    <w:p w14:paraId="32655884" w14:textId="77777777" w:rsidR="004912BB" w:rsidRPr="004912BB" w:rsidRDefault="004912BB" w:rsidP="004912BB">
      <w:pPr>
        <w:jc w:val="center"/>
        <w:rPr>
          <w:b/>
          <w:bCs/>
        </w:rPr>
      </w:pPr>
      <w:bookmarkStart w:id="330" w:name="clan_268"/>
      <w:bookmarkEnd w:id="33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268</w:t>
      </w:r>
    </w:p>
    <w:p w14:paraId="75019C5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Način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vođenja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zapisnika</w:t>
      </w:r>
      <w:proofErr w:type="spellEnd"/>
    </w:p>
    <w:p w14:paraId="59D78E05" w14:textId="77777777" w:rsidR="004912BB" w:rsidRPr="004912BB" w:rsidRDefault="004912BB" w:rsidP="004912BB">
      <w:pPr>
        <w:jc w:val="center"/>
      </w:pPr>
      <w:r w:rsidRPr="004912BB">
        <w:t xml:space="preserve">(1) O </w:t>
      </w:r>
      <w:proofErr w:type="spellStart"/>
      <w:r w:rsidRPr="004912BB">
        <w:t>radu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se </w:t>
      </w:r>
      <w:proofErr w:type="spellStart"/>
      <w:r w:rsidRPr="004912BB">
        <w:t>zapisnik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glavna</w:t>
      </w:r>
      <w:proofErr w:type="spellEnd"/>
      <w:r w:rsidRPr="004912BB">
        <w:t xml:space="preserve"> </w:t>
      </w:r>
      <w:proofErr w:type="spellStart"/>
      <w:r w:rsidRPr="004912BB">
        <w:t>rasprava</w:t>
      </w:r>
      <w:proofErr w:type="spellEnd"/>
      <w:r w:rsidRPr="004912BB">
        <w:t xml:space="preserve"> </w:t>
      </w:r>
      <w:proofErr w:type="spellStart"/>
      <w:r w:rsidRPr="004912BB">
        <w:t>snimana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članom</w:t>
      </w:r>
      <w:proofErr w:type="spellEnd"/>
      <w:r w:rsidRPr="004912BB">
        <w:t xml:space="preserve"> 169.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prijepis</w:t>
      </w:r>
      <w:proofErr w:type="spellEnd"/>
      <w:r w:rsidRPr="004912BB">
        <w:t xml:space="preserve"> </w:t>
      </w:r>
      <w:proofErr w:type="spellStart"/>
      <w:r w:rsidRPr="004912BB">
        <w:t>preduzete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opravdan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strankama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najkasnije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tri dana od </w:t>
      </w:r>
      <w:proofErr w:type="spellStart"/>
      <w:r w:rsidRPr="004912BB">
        <w:t>preduzete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. O </w:t>
      </w:r>
      <w:proofErr w:type="spellStart"/>
      <w:r w:rsidRPr="004912BB">
        <w:t>opravdanosti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>.</w:t>
      </w:r>
    </w:p>
    <w:p w14:paraId="3D703C8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narediti</w:t>
      </w:r>
      <w:proofErr w:type="spellEnd"/>
      <w:r w:rsidRPr="004912BB">
        <w:t xml:space="preserve"> da se </w:t>
      </w:r>
      <w:proofErr w:type="spellStart"/>
      <w:r w:rsidRPr="004912BB">
        <w:t>određeni</w:t>
      </w:r>
      <w:proofErr w:type="spellEnd"/>
      <w:r w:rsidRPr="004912BB">
        <w:t xml:space="preserve"> </w:t>
      </w:r>
      <w:proofErr w:type="spellStart"/>
      <w:r w:rsidRPr="004912BB">
        <w:t>dio</w:t>
      </w:r>
      <w:proofErr w:type="spellEnd"/>
      <w:r w:rsidRPr="004912BB">
        <w:t xml:space="preserve"> </w:t>
      </w:r>
      <w:proofErr w:type="spellStart"/>
      <w:r w:rsidRPr="004912BB">
        <w:t>zapisnika</w:t>
      </w:r>
      <w:proofErr w:type="spellEnd"/>
      <w:r w:rsidRPr="004912BB">
        <w:t xml:space="preserve"> </w:t>
      </w:r>
      <w:proofErr w:type="spellStart"/>
      <w:r w:rsidRPr="004912BB">
        <w:t>pročita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reprodukuje</w:t>
      </w:r>
      <w:proofErr w:type="spellEnd"/>
      <w:r w:rsidRPr="004912BB">
        <w:t xml:space="preserve">, a </w:t>
      </w:r>
      <w:proofErr w:type="spellStart"/>
      <w:r w:rsidRPr="004912BB">
        <w:t>pročitat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ga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reprodukovati</w:t>
      </w:r>
      <w:proofErr w:type="spellEnd"/>
      <w:r w:rsidRPr="004912BB">
        <w:t xml:space="preserve">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to </w:t>
      </w:r>
      <w:proofErr w:type="spellStart"/>
      <w:r w:rsidRPr="004912BB">
        <w:t>zahtijevaju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čija</w:t>
      </w:r>
      <w:proofErr w:type="spellEnd"/>
      <w:r w:rsidRPr="004912BB">
        <w:t xml:space="preserve"> se </w:t>
      </w:r>
      <w:proofErr w:type="spellStart"/>
      <w:r w:rsidRPr="004912BB">
        <w:t>izjava</w:t>
      </w:r>
      <w:proofErr w:type="spellEnd"/>
      <w:r w:rsidRPr="004912BB">
        <w:t xml:space="preserve"> </w:t>
      </w:r>
      <w:proofErr w:type="spellStart"/>
      <w:r w:rsidRPr="004912BB">
        <w:t>unosi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>.</w:t>
      </w:r>
    </w:p>
    <w:p w14:paraId="15CF7B76" w14:textId="77777777" w:rsidR="004912BB" w:rsidRPr="004912BB" w:rsidRDefault="004912BB" w:rsidP="004912BB">
      <w:pPr>
        <w:jc w:val="center"/>
        <w:rPr>
          <w:b/>
          <w:bCs/>
        </w:rPr>
      </w:pPr>
      <w:bookmarkStart w:id="331" w:name="clan_269"/>
      <w:bookmarkEnd w:id="33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269</w:t>
      </w:r>
    </w:p>
    <w:p w14:paraId="53C024F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Unošenje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izreke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zapisnik</w:t>
      </w:r>
      <w:proofErr w:type="spellEnd"/>
    </w:p>
    <w:p w14:paraId="0D574CC3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unosi</w:t>
      </w:r>
      <w:proofErr w:type="spellEnd"/>
      <w:r w:rsidRPr="004912BB">
        <w:t xml:space="preserve"> se </w:t>
      </w:r>
      <w:proofErr w:type="spellStart"/>
      <w:r w:rsidRPr="004912BB">
        <w:t>potpuna</w:t>
      </w:r>
      <w:proofErr w:type="spellEnd"/>
      <w:r w:rsidRPr="004912BB">
        <w:t xml:space="preserve"> </w:t>
      </w:r>
      <w:proofErr w:type="spellStart"/>
      <w:r w:rsidRPr="004912BB">
        <w:t>izreka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,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naznačenje</w:t>
      </w:r>
      <w:proofErr w:type="spellEnd"/>
      <w:r w:rsidRPr="004912BB">
        <w:t xml:space="preserve"> da li je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javno</w:t>
      </w:r>
      <w:proofErr w:type="spellEnd"/>
      <w:r w:rsidRPr="004912BB">
        <w:t xml:space="preserve"> </w:t>
      </w:r>
      <w:proofErr w:type="spellStart"/>
      <w:r w:rsidRPr="004912BB">
        <w:t>objavljena</w:t>
      </w:r>
      <w:proofErr w:type="spellEnd"/>
      <w:r w:rsidRPr="004912BB">
        <w:t xml:space="preserve">. </w:t>
      </w:r>
      <w:proofErr w:type="spellStart"/>
      <w:r w:rsidRPr="004912BB">
        <w:t>Izreka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unijeta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predstavlja</w:t>
      </w:r>
      <w:proofErr w:type="spellEnd"/>
      <w:r w:rsidRPr="004912BB">
        <w:t xml:space="preserve"> </w:t>
      </w:r>
      <w:proofErr w:type="spellStart"/>
      <w:r w:rsidRPr="004912BB">
        <w:t>izvornik</w:t>
      </w:r>
      <w:proofErr w:type="spellEnd"/>
      <w:r w:rsidRPr="004912BB">
        <w:t>.</w:t>
      </w:r>
    </w:p>
    <w:p w14:paraId="6928825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doneseno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ono se </w:t>
      </w:r>
      <w:proofErr w:type="spellStart"/>
      <w:r w:rsidRPr="004912BB">
        <w:t>unosi</w:t>
      </w:r>
      <w:proofErr w:type="spellEnd"/>
      <w:r w:rsidRPr="004912BB">
        <w:t xml:space="preserve"> u </w:t>
      </w:r>
      <w:proofErr w:type="spellStart"/>
      <w:r w:rsidRPr="004912BB">
        <w:t>zapisnik</w:t>
      </w:r>
      <w:proofErr w:type="spellEnd"/>
      <w:r w:rsidRPr="004912BB">
        <w:t xml:space="preserve"> o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>.</w:t>
      </w:r>
    </w:p>
    <w:p w14:paraId="521C6771" w14:textId="77777777" w:rsidR="004912BB" w:rsidRPr="004912BB" w:rsidRDefault="004912BB" w:rsidP="004912BB">
      <w:pPr>
        <w:jc w:val="center"/>
        <w:rPr>
          <w:b/>
          <w:bCs/>
        </w:rPr>
      </w:pPr>
      <w:bookmarkStart w:id="332" w:name="clan_270"/>
      <w:bookmarkEnd w:id="33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270</w:t>
      </w:r>
    </w:p>
    <w:p w14:paraId="26B94A3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Čuvanje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materijalnih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dokaza</w:t>
      </w:r>
      <w:proofErr w:type="spellEnd"/>
    </w:p>
    <w:p w14:paraId="2D611CF6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posebnoj</w:t>
      </w:r>
      <w:proofErr w:type="spellEnd"/>
      <w:r w:rsidRPr="004912BB">
        <w:t xml:space="preserve"> </w:t>
      </w:r>
      <w:proofErr w:type="spellStart"/>
      <w:r w:rsidRPr="004912BB">
        <w:t>prostoriji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se </w:t>
      </w:r>
      <w:proofErr w:type="spellStart"/>
      <w:r w:rsidRPr="004912BB">
        <w:t>pohranjuju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čuvaju</w:t>
      </w:r>
      <w:proofErr w:type="spellEnd"/>
      <w:r w:rsidRPr="004912BB">
        <w:t xml:space="preserve"> </w:t>
      </w:r>
      <w:proofErr w:type="spellStart"/>
      <w:r w:rsidRPr="004912BB">
        <w:t>materijalni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prikupljeni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</w:t>
      </w:r>
      <w:proofErr w:type="spellStart"/>
      <w:r w:rsidRPr="004912BB">
        <w:t>izdati</w:t>
      </w:r>
      <w:proofErr w:type="spellEnd"/>
      <w:r w:rsidRPr="004912BB">
        <w:t xml:space="preserve"> </w:t>
      </w:r>
      <w:proofErr w:type="spellStart"/>
      <w:r w:rsidRPr="004912BB">
        <w:t>naredbu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kontrolu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raspolaganje</w:t>
      </w:r>
      <w:proofErr w:type="spellEnd"/>
      <w:r w:rsidRPr="004912BB">
        <w:t xml:space="preserve"> </w:t>
      </w:r>
      <w:proofErr w:type="spellStart"/>
      <w:r w:rsidRPr="004912BB">
        <w:t>materijalnim</w:t>
      </w:r>
      <w:proofErr w:type="spellEnd"/>
      <w:r w:rsidRPr="004912BB">
        <w:t xml:space="preserve"> </w:t>
      </w:r>
      <w:proofErr w:type="spellStart"/>
      <w:r w:rsidRPr="004912BB">
        <w:t>dokazima</w:t>
      </w:r>
      <w:proofErr w:type="spellEnd"/>
      <w:r w:rsidRPr="004912BB">
        <w:t>.</w:t>
      </w:r>
    </w:p>
    <w:p w14:paraId="01A0E250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ministar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propise</w:t>
      </w:r>
      <w:proofErr w:type="spellEnd"/>
      <w:r w:rsidRPr="004912BB">
        <w:t xml:space="preserve">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uvjete</w:t>
      </w:r>
      <w:proofErr w:type="spellEnd"/>
      <w:r w:rsidRPr="004912BB">
        <w:t xml:space="preserve"> pod </w:t>
      </w:r>
      <w:proofErr w:type="spellStart"/>
      <w:r w:rsidRPr="004912BB">
        <w:t>kojima</w:t>
      </w:r>
      <w:proofErr w:type="spellEnd"/>
      <w:r w:rsidRPr="004912BB">
        <w:t xml:space="preserve"> se </w:t>
      </w:r>
      <w:proofErr w:type="spellStart"/>
      <w:r w:rsidRPr="004912BB">
        <w:t>čuvaju</w:t>
      </w:r>
      <w:proofErr w:type="spellEnd"/>
      <w:r w:rsidRPr="004912BB">
        <w:t xml:space="preserve"> </w:t>
      </w:r>
      <w:proofErr w:type="spellStart"/>
      <w:r w:rsidRPr="004912BB">
        <w:t>materijalni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1416BB7B" w14:textId="77777777" w:rsidR="004912BB" w:rsidRPr="004912BB" w:rsidRDefault="004912BB" w:rsidP="004912BB">
      <w:pPr>
        <w:jc w:val="center"/>
        <w:rPr>
          <w:b/>
          <w:bCs/>
        </w:rPr>
      </w:pPr>
      <w:bookmarkStart w:id="333" w:name="str_49"/>
      <w:bookmarkEnd w:id="333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6 - </w:t>
      </w:r>
      <w:proofErr w:type="spellStart"/>
      <w:r w:rsidRPr="004912BB">
        <w:rPr>
          <w:b/>
          <w:bCs/>
        </w:rPr>
        <w:t>Početak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pretresa</w:t>
      </w:r>
      <w:proofErr w:type="spellEnd"/>
    </w:p>
    <w:p w14:paraId="47231BCD" w14:textId="77777777" w:rsidR="004912BB" w:rsidRPr="004912BB" w:rsidRDefault="004912BB" w:rsidP="004912BB">
      <w:pPr>
        <w:jc w:val="center"/>
        <w:rPr>
          <w:b/>
          <w:bCs/>
        </w:rPr>
      </w:pPr>
      <w:bookmarkStart w:id="334" w:name="clan_271"/>
      <w:bookmarkEnd w:id="33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271</w:t>
      </w:r>
    </w:p>
    <w:p w14:paraId="28EE5CB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Ulazak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sudije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vijeća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sudnicu</w:t>
      </w:r>
      <w:proofErr w:type="spellEnd"/>
    </w:p>
    <w:p w14:paraId="5B6743A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ulaska</w:t>
      </w:r>
      <w:proofErr w:type="spellEnd"/>
      <w:r w:rsidRPr="004912BB">
        <w:t xml:space="preserve"> </w:t>
      </w:r>
      <w:proofErr w:type="spellStart"/>
      <w:r w:rsidRPr="004912BB">
        <w:t>sudije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u </w:t>
      </w:r>
      <w:proofErr w:type="spellStart"/>
      <w:r w:rsidRPr="004912BB">
        <w:t>sudnicu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njihovog</w:t>
      </w:r>
      <w:proofErr w:type="spellEnd"/>
      <w:r w:rsidRPr="004912BB">
        <w:t xml:space="preserve"> </w:t>
      </w:r>
      <w:proofErr w:type="spellStart"/>
      <w:r w:rsidRPr="004912BB">
        <w:t>izlaska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sudnice</w:t>
      </w:r>
      <w:proofErr w:type="spellEnd"/>
      <w:r w:rsidRPr="004912BB">
        <w:t xml:space="preserve"> </w:t>
      </w:r>
      <w:proofErr w:type="spellStart"/>
      <w:r w:rsidRPr="004912BB">
        <w:t>svi</w:t>
      </w:r>
      <w:proofErr w:type="spellEnd"/>
      <w:r w:rsidRPr="004912BB">
        <w:t xml:space="preserve"> </w:t>
      </w:r>
      <w:proofErr w:type="spellStart"/>
      <w:r w:rsidRPr="004912BB">
        <w:t>prisutni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poziv</w:t>
      </w:r>
      <w:proofErr w:type="spellEnd"/>
      <w:r w:rsidRPr="004912BB">
        <w:t xml:space="preserve"> </w:t>
      </w:r>
      <w:proofErr w:type="spellStart"/>
      <w:r w:rsidRPr="004912BB">
        <w:t>ovlaštene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treba</w:t>
      </w:r>
      <w:proofErr w:type="spellEnd"/>
      <w:r w:rsidRPr="004912BB">
        <w:t xml:space="preserve"> da </w:t>
      </w:r>
      <w:proofErr w:type="spellStart"/>
      <w:r w:rsidRPr="004912BB">
        <w:t>ustanu</w:t>
      </w:r>
      <w:proofErr w:type="spellEnd"/>
      <w:r w:rsidRPr="004912BB">
        <w:t>.</w:t>
      </w:r>
    </w:p>
    <w:p w14:paraId="239B247A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učesnici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dužni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da </w:t>
      </w:r>
      <w:proofErr w:type="spellStart"/>
      <w:r w:rsidRPr="004912BB">
        <w:t>ustanu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se </w:t>
      </w:r>
      <w:proofErr w:type="spellStart"/>
      <w:r w:rsidRPr="004912BB">
        <w:t>obraćaju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za to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opravdane</w:t>
      </w:r>
      <w:proofErr w:type="spellEnd"/>
      <w:r w:rsidRPr="004912BB">
        <w:t xml:space="preserve"> </w:t>
      </w:r>
      <w:proofErr w:type="spellStart"/>
      <w:r w:rsidRPr="004912BB">
        <w:t>prepreke</w:t>
      </w:r>
      <w:proofErr w:type="spellEnd"/>
      <w:r w:rsidRPr="004912BB">
        <w:t>.</w:t>
      </w:r>
    </w:p>
    <w:p w14:paraId="11D328C0" w14:textId="77777777" w:rsidR="004912BB" w:rsidRPr="004912BB" w:rsidRDefault="004912BB" w:rsidP="004912BB">
      <w:pPr>
        <w:jc w:val="center"/>
        <w:rPr>
          <w:b/>
          <w:bCs/>
        </w:rPr>
      </w:pPr>
      <w:bookmarkStart w:id="335" w:name="clan_272"/>
      <w:bookmarkEnd w:id="33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272</w:t>
      </w:r>
    </w:p>
    <w:p w14:paraId="6CCF0BB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Uvjeti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održavanje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glavnog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pretresa</w:t>
      </w:r>
      <w:proofErr w:type="spellEnd"/>
    </w:p>
    <w:p w14:paraId="5E014DA3" w14:textId="77777777" w:rsidR="004912BB" w:rsidRPr="004912BB" w:rsidRDefault="004912BB" w:rsidP="004912BB">
      <w:pPr>
        <w:jc w:val="center"/>
      </w:pP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</w:t>
      </w:r>
      <w:proofErr w:type="spellStart"/>
      <w:r w:rsidRPr="004912BB">
        <w:t>prisustvo</w:t>
      </w:r>
      <w:proofErr w:type="spellEnd"/>
      <w:r w:rsidRPr="004912BB">
        <w:t xml:space="preserve"> </w:t>
      </w:r>
      <w:proofErr w:type="spellStart"/>
      <w:r w:rsidRPr="004912BB">
        <w:t>svih</w:t>
      </w:r>
      <w:proofErr w:type="spellEnd"/>
      <w:r w:rsidRPr="004912BB">
        <w:t xml:space="preserve"> </w:t>
      </w:r>
      <w:proofErr w:type="spellStart"/>
      <w:r w:rsidRPr="004912BB">
        <w:t>pozvanih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odluči</w:t>
      </w:r>
      <w:proofErr w:type="spellEnd"/>
      <w:r w:rsidRPr="004912BB">
        <w:t xml:space="preserve"> da se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održi</w:t>
      </w:r>
      <w:proofErr w:type="spellEnd"/>
      <w:r w:rsidRPr="004912BB">
        <w:t xml:space="preserve"> bez </w:t>
      </w:r>
      <w:proofErr w:type="spellStart"/>
      <w:r w:rsidRPr="004912BB">
        <w:t>prisustva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pozvanih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odlučivanje</w:t>
      </w:r>
      <w:proofErr w:type="spellEnd"/>
      <w:r w:rsidRPr="004912BB">
        <w:t xml:space="preserve"> o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stvarima</w:t>
      </w:r>
      <w:proofErr w:type="spellEnd"/>
      <w:r w:rsidRPr="004912BB">
        <w:t xml:space="preserve"> </w:t>
      </w:r>
      <w:proofErr w:type="spellStart"/>
      <w:r w:rsidRPr="004912BB">
        <w:t>odloženo</w:t>
      </w:r>
      <w:proofErr w:type="spellEnd"/>
      <w:r w:rsidRPr="004912BB">
        <w:t xml:space="preserve">, </w:t>
      </w:r>
      <w:proofErr w:type="spellStart"/>
      <w:r w:rsidRPr="004912BB">
        <w:t>pozvat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od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utvrđivanja</w:t>
      </w:r>
      <w:proofErr w:type="spellEnd"/>
      <w:r w:rsidRPr="004912BB">
        <w:t xml:space="preserve"> </w:t>
      </w:r>
      <w:proofErr w:type="spellStart"/>
      <w:r w:rsidRPr="004912BB">
        <w:t>identiteta</w:t>
      </w:r>
      <w:proofErr w:type="spellEnd"/>
      <w:r w:rsidRPr="004912BB">
        <w:t>.</w:t>
      </w:r>
    </w:p>
    <w:p w14:paraId="730C3E4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36" w:name="clan_273"/>
      <w:bookmarkEnd w:id="33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273</w:t>
      </w:r>
    </w:p>
    <w:p w14:paraId="37BD2DD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Utvrđivanje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identiteta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optuženog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uputa</w:t>
      </w:r>
      <w:proofErr w:type="spellEnd"/>
    </w:p>
    <w:p w14:paraId="6F9540A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92.) da bi </w:t>
      </w:r>
      <w:proofErr w:type="spellStart"/>
      <w:r w:rsidRPr="004912BB">
        <w:rPr>
          <w:lang w:val="fr-FR"/>
        </w:rPr>
        <w:t>utvrdio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identitet</w:t>
      </w:r>
      <w:proofErr w:type="spellEnd"/>
      <w:r w:rsidRPr="004912BB">
        <w:rPr>
          <w:lang w:val="fr-FR"/>
        </w:rPr>
        <w:t>.</w:t>
      </w:r>
    </w:p>
    <w:p w14:paraId="4BDDA6C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identiteta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upitati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da li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primjedbe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sastav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nadležnost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1152DF3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identiteta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vještake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prostoriju</w:t>
      </w:r>
      <w:proofErr w:type="spellEnd"/>
      <w:r w:rsidRPr="004912BB">
        <w:rPr>
          <w:lang w:val="fr-FR"/>
        </w:rPr>
        <w:t xml:space="preserve"> van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gdje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čekati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svjedoče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čekaju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svojim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iskazima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razgovaraju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svjedocima</w:t>
      </w:r>
      <w:proofErr w:type="spellEnd"/>
      <w:r w:rsidRPr="004912BB">
        <w:rPr>
          <w:lang w:val="fr-FR"/>
        </w:rPr>
        <w:t xml:space="preserve">.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lastRenderedPageBreak/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vještacima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sudnici</w:t>
      </w:r>
      <w:proofErr w:type="spellEnd"/>
      <w:r w:rsidRPr="004912BB">
        <w:rPr>
          <w:lang w:val="fr-FR"/>
        </w:rPr>
        <w:t>.</w:t>
      </w:r>
    </w:p>
    <w:p w14:paraId="3349A45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poučiti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zaključenja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>.</w:t>
      </w:r>
    </w:p>
    <w:p w14:paraId="2B33286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sprečavanja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međusobnog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komuniciranja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>.</w:t>
      </w:r>
    </w:p>
    <w:p w14:paraId="64A2B09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37" w:name="clan_274"/>
      <w:bookmarkEnd w:id="33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274</w:t>
      </w:r>
    </w:p>
    <w:p w14:paraId="505E812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Pouke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optuženom</w:t>
      </w:r>
      <w:proofErr w:type="spellEnd"/>
    </w:p>
    <w:p w14:paraId="548C9FC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potrebu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pažljivog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praćenja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poučit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iznositi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predlagati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,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svjedocima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vještacima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obrazloženja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njihovim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iskazima</w:t>
      </w:r>
      <w:proofErr w:type="spellEnd"/>
      <w:r w:rsidRPr="004912BB">
        <w:rPr>
          <w:lang w:val="fr-FR"/>
        </w:rPr>
        <w:t>.</w:t>
      </w:r>
    </w:p>
    <w:p w14:paraId="31D9CE5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poučit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svojstvu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i ako </w:t>
      </w:r>
      <w:proofErr w:type="spellStart"/>
      <w:r w:rsidRPr="004912BB">
        <w:rPr>
          <w:lang w:val="fr-FR"/>
        </w:rPr>
        <w:t>odluči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 bit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podvrgnut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direktnom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unakrsnom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smislu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277.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opomenut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upozoren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smislu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100.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U tom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izjavu</w:t>
      </w:r>
      <w:proofErr w:type="spellEnd"/>
      <w:r w:rsidRPr="004912BB">
        <w:rPr>
          <w:lang w:val="fr-FR"/>
        </w:rPr>
        <w:t xml:space="preserve">.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omogućiti</w:t>
      </w:r>
      <w:proofErr w:type="spellEnd"/>
      <w:r w:rsidRPr="004912BB">
        <w:rPr>
          <w:lang w:val="fr-FR"/>
        </w:rPr>
        <w:t xml:space="preserve"> da se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konsultuje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braniteljem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pažljivo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ispitati</w:t>
      </w:r>
      <w:proofErr w:type="spellEnd"/>
      <w:r w:rsidRPr="004912BB">
        <w:rPr>
          <w:lang w:val="fr-FR"/>
        </w:rPr>
        <w:t xml:space="preserve"> da li mu je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nužan</w:t>
      </w:r>
      <w:proofErr w:type="spellEnd"/>
      <w:r w:rsidRPr="004912BB">
        <w:rPr>
          <w:lang w:val="fr-FR"/>
        </w:rPr>
        <w:t>.</w:t>
      </w:r>
    </w:p>
    <w:p w14:paraId="0BCD928F" w14:textId="77777777" w:rsidR="004912BB" w:rsidRPr="004912BB" w:rsidRDefault="004912BB" w:rsidP="004912BB">
      <w:pPr>
        <w:jc w:val="center"/>
        <w:rPr>
          <w:b/>
          <w:bCs/>
        </w:rPr>
      </w:pPr>
      <w:bookmarkStart w:id="338" w:name="clan_275"/>
      <w:bookmarkEnd w:id="33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275</w:t>
      </w:r>
    </w:p>
    <w:p w14:paraId="687C3F3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Čitanje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optužnice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uvodna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izlaganja</w:t>
      </w:r>
      <w:proofErr w:type="spellEnd"/>
    </w:p>
    <w:p w14:paraId="0191A42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čitanjem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>.</w:t>
      </w:r>
    </w:p>
    <w:p w14:paraId="4B5251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upitat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da li je </w:t>
      </w:r>
      <w:proofErr w:type="spellStart"/>
      <w:r w:rsidRPr="004912BB">
        <w:rPr>
          <w:lang w:val="fr-FR"/>
        </w:rPr>
        <w:t>razumio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navode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razumio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ukratko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mu je </w:t>
      </w:r>
      <w:proofErr w:type="spellStart"/>
      <w:r w:rsidRPr="004912BB">
        <w:rPr>
          <w:lang w:val="fr-FR"/>
        </w:rPr>
        <w:t>razumljiv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ukratko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>.</w:t>
      </w:r>
    </w:p>
    <w:p w14:paraId="3010F24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koncept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>.</w:t>
      </w:r>
    </w:p>
    <w:p w14:paraId="152AC29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39" w:name="str_50"/>
      <w:bookmarkEnd w:id="339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7 - </w:t>
      </w:r>
      <w:proofErr w:type="spellStart"/>
      <w:r w:rsidRPr="004912BB">
        <w:rPr>
          <w:b/>
          <w:bCs/>
          <w:lang w:val="fr-FR"/>
        </w:rPr>
        <w:t>Dokazni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postupak</w:t>
      </w:r>
      <w:proofErr w:type="spellEnd"/>
    </w:p>
    <w:p w14:paraId="2477006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40" w:name="clan_276"/>
      <w:bookmarkEnd w:id="34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276</w:t>
      </w:r>
    </w:p>
    <w:p w14:paraId="045847F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Izvođenje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dokaza</w:t>
      </w:r>
      <w:proofErr w:type="spellEnd"/>
    </w:p>
    <w:p w14:paraId="49CCA312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Stranka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imaju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pozivati</w:t>
      </w:r>
      <w:proofErr w:type="spellEnd"/>
      <w:r w:rsidRPr="004912BB">
        <w:t xml:space="preserve"> </w:t>
      </w:r>
      <w:proofErr w:type="spellStart"/>
      <w:r w:rsidRPr="004912BB">
        <w:t>svjedoke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izvoditi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>.</w:t>
      </w:r>
    </w:p>
    <w:p w14:paraId="4A98BE0F" w14:textId="77777777" w:rsidR="004912BB" w:rsidRPr="004912BB" w:rsidRDefault="004912BB" w:rsidP="004912BB">
      <w:pPr>
        <w:jc w:val="center"/>
      </w:pPr>
      <w:r w:rsidRPr="004912BB">
        <w:t xml:space="preserve">(2) Osim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u </w:t>
      </w:r>
      <w:proofErr w:type="spellStart"/>
      <w:r w:rsidRPr="004912BB">
        <w:t>interesu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ne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, </w:t>
      </w:r>
      <w:proofErr w:type="spellStart"/>
      <w:r w:rsidRPr="004912BB">
        <w:t>dokazi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izvode</w:t>
      </w:r>
      <w:proofErr w:type="spellEnd"/>
      <w:r w:rsidRPr="004912BB">
        <w:t xml:space="preserve"> </w:t>
      </w:r>
      <w:proofErr w:type="spellStart"/>
      <w:r w:rsidRPr="004912BB">
        <w:t>sljedećim</w:t>
      </w:r>
      <w:proofErr w:type="spellEnd"/>
      <w:r w:rsidRPr="004912BB">
        <w:t xml:space="preserve"> </w:t>
      </w:r>
      <w:proofErr w:type="spellStart"/>
      <w:r w:rsidRPr="004912BB">
        <w:t>redom</w:t>
      </w:r>
      <w:proofErr w:type="spellEnd"/>
      <w:r w:rsidRPr="004912BB">
        <w:t>:</w:t>
      </w:r>
    </w:p>
    <w:p w14:paraId="60C01B17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>,</w:t>
      </w:r>
    </w:p>
    <w:p w14:paraId="44DC32CC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odbrane</w:t>
      </w:r>
      <w:proofErr w:type="spellEnd"/>
      <w:r w:rsidRPr="004912BB">
        <w:t>,</w:t>
      </w:r>
    </w:p>
    <w:p w14:paraId="4E95961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c) </w:t>
      </w:r>
      <w:proofErr w:type="spellStart"/>
      <w:r w:rsidRPr="004912BB">
        <w:rPr>
          <w:lang w:val="fr-FR"/>
        </w:rPr>
        <w:t>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replika</w:t>
      </w:r>
      <w:proofErr w:type="spellEnd"/>
      <w:r w:rsidRPr="004912BB">
        <w:rPr>
          <w:lang w:val="fr-FR"/>
        </w:rPr>
        <w:t>),</w:t>
      </w:r>
    </w:p>
    <w:p w14:paraId="5BAC1C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pobijanje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duplika</w:t>
      </w:r>
      <w:proofErr w:type="spellEnd"/>
      <w:r w:rsidRPr="004912BB">
        <w:rPr>
          <w:lang w:val="fr-FR"/>
        </w:rPr>
        <w:t>),</w:t>
      </w:r>
    </w:p>
    <w:p w14:paraId="74D5837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naložio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>,</w:t>
      </w:r>
    </w:p>
    <w:p w14:paraId="3E20A1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relevantne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krivično-pravnih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sankcija</w:t>
      </w:r>
      <w:proofErr w:type="spellEnd"/>
      <w:r w:rsidRPr="004912BB">
        <w:rPr>
          <w:lang w:val="fr-FR"/>
        </w:rPr>
        <w:t>.</w:t>
      </w:r>
    </w:p>
    <w:p w14:paraId="04EA2DF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dozvoljeno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direktno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unakrsno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dodatno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Direktno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svakom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trenutku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svjedoku</w:t>
      </w:r>
      <w:proofErr w:type="spellEnd"/>
      <w:r w:rsidRPr="004912BB">
        <w:rPr>
          <w:lang w:val="fr-FR"/>
        </w:rPr>
        <w:t>.</w:t>
      </w:r>
    </w:p>
    <w:p w14:paraId="26F28087" w14:textId="77777777" w:rsidR="004912BB" w:rsidRPr="004912BB" w:rsidRDefault="004912BB" w:rsidP="004912BB">
      <w:pPr>
        <w:jc w:val="center"/>
        <w:rPr>
          <w:b/>
          <w:bCs/>
        </w:rPr>
      </w:pPr>
      <w:bookmarkStart w:id="341" w:name="clan_277"/>
      <w:bookmarkEnd w:id="34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277</w:t>
      </w:r>
    </w:p>
    <w:p w14:paraId="4039711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Direktno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unakrsno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dodatno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ispitivanje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</w:p>
    <w:p w14:paraId="76B3719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Dozvoljeno</w:t>
      </w:r>
      <w:proofErr w:type="spellEnd"/>
      <w:r w:rsidRPr="004912BB">
        <w:t xml:space="preserve"> je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koji je </w:t>
      </w:r>
      <w:proofErr w:type="spellStart"/>
      <w:r w:rsidRPr="004912BB">
        <w:t>pozvao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(</w:t>
      </w:r>
      <w:proofErr w:type="spellStart"/>
      <w:r w:rsidRPr="004912BB">
        <w:t>direktno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), </w:t>
      </w:r>
      <w:proofErr w:type="spellStart"/>
      <w:r w:rsidRPr="004912BB">
        <w:t>zatim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 tog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(</w:t>
      </w:r>
      <w:proofErr w:type="spellStart"/>
      <w:r w:rsidRPr="004912BB">
        <w:t>unakrsno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)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ponovno</w:t>
      </w:r>
      <w:proofErr w:type="spellEnd"/>
      <w:r w:rsidRPr="004912BB">
        <w:t xml:space="preserve">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koji ga je </w:t>
      </w:r>
      <w:proofErr w:type="spellStart"/>
      <w:r w:rsidRPr="004912BB">
        <w:t>pozvao</w:t>
      </w:r>
      <w:proofErr w:type="spellEnd"/>
      <w:r w:rsidRPr="004912BB">
        <w:t xml:space="preserve">.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ispituje</w:t>
      </w:r>
      <w:proofErr w:type="spellEnd"/>
      <w:r w:rsidRPr="004912BB">
        <w:t xml:space="preserve"> </w:t>
      </w:r>
      <w:proofErr w:type="spellStart"/>
      <w:r w:rsidRPr="004912BB">
        <w:t>stranka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ga je </w:t>
      </w:r>
      <w:proofErr w:type="spellStart"/>
      <w:r w:rsidRPr="004912BB">
        <w:t>pozvala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članovi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u </w:t>
      </w:r>
      <w:proofErr w:type="spellStart"/>
      <w:r w:rsidRPr="004912BB">
        <w:t>svakoj</w:t>
      </w:r>
      <w:proofErr w:type="spellEnd"/>
      <w:r w:rsidRPr="004912BB">
        <w:t xml:space="preserve"> </w:t>
      </w:r>
      <w:proofErr w:type="spellStart"/>
      <w:r w:rsidRPr="004912BB">
        <w:t>fazi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postaviti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</w:t>
      </w:r>
      <w:proofErr w:type="spellStart"/>
      <w:r w:rsidRPr="004912BB">
        <w:t>odgovarajuće</w:t>
      </w:r>
      <w:proofErr w:type="spellEnd"/>
      <w:r w:rsidRPr="004912BB">
        <w:t xml:space="preserve"> </w:t>
      </w:r>
      <w:proofErr w:type="spellStart"/>
      <w:r w:rsidRPr="004912BB">
        <w:t>pitanje</w:t>
      </w:r>
      <w:proofErr w:type="spellEnd"/>
      <w:r w:rsidRPr="004912BB">
        <w:t xml:space="preserve">.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ograničavaju</w:t>
      </w:r>
      <w:proofErr w:type="spellEnd"/>
      <w:r w:rsidRPr="004912BB">
        <w:t xml:space="preserve"> se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postavljena</w:t>
      </w:r>
      <w:proofErr w:type="spellEnd"/>
      <w:r w:rsidRPr="004912BB">
        <w:t xml:space="preserve"> </w:t>
      </w:r>
      <w:proofErr w:type="spellStart"/>
      <w:r w:rsidRPr="004912BB">
        <w:t>tokom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pozvala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vlastitih</w:t>
      </w:r>
      <w:proofErr w:type="spellEnd"/>
      <w:r w:rsidRPr="004912BB">
        <w:t xml:space="preserve"> </w:t>
      </w:r>
      <w:proofErr w:type="spellStart"/>
      <w:r w:rsidRPr="004912BB">
        <w:t>tvrđenja</w:t>
      </w:r>
      <w:proofErr w:type="spellEnd"/>
      <w:r w:rsidRPr="004912BB">
        <w:t xml:space="preserve">.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ponovnom</w:t>
      </w:r>
      <w:proofErr w:type="spellEnd"/>
      <w:r w:rsidRPr="004912BB">
        <w:t xml:space="preserve"> </w:t>
      </w:r>
      <w:proofErr w:type="spellStart"/>
      <w:r w:rsidRPr="004912BB">
        <w:t>ispitivanju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ga je </w:t>
      </w:r>
      <w:proofErr w:type="spellStart"/>
      <w:r w:rsidRPr="004912BB">
        <w:t>pozvala</w:t>
      </w:r>
      <w:proofErr w:type="spellEnd"/>
      <w:r w:rsidRPr="004912BB">
        <w:t xml:space="preserve"> </w:t>
      </w:r>
      <w:proofErr w:type="spellStart"/>
      <w:r w:rsidRPr="004912BB">
        <w:t>ograničavaju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postavljena</w:t>
      </w:r>
      <w:proofErr w:type="spellEnd"/>
      <w:r w:rsidRPr="004912BB">
        <w:t xml:space="preserve"> </w:t>
      </w:r>
      <w:proofErr w:type="spellStart"/>
      <w:r w:rsidRPr="004912BB">
        <w:t>tokom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.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ispitan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članovi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mu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postavljati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>.</w:t>
      </w:r>
    </w:p>
    <w:p w14:paraId="5D19949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navode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odgovor</w:t>
      </w:r>
      <w:proofErr w:type="spellEnd"/>
      <w:r w:rsidRPr="004912BB">
        <w:t xml:space="preserve"> koji se </w:t>
      </w:r>
      <w:proofErr w:type="spellStart"/>
      <w:r w:rsidRPr="004912BB">
        <w:t>želi</w:t>
      </w:r>
      <w:proofErr w:type="spellEnd"/>
      <w:r w:rsidRPr="004912BB">
        <w:t xml:space="preserve"> </w:t>
      </w:r>
      <w:proofErr w:type="spellStart"/>
      <w:r w:rsidRPr="004912BB">
        <w:t>čuti</w:t>
      </w:r>
      <w:proofErr w:type="spellEnd"/>
      <w:r w:rsidRPr="004912BB">
        <w:t xml:space="preserve"> ne </w:t>
      </w:r>
      <w:proofErr w:type="spellStart"/>
      <w:r w:rsidRPr="004912BB">
        <w:t>mogu</w:t>
      </w:r>
      <w:proofErr w:type="spellEnd"/>
      <w:r w:rsidRPr="004912BB">
        <w:t xml:space="preserve"> se </w:t>
      </w:r>
      <w:proofErr w:type="spellStart"/>
      <w:r w:rsidRPr="004912BB">
        <w:t>postavljati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direktnom</w:t>
      </w:r>
      <w:proofErr w:type="spellEnd"/>
      <w:r w:rsidRPr="004912BB">
        <w:t xml:space="preserve"> </w:t>
      </w:r>
      <w:proofErr w:type="spellStart"/>
      <w:r w:rsidRPr="004912BB">
        <w:t>ispitivanju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potrebe</w:t>
      </w:r>
      <w:proofErr w:type="spellEnd"/>
      <w:r w:rsidRPr="004912BB">
        <w:t xml:space="preserve"> </w:t>
      </w:r>
      <w:proofErr w:type="spellStart"/>
      <w:r w:rsidRPr="004912BB">
        <w:t>razjašnjenja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. Po </w:t>
      </w:r>
      <w:proofErr w:type="spellStart"/>
      <w:r w:rsidRPr="004912BB">
        <w:t>pravilu</w:t>
      </w:r>
      <w:proofErr w:type="spellEnd"/>
      <w:r w:rsidRPr="004912BB">
        <w:t xml:space="preserve">,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navode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odgovor</w:t>
      </w:r>
      <w:proofErr w:type="spellEnd"/>
      <w:r w:rsidRPr="004912BB">
        <w:t xml:space="preserve"> koji se </w:t>
      </w:r>
      <w:proofErr w:type="spellStart"/>
      <w:r w:rsidRPr="004912BB">
        <w:t>želi</w:t>
      </w:r>
      <w:proofErr w:type="spellEnd"/>
      <w:r w:rsidRPr="004912BB">
        <w:t xml:space="preserve"> </w:t>
      </w:r>
      <w:proofErr w:type="spellStart"/>
      <w:r w:rsidRPr="004912BB">
        <w:t>čuti</w:t>
      </w:r>
      <w:proofErr w:type="spellEnd"/>
      <w:r w:rsidRPr="004912BB">
        <w:t xml:space="preserve"> - </w:t>
      </w:r>
      <w:proofErr w:type="spellStart"/>
      <w:r w:rsidRPr="004912BB">
        <w:t>dopuštena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unakrsnog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.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stranka</w:t>
      </w:r>
      <w:proofErr w:type="spellEnd"/>
      <w:r w:rsidRPr="004912BB">
        <w:t xml:space="preserve"> </w:t>
      </w:r>
      <w:proofErr w:type="spellStart"/>
      <w:r w:rsidRPr="004912BB">
        <w:t>pozove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pokazuje</w:t>
      </w:r>
      <w:proofErr w:type="spellEnd"/>
      <w:r w:rsidRPr="004912BB">
        <w:t xml:space="preserve"> </w:t>
      </w:r>
      <w:proofErr w:type="spellStart"/>
      <w:r w:rsidRPr="004912BB">
        <w:t>odbojan</w:t>
      </w:r>
      <w:proofErr w:type="spellEnd"/>
      <w:r w:rsidRPr="004912BB">
        <w:t xml:space="preserve"> </w:t>
      </w:r>
      <w:proofErr w:type="spellStart"/>
      <w:r w:rsidRPr="004912BB">
        <w:t>stav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ne </w:t>
      </w:r>
      <w:proofErr w:type="spellStart"/>
      <w:r w:rsidRPr="004912BB">
        <w:t>želi</w:t>
      </w:r>
      <w:proofErr w:type="spellEnd"/>
      <w:r w:rsidRPr="004912BB">
        <w:t xml:space="preserve"> da </w:t>
      </w:r>
      <w:proofErr w:type="spellStart"/>
      <w:r w:rsidRPr="004912BB">
        <w:t>sarađuje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dozvoliti</w:t>
      </w:r>
      <w:proofErr w:type="spellEnd"/>
      <w:r w:rsidRPr="004912BB">
        <w:t xml:space="preserve"> </w:t>
      </w:r>
      <w:proofErr w:type="spellStart"/>
      <w:r w:rsidRPr="004912BB">
        <w:t>upotrebu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navode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odgovor</w:t>
      </w:r>
      <w:proofErr w:type="spellEnd"/>
      <w:r w:rsidRPr="004912BB">
        <w:t xml:space="preserve"> koji se </w:t>
      </w:r>
      <w:proofErr w:type="spellStart"/>
      <w:r w:rsidRPr="004912BB">
        <w:t>želi</w:t>
      </w:r>
      <w:proofErr w:type="spellEnd"/>
      <w:r w:rsidRPr="004912BB">
        <w:t xml:space="preserve"> </w:t>
      </w:r>
      <w:proofErr w:type="spellStart"/>
      <w:r w:rsidRPr="004912BB">
        <w:t>čuti</w:t>
      </w:r>
      <w:proofErr w:type="spellEnd"/>
      <w:r w:rsidRPr="004912BB">
        <w:t>.</w:t>
      </w:r>
    </w:p>
    <w:p w14:paraId="3965F32B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odgovarajućoj</w:t>
      </w:r>
      <w:proofErr w:type="spellEnd"/>
      <w:r w:rsidRPr="004912BB">
        <w:t xml:space="preserve"> </w:t>
      </w:r>
      <w:proofErr w:type="spellStart"/>
      <w:r w:rsidRPr="004912BB">
        <w:t>mjeri</w:t>
      </w:r>
      <w:proofErr w:type="spellEnd"/>
      <w:r w:rsidRPr="004912BB">
        <w:t xml:space="preserve"> </w:t>
      </w:r>
      <w:proofErr w:type="spellStart"/>
      <w:r w:rsidRPr="004912BB">
        <w:t>kontrolisati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redoslijed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izvođenja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, </w:t>
      </w:r>
      <w:proofErr w:type="spellStart"/>
      <w:r w:rsidRPr="004912BB">
        <w:t>vodeći</w:t>
      </w:r>
      <w:proofErr w:type="spellEnd"/>
      <w:r w:rsidRPr="004912BB">
        <w:t xml:space="preserve"> </w:t>
      </w:r>
      <w:proofErr w:type="spellStart"/>
      <w:r w:rsidRPr="004912BB">
        <w:t>računa</w:t>
      </w:r>
      <w:proofErr w:type="spellEnd"/>
      <w:r w:rsidRPr="004912BB">
        <w:t xml:space="preserve"> da </w:t>
      </w:r>
      <w:proofErr w:type="spellStart"/>
      <w:r w:rsidRPr="004912BB">
        <w:t>ispitivanje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izvođenje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efikasno</w:t>
      </w:r>
      <w:proofErr w:type="spellEnd"/>
      <w:r w:rsidRPr="004912BB">
        <w:t xml:space="preserve"> za </w:t>
      </w:r>
      <w:proofErr w:type="spellStart"/>
      <w:r w:rsidRPr="004912BB">
        <w:t>utvrđivanje</w:t>
      </w:r>
      <w:proofErr w:type="spellEnd"/>
      <w:r w:rsidRPr="004912BB">
        <w:t xml:space="preserve"> </w:t>
      </w:r>
      <w:proofErr w:type="spellStart"/>
      <w:r w:rsidRPr="004912BB">
        <w:t>istine</w:t>
      </w:r>
      <w:proofErr w:type="spellEnd"/>
      <w:r w:rsidRPr="004912BB">
        <w:t xml:space="preserve">, da se </w:t>
      </w:r>
      <w:proofErr w:type="spellStart"/>
      <w:r w:rsidRPr="004912BB">
        <w:t>izbjegne</w:t>
      </w:r>
      <w:proofErr w:type="spellEnd"/>
      <w:r w:rsidRPr="004912BB">
        <w:t xml:space="preserve"> </w:t>
      </w:r>
      <w:proofErr w:type="spellStart"/>
      <w:r w:rsidRPr="004912BB">
        <w:t>nepotrebno</w:t>
      </w:r>
      <w:proofErr w:type="spellEnd"/>
      <w:r w:rsidRPr="004912BB">
        <w:t xml:space="preserve"> </w:t>
      </w:r>
      <w:proofErr w:type="spellStart"/>
      <w:r w:rsidRPr="004912BB">
        <w:t>gubljenje</w:t>
      </w:r>
      <w:proofErr w:type="spellEnd"/>
      <w:r w:rsidRPr="004912BB">
        <w:t xml:space="preserve"> </w:t>
      </w:r>
      <w:proofErr w:type="spellStart"/>
      <w:r w:rsidRPr="004912BB">
        <w:t>vremena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zaštite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od </w:t>
      </w:r>
      <w:proofErr w:type="spellStart"/>
      <w:r w:rsidRPr="004912BB">
        <w:t>uznemiravanja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zbunjivanja</w:t>
      </w:r>
      <w:proofErr w:type="spellEnd"/>
      <w:r w:rsidRPr="004912BB">
        <w:t>.</w:t>
      </w:r>
    </w:p>
    <w:p w14:paraId="172E86B3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izvođenja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276. </w:t>
      </w:r>
      <w:proofErr w:type="spellStart"/>
      <w:r w:rsidRPr="004912BB">
        <w:t>stav</w:t>
      </w:r>
      <w:proofErr w:type="spellEnd"/>
      <w:r w:rsidRPr="004912BB">
        <w:t xml:space="preserve"> 2. </w:t>
      </w:r>
      <w:proofErr w:type="spellStart"/>
      <w:r w:rsidRPr="004912BB">
        <w:t>tačka</w:t>
      </w:r>
      <w:proofErr w:type="spellEnd"/>
      <w:r w:rsidRPr="004912BB">
        <w:t xml:space="preserve"> e)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ispitati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, a </w:t>
      </w:r>
      <w:proofErr w:type="spellStart"/>
      <w:r w:rsidRPr="004912BB">
        <w:t>nakon</w:t>
      </w:r>
      <w:proofErr w:type="spellEnd"/>
      <w:r w:rsidRPr="004912BB">
        <w:t xml:space="preserve"> toga </w:t>
      </w:r>
      <w:proofErr w:type="spellStart"/>
      <w:r w:rsidRPr="004912BB">
        <w:t>dozvolit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strankama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da </w:t>
      </w:r>
      <w:proofErr w:type="spellStart"/>
      <w:r w:rsidRPr="004912BB">
        <w:t>postavljaju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>.</w:t>
      </w:r>
    </w:p>
    <w:p w14:paraId="6EF23ED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42" w:name="clan_278"/>
      <w:bookmarkEnd w:id="34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278</w:t>
      </w:r>
    </w:p>
    <w:p w14:paraId="5E61B8B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suda</w:t>
      </w:r>
      <w:proofErr w:type="spellEnd"/>
      <w:r w:rsidRPr="004912BB">
        <w:rPr>
          <w:b/>
          <w:bCs/>
          <w:lang w:val="fr-FR"/>
        </w:rPr>
        <w:t xml:space="preserve"> da ne </w:t>
      </w:r>
      <w:proofErr w:type="spellStart"/>
      <w:r w:rsidRPr="004912BB">
        <w:rPr>
          <w:b/>
          <w:bCs/>
          <w:lang w:val="fr-FR"/>
        </w:rPr>
        <w:t>dopusti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pitanje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dokaz</w:t>
      </w:r>
      <w:proofErr w:type="spellEnd"/>
    </w:p>
    <w:p w14:paraId="65F7181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pitanje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postavljeno</w:t>
      </w:r>
      <w:proofErr w:type="spellEnd"/>
      <w:r w:rsidRPr="004912BB">
        <w:rPr>
          <w:lang w:val="fr-FR"/>
        </w:rPr>
        <w:t xml:space="preserve"> - ako je to </w:t>
      </w:r>
      <w:proofErr w:type="spellStart"/>
      <w:r w:rsidRPr="004912BB">
        <w:rPr>
          <w:lang w:val="fr-FR"/>
        </w:rPr>
        <w:t>pitanje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njegovoj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nedopušteno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nevažno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>.</w:t>
      </w:r>
    </w:p>
    <w:p w14:paraId="5363461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zaključi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želi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dokaže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značaja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ponuđeni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nepotreban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lastRenderedPageBreak/>
        <w:t>propušteno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odbit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>.</w:t>
      </w:r>
    </w:p>
    <w:p w14:paraId="22852BF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43" w:name="clan_279"/>
      <w:bookmarkEnd w:id="34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279</w:t>
      </w:r>
    </w:p>
    <w:p w14:paraId="69F35D8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Posebna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pravila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dokazima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slučajevima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seksualnih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delikata</w:t>
      </w:r>
      <w:proofErr w:type="spellEnd"/>
    </w:p>
    <w:p w14:paraId="38578E2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ispitivati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njegovom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spolnom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počinjenog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. Niti </w:t>
      </w:r>
      <w:proofErr w:type="spellStart"/>
      <w:r w:rsidRPr="004912BB">
        <w:rPr>
          <w:lang w:val="fr-FR"/>
        </w:rPr>
        <w:t>jedan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iznosi</w:t>
      </w:r>
      <w:proofErr w:type="spellEnd"/>
      <w:r w:rsidRPr="004912BB">
        <w:rPr>
          <w:lang w:val="fr-FR"/>
        </w:rPr>
        <w:t xml:space="preserve"> da bi </w:t>
      </w:r>
      <w:proofErr w:type="spellStart"/>
      <w:r w:rsidRPr="004912BB">
        <w:rPr>
          <w:lang w:val="fr-FR"/>
        </w:rPr>
        <w:t>pokazao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iskustvo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ponašanje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spolnu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orijentaciju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prihvatiti</w:t>
      </w:r>
      <w:proofErr w:type="spellEnd"/>
      <w:r w:rsidRPr="004912BB">
        <w:rPr>
          <w:lang w:val="fr-FR"/>
        </w:rPr>
        <w:t>.</w:t>
      </w:r>
    </w:p>
    <w:p w14:paraId="11F5826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da sperma, </w:t>
      </w:r>
      <w:proofErr w:type="spellStart"/>
      <w:r w:rsidRPr="004912BB">
        <w:rPr>
          <w:lang w:val="fr-FR"/>
        </w:rPr>
        <w:t>medicinska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povredama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potiču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.</w:t>
      </w:r>
    </w:p>
    <w:p w14:paraId="129781A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čovječnosti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vrijednosti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zaštićenih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međunarodnim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žrtve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upotrijebiti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.</w:t>
      </w:r>
    </w:p>
    <w:p w14:paraId="5955C94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prihvatanja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odgovarajuće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koga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isključena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>.</w:t>
      </w:r>
    </w:p>
    <w:p w14:paraId="4B17419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prateća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saslušanja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čuvaju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zapečaćeni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posebnom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omotu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sud ne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>.</w:t>
      </w:r>
    </w:p>
    <w:p w14:paraId="563C42C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44" w:name="clan_280"/>
      <w:bookmarkEnd w:id="34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280</w:t>
      </w:r>
    </w:p>
    <w:p w14:paraId="60DAAEF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Posljedice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priznanja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optuženog</w:t>
      </w:r>
      <w:proofErr w:type="spellEnd"/>
    </w:p>
    <w:p w14:paraId="407768C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je </w:t>
      </w:r>
      <w:proofErr w:type="spellStart"/>
      <w:r w:rsidRPr="004912BB">
        <w:rPr>
          <w:lang w:val="fr-FR"/>
        </w:rPr>
        <w:t>priznanje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izvedenim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dokaznom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krivičnopravnoj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sankciji</w:t>
      </w:r>
      <w:proofErr w:type="spellEnd"/>
      <w:r w:rsidRPr="004912BB">
        <w:rPr>
          <w:lang w:val="fr-FR"/>
        </w:rPr>
        <w:t>.</w:t>
      </w:r>
    </w:p>
    <w:p w14:paraId="3FFAE6AB" w14:textId="77777777" w:rsidR="004912BB" w:rsidRPr="004912BB" w:rsidRDefault="004912BB" w:rsidP="004912BB">
      <w:pPr>
        <w:jc w:val="center"/>
        <w:rPr>
          <w:b/>
          <w:bCs/>
        </w:rPr>
      </w:pPr>
      <w:bookmarkStart w:id="345" w:name="clan_281"/>
      <w:bookmarkEnd w:id="34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281</w:t>
      </w:r>
    </w:p>
    <w:p w14:paraId="1770023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Polaganje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zakletve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odnosno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izjave</w:t>
      </w:r>
      <w:proofErr w:type="spellEnd"/>
    </w:p>
    <w:p w14:paraId="3F10E3FF" w14:textId="77777777" w:rsidR="004912BB" w:rsidRPr="004912BB" w:rsidRDefault="004912BB" w:rsidP="004912BB">
      <w:pPr>
        <w:jc w:val="center"/>
      </w:pPr>
      <w:r w:rsidRPr="004912BB">
        <w:t xml:space="preserve">(1) Svi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polažu</w:t>
      </w:r>
      <w:proofErr w:type="spellEnd"/>
      <w:r w:rsidRPr="004912BB">
        <w:t xml:space="preserve"> </w:t>
      </w:r>
      <w:proofErr w:type="spellStart"/>
      <w:r w:rsidRPr="004912BB">
        <w:t>zakletvu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daju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svjedočenja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zamjenjuje</w:t>
      </w:r>
      <w:proofErr w:type="spellEnd"/>
      <w:r w:rsidRPr="004912BB">
        <w:t xml:space="preserve"> </w:t>
      </w:r>
      <w:proofErr w:type="spellStart"/>
      <w:r w:rsidRPr="004912BB">
        <w:t>zakletvu</w:t>
      </w:r>
      <w:proofErr w:type="spellEnd"/>
      <w:r w:rsidRPr="004912BB">
        <w:t>.</w:t>
      </w:r>
    </w:p>
    <w:p w14:paraId="06079172" w14:textId="77777777" w:rsidR="004912BB" w:rsidRPr="004912BB" w:rsidRDefault="004912BB" w:rsidP="004912BB">
      <w:pPr>
        <w:jc w:val="center"/>
      </w:pPr>
      <w:r w:rsidRPr="004912BB">
        <w:t>(</w:t>
      </w:r>
      <w:proofErr w:type="gramStart"/>
      <w:r w:rsidRPr="004912BB">
        <w:t>2)</w:t>
      </w:r>
      <w:proofErr w:type="spellStart"/>
      <w:r w:rsidRPr="004912BB">
        <w:t>Tekst</w:t>
      </w:r>
      <w:proofErr w:type="spellEnd"/>
      <w:proofErr w:type="gramEnd"/>
      <w:r w:rsidRPr="004912BB">
        <w:t xml:space="preserve"> </w:t>
      </w:r>
      <w:proofErr w:type="spellStart"/>
      <w:r w:rsidRPr="004912BB">
        <w:t>zakletve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 </w:t>
      </w:r>
      <w:proofErr w:type="spellStart"/>
      <w:r w:rsidRPr="004912BB">
        <w:t>glasi</w:t>
      </w:r>
      <w:proofErr w:type="spellEnd"/>
      <w:r w:rsidRPr="004912BB">
        <w:t>: "</w:t>
      </w:r>
      <w:proofErr w:type="spellStart"/>
      <w:r w:rsidRPr="004912BB">
        <w:t>Zaklinjem</w:t>
      </w:r>
      <w:proofErr w:type="spellEnd"/>
      <w:r w:rsidRPr="004912BB">
        <w:t xml:space="preserve"> se - </w:t>
      </w:r>
      <w:proofErr w:type="spellStart"/>
      <w:r w:rsidRPr="004912BB">
        <w:t>izjavljujem</w:t>
      </w:r>
      <w:proofErr w:type="spellEnd"/>
      <w:r w:rsidRPr="004912BB">
        <w:t xml:space="preserve"> da </w:t>
      </w:r>
      <w:proofErr w:type="spellStart"/>
      <w:r w:rsidRPr="004912BB">
        <w:t>ću</w:t>
      </w:r>
      <w:proofErr w:type="spellEnd"/>
      <w:r w:rsidRPr="004912BB">
        <w:t xml:space="preserve"> o </w:t>
      </w:r>
      <w:proofErr w:type="spellStart"/>
      <w:r w:rsidRPr="004912BB">
        <w:t>svemu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pred </w:t>
      </w:r>
      <w:proofErr w:type="spellStart"/>
      <w:r w:rsidRPr="004912BB">
        <w:t>sudom</w:t>
      </w:r>
      <w:proofErr w:type="spellEnd"/>
      <w:r w:rsidRPr="004912BB">
        <w:t xml:space="preserve"> </w:t>
      </w:r>
      <w:proofErr w:type="spellStart"/>
      <w:r w:rsidRPr="004912BB">
        <w:t>budem</w:t>
      </w:r>
      <w:proofErr w:type="spellEnd"/>
      <w:r w:rsidRPr="004912BB">
        <w:t xml:space="preserve"> </w:t>
      </w:r>
      <w:proofErr w:type="spellStart"/>
      <w:r w:rsidRPr="004912BB">
        <w:t>pitan</w:t>
      </w:r>
      <w:proofErr w:type="spellEnd"/>
      <w:r w:rsidRPr="004912BB">
        <w:t xml:space="preserve"> </w:t>
      </w:r>
      <w:proofErr w:type="spellStart"/>
      <w:r w:rsidRPr="004912BB">
        <w:t>govoriti</w:t>
      </w:r>
      <w:proofErr w:type="spellEnd"/>
      <w:r w:rsidRPr="004912BB">
        <w:t xml:space="preserve"> </w:t>
      </w:r>
      <w:proofErr w:type="spellStart"/>
      <w:r w:rsidRPr="004912BB">
        <w:t>istinu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ništa</w:t>
      </w:r>
      <w:proofErr w:type="spellEnd"/>
      <w:r w:rsidRPr="004912BB">
        <w:t xml:space="preserve"> od </w:t>
      </w:r>
      <w:proofErr w:type="spellStart"/>
      <w:r w:rsidRPr="004912BB">
        <w:t>onog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mi je </w:t>
      </w:r>
      <w:proofErr w:type="spellStart"/>
      <w:r w:rsidRPr="004912BB">
        <w:t>poznato</w:t>
      </w:r>
      <w:proofErr w:type="spellEnd"/>
      <w:r w:rsidRPr="004912BB">
        <w:t xml:space="preserve"> </w:t>
      </w:r>
      <w:proofErr w:type="spellStart"/>
      <w:r w:rsidRPr="004912BB">
        <w:t>neću</w:t>
      </w:r>
      <w:proofErr w:type="spellEnd"/>
      <w:r w:rsidRPr="004912BB">
        <w:t xml:space="preserve"> </w:t>
      </w:r>
      <w:proofErr w:type="spellStart"/>
      <w:r w:rsidRPr="004912BB">
        <w:t>prešutjeti</w:t>
      </w:r>
      <w:proofErr w:type="spellEnd"/>
      <w:r w:rsidRPr="004912BB">
        <w:t>.</w:t>
      </w:r>
    </w:p>
    <w:p w14:paraId="6B6373CA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Nijemi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koji </w:t>
      </w:r>
      <w:proofErr w:type="spellStart"/>
      <w:r w:rsidRPr="004912BB">
        <w:t>znaju</w:t>
      </w:r>
      <w:proofErr w:type="spellEnd"/>
      <w:r w:rsidRPr="004912BB">
        <w:t xml:space="preserve"> </w:t>
      </w:r>
      <w:proofErr w:type="spellStart"/>
      <w:r w:rsidRPr="004912BB">
        <w:t>čitati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pisati</w:t>
      </w:r>
      <w:proofErr w:type="spellEnd"/>
      <w:r w:rsidRPr="004912BB">
        <w:t xml:space="preserve"> </w:t>
      </w:r>
      <w:proofErr w:type="spellStart"/>
      <w:r w:rsidRPr="004912BB">
        <w:t>daju</w:t>
      </w:r>
      <w:proofErr w:type="spellEnd"/>
      <w:r w:rsidRPr="004912BB">
        <w:t xml:space="preserve"> </w:t>
      </w:r>
      <w:proofErr w:type="spellStart"/>
      <w:r w:rsidRPr="004912BB">
        <w:t>zakletvu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</w:t>
      </w:r>
      <w:proofErr w:type="spellStart"/>
      <w:r w:rsidRPr="004912BB">
        <w:t>potpisivanjem</w:t>
      </w:r>
      <w:proofErr w:type="spellEnd"/>
      <w:r w:rsidRPr="004912BB">
        <w:t xml:space="preserve"> </w:t>
      </w:r>
      <w:proofErr w:type="spellStart"/>
      <w:r w:rsidRPr="004912BB">
        <w:t>teksta</w:t>
      </w:r>
      <w:proofErr w:type="spellEnd"/>
      <w:r w:rsidRPr="004912BB">
        <w:t xml:space="preserve"> </w:t>
      </w:r>
      <w:proofErr w:type="spellStart"/>
      <w:r w:rsidRPr="004912BB">
        <w:t>zakletve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, a </w:t>
      </w:r>
      <w:proofErr w:type="spellStart"/>
      <w:r w:rsidRPr="004912BB">
        <w:t>gluhi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čitaju</w:t>
      </w:r>
      <w:proofErr w:type="spellEnd"/>
      <w:r w:rsidRPr="004912BB">
        <w:t xml:space="preserve"> </w:t>
      </w:r>
      <w:proofErr w:type="spellStart"/>
      <w:r w:rsidRPr="004912BB">
        <w:t>tekst</w:t>
      </w:r>
      <w:proofErr w:type="spellEnd"/>
      <w:r w:rsidRPr="004912BB">
        <w:t xml:space="preserve"> </w:t>
      </w:r>
      <w:proofErr w:type="spellStart"/>
      <w:r w:rsidRPr="004912BB">
        <w:t>zakletve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izjave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gluhi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nijemi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ne </w:t>
      </w:r>
      <w:proofErr w:type="spellStart"/>
      <w:r w:rsidRPr="004912BB">
        <w:t>znaju</w:t>
      </w:r>
      <w:proofErr w:type="spellEnd"/>
      <w:r w:rsidRPr="004912BB">
        <w:t xml:space="preserve"> </w:t>
      </w:r>
      <w:proofErr w:type="spellStart"/>
      <w:r w:rsidRPr="004912BB">
        <w:t>čitati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pisati</w:t>
      </w:r>
      <w:proofErr w:type="spellEnd"/>
      <w:r w:rsidRPr="004912BB">
        <w:t xml:space="preserve">, </w:t>
      </w:r>
      <w:proofErr w:type="spellStart"/>
      <w:r w:rsidRPr="004912BB">
        <w:t>zakletva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izjava</w:t>
      </w:r>
      <w:proofErr w:type="spellEnd"/>
      <w:r w:rsidRPr="004912BB">
        <w:t xml:space="preserve"> se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preko</w:t>
      </w:r>
      <w:proofErr w:type="spellEnd"/>
      <w:r w:rsidRPr="004912BB">
        <w:t xml:space="preserve"> </w:t>
      </w:r>
      <w:proofErr w:type="spellStart"/>
      <w:r w:rsidRPr="004912BB">
        <w:t>tumača</w:t>
      </w:r>
      <w:proofErr w:type="spellEnd"/>
      <w:r w:rsidRPr="004912BB">
        <w:t>.</w:t>
      </w:r>
    </w:p>
    <w:p w14:paraId="615E011F" w14:textId="77777777" w:rsidR="004912BB" w:rsidRPr="004912BB" w:rsidRDefault="004912BB" w:rsidP="004912BB">
      <w:pPr>
        <w:jc w:val="center"/>
        <w:rPr>
          <w:b/>
          <w:bCs/>
        </w:rPr>
      </w:pPr>
      <w:bookmarkStart w:id="346" w:name="clan_282"/>
      <w:bookmarkEnd w:id="34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282</w:t>
      </w:r>
    </w:p>
    <w:p w14:paraId="6E5DDC1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Zaštita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svjedoka</w:t>
      </w:r>
      <w:proofErr w:type="spellEnd"/>
      <w:r w:rsidRPr="004912BB">
        <w:rPr>
          <w:b/>
          <w:bCs/>
        </w:rPr>
        <w:t xml:space="preserve"> od </w:t>
      </w:r>
      <w:proofErr w:type="spellStart"/>
      <w:r w:rsidRPr="004912BB">
        <w:rPr>
          <w:b/>
          <w:bCs/>
        </w:rPr>
        <w:t>vrijeđanja</w:t>
      </w:r>
      <w:proofErr w:type="spellEnd"/>
      <w:r w:rsidRPr="004912BB">
        <w:rPr>
          <w:b/>
          <w:bCs/>
        </w:rPr>
        <w:t xml:space="preserve">, </w:t>
      </w:r>
      <w:proofErr w:type="spellStart"/>
      <w:r w:rsidRPr="004912BB">
        <w:rPr>
          <w:b/>
          <w:bCs/>
        </w:rPr>
        <w:t>prijetnji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proofErr w:type="gramStart"/>
      <w:r w:rsidRPr="004912BB">
        <w:rPr>
          <w:b/>
          <w:bCs/>
        </w:rPr>
        <w:t>napada</w:t>
      </w:r>
      <w:proofErr w:type="spellEnd"/>
      <w:proofErr w:type="gramEnd"/>
    </w:p>
    <w:p w14:paraId="21D1A31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dužan</w:t>
      </w:r>
      <w:proofErr w:type="spellEnd"/>
      <w:r w:rsidRPr="004912BB">
        <w:t xml:space="preserve"> je </w:t>
      </w:r>
      <w:proofErr w:type="spellStart"/>
      <w:r w:rsidRPr="004912BB">
        <w:t>zaštititi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od </w:t>
      </w:r>
      <w:proofErr w:type="spellStart"/>
      <w:r w:rsidRPr="004912BB">
        <w:t>vrijeđanja</w:t>
      </w:r>
      <w:proofErr w:type="spellEnd"/>
      <w:r w:rsidRPr="004912BB">
        <w:t xml:space="preserve">, </w:t>
      </w:r>
      <w:proofErr w:type="spellStart"/>
      <w:r w:rsidRPr="004912BB">
        <w:t>prijetnje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napada</w:t>
      </w:r>
      <w:proofErr w:type="spellEnd"/>
      <w:r w:rsidRPr="004912BB">
        <w:t>.</w:t>
      </w:r>
    </w:p>
    <w:p w14:paraId="026B8F71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upozoriti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novčano</w:t>
      </w:r>
      <w:proofErr w:type="spellEnd"/>
      <w:r w:rsidRPr="004912BB">
        <w:t xml:space="preserve"> </w:t>
      </w:r>
      <w:proofErr w:type="spellStart"/>
      <w:r w:rsidRPr="004912BB">
        <w:t>kazniti</w:t>
      </w:r>
      <w:proofErr w:type="spellEnd"/>
      <w:r w:rsidRPr="004912BB">
        <w:t xml:space="preserve"> </w:t>
      </w:r>
      <w:proofErr w:type="spellStart"/>
      <w:r w:rsidRPr="004912BB">
        <w:t>učesnika</w:t>
      </w:r>
      <w:proofErr w:type="spellEnd"/>
      <w:r w:rsidRPr="004912BB">
        <w:t xml:space="preserve"> u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</w:t>
      </w:r>
      <w:proofErr w:type="spellStart"/>
      <w:r w:rsidRPr="004912BB">
        <w:t>drugu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</w:t>
      </w:r>
      <w:proofErr w:type="spellStart"/>
      <w:r w:rsidRPr="004912BB">
        <w:t>vrijeđa</w:t>
      </w:r>
      <w:proofErr w:type="spellEnd"/>
      <w:r w:rsidRPr="004912BB">
        <w:t xml:space="preserve">, </w:t>
      </w:r>
      <w:proofErr w:type="spellStart"/>
      <w:r w:rsidRPr="004912BB">
        <w:t>prijeti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dovodi</w:t>
      </w:r>
      <w:proofErr w:type="spellEnd"/>
      <w:r w:rsidRPr="004912BB">
        <w:t xml:space="preserve"> u </w:t>
      </w:r>
      <w:proofErr w:type="spellStart"/>
      <w:r w:rsidRPr="004912BB">
        <w:t>opasnost</w:t>
      </w:r>
      <w:proofErr w:type="spellEnd"/>
      <w:r w:rsidRPr="004912BB">
        <w:t xml:space="preserve"> </w:t>
      </w:r>
      <w:proofErr w:type="spellStart"/>
      <w:r w:rsidRPr="004912BB">
        <w:t>sigurnost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pred </w:t>
      </w:r>
      <w:proofErr w:type="spellStart"/>
      <w:r w:rsidRPr="004912BB">
        <w:t>sudom</w:t>
      </w:r>
      <w:proofErr w:type="spellEnd"/>
      <w:r w:rsidRPr="004912BB">
        <w:t xml:space="preserve">.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novčanog</w:t>
      </w:r>
      <w:proofErr w:type="spellEnd"/>
      <w:r w:rsidRPr="004912BB">
        <w:t xml:space="preserve"> </w:t>
      </w:r>
      <w:proofErr w:type="spellStart"/>
      <w:r w:rsidRPr="004912BB">
        <w:t>kažnjavanja</w:t>
      </w:r>
      <w:proofErr w:type="spellEnd"/>
      <w:r w:rsidRPr="004912BB">
        <w:t xml:space="preserve"> </w:t>
      </w:r>
      <w:proofErr w:type="spellStart"/>
      <w:r w:rsidRPr="004912BB">
        <w:t>primijenjuje</w:t>
      </w:r>
      <w:proofErr w:type="spellEnd"/>
      <w:r w:rsidRPr="004912BB">
        <w:t xml:space="preserve"> se </w:t>
      </w:r>
      <w:proofErr w:type="spellStart"/>
      <w:r w:rsidRPr="004912BB">
        <w:t>odredba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257.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736A97D9" w14:textId="77777777" w:rsidR="004912BB" w:rsidRPr="004912BB" w:rsidRDefault="004912BB" w:rsidP="004912BB">
      <w:pPr>
        <w:jc w:val="center"/>
      </w:pPr>
      <w:r w:rsidRPr="004912BB">
        <w:lastRenderedPageBreak/>
        <w:t xml:space="preserve">(3)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ozbiljne</w:t>
      </w:r>
      <w:proofErr w:type="spellEnd"/>
      <w:r w:rsidRPr="004912BB">
        <w:t xml:space="preserve"> </w:t>
      </w:r>
      <w:proofErr w:type="spellStart"/>
      <w:r w:rsidRPr="004912BB">
        <w:t>prijetnje</w:t>
      </w:r>
      <w:proofErr w:type="spellEnd"/>
      <w:r w:rsidRPr="004912BB">
        <w:t xml:space="preserve"> </w:t>
      </w:r>
      <w:proofErr w:type="spellStart"/>
      <w:r w:rsidRPr="004912BB">
        <w:t>svjedoku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preduzimanja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gonjenja</w:t>
      </w:r>
      <w:proofErr w:type="spellEnd"/>
      <w:r w:rsidRPr="004912BB">
        <w:t>.</w:t>
      </w:r>
    </w:p>
    <w:p w14:paraId="5B5049B5" w14:textId="77777777" w:rsidR="004912BB" w:rsidRPr="004912BB" w:rsidRDefault="004912BB" w:rsidP="004912BB">
      <w:pPr>
        <w:jc w:val="center"/>
      </w:pPr>
      <w:r w:rsidRPr="004912BB">
        <w:t xml:space="preserve">(4) Na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naredit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policijskim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neophodnih</w:t>
      </w:r>
      <w:proofErr w:type="spellEnd"/>
      <w:r w:rsidRPr="004912BB">
        <w:t xml:space="preserve"> za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>.</w:t>
      </w:r>
    </w:p>
    <w:p w14:paraId="3228887C" w14:textId="77777777" w:rsidR="004912BB" w:rsidRPr="004912BB" w:rsidRDefault="004912BB" w:rsidP="004912BB">
      <w:pPr>
        <w:jc w:val="center"/>
        <w:rPr>
          <w:b/>
          <w:bCs/>
        </w:rPr>
      </w:pPr>
      <w:bookmarkStart w:id="347" w:name="clan_283"/>
      <w:bookmarkEnd w:id="34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283</w:t>
      </w:r>
    </w:p>
    <w:p w14:paraId="5808CDD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Kažnjavanje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odbijanje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svjedočenja</w:t>
      </w:r>
      <w:proofErr w:type="spellEnd"/>
    </w:p>
    <w:p w14:paraId="64CCC3C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svjedočiti</w:t>
      </w:r>
      <w:proofErr w:type="spellEnd"/>
      <w:r w:rsidRPr="004912BB">
        <w:t xml:space="preserve"> bez </w:t>
      </w:r>
      <w:proofErr w:type="spellStart"/>
      <w:r w:rsidRPr="004912BB">
        <w:t>opravdanog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upozorenja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posljedice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kažnjen</w:t>
      </w:r>
      <w:proofErr w:type="spellEnd"/>
      <w:r w:rsidRPr="004912BB">
        <w:t xml:space="preserve"> </w:t>
      </w:r>
      <w:proofErr w:type="spellStart"/>
      <w:r w:rsidRPr="004912BB">
        <w:t>novčanom</w:t>
      </w:r>
      <w:proofErr w:type="spellEnd"/>
      <w:r w:rsidRPr="004912BB">
        <w:t xml:space="preserve"> </w:t>
      </w:r>
      <w:proofErr w:type="spellStart"/>
      <w:r w:rsidRPr="004912BB">
        <w:t>kaznom</w:t>
      </w:r>
      <w:proofErr w:type="spellEnd"/>
      <w:r w:rsidRPr="004912BB">
        <w:t xml:space="preserve"> do 30.000,00 KM.</w:t>
      </w:r>
    </w:p>
    <w:p w14:paraId="1E7FCF5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poslije</w:t>
      </w:r>
      <w:proofErr w:type="spellEnd"/>
      <w:r w:rsidRPr="004912BB">
        <w:t xml:space="preserve"> toga </w:t>
      </w:r>
      <w:proofErr w:type="spellStart"/>
      <w:r w:rsidRPr="004912BB">
        <w:t>odbije</w:t>
      </w:r>
      <w:proofErr w:type="spellEnd"/>
      <w:r w:rsidRPr="004912BB">
        <w:t xml:space="preserve"> </w:t>
      </w:r>
      <w:proofErr w:type="spellStart"/>
      <w:r w:rsidRPr="004912BB">
        <w:t>svjedočiti</w:t>
      </w:r>
      <w:proofErr w:type="spellEnd"/>
      <w:r w:rsidRPr="004912BB">
        <w:t xml:space="preserve">,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zatvoriti</w:t>
      </w:r>
      <w:proofErr w:type="spellEnd"/>
      <w:r w:rsidRPr="004912BB">
        <w:t xml:space="preserve">. </w:t>
      </w:r>
      <w:proofErr w:type="spellStart"/>
      <w:r w:rsidRPr="004912BB">
        <w:t>Zatvor</w:t>
      </w:r>
      <w:proofErr w:type="spellEnd"/>
      <w:r w:rsidRPr="004912BB">
        <w:t xml:space="preserve"> </w:t>
      </w:r>
      <w:proofErr w:type="spellStart"/>
      <w:r w:rsidRPr="004912BB">
        <w:t>traje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ne pristane </w:t>
      </w:r>
      <w:proofErr w:type="spellStart"/>
      <w:r w:rsidRPr="004912BB">
        <w:t>svjedočiti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svjedočenje</w:t>
      </w:r>
      <w:proofErr w:type="spellEnd"/>
      <w:r w:rsidRPr="004912BB">
        <w:t xml:space="preserve"> ne </w:t>
      </w:r>
      <w:proofErr w:type="spellStart"/>
      <w:r w:rsidRPr="004912BB">
        <w:t>postane</w:t>
      </w:r>
      <w:proofErr w:type="spellEnd"/>
      <w:r w:rsidRPr="004912BB">
        <w:t xml:space="preserve"> </w:t>
      </w:r>
      <w:proofErr w:type="spellStart"/>
      <w:r w:rsidRPr="004912BB">
        <w:t>nepotrebno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dok</w:t>
      </w:r>
      <w:proofErr w:type="spellEnd"/>
      <w:r w:rsidRPr="004912BB">
        <w:t xml:space="preserve"> se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ne </w:t>
      </w:r>
      <w:proofErr w:type="spellStart"/>
      <w:r w:rsidRPr="004912BB">
        <w:t>završi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30 dana.</w:t>
      </w:r>
    </w:p>
    <w:p w14:paraId="2841DD80" w14:textId="77777777" w:rsidR="004912BB" w:rsidRPr="004912BB" w:rsidRDefault="004912BB" w:rsidP="004912BB">
      <w:pPr>
        <w:jc w:val="center"/>
      </w:pPr>
      <w:r w:rsidRPr="004912BB">
        <w:t xml:space="preserve">(3)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novčana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naređen</w:t>
      </w:r>
      <w:proofErr w:type="spellEnd"/>
      <w:r w:rsidRPr="004912BB">
        <w:t xml:space="preserve"> </w:t>
      </w:r>
      <w:proofErr w:type="spellStart"/>
      <w:r w:rsidRPr="004912BB">
        <w:t>zatvor</w:t>
      </w:r>
      <w:proofErr w:type="spellEnd"/>
      <w:r w:rsidRPr="004912BB">
        <w:t xml:space="preserve">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25. </w:t>
      </w:r>
      <w:proofErr w:type="spellStart"/>
      <w:r w:rsidRPr="004912BB">
        <w:t>stav</w:t>
      </w:r>
      <w:proofErr w:type="spellEnd"/>
      <w:r w:rsidRPr="004912BB">
        <w:t xml:space="preserve"> (6)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novčanoj</w:t>
      </w:r>
      <w:proofErr w:type="spellEnd"/>
      <w:r w:rsidRPr="004912BB">
        <w:t xml:space="preserve"> </w:t>
      </w:r>
      <w:proofErr w:type="spellStart"/>
      <w:r w:rsidRPr="004912BB">
        <w:t>kazni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zatvoru</w:t>
      </w:r>
      <w:proofErr w:type="spellEnd"/>
      <w:r w:rsidRPr="004912BB">
        <w:t xml:space="preserve"> ne </w:t>
      </w:r>
      <w:proofErr w:type="spellStart"/>
      <w:r w:rsidRPr="004912BB">
        <w:t>zadržava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>.</w:t>
      </w:r>
    </w:p>
    <w:p w14:paraId="01DB4761" w14:textId="77777777" w:rsidR="004912BB" w:rsidRPr="004912BB" w:rsidRDefault="004912BB" w:rsidP="004912BB">
      <w:pPr>
        <w:jc w:val="center"/>
        <w:rPr>
          <w:b/>
          <w:bCs/>
        </w:rPr>
      </w:pPr>
      <w:bookmarkStart w:id="348" w:name="clan_284"/>
      <w:bookmarkEnd w:id="34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284</w:t>
      </w:r>
    </w:p>
    <w:p w14:paraId="544DF97A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Angažovanje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vještaka</w:t>
      </w:r>
      <w:proofErr w:type="spellEnd"/>
    </w:p>
    <w:p w14:paraId="4E68A1B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angažovati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1F11365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Troškove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snosi</w:t>
      </w:r>
      <w:proofErr w:type="spellEnd"/>
      <w:r w:rsidRPr="004912BB">
        <w:t xml:space="preserve"> </w:t>
      </w:r>
      <w:proofErr w:type="spellStart"/>
      <w:r w:rsidRPr="004912BB">
        <w:t>onaj</w:t>
      </w:r>
      <w:proofErr w:type="spellEnd"/>
      <w:r w:rsidRPr="004912BB">
        <w:t xml:space="preserve"> koji ga je </w:t>
      </w:r>
      <w:proofErr w:type="spellStart"/>
      <w:r w:rsidRPr="004912BB">
        <w:t>angažovao</w:t>
      </w:r>
      <w:proofErr w:type="spellEnd"/>
      <w:r w:rsidRPr="004912BB">
        <w:t>.</w:t>
      </w:r>
    </w:p>
    <w:p w14:paraId="725E4BF1" w14:textId="77777777" w:rsidR="004912BB" w:rsidRPr="004912BB" w:rsidRDefault="004912BB" w:rsidP="004912BB">
      <w:pPr>
        <w:jc w:val="center"/>
        <w:rPr>
          <w:b/>
          <w:bCs/>
        </w:rPr>
      </w:pPr>
      <w:bookmarkStart w:id="349" w:name="clan_285"/>
      <w:bookmarkEnd w:id="34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285</w:t>
      </w:r>
    </w:p>
    <w:p w14:paraId="2694606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Ispitivanje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vještaka</w:t>
      </w:r>
      <w:proofErr w:type="spellEnd"/>
    </w:p>
    <w:p w14:paraId="25440373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ispitivanja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opomenut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ga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njegovu</w:t>
      </w:r>
      <w:proofErr w:type="spellEnd"/>
      <w:r w:rsidRPr="004912BB">
        <w:t xml:space="preserve"> </w:t>
      </w:r>
      <w:proofErr w:type="spellStart"/>
      <w:r w:rsidRPr="004912BB">
        <w:t>dužnost</w:t>
      </w:r>
      <w:proofErr w:type="spellEnd"/>
      <w:r w:rsidRPr="004912BB">
        <w:t xml:space="preserve"> da </w:t>
      </w:r>
      <w:proofErr w:type="spellStart"/>
      <w:r w:rsidRPr="004912BB">
        <w:t>iznese</w:t>
      </w:r>
      <w:proofErr w:type="spellEnd"/>
      <w:r w:rsidRPr="004912BB">
        <w:t xml:space="preserve"> </w:t>
      </w:r>
      <w:proofErr w:type="spellStart"/>
      <w:r w:rsidRPr="004912BB">
        <w:t>nalaz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najbolji</w:t>
      </w:r>
      <w:proofErr w:type="spellEnd"/>
      <w:r w:rsidRPr="004912BB">
        <w:t xml:space="preserve"> </w:t>
      </w:r>
      <w:proofErr w:type="spellStart"/>
      <w:r w:rsidRPr="004912BB">
        <w:t>mogući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vještinom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pravilima</w:t>
      </w:r>
      <w:proofErr w:type="spellEnd"/>
      <w:r w:rsidRPr="004912BB">
        <w:t xml:space="preserve"> </w:t>
      </w:r>
      <w:proofErr w:type="spellStart"/>
      <w:r w:rsidRPr="004912BB">
        <w:t>struke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upozorit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ga da </w:t>
      </w:r>
      <w:proofErr w:type="spellStart"/>
      <w:r w:rsidRPr="004912BB">
        <w:t>davanje</w:t>
      </w:r>
      <w:proofErr w:type="spellEnd"/>
      <w:r w:rsidRPr="004912BB">
        <w:t xml:space="preserve"> </w:t>
      </w:r>
      <w:proofErr w:type="spellStart"/>
      <w:r w:rsidRPr="004912BB">
        <w:t>lažnog</w:t>
      </w:r>
      <w:proofErr w:type="spellEnd"/>
      <w:r w:rsidRPr="004912BB">
        <w:t xml:space="preserve"> </w:t>
      </w:r>
      <w:proofErr w:type="spellStart"/>
      <w:r w:rsidRPr="004912BB">
        <w:t>iskaza</w:t>
      </w:r>
      <w:proofErr w:type="spellEnd"/>
      <w:r w:rsidRPr="004912BB">
        <w:t xml:space="preserve"> o </w:t>
      </w:r>
      <w:proofErr w:type="spellStart"/>
      <w:r w:rsidRPr="004912BB">
        <w:t>nalazu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mišljenju</w:t>
      </w:r>
      <w:proofErr w:type="spellEnd"/>
      <w:r w:rsidRPr="004912BB">
        <w:t xml:space="preserve"> </w:t>
      </w:r>
      <w:proofErr w:type="spellStart"/>
      <w:r w:rsidRPr="004912BB">
        <w:t>predstavlja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.</w:t>
      </w:r>
    </w:p>
    <w:p w14:paraId="3D45220D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Vještak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položiti</w:t>
      </w:r>
      <w:proofErr w:type="spellEnd"/>
      <w:r w:rsidRPr="004912BB">
        <w:t xml:space="preserve"> </w:t>
      </w:r>
      <w:proofErr w:type="spellStart"/>
      <w:r w:rsidRPr="004912BB">
        <w:t>zakletvu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dati</w:t>
      </w:r>
      <w:proofErr w:type="spellEnd"/>
      <w:r w:rsidRPr="004912BB">
        <w:t xml:space="preserve"> </w:t>
      </w:r>
      <w:proofErr w:type="spellStart"/>
      <w:r w:rsidRPr="004912BB">
        <w:t>izjavu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svjedočenja</w:t>
      </w:r>
      <w:proofErr w:type="spellEnd"/>
      <w:r w:rsidRPr="004912BB">
        <w:t>.</w:t>
      </w:r>
    </w:p>
    <w:p w14:paraId="20382D4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Zakletva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>.</w:t>
      </w:r>
    </w:p>
    <w:p w14:paraId="262EE85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Tekst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zakletve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glasi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"</w:t>
      </w:r>
      <w:proofErr w:type="spellStart"/>
      <w:r w:rsidRPr="004912BB">
        <w:rPr>
          <w:lang w:val="fr-FR"/>
        </w:rPr>
        <w:t>Zaklinjem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čašću-izjavljujem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govoriti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istinu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tačno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>."</w:t>
      </w:r>
    </w:p>
    <w:p w14:paraId="70945E1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Pisani </w:t>
      </w:r>
      <w:proofErr w:type="spellStart"/>
      <w:r w:rsidRPr="004912BB">
        <w:rPr>
          <w:lang w:val="fr-FR"/>
        </w:rPr>
        <w:t>nalaz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bit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prihvaćen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svjedočio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06EAAEA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0" w:name="clan_286"/>
      <w:bookmarkEnd w:id="35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286</w:t>
      </w:r>
    </w:p>
    <w:p w14:paraId="743B719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Otpuštanje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svjedoka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vještaka</w:t>
      </w:r>
      <w:proofErr w:type="spellEnd"/>
    </w:p>
    <w:p w14:paraId="2782ADA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Saslušani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otpusti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5B4C2E2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ispitani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svjedoci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napuste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sudnicu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naknadno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prisustvu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odsustvu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ostalih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>.</w:t>
      </w:r>
    </w:p>
    <w:p w14:paraId="1492F27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1" w:name="clan_287"/>
      <w:bookmarkEnd w:id="35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287</w:t>
      </w:r>
    </w:p>
    <w:p w14:paraId="646BD14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Saslušanje</w:t>
      </w:r>
      <w:proofErr w:type="spellEnd"/>
      <w:r w:rsidRPr="004912BB">
        <w:rPr>
          <w:b/>
          <w:bCs/>
          <w:lang w:val="fr-FR"/>
        </w:rPr>
        <w:t xml:space="preserve"> van </w:t>
      </w:r>
      <w:proofErr w:type="spellStart"/>
      <w:r w:rsidRPr="004912BB">
        <w:rPr>
          <w:b/>
          <w:bCs/>
          <w:lang w:val="fr-FR"/>
        </w:rPr>
        <w:t>sudnice</w:t>
      </w:r>
      <w:proofErr w:type="spellEnd"/>
    </w:p>
    <w:p w14:paraId="1749B1F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se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mogućnosti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sud,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bi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dolazak</w:t>
      </w:r>
      <w:proofErr w:type="spellEnd"/>
      <w:r w:rsidRPr="004912BB">
        <w:rPr>
          <w:lang w:val="fr-FR"/>
        </w:rPr>
        <w:t xml:space="preserve"> bio </w:t>
      </w:r>
      <w:proofErr w:type="spellStart"/>
      <w:r w:rsidRPr="004912BB">
        <w:rPr>
          <w:lang w:val="fr-FR"/>
        </w:rPr>
        <w:t>povezan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nesrazmjernim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teškoćama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</w:t>
      </w:r>
      <w:proofErr w:type="spellEnd"/>
      <w:r w:rsidRPr="004912BB">
        <w:rPr>
          <w:lang w:val="fr-FR"/>
        </w:rPr>
        <w:t xml:space="preserve"> van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važnim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277.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13E458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je to </w:t>
      </w:r>
      <w:proofErr w:type="spellStart"/>
      <w:r w:rsidRPr="004912BB">
        <w:rPr>
          <w:lang w:val="fr-FR"/>
        </w:rPr>
        <w:t>neophodno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rekonstrukcije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događaja</w:t>
      </w:r>
      <w:proofErr w:type="spellEnd"/>
      <w:r w:rsidRPr="004912BB">
        <w:rPr>
          <w:lang w:val="fr-FR"/>
        </w:rPr>
        <w:t xml:space="preserve"> van </w:t>
      </w:r>
      <w:proofErr w:type="spellStart"/>
      <w:r w:rsidRPr="004912BB">
        <w:rPr>
          <w:lang w:val="fr-FR"/>
        </w:rPr>
        <w:t>sudnice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rekonstrukciji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277.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4CFD0C6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pozivaju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rekonstrukcije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izvodi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277.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22D0A6A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je to </w:t>
      </w:r>
      <w:proofErr w:type="spellStart"/>
      <w:r w:rsidRPr="004912BB">
        <w:rPr>
          <w:lang w:val="fr-FR"/>
        </w:rPr>
        <w:t>neophodno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100.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6.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104.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3996299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2" w:name="clan_288"/>
      <w:bookmarkEnd w:id="35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288</w:t>
      </w:r>
    </w:p>
    <w:p w14:paraId="50C54B6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Izuzeci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neposrednog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provođenja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dokaza</w:t>
      </w:r>
      <w:proofErr w:type="spellEnd"/>
    </w:p>
    <w:p w14:paraId="3BEBBE2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Iskazi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istrazi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korišteni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direktnog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unakrsnog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iznesenih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odgovoru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pobijanje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čega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prilažu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dodatno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mogućnost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objasni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>.</w:t>
      </w:r>
    </w:p>
    <w:p w14:paraId="5DEB06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zapisnici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iskazima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istrazi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po </w:t>
      </w:r>
      <w:proofErr w:type="spellStart"/>
      <w:r w:rsidRPr="004912BB">
        <w:rPr>
          <w:lang w:val="fr-FR"/>
        </w:rPr>
        <w:t>odluci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koristiti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ako su </w:t>
      </w:r>
      <w:proofErr w:type="spellStart"/>
      <w:r w:rsidRPr="004912BB">
        <w:rPr>
          <w:lang w:val="fr-FR"/>
        </w:rPr>
        <w:t>ispitane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umrle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duševno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oboljele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pronaći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njihov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dolazak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nemoguć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znatno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otežan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>.</w:t>
      </w:r>
    </w:p>
    <w:p w14:paraId="1C6F0E7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se </w:t>
      </w:r>
      <w:proofErr w:type="spellStart"/>
      <w:r w:rsidRPr="004912BB">
        <w:rPr>
          <w:lang w:val="fr-FR"/>
        </w:rPr>
        <w:t>tokom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odgovarati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postavljena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iskazu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dat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istrazi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se,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koristiti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istrazi</w:t>
      </w:r>
      <w:proofErr w:type="spellEnd"/>
      <w:r w:rsidRPr="004912BB">
        <w:rPr>
          <w:lang w:val="fr-FR"/>
        </w:rPr>
        <w:t xml:space="preserve"> bio </w:t>
      </w:r>
      <w:proofErr w:type="spellStart"/>
      <w:r w:rsidRPr="004912BB">
        <w:rPr>
          <w:lang w:val="fr-FR"/>
        </w:rPr>
        <w:t>upozoren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92.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(2) </w:t>
      </w:r>
      <w:proofErr w:type="spellStart"/>
      <w:r w:rsidRPr="004912BB">
        <w:rPr>
          <w:lang w:val="fr-FR"/>
        </w:rPr>
        <w:t>tačka</w:t>
      </w:r>
      <w:proofErr w:type="spellEnd"/>
      <w:r w:rsidRPr="004912BB">
        <w:rPr>
          <w:lang w:val="fr-FR"/>
        </w:rPr>
        <w:t xml:space="preserve"> c)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B8B3B8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3" w:name="clan_289"/>
      <w:bookmarkEnd w:id="35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289</w:t>
      </w:r>
    </w:p>
    <w:p w14:paraId="5777A8B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Zapisnici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dokaznom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materijalu</w:t>
      </w:r>
      <w:proofErr w:type="spellEnd"/>
    </w:p>
    <w:p w14:paraId="2491873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uviđaju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licu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mjesta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knjiga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ostalih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da bi se </w:t>
      </w:r>
      <w:proofErr w:type="spellStart"/>
      <w:r w:rsidRPr="004912BB">
        <w:rPr>
          <w:lang w:val="fr-FR"/>
        </w:rPr>
        <w:t>utvrdio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sadržaj</w:t>
      </w:r>
      <w:proofErr w:type="spellEnd"/>
      <w:r w:rsidRPr="004912BB">
        <w:rPr>
          <w:lang w:val="fr-FR"/>
        </w:rPr>
        <w:t xml:space="preserve">, a po </w:t>
      </w:r>
      <w:proofErr w:type="spellStart"/>
      <w:r w:rsidRPr="004912BB">
        <w:rPr>
          <w:lang w:val="fr-FR"/>
        </w:rPr>
        <w:t>ocjeni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sadržaj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ukratko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7DFD556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Za </w:t>
      </w:r>
      <w:proofErr w:type="spellStart"/>
      <w:r w:rsidRPr="004912BB">
        <w:rPr>
          <w:lang w:val="fr-FR"/>
        </w:rPr>
        <w:t>provjeru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vjerodostojnosti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fotografije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potrebni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originalno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fotografija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7AC1ECA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koristiti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ovjerena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kopija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originala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kopija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potvrđena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neizmjenjena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odnosu</w:t>
      </w:r>
      <w:proofErr w:type="spellEnd"/>
      <w:r w:rsidRPr="004912BB">
        <w:rPr>
          <w:lang w:val="fr-FR"/>
        </w:rPr>
        <w:t xml:space="preserve"> na original.</w:t>
      </w:r>
    </w:p>
    <w:p w14:paraId="7CA1220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Dokazni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materijal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čita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dogovore</w:t>
      </w:r>
      <w:proofErr w:type="spellEnd"/>
      <w:r w:rsidRPr="004912BB">
        <w:rPr>
          <w:lang w:val="fr-FR"/>
        </w:rPr>
        <w:t>.</w:t>
      </w:r>
    </w:p>
    <w:p w14:paraId="4CA3528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4" w:name="clan_290"/>
      <w:bookmarkEnd w:id="35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290</w:t>
      </w:r>
    </w:p>
    <w:p w14:paraId="30A1620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optužbe</w:t>
      </w:r>
      <w:proofErr w:type="spellEnd"/>
    </w:p>
    <w:p w14:paraId="3A3B6D3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ocijeni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izvedeni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ukazuju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izmijenilo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izneseno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 xml:space="preserve"> on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okončanja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. Radi </w:t>
      </w:r>
      <w:proofErr w:type="spellStart"/>
      <w:r w:rsidRPr="004912BB">
        <w:rPr>
          <w:lang w:val="fr-FR"/>
        </w:rPr>
        <w:t>pripremanja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odgoditi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>.</w:t>
      </w:r>
    </w:p>
    <w:p w14:paraId="14DA487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5" w:name="clan_291"/>
      <w:bookmarkEnd w:id="35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291</w:t>
      </w:r>
    </w:p>
    <w:p w14:paraId="151B3435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Dopuna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</w:p>
    <w:p w14:paraId="4FAE9E7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upitati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da li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>.</w:t>
      </w:r>
    </w:p>
    <w:p w14:paraId="7901DA1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nemaju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dokazne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objaviti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dokazni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završen</w:t>
      </w:r>
      <w:proofErr w:type="spellEnd"/>
      <w:r w:rsidRPr="004912BB">
        <w:rPr>
          <w:lang w:val="fr-FR"/>
        </w:rPr>
        <w:t>.</w:t>
      </w:r>
    </w:p>
    <w:p w14:paraId="5718EAF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6" w:name="clan_292"/>
      <w:bookmarkEnd w:id="35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292</w:t>
      </w:r>
    </w:p>
    <w:p w14:paraId="71FBDA2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Završna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riječ</w:t>
      </w:r>
      <w:proofErr w:type="spellEnd"/>
    </w:p>
    <w:p w14:paraId="65EC053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riječi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Posljednja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riječ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>.</w:t>
      </w:r>
    </w:p>
    <w:p w14:paraId="2A92130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riječ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njihova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izlaganja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ponavljati</w:t>
      </w:r>
      <w:proofErr w:type="spellEnd"/>
      <w:r w:rsidRPr="004912BB">
        <w:rPr>
          <w:lang w:val="fr-FR"/>
        </w:rPr>
        <w:t>.</w:t>
      </w:r>
    </w:p>
    <w:p w14:paraId="40F10F3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7" w:name="clan_293"/>
      <w:bookmarkEnd w:id="35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293</w:t>
      </w:r>
    </w:p>
    <w:p w14:paraId="7AE2A89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Završetak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</w:t>
      </w:r>
      <w:proofErr w:type="spellEnd"/>
    </w:p>
    <w:p w14:paraId="646ABEB6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riječi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objavljuje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završen</w:t>
      </w:r>
      <w:proofErr w:type="spellEnd"/>
      <w:r w:rsidRPr="004912BB">
        <w:rPr>
          <w:lang w:val="fr-FR"/>
        </w:rPr>
        <w:t xml:space="preserve">, a sud se </w:t>
      </w:r>
      <w:proofErr w:type="spellStart"/>
      <w:r w:rsidRPr="004912BB">
        <w:rPr>
          <w:lang w:val="fr-FR"/>
        </w:rPr>
        <w:t>povlači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vijećanje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glasanje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>.</w:t>
      </w:r>
    </w:p>
    <w:p w14:paraId="6E2330BE" w14:textId="77777777" w:rsidR="004912BB" w:rsidRPr="004912BB" w:rsidRDefault="004912BB" w:rsidP="004912BB">
      <w:pPr>
        <w:jc w:val="center"/>
        <w:rPr>
          <w:lang w:val="fr-FR"/>
        </w:rPr>
      </w:pPr>
      <w:bookmarkStart w:id="358" w:name="str_51"/>
      <w:bookmarkEnd w:id="358"/>
      <w:r w:rsidRPr="004912BB">
        <w:rPr>
          <w:lang w:val="fr-FR"/>
        </w:rPr>
        <w:t>GLAVA XXII - PRESUDA</w:t>
      </w:r>
    </w:p>
    <w:p w14:paraId="5711E70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59" w:name="str_52"/>
      <w:bookmarkEnd w:id="359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1 - </w:t>
      </w:r>
      <w:proofErr w:type="spellStart"/>
      <w:r w:rsidRPr="004912BB">
        <w:rPr>
          <w:b/>
          <w:bCs/>
          <w:lang w:val="fr-FR"/>
        </w:rPr>
        <w:t>Izricanje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64D9CBA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60" w:name="clan_294"/>
      <w:bookmarkEnd w:id="360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294</w:t>
      </w:r>
    </w:p>
    <w:p w14:paraId="12663E5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Izricanje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objavljivanje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7771D7A2" w14:textId="77777777" w:rsidR="004912BB" w:rsidRPr="004912BB" w:rsidRDefault="004912BB" w:rsidP="004912BB">
      <w:pPr>
        <w:jc w:val="center"/>
      </w:pPr>
      <w:proofErr w:type="spellStart"/>
      <w:r w:rsidRPr="004912BB">
        <w:t>Presuda</w:t>
      </w:r>
      <w:proofErr w:type="spellEnd"/>
      <w:r w:rsidRPr="004912BB">
        <w:t xml:space="preserve"> se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objavljuje</w:t>
      </w:r>
      <w:proofErr w:type="spellEnd"/>
      <w:r w:rsidRPr="004912BB">
        <w:t xml:space="preserve"> u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>.</w:t>
      </w:r>
    </w:p>
    <w:p w14:paraId="656A47C1" w14:textId="77777777" w:rsidR="004912BB" w:rsidRPr="004912BB" w:rsidRDefault="004912BB" w:rsidP="004912BB">
      <w:pPr>
        <w:jc w:val="center"/>
        <w:rPr>
          <w:b/>
          <w:bCs/>
        </w:rPr>
      </w:pPr>
      <w:bookmarkStart w:id="361" w:name="clan_295"/>
      <w:bookmarkEnd w:id="36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295</w:t>
      </w:r>
    </w:p>
    <w:p w14:paraId="394F922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Vezanost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optužbu</w:t>
      </w:r>
      <w:proofErr w:type="spellEnd"/>
    </w:p>
    <w:p w14:paraId="3CA6B03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Presuda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odnositi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optužena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sadržane</w:t>
      </w:r>
      <w:proofErr w:type="spellEnd"/>
      <w:r w:rsidRPr="004912BB">
        <w:t xml:space="preserve"> u </w:t>
      </w:r>
      <w:proofErr w:type="spellStart"/>
      <w:r w:rsidRPr="004912BB">
        <w:t>potvrđenoj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izmijenjenoj</w:t>
      </w:r>
      <w:proofErr w:type="spellEnd"/>
      <w:r w:rsidRPr="004912BB">
        <w:t xml:space="preserve"> </w:t>
      </w:r>
      <w:proofErr w:type="spellStart"/>
      <w:r w:rsidRPr="004912BB">
        <w:t>optužnici</w:t>
      </w:r>
      <w:proofErr w:type="spellEnd"/>
      <w:r w:rsidRPr="004912BB">
        <w:t>.</w:t>
      </w:r>
    </w:p>
    <w:p w14:paraId="61C41EB3" w14:textId="77777777" w:rsidR="004912BB" w:rsidRPr="004912BB" w:rsidRDefault="004912BB" w:rsidP="004912BB">
      <w:pPr>
        <w:jc w:val="center"/>
      </w:pPr>
      <w:r w:rsidRPr="004912BB">
        <w:t xml:space="preserve">(2) Sud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vezan</w:t>
      </w:r>
      <w:proofErr w:type="spellEnd"/>
      <w:r w:rsidRPr="004912BB">
        <w:t xml:space="preserve"> za </w:t>
      </w:r>
      <w:proofErr w:type="spellStart"/>
      <w:r w:rsidRPr="004912BB">
        <w:t>prijedloge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ocjene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>.</w:t>
      </w:r>
    </w:p>
    <w:p w14:paraId="3BDAB39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62" w:name="clan_296"/>
      <w:bookmarkEnd w:id="36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296</w:t>
      </w:r>
    </w:p>
    <w:p w14:paraId="502947C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Dokazi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kojima</w:t>
      </w:r>
      <w:proofErr w:type="spellEnd"/>
      <w:r w:rsidRPr="004912BB">
        <w:rPr>
          <w:b/>
          <w:bCs/>
          <w:lang w:val="fr-FR"/>
        </w:rPr>
        <w:t xml:space="preserve"> se </w:t>
      </w:r>
      <w:proofErr w:type="spellStart"/>
      <w:r w:rsidRPr="004912BB">
        <w:rPr>
          <w:b/>
          <w:bCs/>
          <w:lang w:val="fr-FR"/>
        </w:rPr>
        <w:t>zasniva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presuda</w:t>
      </w:r>
      <w:proofErr w:type="spellEnd"/>
    </w:p>
    <w:p w14:paraId="5AB4856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Sud </w:t>
      </w:r>
      <w:proofErr w:type="spellStart"/>
      <w:r w:rsidRPr="004912BB">
        <w:rPr>
          <w:lang w:val="fr-FR"/>
        </w:rPr>
        <w:t>zasniva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činjenicama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izneseni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5A6E728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savjesno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pojedinačno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ostalim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zaključak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dokazana</w:t>
      </w:r>
      <w:proofErr w:type="spellEnd"/>
      <w:r w:rsidRPr="004912BB">
        <w:rPr>
          <w:lang w:val="fr-FR"/>
        </w:rPr>
        <w:t>.</w:t>
      </w:r>
    </w:p>
    <w:p w14:paraId="5A2D2C31" w14:textId="77777777" w:rsidR="004912BB" w:rsidRPr="004912BB" w:rsidRDefault="004912BB" w:rsidP="004912BB">
      <w:pPr>
        <w:jc w:val="center"/>
        <w:rPr>
          <w:b/>
          <w:bCs/>
        </w:rPr>
      </w:pPr>
      <w:bookmarkStart w:id="363" w:name="str_53"/>
      <w:bookmarkEnd w:id="363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2 - </w:t>
      </w:r>
      <w:proofErr w:type="spellStart"/>
      <w:r w:rsidRPr="004912BB">
        <w:rPr>
          <w:b/>
          <w:bCs/>
        </w:rPr>
        <w:t>Vrste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presuda</w:t>
      </w:r>
      <w:proofErr w:type="spellEnd"/>
    </w:p>
    <w:p w14:paraId="12052AA5" w14:textId="77777777" w:rsidR="004912BB" w:rsidRPr="004912BB" w:rsidRDefault="004912BB" w:rsidP="004912BB">
      <w:pPr>
        <w:jc w:val="center"/>
        <w:rPr>
          <w:b/>
          <w:bCs/>
        </w:rPr>
      </w:pPr>
      <w:bookmarkStart w:id="364" w:name="clan_297"/>
      <w:bookmarkEnd w:id="36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297</w:t>
      </w:r>
    </w:p>
    <w:p w14:paraId="6B41C36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Meritorne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procesne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54F2EB03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Presudom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>.</w:t>
      </w:r>
    </w:p>
    <w:p w14:paraId="062EB7C5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obuhvata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dijela</w:t>
      </w:r>
      <w:proofErr w:type="spellEnd"/>
      <w:r w:rsidRPr="004912BB">
        <w:t xml:space="preserve"> u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izreći</w:t>
      </w:r>
      <w:proofErr w:type="spellEnd"/>
      <w:r w:rsidRPr="004912BB">
        <w:t xml:space="preserve"> da li se </w:t>
      </w:r>
      <w:proofErr w:type="spellStart"/>
      <w:r w:rsidRPr="004912BB">
        <w:t>i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</w:t>
      </w:r>
      <w:proofErr w:type="spellStart"/>
      <w:r w:rsidRPr="004912BB">
        <w:t>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>.</w:t>
      </w:r>
    </w:p>
    <w:p w14:paraId="494CC6B3" w14:textId="77777777" w:rsidR="004912BB" w:rsidRPr="004912BB" w:rsidRDefault="004912BB" w:rsidP="004912BB">
      <w:pPr>
        <w:jc w:val="center"/>
        <w:rPr>
          <w:b/>
          <w:bCs/>
        </w:rPr>
      </w:pPr>
      <w:bookmarkStart w:id="365" w:name="clan_298"/>
      <w:bookmarkEnd w:id="36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298</w:t>
      </w:r>
    </w:p>
    <w:p w14:paraId="216F9B7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Presuda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kojom</w:t>
      </w:r>
      <w:proofErr w:type="spellEnd"/>
      <w:r w:rsidRPr="004912BB">
        <w:rPr>
          <w:b/>
          <w:bCs/>
        </w:rPr>
        <w:t xml:space="preserve"> se </w:t>
      </w:r>
      <w:proofErr w:type="spellStart"/>
      <w:r w:rsidRPr="004912BB">
        <w:rPr>
          <w:b/>
          <w:bCs/>
        </w:rPr>
        <w:t>optužba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odbija</w:t>
      </w:r>
      <w:proofErr w:type="spellEnd"/>
    </w:p>
    <w:p w14:paraId="51AC0749" w14:textId="77777777" w:rsidR="004912BB" w:rsidRPr="004912BB" w:rsidRDefault="004912BB" w:rsidP="004912BB">
      <w:pPr>
        <w:jc w:val="center"/>
      </w:pP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>:</w:t>
      </w:r>
    </w:p>
    <w:p w14:paraId="4FA05A4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ako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presuđenje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>,</w:t>
      </w:r>
    </w:p>
    <w:p w14:paraId="55B5338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ako je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započinjanja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>,</w:t>
      </w:r>
    </w:p>
    <w:p w14:paraId="2387CAE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odobrenja</w:t>
      </w:r>
      <w:proofErr w:type="spellEnd"/>
      <w:r w:rsidRPr="004912BB">
        <w:rPr>
          <w:lang w:val="fr-FR"/>
        </w:rPr>
        <w:t>,</w:t>
      </w:r>
    </w:p>
    <w:p w14:paraId="2B7F73C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ako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oslobođen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obustavljen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se o </w:t>
      </w:r>
      <w:proofErr w:type="spellStart"/>
      <w:r w:rsidRPr="004912BB">
        <w:rPr>
          <w:lang w:val="fr-FR"/>
        </w:rPr>
        <w:t>rješenju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obustavljanju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342.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,</w:t>
      </w:r>
    </w:p>
    <w:p w14:paraId="5389892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ako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aktom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amnestije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pomilovanja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oslobođen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zastarjelosti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>.</w:t>
      </w:r>
    </w:p>
    <w:p w14:paraId="5E5FCB00" w14:textId="77777777" w:rsidR="004912BB" w:rsidRPr="004912BB" w:rsidRDefault="004912BB" w:rsidP="004912BB">
      <w:pPr>
        <w:jc w:val="center"/>
        <w:rPr>
          <w:b/>
          <w:bCs/>
        </w:rPr>
      </w:pPr>
      <w:bookmarkStart w:id="366" w:name="clan_299"/>
      <w:bookmarkEnd w:id="36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299</w:t>
      </w:r>
    </w:p>
    <w:p w14:paraId="1BFBA86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Presuda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kojom</w:t>
      </w:r>
      <w:proofErr w:type="spellEnd"/>
      <w:r w:rsidRPr="004912BB">
        <w:rPr>
          <w:b/>
          <w:bCs/>
        </w:rPr>
        <w:t xml:space="preserve"> se </w:t>
      </w:r>
      <w:proofErr w:type="spellStart"/>
      <w:r w:rsidRPr="004912BB">
        <w:rPr>
          <w:b/>
          <w:bCs/>
        </w:rPr>
        <w:t>optuženi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oslobađa</w:t>
      </w:r>
      <w:proofErr w:type="spellEnd"/>
      <w:r w:rsidRPr="004912BB">
        <w:rPr>
          <w:b/>
          <w:bCs/>
        </w:rPr>
        <w:t xml:space="preserve"> od </w:t>
      </w:r>
      <w:proofErr w:type="spellStart"/>
      <w:proofErr w:type="gramStart"/>
      <w:r w:rsidRPr="004912BB">
        <w:rPr>
          <w:b/>
          <w:bCs/>
        </w:rPr>
        <w:t>optužbe</w:t>
      </w:r>
      <w:proofErr w:type="spellEnd"/>
      <w:proofErr w:type="gramEnd"/>
    </w:p>
    <w:p w14:paraId="207926E1" w14:textId="77777777" w:rsidR="004912BB" w:rsidRPr="004912BB" w:rsidRDefault="004912BB" w:rsidP="004912BB">
      <w:pPr>
        <w:jc w:val="center"/>
      </w:pP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>:</w:t>
      </w:r>
    </w:p>
    <w:p w14:paraId="62D551F0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optužuje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propisano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,</w:t>
      </w:r>
    </w:p>
    <w:p w14:paraId="2CB559FA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isključuju</w:t>
      </w:r>
      <w:proofErr w:type="spellEnd"/>
      <w:r w:rsidRPr="004912BB">
        <w:t xml:space="preserve"> </w:t>
      </w:r>
      <w:proofErr w:type="spellStart"/>
      <w:r w:rsidRPr="004912BB">
        <w:t>krivičnu</w:t>
      </w:r>
      <w:proofErr w:type="spellEnd"/>
      <w:r w:rsidRPr="004912BB">
        <w:t xml:space="preserve"> </w:t>
      </w:r>
      <w:proofErr w:type="spellStart"/>
      <w:r w:rsidRPr="004912BB">
        <w:t>odgovornost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>,</w:t>
      </w:r>
    </w:p>
    <w:p w14:paraId="444993FA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dokazano</w:t>
      </w:r>
      <w:proofErr w:type="spellEnd"/>
      <w:r w:rsidRPr="004912BB">
        <w:t xml:space="preserve"> da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učinio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optužuje</w:t>
      </w:r>
      <w:proofErr w:type="spellEnd"/>
      <w:r w:rsidRPr="004912BB">
        <w:t>.</w:t>
      </w:r>
    </w:p>
    <w:p w14:paraId="55BEB496" w14:textId="77777777" w:rsidR="004912BB" w:rsidRPr="004912BB" w:rsidRDefault="004912BB" w:rsidP="004912BB">
      <w:pPr>
        <w:jc w:val="center"/>
        <w:rPr>
          <w:b/>
          <w:bCs/>
        </w:rPr>
      </w:pPr>
      <w:bookmarkStart w:id="367" w:name="clan_300"/>
      <w:bookmarkEnd w:id="36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300</w:t>
      </w:r>
    </w:p>
    <w:p w14:paraId="1022C55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Presuda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kojom</w:t>
      </w:r>
      <w:proofErr w:type="spellEnd"/>
      <w:r w:rsidRPr="004912BB">
        <w:rPr>
          <w:b/>
          <w:bCs/>
        </w:rPr>
        <w:t xml:space="preserve"> se </w:t>
      </w:r>
      <w:proofErr w:type="spellStart"/>
      <w:r w:rsidRPr="004912BB">
        <w:rPr>
          <w:b/>
          <w:bCs/>
        </w:rPr>
        <w:t>optuženi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oglašava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krivim</w:t>
      </w:r>
      <w:proofErr w:type="spellEnd"/>
    </w:p>
    <w:p w14:paraId="20FA900D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>:</w:t>
      </w:r>
    </w:p>
    <w:p w14:paraId="47750196" w14:textId="77777777" w:rsidR="004912BB" w:rsidRPr="004912BB" w:rsidRDefault="004912BB" w:rsidP="004912BB">
      <w:pPr>
        <w:jc w:val="center"/>
      </w:pPr>
      <w:r w:rsidRPr="004912BB">
        <w:t xml:space="preserve">a) za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optuženik</w:t>
      </w:r>
      <w:proofErr w:type="spellEnd"/>
      <w:r w:rsidRPr="004912BB">
        <w:t xml:space="preserve"> </w:t>
      </w:r>
      <w:proofErr w:type="spellStart"/>
      <w:r w:rsidRPr="004912BB">
        <w:t>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, </w:t>
      </w:r>
      <w:proofErr w:type="spellStart"/>
      <w:r w:rsidRPr="004912BB">
        <w:t>uz</w:t>
      </w:r>
      <w:proofErr w:type="spellEnd"/>
      <w:r w:rsidRPr="004912BB">
        <w:t xml:space="preserve"> </w:t>
      </w:r>
      <w:proofErr w:type="spellStart"/>
      <w:r w:rsidRPr="004912BB">
        <w:t>navođenje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čine</w:t>
      </w:r>
      <w:proofErr w:type="spellEnd"/>
      <w:r w:rsidRPr="004912BB">
        <w:t xml:space="preserve"> </w:t>
      </w:r>
      <w:proofErr w:type="spellStart"/>
      <w:r w:rsidRPr="004912BB">
        <w:t>obilježja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onih</w:t>
      </w:r>
      <w:proofErr w:type="spellEnd"/>
      <w:r w:rsidRPr="004912BB">
        <w:t xml:space="preserve"> od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ovisi</w:t>
      </w:r>
      <w:proofErr w:type="spellEnd"/>
      <w:r w:rsidRPr="004912BB">
        <w:t xml:space="preserve"> </w:t>
      </w:r>
      <w:proofErr w:type="spellStart"/>
      <w:r w:rsidRPr="004912BB">
        <w:t>primjena</w:t>
      </w:r>
      <w:proofErr w:type="spellEnd"/>
      <w:r w:rsidRPr="004912BB">
        <w:t xml:space="preserve"> </w:t>
      </w:r>
      <w:proofErr w:type="spellStart"/>
      <w:r w:rsidRPr="004912BB">
        <w:t>određene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,</w:t>
      </w:r>
    </w:p>
    <w:p w14:paraId="6ECAC08A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primijenjene</w:t>
      </w:r>
      <w:proofErr w:type="spellEnd"/>
      <w:r w:rsidRPr="004912BB">
        <w:t>,</w:t>
      </w:r>
    </w:p>
    <w:p w14:paraId="7349614B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kakva</w:t>
      </w:r>
      <w:proofErr w:type="spellEnd"/>
      <w:r w:rsidRPr="004912BB">
        <w:t xml:space="preserve"> se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>,</w:t>
      </w:r>
    </w:p>
    <w:p w14:paraId="6126817D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uvjetnoj</w:t>
      </w:r>
      <w:proofErr w:type="spellEnd"/>
      <w:r w:rsidRPr="004912BB">
        <w:t xml:space="preserve"> </w:t>
      </w:r>
      <w:proofErr w:type="spellStart"/>
      <w:r w:rsidRPr="004912BB">
        <w:t>osudi</w:t>
      </w:r>
      <w:proofErr w:type="spellEnd"/>
      <w:r w:rsidRPr="004912BB">
        <w:t>,</w:t>
      </w:r>
    </w:p>
    <w:p w14:paraId="1D42935F" w14:textId="77777777" w:rsidR="004912BB" w:rsidRPr="004912BB" w:rsidRDefault="004912BB" w:rsidP="004912BB">
      <w:pPr>
        <w:jc w:val="center"/>
      </w:pPr>
      <w:r w:rsidRPr="004912BB">
        <w:t xml:space="preserve">e)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mjerama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, o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vraćanju</w:t>
      </w:r>
      <w:proofErr w:type="spellEnd"/>
      <w:r w:rsidRPr="004912BB">
        <w:t xml:space="preserve"> </w:t>
      </w:r>
      <w:proofErr w:type="spellStart"/>
      <w:r w:rsidRPr="004912BB">
        <w:t>predmeta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88.)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predmeti</w:t>
      </w:r>
      <w:proofErr w:type="spellEnd"/>
      <w:r w:rsidRPr="004912BB">
        <w:t xml:space="preserve"> do </w:t>
      </w:r>
      <w:proofErr w:type="spellStart"/>
      <w:r w:rsidRPr="004912BB">
        <w:t>tada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vraćeni</w:t>
      </w:r>
      <w:proofErr w:type="spellEnd"/>
      <w:r w:rsidRPr="004912BB">
        <w:t xml:space="preserve"> </w:t>
      </w:r>
      <w:proofErr w:type="spellStart"/>
      <w:r w:rsidRPr="004912BB">
        <w:t>vlasniku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držatelju</w:t>
      </w:r>
      <w:proofErr w:type="spellEnd"/>
      <w:r w:rsidRPr="004912BB">
        <w:t>,</w:t>
      </w:r>
    </w:p>
    <w:p w14:paraId="1E1C59C3" w14:textId="77777777" w:rsidR="004912BB" w:rsidRPr="004912BB" w:rsidRDefault="004912BB" w:rsidP="004912BB">
      <w:pPr>
        <w:jc w:val="center"/>
      </w:pPr>
      <w:r w:rsidRPr="004912BB">
        <w:t xml:space="preserve">f)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uračunavanju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izdržane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>,</w:t>
      </w:r>
    </w:p>
    <w:p w14:paraId="40AC54CC" w14:textId="77777777" w:rsidR="004912BB" w:rsidRPr="004912BB" w:rsidRDefault="004912BB" w:rsidP="004912BB">
      <w:pPr>
        <w:jc w:val="center"/>
      </w:pPr>
      <w:r w:rsidRPr="004912BB">
        <w:t xml:space="preserve">g)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o </w:t>
      </w:r>
      <w:proofErr w:type="spellStart"/>
      <w:r w:rsidRPr="004912BB">
        <w:t>imovinskopravnom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tome da se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objaviti</w:t>
      </w:r>
      <w:proofErr w:type="spellEnd"/>
      <w:r w:rsidRPr="004912BB">
        <w:t xml:space="preserve"> </w:t>
      </w:r>
      <w:proofErr w:type="spellStart"/>
      <w:r w:rsidRPr="004912BB">
        <w:t>putem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informiranja</w:t>
      </w:r>
      <w:proofErr w:type="spellEnd"/>
      <w:r w:rsidRPr="004912BB">
        <w:t>.</w:t>
      </w:r>
    </w:p>
    <w:p w14:paraId="2E3DF07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novčana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u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u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novčana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platiti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zamjene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novčane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da se </w:t>
      </w:r>
      <w:proofErr w:type="spellStart"/>
      <w:r w:rsidRPr="004912BB">
        <w:t>novčana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ne </w:t>
      </w:r>
      <w:proofErr w:type="spellStart"/>
      <w:r w:rsidRPr="004912BB">
        <w:t>plati</w:t>
      </w:r>
      <w:proofErr w:type="spellEnd"/>
      <w:r w:rsidRPr="004912BB">
        <w:t>.</w:t>
      </w:r>
    </w:p>
    <w:p w14:paraId="193F2E0C" w14:textId="77777777" w:rsidR="004912BB" w:rsidRPr="004912BB" w:rsidRDefault="004912BB" w:rsidP="004912BB">
      <w:pPr>
        <w:jc w:val="center"/>
        <w:rPr>
          <w:b/>
          <w:bCs/>
        </w:rPr>
      </w:pPr>
      <w:bookmarkStart w:id="368" w:name="str_54"/>
      <w:bookmarkEnd w:id="368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3 - </w:t>
      </w:r>
      <w:proofErr w:type="spellStart"/>
      <w:r w:rsidRPr="004912BB">
        <w:rPr>
          <w:b/>
          <w:bCs/>
        </w:rPr>
        <w:t>Objavljivanje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27D63EE7" w14:textId="77777777" w:rsidR="004912BB" w:rsidRPr="004912BB" w:rsidRDefault="004912BB" w:rsidP="004912BB">
      <w:pPr>
        <w:jc w:val="center"/>
        <w:rPr>
          <w:b/>
          <w:bCs/>
        </w:rPr>
      </w:pPr>
      <w:bookmarkStart w:id="369" w:name="clan_301"/>
      <w:bookmarkEnd w:id="36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301</w:t>
      </w:r>
    </w:p>
    <w:p w14:paraId="6137F4C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Vrijeme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mjesto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objavljivanja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3AB5DCA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Pošto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objaviti</w:t>
      </w:r>
      <w:proofErr w:type="spellEnd"/>
      <w:r w:rsidRPr="004912BB">
        <w:rPr>
          <w:lang w:val="fr-FR"/>
        </w:rPr>
        <w:t xml:space="preserve">. Ako sud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mogućnosti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završetku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odložit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mjesto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>.</w:t>
      </w:r>
    </w:p>
    <w:p w14:paraId="6DDF615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prisutnosti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punomoćnika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priopćiti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ukratko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>.</w:t>
      </w:r>
    </w:p>
    <w:p w14:paraId="2DA5280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Objavljivanje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punomoćnik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.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odsutan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priopći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mu se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</w:t>
      </w:r>
      <w:proofErr w:type="spellEnd"/>
      <w:r w:rsidRPr="004912BB">
        <w:rPr>
          <w:lang w:val="fr-FR"/>
        </w:rPr>
        <w:t>.</w:t>
      </w:r>
    </w:p>
    <w:p w14:paraId="33FE93C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(4) Ako je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bila </w:t>
      </w:r>
      <w:proofErr w:type="spellStart"/>
      <w:r w:rsidRPr="004912BB">
        <w:rPr>
          <w:lang w:val="fr-FR"/>
        </w:rPr>
        <w:t>isključena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izreka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pročitati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javnom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zasjedanju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hoće</w:t>
      </w:r>
      <w:proofErr w:type="spellEnd"/>
      <w:r w:rsidRPr="004912BB">
        <w:rPr>
          <w:lang w:val="fr-FR"/>
        </w:rPr>
        <w:t xml:space="preserve"> li i koliko </w:t>
      </w:r>
      <w:proofErr w:type="spellStart"/>
      <w:r w:rsidRPr="004912BB">
        <w:rPr>
          <w:lang w:val="fr-FR"/>
        </w:rPr>
        <w:t>isključiti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>.</w:t>
      </w:r>
    </w:p>
    <w:p w14:paraId="4878FCD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Svi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stojeći</w:t>
      </w:r>
      <w:proofErr w:type="spellEnd"/>
      <w:r w:rsidRPr="004912BB">
        <w:rPr>
          <w:lang w:val="fr-FR"/>
        </w:rPr>
        <w:t>.</w:t>
      </w:r>
    </w:p>
    <w:p w14:paraId="64885DA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70" w:name="clan_302"/>
      <w:bookmarkEnd w:id="37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302</w:t>
      </w:r>
    </w:p>
    <w:p w14:paraId="5E7DCD8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Pritvor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nakon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izricanja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1B4353B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Za </w:t>
      </w:r>
      <w:proofErr w:type="spellStart"/>
      <w:r w:rsidRPr="004912BB">
        <w:rPr>
          <w:lang w:val="fr-FR"/>
        </w:rPr>
        <w:t>određivanje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produženje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ukidanje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primjenjivat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152.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0EE935B" w14:textId="77777777" w:rsidR="004912BB" w:rsidRPr="004912BB" w:rsidRDefault="004912BB" w:rsidP="004912BB">
      <w:pPr>
        <w:jc w:val="center"/>
        <w:rPr>
          <w:b/>
          <w:bCs/>
        </w:rPr>
      </w:pPr>
      <w:bookmarkStart w:id="371" w:name="clan_303"/>
      <w:bookmarkEnd w:id="37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303</w:t>
      </w:r>
    </w:p>
    <w:p w14:paraId="5B97CCA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Pouka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pravu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žalbu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upozorenja</w:t>
      </w:r>
      <w:proofErr w:type="spellEnd"/>
    </w:p>
    <w:p w14:paraId="6993A851" w14:textId="77777777" w:rsidR="004912BB" w:rsidRPr="004912BB" w:rsidRDefault="004912BB" w:rsidP="004912BB">
      <w:pPr>
        <w:jc w:val="center"/>
      </w:pPr>
      <w:r w:rsidRPr="004912BB">
        <w:t xml:space="preserve">(1) Po </w:t>
      </w:r>
      <w:proofErr w:type="spellStart"/>
      <w:r w:rsidRPr="004912BB">
        <w:t>objavljivanju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poučiti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o </w:t>
      </w:r>
      <w:proofErr w:type="spellStart"/>
      <w:r w:rsidRPr="004912BB">
        <w:t>pravu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</w:t>
      </w:r>
      <w:proofErr w:type="spellStart"/>
      <w:r w:rsidRPr="004912BB">
        <w:t>pravu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odgovor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>.</w:t>
      </w:r>
    </w:p>
    <w:p w14:paraId="60AD1BD1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uvjetna</w:t>
      </w:r>
      <w:proofErr w:type="spellEnd"/>
      <w:r w:rsidRPr="004912BB">
        <w:t xml:space="preserve"> </w:t>
      </w:r>
      <w:proofErr w:type="spellStart"/>
      <w:r w:rsidRPr="004912BB">
        <w:t>osuda</w:t>
      </w:r>
      <w:proofErr w:type="spellEnd"/>
      <w:r w:rsidRPr="004912BB">
        <w:t xml:space="preserve">, </w:t>
      </w:r>
      <w:proofErr w:type="spellStart"/>
      <w:r w:rsidRPr="004912BB">
        <w:t>upozorit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ga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značaj</w:t>
      </w:r>
      <w:proofErr w:type="spellEnd"/>
      <w:r w:rsidRPr="004912BB">
        <w:t xml:space="preserve"> </w:t>
      </w:r>
      <w:proofErr w:type="spellStart"/>
      <w:r w:rsidRPr="004912BB">
        <w:t>uvjetne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uvjete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se mora </w:t>
      </w:r>
      <w:proofErr w:type="spellStart"/>
      <w:r w:rsidRPr="004912BB">
        <w:t>pridržavati</w:t>
      </w:r>
      <w:proofErr w:type="spellEnd"/>
      <w:r w:rsidRPr="004912BB">
        <w:t>.</w:t>
      </w:r>
    </w:p>
    <w:p w14:paraId="6C110C72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upozoriti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da do </w:t>
      </w:r>
      <w:proofErr w:type="spellStart"/>
      <w:r w:rsidRPr="004912BB">
        <w:t>pravomoćnog</w:t>
      </w:r>
      <w:proofErr w:type="spellEnd"/>
      <w:r w:rsidRPr="004912BB">
        <w:t xml:space="preserve"> </w:t>
      </w:r>
      <w:proofErr w:type="spellStart"/>
      <w:r w:rsidRPr="004912BB">
        <w:t>okončanja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obavijesti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o </w:t>
      </w:r>
      <w:proofErr w:type="spellStart"/>
      <w:r w:rsidRPr="004912BB">
        <w:t>svakoj</w:t>
      </w:r>
      <w:proofErr w:type="spellEnd"/>
      <w:r w:rsidRPr="004912BB">
        <w:t xml:space="preserve"> </w:t>
      </w:r>
      <w:proofErr w:type="spellStart"/>
      <w:r w:rsidRPr="004912BB">
        <w:t>promjeni</w:t>
      </w:r>
      <w:proofErr w:type="spellEnd"/>
      <w:r w:rsidRPr="004912BB">
        <w:t xml:space="preserve"> </w:t>
      </w:r>
      <w:proofErr w:type="spellStart"/>
      <w:r w:rsidRPr="004912BB">
        <w:t>adrese</w:t>
      </w:r>
      <w:proofErr w:type="spellEnd"/>
      <w:r w:rsidRPr="004912BB">
        <w:t>.</w:t>
      </w:r>
    </w:p>
    <w:p w14:paraId="6517645A" w14:textId="77777777" w:rsidR="004912BB" w:rsidRPr="004912BB" w:rsidRDefault="004912BB" w:rsidP="004912BB">
      <w:pPr>
        <w:jc w:val="center"/>
        <w:rPr>
          <w:b/>
          <w:bCs/>
        </w:rPr>
      </w:pPr>
      <w:bookmarkStart w:id="372" w:name="str_55"/>
      <w:bookmarkEnd w:id="372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4 - Pisana </w:t>
      </w:r>
      <w:proofErr w:type="spellStart"/>
      <w:r w:rsidRPr="004912BB">
        <w:rPr>
          <w:b/>
          <w:bCs/>
        </w:rPr>
        <w:t>izrada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dostavljanje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4D71C31C" w14:textId="77777777" w:rsidR="004912BB" w:rsidRPr="004912BB" w:rsidRDefault="004912BB" w:rsidP="004912BB">
      <w:pPr>
        <w:jc w:val="center"/>
        <w:rPr>
          <w:b/>
          <w:bCs/>
        </w:rPr>
      </w:pPr>
      <w:bookmarkStart w:id="373" w:name="clan_304"/>
      <w:bookmarkEnd w:id="37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304</w:t>
      </w:r>
    </w:p>
    <w:p w14:paraId="2056F106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Pisana </w:t>
      </w:r>
      <w:proofErr w:type="spellStart"/>
      <w:r w:rsidRPr="004912BB">
        <w:rPr>
          <w:b/>
          <w:bCs/>
        </w:rPr>
        <w:t>izrada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42694394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objavljena</w:t>
      </w:r>
      <w:proofErr w:type="spellEnd"/>
      <w:r w:rsidRPr="004912BB">
        <w:t xml:space="preserve"> mora se </w:t>
      </w:r>
      <w:proofErr w:type="spellStart"/>
      <w:r w:rsidRPr="004912BB">
        <w:t>pisano</w:t>
      </w:r>
      <w:proofErr w:type="spellEnd"/>
      <w:r w:rsidRPr="004912BB">
        <w:t xml:space="preserve"> </w:t>
      </w:r>
      <w:proofErr w:type="spellStart"/>
      <w:r w:rsidRPr="004912BB">
        <w:t>izraditi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15 dana po </w:t>
      </w:r>
      <w:proofErr w:type="spellStart"/>
      <w:r w:rsidRPr="004912BB">
        <w:t>objavljivanju</w:t>
      </w:r>
      <w:proofErr w:type="spellEnd"/>
      <w:r w:rsidRPr="004912BB">
        <w:t xml:space="preserve">, a u </w:t>
      </w:r>
      <w:proofErr w:type="spellStart"/>
      <w:r w:rsidRPr="004912BB">
        <w:t>složenim</w:t>
      </w:r>
      <w:proofErr w:type="spellEnd"/>
      <w:r w:rsidRPr="004912BB">
        <w:t xml:space="preserve"> </w:t>
      </w:r>
      <w:proofErr w:type="spellStart"/>
      <w:r w:rsidRPr="004912BB">
        <w:t>stvarima</w:t>
      </w:r>
      <w:proofErr w:type="spellEnd"/>
      <w:r w:rsidRPr="004912BB">
        <w:t xml:space="preserve">, </w:t>
      </w:r>
      <w:proofErr w:type="spellStart"/>
      <w:r w:rsidRPr="004912BB">
        <w:t>izuzetno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30 dana.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izrađena</w:t>
      </w:r>
      <w:proofErr w:type="spellEnd"/>
      <w:r w:rsidRPr="004912BB">
        <w:t xml:space="preserve"> u </w:t>
      </w:r>
      <w:proofErr w:type="spellStart"/>
      <w:r w:rsidRPr="004912BB">
        <w:t>tim</w:t>
      </w:r>
      <w:proofErr w:type="spellEnd"/>
      <w:r w:rsidRPr="004912BB">
        <w:t xml:space="preserve"> </w:t>
      </w:r>
      <w:proofErr w:type="spellStart"/>
      <w:r w:rsidRPr="004912BB">
        <w:t>rokovima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predsjednika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čega</w:t>
      </w:r>
      <w:proofErr w:type="spellEnd"/>
      <w:r w:rsidRPr="004912BB">
        <w:t xml:space="preserve"> to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učinjeno</w:t>
      </w:r>
      <w:proofErr w:type="spellEnd"/>
      <w:r w:rsidRPr="004912BB">
        <w:t xml:space="preserve">.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, po </w:t>
      </w:r>
      <w:proofErr w:type="spellStart"/>
      <w:r w:rsidRPr="004912BB">
        <w:t>potrebi</w:t>
      </w:r>
      <w:proofErr w:type="spellEnd"/>
      <w:r w:rsidRPr="004912BB">
        <w:t xml:space="preserve">, </w:t>
      </w:r>
      <w:proofErr w:type="spellStart"/>
      <w:r w:rsidRPr="004912BB">
        <w:t>poduzeti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da se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izradi</w:t>
      </w:r>
      <w:proofErr w:type="spellEnd"/>
      <w:r w:rsidRPr="004912BB">
        <w:t>.</w:t>
      </w:r>
    </w:p>
    <w:p w14:paraId="5B525AC8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potpisuju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zapisničar</w:t>
      </w:r>
      <w:proofErr w:type="spellEnd"/>
      <w:r w:rsidRPr="004912BB">
        <w:t>.</w:t>
      </w:r>
    </w:p>
    <w:p w14:paraId="01719895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Ovjereni</w:t>
      </w:r>
      <w:proofErr w:type="spellEnd"/>
      <w:r w:rsidRPr="004912BB">
        <w:t xml:space="preserve"> </w:t>
      </w:r>
      <w:proofErr w:type="spellStart"/>
      <w:r w:rsidRPr="004912BB">
        <w:t>prijepis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dostavit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tužitelju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oštećenom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saglasno</w:t>
      </w:r>
      <w:proofErr w:type="spellEnd"/>
      <w:r w:rsidRPr="004912BB">
        <w:t xml:space="preserve"> </w:t>
      </w:r>
      <w:proofErr w:type="spellStart"/>
      <w:r w:rsidRPr="004912BB">
        <w:t>članu</w:t>
      </w:r>
      <w:proofErr w:type="spellEnd"/>
      <w:r w:rsidRPr="004912BB">
        <w:t xml:space="preserve"> 185.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nalazi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</w:t>
      </w:r>
      <w:proofErr w:type="spellStart"/>
      <w:r w:rsidRPr="004912BB">
        <w:t>ovjereni</w:t>
      </w:r>
      <w:proofErr w:type="spellEnd"/>
      <w:r w:rsidRPr="004912BB">
        <w:t xml:space="preserve"> </w:t>
      </w:r>
      <w:proofErr w:type="spellStart"/>
      <w:r w:rsidRPr="004912BB">
        <w:t>prijepisi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moraju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dostavljeni</w:t>
      </w:r>
      <w:proofErr w:type="spellEnd"/>
      <w:r w:rsidRPr="004912BB">
        <w:t xml:space="preserve"> u </w:t>
      </w:r>
      <w:proofErr w:type="spellStart"/>
      <w:r w:rsidRPr="004912BB">
        <w:t>rokovima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>.</w:t>
      </w:r>
    </w:p>
    <w:p w14:paraId="7DF72B25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oštećenom</w:t>
      </w:r>
      <w:proofErr w:type="spellEnd"/>
      <w:r w:rsidRPr="004912BB">
        <w:t xml:space="preserve"> </w:t>
      </w:r>
      <w:proofErr w:type="spellStart"/>
      <w:r w:rsidRPr="004912BB">
        <w:t>dostavit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pouka</w:t>
      </w:r>
      <w:proofErr w:type="spellEnd"/>
      <w:r w:rsidRPr="004912BB">
        <w:t xml:space="preserve"> o </w:t>
      </w:r>
      <w:proofErr w:type="spellStart"/>
      <w:r w:rsidRPr="004912BB">
        <w:t>pravu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>.</w:t>
      </w:r>
    </w:p>
    <w:p w14:paraId="0E3F324A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Ovjereni</w:t>
      </w:r>
      <w:proofErr w:type="spellEnd"/>
      <w:r w:rsidRPr="004912BB">
        <w:t xml:space="preserve"> </w:t>
      </w:r>
      <w:proofErr w:type="spellStart"/>
      <w:r w:rsidRPr="004912BB">
        <w:t>prijepis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 </w:t>
      </w:r>
      <w:proofErr w:type="spellStart"/>
      <w:r w:rsidRPr="004912BB">
        <w:t>poukom</w:t>
      </w:r>
      <w:proofErr w:type="spellEnd"/>
      <w:r w:rsidRPr="004912BB">
        <w:t xml:space="preserve"> o </w:t>
      </w:r>
      <w:proofErr w:type="spellStart"/>
      <w:r w:rsidRPr="004912BB">
        <w:t>pravu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je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oduzet</w:t>
      </w:r>
      <w:proofErr w:type="spellEnd"/>
      <w:r w:rsidRPr="004912BB">
        <w:t xml:space="preserve"> tom </w:t>
      </w:r>
      <w:proofErr w:type="spellStart"/>
      <w:r w:rsidRPr="004912BB">
        <w:t>presudom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izrečeno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.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oštećenom</w:t>
      </w:r>
      <w:proofErr w:type="spellEnd"/>
      <w:r w:rsidRPr="004912BB">
        <w:t>.</w:t>
      </w:r>
    </w:p>
    <w:p w14:paraId="29790C0A" w14:textId="77777777" w:rsidR="004912BB" w:rsidRPr="004912BB" w:rsidRDefault="004912BB" w:rsidP="004912BB">
      <w:pPr>
        <w:jc w:val="center"/>
        <w:rPr>
          <w:b/>
          <w:bCs/>
        </w:rPr>
      </w:pPr>
      <w:bookmarkStart w:id="374" w:name="clan_305"/>
      <w:bookmarkEnd w:id="37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305</w:t>
      </w:r>
    </w:p>
    <w:p w14:paraId="23CF963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Sadržaj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presude</w:t>
      </w:r>
      <w:proofErr w:type="spellEnd"/>
    </w:p>
    <w:p w14:paraId="6DC30A8E" w14:textId="77777777" w:rsidR="004912BB" w:rsidRPr="004912BB" w:rsidRDefault="004912BB" w:rsidP="004912BB">
      <w:pPr>
        <w:jc w:val="center"/>
      </w:pPr>
      <w:r w:rsidRPr="004912BB">
        <w:lastRenderedPageBreak/>
        <w:t xml:space="preserve">(1) Pisano </w:t>
      </w:r>
      <w:proofErr w:type="spellStart"/>
      <w:r w:rsidRPr="004912BB">
        <w:t>izrađena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mora </w:t>
      </w:r>
      <w:proofErr w:type="spellStart"/>
      <w:r w:rsidRPr="004912BB">
        <w:t>potpuno</w:t>
      </w:r>
      <w:proofErr w:type="spellEnd"/>
      <w:r w:rsidRPr="004912BB">
        <w:t xml:space="preserve"> </w:t>
      </w:r>
      <w:proofErr w:type="spellStart"/>
      <w:r w:rsidRPr="004912BB">
        <w:t>odgovarati</w:t>
      </w:r>
      <w:proofErr w:type="spellEnd"/>
      <w:r w:rsidRPr="004912BB">
        <w:t xml:space="preserve">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objavljena</w:t>
      </w:r>
      <w:proofErr w:type="spellEnd"/>
      <w:r w:rsidRPr="004912BB">
        <w:t xml:space="preserve">. </w:t>
      </w:r>
      <w:proofErr w:type="spellStart"/>
      <w:r w:rsidRPr="004912BB">
        <w:t>Presuda</w:t>
      </w:r>
      <w:proofErr w:type="spellEnd"/>
      <w:r w:rsidRPr="004912BB">
        <w:t xml:space="preserve"> mora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uvod</w:t>
      </w:r>
      <w:proofErr w:type="spellEnd"/>
      <w:r w:rsidRPr="004912BB">
        <w:t xml:space="preserve">, </w:t>
      </w:r>
      <w:proofErr w:type="spellStart"/>
      <w:r w:rsidRPr="004912BB">
        <w:t>izreku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obrazloženje</w:t>
      </w:r>
      <w:proofErr w:type="spellEnd"/>
      <w:r w:rsidRPr="004912BB">
        <w:t>.</w:t>
      </w:r>
    </w:p>
    <w:p w14:paraId="6E78E178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Uvod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: </w:t>
      </w:r>
      <w:proofErr w:type="spellStart"/>
      <w:r w:rsidRPr="004912BB">
        <w:t>naznačenje</w:t>
      </w:r>
      <w:proofErr w:type="spellEnd"/>
      <w:r w:rsidRPr="004912BB">
        <w:t xml:space="preserve"> da se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u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, 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predsjednika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članova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zapisničara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optužen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je bio </w:t>
      </w:r>
      <w:proofErr w:type="spellStart"/>
      <w:r w:rsidRPr="004912BB">
        <w:t>prisutan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, dan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li je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bio </w:t>
      </w:r>
      <w:proofErr w:type="spellStart"/>
      <w:r w:rsidRPr="004912BB">
        <w:t>javan</w:t>
      </w:r>
      <w:proofErr w:type="spellEnd"/>
      <w:r w:rsidRPr="004912BB">
        <w:t xml:space="preserve">,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zakonskog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punomoćnika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bili</w:t>
      </w:r>
      <w:proofErr w:type="spellEnd"/>
      <w:r w:rsidRPr="004912BB">
        <w:t xml:space="preserve"> </w:t>
      </w:r>
      <w:proofErr w:type="spellStart"/>
      <w:r w:rsidRPr="004912BB">
        <w:t>prisutni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dan </w:t>
      </w:r>
      <w:proofErr w:type="spellStart"/>
      <w:r w:rsidRPr="004912BB">
        <w:t>objavljivanja</w:t>
      </w:r>
      <w:proofErr w:type="spellEnd"/>
      <w:r w:rsidRPr="004912BB">
        <w:t xml:space="preserve"> </w:t>
      </w:r>
      <w:proofErr w:type="spellStart"/>
      <w:r w:rsidRPr="004912BB">
        <w:t>izrečene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2E6EAA69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Izreka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sadrži</w:t>
      </w:r>
      <w:proofErr w:type="spellEnd"/>
      <w:r w:rsidRPr="004912BB">
        <w:t xml:space="preserve"> </w:t>
      </w:r>
      <w:proofErr w:type="spellStart"/>
      <w:r w:rsidRPr="004912BB">
        <w:t>osobne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o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optužen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oslobađa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za to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>.</w:t>
      </w:r>
    </w:p>
    <w:p w14:paraId="668C54AF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oglašen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 xml:space="preserve">, </w:t>
      </w:r>
      <w:proofErr w:type="spellStart"/>
      <w:r w:rsidRPr="004912BB">
        <w:t>izreka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mora </w:t>
      </w:r>
      <w:proofErr w:type="spellStart"/>
      <w:r w:rsidRPr="004912BB">
        <w:t>obuhvatiti</w:t>
      </w:r>
      <w:proofErr w:type="spellEnd"/>
      <w:r w:rsidRPr="004912BB">
        <w:t xml:space="preserve"> </w:t>
      </w:r>
      <w:proofErr w:type="spellStart"/>
      <w:r w:rsidRPr="004912BB">
        <w:t>potrebne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300.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oslobođen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odbijena</w:t>
      </w:r>
      <w:proofErr w:type="spellEnd"/>
      <w:r w:rsidRPr="004912BB">
        <w:t xml:space="preserve">, </w:t>
      </w:r>
      <w:proofErr w:type="spellStart"/>
      <w:r w:rsidRPr="004912BB">
        <w:t>izreka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mora </w:t>
      </w:r>
      <w:proofErr w:type="spellStart"/>
      <w:r w:rsidRPr="004912BB">
        <w:t>obuhvatiti</w:t>
      </w:r>
      <w:proofErr w:type="spellEnd"/>
      <w:r w:rsidRPr="004912BB">
        <w:t xml:space="preserve"> </w:t>
      </w:r>
      <w:proofErr w:type="spellStart"/>
      <w:r w:rsidRPr="004912BB">
        <w:t>opis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optužen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imovinskopravnom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je bio </w:t>
      </w:r>
      <w:proofErr w:type="spellStart"/>
      <w:r w:rsidRPr="004912BB">
        <w:t>postavljen</w:t>
      </w:r>
      <w:proofErr w:type="spellEnd"/>
      <w:r w:rsidRPr="004912BB">
        <w:t>.</w:t>
      </w:r>
    </w:p>
    <w:p w14:paraId="3099B5E9" w14:textId="77777777" w:rsidR="004912BB" w:rsidRPr="004912BB" w:rsidRDefault="004912BB" w:rsidP="004912BB">
      <w:pPr>
        <w:jc w:val="center"/>
      </w:pPr>
      <w:r w:rsidRPr="004912BB">
        <w:t xml:space="preserve">(5)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sticaja</w:t>
      </w:r>
      <w:proofErr w:type="spellEnd"/>
      <w:r w:rsidRPr="004912BB">
        <w:t xml:space="preserve"> </w:t>
      </w:r>
      <w:proofErr w:type="spellStart"/>
      <w:r w:rsidRPr="004912BB">
        <w:t>krivičnih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izreku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unijeti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utvrđene</w:t>
      </w:r>
      <w:proofErr w:type="spellEnd"/>
      <w:r w:rsidRPr="004912BB">
        <w:t xml:space="preserve"> za </w:t>
      </w:r>
      <w:proofErr w:type="spellStart"/>
      <w:r w:rsidRPr="004912BB">
        <w:t>svako</w:t>
      </w:r>
      <w:proofErr w:type="spellEnd"/>
      <w:r w:rsidRPr="004912BB">
        <w:t xml:space="preserve"> </w:t>
      </w:r>
      <w:proofErr w:type="spellStart"/>
      <w:r w:rsidRPr="004912BB">
        <w:t>pojedinačno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a </w:t>
      </w:r>
      <w:proofErr w:type="spellStart"/>
      <w:r w:rsidRPr="004912BB">
        <w:t>zatim</w:t>
      </w:r>
      <w:proofErr w:type="spellEnd"/>
      <w:r w:rsidRPr="004912BB">
        <w:t xml:space="preserve"> </w:t>
      </w:r>
      <w:proofErr w:type="spellStart"/>
      <w:r w:rsidRPr="004912BB">
        <w:t>jedinstvenu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za </w:t>
      </w:r>
      <w:proofErr w:type="spellStart"/>
      <w:r w:rsidRPr="004912BB">
        <w:t>sva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u </w:t>
      </w:r>
      <w:proofErr w:type="spellStart"/>
      <w:r w:rsidRPr="004912BB">
        <w:t>sticaju</w:t>
      </w:r>
      <w:proofErr w:type="spellEnd"/>
      <w:r w:rsidRPr="004912BB">
        <w:t>.</w:t>
      </w:r>
    </w:p>
    <w:p w14:paraId="13E47A8C" w14:textId="77777777" w:rsidR="004912BB" w:rsidRPr="004912BB" w:rsidRDefault="004912BB" w:rsidP="004912BB">
      <w:pPr>
        <w:jc w:val="center"/>
      </w:pPr>
      <w:r w:rsidRPr="004912BB">
        <w:t xml:space="preserve">(6) U </w:t>
      </w:r>
      <w:proofErr w:type="spellStart"/>
      <w:r w:rsidRPr="004912BB">
        <w:t>obrazloženju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iznijeti</w:t>
      </w:r>
      <w:proofErr w:type="spellEnd"/>
      <w:r w:rsidRPr="004912BB">
        <w:t xml:space="preserve"> </w:t>
      </w:r>
      <w:proofErr w:type="spellStart"/>
      <w:r w:rsidRPr="004912BB">
        <w:t>razloge</w:t>
      </w:r>
      <w:proofErr w:type="spellEnd"/>
      <w:r w:rsidRPr="004912BB">
        <w:t xml:space="preserve"> za </w:t>
      </w:r>
      <w:proofErr w:type="spellStart"/>
      <w:r w:rsidRPr="004912BB">
        <w:t>svaku</w:t>
      </w:r>
      <w:proofErr w:type="spellEnd"/>
      <w:r w:rsidRPr="004912BB">
        <w:t xml:space="preserve"> </w:t>
      </w:r>
      <w:proofErr w:type="spellStart"/>
      <w:r w:rsidRPr="004912BB">
        <w:t>tačku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3F3E0A9A" w14:textId="77777777" w:rsidR="004912BB" w:rsidRPr="004912BB" w:rsidRDefault="004912BB" w:rsidP="004912BB">
      <w:pPr>
        <w:jc w:val="center"/>
      </w:pPr>
      <w:r w:rsidRPr="004912BB">
        <w:t xml:space="preserve">(7) Sud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potpuno</w:t>
      </w:r>
      <w:proofErr w:type="spellEnd"/>
      <w:r w:rsidRPr="004912BB">
        <w:t xml:space="preserve"> </w:t>
      </w:r>
      <w:proofErr w:type="spellStart"/>
      <w:r w:rsidRPr="004912BB">
        <w:t>iznijeti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uzima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dokazane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nedokazane</w:t>
      </w:r>
      <w:proofErr w:type="spellEnd"/>
      <w:r w:rsidRPr="004912BB">
        <w:t xml:space="preserve">, </w:t>
      </w:r>
      <w:proofErr w:type="spellStart"/>
      <w:r w:rsidRPr="004912BB">
        <w:t>dajući</w:t>
      </w:r>
      <w:proofErr w:type="spellEnd"/>
      <w:r w:rsidRPr="004912BB">
        <w:t xml:space="preserve"> </w:t>
      </w:r>
      <w:proofErr w:type="spellStart"/>
      <w:r w:rsidRPr="004912BB">
        <w:t>naročito</w:t>
      </w:r>
      <w:proofErr w:type="spellEnd"/>
      <w:r w:rsidRPr="004912BB">
        <w:t xml:space="preserve"> </w:t>
      </w:r>
      <w:proofErr w:type="spellStart"/>
      <w:r w:rsidRPr="004912BB">
        <w:t>ocjenu</w:t>
      </w:r>
      <w:proofErr w:type="spellEnd"/>
      <w:r w:rsidRPr="004912BB">
        <w:t xml:space="preserve"> </w:t>
      </w:r>
      <w:proofErr w:type="spellStart"/>
      <w:r w:rsidRPr="004912BB">
        <w:t>vjerodostojnosti</w:t>
      </w:r>
      <w:proofErr w:type="spellEnd"/>
      <w:r w:rsidRPr="004912BB">
        <w:t xml:space="preserve"> </w:t>
      </w:r>
      <w:proofErr w:type="spellStart"/>
      <w:r w:rsidRPr="004912BB">
        <w:t>protivrječnih</w:t>
      </w:r>
      <w:proofErr w:type="spellEnd"/>
      <w:r w:rsidRPr="004912BB">
        <w:t xml:space="preserve"> </w:t>
      </w:r>
      <w:proofErr w:type="spellStart"/>
      <w:r w:rsidRPr="004912BB">
        <w:t>dokaza</w:t>
      </w:r>
      <w:proofErr w:type="spellEnd"/>
      <w:r w:rsidRPr="004912BB">
        <w:t xml:space="preserve">,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uvažio</w:t>
      </w:r>
      <w:proofErr w:type="spellEnd"/>
      <w:r w:rsidRPr="004912BB">
        <w:t xml:space="preserve"> </w:t>
      </w:r>
      <w:proofErr w:type="spellStart"/>
      <w:r w:rsidRPr="004912BB">
        <w:t>pojedine</w:t>
      </w:r>
      <w:proofErr w:type="spellEnd"/>
      <w:r w:rsidRPr="004912BB">
        <w:t xml:space="preserve"> </w:t>
      </w:r>
      <w:proofErr w:type="spellStart"/>
      <w:r w:rsidRPr="004912BB">
        <w:t>prijedloge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,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je </w:t>
      </w:r>
      <w:proofErr w:type="spellStart"/>
      <w:r w:rsidRPr="004912BB">
        <w:t>odlučio</w:t>
      </w:r>
      <w:proofErr w:type="spellEnd"/>
      <w:r w:rsidRPr="004912BB">
        <w:t xml:space="preserve"> da se ne </w:t>
      </w:r>
      <w:proofErr w:type="spellStart"/>
      <w:r w:rsidRPr="004912BB">
        <w:t>sasluša</w:t>
      </w:r>
      <w:proofErr w:type="spellEnd"/>
      <w:r w:rsidRPr="004912BB">
        <w:t xml:space="preserve"> </w:t>
      </w:r>
      <w:proofErr w:type="spellStart"/>
      <w:r w:rsidRPr="004912BB">
        <w:t>neposredno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vještak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je </w:t>
      </w:r>
      <w:proofErr w:type="spellStart"/>
      <w:r w:rsidRPr="004912BB">
        <w:t>iskaz</w:t>
      </w:r>
      <w:proofErr w:type="spellEnd"/>
      <w:r w:rsidRPr="004912BB">
        <w:t xml:space="preserve"> </w:t>
      </w:r>
      <w:proofErr w:type="spellStart"/>
      <w:r w:rsidRPr="004912BB">
        <w:t>pročitan</w:t>
      </w:r>
      <w:proofErr w:type="spellEnd"/>
      <w:r w:rsidRPr="004912BB">
        <w:t xml:space="preserve">,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razlozima</w:t>
      </w:r>
      <w:proofErr w:type="spellEnd"/>
      <w:r w:rsidRPr="004912BB">
        <w:t xml:space="preserve"> se </w:t>
      </w:r>
      <w:proofErr w:type="spellStart"/>
      <w:r w:rsidRPr="004912BB">
        <w:t>rukovodio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rješavanju</w:t>
      </w:r>
      <w:proofErr w:type="spellEnd"/>
      <w:r w:rsidRPr="004912BB">
        <w:t xml:space="preserve"> </w:t>
      </w:r>
      <w:proofErr w:type="spellStart"/>
      <w:r w:rsidRPr="004912BB">
        <w:t>pravnih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, a </w:t>
      </w:r>
      <w:proofErr w:type="spellStart"/>
      <w:r w:rsidRPr="004912BB">
        <w:t>naročito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utvrđivanju</w:t>
      </w:r>
      <w:proofErr w:type="spellEnd"/>
      <w:r w:rsidRPr="004912BB">
        <w:t xml:space="preserve"> da li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odgovornost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primjenjivanju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odredaba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>.</w:t>
      </w:r>
    </w:p>
    <w:p w14:paraId="4A298332" w14:textId="77777777" w:rsidR="004912BB" w:rsidRPr="004912BB" w:rsidRDefault="004912BB" w:rsidP="004912BB">
      <w:pPr>
        <w:jc w:val="center"/>
      </w:pPr>
      <w:r w:rsidRPr="004912BB">
        <w:t xml:space="preserve">(8)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, u </w:t>
      </w:r>
      <w:proofErr w:type="spellStart"/>
      <w:r w:rsidRPr="004912BB">
        <w:t>obrazloženju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navesti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uzeo</w:t>
      </w:r>
      <w:proofErr w:type="spellEnd"/>
      <w:r w:rsidRPr="004912BB">
        <w:t xml:space="preserve"> u </w:t>
      </w:r>
      <w:proofErr w:type="spellStart"/>
      <w:r w:rsidRPr="004912BB">
        <w:t>obzir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odmjeravanju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. Sud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posebno</w:t>
      </w:r>
      <w:proofErr w:type="spellEnd"/>
      <w:r w:rsidRPr="004912BB">
        <w:t xml:space="preserve"> </w:t>
      </w:r>
      <w:proofErr w:type="spellStart"/>
      <w:r w:rsidRPr="004912BB">
        <w:t>obrazložiti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razlozima</w:t>
      </w:r>
      <w:proofErr w:type="spellEnd"/>
      <w:r w:rsidRPr="004912BB">
        <w:t xml:space="preserve"> </w:t>
      </w:r>
      <w:proofErr w:type="spellStart"/>
      <w:r w:rsidRPr="004912BB">
        <w:t>rukovodio</w:t>
      </w:r>
      <w:proofErr w:type="spellEnd"/>
      <w:r w:rsidRPr="004912BB">
        <w:t xml:space="preserve">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odluci</w:t>
      </w:r>
      <w:proofErr w:type="spellEnd"/>
      <w:r w:rsidRPr="004912BB">
        <w:t xml:space="preserve"> da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ublažiti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osloboditi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uvjetnu</w:t>
      </w:r>
      <w:proofErr w:type="spellEnd"/>
      <w:r w:rsidRPr="004912BB">
        <w:t xml:space="preserve"> </w:t>
      </w:r>
      <w:proofErr w:type="spellStart"/>
      <w:r w:rsidRPr="004912BB">
        <w:t>osudu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da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>.</w:t>
      </w:r>
    </w:p>
    <w:p w14:paraId="359AF96B" w14:textId="77777777" w:rsidR="004912BB" w:rsidRPr="004912BB" w:rsidRDefault="004912BB" w:rsidP="004912BB">
      <w:pPr>
        <w:jc w:val="center"/>
      </w:pPr>
      <w:r w:rsidRPr="004912BB">
        <w:t xml:space="preserve">(9)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oslobađa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u </w:t>
      </w:r>
      <w:proofErr w:type="spellStart"/>
      <w:r w:rsidRPr="004912BB">
        <w:t>obrazloženju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naročito</w:t>
      </w:r>
      <w:proofErr w:type="spellEnd"/>
      <w:r w:rsidRPr="004912BB">
        <w:t xml:space="preserve"> </w:t>
      </w:r>
      <w:proofErr w:type="spellStart"/>
      <w:r w:rsidRPr="004912BB">
        <w:t>navesti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se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299.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to </w:t>
      </w:r>
      <w:proofErr w:type="spellStart"/>
      <w:r w:rsidRPr="004912BB">
        <w:t>čini</w:t>
      </w:r>
      <w:proofErr w:type="spellEnd"/>
      <w:r w:rsidRPr="004912BB">
        <w:t>.</w:t>
      </w:r>
    </w:p>
    <w:p w14:paraId="155F5910" w14:textId="77777777" w:rsidR="004912BB" w:rsidRPr="004912BB" w:rsidRDefault="004912BB" w:rsidP="004912BB">
      <w:pPr>
        <w:jc w:val="center"/>
      </w:pPr>
      <w:r w:rsidRPr="004912BB">
        <w:t xml:space="preserve">(10) U </w:t>
      </w:r>
      <w:proofErr w:type="spellStart"/>
      <w:r w:rsidRPr="004912BB">
        <w:t>obrazloženju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se </w:t>
      </w:r>
      <w:proofErr w:type="spellStart"/>
      <w:r w:rsidRPr="004912BB">
        <w:t>neće</w:t>
      </w:r>
      <w:proofErr w:type="spellEnd"/>
      <w:r w:rsidRPr="004912BB">
        <w:t xml:space="preserve"> </w:t>
      </w:r>
      <w:proofErr w:type="spellStart"/>
      <w:r w:rsidRPr="004912BB">
        <w:t>upuštati</w:t>
      </w:r>
      <w:proofErr w:type="spellEnd"/>
      <w:r w:rsidRPr="004912BB">
        <w:t xml:space="preserve"> u </w:t>
      </w:r>
      <w:proofErr w:type="spellStart"/>
      <w:r w:rsidRPr="004912BB">
        <w:t>ocjenu</w:t>
      </w:r>
      <w:proofErr w:type="spellEnd"/>
      <w:r w:rsidRPr="004912BB">
        <w:t xml:space="preserve"> </w:t>
      </w:r>
      <w:proofErr w:type="spellStart"/>
      <w:r w:rsidRPr="004912BB">
        <w:t>glavne</w:t>
      </w:r>
      <w:proofErr w:type="spellEnd"/>
      <w:r w:rsidRPr="004912BB">
        <w:t xml:space="preserve"> </w:t>
      </w:r>
      <w:proofErr w:type="spellStart"/>
      <w:r w:rsidRPr="004912BB">
        <w:t>stvari</w:t>
      </w:r>
      <w:proofErr w:type="spellEnd"/>
      <w:r w:rsidRPr="004912BB">
        <w:t xml:space="preserve">, </w:t>
      </w:r>
      <w:proofErr w:type="spellStart"/>
      <w:r w:rsidRPr="004912BB">
        <w:t>nego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ograničiti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razloge</w:t>
      </w:r>
      <w:proofErr w:type="spellEnd"/>
      <w:r w:rsidRPr="004912BB">
        <w:t xml:space="preserve"> za </w:t>
      </w:r>
      <w:proofErr w:type="spellStart"/>
      <w:r w:rsidRPr="004912BB">
        <w:t>odbijanje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>.</w:t>
      </w:r>
    </w:p>
    <w:p w14:paraId="05E87077" w14:textId="77777777" w:rsidR="004912BB" w:rsidRPr="004912BB" w:rsidRDefault="004912BB" w:rsidP="004912BB">
      <w:pPr>
        <w:jc w:val="center"/>
        <w:rPr>
          <w:b/>
          <w:bCs/>
        </w:rPr>
      </w:pPr>
      <w:bookmarkStart w:id="375" w:name="clan_306"/>
      <w:bookmarkEnd w:id="37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306</w:t>
      </w:r>
    </w:p>
    <w:p w14:paraId="412F3AC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Ispravke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presudi</w:t>
      </w:r>
      <w:proofErr w:type="spellEnd"/>
    </w:p>
    <w:p w14:paraId="4BEFC5C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Pogreške</w:t>
      </w:r>
      <w:proofErr w:type="spellEnd"/>
      <w:r w:rsidRPr="004912BB">
        <w:t xml:space="preserve"> u </w:t>
      </w:r>
      <w:proofErr w:type="spellStart"/>
      <w:r w:rsidRPr="004912BB">
        <w:t>imenima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brojevima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očigledne</w:t>
      </w:r>
      <w:proofErr w:type="spellEnd"/>
      <w:r w:rsidRPr="004912BB">
        <w:t xml:space="preserve"> </w:t>
      </w:r>
      <w:proofErr w:type="spellStart"/>
      <w:r w:rsidRPr="004912BB">
        <w:t>pogreške</w:t>
      </w:r>
      <w:proofErr w:type="spellEnd"/>
      <w:r w:rsidRPr="004912BB">
        <w:t xml:space="preserve"> u </w:t>
      </w:r>
      <w:proofErr w:type="spellStart"/>
      <w:r w:rsidRPr="004912BB">
        <w:t>pisanju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računanju</w:t>
      </w:r>
      <w:proofErr w:type="spellEnd"/>
      <w:r w:rsidRPr="004912BB">
        <w:t xml:space="preserve">, </w:t>
      </w:r>
      <w:proofErr w:type="spellStart"/>
      <w:r w:rsidRPr="004912BB">
        <w:t>nedostatke</w:t>
      </w:r>
      <w:proofErr w:type="spellEnd"/>
      <w:r w:rsidRPr="004912BB">
        <w:t xml:space="preserve"> u </w:t>
      </w:r>
      <w:proofErr w:type="spellStart"/>
      <w:r w:rsidRPr="004912BB">
        <w:t>obliku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nesaglasnosti</w:t>
      </w:r>
      <w:proofErr w:type="spellEnd"/>
      <w:r w:rsidRPr="004912BB">
        <w:t xml:space="preserve"> </w:t>
      </w:r>
      <w:proofErr w:type="spellStart"/>
      <w:r w:rsidRPr="004912BB">
        <w:t>pisano</w:t>
      </w:r>
      <w:proofErr w:type="spellEnd"/>
      <w:r w:rsidRPr="004912BB">
        <w:t xml:space="preserve"> </w:t>
      </w:r>
      <w:proofErr w:type="spellStart"/>
      <w:r w:rsidRPr="004912BB">
        <w:t>izrađene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s </w:t>
      </w:r>
      <w:proofErr w:type="spellStart"/>
      <w:r w:rsidRPr="004912BB">
        <w:t>izvornikom</w:t>
      </w:r>
      <w:proofErr w:type="spellEnd"/>
      <w:r w:rsidRPr="004912BB">
        <w:t xml:space="preserve"> </w:t>
      </w:r>
      <w:proofErr w:type="spellStart"/>
      <w:r w:rsidRPr="004912BB">
        <w:t>ispravit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, </w:t>
      </w:r>
      <w:proofErr w:type="spellStart"/>
      <w:r w:rsidRPr="004912BB">
        <w:t>posebnim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>.</w:t>
      </w:r>
    </w:p>
    <w:p w14:paraId="488448ED" w14:textId="77777777" w:rsidR="004912BB" w:rsidRPr="004912BB" w:rsidRDefault="004912BB" w:rsidP="004912BB">
      <w:pPr>
        <w:jc w:val="center"/>
      </w:pPr>
      <w:r w:rsidRPr="004912BB">
        <w:lastRenderedPageBreak/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nesaglasnost</w:t>
      </w:r>
      <w:proofErr w:type="spellEnd"/>
      <w:r w:rsidRPr="004912BB">
        <w:t xml:space="preserve"> </w:t>
      </w:r>
      <w:proofErr w:type="spellStart"/>
      <w:r w:rsidRPr="004912BB">
        <w:t>između</w:t>
      </w:r>
      <w:proofErr w:type="spellEnd"/>
      <w:r w:rsidRPr="004912BB">
        <w:t xml:space="preserve"> </w:t>
      </w:r>
      <w:proofErr w:type="spellStart"/>
      <w:r w:rsidRPr="004912BB">
        <w:t>pisano</w:t>
      </w:r>
      <w:proofErr w:type="spellEnd"/>
      <w:r w:rsidRPr="004912BB">
        <w:t xml:space="preserve"> </w:t>
      </w:r>
      <w:proofErr w:type="spellStart"/>
      <w:r w:rsidRPr="004912BB">
        <w:t>izrađene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njenog</w:t>
      </w:r>
      <w:proofErr w:type="spellEnd"/>
      <w:r w:rsidRPr="004912BB">
        <w:t xml:space="preserve"> </w:t>
      </w:r>
      <w:proofErr w:type="spellStart"/>
      <w:r w:rsidRPr="004912BB">
        <w:t>izvornika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podataka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300.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tač</w:t>
      </w:r>
      <w:proofErr w:type="spellEnd"/>
      <w:r w:rsidRPr="004912BB">
        <w:t xml:space="preserve">. od a) do e)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tačke</w:t>
      </w:r>
      <w:proofErr w:type="spellEnd"/>
      <w:r w:rsidRPr="004912BB">
        <w:t xml:space="preserve"> g)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ispravci</w:t>
      </w:r>
      <w:proofErr w:type="spellEnd"/>
      <w:r w:rsidRPr="004912BB">
        <w:t xml:space="preserve"> </w:t>
      </w:r>
      <w:proofErr w:type="spellStart"/>
      <w:r w:rsidRPr="004912BB">
        <w:t>dostavit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osobama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303.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. U tom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teče</w:t>
      </w:r>
      <w:proofErr w:type="spellEnd"/>
      <w:r w:rsidRPr="004912BB">
        <w:t xml:space="preserve"> od dana </w:t>
      </w:r>
      <w:proofErr w:type="spellStart"/>
      <w:r w:rsidRPr="004912BB">
        <w:t>dostavljanja</w:t>
      </w:r>
      <w:proofErr w:type="spellEnd"/>
      <w:r w:rsidRPr="004912BB">
        <w:t xml:space="preserve"> tog </w:t>
      </w:r>
      <w:proofErr w:type="spellStart"/>
      <w:r w:rsidRPr="004912BB">
        <w:t>rješenja</w:t>
      </w:r>
      <w:proofErr w:type="spellEnd"/>
      <w:r w:rsidRPr="004912BB">
        <w:t xml:space="preserve">,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koga</w:t>
      </w:r>
      <w:proofErr w:type="spellEnd"/>
      <w:r w:rsidRPr="004912BB">
        <w:t xml:space="preserve"> </w:t>
      </w:r>
      <w:proofErr w:type="spellStart"/>
      <w:r w:rsidRPr="004912BB">
        <w:t>posebna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>.</w:t>
      </w:r>
    </w:p>
    <w:p w14:paraId="15EE84D1" w14:textId="77777777" w:rsidR="004912BB" w:rsidRPr="004912BB" w:rsidRDefault="004912BB" w:rsidP="004912BB">
      <w:pPr>
        <w:jc w:val="center"/>
      </w:pPr>
      <w:bookmarkStart w:id="376" w:name="str_56"/>
      <w:bookmarkEnd w:id="376"/>
      <w:r w:rsidRPr="004912BB">
        <w:t>GLAVA XXIII - REDOVNI PRAVNI LIJEKOVI</w:t>
      </w:r>
    </w:p>
    <w:p w14:paraId="7A69FBCC" w14:textId="77777777" w:rsidR="004912BB" w:rsidRPr="004912BB" w:rsidRDefault="004912BB" w:rsidP="004912BB">
      <w:pPr>
        <w:jc w:val="center"/>
        <w:rPr>
          <w:b/>
          <w:bCs/>
        </w:rPr>
      </w:pPr>
      <w:bookmarkStart w:id="377" w:name="str_57"/>
      <w:bookmarkEnd w:id="377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1 - </w:t>
      </w:r>
      <w:proofErr w:type="spellStart"/>
      <w:r w:rsidRPr="004912BB">
        <w:rPr>
          <w:b/>
          <w:bCs/>
        </w:rPr>
        <w:t>Žalba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prvostepenu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presudu</w:t>
      </w:r>
      <w:proofErr w:type="spellEnd"/>
    </w:p>
    <w:p w14:paraId="4EEDB1F3" w14:textId="77777777" w:rsidR="004912BB" w:rsidRPr="004912BB" w:rsidRDefault="004912BB" w:rsidP="004912BB">
      <w:pPr>
        <w:jc w:val="center"/>
        <w:rPr>
          <w:b/>
          <w:bCs/>
        </w:rPr>
      </w:pPr>
      <w:bookmarkStart w:id="378" w:name="clan_307"/>
      <w:bookmarkEnd w:id="37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307</w:t>
      </w:r>
    </w:p>
    <w:p w14:paraId="0FD0A66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žalbu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rok</w:t>
      </w:r>
      <w:proofErr w:type="spellEnd"/>
    </w:p>
    <w:p w14:paraId="528C58D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donesene</w:t>
      </w:r>
      <w:proofErr w:type="spellEnd"/>
      <w:r w:rsidRPr="004912BB">
        <w:t xml:space="preserve"> u </w:t>
      </w:r>
      <w:proofErr w:type="spellStart"/>
      <w:r w:rsidRPr="004912BB">
        <w:t>prvom</w:t>
      </w:r>
      <w:proofErr w:type="spellEnd"/>
      <w:r w:rsidRPr="004912BB">
        <w:t xml:space="preserve"> </w:t>
      </w:r>
      <w:proofErr w:type="spellStart"/>
      <w:r w:rsidRPr="004912BB">
        <w:t>stepenu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drugostepenom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15 dana od dana </w:t>
      </w:r>
      <w:proofErr w:type="spellStart"/>
      <w:r w:rsidRPr="004912BB">
        <w:t>dostavljanja</w:t>
      </w:r>
      <w:proofErr w:type="spellEnd"/>
      <w:r w:rsidRPr="004912BB">
        <w:t xml:space="preserve"> </w:t>
      </w:r>
      <w:proofErr w:type="spellStart"/>
      <w:r w:rsidRPr="004912BB">
        <w:t>prijepisa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6D391C60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složenim</w:t>
      </w:r>
      <w:proofErr w:type="spellEnd"/>
      <w:r w:rsidRPr="004912BB">
        <w:t xml:space="preserve"> </w:t>
      </w:r>
      <w:proofErr w:type="spellStart"/>
      <w:r w:rsidRPr="004912BB">
        <w:t>stvarima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zahtijev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najduže</w:t>
      </w:r>
      <w:proofErr w:type="spellEnd"/>
      <w:r w:rsidRPr="004912BB">
        <w:t xml:space="preserve"> za 15 dana.</w:t>
      </w:r>
    </w:p>
    <w:p w14:paraId="43027AC6" w14:textId="77777777" w:rsidR="004912BB" w:rsidRPr="004912BB" w:rsidRDefault="004912BB" w:rsidP="004912BB">
      <w:pPr>
        <w:jc w:val="center"/>
      </w:pPr>
      <w:r w:rsidRPr="004912BB">
        <w:t xml:space="preserve">(3) Do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o </w:t>
      </w:r>
      <w:proofErr w:type="spellStart"/>
      <w:r w:rsidRPr="004912BB">
        <w:t>zahtjevu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ne </w:t>
      </w:r>
      <w:proofErr w:type="spellStart"/>
      <w:r w:rsidRPr="004912BB">
        <w:t>teče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žalbu</w:t>
      </w:r>
      <w:proofErr w:type="spellEnd"/>
      <w:r w:rsidRPr="004912BB">
        <w:t>.</w:t>
      </w:r>
    </w:p>
    <w:p w14:paraId="512CC6FC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Blagovremeno</w:t>
      </w:r>
      <w:proofErr w:type="spellEnd"/>
      <w:r w:rsidRPr="004912BB">
        <w:t xml:space="preserve"> </w:t>
      </w:r>
      <w:proofErr w:type="spellStart"/>
      <w:r w:rsidRPr="004912BB">
        <w:t>podnesena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odlaže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3DDA8F35" w14:textId="77777777" w:rsidR="004912BB" w:rsidRPr="004912BB" w:rsidRDefault="004912BB" w:rsidP="004912BB">
      <w:pPr>
        <w:jc w:val="center"/>
        <w:rPr>
          <w:b/>
          <w:bCs/>
        </w:rPr>
      </w:pPr>
      <w:bookmarkStart w:id="379" w:name="clan_308"/>
      <w:bookmarkEnd w:id="37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308</w:t>
      </w:r>
    </w:p>
    <w:p w14:paraId="04B4C00C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 xml:space="preserve">Subjekti </w:t>
      </w:r>
      <w:proofErr w:type="spellStart"/>
      <w:r w:rsidRPr="004912BB">
        <w:rPr>
          <w:b/>
          <w:bCs/>
        </w:rPr>
        <w:t>žalbe</w:t>
      </w:r>
      <w:proofErr w:type="spellEnd"/>
    </w:p>
    <w:p w14:paraId="25382D0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oštećeni</w:t>
      </w:r>
      <w:proofErr w:type="spellEnd"/>
      <w:r w:rsidRPr="004912BB">
        <w:t>.</w:t>
      </w:r>
    </w:p>
    <w:p w14:paraId="772446DF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zastupnik</w:t>
      </w:r>
      <w:proofErr w:type="spellEnd"/>
      <w:r w:rsidRPr="004912BB">
        <w:t xml:space="preserve">, </w:t>
      </w:r>
      <w:proofErr w:type="spellStart"/>
      <w:r w:rsidRPr="004912BB">
        <w:t>bračni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vanbračni</w:t>
      </w:r>
      <w:proofErr w:type="spellEnd"/>
      <w:r w:rsidRPr="004912BB">
        <w:t xml:space="preserve"> drug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roditelj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dijete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usvojitelj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usvojenik</w:t>
      </w:r>
      <w:proofErr w:type="spellEnd"/>
      <w:r w:rsidRPr="004912BB">
        <w:t xml:space="preserve">.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tom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teče</w:t>
      </w:r>
      <w:proofErr w:type="spellEnd"/>
      <w:r w:rsidRPr="004912BB">
        <w:t xml:space="preserve"> od dana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dostavljen</w:t>
      </w:r>
      <w:proofErr w:type="spellEnd"/>
      <w:r w:rsidRPr="004912BB">
        <w:t xml:space="preserve"> </w:t>
      </w:r>
      <w:proofErr w:type="spellStart"/>
      <w:r w:rsidRPr="004912BB">
        <w:t>prijepis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45BFD757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kako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štetu</w:t>
      </w:r>
      <w:proofErr w:type="spellEnd"/>
      <w:r w:rsidRPr="004912BB">
        <w:t xml:space="preserve"> </w:t>
      </w:r>
      <w:proofErr w:type="spellStart"/>
      <w:r w:rsidRPr="004912BB">
        <w:t>tako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>.</w:t>
      </w:r>
    </w:p>
    <w:p w14:paraId="6BB50808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pobijati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o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o </w:t>
      </w:r>
      <w:proofErr w:type="spellStart"/>
      <w:r w:rsidRPr="004912BB">
        <w:t>imovinskopravnom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>.</w:t>
      </w:r>
    </w:p>
    <w:p w14:paraId="1B021C89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čiji</w:t>
      </w:r>
      <w:proofErr w:type="spellEnd"/>
      <w:r w:rsidRPr="004912BB">
        <w:t xml:space="preserve"> je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oduzet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od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oduzeta</w:t>
      </w:r>
      <w:proofErr w:type="spellEnd"/>
      <w:r w:rsidRPr="004912BB">
        <w:t xml:space="preserve"> </w:t>
      </w:r>
      <w:proofErr w:type="spellStart"/>
      <w:r w:rsidRPr="004912BB">
        <w:t>imovinska</w:t>
      </w:r>
      <w:proofErr w:type="spellEnd"/>
      <w:r w:rsidRPr="004912BB">
        <w:t xml:space="preserve">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pribavljena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proofErr w:type="gramStart"/>
      <w:r w:rsidRPr="004912BB">
        <w:t>djelom</w:t>
      </w:r>
      <w:proofErr w:type="spellEnd"/>
      <w:r w:rsidRPr="004912BB">
        <w:t xml:space="preserve"> .</w:t>
      </w:r>
      <w:proofErr w:type="gramEnd"/>
    </w:p>
    <w:p w14:paraId="3B0D7089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bez </w:t>
      </w:r>
      <w:proofErr w:type="spellStart"/>
      <w:r w:rsidRPr="004912BB">
        <w:t>naročitog</w:t>
      </w:r>
      <w:proofErr w:type="spellEnd"/>
      <w:r w:rsidRPr="004912BB">
        <w:t xml:space="preserve"> </w:t>
      </w:r>
      <w:proofErr w:type="spellStart"/>
      <w:r w:rsidRPr="004912BB">
        <w:t>ovlaštenja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, </w:t>
      </w:r>
      <w:proofErr w:type="spellStart"/>
      <w:r w:rsidRPr="004912BB">
        <w:t>ali</w:t>
      </w:r>
      <w:proofErr w:type="spellEnd"/>
      <w:r w:rsidRPr="004912BB">
        <w:t xml:space="preserve"> ne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njegove</w:t>
      </w:r>
      <w:proofErr w:type="spellEnd"/>
      <w:r w:rsidRPr="004912BB">
        <w:t xml:space="preserve"> </w:t>
      </w:r>
      <w:proofErr w:type="spellStart"/>
      <w:r w:rsidRPr="004912BB">
        <w:t>volje</w:t>
      </w:r>
      <w:proofErr w:type="spellEnd"/>
      <w:r w:rsidRPr="004912BB">
        <w:t xml:space="preserve"> -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dugotrajnog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>.</w:t>
      </w:r>
    </w:p>
    <w:p w14:paraId="0DA31D87" w14:textId="77777777" w:rsidR="004912BB" w:rsidRPr="004912BB" w:rsidRDefault="004912BB" w:rsidP="004912BB">
      <w:pPr>
        <w:jc w:val="center"/>
        <w:rPr>
          <w:b/>
          <w:bCs/>
        </w:rPr>
      </w:pPr>
      <w:bookmarkStart w:id="380" w:name="clan_309"/>
      <w:bookmarkEnd w:id="38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309</w:t>
      </w:r>
    </w:p>
    <w:p w14:paraId="45B06AC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Odricanje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odustajanje</w:t>
      </w:r>
      <w:proofErr w:type="spellEnd"/>
      <w:r w:rsidRPr="004912BB">
        <w:rPr>
          <w:b/>
          <w:bCs/>
        </w:rPr>
        <w:t xml:space="preserve"> od </w:t>
      </w:r>
      <w:proofErr w:type="spellStart"/>
      <w:proofErr w:type="gramStart"/>
      <w:r w:rsidRPr="004912BB">
        <w:rPr>
          <w:b/>
          <w:bCs/>
        </w:rPr>
        <w:t>žalbe</w:t>
      </w:r>
      <w:proofErr w:type="spellEnd"/>
      <w:proofErr w:type="gramEnd"/>
    </w:p>
    <w:p w14:paraId="1BFD50F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Optuženi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odreći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mu je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dostavljena</w:t>
      </w:r>
      <w:proofErr w:type="spellEnd"/>
      <w:r w:rsidRPr="004912BB">
        <w:t xml:space="preserve">. </w:t>
      </w:r>
      <w:proofErr w:type="spellStart"/>
      <w:r w:rsidRPr="004912BB">
        <w:t>Optuženi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toga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odreći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odrekao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bi </w:t>
      </w:r>
      <w:proofErr w:type="spellStart"/>
      <w:r w:rsidRPr="004912BB">
        <w:t>optuženi</w:t>
      </w:r>
      <w:proofErr w:type="spellEnd"/>
      <w:r w:rsidRPr="004912BB">
        <w:t xml:space="preserve"> po </w:t>
      </w:r>
      <w:proofErr w:type="spellStart"/>
      <w:r w:rsidRPr="004912BB">
        <w:t>presudi</w:t>
      </w:r>
      <w:proofErr w:type="spellEnd"/>
      <w:r w:rsidRPr="004912BB">
        <w:t xml:space="preserve"> </w:t>
      </w:r>
      <w:proofErr w:type="spellStart"/>
      <w:r w:rsidRPr="004912BB">
        <w:t>imao</w:t>
      </w:r>
      <w:proofErr w:type="spellEnd"/>
      <w:r w:rsidRPr="004912BB">
        <w:t xml:space="preserve"> da </w:t>
      </w:r>
      <w:proofErr w:type="spellStart"/>
      <w:r w:rsidRPr="004912BB">
        <w:t>izdržava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. Do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odustati</w:t>
      </w:r>
      <w:proofErr w:type="spellEnd"/>
      <w:r w:rsidRPr="004912BB">
        <w:t xml:space="preserve"> od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podnesene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>.</w:t>
      </w:r>
    </w:p>
    <w:p w14:paraId="601843E3" w14:textId="77777777" w:rsidR="004912BB" w:rsidRPr="004912BB" w:rsidRDefault="004912BB" w:rsidP="004912BB">
      <w:pPr>
        <w:jc w:val="center"/>
      </w:pPr>
      <w:r w:rsidRPr="004912BB">
        <w:lastRenderedPageBreak/>
        <w:t xml:space="preserve">(2) </w:t>
      </w:r>
      <w:proofErr w:type="spellStart"/>
      <w:r w:rsidRPr="004912BB">
        <w:t>Tužitelj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odreći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od </w:t>
      </w:r>
      <w:proofErr w:type="spellStart"/>
      <w:r w:rsidRPr="004912BB">
        <w:t>trenutka</w:t>
      </w:r>
      <w:proofErr w:type="spellEnd"/>
      <w:r w:rsidRPr="004912BB">
        <w:t xml:space="preserve"> </w:t>
      </w:r>
      <w:proofErr w:type="spellStart"/>
      <w:r w:rsidRPr="004912BB">
        <w:t>objavljivanja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pa do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za </w:t>
      </w:r>
      <w:proofErr w:type="spellStart"/>
      <w:r w:rsidRPr="004912BB">
        <w:t>podnošenje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 xml:space="preserve">, a </w:t>
      </w:r>
      <w:proofErr w:type="spellStart"/>
      <w:r w:rsidRPr="004912BB">
        <w:t>može</w:t>
      </w:r>
      <w:proofErr w:type="spellEnd"/>
      <w:r w:rsidRPr="004912BB">
        <w:t xml:space="preserve"> do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odustati</w:t>
      </w:r>
      <w:proofErr w:type="spellEnd"/>
      <w:r w:rsidRPr="004912BB">
        <w:t xml:space="preserve"> od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podnesene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>.</w:t>
      </w:r>
    </w:p>
    <w:p w14:paraId="1DF136BB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Odricanje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odustajanje</w:t>
      </w:r>
      <w:proofErr w:type="spellEnd"/>
      <w:r w:rsidRPr="004912BB">
        <w:t xml:space="preserve"> od </w:t>
      </w:r>
      <w:proofErr w:type="spellStart"/>
      <w:r w:rsidRPr="004912BB">
        <w:t>žalbe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opozvati</w:t>
      </w:r>
      <w:proofErr w:type="spellEnd"/>
      <w:r w:rsidRPr="004912BB">
        <w:t>.</w:t>
      </w:r>
    </w:p>
    <w:p w14:paraId="49CD608D" w14:textId="77777777" w:rsidR="004912BB" w:rsidRPr="004912BB" w:rsidRDefault="004912BB" w:rsidP="004912BB">
      <w:pPr>
        <w:jc w:val="center"/>
        <w:rPr>
          <w:b/>
          <w:bCs/>
        </w:rPr>
      </w:pPr>
      <w:bookmarkStart w:id="381" w:name="clan_310"/>
      <w:bookmarkEnd w:id="38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310</w:t>
      </w:r>
    </w:p>
    <w:p w14:paraId="66FDD90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Sadržaj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žalbe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otklanjanje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nedostataka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žalbe</w:t>
      </w:r>
      <w:proofErr w:type="spellEnd"/>
    </w:p>
    <w:p w14:paraId="337C29F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treba</w:t>
      </w:r>
      <w:proofErr w:type="spellEnd"/>
      <w:r w:rsidRPr="004912BB">
        <w:t xml:space="preserve"> </w:t>
      </w:r>
      <w:proofErr w:type="spellStart"/>
      <w:r w:rsidRPr="004912BB">
        <w:t>sadržavati</w:t>
      </w:r>
      <w:proofErr w:type="spellEnd"/>
      <w:r w:rsidRPr="004912BB">
        <w:t>:</w:t>
      </w:r>
    </w:p>
    <w:p w14:paraId="3D633164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označenje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podnosi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(</w:t>
      </w:r>
      <w:proofErr w:type="spellStart"/>
      <w:r w:rsidRPr="004912BB">
        <w:t>naziv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</w:t>
      </w:r>
      <w:proofErr w:type="spellStart"/>
      <w:r w:rsidRPr="004912BB">
        <w:t>broj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datum </w:t>
      </w:r>
      <w:proofErr w:type="spellStart"/>
      <w:r w:rsidRPr="004912BB">
        <w:t>presude</w:t>
      </w:r>
      <w:proofErr w:type="spellEnd"/>
      <w:r w:rsidRPr="004912BB">
        <w:t>),</w:t>
      </w:r>
    </w:p>
    <w:p w14:paraId="216A8D71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osnov</w:t>
      </w:r>
      <w:proofErr w:type="spellEnd"/>
      <w:r w:rsidRPr="004912BB">
        <w:t xml:space="preserve"> za </w:t>
      </w:r>
      <w:proofErr w:type="spellStart"/>
      <w:r w:rsidRPr="004912BB">
        <w:t>pobijanje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,</w:t>
      </w:r>
    </w:p>
    <w:p w14:paraId="0FC0DFCD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obrazloženje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>,</w:t>
      </w:r>
    </w:p>
    <w:p w14:paraId="75567457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prijedlog</w:t>
      </w:r>
      <w:proofErr w:type="spellEnd"/>
      <w:r w:rsidRPr="004912BB">
        <w:t xml:space="preserve"> da se </w:t>
      </w:r>
      <w:proofErr w:type="spellStart"/>
      <w:r w:rsidRPr="004912BB">
        <w:t>pobijena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potpuno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djelimično</w:t>
      </w:r>
      <w:proofErr w:type="spellEnd"/>
      <w:r w:rsidRPr="004912BB">
        <w:t xml:space="preserve"> </w:t>
      </w:r>
      <w:proofErr w:type="spellStart"/>
      <w:r w:rsidRPr="004912BB">
        <w:t>ukine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preinači</w:t>
      </w:r>
      <w:proofErr w:type="spellEnd"/>
      <w:r w:rsidRPr="004912BB">
        <w:t>,</w:t>
      </w:r>
    </w:p>
    <w:p w14:paraId="10BA28A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potpis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>.</w:t>
      </w:r>
    </w:p>
    <w:p w14:paraId="50B5D8F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308.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punomoćnika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sastavljena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žalitelja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pisanim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usmeno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žalitelj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postupi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ako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b), c) i e)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a ako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a)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odbacit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je ako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apelacionom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odjeljenju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odbacit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ako se to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>.</w:t>
      </w:r>
    </w:p>
    <w:p w14:paraId="6B508CA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punomoćnika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b), c) i e)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a)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a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nedostacima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apelacionom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odjeljenju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odbacit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ako se to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>.</w:t>
      </w:r>
    </w:p>
    <w:p w14:paraId="0C320E7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U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iznositi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pažnje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opreza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predstavljeni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Žalitelj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iznio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Pozivajući</w:t>
      </w:r>
      <w:proofErr w:type="spellEnd"/>
      <w:r w:rsidRPr="004912BB">
        <w:rPr>
          <w:lang w:val="fr-FR"/>
        </w:rPr>
        <w:t xml:space="preserve"> se na nove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žalitelj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bi se te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dokazati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pozivajući</w:t>
      </w:r>
      <w:proofErr w:type="spellEnd"/>
      <w:r w:rsidRPr="004912BB">
        <w:rPr>
          <w:lang w:val="fr-FR"/>
        </w:rPr>
        <w:t xml:space="preserve"> se na nove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želi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dokazati</w:t>
      </w:r>
      <w:proofErr w:type="spellEnd"/>
      <w:r w:rsidRPr="004912BB">
        <w:rPr>
          <w:lang w:val="fr-FR"/>
        </w:rPr>
        <w:t>.</w:t>
      </w:r>
    </w:p>
    <w:p w14:paraId="776091B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2" w:name="clan_311"/>
      <w:bookmarkEnd w:id="38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311</w:t>
      </w:r>
    </w:p>
    <w:p w14:paraId="4EC2E7B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Žalbeni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osnovi</w:t>
      </w:r>
      <w:proofErr w:type="spellEnd"/>
    </w:p>
    <w:p w14:paraId="263FD682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>:</w:t>
      </w:r>
      <w:proofErr w:type="gramEnd"/>
    </w:p>
    <w:p w14:paraId="7A150533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bitne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odredaba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>,</w:t>
      </w:r>
    </w:p>
    <w:p w14:paraId="13757CC7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povrede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,</w:t>
      </w:r>
    </w:p>
    <w:p w14:paraId="1D408C87" w14:textId="77777777" w:rsidR="004912BB" w:rsidRPr="004912BB" w:rsidRDefault="004912BB" w:rsidP="004912BB">
      <w:pPr>
        <w:jc w:val="center"/>
      </w:pPr>
      <w:r w:rsidRPr="004912BB">
        <w:lastRenderedPageBreak/>
        <w:t xml:space="preserve">c)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pogrešno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nepotpuno</w:t>
      </w:r>
      <w:proofErr w:type="spellEnd"/>
      <w:r w:rsidRPr="004912BB">
        <w:t xml:space="preserve"> </w:t>
      </w:r>
      <w:proofErr w:type="spellStart"/>
      <w:r w:rsidRPr="004912BB">
        <w:t>utvrđenog</w:t>
      </w:r>
      <w:proofErr w:type="spellEnd"/>
      <w:r w:rsidRPr="004912BB">
        <w:t xml:space="preserve"> </w:t>
      </w:r>
      <w:proofErr w:type="spellStart"/>
      <w:r w:rsidRPr="004912BB">
        <w:t>činjeničnog</w:t>
      </w:r>
      <w:proofErr w:type="spellEnd"/>
      <w:r w:rsidRPr="004912BB">
        <w:t xml:space="preserve"> </w:t>
      </w:r>
      <w:proofErr w:type="spellStart"/>
      <w:r w:rsidRPr="004912BB">
        <w:t>stanja</w:t>
      </w:r>
      <w:proofErr w:type="spellEnd"/>
      <w:r w:rsidRPr="004912BB">
        <w:t>,</w:t>
      </w:r>
    </w:p>
    <w:p w14:paraId="505BCD4A" w14:textId="77777777" w:rsidR="004912BB" w:rsidRPr="004912BB" w:rsidRDefault="004912BB" w:rsidP="004912BB">
      <w:pPr>
        <w:jc w:val="center"/>
      </w:pPr>
      <w:r w:rsidRPr="004912BB">
        <w:t xml:space="preserve">d)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o </w:t>
      </w:r>
      <w:proofErr w:type="spellStart"/>
      <w:r w:rsidRPr="004912BB">
        <w:t>krivičnopravnim</w:t>
      </w:r>
      <w:proofErr w:type="spellEnd"/>
      <w:r w:rsidRPr="004912BB">
        <w:t xml:space="preserve"> </w:t>
      </w:r>
      <w:proofErr w:type="spellStart"/>
      <w:r w:rsidRPr="004912BB">
        <w:t>sankcijama</w:t>
      </w:r>
      <w:proofErr w:type="spellEnd"/>
      <w:r w:rsidRPr="004912BB">
        <w:t xml:space="preserve">, </w:t>
      </w:r>
      <w:proofErr w:type="spellStart"/>
      <w:r w:rsidRPr="004912BB">
        <w:t>oduzimanju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, </w:t>
      </w:r>
      <w:proofErr w:type="spellStart"/>
      <w:r w:rsidRPr="004912BB">
        <w:t>troškovima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imovinskopravnom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o </w:t>
      </w:r>
      <w:proofErr w:type="spellStart"/>
      <w:r w:rsidRPr="004912BB">
        <w:t>objavljivanju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putem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informiranja</w:t>
      </w:r>
      <w:proofErr w:type="spellEnd"/>
      <w:r w:rsidRPr="004912BB">
        <w:t>.</w:t>
      </w:r>
    </w:p>
    <w:p w14:paraId="6CDF7D33" w14:textId="77777777" w:rsidR="004912BB" w:rsidRPr="004912BB" w:rsidRDefault="004912BB" w:rsidP="004912BB">
      <w:pPr>
        <w:jc w:val="center"/>
        <w:rPr>
          <w:b/>
          <w:bCs/>
        </w:rPr>
      </w:pPr>
      <w:bookmarkStart w:id="383" w:name="clan_312"/>
      <w:bookmarkEnd w:id="38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312</w:t>
      </w:r>
    </w:p>
    <w:p w14:paraId="54D30E4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Bitne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povrede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odredaba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3FD6AFD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Bitna</w:t>
      </w:r>
      <w:proofErr w:type="spellEnd"/>
      <w:r w:rsidRPr="004912BB">
        <w:t xml:space="preserve"> </w:t>
      </w:r>
      <w:proofErr w:type="spellStart"/>
      <w:r w:rsidRPr="004912BB">
        <w:t>povreda</w:t>
      </w:r>
      <w:proofErr w:type="spellEnd"/>
      <w:r w:rsidRPr="004912BB">
        <w:t xml:space="preserve"> </w:t>
      </w:r>
      <w:proofErr w:type="spellStart"/>
      <w:r w:rsidRPr="004912BB">
        <w:t>odredaba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>:</w:t>
      </w:r>
    </w:p>
    <w:p w14:paraId="2A2508AD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bio </w:t>
      </w:r>
      <w:proofErr w:type="spellStart"/>
      <w:r w:rsidRPr="004912BB">
        <w:t>nepropisno</w:t>
      </w:r>
      <w:proofErr w:type="spellEnd"/>
      <w:r w:rsidRPr="004912BB">
        <w:t xml:space="preserve"> </w:t>
      </w:r>
      <w:proofErr w:type="spellStart"/>
      <w:r w:rsidRPr="004912BB">
        <w:t>sastavljen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u </w:t>
      </w:r>
      <w:proofErr w:type="spellStart"/>
      <w:r w:rsidRPr="004912BB">
        <w:t>izricanju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učestvovao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koji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učestvovao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koji je </w:t>
      </w:r>
      <w:proofErr w:type="spellStart"/>
      <w:r w:rsidRPr="004912BB">
        <w:t>pravomoćnom</w:t>
      </w:r>
      <w:proofErr w:type="spellEnd"/>
      <w:r w:rsidRPr="004912BB">
        <w:t xml:space="preserve"> </w:t>
      </w:r>
      <w:proofErr w:type="spellStart"/>
      <w:r w:rsidRPr="004912BB">
        <w:t>odlukom</w:t>
      </w:r>
      <w:proofErr w:type="spellEnd"/>
      <w:r w:rsidRPr="004912BB">
        <w:t xml:space="preserve"> </w:t>
      </w:r>
      <w:proofErr w:type="spellStart"/>
      <w:r w:rsidRPr="004912BB">
        <w:t>izuzet</w:t>
      </w:r>
      <w:proofErr w:type="spellEnd"/>
      <w:r w:rsidRPr="004912BB">
        <w:t xml:space="preserve"> od </w:t>
      </w:r>
      <w:proofErr w:type="spellStart"/>
      <w:r w:rsidRPr="004912BB">
        <w:t>suđenja</w:t>
      </w:r>
      <w:proofErr w:type="spellEnd"/>
      <w:r w:rsidRPr="004912BB">
        <w:t>,</w:t>
      </w:r>
    </w:p>
    <w:p w14:paraId="69CA9D73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učestvovao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koji se </w:t>
      </w:r>
      <w:proofErr w:type="spellStart"/>
      <w:r w:rsidRPr="004912BB">
        <w:t>morao</w:t>
      </w:r>
      <w:proofErr w:type="spellEnd"/>
      <w:r w:rsidRPr="004912BB">
        <w:t xml:space="preserve"> </w:t>
      </w:r>
      <w:proofErr w:type="spellStart"/>
      <w:r w:rsidRPr="004912BB">
        <w:t>izuzeti</w:t>
      </w:r>
      <w:proofErr w:type="spellEnd"/>
      <w:r w:rsidRPr="004912BB">
        <w:t>,</w:t>
      </w:r>
    </w:p>
    <w:p w14:paraId="1D07455B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</w:t>
      </w:r>
      <w:proofErr w:type="spellStart"/>
      <w:r w:rsidRPr="004912BB">
        <w:t>održan</w:t>
      </w:r>
      <w:proofErr w:type="spellEnd"/>
      <w:r w:rsidRPr="004912BB">
        <w:t xml:space="preserve"> bez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čija</w:t>
      </w:r>
      <w:proofErr w:type="spellEnd"/>
      <w:r w:rsidRPr="004912BB">
        <w:t xml:space="preserve"> je </w:t>
      </w:r>
      <w:proofErr w:type="spellStart"/>
      <w:r w:rsidRPr="004912BB">
        <w:t>prisutnost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po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obavezna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optuženom</w:t>
      </w:r>
      <w:proofErr w:type="spellEnd"/>
      <w:r w:rsidRPr="004912BB">
        <w:t xml:space="preserve">, </w:t>
      </w:r>
      <w:proofErr w:type="spellStart"/>
      <w:r w:rsidRPr="004912BB">
        <w:t>branitelju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oštećenom</w:t>
      </w:r>
      <w:proofErr w:type="spellEnd"/>
      <w:r w:rsidRPr="004912BB">
        <w:t xml:space="preserve"> </w:t>
      </w:r>
      <w:proofErr w:type="spellStart"/>
      <w:r w:rsidRPr="004912BB">
        <w:t>protivno</w:t>
      </w:r>
      <w:proofErr w:type="spellEnd"/>
      <w:r w:rsidRPr="004912BB">
        <w:t xml:space="preserve"> </w:t>
      </w:r>
      <w:proofErr w:type="spellStart"/>
      <w:r w:rsidRPr="004912BB">
        <w:t>njegovom</w:t>
      </w:r>
      <w:proofErr w:type="spellEnd"/>
      <w:r w:rsidRPr="004912BB">
        <w:t xml:space="preserve"> </w:t>
      </w:r>
      <w:proofErr w:type="spellStart"/>
      <w:r w:rsidRPr="004912BB">
        <w:t>zahtjevu</w:t>
      </w:r>
      <w:proofErr w:type="spellEnd"/>
      <w:r w:rsidRPr="004912BB">
        <w:t xml:space="preserve">, </w:t>
      </w:r>
      <w:proofErr w:type="spellStart"/>
      <w:r w:rsidRPr="004912BB">
        <w:t>uskraćeno</w:t>
      </w:r>
      <w:proofErr w:type="spellEnd"/>
      <w:r w:rsidRPr="004912BB">
        <w:t xml:space="preserve"> da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 </w:t>
      </w:r>
      <w:proofErr w:type="spellStart"/>
      <w:r w:rsidRPr="004912BB">
        <w:t>upotrebljava</w:t>
      </w:r>
      <w:proofErr w:type="spellEnd"/>
      <w:r w:rsidRPr="004912BB">
        <w:t xml:space="preserve"> </w:t>
      </w:r>
      <w:proofErr w:type="spellStart"/>
      <w:r w:rsidRPr="004912BB">
        <w:t>svoj</w:t>
      </w:r>
      <w:proofErr w:type="spellEnd"/>
      <w:r w:rsidRPr="004912BB">
        <w:t xml:space="preserve"> </w:t>
      </w:r>
      <w:proofErr w:type="spellStart"/>
      <w:r w:rsidRPr="004912BB">
        <w:t>jezik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svom</w:t>
      </w:r>
      <w:proofErr w:type="spellEnd"/>
      <w:r w:rsidRPr="004912BB">
        <w:t xml:space="preserve"> </w:t>
      </w:r>
      <w:proofErr w:type="spellStart"/>
      <w:r w:rsidRPr="004912BB">
        <w:t>jeziku</w:t>
      </w:r>
      <w:proofErr w:type="spellEnd"/>
      <w:r w:rsidRPr="004912BB">
        <w:t xml:space="preserve"> </w:t>
      </w:r>
      <w:proofErr w:type="spellStart"/>
      <w:r w:rsidRPr="004912BB">
        <w:t>prati</w:t>
      </w:r>
      <w:proofErr w:type="spellEnd"/>
      <w:r w:rsidRPr="004912BB">
        <w:t xml:space="preserve"> </w:t>
      </w:r>
      <w:proofErr w:type="spellStart"/>
      <w:r w:rsidRPr="004912BB">
        <w:t>tok</w:t>
      </w:r>
      <w:proofErr w:type="spellEnd"/>
      <w:r w:rsidRPr="004912BB">
        <w:t xml:space="preserve"> </w:t>
      </w:r>
      <w:proofErr w:type="spellStart"/>
      <w:r w:rsidRPr="004912BB">
        <w:t>glavnog</w:t>
      </w:r>
      <w:proofErr w:type="spellEnd"/>
      <w:r w:rsidRPr="004912BB">
        <w:t xml:space="preserve"> </w:t>
      </w:r>
      <w:proofErr w:type="spellStart"/>
      <w:r w:rsidRPr="004912BB">
        <w:t>pretresa</w:t>
      </w:r>
      <w:proofErr w:type="spellEnd"/>
      <w:r w:rsidRPr="004912BB">
        <w:t>,</w:t>
      </w:r>
    </w:p>
    <w:p w14:paraId="3AFC823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ako je </w:t>
      </w:r>
      <w:proofErr w:type="spellStart"/>
      <w:r w:rsidRPr="004912BB">
        <w:rPr>
          <w:lang w:val="fr-FR"/>
        </w:rPr>
        <w:t>povrijeđeno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odbranu</w:t>
      </w:r>
      <w:proofErr w:type="spellEnd"/>
      <w:r w:rsidRPr="004912BB">
        <w:rPr>
          <w:lang w:val="fr-FR"/>
        </w:rPr>
        <w:t>,</w:t>
      </w:r>
    </w:p>
    <w:p w14:paraId="041C166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ako je </w:t>
      </w:r>
      <w:proofErr w:type="spellStart"/>
      <w:r w:rsidRPr="004912BB">
        <w:rPr>
          <w:lang w:val="fr-FR"/>
        </w:rPr>
        <w:t>protivno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bila </w:t>
      </w:r>
      <w:proofErr w:type="spellStart"/>
      <w:r w:rsidRPr="004912BB">
        <w:rPr>
          <w:lang w:val="fr-FR"/>
        </w:rPr>
        <w:t>isključena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,</w:t>
      </w:r>
    </w:p>
    <w:p w14:paraId="44943D8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ako je sud </w:t>
      </w:r>
      <w:proofErr w:type="spellStart"/>
      <w:r w:rsidRPr="004912BB">
        <w:rPr>
          <w:lang w:val="fr-FR"/>
        </w:rPr>
        <w:t>povrijedio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postojanju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>,</w:t>
      </w:r>
    </w:p>
    <w:p w14:paraId="0608D17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g) ako je sud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bio </w:t>
      </w:r>
      <w:proofErr w:type="spellStart"/>
      <w:r w:rsidRPr="004912BB">
        <w:rPr>
          <w:lang w:val="fr-FR"/>
        </w:rPr>
        <w:t>stvarno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nepravilno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nenadležnosti</w:t>
      </w:r>
      <w:proofErr w:type="spellEnd"/>
      <w:r w:rsidRPr="004912BB">
        <w:rPr>
          <w:lang w:val="fr-FR"/>
        </w:rPr>
        <w:t>,</w:t>
      </w:r>
    </w:p>
    <w:p w14:paraId="1B5873E9" w14:textId="77777777" w:rsidR="004912BB" w:rsidRPr="004912BB" w:rsidRDefault="004912BB" w:rsidP="004912BB">
      <w:pPr>
        <w:jc w:val="center"/>
      </w:pPr>
      <w:r w:rsidRPr="004912BB">
        <w:t xml:space="preserve">h)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svojom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potpuno</w:t>
      </w:r>
      <w:proofErr w:type="spellEnd"/>
      <w:r w:rsidRPr="004912BB">
        <w:t xml:space="preserve"> </w:t>
      </w:r>
      <w:proofErr w:type="spellStart"/>
      <w:r w:rsidRPr="004912BB">
        <w:t>riješio</w:t>
      </w:r>
      <w:proofErr w:type="spellEnd"/>
      <w:r w:rsidRPr="004912BB">
        <w:t xml:space="preserve">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proofErr w:type="gramStart"/>
      <w:r w:rsidRPr="004912BB">
        <w:t>optužbe</w:t>
      </w:r>
      <w:proofErr w:type="spellEnd"/>
      <w:r w:rsidRPr="004912BB">
        <w:t>;</w:t>
      </w:r>
      <w:proofErr w:type="gramEnd"/>
    </w:p>
    <w:p w14:paraId="2B637588" w14:textId="77777777" w:rsidR="004912BB" w:rsidRPr="004912BB" w:rsidRDefault="004912BB" w:rsidP="004912BB">
      <w:pPr>
        <w:jc w:val="center"/>
      </w:pPr>
      <w:proofErr w:type="spellStart"/>
      <w:r w:rsidRPr="004912BB">
        <w:t>i</w:t>
      </w:r>
      <w:proofErr w:type="spellEnd"/>
      <w:r w:rsidRPr="004912BB">
        <w:t xml:space="preserve">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zasniva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dokazu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kome</w:t>
      </w:r>
      <w:proofErr w:type="spellEnd"/>
      <w:r w:rsidRPr="004912BB">
        <w:t xml:space="preserve"> se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zasnivati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>,</w:t>
      </w:r>
    </w:p>
    <w:p w14:paraId="21A0AB9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j) ako je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prekoračena</w:t>
      </w:r>
      <w:proofErr w:type="spellEnd"/>
      <w:r w:rsidRPr="004912BB">
        <w:rPr>
          <w:lang w:val="fr-FR"/>
        </w:rPr>
        <w:t>,</w:t>
      </w:r>
    </w:p>
    <w:p w14:paraId="2BE46B4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k) ako je </w:t>
      </w:r>
      <w:proofErr w:type="spellStart"/>
      <w:r w:rsidRPr="004912BB">
        <w:rPr>
          <w:lang w:val="fr-FR"/>
        </w:rPr>
        <w:t>izreka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nerazumljiva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protivrječna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sebi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uopće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njoj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navedeni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odlučnim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činjenicama</w:t>
      </w:r>
      <w:proofErr w:type="spellEnd"/>
      <w:r w:rsidRPr="004912BB">
        <w:rPr>
          <w:lang w:val="fr-FR"/>
        </w:rPr>
        <w:t>.</w:t>
      </w:r>
    </w:p>
    <w:p w14:paraId="74F4099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Bitna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odredaba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i ako sud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nepravilno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a to je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moglo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uticaja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zakonito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>.</w:t>
      </w:r>
    </w:p>
    <w:p w14:paraId="512193D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4" w:name="clan_313"/>
      <w:bookmarkEnd w:id="38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313</w:t>
      </w:r>
    </w:p>
    <w:p w14:paraId="1030935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Povrede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</w:p>
    <w:p w14:paraId="329239D7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povrijeđen</w:t>
      </w:r>
      <w:proofErr w:type="spellEnd"/>
      <w:r w:rsidRPr="004912BB">
        <w:rPr>
          <w:lang w:val="fr-FR"/>
        </w:rPr>
        <w:t xml:space="preserve"> u </w:t>
      </w:r>
      <w:proofErr w:type="spellStart"/>
      <w:proofErr w:type="gram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>:</w:t>
      </w:r>
      <w:proofErr w:type="gramEnd"/>
    </w:p>
    <w:p w14:paraId="2EC1CBE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da li je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,</w:t>
      </w:r>
    </w:p>
    <w:p w14:paraId="5BB7BB0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odgovornost</w:t>
      </w:r>
      <w:proofErr w:type="spellEnd"/>
      <w:r w:rsidRPr="004912BB">
        <w:rPr>
          <w:lang w:val="fr-FR"/>
        </w:rPr>
        <w:t>,</w:t>
      </w:r>
    </w:p>
    <w:p w14:paraId="328FB7A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c)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naročito</w:t>
      </w:r>
      <w:proofErr w:type="spellEnd"/>
      <w:r w:rsidRPr="004912BB">
        <w:rPr>
          <w:lang w:val="fr-FR"/>
        </w:rPr>
        <w:t xml:space="preserve"> da li je </w:t>
      </w:r>
      <w:proofErr w:type="spellStart"/>
      <w:r w:rsidRPr="004912BB">
        <w:rPr>
          <w:lang w:val="fr-FR"/>
        </w:rPr>
        <w:t>nastupila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zastarjelost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amnestije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pomilovanja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stvar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presuđena</w:t>
      </w:r>
      <w:proofErr w:type="spellEnd"/>
      <w:r w:rsidRPr="004912BB">
        <w:rPr>
          <w:lang w:val="fr-FR"/>
        </w:rPr>
        <w:t>,</w:t>
      </w:r>
    </w:p>
    <w:p w14:paraId="4E85DBB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da li je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primijeniti</w:t>
      </w:r>
      <w:proofErr w:type="spellEnd"/>
      <w:r w:rsidRPr="004912BB">
        <w:rPr>
          <w:lang w:val="fr-FR"/>
        </w:rPr>
        <w:t>,</w:t>
      </w:r>
    </w:p>
    <w:p w14:paraId="004A9EA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da li je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prekoračeno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>,</w:t>
      </w:r>
    </w:p>
    <w:p w14:paraId="49B41AD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da li su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uračunavanju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izdržane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>.</w:t>
      </w:r>
    </w:p>
    <w:p w14:paraId="1D77A01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5" w:name="clan_314"/>
      <w:bookmarkEnd w:id="38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314</w:t>
      </w:r>
    </w:p>
    <w:p w14:paraId="1144D09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Pogrešno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nepotpuno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utvrđeno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činjenično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stanje</w:t>
      </w:r>
      <w:proofErr w:type="spellEnd"/>
    </w:p>
    <w:p w14:paraId="1802387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pogrešno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sud </w:t>
      </w:r>
      <w:proofErr w:type="spellStart"/>
      <w:r w:rsidRPr="004912BB">
        <w:rPr>
          <w:lang w:val="fr-FR"/>
        </w:rPr>
        <w:t>neku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pogrešno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utvrdio</w:t>
      </w:r>
      <w:proofErr w:type="spellEnd"/>
      <w:r w:rsidRPr="004912BB">
        <w:rPr>
          <w:lang w:val="fr-FR"/>
        </w:rPr>
        <w:t>.</w:t>
      </w:r>
    </w:p>
    <w:p w14:paraId="283C4B3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Nepotpuno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na to </w:t>
      </w:r>
      <w:proofErr w:type="spellStart"/>
      <w:r w:rsidRPr="004912BB">
        <w:rPr>
          <w:lang w:val="fr-FR"/>
        </w:rPr>
        <w:t>ukazuju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>.</w:t>
      </w:r>
    </w:p>
    <w:p w14:paraId="2C1EB36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6" w:name="clan_315"/>
      <w:bookmarkEnd w:id="38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315</w:t>
      </w:r>
    </w:p>
    <w:p w14:paraId="30D6681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krivičnopravnoj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sankciji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troškovima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, </w:t>
      </w:r>
      <w:proofErr w:type="spellStart"/>
      <w:r w:rsidRPr="004912BB">
        <w:rPr>
          <w:b/>
          <w:bCs/>
          <w:lang w:val="fr-FR"/>
        </w:rPr>
        <w:t>imovinskopravnom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objavljivanju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2C65029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uvjetnoj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tom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prekoračeno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odmjerio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utiču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sud </w:t>
      </w:r>
      <w:proofErr w:type="spellStart"/>
      <w:r w:rsidRPr="004912BB">
        <w:rPr>
          <w:lang w:val="fr-FR"/>
        </w:rPr>
        <w:t>primijenio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ublažavanju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oslobađanju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uvjetnoj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iako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postojali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>.</w:t>
      </w:r>
    </w:p>
    <w:p w14:paraId="3A22385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ako ne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313. </w:t>
      </w:r>
      <w:proofErr w:type="spellStart"/>
      <w:proofErr w:type="gramStart"/>
      <w:r w:rsidRPr="004912BB">
        <w:rPr>
          <w:lang w:val="fr-FR"/>
        </w:rPr>
        <w:t>tačke</w:t>
      </w:r>
      <w:proofErr w:type="spellEnd"/>
      <w:proofErr w:type="gramEnd"/>
      <w:r w:rsidRPr="004912BB">
        <w:rPr>
          <w:lang w:val="fr-FR"/>
        </w:rPr>
        <w:t xml:space="preserve"> e)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je sud </w:t>
      </w:r>
      <w:proofErr w:type="spellStart"/>
      <w:r w:rsidRPr="004912BB">
        <w:rPr>
          <w:lang w:val="fr-FR"/>
        </w:rPr>
        <w:t>nepravilno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iako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postojali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troškovima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4DD7823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imovinskopravnom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objavljivanju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informiranja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sud 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>.</w:t>
      </w:r>
    </w:p>
    <w:p w14:paraId="5FAB95C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7" w:name="clan_316"/>
      <w:bookmarkEnd w:id="38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316</w:t>
      </w:r>
    </w:p>
    <w:p w14:paraId="549DE1A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Podnošenje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47E6FF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dovoljnom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primjeraka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sud,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</w:t>
      </w:r>
      <w:proofErr w:type="spellEnd"/>
      <w:r w:rsidRPr="004912BB">
        <w:rPr>
          <w:lang w:val="fr-FR"/>
        </w:rPr>
        <w:t>.</w:t>
      </w:r>
    </w:p>
    <w:p w14:paraId="03E80C9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Neblagovremenu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326.), </w:t>
      </w:r>
      <w:proofErr w:type="spellStart"/>
      <w:r w:rsidRPr="004912BB">
        <w:rPr>
          <w:lang w:val="fr-FR"/>
        </w:rPr>
        <w:t>nedopuštenu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327.) i </w:t>
      </w:r>
      <w:proofErr w:type="spellStart"/>
      <w:r w:rsidRPr="004912BB">
        <w:rPr>
          <w:lang w:val="fr-FR"/>
        </w:rPr>
        <w:t>izjavljenu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308.)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7838A4D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8" w:name="clan_317"/>
      <w:bookmarkEnd w:id="38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317</w:t>
      </w:r>
    </w:p>
    <w:p w14:paraId="3017F89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Odgovor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žalbu</w:t>
      </w:r>
      <w:proofErr w:type="spellEnd"/>
    </w:p>
    <w:p w14:paraId="22A771EC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Primjerak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protivnoj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stranci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185.)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sa </w:t>
      </w:r>
      <w:proofErr w:type="spellStart"/>
      <w:r w:rsidRPr="004912BB">
        <w:rPr>
          <w:lang w:val="fr-FR"/>
        </w:rPr>
        <w:t>svim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prijepisom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zapisnika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apelacionom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odjeljenju</w:t>
      </w:r>
      <w:proofErr w:type="spellEnd"/>
      <w:r w:rsidRPr="004912BB">
        <w:rPr>
          <w:lang w:val="fr-FR"/>
        </w:rPr>
        <w:t>.</w:t>
      </w:r>
    </w:p>
    <w:p w14:paraId="0CCA3AC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89" w:name="clan_318"/>
      <w:bookmarkEnd w:id="38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318</w:t>
      </w:r>
    </w:p>
    <w:p w14:paraId="453CFE0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Sudija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izvjestitelj</w:t>
      </w:r>
      <w:proofErr w:type="spellEnd"/>
    </w:p>
    <w:p w14:paraId="4FE9BB9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spis po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spis </w:t>
      </w:r>
      <w:proofErr w:type="spellStart"/>
      <w:r w:rsidRPr="004912BB">
        <w:rPr>
          <w:lang w:val="fr-FR"/>
        </w:rPr>
        <w:t>predsjedniku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izvjestitelja</w:t>
      </w:r>
      <w:proofErr w:type="spellEnd"/>
      <w:r w:rsidRPr="004912BB">
        <w:rPr>
          <w:lang w:val="fr-FR"/>
        </w:rPr>
        <w:t>.</w:t>
      </w:r>
    </w:p>
    <w:p w14:paraId="54CF5FE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izvjestitelj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potrebi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povredama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odredaba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provjeriti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spise</w:t>
      </w:r>
      <w:proofErr w:type="spellEnd"/>
      <w:r w:rsidRPr="004912BB">
        <w:rPr>
          <w:lang w:val="fr-FR"/>
        </w:rPr>
        <w:t>.</w:t>
      </w:r>
    </w:p>
    <w:p w14:paraId="329F3A5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izvjestitelj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pripremi</w:t>
      </w:r>
      <w:proofErr w:type="spellEnd"/>
      <w:r w:rsidRPr="004912BB">
        <w:rPr>
          <w:lang w:val="fr-FR"/>
        </w:rPr>
        <w:t xml:space="preserve"> spis,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sjednicu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218F285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0" w:name="clan_319"/>
      <w:bookmarkEnd w:id="39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319</w:t>
      </w:r>
    </w:p>
    <w:p w14:paraId="0C0BD65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Sjednica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Vijeća</w:t>
      </w:r>
      <w:proofErr w:type="spellEnd"/>
    </w:p>
    <w:p w14:paraId="3D2BAD8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bit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branilac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oduzeta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u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4FAD555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izdržavanju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tražio</w:t>
      </w:r>
      <w:proofErr w:type="spellEnd"/>
      <w:r w:rsidRPr="004912BB">
        <w:rPr>
          <w:lang w:val="fr-FR"/>
        </w:rPr>
        <w:t xml:space="preserve"> je da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osigurat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njegova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prisutnost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tom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47B0762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Nedolazak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branioca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sprečava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sjednice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57B2685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Na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250.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252.).</w:t>
      </w:r>
    </w:p>
    <w:p w14:paraId="7259190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Sjednica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izlaganjem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podnosioca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branioca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objašnjenje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žalbom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odgovorom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branilac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pročitaju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dopuštenju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objašnjenja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ponavljajući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sadržano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objašnjenjima</w:t>
      </w:r>
      <w:proofErr w:type="spellEnd"/>
      <w:r w:rsidRPr="004912BB">
        <w:rPr>
          <w:lang w:val="fr-FR"/>
        </w:rPr>
        <w:t>.</w:t>
      </w:r>
    </w:p>
    <w:p w14:paraId="5F2242C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</w:t>
      </w:r>
      <w:proofErr w:type="spellStart"/>
      <w:r w:rsidRPr="004912BB">
        <w:rPr>
          <w:lang w:val="fr-FR"/>
        </w:rPr>
        <w:t>Zapisnik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priključuje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spisima</w:t>
      </w:r>
      <w:proofErr w:type="spellEnd"/>
      <w:r w:rsidRPr="004912BB">
        <w:rPr>
          <w:lang w:val="fr-FR"/>
        </w:rPr>
        <w:t>.</w:t>
      </w:r>
    </w:p>
    <w:p w14:paraId="4069150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(7)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326. i 327.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obavještavanja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branioca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>.</w:t>
      </w:r>
    </w:p>
    <w:p w14:paraId="1A5878A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(8)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subjekti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sjednica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održati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prisustva</w:t>
      </w:r>
      <w:proofErr w:type="spellEnd"/>
      <w:r w:rsidRPr="004912BB">
        <w:rPr>
          <w:lang w:val="fr-FR"/>
        </w:rPr>
        <w:t>.</w:t>
      </w:r>
    </w:p>
    <w:p w14:paraId="4F1845C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1" w:name="clan_320"/>
      <w:bookmarkEnd w:id="39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320</w:t>
      </w:r>
    </w:p>
    <w:p w14:paraId="7138B65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Odlučivanje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sjednici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vijeća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pretresu</w:t>
      </w:r>
      <w:proofErr w:type="spellEnd"/>
    </w:p>
    <w:p w14:paraId="27B8B89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>.</w:t>
      </w:r>
    </w:p>
    <w:p w14:paraId="748D881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Na </w:t>
      </w:r>
      <w:proofErr w:type="spellStart"/>
      <w:r w:rsidRPr="004912BB">
        <w:rPr>
          <w:lang w:val="fr-FR"/>
        </w:rPr>
        <w:t>pisanu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izradu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rokovi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304.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74AAA60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2" w:name="clan_321"/>
      <w:bookmarkEnd w:id="39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321</w:t>
      </w:r>
    </w:p>
    <w:p w14:paraId="51B06C6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Granice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ispitivanja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783C849C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ispituje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dijelu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žalbom</w:t>
      </w:r>
      <w:proofErr w:type="spellEnd"/>
      <w:r w:rsidRPr="004912BB">
        <w:rPr>
          <w:lang w:val="fr-FR"/>
        </w:rPr>
        <w:t xml:space="preserve">, a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da li je na </w:t>
      </w:r>
      <w:proofErr w:type="spellStart"/>
      <w:r w:rsidRPr="004912BB">
        <w:rPr>
          <w:lang w:val="fr-FR"/>
        </w:rPr>
        <w:t>štetu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povrijeđen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</w:t>
      </w:r>
      <w:proofErr w:type="spellEnd"/>
      <w:r w:rsidRPr="004912BB">
        <w:rPr>
          <w:lang w:val="fr-FR"/>
        </w:rPr>
        <w:t>.</w:t>
      </w:r>
    </w:p>
    <w:p w14:paraId="44B84DE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3" w:name="clan_322"/>
      <w:bookmarkEnd w:id="39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322</w:t>
      </w:r>
    </w:p>
    <w:p w14:paraId="6D91933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Zabrana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reformatio</w:t>
      </w:r>
      <w:proofErr w:type="spellEnd"/>
      <w:r w:rsidRPr="004912BB">
        <w:rPr>
          <w:b/>
          <w:bCs/>
          <w:lang w:val="fr-FR"/>
        </w:rPr>
        <w:t xml:space="preserve"> in </w:t>
      </w:r>
      <w:proofErr w:type="spellStart"/>
      <w:r w:rsidRPr="004912BB">
        <w:rPr>
          <w:b/>
          <w:bCs/>
          <w:lang w:val="fr-FR"/>
        </w:rPr>
        <w:t>peius</w:t>
      </w:r>
      <w:proofErr w:type="spellEnd"/>
    </w:p>
    <w:p w14:paraId="04C9D8A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je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se ne </w:t>
      </w:r>
      <w:proofErr w:type="spellStart"/>
      <w:r w:rsidRPr="004912BB">
        <w:rPr>
          <w:lang w:val="fr-FR"/>
        </w:rPr>
        <w:t>smije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izmijeniti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njegovu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štetu</w:t>
      </w:r>
      <w:proofErr w:type="spellEnd"/>
      <w:r w:rsidRPr="004912BB">
        <w:rPr>
          <w:lang w:val="fr-FR"/>
        </w:rPr>
        <w:t>.</w:t>
      </w:r>
    </w:p>
    <w:p w14:paraId="4E89950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4" w:name="clan_323"/>
      <w:bookmarkEnd w:id="39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323</w:t>
      </w:r>
    </w:p>
    <w:p w14:paraId="0F27DC6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Prošireno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djelovanje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073F3C9B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pogrešno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sebi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krivičnopravnoj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sankciji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315.).</w:t>
      </w:r>
    </w:p>
    <w:p w14:paraId="2004A9F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5" w:name="clan_324"/>
      <w:bookmarkEnd w:id="39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324</w:t>
      </w:r>
    </w:p>
    <w:p w14:paraId="6DF9A0F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Beneficium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cohaesionis</w:t>
      </w:r>
      <w:proofErr w:type="spellEnd"/>
    </w:p>
    <w:p w14:paraId="1CA189C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povodom</w:t>
      </w:r>
      <w:proofErr w:type="spellEnd"/>
      <w:r w:rsidRPr="004912BB">
        <w:rPr>
          <w:lang w:val="fr-FR"/>
        </w:rPr>
        <w:t xml:space="preserve"> ma </w:t>
      </w:r>
      <w:proofErr w:type="spellStart"/>
      <w:r w:rsidRPr="004912BB">
        <w:rPr>
          <w:lang w:val="fr-FR"/>
        </w:rPr>
        <w:t>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saoptuženih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u tom </w:t>
      </w:r>
      <w:proofErr w:type="spellStart"/>
      <w:r w:rsidRPr="004912BB">
        <w:rPr>
          <w:lang w:val="fr-FR"/>
        </w:rPr>
        <w:t>pravcu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>.</w:t>
      </w:r>
    </w:p>
    <w:p w14:paraId="7C2EC9E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6" w:name="clan_325"/>
      <w:bookmarkEnd w:id="39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325</w:t>
      </w:r>
    </w:p>
    <w:p w14:paraId="2A0417A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po </w:t>
      </w:r>
      <w:proofErr w:type="spellStart"/>
      <w:r w:rsidRPr="004912BB">
        <w:rPr>
          <w:b/>
          <w:bCs/>
          <w:lang w:val="fr-FR"/>
        </w:rPr>
        <w:t>žalbi</w:t>
      </w:r>
      <w:proofErr w:type="spellEnd"/>
    </w:p>
    <w:p w14:paraId="7A0D3E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neblagovremenu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nedopuštenu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potvrditi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preinačiti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>.</w:t>
      </w:r>
    </w:p>
    <w:p w14:paraId="692D7C6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održati</w:t>
      </w:r>
      <w:proofErr w:type="spellEnd"/>
      <w:r w:rsidRPr="004912BB">
        <w:rPr>
          <w:lang w:val="fr-FR"/>
        </w:rPr>
        <w:t xml:space="preserve"> ako je u </w:t>
      </w:r>
      <w:proofErr w:type="spellStart"/>
      <w:r w:rsidRPr="004912BB">
        <w:rPr>
          <w:lang w:val="fr-FR"/>
        </w:rPr>
        <w:t>istom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jednom</w:t>
      </w:r>
      <w:proofErr w:type="spellEnd"/>
      <w:r w:rsidRPr="004912BB">
        <w:rPr>
          <w:lang w:val="fr-FR"/>
        </w:rPr>
        <w:t xml:space="preserve"> bila </w:t>
      </w:r>
      <w:proofErr w:type="spellStart"/>
      <w:r w:rsidRPr="004912BB">
        <w:rPr>
          <w:lang w:val="fr-FR"/>
        </w:rPr>
        <w:t>ukinuta</w:t>
      </w:r>
      <w:proofErr w:type="spellEnd"/>
      <w:r w:rsidRPr="004912BB">
        <w:rPr>
          <w:lang w:val="fr-FR"/>
        </w:rPr>
        <w:t>.</w:t>
      </w:r>
    </w:p>
    <w:p w14:paraId="110B6DC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O </w:t>
      </w:r>
      <w:proofErr w:type="spellStart"/>
      <w:r w:rsidRPr="004912BB">
        <w:rPr>
          <w:lang w:val="fr-FR"/>
        </w:rPr>
        <w:t>svim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>.</w:t>
      </w:r>
    </w:p>
    <w:p w14:paraId="7E7FB27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7" w:name="clan_326"/>
      <w:bookmarkEnd w:id="39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326</w:t>
      </w:r>
    </w:p>
    <w:p w14:paraId="03EDDE5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Odbacivanje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neblagovremene</w:t>
      </w:r>
      <w:proofErr w:type="spellEnd"/>
    </w:p>
    <w:p w14:paraId="57776D1F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lastRenderedPageBreak/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neblagovremena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podnijeta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podnošenje</w:t>
      </w:r>
      <w:proofErr w:type="spellEnd"/>
      <w:r w:rsidRPr="004912BB">
        <w:rPr>
          <w:lang w:val="fr-FR"/>
        </w:rPr>
        <w:t>.</w:t>
      </w:r>
    </w:p>
    <w:p w14:paraId="1BA21CF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8" w:name="clan_327"/>
      <w:bookmarkEnd w:id="39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327</w:t>
      </w:r>
    </w:p>
    <w:p w14:paraId="353E46B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Odbacivanje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nedopuštene</w:t>
      </w:r>
      <w:proofErr w:type="spellEnd"/>
    </w:p>
    <w:p w14:paraId="312B8E2F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nedopuštena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odrekla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odustanak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>.</w:t>
      </w:r>
    </w:p>
    <w:p w14:paraId="6EFA614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399" w:name="clan_328"/>
      <w:bookmarkEnd w:id="39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328</w:t>
      </w:r>
    </w:p>
    <w:p w14:paraId="167320E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Odbijanje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59C259FE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potvrditi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ne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žalbom</w:t>
      </w:r>
      <w:proofErr w:type="spellEnd"/>
      <w:r w:rsidRPr="004912BB">
        <w:rPr>
          <w:lang w:val="fr-FR"/>
        </w:rPr>
        <w:t>.</w:t>
      </w:r>
    </w:p>
    <w:p w14:paraId="10034CD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00" w:name="clan_329"/>
      <w:bookmarkEnd w:id="40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329</w:t>
      </w:r>
    </w:p>
    <w:p w14:paraId="69A7158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Preinačenje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prvostepene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49F235A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uvažavajući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odlučne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prvostepenoj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utvrđene</w:t>
      </w:r>
      <w:proofErr w:type="spellEnd"/>
      <w:r w:rsidRPr="004912BB">
        <w:rPr>
          <w:lang w:val="fr-FR"/>
        </w:rPr>
        <w:t xml:space="preserve"> i da se,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utvrđeno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pravilnoj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drukčija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312.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gramStart"/>
      <w:r w:rsidRPr="004912BB">
        <w:rPr>
          <w:lang w:val="fr-FR"/>
        </w:rPr>
        <w:t>f</w:t>
      </w:r>
      <w:proofErr w:type="gramEnd"/>
      <w:r w:rsidRPr="004912BB">
        <w:rPr>
          <w:lang w:val="fr-FR"/>
        </w:rPr>
        <w:t xml:space="preserve">), g) i j)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opomenu</w:t>
      </w:r>
      <w:proofErr w:type="spellEnd"/>
      <w:r w:rsidRPr="004912BB">
        <w:rPr>
          <w:lang w:val="fr-FR"/>
        </w:rPr>
        <w:t>.</w:t>
      </w:r>
    </w:p>
    <w:p w14:paraId="6C00744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su se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preinačenja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stekli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152. st. (1) i (2)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trećestepenom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Vrhovnog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687974E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01" w:name="clan_330"/>
      <w:bookmarkEnd w:id="40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330</w:t>
      </w:r>
    </w:p>
    <w:p w14:paraId="168682E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Ukidanje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prvostepene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</w:p>
    <w:p w14:paraId="4157DE1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uvažavajući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vratiti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vrati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</w:t>
      </w:r>
      <w:proofErr w:type="gramStart"/>
      <w:r w:rsidRPr="004912BB">
        <w:rPr>
          <w:lang w:val="fr-FR"/>
        </w:rPr>
        <w:t>da:</w:t>
      </w:r>
      <w:proofErr w:type="gramEnd"/>
    </w:p>
    <w:p w14:paraId="62EFBE7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odredaba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329.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,</w:t>
      </w:r>
    </w:p>
    <w:p w14:paraId="226BD31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izvesti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prvostepenom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izvedene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činjenično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pogrešno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</w:t>
      </w:r>
      <w:proofErr w:type="spellEnd"/>
      <w:r w:rsidRPr="004912BB">
        <w:rPr>
          <w:lang w:val="fr-FR"/>
        </w:rPr>
        <w:t>.</w:t>
      </w:r>
    </w:p>
    <w:p w14:paraId="1D8D379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pojedini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dijelovi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izdvojiti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presuđenje</w:t>
      </w:r>
      <w:proofErr w:type="spellEnd"/>
      <w:r w:rsidRPr="004912BB">
        <w:rPr>
          <w:lang w:val="fr-FR"/>
        </w:rPr>
        <w:t>.</w:t>
      </w:r>
    </w:p>
    <w:p w14:paraId="4D99DAA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izmijenjenim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vijećem</w:t>
      </w:r>
      <w:proofErr w:type="spellEnd"/>
      <w:r w:rsidRPr="004912BB">
        <w:rPr>
          <w:lang w:val="fr-FR"/>
        </w:rPr>
        <w:t>.</w:t>
      </w:r>
    </w:p>
    <w:p w14:paraId="2266AAE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je </w:t>
      </w:r>
      <w:proofErr w:type="spellStart"/>
      <w:r w:rsidRPr="004912BB">
        <w:rPr>
          <w:lang w:val="fr-FR"/>
        </w:rPr>
        <w:t>uvaženjem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i o tome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prvostepeni</w:t>
      </w:r>
      <w:proofErr w:type="spellEnd"/>
      <w:r w:rsidRPr="004912BB">
        <w:rPr>
          <w:lang w:val="fr-FR"/>
        </w:rPr>
        <w:t xml:space="preserve"> sud.</w:t>
      </w:r>
    </w:p>
    <w:p w14:paraId="57B78FD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Ako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produženju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ukidanju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trećestepenom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Vrhovnog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3816648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02" w:name="clan_331"/>
      <w:bookmarkEnd w:id="40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331</w:t>
      </w:r>
    </w:p>
    <w:p w14:paraId="4E1C649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Obrazloženje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kojom</w:t>
      </w:r>
      <w:proofErr w:type="spellEnd"/>
      <w:r w:rsidRPr="004912BB">
        <w:rPr>
          <w:b/>
          <w:bCs/>
          <w:lang w:val="fr-FR"/>
        </w:rPr>
        <w:t xml:space="preserve"> se </w:t>
      </w:r>
      <w:proofErr w:type="spellStart"/>
      <w:r w:rsidRPr="004912BB">
        <w:rPr>
          <w:b/>
          <w:bCs/>
          <w:lang w:val="fr-FR"/>
        </w:rPr>
        <w:t>ukida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prvostepena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presuda</w:t>
      </w:r>
      <w:proofErr w:type="spellEnd"/>
    </w:p>
    <w:p w14:paraId="324AE55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obrazloženju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ukida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uzeo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>.</w:t>
      </w:r>
    </w:p>
    <w:p w14:paraId="7E4E270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prvostepena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odredaba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obrazloženju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povrijeđene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čemu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povrede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sastoje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312.).</w:t>
      </w:r>
    </w:p>
    <w:p w14:paraId="173D311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prvostepena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pogrešno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nepotpuno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čemu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nedostaci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utvrđivanju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zašto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uticaja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>.</w:t>
      </w:r>
    </w:p>
    <w:p w14:paraId="2191BDBD" w14:textId="77777777" w:rsidR="004912BB" w:rsidRPr="004912BB" w:rsidRDefault="004912BB" w:rsidP="004912BB">
      <w:pPr>
        <w:jc w:val="center"/>
        <w:rPr>
          <w:b/>
          <w:bCs/>
        </w:rPr>
      </w:pPr>
      <w:bookmarkStart w:id="403" w:name="clan_331a"/>
      <w:bookmarkEnd w:id="40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331a</w:t>
      </w:r>
    </w:p>
    <w:p w14:paraId="6F28C8D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Dostavljanje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drugostepene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odluke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prvostepenog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suda</w:t>
      </w:r>
      <w:proofErr w:type="spellEnd"/>
    </w:p>
    <w:p w14:paraId="0AAD970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Drugostepeni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vratiti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spise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prvog</w:t>
      </w:r>
      <w:proofErr w:type="spellEnd"/>
      <w:r w:rsidRPr="004912BB">
        <w:t xml:space="preserve"> </w:t>
      </w:r>
      <w:proofErr w:type="spellStart"/>
      <w:r w:rsidRPr="004912BB">
        <w:t>stepena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dovoljnim</w:t>
      </w:r>
      <w:proofErr w:type="spellEnd"/>
      <w:r w:rsidRPr="004912BB">
        <w:t xml:space="preserve"> </w:t>
      </w:r>
      <w:proofErr w:type="spellStart"/>
      <w:r w:rsidRPr="004912BB">
        <w:t>brojem</w:t>
      </w:r>
      <w:proofErr w:type="spellEnd"/>
      <w:r w:rsidRPr="004912BB">
        <w:t xml:space="preserve"> </w:t>
      </w:r>
      <w:proofErr w:type="spellStart"/>
      <w:r w:rsidRPr="004912BB">
        <w:t>ovjerenih</w:t>
      </w:r>
      <w:proofErr w:type="spellEnd"/>
      <w:r w:rsidRPr="004912BB">
        <w:t xml:space="preserve"> </w:t>
      </w:r>
      <w:proofErr w:type="spellStart"/>
      <w:r w:rsidRPr="004912BB">
        <w:t>prijepisa</w:t>
      </w:r>
      <w:proofErr w:type="spellEnd"/>
      <w:r w:rsidRPr="004912BB">
        <w:t xml:space="preserve"> </w:t>
      </w:r>
      <w:proofErr w:type="spellStart"/>
      <w:r w:rsidRPr="004912BB">
        <w:t>svoje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predaje</w:t>
      </w:r>
      <w:proofErr w:type="spellEnd"/>
      <w:r w:rsidRPr="004912BB">
        <w:t xml:space="preserve"> </w:t>
      </w:r>
      <w:proofErr w:type="spellStart"/>
      <w:r w:rsidRPr="004912BB">
        <w:t>strankama</w:t>
      </w:r>
      <w:proofErr w:type="spellEnd"/>
      <w:r w:rsidRPr="004912BB">
        <w:t xml:space="preserve">, </w:t>
      </w:r>
      <w:proofErr w:type="spellStart"/>
      <w:r w:rsidRPr="004912BB">
        <w:t>braniocu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drugim</w:t>
      </w:r>
      <w:proofErr w:type="spellEnd"/>
      <w:r w:rsidRPr="004912BB">
        <w:t xml:space="preserve"> </w:t>
      </w:r>
      <w:proofErr w:type="spellStart"/>
      <w:r w:rsidRPr="004912BB">
        <w:t>zainteresiranim</w:t>
      </w:r>
      <w:proofErr w:type="spellEnd"/>
      <w:r w:rsidRPr="004912BB">
        <w:t xml:space="preserve"> </w:t>
      </w:r>
      <w:proofErr w:type="spellStart"/>
      <w:r w:rsidRPr="004912BB">
        <w:t>osobama</w:t>
      </w:r>
      <w:proofErr w:type="spellEnd"/>
      <w:r w:rsidRPr="004912BB">
        <w:t>.</w:t>
      </w:r>
    </w:p>
    <w:p w14:paraId="4087C6ED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Prvostepeni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kojem</w:t>
      </w:r>
      <w:proofErr w:type="spellEnd"/>
      <w:r w:rsidRPr="004912BB">
        <w:t xml:space="preserve"> je </w:t>
      </w:r>
      <w:proofErr w:type="spellStart"/>
      <w:r w:rsidRPr="004912BB">
        <w:t>predmet</w:t>
      </w:r>
      <w:proofErr w:type="spellEnd"/>
      <w:r w:rsidRPr="004912BB">
        <w:t xml:space="preserve"> </w:t>
      </w:r>
      <w:proofErr w:type="spellStart"/>
      <w:r w:rsidRPr="004912BB">
        <w:t>upućen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suđenje</w:t>
      </w:r>
      <w:proofErr w:type="spellEnd"/>
      <w:r w:rsidRPr="004912BB">
        <w:t xml:space="preserve">, </w:t>
      </w:r>
      <w:proofErr w:type="spellStart"/>
      <w:r w:rsidRPr="004912BB">
        <w:t>uzet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za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raniju</w:t>
      </w:r>
      <w:proofErr w:type="spellEnd"/>
      <w:r w:rsidRPr="004912BB">
        <w:t xml:space="preserve"> </w:t>
      </w:r>
      <w:proofErr w:type="spellStart"/>
      <w:r w:rsidRPr="004912BB">
        <w:t>optužnicu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prvostepenog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djelimično</w:t>
      </w:r>
      <w:proofErr w:type="spellEnd"/>
      <w:r w:rsidRPr="004912BB">
        <w:t xml:space="preserve"> </w:t>
      </w:r>
      <w:proofErr w:type="spellStart"/>
      <w:r w:rsidRPr="004912BB">
        <w:t>ukinuta</w:t>
      </w:r>
      <w:proofErr w:type="spellEnd"/>
      <w:r w:rsidRPr="004912BB">
        <w:t xml:space="preserve"> </w:t>
      </w:r>
      <w:proofErr w:type="spellStart"/>
      <w:r w:rsidRPr="004912BB">
        <w:t>prvostepeni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za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uzeti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onaj</w:t>
      </w:r>
      <w:proofErr w:type="spellEnd"/>
      <w:r w:rsidRPr="004912BB">
        <w:t xml:space="preserve"> </w:t>
      </w:r>
      <w:proofErr w:type="spellStart"/>
      <w:r w:rsidRPr="004912BB">
        <w:t>dio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 xml:space="preserve"> koji se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ukinuti</w:t>
      </w:r>
      <w:proofErr w:type="spellEnd"/>
      <w:r w:rsidRPr="004912BB">
        <w:t xml:space="preserve"> </w:t>
      </w:r>
      <w:proofErr w:type="spellStart"/>
      <w:r w:rsidRPr="004912BB">
        <w:t>dio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33E754B4" w14:textId="77777777" w:rsidR="004912BB" w:rsidRPr="004912BB" w:rsidRDefault="004912BB" w:rsidP="004912BB">
      <w:pPr>
        <w:jc w:val="center"/>
      </w:pPr>
      <w:r w:rsidRPr="004912BB">
        <w:t xml:space="preserve">(3) Na </w:t>
      </w:r>
      <w:proofErr w:type="spellStart"/>
      <w:r w:rsidRPr="004912BB">
        <w:t>novom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 xml:space="preserve">,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branilac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isticati</w:t>
      </w:r>
      <w:proofErr w:type="spellEnd"/>
      <w:r w:rsidRPr="004912BB">
        <w:t xml:space="preserve"> </w:t>
      </w:r>
      <w:proofErr w:type="spellStart"/>
      <w:r w:rsidRPr="004912BB">
        <w:t>nove</w:t>
      </w:r>
      <w:proofErr w:type="spellEnd"/>
      <w:r w:rsidRPr="004912BB">
        <w:t xml:space="preserve"> </w:t>
      </w:r>
      <w:proofErr w:type="spellStart"/>
      <w:r w:rsidRPr="004912BB">
        <w:t>činjenice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iznositi</w:t>
      </w:r>
      <w:proofErr w:type="spellEnd"/>
      <w:r w:rsidRPr="004912BB">
        <w:t xml:space="preserve"> </w:t>
      </w:r>
      <w:proofErr w:type="spellStart"/>
      <w:r w:rsidRPr="004912BB">
        <w:t>nove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>.</w:t>
      </w:r>
    </w:p>
    <w:p w14:paraId="4CA958BA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Prvostepeni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da </w:t>
      </w:r>
      <w:proofErr w:type="spellStart"/>
      <w:r w:rsidRPr="004912BB">
        <w:t>izvede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procesne</w:t>
      </w:r>
      <w:proofErr w:type="spellEnd"/>
      <w:r w:rsidRPr="004912BB">
        <w:t xml:space="preserve"> </w:t>
      </w:r>
      <w:proofErr w:type="spellStart"/>
      <w:r w:rsidRPr="004912BB">
        <w:t>radnje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 </w:t>
      </w:r>
      <w:proofErr w:type="spellStart"/>
      <w:r w:rsidRPr="004912BB">
        <w:t>sva</w:t>
      </w:r>
      <w:proofErr w:type="spellEnd"/>
      <w:r w:rsidRPr="004912BB">
        <w:t xml:space="preserve"> </w:t>
      </w:r>
      <w:proofErr w:type="spellStart"/>
      <w:r w:rsidRPr="004912BB">
        <w:t>sporna</w:t>
      </w:r>
      <w:proofErr w:type="spellEnd"/>
      <w:r w:rsidRPr="004912BB">
        <w:t xml:space="preserve"> </w:t>
      </w:r>
      <w:proofErr w:type="spellStart"/>
      <w:r w:rsidRPr="004912BB">
        <w:t>pitanja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ukazao</w:t>
      </w:r>
      <w:proofErr w:type="spellEnd"/>
      <w:r w:rsidRPr="004912BB">
        <w:t xml:space="preserve"> </w:t>
      </w:r>
      <w:proofErr w:type="spellStart"/>
      <w:r w:rsidRPr="004912BB">
        <w:t>drugostepeni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u </w:t>
      </w:r>
      <w:proofErr w:type="spellStart"/>
      <w:r w:rsidRPr="004912BB">
        <w:t>svojoj</w:t>
      </w:r>
      <w:proofErr w:type="spellEnd"/>
      <w:r w:rsidRPr="004912BB">
        <w:t xml:space="preserve"> </w:t>
      </w:r>
      <w:proofErr w:type="spellStart"/>
      <w:r w:rsidRPr="004912BB">
        <w:t>odluci</w:t>
      </w:r>
      <w:proofErr w:type="spellEnd"/>
      <w:r w:rsidRPr="004912BB">
        <w:t xml:space="preserve">. </w:t>
      </w:r>
      <w:proofErr w:type="spellStart"/>
      <w:r w:rsidRPr="004912BB">
        <w:t>Iskazi</w:t>
      </w:r>
      <w:proofErr w:type="spellEnd"/>
      <w:r w:rsidRPr="004912BB">
        <w:t xml:space="preserve"> </w:t>
      </w:r>
      <w:proofErr w:type="spellStart"/>
      <w:r w:rsidRPr="004912BB">
        <w:t>saslušanih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pisani</w:t>
      </w:r>
      <w:proofErr w:type="spellEnd"/>
      <w:r w:rsidRPr="004912BB">
        <w:t xml:space="preserve"> </w:t>
      </w:r>
      <w:proofErr w:type="spellStart"/>
      <w:r w:rsidRPr="004912BB">
        <w:t>nalaz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 bit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prihvaćeni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pročitani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reproducirani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vještaci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svjedočenja</w:t>
      </w:r>
      <w:proofErr w:type="spellEnd"/>
      <w:r w:rsidRPr="004912BB">
        <w:t xml:space="preserve"> </w:t>
      </w:r>
      <w:proofErr w:type="spellStart"/>
      <w:r w:rsidRPr="004912BB">
        <w:t>bili</w:t>
      </w:r>
      <w:proofErr w:type="spellEnd"/>
      <w:r w:rsidRPr="004912BB">
        <w:t xml:space="preserve"> </w:t>
      </w:r>
      <w:proofErr w:type="spellStart"/>
      <w:r w:rsidRPr="004912BB">
        <w:t>unakrsno</w:t>
      </w:r>
      <w:proofErr w:type="spellEnd"/>
      <w:r w:rsidRPr="004912BB">
        <w:t xml:space="preserve"> </w:t>
      </w:r>
      <w:proofErr w:type="spellStart"/>
      <w:r w:rsidRPr="004912BB">
        <w:t>ispitani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bili</w:t>
      </w:r>
      <w:proofErr w:type="spellEnd"/>
      <w:r w:rsidRPr="004912BB">
        <w:t xml:space="preserve"> </w:t>
      </w:r>
      <w:proofErr w:type="spellStart"/>
      <w:r w:rsidRPr="004912BB">
        <w:t>unakrsno</w:t>
      </w:r>
      <w:proofErr w:type="spellEnd"/>
      <w:r w:rsidRPr="004912BB">
        <w:t xml:space="preserve"> </w:t>
      </w:r>
      <w:proofErr w:type="spellStart"/>
      <w:r w:rsidRPr="004912BB">
        <w:t>ispitani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 xml:space="preserve"> </w:t>
      </w:r>
      <w:proofErr w:type="spellStart"/>
      <w:r w:rsidRPr="004912BB">
        <w:t>iako</w:t>
      </w:r>
      <w:proofErr w:type="spellEnd"/>
      <w:r w:rsidRPr="004912BB">
        <w:t xml:space="preserve"> </w:t>
      </w:r>
      <w:proofErr w:type="spellStart"/>
      <w:r w:rsidRPr="004912BB">
        <w:t>im</w:t>
      </w:r>
      <w:proofErr w:type="spellEnd"/>
      <w:r w:rsidRPr="004912BB">
        <w:t xml:space="preserve"> je to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omogućeno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drukčije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dokazima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276.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tačka</w:t>
      </w:r>
      <w:proofErr w:type="spellEnd"/>
      <w:r w:rsidRPr="004912BB">
        <w:t xml:space="preserve"> e)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17BDC186" w14:textId="77777777" w:rsidR="004912BB" w:rsidRPr="004912BB" w:rsidRDefault="004912BB" w:rsidP="004912BB">
      <w:pPr>
        <w:jc w:val="center"/>
      </w:pPr>
      <w:r w:rsidRPr="004912BB">
        <w:lastRenderedPageBreak/>
        <w:t xml:space="preserve">(5) </w:t>
      </w:r>
      <w:proofErr w:type="spellStart"/>
      <w:r w:rsidRPr="004912BB">
        <w:t>Odredba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(4)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se ne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97.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odbiti</w:t>
      </w:r>
      <w:proofErr w:type="spellEnd"/>
      <w:r w:rsidRPr="004912BB">
        <w:t xml:space="preserve"> </w:t>
      </w:r>
      <w:proofErr w:type="spellStart"/>
      <w:r w:rsidRPr="004912BB">
        <w:t>svjedočenje</w:t>
      </w:r>
      <w:proofErr w:type="spellEnd"/>
      <w:r w:rsidRPr="004912BB">
        <w:t>.</w:t>
      </w:r>
    </w:p>
    <w:p w14:paraId="65B5DF0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izricanju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prvostepeni</w:t>
      </w:r>
      <w:proofErr w:type="spellEnd"/>
      <w:r w:rsidRPr="004912BB">
        <w:rPr>
          <w:lang w:val="fr-FR"/>
        </w:rPr>
        <w:t xml:space="preserve"> sud je </w:t>
      </w:r>
      <w:proofErr w:type="spellStart"/>
      <w:r w:rsidRPr="004912BB">
        <w:rPr>
          <w:lang w:val="fr-FR"/>
        </w:rPr>
        <w:t>vezan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propisanom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322.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D394BD0" w14:textId="77777777" w:rsidR="004912BB" w:rsidRPr="004912BB" w:rsidRDefault="004912BB" w:rsidP="004912BB">
      <w:pPr>
        <w:jc w:val="center"/>
        <w:rPr>
          <w:b/>
          <w:bCs/>
        </w:rPr>
      </w:pPr>
      <w:bookmarkStart w:id="404" w:name="clan_332"/>
      <w:bookmarkEnd w:id="40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332</w:t>
      </w:r>
    </w:p>
    <w:p w14:paraId="6A1E163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Pretres</w:t>
      </w:r>
      <w:proofErr w:type="spellEnd"/>
      <w:r w:rsidRPr="004912BB">
        <w:rPr>
          <w:b/>
          <w:bCs/>
        </w:rPr>
        <w:t xml:space="preserve"> pred </w:t>
      </w:r>
      <w:proofErr w:type="spellStart"/>
      <w:r w:rsidRPr="004912BB">
        <w:rPr>
          <w:b/>
          <w:bCs/>
        </w:rPr>
        <w:t>drugostepenim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sudom</w:t>
      </w:r>
      <w:proofErr w:type="spellEnd"/>
    </w:p>
    <w:p w14:paraId="1F4844C2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u </w:t>
      </w:r>
      <w:proofErr w:type="spellStart"/>
      <w:r w:rsidRPr="004912BB">
        <w:t>prvostepenom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 pred </w:t>
      </w:r>
      <w:proofErr w:type="spellStart"/>
      <w:r w:rsidRPr="004912BB">
        <w:t>drugostepenim</w:t>
      </w:r>
      <w:proofErr w:type="spellEnd"/>
      <w:r w:rsidRPr="004912BB">
        <w:t xml:space="preserve"> </w:t>
      </w:r>
      <w:proofErr w:type="spellStart"/>
      <w:r w:rsidRPr="004912BB">
        <w:t>sudom</w:t>
      </w:r>
      <w:proofErr w:type="spellEnd"/>
      <w:r w:rsidRPr="004912BB">
        <w:t>.</w:t>
      </w:r>
    </w:p>
    <w:p w14:paraId="3282801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drugostepeni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da je </w:t>
      </w:r>
      <w:proofErr w:type="spellStart"/>
      <w:r w:rsidRPr="004912BB">
        <w:t>potrebno</w:t>
      </w:r>
      <w:proofErr w:type="spellEnd"/>
      <w:r w:rsidRPr="004912BB">
        <w:t xml:space="preserve"> </w:t>
      </w:r>
      <w:proofErr w:type="spellStart"/>
      <w:r w:rsidRPr="004912BB">
        <w:t>ponovno</w:t>
      </w:r>
      <w:proofErr w:type="spellEnd"/>
      <w:r w:rsidRPr="004912BB">
        <w:t xml:space="preserve"> </w:t>
      </w:r>
      <w:proofErr w:type="spellStart"/>
      <w:r w:rsidRPr="004912BB">
        <w:t>izvesti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izvedene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u </w:t>
      </w:r>
      <w:proofErr w:type="spellStart"/>
      <w:r w:rsidRPr="004912BB">
        <w:t>prvostepenom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iskazi</w:t>
      </w:r>
      <w:proofErr w:type="spellEnd"/>
      <w:r w:rsidRPr="004912BB">
        <w:t xml:space="preserve"> </w:t>
      </w:r>
      <w:proofErr w:type="spellStart"/>
      <w:r w:rsidRPr="004912BB">
        <w:t>ispitanih</w:t>
      </w:r>
      <w:proofErr w:type="spellEnd"/>
      <w:r w:rsidRPr="004912BB">
        <w:t xml:space="preserve"> </w:t>
      </w:r>
      <w:proofErr w:type="spellStart"/>
      <w:r w:rsidRPr="004912BB">
        <w:t>svjedoka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pisani</w:t>
      </w:r>
      <w:proofErr w:type="spellEnd"/>
      <w:r w:rsidRPr="004912BB">
        <w:t xml:space="preserve"> </w:t>
      </w:r>
      <w:proofErr w:type="spellStart"/>
      <w:r w:rsidRPr="004912BB">
        <w:t>nalaz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mišljenje</w:t>
      </w:r>
      <w:proofErr w:type="spellEnd"/>
      <w:r w:rsidRPr="004912BB">
        <w:t xml:space="preserve"> bit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prihvaćeni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dokazi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pročitani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reproducirani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svjedoci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vještaci</w:t>
      </w:r>
      <w:proofErr w:type="spellEnd"/>
      <w:r w:rsidRPr="004912BB">
        <w:t xml:space="preserve">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svjedočenja</w:t>
      </w:r>
      <w:proofErr w:type="spellEnd"/>
      <w:r w:rsidRPr="004912BB">
        <w:t xml:space="preserve"> </w:t>
      </w:r>
      <w:proofErr w:type="spellStart"/>
      <w:r w:rsidRPr="004912BB">
        <w:t>bili</w:t>
      </w:r>
      <w:proofErr w:type="spellEnd"/>
      <w:r w:rsidRPr="004912BB">
        <w:t xml:space="preserve"> </w:t>
      </w:r>
      <w:proofErr w:type="spellStart"/>
      <w:r w:rsidRPr="004912BB">
        <w:t>unakrsno</w:t>
      </w:r>
      <w:proofErr w:type="spellEnd"/>
      <w:r w:rsidRPr="004912BB">
        <w:t xml:space="preserve"> </w:t>
      </w:r>
      <w:proofErr w:type="spellStart"/>
      <w:r w:rsidRPr="004912BB">
        <w:t>ispitani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nisu</w:t>
      </w:r>
      <w:proofErr w:type="spellEnd"/>
      <w:r w:rsidRPr="004912BB">
        <w:t xml:space="preserve"> </w:t>
      </w:r>
      <w:proofErr w:type="spellStart"/>
      <w:r w:rsidRPr="004912BB">
        <w:t>bili</w:t>
      </w:r>
      <w:proofErr w:type="spellEnd"/>
      <w:r w:rsidRPr="004912BB">
        <w:t xml:space="preserve"> </w:t>
      </w:r>
      <w:proofErr w:type="spellStart"/>
      <w:r w:rsidRPr="004912BB">
        <w:t>unakrsno</w:t>
      </w:r>
      <w:proofErr w:type="spellEnd"/>
      <w:r w:rsidRPr="004912BB">
        <w:t xml:space="preserve"> </w:t>
      </w:r>
      <w:proofErr w:type="spellStart"/>
      <w:r w:rsidRPr="004912BB">
        <w:t>ispitani</w:t>
      </w:r>
      <w:proofErr w:type="spellEnd"/>
      <w:r w:rsidRPr="004912BB">
        <w:t xml:space="preserve"> od </w:t>
      </w:r>
      <w:proofErr w:type="spellStart"/>
      <w:r w:rsidRPr="004912BB">
        <w:t>suprotne</w:t>
      </w:r>
      <w:proofErr w:type="spellEnd"/>
      <w:r w:rsidRPr="004912BB">
        <w:t xml:space="preserve"> </w:t>
      </w:r>
      <w:proofErr w:type="spellStart"/>
      <w:r w:rsidRPr="004912BB">
        <w:t>strane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</w:t>
      </w:r>
      <w:proofErr w:type="spellStart"/>
      <w:r w:rsidRPr="004912BB">
        <w:t>iako</w:t>
      </w:r>
      <w:proofErr w:type="spellEnd"/>
      <w:r w:rsidRPr="004912BB">
        <w:t xml:space="preserve"> </w:t>
      </w:r>
      <w:proofErr w:type="spellStart"/>
      <w:r w:rsidRPr="004912BB">
        <w:t>im</w:t>
      </w:r>
      <w:proofErr w:type="spellEnd"/>
      <w:r w:rsidRPr="004912BB">
        <w:t xml:space="preserve"> je to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omogućeno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ukoliko</w:t>
      </w:r>
      <w:proofErr w:type="spellEnd"/>
      <w:r w:rsidRPr="004912BB">
        <w:t xml:space="preserve"> se </w:t>
      </w:r>
      <w:proofErr w:type="spellStart"/>
      <w:r w:rsidRPr="004912BB">
        <w:t>radi</w:t>
      </w:r>
      <w:proofErr w:type="spellEnd"/>
      <w:r w:rsidRPr="004912BB">
        <w:t xml:space="preserve"> o </w:t>
      </w:r>
      <w:proofErr w:type="spellStart"/>
      <w:r w:rsidRPr="004912BB">
        <w:t>dokazima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276. </w:t>
      </w:r>
      <w:proofErr w:type="spellStart"/>
      <w:r w:rsidRPr="004912BB">
        <w:t>stav</w:t>
      </w:r>
      <w:proofErr w:type="spellEnd"/>
      <w:r w:rsidRPr="004912BB">
        <w:t xml:space="preserve"> (2) </w:t>
      </w:r>
      <w:proofErr w:type="spellStart"/>
      <w:r w:rsidRPr="004912BB">
        <w:t>tačka</w:t>
      </w:r>
      <w:proofErr w:type="spellEnd"/>
      <w:r w:rsidRPr="004912BB">
        <w:t xml:space="preserve"> e)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53790CB5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se ne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odbiti</w:t>
      </w:r>
      <w:proofErr w:type="spellEnd"/>
      <w:r w:rsidRPr="004912BB">
        <w:t xml:space="preserve"> </w:t>
      </w:r>
      <w:proofErr w:type="spellStart"/>
      <w:r w:rsidRPr="004912BB">
        <w:t>svjedočenje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97.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5E95C7C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Pri</w:t>
      </w:r>
      <w:proofErr w:type="spellEnd"/>
      <w:r w:rsidRPr="004912BB">
        <w:t xml:space="preserve"> </w:t>
      </w:r>
      <w:proofErr w:type="spellStart"/>
      <w:r w:rsidRPr="004912BB">
        <w:t>izricanju</w:t>
      </w:r>
      <w:proofErr w:type="spellEnd"/>
      <w:r w:rsidRPr="004912BB">
        <w:t xml:space="preserve"> </w:t>
      </w:r>
      <w:proofErr w:type="spellStart"/>
      <w:r w:rsidRPr="004912BB">
        <w:t>nove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drugostepeni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je </w:t>
      </w:r>
      <w:proofErr w:type="spellStart"/>
      <w:r w:rsidRPr="004912BB">
        <w:t>vezan</w:t>
      </w:r>
      <w:proofErr w:type="spellEnd"/>
      <w:r w:rsidRPr="004912BB">
        <w:t xml:space="preserve"> </w:t>
      </w:r>
      <w:proofErr w:type="spellStart"/>
      <w:r w:rsidRPr="004912BB">
        <w:t>zabranom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322.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48DEDFE" w14:textId="77777777" w:rsidR="004912BB" w:rsidRPr="004912BB" w:rsidRDefault="004912BB" w:rsidP="004912BB">
      <w:pPr>
        <w:jc w:val="center"/>
        <w:rPr>
          <w:b/>
          <w:bCs/>
        </w:rPr>
      </w:pPr>
      <w:bookmarkStart w:id="405" w:name="str_58"/>
      <w:bookmarkEnd w:id="405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2 - </w:t>
      </w:r>
      <w:proofErr w:type="spellStart"/>
      <w:r w:rsidRPr="004912BB">
        <w:rPr>
          <w:b/>
          <w:bCs/>
        </w:rPr>
        <w:t>Žalba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drugostepenu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presudu</w:t>
      </w:r>
      <w:proofErr w:type="spellEnd"/>
    </w:p>
    <w:p w14:paraId="13F00729" w14:textId="77777777" w:rsidR="004912BB" w:rsidRPr="004912BB" w:rsidRDefault="004912BB" w:rsidP="004912BB">
      <w:pPr>
        <w:jc w:val="center"/>
        <w:rPr>
          <w:b/>
          <w:bCs/>
        </w:rPr>
      </w:pPr>
      <w:bookmarkStart w:id="406" w:name="clan_333"/>
      <w:bookmarkEnd w:id="40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333</w:t>
      </w:r>
    </w:p>
    <w:p w14:paraId="7A4F7A3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Uvjeti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podnošenje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žalbe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postupak</w:t>
      </w:r>
      <w:proofErr w:type="spellEnd"/>
      <w:r w:rsidRPr="004912BB">
        <w:rPr>
          <w:b/>
          <w:bCs/>
        </w:rPr>
        <w:t xml:space="preserve"> po </w:t>
      </w:r>
      <w:proofErr w:type="spellStart"/>
      <w:r w:rsidRPr="004912BB">
        <w:rPr>
          <w:b/>
          <w:bCs/>
        </w:rPr>
        <w:t>žalbi</w:t>
      </w:r>
      <w:proofErr w:type="spellEnd"/>
    </w:p>
    <w:p w14:paraId="5610BDBD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žalbenog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dozvoljena</w:t>
      </w:r>
      <w:proofErr w:type="spellEnd"/>
      <w:r w:rsidRPr="004912BB">
        <w:t xml:space="preserve"> je </w:t>
      </w:r>
      <w:proofErr w:type="spellStart"/>
      <w:r w:rsidRPr="004912BB">
        <w:t>žalba</w:t>
      </w:r>
      <w:proofErr w:type="spellEnd"/>
      <w:r w:rsidRPr="004912BB">
        <w:t xml:space="preserve">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je:</w:t>
      </w:r>
    </w:p>
    <w:p w14:paraId="5B4BDE31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žalbenog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</w:t>
      </w:r>
      <w:proofErr w:type="spellStart"/>
      <w:r w:rsidRPr="004912BB">
        <w:t>preinačilo</w:t>
      </w:r>
      <w:proofErr w:type="spellEnd"/>
      <w:r w:rsidRPr="004912BB">
        <w:t xml:space="preserve"> </w:t>
      </w:r>
      <w:proofErr w:type="spellStart"/>
      <w:r w:rsidRPr="004912BB">
        <w:t>prvostepenu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oslobođen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izreklo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proglašava</w:t>
      </w:r>
      <w:proofErr w:type="spellEnd"/>
      <w:r w:rsidRPr="004912BB">
        <w:t xml:space="preserve"> </w:t>
      </w:r>
      <w:proofErr w:type="spellStart"/>
      <w:proofErr w:type="gramStart"/>
      <w:r w:rsidRPr="004912BB">
        <w:t>krivim</w:t>
      </w:r>
      <w:proofErr w:type="spellEnd"/>
      <w:r w:rsidRPr="004912BB">
        <w:t>;</w:t>
      </w:r>
      <w:proofErr w:type="gramEnd"/>
    </w:p>
    <w:p w14:paraId="0897D22C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vijeće</w:t>
      </w:r>
      <w:proofErr w:type="spellEnd"/>
      <w:r w:rsidRPr="004912BB">
        <w:t xml:space="preserve"> </w:t>
      </w:r>
      <w:proofErr w:type="spellStart"/>
      <w:r w:rsidRPr="004912BB">
        <w:t>žalbenog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u </w:t>
      </w:r>
      <w:proofErr w:type="spellStart"/>
      <w:r w:rsidRPr="004912BB">
        <w:t>vezi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žalbom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oslobađajuću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 </w:t>
      </w:r>
      <w:proofErr w:type="spellStart"/>
      <w:r w:rsidRPr="004912BB">
        <w:t>donijelo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proglašava</w:t>
      </w:r>
      <w:proofErr w:type="spellEnd"/>
      <w:r w:rsidRPr="004912BB">
        <w:t xml:space="preserve"> </w:t>
      </w:r>
      <w:proofErr w:type="spellStart"/>
      <w:r w:rsidRPr="004912BB">
        <w:t>krivim</w:t>
      </w:r>
      <w:proofErr w:type="spellEnd"/>
      <w:r w:rsidRPr="004912BB">
        <w:t>.</w:t>
      </w:r>
    </w:p>
    <w:p w14:paraId="4366A9B1" w14:textId="77777777" w:rsidR="004912BB" w:rsidRPr="004912BB" w:rsidRDefault="004912BB" w:rsidP="004912BB">
      <w:pPr>
        <w:jc w:val="center"/>
      </w:pPr>
      <w:r w:rsidRPr="004912BB">
        <w:t xml:space="preserve">(2) O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drugostepene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Vrhovni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u </w:t>
      </w:r>
      <w:proofErr w:type="spellStart"/>
      <w:r w:rsidRPr="004912BB">
        <w:t>vijeću</w:t>
      </w:r>
      <w:proofErr w:type="spellEnd"/>
      <w:r w:rsidRPr="004912BB">
        <w:t xml:space="preserve"> </w:t>
      </w:r>
      <w:proofErr w:type="spellStart"/>
      <w:r w:rsidRPr="004912BB">
        <w:t>sastavljenom</w:t>
      </w:r>
      <w:proofErr w:type="spellEnd"/>
      <w:r w:rsidRPr="004912BB">
        <w:t xml:space="preserve"> od </w:t>
      </w:r>
      <w:proofErr w:type="spellStart"/>
      <w:r w:rsidRPr="004912BB">
        <w:t>trojice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. Pred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vijećem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održati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>.</w:t>
      </w:r>
    </w:p>
    <w:p w14:paraId="5488BE9F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324.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primjenjivat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suoptuženog</w:t>
      </w:r>
      <w:proofErr w:type="spellEnd"/>
      <w:r w:rsidRPr="004912BB">
        <w:t xml:space="preserve"> koji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izjavio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drugostepene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>.</w:t>
      </w:r>
    </w:p>
    <w:p w14:paraId="1D05B301" w14:textId="77777777" w:rsidR="004912BB" w:rsidRPr="004912BB" w:rsidRDefault="004912BB" w:rsidP="004912BB">
      <w:pPr>
        <w:jc w:val="center"/>
        <w:rPr>
          <w:b/>
          <w:bCs/>
        </w:rPr>
      </w:pPr>
      <w:bookmarkStart w:id="407" w:name="str_59"/>
      <w:bookmarkEnd w:id="407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3 - </w:t>
      </w:r>
      <w:proofErr w:type="spellStart"/>
      <w:r w:rsidRPr="004912BB">
        <w:rPr>
          <w:b/>
          <w:bCs/>
        </w:rPr>
        <w:t>Žalba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rješenje</w:t>
      </w:r>
      <w:proofErr w:type="spellEnd"/>
    </w:p>
    <w:p w14:paraId="7EB0EDA6" w14:textId="77777777" w:rsidR="004912BB" w:rsidRPr="004912BB" w:rsidRDefault="004912BB" w:rsidP="004912BB">
      <w:pPr>
        <w:jc w:val="center"/>
        <w:rPr>
          <w:b/>
          <w:bCs/>
        </w:rPr>
      </w:pPr>
      <w:bookmarkStart w:id="408" w:name="clan_334"/>
      <w:bookmarkEnd w:id="40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334</w:t>
      </w:r>
    </w:p>
    <w:p w14:paraId="6499F3A9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Dopuštenost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žalbe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rješenje</w:t>
      </w:r>
      <w:proofErr w:type="spellEnd"/>
    </w:p>
    <w:p w14:paraId="01258C11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donesenog</w:t>
      </w:r>
      <w:proofErr w:type="spellEnd"/>
      <w:r w:rsidRPr="004912BB">
        <w:t xml:space="preserve"> u </w:t>
      </w:r>
      <w:proofErr w:type="spellStart"/>
      <w:r w:rsidRPr="004912BB">
        <w:t>prvom</w:t>
      </w:r>
      <w:proofErr w:type="spellEnd"/>
      <w:r w:rsidRPr="004912BB">
        <w:t xml:space="preserve"> </w:t>
      </w:r>
      <w:proofErr w:type="spellStart"/>
      <w:r w:rsidRPr="004912BB">
        <w:t>stepenu</w:t>
      </w:r>
      <w:proofErr w:type="spellEnd"/>
      <w:r w:rsidRPr="004912BB">
        <w:t xml:space="preserve"> </w:t>
      </w:r>
      <w:proofErr w:type="spellStart"/>
      <w:r w:rsidRPr="004912BB">
        <w:t>stranke</w:t>
      </w:r>
      <w:proofErr w:type="spellEnd"/>
      <w:r w:rsidRPr="004912BB">
        <w:t xml:space="preserve">, </w:t>
      </w:r>
      <w:proofErr w:type="spellStart"/>
      <w:r w:rsidRPr="004912BB">
        <w:t>branitelj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čija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prava</w:t>
      </w:r>
      <w:proofErr w:type="spellEnd"/>
      <w:r w:rsidRPr="004912BB">
        <w:t xml:space="preserve"> </w:t>
      </w:r>
      <w:proofErr w:type="spellStart"/>
      <w:r w:rsidRPr="004912BB">
        <w:t>povrijeđena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uvijek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u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izričito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 da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>.</w:t>
      </w:r>
    </w:p>
    <w:p w14:paraId="187B0A5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donesenog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dopuštena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4348A53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donose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>.</w:t>
      </w:r>
    </w:p>
    <w:p w14:paraId="54F70CC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09" w:name="clan_335"/>
      <w:bookmarkEnd w:id="40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335</w:t>
      </w:r>
    </w:p>
    <w:p w14:paraId="24B11B2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Opći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rok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396ACB1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>.</w:t>
      </w:r>
    </w:p>
    <w:p w14:paraId="50FDB56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302502E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0" w:name="clan_336"/>
      <w:bookmarkEnd w:id="41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336</w:t>
      </w:r>
    </w:p>
    <w:p w14:paraId="16EDA45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Suspenzivno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djelovanje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35C5CB6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podnošenjem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koga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podnesena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00194B0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1" w:name="clan_337"/>
      <w:bookmarkEnd w:id="41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337</w:t>
      </w:r>
    </w:p>
    <w:p w14:paraId="655FCA6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žalbi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rješenje</w:t>
      </w:r>
      <w:proofErr w:type="spellEnd"/>
    </w:p>
    <w:p w14:paraId="26E54F4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donesenog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donesenog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Vrhovnim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apelacionog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461F273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6.),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>.</w:t>
      </w:r>
    </w:p>
    <w:p w14:paraId="342F58D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Odlučujući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neblagovremenu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nedopuštenu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i, po </w:t>
      </w:r>
      <w:proofErr w:type="spellStart"/>
      <w:r w:rsidRPr="004912BB">
        <w:rPr>
          <w:lang w:val="fr-FR"/>
        </w:rPr>
        <w:t>potrebi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odlučivanje</w:t>
      </w:r>
      <w:proofErr w:type="spellEnd"/>
      <w:r w:rsidRPr="004912BB">
        <w:rPr>
          <w:lang w:val="fr-FR"/>
        </w:rPr>
        <w:t>.</w:t>
      </w:r>
    </w:p>
    <w:p w14:paraId="176F37D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2" w:name="clan_338"/>
      <w:bookmarkEnd w:id="41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338</w:t>
      </w:r>
    </w:p>
    <w:p w14:paraId="20BE453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Shodna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žalbi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prvostepenu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presudu</w:t>
      </w:r>
      <w:proofErr w:type="spellEnd"/>
    </w:p>
    <w:p w14:paraId="3E72307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Na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308., 310.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316. </w:t>
      </w:r>
      <w:proofErr w:type="spellStart"/>
      <w:r w:rsidRPr="004912BB">
        <w:rPr>
          <w:lang w:val="fr-FR"/>
        </w:rPr>
        <w:t>stav</w:t>
      </w:r>
      <w:proofErr w:type="spellEnd"/>
      <w:r w:rsidRPr="004912BB">
        <w:rPr>
          <w:lang w:val="fr-FR"/>
        </w:rPr>
        <w:t xml:space="preserve"> 2.,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318. </w:t>
      </w:r>
      <w:proofErr w:type="spellStart"/>
      <w:r w:rsidRPr="004912BB">
        <w:rPr>
          <w:lang w:val="fr-FR"/>
        </w:rPr>
        <w:t>stav</w:t>
      </w:r>
      <w:proofErr w:type="spellEnd"/>
      <w:r w:rsidRPr="004912BB">
        <w:rPr>
          <w:lang w:val="fr-FR"/>
        </w:rPr>
        <w:t xml:space="preserve"> 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321., 322.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324.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3DBA04C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3" w:name="clan_339"/>
      <w:bookmarkEnd w:id="41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339</w:t>
      </w:r>
    </w:p>
    <w:p w14:paraId="2455D49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Shodna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  <w:r w:rsidRPr="004912BB">
        <w:rPr>
          <w:b/>
          <w:bCs/>
          <w:lang w:val="fr-FR"/>
        </w:rPr>
        <w:t xml:space="preserve"> i na </w:t>
      </w:r>
      <w:proofErr w:type="spellStart"/>
      <w:r w:rsidRPr="004912BB">
        <w:rPr>
          <w:b/>
          <w:bCs/>
          <w:lang w:val="fr-FR"/>
        </w:rPr>
        <w:t>druga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rješenja</w:t>
      </w:r>
      <w:proofErr w:type="spellEnd"/>
    </w:p>
    <w:p w14:paraId="0BCA0C6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Ako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334. i 338.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sva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donose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>.</w:t>
      </w:r>
    </w:p>
    <w:p w14:paraId="6149EFC7" w14:textId="77777777" w:rsidR="004912BB" w:rsidRPr="004912BB" w:rsidRDefault="004912BB" w:rsidP="004912BB">
      <w:pPr>
        <w:jc w:val="center"/>
        <w:rPr>
          <w:lang w:val="fr-FR"/>
        </w:rPr>
      </w:pPr>
      <w:bookmarkStart w:id="414" w:name="str_60"/>
      <w:bookmarkEnd w:id="414"/>
      <w:r w:rsidRPr="004912BB">
        <w:rPr>
          <w:lang w:val="fr-FR"/>
        </w:rPr>
        <w:t>GLAVA XXIV - VANREDNI PRAVNI LIJEK</w:t>
      </w:r>
    </w:p>
    <w:p w14:paraId="6C809FE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1D82348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5" w:name="clan_340"/>
      <w:bookmarkEnd w:id="41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340</w:t>
      </w:r>
    </w:p>
    <w:p w14:paraId="27253AD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Opća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odredba</w:t>
      </w:r>
      <w:proofErr w:type="spellEnd"/>
    </w:p>
    <w:p w14:paraId="5A500FBE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dovršen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predviđenim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>.</w:t>
      </w:r>
    </w:p>
    <w:p w14:paraId="4C78D59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6" w:name="clan_340a"/>
      <w:bookmarkEnd w:id="41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340a</w:t>
      </w:r>
    </w:p>
    <w:p w14:paraId="52A725C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Nepravo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7161ED6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Pravosnažna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preinačiti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ako je u </w:t>
      </w:r>
      <w:proofErr w:type="spellStart"/>
      <w:r w:rsidRPr="004912BB">
        <w:rPr>
          <w:lang w:val="fr-FR"/>
        </w:rPr>
        <w:t>dvjema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pravosnažno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odmjeravanju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sticaju</w:t>
      </w:r>
      <w:proofErr w:type="spellEnd"/>
      <w:r w:rsidRPr="004912BB">
        <w:rPr>
          <w:lang w:val="fr-FR"/>
        </w:rPr>
        <w:t>.</w:t>
      </w:r>
    </w:p>
    <w:p w14:paraId="54DE8B7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preinačiti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. Za </w:t>
      </w:r>
      <w:proofErr w:type="spellStart"/>
      <w:r w:rsidRPr="004912BB">
        <w:rPr>
          <w:lang w:val="fr-FR"/>
        </w:rPr>
        <w:t>donošenje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nadležan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prvostepeni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sudio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najstrožija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istovrsnih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izrekao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najveću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a ako su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jednake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posljednji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>.</w:t>
      </w:r>
    </w:p>
    <w:p w14:paraId="789A6EC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sud na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a po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>.</w:t>
      </w:r>
    </w:p>
    <w:p w14:paraId="579810B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su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uzete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ovjereni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pravosnažne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sudovima</w:t>
      </w:r>
      <w:proofErr w:type="spellEnd"/>
      <w:r w:rsidRPr="004912BB">
        <w:rPr>
          <w:lang w:val="fr-FR"/>
        </w:rPr>
        <w:t>.</w:t>
      </w:r>
    </w:p>
    <w:p w14:paraId="7FC55F3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 </w:t>
      </w:r>
    </w:p>
    <w:p w14:paraId="51E1D58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7" w:name="clan_341"/>
      <w:bookmarkEnd w:id="41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341</w:t>
      </w:r>
    </w:p>
    <w:p w14:paraId="5FC9B0A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Nastavljanje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5789CB6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je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obustavljen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prestanu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uzroci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donesene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navedene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>.</w:t>
      </w:r>
    </w:p>
    <w:p w14:paraId="5C4C3F9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8" w:name="clan_342"/>
      <w:bookmarkEnd w:id="41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342</w:t>
      </w:r>
    </w:p>
    <w:p w14:paraId="7430B7F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završenog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pravomoćnim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rješenjem</w:t>
      </w:r>
      <w:proofErr w:type="spellEnd"/>
    </w:p>
    <w:p w14:paraId="0C0F0B8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izvan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341.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obustavljen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podnesu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se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uvjeriti</w:t>
      </w:r>
      <w:proofErr w:type="spellEnd"/>
      <w:r w:rsidRPr="004912BB">
        <w:rPr>
          <w:lang w:val="fr-FR"/>
        </w:rPr>
        <w:t xml:space="preserve"> da su se </w:t>
      </w:r>
      <w:proofErr w:type="spellStart"/>
      <w:r w:rsidRPr="004912BB">
        <w:rPr>
          <w:lang w:val="fr-FR"/>
        </w:rPr>
        <w:t>stekli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3838F5F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obustavljen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ponoviti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, ako se </w:t>
      </w:r>
      <w:proofErr w:type="spellStart"/>
      <w:r w:rsidRPr="004912BB">
        <w:rPr>
          <w:lang w:val="fr-FR"/>
        </w:rPr>
        <w:t>dokaže</w:t>
      </w:r>
      <w:proofErr w:type="spellEnd"/>
      <w:r w:rsidRPr="004912BB">
        <w:rPr>
          <w:lang w:val="fr-FR"/>
        </w:rPr>
        <w:t xml:space="preserve"> da je do </w:t>
      </w:r>
      <w:proofErr w:type="spellStart"/>
      <w:r w:rsidRPr="004912BB">
        <w:rPr>
          <w:lang w:val="fr-FR"/>
        </w:rPr>
        <w:t>odustanka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došlo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zloupotrebe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položaja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primjenjivat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343.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7C40844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19" w:name="clan_343"/>
      <w:bookmarkEnd w:id="41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343</w:t>
      </w:r>
    </w:p>
    <w:p w14:paraId="521F948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korist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osuđenog</w:t>
      </w:r>
      <w:proofErr w:type="spellEnd"/>
    </w:p>
    <w:p w14:paraId="2092A95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ponoviti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>:</w:t>
      </w:r>
      <w:proofErr w:type="gramEnd"/>
    </w:p>
    <w:p w14:paraId="3576FFF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ako se </w:t>
      </w:r>
      <w:proofErr w:type="spellStart"/>
      <w:r w:rsidRPr="004912BB">
        <w:rPr>
          <w:lang w:val="fr-FR"/>
        </w:rPr>
        <w:t>dokaže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zasnovana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lažnoj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ispravi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lažnom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iskazu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tumača</w:t>
      </w:r>
      <w:proofErr w:type="spellEnd"/>
      <w:r w:rsidRPr="004912BB">
        <w:rPr>
          <w:lang w:val="fr-FR"/>
        </w:rPr>
        <w:t>,</w:t>
      </w:r>
    </w:p>
    <w:p w14:paraId="31476C2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ako se </w:t>
      </w:r>
      <w:proofErr w:type="spellStart"/>
      <w:r w:rsidRPr="004912BB">
        <w:rPr>
          <w:lang w:val="fr-FR"/>
        </w:rPr>
        <w:t>dokaže</w:t>
      </w:r>
      <w:proofErr w:type="spellEnd"/>
      <w:r w:rsidRPr="004912BB">
        <w:rPr>
          <w:lang w:val="fr-FR"/>
        </w:rPr>
        <w:t xml:space="preserve"> da je do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došlo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vršila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istražne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>,</w:t>
      </w:r>
    </w:p>
    <w:p w14:paraId="1C0C9C1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ako se </w:t>
      </w:r>
      <w:proofErr w:type="spellStart"/>
      <w:r w:rsidRPr="004912BB">
        <w:rPr>
          <w:lang w:val="fr-FR"/>
        </w:rPr>
        <w:t>iznesu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pažnje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opreza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predstavljeni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sami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sebe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ranijim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podobni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prouzrokuju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oslobađanje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bila </w:t>
      </w:r>
      <w:proofErr w:type="spellStart"/>
      <w:r w:rsidRPr="004912BB">
        <w:rPr>
          <w:lang w:val="fr-FR"/>
        </w:rPr>
        <w:t>osuđena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njezinu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osudu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blažem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>,</w:t>
      </w:r>
    </w:p>
    <w:p w14:paraId="2ACDC1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ako je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mogla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>,</w:t>
      </w:r>
    </w:p>
    <w:p w14:paraId="328ECBF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ako se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obuhvaća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istovrsnih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raznovrsnih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iznesu</w:t>
      </w:r>
      <w:proofErr w:type="spellEnd"/>
      <w:r w:rsidRPr="004912BB">
        <w:rPr>
          <w:lang w:val="fr-FR"/>
        </w:rPr>
        <w:t xml:space="preserve"> nove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ukazuju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obuhvaćena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postojanje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bi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uticaja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odmjeravanje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>,</w:t>
      </w:r>
    </w:p>
    <w:p w14:paraId="2B33040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f) ako </w:t>
      </w:r>
      <w:proofErr w:type="spellStart"/>
      <w:r w:rsidRPr="004912BB">
        <w:rPr>
          <w:lang w:val="fr-FR"/>
        </w:rPr>
        <w:t>Ustavni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Evropski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ljudska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su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kršena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ljudska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osnovne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i ako je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zasnovana</w:t>
      </w:r>
      <w:proofErr w:type="spellEnd"/>
      <w:r w:rsidRPr="004912BB">
        <w:rPr>
          <w:lang w:val="fr-FR"/>
        </w:rPr>
        <w:t xml:space="preserve"> na tom </w:t>
      </w:r>
      <w:proofErr w:type="spellStart"/>
      <w:r w:rsidRPr="004912BB">
        <w:rPr>
          <w:lang w:val="fr-FR"/>
        </w:rPr>
        <w:t>kršenju</w:t>
      </w:r>
      <w:proofErr w:type="spellEnd"/>
      <w:r w:rsidRPr="004912BB">
        <w:rPr>
          <w:lang w:val="fr-FR"/>
        </w:rPr>
        <w:t>, i</w:t>
      </w:r>
    </w:p>
    <w:p w14:paraId="5F2DE60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g) ako je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bila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osuđujuća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>.</w:t>
      </w:r>
    </w:p>
    <w:p w14:paraId="7EDE1C1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a) i b)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pravomoćnom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dokazati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navedene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oglašene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umrle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a) i b)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>.</w:t>
      </w:r>
    </w:p>
    <w:p w14:paraId="29E97D9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0" w:name="clan_344"/>
      <w:bookmarkEnd w:id="42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344</w:t>
      </w:r>
    </w:p>
    <w:p w14:paraId="7D85049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štetu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optuženog</w:t>
      </w:r>
      <w:proofErr w:type="spellEnd"/>
    </w:p>
    <w:p w14:paraId="730F02A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štetu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dokaže</w:t>
      </w:r>
      <w:proofErr w:type="spellEnd"/>
      <w:r w:rsidRPr="004912BB">
        <w:rPr>
          <w:lang w:val="fr-FR"/>
        </w:rPr>
        <w:t xml:space="preserve"> se da je do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došlo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korupcije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>.</w:t>
      </w:r>
    </w:p>
    <w:p w14:paraId="21E5B82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343.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4D78BC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1" w:name="clan_345"/>
      <w:bookmarkEnd w:id="421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345</w:t>
      </w:r>
    </w:p>
    <w:p w14:paraId="5C19838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Osobe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ovlaštene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podnošenje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</w:p>
    <w:p w14:paraId="59D74A5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stranke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smrti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njegovu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308. </w:t>
      </w:r>
      <w:proofErr w:type="spellStart"/>
      <w:proofErr w:type="gramStart"/>
      <w:r w:rsidRPr="004912BB">
        <w:rPr>
          <w:lang w:val="fr-FR"/>
        </w:rPr>
        <w:t>stava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334B372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i,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obzira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zastarjelost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amnestiju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pomilovanje</w:t>
      </w:r>
      <w:proofErr w:type="spellEnd"/>
      <w:r w:rsidRPr="004912BB">
        <w:rPr>
          <w:lang w:val="fr-FR"/>
        </w:rPr>
        <w:t>.</w:t>
      </w:r>
    </w:p>
    <w:p w14:paraId="678FCDA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sud </w:t>
      </w:r>
      <w:proofErr w:type="spellStart"/>
      <w:r w:rsidRPr="004912BB">
        <w:rPr>
          <w:lang w:val="fr-FR"/>
        </w:rPr>
        <w:t>sazna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>.</w:t>
      </w:r>
    </w:p>
    <w:p w14:paraId="12D23F0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2" w:name="clan_346"/>
      <w:bookmarkEnd w:id="42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346</w:t>
      </w:r>
    </w:p>
    <w:p w14:paraId="26C835C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Postupanje</w:t>
      </w:r>
      <w:proofErr w:type="spellEnd"/>
      <w:r w:rsidRPr="004912BB">
        <w:rPr>
          <w:b/>
          <w:bCs/>
          <w:lang w:val="fr-FR"/>
        </w:rPr>
        <w:t xml:space="preserve"> po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</w:p>
    <w:p w14:paraId="69C3C50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4)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ranijem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>.</w:t>
      </w:r>
    </w:p>
    <w:p w14:paraId="166B283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zakonskom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potkrjepljuju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zasniva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podnositelja</w:t>
      </w:r>
      <w:proofErr w:type="spellEnd"/>
      <w:r w:rsidRPr="004912BB">
        <w:rPr>
          <w:lang w:val="fr-FR"/>
        </w:rPr>
        <w:t xml:space="preserve"> da u </w:t>
      </w:r>
      <w:proofErr w:type="spellStart"/>
      <w:r w:rsidRPr="004912BB">
        <w:rPr>
          <w:lang w:val="fr-FR"/>
        </w:rPr>
        <w:t>određenom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dopuni</w:t>
      </w:r>
      <w:proofErr w:type="spellEnd"/>
      <w:r w:rsidRPr="004912BB">
        <w:rPr>
          <w:lang w:val="fr-FR"/>
        </w:rPr>
        <w:t>.</w:t>
      </w:r>
    </w:p>
    <w:p w14:paraId="27F28B1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rješavanja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učestvovao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donošenju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ranijem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1ECDD0C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3" w:name="clan_347"/>
      <w:bookmarkEnd w:id="42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347</w:t>
      </w:r>
    </w:p>
    <w:p w14:paraId="58CF7F0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zahtjevu</w:t>
      </w:r>
      <w:proofErr w:type="spellEnd"/>
    </w:p>
    <w:p w14:paraId="2B49A28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ako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spisa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ranijeg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su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zasniva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izneseni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ranijem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odbijen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očigledno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podobni</w:t>
      </w:r>
      <w:proofErr w:type="spellEnd"/>
      <w:r w:rsidRPr="004912BB">
        <w:rPr>
          <w:lang w:val="fr-FR"/>
        </w:rPr>
        <w:t xml:space="preserve"> da se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podnositelj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346.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42ED3DE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sud ne </w:t>
      </w:r>
      <w:proofErr w:type="spellStart"/>
      <w:r w:rsidRPr="004912BB">
        <w:rPr>
          <w:lang w:val="fr-FR"/>
        </w:rPr>
        <w:t>odbaci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stigne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odgovora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izvide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pribave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poziva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odgovoru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>.</w:t>
      </w:r>
    </w:p>
    <w:p w14:paraId="226DBD5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provedenih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izviđaja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348.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(2)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70558F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4" w:name="clan_348"/>
      <w:bookmarkEnd w:id="42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348</w:t>
      </w:r>
    </w:p>
    <w:p w14:paraId="5332FBE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Dopuštenje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65F7D17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, ako ne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izviđaj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dopuni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rezultata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izviđaja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uvažiti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odbiti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podobni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dovedu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ponavljanja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6F2CCE8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sud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dopustio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saoptuženih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>.</w:t>
      </w:r>
    </w:p>
    <w:p w14:paraId="24FBDF4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rješenju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dopušta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>.</w:t>
      </w:r>
    </w:p>
    <w:p w14:paraId="6DB125D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je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, a sud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podnesene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, da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ponovljenom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takvu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da bi se </w:t>
      </w:r>
      <w:proofErr w:type="spellStart"/>
      <w:r w:rsidRPr="004912BB">
        <w:rPr>
          <w:lang w:val="fr-FR"/>
        </w:rPr>
        <w:t>uračunavanjem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imao </w:t>
      </w:r>
      <w:proofErr w:type="spellStart"/>
      <w:r w:rsidRPr="004912BB">
        <w:rPr>
          <w:lang w:val="fr-FR"/>
        </w:rPr>
        <w:t>pustiti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slobodu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oslobođen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odbijena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odredit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odloži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prekine</w:t>
      </w:r>
      <w:proofErr w:type="spellEnd"/>
      <w:r w:rsidRPr="004912BB">
        <w:rPr>
          <w:lang w:val="fr-FR"/>
        </w:rPr>
        <w:t>.</w:t>
      </w:r>
    </w:p>
    <w:p w14:paraId="4004B54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dopušta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obustavit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sud, po </w:t>
      </w:r>
      <w:proofErr w:type="spellStart"/>
      <w:r w:rsidRPr="004912BB">
        <w:rPr>
          <w:lang w:val="fr-FR"/>
        </w:rPr>
        <w:t>prijedlogu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FAAD2B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5" w:name="clan_349"/>
      <w:bookmarkEnd w:id="42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349</w:t>
      </w:r>
    </w:p>
    <w:p w14:paraId="276358C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Pravila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ponovljenog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2950B18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Na </w:t>
      </w:r>
      <w:proofErr w:type="spellStart"/>
      <w:r w:rsidRPr="004912BB">
        <w:rPr>
          <w:lang w:val="fr-FR"/>
        </w:rPr>
        <w:t>ponovljeni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dopušteno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primijenjuju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iste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ponovljenom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prethodnom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17B6E0C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ponovljeni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obustavljanju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raniju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>.</w:t>
      </w:r>
    </w:p>
    <w:p w14:paraId="5DDA2B9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sud u </w:t>
      </w:r>
      <w:proofErr w:type="spellStart"/>
      <w:r w:rsidRPr="004912BB">
        <w:rPr>
          <w:lang w:val="fr-FR"/>
        </w:rPr>
        <w:t>ponovljenom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prethodna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stavlja</w:t>
      </w:r>
      <w:proofErr w:type="spellEnd"/>
      <w:r w:rsidRPr="004912BB">
        <w:rPr>
          <w:lang w:val="fr-FR"/>
        </w:rPr>
        <w:t xml:space="preserve"> van </w:t>
      </w:r>
      <w:proofErr w:type="spellStart"/>
      <w:r w:rsidRPr="004912BB">
        <w:rPr>
          <w:lang w:val="fr-FR"/>
        </w:rPr>
        <w:t>snage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ostavlja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snazi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uračunati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a ako je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bio </w:t>
      </w:r>
      <w:proofErr w:type="spellStart"/>
      <w:r w:rsidRPr="004912BB">
        <w:rPr>
          <w:lang w:val="fr-FR"/>
        </w:rPr>
        <w:t>osuđen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>.</w:t>
      </w:r>
    </w:p>
    <w:p w14:paraId="15C78FB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Sud je u </w:t>
      </w:r>
      <w:proofErr w:type="spellStart"/>
      <w:r w:rsidRPr="004912BB">
        <w:rPr>
          <w:lang w:val="fr-FR"/>
        </w:rPr>
        <w:t>ponovljenom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322.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23E0E7A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6" w:name="str_61"/>
      <w:bookmarkEnd w:id="426"/>
      <w:r w:rsidRPr="004912BB">
        <w:rPr>
          <w:b/>
          <w:bCs/>
          <w:lang w:val="fr-FR"/>
        </w:rPr>
        <w:t>DIO TREĆI - POSEBNI POSTUPCI</w:t>
      </w:r>
    </w:p>
    <w:p w14:paraId="06239D6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> </w:t>
      </w:r>
    </w:p>
    <w:p w14:paraId="1F5B3B70" w14:textId="77777777" w:rsidR="004912BB" w:rsidRPr="004912BB" w:rsidRDefault="004912BB" w:rsidP="004912BB">
      <w:pPr>
        <w:jc w:val="center"/>
        <w:rPr>
          <w:lang w:val="fr-FR"/>
        </w:rPr>
      </w:pPr>
      <w:bookmarkStart w:id="427" w:name="str_62"/>
      <w:bookmarkEnd w:id="427"/>
      <w:r w:rsidRPr="004912BB">
        <w:rPr>
          <w:lang w:val="fr-FR"/>
        </w:rPr>
        <w:t>GLAVA XXV - POSTUPAK ZA IZDAVANJE KAZNENOG NALOGA</w:t>
      </w:r>
    </w:p>
    <w:p w14:paraId="0A03ED3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8" w:name="clan_350"/>
      <w:bookmarkEnd w:id="42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350</w:t>
      </w:r>
    </w:p>
    <w:p w14:paraId="53AF187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Opća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odredba</w:t>
      </w:r>
      <w:proofErr w:type="spellEnd"/>
    </w:p>
    <w:p w14:paraId="7F495DE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Za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propisanom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do pet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prikupio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pružaju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tvrdnju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lastRenderedPageBreak/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</w:t>
      </w:r>
      <w:proofErr w:type="spellEnd"/>
      <w:r w:rsidRPr="004912BB">
        <w:rPr>
          <w:lang w:val="fr-FR"/>
        </w:rPr>
        <w:t xml:space="preserve"> - u </w:t>
      </w:r>
      <w:proofErr w:type="spellStart"/>
      <w:r w:rsidRPr="004912BB">
        <w:rPr>
          <w:lang w:val="fr-FR"/>
        </w:rPr>
        <w:t>kojem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>.</w:t>
      </w:r>
    </w:p>
    <w:p w14:paraId="3CA418E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sljedećih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krivičnopravnih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sankcija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uvjetnu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: </w:t>
      </w:r>
      <w:proofErr w:type="spellStart"/>
      <w:r w:rsidRPr="004912BB">
        <w:rPr>
          <w:lang w:val="fr-FR"/>
        </w:rPr>
        <w:t>zabranu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poziva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aktivnosti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funkcije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>.</w:t>
      </w:r>
    </w:p>
    <w:p w14:paraId="7E5BE90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visini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50.000 KM.</w:t>
      </w:r>
    </w:p>
    <w:p w14:paraId="2707713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29" w:name="clan_351"/>
      <w:bookmarkEnd w:id="42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351</w:t>
      </w:r>
    </w:p>
    <w:p w14:paraId="638FCD8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Neprihvatanje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kaznenog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naloga</w:t>
      </w:r>
      <w:proofErr w:type="spellEnd"/>
    </w:p>
    <w:p w14:paraId="1ECDBAB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odbaciti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ako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>.</w:t>
      </w:r>
    </w:p>
    <w:p w14:paraId="5581018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žalbi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odbačaju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48 sati.</w:t>
      </w:r>
    </w:p>
    <w:p w14:paraId="51248C5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pružaju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očekivati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, a ne one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zatražio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optužnicom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podnijeta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potvrdu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članom</w:t>
      </w:r>
      <w:proofErr w:type="spellEnd"/>
      <w:r w:rsidRPr="004912BB">
        <w:rPr>
          <w:lang w:val="fr-FR"/>
        </w:rPr>
        <w:t xml:space="preserve"> 243.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02286F2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0" w:name="clan_352"/>
      <w:bookmarkEnd w:id="43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352</w:t>
      </w:r>
    </w:p>
    <w:p w14:paraId="643BD4B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Prihvatanje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kaznenog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naloga</w:t>
      </w:r>
      <w:proofErr w:type="spellEnd"/>
    </w:p>
    <w:p w14:paraId="665C9C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se </w:t>
      </w:r>
      <w:proofErr w:type="spellStart"/>
      <w:r w:rsidRPr="004912BB">
        <w:rPr>
          <w:lang w:val="fr-FR"/>
        </w:rPr>
        <w:t>složi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zahtjevom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zakazati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najkasnije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>.</w:t>
      </w:r>
    </w:p>
    <w:p w14:paraId="09F0467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Na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nedolaska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260., 261.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263.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1CC158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>:</w:t>
      </w:r>
      <w:proofErr w:type="gramEnd"/>
    </w:p>
    <w:p w14:paraId="6D61BA4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a)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da li je </w:t>
      </w:r>
      <w:proofErr w:type="spellStart"/>
      <w:r w:rsidRPr="004912BB">
        <w:rPr>
          <w:lang w:val="fr-FR"/>
        </w:rPr>
        <w:t>ispoštovano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>,</w:t>
      </w:r>
    </w:p>
    <w:p w14:paraId="5933E30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b)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da li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razumio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>,</w:t>
      </w:r>
    </w:p>
    <w:p w14:paraId="369A387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c)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upozna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sadržajem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prikupio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predočenim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dokazima</w:t>
      </w:r>
      <w:proofErr w:type="spellEnd"/>
      <w:r w:rsidRPr="004912BB">
        <w:rPr>
          <w:lang w:val="fr-FR"/>
        </w:rPr>
        <w:t>,</w:t>
      </w:r>
    </w:p>
    <w:p w14:paraId="5575502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d)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izjasni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krivnji</w:t>
      </w:r>
      <w:proofErr w:type="spellEnd"/>
      <w:r w:rsidRPr="004912BB">
        <w:rPr>
          <w:lang w:val="fr-FR"/>
        </w:rPr>
        <w:t>,</w:t>
      </w:r>
    </w:p>
    <w:p w14:paraId="108FB11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e)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izjasni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predloženoj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>.</w:t>
      </w:r>
    </w:p>
    <w:p w14:paraId="738AAF6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1" w:name="clan_353"/>
      <w:bookmarkEnd w:id="43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353</w:t>
      </w:r>
    </w:p>
    <w:p w14:paraId="2A77E4A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kaznenog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naloga</w:t>
      </w:r>
      <w:proofErr w:type="spellEnd"/>
    </w:p>
    <w:p w14:paraId="548B93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prigovor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proslijediti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Glavna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rasprava</w:t>
      </w:r>
      <w:proofErr w:type="spellEnd"/>
      <w:r w:rsidRPr="004912BB">
        <w:rPr>
          <w:lang w:val="fr-FR"/>
        </w:rPr>
        <w:t xml:space="preserve"> bit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zakazana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>.</w:t>
      </w:r>
    </w:p>
    <w:p w14:paraId="099C6A5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kriv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prihvata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predloženu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krivnju</w:t>
      </w:r>
      <w:proofErr w:type="spellEnd"/>
      <w:r w:rsidRPr="004912BB">
        <w:rPr>
          <w:lang w:val="fr-FR"/>
        </w:rPr>
        <w:t xml:space="preserve"> i onda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optužnicom</w:t>
      </w:r>
      <w:proofErr w:type="spellEnd"/>
      <w:r w:rsidRPr="004912BB">
        <w:rPr>
          <w:lang w:val="fr-FR"/>
        </w:rPr>
        <w:t>.</w:t>
      </w:r>
    </w:p>
    <w:p w14:paraId="50A7997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2" w:name="clan_354"/>
      <w:bookmarkEnd w:id="43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354</w:t>
      </w:r>
    </w:p>
    <w:p w14:paraId="48B8381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kojom</w:t>
      </w:r>
      <w:proofErr w:type="spellEnd"/>
      <w:r w:rsidRPr="004912BB">
        <w:rPr>
          <w:b/>
          <w:bCs/>
          <w:lang w:val="fr-FR"/>
        </w:rPr>
        <w:t xml:space="preserve"> se </w:t>
      </w:r>
      <w:proofErr w:type="spellStart"/>
      <w:r w:rsidRPr="004912BB">
        <w:rPr>
          <w:b/>
          <w:bCs/>
          <w:lang w:val="fr-FR"/>
        </w:rPr>
        <w:t>izdaje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kazneni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nalog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pravo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žalbu</w:t>
      </w:r>
      <w:proofErr w:type="spellEnd"/>
    </w:p>
    <w:p w14:paraId="5E4D72F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5C417EE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obrazloženju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ukratko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navode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</w:t>
      </w:r>
      <w:proofErr w:type="spellEnd"/>
      <w:r w:rsidRPr="004912BB">
        <w:rPr>
          <w:lang w:val="fr-FR"/>
        </w:rPr>
        <w:t>.</w:t>
      </w:r>
    </w:p>
    <w:p w14:paraId="57AE045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>.</w:t>
      </w:r>
    </w:p>
    <w:p w14:paraId="49EA303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3" w:name="clan_355"/>
      <w:bookmarkEnd w:id="43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355</w:t>
      </w:r>
    </w:p>
    <w:p w14:paraId="38486BF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Dostavljanje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kojom</w:t>
      </w:r>
      <w:proofErr w:type="spellEnd"/>
      <w:r w:rsidRPr="004912BB">
        <w:rPr>
          <w:b/>
          <w:bCs/>
          <w:lang w:val="fr-FR"/>
        </w:rPr>
        <w:t xml:space="preserve"> se </w:t>
      </w:r>
      <w:proofErr w:type="spellStart"/>
      <w:r w:rsidRPr="004912BB">
        <w:rPr>
          <w:b/>
          <w:bCs/>
          <w:lang w:val="fr-FR"/>
        </w:rPr>
        <w:t>izdaje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kazneni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nalog</w:t>
      </w:r>
      <w:proofErr w:type="spellEnd"/>
    </w:p>
    <w:p w14:paraId="4D62051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44695B6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Plaćanje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odricanjem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>.</w:t>
      </w:r>
    </w:p>
    <w:p w14:paraId="18E56746" w14:textId="77777777" w:rsidR="004912BB" w:rsidRPr="004912BB" w:rsidRDefault="004912BB" w:rsidP="004912BB">
      <w:pPr>
        <w:jc w:val="center"/>
      </w:pPr>
      <w:bookmarkStart w:id="434" w:name="str_63"/>
      <w:bookmarkEnd w:id="434"/>
      <w:r w:rsidRPr="004912BB">
        <w:t>GLAVA XXVI - POSEBNE ODREDBE O IZRICANJU SUDSKE OPOMENE</w:t>
      </w:r>
    </w:p>
    <w:p w14:paraId="33B7B9E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5" w:name="clan_356"/>
      <w:bookmarkEnd w:id="43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356</w:t>
      </w:r>
    </w:p>
    <w:p w14:paraId="2A62B13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Izricanje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opomene</w:t>
      </w:r>
      <w:proofErr w:type="spellEnd"/>
    </w:p>
    <w:p w14:paraId="2735B24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>.</w:t>
      </w:r>
    </w:p>
    <w:p w14:paraId="5205D8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i na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>.</w:t>
      </w:r>
    </w:p>
    <w:p w14:paraId="454572B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6" w:name="clan_357"/>
      <w:bookmarkEnd w:id="43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357</w:t>
      </w:r>
    </w:p>
    <w:p w14:paraId="144E355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Objavljivanje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rješenja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sudskoj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opomeni</w:t>
      </w:r>
      <w:proofErr w:type="spellEnd"/>
    </w:p>
    <w:p w14:paraId="1761FF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objavljuje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završetku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bitnim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. Tom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da mu se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jer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očekuje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njega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uticati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. Ako se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objavljuje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odsustvu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ovakvo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upozorenje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obrazloženje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259AC0A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U </w:t>
      </w:r>
      <w:proofErr w:type="spellStart"/>
      <w:r w:rsidRPr="004912BB">
        <w:rPr>
          <w:lang w:val="fr-FR"/>
        </w:rPr>
        <w:t>izreci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Izreka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obuhvata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300.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e) i g)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3CDEA07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obrazloženju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rukovodio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opomene</w:t>
      </w:r>
      <w:proofErr w:type="spellEnd"/>
      <w:r w:rsidRPr="004912BB">
        <w:rPr>
          <w:lang w:val="fr-FR"/>
        </w:rPr>
        <w:t>.</w:t>
      </w:r>
    </w:p>
    <w:p w14:paraId="43BEB31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7" w:name="clan_358"/>
      <w:bookmarkEnd w:id="43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358</w:t>
      </w:r>
    </w:p>
    <w:p w14:paraId="05EA877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Pobijanje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rješenja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sudskoj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opomeni</w:t>
      </w:r>
      <w:proofErr w:type="spellEnd"/>
    </w:p>
    <w:p w14:paraId="115B22C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navedenih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311.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a) do c)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opomene</w:t>
      </w:r>
      <w:proofErr w:type="spellEnd"/>
      <w:r w:rsidRPr="004912BB">
        <w:rPr>
          <w:lang w:val="fr-FR"/>
        </w:rPr>
        <w:t>.</w:t>
      </w:r>
    </w:p>
    <w:p w14:paraId="70527B5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troškovima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imovinskopravnom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pobijati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troškovima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>.</w:t>
      </w:r>
    </w:p>
    <w:p w14:paraId="2751CDC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8" w:name="clan_359"/>
      <w:bookmarkEnd w:id="43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359</w:t>
      </w:r>
    </w:p>
    <w:p w14:paraId="084F64B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Povreda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</w:p>
    <w:p w14:paraId="68D7A721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Povreda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pitanjima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navedenim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313.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a) do d)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odlukom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prekoračeno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>.</w:t>
      </w:r>
    </w:p>
    <w:p w14:paraId="3433975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39" w:name="clan_360"/>
      <w:bookmarkEnd w:id="43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360</w:t>
      </w:r>
    </w:p>
    <w:p w14:paraId="3A41FC9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povodom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žalbe</w:t>
      </w:r>
      <w:proofErr w:type="spellEnd"/>
    </w:p>
    <w:p w14:paraId="1082E1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tužilac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štetu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osuđuje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prvostepeni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da po </w:t>
      </w:r>
      <w:proofErr w:type="spellStart"/>
      <w:r w:rsidRPr="004912BB">
        <w:rPr>
          <w:lang w:val="fr-FR"/>
        </w:rPr>
        <w:t>pravilnoj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>.</w:t>
      </w:r>
    </w:p>
    <w:p w14:paraId="082025B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Povodom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sudskoj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opomeni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oslobađa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prvostepeni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pravilno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da po </w:t>
      </w:r>
      <w:proofErr w:type="spellStart"/>
      <w:r w:rsidRPr="004912BB">
        <w:rPr>
          <w:lang w:val="fr-FR"/>
        </w:rPr>
        <w:t>pravilnoj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>.</w:t>
      </w:r>
    </w:p>
    <w:p w14:paraId="5454BBEB" w14:textId="77777777" w:rsidR="004912BB" w:rsidRPr="004912BB" w:rsidRDefault="004912BB" w:rsidP="004912BB">
      <w:pPr>
        <w:jc w:val="center"/>
        <w:rPr>
          <w:lang w:val="fr-FR"/>
        </w:rPr>
      </w:pPr>
      <w:bookmarkStart w:id="440" w:name="str_64"/>
      <w:bookmarkEnd w:id="440"/>
      <w:r w:rsidRPr="004912BB">
        <w:rPr>
          <w:lang w:val="fr-FR"/>
        </w:rPr>
        <w:t>GLAVA XXVII - POSTUPAK PREMA MALOLJETNICIMA</w:t>
      </w:r>
    </w:p>
    <w:p w14:paraId="51BA14A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1" w:name="str_65"/>
      <w:bookmarkEnd w:id="441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1 - </w:t>
      </w:r>
      <w:proofErr w:type="spellStart"/>
      <w:r w:rsidRPr="004912BB">
        <w:rPr>
          <w:b/>
          <w:bCs/>
          <w:lang w:val="fr-FR"/>
        </w:rPr>
        <w:t>Opće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odredbe</w:t>
      </w:r>
      <w:proofErr w:type="spellEnd"/>
    </w:p>
    <w:p w14:paraId="6AB7A5F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2" w:name="clan_361"/>
      <w:bookmarkEnd w:id="44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361</w:t>
      </w:r>
    </w:p>
    <w:p w14:paraId="2267816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drugih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postupku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maloljetnicima</w:t>
      </w:r>
      <w:proofErr w:type="spellEnd"/>
    </w:p>
    <w:p w14:paraId="77DCF40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glave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učinile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maloljetnici</w:t>
      </w:r>
      <w:proofErr w:type="spellEnd"/>
      <w:r w:rsidRPr="004912BB">
        <w:rPr>
          <w:lang w:val="fr-FR"/>
        </w:rPr>
        <w:t xml:space="preserve">, a u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navršile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dvadeset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suprotnosti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glave</w:t>
      </w:r>
      <w:proofErr w:type="spellEnd"/>
      <w:r w:rsidRPr="004912BB">
        <w:rPr>
          <w:lang w:val="fr-FR"/>
        </w:rPr>
        <w:t>.</w:t>
      </w:r>
    </w:p>
    <w:p w14:paraId="7289E08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363.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365.;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368.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371.;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376., 378., 380.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387.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mlađoj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ako se do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toj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KZFBiH</w:t>
      </w:r>
      <w:proofErr w:type="spellEnd"/>
      <w:r w:rsidRPr="004912BB">
        <w:rPr>
          <w:lang w:val="fr-FR"/>
        </w:rPr>
        <w:t xml:space="preserve">, a do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navršila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dvadeset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života</w:t>
      </w:r>
      <w:proofErr w:type="spellEnd"/>
      <w:r w:rsidRPr="004912BB">
        <w:rPr>
          <w:lang w:val="fr-FR"/>
        </w:rPr>
        <w:t>.</w:t>
      </w:r>
    </w:p>
    <w:p w14:paraId="2E77287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3" w:name="clan_362"/>
      <w:bookmarkEnd w:id="44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362</w:t>
      </w:r>
    </w:p>
    <w:p w14:paraId="2C57D7C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djeci</w:t>
      </w:r>
      <w:proofErr w:type="spellEnd"/>
    </w:p>
    <w:p w14:paraId="40FD23B7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navršio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četrnaest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obustaviti</w:t>
      </w:r>
      <w:proofErr w:type="spellEnd"/>
      <w:r w:rsidRPr="004912BB">
        <w:rPr>
          <w:lang w:val="fr-FR"/>
        </w:rPr>
        <w:t xml:space="preserve"> i o tome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>.</w:t>
      </w:r>
    </w:p>
    <w:p w14:paraId="4A4FEF1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4" w:name="clan_363"/>
      <w:bookmarkEnd w:id="44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363</w:t>
      </w:r>
    </w:p>
    <w:p w14:paraId="7793DD0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Obazrivo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postupanje</w:t>
      </w:r>
      <w:proofErr w:type="spellEnd"/>
    </w:p>
    <w:p w14:paraId="7E93650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naročito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postupati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obazrivo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računa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duševnoj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razvijenosti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osjetljivosti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ne bi </w:t>
      </w:r>
      <w:proofErr w:type="spellStart"/>
      <w:r w:rsidRPr="004912BB">
        <w:rPr>
          <w:lang w:val="fr-FR"/>
        </w:rPr>
        <w:t>štetno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uticalo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razvoj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>.</w:t>
      </w:r>
    </w:p>
    <w:p w14:paraId="7797B7B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Organi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sprečavat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pogodnim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nedisciplinovano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>.</w:t>
      </w:r>
    </w:p>
    <w:p w14:paraId="1271247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5" w:name="clan_364"/>
      <w:bookmarkEnd w:id="44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364</w:t>
      </w:r>
    </w:p>
    <w:p w14:paraId="1991538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Obavezna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odbrana</w:t>
      </w:r>
      <w:proofErr w:type="spellEnd"/>
    </w:p>
    <w:p w14:paraId="773E61D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2F3D7D3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poznaje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jezik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mu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tumača</w:t>
      </w:r>
      <w:proofErr w:type="spellEnd"/>
      <w:r w:rsidRPr="004912BB">
        <w:rPr>
          <w:lang w:val="fr-FR"/>
        </w:rPr>
        <w:t>.</w:t>
      </w:r>
    </w:p>
    <w:p w14:paraId="64F921F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srodnici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uzmu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>.</w:t>
      </w:r>
    </w:p>
    <w:p w14:paraId="4498ADB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6" w:name="clan_365"/>
      <w:bookmarkEnd w:id="44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365</w:t>
      </w:r>
    </w:p>
    <w:p w14:paraId="304C122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Oslobođenje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dužnosti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svjedočenja</w:t>
      </w:r>
      <w:proofErr w:type="spellEnd"/>
    </w:p>
    <w:p w14:paraId="71622EFF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svjedočenja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okolnostima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ocjenjivanje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razvijenosti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upoznavanje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ličnosti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prilika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živi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375.), </w:t>
      </w:r>
      <w:proofErr w:type="spellStart"/>
      <w:r w:rsidRPr="004912BB">
        <w:rPr>
          <w:lang w:val="fr-FR"/>
        </w:rPr>
        <w:t>oslobođeni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roditelj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staratelj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usvojitelj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socijalni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vjerski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ispovjednik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vjerski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službenik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>.</w:t>
      </w:r>
    </w:p>
    <w:p w14:paraId="5EB1E6F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7" w:name="clan_366"/>
      <w:bookmarkEnd w:id="44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366</w:t>
      </w:r>
    </w:p>
    <w:p w14:paraId="69F78FF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Spajanje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razdvajanje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5959D91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učinjenju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zajedno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punoljetnom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razdvojiti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glave</w:t>
      </w:r>
      <w:proofErr w:type="spellEnd"/>
      <w:r w:rsidRPr="004912BB">
        <w:rPr>
          <w:lang w:val="fr-FR"/>
        </w:rPr>
        <w:t>.</w:t>
      </w:r>
    </w:p>
    <w:p w14:paraId="66E9CDD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spojiti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postupkom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općim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spajanje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svestrano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razjašnjenje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obrazloženi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328BDCA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jedinstven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punoljetne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učinitelje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363.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365.;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368.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371.;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376., 378., 380.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386.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razjašnjavaju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386. i 392.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ostale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glave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suprotnosti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vođenjem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spojenog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3A9C90B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8" w:name="clan_367"/>
      <w:bookmarkEnd w:id="44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367</w:t>
      </w:r>
    </w:p>
    <w:p w14:paraId="2368901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Provođenje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jedinstvenog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7D6D0431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jedinstven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32.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osobama</w:t>
      </w:r>
      <w:proofErr w:type="spellEnd"/>
      <w:r w:rsidRPr="004912BB">
        <w:rPr>
          <w:lang w:val="fr-FR"/>
        </w:rPr>
        <w:t>.</w:t>
      </w:r>
    </w:p>
    <w:p w14:paraId="5A46C85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49" w:name="clan_368"/>
      <w:bookmarkEnd w:id="44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368</w:t>
      </w:r>
    </w:p>
    <w:p w14:paraId="68803A8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Uloga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organa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starateljstva</w:t>
      </w:r>
      <w:proofErr w:type="spellEnd"/>
    </w:p>
    <w:p w14:paraId="1A51F1C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izričito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glave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upozna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tokom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da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prijedloge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ukazuje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činjenice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>.</w:t>
      </w:r>
    </w:p>
    <w:p w14:paraId="54B4797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svakom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>.</w:t>
      </w:r>
    </w:p>
    <w:p w14:paraId="2AA4A9D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0" w:name="clan_369"/>
      <w:bookmarkEnd w:id="45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369</w:t>
      </w:r>
    </w:p>
    <w:p w14:paraId="0A146E4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Pozivanje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dostavljanje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pismena</w:t>
      </w:r>
      <w:proofErr w:type="spellEnd"/>
    </w:p>
    <w:p w14:paraId="4CD6829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poziva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roditelja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zastupnika</w:t>
      </w:r>
      <w:proofErr w:type="spellEnd"/>
      <w:r w:rsidRPr="004912BB">
        <w:rPr>
          <w:lang w:val="fr-FR"/>
        </w:rPr>
        <w:t>.</w:t>
      </w:r>
    </w:p>
    <w:p w14:paraId="5C5C9F9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Dostavljanje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185.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pismena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isticanjem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oglasnoj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ploči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181.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86246C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1" w:name="clan_370"/>
      <w:bookmarkEnd w:id="45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370</w:t>
      </w:r>
    </w:p>
    <w:p w14:paraId="1D43317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Objavljivanje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toka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35CD79E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Ne </w:t>
      </w:r>
      <w:proofErr w:type="spellStart"/>
      <w:r w:rsidRPr="004912BB">
        <w:rPr>
          <w:lang w:val="fr-FR"/>
        </w:rPr>
        <w:t>smije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objaviti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ni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 xml:space="preserve"> u tom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>.</w:t>
      </w:r>
    </w:p>
    <w:p w14:paraId="26CA33F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Pravomoćna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objaviti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identitet</w:t>
      </w:r>
      <w:proofErr w:type="spellEnd"/>
      <w:r w:rsidRPr="004912BB">
        <w:rPr>
          <w:lang w:val="fr-FR"/>
        </w:rPr>
        <w:t>.</w:t>
      </w:r>
    </w:p>
    <w:p w14:paraId="3638422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2" w:name="clan_371"/>
      <w:bookmarkEnd w:id="45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371</w:t>
      </w:r>
    </w:p>
    <w:p w14:paraId="274FA21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Dužnost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hitnog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postupanja</w:t>
      </w:r>
      <w:proofErr w:type="spellEnd"/>
    </w:p>
    <w:p w14:paraId="350971B1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Organi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izvještaji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mišljenja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najhitnije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kako</w:t>
      </w:r>
      <w:proofErr w:type="spellEnd"/>
      <w:r w:rsidRPr="004912BB">
        <w:rPr>
          <w:lang w:val="fr-FR"/>
        </w:rPr>
        <w:t xml:space="preserve"> bi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završio</w:t>
      </w:r>
      <w:proofErr w:type="spellEnd"/>
      <w:r w:rsidRPr="004912BB">
        <w:rPr>
          <w:lang w:val="fr-FR"/>
        </w:rPr>
        <w:t>.</w:t>
      </w:r>
    </w:p>
    <w:p w14:paraId="465B756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3" w:name="clan_372"/>
      <w:bookmarkEnd w:id="45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372</w:t>
      </w:r>
    </w:p>
    <w:p w14:paraId="3DB3018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Sastav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suda</w:t>
      </w:r>
      <w:proofErr w:type="spellEnd"/>
    </w:p>
    <w:p w14:paraId="174E521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pripremni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obavlja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maloljetnicima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32B0F39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sastavu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trojice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žalbama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497E6FA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4" w:name="str_66"/>
      <w:bookmarkEnd w:id="454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2 - </w:t>
      </w:r>
      <w:proofErr w:type="spellStart"/>
      <w:r w:rsidRPr="004912BB">
        <w:rPr>
          <w:b/>
          <w:bCs/>
          <w:lang w:val="fr-FR"/>
        </w:rPr>
        <w:t>Pokretanje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128F2F0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5" w:name="clan_373"/>
      <w:bookmarkEnd w:id="45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373</w:t>
      </w:r>
    </w:p>
    <w:p w14:paraId="1A0C81C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načela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oportuniteta</w:t>
      </w:r>
      <w:proofErr w:type="spellEnd"/>
    </w:p>
    <w:p w14:paraId="6CDA8AE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Za </w:t>
      </w:r>
      <w:proofErr w:type="spellStart"/>
      <w:r w:rsidRPr="004912BB">
        <w:rPr>
          <w:lang w:val="fr-FR"/>
        </w:rPr>
        <w:t>krivična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propisanom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do tri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ne </w:t>
      </w:r>
      <w:proofErr w:type="spellStart"/>
      <w:r w:rsidRPr="004912BB">
        <w:rPr>
          <w:lang w:val="fr-FR"/>
        </w:rPr>
        <w:t>zahtijeva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ne bi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cjelishodno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prirodu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učinjeno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raniji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njegova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svojstva</w:t>
      </w:r>
      <w:proofErr w:type="spellEnd"/>
      <w:r w:rsidRPr="004912BB">
        <w:rPr>
          <w:lang w:val="fr-FR"/>
        </w:rPr>
        <w:t xml:space="preserve">. Radi </w:t>
      </w:r>
      <w:proofErr w:type="spellStart"/>
      <w:r w:rsidRPr="004912BB">
        <w:rPr>
          <w:lang w:val="fr-FR"/>
        </w:rPr>
        <w:t>utvrđivanja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roditelja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drugih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ustanova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to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obavještavanja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cjelishodnosti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>.</w:t>
      </w:r>
    </w:p>
    <w:p w14:paraId="170F85D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ispituju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sporazumu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organom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prihvatilište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ustanovu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vaspitanje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 xml:space="preserve"> na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>.</w:t>
      </w:r>
    </w:p>
    <w:p w14:paraId="498DDBA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ne </w:t>
      </w:r>
      <w:proofErr w:type="spellStart"/>
      <w:r w:rsidRPr="004912BB">
        <w:rPr>
          <w:lang w:val="fr-FR"/>
        </w:rPr>
        <w:t>zahtijeva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ako s </w:t>
      </w:r>
      <w:proofErr w:type="spellStart"/>
      <w:r w:rsidRPr="004912BB">
        <w:rPr>
          <w:lang w:val="fr-FR"/>
        </w:rPr>
        <w:t>obzirom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težinu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, ne bi </w:t>
      </w:r>
      <w:proofErr w:type="spellStart"/>
      <w:r w:rsidRPr="004912BB">
        <w:rPr>
          <w:lang w:val="fr-FR"/>
        </w:rPr>
        <w:t>imalo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svrhe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>.</w:t>
      </w:r>
    </w:p>
    <w:p w14:paraId="622F592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st.1.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cjelishodno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pokrene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o tome,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>.</w:t>
      </w:r>
    </w:p>
    <w:p w14:paraId="4D7BE05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6" w:name="clan_374"/>
      <w:bookmarkEnd w:id="45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374</w:t>
      </w:r>
    </w:p>
    <w:p w14:paraId="245A6C2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Odgojne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preporuke</w:t>
      </w:r>
      <w:proofErr w:type="spellEnd"/>
    </w:p>
    <w:p w14:paraId="3BF317DD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hoće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373.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razmotriti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mogućnost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opravdanost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preporuke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KZ </w:t>
      </w:r>
      <w:proofErr w:type="spellStart"/>
      <w:r w:rsidRPr="004912BB">
        <w:rPr>
          <w:lang w:val="fr-FR"/>
        </w:rPr>
        <w:t>FBiH</w:t>
      </w:r>
      <w:proofErr w:type="spellEnd"/>
      <w:r w:rsidRPr="004912BB">
        <w:rPr>
          <w:lang w:val="fr-FR"/>
        </w:rPr>
        <w:t>.</w:t>
      </w:r>
    </w:p>
    <w:p w14:paraId="77E7460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7" w:name="str_67"/>
      <w:bookmarkEnd w:id="457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3 - </w:t>
      </w:r>
      <w:proofErr w:type="spellStart"/>
      <w:r w:rsidRPr="004912BB">
        <w:rPr>
          <w:b/>
          <w:bCs/>
          <w:lang w:val="fr-FR"/>
        </w:rPr>
        <w:t>Pripremni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postupak</w:t>
      </w:r>
      <w:proofErr w:type="spellEnd"/>
    </w:p>
    <w:p w14:paraId="7E75BAE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8" w:name="clan_375"/>
      <w:bookmarkEnd w:id="45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375</w:t>
      </w:r>
    </w:p>
    <w:p w14:paraId="05910E3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Odgojne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preporuke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zahtjev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pokretanje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28DAE7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hoće</w:t>
      </w:r>
      <w:proofErr w:type="spellEnd"/>
      <w:r w:rsidRPr="004912BB">
        <w:rPr>
          <w:lang w:val="fr-FR"/>
        </w:rPr>
        <w:t xml:space="preserve"> li se </w:t>
      </w:r>
      <w:proofErr w:type="spellStart"/>
      <w:r w:rsidRPr="004912BB">
        <w:rPr>
          <w:lang w:val="fr-FR"/>
        </w:rPr>
        <w:t>složiti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krivična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374.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razmotriti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mogućnosti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opravdanost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preporuke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KZ </w:t>
      </w:r>
      <w:proofErr w:type="spellStart"/>
      <w:r w:rsidRPr="004912BB">
        <w:rPr>
          <w:lang w:val="fr-FR"/>
        </w:rPr>
        <w:t>FBiH</w:t>
      </w:r>
      <w:proofErr w:type="spellEnd"/>
      <w:r w:rsidRPr="004912BB">
        <w:rPr>
          <w:lang w:val="fr-FR"/>
        </w:rPr>
        <w:t xml:space="preserve">. Ako </w:t>
      </w:r>
      <w:proofErr w:type="spellStart"/>
      <w:r w:rsidRPr="004912BB">
        <w:rPr>
          <w:lang w:val="fr-FR"/>
        </w:rPr>
        <w:t>odluči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izrekne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preporuku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pokrene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>.</w:t>
      </w:r>
    </w:p>
    <w:p w14:paraId="70F71C0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Izvan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ako se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složi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zahtjevom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zatražit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o tome </w:t>
      </w:r>
      <w:proofErr w:type="spellStart"/>
      <w:r w:rsidRPr="004912BB">
        <w:rPr>
          <w:lang w:val="fr-FR"/>
        </w:rPr>
        <w:t>odluči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>.</w:t>
      </w:r>
    </w:p>
    <w:p w14:paraId="52FA671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povjeriti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policijskim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organima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izvrše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pretresanju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privremenom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>.</w:t>
      </w:r>
    </w:p>
    <w:p w14:paraId="6B51F2F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59" w:name="clan_376"/>
      <w:bookmarkEnd w:id="45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376</w:t>
      </w:r>
    </w:p>
    <w:p w14:paraId="41E3A3A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Pribavljanje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podataka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osobnosti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maloljetnika</w:t>
      </w:r>
      <w:proofErr w:type="spellEnd"/>
    </w:p>
    <w:p w14:paraId="550961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U </w:t>
      </w:r>
      <w:proofErr w:type="spellStart"/>
      <w:r w:rsidRPr="004912BB">
        <w:rPr>
          <w:lang w:val="fr-FR"/>
        </w:rPr>
        <w:t>pripremnom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razvijenosti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ispitat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sredina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prilike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tiču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63FCE16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Radi </w:t>
      </w:r>
      <w:proofErr w:type="spellStart"/>
      <w:r w:rsidRPr="004912BB">
        <w:rPr>
          <w:lang w:val="fr-FR"/>
        </w:rPr>
        <w:t>utvrđivanja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saslušati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izuzev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365.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775F54F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osobnosti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da te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socijalni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defektolog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psiholog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dr</w:t>
      </w:r>
      <w:proofErr w:type="spellEnd"/>
      <w:r w:rsidRPr="004912BB">
        <w:rPr>
          <w:lang w:val="fr-FR"/>
        </w:rPr>
        <w:t xml:space="preserve">.), 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povjeriti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>.</w:t>
      </w:r>
    </w:p>
    <w:p w14:paraId="1F4BD5A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zdravstvenog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razvijenosti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psihičkih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sklonosti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vještaci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pregled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liječnici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psiholozi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pedagozi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Ovakva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obaviti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zdravstvenoj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>.</w:t>
      </w:r>
    </w:p>
    <w:p w14:paraId="3B4F876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0" w:name="clan_377"/>
      <w:bookmarkEnd w:id="46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377</w:t>
      </w:r>
    </w:p>
    <w:p w14:paraId="7509AB2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Osobe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prisustvuju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radnjama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pripremnom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postupku</w:t>
      </w:r>
      <w:proofErr w:type="spellEnd"/>
    </w:p>
    <w:p w14:paraId="0EF77D8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držeći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odredaba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odbranu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oštećenog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prikupljanje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odlučivanje</w:t>
      </w:r>
      <w:proofErr w:type="spellEnd"/>
      <w:r w:rsidRPr="004912BB">
        <w:rPr>
          <w:lang w:val="fr-FR"/>
        </w:rPr>
        <w:t>.</w:t>
      </w:r>
    </w:p>
    <w:p w14:paraId="4797DB8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pripremnom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Ispitivanje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to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pedagoga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stručne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pripremnom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roditelj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navedene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upućivati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ispituje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saslušava</w:t>
      </w:r>
      <w:proofErr w:type="spellEnd"/>
      <w:r w:rsidRPr="004912BB">
        <w:rPr>
          <w:lang w:val="fr-FR"/>
        </w:rPr>
        <w:t>.</w:t>
      </w:r>
    </w:p>
    <w:p w14:paraId="27CE371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1" w:name="clan_378"/>
      <w:bookmarkEnd w:id="46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378</w:t>
      </w:r>
    </w:p>
    <w:p w14:paraId="2D2548A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Smještaj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maloljetnika</w:t>
      </w:r>
      <w:proofErr w:type="spellEnd"/>
    </w:p>
    <w:p w14:paraId="0A60DE7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smjesti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prihvatilište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sličnu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ustanovu</w:t>
      </w:r>
      <w:proofErr w:type="spellEnd"/>
      <w:r w:rsidRPr="004912BB">
        <w:rPr>
          <w:lang w:val="fr-FR"/>
        </w:rPr>
        <w:t xml:space="preserve">, da se </w:t>
      </w:r>
      <w:proofErr w:type="spellStart"/>
      <w:r w:rsidRPr="004912BB">
        <w:rPr>
          <w:lang w:val="fr-FR"/>
        </w:rPr>
        <w:t>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nadzor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obitelji</w:t>
      </w:r>
      <w:proofErr w:type="spellEnd"/>
      <w:r w:rsidRPr="004912BB">
        <w:rPr>
          <w:lang w:val="fr-FR"/>
        </w:rPr>
        <w:t xml:space="preserve">, ako je to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izdvajanja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sredine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živio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pružanja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zaštite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>.</w:t>
      </w:r>
    </w:p>
    <w:p w14:paraId="41439D7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Troškovi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isplaćuju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unaprijed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budžetskih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ulaze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troškove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59FC284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2" w:name="clan_379"/>
      <w:bookmarkEnd w:id="46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379</w:t>
      </w:r>
    </w:p>
    <w:p w14:paraId="39A2346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Određivanje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pritvora</w:t>
      </w:r>
      <w:proofErr w:type="spellEnd"/>
    </w:p>
    <w:p w14:paraId="1EC098D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146.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a) do c)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5DB3AED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obaviti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kontrolu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svakih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>.</w:t>
      </w:r>
    </w:p>
    <w:p w14:paraId="5147664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3B2C0C3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završetka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traje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najduže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šest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mjeseci.Kontrolu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posljednjeg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pritvoru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>.</w:t>
      </w:r>
    </w:p>
    <w:p w14:paraId="23DD399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3" w:name="clan_380"/>
      <w:bookmarkEnd w:id="46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380</w:t>
      </w:r>
    </w:p>
    <w:p w14:paraId="78F7957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prema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maloljetniku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pritvoru</w:t>
      </w:r>
      <w:proofErr w:type="spellEnd"/>
    </w:p>
    <w:p w14:paraId="4D2D21B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odvojeno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punoljetnih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>.</w:t>
      </w:r>
    </w:p>
    <w:p w14:paraId="5773212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maloljetnicima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pripadaju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pritvorenika</w:t>
      </w:r>
      <w:proofErr w:type="spellEnd"/>
      <w:r w:rsidRPr="004912BB">
        <w:rPr>
          <w:lang w:val="fr-FR"/>
        </w:rPr>
        <w:t>.</w:t>
      </w:r>
    </w:p>
    <w:p w14:paraId="76CBAD6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4" w:name="clan_381"/>
      <w:bookmarkEnd w:id="46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381</w:t>
      </w:r>
    </w:p>
    <w:p w14:paraId="7EC9541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lastRenderedPageBreak/>
        <w:t>Obrazloženi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prijedlog</w:t>
      </w:r>
      <w:proofErr w:type="spellEnd"/>
    </w:p>
    <w:p w14:paraId="0CACBFD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ispita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odnose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učinjenje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8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zahtijevati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pripremni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odustaje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>.</w:t>
      </w:r>
    </w:p>
    <w:p w14:paraId="5A47825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pripremni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obrazloženi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maloljetničkog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ni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smatrat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da je </w:t>
      </w:r>
      <w:proofErr w:type="spellStart"/>
      <w:r w:rsidRPr="004912BB">
        <w:rPr>
          <w:lang w:val="fr-FR"/>
        </w:rPr>
        <w:t>odustao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>.</w:t>
      </w:r>
    </w:p>
    <w:p w14:paraId="045F9C5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proofErr w:type="gram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>: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prezime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života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proizlazi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obrazloženje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sadrži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razvijenosti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njemu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>.</w:t>
      </w:r>
    </w:p>
    <w:p w14:paraId="62FDAEE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5" w:name="clan_382"/>
      <w:bookmarkEnd w:id="46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382</w:t>
      </w:r>
    </w:p>
    <w:p w14:paraId="392C23C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Obustava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6D65117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pripremnog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373.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obustavi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prijedlogu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>.</w:t>
      </w:r>
    </w:p>
    <w:p w14:paraId="595BADF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se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složi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prijedlogom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da o tome </w:t>
      </w:r>
      <w:proofErr w:type="spellStart"/>
      <w:r w:rsidRPr="004912BB">
        <w:rPr>
          <w:lang w:val="fr-FR"/>
        </w:rPr>
        <w:t>odluči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>.</w:t>
      </w:r>
    </w:p>
    <w:p w14:paraId="2D2E9FB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>.</w:t>
      </w:r>
    </w:p>
    <w:p w14:paraId="70B33E3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6" w:name="clan_383"/>
      <w:bookmarkEnd w:id="46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383</w:t>
      </w:r>
    </w:p>
    <w:p w14:paraId="2767EB4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Kontrola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</w:p>
    <w:p w14:paraId="58B8D389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svakih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okončani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razlozima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je po </w:t>
      </w:r>
      <w:proofErr w:type="spellStart"/>
      <w:r w:rsidRPr="004912BB">
        <w:rPr>
          <w:lang w:val="fr-FR"/>
        </w:rPr>
        <w:t>pojedinim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još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potrebi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ubrza</w:t>
      </w:r>
      <w:proofErr w:type="spellEnd"/>
      <w:r w:rsidRPr="004912BB">
        <w:rPr>
          <w:lang w:val="fr-FR"/>
        </w:rPr>
        <w:t>.</w:t>
      </w:r>
    </w:p>
    <w:p w14:paraId="45980E1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7" w:name="str_68"/>
      <w:bookmarkEnd w:id="467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4 - </w:t>
      </w:r>
      <w:proofErr w:type="spellStart"/>
      <w:r w:rsidRPr="004912BB">
        <w:rPr>
          <w:b/>
          <w:bCs/>
          <w:lang w:val="fr-FR"/>
        </w:rPr>
        <w:t>Prvostepeni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postupak</w:t>
      </w:r>
      <w:proofErr w:type="spellEnd"/>
    </w:p>
    <w:p w14:paraId="7560F0E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8" w:name="clan_384"/>
      <w:bookmarkEnd w:id="46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384</w:t>
      </w:r>
    </w:p>
    <w:p w14:paraId="2306AD6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Zakazivanje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ročišta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</w:t>
      </w:r>
      <w:proofErr w:type="spellEnd"/>
    </w:p>
    <w:p w14:paraId="5236259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ročište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>.</w:t>
      </w:r>
    </w:p>
    <w:p w14:paraId="024D43B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maloljetničkog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zavodske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održanom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692C656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saopćit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mu je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>.</w:t>
      </w:r>
    </w:p>
    <w:p w14:paraId="673A0B2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69" w:name="clan_385"/>
      <w:bookmarkEnd w:id="469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385</w:t>
      </w:r>
    </w:p>
    <w:p w14:paraId="38CB1B5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Odlučivanje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glavnom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pretresu</w:t>
      </w:r>
      <w:proofErr w:type="spellEnd"/>
    </w:p>
    <w:p w14:paraId="62E453E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rukovođenju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pretresom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odlaganju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prekidanju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o </w:t>
      </w:r>
      <w:proofErr w:type="spellStart"/>
      <w:r w:rsidRPr="004912BB">
        <w:rPr>
          <w:lang w:val="fr-FR"/>
        </w:rPr>
        <w:t>zapisniku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odstupiti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pravila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smatra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njihova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konkretnom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ne bi bila </w:t>
      </w:r>
      <w:proofErr w:type="spellStart"/>
      <w:r w:rsidRPr="004912BB">
        <w:rPr>
          <w:lang w:val="fr-FR"/>
        </w:rPr>
        <w:t>cjelishodna</w:t>
      </w:r>
      <w:proofErr w:type="spellEnd"/>
      <w:r w:rsidRPr="004912BB">
        <w:rPr>
          <w:lang w:val="fr-FR"/>
        </w:rPr>
        <w:t>.</w:t>
      </w:r>
    </w:p>
    <w:p w14:paraId="6C72F44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prisustvo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roditelji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Nedolazak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roditelja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staratelja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sprečava</w:t>
      </w:r>
      <w:proofErr w:type="spellEnd"/>
      <w:r w:rsidRPr="004912BB">
        <w:rPr>
          <w:lang w:val="fr-FR"/>
        </w:rPr>
        <w:t xml:space="preserve"> sud da </w:t>
      </w:r>
      <w:proofErr w:type="spellStart"/>
      <w:r w:rsidRPr="004912BB">
        <w:rPr>
          <w:lang w:val="fr-FR"/>
        </w:rPr>
        <w:t>održi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>.</w:t>
      </w:r>
    </w:p>
    <w:p w14:paraId="1112D05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381.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>.</w:t>
      </w:r>
    </w:p>
    <w:p w14:paraId="19D0680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izmjeni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primjenjivat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s </w:t>
      </w:r>
      <w:proofErr w:type="spellStart"/>
      <w:r w:rsidRPr="004912BB">
        <w:rPr>
          <w:lang w:val="fr-FR"/>
        </w:rPr>
        <w:t>tim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</w:t>
      </w:r>
      <w:proofErr w:type="spellEnd"/>
      <w:r w:rsidRPr="004912BB">
        <w:rPr>
          <w:lang w:val="fr-FR"/>
        </w:rPr>
        <w:t xml:space="preserve"> da i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činjeničnog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izmijenjeno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>.</w:t>
      </w:r>
    </w:p>
    <w:p w14:paraId="6B3307F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Na </w:t>
      </w:r>
      <w:proofErr w:type="spellStart"/>
      <w:r w:rsidRPr="004912BB">
        <w:rPr>
          <w:lang w:val="fr-FR"/>
        </w:rPr>
        <w:t>ročište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roditelj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a o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mu </w:t>
      </w:r>
      <w:proofErr w:type="spellStart"/>
      <w:r w:rsidRPr="004912BB">
        <w:rPr>
          <w:lang w:val="fr-FR"/>
        </w:rPr>
        <w:t>prisustvovati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predstavnik</w:t>
      </w:r>
      <w:proofErr w:type="spellEnd"/>
      <w:r w:rsidRPr="004912BB">
        <w:rPr>
          <w:lang w:val="fr-FR"/>
        </w:rPr>
        <w:t xml:space="preserve"> centra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socijalni</w:t>
      </w:r>
      <w:proofErr w:type="spellEnd"/>
      <w:r w:rsidRPr="004912BB">
        <w:rPr>
          <w:lang w:val="fr-FR"/>
        </w:rPr>
        <w:t xml:space="preserve"> rad. </w:t>
      </w:r>
      <w:proofErr w:type="spellStart"/>
      <w:r w:rsidRPr="004912BB">
        <w:rPr>
          <w:lang w:val="fr-FR"/>
        </w:rPr>
        <w:t>Ovoj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prisustvuju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Ukoliko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neopravdano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izostanu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o tome </w:t>
      </w:r>
      <w:proofErr w:type="spellStart"/>
      <w:r w:rsidRPr="004912BB">
        <w:rPr>
          <w:lang w:val="fr-FR"/>
        </w:rPr>
        <w:t>obavještava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advokatsku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komoru</w:t>
      </w:r>
      <w:proofErr w:type="spellEnd"/>
      <w:r w:rsidRPr="004912BB">
        <w:rPr>
          <w:lang w:val="fr-FR"/>
        </w:rPr>
        <w:t>.</w:t>
      </w:r>
    </w:p>
    <w:p w14:paraId="1FC5768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0" w:name="clan_386"/>
      <w:bookmarkEnd w:id="47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386</w:t>
      </w:r>
    </w:p>
    <w:p w14:paraId="756022B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Isključenje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javnosti</w:t>
      </w:r>
      <w:proofErr w:type="spellEnd"/>
    </w:p>
    <w:p w14:paraId="0421410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javnost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isključena</w:t>
      </w:r>
      <w:proofErr w:type="spellEnd"/>
      <w:r w:rsidRPr="004912BB">
        <w:rPr>
          <w:lang w:val="fr-FR"/>
        </w:rPr>
        <w:t>.</w:t>
      </w:r>
    </w:p>
    <w:p w14:paraId="0AC9060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dopustiti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bave </w:t>
      </w:r>
      <w:proofErr w:type="spellStart"/>
      <w:r w:rsidRPr="004912BB">
        <w:rPr>
          <w:lang w:val="fr-FR"/>
        </w:rPr>
        <w:t>zaštitom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odgojem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suzbijanjem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maloljetničkog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kriminaliteta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naučnici</w:t>
      </w:r>
      <w:proofErr w:type="spellEnd"/>
      <w:r w:rsidRPr="004912BB">
        <w:rPr>
          <w:lang w:val="fr-FR"/>
        </w:rPr>
        <w:t>.</w:t>
      </w:r>
    </w:p>
    <w:p w14:paraId="5CFA36B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predstavnika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starateljstva</w:t>
      </w:r>
      <w:proofErr w:type="spellEnd"/>
      <w:r w:rsidRPr="004912BB">
        <w:rPr>
          <w:lang w:val="fr-FR"/>
        </w:rPr>
        <w:t xml:space="preserve">, sa </w:t>
      </w:r>
      <w:proofErr w:type="spellStart"/>
      <w:r w:rsidRPr="004912BB">
        <w:rPr>
          <w:lang w:val="fr-FR"/>
        </w:rPr>
        <w:t>zasjedanja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0612702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Za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izvođenja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udalji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zasjedanja</w:t>
      </w:r>
      <w:proofErr w:type="spellEnd"/>
      <w:r w:rsidRPr="004912BB">
        <w:rPr>
          <w:lang w:val="fr-FR"/>
        </w:rPr>
        <w:t>.</w:t>
      </w:r>
    </w:p>
    <w:p w14:paraId="0C64BE2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1" w:name="clan_387"/>
      <w:bookmarkEnd w:id="47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387</w:t>
      </w:r>
    </w:p>
    <w:p w14:paraId="0FDF333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Privremeni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smještaj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maloljetnika</w:t>
      </w:r>
      <w:proofErr w:type="spellEnd"/>
    </w:p>
    <w:p w14:paraId="00BD5B9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privremenom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378.), 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o tome </w:t>
      </w:r>
      <w:proofErr w:type="spellStart"/>
      <w:r w:rsidRPr="004912BB">
        <w:rPr>
          <w:lang w:val="fr-FR"/>
        </w:rPr>
        <w:t>ranije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donesena</w:t>
      </w:r>
      <w:proofErr w:type="spellEnd"/>
      <w:r w:rsidRPr="004912BB">
        <w:rPr>
          <w:lang w:val="fr-FR"/>
        </w:rPr>
        <w:t>.</w:t>
      </w:r>
    </w:p>
    <w:p w14:paraId="7B6E8A3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2" w:name="clan_388"/>
      <w:bookmarkEnd w:id="47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388</w:t>
      </w:r>
    </w:p>
    <w:p w14:paraId="5AB83C5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Zakazivanje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glavnog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pretresa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održavanje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ročišta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donošenje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odluke</w:t>
      </w:r>
      <w:proofErr w:type="spellEnd"/>
    </w:p>
    <w:p w14:paraId="68EFA00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zakazati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održati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ročište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na </w:t>
      </w:r>
      <w:proofErr w:type="spellStart"/>
      <w:r w:rsidRPr="004912BB">
        <w:rPr>
          <w:lang w:val="fr-FR"/>
        </w:rPr>
        <w:t>ročištu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odlučeno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. Za </w:t>
      </w:r>
      <w:proofErr w:type="spellStart"/>
      <w:r w:rsidRPr="004912BB">
        <w:rPr>
          <w:lang w:val="fr-FR"/>
        </w:rPr>
        <w:t>svako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odobrenje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4BDA54B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Odlaganje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svakom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prekidanje</w:t>
      </w:r>
      <w:proofErr w:type="spellEnd"/>
      <w:r w:rsidRPr="004912BB">
        <w:rPr>
          <w:lang w:val="fr-FR"/>
        </w:rPr>
        <w:t>.</w:t>
      </w:r>
    </w:p>
    <w:p w14:paraId="11F141E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da </w:t>
      </w:r>
      <w:proofErr w:type="spellStart"/>
      <w:r w:rsidRPr="004912BB">
        <w:rPr>
          <w:lang w:val="fr-FR"/>
        </w:rPr>
        <w:t>pisano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osam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, a u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složenim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6F7A2F0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3" w:name="clan_389"/>
      <w:bookmarkEnd w:id="47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389</w:t>
      </w:r>
    </w:p>
    <w:p w14:paraId="3D6C1AC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sudije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maloljetnike</w:t>
      </w:r>
      <w:proofErr w:type="spellEnd"/>
    </w:p>
    <w:p w14:paraId="774B42E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hoće</w:t>
      </w:r>
      <w:proofErr w:type="spellEnd"/>
      <w:r w:rsidRPr="004912BB">
        <w:rPr>
          <w:lang w:val="fr-FR"/>
        </w:rPr>
        <w:t xml:space="preserve"> li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nego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>.</w:t>
      </w:r>
    </w:p>
    <w:p w14:paraId="1D520A6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slučajevima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sud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298. </w:t>
      </w:r>
      <w:proofErr w:type="spellStart"/>
      <w:proofErr w:type="gramStart"/>
      <w:r w:rsidRPr="004912BB">
        <w:rPr>
          <w:lang w:val="fr-FR"/>
        </w:rPr>
        <w:t>tač</w:t>
      </w:r>
      <w:proofErr w:type="spellEnd"/>
      <w:proofErr w:type="gramEnd"/>
      <w:r w:rsidRPr="004912BB">
        <w:rPr>
          <w:lang w:val="fr-FR"/>
        </w:rPr>
        <w:t xml:space="preserve">. </w:t>
      </w:r>
      <w:proofErr w:type="spellStart"/>
      <w:proofErr w:type="gramStart"/>
      <w:r w:rsidRPr="004912BB">
        <w:rPr>
          <w:lang w:val="fr-FR"/>
        </w:rPr>
        <w:t>od</w:t>
      </w:r>
      <w:proofErr w:type="spellEnd"/>
      <w:proofErr w:type="gramEnd"/>
      <w:r w:rsidRPr="004912BB">
        <w:rPr>
          <w:lang w:val="fr-FR"/>
        </w:rPr>
        <w:t xml:space="preserve"> d) do f)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oslobađa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optužbe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299.),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nađe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cjelishodno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>.</w:t>
      </w:r>
    </w:p>
    <w:p w14:paraId="6F67037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izreci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navodi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oglašava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stavlja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teret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obrazloženju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opravdavaju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primjenu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>.</w:t>
      </w:r>
    </w:p>
    <w:p w14:paraId="5DFDB0F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Presuda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maloljetničkog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obliku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87AFCE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4" w:name="clan_390"/>
      <w:bookmarkEnd w:id="47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390</w:t>
      </w:r>
    </w:p>
    <w:p w14:paraId="5145D9F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Troškovi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imovinskopravni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zahtjev</w:t>
      </w:r>
      <w:proofErr w:type="spellEnd"/>
    </w:p>
    <w:p w14:paraId="7FC8296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obavezati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plaćanje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troškova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i na </w:t>
      </w:r>
      <w:proofErr w:type="spellStart"/>
      <w:r w:rsidRPr="004912BB">
        <w:rPr>
          <w:lang w:val="fr-FR"/>
        </w:rPr>
        <w:t>ispunjenje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maloljetničkog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>.</w:t>
      </w:r>
    </w:p>
    <w:p w14:paraId="3CE94F9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troškovi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padaju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teret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budžetskih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upućuje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parnični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>.</w:t>
      </w:r>
    </w:p>
    <w:p w14:paraId="5D9F921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5" w:name="str_69"/>
      <w:bookmarkEnd w:id="475"/>
      <w:proofErr w:type="spellStart"/>
      <w:r w:rsidRPr="004912BB">
        <w:rPr>
          <w:b/>
          <w:bCs/>
          <w:lang w:val="fr-FR"/>
        </w:rPr>
        <w:t>Odjeljak</w:t>
      </w:r>
      <w:proofErr w:type="spellEnd"/>
      <w:r w:rsidRPr="004912BB">
        <w:rPr>
          <w:b/>
          <w:bCs/>
          <w:lang w:val="fr-FR"/>
        </w:rPr>
        <w:t xml:space="preserve"> 5 - </w:t>
      </w:r>
      <w:proofErr w:type="spellStart"/>
      <w:r w:rsidRPr="004912BB">
        <w:rPr>
          <w:b/>
          <w:bCs/>
          <w:lang w:val="fr-FR"/>
        </w:rPr>
        <w:t>Pravni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lijekovi</w:t>
      </w:r>
      <w:proofErr w:type="spellEnd"/>
    </w:p>
    <w:p w14:paraId="4DB4AA0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76" w:name="clan_391"/>
      <w:bookmarkEnd w:id="47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391</w:t>
      </w:r>
    </w:p>
    <w:p w14:paraId="26EC1D1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Žalba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protiv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  <w:r w:rsidRPr="004912BB">
        <w:rPr>
          <w:b/>
          <w:bCs/>
          <w:lang w:val="fr-FR"/>
        </w:rPr>
        <w:t xml:space="preserve"> i </w:t>
      </w:r>
      <w:proofErr w:type="spellStart"/>
      <w:r w:rsidRPr="004912BB">
        <w:rPr>
          <w:b/>
          <w:bCs/>
          <w:lang w:val="fr-FR"/>
        </w:rPr>
        <w:t>rješenja</w:t>
      </w:r>
      <w:proofErr w:type="spellEnd"/>
    </w:p>
    <w:p w14:paraId="4B25FFC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maloljetničkog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maloljetniku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izrečena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obustavljanju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283.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2.)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308.) i to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8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0BD28D7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vanbračni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srodnik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krvi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pravoj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liniji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usvojitelj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staratelj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brat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sestra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hranitelj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volje</w:t>
      </w:r>
      <w:proofErr w:type="spellEnd"/>
      <w:r w:rsidRPr="004912BB">
        <w:rPr>
          <w:lang w:val="fr-FR"/>
        </w:rPr>
        <w:t>.</w:t>
      </w:r>
    </w:p>
    <w:p w14:paraId="278A316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odgojna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izdržava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saglasnost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roditeljima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i po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, ne </w:t>
      </w:r>
      <w:proofErr w:type="spellStart"/>
      <w:r w:rsidRPr="004912BB">
        <w:rPr>
          <w:lang w:val="fr-FR"/>
        </w:rPr>
        <w:t>odluči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>.</w:t>
      </w:r>
    </w:p>
    <w:p w14:paraId="7B96ED9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Na </w:t>
      </w:r>
      <w:proofErr w:type="spellStart"/>
      <w:r w:rsidRPr="004912BB">
        <w:rPr>
          <w:lang w:val="fr-FR"/>
        </w:rPr>
        <w:t>sjednicu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319.) </w:t>
      </w:r>
      <w:proofErr w:type="spellStart"/>
      <w:r w:rsidRPr="004912BB">
        <w:rPr>
          <w:lang w:val="fr-FR"/>
        </w:rPr>
        <w:t>uvijek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pozvati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Nedolazak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maloljetnika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uredno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obaviješteni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- ne </w:t>
      </w:r>
      <w:proofErr w:type="spellStart"/>
      <w:r w:rsidRPr="004912BB">
        <w:rPr>
          <w:lang w:val="fr-FR"/>
        </w:rPr>
        <w:t>sprečava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drugostepeni</w:t>
      </w:r>
      <w:proofErr w:type="spellEnd"/>
      <w:r w:rsidRPr="004912BB">
        <w:rPr>
          <w:lang w:val="fr-FR"/>
        </w:rPr>
        <w:t xml:space="preserve"> sud da </w:t>
      </w:r>
      <w:proofErr w:type="spellStart"/>
      <w:r w:rsidRPr="004912BB">
        <w:rPr>
          <w:lang w:val="fr-FR"/>
        </w:rPr>
        <w:t>održi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sjednicu</w:t>
      </w:r>
      <w:proofErr w:type="spellEnd"/>
      <w:r w:rsidRPr="004912BB">
        <w:rPr>
          <w:lang w:val="fr-FR"/>
        </w:rPr>
        <w:t>.</w:t>
      </w:r>
    </w:p>
    <w:p w14:paraId="6825FFF7" w14:textId="77777777" w:rsidR="004912BB" w:rsidRPr="004912BB" w:rsidRDefault="004912BB" w:rsidP="004912BB">
      <w:pPr>
        <w:jc w:val="center"/>
        <w:rPr>
          <w:b/>
          <w:bCs/>
        </w:rPr>
      </w:pPr>
      <w:bookmarkStart w:id="477" w:name="clan_392"/>
      <w:bookmarkEnd w:id="47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392</w:t>
      </w:r>
    </w:p>
    <w:p w14:paraId="14D98A7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Odluke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vijeća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maloljetnike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zabrana</w:t>
      </w:r>
      <w:proofErr w:type="spellEnd"/>
      <w:r w:rsidRPr="004912BB">
        <w:rPr>
          <w:b/>
          <w:bCs/>
        </w:rPr>
        <w:t> </w:t>
      </w:r>
      <w:proofErr w:type="spellStart"/>
      <w:r w:rsidRPr="004912BB">
        <w:rPr>
          <w:b/>
          <w:bCs/>
          <w:i/>
          <w:iCs/>
        </w:rPr>
        <w:t>reformatio</w:t>
      </w:r>
      <w:proofErr w:type="spellEnd"/>
      <w:r w:rsidRPr="004912BB">
        <w:rPr>
          <w:b/>
          <w:bCs/>
          <w:i/>
          <w:iCs/>
        </w:rPr>
        <w:t xml:space="preserve"> in </w:t>
      </w:r>
      <w:proofErr w:type="spellStart"/>
      <w:r w:rsidRPr="004912BB">
        <w:rPr>
          <w:b/>
          <w:bCs/>
          <w:i/>
          <w:iCs/>
        </w:rPr>
        <w:t>peius</w:t>
      </w:r>
      <w:proofErr w:type="spellEnd"/>
    </w:p>
    <w:p w14:paraId="78A1A1A3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Vijeće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preinačiti</w:t>
      </w:r>
      <w:proofErr w:type="spellEnd"/>
      <w:r w:rsidRPr="004912BB">
        <w:t xml:space="preserve"> </w:t>
      </w:r>
      <w:proofErr w:type="spellStart"/>
      <w:r w:rsidRPr="004912BB">
        <w:t>prvostepenu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težu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maloljetniku</w:t>
      </w:r>
      <w:proofErr w:type="spellEnd"/>
      <w:r w:rsidRPr="004912BB">
        <w:t xml:space="preserve"> -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</w:t>
      </w:r>
      <w:proofErr w:type="spellStart"/>
      <w:r w:rsidRPr="004912BB">
        <w:t>predloženo</w:t>
      </w:r>
      <w:proofErr w:type="spellEnd"/>
      <w:r w:rsidRPr="004912BB">
        <w:t xml:space="preserve"> u </w:t>
      </w:r>
      <w:proofErr w:type="spellStart"/>
      <w:r w:rsidRPr="004912BB">
        <w:t>žalbi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>.</w:t>
      </w:r>
    </w:p>
    <w:p w14:paraId="6BC2E312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prvostepenom</w:t>
      </w:r>
      <w:proofErr w:type="spellEnd"/>
      <w:r w:rsidRPr="004912BB">
        <w:t xml:space="preserve"> </w:t>
      </w:r>
      <w:proofErr w:type="spellStart"/>
      <w:r w:rsidRPr="004912BB">
        <w:t>odlukom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maloljetničkog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zavodska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tu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održi</w:t>
      </w:r>
      <w:proofErr w:type="spellEnd"/>
      <w:r w:rsidRPr="004912BB">
        <w:t xml:space="preserve"> </w:t>
      </w:r>
      <w:proofErr w:type="spellStart"/>
      <w:r w:rsidRPr="004912BB">
        <w:t>pretres</w:t>
      </w:r>
      <w:proofErr w:type="spellEnd"/>
      <w:r w:rsidRPr="004912BB">
        <w:t xml:space="preserve">. </w:t>
      </w:r>
      <w:proofErr w:type="spellStart"/>
      <w:r w:rsidRPr="004912BB">
        <w:t>Maloljetnički</w:t>
      </w:r>
      <w:proofErr w:type="spellEnd"/>
      <w:r w:rsidRPr="004912BB">
        <w:t xml:space="preserve"> </w:t>
      </w:r>
      <w:proofErr w:type="spellStart"/>
      <w:r w:rsidRPr="004912BB">
        <w:t>zatvor</w:t>
      </w:r>
      <w:proofErr w:type="spellEnd"/>
      <w:r w:rsidRPr="004912BB">
        <w:t xml:space="preserve"> u </w:t>
      </w:r>
      <w:proofErr w:type="spellStart"/>
      <w:r w:rsidRPr="004912BB">
        <w:t>dužem</w:t>
      </w:r>
      <w:proofErr w:type="spellEnd"/>
      <w:r w:rsidRPr="004912BB">
        <w:t xml:space="preserve"> </w:t>
      </w:r>
      <w:proofErr w:type="spellStart"/>
      <w:r w:rsidRPr="004912BB">
        <w:t>trajanju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teža</w:t>
      </w:r>
      <w:proofErr w:type="spellEnd"/>
      <w:r w:rsidRPr="004912BB">
        <w:t xml:space="preserve"> </w:t>
      </w:r>
      <w:proofErr w:type="spellStart"/>
      <w:r w:rsidRPr="004912BB">
        <w:t>zavodska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od one </w:t>
      </w:r>
      <w:proofErr w:type="spellStart"/>
      <w:r w:rsidRPr="004912BB">
        <w:t>izrečene</w:t>
      </w:r>
      <w:proofErr w:type="spellEnd"/>
      <w:r w:rsidRPr="004912BB">
        <w:t xml:space="preserve"> </w:t>
      </w:r>
      <w:proofErr w:type="spellStart"/>
      <w:r w:rsidRPr="004912BB">
        <w:t>prvostepenom</w:t>
      </w:r>
      <w:proofErr w:type="spellEnd"/>
      <w:r w:rsidRPr="004912BB">
        <w:t xml:space="preserve"> </w:t>
      </w:r>
      <w:proofErr w:type="spellStart"/>
      <w:r w:rsidRPr="004912BB">
        <w:t>odlukom</w:t>
      </w:r>
      <w:proofErr w:type="spellEnd"/>
      <w:r w:rsidRPr="004912BB">
        <w:t xml:space="preserve">,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izreći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sjednici</w:t>
      </w:r>
      <w:proofErr w:type="spellEnd"/>
      <w:r w:rsidRPr="004912BB">
        <w:t xml:space="preserve"> </w:t>
      </w:r>
      <w:proofErr w:type="spellStart"/>
      <w:r w:rsidRPr="004912BB">
        <w:t>drugostepenog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>.</w:t>
      </w:r>
    </w:p>
    <w:p w14:paraId="2E8E294B" w14:textId="77777777" w:rsidR="004912BB" w:rsidRPr="004912BB" w:rsidRDefault="004912BB" w:rsidP="004912BB">
      <w:pPr>
        <w:jc w:val="center"/>
        <w:rPr>
          <w:b/>
          <w:bCs/>
        </w:rPr>
      </w:pPr>
      <w:bookmarkStart w:id="478" w:name="clan_393"/>
      <w:bookmarkEnd w:id="47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393</w:t>
      </w:r>
    </w:p>
    <w:p w14:paraId="1ED2F08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Ponavljanje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1D62FD95" w14:textId="77777777" w:rsidR="004912BB" w:rsidRPr="004912BB" w:rsidRDefault="004912BB" w:rsidP="004912BB">
      <w:pPr>
        <w:jc w:val="center"/>
      </w:pPr>
      <w:proofErr w:type="spellStart"/>
      <w:r w:rsidRPr="004912BB">
        <w:t>Odredbe</w:t>
      </w:r>
      <w:proofErr w:type="spellEnd"/>
      <w:r w:rsidRPr="004912BB">
        <w:t xml:space="preserve"> o </w:t>
      </w:r>
      <w:proofErr w:type="spellStart"/>
      <w:r w:rsidRPr="004912BB">
        <w:t>ponavljanju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završenog</w:t>
      </w:r>
      <w:proofErr w:type="spellEnd"/>
      <w:r w:rsidRPr="004912BB">
        <w:t xml:space="preserve"> </w:t>
      </w:r>
      <w:proofErr w:type="spellStart"/>
      <w:r w:rsidRPr="004912BB">
        <w:t>pravomoćnom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ponavljanje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završenog</w:t>
      </w:r>
      <w:proofErr w:type="spellEnd"/>
      <w:r w:rsidRPr="004912BB">
        <w:t xml:space="preserve"> </w:t>
      </w:r>
      <w:proofErr w:type="spellStart"/>
      <w:r w:rsidRPr="004912BB">
        <w:t>pravomoćnim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o </w:t>
      </w:r>
      <w:proofErr w:type="spellStart"/>
      <w:r w:rsidRPr="004912BB">
        <w:t>primjeni</w:t>
      </w:r>
      <w:proofErr w:type="spellEnd"/>
      <w:r w:rsidRPr="004912BB">
        <w:t xml:space="preserve"> </w:t>
      </w:r>
      <w:proofErr w:type="spellStart"/>
      <w:r w:rsidRPr="004912BB">
        <w:t>odgojne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maloljetniku</w:t>
      </w:r>
      <w:proofErr w:type="spellEnd"/>
      <w:r w:rsidRPr="004912BB">
        <w:t>.</w:t>
      </w:r>
    </w:p>
    <w:p w14:paraId="79A704FB" w14:textId="77777777" w:rsidR="004912BB" w:rsidRPr="004912BB" w:rsidRDefault="004912BB" w:rsidP="004912BB">
      <w:pPr>
        <w:jc w:val="center"/>
        <w:rPr>
          <w:b/>
          <w:bCs/>
        </w:rPr>
      </w:pPr>
      <w:bookmarkStart w:id="479" w:name="str_70"/>
      <w:bookmarkEnd w:id="479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6 - </w:t>
      </w:r>
      <w:proofErr w:type="spellStart"/>
      <w:r w:rsidRPr="004912BB">
        <w:rPr>
          <w:b/>
          <w:bCs/>
        </w:rPr>
        <w:t>Nadzor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provođenjem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mjera</w:t>
      </w:r>
      <w:proofErr w:type="spellEnd"/>
    </w:p>
    <w:p w14:paraId="177718CE" w14:textId="77777777" w:rsidR="004912BB" w:rsidRPr="004912BB" w:rsidRDefault="004912BB" w:rsidP="004912BB">
      <w:pPr>
        <w:jc w:val="center"/>
        <w:rPr>
          <w:b/>
          <w:bCs/>
        </w:rPr>
      </w:pPr>
      <w:bookmarkStart w:id="480" w:name="clan_394"/>
      <w:bookmarkEnd w:id="48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394</w:t>
      </w:r>
    </w:p>
    <w:p w14:paraId="4EFF67F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Izvještaj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ponašanju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maloljetnika</w:t>
      </w:r>
      <w:proofErr w:type="spellEnd"/>
    </w:p>
    <w:p w14:paraId="3744FD8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Uprava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se </w:t>
      </w:r>
      <w:proofErr w:type="spellStart"/>
      <w:r w:rsidRPr="004912BB">
        <w:t>izvršava</w:t>
      </w:r>
      <w:proofErr w:type="spellEnd"/>
      <w:r w:rsidRPr="004912BB">
        <w:t xml:space="preserve"> </w:t>
      </w:r>
      <w:proofErr w:type="spellStart"/>
      <w:r w:rsidRPr="004912BB">
        <w:t>odgojna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maloljetniku</w:t>
      </w:r>
      <w:proofErr w:type="spellEnd"/>
      <w:r w:rsidRPr="004912BB">
        <w:t xml:space="preserve"> </w:t>
      </w:r>
      <w:proofErr w:type="spellStart"/>
      <w:r w:rsidRPr="004912BB">
        <w:t>dužna</w:t>
      </w:r>
      <w:proofErr w:type="spellEnd"/>
      <w:r w:rsidRPr="004912BB">
        <w:t xml:space="preserve"> je da </w:t>
      </w:r>
      <w:proofErr w:type="spellStart"/>
      <w:r w:rsidRPr="004912BB">
        <w:t>svaka</w:t>
      </w:r>
      <w:proofErr w:type="spellEnd"/>
      <w:r w:rsidRPr="004912BB">
        <w:t xml:space="preserve"> </w:t>
      </w:r>
      <w:proofErr w:type="spellStart"/>
      <w:r w:rsidRPr="004912BB">
        <w:t>dva</w:t>
      </w:r>
      <w:proofErr w:type="spellEnd"/>
      <w:r w:rsidRPr="004912BB">
        <w:t xml:space="preserve"> </w:t>
      </w:r>
      <w:proofErr w:type="spellStart"/>
      <w:r w:rsidRPr="004912BB">
        <w:t>mjeseca</w:t>
      </w:r>
      <w:proofErr w:type="spellEnd"/>
      <w:r w:rsidRPr="004912BB">
        <w:t xml:space="preserve"> </w:t>
      </w:r>
      <w:proofErr w:type="spellStart"/>
      <w:r w:rsidRPr="004912BB">
        <w:t>dostavi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koji je </w:t>
      </w:r>
      <w:proofErr w:type="spellStart"/>
      <w:r w:rsidRPr="004912BB">
        <w:t>izrekao</w:t>
      </w:r>
      <w:proofErr w:type="spellEnd"/>
      <w:r w:rsidRPr="004912BB">
        <w:t xml:space="preserve"> </w:t>
      </w:r>
      <w:proofErr w:type="spellStart"/>
      <w:r w:rsidRPr="004912BB">
        <w:t>odgojnu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o </w:t>
      </w:r>
      <w:proofErr w:type="spellStart"/>
      <w:r w:rsidRPr="004912BB">
        <w:t>ponašanju</w:t>
      </w:r>
      <w:proofErr w:type="spellEnd"/>
      <w:r w:rsidRPr="004912BB">
        <w:t xml:space="preserve"> </w:t>
      </w:r>
      <w:proofErr w:type="spellStart"/>
      <w:r w:rsidRPr="004912BB">
        <w:t>maloljetnika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obilaziti</w:t>
      </w:r>
      <w:proofErr w:type="spellEnd"/>
      <w:r w:rsidRPr="004912BB">
        <w:t xml:space="preserve"> </w:t>
      </w:r>
      <w:proofErr w:type="spellStart"/>
      <w:r w:rsidRPr="004912BB">
        <w:t>maloljetnike</w:t>
      </w:r>
      <w:proofErr w:type="spellEnd"/>
      <w:r w:rsidRPr="004912BB">
        <w:t xml:space="preserve"> </w:t>
      </w:r>
      <w:proofErr w:type="spellStart"/>
      <w:r w:rsidRPr="004912BB">
        <w:t>smještene</w:t>
      </w:r>
      <w:proofErr w:type="spellEnd"/>
      <w:r w:rsidRPr="004912BB">
        <w:t xml:space="preserve"> u </w:t>
      </w:r>
      <w:proofErr w:type="spellStart"/>
      <w:r w:rsidRPr="004912BB">
        <w:t>ustanovi</w:t>
      </w:r>
      <w:proofErr w:type="spellEnd"/>
      <w:r w:rsidRPr="004912BB">
        <w:t>.</w:t>
      </w:r>
    </w:p>
    <w:p w14:paraId="6CBEC263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preko</w:t>
      </w:r>
      <w:proofErr w:type="spellEnd"/>
      <w:r w:rsidRPr="004912BB">
        <w:t xml:space="preserve"> organa </w:t>
      </w:r>
      <w:proofErr w:type="spellStart"/>
      <w:r w:rsidRPr="004912BB">
        <w:t>starateljstva</w:t>
      </w:r>
      <w:proofErr w:type="spellEnd"/>
      <w:r w:rsidRPr="004912BB">
        <w:t xml:space="preserve"> </w:t>
      </w:r>
      <w:proofErr w:type="spellStart"/>
      <w:r w:rsidRPr="004912BB">
        <w:t>pribaviti</w:t>
      </w:r>
      <w:proofErr w:type="spellEnd"/>
      <w:r w:rsidRPr="004912BB">
        <w:t xml:space="preserve"> </w:t>
      </w:r>
      <w:proofErr w:type="spellStart"/>
      <w:r w:rsidRPr="004912BB">
        <w:t>obavještenje</w:t>
      </w:r>
      <w:proofErr w:type="spellEnd"/>
      <w:r w:rsidRPr="004912BB">
        <w:t xml:space="preserve"> o </w:t>
      </w:r>
      <w:proofErr w:type="spellStart"/>
      <w:r w:rsidRPr="004912BB">
        <w:t>izvršenju</w:t>
      </w:r>
      <w:proofErr w:type="spellEnd"/>
      <w:r w:rsidRPr="004912BB">
        <w:t xml:space="preserve"> </w:t>
      </w:r>
      <w:proofErr w:type="spellStart"/>
      <w:r w:rsidRPr="004912BB">
        <w:t>ostalih</w:t>
      </w:r>
      <w:proofErr w:type="spellEnd"/>
      <w:r w:rsidRPr="004912BB">
        <w:t xml:space="preserve"> </w:t>
      </w:r>
      <w:proofErr w:type="spellStart"/>
      <w:r w:rsidRPr="004912BB">
        <w:t>odgojnih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, a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da to </w:t>
      </w:r>
      <w:proofErr w:type="spellStart"/>
      <w:r w:rsidRPr="004912BB">
        <w:t>učini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određena</w:t>
      </w:r>
      <w:proofErr w:type="spellEnd"/>
      <w:r w:rsidRPr="004912BB">
        <w:t xml:space="preserve"> </w:t>
      </w:r>
      <w:proofErr w:type="spellStart"/>
      <w:r w:rsidRPr="004912BB">
        <w:t>stručna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(</w:t>
      </w:r>
      <w:proofErr w:type="spellStart"/>
      <w:r w:rsidRPr="004912BB">
        <w:t>socijalni</w:t>
      </w:r>
      <w:proofErr w:type="spellEnd"/>
      <w:r w:rsidRPr="004912BB">
        <w:t xml:space="preserve"> </w:t>
      </w:r>
      <w:proofErr w:type="spellStart"/>
      <w:r w:rsidRPr="004912BB">
        <w:t>radnik</w:t>
      </w:r>
      <w:proofErr w:type="spellEnd"/>
      <w:r w:rsidRPr="004912BB">
        <w:t xml:space="preserve">, </w:t>
      </w:r>
      <w:proofErr w:type="spellStart"/>
      <w:r w:rsidRPr="004912BB">
        <w:t>defektolog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dr.).</w:t>
      </w:r>
    </w:p>
    <w:p w14:paraId="6D343F75" w14:textId="77777777" w:rsidR="004912BB" w:rsidRPr="004912BB" w:rsidRDefault="004912BB" w:rsidP="004912BB">
      <w:pPr>
        <w:jc w:val="center"/>
        <w:rPr>
          <w:b/>
          <w:bCs/>
        </w:rPr>
      </w:pPr>
      <w:bookmarkStart w:id="481" w:name="str_71"/>
      <w:bookmarkEnd w:id="481"/>
      <w:proofErr w:type="spellStart"/>
      <w:r w:rsidRPr="004912BB">
        <w:rPr>
          <w:b/>
          <w:bCs/>
        </w:rPr>
        <w:t>Odjeljak</w:t>
      </w:r>
      <w:proofErr w:type="spellEnd"/>
      <w:r w:rsidRPr="004912BB">
        <w:rPr>
          <w:b/>
          <w:bCs/>
        </w:rPr>
        <w:t xml:space="preserve"> 7 - </w:t>
      </w:r>
      <w:proofErr w:type="spellStart"/>
      <w:r w:rsidRPr="004912BB">
        <w:rPr>
          <w:b/>
          <w:bCs/>
        </w:rPr>
        <w:t>Izmjena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odluke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odgojnoj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obustava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izvršenja</w:t>
      </w:r>
      <w:proofErr w:type="spellEnd"/>
    </w:p>
    <w:p w14:paraId="08735023" w14:textId="77777777" w:rsidR="004912BB" w:rsidRPr="004912BB" w:rsidRDefault="004912BB" w:rsidP="004912BB">
      <w:pPr>
        <w:jc w:val="center"/>
        <w:rPr>
          <w:b/>
          <w:bCs/>
        </w:rPr>
      </w:pPr>
      <w:bookmarkStart w:id="482" w:name="clan_395"/>
      <w:bookmarkEnd w:id="482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395</w:t>
      </w:r>
    </w:p>
    <w:p w14:paraId="4AD6001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odluke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obustava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izvršenja</w:t>
      </w:r>
      <w:proofErr w:type="spellEnd"/>
    </w:p>
    <w:p w14:paraId="0ECE6719" w14:textId="77777777" w:rsidR="004912BB" w:rsidRPr="004912BB" w:rsidRDefault="004912BB" w:rsidP="004912BB">
      <w:pPr>
        <w:jc w:val="center"/>
      </w:pPr>
      <w:r w:rsidRPr="004912BB">
        <w:t xml:space="preserve">(1) Kad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ispunjeni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propisani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 xml:space="preserve"> za </w:t>
      </w:r>
      <w:proofErr w:type="spellStart"/>
      <w:r w:rsidRPr="004912BB">
        <w:t>izmjenu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o </w:t>
      </w:r>
      <w:proofErr w:type="spellStart"/>
      <w:r w:rsidRPr="004912BB">
        <w:t>izrečenoj</w:t>
      </w:r>
      <w:proofErr w:type="spellEnd"/>
      <w:r w:rsidRPr="004912BB">
        <w:t xml:space="preserve"> </w:t>
      </w:r>
      <w:proofErr w:type="spellStart"/>
      <w:r w:rsidRPr="004912BB">
        <w:t>odgojnoj</w:t>
      </w:r>
      <w:proofErr w:type="spellEnd"/>
      <w:r w:rsidRPr="004912BB">
        <w:t xml:space="preserve"> </w:t>
      </w:r>
      <w:proofErr w:type="spellStart"/>
      <w:r w:rsidRPr="004912BB">
        <w:t>mjeri</w:t>
      </w:r>
      <w:proofErr w:type="spellEnd"/>
      <w:r w:rsidRPr="004912BB">
        <w:t xml:space="preserve">,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izmjeni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 xml:space="preserve"> koji je </w:t>
      </w:r>
      <w:proofErr w:type="spellStart"/>
      <w:r w:rsidRPr="004912BB">
        <w:t>donio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odgojnoj</w:t>
      </w:r>
      <w:proofErr w:type="spellEnd"/>
      <w:r w:rsidRPr="004912BB">
        <w:t xml:space="preserve"> </w:t>
      </w:r>
      <w:proofErr w:type="spellStart"/>
      <w:r w:rsidRPr="004912BB">
        <w:t>mjeri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sam</w:t>
      </w:r>
      <w:proofErr w:type="spellEnd"/>
      <w:r w:rsidRPr="004912BB">
        <w:t xml:space="preserve"> </w:t>
      </w:r>
      <w:proofErr w:type="spellStart"/>
      <w:r w:rsidRPr="004912BB">
        <w:t>nađe</w:t>
      </w:r>
      <w:proofErr w:type="spellEnd"/>
      <w:r w:rsidRPr="004912BB">
        <w:t xml:space="preserve"> da je to </w:t>
      </w:r>
      <w:proofErr w:type="spellStart"/>
      <w:r w:rsidRPr="004912BB">
        <w:t>potrebno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upravnika</w:t>
      </w:r>
      <w:proofErr w:type="spellEnd"/>
      <w:r w:rsidRPr="004912BB">
        <w:t xml:space="preserve"> </w:t>
      </w:r>
      <w:proofErr w:type="spellStart"/>
      <w:r w:rsidRPr="004912BB">
        <w:t>ustanove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organa </w:t>
      </w:r>
      <w:proofErr w:type="spellStart"/>
      <w:r w:rsidRPr="004912BB">
        <w:t>starateljstva</w:t>
      </w:r>
      <w:proofErr w:type="spellEnd"/>
      <w:r w:rsidRPr="004912BB">
        <w:t xml:space="preserve"> </w:t>
      </w:r>
      <w:proofErr w:type="spellStart"/>
      <w:r w:rsidRPr="004912BB">
        <w:t>kome</w:t>
      </w:r>
      <w:proofErr w:type="spellEnd"/>
      <w:r w:rsidRPr="004912BB">
        <w:t xml:space="preserve"> je </w:t>
      </w:r>
      <w:proofErr w:type="spellStart"/>
      <w:r w:rsidRPr="004912BB">
        <w:t>povjeren</w:t>
      </w:r>
      <w:proofErr w:type="spellEnd"/>
      <w:r w:rsidRPr="004912BB">
        <w:t xml:space="preserve"> </w:t>
      </w:r>
      <w:proofErr w:type="spellStart"/>
      <w:r w:rsidRPr="004912BB">
        <w:t>nadzor</w:t>
      </w:r>
      <w:proofErr w:type="spellEnd"/>
      <w:r w:rsidRPr="004912BB">
        <w:t xml:space="preserve"> </w:t>
      </w:r>
      <w:proofErr w:type="spellStart"/>
      <w:r w:rsidRPr="004912BB">
        <w:t>nad</w:t>
      </w:r>
      <w:proofErr w:type="spellEnd"/>
      <w:r w:rsidRPr="004912BB">
        <w:t xml:space="preserve"> </w:t>
      </w:r>
      <w:proofErr w:type="spellStart"/>
      <w:r w:rsidRPr="004912BB">
        <w:t>maloljetnikom</w:t>
      </w:r>
      <w:proofErr w:type="spellEnd"/>
      <w:r w:rsidRPr="004912BB">
        <w:t>.</w:t>
      </w:r>
    </w:p>
    <w:p w14:paraId="1F55DD6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saslušati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maloljetnika</w:t>
      </w:r>
      <w:proofErr w:type="spellEnd"/>
      <w:r w:rsidRPr="004912BB">
        <w:t xml:space="preserve">, </w:t>
      </w:r>
      <w:proofErr w:type="spellStart"/>
      <w:r w:rsidRPr="004912BB">
        <w:t>roditelja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staratelja</w:t>
      </w:r>
      <w:proofErr w:type="spellEnd"/>
      <w:r w:rsidRPr="004912BB">
        <w:t xml:space="preserve"> </w:t>
      </w:r>
      <w:proofErr w:type="spellStart"/>
      <w:r w:rsidRPr="004912BB">
        <w:t>maloljetnika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a </w:t>
      </w:r>
      <w:proofErr w:type="spellStart"/>
      <w:r w:rsidRPr="004912BB">
        <w:t>pribavit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potrebne</w:t>
      </w:r>
      <w:proofErr w:type="spellEnd"/>
      <w:r w:rsidRPr="004912BB">
        <w:t xml:space="preserve"> </w:t>
      </w:r>
      <w:proofErr w:type="spellStart"/>
      <w:r w:rsidRPr="004912BB">
        <w:t>izvještaje</w:t>
      </w:r>
      <w:proofErr w:type="spellEnd"/>
      <w:r w:rsidRPr="004912BB">
        <w:t xml:space="preserve"> od </w:t>
      </w:r>
      <w:proofErr w:type="spellStart"/>
      <w:r w:rsidRPr="004912BB">
        <w:t>ustanove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</w:t>
      </w:r>
      <w:proofErr w:type="spellStart"/>
      <w:r w:rsidRPr="004912BB">
        <w:t>maloljetnik</w:t>
      </w:r>
      <w:proofErr w:type="spellEnd"/>
      <w:r w:rsidRPr="004912BB">
        <w:t xml:space="preserve"> </w:t>
      </w:r>
      <w:proofErr w:type="spellStart"/>
      <w:r w:rsidRPr="004912BB">
        <w:t>izdržava</w:t>
      </w:r>
      <w:proofErr w:type="spellEnd"/>
      <w:r w:rsidRPr="004912BB">
        <w:t xml:space="preserve"> </w:t>
      </w:r>
      <w:proofErr w:type="spellStart"/>
      <w:r w:rsidRPr="004912BB">
        <w:t>zavodsku</w:t>
      </w:r>
      <w:proofErr w:type="spellEnd"/>
      <w:r w:rsidRPr="004912BB">
        <w:t xml:space="preserve"> </w:t>
      </w:r>
      <w:proofErr w:type="spellStart"/>
      <w:r w:rsidRPr="004912BB">
        <w:t>mjeru</w:t>
      </w:r>
      <w:proofErr w:type="spellEnd"/>
      <w:r w:rsidRPr="004912BB">
        <w:t xml:space="preserve">, od organa </w:t>
      </w:r>
      <w:proofErr w:type="spellStart"/>
      <w:r w:rsidRPr="004912BB">
        <w:t>starateljstva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organa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ustanova</w:t>
      </w:r>
      <w:proofErr w:type="spellEnd"/>
      <w:r w:rsidRPr="004912BB">
        <w:t>.</w:t>
      </w:r>
    </w:p>
    <w:p w14:paraId="3C1BC8E1" w14:textId="77777777" w:rsidR="004912BB" w:rsidRPr="004912BB" w:rsidRDefault="004912BB" w:rsidP="004912BB">
      <w:pPr>
        <w:jc w:val="center"/>
      </w:pPr>
      <w:r w:rsidRPr="004912BB">
        <w:t xml:space="preserve">(3)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se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 xml:space="preserve"> o </w:t>
      </w:r>
      <w:proofErr w:type="spellStart"/>
      <w:r w:rsidRPr="004912BB">
        <w:t>obustavljanju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odgojne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>.</w:t>
      </w:r>
    </w:p>
    <w:p w14:paraId="10F6415F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Odluku</w:t>
      </w:r>
      <w:proofErr w:type="spellEnd"/>
      <w:r w:rsidRPr="004912BB">
        <w:t xml:space="preserve"> o </w:t>
      </w:r>
      <w:proofErr w:type="spellStart"/>
      <w:r w:rsidRPr="004912BB">
        <w:t>izmjeni</w:t>
      </w:r>
      <w:proofErr w:type="spellEnd"/>
      <w:r w:rsidRPr="004912BB">
        <w:t xml:space="preserve"> </w:t>
      </w:r>
      <w:proofErr w:type="spellStart"/>
      <w:r w:rsidRPr="004912BB">
        <w:t>odgojne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o </w:t>
      </w:r>
      <w:proofErr w:type="spellStart"/>
      <w:r w:rsidRPr="004912BB">
        <w:t>obustavi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</w:t>
      </w:r>
      <w:proofErr w:type="spellStart"/>
      <w:r w:rsidRPr="004912BB">
        <w:t>sudija</w:t>
      </w:r>
      <w:proofErr w:type="spellEnd"/>
      <w:r w:rsidRPr="004912BB">
        <w:t xml:space="preserve"> za </w:t>
      </w:r>
      <w:proofErr w:type="spellStart"/>
      <w:r w:rsidRPr="004912BB">
        <w:t>maloljetnike</w:t>
      </w:r>
      <w:proofErr w:type="spellEnd"/>
      <w:r w:rsidRPr="004912BB">
        <w:t>.</w:t>
      </w:r>
    </w:p>
    <w:p w14:paraId="5236A6FD" w14:textId="77777777" w:rsidR="004912BB" w:rsidRPr="004912BB" w:rsidRDefault="004912BB" w:rsidP="004912BB">
      <w:pPr>
        <w:jc w:val="center"/>
      </w:pPr>
      <w:bookmarkStart w:id="483" w:name="str_72"/>
      <w:bookmarkEnd w:id="483"/>
      <w:r w:rsidRPr="004912BB">
        <w:t>GLAVA XXVIII - POSTUPAK ZA KRIVIČNA DJELA PROTIV PRAVNIH OSOBA</w:t>
      </w:r>
    </w:p>
    <w:p w14:paraId="15B10AB5" w14:textId="77777777" w:rsidR="004912BB" w:rsidRPr="004912BB" w:rsidRDefault="004912BB" w:rsidP="004912BB">
      <w:pPr>
        <w:jc w:val="center"/>
        <w:rPr>
          <w:b/>
          <w:bCs/>
        </w:rPr>
      </w:pPr>
      <w:bookmarkStart w:id="484" w:name="clan_396"/>
      <w:bookmarkEnd w:id="48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396</w:t>
      </w:r>
    </w:p>
    <w:p w14:paraId="43F4909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Jedinstvenost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185B5AE7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istog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se, po </w:t>
      </w:r>
      <w:proofErr w:type="spellStart"/>
      <w:r w:rsidRPr="004912BB">
        <w:t>pravilu</w:t>
      </w:r>
      <w:proofErr w:type="spellEnd"/>
      <w:r w:rsidRPr="004912BB">
        <w:t xml:space="preserve">, </w:t>
      </w:r>
      <w:proofErr w:type="spellStart"/>
      <w:r w:rsidRPr="004912BB">
        <w:t>pokreće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zajedno</w:t>
      </w:r>
      <w:proofErr w:type="spellEnd"/>
      <w:r w:rsidRPr="004912BB">
        <w:t xml:space="preserve"> s </w:t>
      </w:r>
      <w:proofErr w:type="spellStart"/>
      <w:r w:rsidRPr="004912BB">
        <w:t>postupkom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učinitelja</w:t>
      </w:r>
      <w:proofErr w:type="spellEnd"/>
      <w:r w:rsidRPr="004912BB">
        <w:t>.</w:t>
      </w:r>
    </w:p>
    <w:p w14:paraId="03BB214B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pokrenuti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voditi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učinitelja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moguće</w:t>
      </w:r>
      <w:proofErr w:type="spellEnd"/>
      <w:r w:rsidRPr="004912BB">
        <w:t xml:space="preserve"> </w:t>
      </w:r>
      <w:proofErr w:type="spellStart"/>
      <w:r w:rsidRPr="004912BB">
        <w:t>pokrenuti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voditi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propisanih</w:t>
      </w:r>
      <w:proofErr w:type="spellEnd"/>
      <w:r w:rsidRPr="004912BB">
        <w:t xml:space="preserve"> </w:t>
      </w:r>
      <w:proofErr w:type="spellStart"/>
      <w:r w:rsidRPr="004912BB">
        <w:t>razloga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proveden</w:t>
      </w:r>
      <w:proofErr w:type="spellEnd"/>
      <w:r w:rsidRPr="004912BB">
        <w:t>.</w:t>
      </w:r>
    </w:p>
    <w:p w14:paraId="3CF8F7C3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jedinstvenom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se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optužene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podiže</w:t>
      </w:r>
      <w:proofErr w:type="spellEnd"/>
      <w:r w:rsidRPr="004912BB">
        <w:t xml:space="preserve"> </w:t>
      </w:r>
      <w:proofErr w:type="spellStart"/>
      <w:r w:rsidRPr="004912BB">
        <w:t>jedna</w:t>
      </w:r>
      <w:proofErr w:type="spellEnd"/>
      <w:r w:rsidRPr="004912BB">
        <w:t xml:space="preserve">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izriče</w:t>
      </w:r>
      <w:proofErr w:type="spellEnd"/>
      <w:r w:rsidRPr="004912BB">
        <w:t xml:space="preserve"> </w:t>
      </w:r>
      <w:proofErr w:type="spellStart"/>
      <w:r w:rsidRPr="004912BB">
        <w:t>jedna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>.</w:t>
      </w:r>
    </w:p>
    <w:p w14:paraId="3645D28D" w14:textId="77777777" w:rsidR="004912BB" w:rsidRPr="004912BB" w:rsidRDefault="004912BB" w:rsidP="004912BB">
      <w:pPr>
        <w:jc w:val="center"/>
        <w:rPr>
          <w:b/>
          <w:bCs/>
        </w:rPr>
      </w:pPr>
      <w:bookmarkStart w:id="485" w:name="clan_397"/>
      <w:bookmarkEnd w:id="48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397</w:t>
      </w:r>
    </w:p>
    <w:p w14:paraId="2FAB357A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Cjelishodnost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pokretanja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krivičnog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postupka</w:t>
      </w:r>
      <w:proofErr w:type="spellEnd"/>
    </w:p>
    <w:p w14:paraId="562F6362" w14:textId="77777777" w:rsidR="004912BB" w:rsidRPr="004912BB" w:rsidRDefault="004912BB" w:rsidP="004912BB">
      <w:pPr>
        <w:jc w:val="center"/>
      </w:pP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odlučiti</w:t>
      </w:r>
      <w:proofErr w:type="spellEnd"/>
      <w:r w:rsidRPr="004912BB">
        <w:t xml:space="preserve"> da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ne </w:t>
      </w:r>
      <w:proofErr w:type="spellStart"/>
      <w:r w:rsidRPr="004912BB">
        <w:t>zahtijeva</w:t>
      </w:r>
      <w:proofErr w:type="spellEnd"/>
      <w:r w:rsidRPr="004912BB">
        <w:t xml:space="preserve"> </w:t>
      </w:r>
      <w:proofErr w:type="spellStart"/>
      <w:r w:rsidRPr="004912BB">
        <w:t>pokretanje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slučaja</w:t>
      </w:r>
      <w:proofErr w:type="spellEnd"/>
      <w:r w:rsidRPr="004912BB">
        <w:t xml:space="preserve"> </w:t>
      </w:r>
      <w:proofErr w:type="spellStart"/>
      <w:r w:rsidRPr="004912BB">
        <w:t>ukazuju</w:t>
      </w:r>
      <w:proofErr w:type="spellEnd"/>
      <w:r w:rsidRPr="004912BB">
        <w:t xml:space="preserve"> da to ne bi </w:t>
      </w:r>
      <w:proofErr w:type="spellStart"/>
      <w:r w:rsidRPr="004912BB">
        <w:t>bilo</w:t>
      </w:r>
      <w:proofErr w:type="spellEnd"/>
      <w:r w:rsidRPr="004912BB">
        <w:t xml:space="preserve"> </w:t>
      </w:r>
      <w:proofErr w:type="spellStart"/>
      <w:r w:rsidRPr="004912BB">
        <w:t>cjelishodno</w:t>
      </w:r>
      <w:proofErr w:type="spellEnd"/>
      <w:r w:rsidRPr="004912BB">
        <w:t xml:space="preserve"> </w:t>
      </w:r>
      <w:proofErr w:type="spellStart"/>
      <w:r w:rsidRPr="004912BB">
        <w:t>jer</w:t>
      </w:r>
      <w:proofErr w:type="spellEnd"/>
      <w:r w:rsidRPr="004912BB">
        <w:t xml:space="preserve"> je </w:t>
      </w:r>
      <w:proofErr w:type="spellStart"/>
      <w:r w:rsidRPr="004912BB">
        <w:t>doprinos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učinjenju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bio </w:t>
      </w:r>
      <w:proofErr w:type="spellStart"/>
      <w:r w:rsidRPr="004912BB">
        <w:t>neznatan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imovine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tako</w:t>
      </w:r>
      <w:proofErr w:type="spellEnd"/>
      <w:r w:rsidRPr="004912BB">
        <w:t xml:space="preserve"> </w:t>
      </w:r>
      <w:proofErr w:type="spellStart"/>
      <w:r w:rsidRPr="004912BB">
        <w:t>malo</w:t>
      </w:r>
      <w:proofErr w:type="spellEnd"/>
      <w:r w:rsidRPr="004912BB">
        <w:t xml:space="preserve"> </w:t>
      </w:r>
      <w:proofErr w:type="spellStart"/>
      <w:r w:rsidRPr="004912BB">
        <w:t>imovine</w:t>
      </w:r>
      <w:proofErr w:type="spellEnd"/>
      <w:r w:rsidRPr="004912BB">
        <w:t xml:space="preserve"> da ne bi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dovoljna</w:t>
      </w:r>
      <w:proofErr w:type="spellEnd"/>
      <w:r w:rsidRPr="004912BB">
        <w:t xml:space="preserve"> </w:t>
      </w:r>
      <w:proofErr w:type="spellStart"/>
      <w:r w:rsidRPr="004912BB">
        <w:t>ni</w:t>
      </w:r>
      <w:proofErr w:type="spellEnd"/>
      <w:r w:rsidRPr="004912BB">
        <w:t xml:space="preserve"> za </w:t>
      </w:r>
      <w:proofErr w:type="spellStart"/>
      <w:r w:rsidRPr="004912BB">
        <w:t>pokriće</w:t>
      </w:r>
      <w:proofErr w:type="spellEnd"/>
      <w:r w:rsidRPr="004912BB">
        <w:t xml:space="preserve"> </w:t>
      </w:r>
      <w:proofErr w:type="spellStart"/>
      <w:r w:rsidRPr="004912BB">
        <w:t>troškova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započet</w:t>
      </w:r>
      <w:proofErr w:type="spellEnd"/>
      <w:r w:rsidRPr="004912BB">
        <w:t xml:space="preserve"> </w:t>
      </w:r>
      <w:proofErr w:type="spellStart"/>
      <w:r w:rsidRPr="004912BB">
        <w:t>stečajni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kada</w:t>
      </w:r>
      <w:proofErr w:type="spellEnd"/>
      <w:r w:rsidRPr="004912BB">
        <w:t xml:space="preserve"> je </w:t>
      </w:r>
      <w:proofErr w:type="spellStart"/>
      <w:r w:rsidRPr="004912BB">
        <w:t>učinitelj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jedini</w:t>
      </w:r>
      <w:proofErr w:type="spellEnd"/>
      <w:r w:rsidRPr="004912BB">
        <w:t xml:space="preserve"> </w:t>
      </w:r>
      <w:proofErr w:type="spellStart"/>
      <w:r w:rsidRPr="004912BB">
        <w:t>vlasnik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kojeg</w:t>
      </w:r>
      <w:proofErr w:type="spellEnd"/>
      <w:r w:rsidRPr="004912BB">
        <w:t xml:space="preserve"> bi se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inače</w:t>
      </w:r>
      <w:proofErr w:type="spellEnd"/>
      <w:r w:rsidRPr="004912BB">
        <w:t xml:space="preserve"> </w:t>
      </w:r>
      <w:proofErr w:type="spellStart"/>
      <w:r w:rsidRPr="004912BB">
        <w:t>pokrenuo</w:t>
      </w:r>
      <w:proofErr w:type="spellEnd"/>
      <w:r w:rsidRPr="004912BB">
        <w:t>.</w:t>
      </w:r>
    </w:p>
    <w:p w14:paraId="73048D2D" w14:textId="77777777" w:rsidR="004912BB" w:rsidRPr="004912BB" w:rsidRDefault="004912BB" w:rsidP="004912BB">
      <w:pPr>
        <w:jc w:val="center"/>
        <w:rPr>
          <w:b/>
          <w:bCs/>
        </w:rPr>
      </w:pPr>
      <w:bookmarkStart w:id="486" w:name="clan_398"/>
      <w:bookmarkEnd w:id="48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398</w:t>
      </w:r>
    </w:p>
    <w:p w14:paraId="10A8EAB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Zastupnik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osobe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krivičnom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postupku</w:t>
      </w:r>
      <w:proofErr w:type="spellEnd"/>
    </w:p>
    <w:p w14:paraId="3B422403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Svaka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mora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svog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koji je </w:t>
      </w:r>
      <w:proofErr w:type="spellStart"/>
      <w:r w:rsidRPr="004912BB">
        <w:t>ovlašten</w:t>
      </w:r>
      <w:proofErr w:type="spellEnd"/>
      <w:r w:rsidRPr="004912BB">
        <w:t xml:space="preserve"> za </w:t>
      </w:r>
      <w:proofErr w:type="spellStart"/>
      <w:r w:rsidRPr="004912BB">
        <w:t>preduzimanje</w:t>
      </w:r>
      <w:proofErr w:type="spellEnd"/>
      <w:r w:rsidRPr="004912BB">
        <w:t xml:space="preserve"> </w:t>
      </w:r>
      <w:proofErr w:type="spellStart"/>
      <w:r w:rsidRPr="004912BB">
        <w:t>svih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po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ovlašten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osuđeni</w:t>
      </w:r>
      <w:proofErr w:type="spellEnd"/>
      <w:r w:rsidRPr="004912BB">
        <w:t>.</w:t>
      </w:r>
    </w:p>
    <w:p w14:paraId="736C4846" w14:textId="77777777" w:rsidR="004912BB" w:rsidRPr="004912BB" w:rsidRDefault="004912BB" w:rsidP="004912BB">
      <w:pPr>
        <w:jc w:val="center"/>
      </w:pPr>
      <w:r w:rsidRPr="004912BB">
        <w:lastRenderedPageBreak/>
        <w:t xml:space="preserve">(2)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jednog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>.</w:t>
      </w:r>
    </w:p>
    <w:p w14:paraId="1C1DA6AF" w14:textId="77777777" w:rsidR="004912BB" w:rsidRPr="004912BB" w:rsidRDefault="004912BB" w:rsidP="004912BB">
      <w:pPr>
        <w:jc w:val="center"/>
      </w:pPr>
      <w:r w:rsidRPr="004912BB">
        <w:t xml:space="preserve">(3) Sud mora </w:t>
      </w:r>
      <w:proofErr w:type="spellStart"/>
      <w:r w:rsidRPr="004912BB">
        <w:t>svaki</w:t>
      </w:r>
      <w:proofErr w:type="spellEnd"/>
      <w:r w:rsidRPr="004912BB">
        <w:t xml:space="preserve"> put </w:t>
      </w:r>
      <w:proofErr w:type="spellStart"/>
      <w:r w:rsidRPr="004912BB">
        <w:t>utvrditi</w:t>
      </w:r>
      <w:proofErr w:type="spellEnd"/>
      <w:r w:rsidRPr="004912BB">
        <w:t xml:space="preserve"> </w:t>
      </w:r>
      <w:proofErr w:type="spellStart"/>
      <w:r w:rsidRPr="004912BB">
        <w:t>identitet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</w:t>
      </w:r>
      <w:proofErr w:type="spellEnd"/>
      <w:r w:rsidRPr="004912BB">
        <w:t xml:space="preserve"> </w:t>
      </w:r>
      <w:proofErr w:type="spellStart"/>
      <w:r w:rsidRPr="004912BB">
        <w:t>ovlaštenje</w:t>
      </w:r>
      <w:proofErr w:type="spellEnd"/>
      <w:r w:rsidRPr="004912BB">
        <w:t xml:space="preserve"> za </w:t>
      </w:r>
      <w:proofErr w:type="spellStart"/>
      <w:r w:rsidRPr="004912BB">
        <w:t>zastupanje</w:t>
      </w:r>
      <w:proofErr w:type="spellEnd"/>
      <w:r w:rsidRPr="004912BB">
        <w:t>.</w:t>
      </w:r>
    </w:p>
    <w:p w14:paraId="389047CA" w14:textId="77777777" w:rsidR="004912BB" w:rsidRPr="004912BB" w:rsidRDefault="004912BB" w:rsidP="004912BB">
      <w:pPr>
        <w:jc w:val="center"/>
        <w:rPr>
          <w:b/>
          <w:bCs/>
        </w:rPr>
      </w:pPr>
      <w:bookmarkStart w:id="487" w:name="clan_399"/>
      <w:bookmarkEnd w:id="48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399</w:t>
      </w:r>
    </w:p>
    <w:p w14:paraId="121EDD6A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Određivanje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zastupnika</w:t>
      </w:r>
      <w:proofErr w:type="spellEnd"/>
    </w:p>
    <w:p w14:paraId="4520D47E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Zastupnik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je </w:t>
      </w:r>
      <w:proofErr w:type="spellStart"/>
      <w:r w:rsidRPr="004912BB">
        <w:t>onaj</w:t>
      </w:r>
      <w:proofErr w:type="spellEnd"/>
      <w:r w:rsidRPr="004912BB">
        <w:t xml:space="preserve"> ko je </w:t>
      </w:r>
      <w:proofErr w:type="spellStart"/>
      <w:r w:rsidRPr="004912BB">
        <w:t>ovlašten</w:t>
      </w:r>
      <w:proofErr w:type="spellEnd"/>
      <w:r w:rsidRPr="004912BB">
        <w:t xml:space="preserve"> </w:t>
      </w:r>
      <w:proofErr w:type="spellStart"/>
      <w:r w:rsidRPr="004912BB">
        <w:t>zastupati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po </w:t>
      </w:r>
      <w:proofErr w:type="spellStart"/>
      <w:r w:rsidRPr="004912BB">
        <w:t>zakonu</w:t>
      </w:r>
      <w:proofErr w:type="spellEnd"/>
      <w:r w:rsidRPr="004912BB">
        <w:t xml:space="preserve">, </w:t>
      </w:r>
      <w:proofErr w:type="spellStart"/>
      <w:r w:rsidRPr="004912BB">
        <w:t>aktu</w:t>
      </w:r>
      <w:proofErr w:type="spellEnd"/>
      <w:r w:rsidRPr="004912BB">
        <w:t xml:space="preserve"> </w:t>
      </w:r>
      <w:proofErr w:type="spellStart"/>
      <w:r w:rsidRPr="004912BB">
        <w:t>nadležnog</w:t>
      </w:r>
      <w:proofErr w:type="spellEnd"/>
      <w:r w:rsidRPr="004912BB">
        <w:t xml:space="preserve"> </w:t>
      </w:r>
      <w:proofErr w:type="spellStart"/>
      <w:r w:rsidRPr="004912BB">
        <w:t>državnog</w:t>
      </w:r>
      <w:proofErr w:type="spellEnd"/>
      <w:r w:rsidRPr="004912BB">
        <w:t xml:space="preserve"> organa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statutu</w:t>
      </w:r>
      <w:proofErr w:type="spellEnd"/>
      <w:r w:rsidRPr="004912BB">
        <w:t xml:space="preserve">, </w:t>
      </w:r>
      <w:proofErr w:type="spellStart"/>
      <w:r w:rsidRPr="004912BB">
        <w:t>aktu</w:t>
      </w:r>
      <w:proofErr w:type="spellEnd"/>
      <w:r w:rsidRPr="004912BB">
        <w:t xml:space="preserve"> o </w:t>
      </w:r>
      <w:proofErr w:type="spellStart"/>
      <w:r w:rsidRPr="004912BB">
        <w:t>osnivanju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aktu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1784CD54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Zastupnik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ovlastiti</w:t>
      </w:r>
      <w:proofErr w:type="spellEnd"/>
      <w:r w:rsidRPr="004912BB">
        <w:t xml:space="preserve"> za </w:t>
      </w:r>
      <w:proofErr w:type="spellStart"/>
      <w:r w:rsidRPr="004912BB">
        <w:t>zastupanje</w:t>
      </w:r>
      <w:proofErr w:type="spellEnd"/>
      <w:r w:rsidRPr="004912BB">
        <w:t xml:space="preserve"> </w:t>
      </w:r>
      <w:proofErr w:type="spellStart"/>
      <w:r w:rsidRPr="004912BB">
        <w:t>nekog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. </w:t>
      </w:r>
      <w:proofErr w:type="spellStart"/>
      <w:r w:rsidRPr="004912BB">
        <w:t>Ovlaštenje</w:t>
      </w:r>
      <w:proofErr w:type="spellEnd"/>
      <w:r w:rsidRPr="004912BB">
        <w:t xml:space="preserve"> mora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dato</w:t>
      </w:r>
      <w:proofErr w:type="spellEnd"/>
      <w:r w:rsidRPr="004912BB">
        <w:t xml:space="preserve"> </w:t>
      </w:r>
      <w:proofErr w:type="spellStart"/>
      <w:r w:rsidRPr="004912BB">
        <w:t>pisano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usmeno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zapisnik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>.</w:t>
      </w:r>
    </w:p>
    <w:p w14:paraId="5CC5C40A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Kada</w:t>
      </w:r>
      <w:proofErr w:type="spellEnd"/>
      <w:r w:rsidRPr="004912BB">
        <w:t xml:space="preserve"> je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pravomoćnog</w:t>
      </w:r>
      <w:proofErr w:type="spellEnd"/>
      <w:r w:rsidRPr="004912BB">
        <w:t xml:space="preserve"> </w:t>
      </w:r>
      <w:proofErr w:type="spellStart"/>
      <w:r w:rsidRPr="004912BB">
        <w:t>okončanja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prestala</w:t>
      </w:r>
      <w:proofErr w:type="spellEnd"/>
      <w:r w:rsidRPr="004912BB">
        <w:t xml:space="preserve"> </w:t>
      </w:r>
      <w:proofErr w:type="spellStart"/>
      <w:r w:rsidRPr="004912BB">
        <w:t>postojati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mu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29FE9A23" w14:textId="77777777" w:rsidR="004912BB" w:rsidRPr="004912BB" w:rsidRDefault="004912BB" w:rsidP="004912BB">
      <w:pPr>
        <w:jc w:val="center"/>
        <w:rPr>
          <w:b/>
          <w:bCs/>
        </w:rPr>
      </w:pPr>
      <w:bookmarkStart w:id="488" w:name="clan_400"/>
      <w:bookmarkEnd w:id="48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400</w:t>
      </w:r>
    </w:p>
    <w:p w14:paraId="276BF6C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Izuzeće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zastupnika</w:t>
      </w:r>
      <w:proofErr w:type="spellEnd"/>
    </w:p>
    <w:p w14:paraId="73E6DD6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Zastupnik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pozvana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svjedok</w:t>
      </w:r>
      <w:proofErr w:type="spellEnd"/>
      <w:r w:rsidRPr="004912BB">
        <w:t>.</w:t>
      </w:r>
    </w:p>
    <w:p w14:paraId="7AC8793A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Zastupnik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teče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istog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jedini</w:t>
      </w:r>
      <w:proofErr w:type="spellEnd"/>
      <w:r w:rsidRPr="004912BB">
        <w:t xml:space="preserve"> </w:t>
      </w:r>
      <w:proofErr w:type="spellStart"/>
      <w:r w:rsidRPr="004912BB">
        <w:t>član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77DFAAEA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pozvati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osobu</w:t>
      </w:r>
      <w:proofErr w:type="spellEnd"/>
      <w:r w:rsidRPr="004912BB">
        <w:t xml:space="preserve"> da </w:t>
      </w:r>
      <w:proofErr w:type="spellStart"/>
      <w:r w:rsidRPr="004912BB">
        <w:t>nadležni</w:t>
      </w:r>
      <w:proofErr w:type="spellEnd"/>
      <w:r w:rsidRPr="004912BB">
        <w:t xml:space="preserve"> organ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određenom</w:t>
      </w:r>
      <w:proofErr w:type="spellEnd"/>
      <w:r w:rsidRPr="004912BB">
        <w:t xml:space="preserve"> </w:t>
      </w:r>
      <w:proofErr w:type="spellStart"/>
      <w:r w:rsidRPr="004912BB">
        <w:t>roku</w:t>
      </w:r>
      <w:proofErr w:type="spellEnd"/>
      <w:r w:rsidRPr="004912BB">
        <w:t xml:space="preserve"> </w:t>
      </w:r>
      <w:proofErr w:type="spellStart"/>
      <w:r w:rsidRPr="004912BB">
        <w:t>odredi</w:t>
      </w:r>
      <w:proofErr w:type="spellEnd"/>
      <w:r w:rsidRPr="004912BB">
        <w:t xml:space="preserve"> </w:t>
      </w:r>
      <w:proofErr w:type="spellStart"/>
      <w:r w:rsidRPr="004912BB">
        <w:t>drugog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tome </w:t>
      </w:r>
      <w:proofErr w:type="spellStart"/>
      <w:r w:rsidRPr="004912BB">
        <w:t>pisano</w:t>
      </w:r>
      <w:proofErr w:type="spellEnd"/>
      <w:r w:rsidRPr="004912BB">
        <w:t xml:space="preserve"> </w:t>
      </w:r>
      <w:proofErr w:type="spellStart"/>
      <w:r w:rsidRPr="004912BB">
        <w:t>obavijesti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. U </w:t>
      </w:r>
      <w:proofErr w:type="spellStart"/>
      <w:r w:rsidRPr="004912BB">
        <w:t>suprotnom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>.</w:t>
      </w:r>
    </w:p>
    <w:p w14:paraId="5AACD528" w14:textId="77777777" w:rsidR="004912BB" w:rsidRPr="004912BB" w:rsidRDefault="004912BB" w:rsidP="004912BB">
      <w:pPr>
        <w:jc w:val="center"/>
        <w:rPr>
          <w:b/>
          <w:bCs/>
        </w:rPr>
      </w:pPr>
      <w:bookmarkStart w:id="489" w:name="clan_401"/>
      <w:bookmarkEnd w:id="48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401</w:t>
      </w:r>
    </w:p>
    <w:p w14:paraId="337A4D0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Dostavljanje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pismena</w:t>
      </w:r>
      <w:proofErr w:type="spellEnd"/>
    </w:p>
    <w:p w14:paraId="75E8E14C" w14:textId="77777777" w:rsidR="004912BB" w:rsidRPr="004912BB" w:rsidRDefault="004912BB" w:rsidP="004912BB">
      <w:pPr>
        <w:jc w:val="center"/>
      </w:pPr>
      <w:proofErr w:type="spellStart"/>
      <w:r w:rsidRPr="004912BB">
        <w:t>Pismena</w:t>
      </w:r>
      <w:proofErr w:type="spellEnd"/>
      <w:r w:rsidRPr="004912BB">
        <w:t xml:space="preserve">, </w:t>
      </w:r>
      <w:proofErr w:type="spellStart"/>
      <w:r w:rsidRPr="004912BB">
        <w:t>namijenjena</w:t>
      </w:r>
      <w:proofErr w:type="spellEnd"/>
      <w:r w:rsidRPr="004912BB">
        <w:t xml:space="preserve">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, </w:t>
      </w:r>
      <w:proofErr w:type="spellStart"/>
      <w:r w:rsidRPr="004912BB">
        <w:t>dostavljaju</w:t>
      </w:r>
      <w:proofErr w:type="spellEnd"/>
      <w:r w:rsidRPr="004912BB">
        <w:t xml:space="preserve"> se </w:t>
      </w:r>
      <w:proofErr w:type="spellStart"/>
      <w:r w:rsidRPr="004912BB">
        <w:t>pisarnici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zastupniku</w:t>
      </w:r>
      <w:proofErr w:type="spellEnd"/>
      <w:r w:rsidRPr="004912BB">
        <w:t>.</w:t>
      </w:r>
    </w:p>
    <w:p w14:paraId="02181AD2" w14:textId="77777777" w:rsidR="004912BB" w:rsidRPr="004912BB" w:rsidRDefault="004912BB" w:rsidP="004912BB">
      <w:pPr>
        <w:jc w:val="center"/>
        <w:rPr>
          <w:b/>
          <w:bCs/>
        </w:rPr>
      </w:pPr>
      <w:bookmarkStart w:id="490" w:name="clan_402"/>
      <w:bookmarkEnd w:id="49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402</w:t>
      </w:r>
    </w:p>
    <w:p w14:paraId="71C9A7A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Troškovi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zastupnika</w:t>
      </w:r>
      <w:proofErr w:type="spellEnd"/>
    </w:p>
    <w:p w14:paraId="6031A8CE" w14:textId="77777777" w:rsidR="004912BB" w:rsidRPr="004912BB" w:rsidRDefault="004912BB" w:rsidP="004912BB">
      <w:pPr>
        <w:jc w:val="center"/>
      </w:pP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troškovi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. </w:t>
      </w:r>
      <w:proofErr w:type="spellStart"/>
      <w:r w:rsidRPr="004912BB">
        <w:t>Troškovi</w:t>
      </w:r>
      <w:proofErr w:type="spellEnd"/>
      <w:r w:rsidRPr="004912BB">
        <w:t xml:space="preserve"> za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postavljenog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399. </w:t>
      </w:r>
      <w:proofErr w:type="spellStart"/>
      <w:r w:rsidRPr="004912BB">
        <w:t>i</w:t>
      </w:r>
      <w:proofErr w:type="spellEnd"/>
      <w:r w:rsidRPr="004912BB">
        <w:t xml:space="preserve"> 400.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unaprijed</w:t>
      </w:r>
      <w:proofErr w:type="spellEnd"/>
      <w:r w:rsidRPr="004912BB">
        <w:t xml:space="preserve"> se </w:t>
      </w:r>
      <w:proofErr w:type="spellStart"/>
      <w:r w:rsidRPr="004912BB">
        <w:t>isplaćuju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 xml:space="preserve"> organa koji </w:t>
      </w:r>
      <w:proofErr w:type="spellStart"/>
      <w:r w:rsidRPr="004912BB">
        <w:t>vodi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sredstava</w:t>
      </w:r>
      <w:proofErr w:type="spellEnd"/>
      <w:r w:rsidRPr="004912BB">
        <w:t>.</w:t>
      </w:r>
    </w:p>
    <w:p w14:paraId="6C25D068" w14:textId="77777777" w:rsidR="004912BB" w:rsidRPr="004912BB" w:rsidRDefault="004912BB" w:rsidP="004912BB">
      <w:pPr>
        <w:jc w:val="center"/>
        <w:rPr>
          <w:b/>
          <w:bCs/>
        </w:rPr>
      </w:pPr>
      <w:bookmarkStart w:id="491" w:name="clan_403"/>
      <w:bookmarkEnd w:id="49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403</w:t>
      </w:r>
    </w:p>
    <w:p w14:paraId="01B9235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Branitelj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osobe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krivičnom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postupku</w:t>
      </w:r>
      <w:proofErr w:type="spellEnd"/>
    </w:p>
    <w:p w14:paraId="368E6ABF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pored </w:t>
      </w:r>
      <w:proofErr w:type="spellStart"/>
      <w:r w:rsidRPr="004912BB">
        <w:t>zastupnika</w:t>
      </w:r>
      <w:proofErr w:type="spellEnd"/>
      <w:r w:rsidRPr="004912BB">
        <w:t xml:space="preserve">,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>.</w:t>
      </w:r>
    </w:p>
    <w:p w14:paraId="10A1F191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fizička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osumnjičeni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 ne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imati</w:t>
      </w:r>
      <w:proofErr w:type="spellEnd"/>
      <w:r w:rsidRPr="004912BB">
        <w:t xml:space="preserve"> </w:t>
      </w:r>
      <w:proofErr w:type="spellStart"/>
      <w:r w:rsidRPr="004912BB">
        <w:t>istog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>.</w:t>
      </w:r>
    </w:p>
    <w:p w14:paraId="2FBCF96E" w14:textId="77777777" w:rsidR="004912BB" w:rsidRPr="004912BB" w:rsidRDefault="004912BB" w:rsidP="004912BB">
      <w:pPr>
        <w:jc w:val="center"/>
        <w:rPr>
          <w:b/>
          <w:bCs/>
        </w:rPr>
      </w:pPr>
      <w:bookmarkStart w:id="492" w:name="clan_404"/>
      <w:bookmarkEnd w:id="492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404</w:t>
      </w:r>
    </w:p>
    <w:p w14:paraId="7FB9BBD0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Sadržaj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optužnice</w:t>
      </w:r>
      <w:proofErr w:type="spellEnd"/>
    </w:p>
    <w:p w14:paraId="13670603" w14:textId="77777777" w:rsidR="004912BB" w:rsidRPr="004912BB" w:rsidRDefault="004912BB" w:rsidP="004912BB">
      <w:pPr>
        <w:jc w:val="center"/>
      </w:pP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, pored </w:t>
      </w:r>
      <w:proofErr w:type="spellStart"/>
      <w:r w:rsidRPr="004912BB">
        <w:t>sadržaja</w:t>
      </w:r>
      <w:proofErr w:type="spellEnd"/>
      <w:r w:rsidRPr="004912BB">
        <w:t xml:space="preserve"> </w:t>
      </w:r>
      <w:proofErr w:type="spellStart"/>
      <w:r w:rsidRPr="004912BB">
        <w:t>propisanih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, </w:t>
      </w:r>
      <w:proofErr w:type="spellStart"/>
      <w:r w:rsidRPr="004912BB">
        <w:t>sadrži</w:t>
      </w:r>
      <w:proofErr w:type="spellEnd"/>
      <w:r w:rsidRPr="004912BB">
        <w:t xml:space="preserve"> </w:t>
      </w:r>
      <w:proofErr w:type="spellStart"/>
      <w:r w:rsidRPr="004912BB">
        <w:t>naziv</w:t>
      </w:r>
      <w:proofErr w:type="spellEnd"/>
      <w:r w:rsidRPr="004912BB">
        <w:t xml:space="preserve"> pod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,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propisima</w:t>
      </w:r>
      <w:proofErr w:type="spellEnd"/>
      <w:r w:rsidRPr="004912BB">
        <w:t xml:space="preserve">, </w:t>
      </w:r>
      <w:proofErr w:type="spellStart"/>
      <w:r w:rsidRPr="004912BB">
        <w:t>nastupa</w:t>
      </w:r>
      <w:proofErr w:type="spellEnd"/>
      <w:r w:rsidRPr="004912BB">
        <w:t xml:space="preserve"> u </w:t>
      </w:r>
      <w:proofErr w:type="spellStart"/>
      <w:r w:rsidRPr="004912BB">
        <w:t>pravnom</w:t>
      </w:r>
      <w:proofErr w:type="spellEnd"/>
      <w:r w:rsidRPr="004912BB">
        <w:t xml:space="preserve"> </w:t>
      </w:r>
      <w:proofErr w:type="spellStart"/>
      <w:r w:rsidRPr="004912BB">
        <w:t>prometu</w:t>
      </w:r>
      <w:proofErr w:type="spellEnd"/>
      <w:r w:rsidRPr="004912BB">
        <w:t xml:space="preserve">, </w:t>
      </w:r>
      <w:proofErr w:type="spellStart"/>
      <w:r w:rsidRPr="004912BB">
        <w:t>sjedište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opis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osnov</w:t>
      </w:r>
      <w:proofErr w:type="spellEnd"/>
      <w:r w:rsidRPr="004912BB">
        <w:t xml:space="preserve"> </w:t>
      </w:r>
      <w:proofErr w:type="spellStart"/>
      <w:r w:rsidRPr="004912BB">
        <w:t>odgovornosti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725E66D8" w14:textId="77777777" w:rsidR="004912BB" w:rsidRPr="004912BB" w:rsidRDefault="004912BB" w:rsidP="004912BB">
      <w:pPr>
        <w:jc w:val="center"/>
        <w:rPr>
          <w:b/>
          <w:bCs/>
        </w:rPr>
      </w:pPr>
      <w:bookmarkStart w:id="493" w:name="clan_405"/>
      <w:bookmarkEnd w:id="49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405</w:t>
      </w:r>
    </w:p>
    <w:p w14:paraId="2A9C70C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Saslušanje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završna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riječ</w:t>
      </w:r>
      <w:proofErr w:type="spellEnd"/>
    </w:p>
    <w:p w14:paraId="4E9FED31" w14:textId="77777777" w:rsidR="004912BB" w:rsidRPr="004912BB" w:rsidRDefault="004912BB" w:rsidP="004912BB">
      <w:pPr>
        <w:jc w:val="center"/>
      </w:pPr>
      <w:r w:rsidRPr="004912BB">
        <w:t xml:space="preserve">(1) Na </w:t>
      </w:r>
      <w:proofErr w:type="spellStart"/>
      <w:r w:rsidRPr="004912BB">
        <w:t>glavnoj</w:t>
      </w:r>
      <w:proofErr w:type="spellEnd"/>
      <w:r w:rsidRPr="004912BB">
        <w:t xml:space="preserve"> </w:t>
      </w:r>
      <w:proofErr w:type="spellStart"/>
      <w:r w:rsidRPr="004912BB">
        <w:t>raspravi</w:t>
      </w:r>
      <w:proofErr w:type="spellEnd"/>
      <w:r w:rsidRPr="004912BB">
        <w:t xml:space="preserve"> se </w:t>
      </w:r>
      <w:proofErr w:type="spellStart"/>
      <w:r w:rsidRPr="004912BB">
        <w:t>prvo</w:t>
      </w:r>
      <w:proofErr w:type="spellEnd"/>
      <w:r w:rsidRPr="004912BB">
        <w:t xml:space="preserve"> </w:t>
      </w:r>
      <w:proofErr w:type="spellStart"/>
      <w:r w:rsidRPr="004912BB">
        <w:t>saslušava</w:t>
      </w:r>
      <w:proofErr w:type="spellEnd"/>
      <w:r w:rsidRPr="004912BB">
        <w:t xml:space="preserve"> </w:t>
      </w:r>
      <w:proofErr w:type="spellStart"/>
      <w:r w:rsidRPr="004912BB">
        <w:t>optuženi</w:t>
      </w:r>
      <w:proofErr w:type="spellEnd"/>
      <w:r w:rsidRPr="004912BB">
        <w:t xml:space="preserve">, a </w:t>
      </w:r>
      <w:proofErr w:type="spellStart"/>
      <w:r w:rsidRPr="004912BB">
        <w:t>potom</w:t>
      </w:r>
      <w:proofErr w:type="spellEnd"/>
      <w:r w:rsidRPr="004912BB">
        <w:t xml:space="preserve"> </w:t>
      </w:r>
      <w:proofErr w:type="spellStart"/>
      <w:r w:rsidRPr="004912BB">
        <w:t>zastupnik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685B5BA5" w14:textId="77777777" w:rsidR="004912BB" w:rsidRPr="004912BB" w:rsidRDefault="004912BB" w:rsidP="004912BB">
      <w:pPr>
        <w:jc w:val="center"/>
      </w:pPr>
      <w:r w:rsidRPr="004912BB">
        <w:t xml:space="preserve">(2) Po </w:t>
      </w:r>
      <w:proofErr w:type="spellStart"/>
      <w:r w:rsidRPr="004912BB">
        <w:t>završenom</w:t>
      </w:r>
      <w:proofErr w:type="spellEnd"/>
      <w:r w:rsidRPr="004912BB">
        <w:t xml:space="preserve"> </w:t>
      </w:r>
      <w:proofErr w:type="spellStart"/>
      <w:r w:rsidRPr="004912BB">
        <w:t>dokazanom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završnoj</w:t>
      </w:r>
      <w:proofErr w:type="spellEnd"/>
      <w:r w:rsidRPr="004912BB">
        <w:t xml:space="preserve"> </w:t>
      </w:r>
      <w:proofErr w:type="spellStart"/>
      <w:r w:rsidRPr="004912BB">
        <w:t>riječi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, </w:t>
      </w:r>
      <w:proofErr w:type="spellStart"/>
      <w:r w:rsidRPr="004912BB">
        <w:t>sudija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predsjednik</w:t>
      </w:r>
      <w:proofErr w:type="spellEnd"/>
      <w:r w:rsidRPr="004912BB">
        <w:t xml:space="preserve"> </w:t>
      </w:r>
      <w:proofErr w:type="spellStart"/>
      <w:r w:rsidRPr="004912BB">
        <w:t>vijeća</w:t>
      </w:r>
      <w:proofErr w:type="spellEnd"/>
      <w:r w:rsidRPr="004912BB">
        <w:t xml:space="preserve"> </w:t>
      </w:r>
      <w:proofErr w:type="spellStart"/>
      <w:r w:rsidRPr="004912BB">
        <w:t>daje</w:t>
      </w:r>
      <w:proofErr w:type="spellEnd"/>
      <w:r w:rsidRPr="004912BB">
        <w:t xml:space="preserve"> </w:t>
      </w:r>
      <w:proofErr w:type="spellStart"/>
      <w:r w:rsidRPr="004912BB">
        <w:t>riječ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, </w:t>
      </w:r>
      <w:proofErr w:type="spellStart"/>
      <w:r w:rsidRPr="004912BB">
        <w:t>zatim</w:t>
      </w:r>
      <w:proofErr w:type="spellEnd"/>
      <w:r w:rsidRPr="004912BB">
        <w:t xml:space="preserve"> </w:t>
      </w:r>
      <w:proofErr w:type="spellStart"/>
      <w:r w:rsidRPr="004912BB">
        <w:t>zastupniku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branitelju</w:t>
      </w:r>
      <w:proofErr w:type="spellEnd"/>
      <w:r w:rsidRPr="004912BB">
        <w:t xml:space="preserve"> </w:t>
      </w:r>
      <w:proofErr w:type="spellStart"/>
      <w:r w:rsidRPr="004912BB">
        <w:t>optuženog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kraju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>.</w:t>
      </w:r>
    </w:p>
    <w:p w14:paraId="13D7C9E5" w14:textId="77777777" w:rsidR="004912BB" w:rsidRPr="004912BB" w:rsidRDefault="004912BB" w:rsidP="004912BB">
      <w:pPr>
        <w:jc w:val="center"/>
        <w:rPr>
          <w:b/>
          <w:bCs/>
        </w:rPr>
      </w:pPr>
      <w:bookmarkStart w:id="494" w:name="clan_406"/>
      <w:bookmarkEnd w:id="49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406</w:t>
      </w:r>
    </w:p>
    <w:p w14:paraId="586920D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Presuda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pravnoj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osobi</w:t>
      </w:r>
      <w:proofErr w:type="spellEnd"/>
    </w:p>
    <w:p w14:paraId="541CEED5" w14:textId="77777777" w:rsidR="004912BB" w:rsidRPr="004912BB" w:rsidRDefault="004912BB" w:rsidP="004912BB">
      <w:pPr>
        <w:jc w:val="center"/>
      </w:pPr>
      <w:r w:rsidRPr="004912BB">
        <w:t xml:space="preserve">Pored </w:t>
      </w:r>
      <w:proofErr w:type="spellStart"/>
      <w:r w:rsidRPr="004912BB">
        <w:t>sadržaja</w:t>
      </w:r>
      <w:proofErr w:type="spellEnd"/>
      <w:r w:rsidRPr="004912BB">
        <w:t xml:space="preserve"> </w:t>
      </w:r>
      <w:proofErr w:type="spellStart"/>
      <w:r w:rsidRPr="004912BB">
        <w:t>propisanog</w:t>
      </w:r>
      <w:proofErr w:type="spellEnd"/>
      <w:r w:rsidRPr="004912BB">
        <w:t xml:space="preserve"> u </w:t>
      </w:r>
      <w:proofErr w:type="spellStart"/>
      <w:r w:rsidRPr="004912BB">
        <w:t>članu</w:t>
      </w:r>
      <w:proofErr w:type="spellEnd"/>
      <w:r w:rsidRPr="004912BB">
        <w:t xml:space="preserve"> 300.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pisana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mora </w:t>
      </w:r>
      <w:proofErr w:type="spellStart"/>
      <w:r w:rsidRPr="004912BB">
        <w:t>sadržavati</w:t>
      </w:r>
      <w:proofErr w:type="spellEnd"/>
      <w:r w:rsidRPr="004912BB">
        <w:t>:</w:t>
      </w:r>
    </w:p>
    <w:p w14:paraId="75033359" w14:textId="77777777" w:rsidR="004912BB" w:rsidRPr="004912BB" w:rsidRDefault="004912BB" w:rsidP="004912BB">
      <w:pPr>
        <w:jc w:val="center"/>
      </w:pPr>
      <w:r w:rsidRPr="004912BB">
        <w:t xml:space="preserve">a) u </w:t>
      </w:r>
      <w:proofErr w:type="spellStart"/>
      <w:r w:rsidRPr="004912BB">
        <w:t>uvodu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- </w:t>
      </w:r>
      <w:proofErr w:type="spellStart"/>
      <w:r w:rsidRPr="004912BB">
        <w:t>naziv</w:t>
      </w:r>
      <w:proofErr w:type="spellEnd"/>
      <w:r w:rsidRPr="004912BB">
        <w:t xml:space="preserve"> pod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propisima</w:t>
      </w:r>
      <w:proofErr w:type="spellEnd"/>
      <w:r w:rsidRPr="004912BB">
        <w:t xml:space="preserve"> </w:t>
      </w:r>
      <w:proofErr w:type="spellStart"/>
      <w:r w:rsidRPr="004912BB">
        <w:t>nastupa</w:t>
      </w:r>
      <w:proofErr w:type="spellEnd"/>
      <w:r w:rsidRPr="004912BB">
        <w:t xml:space="preserve"> u </w:t>
      </w:r>
      <w:proofErr w:type="spellStart"/>
      <w:r w:rsidRPr="004912BB">
        <w:t>pravnom</w:t>
      </w:r>
      <w:proofErr w:type="spellEnd"/>
      <w:r w:rsidRPr="004912BB">
        <w:t xml:space="preserve"> </w:t>
      </w:r>
      <w:proofErr w:type="spellStart"/>
      <w:r w:rsidRPr="004912BB">
        <w:t>prometu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sjedište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ime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prezime</w:t>
      </w:r>
      <w:proofErr w:type="spellEnd"/>
      <w:r w:rsidRPr="004912BB">
        <w:t xml:space="preserve"> </w:t>
      </w:r>
      <w:proofErr w:type="spellStart"/>
      <w:r w:rsidRPr="004912BB">
        <w:t>zastupnika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koji je bio </w:t>
      </w:r>
      <w:proofErr w:type="spellStart"/>
      <w:r w:rsidRPr="004912BB">
        <w:t>prisutan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glavnom</w:t>
      </w:r>
      <w:proofErr w:type="spellEnd"/>
      <w:r w:rsidRPr="004912BB">
        <w:t xml:space="preserve"> </w:t>
      </w:r>
      <w:proofErr w:type="spellStart"/>
      <w:r w:rsidRPr="004912BB">
        <w:t>pretresu</w:t>
      </w:r>
      <w:proofErr w:type="spellEnd"/>
      <w:r w:rsidRPr="004912BB">
        <w:t>,</w:t>
      </w:r>
    </w:p>
    <w:p w14:paraId="16D5D299" w14:textId="77777777" w:rsidR="004912BB" w:rsidRPr="004912BB" w:rsidRDefault="004912BB" w:rsidP="004912BB">
      <w:pPr>
        <w:jc w:val="center"/>
      </w:pPr>
      <w:r w:rsidRPr="004912BB">
        <w:t xml:space="preserve">b) u </w:t>
      </w:r>
      <w:proofErr w:type="spellStart"/>
      <w:r w:rsidRPr="004912BB">
        <w:t>izreci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- </w:t>
      </w:r>
      <w:proofErr w:type="spellStart"/>
      <w:r w:rsidRPr="004912BB">
        <w:t>naziv</w:t>
      </w:r>
      <w:proofErr w:type="spellEnd"/>
      <w:r w:rsidRPr="004912BB">
        <w:t xml:space="preserve"> pod </w:t>
      </w:r>
      <w:proofErr w:type="spellStart"/>
      <w:r w:rsidRPr="004912BB">
        <w:t>kojim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propisima</w:t>
      </w:r>
      <w:proofErr w:type="spellEnd"/>
      <w:r w:rsidRPr="004912BB">
        <w:t xml:space="preserve"> </w:t>
      </w:r>
      <w:proofErr w:type="spellStart"/>
      <w:r w:rsidRPr="004912BB">
        <w:t>nastupa</w:t>
      </w:r>
      <w:proofErr w:type="spellEnd"/>
      <w:r w:rsidRPr="004912BB">
        <w:t xml:space="preserve"> u </w:t>
      </w:r>
      <w:proofErr w:type="spellStart"/>
      <w:r w:rsidRPr="004912BB">
        <w:t>pravnom</w:t>
      </w:r>
      <w:proofErr w:type="spellEnd"/>
      <w:r w:rsidRPr="004912BB">
        <w:t xml:space="preserve"> </w:t>
      </w:r>
      <w:proofErr w:type="spellStart"/>
      <w:r w:rsidRPr="004912BB">
        <w:t>prometu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sjedište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zakonski</w:t>
      </w:r>
      <w:proofErr w:type="spellEnd"/>
      <w:r w:rsidRPr="004912BB">
        <w:t xml:space="preserve"> </w:t>
      </w:r>
      <w:proofErr w:type="spellStart"/>
      <w:r w:rsidRPr="004912BB">
        <w:t>propis</w:t>
      </w:r>
      <w:proofErr w:type="spellEnd"/>
      <w:r w:rsidRPr="004912BB">
        <w:t xml:space="preserve"> po </w:t>
      </w:r>
      <w:proofErr w:type="spellStart"/>
      <w:r w:rsidRPr="004912BB">
        <w:t>kojem</w:t>
      </w:r>
      <w:proofErr w:type="spellEnd"/>
      <w:r w:rsidRPr="004912BB">
        <w:t xml:space="preserve"> je </w:t>
      </w:r>
      <w:proofErr w:type="spellStart"/>
      <w:r w:rsidRPr="004912BB">
        <w:t>optuženo</w:t>
      </w:r>
      <w:proofErr w:type="spellEnd"/>
      <w:r w:rsidRPr="004912BB">
        <w:t xml:space="preserve">, po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oslobađa</w:t>
      </w:r>
      <w:proofErr w:type="spellEnd"/>
      <w:r w:rsidRPr="004912BB">
        <w:t xml:space="preserve"> </w:t>
      </w:r>
      <w:proofErr w:type="spellStart"/>
      <w:r w:rsidRPr="004912BB">
        <w:t>optužbe</w:t>
      </w:r>
      <w:proofErr w:type="spellEnd"/>
      <w:r w:rsidRPr="004912BB">
        <w:t xml:space="preserve"> za to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kojem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>.</w:t>
      </w:r>
    </w:p>
    <w:p w14:paraId="23FCF566" w14:textId="77777777" w:rsidR="004912BB" w:rsidRPr="004912BB" w:rsidRDefault="004912BB" w:rsidP="004912BB">
      <w:pPr>
        <w:jc w:val="center"/>
        <w:rPr>
          <w:b/>
          <w:bCs/>
        </w:rPr>
      </w:pPr>
      <w:bookmarkStart w:id="495" w:name="clan_407"/>
      <w:bookmarkEnd w:id="495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407</w:t>
      </w:r>
    </w:p>
    <w:p w14:paraId="3A5F1E4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Mjera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osiguranja</w:t>
      </w:r>
      <w:proofErr w:type="spellEnd"/>
    </w:p>
    <w:p w14:paraId="6E19438F" w14:textId="77777777" w:rsidR="004912BB" w:rsidRPr="004912BB" w:rsidRDefault="004912BB" w:rsidP="004912BB">
      <w:pPr>
        <w:jc w:val="center"/>
      </w:pPr>
      <w:r w:rsidRPr="004912BB">
        <w:t xml:space="preserve">(1) Za </w:t>
      </w:r>
      <w:proofErr w:type="spellStart"/>
      <w:r w:rsidRPr="004912BB">
        <w:t>osiguranje</w:t>
      </w:r>
      <w:proofErr w:type="spellEnd"/>
      <w:r w:rsidRPr="004912BB">
        <w:t xml:space="preserve"> </w:t>
      </w:r>
      <w:proofErr w:type="spellStart"/>
      <w:r w:rsidRPr="004912BB">
        <w:t>izvršenja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,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imovine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oduzimanja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u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</w:t>
      </w:r>
      <w:proofErr w:type="spellStart"/>
      <w:r w:rsidRPr="004912BB">
        <w:t>privremeno</w:t>
      </w:r>
      <w:proofErr w:type="spellEnd"/>
      <w:r w:rsidRPr="004912BB">
        <w:t xml:space="preserve"> </w:t>
      </w:r>
      <w:proofErr w:type="spellStart"/>
      <w:r w:rsidRPr="004912BB">
        <w:t>osiguranje</w:t>
      </w:r>
      <w:proofErr w:type="spellEnd"/>
      <w:r w:rsidRPr="004912BB">
        <w:t xml:space="preserve">. U </w:t>
      </w:r>
      <w:proofErr w:type="spellStart"/>
      <w:r w:rsidRPr="004912BB">
        <w:t>ovom</w:t>
      </w:r>
      <w:proofErr w:type="spellEnd"/>
      <w:r w:rsidRPr="004912BB">
        <w:t xml:space="preserve">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216.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5A41C6E0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postoji</w:t>
      </w:r>
      <w:proofErr w:type="spellEnd"/>
      <w:r w:rsidRPr="004912BB">
        <w:t xml:space="preserve"> </w:t>
      </w:r>
      <w:proofErr w:type="spellStart"/>
      <w:r w:rsidRPr="004912BB">
        <w:t>opravdana</w:t>
      </w:r>
      <w:proofErr w:type="spellEnd"/>
      <w:r w:rsidRPr="004912BB">
        <w:t xml:space="preserve"> </w:t>
      </w:r>
      <w:proofErr w:type="spellStart"/>
      <w:r w:rsidRPr="004912BB">
        <w:t>bojazan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u </w:t>
      </w:r>
      <w:proofErr w:type="spellStart"/>
      <w:r w:rsidRPr="004912BB">
        <w:t>okviru</w:t>
      </w:r>
      <w:proofErr w:type="spellEnd"/>
      <w:r w:rsidRPr="004912BB">
        <w:t xml:space="preserve"> </w:t>
      </w:r>
      <w:proofErr w:type="spellStart"/>
      <w:r w:rsidRPr="004912BB">
        <w:t>optužene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ponovljeno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za </w:t>
      </w:r>
      <w:proofErr w:type="spellStart"/>
      <w:r w:rsidRPr="004912BB">
        <w:t>njega</w:t>
      </w:r>
      <w:proofErr w:type="spellEnd"/>
      <w:r w:rsidRPr="004912BB">
        <w:t xml:space="preserve"> </w:t>
      </w:r>
      <w:proofErr w:type="spellStart"/>
      <w:r w:rsidRPr="004912BB">
        <w:t>biti</w:t>
      </w:r>
      <w:proofErr w:type="spellEnd"/>
      <w:r w:rsidRPr="004912BB">
        <w:t xml:space="preserve"> </w:t>
      </w:r>
      <w:proofErr w:type="spellStart"/>
      <w:r w:rsidRPr="004912BB">
        <w:t>odgovorna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se s </w:t>
      </w:r>
      <w:proofErr w:type="spellStart"/>
      <w:r w:rsidRPr="004912BB">
        <w:t>učinjenjem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prijeti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u </w:t>
      </w:r>
      <w:proofErr w:type="spellStart"/>
      <w:r w:rsidRPr="004912BB">
        <w:t>istom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,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zabraniti</w:t>
      </w:r>
      <w:proofErr w:type="spellEnd"/>
      <w:r w:rsidRPr="004912BB">
        <w:t xml:space="preserve"> </w:t>
      </w:r>
      <w:proofErr w:type="spellStart"/>
      <w:r w:rsidRPr="004912BB">
        <w:t>obavljanje</w:t>
      </w:r>
      <w:proofErr w:type="spellEnd"/>
      <w:r w:rsidRPr="004912BB">
        <w:t xml:space="preserve"> </w:t>
      </w:r>
      <w:proofErr w:type="spellStart"/>
      <w:r w:rsidRPr="004912BB">
        <w:t>jedne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više</w:t>
      </w:r>
      <w:proofErr w:type="spellEnd"/>
      <w:r w:rsidRPr="004912BB">
        <w:t xml:space="preserve"> </w:t>
      </w:r>
      <w:proofErr w:type="spellStart"/>
      <w:r w:rsidRPr="004912BB">
        <w:t>određenih</w:t>
      </w:r>
      <w:proofErr w:type="spellEnd"/>
      <w:r w:rsidRPr="004912BB">
        <w:t xml:space="preserve"> </w:t>
      </w:r>
      <w:proofErr w:type="spellStart"/>
      <w:r w:rsidRPr="004912BB">
        <w:t>djelatnosti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>.</w:t>
      </w:r>
    </w:p>
    <w:p w14:paraId="2877580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t xml:space="preserve">(3) </w:t>
      </w:r>
      <w:proofErr w:type="spellStart"/>
      <w:r w:rsidRPr="004912BB">
        <w:t>Kada</w:t>
      </w:r>
      <w:proofErr w:type="spellEnd"/>
      <w:r w:rsidRPr="004912BB">
        <w:t xml:space="preserve"> je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pokrenut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, </w:t>
      </w:r>
      <w:proofErr w:type="spellStart"/>
      <w:r w:rsidRPr="004912BB">
        <w:t>zabraniti</w:t>
      </w:r>
      <w:proofErr w:type="spellEnd"/>
      <w:r w:rsidRPr="004912BB">
        <w:t xml:space="preserve"> </w:t>
      </w:r>
      <w:proofErr w:type="spellStart"/>
      <w:r w:rsidRPr="004912BB">
        <w:t>statusne</w:t>
      </w:r>
      <w:proofErr w:type="spellEnd"/>
      <w:r w:rsidRPr="004912BB">
        <w:t xml:space="preserve"> </w:t>
      </w:r>
      <w:proofErr w:type="spellStart"/>
      <w:r w:rsidRPr="004912BB">
        <w:t>promjene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bi za </w:t>
      </w:r>
      <w:proofErr w:type="spellStart"/>
      <w:r w:rsidRPr="004912BB">
        <w:t>posljedicu</w:t>
      </w:r>
      <w:proofErr w:type="spellEnd"/>
      <w:r w:rsidRPr="004912BB">
        <w:t xml:space="preserve"> </w:t>
      </w:r>
      <w:proofErr w:type="spellStart"/>
      <w:r w:rsidRPr="004912BB">
        <w:t>imale</w:t>
      </w:r>
      <w:proofErr w:type="spellEnd"/>
      <w:r w:rsidRPr="004912BB">
        <w:t xml:space="preserve"> </w:t>
      </w:r>
      <w:proofErr w:type="spellStart"/>
      <w:r w:rsidRPr="004912BB">
        <w:t>brisanje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sudskog</w:t>
      </w:r>
      <w:proofErr w:type="spellEnd"/>
      <w:r w:rsidRPr="004912BB">
        <w:t xml:space="preserve"> </w:t>
      </w:r>
      <w:proofErr w:type="spellStart"/>
      <w:r w:rsidRPr="004912BB">
        <w:t>registra</w:t>
      </w:r>
      <w:proofErr w:type="spellEnd"/>
      <w:r w:rsidRPr="004912BB">
        <w:t xml:space="preserve">.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zabrani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upisuje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sudski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registar</w:t>
      </w:r>
      <w:proofErr w:type="spellEnd"/>
      <w:r w:rsidRPr="004912BB">
        <w:rPr>
          <w:lang w:val="fr-FR"/>
        </w:rPr>
        <w:t>.</w:t>
      </w:r>
    </w:p>
    <w:p w14:paraId="057866B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96" w:name="clan_408"/>
      <w:bookmarkEnd w:id="49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408</w:t>
      </w:r>
    </w:p>
    <w:p w14:paraId="770995CE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ostalih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</w:p>
    <w:p w14:paraId="45C4EE6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Ako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odgovarajuće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čak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2EFBCFB3" w14:textId="77777777" w:rsidR="004912BB" w:rsidRPr="004912BB" w:rsidRDefault="004912BB" w:rsidP="004912BB">
      <w:pPr>
        <w:jc w:val="center"/>
        <w:rPr>
          <w:lang w:val="fr-FR"/>
        </w:rPr>
      </w:pPr>
      <w:bookmarkStart w:id="497" w:name="str_73"/>
      <w:bookmarkEnd w:id="497"/>
      <w:r w:rsidRPr="004912BB">
        <w:rPr>
          <w:lang w:val="fr-FR"/>
        </w:rPr>
        <w:t>GLAVA XXIX - POSTUPAK ZA PRIMJENU MJERA SIGURNOSTI, ZA ODUZIMANJE IMOVINSKE KORISTI PRIBAVLJENE KRIVIČNIM DJELOM I ZA OPOZIVANJE UVJETNE OSUDE</w:t>
      </w:r>
    </w:p>
    <w:p w14:paraId="0D5BC26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98" w:name="clan_409"/>
      <w:bookmarkEnd w:id="49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409</w:t>
      </w:r>
    </w:p>
    <w:p w14:paraId="143E6C2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Prekid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slučaju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nastupanja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duševne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bolesti</w:t>
      </w:r>
      <w:proofErr w:type="spellEnd"/>
    </w:p>
    <w:p w14:paraId="39C7A92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bolest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sposoban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učestvovati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psihijatrijskog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vještačenja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prekinuti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uputiti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socijalnog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staranja</w:t>
      </w:r>
      <w:proofErr w:type="spellEnd"/>
      <w:r w:rsidRPr="004912BB">
        <w:rPr>
          <w:lang w:val="fr-FR"/>
        </w:rPr>
        <w:t>.</w:t>
      </w:r>
    </w:p>
    <w:p w14:paraId="3BB0EB4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zdravstveno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poboljša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mjeri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sposoban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učestvuje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nastaviti</w:t>
      </w:r>
      <w:proofErr w:type="spellEnd"/>
      <w:r w:rsidRPr="004912BB">
        <w:rPr>
          <w:lang w:val="fr-FR"/>
        </w:rPr>
        <w:t>.</w:t>
      </w:r>
    </w:p>
    <w:p w14:paraId="0D3DC4E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tokom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prekida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zastara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(6)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obustavi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15B8874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499" w:name="clan_410"/>
      <w:bookmarkEnd w:id="49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410</w:t>
      </w:r>
    </w:p>
    <w:p w14:paraId="632B483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slučaju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neuračunljivosti</w:t>
      </w:r>
      <w:proofErr w:type="spellEnd"/>
    </w:p>
    <w:p w14:paraId="0E7E95D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protivpravno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neuračunljivosti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prisilnog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težim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smetnjama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zdravstvenu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optužnici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da sud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protivpravno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neuračunljivosti</w:t>
      </w:r>
      <w:proofErr w:type="spellEnd"/>
      <w:r w:rsidRPr="004912BB">
        <w:rPr>
          <w:lang w:val="fr-FR"/>
        </w:rPr>
        <w:t xml:space="preserve">, te i da mu se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prisilni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zdravstvenoj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izvještavanje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zdravstvene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>.</w:t>
      </w:r>
    </w:p>
    <w:p w14:paraId="2947187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obrazložen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Ako je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produžen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izvršava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zdravstvenoj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ali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duže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rokova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149.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151. st. (2) i (3)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pravosnažnog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privremenom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prisilnog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smještaja</w:t>
      </w:r>
      <w:proofErr w:type="spellEnd"/>
      <w:r w:rsidRPr="004912BB">
        <w:rPr>
          <w:lang w:val="fr-FR"/>
        </w:rPr>
        <w:t>.</w:t>
      </w:r>
    </w:p>
    <w:p w14:paraId="27838D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sud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provedene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protivpravno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neuračunljivosti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utvrđuje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protivpravno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neuračunljivosti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posebnim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mu se </w:t>
      </w:r>
      <w:proofErr w:type="spellStart"/>
      <w:r w:rsidRPr="004912BB">
        <w:rPr>
          <w:lang w:val="fr-FR"/>
        </w:rPr>
        <w:t>privremeno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prisilni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zdravstvenoj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trajanju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mjeseci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dozvoljena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žalba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15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>.</w:t>
      </w:r>
    </w:p>
    <w:p w14:paraId="7CCE337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Prema </w:t>
      </w:r>
      <w:proofErr w:type="spellStart"/>
      <w:r w:rsidRPr="004912BB">
        <w:rPr>
          <w:lang w:val="fr-FR"/>
        </w:rPr>
        <w:t>pravosnažnosti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(3)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posebnim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regulira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zaštite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pokretanje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prisilnom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teško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duševno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bolesne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zdravstvenoj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ustanovi</w:t>
      </w:r>
      <w:proofErr w:type="spellEnd"/>
      <w:r w:rsidRPr="004912BB">
        <w:rPr>
          <w:lang w:val="fr-FR"/>
        </w:rPr>
        <w:t xml:space="preserve">. Uz </w:t>
      </w:r>
      <w:proofErr w:type="spellStart"/>
      <w:r w:rsidRPr="004912BB">
        <w:rPr>
          <w:lang w:val="fr-FR"/>
        </w:rPr>
        <w:t>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medicinska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dokumentacija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pravosnažno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privremenom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prisilnog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smještaja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zdravstvenu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ustanovu</w:t>
      </w:r>
      <w:proofErr w:type="spellEnd"/>
      <w:r w:rsidRPr="004912BB">
        <w:rPr>
          <w:lang w:val="fr-FR"/>
        </w:rPr>
        <w:t>.</w:t>
      </w:r>
    </w:p>
    <w:p w14:paraId="0D99B2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Ako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izvedeni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ukazivali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protivpravno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uračunljivosti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smanjene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uračunljivosti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smanjene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uračunljivostii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lastRenderedPageBreak/>
        <w:t>odustati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izmijeniti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optužnicu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smanjenoj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smanjenoj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uračunljivosti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psihijatrijskog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izriče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krivičnopravnu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sankciju</w:t>
      </w:r>
      <w:proofErr w:type="spellEnd"/>
      <w:r w:rsidRPr="004912BB">
        <w:rPr>
          <w:lang w:val="fr-FR"/>
        </w:rPr>
        <w:t>.</w:t>
      </w:r>
    </w:p>
    <w:p w14:paraId="5C6B4B1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Ako sud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počinjenja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bio u </w:t>
      </w:r>
      <w:proofErr w:type="spellStart"/>
      <w:r w:rsidRPr="004912BB">
        <w:rPr>
          <w:lang w:val="fr-FR"/>
        </w:rPr>
        <w:t>stanju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neuračunljivosti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odustane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>.</w:t>
      </w:r>
    </w:p>
    <w:p w14:paraId="1B2C74F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(7)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prijedloga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(1)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branitelja</w:t>
      </w:r>
      <w:proofErr w:type="spellEnd"/>
      <w:r w:rsidRPr="004912BB">
        <w:rPr>
          <w:lang w:val="fr-FR"/>
        </w:rPr>
        <w:t>.</w:t>
      </w:r>
    </w:p>
    <w:p w14:paraId="138F15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0" w:name="clan_411"/>
      <w:bookmarkEnd w:id="50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411</w:t>
      </w:r>
    </w:p>
    <w:p w14:paraId="732EE79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slučaju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obaveznog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liječenja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ovisnosti</w:t>
      </w:r>
      <w:proofErr w:type="spellEnd"/>
    </w:p>
    <w:p w14:paraId="6977F75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O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ovisnosti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vještak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izjasni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mogućnostima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>.</w:t>
      </w:r>
    </w:p>
    <w:p w14:paraId="3A59340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pri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učinitelju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liječenje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slobodi</w:t>
      </w:r>
      <w:proofErr w:type="spellEnd"/>
      <w:r w:rsidRPr="004912BB">
        <w:rPr>
          <w:lang w:val="fr-FR"/>
        </w:rPr>
        <w:t xml:space="preserve">, </w:t>
      </w:r>
      <w:proofErr w:type="gramStart"/>
      <w:r w:rsidRPr="004912BB">
        <w:rPr>
          <w:lang w:val="fr-FR"/>
        </w:rPr>
        <w:t>a on</w:t>
      </w:r>
      <w:proofErr w:type="gram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podvrgao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samovoljno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napustio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učinitelj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trebao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liječi</w:t>
      </w:r>
      <w:proofErr w:type="spellEnd"/>
      <w:r w:rsidRPr="004912BB">
        <w:rPr>
          <w:lang w:val="fr-FR"/>
        </w:rPr>
        <w:t xml:space="preserve">, a po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učinitelja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opozivanje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prinudno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obaveznog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ovisnosti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potrebi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pribaviti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mišljenje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liječnika</w:t>
      </w:r>
      <w:proofErr w:type="spellEnd"/>
      <w:r w:rsidRPr="004912BB">
        <w:rPr>
          <w:lang w:val="fr-FR"/>
        </w:rPr>
        <w:t>.</w:t>
      </w:r>
    </w:p>
    <w:p w14:paraId="0B2CCAF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1" w:name="clan_412"/>
      <w:bookmarkEnd w:id="50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412</w:t>
      </w:r>
    </w:p>
    <w:p w14:paraId="5072BC2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predmeta</w:t>
      </w:r>
      <w:proofErr w:type="spellEnd"/>
    </w:p>
    <w:p w14:paraId="5CA8B88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Predmeti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po </w:t>
      </w:r>
      <w:proofErr w:type="spellStart"/>
      <w:r w:rsidRPr="004912BB">
        <w:rPr>
          <w:lang w:val="fr-FR"/>
        </w:rPr>
        <w:t>KZFBiH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završi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proglašava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, ako to </w:t>
      </w:r>
      <w:proofErr w:type="spellStart"/>
      <w:r w:rsidRPr="004912BB">
        <w:rPr>
          <w:lang w:val="fr-FR"/>
        </w:rPr>
        <w:t>zahtijevaju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interesi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sigurnosti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interesi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morala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čemu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>.</w:t>
      </w:r>
    </w:p>
    <w:p w14:paraId="4FBCBC4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trenutku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završen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obustavljen</w:t>
      </w:r>
      <w:proofErr w:type="spellEnd"/>
      <w:r w:rsidRPr="004912BB">
        <w:rPr>
          <w:lang w:val="fr-FR"/>
        </w:rPr>
        <w:t>.</w:t>
      </w:r>
    </w:p>
    <w:p w14:paraId="169005C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proglašen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propušteno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odluka</w:t>
      </w:r>
      <w:proofErr w:type="spellEnd"/>
      <w:r w:rsidRPr="004912BB">
        <w:rPr>
          <w:lang w:val="fr-FR"/>
        </w:rPr>
        <w:t>.</w:t>
      </w:r>
    </w:p>
    <w:p w14:paraId="2E3B55A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Ovjereni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vlasniku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vlasnik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poznat</w:t>
      </w:r>
      <w:proofErr w:type="spellEnd"/>
      <w:r w:rsidRPr="004912BB">
        <w:rPr>
          <w:lang w:val="fr-FR"/>
        </w:rPr>
        <w:t>.</w:t>
      </w:r>
    </w:p>
    <w:p w14:paraId="35529D46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st.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1. </w:t>
      </w:r>
      <w:proofErr w:type="gramStart"/>
      <w:r w:rsidRPr="004912BB">
        <w:rPr>
          <w:lang w:val="fr-FR"/>
        </w:rPr>
        <w:t>do</w:t>
      </w:r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vlasnik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nepostojanja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>.</w:t>
      </w:r>
    </w:p>
    <w:p w14:paraId="3D684E9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2" w:name="clan_413"/>
      <w:bookmarkEnd w:id="50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413</w:t>
      </w:r>
    </w:p>
    <w:p w14:paraId="659BA74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Oduzimanje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koristi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pribavljene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djelom</w:t>
      </w:r>
      <w:proofErr w:type="spellEnd"/>
    </w:p>
    <w:p w14:paraId="1F6C75D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utvrđuje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>.</w:t>
      </w:r>
    </w:p>
    <w:p w14:paraId="1EF2151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(2)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prikupljati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izviđati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okolnosti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su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>.</w:t>
      </w:r>
    </w:p>
    <w:p w14:paraId="48201EF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je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povraćaja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iznosa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odgovara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vrijednosti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stvari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utvrđivati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dijelu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obuhvaćen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zahtjevom</w:t>
      </w:r>
      <w:proofErr w:type="spellEnd"/>
      <w:r w:rsidRPr="004912BB">
        <w:rPr>
          <w:lang w:val="fr-FR"/>
        </w:rPr>
        <w:t>.</w:t>
      </w:r>
    </w:p>
    <w:p w14:paraId="135012F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3" w:name="clan_414"/>
      <w:bookmarkEnd w:id="50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414</w:t>
      </w:r>
    </w:p>
    <w:p w14:paraId="01F45A8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oduzimanja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koristi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pribavljene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djelom</w:t>
      </w:r>
      <w:proofErr w:type="spellEnd"/>
    </w:p>
    <w:p w14:paraId="1641F43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prenesena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predstavnik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saslušanja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Pozivom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upozoriti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njihove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prisutnosti</w:t>
      </w:r>
      <w:proofErr w:type="spellEnd"/>
      <w:r w:rsidRPr="004912BB">
        <w:rPr>
          <w:lang w:val="fr-FR"/>
        </w:rPr>
        <w:t>.</w:t>
      </w:r>
    </w:p>
    <w:p w14:paraId="7B42AF8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Predstavnik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. Na </w:t>
      </w:r>
      <w:proofErr w:type="spellStart"/>
      <w:r w:rsidRPr="004912BB">
        <w:rPr>
          <w:lang w:val="fr-FR"/>
        </w:rPr>
        <w:t>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način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u </w:t>
      </w:r>
      <w:proofErr w:type="spellStart"/>
      <w:r w:rsidRPr="004912BB">
        <w:rPr>
          <w:lang w:val="fr-FR"/>
        </w:rPr>
        <w:t>odnosu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prenesena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pozvana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svjedok</w:t>
      </w:r>
      <w:proofErr w:type="spellEnd"/>
      <w:r w:rsidRPr="004912BB">
        <w:rPr>
          <w:lang w:val="fr-FR"/>
        </w:rPr>
        <w:t>.</w:t>
      </w:r>
    </w:p>
    <w:p w14:paraId="4854E52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prenesena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predstavnik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</w:t>
      </w:r>
      <w:proofErr w:type="spellEnd"/>
      <w:r w:rsidRPr="004912BB">
        <w:rPr>
          <w:lang w:val="fr-FR"/>
        </w:rPr>
        <w:t xml:space="preserve"> je da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utvrđivanjem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predlaže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dokaze</w:t>
      </w:r>
      <w:proofErr w:type="spellEnd"/>
      <w:r w:rsidRPr="004912BB">
        <w:rPr>
          <w:lang w:val="fr-FR"/>
        </w:rPr>
        <w:t xml:space="preserve"> i da, po </w:t>
      </w:r>
      <w:proofErr w:type="spellStart"/>
      <w:r w:rsidRPr="004912BB">
        <w:rPr>
          <w:lang w:val="fr-FR"/>
        </w:rPr>
        <w:t>dopuštenju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predsjednika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postavlja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pitanja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svjedocima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vještacima</w:t>
      </w:r>
      <w:proofErr w:type="spellEnd"/>
      <w:r w:rsidRPr="004912BB">
        <w:rPr>
          <w:lang w:val="fr-FR"/>
        </w:rPr>
        <w:t>.</w:t>
      </w:r>
    </w:p>
    <w:p w14:paraId="7BE8B10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Isključenje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javnosti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odnosi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prenesena</w:t>
      </w:r>
      <w:proofErr w:type="spellEnd"/>
      <w:r w:rsidRPr="004912BB">
        <w:rPr>
          <w:lang w:val="fr-FR"/>
        </w:rPr>
        <w:t xml:space="preserve">, ni na </w:t>
      </w:r>
      <w:proofErr w:type="spellStart"/>
      <w:r w:rsidRPr="004912BB">
        <w:rPr>
          <w:lang w:val="fr-FR"/>
        </w:rPr>
        <w:t>predstavnika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28DD71C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Ako sud u </w:t>
      </w:r>
      <w:proofErr w:type="spellStart"/>
      <w:r w:rsidRPr="004912BB">
        <w:rPr>
          <w:lang w:val="fr-FR"/>
        </w:rPr>
        <w:t>toku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dolazi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prekinut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pozvat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prenesena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predstavnika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društva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5261C2C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4" w:name="clan_415"/>
      <w:bookmarkEnd w:id="50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415</w:t>
      </w:r>
    </w:p>
    <w:p w14:paraId="0B79C84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Utvrđivanje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koristi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pribavljene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krivičnim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djelom</w:t>
      </w:r>
      <w:proofErr w:type="spellEnd"/>
    </w:p>
    <w:p w14:paraId="5A03FA1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visinu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iznosa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utvrditi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slobodnoj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ocjeni</w:t>
      </w:r>
      <w:proofErr w:type="spellEnd"/>
      <w:r w:rsidRPr="004912BB">
        <w:rPr>
          <w:lang w:val="fr-FR"/>
        </w:rPr>
        <w:t xml:space="preserve"> ako bi </w:t>
      </w:r>
      <w:proofErr w:type="spellStart"/>
      <w:r w:rsidRPr="004912BB">
        <w:rPr>
          <w:lang w:val="fr-FR"/>
        </w:rPr>
        <w:t>inače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utvrđivanje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povezano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nesrazmjernim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teškoćama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znatnim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odugovlačenjem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>.</w:t>
      </w:r>
    </w:p>
    <w:p w14:paraId="659D4E9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5" w:name="clan_416"/>
      <w:bookmarkEnd w:id="50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416</w:t>
      </w:r>
    </w:p>
    <w:p w14:paraId="5EDBFC3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Privremene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mjere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osiguranja</w:t>
      </w:r>
      <w:proofErr w:type="spellEnd"/>
    </w:p>
    <w:p w14:paraId="3866FD1B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službenoj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dužnosti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privremene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takvom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216.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208C0B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6" w:name="clan_417"/>
      <w:bookmarkEnd w:id="50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417</w:t>
      </w:r>
    </w:p>
    <w:p w14:paraId="04D5E00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Sadržaj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kojom</w:t>
      </w:r>
      <w:proofErr w:type="spellEnd"/>
      <w:r w:rsidRPr="004912BB">
        <w:rPr>
          <w:b/>
          <w:bCs/>
          <w:lang w:val="fr-FR"/>
        </w:rPr>
        <w:t xml:space="preserve"> se </w:t>
      </w:r>
      <w:proofErr w:type="spellStart"/>
      <w:r w:rsidRPr="004912BB">
        <w:rPr>
          <w:b/>
          <w:bCs/>
          <w:lang w:val="fr-FR"/>
        </w:rPr>
        <w:t>izriče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mjera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oduzimanja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koristi</w:t>
      </w:r>
      <w:proofErr w:type="spellEnd"/>
    </w:p>
    <w:p w14:paraId="1C006B8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presudi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oglašava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krivim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rješenju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primjeni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vaspitne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410.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572AAF2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U </w:t>
      </w:r>
      <w:proofErr w:type="spellStart"/>
      <w:r w:rsidRPr="004912BB">
        <w:rPr>
          <w:lang w:val="fr-FR"/>
        </w:rPr>
        <w:t>izreci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novčani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iznos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</w:t>
      </w:r>
      <w:proofErr w:type="spellEnd"/>
      <w:r w:rsidRPr="004912BB">
        <w:rPr>
          <w:lang w:val="fr-FR"/>
        </w:rPr>
        <w:t>.</w:t>
      </w:r>
    </w:p>
    <w:p w14:paraId="1B8D539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Ovjereni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prijepis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i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imovinska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prenesena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predstavniku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ako je sud </w:t>
      </w:r>
      <w:proofErr w:type="spellStart"/>
      <w:r w:rsidRPr="004912BB">
        <w:rPr>
          <w:lang w:val="fr-FR"/>
        </w:rPr>
        <w:t>izrekao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oduzimanje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17CC901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7" w:name="clan_418"/>
      <w:bookmarkEnd w:id="507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418</w:t>
      </w:r>
    </w:p>
    <w:p w14:paraId="1DC079B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Zahtjev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ponavljanje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postupka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pogledu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mjere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oduzimanja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imovinske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koristi</w:t>
      </w:r>
      <w:proofErr w:type="spellEnd"/>
    </w:p>
    <w:p w14:paraId="7C0AB753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414.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pribavljene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>.</w:t>
      </w:r>
    </w:p>
    <w:p w14:paraId="4227D46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08" w:name="clan_419"/>
      <w:bookmarkEnd w:id="50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419</w:t>
      </w:r>
    </w:p>
    <w:p w14:paraId="0D0D3B6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Shodna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primjena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odredbi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ovog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zakona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žalbi</w:t>
      </w:r>
      <w:proofErr w:type="spellEnd"/>
    </w:p>
    <w:p w14:paraId="4FABD3A6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309. st. 2.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</w:t>
      </w:r>
      <w:proofErr w:type="spellEnd"/>
      <w:r w:rsidRPr="004912BB">
        <w:rPr>
          <w:lang w:val="fr-FR"/>
        </w:rPr>
        <w:t xml:space="preserve">. 317. i 332.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primjenjuju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oduzimanju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koristi</w:t>
      </w:r>
      <w:proofErr w:type="spellEnd"/>
      <w:r w:rsidRPr="004912BB">
        <w:rPr>
          <w:lang w:val="fr-FR"/>
        </w:rPr>
        <w:t>.</w:t>
      </w:r>
    </w:p>
    <w:p w14:paraId="0DE3783A" w14:textId="77777777" w:rsidR="004912BB" w:rsidRPr="004912BB" w:rsidRDefault="004912BB" w:rsidP="004912BB">
      <w:pPr>
        <w:jc w:val="center"/>
        <w:rPr>
          <w:b/>
          <w:bCs/>
        </w:rPr>
      </w:pPr>
      <w:bookmarkStart w:id="509" w:name="clan_420"/>
      <w:bookmarkEnd w:id="50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420</w:t>
      </w:r>
    </w:p>
    <w:p w14:paraId="6A87F24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Shodna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ostalih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ovog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zakona</w:t>
      </w:r>
      <w:proofErr w:type="spellEnd"/>
    </w:p>
    <w:p w14:paraId="7C668A3F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glave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šta</w:t>
      </w:r>
      <w:proofErr w:type="spellEnd"/>
      <w:r w:rsidRPr="004912BB">
        <w:t xml:space="preserve"> </w:t>
      </w:r>
      <w:proofErr w:type="spellStart"/>
      <w:r w:rsidRPr="004912BB">
        <w:t>drugo</w:t>
      </w:r>
      <w:proofErr w:type="spellEnd"/>
      <w:r w:rsidRPr="004912BB">
        <w:t xml:space="preserve"> </w:t>
      </w:r>
      <w:proofErr w:type="spellStart"/>
      <w:r w:rsidRPr="004912BB">
        <w:t>predviđeno</w:t>
      </w:r>
      <w:proofErr w:type="spellEnd"/>
      <w:r w:rsidRPr="004912BB">
        <w:t xml:space="preserve">,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za </w:t>
      </w:r>
      <w:proofErr w:type="spellStart"/>
      <w:r w:rsidRPr="004912BB">
        <w:t>primjenu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za </w:t>
      </w:r>
      <w:proofErr w:type="spellStart"/>
      <w:r w:rsidRPr="004912BB">
        <w:t>oduzimanje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koristi</w:t>
      </w:r>
      <w:proofErr w:type="spellEnd"/>
      <w:r w:rsidRPr="004912BB">
        <w:t xml:space="preserve"> </w:t>
      </w:r>
      <w:proofErr w:type="spellStart"/>
      <w:r w:rsidRPr="004912BB">
        <w:t>pribavljene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,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ostale</w:t>
      </w:r>
      <w:proofErr w:type="spellEnd"/>
      <w:r w:rsidRPr="004912BB">
        <w:t xml:space="preserve"> </w:t>
      </w:r>
      <w:proofErr w:type="spellStart"/>
      <w:r w:rsidRPr="004912BB">
        <w:t>odgovarajuće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04D287C7" w14:textId="77777777" w:rsidR="004912BB" w:rsidRPr="004912BB" w:rsidRDefault="004912BB" w:rsidP="004912BB">
      <w:pPr>
        <w:jc w:val="center"/>
        <w:rPr>
          <w:b/>
          <w:bCs/>
        </w:rPr>
      </w:pPr>
      <w:bookmarkStart w:id="510" w:name="clan_421"/>
      <w:bookmarkEnd w:id="51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421</w:t>
      </w:r>
    </w:p>
    <w:p w14:paraId="1BAF9E8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Postupak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opozivanja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uvjetne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osude</w:t>
      </w:r>
      <w:proofErr w:type="spellEnd"/>
    </w:p>
    <w:p w14:paraId="3B628F71" w14:textId="77777777" w:rsidR="004912BB" w:rsidRPr="004912BB" w:rsidRDefault="004912BB" w:rsidP="004912BB">
      <w:pPr>
        <w:jc w:val="center"/>
      </w:pPr>
      <w:r w:rsidRPr="004912BB">
        <w:t xml:space="preserve">(1) Kad je u </w:t>
      </w:r>
      <w:proofErr w:type="spellStart"/>
      <w:r w:rsidRPr="004912BB">
        <w:t>uvjetnoj</w:t>
      </w:r>
      <w:proofErr w:type="spellEnd"/>
      <w:r w:rsidRPr="004912BB">
        <w:t xml:space="preserve"> </w:t>
      </w:r>
      <w:proofErr w:type="spellStart"/>
      <w:r w:rsidRPr="004912BB">
        <w:t>osudi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 xml:space="preserve"> da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izvršiti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osuđeni</w:t>
      </w:r>
      <w:proofErr w:type="spellEnd"/>
      <w:r w:rsidRPr="004912BB">
        <w:t xml:space="preserve"> ne </w:t>
      </w:r>
      <w:proofErr w:type="spellStart"/>
      <w:r w:rsidRPr="004912BB">
        <w:t>vrati</w:t>
      </w:r>
      <w:proofErr w:type="spellEnd"/>
      <w:r w:rsidRPr="004912BB">
        <w:t xml:space="preserve"> </w:t>
      </w:r>
      <w:proofErr w:type="spellStart"/>
      <w:r w:rsidRPr="004912BB">
        <w:t>imovinsku</w:t>
      </w:r>
      <w:proofErr w:type="spellEnd"/>
      <w:r w:rsidRPr="004912BB">
        <w:t xml:space="preserve"> </w:t>
      </w:r>
      <w:proofErr w:type="spellStart"/>
      <w:r w:rsidRPr="004912BB">
        <w:t>korist</w:t>
      </w:r>
      <w:proofErr w:type="spellEnd"/>
      <w:r w:rsidRPr="004912BB">
        <w:t xml:space="preserve"> </w:t>
      </w:r>
      <w:proofErr w:type="spellStart"/>
      <w:r w:rsidRPr="004912BB">
        <w:t>pribavljenu</w:t>
      </w:r>
      <w:proofErr w:type="spellEnd"/>
      <w:r w:rsidRPr="004912BB">
        <w:t xml:space="preserve">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djelom</w:t>
      </w:r>
      <w:proofErr w:type="spellEnd"/>
      <w:r w:rsidRPr="004912BB">
        <w:t xml:space="preserve">, ne </w:t>
      </w:r>
      <w:proofErr w:type="spellStart"/>
      <w:r w:rsidRPr="004912BB">
        <w:t>nadoknadi</w:t>
      </w:r>
      <w:proofErr w:type="spellEnd"/>
      <w:r w:rsidRPr="004912BB">
        <w:t xml:space="preserve"> </w:t>
      </w:r>
      <w:proofErr w:type="spellStart"/>
      <w:r w:rsidRPr="004912BB">
        <w:t>štetu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ne </w:t>
      </w:r>
      <w:proofErr w:type="spellStart"/>
      <w:r w:rsidRPr="004912BB">
        <w:t>ispuni</w:t>
      </w:r>
      <w:proofErr w:type="spellEnd"/>
      <w:r w:rsidRPr="004912BB">
        <w:t xml:space="preserve"> </w:t>
      </w:r>
      <w:proofErr w:type="spellStart"/>
      <w:r w:rsidRPr="004912BB">
        <w:t>druge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osuđeni</w:t>
      </w:r>
      <w:proofErr w:type="spellEnd"/>
      <w:r w:rsidRPr="004912BB">
        <w:t xml:space="preserve"> u </w:t>
      </w:r>
      <w:proofErr w:type="spellStart"/>
      <w:r w:rsidRPr="004912BB">
        <w:t>određenom</w:t>
      </w:r>
      <w:proofErr w:type="spellEnd"/>
      <w:r w:rsidRPr="004912BB">
        <w:t xml:space="preserve"> </w:t>
      </w:r>
      <w:proofErr w:type="spellStart"/>
      <w:r w:rsidRPr="004912BB">
        <w:t>roku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ispunio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provesti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opozivanje</w:t>
      </w:r>
      <w:proofErr w:type="spellEnd"/>
      <w:r w:rsidRPr="004912BB">
        <w:t xml:space="preserve"> </w:t>
      </w:r>
      <w:proofErr w:type="spellStart"/>
      <w:r w:rsidRPr="004912BB">
        <w:t>uvjetne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>.</w:t>
      </w:r>
    </w:p>
    <w:p w14:paraId="4F25C46E" w14:textId="77777777" w:rsidR="004912BB" w:rsidRPr="004912BB" w:rsidRDefault="004912BB" w:rsidP="004912BB">
      <w:pPr>
        <w:jc w:val="center"/>
      </w:pPr>
      <w:r w:rsidRPr="004912BB">
        <w:t xml:space="preserve">(2) Sud je </w:t>
      </w:r>
      <w:proofErr w:type="spellStart"/>
      <w:r w:rsidRPr="004912BB">
        <w:t>obavezan</w:t>
      </w:r>
      <w:proofErr w:type="spellEnd"/>
      <w:r w:rsidRPr="004912BB">
        <w:t xml:space="preserve"> da </w:t>
      </w:r>
      <w:proofErr w:type="spellStart"/>
      <w:r w:rsidRPr="004912BB">
        <w:t>zakaže</w:t>
      </w:r>
      <w:proofErr w:type="spellEnd"/>
      <w:r w:rsidRPr="004912BB">
        <w:t xml:space="preserve"> </w:t>
      </w:r>
      <w:proofErr w:type="spellStart"/>
      <w:r w:rsidRPr="004912BB">
        <w:t>saslušanje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utvrđivanja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pozvati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, </w:t>
      </w:r>
      <w:proofErr w:type="spellStart"/>
      <w:r w:rsidRPr="004912BB">
        <w:t>osuđenog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>.</w:t>
      </w:r>
    </w:p>
    <w:p w14:paraId="76ED9CC1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utvrdi</w:t>
      </w:r>
      <w:proofErr w:type="spellEnd"/>
      <w:r w:rsidRPr="004912BB">
        <w:t xml:space="preserve"> da </w:t>
      </w:r>
      <w:proofErr w:type="spellStart"/>
      <w:r w:rsidRPr="004912BB">
        <w:t>osuđeni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ispunio</w:t>
      </w:r>
      <w:proofErr w:type="spellEnd"/>
      <w:r w:rsidRPr="004912BB">
        <w:t xml:space="preserve"> </w:t>
      </w:r>
      <w:proofErr w:type="spellStart"/>
      <w:r w:rsidRPr="004912BB">
        <w:t>obavezu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mu je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određena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,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opozvati</w:t>
      </w:r>
      <w:proofErr w:type="spellEnd"/>
      <w:r w:rsidRPr="004912BB">
        <w:t xml:space="preserve"> </w:t>
      </w:r>
      <w:proofErr w:type="spellStart"/>
      <w:r w:rsidRPr="004912BB">
        <w:t>uvjetnu</w:t>
      </w:r>
      <w:proofErr w:type="spellEnd"/>
      <w:r w:rsidRPr="004912BB">
        <w:t xml:space="preserve"> </w:t>
      </w:r>
      <w:proofErr w:type="spellStart"/>
      <w:r w:rsidRPr="004912BB">
        <w:t>osudu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odrediti</w:t>
      </w:r>
      <w:proofErr w:type="spellEnd"/>
      <w:r w:rsidRPr="004912BB">
        <w:t xml:space="preserve"> da se </w:t>
      </w:r>
      <w:proofErr w:type="spellStart"/>
      <w:r w:rsidRPr="004912BB">
        <w:t>utvrđena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izvrši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produžiti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ispunjenje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zamijeniti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odgovarajućom</w:t>
      </w:r>
      <w:proofErr w:type="spellEnd"/>
      <w:r w:rsidRPr="004912BB">
        <w:t xml:space="preserve"> </w:t>
      </w:r>
      <w:proofErr w:type="spellStart"/>
      <w:r w:rsidRPr="004912BB">
        <w:t>obavezom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osloboditi</w:t>
      </w:r>
      <w:proofErr w:type="spellEnd"/>
      <w:r w:rsidRPr="004912BB">
        <w:t xml:space="preserve"> </w:t>
      </w:r>
      <w:proofErr w:type="spellStart"/>
      <w:r w:rsidRPr="004912BB">
        <w:t>osuđenog</w:t>
      </w:r>
      <w:proofErr w:type="spellEnd"/>
      <w:r w:rsidRPr="004912BB">
        <w:t xml:space="preserve"> </w:t>
      </w:r>
      <w:proofErr w:type="spellStart"/>
      <w:r w:rsidRPr="004912BB">
        <w:t>ispunjenja</w:t>
      </w:r>
      <w:proofErr w:type="spellEnd"/>
      <w:r w:rsidRPr="004912BB">
        <w:t xml:space="preserve"> </w:t>
      </w:r>
      <w:proofErr w:type="spellStart"/>
      <w:r w:rsidRPr="004912BB">
        <w:t>izrečene</w:t>
      </w:r>
      <w:proofErr w:type="spellEnd"/>
      <w:r w:rsidRPr="004912BB">
        <w:t xml:space="preserve"> </w:t>
      </w:r>
      <w:proofErr w:type="spellStart"/>
      <w:r w:rsidRPr="004912BB">
        <w:t>obaveze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nađe</w:t>
      </w:r>
      <w:proofErr w:type="spellEnd"/>
      <w:r w:rsidRPr="004912BB">
        <w:t xml:space="preserve"> da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osnove</w:t>
      </w:r>
      <w:proofErr w:type="spellEnd"/>
      <w:r w:rsidRPr="004912BB">
        <w:t xml:space="preserve"> za </w:t>
      </w:r>
      <w:proofErr w:type="spellStart"/>
      <w:r w:rsidRPr="004912BB">
        <w:t>donošenje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od </w:t>
      </w:r>
      <w:proofErr w:type="spellStart"/>
      <w:r w:rsidRPr="004912BB">
        <w:t>tih</w:t>
      </w:r>
      <w:proofErr w:type="spellEnd"/>
      <w:r w:rsidRPr="004912BB">
        <w:t xml:space="preserve"> </w:t>
      </w:r>
      <w:proofErr w:type="spellStart"/>
      <w:r w:rsidRPr="004912BB">
        <w:t>odluka</w:t>
      </w:r>
      <w:proofErr w:type="spellEnd"/>
      <w:r w:rsidRPr="004912BB">
        <w:t xml:space="preserve">,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obustaviti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opozivanje</w:t>
      </w:r>
      <w:proofErr w:type="spellEnd"/>
      <w:r w:rsidRPr="004912BB">
        <w:t xml:space="preserve"> </w:t>
      </w:r>
      <w:proofErr w:type="spellStart"/>
      <w:r w:rsidRPr="004912BB">
        <w:t>uvjetne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>.</w:t>
      </w:r>
    </w:p>
    <w:p w14:paraId="14A38E6E" w14:textId="77777777" w:rsidR="004912BB" w:rsidRPr="004912BB" w:rsidRDefault="004912BB" w:rsidP="004912BB">
      <w:pPr>
        <w:jc w:val="center"/>
      </w:pPr>
      <w:bookmarkStart w:id="511" w:name="str_74"/>
      <w:bookmarkEnd w:id="511"/>
      <w:r w:rsidRPr="004912BB">
        <w:t>GLAVA XXX - POSTUPAK ZA DONOŠENJE ODLUKE O BRISANJU OSUDE ILI PRESTANKU MJERA SIGURNOSTI I PRAVNIH POSLJEDICA OSUDE</w:t>
      </w:r>
    </w:p>
    <w:p w14:paraId="619BBE3E" w14:textId="77777777" w:rsidR="004912BB" w:rsidRPr="004912BB" w:rsidRDefault="004912BB" w:rsidP="004912BB">
      <w:pPr>
        <w:jc w:val="center"/>
        <w:rPr>
          <w:b/>
          <w:bCs/>
        </w:rPr>
      </w:pPr>
      <w:bookmarkStart w:id="512" w:name="clan_422"/>
      <w:bookmarkEnd w:id="512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422</w:t>
      </w:r>
    </w:p>
    <w:p w14:paraId="2EDE37C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Rješenje</w:t>
      </w:r>
      <w:proofErr w:type="spellEnd"/>
      <w:r w:rsidRPr="004912BB">
        <w:rPr>
          <w:b/>
          <w:bCs/>
        </w:rPr>
        <w:t xml:space="preserve"> o </w:t>
      </w:r>
      <w:proofErr w:type="spellStart"/>
      <w:r w:rsidRPr="004912BB">
        <w:rPr>
          <w:b/>
          <w:bCs/>
        </w:rPr>
        <w:t>brisanju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osude</w:t>
      </w:r>
      <w:proofErr w:type="spellEnd"/>
    </w:p>
    <w:p w14:paraId="1E0E8C4F" w14:textId="77777777" w:rsidR="004912BB" w:rsidRPr="004912BB" w:rsidRDefault="004912BB" w:rsidP="004912BB">
      <w:pPr>
        <w:jc w:val="center"/>
      </w:pPr>
      <w:r w:rsidRPr="004912BB">
        <w:t xml:space="preserve">(1) Kad po </w:t>
      </w:r>
      <w:proofErr w:type="spellStart"/>
      <w:r w:rsidRPr="004912BB">
        <w:t>zakonu</w:t>
      </w:r>
      <w:proofErr w:type="spellEnd"/>
      <w:r w:rsidRPr="004912BB">
        <w:t xml:space="preserve"> </w:t>
      </w:r>
      <w:proofErr w:type="spellStart"/>
      <w:r w:rsidRPr="004912BB">
        <w:t>brisanje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</w:t>
      </w:r>
      <w:proofErr w:type="spellStart"/>
      <w:r w:rsidRPr="004912BB">
        <w:t>nastupa</w:t>
      </w:r>
      <w:proofErr w:type="spellEnd"/>
      <w:r w:rsidRPr="004912BB">
        <w:t xml:space="preserve"> </w:t>
      </w:r>
      <w:proofErr w:type="spellStart"/>
      <w:r w:rsidRPr="004912BB">
        <w:t>protekom</w:t>
      </w:r>
      <w:proofErr w:type="spellEnd"/>
      <w:r w:rsidRPr="004912BB">
        <w:t xml:space="preserve"> </w:t>
      </w:r>
      <w:proofErr w:type="spellStart"/>
      <w:r w:rsidRPr="004912BB">
        <w:t>određenog</w:t>
      </w:r>
      <w:proofErr w:type="spellEnd"/>
      <w:r w:rsidRPr="004912BB">
        <w:t xml:space="preserve"> </w:t>
      </w:r>
      <w:proofErr w:type="spellStart"/>
      <w:r w:rsidRPr="004912BB">
        <w:t>vremena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pod </w:t>
      </w:r>
      <w:proofErr w:type="spellStart"/>
      <w:r w:rsidRPr="004912BB">
        <w:t>uvjetom</w:t>
      </w:r>
      <w:proofErr w:type="spellEnd"/>
      <w:r w:rsidRPr="004912BB">
        <w:t xml:space="preserve"> da </w:t>
      </w:r>
      <w:proofErr w:type="spellStart"/>
      <w:r w:rsidRPr="004912BB">
        <w:t>osuđeni</w:t>
      </w:r>
      <w:proofErr w:type="spellEnd"/>
      <w:r w:rsidRPr="004912BB">
        <w:t xml:space="preserve"> u tom </w:t>
      </w:r>
      <w:proofErr w:type="spellStart"/>
      <w:r w:rsidRPr="004912BB">
        <w:t>vremenu</w:t>
      </w:r>
      <w:proofErr w:type="spellEnd"/>
      <w:r w:rsidRPr="004912BB">
        <w:t xml:space="preserve"> ne </w:t>
      </w:r>
      <w:proofErr w:type="spellStart"/>
      <w:r w:rsidRPr="004912BB">
        <w:t>učini</w:t>
      </w:r>
      <w:proofErr w:type="spellEnd"/>
      <w:r w:rsidRPr="004912BB">
        <w:t xml:space="preserve"> novo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,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brisanju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</w:t>
      </w:r>
      <w:proofErr w:type="spellStart"/>
      <w:r w:rsidRPr="004912BB">
        <w:t>donosi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organ </w:t>
      </w:r>
      <w:proofErr w:type="spellStart"/>
      <w:r w:rsidRPr="004912BB">
        <w:t>nadležan</w:t>
      </w:r>
      <w:proofErr w:type="spellEnd"/>
      <w:r w:rsidRPr="004912BB">
        <w:t xml:space="preserve"> za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poslova</w:t>
      </w:r>
      <w:proofErr w:type="spellEnd"/>
      <w:r w:rsidRPr="004912BB">
        <w:t xml:space="preserve"> </w:t>
      </w:r>
      <w:proofErr w:type="spellStart"/>
      <w:r w:rsidRPr="004912BB">
        <w:t>kaznene</w:t>
      </w:r>
      <w:proofErr w:type="spellEnd"/>
      <w:r w:rsidRPr="004912BB">
        <w:t xml:space="preserve"> </w:t>
      </w:r>
      <w:proofErr w:type="spellStart"/>
      <w:r w:rsidRPr="004912BB">
        <w:t>evidencije</w:t>
      </w:r>
      <w:proofErr w:type="spellEnd"/>
      <w:r w:rsidRPr="004912BB">
        <w:t>.</w:t>
      </w:r>
    </w:p>
    <w:p w14:paraId="2F298353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donošenja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brisanju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</w:t>
      </w:r>
      <w:proofErr w:type="spellStart"/>
      <w:r w:rsidRPr="004912BB">
        <w:t>izvršit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potrebna</w:t>
      </w:r>
      <w:proofErr w:type="spellEnd"/>
      <w:r w:rsidRPr="004912BB">
        <w:t xml:space="preserve"> </w:t>
      </w:r>
      <w:proofErr w:type="spellStart"/>
      <w:r w:rsidRPr="004912BB">
        <w:t>provjeravanja</w:t>
      </w:r>
      <w:proofErr w:type="spellEnd"/>
      <w:r w:rsidRPr="004912BB">
        <w:t xml:space="preserve">, a </w:t>
      </w:r>
      <w:proofErr w:type="spellStart"/>
      <w:r w:rsidRPr="004912BB">
        <w:t>naročito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prikupiti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o tome da li je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osuđenog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neko</w:t>
      </w:r>
      <w:proofErr w:type="spellEnd"/>
      <w:r w:rsidRPr="004912BB">
        <w:t xml:space="preserve"> novo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učinjeno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</w:t>
      </w:r>
      <w:proofErr w:type="spellStart"/>
      <w:r w:rsidRPr="004912BB">
        <w:t>predviđenog</w:t>
      </w:r>
      <w:proofErr w:type="spellEnd"/>
      <w:r w:rsidRPr="004912BB">
        <w:t xml:space="preserve"> za </w:t>
      </w:r>
      <w:proofErr w:type="spellStart"/>
      <w:r w:rsidRPr="004912BB">
        <w:t>brisanje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>.</w:t>
      </w:r>
    </w:p>
    <w:p w14:paraId="669FCBB6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13" w:name="clan_423"/>
      <w:bookmarkEnd w:id="51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423</w:t>
      </w:r>
    </w:p>
    <w:p w14:paraId="1B56E6AD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Prijedlog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osuđenog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brisanje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osude</w:t>
      </w:r>
      <w:proofErr w:type="spellEnd"/>
    </w:p>
    <w:p w14:paraId="6FDC415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brisanju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brisanje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nastupilo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>.</w:t>
      </w:r>
    </w:p>
    <w:p w14:paraId="6FC416F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postupi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roku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30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prijema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da sud </w:t>
      </w:r>
      <w:proofErr w:type="spellStart"/>
      <w:r w:rsidRPr="004912BB">
        <w:rPr>
          <w:lang w:val="fr-FR"/>
        </w:rPr>
        <w:t>donese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brisanju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>.</w:t>
      </w:r>
    </w:p>
    <w:p w14:paraId="50B2434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14" w:name="clan_424"/>
      <w:bookmarkEnd w:id="51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424</w:t>
      </w:r>
    </w:p>
    <w:p w14:paraId="61CB8EC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Sudsko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brisanje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uvjetne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osude</w:t>
      </w:r>
      <w:proofErr w:type="spellEnd"/>
    </w:p>
    <w:p w14:paraId="5932150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</w:t>
      </w:r>
      <w:proofErr w:type="spellStart"/>
      <w:r w:rsidRPr="004912BB">
        <w:rPr>
          <w:lang w:val="fr-FR"/>
        </w:rPr>
        <w:t>uvjetna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opozvana</w:t>
      </w:r>
      <w:proofErr w:type="spellEnd"/>
      <w:r w:rsidRPr="004912BB">
        <w:rPr>
          <w:lang w:val="fr-FR"/>
        </w:rPr>
        <w:t xml:space="preserve"> ni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proteka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provjeravanja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utvrđuje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brisanje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. Ovo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osuđenom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evidencije</w:t>
      </w:r>
      <w:proofErr w:type="spellEnd"/>
      <w:r w:rsidRPr="004912BB">
        <w:rPr>
          <w:lang w:val="fr-FR"/>
        </w:rPr>
        <w:t>.</w:t>
      </w:r>
    </w:p>
    <w:p w14:paraId="715E97F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15" w:name="clan_425"/>
      <w:bookmarkEnd w:id="515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425</w:t>
      </w:r>
    </w:p>
    <w:p w14:paraId="54F8F5C9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Postupak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brisanja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osude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osnovu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sudske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odluke</w:t>
      </w:r>
      <w:proofErr w:type="spellEnd"/>
    </w:p>
    <w:p w14:paraId="6DFA010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brisanje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KZFBiH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pokreće</w:t>
      </w:r>
      <w:proofErr w:type="spellEnd"/>
      <w:r w:rsidRPr="004912BB">
        <w:rPr>
          <w:lang w:val="fr-FR"/>
        </w:rPr>
        <w:t xml:space="preserve"> se na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>.</w:t>
      </w:r>
    </w:p>
    <w:p w14:paraId="2B07322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Molba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>.</w:t>
      </w:r>
    </w:p>
    <w:p w14:paraId="4E1CDC4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to </w:t>
      </w:r>
      <w:proofErr w:type="spellStart"/>
      <w:r w:rsidRPr="004912BB">
        <w:rPr>
          <w:lang w:val="fr-FR"/>
        </w:rPr>
        <w:t>bude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provesti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>.</w:t>
      </w:r>
    </w:p>
    <w:p w14:paraId="443AD01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ponašanju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izveštaj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policijskog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takav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izveštaj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izdržavao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>.</w:t>
      </w:r>
    </w:p>
    <w:p w14:paraId="1F4E668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Podnositelj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molbi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brisanje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>.</w:t>
      </w:r>
    </w:p>
    <w:p w14:paraId="1DBF8D1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Ako sud </w:t>
      </w:r>
      <w:proofErr w:type="spellStart"/>
      <w:r w:rsidRPr="004912BB">
        <w:rPr>
          <w:lang w:val="fr-FR"/>
        </w:rPr>
        <w:t>odbije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ponašanjem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zaslužio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brisanje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ponoviti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isteku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jedne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odbijanju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molbe</w:t>
      </w:r>
      <w:proofErr w:type="spellEnd"/>
      <w:r w:rsidRPr="004912BB">
        <w:rPr>
          <w:lang w:val="fr-FR"/>
        </w:rPr>
        <w:t>.</w:t>
      </w:r>
    </w:p>
    <w:p w14:paraId="5894EC4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16" w:name="clan_426"/>
      <w:bookmarkEnd w:id="51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426</w:t>
      </w:r>
    </w:p>
    <w:p w14:paraId="6439EEE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Uvjerenje</w:t>
      </w:r>
      <w:proofErr w:type="spellEnd"/>
      <w:r w:rsidRPr="004912BB">
        <w:rPr>
          <w:b/>
          <w:bCs/>
          <w:lang w:val="fr-FR"/>
        </w:rPr>
        <w:t xml:space="preserve"> o </w:t>
      </w:r>
      <w:proofErr w:type="spellStart"/>
      <w:r w:rsidRPr="004912BB">
        <w:rPr>
          <w:b/>
          <w:bCs/>
          <w:lang w:val="fr-FR"/>
        </w:rPr>
        <w:t>kaznenoj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evidenciji</w:t>
      </w:r>
      <w:proofErr w:type="spellEnd"/>
    </w:p>
    <w:p w14:paraId="1D8E34B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U </w:t>
      </w:r>
      <w:proofErr w:type="spellStart"/>
      <w:r w:rsidRPr="004912BB">
        <w:rPr>
          <w:lang w:val="fr-FR"/>
        </w:rPr>
        <w:t>uvjerenju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građanima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osnovu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evidencije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brisana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brisane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posljedice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smiju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spominjati</w:t>
      </w:r>
      <w:proofErr w:type="spellEnd"/>
      <w:r w:rsidRPr="004912BB">
        <w:rPr>
          <w:lang w:val="fr-FR"/>
        </w:rPr>
        <w:t>.</w:t>
      </w:r>
    </w:p>
    <w:p w14:paraId="7387FC95" w14:textId="77777777" w:rsidR="004912BB" w:rsidRPr="004912BB" w:rsidRDefault="004912BB" w:rsidP="004912BB">
      <w:pPr>
        <w:jc w:val="center"/>
        <w:rPr>
          <w:b/>
          <w:bCs/>
        </w:rPr>
      </w:pPr>
      <w:bookmarkStart w:id="517" w:name="clan_427"/>
      <w:bookmarkEnd w:id="51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427</w:t>
      </w:r>
    </w:p>
    <w:p w14:paraId="42F1C64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Molba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postupak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prestanka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mjere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sigurnosti</w:t>
      </w:r>
      <w:proofErr w:type="spellEnd"/>
    </w:p>
    <w:p w14:paraId="504F9BA1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Molba</w:t>
      </w:r>
      <w:proofErr w:type="spellEnd"/>
      <w:r w:rsidRPr="004912BB">
        <w:t xml:space="preserve"> za </w:t>
      </w:r>
      <w:proofErr w:type="spellStart"/>
      <w:r w:rsidRPr="004912BB">
        <w:t>prestanak</w:t>
      </w:r>
      <w:proofErr w:type="spellEnd"/>
      <w:r w:rsidRPr="004912BB">
        <w:t xml:space="preserve"> </w:t>
      </w:r>
      <w:proofErr w:type="spellStart"/>
      <w:r w:rsidRPr="004912BB">
        <w:t>primjene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sigurnosti</w:t>
      </w:r>
      <w:proofErr w:type="spellEnd"/>
      <w:r w:rsidRPr="004912BB">
        <w:t xml:space="preserve"> </w:t>
      </w:r>
      <w:proofErr w:type="spellStart"/>
      <w:r w:rsidRPr="004912BB">
        <w:t>propisanih</w:t>
      </w:r>
      <w:proofErr w:type="spellEnd"/>
      <w:r w:rsidRPr="004912BB">
        <w:t xml:space="preserve"> u </w:t>
      </w:r>
      <w:proofErr w:type="spellStart"/>
      <w:r w:rsidRPr="004912BB">
        <w:t>KZFBiH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drugih</w:t>
      </w:r>
      <w:proofErr w:type="spellEnd"/>
      <w:r w:rsidRPr="004912BB">
        <w:t xml:space="preserve"> </w:t>
      </w:r>
      <w:proofErr w:type="spellStart"/>
      <w:r w:rsidRPr="004912BB">
        <w:t>mjera</w:t>
      </w:r>
      <w:proofErr w:type="spellEnd"/>
      <w:r w:rsidRPr="004912BB">
        <w:t xml:space="preserve"> </w:t>
      </w:r>
      <w:proofErr w:type="spellStart"/>
      <w:r w:rsidRPr="004912BB">
        <w:t>propisanih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podnosi</w:t>
      </w:r>
      <w:proofErr w:type="spellEnd"/>
      <w:r w:rsidRPr="004912BB">
        <w:t xml:space="preserve"> se </w:t>
      </w:r>
      <w:proofErr w:type="spellStart"/>
      <w:r w:rsidRPr="004912BB">
        <w:t>sudu</w:t>
      </w:r>
      <w:proofErr w:type="spellEnd"/>
      <w:r w:rsidRPr="004912BB">
        <w:t>.</w:t>
      </w:r>
    </w:p>
    <w:p w14:paraId="19125E8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Sudija</w:t>
      </w:r>
      <w:proofErr w:type="spellEnd"/>
      <w:r w:rsidRPr="004912BB">
        <w:t xml:space="preserve"> koji za to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određen</w:t>
      </w:r>
      <w:proofErr w:type="spellEnd"/>
      <w:r w:rsidRPr="004912BB">
        <w:t xml:space="preserve"> </w:t>
      </w:r>
      <w:proofErr w:type="spellStart"/>
      <w:r w:rsidRPr="004912BB">
        <w:t>prethodno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ispitati</w:t>
      </w:r>
      <w:proofErr w:type="spellEnd"/>
      <w:r w:rsidRPr="004912BB">
        <w:t xml:space="preserve"> je li </w:t>
      </w:r>
      <w:proofErr w:type="spellStart"/>
      <w:r w:rsidRPr="004912BB">
        <w:t>proteklo</w:t>
      </w:r>
      <w:proofErr w:type="spellEnd"/>
      <w:r w:rsidRPr="004912BB">
        <w:t xml:space="preserve"> </w:t>
      </w:r>
      <w:proofErr w:type="spellStart"/>
      <w:r w:rsidRPr="004912BB">
        <w:t>potrebno</w:t>
      </w:r>
      <w:proofErr w:type="spellEnd"/>
      <w:r w:rsidRPr="004912BB">
        <w:t xml:space="preserve"> </w:t>
      </w:r>
      <w:proofErr w:type="spellStart"/>
      <w:r w:rsidRPr="004912BB">
        <w:t>vrijeme</w:t>
      </w:r>
      <w:proofErr w:type="spellEnd"/>
      <w:r w:rsidRPr="004912BB">
        <w:t xml:space="preserve"> po </w:t>
      </w:r>
      <w:proofErr w:type="spellStart"/>
      <w:r w:rsidRPr="004912BB">
        <w:t>zakonu</w:t>
      </w:r>
      <w:proofErr w:type="spellEnd"/>
      <w:r w:rsidRPr="004912BB">
        <w:t xml:space="preserve">, a </w:t>
      </w:r>
      <w:proofErr w:type="spellStart"/>
      <w:r w:rsidRPr="004912BB">
        <w:t>zatim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zakazati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provesti</w:t>
      </w:r>
      <w:proofErr w:type="spellEnd"/>
      <w:r w:rsidRPr="004912BB">
        <w:t xml:space="preserve"> </w:t>
      </w:r>
      <w:proofErr w:type="spellStart"/>
      <w:r w:rsidRPr="004912BB">
        <w:t>saslušanja</w:t>
      </w:r>
      <w:proofErr w:type="spellEnd"/>
      <w:r w:rsidRPr="004912BB">
        <w:t xml:space="preserve"> -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utvrđivanja</w:t>
      </w:r>
      <w:proofErr w:type="spellEnd"/>
      <w:r w:rsidRPr="004912BB">
        <w:t xml:space="preserve"> </w:t>
      </w:r>
      <w:proofErr w:type="spellStart"/>
      <w:r w:rsidRPr="004912BB">
        <w:t>činjenica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se </w:t>
      </w:r>
      <w:proofErr w:type="spellStart"/>
      <w:r w:rsidRPr="004912BB">
        <w:t>podnositelj</w:t>
      </w:r>
      <w:proofErr w:type="spellEnd"/>
      <w:r w:rsidRPr="004912BB">
        <w:t xml:space="preserve"> </w:t>
      </w:r>
      <w:proofErr w:type="spellStart"/>
      <w:r w:rsidRPr="004912BB">
        <w:t>molbe</w:t>
      </w:r>
      <w:proofErr w:type="spellEnd"/>
      <w:r w:rsidRPr="004912BB">
        <w:t xml:space="preserve"> </w:t>
      </w:r>
      <w:proofErr w:type="spellStart"/>
      <w:r w:rsidRPr="004912BB">
        <w:t>poziva</w:t>
      </w:r>
      <w:proofErr w:type="spellEnd"/>
      <w:r w:rsidRPr="004912BB">
        <w:t xml:space="preserve">. </w:t>
      </w:r>
      <w:proofErr w:type="spellStart"/>
      <w:r w:rsidRPr="004912BB">
        <w:t>Sudija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pozvati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podnositelja</w:t>
      </w:r>
      <w:proofErr w:type="spellEnd"/>
      <w:r w:rsidRPr="004912BB">
        <w:t xml:space="preserve"> </w:t>
      </w:r>
      <w:proofErr w:type="spellStart"/>
      <w:r w:rsidRPr="004912BB">
        <w:t>molbe</w:t>
      </w:r>
      <w:proofErr w:type="spellEnd"/>
      <w:r w:rsidRPr="004912BB">
        <w:t>.</w:t>
      </w:r>
    </w:p>
    <w:p w14:paraId="70C16896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Sudija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zahtijevati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o </w:t>
      </w:r>
      <w:proofErr w:type="spellStart"/>
      <w:r w:rsidRPr="004912BB">
        <w:t>ponašanju</w:t>
      </w:r>
      <w:proofErr w:type="spellEnd"/>
      <w:r w:rsidRPr="004912BB">
        <w:t xml:space="preserve"> </w:t>
      </w:r>
      <w:proofErr w:type="spellStart"/>
      <w:r w:rsidRPr="004912BB">
        <w:t>osuđenog</w:t>
      </w:r>
      <w:proofErr w:type="spellEnd"/>
      <w:r w:rsidRPr="004912BB">
        <w:t xml:space="preserve"> od </w:t>
      </w:r>
      <w:proofErr w:type="spellStart"/>
      <w:r w:rsidRPr="004912BB">
        <w:t>policijskog</w:t>
      </w:r>
      <w:proofErr w:type="spellEnd"/>
      <w:r w:rsidRPr="004912BB">
        <w:t xml:space="preserve"> organa, </w:t>
      </w:r>
      <w:proofErr w:type="spellStart"/>
      <w:r w:rsidRPr="004912BB">
        <w:t>odnosno</w:t>
      </w:r>
      <w:proofErr w:type="spellEnd"/>
      <w:r w:rsidRPr="004912BB">
        <w:t xml:space="preserve"> od </w:t>
      </w:r>
      <w:proofErr w:type="spellStart"/>
      <w:r w:rsidRPr="004912BB">
        <w:t>ustanove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osuđeni</w:t>
      </w:r>
      <w:proofErr w:type="spellEnd"/>
      <w:r w:rsidRPr="004912BB">
        <w:t xml:space="preserve"> </w:t>
      </w:r>
      <w:proofErr w:type="spellStart"/>
      <w:r w:rsidRPr="004912BB">
        <w:t>izdržao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>.</w:t>
      </w:r>
    </w:p>
    <w:p w14:paraId="46D632E2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odbijanja</w:t>
      </w:r>
      <w:proofErr w:type="spellEnd"/>
      <w:r w:rsidRPr="004912BB">
        <w:t xml:space="preserve"> </w:t>
      </w:r>
      <w:proofErr w:type="spellStart"/>
      <w:r w:rsidRPr="004912BB">
        <w:t>molbe</w:t>
      </w:r>
      <w:proofErr w:type="spellEnd"/>
      <w:r w:rsidRPr="004912BB">
        <w:t xml:space="preserve">, nova </w:t>
      </w:r>
      <w:proofErr w:type="spellStart"/>
      <w:r w:rsidRPr="004912BB">
        <w:t>molba</w:t>
      </w:r>
      <w:proofErr w:type="spellEnd"/>
      <w:r w:rsidRPr="004912BB">
        <w:t xml:space="preserve"> se ne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od </w:t>
      </w:r>
      <w:proofErr w:type="spellStart"/>
      <w:r w:rsidRPr="004912BB">
        <w:t>jedne</w:t>
      </w:r>
      <w:proofErr w:type="spellEnd"/>
      <w:r w:rsidRPr="004912BB">
        <w:t xml:space="preserve"> </w:t>
      </w:r>
      <w:proofErr w:type="spellStart"/>
      <w:r w:rsidRPr="004912BB">
        <w:t>godine</w:t>
      </w:r>
      <w:proofErr w:type="spellEnd"/>
      <w:r w:rsidRPr="004912BB">
        <w:t xml:space="preserve"> od dana </w:t>
      </w:r>
      <w:proofErr w:type="spellStart"/>
      <w:r w:rsidRPr="004912BB">
        <w:t>pravomoćnosti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o </w:t>
      </w:r>
      <w:proofErr w:type="spellStart"/>
      <w:r w:rsidRPr="004912BB">
        <w:t>odbijanju</w:t>
      </w:r>
      <w:proofErr w:type="spellEnd"/>
      <w:r w:rsidRPr="004912BB">
        <w:t xml:space="preserve"> </w:t>
      </w:r>
      <w:proofErr w:type="spellStart"/>
      <w:r w:rsidRPr="004912BB">
        <w:t>ranije</w:t>
      </w:r>
      <w:proofErr w:type="spellEnd"/>
      <w:r w:rsidRPr="004912BB">
        <w:t xml:space="preserve"> </w:t>
      </w:r>
      <w:proofErr w:type="spellStart"/>
      <w:r w:rsidRPr="004912BB">
        <w:t>molbe</w:t>
      </w:r>
      <w:proofErr w:type="spellEnd"/>
      <w:r w:rsidRPr="004912BB">
        <w:t>.</w:t>
      </w:r>
    </w:p>
    <w:p w14:paraId="226AF3A0" w14:textId="77777777" w:rsidR="004912BB" w:rsidRPr="004912BB" w:rsidRDefault="004912BB" w:rsidP="004912BB">
      <w:pPr>
        <w:jc w:val="center"/>
      </w:pPr>
      <w:bookmarkStart w:id="518" w:name="str_75"/>
      <w:bookmarkEnd w:id="518"/>
      <w:r w:rsidRPr="004912BB">
        <w:t>GLAVA XXXI - POSTUPAK ZA PRUŽANJE MEĐUNARODNE PRAVNE POMOĆI I IZVRŠENJE MEĐUNARODNIH UGOVORA U KRIVIČNOPRAVNIM STVARIMA</w:t>
      </w:r>
    </w:p>
    <w:p w14:paraId="7C110DB3" w14:textId="77777777" w:rsidR="004912BB" w:rsidRPr="004912BB" w:rsidRDefault="004912BB" w:rsidP="004912BB">
      <w:pPr>
        <w:jc w:val="center"/>
        <w:rPr>
          <w:b/>
          <w:bCs/>
        </w:rPr>
      </w:pPr>
      <w:bookmarkStart w:id="519" w:name="clan_428"/>
      <w:bookmarkEnd w:id="51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428</w:t>
      </w:r>
    </w:p>
    <w:p w14:paraId="35477E4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Opća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odredba</w:t>
      </w:r>
      <w:proofErr w:type="spellEnd"/>
    </w:p>
    <w:p w14:paraId="12C4DD3D" w14:textId="77777777" w:rsidR="004912BB" w:rsidRPr="004912BB" w:rsidRDefault="004912BB" w:rsidP="004912BB">
      <w:pPr>
        <w:jc w:val="center"/>
      </w:pPr>
      <w:proofErr w:type="spellStart"/>
      <w:r w:rsidRPr="004912BB">
        <w:t>Međunarodna</w:t>
      </w:r>
      <w:proofErr w:type="spellEnd"/>
      <w:r w:rsidRPr="004912BB">
        <w:t xml:space="preserve"> </w:t>
      </w:r>
      <w:proofErr w:type="spellStart"/>
      <w:r w:rsidRPr="004912BB">
        <w:t>krivičnopravna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</w:t>
      </w:r>
      <w:proofErr w:type="spellStart"/>
      <w:r w:rsidRPr="004912BB">
        <w:t>pruža</w:t>
      </w:r>
      <w:proofErr w:type="spellEnd"/>
      <w:r w:rsidRPr="004912BB">
        <w:t xml:space="preserve"> se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ukoliko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međunarodnim</w:t>
      </w:r>
      <w:proofErr w:type="spellEnd"/>
      <w:r w:rsidRPr="004912BB">
        <w:t xml:space="preserve"> </w:t>
      </w:r>
      <w:proofErr w:type="spellStart"/>
      <w:r w:rsidRPr="004912BB">
        <w:t>ugovorom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drugo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25682668" w14:textId="77777777" w:rsidR="004912BB" w:rsidRPr="004912BB" w:rsidRDefault="004912BB" w:rsidP="004912BB">
      <w:pPr>
        <w:jc w:val="center"/>
        <w:rPr>
          <w:b/>
          <w:bCs/>
        </w:rPr>
      </w:pPr>
      <w:bookmarkStart w:id="520" w:name="clan_429"/>
      <w:bookmarkEnd w:id="52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429</w:t>
      </w:r>
    </w:p>
    <w:p w14:paraId="279634E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Upućivanje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molbe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pravnu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pomoć</w:t>
      </w:r>
      <w:proofErr w:type="spellEnd"/>
    </w:p>
    <w:p w14:paraId="48795D6F" w14:textId="77777777" w:rsidR="004912BB" w:rsidRPr="004912BB" w:rsidRDefault="004912BB" w:rsidP="004912BB">
      <w:pPr>
        <w:jc w:val="center"/>
      </w:pPr>
      <w:proofErr w:type="spellStart"/>
      <w:r w:rsidRPr="004912BB">
        <w:t>Molbe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za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pomoć</w:t>
      </w:r>
      <w:proofErr w:type="spellEnd"/>
      <w:r w:rsidRPr="004912BB">
        <w:t xml:space="preserve"> u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dostavljaju</w:t>
      </w:r>
      <w:proofErr w:type="spellEnd"/>
      <w:r w:rsidRPr="004912BB">
        <w:t xml:space="preserve"> se </w:t>
      </w:r>
      <w:proofErr w:type="spellStart"/>
      <w:r w:rsidRPr="004912BB">
        <w:t>inozemnim</w:t>
      </w:r>
      <w:proofErr w:type="spellEnd"/>
      <w:r w:rsidRPr="004912BB">
        <w:t xml:space="preserve"> </w:t>
      </w:r>
      <w:proofErr w:type="spellStart"/>
      <w:r w:rsidRPr="004912BB">
        <w:t>organima</w:t>
      </w:r>
      <w:proofErr w:type="spellEnd"/>
      <w:r w:rsidRPr="004912BB">
        <w:t xml:space="preserve"> </w:t>
      </w:r>
      <w:proofErr w:type="spellStart"/>
      <w:r w:rsidRPr="004912BB">
        <w:t>diplomatskim</w:t>
      </w:r>
      <w:proofErr w:type="spellEnd"/>
      <w:r w:rsidRPr="004912BB">
        <w:t xml:space="preserve"> </w:t>
      </w:r>
      <w:proofErr w:type="spellStart"/>
      <w:r w:rsidRPr="004912BB">
        <w:t>putem</w:t>
      </w:r>
      <w:proofErr w:type="spellEnd"/>
      <w:r w:rsidRPr="004912BB">
        <w:t xml:space="preserve">, </w:t>
      </w:r>
      <w:proofErr w:type="spellStart"/>
      <w:r w:rsidRPr="004912BB">
        <w:t>tako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molbe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Federalnom</w:t>
      </w:r>
      <w:proofErr w:type="spellEnd"/>
      <w:r w:rsidRPr="004912BB">
        <w:t xml:space="preserve"> </w:t>
      </w:r>
      <w:proofErr w:type="spellStart"/>
      <w:r w:rsidRPr="004912BB">
        <w:t>ministarstvu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ih</w:t>
      </w:r>
      <w:proofErr w:type="spellEnd"/>
      <w:r w:rsidRPr="004912BB">
        <w:t xml:space="preserve">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nadležnom</w:t>
      </w:r>
      <w:proofErr w:type="spellEnd"/>
      <w:r w:rsidRPr="004912BB">
        <w:t xml:space="preserve"> </w:t>
      </w:r>
      <w:proofErr w:type="spellStart"/>
      <w:r w:rsidRPr="004912BB">
        <w:t>ministarstvu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>.</w:t>
      </w:r>
    </w:p>
    <w:p w14:paraId="7302566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21" w:name="clan_430"/>
      <w:bookmarkEnd w:id="52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430</w:t>
      </w:r>
    </w:p>
    <w:p w14:paraId="3BB9502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Postupanje</w:t>
      </w:r>
      <w:proofErr w:type="spellEnd"/>
      <w:r w:rsidRPr="004912BB">
        <w:rPr>
          <w:b/>
          <w:bCs/>
          <w:lang w:val="fr-FR"/>
        </w:rPr>
        <w:t xml:space="preserve"> po </w:t>
      </w:r>
      <w:proofErr w:type="spellStart"/>
      <w:r w:rsidRPr="004912BB">
        <w:rPr>
          <w:b/>
          <w:bCs/>
          <w:lang w:val="fr-FR"/>
        </w:rPr>
        <w:t>molbi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inozemnih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organa</w:t>
      </w:r>
      <w:proofErr w:type="spellEnd"/>
    </w:p>
    <w:p w14:paraId="4F45FFB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Kada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primi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putem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pomoć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dužno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4B6F740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O </w:t>
      </w:r>
      <w:proofErr w:type="spellStart"/>
      <w:r w:rsidRPr="004912BB">
        <w:rPr>
          <w:lang w:val="fr-FR"/>
        </w:rPr>
        <w:t>dopuštenosti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načinu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odlučuje</w:t>
      </w:r>
      <w:proofErr w:type="spellEnd"/>
      <w:r w:rsidRPr="004912BB">
        <w:rPr>
          <w:lang w:val="fr-FR"/>
        </w:rPr>
        <w:t xml:space="preserve"> sud,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i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svojom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nadležnošću</w:t>
      </w:r>
      <w:proofErr w:type="spellEnd"/>
      <w:r w:rsidRPr="004912BB">
        <w:rPr>
          <w:lang w:val="fr-FR"/>
        </w:rPr>
        <w:t>.</w:t>
      </w:r>
    </w:p>
    <w:p w14:paraId="0DC42ADC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22" w:name="clan_431"/>
      <w:bookmarkEnd w:id="52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431</w:t>
      </w:r>
    </w:p>
    <w:p w14:paraId="39ACF15F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Izvršenje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presude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inozemnog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suda</w:t>
      </w:r>
      <w:proofErr w:type="spellEnd"/>
    </w:p>
    <w:p w14:paraId="3AB48CDF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(1) Sud </w:t>
      </w:r>
      <w:proofErr w:type="spellStart"/>
      <w:r w:rsidRPr="004912BB">
        <w:rPr>
          <w:lang w:val="fr-FR"/>
        </w:rPr>
        <w:t>neće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molbi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traži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>.</w:t>
      </w:r>
    </w:p>
    <w:p w14:paraId="3B8D2C2A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Izuzetno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odnosu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sankciju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koju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izrekao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inozemni</w:t>
      </w:r>
      <w:proofErr w:type="spellEnd"/>
      <w:r w:rsidRPr="004912BB">
        <w:rPr>
          <w:lang w:val="fr-FR"/>
        </w:rPr>
        <w:t xml:space="preserve"> sud ako je to </w:t>
      </w:r>
      <w:proofErr w:type="spellStart"/>
      <w:r w:rsidRPr="004912BB">
        <w:rPr>
          <w:lang w:val="fr-FR"/>
        </w:rPr>
        <w:t>predviđeno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međunarodnim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ugovorom</w:t>
      </w:r>
      <w:proofErr w:type="spellEnd"/>
      <w:r w:rsidRPr="004912BB">
        <w:rPr>
          <w:lang w:val="fr-FR"/>
        </w:rPr>
        <w:t xml:space="preserve">, i ako </w:t>
      </w:r>
      <w:proofErr w:type="spellStart"/>
      <w:r w:rsidRPr="004912BB">
        <w:rPr>
          <w:lang w:val="fr-FR"/>
        </w:rPr>
        <w:t>sankciju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izrekne</w:t>
      </w:r>
      <w:proofErr w:type="spellEnd"/>
      <w:r w:rsidRPr="004912BB">
        <w:rPr>
          <w:lang w:val="fr-FR"/>
        </w:rPr>
        <w:t xml:space="preserve"> i sud </w:t>
      </w:r>
      <w:proofErr w:type="spellStart"/>
      <w:r w:rsidRPr="004912BB">
        <w:rPr>
          <w:lang w:val="fr-FR"/>
        </w:rPr>
        <w:t>prema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zakonodavstvu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>.</w:t>
      </w:r>
    </w:p>
    <w:p w14:paraId="31E42957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Sud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6.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. O </w:t>
      </w:r>
      <w:proofErr w:type="spellStart"/>
      <w:r w:rsidRPr="004912BB">
        <w:rPr>
          <w:lang w:val="fr-FR"/>
        </w:rPr>
        <w:t>sjednici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>.</w:t>
      </w:r>
    </w:p>
    <w:p w14:paraId="1912BF8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U </w:t>
      </w:r>
      <w:proofErr w:type="spellStart"/>
      <w:r w:rsidRPr="004912BB">
        <w:rPr>
          <w:lang w:val="fr-FR"/>
        </w:rPr>
        <w:t>izreku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unijeti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potpunu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izreku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naziv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inozemne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sankciju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obrazloženju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iznijet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razloge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kojima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rukovodio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izricanja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sankcije</w:t>
      </w:r>
      <w:proofErr w:type="spellEnd"/>
      <w:r w:rsidRPr="004912BB">
        <w:rPr>
          <w:lang w:val="fr-FR"/>
        </w:rPr>
        <w:t>.</w:t>
      </w:r>
    </w:p>
    <w:p w14:paraId="7F4A7E7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4.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izjaviti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žalbu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branitelj</w:t>
      </w:r>
      <w:proofErr w:type="spellEnd"/>
      <w:r w:rsidRPr="004912BB">
        <w:rPr>
          <w:lang w:val="fr-FR"/>
        </w:rPr>
        <w:t xml:space="preserve">, u </w:t>
      </w:r>
      <w:proofErr w:type="spellStart"/>
      <w:r w:rsidRPr="004912BB">
        <w:rPr>
          <w:lang w:val="fr-FR"/>
        </w:rPr>
        <w:t>skladu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>.</w:t>
      </w:r>
    </w:p>
    <w:p w14:paraId="67E2DF6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(6) Ako </w:t>
      </w:r>
      <w:proofErr w:type="spellStart"/>
      <w:r w:rsidRPr="004912BB">
        <w:rPr>
          <w:lang w:val="fr-FR"/>
        </w:rPr>
        <w:t>strani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državljanin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domaćeg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ovlaštena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ugovorom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molbu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osuđeni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zemlji</w:t>
      </w:r>
      <w:proofErr w:type="spellEnd"/>
      <w:r w:rsidRPr="004912BB">
        <w:rPr>
          <w:lang w:val="fr-FR"/>
        </w:rPr>
        <w:t xml:space="preserve">,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postupiti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međunarodnom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ugovoru</w:t>
      </w:r>
      <w:proofErr w:type="spellEnd"/>
      <w:r w:rsidRPr="004912BB">
        <w:rPr>
          <w:lang w:val="fr-FR"/>
        </w:rPr>
        <w:t>.</w:t>
      </w:r>
    </w:p>
    <w:p w14:paraId="05A0EDD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23" w:name="clan_432"/>
      <w:bookmarkEnd w:id="523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432</w:t>
      </w:r>
    </w:p>
    <w:p w14:paraId="09D1749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Centralizacija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podataka</w:t>
      </w:r>
      <w:proofErr w:type="spellEnd"/>
    </w:p>
    <w:p w14:paraId="4372F87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O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pravljenja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stavljanja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opticaj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krivotvorenog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neovlaštene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proizvodnje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prerađivanja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opojnih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droga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otrova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trgovine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bijelim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robljem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proizvodnje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rasturanja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pornografskih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drugim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djelima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pogledu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međunarodnim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ugovorima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centralizacija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podataka</w:t>
      </w:r>
      <w:proofErr w:type="spellEnd"/>
      <w:r w:rsidRPr="004912BB">
        <w:rPr>
          <w:lang w:val="fr-FR"/>
        </w:rPr>
        <w:t xml:space="preserve">, sud je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putem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podatke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učinitelju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pravomoćnu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u </w:t>
      </w:r>
      <w:proofErr w:type="spellStart"/>
      <w:r w:rsidRPr="004912BB">
        <w:rPr>
          <w:lang w:val="fr-FR"/>
        </w:rPr>
        <w:t>pitanju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pranjem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moraju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odlaganja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sprečavanje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novca</w:t>
      </w:r>
      <w:proofErr w:type="spellEnd"/>
      <w:r w:rsidRPr="004912BB">
        <w:rPr>
          <w:lang w:val="fr-FR"/>
        </w:rPr>
        <w:t>.</w:t>
      </w:r>
    </w:p>
    <w:p w14:paraId="2CB2896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24" w:name="clan_433"/>
      <w:bookmarkEnd w:id="52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433</w:t>
      </w:r>
    </w:p>
    <w:p w14:paraId="584E19A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Ustupanje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gonjenja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stranoj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državi</w:t>
      </w:r>
      <w:proofErr w:type="spellEnd"/>
    </w:p>
    <w:p w14:paraId="473AB7FE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je na </w:t>
      </w:r>
      <w:proofErr w:type="spellStart"/>
      <w:r w:rsidRPr="004912BB">
        <w:rPr>
          <w:lang w:val="fr-FR"/>
        </w:rPr>
        <w:t>teritoriji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učinio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prebivalište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stranoj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izvan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uvjeta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izručenje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predviđenih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ustupiti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spisi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suđenja</w:t>
      </w:r>
      <w:proofErr w:type="spellEnd"/>
      <w:r w:rsidRPr="004912BB">
        <w:rPr>
          <w:lang w:val="fr-FR"/>
        </w:rPr>
        <w:t xml:space="preserve">, ako se </w:t>
      </w:r>
      <w:proofErr w:type="spellStart"/>
      <w:r w:rsidRPr="004912BB">
        <w:rPr>
          <w:lang w:val="fr-FR"/>
        </w:rPr>
        <w:t>strana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država</w:t>
      </w:r>
      <w:proofErr w:type="spellEnd"/>
      <w:r w:rsidRPr="004912BB">
        <w:rPr>
          <w:lang w:val="fr-FR"/>
        </w:rPr>
        <w:t xml:space="preserve"> tome ne </w:t>
      </w:r>
      <w:proofErr w:type="spellStart"/>
      <w:r w:rsidRPr="004912BB">
        <w:rPr>
          <w:lang w:val="fr-FR"/>
        </w:rPr>
        <w:t>protivi</w:t>
      </w:r>
      <w:proofErr w:type="spellEnd"/>
      <w:r w:rsidRPr="004912BB">
        <w:rPr>
          <w:lang w:val="fr-FR"/>
        </w:rPr>
        <w:t>.</w:t>
      </w:r>
    </w:p>
    <w:p w14:paraId="32B1581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Ustupanje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suđenja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dopušteno</w:t>
      </w:r>
      <w:proofErr w:type="spellEnd"/>
      <w:r w:rsidRPr="004912BB">
        <w:rPr>
          <w:lang w:val="fr-FR"/>
        </w:rPr>
        <w:t xml:space="preserve"> ako se </w:t>
      </w:r>
      <w:proofErr w:type="spellStart"/>
      <w:r w:rsidRPr="004912BB">
        <w:rPr>
          <w:lang w:val="fr-FR"/>
        </w:rPr>
        <w:t>njime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stranac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izložiti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nepravednom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nehumanom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ponižavajućem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kažnjavanju</w:t>
      </w:r>
      <w:proofErr w:type="spellEnd"/>
      <w:r w:rsidRPr="004912BB">
        <w:rPr>
          <w:lang w:val="fr-FR"/>
        </w:rPr>
        <w:t>.</w:t>
      </w:r>
    </w:p>
    <w:p w14:paraId="588CB1B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Prije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ustupanju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Nakon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podizanja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, a do </w:t>
      </w:r>
      <w:proofErr w:type="spellStart"/>
      <w:r w:rsidRPr="004912BB">
        <w:rPr>
          <w:lang w:val="fr-FR"/>
        </w:rPr>
        <w:t>ustupanja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svrhu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zakazivanja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glavnog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pretresa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prethodno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saslušanje</w:t>
      </w:r>
      <w:proofErr w:type="spellEnd"/>
      <w:r w:rsidRPr="004912BB">
        <w:rPr>
          <w:lang w:val="fr-FR"/>
        </w:rPr>
        <w:t xml:space="preserve">, na </w:t>
      </w:r>
      <w:proofErr w:type="spellStart"/>
      <w:r w:rsidRPr="004912BB">
        <w:rPr>
          <w:lang w:val="fr-FR"/>
        </w:rPr>
        <w:t>prijedlog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>.</w:t>
      </w:r>
    </w:p>
    <w:p w14:paraId="288A60AB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Ako je </w:t>
      </w:r>
      <w:proofErr w:type="spellStart"/>
      <w:r w:rsidRPr="004912BB">
        <w:rPr>
          <w:lang w:val="fr-FR"/>
        </w:rPr>
        <w:t>oštećeni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državljanin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ustupanje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dopušteno</w:t>
      </w:r>
      <w:proofErr w:type="spellEnd"/>
      <w:r w:rsidRPr="004912BB">
        <w:rPr>
          <w:lang w:val="fr-FR"/>
        </w:rPr>
        <w:t xml:space="preserve"> ako se on tome </w:t>
      </w:r>
      <w:proofErr w:type="spellStart"/>
      <w:r w:rsidRPr="004912BB">
        <w:rPr>
          <w:lang w:val="fr-FR"/>
        </w:rPr>
        <w:t>protivi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osim</w:t>
      </w:r>
      <w:proofErr w:type="spellEnd"/>
      <w:r w:rsidRPr="004912BB">
        <w:rPr>
          <w:lang w:val="fr-FR"/>
        </w:rPr>
        <w:t xml:space="preserve"> ako je </w:t>
      </w:r>
      <w:proofErr w:type="spellStart"/>
      <w:r w:rsidRPr="004912BB">
        <w:rPr>
          <w:lang w:val="fr-FR"/>
        </w:rPr>
        <w:t>dato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ostvarivanje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</w:t>
      </w:r>
      <w:proofErr w:type="spellEnd"/>
      <w:r w:rsidRPr="004912BB">
        <w:rPr>
          <w:lang w:val="fr-FR"/>
        </w:rPr>
        <w:t xml:space="preserve">- </w:t>
      </w:r>
      <w:proofErr w:type="spellStart"/>
      <w:r w:rsidRPr="004912BB">
        <w:rPr>
          <w:lang w:val="fr-FR"/>
        </w:rPr>
        <w:t>pravnog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zahtjeva</w:t>
      </w:r>
      <w:proofErr w:type="spellEnd"/>
      <w:r w:rsidRPr="004912BB">
        <w:rPr>
          <w:lang w:val="fr-FR"/>
        </w:rPr>
        <w:t>.</w:t>
      </w:r>
    </w:p>
    <w:p w14:paraId="5FAB59E2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25" w:name="clan_434"/>
      <w:bookmarkEnd w:id="525"/>
      <w:proofErr w:type="spellStart"/>
      <w:r w:rsidRPr="004912BB">
        <w:rPr>
          <w:b/>
          <w:bCs/>
          <w:lang w:val="fr-FR"/>
        </w:rPr>
        <w:lastRenderedPageBreak/>
        <w:t>Član</w:t>
      </w:r>
      <w:proofErr w:type="spellEnd"/>
      <w:r w:rsidRPr="004912BB">
        <w:rPr>
          <w:b/>
          <w:bCs/>
          <w:lang w:val="fr-FR"/>
        </w:rPr>
        <w:t xml:space="preserve"> 434</w:t>
      </w:r>
    </w:p>
    <w:p w14:paraId="4BA4242B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Preuzimanje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krivičnog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gonjenja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od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države</w:t>
      </w:r>
      <w:proofErr w:type="spellEnd"/>
    </w:p>
    <w:p w14:paraId="730C632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Federalno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države</w:t>
      </w:r>
      <w:proofErr w:type="spellEnd"/>
      <w:r w:rsidRPr="004912BB">
        <w:rPr>
          <w:lang w:val="fr-FR"/>
        </w:rPr>
        <w:t xml:space="preserve"> da se u </w:t>
      </w:r>
      <w:proofErr w:type="spellStart"/>
      <w:r w:rsidRPr="004912BB">
        <w:rPr>
          <w:lang w:val="fr-FR"/>
        </w:rPr>
        <w:t>Federaciji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preduzme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državljanina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prebivalište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Bosni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teritorije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dostaviti</w:t>
      </w:r>
      <w:proofErr w:type="spellEnd"/>
      <w:r w:rsidRPr="004912BB">
        <w:rPr>
          <w:lang w:val="fr-FR"/>
        </w:rPr>
        <w:t xml:space="preserve"> sa </w:t>
      </w:r>
      <w:proofErr w:type="spellStart"/>
      <w:r w:rsidRPr="004912BB">
        <w:rPr>
          <w:lang w:val="fr-FR"/>
        </w:rPr>
        <w:t>spisima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tužitelju</w:t>
      </w:r>
      <w:proofErr w:type="spellEnd"/>
      <w:r w:rsidRPr="004912BB">
        <w:rPr>
          <w:lang w:val="fr-FR"/>
        </w:rPr>
        <w:t>.</w:t>
      </w:r>
    </w:p>
    <w:p w14:paraId="3D43DD34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nadležnom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strane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imovinskopravni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postupit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taj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podnesen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sudu</w:t>
      </w:r>
      <w:proofErr w:type="spellEnd"/>
      <w:r w:rsidRPr="004912BB">
        <w:rPr>
          <w:lang w:val="fr-FR"/>
        </w:rPr>
        <w:t>.</w:t>
      </w:r>
    </w:p>
    <w:p w14:paraId="6F89E33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O </w:t>
      </w:r>
      <w:proofErr w:type="spellStart"/>
      <w:r w:rsidRPr="004912BB">
        <w:rPr>
          <w:lang w:val="fr-FR"/>
        </w:rPr>
        <w:t>odluci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odbija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preduzme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i o </w:t>
      </w:r>
      <w:proofErr w:type="spellStart"/>
      <w:r w:rsidRPr="004912BB">
        <w:rPr>
          <w:lang w:val="fr-FR"/>
        </w:rPr>
        <w:t>pravnomoćnoj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donesenoj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krivičnom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obavijestit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se, </w:t>
      </w:r>
      <w:proofErr w:type="spellStart"/>
      <w:r w:rsidRPr="004912BB">
        <w:rPr>
          <w:lang w:val="fr-FR"/>
        </w:rPr>
        <w:t>diplomatskim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putem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strana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uputila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>.</w:t>
      </w:r>
    </w:p>
    <w:p w14:paraId="17DF82B7" w14:textId="77777777" w:rsidR="004912BB" w:rsidRPr="004912BB" w:rsidRDefault="004912BB" w:rsidP="004912BB">
      <w:pPr>
        <w:jc w:val="center"/>
        <w:rPr>
          <w:lang w:val="fr-FR"/>
        </w:rPr>
      </w:pPr>
      <w:bookmarkStart w:id="526" w:name="str_76"/>
      <w:bookmarkEnd w:id="526"/>
      <w:r w:rsidRPr="004912BB">
        <w:rPr>
          <w:lang w:val="fr-FR"/>
        </w:rPr>
        <w:t>GLAVA XXXII - POSTUPAK ZA NAKNADU ŠTETE, REHABILITACIJU I OSTVARIVANJE DRUGIH PRAVA OSOBA NEOPRAVDANO OSUĐENIH I NEOSNOVANO LIŠENIH SLOBODE</w:t>
      </w:r>
    </w:p>
    <w:p w14:paraId="74A65B27" w14:textId="77777777" w:rsidR="004912BB" w:rsidRPr="004912BB" w:rsidRDefault="004912BB" w:rsidP="004912BB">
      <w:pPr>
        <w:jc w:val="center"/>
        <w:rPr>
          <w:b/>
          <w:bCs/>
        </w:rPr>
      </w:pPr>
      <w:bookmarkStart w:id="527" w:name="clan_435"/>
      <w:bookmarkEnd w:id="52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435</w:t>
      </w:r>
    </w:p>
    <w:p w14:paraId="2D03DB9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Naknada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štete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zbog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neopravdane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osude</w:t>
      </w:r>
      <w:proofErr w:type="spellEnd"/>
    </w:p>
    <w:p w14:paraId="080CADA4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neopravdane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kojoj</w:t>
      </w:r>
      <w:proofErr w:type="spellEnd"/>
      <w:r w:rsidRPr="004912BB">
        <w:t xml:space="preserve"> je </w:t>
      </w:r>
      <w:proofErr w:type="spellStart"/>
      <w:r w:rsidRPr="004912BB">
        <w:t>bila</w:t>
      </w:r>
      <w:proofErr w:type="spellEnd"/>
      <w:r w:rsidRPr="004912BB">
        <w:t xml:space="preserve"> </w:t>
      </w:r>
      <w:proofErr w:type="spellStart"/>
      <w:r w:rsidRPr="004912BB">
        <w:t>pravomoćno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krivičnopravna</w:t>
      </w:r>
      <w:proofErr w:type="spellEnd"/>
      <w:r w:rsidRPr="004912BB">
        <w:t xml:space="preserve"> </w:t>
      </w:r>
      <w:proofErr w:type="spellStart"/>
      <w:r w:rsidRPr="004912BB">
        <w:t>sankcija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oglašena</w:t>
      </w:r>
      <w:proofErr w:type="spellEnd"/>
      <w:r w:rsidRPr="004912BB">
        <w:t xml:space="preserve"> </w:t>
      </w:r>
      <w:proofErr w:type="spellStart"/>
      <w:r w:rsidRPr="004912BB">
        <w:t>krivom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oslobođena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 xml:space="preserve">, a </w:t>
      </w:r>
      <w:proofErr w:type="spellStart"/>
      <w:r w:rsidRPr="004912BB">
        <w:t>kasnije</w:t>
      </w:r>
      <w:proofErr w:type="spellEnd"/>
      <w:r w:rsidRPr="004912BB">
        <w:t xml:space="preserve"> je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vanrednog</w:t>
      </w:r>
      <w:proofErr w:type="spellEnd"/>
      <w:r w:rsidRPr="004912BB">
        <w:t xml:space="preserve"> </w:t>
      </w:r>
      <w:proofErr w:type="spellStart"/>
      <w:r w:rsidRPr="004912BB">
        <w:t>pravnog</w:t>
      </w:r>
      <w:proofErr w:type="spellEnd"/>
      <w:r w:rsidRPr="004912BB">
        <w:t xml:space="preserve"> </w:t>
      </w:r>
      <w:proofErr w:type="spellStart"/>
      <w:r w:rsidRPr="004912BB">
        <w:t>lijeka</w:t>
      </w:r>
      <w:proofErr w:type="spellEnd"/>
      <w:r w:rsidRPr="004912BB">
        <w:t xml:space="preserve"> </w:t>
      </w:r>
      <w:proofErr w:type="spellStart"/>
      <w:r w:rsidRPr="004912BB">
        <w:t>ponovljeni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pravomoćno</w:t>
      </w:r>
      <w:proofErr w:type="spellEnd"/>
      <w:r w:rsidRPr="004912BB">
        <w:t xml:space="preserve"> </w:t>
      </w:r>
      <w:proofErr w:type="spellStart"/>
      <w:r w:rsidRPr="004912BB">
        <w:t>obustavljen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pravomoćnom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oslobođena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,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odbijena</w:t>
      </w:r>
      <w:proofErr w:type="spellEnd"/>
      <w:r w:rsidRPr="004912BB">
        <w:t xml:space="preserve"> </w:t>
      </w:r>
      <w:proofErr w:type="spellStart"/>
      <w:r w:rsidRPr="004912BB">
        <w:t>osim</w:t>
      </w:r>
      <w:proofErr w:type="spellEnd"/>
      <w:r w:rsidRPr="004912BB">
        <w:t xml:space="preserve"> u </w:t>
      </w:r>
      <w:proofErr w:type="spellStart"/>
      <w:r w:rsidRPr="004912BB">
        <w:t>sljedećim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>:</w:t>
      </w:r>
    </w:p>
    <w:p w14:paraId="696E285E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ako</w:t>
      </w:r>
      <w:proofErr w:type="spellEnd"/>
      <w:r w:rsidRPr="004912BB">
        <w:t xml:space="preserve"> je do </w:t>
      </w:r>
      <w:proofErr w:type="spellStart"/>
      <w:r w:rsidRPr="004912BB">
        <w:t>obustave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se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odbija</w:t>
      </w:r>
      <w:proofErr w:type="spellEnd"/>
      <w:r w:rsidRPr="004912BB">
        <w:t xml:space="preserve"> </w:t>
      </w:r>
      <w:proofErr w:type="spellStart"/>
      <w:r w:rsidRPr="004912BB">
        <w:t>došlo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toga </w:t>
      </w:r>
      <w:proofErr w:type="spellStart"/>
      <w:r w:rsidRPr="004912BB">
        <w:t>što</w:t>
      </w:r>
      <w:proofErr w:type="spellEnd"/>
      <w:r w:rsidRPr="004912BB">
        <w:t xml:space="preserve"> je u </w:t>
      </w:r>
      <w:proofErr w:type="spellStart"/>
      <w:r w:rsidRPr="004912BB">
        <w:t>ponovljenom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odustao</w:t>
      </w:r>
      <w:proofErr w:type="spellEnd"/>
      <w:r w:rsidRPr="004912BB">
        <w:t xml:space="preserve"> od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gonjenja</w:t>
      </w:r>
      <w:proofErr w:type="spellEnd"/>
      <w:r w:rsidRPr="004912BB">
        <w:t xml:space="preserve">, a do </w:t>
      </w:r>
      <w:proofErr w:type="spellStart"/>
      <w:r w:rsidRPr="004912BB">
        <w:t>odustanka</w:t>
      </w:r>
      <w:proofErr w:type="spellEnd"/>
      <w:r w:rsidRPr="004912BB">
        <w:t xml:space="preserve"> je </w:t>
      </w:r>
      <w:proofErr w:type="spellStart"/>
      <w:r w:rsidRPr="004912BB">
        <w:t>došlo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sporazuma</w:t>
      </w:r>
      <w:proofErr w:type="spellEnd"/>
      <w:r w:rsidRPr="004912BB">
        <w:t xml:space="preserve"> s </w:t>
      </w:r>
      <w:proofErr w:type="spellStart"/>
      <w:r w:rsidRPr="004912BB">
        <w:t>osumnjičenim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optuženim</w:t>
      </w:r>
      <w:proofErr w:type="spellEnd"/>
      <w:r w:rsidRPr="004912BB">
        <w:t>,</w:t>
      </w:r>
    </w:p>
    <w:p w14:paraId="420F9C67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ako</w:t>
      </w:r>
      <w:proofErr w:type="spellEnd"/>
      <w:r w:rsidRPr="004912BB">
        <w:t xml:space="preserve"> je u </w:t>
      </w:r>
      <w:proofErr w:type="spellStart"/>
      <w:r w:rsidRPr="004912BB">
        <w:t>ponovljenom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odbijena</w:t>
      </w:r>
      <w:proofErr w:type="spellEnd"/>
      <w:r w:rsidRPr="004912BB">
        <w:t xml:space="preserve"> </w:t>
      </w:r>
      <w:proofErr w:type="spellStart"/>
      <w:r w:rsidRPr="004912BB">
        <w:t>zbog</w:t>
      </w:r>
      <w:proofErr w:type="spellEnd"/>
      <w:r w:rsidRPr="004912BB">
        <w:t xml:space="preserve"> </w:t>
      </w:r>
      <w:proofErr w:type="spellStart"/>
      <w:r w:rsidRPr="004912BB">
        <w:t>nenadležnosti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ovlašteni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je </w:t>
      </w:r>
      <w:proofErr w:type="spellStart"/>
      <w:r w:rsidRPr="004912BB">
        <w:t>preduzeo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pred </w:t>
      </w:r>
      <w:proofErr w:type="spellStart"/>
      <w:r w:rsidRPr="004912BB">
        <w:t>nadležnim</w:t>
      </w:r>
      <w:proofErr w:type="spellEnd"/>
      <w:r w:rsidRPr="004912BB">
        <w:t xml:space="preserve"> </w:t>
      </w:r>
      <w:proofErr w:type="spellStart"/>
      <w:r w:rsidRPr="004912BB">
        <w:t>sudom</w:t>
      </w:r>
      <w:proofErr w:type="spellEnd"/>
      <w:r w:rsidRPr="004912BB">
        <w:t>.</w:t>
      </w:r>
    </w:p>
    <w:p w14:paraId="6BEFF7BA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Osuđeni</w:t>
      </w:r>
      <w:proofErr w:type="spellEnd"/>
      <w:r w:rsidRPr="004912BB">
        <w:t xml:space="preserve"> </w:t>
      </w:r>
      <w:proofErr w:type="spellStart"/>
      <w:r w:rsidRPr="004912BB">
        <w:t>nema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lažnim</w:t>
      </w:r>
      <w:proofErr w:type="spellEnd"/>
      <w:r w:rsidRPr="004912BB">
        <w:t xml:space="preserve"> </w:t>
      </w:r>
      <w:proofErr w:type="spellStart"/>
      <w:r w:rsidRPr="004912BB">
        <w:t>priznanjem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drugi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namjerno</w:t>
      </w:r>
      <w:proofErr w:type="spellEnd"/>
      <w:r w:rsidRPr="004912BB">
        <w:t xml:space="preserve"> </w:t>
      </w:r>
      <w:proofErr w:type="spellStart"/>
      <w:r w:rsidRPr="004912BB">
        <w:t>prouzrokovao</w:t>
      </w:r>
      <w:proofErr w:type="spellEnd"/>
      <w:r w:rsidRPr="004912BB">
        <w:t xml:space="preserve"> </w:t>
      </w:r>
      <w:proofErr w:type="spellStart"/>
      <w:r w:rsidRPr="004912BB">
        <w:t>svoju</w:t>
      </w:r>
      <w:proofErr w:type="spellEnd"/>
      <w:r w:rsidRPr="004912BB">
        <w:t xml:space="preserve"> </w:t>
      </w:r>
      <w:proofErr w:type="spellStart"/>
      <w:r w:rsidRPr="004912BB">
        <w:t>osudu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na</w:t>
      </w:r>
      <w:proofErr w:type="spellEnd"/>
      <w:r w:rsidRPr="004912BB">
        <w:t xml:space="preserve"> to bio </w:t>
      </w:r>
      <w:proofErr w:type="spellStart"/>
      <w:r w:rsidRPr="004912BB">
        <w:t>prinuđen</w:t>
      </w:r>
      <w:proofErr w:type="spellEnd"/>
      <w:r w:rsidRPr="004912BB">
        <w:t>.</w:t>
      </w:r>
    </w:p>
    <w:p w14:paraId="6FFF9261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u </w:t>
      </w:r>
      <w:proofErr w:type="spellStart"/>
      <w:r w:rsidRPr="004912BB">
        <w:t>stjecaju</w:t>
      </w:r>
      <w:proofErr w:type="spellEnd"/>
      <w:r w:rsidRPr="004912BB">
        <w:t xml:space="preserve">,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odnositi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pojedina</w:t>
      </w:r>
      <w:proofErr w:type="spellEnd"/>
      <w:r w:rsidRPr="004912BB">
        <w:t xml:space="preserve">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dijela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kojih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ispunjeni</w:t>
      </w:r>
      <w:proofErr w:type="spellEnd"/>
      <w:r w:rsidRPr="004912BB">
        <w:t xml:space="preserve"> </w:t>
      </w:r>
      <w:proofErr w:type="spellStart"/>
      <w:r w:rsidRPr="004912BB">
        <w:t>uvjeti</w:t>
      </w:r>
      <w:proofErr w:type="spellEnd"/>
      <w:r w:rsidRPr="004912BB">
        <w:t xml:space="preserve"> za </w:t>
      </w:r>
      <w:proofErr w:type="spellStart"/>
      <w:r w:rsidRPr="004912BB">
        <w:t>priznanje</w:t>
      </w:r>
      <w:proofErr w:type="spellEnd"/>
      <w:r w:rsidRPr="004912BB">
        <w:t xml:space="preserve"> </w:t>
      </w:r>
      <w:proofErr w:type="spellStart"/>
      <w:r w:rsidRPr="004912BB">
        <w:t>naknade</w:t>
      </w:r>
      <w:proofErr w:type="spellEnd"/>
      <w:r w:rsidRPr="004912BB">
        <w:t>.</w:t>
      </w:r>
    </w:p>
    <w:p w14:paraId="3A9F7E29" w14:textId="77777777" w:rsidR="004912BB" w:rsidRPr="004912BB" w:rsidRDefault="004912BB" w:rsidP="004912BB">
      <w:pPr>
        <w:jc w:val="center"/>
        <w:rPr>
          <w:b/>
          <w:bCs/>
        </w:rPr>
      </w:pPr>
      <w:bookmarkStart w:id="528" w:name="clan_436"/>
      <w:bookmarkEnd w:id="52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436</w:t>
      </w:r>
    </w:p>
    <w:p w14:paraId="13B7CC8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Zastarjelost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potraživanja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naknadu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štete</w:t>
      </w:r>
      <w:proofErr w:type="spellEnd"/>
    </w:p>
    <w:p w14:paraId="0D2E2486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zastarijeva</w:t>
      </w:r>
      <w:proofErr w:type="spellEnd"/>
      <w:r w:rsidRPr="004912BB">
        <w:t xml:space="preserve"> </w:t>
      </w:r>
      <w:proofErr w:type="spellStart"/>
      <w:r w:rsidRPr="004912BB">
        <w:t>protekom</w:t>
      </w:r>
      <w:proofErr w:type="spellEnd"/>
      <w:r w:rsidRPr="004912BB">
        <w:t xml:space="preserve"> tri </w:t>
      </w:r>
      <w:proofErr w:type="spellStart"/>
      <w:r w:rsidRPr="004912BB">
        <w:t>godine</w:t>
      </w:r>
      <w:proofErr w:type="spellEnd"/>
      <w:r w:rsidRPr="004912BB">
        <w:t xml:space="preserve"> od dana </w:t>
      </w:r>
      <w:proofErr w:type="spellStart"/>
      <w:r w:rsidRPr="004912BB">
        <w:t>pravomoćnosti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je </w:t>
      </w:r>
      <w:proofErr w:type="spellStart"/>
      <w:r w:rsidRPr="004912BB">
        <w:t>optuženi</w:t>
      </w:r>
      <w:proofErr w:type="spellEnd"/>
      <w:r w:rsidRPr="004912BB">
        <w:t xml:space="preserve"> </w:t>
      </w:r>
      <w:proofErr w:type="spellStart"/>
      <w:r w:rsidRPr="004912BB">
        <w:t>oslobođen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kojom</w:t>
      </w:r>
      <w:proofErr w:type="spellEnd"/>
      <w:r w:rsidRPr="004912BB">
        <w:t xml:space="preserve"> je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odbijena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pravomoćnosti</w:t>
      </w:r>
      <w:proofErr w:type="spellEnd"/>
      <w:r w:rsidRPr="004912BB">
        <w:t xml:space="preserve"> </w:t>
      </w:r>
      <w:proofErr w:type="spellStart"/>
      <w:r w:rsidRPr="004912BB">
        <w:t>rješenja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je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obustavljen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 za </w:t>
      </w:r>
      <w:proofErr w:type="spellStart"/>
      <w:r w:rsidRPr="004912BB">
        <w:t>podnošenje</w:t>
      </w:r>
      <w:proofErr w:type="spellEnd"/>
      <w:r w:rsidRPr="004912BB">
        <w:t xml:space="preserve"> </w:t>
      </w:r>
      <w:proofErr w:type="spellStart"/>
      <w:r w:rsidRPr="004912BB">
        <w:t>vanrednog</w:t>
      </w:r>
      <w:proofErr w:type="spellEnd"/>
      <w:r w:rsidRPr="004912BB">
        <w:t xml:space="preserve"> </w:t>
      </w:r>
      <w:proofErr w:type="spellStart"/>
      <w:r w:rsidRPr="004912BB">
        <w:t>pravnog</w:t>
      </w:r>
      <w:proofErr w:type="spellEnd"/>
      <w:r w:rsidRPr="004912BB">
        <w:t xml:space="preserve"> </w:t>
      </w:r>
      <w:proofErr w:type="spellStart"/>
      <w:r w:rsidRPr="004912BB">
        <w:t>lijeka</w:t>
      </w:r>
      <w:proofErr w:type="spellEnd"/>
      <w:r w:rsidRPr="004912BB">
        <w:t xml:space="preserve"> </w:t>
      </w:r>
      <w:proofErr w:type="spellStart"/>
      <w:r w:rsidRPr="004912BB">
        <w:t>podnesena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vijeću</w:t>
      </w:r>
      <w:proofErr w:type="spellEnd"/>
      <w:r w:rsidRPr="004912BB">
        <w:t xml:space="preserve"> </w:t>
      </w:r>
      <w:proofErr w:type="spellStart"/>
      <w:r w:rsidRPr="004912BB">
        <w:t>apelacionog</w:t>
      </w:r>
      <w:proofErr w:type="spellEnd"/>
      <w:r w:rsidRPr="004912BB">
        <w:t xml:space="preserve"> </w:t>
      </w:r>
      <w:proofErr w:type="spellStart"/>
      <w:r w:rsidRPr="004912BB">
        <w:t>odjeljenja</w:t>
      </w:r>
      <w:proofErr w:type="spellEnd"/>
      <w:r w:rsidRPr="004912BB">
        <w:t xml:space="preserve"> od dana </w:t>
      </w:r>
      <w:proofErr w:type="spellStart"/>
      <w:r w:rsidRPr="004912BB">
        <w:t>prijema</w:t>
      </w:r>
      <w:proofErr w:type="spellEnd"/>
      <w:r w:rsidRPr="004912BB">
        <w:t xml:space="preserve"> </w:t>
      </w:r>
      <w:proofErr w:type="spellStart"/>
      <w:r w:rsidRPr="004912BB">
        <w:t>odluke</w:t>
      </w:r>
      <w:proofErr w:type="spellEnd"/>
      <w:r w:rsidRPr="004912BB">
        <w:t xml:space="preserve"> tog </w:t>
      </w:r>
      <w:proofErr w:type="spellStart"/>
      <w:r w:rsidRPr="004912BB">
        <w:t>vijeća</w:t>
      </w:r>
      <w:proofErr w:type="spellEnd"/>
      <w:r w:rsidRPr="004912BB">
        <w:t>.</w:t>
      </w:r>
    </w:p>
    <w:p w14:paraId="3E3BD51D" w14:textId="77777777" w:rsidR="004912BB" w:rsidRPr="004912BB" w:rsidRDefault="004912BB" w:rsidP="004912BB">
      <w:pPr>
        <w:jc w:val="center"/>
      </w:pPr>
      <w:r w:rsidRPr="004912BB">
        <w:lastRenderedPageBreak/>
        <w:t xml:space="preserve">(2)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podnošenja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</w:t>
      </w:r>
      <w:proofErr w:type="spellStart"/>
      <w:r w:rsidRPr="004912BB">
        <w:t>tužbe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, </w:t>
      </w:r>
      <w:proofErr w:type="spellStart"/>
      <w:r w:rsidRPr="004912BB">
        <w:t>ostećeni</w:t>
      </w:r>
      <w:proofErr w:type="spellEnd"/>
      <w:r w:rsidRPr="004912BB">
        <w:t xml:space="preserve"> je </w:t>
      </w:r>
      <w:proofErr w:type="spellStart"/>
      <w:r w:rsidRPr="004912BB">
        <w:t>dužan</w:t>
      </w:r>
      <w:proofErr w:type="spellEnd"/>
      <w:r w:rsidRPr="004912BB">
        <w:t xml:space="preserve"> da se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zahtjevom</w:t>
      </w:r>
      <w:proofErr w:type="spellEnd"/>
      <w:r w:rsidRPr="004912BB">
        <w:t xml:space="preserve"> </w:t>
      </w:r>
      <w:proofErr w:type="spellStart"/>
      <w:r w:rsidRPr="004912BB">
        <w:t>obrati</w:t>
      </w:r>
      <w:proofErr w:type="spellEnd"/>
      <w:r w:rsidRPr="004912BB">
        <w:t xml:space="preserve"> </w:t>
      </w:r>
      <w:proofErr w:type="spellStart"/>
      <w:r w:rsidRPr="004912BB">
        <w:t>Federalnom</w:t>
      </w:r>
      <w:proofErr w:type="spellEnd"/>
      <w:r w:rsidRPr="004912BB">
        <w:t xml:space="preserve"> </w:t>
      </w:r>
      <w:proofErr w:type="spellStart"/>
      <w:r w:rsidRPr="004912BB">
        <w:t>ministarstvu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postizanja</w:t>
      </w:r>
      <w:proofErr w:type="spellEnd"/>
      <w:r w:rsidRPr="004912BB">
        <w:t xml:space="preserve"> </w:t>
      </w:r>
      <w:proofErr w:type="spellStart"/>
      <w:r w:rsidRPr="004912BB">
        <w:t>sporazuma</w:t>
      </w:r>
      <w:proofErr w:type="spellEnd"/>
      <w:r w:rsidRPr="004912BB">
        <w:t xml:space="preserve"> o </w:t>
      </w:r>
      <w:proofErr w:type="spellStart"/>
      <w:r w:rsidRPr="004912BB">
        <w:t>postojanju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vrsti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visini</w:t>
      </w:r>
      <w:proofErr w:type="spellEnd"/>
      <w:r w:rsidRPr="004912BB">
        <w:t xml:space="preserve"> </w:t>
      </w:r>
      <w:proofErr w:type="spellStart"/>
      <w:r w:rsidRPr="004912BB">
        <w:t>naknade</w:t>
      </w:r>
      <w:proofErr w:type="spellEnd"/>
      <w:r w:rsidRPr="004912BB">
        <w:t>.</w:t>
      </w:r>
    </w:p>
    <w:p w14:paraId="186B885D" w14:textId="77777777" w:rsidR="004912BB" w:rsidRPr="004912BB" w:rsidRDefault="004912BB" w:rsidP="004912BB">
      <w:pPr>
        <w:jc w:val="center"/>
      </w:pPr>
      <w:r w:rsidRPr="004912BB">
        <w:t xml:space="preserve">(3) U </w:t>
      </w:r>
      <w:proofErr w:type="spellStart"/>
      <w:r w:rsidRPr="004912BB">
        <w:t>slučaju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437.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o </w:t>
      </w:r>
      <w:proofErr w:type="spellStart"/>
      <w:r w:rsidRPr="004912BB">
        <w:t>zahtjevu</w:t>
      </w:r>
      <w:proofErr w:type="spellEnd"/>
      <w:r w:rsidRPr="004912BB">
        <w:t xml:space="preserve"> se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rješavati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ovlašteni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preduzeo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pred </w:t>
      </w:r>
      <w:proofErr w:type="spellStart"/>
      <w:r w:rsidRPr="004912BB">
        <w:t>nadležnim</w:t>
      </w:r>
      <w:proofErr w:type="spellEnd"/>
      <w:r w:rsidRPr="004912BB">
        <w:t xml:space="preserve"> </w:t>
      </w:r>
      <w:proofErr w:type="spellStart"/>
      <w:r w:rsidRPr="004912BB">
        <w:t>sudom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tri </w:t>
      </w:r>
      <w:proofErr w:type="spellStart"/>
      <w:r w:rsidRPr="004912BB">
        <w:t>mjeseca</w:t>
      </w:r>
      <w:proofErr w:type="spellEnd"/>
      <w:r w:rsidRPr="004912BB">
        <w:t xml:space="preserve"> od dana </w:t>
      </w:r>
      <w:proofErr w:type="spellStart"/>
      <w:r w:rsidRPr="004912BB">
        <w:t>prijema</w:t>
      </w:r>
      <w:proofErr w:type="spellEnd"/>
      <w:r w:rsidRPr="004912BB">
        <w:t xml:space="preserve"> </w:t>
      </w:r>
      <w:proofErr w:type="spellStart"/>
      <w:r w:rsidRPr="004912BB">
        <w:t>pravomoćne</w:t>
      </w:r>
      <w:proofErr w:type="spellEnd"/>
      <w:r w:rsidRPr="004912BB">
        <w:t xml:space="preserve"> </w:t>
      </w:r>
      <w:proofErr w:type="spellStart"/>
      <w:r w:rsidRPr="004912BB">
        <w:t>presude</w:t>
      </w:r>
      <w:proofErr w:type="spellEnd"/>
      <w:r w:rsidRPr="004912BB">
        <w:t>.</w:t>
      </w:r>
    </w:p>
    <w:p w14:paraId="705B0E8E" w14:textId="77777777" w:rsidR="004912BB" w:rsidRPr="004912BB" w:rsidRDefault="004912BB" w:rsidP="004912BB">
      <w:pPr>
        <w:jc w:val="center"/>
        <w:rPr>
          <w:b/>
          <w:bCs/>
        </w:rPr>
      </w:pPr>
      <w:bookmarkStart w:id="529" w:name="clan_437"/>
      <w:bookmarkEnd w:id="52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437</w:t>
      </w:r>
    </w:p>
    <w:p w14:paraId="704A5552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Podnošenje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tužbe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nadležnom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sudu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naknadu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štete</w:t>
      </w:r>
      <w:proofErr w:type="spellEnd"/>
    </w:p>
    <w:p w14:paraId="6EB80ED1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ne </w:t>
      </w:r>
      <w:proofErr w:type="spellStart"/>
      <w:r w:rsidRPr="004912BB">
        <w:t>bude</w:t>
      </w:r>
      <w:proofErr w:type="spellEnd"/>
      <w:r w:rsidRPr="004912BB">
        <w:t xml:space="preserve"> </w:t>
      </w:r>
      <w:proofErr w:type="spellStart"/>
      <w:r w:rsidRPr="004912BB">
        <w:t>usvojen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njemu</w:t>
      </w:r>
      <w:proofErr w:type="spellEnd"/>
      <w:r w:rsidRPr="004912BB">
        <w:t xml:space="preserve"> </w:t>
      </w:r>
      <w:proofErr w:type="spellStart"/>
      <w:r w:rsidRPr="004912BB">
        <w:t>Federalno</w:t>
      </w:r>
      <w:proofErr w:type="spellEnd"/>
      <w:r w:rsidRPr="004912BB">
        <w:t xml:space="preserve"> </w:t>
      </w:r>
      <w:proofErr w:type="spellStart"/>
      <w:r w:rsidRPr="004912BB">
        <w:t>ministarstvo</w:t>
      </w:r>
      <w:proofErr w:type="spellEnd"/>
      <w:r w:rsidRPr="004912BB">
        <w:t xml:space="preserve"> </w:t>
      </w:r>
      <w:proofErr w:type="spellStart"/>
      <w:r w:rsidRPr="004912BB">
        <w:t>pravde</w:t>
      </w:r>
      <w:proofErr w:type="spellEnd"/>
      <w:r w:rsidRPr="004912BB">
        <w:t xml:space="preserve"> ne </w:t>
      </w:r>
      <w:proofErr w:type="spellStart"/>
      <w:r w:rsidRPr="004912BB">
        <w:t>donese</w:t>
      </w:r>
      <w:proofErr w:type="spellEnd"/>
      <w:r w:rsidRPr="004912BB">
        <w:t xml:space="preserve"> </w:t>
      </w:r>
      <w:proofErr w:type="spellStart"/>
      <w:r w:rsidRPr="004912BB">
        <w:t>odluku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tri </w:t>
      </w:r>
      <w:proofErr w:type="spellStart"/>
      <w:r w:rsidRPr="004912BB">
        <w:t>mjeseca</w:t>
      </w:r>
      <w:proofErr w:type="spellEnd"/>
      <w:r w:rsidRPr="004912BB">
        <w:t xml:space="preserve"> od dana </w:t>
      </w:r>
      <w:proofErr w:type="spellStart"/>
      <w:r w:rsidRPr="004912BB">
        <w:t>podnošenja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,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nadležnog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tužbu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>.</w:t>
      </w:r>
    </w:p>
    <w:p w14:paraId="261D54A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postignut</w:t>
      </w:r>
      <w:proofErr w:type="spellEnd"/>
      <w:r w:rsidRPr="004912BB">
        <w:t xml:space="preserve"> </w:t>
      </w:r>
      <w:proofErr w:type="spellStart"/>
      <w:r w:rsidRPr="004912BB">
        <w:t>sporazum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u </w:t>
      </w:r>
      <w:proofErr w:type="spellStart"/>
      <w:r w:rsidRPr="004912BB">
        <w:t>dijelu</w:t>
      </w:r>
      <w:proofErr w:type="spellEnd"/>
      <w:r w:rsidRPr="004912BB">
        <w:t xml:space="preserve"> </w:t>
      </w:r>
      <w:proofErr w:type="spellStart"/>
      <w:r w:rsidRPr="004912BB">
        <w:t>odštetnog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,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tužbu</w:t>
      </w:r>
      <w:proofErr w:type="spellEnd"/>
      <w:r w:rsidRPr="004912BB">
        <w:t xml:space="preserve"> u </w:t>
      </w:r>
      <w:proofErr w:type="spellStart"/>
      <w:r w:rsidRPr="004912BB">
        <w:t>pogledu</w:t>
      </w:r>
      <w:proofErr w:type="spellEnd"/>
      <w:r w:rsidRPr="004912BB">
        <w:t xml:space="preserve"> </w:t>
      </w:r>
      <w:proofErr w:type="spellStart"/>
      <w:r w:rsidRPr="004912BB">
        <w:t>ostatka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>.</w:t>
      </w:r>
    </w:p>
    <w:p w14:paraId="4E452D5C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Tužba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naknadu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Federacija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naknadi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štetu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neopravdane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regresa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kantona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čijim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zakonom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donio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pravomoćnu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presudu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>.</w:t>
      </w:r>
    </w:p>
    <w:p w14:paraId="4EEA0015" w14:textId="77777777" w:rsidR="004912BB" w:rsidRPr="004912BB" w:rsidRDefault="004912BB" w:rsidP="004912BB">
      <w:pPr>
        <w:jc w:val="center"/>
        <w:rPr>
          <w:b/>
          <w:bCs/>
        </w:rPr>
      </w:pPr>
      <w:bookmarkStart w:id="530" w:name="clan_438"/>
      <w:bookmarkEnd w:id="53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438</w:t>
      </w:r>
    </w:p>
    <w:p w14:paraId="0212016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nasljednika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naknadu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štete</w:t>
      </w:r>
      <w:proofErr w:type="spellEnd"/>
    </w:p>
    <w:p w14:paraId="07CD2CE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Nasljednici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nasljeđuju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oštećene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podnio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nasljednici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samo</w:t>
      </w:r>
      <w:proofErr w:type="spellEnd"/>
      <w:r w:rsidRPr="004912BB">
        <w:t xml:space="preserve"> u </w:t>
      </w:r>
      <w:proofErr w:type="spellStart"/>
      <w:r w:rsidRPr="004912BB">
        <w:t>granicama</w:t>
      </w:r>
      <w:proofErr w:type="spellEnd"/>
      <w:r w:rsidRPr="004912BB">
        <w:t xml:space="preserve"> </w:t>
      </w:r>
      <w:proofErr w:type="spellStart"/>
      <w:r w:rsidRPr="004912BB">
        <w:t>već</w:t>
      </w:r>
      <w:proofErr w:type="spellEnd"/>
      <w:r w:rsidRPr="004912BB">
        <w:t xml:space="preserve"> </w:t>
      </w:r>
      <w:proofErr w:type="spellStart"/>
      <w:r w:rsidRPr="004912BB">
        <w:t>postavljenog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imovinske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>.</w:t>
      </w:r>
    </w:p>
    <w:p w14:paraId="65407B40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Nasljednici</w:t>
      </w:r>
      <w:proofErr w:type="spellEnd"/>
      <w:r w:rsidRPr="004912BB">
        <w:t xml:space="preserve"> </w:t>
      </w:r>
      <w:proofErr w:type="spellStart"/>
      <w:r w:rsidRPr="004912BB">
        <w:t>oštećene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mogu</w:t>
      </w:r>
      <w:proofErr w:type="spellEnd"/>
      <w:r w:rsidRPr="004912BB">
        <w:t xml:space="preserve">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njegove</w:t>
      </w:r>
      <w:proofErr w:type="spellEnd"/>
      <w:r w:rsidRPr="004912BB">
        <w:t xml:space="preserve"> </w:t>
      </w:r>
      <w:proofErr w:type="spellStart"/>
      <w:r w:rsidRPr="004912BB">
        <w:t>smrti</w:t>
      </w:r>
      <w:proofErr w:type="spellEnd"/>
      <w:r w:rsidRPr="004912BB">
        <w:t xml:space="preserve">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pokrenuti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oštećena</w:t>
      </w:r>
      <w:proofErr w:type="spellEnd"/>
      <w:r w:rsidRPr="004912BB">
        <w:t xml:space="preserve">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umrla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isteka</w:t>
      </w:r>
      <w:proofErr w:type="spellEnd"/>
      <w:r w:rsidRPr="004912BB">
        <w:t xml:space="preserve"> </w:t>
      </w:r>
      <w:proofErr w:type="spellStart"/>
      <w:r w:rsidRPr="004912BB">
        <w:t>roka</w:t>
      </w:r>
      <w:proofErr w:type="spellEnd"/>
      <w:r w:rsidRPr="004912BB">
        <w:t xml:space="preserve"> </w:t>
      </w:r>
      <w:proofErr w:type="spellStart"/>
      <w:r w:rsidRPr="004912BB">
        <w:t>zastarjelosti</w:t>
      </w:r>
      <w:proofErr w:type="spellEnd"/>
      <w:r w:rsidRPr="004912BB">
        <w:t xml:space="preserve"> a da se </w:t>
      </w:r>
      <w:proofErr w:type="spellStart"/>
      <w:r w:rsidRPr="004912BB">
        <w:t>zahtjeva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odrekla</w:t>
      </w:r>
      <w:proofErr w:type="spellEnd"/>
      <w:r w:rsidRPr="004912BB">
        <w:t>.</w:t>
      </w:r>
    </w:p>
    <w:p w14:paraId="75C53535" w14:textId="77777777" w:rsidR="004912BB" w:rsidRPr="004912BB" w:rsidRDefault="004912BB" w:rsidP="004912BB">
      <w:pPr>
        <w:jc w:val="center"/>
        <w:rPr>
          <w:b/>
          <w:bCs/>
        </w:rPr>
      </w:pPr>
      <w:bookmarkStart w:id="531" w:name="clan_439"/>
      <w:bookmarkEnd w:id="53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439</w:t>
      </w:r>
    </w:p>
    <w:p w14:paraId="2997238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Ostale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osobe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kojima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pripada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naknadu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štete</w:t>
      </w:r>
      <w:proofErr w:type="spellEnd"/>
    </w:p>
    <w:p w14:paraId="263B7DEA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pripada</w:t>
      </w:r>
      <w:proofErr w:type="spellEnd"/>
      <w:r w:rsidRPr="004912BB">
        <w:t>:</w:t>
      </w:r>
    </w:p>
    <w:p w14:paraId="535A3B7F" w14:textId="77777777" w:rsidR="004912BB" w:rsidRPr="004912BB" w:rsidRDefault="004912BB" w:rsidP="004912BB">
      <w:pPr>
        <w:jc w:val="center"/>
      </w:pPr>
      <w:r w:rsidRPr="004912BB">
        <w:t xml:space="preserve">a)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bila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, a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došlo</w:t>
      </w:r>
      <w:proofErr w:type="spellEnd"/>
      <w:r w:rsidRPr="004912BB">
        <w:t xml:space="preserve"> do </w:t>
      </w:r>
      <w:proofErr w:type="spellStart"/>
      <w:r w:rsidRPr="004912BB">
        <w:t>pokretanja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obustavljen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pravomoćnom</w:t>
      </w:r>
      <w:proofErr w:type="spellEnd"/>
      <w:r w:rsidRPr="004912BB">
        <w:t xml:space="preserve"> </w:t>
      </w:r>
      <w:proofErr w:type="spellStart"/>
      <w:r w:rsidRPr="004912BB">
        <w:t>presudom</w:t>
      </w:r>
      <w:proofErr w:type="spellEnd"/>
      <w:r w:rsidRPr="004912BB">
        <w:t xml:space="preserve"> </w:t>
      </w:r>
      <w:proofErr w:type="spellStart"/>
      <w:r w:rsidRPr="004912BB">
        <w:t>oslobođena</w:t>
      </w:r>
      <w:proofErr w:type="spellEnd"/>
      <w:r w:rsidRPr="004912BB">
        <w:t xml:space="preserve"> od </w:t>
      </w:r>
      <w:proofErr w:type="spellStart"/>
      <w:r w:rsidRPr="004912BB">
        <w:t>optužbe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optužba</w:t>
      </w:r>
      <w:proofErr w:type="spellEnd"/>
      <w:r w:rsidRPr="004912BB">
        <w:t xml:space="preserve"> </w:t>
      </w:r>
      <w:proofErr w:type="spellStart"/>
      <w:r w:rsidRPr="004912BB">
        <w:t>odbijena</w:t>
      </w:r>
      <w:proofErr w:type="spellEnd"/>
      <w:r w:rsidRPr="004912BB">
        <w:t>,</w:t>
      </w:r>
    </w:p>
    <w:p w14:paraId="47A94789" w14:textId="77777777" w:rsidR="004912BB" w:rsidRPr="004912BB" w:rsidRDefault="004912BB" w:rsidP="004912BB">
      <w:pPr>
        <w:jc w:val="center"/>
      </w:pPr>
      <w:r w:rsidRPr="004912BB">
        <w:t xml:space="preserve">b)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izdržavala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</w:t>
      </w:r>
      <w:proofErr w:type="spellStart"/>
      <w:r w:rsidRPr="004912BB">
        <w:t>lišenja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, a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ponavljanja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joj</w:t>
      </w:r>
      <w:proofErr w:type="spellEnd"/>
      <w:r w:rsidRPr="004912BB">
        <w:t xml:space="preserve"> je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lišenja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u </w:t>
      </w:r>
      <w:proofErr w:type="spellStart"/>
      <w:r w:rsidRPr="004912BB">
        <w:t>kraćem</w:t>
      </w:r>
      <w:proofErr w:type="spellEnd"/>
      <w:r w:rsidRPr="004912BB">
        <w:t xml:space="preserve"> </w:t>
      </w:r>
      <w:proofErr w:type="spellStart"/>
      <w:r w:rsidRPr="004912BB">
        <w:t>trajanju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je </w:t>
      </w:r>
      <w:proofErr w:type="spellStart"/>
      <w:r w:rsidRPr="004912BB">
        <w:t>izdržala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joj</w:t>
      </w:r>
      <w:proofErr w:type="spellEnd"/>
      <w:r w:rsidRPr="004912BB">
        <w:t xml:space="preserve"> je </w:t>
      </w:r>
      <w:proofErr w:type="spellStart"/>
      <w:r w:rsidRPr="004912BB">
        <w:t>izrečena</w:t>
      </w:r>
      <w:proofErr w:type="spellEnd"/>
      <w:r w:rsidRPr="004912BB">
        <w:t xml:space="preserve"> </w:t>
      </w:r>
      <w:proofErr w:type="spellStart"/>
      <w:r w:rsidRPr="004912BB">
        <w:t>krivičnopravna</w:t>
      </w:r>
      <w:proofErr w:type="spellEnd"/>
      <w:r w:rsidRPr="004912BB">
        <w:t xml:space="preserve"> </w:t>
      </w:r>
      <w:proofErr w:type="spellStart"/>
      <w:r w:rsidRPr="004912BB">
        <w:t>sankcija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se ne </w:t>
      </w:r>
      <w:proofErr w:type="spellStart"/>
      <w:r w:rsidRPr="004912BB">
        <w:t>sastoji</w:t>
      </w:r>
      <w:proofErr w:type="spellEnd"/>
      <w:r w:rsidRPr="004912BB">
        <w:t xml:space="preserve"> u </w:t>
      </w:r>
      <w:proofErr w:type="spellStart"/>
      <w:r w:rsidRPr="004912BB">
        <w:t>lišenju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oglašena</w:t>
      </w:r>
      <w:proofErr w:type="spellEnd"/>
      <w:r w:rsidRPr="004912BB">
        <w:t xml:space="preserve"> </w:t>
      </w:r>
      <w:proofErr w:type="spellStart"/>
      <w:r w:rsidRPr="004912BB">
        <w:t>krivom</w:t>
      </w:r>
      <w:proofErr w:type="spellEnd"/>
      <w:r w:rsidRPr="004912BB">
        <w:t xml:space="preserve">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oslobođena</w:t>
      </w:r>
      <w:proofErr w:type="spellEnd"/>
      <w:r w:rsidRPr="004912BB">
        <w:t xml:space="preserve"> od </w:t>
      </w:r>
      <w:proofErr w:type="spellStart"/>
      <w:r w:rsidRPr="004912BB">
        <w:t>kazne</w:t>
      </w:r>
      <w:proofErr w:type="spellEnd"/>
      <w:r w:rsidRPr="004912BB">
        <w:t>,</w:t>
      </w:r>
    </w:p>
    <w:p w14:paraId="442A28CA" w14:textId="77777777" w:rsidR="004912BB" w:rsidRPr="004912BB" w:rsidRDefault="004912BB" w:rsidP="004912BB">
      <w:pPr>
        <w:jc w:val="center"/>
      </w:pPr>
      <w:r w:rsidRPr="004912BB">
        <w:t xml:space="preserve">c)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usljed</w:t>
      </w:r>
      <w:proofErr w:type="spellEnd"/>
      <w:r w:rsidRPr="004912BB">
        <w:t xml:space="preserve"> </w:t>
      </w:r>
      <w:proofErr w:type="spellStart"/>
      <w:r w:rsidRPr="004912BB">
        <w:t>pogreške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nezakonitog</w:t>
      </w:r>
      <w:proofErr w:type="spellEnd"/>
      <w:r w:rsidRPr="004912BB">
        <w:t xml:space="preserve"> </w:t>
      </w:r>
      <w:proofErr w:type="spellStart"/>
      <w:r w:rsidRPr="004912BB">
        <w:t>rada</w:t>
      </w:r>
      <w:proofErr w:type="spellEnd"/>
      <w:r w:rsidRPr="004912BB">
        <w:t xml:space="preserve"> organa </w:t>
      </w:r>
      <w:proofErr w:type="spellStart"/>
      <w:r w:rsidRPr="004912BB">
        <w:t>neosnovano</w:t>
      </w:r>
      <w:proofErr w:type="spellEnd"/>
      <w:r w:rsidRPr="004912BB">
        <w:t xml:space="preserve">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zadržana</w:t>
      </w:r>
      <w:proofErr w:type="spellEnd"/>
      <w:r w:rsidRPr="004912BB">
        <w:t xml:space="preserve"> </w:t>
      </w:r>
      <w:proofErr w:type="spellStart"/>
      <w:r w:rsidRPr="004912BB">
        <w:t>duže</w:t>
      </w:r>
      <w:proofErr w:type="spellEnd"/>
      <w:r w:rsidRPr="004912BB">
        <w:t xml:space="preserve"> u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ustanovi</w:t>
      </w:r>
      <w:proofErr w:type="spellEnd"/>
      <w:r w:rsidRPr="004912BB">
        <w:t xml:space="preserve"> za </w:t>
      </w:r>
      <w:proofErr w:type="spellStart"/>
      <w:r w:rsidRPr="004912BB">
        <w:t>izdržavanje</w:t>
      </w:r>
      <w:proofErr w:type="spellEnd"/>
      <w:r w:rsidRPr="004912BB">
        <w:t xml:space="preserve"> </w:t>
      </w:r>
      <w:proofErr w:type="spellStart"/>
      <w:r w:rsidRPr="004912BB">
        <w:t>kazne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mjere</w:t>
      </w:r>
      <w:proofErr w:type="spellEnd"/>
      <w:r w:rsidRPr="004912BB">
        <w:t>,</w:t>
      </w:r>
    </w:p>
    <w:p w14:paraId="206B94F1" w14:textId="77777777" w:rsidR="004912BB" w:rsidRPr="004912BB" w:rsidRDefault="004912BB" w:rsidP="004912BB">
      <w:pPr>
        <w:jc w:val="center"/>
      </w:pPr>
      <w:r w:rsidRPr="004912BB">
        <w:lastRenderedPageBreak/>
        <w:t xml:space="preserve">d)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u </w:t>
      </w:r>
      <w:proofErr w:type="spellStart"/>
      <w:r w:rsidRPr="004912BB">
        <w:t>pritvoru</w:t>
      </w:r>
      <w:proofErr w:type="spellEnd"/>
      <w:r w:rsidRPr="004912BB">
        <w:t xml:space="preserve"> </w:t>
      </w:r>
      <w:proofErr w:type="spellStart"/>
      <w:r w:rsidRPr="004912BB">
        <w:t>provela</w:t>
      </w:r>
      <w:proofErr w:type="spellEnd"/>
      <w:r w:rsidRPr="004912BB">
        <w:t xml:space="preserve"> </w:t>
      </w:r>
      <w:proofErr w:type="spellStart"/>
      <w:r w:rsidRPr="004912BB">
        <w:t>duže</w:t>
      </w:r>
      <w:proofErr w:type="spellEnd"/>
      <w:r w:rsidRPr="004912BB">
        <w:t xml:space="preserve"> </w:t>
      </w:r>
      <w:proofErr w:type="spellStart"/>
      <w:r w:rsidRPr="004912BB">
        <w:t>nego</w:t>
      </w:r>
      <w:proofErr w:type="spellEnd"/>
      <w:r w:rsidRPr="004912BB">
        <w:t xml:space="preserve"> </w:t>
      </w:r>
      <w:proofErr w:type="spellStart"/>
      <w:r w:rsidRPr="004912BB">
        <w:t>što</w:t>
      </w:r>
      <w:proofErr w:type="spellEnd"/>
      <w:r w:rsidRPr="004912BB">
        <w:t xml:space="preserve"> </w:t>
      </w:r>
      <w:proofErr w:type="spellStart"/>
      <w:r w:rsidRPr="004912BB">
        <w:t>traje</w:t>
      </w:r>
      <w:proofErr w:type="spellEnd"/>
      <w:r w:rsidRPr="004912BB">
        <w:t xml:space="preserve"> </w:t>
      </w:r>
      <w:proofErr w:type="spellStart"/>
      <w:r w:rsidRPr="004912BB">
        <w:t>kazna</w:t>
      </w:r>
      <w:proofErr w:type="spellEnd"/>
      <w:r w:rsidRPr="004912BB">
        <w:t xml:space="preserve"> </w:t>
      </w:r>
      <w:proofErr w:type="spellStart"/>
      <w:r w:rsidRPr="004912BB">
        <w:t>zatvora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koju</w:t>
      </w:r>
      <w:proofErr w:type="spellEnd"/>
      <w:r w:rsidRPr="004912BB">
        <w:t xml:space="preserve"> je </w:t>
      </w:r>
      <w:proofErr w:type="spellStart"/>
      <w:r w:rsidRPr="004912BB">
        <w:t>osuđena</w:t>
      </w:r>
      <w:proofErr w:type="spellEnd"/>
      <w:r w:rsidRPr="004912BB">
        <w:t>.</w:t>
      </w:r>
    </w:p>
    <w:p w14:paraId="5A3DA6EF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bez </w:t>
      </w:r>
      <w:proofErr w:type="spellStart"/>
      <w:r w:rsidRPr="004912BB">
        <w:t>zakonskog</w:t>
      </w:r>
      <w:proofErr w:type="spellEnd"/>
      <w:r w:rsidRPr="004912BB">
        <w:t xml:space="preserve"> </w:t>
      </w:r>
      <w:proofErr w:type="spellStart"/>
      <w:r w:rsidRPr="004912BB">
        <w:t>osnova</w:t>
      </w:r>
      <w:proofErr w:type="spellEnd"/>
      <w:r w:rsidRPr="004912BB">
        <w:t xml:space="preserve"> </w:t>
      </w:r>
      <w:proofErr w:type="spellStart"/>
      <w:r w:rsidRPr="004912BB">
        <w:t>pripada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joj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određen</w:t>
      </w:r>
      <w:proofErr w:type="spellEnd"/>
      <w:r w:rsidRPr="004912BB">
        <w:t xml:space="preserve"> </w:t>
      </w:r>
      <w:proofErr w:type="spellStart"/>
      <w:r w:rsidRPr="004912BB">
        <w:t>pritvor</w:t>
      </w:r>
      <w:proofErr w:type="spellEnd"/>
      <w:r w:rsidRPr="004912BB">
        <w:t xml:space="preserve">, </w:t>
      </w:r>
      <w:proofErr w:type="spellStart"/>
      <w:r w:rsidRPr="004912BB">
        <w:t>niti</w:t>
      </w:r>
      <w:proofErr w:type="spellEnd"/>
      <w:r w:rsidRPr="004912BB">
        <w:t xml:space="preserve"> </w:t>
      </w:r>
      <w:proofErr w:type="spellStart"/>
      <w:r w:rsidRPr="004912BB">
        <w:t>joj</w:t>
      </w:r>
      <w:proofErr w:type="spellEnd"/>
      <w:r w:rsidRPr="004912BB">
        <w:t xml:space="preserve"> je </w:t>
      </w:r>
      <w:proofErr w:type="spellStart"/>
      <w:r w:rsidRPr="004912BB">
        <w:t>vrijeme</w:t>
      </w:r>
      <w:proofErr w:type="spellEnd"/>
      <w:r w:rsidRPr="004912BB">
        <w:t xml:space="preserve"> za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lišena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uračunato</w:t>
      </w:r>
      <w:proofErr w:type="spellEnd"/>
      <w:r w:rsidRPr="004912BB">
        <w:t xml:space="preserve"> u </w:t>
      </w:r>
      <w:proofErr w:type="spellStart"/>
      <w:r w:rsidRPr="004912BB">
        <w:t>izrečenu</w:t>
      </w:r>
      <w:proofErr w:type="spellEnd"/>
      <w:r w:rsidRPr="004912BB">
        <w:t xml:space="preserve"> </w:t>
      </w:r>
      <w:proofErr w:type="spellStart"/>
      <w:r w:rsidRPr="004912BB">
        <w:t>kaznu</w:t>
      </w:r>
      <w:proofErr w:type="spellEnd"/>
      <w:r w:rsidRPr="004912BB">
        <w:t xml:space="preserve"> za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za </w:t>
      </w:r>
      <w:proofErr w:type="spellStart"/>
      <w:r w:rsidRPr="004912BB">
        <w:t>prekršaj</w:t>
      </w:r>
      <w:proofErr w:type="spellEnd"/>
      <w:r w:rsidRPr="004912BB">
        <w:t>.</w:t>
      </w:r>
    </w:p>
    <w:p w14:paraId="0A3A004F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Naknada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ne </w:t>
      </w:r>
      <w:proofErr w:type="spellStart"/>
      <w:r w:rsidRPr="004912BB">
        <w:t>pripada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svojim</w:t>
      </w:r>
      <w:proofErr w:type="spellEnd"/>
      <w:r w:rsidRPr="004912BB">
        <w:t xml:space="preserve"> </w:t>
      </w:r>
      <w:proofErr w:type="spellStart"/>
      <w:r w:rsidRPr="004912BB">
        <w:t>nedopuštenim</w:t>
      </w:r>
      <w:proofErr w:type="spellEnd"/>
      <w:r w:rsidRPr="004912BB">
        <w:t xml:space="preserve"> </w:t>
      </w:r>
      <w:proofErr w:type="spellStart"/>
      <w:r w:rsidRPr="004912BB">
        <w:t>postupcima</w:t>
      </w:r>
      <w:proofErr w:type="spellEnd"/>
      <w:r w:rsidRPr="004912BB">
        <w:t xml:space="preserve"> </w:t>
      </w:r>
      <w:proofErr w:type="spellStart"/>
      <w:r w:rsidRPr="004912BB">
        <w:t>prouzrokovala</w:t>
      </w:r>
      <w:proofErr w:type="spellEnd"/>
      <w:r w:rsidRPr="004912BB">
        <w:t xml:space="preserve"> </w:t>
      </w:r>
      <w:proofErr w:type="spellStart"/>
      <w:r w:rsidRPr="004912BB">
        <w:t>lišenje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.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tačka</w:t>
      </w:r>
      <w:proofErr w:type="spellEnd"/>
      <w:r w:rsidRPr="004912BB">
        <w:t xml:space="preserve"> a)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isključeno</w:t>
      </w:r>
      <w:proofErr w:type="spellEnd"/>
      <w:r w:rsidRPr="004912BB">
        <w:t xml:space="preserve"> je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postojale</w:t>
      </w:r>
      <w:proofErr w:type="spellEnd"/>
      <w:r w:rsidRPr="004912BB">
        <w:t xml:space="preserve"> </w:t>
      </w:r>
      <w:proofErr w:type="spellStart"/>
      <w:r w:rsidRPr="004912BB">
        <w:t>okolnosti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435. </w:t>
      </w:r>
      <w:proofErr w:type="spellStart"/>
      <w:r w:rsidRPr="004912BB">
        <w:t>stav</w:t>
      </w:r>
      <w:proofErr w:type="spellEnd"/>
      <w:r w:rsidRPr="004912BB">
        <w:t xml:space="preserve"> 1.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obustavljen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osnovu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219.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6E2A963C" w14:textId="77777777" w:rsidR="004912BB" w:rsidRPr="004912BB" w:rsidRDefault="004912BB" w:rsidP="004912BB">
      <w:pPr>
        <w:jc w:val="center"/>
      </w:pPr>
      <w:r w:rsidRPr="004912BB">
        <w:t xml:space="preserve">(4) U </w:t>
      </w:r>
      <w:proofErr w:type="spellStart"/>
      <w:r w:rsidRPr="004912BB">
        <w:t>postupku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 xml:space="preserve">, u </w:t>
      </w:r>
      <w:proofErr w:type="spellStart"/>
      <w:r w:rsidRPr="004912BB">
        <w:t>slučajevima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1. </w:t>
      </w:r>
      <w:proofErr w:type="spellStart"/>
      <w:r w:rsidRPr="004912BB">
        <w:t>i</w:t>
      </w:r>
      <w:proofErr w:type="spellEnd"/>
      <w:r w:rsidRPr="004912BB">
        <w:t xml:space="preserve"> 2.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primjenjivati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glave</w:t>
      </w:r>
      <w:proofErr w:type="spellEnd"/>
      <w:r w:rsidRPr="004912BB">
        <w:t>.</w:t>
      </w:r>
    </w:p>
    <w:p w14:paraId="72D27D32" w14:textId="77777777" w:rsidR="004912BB" w:rsidRPr="004912BB" w:rsidRDefault="004912BB" w:rsidP="004912BB">
      <w:pPr>
        <w:jc w:val="center"/>
        <w:rPr>
          <w:b/>
          <w:bCs/>
        </w:rPr>
      </w:pPr>
      <w:bookmarkStart w:id="532" w:name="clan_440"/>
      <w:bookmarkEnd w:id="53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440</w:t>
      </w:r>
    </w:p>
    <w:p w14:paraId="1019DBAE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Naknada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štete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prouzrokovane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sredstvima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javnog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informiranja</w:t>
      </w:r>
      <w:proofErr w:type="spellEnd"/>
    </w:p>
    <w:p w14:paraId="4B0D6712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slučaj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koji se </w:t>
      </w:r>
      <w:proofErr w:type="spellStart"/>
      <w:r w:rsidRPr="004912BB">
        <w:t>odnosi</w:t>
      </w:r>
      <w:proofErr w:type="spellEnd"/>
      <w:r w:rsidRPr="004912BB">
        <w:t xml:space="preserve"> </w:t>
      </w:r>
      <w:proofErr w:type="spellStart"/>
      <w:r w:rsidRPr="004912BB">
        <w:t>neopravdana</w:t>
      </w:r>
      <w:proofErr w:type="spellEnd"/>
      <w:r w:rsidRPr="004912BB">
        <w:t xml:space="preserve"> </w:t>
      </w:r>
      <w:proofErr w:type="spellStart"/>
      <w:r w:rsidRPr="004912BB">
        <w:t>osuda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neosnovano</w:t>
      </w:r>
      <w:proofErr w:type="spellEnd"/>
      <w:r w:rsidRPr="004912BB">
        <w:t xml:space="preserve"> </w:t>
      </w:r>
      <w:proofErr w:type="spellStart"/>
      <w:r w:rsidRPr="004912BB">
        <w:t>lišenje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 </w:t>
      </w:r>
      <w:proofErr w:type="spellStart"/>
      <w:r w:rsidRPr="004912BB">
        <w:t>neke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prikazan</w:t>
      </w:r>
      <w:proofErr w:type="spellEnd"/>
      <w:r w:rsidRPr="004912BB">
        <w:t xml:space="preserve"> u </w:t>
      </w:r>
      <w:proofErr w:type="spellStart"/>
      <w:r w:rsidRPr="004912BB">
        <w:t>sredstvima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informiranja</w:t>
      </w:r>
      <w:proofErr w:type="spellEnd"/>
      <w:r w:rsidRPr="004912BB">
        <w:t xml:space="preserve"> </w:t>
      </w:r>
      <w:proofErr w:type="spellStart"/>
      <w:proofErr w:type="gramStart"/>
      <w:r w:rsidRPr="004912BB">
        <w:t>i</w:t>
      </w:r>
      <w:proofErr w:type="spellEnd"/>
      <w:r w:rsidRPr="004912BB">
        <w:t xml:space="preserve"> time</w:t>
      </w:r>
      <w:proofErr w:type="gramEnd"/>
      <w:r w:rsidRPr="004912BB">
        <w:t xml:space="preserve"> bio </w:t>
      </w:r>
      <w:proofErr w:type="spellStart"/>
      <w:r w:rsidRPr="004912BB">
        <w:t>povrijeđen</w:t>
      </w:r>
      <w:proofErr w:type="spellEnd"/>
      <w:r w:rsidRPr="004912BB">
        <w:t xml:space="preserve"> </w:t>
      </w:r>
      <w:proofErr w:type="spellStart"/>
      <w:r w:rsidRPr="004912BB">
        <w:t>ugled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njen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, </w:t>
      </w:r>
      <w:proofErr w:type="spellStart"/>
      <w:r w:rsidRPr="004912BB">
        <w:t>objaviti</w:t>
      </w:r>
      <w:proofErr w:type="spellEnd"/>
      <w:r w:rsidRPr="004912BB">
        <w:t xml:space="preserve"> u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drugom</w:t>
      </w:r>
      <w:proofErr w:type="spellEnd"/>
      <w:r w:rsidRPr="004912BB">
        <w:t xml:space="preserve"> </w:t>
      </w:r>
      <w:proofErr w:type="spellStart"/>
      <w:r w:rsidRPr="004912BB">
        <w:t>sredstvu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informiranja</w:t>
      </w:r>
      <w:proofErr w:type="spellEnd"/>
      <w:r w:rsidRPr="004912BB">
        <w:t xml:space="preserve"> </w:t>
      </w:r>
      <w:proofErr w:type="spellStart"/>
      <w:r w:rsidRPr="004912BB">
        <w:t>saopćenje</w:t>
      </w:r>
      <w:proofErr w:type="spellEnd"/>
      <w:r w:rsidRPr="004912BB">
        <w:t xml:space="preserve"> o </w:t>
      </w:r>
      <w:proofErr w:type="spellStart"/>
      <w:r w:rsidRPr="004912BB">
        <w:t>odluci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proizilazi</w:t>
      </w:r>
      <w:proofErr w:type="spellEnd"/>
      <w:r w:rsidRPr="004912BB">
        <w:t xml:space="preserve"> </w:t>
      </w:r>
      <w:proofErr w:type="spellStart"/>
      <w:r w:rsidRPr="004912BB">
        <w:t>neopravdanost</w:t>
      </w:r>
      <w:proofErr w:type="spellEnd"/>
      <w:r w:rsidRPr="004912BB">
        <w:t xml:space="preserve"> </w:t>
      </w:r>
      <w:proofErr w:type="spellStart"/>
      <w:r w:rsidRPr="004912BB">
        <w:t>ranije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neosnovanost</w:t>
      </w:r>
      <w:proofErr w:type="spellEnd"/>
      <w:r w:rsidRPr="004912BB">
        <w:t xml:space="preserve"> </w:t>
      </w:r>
      <w:proofErr w:type="spellStart"/>
      <w:r w:rsidRPr="004912BB">
        <w:t>lišenja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slučaj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prikazan</w:t>
      </w:r>
      <w:proofErr w:type="spellEnd"/>
      <w:r w:rsidRPr="004912BB">
        <w:t xml:space="preserve"> u </w:t>
      </w:r>
      <w:proofErr w:type="spellStart"/>
      <w:r w:rsidRPr="004912BB">
        <w:t>sredstvu</w:t>
      </w:r>
      <w:proofErr w:type="spellEnd"/>
      <w:r w:rsidRPr="004912BB">
        <w:t xml:space="preserve"> </w:t>
      </w:r>
      <w:proofErr w:type="spellStart"/>
      <w:r w:rsidRPr="004912BB">
        <w:t>javnog</w:t>
      </w:r>
      <w:proofErr w:type="spellEnd"/>
      <w:r w:rsidRPr="004912BB">
        <w:t xml:space="preserve"> </w:t>
      </w:r>
      <w:proofErr w:type="spellStart"/>
      <w:r w:rsidRPr="004912BB">
        <w:t>informiranja</w:t>
      </w:r>
      <w:proofErr w:type="spellEnd"/>
      <w:r w:rsidRPr="004912BB">
        <w:t xml:space="preserve">, </w:t>
      </w:r>
      <w:proofErr w:type="spellStart"/>
      <w:r w:rsidRPr="004912BB">
        <w:t>ovakvo</w:t>
      </w:r>
      <w:proofErr w:type="spellEnd"/>
      <w:r w:rsidRPr="004912BB">
        <w:t xml:space="preserve"> </w:t>
      </w:r>
      <w:proofErr w:type="spellStart"/>
      <w:r w:rsidRPr="004912BB">
        <w:t>saopćenje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se,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, </w:t>
      </w:r>
      <w:proofErr w:type="spellStart"/>
      <w:r w:rsidRPr="004912BB">
        <w:t>dostaviti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, </w:t>
      </w:r>
      <w:proofErr w:type="spellStart"/>
      <w:r w:rsidRPr="004912BB">
        <w:t>privrednom</w:t>
      </w:r>
      <w:proofErr w:type="spellEnd"/>
      <w:r w:rsidRPr="004912BB">
        <w:t xml:space="preserve"> </w:t>
      </w:r>
      <w:proofErr w:type="spellStart"/>
      <w:r w:rsidRPr="004912BB">
        <w:t>društvu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drugoj</w:t>
      </w:r>
      <w:proofErr w:type="spellEnd"/>
      <w:r w:rsidRPr="004912BB">
        <w:t xml:space="preserve">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osobi</w:t>
      </w:r>
      <w:proofErr w:type="spellEnd"/>
      <w:r w:rsidRPr="004912BB">
        <w:t xml:space="preserve"> u </w:t>
      </w:r>
      <w:proofErr w:type="spellStart"/>
      <w:r w:rsidRPr="004912BB">
        <w:t>kojoj</w:t>
      </w:r>
      <w:proofErr w:type="spellEnd"/>
      <w:r w:rsidRPr="004912BB">
        <w:t xml:space="preserve"> je ta </w:t>
      </w:r>
      <w:proofErr w:type="spellStart"/>
      <w:r w:rsidRPr="004912BB">
        <w:t>osoba</w:t>
      </w:r>
      <w:proofErr w:type="spellEnd"/>
      <w:r w:rsidRPr="004912BB">
        <w:t xml:space="preserve"> </w:t>
      </w:r>
      <w:proofErr w:type="spellStart"/>
      <w:r w:rsidRPr="004912BB">
        <w:t>zaposlena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to za </w:t>
      </w:r>
      <w:proofErr w:type="spellStart"/>
      <w:r w:rsidRPr="004912BB">
        <w:t>njenu</w:t>
      </w:r>
      <w:proofErr w:type="spellEnd"/>
      <w:r w:rsidRPr="004912BB">
        <w:t xml:space="preserve"> </w:t>
      </w:r>
      <w:proofErr w:type="spellStart"/>
      <w:r w:rsidRPr="004912BB">
        <w:t>rehabilitaciju</w:t>
      </w:r>
      <w:proofErr w:type="spellEnd"/>
      <w:r w:rsidRPr="004912BB">
        <w:t xml:space="preserve"> </w:t>
      </w:r>
      <w:proofErr w:type="spellStart"/>
      <w:r w:rsidRPr="004912BB">
        <w:t>potrebno</w:t>
      </w:r>
      <w:proofErr w:type="spellEnd"/>
      <w:r w:rsidRPr="004912BB">
        <w:t xml:space="preserve"> - </w:t>
      </w:r>
      <w:proofErr w:type="spellStart"/>
      <w:r w:rsidRPr="004912BB">
        <w:t>političkoj</w:t>
      </w:r>
      <w:proofErr w:type="spellEnd"/>
      <w:r w:rsidRPr="004912BB">
        <w:t xml:space="preserve"> </w:t>
      </w:r>
      <w:proofErr w:type="spellStart"/>
      <w:r w:rsidRPr="004912BB">
        <w:t>stranci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udruženju</w:t>
      </w:r>
      <w:proofErr w:type="spellEnd"/>
      <w:r w:rsidRPr="004912BB">
        <w:t xml:space="preserve"> </w:t>
      </w:r>
      <w:proofErr w:type="spellStart"/>
      <w:r w:rsidRPr="004912BB">
        <w:t>građana</w:t>
      </w:r>
      <w:proofErr w:type="spellEnd"/>
      <w:r w:rsidRPr="004912BB">
        <w:t>.</w:t>
      </w:r>
    </w:p>
    <w:p w14:paraId="5C37F49B" w14:textId="77777777" w:rsidR="004912BB" w:rsidRPr="004912BB" w:rsidRDefault="004912BB" w:rsidP="004912BB">
      <w:pPr>
        <w:jc w:val="center"/>
        <w:rPr>
          <w:b/>
          <w:bCs/>
        </w:rPr>
      </w:pPr>
      <w:bookmarkStart w:id="533" w:name="clan_441"/>
      <w:bookmarkEnd w:id="53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441</w:t>
      </w:r>
    </w:p>
    <w:p w14:paraId="69AFBAB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Osobe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kojima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pripada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podnošenja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odštetnog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zahtjeva</w:t>
      </w:r>
      <w:proofErr w:type="spellEnd"/>
    </w:p>
    <w:p w14:paraId="159A171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Poslije</w:t>
      </w:r>
      <w:proofErr w:type="spellEnd"/>
      <w:r w:rsidRPr="004912BB">
        <w:t xml:space="preserve"> </w:t>
      </w:r>
      <w:proofErr w:type="spellStart"/>
      <w:r w:rsidRPr="004912BB">
        <w:t>smrti</w:t>
      </w:r>
      <w:proofErr w:type="spellEnd"/>
      <w:r w:rsidRPr="004912BB">
        <w:t xml:space="preserve"> </w:t>
      </w:r>
      <w:proofErr w:type="spellStart"/>
      <w:r w:rsidRPr="004912BB">
        <w:t>osuđene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podnošenje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 </w:t>
      </w:r>
      <w:proofErr w:type="spellStart"/>
      <w:r w:rsidRPr="004912BB">
        <w:t>pripada</w:t>
      </w:r>
      <w:proofErr w:type="spellEnd"/>
      <w:r w:rsidRPr="004912BB">
        <w:t xml:space="preserve"> </w:t>
      </w:r>
      <w:proofErr w:type="spellStart"/>
      <w:r w:rsidRPr="004912BB">
        <w:t>njenom</w:t>
      </w:r>
      <w:proofErr w:type="spellEnd"/>
      <w:r w:rsidRPr="004912BB">
        <w:t xml:space="preserve"> </w:t>
      </w:r>
      <w:proofErr w:type="spellStart"/>
      <w:r w:rsidRPr="004912BB">
        <w:t>bračnom</w:t>
      </w:r>
      <w:proofErr w:type="spellEnd"/>
      <w:r w:rsidRPr="004912BB">
        <w:t xml:space="preserve">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vanbračnom</w:t>
      </w:r>
      <w:proofErr w:type="spellEnd"/>
      <w:r w:rsidRPr="004912BB">
        <w:t xml:space="preserve"> </w:t>
      </w:r>
      <w:proofErr w:type="spellStart"/>
      <w:r w:rsidRPr="004912BB">
        <w:t>drugu</w:t>
      </w:r>
      <w:proofErr w:type="spellEnd"/>
      <w:r w:rsidRPr="004912BB">
        <w:t xml:space="preserve">, </w:t>
      </w:r>
      <w:proofErr w:type="spellStart"/>
      <w:r w:rsidRPr="004912BB">
        <w:t>djeci</w:t>
      </w:r>
      <w:proofErr w:type="spellEnd"/>
      <w:r w:rsidRPr="004912BB">
        <w:t xml:space="preserve">, </w:t>
      </w:r>
      <w:proofErr w:type="spellStart"/>
      <w:r w:rsidRPr="004912BB">
        <w:t>roditeljima</w:t>
      </w:r>
      <w:proofErr w:type="spellEnd"/>
      <w:r w:rsidRPr="004912BB">
        <w:t xml:space="preserve">, </w:t>
      </w:r>
      <w:proofErr w:type="spellStart"/>
      <w:r w:rsidRPr="004912BB">
        <w:t>braći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sestrama</w:t>
      </w:r>
      <w:proofErr w:type="spellEnd"/>
      <w:r w:rsidRPr="004912BB">
        <w:t>.</w:t>
      </w:r>
    </w:p>
    <w:p w14:paraId="537440FE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bio </w:t>
      </w:r>
      <w:proofErr w:type="spellStart"/>
      <w:r w:rsidRPr="004912BB">
        <w:t>podnesen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naknadu</w:t>
      </w:r>
      <w:proofErr w:type="spellEnd"/>
      <w:r w:rsidRPr="004912BB">
        <w:t xml:space="preserve"> </w:t>
      </w:r>
      <w:proofErr w:type="spellStart"/>
      <w:r w:rsidRPr="004912BB">
        <w:t>štete</w:t>
      </w:r>
      <w:proofErr w:type="spellEnd"/>
      <w:r w:rsidRPr="004912BB">
        <w:t>.</w:t>
      </w:r>
    </w:p>
    <w:p w14:paraId="2DEE2B3D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Nezavisno</w:t>
      </w:r>
      <w:proofErr w:type="spellEnd"/>
      <w:r w:rsidRPr="004912BB">
        <w:t xml:space="preserve"> od </w:t>
      </w:r>
      <w:proofErr w:type="spellStart"/>
      <w:r w:rsidRPr="004912BB">
        <w:t>uvjeta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435.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se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kad</w:t>
      </w:r>
      <w:proofErr w:type="spellEnd"/>
      <w:r w:rsidRPr="004912BB">
        <w:t xml:space="preserve"> je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vanrednog</w:t>
      </w:r>
      <w:proofErr w:type="spellEnd"/>
      <w:r w:rsidRPr="004912BB">
        <w:t xml:space="preserve"> </w:t>
      </w:r>
      <w:proofErr w:type="spellStart"/>
      <w:r w:rsidRPr="004912BB">
        <w:t>pravnog</w:t>
      </w:r>
      <w:proofErr w:type="spellEnd"/>
      <w:r w:rsidRPr="004912BB">
        <w:t xml:space="preserve"> </w:t>
      </w:r>
      <w:proofErr w:type="spellStart"/>
      <w:r w:rsidRPr="004912BB">
        <w:t>lijeka</w:t>
      </w:r>
      <w:proofErr w:type="spellEnd"/>
      <w:r w:rsidRPr="004912BB">
        <w:t xml:space="preserve"> </w:t>
      </w:r>
      <w:proofErr w:type="spellStart"/>
      <w:r w:rsidRPr="004912BB">
        <w:t>izmijenjena</w:t>
      </w:r>
      <w:proofErr w:type="spellEnd"/>
      <w:r w:rsidRPr="004912BB">
        <w:t xml:space="preserve"> </w:t>
      </w:r>
      <w:proofErr w:type="spellStart"/>
      <w:r w:rsidRPr="004912BB">
        <w:t>pravna</w:t>
      </w:r>
      <w:proofErr w:type="spellEnd"/>
      <w:r w:rsidRPr="004912BB">
        <w:t xml:space="preserve"> </w:t>
      </w:r>
      <w:proofErr w:type="spellStart"/>
      <w:r w:rsidRPr="004912BB">
        <w:t>kvalifikacija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,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usljed</w:t>
      </w:r>
      <w:proofErr w:type="spellEnd"/>
      <w:r w:rsidRPr="004912BB">
        <w:t xml:space="preserve"> </w:t>
      </w:r>
      <w:proofErr w:type="spellStart"/>
      <w:r w:rsidRPr="004912BB">
        <w:t>pravne</w:t>
      </w:r>
      <w:proofErr w:type="spellEnd"/>
      <w:r w:rsidRPr="004912BB">
        <w:t xml:space="preserve"> </w:t>
      </w:r>
      <w:proofErr w:type="spellStart"/>
      <w:r w:rsidRPr="004912BB">
        <w:t>kvalifikacije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u </w:t>
      </w:r>
      <w:proofErr w:type="spellStart"/>
      <w:r w:rsidRPr="004912BB">
        <w:t>ranijoj</w:t>
      </w:r>
      <w:proofErr w:type="spellEnd"/>
      <w:r w:rsidRPr="004912BB">
        <w:t xml:space="preserve"> </w:t>
      </w:r>
      <w:proofErr w:type="spellStart"/>
      <w:r w:rsidRPr="004912BB">
        <w:t>presudi</w:t>
      </w:r>
      <w:proofErr w:type="spellEnd"/>
      <w:r w:rsidRPr="004912BB">
        <w:t xml:space="preserve"> bio </w:t>
      </w:r>
      <w:proofErr w:type="spellStart"/>
      <w:r w:rsidRPr="004912BB">
        <w:t>teže</w:t>
      </w:r>
      <w:proofErr w:type="spellEnd"/>
      <w:r w:rsidRPr="004912BB">
        <w:t xml:space="preserve"> </w:t>
      </w:r>
      <w:proofErr w:type="spellStart"/>
      <w:r w:rsidRPr="004912BB">
        <w:t>povrijeđen</w:t>
      </w:r>
      <w:proofErr w:type="spellEnd"/>
      <w:r w:rsidRPr="004912BB">
        <w:t xml:space="preserve"> </w:t>
      </w:r>
      <w:proofErr w:type="spellStart"/>
      <w:r w:rsidRPr="004912BB">
        <w:t>ugled</w:t>
      </w:r>
      <w:proofErr w:type="spellEnd"/>
      <w:r w:rsidRPr="004912BB">
        <w:t xml:space="preserve"> </w:t>
      </w:r>
      <w:proofErr w:type="spellStart"/>
      <w:r w:rsidRPr="004912BB">
        <w:t>osuđene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>.</w:t>
      </w:r>
    </w:p>
    <w:p w14:paraId="24FD8A45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Zahtjev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st.</w:t>
      </w:r>
      <w:proofErr w:type="spellEnd"/>
      <w:r w:rsidRPr="004912BB">
        <w:t xml:space="preserve"> od 1. do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podnosi</w:t>
      </w:r>
      <w:proofErr w:type="spellEnd"/>
      <w:r w:rsidRPr="004912BB">
        <w:t xml:space="preserve"> se </w:t>
      </w:r>
      <w:proofErr w:type="spellStart"/>
      <w:r w:rsidRPr="004912BB">
        <w:t>sudu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. O </w:t>
      </w:r>
      <w:proofErr w:type="spellStart"/>
      <w:r w:rsidRPr="004912BB">
        <w:t>zahtjevu</w:t>
      </w:r>
      <w:proofErr w:type="spellEnd"/>
      <w:r w:rsidRPr="004912BB">
        <w:t xml:space="preserve"> </w:t>
      </w:r>
      <w:proofErr w:type="spellStart"/>
      <w:r w:rsidRPr="004912BB">
        <w:t>odlučuje</w:t>
      </w:r>
      <w:proofErr w:type="spellEnd"/>
      <w:r w:rsidRPr="004912BB">
        <w:t xml:space="preserve"> </w:t>
      </w:r>
      <w:proofErr w:type="spellStart"/>
      <w:r w:rsidRPr="004912BB">
        <w:t>vijeće</w:t>
      </w:r>
      <w:proofErr w:type="spellEnd"/>
      <w:r w:rsidRPr="004912BB">
        <w:t xml:space="preserve"> (</w:t>
      </w:r>
      <w:proofErr w:type="spellStart"/>
      <w:r w:rsidRPr="004912BB">
        <w:t>član</w:t>
      </w:r>
      <w:proofErr w:type="spellEnd"/>
      <w:r w:rsidRPr="004912BB">
        <w:t xml:space="preserve"> 25. </w:t>
      </w:r>
      <w:proofErr w:type="spellStart"/>
      <w:r w:rsidRPr="004912BB">
        <w:t>stav</w:t>
      </w:r>
      <w:proofErr w:type="spellEnd"/>
      <w:r w:rsidRPr="004912BB">
        <w:t xml:space="preserve"> 6.). </w:t>
      </w:r>
      <w:proofErr w:type="spellStart"/>
      <w:r w:rsidRPr="004912BB">
        <w:t>Prilikom</w:t>
      </w:r>
      <w:proofErr w:type="spellEnd"/>
      <w:r w:rsidRPr="004912BB">
        <w:t xml:space="preserve"> </w:t>
      </w:r>
      <w:proofErr w:type="spellStart"/>
      <w:r w:rsidRPr="004912BB">
        <w:t>rješavanja</w:t>
      </w:r>
      <w:proofErr w:type="spellEnd"/>
      <w:r w:rsidRPr="004912BB">
        <w:t xml:space="preserve"> o </w:t>
      </w:r>
      <w:proofErr w:type="spellStart"/>
      <w:r w:rsidRPr="004912BB">
        <w:t>zahtjevu</w:t>
      </w:r>
      <w:proofErr w:type="spellEnd"/>
      <w:r w:rsidRPr="004912BB">
        <w:t xml:space="preserve"> </w:t>
      </w:r>
      <w:proofErr w:type="spellStart"/>
      <w:r w:rsidRPr="004912BB">
        <w:t>shodno</w:t>
      </w:r>
      <w:proofErr w:type="spellEnd"/>
      <w:r w:rsidRPr="004912BB">
        <w:t xml:space="preserve"> se </w:t>
      </w:r>
      <w:proofErr w:type="spellStart"/>
      <w:r w:rsidRPr="004912BB">
        <w:t>primjenjuju</w:t>
      </w:r>
      <w:proofErr w:type="spell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435 </w:t>
      </w:r>
      <w:proofErr w:type="spellStart"/>
      <w:r w:rsidRPr="004912BB">
        <w:t>st.</w:t>
      </w:r>
      <w:proofErr w:type="spellEnd"/>
      <w:r w:rsidRPr="004912BB">
        <w:t xml:space="preserve"> 2. </w:t>
      </w:r>
      <w:proofErr w:type="spellStart"/>
      <w:r w:rsidRPr="004912BB">
        <w:t>i</w:t>
      </w:r>
      <w:proofErr w:type="spellEnd"/>
      <w:r w:rsidRPr="004912BB">
        <w:t xml:space="preserve"> 3.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439. </w:t>
      </w:r>
      <w:proofErr w:type="spellStart"/>
      <w:r w:rsidRPr="004912BB">
        <w:t>stava</w:t>
      </w:r>
      <w:proofErr w:type="spellEnd"/>
      <w:r w:rsidRPr="004912BB">
        <w:t xml:space="preserve">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2DAE3B01" w14:textId="77777777" w:rsidR="004912BB" w:rsidRPr="004912BB" w:rsidRDefault="004912BB" w:rsidP="004912BB">
      <w:pPr>
        <w:jc w:val="center"/>
        <w:rPr>
          <w:b/>
          <w:bCs/>
        </w:rPr>
      </w:pPr>
      <w:bookmarkStart w:id="534" w:name="clan_442"/>
      <w:bookmarkEnd w:id="53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442</w:t>
      </w:r>
    </w:p>
    <w:p w14:paraId="101A693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Rehabilitacija</w:t>
      </w:r>
      <w:proofErr w:type="spellEnd"/>
    </w:p>
    <w:p w14:paraId="6042F9E8" w14:textId="77777777" w:rsidR="004912BB" w:rsidRPr="004912BB" w:rsidRDefault="004912BB" w:rsidP="004912BB">
      <w:pPr>
        <w:jc w:val="center"/>
      </w:pPr>
      <w:r w:rsidRPr="004912BB">
        <w:t xml:space="preserve">Sud </w:t>
      </w:r>
      <w:proofErr w:type="spellStart"/>
      <w:r w:rsidRPr="004912BB">
        <w:t>će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donijeti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</w:t>
      </w:r>
      <w:proofErr w:type="spellStart"/>
      <w:r w:rsidRPr="004912BB">
        <w:t>kojim</w:t>
      </w:r>
      <w:proofErr w:type="spellEnd"/>
      <w:r w:rsidRPr="004912BB">
        <w:t xml:space="preserve"> se </w:t>
      </w:r>
      <w:proofErr w:type="spellStart"/>
      <w:r w:rsidRPr="004912BB">
        <w:t>poništava</w:t>
      </w:r>
      <w:proofErr w:type="spellEnd"/>
      <w:r w:rsidRPr="004912BB">
        <w:t xml:space="preserve"> </w:t>
      </w:r>
      <w:proofErr w:type="spellStart"/>
      <w:r w:rsidRPr="004912BB">
        <w:t>upis</w:t>
      </w:r>
      <w:proofErr w:type="spellEnd"/>
      <w:r w:rsidRPr="004912BB">
        <w:t xml:space="preserve"> </w:t>
      </w:r>
      <w:proofErr w:type="spellStart"/>
      <w:r w:rsidRPr="004912BB">
        <w:t>neopravdane</w:t>
      </w:r>
      <w:proofErr w:type="spellEnd"/>
      <w:r w:rsidRPr="004912BB">
        <w:t xml:space="preserve"> </w:t>
      </w:r>
      <w:proofErr w:type="spellStart"/>
      <w:r w:rsidRPr="004912BB">
        <w:t>osude</w:t>
      </w:r>
      <w:proofErr w:type="spellEnd"/>
      <w:r w:rsidRPr="004912BB">
        <w:t xml:space="preserve"> u </w:t>
      </w:r>
      <w:proofErr w:type="spellStart"/>
      <w:r w:rsidRPr="004912BB">
        <w:t>kaznenoj</w:t>
      </w:r>
      <w:proofErr w:type="spellEnd"/>
      <w:r w:rsidRPr="004912BB">
        <w:t xml:space="preserve"> </w:t>
      </w:r>
      <w:proofErr w:type="spellStart"/>
      <w:r w:rsidRPr="004912BB">
        <w:t>evidenciji</w:t>
      </w:r>
      <w:proofErr w:type="spellEnd"/>
      <w:r w:rsidRPr="004912BB">
        <w:t xml:space="preserve">. </w:t>
      </w:r>
      <w:proofErr w:type="spellStart"/>
      <w:r w:rsidRPr="004912BB">
        <w:t>Rješenje</w:t>
      </w:r>
      <w:proofErr w:type="spellEnd"/>
      <w:r w:rsidRPr="004912BB">
        <w:t xml:space="preserve"> se </w:t>
      </w:r>
      <w:proofErr w:type="spellStart"/>
      <w:r w:rsidRPr="004912BB">
        <w:t>dostavlja</w:t>
      </w:r>
      <w:proofErr w:type="spellEnd"/>
      <w:r w:rsidRPr="004912BB">
        <w:t xml:space="preserve"> </w:t>
      </w:r>
      <w:proofErr w:type="spellStart"/>
      <w:r w:rsidRPr="004912BB">
        <w:t>organu</w:t>
      </w:r>
      <w:proofErr w:type="spellEnd"/>
      <w:r w:rsidRPr="004912BB">
        <w:t xml:space="preserve"> </w:t>
      </w:r>
      <w:proofErr w:type="spellStart"/>
      <w:r w:rsidRPr="004912BB">
        <w:t>nadležnom</w:t>
      </w:r>
      <w:proofErr w:type="spellEnd"/>
      <w:r w:rsidRPr="004912BB">
        <w:t xml:space="preserve"> za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kaznene</w:t>
      </w:r>
      <w:proofErr w:type="spellEnd"/>
      <w:r w:rsidRPr="004912BB">
        <w:t xml:space="preserve"> </w:t>
      </w:r>
      <w:proofErr w:type="spellStart"/>
      <w:r w:rsidRPr="004912BB">
        <w:t>evidencije</w:t>
      </w:r>
      <w:proofErr w:type="spellEnd"/>
      <w:r w:rsidRPr="004912BB">
        <w:t xml:space="preserve">. O </w:t>
      </w:r>
      <w:proofErr w:type="spellStart"/>
      <w:r w:rsidRPr="004912BB">
        <w:t>poništenom</w:t>
      </w:r>
      <w:proofErr w:type="spellEnd"/>
      <w:r w:rsidRPr="004912BB">
        <w:t xml:space="preserve"> </w:t>
      </w:r>
      <w:proofErr w:type="spellStart"/>
      <w:r w:rsidRPr="004912BB">
        <w:t>upisu</w:t>
      </w:r>
      <w:proofErr w:type="spellEnd"/>
      <w:r w:rsidRPr="004912BB">
        <w:t xml:space="preserve"> ne </w:t>
      </w:r>
      <w:proofErr w:type="spellStart"/>
      <w:r w:rsidRPr="004912BB">
        <w:t>smiju</w:t>
      </w:r>
      <w:proofErr w:type="spellEnd"/>
      <w:r w:rsidRPr="004912BB">
        <w:t xml:space="preserve"> se </w:t>
      </w:r>
      <w:proofErr w:type="spellStart"/>
      <w:r w:rsidRPr="004912BB">
        <w:t>nikom</w:t>
      </w:r>
      <w:proofErr w:type="spellEnd"/>
      <w:r w:rsidRPr="004912BB">
        <w:t xml:space="preserve"> </w:t>
      </w:r>
      <w:proofErr w:type="spellStart"/>
      <w:r w:rsidRPr="004912BB">
        <w:t>davati</w:t>
      </w:r>
      <w:proofErr w:type="spellEnd"/>
      <w:r w:rsidRPr="004912BB">
        <w:t xml:space="preserve"> </w:t>
      </w:r>
      <w:proofErr w:type="spellStart"/>
      <w:r w:rsidRPr="004912BB">
        <w:t>podaci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kaznene</w:t>
      </w:r>
      <w:proofErr w:type="spellEnd"/>
      <w:r w:rsidRPr="004912BB">
        <w:t xml:space="preserve"> </w:t>
      </w:r>
      <w:proofErr w:type="spellStart"/>
      <w:r w:rsidRPr="004912BB">
        <w:t>evidencije</w:t>
      </w:r>
      <w:proofErr w:type="spellEnd"/>
      <w:r w:rsidRPr="004912BB">
        <w:t>.</w:t>
      </w:r>
    </w:p>
    <w:p w14:paraId="047A2974" w14:textId="77777777" w:rsidR="004912BB" w:rsidRPr="004912BB" w:rsidRDefault="004912BB" w:rsidP="004912BB">
      <w:pPr>
        <w:jc w:val="center"/>
        <w:rPr>
          <w:b/>
          <w:bCs/>
        </w:rPr>
      </w:pPr>
      <w:bookmarkStart w:id="535" w:name="clan_443"/>
      <w:bookmarkEnd w:id="535"/>
      <w:proofErr w:type="spellStart"/>
      <w:r w:rsidRPr="004912BB">
        <w:rPr>
          <w:b/>
          <w:bCs/>
        </w:rPr>
        <w:lastRenderedPageBreak/>
        <w:t>Član</w:t>
      </w:r>
      <w:proofErr w:type="spellEnd"/>
      <w:r w:rsidRPr="004912BB">
        <w:rPr>
          <w:b/>
          <w:bCs/>
        </w:rPr>
        <w:t xml:space="preserve"> 443</w:t>
      </w:r>
    </w:p>
    <w:p w14:paraId="5D94F76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Zabrana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upotrebe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podataka</w:t>
      </w:r>
      <w:proofErr w:type="spellEnd"/>
    </w:p>
    <w:p w14:paraId="36E3B6A2" w14:textId="77777777" w:rsidR="004912BB" w:rsidRPr="004912BB" w:rsidRDefault="004912BB" w:rsidP="004912BB">
      <w:pPr>
        <w:jc w:val="center"/>
      </w:pPr>
      <w:r w:rsidRPr="004912BB">
        <w:t xml:space="preserve">Osoba </w:t>
      </w:r>
      <w:proofErr w:type="spellStart"/>
      <w:r w:rsidRPr="004912BB">
        <w:t>koja</w:t>
      </w:r>
      <w:proofErr w:type="spellEnd"/>
      <w:r w:rsidRPr="004912BB">
        <w:t xml:space="preserve"> je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bilo</w:t>
      </w:r>
      <w:proofErr w:type="spellEnd"/>
      <w:r w:rsidRPr="004912BB">
        <w:t xml:space="preserve"> koji </w:t>
      </w:r>
      <w:proofErr w:type="spellStart"/>
      <w:r w:rsidRPr="004912BB">
        <w:t>način</w:t>
      </w:r>
      <w:proofErr w:type="spellEnd"/>
      <w:r w:rsidRPr="004912BB">
        <w:t xml:space="preserve"> </w:t>
      </w:r>
      <w:proofErr w:type="spellStart"/>
      <w:r w:rsidRPr="004912BB">
        <w:t>došla</w:t>
      </w:r>
      <w:proofErr w:type="spellEnd"/>
      <w:r w:rsidRPr="004912BB">
        <w:t xml:space="preserve"> do </w:t>
      </w:r>
      <w:proofErr w:type="spellStart"/>
      <w:r w:rsidRPr="004912BB">
        <w:t>podataka</w:t>
      </w:r>
      <w:proofErr w:type="spellEnd"/>
      <w:r w:rsidRPr="004912BB">
        <w:t xml:space="preserve"> koji se </w:t>
      </w:r>
      <w:proofErr w:type="spellStart"/>
      <w:r w:rsidRPr="004912BB">
        <w:t>odnose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neopravdanu</w:t>
      </w:r>
      <w:proofErr w:type="spellEnd"/>
      <w:r w:rsidRPr="004912BB">
        <w:t xml:space="preserve"> </w:t>
      </w:r>
      <w:proofErr w:type="spellStart"/>
      <w:r w:rsidRPr="004912BB">
        <w:t>osudu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neosnovano</w:t>
      </w:r>
      <w:proofErr w:type="spellEnd"/>
      <w:r w:rsidRPr="004912BB">
        <w:t xml:space="preserve"> </w:t>
      </w:r>
      <w:proofErr w:type="spellStart"/>
      <w:r w:rsidRPr="004912BB">
        <w:t>lišenje</w:t>
      </w:r>
      <w:proofErr w:type="spellEnd"/>
      <w:r w:rsidRPr="004912BB">
        <w:t xml:space="preserve"> </w:t>
      </w:r>
      <w:proofErr w:type="spellStart"/>
      <w:r w:rsidRPr="004912BB">
        <w:t>slobode</w:t>
      </w:r>
      <w:proofErr w:type="spellEnd"/>
      <w:r w:rsidRPr="004912BB">
        <w:t xml:space="preserve">, ne </w:t>
      </w:r>
      <w:proofErr w:type="spellStart"/>
      <w:r w:rsidRPr="004912BB">
        <w:t>smije</w:t>
      </w:r>
      <w:proofErr w:type="spellEnd"/>
      <w:r w:rsidRPr="004912BB">
        <w:t xml:space="preserve"> </w:t>
      </w:r>
      <w:proofErr w:type="spellStart"/>
      <w:r w:rsidRPr="004912BB">
        <w:t>upotrijebiti</w:t>
      </w:r>
      <w:proofErr w:type="spellEnd"/>
      <w:r w:rsidRPr="004912BB">
        <w:t xml:space="preserve"> </w:t>
      </w:r>
      <w:proofErr w:type="spellStart"/>
      <w:r w:rsidRPr="004912BB">
        <w:t>te</w:t>
      </w:r>
      <w:proofErr w:type="spellEnd"/>
      <w:r w:rsidRPr="004912BB">
        <w:t xml:space="preserve"> </w:t>
      </w:r>
      <w:proofErr w:type="spellStart"/>
      <w:r w:rsidRPr="004912BB">
        <w:t>podatke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način</w:t>
      </w:r>
      <w:proofErr w:type="spellEnd"/>
      <w:r w:rsidRPr="004912BB">
        <w:t xml:space="preserve"> koji bi bio od </w:t>
      </w:r>
      <w:proofErr w:type="spellStart"/>
      <w:r w:rsidRPr="004912BB">
        <w:t>štete</w:t>
      </w:r>
      <w:proofErr w:type="spellEnd"/>
      <w:r w:rsidRPr="004912BB">
        <w:t xml:space="preserve"> za </w:t>
      </w:r>
      <w:proofErr w:type="spellStart"/>
      <w:r w:rsidRPr="004912BB">
        <w:t>rehabilitaciju</w:t>
      </w:r>
      <w:proofErr w:type="spellEnd"/>
      <w:r w:rsidRPr="004912BB">
        <w:t xml:space="preserve"> </w:t>
      </w:r>
      <w:proofErr w:type="spellStart"/>
      <w:r w:rsidRPr="004912BB">
        <w:t>osobe</w:t>
      </w:r>
      <w:proofErr w:type="spellEnd"/>
      <w:r w:rsidRPr="004912BB">
        <w:t xml:space="preserve"> </w:t>
      </w:r>
      <w:proofErr w:type="spellStart"/>
      <w:r w:rsidRPr="004912BB">
        <w:t>protiv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je </w:t>
      </w:r>
      <w:proofErr w:type="spellStart"/>
      <w:r w:rsidRPr="004912BB">
        <w:t>vođen</w:t>
      </w:r>
      <w:proofErr w:type="spellEnd"/>
      <w:r w:rsidRPr="004912BB">
        <w:t xml:space="preserve">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>.</w:t>
      </w:r>
    </w:p>
    <w:p w14:paraId="58E22FA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36" w:name="clan_444"/>
      <w:bookmarkEnd w:id="536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444</w:t>
      </w:r>
    </w:p>
    <w:p w14:paraId="784A17F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Pravo</w:t>
      </w:r>
      <w:proofErr w:type="spellEnd"/>
      <w:r w:rsidRPr="004912BB">
        <w:rPr>
          <w:b/>
          <w:bCs/>
          <w:lang w:val="fr-FR"/>
        </w:rPr>
        <w:t xml:space="preserve"> na </w:t>
      </w:r>
      <w:proofErr w:type="spellStart"/>
      <w:r w:rsidRPr="004912BB">
        <w:rPr>
          <w:b/>
          <w:bCs/>
          <w:lang w:val="fr-FR"/>
        </w:rPr>
        <w:t>naknadu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štete</w:t>
      </w:r>
      <w:proofErr w:type="spellEnd"/>
      <w:r w:rsidRPr="004912BB">
        <w:rPr>
          <w:b/>
          <w:bCs/>
          <w:lang w:val="fr-FR"/>
        </w:rPr>
        <w:t xml:space="preserve"> u </w:t>
      </w:r>
      <w:proofErr w:type="spellStart"/>
      <w:r w:rsidRPr="004912BB">
        <w:rPr>
          <w:b/>
          <w:bCs/>
          <w:lang w:val="fr-FR"/>
        </w:rPr>
        <w:t>vezi</w:t>
      </w:r>
      <w:proofErr w:type="spellEnd"/>
      <w:r w:rsidRPr="004912BB">
        <w:rPr>
          <w:b/>
          <w:bCs/>
          <w:lang w:val="fr-FR"/>
        </w:rPr>
        <w:t xml:space="preserve"> sa </w:t>
      </w:r>
      <w:proofErr w:type="spellStart"/>
      <w:r w:rsidRPr="004912BB">
        <w:rPr>
          <w:b/>
          <w:bCs/>
          <w:lang w:val="fr-FR"/>
        </w:rPr>
        <w:t>zaposlenjem</w:t>
      </w:r>
      <w:proofErr w:type="spellEnd"/>
    </w:p>
    <w:p w14:paraId="4D864ED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Osobi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neopravdane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prestao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odnos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svojstvo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socijalnog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priznaje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radni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kao</w:t>
      </w:r>
      <w:proofErr w:type="spellEnd"/>
      <w:r w:rsidRPr="004912BB">
        <w:rPr>
          <w:lang w:val="fr-FR"/>
        </w:rPr>
        <w:t xml:space="preserve"> da je </w:t>
      </w:r>
      <w:proofErr w:type="gramStart"/>
      <w:r w:rsidRPr="004912BB">
        <w:rPr>
          <w:lang w:val="fr-FR"/>
        </w:rPr>
        <w:t>bila</w:t>
      </w:r>
      <w:proofErr w:type="gram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radu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neopravdane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izgubila</w:t>
      </w:r>
      <w:proofErr w:type="spellEnd"/>
      <w:r w:rsidRPr="004912BB">
        <w:rPr>
          <w:lang w:val="fr-FR"/>
        </w:rPr>
        <w:t xml:space="preserve">. U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uračunava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nezaposlenosti</w:t>
      </w:r>
      <w:proofErr w:type="spellEnd"/>
      <w:r w:rsidRPr="004912BB">
        <w:rPr>
          <w:lang w:val="fr-FR"/>
        </w:rPr>
        <w:t xml:space="preserve"> do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došlo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neopravdane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osude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neosnovanog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lišenja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nastala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krivnjom</w:t>
      </w:r>
      <w:proofErr w:type="spellEnd"/>
      <w:r w:rsidRPr="004912BB">
        <w:rPr>
          <w:lang w:val="fr-FR"/>
        </w:rPr>
        <w:t xml:space="preserve"> te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>.</w:t>
      </w:r>
    </w:p>
    <w:p w14:paraId="348AC44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Prilikom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svakog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rješavanja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pravu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utiče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dužina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uzet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priznat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>.</w:t>
      </w:r>
    </w:p>
    <w:p w14:paraId="4A999B09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Ako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uzme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obzir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priznat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oštećena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zahtijevati</w:t>
      </w:r>
      <w:proofErr w:type="spellEnd"/>
      <w:r w:rsidRPr="004912BB">
        <w:rPr>
          <w:lang w:val="fr-FR"/>
        </w:rPr>
        <w:t xml:space="preserve"> da sud </w:t>
      </w:r>
      <w:proofErr w:type="spellStart"/>
      <w:r w:rsidRPr="004912BB">
        <w:rPr>
          <w:lang w:val="fr-FR"/>
        </w:rPr>
        <w:t>utvrdi</w:t>
      </w:r>
      <w:proofErr w:type="spellEnd"/>
      <w:r w:rsidRPr="004912BB">
        <w:rPr>
          <w:lang w:val="fr-FR"/>
        </w:rPr>
        <w:t xml:space="preserve"> da je </w:t>
      </w:r>
      <w:proofErr w:type="spellStart"/>
      <w:r w:rsidRPr="004912BB">
        <w:rPr>
          <w:lang w:val="fr-FR"/>
        </w:rPr>
        <w:t>priznavanje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vremena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nastupilo</w:t>
      </w:r>
      <w:proofErr w:type="spellEnd"/>
      <w:r w:rsidRPr="004912BB">
        <w:rPr>
          <w:lang w:val="fr-FR"/>
        </w:rPr>
        <w:t xml:space="preserve">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Tužba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podnosi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osporava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priznati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>.</w:t>
      </w:r>
    </w:p>
    <w:p w14:paraId="01DD72A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Na </w:t>
      </w:r>
      <w:proofErr w:type="spellStart"/>
      <w:r w:rsidRPr="004912BB">
        <w:rPr>
          <w:lang w:val="fr-FR"/>
        </w:rPr>
        <w:t>zahtjev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pravne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pravo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2.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ostvaruje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isplatit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sredstava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budžeta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Federacije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propisani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doprinos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vrijeme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odredbom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priznat</w:t>
      </w:r>
      <w:proofErr w:type="spellEnd"/>
      <w:r w:rsidRPr="004912BB">
        <w:rPr>
          <w:lang w:val="fr-FR"/>
        </w:rPr>
        <w:t>.</w:t>
      </w:r>
    </w:p>
    <w:p w14:paraId="2785187D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(5)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osiguranja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priznat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odredbom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stava</w:t>
      </w:r>
      <w:proofErr w:type="spellEnd"/>
      <w:r w:rsidRPr="004912BB">
        <w:rPr>
          <w:lang w:val="fr-FR"/>
        </w:rPr>
        <w:t xml:space="preserve"> 1.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cjelini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uračunava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mirovinski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staž</w:t>
      </w:r>
      <w:proofErr w:type="spellEnd"/>
      <w:r w:rsidRPr="004912BB">
        <w:rPr>
          <w:lang w:val="fr-FR"/>
        </w:rPr>
        <w:t>.</w:t>
      </w:r>
    </w:p>
    <w:p w14:paraId="38092B62" w14:textId="77777777" w:rsidR="004912BB" w:rsidRPr="004912BB" w:rsidRDefault="004912BB" w:rsidP="004912BB">
      <w:pPr>
        <w:jc w:val="center"/>
        <w:rPr>
          <w:lang w:val="fr-FR"/>
        </w:rPr>
      </w:pPr>
      <w:bookmarkStart w:id="537" w:name="str_77"/>
      <w:bookmarkEnd w:id="537"/>
      <w:r w:rsidRPr="004912BB">
        <w:rPr>
          <w:lang w:val="fr-FR"/>
        </w:rPr>
        <w:t>GLAVA XXXIII - POSTUPAK ZA IZDAVANJE POTJERNICE I OBJAVE</w:t>
      </w:r>
    </w:p>
    <w:p w14:paraId="52D23361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38" w:name="clan_445"/>
      <w:bookmarkEnd w:id="538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445</w:t>
      </w:r>
    </w:p>
    <w:p w14:paraId="6509F5D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Traženje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adrese</w:t>
      </w:r>
      <w:proofErr w:type="spellEnd"/>
    </w:p>
    <w:p w14:paraId="4A291EA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Ako se ne </w:t>
      </w:r>
      <w:proofErr w:type="spellStart"/>
      <w:r w:rsidRPr="004912BB">
        <w:rPr>
          <w:lang w:val="fr-FR"/>
        </w:rPr>
        <w:t>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prebivalište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boravište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je to po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ovog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neophodno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tužitelj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policijskih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organa</w:t>
      </w:r>
      <w:proofErr w:type="spellEnd"/>
      <w:r w:rsidRPr="004912BB">
        <w:rPr>
          <w:lang w:val="fr-FR"/>
        </w:rPr>
        <w:t xml:space="preserve"> da </w:t>
      </w:r>
      <w:proofErr w:type="spellStart"/>
      <w:r w:rsidRPr="004912BB">
        <w:rPr>
          <w:lang w:val="fr-FR"/>
        </w:rPr>
        <w:t>osumnjičenog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potraže</w:t>
      </w:r>
      <w:proofErr w:type="spellEnd"/>
      <w:r w:rsidRPr="004912BB">
        <w:rPr>
          <w:lang w:val="fr-FR"/>
        </w:rPr>
        <w:t xml:space="preserve"> i da </w:t>
      </w:r>
      <w:proofErr w:type="spellStart"/>
      <w:r w:rsidRPr="004912BB">
        <w:rPr>
          <w:lang w:val="fr-FR"/>
        </w:rPr>
        <w:t>tužitelja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sud </w:t>
      </w:r>
      <w:proofErr w:type="spellStart"/>
      <w:r w:rsidRPr="004912BB">
        <w:rPr>
          <w:lang w:val="fr-FR"/>
        </w:rPr>
        <w:t>obavijeste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njegovoj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adresi</w:t>
      </w:r>
      <w:proofErr w:type="spellEnd"/>
      <w:r w:rsidRPr="004912BB">
        <w:rPr>
          <w:lang w:val="fr-FR"/>
        </w:rPr>
        <w:t>.</w:t>
      </w:r>
    </w:p>
    <w:p w14:paraId="26890B6A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39" w:name="clan_446"/>
      <w:bookmarkEnd w:id="539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446</w:t>
      </w:r>
    </w:p>
    <w:p w14:paraId="72879DD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Uvjeti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za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potjernice</w:t>
      </w:r>
      <w:proofErr w:type="spellEnd"/>
    </w:p>
    <w:p w14:paraId="57BE89F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narediti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osumnjičeni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optuženi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protiv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kojeg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pokrenut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se po </w:t>
      </w:r>
      <w:proofErr w:type="spellStart"/>
      <w:r w:rsidRPr="004912BB">
        <w:rPr>
          <w:lang w:val="fr-FR"/>
        </w:rPr>
        <w:t>zakonu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izreći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zatvora</w:t>
      </w:r>
      <w:proofErr w:type="spellEnd"/>
      <w:r w:rsidRPr="004912BB">
        <w:rPr>
          <w:lang w:val="fr-FR"/>
        </w:rPr>
        <w:t xml:space="preserve"> tri </w:t>
      </w:r>
      <w:proofErr w:type="spellStart"/>
      <w:r w:rsidRPr="004912BB">
        <w:rPr>
          <w:lang w:val="fr-FR"/>
        </w:rPr>
        <w:t>godine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teža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bjekstvu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njegovo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dovođenje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rješenje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određivanju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pritvora</w:t>
      </w:r>
      <w:proofErr w:type="spellEnd"/>
      <w:r w:rsidRPr="004912BB">
        <w:rPr>
          <w:lang w:val="fr-FR"/>
        </w:rPr>
        <w:t>.</w:t>
      </w:r>
    </w:p>
    <w:p w14:paraId="43BF61D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naređuje</w:t>
      </w:r>
      <w:proofErr w:type="spellEnd"/>
      <w:r w:rsidRPr="004912BB">
        <w:rPr>
          <w:lang w:val="fr-FR"/>
        </w:rPr>
        <w:t xml:space="preserve"> sud.</w:t>
      </w:r>
    </w:p>
    <w:p w14:paraId="2018FC7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lastRenderedPageBreak/>
        <w:t xml:space="preserve">(3)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i u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bjekstva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osuđenog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bez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obzira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visinu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bjekstva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kojoj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izdržava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zavodsku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vezanu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lišenjem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slobode</w:t>
      </w:r>
      <w:proofErr w:type="spellEnd"/>
      <w:r w:rsidRPr="004912BB">
        <w:rPr>
          <w:lang w:val="fr-FR"/>
        </w:rPr>
        <w:t xml:space="preserve">. </w:t>
      </w:r>
      <w:proofErr w:type="spellStart"/>
      <w:r w:rsidRPr="004912BB">
        <w:rPr>
          <w:lang w:val="fr-FR"/>
        </w:rPr>
        <w:t>Naredbu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takvom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>.</w:t>
      </w:r>
    </w:p>
    <w:p w14:paraId="799999F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(4) </w:t>
      </w:r>
      <w:proofErr w:type="spellStart"/>
      <w:r w:rsidRPr="004912BB">
        <w:rPr>
          <w:lang w:val="fr-FR"/>
        </w:rPr>
        <w:t>Naredba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upravnika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dostavlja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policijskim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>.</w:t>
      </w:r>
    </w:p>
    <w:p w14:paraId="14B4C94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40" w:name="clan_447"/>
      <w:bookmarkEnd w:id="540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447</w:t>
      </w:r>
    </w:p>
    <w:p w14:paraId="7699E714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Izdavanje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objave</w:t>
      </w:r>
      <w:proofErr w:type="spellEnd"/>
    </w:p>
    <w:p w14:paraId="0942DF0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su </w:t>
      </w:r>
      <w:proofErr w:type="spellStart"/>
      <w:r w:rsidRPr="004912BB">
        <w:rPr>
          <w:lang w:val="fr-FR"/>
        </w:rPr>
        <w:t>potrebni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pojedinim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predmetima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su u </w:t>
      </w:r>
      <w:proofErr w:type="spellStart"/>
      <w:r w:rsidRPr="004912BB">
        <w:rPr>
          <w:lang w:val="fr-FR"/>
        </w:rPr>
        <w:t>vezi</w:t>
      </w:r>
      <w:proofErr w:type="spellEnd"/>
      <w:r w:rsidRPr="004912BB">
        <w:rPr>
          <w:lang w:val="fr-FR"/>
        </w:rPr>
        <w:t xml:space="preserve"> s </w:t>
      </w:r>
      <w:proofErr w:type="spellStart"/>
      <w:r w:rsidRPr="004912BB">
        <w:rPr>
          <w:lang w:val="fr-FR"/>
        </w:rPr>
        <w:t>krivičnim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djelom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ove </w:t>
      </w:r>
      <w:proofErr w:type="spellStart"/>
      <w:r w:rsidRPr="004912BB">
        <w:rPr>
          <w:lang w:val="fr-FR"/>
        </w:rPr>
        <w:t>predmete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treba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pronaći</w:t>
      </w:r>
      <w:proofErr w:type="spellEnd"/>
      <w:r w:rsidRPr="004912BB">
        <w:rPr>
          <w:lang w:val="fr-FR"/>
        </w:rPr>
        <w:t xml:space="preserve">, a </w:t>
      </w:r>
      <w:proofErr w:type="spellStart"/>
      <w:r w:rsidRPr="004912BB">
        <w:rPr>
          <w:lang w:val="fr-FR"/>
        </w:rPr>
        <w:t>naročito</w:t>
      </w:r>
      <w:proofErr w:type="spellEnd"/>
      <w:r w:rsidRPr="004912BB">
        <w:rPr>
          <w:lang w:val="fr-FR"/>
        </w:rPr>
        <w:t xml:space="preserve"> ako je to </w:t>
      </w:r>
      <w:proofErr w:type="spellStart"/>
      <w:r w:rsidRPr="004912BB">
        <w:rPr>
          <w:lang w:val="fr-FR"/>
        </w:rPr>
        <w:t>potrebno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ustanovljenja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istovjetnosti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pronađenog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nepoznatnog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leša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naredit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zatražiti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podaci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obavještenja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dostave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vodi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postupak</w:t>
      </w:r>
      <w:proofErr w:type="spellEnd"/>
      <w:r w:rsidRPr="004912BB">
        <w:rPr>
          <w:lang w:val="fr-FR"/>
        </w:rPr>
        <w:t>.</w:t>
      </w:r>
    </w:p>
    <w:p w14:paraId="65720333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Policijski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mogu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objavljivati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fotografije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leševa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nestalih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ako </w:t>
      </w:r>
      <w:proofErr w:type="spellStart"/>
      <w:r w:rsidRPr="004912BB">
        <w:rPr>
          <w:lang w:val="fr-FR"/>
        </w:rPr>
        <w:t>postoji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osnovana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sumnja</w:t>
      </w:r>
      <w:proofErr w:type="spellEnd"/>
      <w:r w:rsidRPr="004912BB">
        <w:rPr>
          <w:lang w:val="fr-FR"/>
        </w:rPr>
        <w:t xml:space="preserve"> da je do </w:t>
      </w:r>
      <w:proofErr w:type="spellStart"/>
      <w:r w:rsidRPr="004912BB">
        <w:rPr>
          <w:lang w:val="fr-FR"/>
        </w:rPr>
        <w:t>smrti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nestanka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došlo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usljed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djela</w:t>
      </w:r>
      <w:proofErr w:type="spellEnd"/>
      <w:r w:rsidRPr="004912BB">
        <w:rPr>
          <w:lang w:val="fr-FR"/>
        </w:rPr>
        <w:t>.</w:t>
      </w:r>
    </w:p>
    <w:p w14:paraId="61F1B39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41" w:name="clan_448"/>
      <w:bookmarkEnd w:id="541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448</w:t>
      </w:r>
    </w:p>
    <w:p w14:paraId="108274B5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Povlačenje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potjernice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objave</w:t>
      </w:r>
      <w:proofErr w:type="spellEnd"/>
    </w:p>
    <w:p w14:paraId="77C3EB9D" w14:textId="77777777" w:rsidR="004912BB" w:rsidRPr="004912BB" w:rsidRDefault="004912BB" w:rsidP="004912BB">
      <w:pPr>
        <w:jc w:val="center"/>
        <w:rPr>
          <w:lang w:val="fr-FR"/>
        </w:rPr>
      </w:pP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naredio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izdavanje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dužan</w:t>
      </w:r>
      <w:proofErr w:type="spellEnd"/>
      <w:r w:rsidRPr="004912BB">
        <w:rPr>
          <w:lang w:val="fr-FR"/>
        </w:rPr>
        <w:t xml:space="preserve"> je da je </w:t>
      </w:r>
      <w:proofErr w:type="spellStart"/>
      <w:r w:rsidRPr="004912BB">
        <w:rPr>
          <w:lang w:val="fr-FR"/>
        </w:rPr>
        <w:t>odmah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povuče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se </w:t>
      </w:r>
      <w:proofErr w:type="spellStart"/>
      <w:r w:rsidRPr="004912BB">
        <w:rPr>
          <w:lang w:val="fr-FR"/>
        </w:rPr>
        <w:t>pronađe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tražena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predmet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nastupi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zastarjelost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krivičnog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gonjenja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izvršenja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razlozi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kojih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objava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potrebna</w:t>
      </w:r>
      <w:proofErr w:type="spellEnd"/>
      <w:r w:rsidRPr="004912BB">
        <w:rPr>
          <w:lang w:val="fr-FR"/>
        </w:rPr>
        <w:t>.</w:t>
      </w:r>
    </w:p>
    <w:p w14:paraId="3232D827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42" w:name="clan_449"/>
      <w:bookmarkEnd w:id="542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449</w:t>
      </w:r>
    </w:p>
    <w:p w14:paraId="639B1C38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r w:rsidRPr="004912BB">
        <w:rPr>
          <w:b/>
          <w:bCs/>
          <w:lang w:val="fr-FR"/>
        </w:rPr>
        <w:t xml:space="preserve">Ko </w:t>
      </w:r>
      <w:proofErr w:type="spellStart"/>
      <w:r w:rsidRPr="004912BB">
        <w:rPr>
          <w:b/>
          <w:bCs/>
          <w:lang w:val="fr-FR"/>
        </w:rPr>
        <w:t>raspisuje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potjernicu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ili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objavu</w:t>
      </w:r>
      <w:proofErr w:type="spellEnd"/>
    </w:p>
    <w:p w14:paraId="50967832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</w:t>
      </w:r>
      <w:proofErr w:type="spellStart"/>
      <w:r w:rsidRPr="004912BB">
        <w:rPr>
          <w:lang w:val="fr-FR"/>
        </w:rPr>
        <w:t>Potjernicu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objavu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raspisuje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policijski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organ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koga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sud u </w:t>
      </w:r>
      <w:proofErr w:type="spellStart"/>
      <w:r w:rsidRPr="004912BB">
        <w:rPr>
          <w:lang w:val="fr-FR"/>
        </w:rPr>
        <w:t>svakom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pojedinom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slučaju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ustanova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koje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pobjegla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na </w:t>
      </w:r>
      <w:proofErr w:type="spellStart"/>
      <w:r w:rsidRPr="004912BB">
        <w:rPr>
          <w:lang w:val="fr-FR"/>
        </w:rPr>
        <w:t>izdržavanju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kazne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zavodske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mjere</w:t>
      </w:r>
      <w:proofErr w:type="spellEnd"/>
      <w:r w:rsidRPr="004912BB">
        <w:rPr>
          <w:lang w:val="fr-FR"/>
        </w:rPr>
        <w:t>.</w:t>
      </w:r>
    </w:p>
    <w:p w14:paraId="378DE690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Ako je </w:t>
      </w:r>
      <w:proofErr w:type="spellStart"/>
      <w:r w:rsidRPr="004912BB">
        <w:rPr>
          <w:lang w:val="fr-FR"/>
        </w:rPr>
        <w:t>vjerovatno</w:t>
      </w:r>
      <w:proofErr w:type="spellEnd"/>
      <w:r w:rsidRPr="004912BB">
        <w:rPr>
          <w:lang w:val="fr-FR"/>
        </w:rPr>
        <w:t xml:space="preserve"> da se </w:t>
      </w:r>
      <w:proofErr w:type="spellStart"/>
      <w:r w:rsidRPr="004912BB">
        <w:rPr>
          <w:lang w:val="fr-FR"/>
        </w:rPr>
        <w:t>osoba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kojom</w:t>
      </w:r>
      <w:proofErr w:type="spellEnd"/>
      <w:r w:rsidRPr="004912BB">
        <w:rPr>
          <w:lang w:val="fr-FR"/>
        </w:rPr>
        <w:t xml:space="preserve"> je </w:t>
      </w:r>
      <w:proofErr w:type="spellStart"/>
      <w:r w:rsidRPr="004912BB">
        <w:rPr>
          <w:lang w:val="fr-FR"/>
        </w:rPr>
        <w:t>izdata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nalazi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inozemstvu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nadležno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ministarstvo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Bosne</w:t>
      </w:r>
      <w:proofErr w:type="spellEnd"/>
      <w:r w:rsidRPr="004912BB">
        <w:rPr>
          <w:lang w:val="fr-FR"/>
        </w:rPr>
        <w:t xml:space="preserve"> i </w:t>
      </w:r>
      <w:proofErr w:type="spellStart"/>
      <w:r w:rsidRPr="004912BB">
        <w:rPr>
          <w:lang w:val="fr-FR"/>
        </w:rPr>
        <w:t>Hercegovine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raspisati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međunarodnu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potjernicu</w:t>
      </w:r>
      <w:proofErr w:type="spellEnd"/>
      <w:r w:rsidRPr="004912BB">
        <w:rPr>
          <w:lang w:val="fr-FR"/>
        </w:rPr>
        <w:t>.</w:t>
      </w:r>
    </w:p>
    <w:p w14:paraId="59D2F854" w14:textId="77777777" w:rsidR="004912BB" w:rsidRPr="004912BB" w:rsidRDefault="004912BB" w:rsidP="004912BB">
      <w:pPr>
        <w:jc w:val="center"/>
        <w:rPr>
          <w:lang w:val="fr-FR"/>
        </w:rPr>
      </w:pPr>
      <w:bookmarkStart w:id="543" w:name="str_78"/>
      <w:bookmarkEnd w:id="543"/>
      <w:r w:rsidRPr="004912BB">
        <w:rPr>
          <w:lang w:val="fr-FR"/>
        </w:rPr>
        <w:t>GLAVA XXXIV - NEDOVOLJAN BROJ SUDIJA</w:t>
      </w:r>
    </w:p>
    <w:p w14:paraId="0D8D9C70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bookmarkStart w:id="544" w:name="clan_450"/>
      <w:bookmarkEnd w:id="544"/>
      <w:proofErr w:type="spellStart"/>
      <w:r w:rsidRPr="004912BB">
        <w:rPr>
          <w:b/>
          <w:bCs/>
          <w:lang w:val="fr-FR"/>
        </w:rPr>
        <w:t>Član</w:t>
      </w:r>
      <w:proofErr w:type="spellEnd"/>
      <w:r w:rsidRPr="004912BB">
        <w:rPr>
          <w:b/>
          <w:bCs/>
          <w:lang w:val="fr-FR"/>
        </w:rPr>
        <w:t xml:space="preserve"> 450</w:t>
      </w:r>
    </w:p>
    <w:p w14:paraId="0CB73A13" w14:textId="77777777" w:rsidR="004912BB" w:rsidRPr="004912BB" w:rsidRDefault="004912BB" w:rsidP="004912BB">
      <w:pPr>
        <w:jc w:val="center"/>
        <w:rPr>
          <w:b/>
          <w:bCs/>
          <w:lang w:val="fr-FR"/>
        </w:rPr>
      </w:pPr>
      <w:proofErr w:type="spellStart"/>
      <w:r w:rsidRPr="004912BB">
        <w:rPr>
          <w:b/>
          <w:bCs/>
          <w:lang w:val="fr-FR"/>
        </w:rPr>
        <w:t>Nedovoljan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broj</w:t>
      </w:r>
      <w:proofErr w:type="spellEnd"/>
      <w:r w:rsidRPr="004912BB">
        <w:rPr>
          <w:b/>
          <w:bCs/>
          <w:lang w:val="fr-FR"/>
        </w:rPr>
        <w:t xml:space="preserve"> </w:t>
      </w:r>
      <w:proofErr w:type="spellStart"/>
      <w:r w:rsidRPr="004912BB">
        <w:rPr>
          <w:b/>
          <w:bCs/>
          <w:lang w:val="fr-FR"/>
        </w:rPr>
        <w:t>sudija</w:t>
      </w:r>
      <w:proofErr w:type="spellEnd"/>
    </w:p>
    <w:p w14:paraId="6C3BA605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(1) Ako se </w:t>
      </w:r>
      <w:proofErr w:type="spellStart"/>
      <w:r w:rsidRPr="004912BB">
        <w:rPr>
          <w:lang w:val="fr-FR"/>
        </w:rPr>
        <w:t>kod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koji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samo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prvom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stepenu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zbog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nedovoljnog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broja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ne </w:t>
      </w:r>
      <w:proofErr w:type="spellStart"/>
      <w:r w:rsidRPr="004912BB">
        <w:rPr>
          <w:lang w:val="fr-FR"/>
        </w:rPr>
        <w:t>može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obrazovati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predviđeno</w:t>
      </w:r>
      <w:proofErr w:type="spellEnd"/>
      <w:r w:rsidRPr="004912BB">
        <w:rPr>
          <w:lang w:val="fr-FR"/>
        </w:rPr>
        <w:t xml:space="preserve"> u </w:t>
      </w:r>
      <w:proofErr w:type="spellStart"/>
      <w:r w:rsidRPr="004912BB">
        <w:rPr>
          <w:lang w:val="fr-FR"/>
        </w:rPr>
        <w:t>članu</w:t>
      </w:r>
      <w:proofErr w:type="spellEnd"/>
      <w:r w:rsidRPr="004912BB">
        <w:rPr>
          <w:lang w:val="fr-FR"/>
        </w:rPr>
        <w:t xml:space="preserve"> 25.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5.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zakona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poslove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iz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nadležnosti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obavljat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neposredno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višeg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, ako </w:t>
      </w:r>
      <w:proofErr w:type="spellStart"/>
      <w:r w:rsidRPr="004912BB">
        <w:rPr>
          <w:lang w:val="fr-FR"/>
        </w:rPr>
        <w:t>odredbama</w:t>
      </w:r>
      <w:proofErr w:type="spellEnd"/>
      <w:r w:rsidRPr="004912BB">
        <w:rPr>
          <w:lang w:val="fr-FR"/>
        </w:rPr>
        <w:t xml:space="preserve"> st. 2. </w:t>
      </w:r>
      <w:proofErr w:type="gramStart"/>
      <w:r w:rsidRPr="004912BB">
        <w:rPr>
          <w:lang w:val="fr-FR"/>
        </w:rPr>
        <w:t>i</w:t>
      </w:r>
      <w:proofErr w:type="gramEnd"/>
      <w:r w:rsidRPr="004912BB">
        <w:rPr>
          <w:lang w:val="fr-FR"/>
        </w:rPr>
        <w:t xml:space="preserve"> 3. </w:t>
      </w:r>
      <w:proofErr w:type="spellStart"/>
      <w:proofErr w:type="gramStart"/>
      <w:r w:rsidRPr="004912BB">
        <w:rPr>
          <w:lang w:val="fr-FR"/>
        </w:rPr>
        <w:t>ovog</w:t>
      </w:r>
      <w:proofErr w:type="spellEnd"/>
      <w:proofErr w:type="gram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člana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nije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drugačije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određeno</w:t>
      </w:r>
      <w:proofErr w:type="spellEnd"/>
      <w:r w:rsidRPr="004912BB">
        <w:rPr>
          <w:lang w:val="fr-FR"/>
        </w:rPr>
        <w:t>.</w:t>
      </w:r>
    </w:p>
    <w:p w14:paraId="475CF3B8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(2) </w:t>
      </w:r>
      <w:proofErr w:type="spellStart"/>
      <w:r w:rsidRPr="004912BB">
        <w:rPr>
          <w:lang w:val="fr-FR"/>
        </w:rPr>
        <w:t>Poslije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predaje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optužnice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pritvor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određuje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ili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ukida</w:t>
      </w:r>
      <w:proofErr w:type="spellEnd"/>
      <w:r w:rsidRPr="004912BB">
        <w:rPr>
          <w:lang w:val="fr-FR"/>
        </w:rPr>
        <w:t xml:space="preserve">, po </w:t>
      </w:r>
      <w:proofErr w:type="spellStart"/>
      <w:r w:rsidRPr="004912BB">
        <w:rPr>
          <w:lang w:val="fr-FR"/>
        </w:rPr>
        <w:t>saslušanju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tužioca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predsjednik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vijeća</w:t>
      </w:r>
      <w:proofErr w:type="spellEnd"/>
      <w:r w:rsidRPr="004912BB">
        <w:rPr>
          <w:lang w:val="fr-FR"/>
        </w:rPr>
        <w:t xml:space="preserve">, </w:t>
      </w:r>
      <w:proofErr w:type="spellStart"/>
      <w:r w:rsidRPr="004912BB">
        <w:rPr>
          <w:lang w:val="fr-FR"/>
        </w:rPr>
        <w:t>odnosno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, a na </w:t>
      </w:r>
      <w:proofErr w:type="spellStart"/>
      <w:r w:rsidRPr="004912BB">
        <w:rPr>
          <w:lang w:val="fr-FR"/>
        </w:rPr>
        <w:t>glavnom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pretresu</w:t>
      </w:r>
      <w:proofErr w:type="spellEnd"/>
      <w:r w:rsidRPr="004912BB">
        <w:rPr>
          <w:lang w:val="fr-FR"/>
        </w:rPr>
        <w:t xml:space="preserve"> - </w:t>
      </w:r>
      <w:proofErr w:type="spellStart"/>
      <w:r w:rsidRPr="004912BB">
        <w:rPr>
          <w:lang w:val="fr-FR"/>
        </w:rPr>
        <w:t>vijeće</w:t>
      </w:r>
      <w:proofErr w:type="spellEnd"/>
      <w:r w:rsidRPr="004912BB">
        <w:rPr>
          <w:lang w:val="fr-FR"/>
        </w:rPr>
        <w:t>.</w:t>
      </w:r>
    </w:p>
    <w:p w14:paraId="53FEB4E1" w14:textId="77777777" w:rsidR="004912BB" w:rsidRPr="004912BB" w:rsidRDefault="004912BB" w:rsidP="004912BB">
      <w:pPr>
        <w:jc w:val="center"/>
        <w:rPr>
          <w:lang w:val="fr-FR"/>
        </w:rPr>
      </w:pPr>
      <w:r w:rsidRPr="004912BB">
        <w:rPr>
          <w:lang w:val="fr-FR"/>
        </w:rPr>
        <w:t xml:space="preserve">(3) </w:t>
      </w:r>
      <w:proofErr w:type="spellStart"/>
      <w:r w:rsidRPr="004912BB">
        <w:rPr>
          <w:lang w:val="fr-FR"/>
        </w:rPr>
        <w:t>Sudija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prvostepenog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suda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donosi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odluku</w:t>
      </w:r>
      <w:proofErr w:type="spellEnd"/>
      <w:r w:rsidRPr="004912BB">
        <w:rPr>
          <w:lang w:val="fr-FR"/>
        </w:rPr>
        <w:t xml:space="preserve"> o </w:t>
      </w:r>
      <w:proofErr w:type="spellStart"/>
      <w:r w:rsidRPr="004912BB">
        <w:rPr>
          <w:lang w:val="fr-FR"/>
        </w:rPr>
        <w:t>zahtjevu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za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ponavljanje</w:t>
      </w:r>
      <w:proofErr w:type="spellEnd"/>
      <w:r w:rsidRPr="004912BB">
        <w:rPr>
          <w:lang w:val="fr-FR"/>
        </w:rPr>
        <w:t xml:space="preserve"> </w:t>
      </w:r>
      <w:proofErr w:type="spellStart"/>
      <w:r w:rsidRPr="004912BB">
        <w:rPr>
          <w:lang w:val="fr-FR"/>
        </w:rPr>
        <w:t>postupka</w:t>
      </w:r>
      <w:proofErr w:type="spellEnd"/>
      <w:r w:rsidRPr="004912BB">
        <w:rPr>
          <w:lang w:val="fr-FR"/>
        </w:rPr>
        <w:t xml:space="preserve"> (</w:t>
      </w:r>
      <w:proofErr w:type="spellStart"/>
      <w:r w:rsidRPr="004912BB">
        <w:rPr>
          <w:lang w:val="fr-FR"/>
        </w:rPr>
        <w:t>član</w:t>
      </w:r>
      <w:proofErr w:type="spellEnd"/>
      <w:r w:rsidRPr="004912BB">
        <w:rPr>
          <w:lang w:val="fr-FR"/>
        </w:rPr>
        <w:t xml:space="preserve"> 346. </w:t>
      </w:r>
      <w:proofErr w:type="spellStart"/>
      <w:proofErr w:type="gramStart"/>
      <w:r w:rsidRPr="004912BB">
        <w:rPr>
          <w:lang w:val="fr-FR"/>
        </w:rPr>
        <w:t>stav</w:t>
      </w:r>
      <w:proofErr w:type="spellEnd"/>
      <w:proofErr w:type="gramEnd"/>
      <w:r w:rsidRPr="004912BB">
        <w:rPr>
          <w:lang w:val="fr-FR"/>
        </w:rPr>
        <w:t xml:space="preserve"> 1).</w:t>
      </w:r>
    </w:p>
    <w:p w14:paraId="6D6E102D" w14:textId="77777777" w:rsidR="004912BB" w:rsidRPr="004912BB" w:rsidRDefault="004912BB" w:rsidP="004912BB">
      <w:pPr>
        <w:jc w:val="center"/>
      </w:pPr>
      <w:bookmarkStart w:id="545" w:name="str_79"/>
      <w:bookmarkEnd w:id="545"/>
      <w:r w:rsidRPr="004912BB">
        <w:lastRenderedPageBreak/>
        <w:t>GLAVA XXXV - PRIJELAZNE I ZAVRŠNE ODREDBE</w:t>
      </w:r>
    </w:p>
    <w:p w14:paraId="326F7287" w14:textId="77777777" w:rsidR="004912BB" w:rsidRPr="004912BB" w:rsidRDefault="004912BB" w:rsidP="004912BB">
      <w:pPr>
        <w:jc w:val="center"/>
        <w:rPr>
          <w:b/>
          <w:bCs/>
        </w:rPr>
      </w:pPr>
      <w:bookmarkStart w:id="546" w:name="clan_451"/>
      <w:bookmarkEnd w:id="546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451</w:t>
      </w:r>
    </w:p>
    <w:p w14:paraId="7889795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Računanje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rokova</w:t>
      </w:r>
      <w:proofErr w:type="spellEnd"/>
    </w:p>
    <w:p w14:paraId="4D00BF5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na</w:t>
      </w:r>
      <w:proofErr w:type="spellEnd"/>
      <w:r w:rsidRPr="004912BB">
        <w:t xml:space="preserve"> dan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bio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neki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, taj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računati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dotadašnji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</w:t>
      </w:r>
      <w:proofErr w:type="spellStart"/>
      <w:r w:rsidRPr="004912BB">
        <w:t>duži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propisano</w:t>
      </w:r>
      <w:proofErr w:type="spellEnd"/>
      <w:r w:rsidRPr="004912BB">
        <w:t>.</w:t>
      </w:r>
    </w:p>
    <w:p w14:paraId="30B96A69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151. </w:t>
      </w:r>
      <w:proofErr w:type="spellStart"/>
      <w:r w:rsidRPr="004912BB">
        <w:t>st.</w:t>
      </w:r>
      <w:proofErr w:type="spellEnd"/>
      <w:r w:rsidRPr="004912BB">
        <w:t xml:space="preserve"> 2. </w:t>
      </w:r>
      <w:proofErr w:type="spellStart"/>
      <w:r w:rsidRPr="004912BB">
        <w:t>i</w:t>
      </w:r>
      <w:proofErr w:type="spellEnd"/>
      <w:r w:rsidRPr="004912BB">
        <w:t xml:space="preserve"> 3.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rokovima</w:t>
      </w:r>
      <w:proofErr w:type="spellEnd"/>
      <w:r w:rsidRPr="004912BB">
        <w:t xml:space="preserve"> </w:t>
      </w:r>
      <w:proofErr w:type="spellStart"/>
      <w:r w:rsidRPr="004912BB">
        <w:t>trajanja</w:t>
      </w:r>
      <w:proofErr w:type="spellEnd"/>
      <w:r w:rsidRPr="004912BB">
        <w:t xml:space="preserve"> </w:t>
      </w:r>
      <w:proofErr w:type="spellStart"/>
      <w:r w:rsidRPr="004912BB">
        <w:t>pritvora</w:t>
      </w:r>
      <w:proofErr w:type="spellEnd"/>
      <w:r w:rsidRPr="004912BB">
        <w:t xml:space="preserve"> </w:t>
      </w:r>
      <w:proofErr w:type="spellStart"/>
      <w:r w:rsidRPr="004912BB">
        <w:t>primjenjuju</w:t>
      </w:r>
      <w:proofErr w:type="spellEnd"/>
      <w:r w:rsidRPr="004912BB">
        <w:t xml:space="preserve"> se u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započetim</w:t>
      </w:r>
      <w:proofErr w:type="spellEnd"/>
      <w:r w:rsidRPr="004912BB">
        <w:t xml:space="preserve">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54341702" w14:textId="77777777" w:rsidR="004912BB" w:rsidRPr="004912BB" w:rsidRDefault="004912BB" w:rsidP="004912BB">
      <w:pPr>
        <w:jc w:val="center"/>
        <w:rPr>
          <w:b/>
          <w:bCs/>
        </w:rPr>
      </w:pPr>
      <w:bookmarkStart w:id="547" w:name="clan_452"/>
      <w:bookmarkEnd w:id="547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452</w:t>
      </w:r>
    </w:p>
    <w:p w14:paraId="6D6391E6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Rješavanje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predmeta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primljenih</w:t>
      </w:r>
      <w:proofErr w:type="spellEnd"/>
      <w:r w:rsidRPr="004912BB">
        <w:rPr>
          <w:b/>
          <w:bCs/>
        </w:rPr>
        <w:t xml:space="preserve"> u rad</w:t>
      </w:r>
    </w:p>
    <w:p w14:paraId="1FE10D28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Postupci</w:t>
      </w:r>
      <w:proofErr w:type="spellEnd"/>
      <w:r w:rsidRPr="004912BB">
        <w:t xml:space="preserve"> u </w:t>
      </w:r>
      <w:proofErr w:type="spellStart"/>
      <w:r w:rsidRPr="004912BB">
        <w:t>krivičnim</w:t>
      </w:r>
      <w:proofErr w:type="spellEnd"/>
      <w:r w:rsidRPr="004912BB">
        <w:t xml:space="preserve">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primljenim</w:t>
      </w:r>
      <w:proofErr w:type="spellEnd"/>
      <w:r w:rsidRPr="004912BB">
        <w:t xml:space="preserve"> u rad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do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nastavit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17C280E4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Predmeti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dostavit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tužiocu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,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je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izvršenje</w:t>
      </w:r>
      <w:proofErr w:type="spellEnd"/>
      <w:r w:rsidRPr="004912BB">
        <w:t xml:space="preserve"> </w:t>
      </w:r>
      <w:proofErr w:type="spellStart"/>
      <w:r w:rsidRPr="004912BB">
        <w:t>pojedinih</w:t>
      </w:r>
      <w:proofErr w:type="spellEnd"/>
      <w:r w:rsidRPr="004912BB">
        <w:t xml:space="preserve"> </w:t>
      </w:r>
      <w:proofErr w:type="spellStart"/>
      <w:r w:rsidRPr="004912BB">
        <w:t>istražnih</w:t>
      </w:r>
      <w:proofErr w:type="spellEnd"/>
      <w:r w:rsidRPr="004912BB">
        <w:t xml:space="preserve"> </w:t>
      </w:r>
      <w:proofErr w:type="spellStart"/>
      <w:r w:rsidRPr="004912BB">
        <w:t>radnji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</w:t>
      </w:r>
      <w:proofErr w:type="spellStart"/>
      <w:r w:rsidRPr="004912BB">
        <w:t>osam</w:t>
      </w:r>
      <w:proofErr w:type="spellEnd"/>
      <w:r w:rsidRPr="004912BB">
        <w:t xml:space="preserve"> dana od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1BD757A3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Postupci</w:t>
      </w:r>
      <w:proofErr w:type="spellEnd"/>
      <w:r w:rsidRPr="004912BB">
        <w:t xml:space="preserve"> u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stupila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nastavit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po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glave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drukčije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2F49D385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Predmete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nadležnosti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primljene</w:t>
      </w:r>
      <w:proofErr w:type="spellEnd"/>
      <w:r w:rsidRPr="004912BB">
        <w:t xml:space="preserve"> u rad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 do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stupila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, </w:t>
      </w:r>
      <w:proofErr w:type="spellStart"/>
      <w:r w:rsidRPr="004912BB">
        <w:t>dovršit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po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 xml:space="preserve">. </w:t>
      </w:r>
      <w:proofErr w:type="spellStart"/>
      <w:r w:rsidRPr="004912BB">
        <w:t>Predmete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nadležnosti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primljene</w:t>
      </w:r>
      <w:proofErr w:type="spellEnd"/>
      <w:r w:rsidRPr="004912BB">
        <w:t xml:space="preserve"> u rad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tužilaštava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optužnica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stupila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pravnu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dovršit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po </w:t>
      </w:r>
      <w:proofErr w:type="spellStart"/>
      <w:r w:rsidRPr="004912BB">
        <w:t>službenoj</w:t>
      </w:r>
      <w:proofErr w:type="spellEnd"/>
      <w:r w:rsidRPr="004912BB">
        <w:t xml:space="preserve"> </w:t>
      </w:r>
      <w:proofErr w:type="spellStart"/>
      <w:r w:rsidRPr="004912BB">
        <w:t>dužnosti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obrazložen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stranaka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branitelja</w:t>
      </w:r>
      <w:proofErr w:type="spellEnd"/>
      <w:r w:rsidRPr="004912BB">
        <w:t xml:space="preserve"> ne </w:t>
      </w:r>
      <w:proofErr w:type="spellStart"/>
      <w:r w:rsidRPr="004912BB">
        <w:t>odluči</w:t>
      </w:r>
      <w:proofErr w:type="spellEnd"/>
      <w:r w:rsidRPr="004912BB">
        <w:t xml:space="preserve"> da </w:t>
      </w:r>
      <w:proofErr w:type="spellStart"/>
      <w:r w:rsidRPr="004912BB">
        <w:t>preuzme</w:t>
      </w:r>
      <w:proofErr w:type="spellEnd"/>
      <w:r w:rsidRPr="004912BB">
        <w:t xml:space="preserve"> </w:t>
      </w:r>
      <w:proofErr w:type="spellStart"/>
      <w:r w:rsidRPr="004912BB">
        <w:t>takav</w:t>
      </w:r>
      <w:proofErr w:type="spellEnd"/>
      <w:r w:rsidRPr="004912BB">
        <w:t xml:space="preserve"> </w:t>
      </w:r>
      <w:proofErr w:type="spellStart"/>
      <w:r w:rsidRPr="004912BB">
        <w:t>predmet</w:t>
      </w:r>
      <w:proofErr w:type="spellEnd"/>
      <w:r w:rsidRPr="004912BB">
        <w:t>.</w:t>
      </w:r>
    </w:p>
    <w:p w14:paraId="3E445DD9" w14:textId="77777777" w:rsidR="004912BB" w:rsidRPr="004912BB" w:rsidRDefault="004912BB" w:rsidP="004912BB">
      <w:pPr>
        <w:jc w:val="center"/>
      </w:pPr>
      <w:r w:rsidRPr="004912BB">
        <w:t xml:space="preserve">(5) </w:t>
      </w:r>
      <w:proofErr w:type="spellStart"/>
      <w:r w:rsidRPr="004912BB">
        <w:t>Postupke</w:t>
      </w:r>
      <w:proofErr w:type="spellEnd"/>
      <w:r w:rsidRPr="004912BB">
        <w:t xml:space="preserve"> u </w:t>
      </w:r>
      <w:proofErr w:type="spellStart"/>
      <w:r w:rsidRPr="004912BB">
        <w:t>predmetima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</w:t>
      </w:r>
      <w:proofErr w:type="spellStart"/>
      <w:r w:rsidRPr="004912BB">
        <w:t>podnesen</w:t>
      </w:r>
      <w:proofErr w:type="spellEnd"/>
      <w:r w:rsidRPr="004912BB">
        <w:t xml:space="preserve"> </w:t>
      </w:r>
      <w:proofErr w:type="spellStart"/>
      <w:r w:rsidRPr="004912BB">
        <w:t>optužni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dovršit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 xml:space="preserve"> po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glave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određeno</w:t>
      </w:r>
      <w:proofErr w:type="spellEnd"/>
      <w:r w:rsidRPr="004912BB">
        <w:t>.</w:t>
      </w:r>
    </w:p>
    <w:p w14:paraId="5FD12113" w14:textId="77777777" w:rsidR="004912BB" w:rsidRPr="004912BB" w:rsidRDefault="004912BB" w:rsidP="004912BB">
      <w:pPr>
        <w:jc w:val="center"/>
      </w:pPr>
      <w:r w:rsidRPr="004912BB">
        <w:t xml:space="preserve">(6) </w:t>
      </w:r>
      <w:proofErr w:type="spellStart"/>
      <w:r w:rsidRPr="004912BB">
        <w:t>Predmete</w:t>
      </w:r>
      <w:proofErr w:type="spellEnd"/>
      <w:r w:rsidRPr="004912BB">
        <w:t xml:space="preserve"> </w:t>
      </w:r>
      <w:proofErr w:type="spellStart"/>
      <w:r w:rsidRPr="004912BB">
        <w:t>primljene</w:t>
      </w:r>
      <w:proofErr w:type="spellEnd"/>
      <w:r w:rsidRPr="004912BB">
        <w:t xml:space="preserve"> u rad </w:t>
      </w:r>
      <w:proofErr w:type="spellStart"/>
      <w:r w:rsidRPr="004912BB">
        <w:t>kod</w:t>
      </w:r>
      <w:proofErr w:type="spellEnd"/>
      <w:r w:rsidRPr="004912BB">
        <w:t xml:space="preserve"> </w:t>
      </w:r>
      <w:proofErr w:type="spellStart"/>
      <w:r w:rsidRPr="004912BB">
        <w:t>viših</w:t>
      </w:r>
      <w:proofErr w:type="spellEnd"/>
      <w:r w:rsidRPr="004912BB">
        <w:t xml:space="preserve"> </w:t>
      </w:r>
      <w:proofErr w:type="spellStart"/>
      <w:r w:rsidRPr="004912BB">
        <w:t>sudova</w:t>
      </w:r>
      <w:proofErr w:type="spellEnd"/>
      <w:r w:rsidRPr="004912BB">
        <w:t xml:space="preserve"> do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doći</w:t>
      </w:r>
      <w:proofErr w:type="spellEnd"/>
      <w:r w:rsidRPr="004912BB">
        <w:t xml:space="preserve"> do </w:t>
      </w:r>
      <w:proofErr w:type="spellStart"/>
      <w:r w:rsidRPr="004912BB">
        <w:t>izmjene</w:t>
      </w:r>
      <w:proofErr w:type="spellEnd"/>
      <w:r w:rsidRPr="004912BB">
        <w:t xml:space="preserve"> u </w:t>
      </w:r>
      <w:proofErr w:type="spellStart"/>
      <w:r w:rsidRPr="004912BB">
        <w:t>pravnoj</w:t>
      </w:r>
      <w:proofErr w:type="spellEnd"/>
      <w:r w:rsidRPr="004912BB">
        <w:t xml:space="preserve"> </w:t>
      </w:r>
      <w:proofErr w:type="spellStart"/>
      <w:r w:rsidRPr="004912BB">
        <w:t>ocjeni</w:t>
      </w:r>
      <w:proofErr w:type="spellEnd"/>
      <w:r w:rsidRPr="004912BB">
        <w:t xml:space="preserve"> </w:t>
      </w:r>
      <w:proofErr w:type="spellStart"/>
      <w:r w:rsidRPr="004912BB">
        <w:t>krivičnog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do </w:t>
      </w:r>
      <w:proofErr w:type="spellStart"/>
      <w:r w:rsidRPr="004912BB">
        <w:t>izmjene</w:t>
      </w:r>
      <w:proofErr w:type="spellEnd"/>
      <w:r w:rsidRPr="004912BB">
        <w:t xml:space="preserve"> </w:t>
      </w:r>
      <w:proofErr w:type="spellStart"/>
      <w:r w:rsidRPr="004912BB">
        <w:t>stvarne</w:t>
      </w:r>
      <w:proofErr w:type="spellEnd"/>
      <w:r w:rsidRPr="004912BB">
        <w:t xml:space="preserve"> </w:t>
      </w:r>
      <w:proofErr w:type="spellStart"/>
      <w:r w:rsidRPr="004912BB">
        <w:t>nadležnosti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dovršit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ti</w:t>
      </w:r>
      <w:proofErr w:type="spellEnd"/>
      <w:r w:rsidRPr="004912BB">
        <w:t xml:space="preserve"> </w:t>
      </w:r>
      <w:proofErr w:type="spellStart"/>
      <w:r w:rsidRPr="004912BB">
        <w:t>sudovi</w:t>
      </w:r>
      <w:proofErr w:type="spellEnd"/>
      <w:r w:rsidRPr="004912BB">
        <w:t>.</w:t>
      </w:r>
    </w:p>
    <w:p w14:paraId="74EECE89" w14:textId="77777777" w:rsidR="004912BB" w:rsidRPr="004912BB" w:rsidRDefault="004912BB" w:rsidP="004912BB">
      <w:pPr>
        <w:jc w:val="center"/>
        <w:rPr>
          <w:b/>
          <w:bCs/>
        </w:rPr>
      </w:pPr>
      <w:bookmarkStart w:id="548" w:name="clan_453"/>
      <w:bookmarkEnd w:id="548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453</w:t>
      </w:r>
    </w:p>
    <w:p w14:paraId="0876488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Prihvatanje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prikupljenih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dokaza</w:t>
      </w:r>
      <w:proofErr w:type="spellEnd"/>
    </w:p>
    <w:p w14:paraId="3CC9D031" w14:textId="77777777" w:rsidR="004912BB" w:rsidRPr="004912BB" w:rsidRDefault="004912BB" w:rsidP="004912BB">
      <w:pPr>
        <w:jc w:val="center"/>
      </w:pP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vođenje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svoje</w:t>
      </w:r>
      <w:proofErr w:type="spellEnd"/>
      <w:r w:rsidRPr="004912BB">
        <w:t xml:space="preserve"> </w:t>
      </w:r>
      <w:proofErr w:type="spellStart"/>
      <w:r w:rsidRPr="004912BB">
        <w:t>nadležnosti</w:t>
      </w:r>
      <w:proofErr w:type="spellEnd"/>
      <w:r w:rsidRPr="004912BB">
        <w:t xml:space="preserve"> </w:t>
      </w:r>
      <w:proofErr w:type="spellStart"/>
      <w:r w:rsidRPr="004912BB">
        <w:t>prenio</w:t>
      </w:r>
      <w:proofErr w:type="spellEnd"/>
      <w:r w:rsidRPr="004912BB">
        <w:t xml:space="preserve"> </w:t>
      </w:r>
      <w:proofErr w:type="spellStart"/>
      <w:r w:rsidRPr="004912BB">
        <w:t>sudu</w:t>
      </w:r>
      <w:proofErr w:type="spellEnd"/>
      <w:r w:rsidRPr="004912BB">
        <w:t xml:space="preserve"> u </w:t>
      </w:r>
      <w:proofErr w:type="spellStart"/>
      <w:r w:rsidRPr="004912BB">
        <w:t>Federaciji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čijem</w:t>
      </w:r>
      <w:proofErr w:type="spellEnd"/>
      <w:r w:rsidRPr="004912BB">
        <w:t xml:space="preserve"> je </w:t>
      </w:r>
      <w:proofErr w:type="spellStart"/>
      <w:r w:rsidRPr="004912BB">
        <w:t>području</w:t>
      </w:r>
      <w:proofErr w:type="spellEnd"/>
      <w:r w:rsidRPr="004912BB">
        <w:t xml:space="preserve">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djelo</w:t>
      </w:r>
      <w:proofErr w:type="spellEnd"/>
      <w:r w:rsidRPr="004912BB">
        <w:t xml:space="preserve"> </w:t>
      </w:r>
      <w:proofErr w:type="spellStart"/>
      <w:r w:rsidRPr="004912BB">
        <w:t>izvršeno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pokušano</w:t>
      </w:r>
      <w:proofErr w:type="spellEnd"/>
      <w:r w:rsidRPr="004912BB">
        <w:t xml:space="preserve">, taj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prihvatiti</w:t>
      </w:r>
      <w:proofErr w:type="spellEnd"/>
      <w:r w:rsidRPr="004912BB">
        <w:t xml:space="preserve"> </w:t>
      </w:r>
      <w:proofErr w:type="spellStart"/>
      <w:r w:rsidRPr="004912BB">
        <w:t>dokaze</w:t>
      </w:r>
      <w:proofErr w:type="spellEnd"/>
      <w:r w:rsidRPr="004912BB">
        <w:t xml:space="preserve"> koji </w:t>
      </w:r>
      <w:proofErr w:type="spellStart"/>
      <w:r w:rsidRPr="004912BB">
        <w:t>su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s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prikupljeni</w:t>
      </w:r>
      <w:proofErr w:type="spellEnd"/>
      <w:r w:rsidRPr="004912BB">
        <w:t xml:space="preserve">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sudskog</w:t>
      </w:r>
      <w:proofErr w:type="spellEnd"/>
      <w:r w:rsidRPr="004912BB">
        <w:t xml:space="preserve"> </w:t>
      </w:r>
      <w:proofErr w:type="spellStart"/>
      <w:r w:rsidRPr="004912BB">
        <w:t>osiguranja</w:t>
      </w:r>
      <w:proofErr w:type="spellEnd"/>
      <w:r w:rsidRPr="004912BB">
        <w:t>.</w:t>
      </w:r>
    </w:p>
    <w:p w14:paraId="2544BD85" w14:textId="77777777" w:rsidR="004912BB" w:rsidRPr="004912BB" w:rsidRDefault="004912BB" w:rsidP="004912BB">
      <w:pPr>
        <w:jc w:val="center"/>
        <w:rPr>
          <w:b/>
          <w:bCs/>
        </w:rPr>
      </w:pPr>
      <w:bookmarkStart w:id="549" w:name="clan_454"/>
      <w:bookmarkEnd w:id="549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454</w:t>
      </w:r>
    </w:p>
    <w:p w14:paraId="5927695D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Pravo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privatnog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tužioca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oštećenog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kao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tužioca</w:t>
      </w:r>
      <w:proofErr w:type="spellEnd"/>
    </w:p>
    <w:p w14:paraId="5801EAA7" w14:textId="77777777" w:rsidR="004912BB" w:rsidRPr="004912BB" w:rsidRDefault="004912BB" w:rsidP="004912BB">
      <w:pPr>
        <w:jc w:val="center"/>
      </w:pPr>
      <w:r w:rsidRPr="004912BB">
        <w:lastRenderedPageBreak/>
        <w:t xml:space="preserve">(1) </w:t>
      </w:r>
      <w:proofErr w:type="spellStart"/>
      <w:r w:rsidRPr="004912BB">
        <w:t>Krivični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za </w:t>
      </w:r>
      <w:proofErr w:type="spellStart"/>
      <w:r w:rsidRPr="004912BB">
        <w:t>krivična</w:t>
      </w:r>
      <w:proofErr w:type="spellEnd"/>
      <w:r w:rsidRPr="004912BB">
        <w:t xml:space="preserve"> </w:t>
      </w:r>
      <w:proofErr w:type="spellStart"/>
      <w:r w:rsidRPr="004912BB">
        <w:t>djela</w:t>
      </w:r>
      <w:proofErr w:type="spellEnd"/>
      <w:r w:rsidRPr="004912BB">
        <w:t xml:space="preserve"> za </w:t>
      </w:r>
      <w:proofErr w:type="spellStart"/>
      <w:r w:rsidRPr="004912BB">
        <w:t>koja</w:t>
      </w:r>
      <w:proofErr w:type="spellEnd"/>
      <w:r w:rsidRPr="004912BB">
        <w:t xml:space="preserve"> se do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, </w:t>
      </w:r>
      <w:proofErr w:type="spellStart"/>
      <w:r w:rsidRPr="004912BB">
        <w:t>krivično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</w:t>
      </w:r>
      <w:proofErr w:type="spellStart"/>
      <w:r w:rsidRPr="004912BB">
        <w:t>preduzelo</w:t>
      </w:r>
      <w:proofErr w:type="spellEnd"/>
      <w:r w:rsidRPr="004912BB">
        <w:t xml:space="preserve"> po </w:t>
      </w:r>
      <w:proofErr w:type="spellStart"/>
      <w:r w:rsidRPr="004912BB">
        <w:t>privatnoj</w:t>
      </w:r>
      <w:proofErr w:type="spellEnd"/>
      <w:r w:rsidRPr="004912BB">
        <w:t xml:space="preserve"> </w:t>
      </w:r>
      <w:proofErr w:type="spellStart"/>
      <w:r w:rsidRPr="004912BB">
        <w:t>tužbi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291. KZ FBiH ("</w:t>
      </w:r>
      <w:proofErr w:type="spellStart"/>
      <w:r w:rsidRPr="004912BB">
        <w:t>Službene</w:t>
      </w:r>
      <w:proofErr w:type="spellEnd"/>
      <w:r w:rsidRPr="004912BB">
        <w:t xml:space="preserve"> novine </w:t>
      </w:r>
      <w:proofErr w:type="spellStart"/>
      <w:r w:rsidRPr="004912BB">
        <w:t>Federacije</w:t>
      </w:r>
      <w:proofErr w:type="spellEnd"/>
      <w:r w:rsidRPr="004912BB">
        <w:t xml:space="preserve"> BiH", br. 43/98, 15/99 </w:t>
      </w:r>
      <w:proofErr w:type="spellStart"/>
      <w:r w:rsidRPr="004912BB">
        <w:t>i</w:t>
      </w:r>
      <w:proofErr w:type="spellEnd"/>
      <w:r w:rsidRPr="004912BB">
        <w:t xml:space="preserve"> 29/00), </w:t>
      </w:r>
      <w:proofErr w:type="spellStart"/>
      <w:r w:rsidRPr="004912BB">
        <w:t>ili</w:t>
      </w:r>
      <w:proofErr w:type="spellEnd"/>
      <w:r w:rsidRPr="004912BB">
        <w:t xml:space="preserve"> po </w:t>
      </w:r>
      <w:proofErr w:type="spellStart"/>
      <w:r w:rsidRPr="004912BB">
        <w:t>optužnici</w:t>
      </w:r>
      <w:proofErr w:type="spellEnd"/>
      <w:r w:rsidRPr="004912BB">
        <w:t xml:space="preserve">, </w:t>
      </w:r>
      <w:proofErr w:type="spellStart"/>
      <w:r w:rsidRPr="004912BB">
        <w:t>odnosno</w:t>
      </w:r>
      <w:proofErr w:type="spellEnd"/>
      <w:r w:rsidRPr="004912BB">
        <w:t xml:space="preserve"> </w:t>
      </w:r>
      <w:proofErr w:type="spellStart"/>
      <w:r w:rsidRPr="004912BB">
        <w:t>optužnom</w:t>
      </w:r>
      <w:proofErr w:type="spellEnd"/>
      <w:r w:rsidRPr="004912BB">
        <w:t xml:space="preserve"> </w:t>
      </w:r>
      <w:proofErr w:type="spellStart"/>
      <w:r w:rsidRPr="004912BB">
        <w:t>prijedlogu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, </w:t>
      </w:r>
      <w:proofErr w:type="spellStart"/>
      <w:r w:rsidRPr="004912BB">
        <w:t>nastavit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po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od 451. do 458.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regulirano</w:t>
      </w:r>
      <w:proofErr w:type="spellEnd"/>
      <w:r w:rsidRPr="004912BB">
        <w:t>.</w:t>
      </w:r>
    </w:p>
    <w:p w14:paraId="5C93E8A6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Istragu</w:t>
      </w:r>
      <w:proofErr w:type="spellEnd"/>
      <w:r w:rsidRPr="004912BB">
        <w:t xml:space="preserve"> u </w:t>
      </w:r>
      <w:proofErr w:type="spellStart"/>
      <w:r w:rsidRPr="004912BB">
        <w:t>predmetima</w:t>
      </w:r>
      <w:proofErr w:type="spellEnd"/>
      <w:r w:rsidRPr="004912BB">
        <w:t xml:space="preserve"> </w:t>
      </w:r>
      <w:proofErr w:type="spellStart"/>
      <w:r w:rsidRPr="004912BB">
        <w:t>iz</w:t>
      </w:r>
      <w:proofErr w:type="spellEnd"/>
      <w:r w:rsidRPr="004912BB">
        <w:t xml:space="preserve"> </w:t>
      </w:r>
      <w:proofErr w:type="spellStart"/>
      <w:r w:rsidRPr="004912BB">
        <w:t>stava</w:t>
      </w:r>
      <w:proofErr w:type="spellEnd"/>
      <w:r w:rsidRPr="004912BB">
        <w:t xml:space="preserve"> 1.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prekinuti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o tome u </w:t>
      </w:r>
      <w:proofErr w:type="spellStart"/>
      <w:r w:rsidRPr="004912BB">
        <w:t>roku</w:t>
      </w:r>
      <w:proofErr w:type="spellEnd"/>
      <w:r w:rsidRPr="004912BB">
        <w:t xml:space="preserve"> od 8 dana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oštećenog</w:t>
      </w:r>
      <w:proofErr w:type="spellEnd"/>
      <w:r w:rsidRPr="004912BB">
        <w:t xml:space="preserve"> </w:t>
      </w:r>
      <w:proofErr w:type="spellStart"/>
      <w:r w:rsidRPr="004912BB">
        <w:t>kao</w:t>
      </w:r>
      <w:proofErr w:type="spellEnd"/>
      <w:r w:rsidRPr="004912BB">
        <w:t xml:space="preserve"> </w:t>
      </w:r>
      <w:proofErr w:type="spellStart"/>
      <w:r w:rsidRPr="004912BB">
        <w:t>tužioca</w:t>
      </w:r>
      <w:proofErr w:type="spellEnd"/>
      <w:r w:rsidRPr="004912BB">
        <w:t xml:space="preserve">. </w:t>
      </w:r>
      <w:proofErr w:type="spellStart"/>
      <w:r w:rsidRPr="004912BB">
        <w:t>Oštećeni</w:t>
      </w:r>
      <w:proofErr w:type="spellEnd"/>
      <w:r w:rsidRPr="004912BB">
        <w:t xml:space="preserve"> </w:t>
      </w:r>
      <w:proofErr w:type="spellStart"/>
      <w:r w:rsidRPr="004912BB">
        <w:t>ima</w:t>
      </w:r>
      <w:proofErr w:type="spellEnd"/>
      <w:r w:rsidRPr="004912BB">
        <w:t xml:space="preserve"> </w:t>
      </w:r>
      <w:proofErr w:type="spellStart"/>
      <w:r w:rsidRPr="004912BB">
        <w:t>pravo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8 dana od </w:t>
      </w:r>
      <w:proofErr w:type="spellStart"/>
      <w:r w:rsidRPr="004912BB">
        <w:t>kada</w:t>
      </w:r>
      <w:proofErr w:type="spellEnd"/>
      <w:r w:rsidRPr="004912BB">
        <w:t xml:space="preserve"> je </w:t>
      </w:r>
      <w:proofErr w:type="spellStart"/>
      <w:r w:rsidRPr="004912BB">
        <w:t>primio</w:t>
      </w:r>
      <w:proofErr w:type="spellEnd"/>
      <w:r w:rsidRPr="004912BB">
        <w:t xml:space="preserve"> </w:t>
      </w:r>
      <w:proofErr w:type="spellStart"/>
      <w:r w:rsidRPr="004912BB">
        <w:t>izvještaj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prijedlog</w:t>
      </w:r>
      <w:proofErr w:type="spellEnd"/>
      <w:r w:rsidRPr="004912BB">
        <w:t xml:space="preserve"> </w:t>
      </w:r>
      <w:proofErr w:type="spellStart"/>
      <w:r w:rsidRPr="004912BB">
        <w:t>uredu</w:t>
      </w:r>
      <w:proofErr w:type="spellEnd"/>
      <w:r w:rsidRPr="004912BB">
        <w:t xml:space="preserve"> </w:t>
      </w:r>
      <w:proofErr w:type="spellStart"/>
      <w:r w:rsidRPr="004912BB">
        <w:t>tužitelja</w:t>
      </w:r>
      <w:proofErr w:type="spellEnd"/>
      <w:r w:rsidRPr="004912BB">
        <w:t xml:space="preserve"> </w:t>
      </w:r>
      <w:proofErr w:type="spellStart"/>
      <w:r w:rsidRPr="004912BB">
        <w:t>radi</w:t>
      </w:r>
      <w:proofErr w:type="spellEnd"/>
      <w:r w:rsidRPr="004912BB">
        <w:t xml:space="preserve"> </w:t>
      </w:r>
      <w:proofErr w:type="spellStart"/>
      <w:r w:rsidRPr="004912BB">
        <w:t>preuzimanja</w:t>
      </w:r>
      <w:proofErr w:type="spellEnd"/>
      <w:r w:rsidRPr="004912BB">
        <w:t xml:space="preserve"> </w:t>
      </w:r>
      <w:proofErr w:type="spellStart"/>
      <w:r w:rsidRPr="004912BB">
        <w:t>gonjenja</w:t>
      </w:r>
      <w:proofErr w:type="spellEnd"/>
      <w:r w:rsidRPr="004912BB">
        <w:t xml:space="preserve">.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tužitelj</w:t>
      </w:r>
      <w:proofErr w:type="spellEnd"/>
      <w:r w:rsidRPr="004912BB">
        <w:t xml:space="preserve"> ne </w:t>
      </w:r>
      <w:proofErr w:type="spellStart"/>
      <w:r w:rsidRPr="004912BB">
        <w:t>preuzme</w:t>
      </w:r>
      <w:proofErr w:type="spellEnd"/>
      <w:r w:rsidRPr="004912BB">
        <w:t xml:space="preserve"> </w:t>
      </w:r>
      <w:proofErr w:type="spellStart"/>
      <w:r w:rsidRPr="004912BB">
        <w:t>gonjenje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15 dana od dana </w:t>
      </w:r>
      <w:proofErr w:type="spellStart"/>
      <w:r w:rsidRPr="004912BB">
        <w:t>podnošenja</w:t>
      </w:r>
      <w:proofErr w:type="spellEnd"/>
      <w:r w:rsidRPr="004912BB">
        <w:t xml:space="preserve"> </w:t>
      </w:r>
      <w:proofErr w:type="spellStart"/>
      <w:r w:rsidRPr="004912BB">
        <w:t>prijedloga</w:t>
      </w:r>
      <w:proofErr w:type="spellEnd"/>
      <w:r w:rsidRPr="004912BB">
        <w:t xml:space="preserve">, o tome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obavijestiti</w:t>
      </w:r>
      <w:proofErr w:type="spellEnd"/>
      <w:r w:rsidRPr="004912BB">
        <w:t xml:space="preserve"> </w:t>
      </w:r>
      <w:proofErr w:type="spellStart"/>
      <w:r w:rsidRPr="004912BB">
        <w:t>sud</w:t>
      </w:r>
      <w:proofErr w:type="spellEnd"/>
      <w:r w:rsidRPr="004912BB">
        <w:t xml:space="preserve"> koji </w:t>
      </w:r>
      <w:proofErr w:type="spellStart"/>
      <w:r w:rsidRPr="004912BB">
        <w:t>će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obustaviti</w:t>
      </w:r>
      <w:proofErr w:type="spellEnd"/>
      <w:r w:rsidRPr="004912BB">
        <w:t>.</w:t>
      </w:r>
    </w:p>
    <w:p w14:paraId="31511C4B" w14:textId="77777777" w:rsidR="004912BB" w:rsidRPr="004912BB" w:rsidRDefault="004912BB" w:rsidP="004912BB">
      <w:pPr>
        <w:jc w:val="center"/>
        <w:rPr>
          <w:b/>
          <w:bCs/>
        </w:rPr>
      </w:pPr>
      <w:bookmarkStart w:id="550" w:name="clan_455"/>
      <w:bookmarkEnd w:id="550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455</w:t>
      </w:r>
    </w:p>
    <w:p w14:paraId="0FB749FB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Mogućnost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suđenja</w:t>
      </w:r>
      <w:proofErr w:type="spellEnd"/>
      <w:r w:rsidRPr="004912BB">
        <w:rPr>
          <w:b/>
          <w:bCs/>
        </w:rPr>
        <w:t xml:space="preserve"> u </w:t>
      </w:r>
      <w:proofErr w:type="spellStart"/>
      <w:r w:rsidRPr="004912BB">
        <w:rPr>
          <w:b/>
          <w:bCs/>
        </w:rPr>
        <w:t>odsutnosti</w:t>
      </w:r>
      <w:proofErr w:type="spellEnd"/>
    </w:p>
    <w:p w14:paraId="059DE8C5" w14:textId="77777777" w:rsidR="004912BB" w:rsidRPr="004912BB" w:rsidRDefault="004912BB" w:rsidP="004912BB">
      <w:pPr>
        <w:jc w:val="center"/>
      </w:pPr>
      <w:r w:rsidRPr="004912BB">
        <w:t xml:space="preserve">(1)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doneseno</w:t>
      </w:r>
      <w:proofErr w:type="spellEnd"/>
      <w:r w:rsidRPr="004912BB">
        <w:t xml:space="preserve"> </w:t>
      </w:r>
      <w:proofErr w:type="spellStart"/>
      <w:r w:rsidRPr="004912BB">
        <w:t>rješenje</w:t>
      </w:r>
      <w:proofErr w:type="spellEnd"/>
      <w:r w:rsidRPr="004912BB">
        <w:t xml:space="preserve"> o </w:t>
      </w:r>
      <w:proofErr w:type="spellStart"/>
      <w:r w:rsidRPr="004912BB">
        <w:t>suđenju</w:t>
      </w:r>
      <w:proofErr w:type="spellEnd"/>
      <w:r w:rsidRPr="004912BB">
        <w:t xml:space="preserve"> u </w:t>
      </w:r>
      <w:proofErr w:type="spellStart"/>
      <w:r w:rsidRPr="004912BB">
        <w:t>odsutnosti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rješenjem</w:t>
      </w:r>
      <w:proofErr w:type="spellEnd"/>
      <w:r w:rsidRPr="004912BB">
        <w:t xml:space="preserve"> </w:t>
      </w:r>
      <w:proofErr w:type="spellStart"/>
      <w:r w:rsidRPr="004912BB">
        <w:t>prekinuti</w:t>
      </w:r>
      <w:proofErr w:type="spellEnd"/>
      <w:r w:rsidRPr="004912BB">
        <w:t xml:space="preserve">. Kad </w:t>
      </w:r>
      <w:proofErr w:type="spellStart"/>
      <w:r w:rsidRPr="004912BB">
        <w:t>prestanu</w:t>
      </w:r>
      <w:proofErr w:type="spellEnd"/>
      <w:r w:rsidRPr="004912BB">
        <w:t xml:space="preserve"> </w:t>
      </w:r>
      <w:proofErr w:type="spellStart"/>
      <w:r w:rsidRPr="004912BB">
        <w:t>smetnje</w:t>
      </w:r>
      <w:proofErr w:type="spellEnd"/>
      <w:r w:rsidRPr="004912BB">
        <w:t xml:space="preserve"> </w:t>
      </w:r>
      <w:proofErr w:type="spellStart"/>
      <w:r w:rsidRPr="004912BB">
        <w:t>koje</w:t>
      </w:r>
      <w:proofErr w:type="spellEnd"/>
      <w:r w:rsidRPr="004912BB">
        <w:t xml:space="preserve"> </w:t>
      </w:r>
      <w:proofErr w:type="spellStart"/>
      <w:r w:rsidRPr="004912BB">
        <w:t>su</w:t>
      </w:r>
      <w:proofErr w:type="spellEnd"/>
      <w:r w:rsidRPr="004912BB">
        <w:t xml:space="preserve"> </w:t>
      </w:r>
      <w:proofErr w:type="spellStart"/>
      <w:r w:rsidRPr="004912BB">
        <w:t>prouzrokovale</w:t>
      </w:r>
      <w:proofErr w:type="spellEnd"/>
      <w:r w:rsidRPr="004912BB">
        <w:t xml:space="preserve"> </w:t>
      </w:r>
      <w:proofErr w:type="spellStart"/>
      <w:r w:rsidRPr="004912BB">
        <w:t>prekid</w:t>
      </w:r>
      <w:proofErr w:type="spellEnd"/>
      <w:r w:rsidRPr="004912BB">
        <w:t xml:space="preserve"> </w:t>
      </w:r>
      <w:proofErr w:type="spellStart"/>
      <w:r w:rsidRPr="004912BB">
        <w:t>postupka</w:t>
      </w:r>
      <w:proofErr w:type="spellEnd"/>
      <w:r w:rsidRPr="004912BB">
        <w:t xml:space="preserve">,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 po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>.</w:t>
      </w:r>
    </w:p>
    <w:p w14:paraId="15F78517" w14:textId="77777777" w:rsidR="004912BB" w:rsidRPr="004912BB" w:rsidRDefault="004912BB" w:rsidP="004912BB">
      <w:pPr>
        <w:jc w:val="center"/>
      </w:pPr>
      <w:r w:rsidRPr="004912BB">
        <w:t xml:space="preserve">(2) </w:t>
      </w:r>
      <w:proofErr w:type="spellStart"/>
      <w:r w:rsidRPr="004912BB">
        <w:t>Ako</w:t>
      </w:r>
      <w:proofErr w:type="spellEnd"/>
      <w:r w:rsidRPr="004912BB">
        <w:t xml:space="preserve"> je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optuženom</w:t>
      </w:r>
      <w:proofErr w:type="spellEnd"/>
      <w:r w:rsidRPr="004912BB">
        <w:t xml:space="preserve"> </w:t>
      </w:r>
      <w:proofErr w:type="spellStart"/>
      <w:r w:rsidRPr="004912BB">
        <w:t>suđeno</w:t>
      </w:r>
      <w:proofErr w:type="spellEnd"/>
      <w:r w:rsidRPr="004912BB">
        <w:t xml:space="preserve"> u </w:t>
      </w:r>
      <w:proofErr w:type="spellStart"/>
      <w:r w:rsidRPr="004912BB">
        <w:t>odsustvu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donesena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,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dovršiti</w:t>
      </w:r>
      <w:proofErr w:type="spellEnd"/>
      <w:r w:rsidRPr="004912BB">
        <w:t xml:space="preserve"> po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 xml:space="preserve">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ove</w:t>
      </w:r>
      <w:proofErr w:type="spellEnd"/>
      <w:r w:rsidRPr="004912BB">
        <w:t xml:space="preserve"> </w:t>
      </w:r>
      <w:proofErr w:type="spellStart"/>
      <w:r w:rsidRPr="004912BB">
        <w:t>glave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r w:rsidRPr="004912BB">
        <w:t>propisano</w:t>
      </w:r>
      <w:proofErr w:type="spellEnd"/>
      <w:r w:rsidRPr="004912BB">
        <w:t>.</w:t>
      </w:r>
    </w:p>
    <w:p w14:paraId="53B98DAF" w14:textId="77777777" w:rsidR="004912BB" w:rsidRPr="004912BB" w:rsidRDefault="004912BB" w:rsidP="004912BB">
      <w:pPr>
        <w:jc w:val="center"/>
        <w:rPr>
          <w:b/>
          <w:bCs/>
        </w:rPr>
      </w:pPr>
      <w:bookmarkStart w:id="551" w:name="clan_456"/>
      <w:bookmarkEnd w:id="551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456</w:t>
      </w:r>
    </w:p>
    <w:p w14:paraId="107D539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Rješavanje</w:t>
      </w:r>
      <w:proofErr w:type="spellEnd"/>
      <w:r w:rsidRPr="004912BB">
        <w:rPr>
          <w:b/>
          <w:bCs/>
        </w:rPr>
        <w:t xml:space="preserve"> po </w:t>
      </w:r>
      <w:proofErr w:type="spellStart"/>
      <w:r w:rsidRPr="004912BB">
        <w:rPr>
          <w:b/>
          <w:bCs/>
        </w:rPr>
        <w:t>žalbi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drugostepenu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presudu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i</w:t>
      </w:r>
      <w:proofErr w:type="spellEnd"/>
      <w:r w:rsidRPr="004912BB">
        <w:rPr>
          <w:b/>
          <w:bCs/>
        </w:rPr>
        <w:t xml:space="preserve"> po </w:t>
      </w:r>
      <w:proofErr w:type="spellStart"/>
      <w:r w:rsidRPr="004912BB">
        <w:rPr>
          <w:b/>
          <w:bCs/>
        </w:rPr>
        <w:t>zahtjevu</w:t>
      </w:r>
      <w:proofErr w:type="spellEnd"/>
      <w:r w:rsidRPr="004912BB">
        <w:rPr>
          <w:b/>
          <w:bCs/>
        </w:rPr>
        <w:t xml:space="preserve"> za </w:t>
      </w:r>
      <w:proofErr w:type="spellStart"/>
      <w:r w:rsidRPr="004912BB">
        <w:rPr>
          <w:b/>
          <w:bCs/>
        </w:rPr>
        <w:t>zaštitu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zakonitosti</w:t>
      </w:r>
      <w:proofErr w:type="spellEnd"/>
    </w:p>
    <w:p w14:paraId="32FD43C4" w14:textId="77777777" w:rsidR="004912BB" w:rsidRPr="004912BB" w:rsidRDefault="004912BB" w:rsidP="004912BB">
      <w:pPr>
        <w:jc w:val="center"/>
      </w:pPr>
      <w:r w:rsidRPr="004912BB">
        <w:t xml:space="preserve">(1) U </w:t>
      </w:r>
      <w:proofErr w:type="spellStart"/>
      <w:r w:rsidRPr="004912BB">
        <w:t>postupcima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do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izjavljena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drugostepenog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bio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žalbu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presudu</w:t>
      </w:r>
      <w:proofErr w:type="spellEnd"/>
      <w:r w:rsidRPr="004912BB">
        <w:t xml:space="preserve"> </w:t>
      </w:r>
      <w:proofErr w:type="spellStart"/>
      <w:r w:rsidRPr="004912BB">
        <w:t>drugostepenog</w:t>
      </w:r>
      <w:proofErr w:type="spellEnd"/>
      <w:r w:rsidRPr="004912BB">
        <w:t xml:space="preserve"> </w:t>
      </w:r>
      <w:proofErr w:type="spellStart"/>
      <w:r w:rsidRPr="004912BB">
        <w:t>suda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</w:t>
      </w:r>
      <w:proofErr w:type="spellStart"/>
      <w:r w:rsidRPr="004912BB">
        <w:t>njemu</w:t>
      </w:r>
      <w:proofErr w:type="spellEnd"/>
      <w:r w:rsidRPr="004912BB">
        <w:t xml:space="preserve"> </w:t>
      </w:r>
      <w:proofErr w:type="spellStart"/>
      <w:r w:rsidRPr="004912BB">
        <w:t>izjavljena</w:t>
      </w:r>
      <w:proofErr w:type="spellEnd"/>
      <w:r w:rsidRPr="004912BB">
        <w:t xml:space="preserve"> </w:t>
      </w:r>
      <w:proofErr w:type="spellStart"/>
      <w:r w:rsidRPr="004912BB">
        <w:t>žalba</w:t>
      </w:r>
      <w:proofErr w:type="spellEnd"/>
      <w:r w:rsidRPr="004912BB">
        <w:t xml:space="preserve">,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dovršiti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>.</w:t>
      </w:r>
    </w:p>
    <w:p w14:paraId="391D839B" w14:textId="77777777" w:rsidR="004912BB" w:rsidRPr="004912BB" w:rsidRDefault="004912BB" w:rsidP="004912BB">
      <w:pPr>
        <w:jc w:val="center"/>
      </w:pPr>
      <w:r w:rsidRPr="004912BB">
        <w:t xml:space="preserve">(2) U </w:t>
      </w:r>
      <w:proofErr w:type="spellStart"/>
      <w:r w:rsidRPr="004912BB">
        <w:t>postupcima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do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podnesen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zakonitosti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je bio u </w:t>
      </w:r>
      <w:proofErr w:type="spellStart"/>
      <w:r w:rsidRPr="004912BB">
        <w:t>toku</w:t>
      </w:r>
      <w:proofErr w:type="spellEnd"/>
      <w:r w:rsidRPr="004912BB">
        <w:t xml:space="preserve"> </w:t>
      </w:r>
      <w:proofErr w:type="spellStart"/>
      <w:r w:rsidRPr="004912BB">
        <w:t>rok</w:t>
      </w:r>
      <w:proofErr w:type="spellEnd"/>
      <w:r w:rsidRPr="004912BB">
        <w:t xml:space="preserve"> za </w:t>
      </w:r>
      <w:proofErr w:type="spellStart"/>
      <w:r w:rsidRPr="004912BB">
        <w:t>podnošenje</w:t>
      </w:r>
      <w:proofErr w:type="spellEnd"/>
      <w:r w:rsidRPr="004912BB">
        <w:t xml:space="preserve"> </w:t>
      </w:r>
      <w:proofErr w:type="spellStart"/>
      <w:r w:rsidRPr="004912BB">
        <w:t>zahtjeva</w:t>
      </w:r>
      <w:proofErr w:type="spellEnd"/>
      <w:r w:rsidRPr="004912BB">
        <w:t xml:space="preserve"> za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zakonitosti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u tom </w:t>
      </w:r>
      <w:proofErr w:type="spellStart"/>
      <w:r w:rsidRPr="004912BB">
        <w:t>roku</w:t>
      </w:r>
      <w:proofErr w:type="spellEnd"/>
      <w:r w:rsidRPr="004912BB">
        <w:t xml:space="preserve"> </w:t>
      </w:r>
      <w:proofErr w:type="spellStart"/>
      <w:r w:rsidRPr="004912BB">
        <w:t>izjavljen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zakonitosti</w:t>
      </w:r>
      <w:proofErr w:type="spellEnd"/>
      <w:r w:rsidRPr="004912BB">
        <w:t xml:space="preserve">,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dovršiti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>.</w:t>
      </w:r>
    </w:p>
    <w:p w14:paraId="3C4E9D23" w14:textId="77777777" w:rsidR="004912BB" w:rsidRPr="004912BB" w:rsidRDefault="004912BB" w:rsidP="004912BB">
      <w:pPr>
        <w:jc w:val="center"/>
      </w:pPr>
      <w:r w:rsidRPr="004912BB">
        <w:t xml:space="preserve">(3) </w:t>
      </w:r>
      <w:proofErr w:type="spellStart"/>
      <w:r w:rsidRPr="004912BB">
        <w:t>Federalni</w:t>
      </w:r>
      <w:proofErr w:type="spellEnd"/>
      <w:r w:rsidRPr="004912BB">
        <w:t xml:space="preserve"> </w:t>
      </w:r>
      <w:proofErr w:type="spellStart"/>
      <w:r w:rsidRPr="004912BB">
        <w:t>tužilac</w:t>
      </w:r>
      <w:proofErr w:type="spellEnd"/>
      <w:r w:rsidRPr="004912BB">
        <w:t xml:space="preserve"> </w:t>
      </w:r>
      <w:proofErr w:type="spellStart"/>
      <w:r w:rsidRPr="004912BB">
        <w:t>može</w:t>
      </w:r>
      <w:proofErr w:type="spellEnd"/>
      <w:r w:rsidRPr="004912BB">
        <w:t xml:space="preserve"> </w:t>
      </w:r>
      <w:proofErr w:type="spellStart"/>
      <w:r w:rsidRPr="004912BB">
        <w:t>podnijeti</w:t>
      </w:r>
      <w:proofErr w:type="spellEnd"/>
      <w:r w:rsidRPr="004912BB">
        <w:t xml:space="preserve"> </w:t>
      </w:r>
      <w:proofErr w:type="spellStart"/>
      <w:r w:rsidRPr="004912BB">
        <w:t>zahtjev</w:t>
      </w:r>
      <w:proofErr w:type="spellEnd"/>
      <w:r w:rsidRPr="004912BB">
        <w:t xml:space="preserve"> za </w:t>
      </w:r>
      <w:proofErr w:type="spellStart"/>
      <w:r w:rsidRPr="004912BB">
        <w:t>zaštitu</w:t>
      </w:r>
      <w:proofErr w:type="spellEnd"/>
      <w:r w:rsidRPr="004912BB">
        <w:t xml:space="preserve"> </w:t>
      </w:r>
      <w:proofErr w:type="spellStart"/>
      <w:r w:rsidRPr="004912BB">
        <w:t>zakonitosti</w:t>
      </w:r>
      <w:proofErr w:type="spellEnd"/>
      <w:r w:rsidRPr="004912BB">
        <w:t xml:space="preserve"> u </w:t>
      </w:r>
      <w:proofErr w:type="spellStart"/>
      <w:r w:rsidRPr="004912BB">
        <w:t>istom</w:t>
      </w:r>
      <w:proofErr w:type="spellEnd"/>
      <w:r w:rsidRPr="004912BB">
        <w:t xml:space="preserve"> </w:t>
      </w:r>
      <w:proofErr w:type="spellStart"/>
      <w:r w:rsidRPr="004912BB">
        <w:t>roku</w:t>
      </w:r>
      <w:proofErr w:type="spellEnd"/>
      <w:r w:rsidRPr="004912BB">
        <w:t xml:space="preserve"> koji </w:t>
      </w:r>
      <w:proofErr w:type="spellStart"/>
      <w:r w:rsidRPr="004912BB">
        <w:t>prema</w:t>
      </w:r>
      <w:proofErr w:type="spellEnd"/>
      <w:r w:rsidRPr="004912BB">
        <w:t xml:space="preserve"> </w:t>
      </w:r>
      <w:proofErr w:type="spellStart"/>
      <w:r w:rsidRPr="004912BB">
        <w:t>dosadašnjim</w:t>
      </w:r>
      <w:proofErr w:type="spellEnd"/>
      <w:r w:rsidRPr="004912BB">
        <w:t xml:space="preserve"> </w:t>
      </w:r>
      <w:proofErr w:type="spellStart"/>
      <w:r w:rsidRPr="004912BB">
        <w:t>propisima</w:t>
      </w:r>
      <w:proofErr w:type="spellEnd"/>
      <w:r w:rsidRPr="004912BB">
        <w:t xml:space="preserve"> </w:t>
      </w:r>
      <w:proofErr w:type="spellStart"/>
      <w:r w:rsidRPr="004912BB">
        <w:t>važi</w:t>
      </w:r>
      <w:proofErr w:type="spellEnd"/>
      <w:r w:rsidRPr="004912BB">
        <w:t xml:space="preserve"> za </w:t>
      </w:r>
      <w:proofErr w:type="spellStart"/>
      <w:r w:rsidRPr="004912BB">
        <w:t>osuđenog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njegovog</w:t>
      </w:r>
      <w:proofErr w:type="spellEnd"/>
      <w:r w:rsidRPr="004912BB">
        <w:t xml:space="preserve"> </w:t>
      </w:r>
      <w:proofErr w:type="spellStart"/>
      <w:r w:rsidRPr="004912BB">
        <w:t>branioca</w:t>
      </w:r>
      <w:proofErr w:type="spellEnd"/>
      <w:r w:rsidRPr="004912BB">
        <w:t>.</w:t>
      </w:r>
    </w:p>
    <w:p w14:paraId="2EEF1AA9" w14:textId="77777777" w:rsidR="004912BB" w:rsidRPr="004912BB" w:rsidRDefault="004912BB" w:rsidP="004912BB">
      <w:pPr>
        <w:jc w:val="center"/>
      </w:pPr>
      <w:r w:rsidRPr="004912BB">
        <w:t xml:space="preserve">(4) </w:t>
      </w:r>
      <w:proofErr w:type="spellStart"/>
      <w:r w:rsidRPr="004912BB">
        <w:t>Ako</w:t>
      </w:r>
      <w:proofErr w:type="spellEnd"/>
      <w:r w:rsidRPr="004912BB">
        <w:t xml:space="preserve"> se </w:t>
      </w:r>
      <w:proofErr w:type="spellStart"/>
      <w:r w:rsidRPr="004912BB">
        <w:t>nakon</w:t>
      </w:r>
      <w:proofErr w:type="spellEnd"/>
      <w:r w:rsidRPr="004912BB">
        <w:t xml:space="preserve">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povodom</w:t>
      </w:r>
      <w:proofErr w:type="spellEnd"/>
      <w:r w:rsidRPr="004912BB">
        <w:t xml:space="preserve"> </w:t>
      </w:r>
      <w:proofErr w:type="spellStart"/>
      <w:r w:rsidRPr="004912BB">
        <w:t>žalbe</w:t>
      </w:r>
      <w:proofErr w:type="spellEnd"/>
      <w:r w:rsidRPr="004912BB">
        <w:t xml:space="preserve"> </w:t>
      </w:r>
      <w:proofErr w:type="spellStart"/>
      <w:r w:rsidRPr="004912BB">
        <w:t>ili</w:t>
      </w:r>
      <w:proofErr w:type="spellEnd"/>
      <w:r w:rsidRPr="004912BB">
        <w:t xml:space="preserve"> </w:t>
      </w:r>
      <w:proofErr w:type="spellStart"/>
      <w:r w:rsidRPr="004912BB">
        <w:t>izvanrednog</w:t>
      </w:r>
      <w:proofErr w:type="spellEnd"/>
      <w:r w:rsidRPr="004912BB">
        <w:t xml:space="preserve"> </w:t>
      </w:r>
      <w:proofErr w:type="spellStart"/>
      <w:r w:rsidRPr="004912BB">
        <w:t>pravnog</w:t>
      </w:r>
      <w:proofErr w:type="spellEnd"/>
      <w:r w:rsidRPr="004912BB">
        <w:t xml:space="preserve"> </w:t>
      </w:r>
      <w:proofErr w:type="spellStart"/>
      <w:r w:rsidRPr="004912BB">
        <w:t>lijeka</w:t>
      </w:r>
      <w:proofErr w:type="spellEnd"/>
      <w:r w:rsidRPr="004912BB">
        <w:t xml:space="preserve"> </w:t>
      </w:r>
      <w:proofErr w:type="spellStart"/>
      <w:r w:rsidRPr="004912BB">
        <w:t>ukine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,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dovršiti</w:t>
      </w:r>
      <w:proofErr w:type="spellEnd"/>
      <w:r w:rsidRPr="004912BB">
        <w:t xml:space="preserve"> u </w:t>
      </w:r>
      <w:proofErr w:type="spellStart"/>
      <w:r w:rsidRPr="004912BB">
        <w:t>skladu</w:t>
      </w:r>
      <w:proofErr w:type="spellEnd"/>
      <w:r w:rsidRPr="004912BB">
        <w:t xml:space="preserve"> </w:t>
      </w:r>
      <w:proofErr w:type="spellStart"/>
      <w:r w:rsidRPr="004912BB">
        <w:t>sa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člana</w:t>
      </w:r>
      <w:proofErr w:type="spellEnd"/>
      <w:r w:rsidRPr="004912BB">
        <w:t xml:space="preserve"> 452. </w:t>
      </w:r>
      <w:proofErr w:type="spellStart"/>
      <w:r w:rsidRPr="004912BB">
        <w:t>st.</w:t>
      </w:r>
      <w:proofErr w:type="spellEnd"/>
      <w:r w:rsidRPr="004912BB">
        <w:t xml:space="preserve"> 3. </w:t>
      </w:r>
      <w:proofErr w:type="spellStart"/>
      <w:r w:rsidRPr="004912BB">
        <w:t>i</w:t>
      </w:r>
      <w:proofErr w:type="spellEnd"/>
      <w:r w:rsidRPr="004912BB">
        <w:t xml:space="preserve"> 5.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25DEA228" w14:textId="77777777" w:rsidR="004912BB" w:rsidRPr="004912BB" w:rsidRDefault="004912BB" w:rsidP="004912BB">
      <w:pPr>
        <w:jc w:val="center"/>
        <w:rPr>
          <w:b/>
          <w:bCs/>
        </w:rPr>
      </w:pPr>
      <w:bookmarkStart w:id="552" w:name="clan_457"/>
      <w:bookmarkEnd w:id="552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457</w:t>
      </w:r>
    </w:p>
    <w:p w14:paraId="68FFAD6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Donošenje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podzakonskih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propisa</w:t>
      </w:r>
      <w:proofErr w:type="spellEnd"/>
    </w:p>
    <w:p w14:paraId="33AD00B8" w14:textId="77777777" w:rsidR="004912BB" w:rsidRPr="004912BB" w:rsidRDefault="004912BB" w:rsidP="004912BB">
      <w:pPr>
        <w:jc w:val="center"/>
      </w:pPr>
      <w:proofErr w:type="spellStart"/>
      <w:r w:rsidRPr="004912BB">
        <w:t>Podzakonski</w:t>
      </w:r>
      <w:proofErr w:type="spellEnd"/>
      <w:r w:rsidRPr="004912BB">
        <w:t xml:space="preserve"> </w:t>
      </w:r>
      <w:proofErr w:type="spellStart"/>
      <w:r w:rsidRPr="004912BB">
        <w:t>propisi</w:t>
      </w:r>
      <w:proofErr w:type="spellEnd"/>
      <w:r w:rsidRPr="004912BB">
        <w:t xml:space="preserve"> </w:t>
      </w:r>
      <w:proofErr w:type="spellStart"/>
      <w:r w:rsidRPr="004912BB">
        <w:t>predviđeni</w:t>
      </w:r>
      <w:proofErr w:type="spellEnd"/>
      <w:r w:rsidRPr="004912BB">
        <w:t xml:space="preserve"> </w:t>
      </w:r>
      <w:proofErr w:type="spellStart"/>
      <w:r w:rsidRPr="004912BB">
        <w:t>ovim</w:t>
      </w:r>
      <w:proofErr w:type="spellEnd"/>
      <w:r w:rsidRPr="004912BB">
        <w:t xml:space="preserve"> </w:t>
      </w:r>
      <w:proofErr w:type="spellStart"/>
      <w:r w:rsidRPr="004912BB">
        <w:t>zakonom</w:t>
      </w:r>
      <w:proofErr w:type="spellEnd"/>
      <w:r w:rsidRPr="004912BB">
        <w:t xml:space="preserve"> </w:t>
      </w:r>
      <w:proofErr w:type="spellStart"/>
      <w:r w:rsidRPr="004912BB">
        <w:t>donijet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najkasnije</w:t>
      </w:r>
      <w:proofErr w:type="spellEnd"/>
      <w:r w:rsidRPr="004912BB">
        <w:t xml:space="preserve"> u </w:t>
      </w:r>
      <w:proofErr w:type="spellStart"/>
      <w:r w:rsidRPr="004912BB">
        <w:t>roku</w:t>
      </w:r>
      <w:proofErr w:type="spellEnd"/>
      <w:r w:rsidRPr="004912BB">
        <w:t xml:space="preserve"> od 90 dana od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0F016FAF" w14:textId="77777777" w:rsidR="004912BB" w:rsidRPr="004912BB" w:rsidRDefault="004912BB" w:rsidP="004912BB">
      <w:pPr>
        <w:jc w:val="center"/>
        <w:rPr>
          <w:b/>
          <w:bCs/>
        </w:rPr>
      </w:pPr>
      <w:bookmarkStart w:id="553" w:name="clan_458"/>
      <w:bookmarkEnd w:id="553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458</w:t>
      </w:r>
    </w:p>
    <w:p w14:paraId="45264213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lastRenderedPageBreak/>
        <w:t>Prestanak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primjene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propisa</w:t>
      </w:r>
      <w:proofErr w:type="spellEnd"/>
    </w:p>
    <w:p w14:paraId="67C1A0E7" w14:textId="77777777" w:rsidR="004912BB" w:rsidRPr="004912BB" w:rsidRDefault="004912BB" w:rsidP="004912BB">
      <w:pPr>
        <w:jc w:val="center"/>
      </w:pPr>
      <w:r w:rsidRPr="004912BB">
        <w:t xml:space="preserve">Danom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prestaje</w:t>
      </w:r>
      <w:proofErr w:type="spellEnd"/>
      <w:r w:rsidRPr="004912BB">
        <w:t xml:space="preserve"> </w:t>
      </w:r>
      <w:proofErr w:type="spellStart"/>
      <w:r w:rsidRPr="004912BB">
        <w:t>važiti</w:t>
      </w:r>
      <w:proofErr w:type="spellEnd"/>
      <w:r w:rsidRPr="004912BB">
        <w:t xml:space="preserve"> Zakon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</w:t>
      </w:r>
      <w:proofErr w:type="spellStart"/>
      <w:r w:rsidRPr="004912BB">
        <w:t>Službene</w:t>
      </w:r>
      <w:proofErr w:type="spellEnd"/>
      <w:r w:rsidRPr="004912BB">
        <w:t xml:space="preserve"> novine </w:t>
      </w:r>
      <w:proofErr w:type="spellStart"/>
      <w:r w:rsidRPr="004912BB">
        <w:t>Federacije</w:t>
      </w:r>
      <w:proofErr w:type="spellEnd"/>
      <w:r w:rsidRPr="004912BB">
        <w:t xml:space="preserve"> BiH", br. 43/98 </w:t>
      </w:r>
      <w:proofErr w:type="spellStart"/>
      <w:r w:rsidRPr="004912BB">
        <w:t>i</w:t>
      </w:r>
      <w:proofErr w:type="spellEnd"/>
      <w:r w:rsidRPr="004912BB">
        <w:t xml:space="preserve"> 23/99), </w:t>
      </w:r>
      <w:proofErr w:type="spellStart"/>
      <w:r w:rsidRPr="004912BB">
        <w:t>osim</w:t>
      </w:r>
      <w:proofErr w:type="spellEnd"/>
      <w:r w:rsidRPr="004912BB">
        <w:t xml:space="preserve"> </w:t>
      </w:r>
      <w:proofErr w:type="spellStart"/>
      <w:r w:rsidRPr="004912BB">
        <w:t>ako</w:t>
      </w:r>
      <w:proofErr w:type="spellEnd"/>
      <w:r w:rsidRPr="004912BB">
        <w:t xml:space="preserve">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od 451. do 457.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drugačije</w:t>
      </w:r>
      <w:proofErr w:type="spellEnd"/>
      <w:r w:rsidRPr="004912BB">
        <w:t xml:space="preserve"> </w:t>
      </w:r>
      <w:proofErr w:type="spellStart"/>
      <w:proofErr w:type="gramStart"/>
      <w:r w:rsidRPr="004912BB">
        <w:t>određeno</w:t>
      </w:r>
      <w:proofErr w:type="spellEnd"/>
      <w:r w:rsidRPr="004912BB">
        <w:t>..</w:t>
      </w:r>
      <w:proofErr w:type="gramEnd"/>
    </w:p>
    <w:p w14:paraId="0A469B22" w14:textId="77777777" w:rsidR="004912BB" w:rsidRPr="004912BB" w:rsidRDefault="004912BB" w:rsidP="004912BB">
      <w:pPr>
        <w:jc w:val="center"/>
        <w:rPr>
          <w:b/>
          <w:bCs/>
        </w:rPr>
      </w:pPr>
      <w:bookmarkStart w:id="554" w:name="clan_459"/>
      <w:bookmarkEnd w:id="554"/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459</w:t>
      </w:r>
    </w:p>
    <w:p w14:paraId="51BA1954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Stupanje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snagu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ovog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zakona</w:t>
      </w:r>
      <w:proofErr w:type="spellEnd"/>
    </w:p>
    <w:p w14:paraId="6B6A8B46" w14:textId="77777777" w:rsidR="004912BB" w:rsidRPr="004912BB" w:rsidRDefault="004912BB" w:rsidP="004912BB">
      <w:pPr>
        <w:jc w:val="center"/>
      </w:pP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1. </w:t>
      </w:r>
      <w:proofErr w:type="spellStart"/>
      <w:r w:rsidRPr="004912BB">
        <w:t>augusta</w:t>
      </w:r>
      <w:proofErr w:type="spellEnd"/>
      <w:r w:rsidRPr="004912BB">
        <w:t xml:space="preserve"> 2003. </w:t>
      </w:r>
      <w:proofErr w:type="spellStart"/>
      <w:r w:rsidRPr="004912BB">
        <w:t>godine</w:t>
      </w:r>
      <w:proofErr w:type="spellEnd"/>
      <w:r w:rsidRPr="004912BB">
        <w:t>.</w:t>
      </w:r>
    </w:p>
    <w:p w14:paraId="716DDB83" w14:textId="77777777" w:rsidR="004912BB" w:rsidRPr="004912BB" w:rsidRDefault="004912BB" w:rsidP="004912BB">
      <w:pPr>
        <w:jc w:val="center"/>
      </w:pPr>
      <w:r w:rsidRPr="004912BB">
        <w:t> </w:t>
      </w:r>
    </w:p>
    <w:p w14:paraId="1E8B1DC3" w14:textId="77777777" w:rsidR="004912BB" w:rsidRPr="004912BB" w:rsidRDefault="004912BB" w:rsidP="004912BB">
      <w:pPr>
        <w:jc w:val="center"/>
        <w:rPr>
          <w:b/>
          <w:bCs/>
          <w:i/>
          <w:iCs/>
        </w:rPr>
      </w:pPr>
      <w:proofErr w:type="spellStart"/>
      <w:r w:rsidRPr="004912BB">
        <w:rPr>
          <w:b/>
          <w:bCs/>
          <w:i/>
          <w:iCs/>
        </w:rPr>
        <w:t>Samostalni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član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izmjenama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dopunama</w:t>
      </w:r>
      <w:proofErr w:type="spellEnd"/>
      <w:r w:rsidRPr="004912BB">
        <w:rPr>
          <w:b/>
          <w:bCs/>
          <w:i/>
          <w:iCs/>
        </w:rPr>
        <w:br/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krivičnom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postupku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Federacije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Bosne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Hercegovine</w:t>
      </w:r>
      <w:proofErr w:type="spellEnd"/>
    </w:p>
    <w:p w14:paraId="5A018E57" w14:textId="77777777" w:rsidR="004912BB" w:rsidRPr="004912BB" w:rsidRDefault="004912BB" w:rsidP="004912BB">
      <w:pPr>
        <w:jc w:val="center"/>
        <w:rPr>
          <w:i/>
          <w:iCs/>
        </w:rPr>
      </w:pPr>
      <w:r w:rsidRPr="004912BB">
        <w:rPr>
          <w:i/>
          <w:iCs/>
        </w:rPr>
        <w:t>("Sl. novine FBiH", br. 78/2004)</w:t>
      </w:r>
    </w:p>
    <w:p w14:paraId="08BE8AE8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</w:t>
      </w:r>
    </w:p>
    <w:p w14:paraId="10E39DF5" w14:textId="77777777" w:rsidR="004912BB" w:rsidRPr="004912BB" w:rsidRDefault="004912BB" w:rsidP="004912BB">
      <w:pPr>
        <w:jc w:val="center"/>
      </w:pP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odmah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objavljuje</w:t>
      </w:r>
      <w:proofErr w:type="spellEnd"/>
      <w:r w:rsidRPr="004912BB">
        <w:t xml:space="preserve"> se u "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BiH" bez </w:t>
      </w:r>
      <w:proofErr w:type="spellStart"/>
      <w:r w:rsidRPr="004912BB">
        <w:t>odlaganja</w:t>
      </w:r>
      <w:proofErr w:type="spellEnd"/>
      <w:r w:rsidRPr="004912BB">
        <w:t>.</w:t>
      </w:r>
    </w:p>
    <w:p w14:paraId="072F71E9" w14:textId="77777777" w:rsidR="004912BB" w:rsidRPr="004912BB" w:rsidRDefault="004912BB" w:rsidP="004912BB">
      <w:pPr>
        <w:jc w:val="center"/>
      </w:pPr>
      <w:r w:rsidRPr="004912BB">
        <w:t> </w:t>
      </w:r>
    </w:p>
    <w:p w14:paraId="4231AA12" w14:textId="77777777" w:rsidR="004912BB" w:rsidRPr="004912BB" w:rsidRDefault="004912BB" w:rsidP="004912BB">
      <w:pPr>
        <w:jc w:val="center"/>
        <w:rPr>
          <w:b/>
          <w:bCs/>
          <w:i/>
          <w:iCs/>
        </w:rPr>
      </w:pPr>
      <w:proofErr w:type="spellStart"/>
      <w:r w:rsidRPr="004912BB">
        <w:rPr>
          <w:b/>
          <w:bCs/>
          <w:i/>
          <w:iCs/>
        </w:rPr>
        <w:t>Samostalni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član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izmjenama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dopunama</w:t>
      </w:r>
      <w:proofErr w:type="spellEnd"/>
      <w:r w:rsidRPr="004912BB">
        <w:rPr>
          <w:b/>
          <w:bCs/>
          <w:i/>
          <w:iCs/>
        </w:rPr>
        <w:br/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krivičnom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postupku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Federacije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Bosne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Hercegovine</w:t>
      </w:r>
      <w:proofErr w:type="spellEnd"/>
    </w:p>
    <w:p w14:paraId="065657BF" w14:textId="77777777" w:rsidR="004912BB" w:rsidRPr="004912BB" w:rsidRDefault="004912BB" w:rsidP="004912BB">
      <w:pPr>
        <w:jc w:val="center"/>
        <w:rPr>
          <w:i/>
          <w:iCs/>
        </w:rPr>
      </w:pPr>
      <w:r w:rsidRPr="004912BB">
        <w:rPr>
          <w:i/>
          <w:iCs/>
        </w:rPr>
        <w:t>("Sl. novine FBiH", br. 55/2006)</w:t>
      </w:r>
    </w:p>
    <w:p w14:paraId="397100BF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4</w:t>
      </w:r>
    </w:p>
    <w:p w14:paraId="3F36685E" w14:textId="77777777" w:rsidR="004912BB" w:rsidRPr="004912BB" w:rsidRDefault="004912BB" w:rsidP="004912BB">
      <w:pPr>
        <w:jc w:val="center"/>
      </w:pPr>
      <w:proofErr w:type="spellStart"/>
      <w:r w:rsidRPr="004912BB">
        <w:t>Ovaj</w:t>
      </w:r>
      <w:proofErr w:type="spellEnd"/>
      <w:r w:rsidRPr="004912BB">
        <w:t xml:space="preserve"> Zakon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narednog</w:t>
      </w:r>
      <w:proofErr w:type="spellEnd"/>
      <w:r w:rsidRPr="004912BB">
        <w:t xml:space="preserve"> dana od dana </w:t>
      </w:r>
      <w:proofErr w:type="spellStart"/>
      <w:r w:rsidRPr="004912BB">
        <w:t>objavljivanja</w:t>
      </w:r>
      <w:proofErr w:type="spellEnd"/>
      <w:r w:rsidRPr="004912BB">
        <w:t xml:space="preserve"> u "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BiH".</w:t>
      </w:r>
    </w:p>
    <w:p w14:paraId="254EB4D8" w14:textId="77777777" w:rsidR="004912BB" w:rsidRPr="004912BB" w:rsidRDefault="004912BB" w:rsidP="004912BB">
      <w:pPr>
        <w:jc w:val="center"/>
      </w:pPr>
      <w:r w:rsidRPr="004912BB">
        <w:t> </w:t>
      </w:r>
    </w:p>
    <w:p w14:paraId="577C7C03" w14:textId="77777777" w:rsidR="004912BB" w:rsidRPr="004912BB" w:rsidRDefault="004912BB" w:rsidP="004912BB">
      <w:pPr>
        <w:jc w:val="center"/>
        <w:rPr>
          <w:b/>
          <w:bCs/>
          <w:i/>
          <w:iCs/>
        </w:rPr>
      </w:pPr>
      <w:proofErr w:type="spellStart"/>
      <w:r w:rsidRPr="004912BB">
        <w:rPr>
          <w:b/>
          <w:bCs/>
          <w:i/>
          <w:iCs/>
        </w:rPr>
        <w:t>Samostalni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članovi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izmjenama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dopunama</w:t>
      </w:r>
      <w:proofErr w:type="spellEnd"/>
      <w:r w:rsidRPr="004912BB">
        <w:rPr>
          <w:b/>
          <w:bCs/>
          <w:i/>
          <w:iCs/>
        </w:rPr>
        <w:br/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krivičnom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postupku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Federacije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Bosne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Hercegovine</w:t>
      </w:r>
      <w:proofErr w:type="spellEnd"/>
    </w:p>
    <w:p w14:paraId="5DAE6C1C" w14:textId="77777777" w:rsidR="004912BB" w:rsidRPr="004912BB" w:rsidRDefault="004912BB" w:rsidP="004912BB">
      <w:pPr>
        <w:jc w:val="center"/>
        <w:rPr>
          <w:i/>
          <w:iCs/>
        </w:rPr>
      </w:pPr>
      <w:r w:rsidRPr="004912BB">
        <w:rPr>
          <w:i/>
          <w:iCs/>
        </w:rPr>
        <w:t>("Sl. novine FBiH", br. 27/2007)</w:t>
      </w:r>
    </w:p>
    <w:p w14:paraId="0776530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5</w:t>
      </w:r>
    </w:p>
    <w:p w14:paraId="615BF9C0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>(</w:t>
      </w:r>
      <w:proofErr w:type="spellStart"/>
      <w:r w:rsidRPr="004912BB">
        <w:rPr>
          <w:b/>
          <w:bCs/>
        </w:rPr>
        <w:t>Primjena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ovog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Zakona</w:t>
      </w:r>
      <w:proofErr w:type="spellEnd"/>
      <w:r w:rsidRPr="004912BB">
        <w:rPr>
          <w:b/>
          <w:bCs/>
        </w:rPr>
        <w:t>)</w:t>
      </w:r>
    </w:p>
    <w:p w14:paraId="20891C29" w14:textId="77777777" w:rsidR="004912BB" w:rsidRPr="004912BB" w:rsidRDefault="004912BB" w:rsidP="004912BB">
      <w:pPr>
        <w:jc w:val="center"/>
      </w:pPr>
      <w:proofErr w:type="spellStart"/>
      <w:r w:rsidRPr="004912BB">
        <w:t>Ovaj</w:t>
      </w:r>
      <w:proofErr w:type="spellEnd"/>
      <w:r w:rsidRPr="004912BB">
        <w:t xml:space="preserve"> Zakon se </w:t>
      </w:r>
      <w:proofErr w:type="spellStart"/>
      <w:r w:rsidRPr="004912BB">
        <w:t>primjenjuje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sve</w:t>
      </w:r>
      <w:proofErr w:type="spellEnd"/>
      <w:r w:rsidRPr="004912BB">
        <w:t xml:space="preserve"> </w:t>
      </w:r>
      <w:proofErr w:type="spellStart"/>
      <w:r w:rsidRPr="004912BB">
        <w:t>predmete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pravomoćna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donesena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70A097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6</w:t>
      </w:r>
    </w:p>
    <w:p w14:paraId="6719F963" w14:textId="77777777" w:rsidR="004912BB" w:rsidRPr="004912BB" w:rsidRDefault="004912BB" w:rsidP="004912BB">
      <w:pPr>
        <w:jc w:val="center"/>
        <w:rPr>
          <w:b/>
          <w:bCs/>
        </w:rPr>
      </w:pPr>
      <w:r w:rsidRPr="004912BB">
        <w:rPr>
          <w:b/>
          <w:bCs/>
        </w:rPr>
        <w:t>(</w:t>
      </w:r>
      <w:proofErr w:type="spellStart"/>
      <w:r w:rsidRPr="004912BB">
        <w:rPr>
          <w:b/>
          <w:bCs/>
        </w:rPr>
        <w:t>Stupanje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na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snagu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ovog</w:t>
      </w:r>
      <w:proofErr w:type="spellEnd"/>
      <w:r w:rsidRPr="004912BB">
        <w:rPr>
          <w:b/>
          <w:bCs/>
        </w:rPr>
        <w:t xml:space="preserve"> </w:t>
      </w:r>
      <w:proofErr w:type="spellStart"/>
      <w:r w:rsidRPr="004912BB">
        <w:rPr>
          <w:b/>
          <w:bCs/>
        </w:rPr>
        <w:t>Zakona</w:t>
      </w:r>
      <w:proofErr w:type="spellEnd"/>
      <w:r w:rsidRPr="004912BB">
        <w:rPr>
          <w:b/>
          <w:bCs/>
        </w:rPr>
        <w:t>)</w:t>
      </w:r>
    </w:p>
    <w:p w14:paraId="6A813F07" w14:textId="77777777" w:rsidR="004912BB" w:rsidRPr="004912BB" w:rsidRDefault="004912BB" w:rsidP="004912BB">
      <w:pPr>
        <w:jc w:val="center"/>
      </w:pPr>
      <w:proofErr w:type="spellStart"/>
      <w:r w:rsidRPr="004912BB">
        <w:lastRenderedPageBreak/>
        <w:t>Ovaj</w:t>
      </w:r>
      <w:proofErr w:type="spellEnd"/>
      <w:r w:rsidRPr="004912BB">
        <w:t xml:space="preserve"> Zakon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narednog</w:t>
      </w:r>
      <w:proofErr w:type="spellEnd"/>
      <w:r w:rsidRPr="004912BB">
        <w:t xml:space="preserve"> dana od dana </w:t>
      </w:r>
      <w:proofErr w:type="spellStart"/>
      <w:r w:rsidRPr="004912BB">
        <w:t>objavljivanja</w:t>
      </w:r>
      <w:proofErr w:type="spellEnd"/>
      <w:r w:rsidRPr="004912BB">
        <w:t xml:space="preserve"> u "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>".</w:t>
      </w:r>
    </w:p>
    <w:p w14:paraId="7B5BD73E" w14:textId="77777777" w:rsidR="004912BB" w:rsidRPr="004912BB" w:rsidRDefault="004912BB" w:rsidP="004912BB">
      <w:pPr>
        <w:jc w:val="center"/>
      </w:pPr>
      <w:r w:rsidRPr="004912BB">
        <w:t> </w:t>
      </w:r>
    </w:p>
    <w:p w14:paraId="0D5D4E5A" w14:textId="77777777" w:rsidR="004912BB" w:rsidRPr="004912BB" w:rsidRDefault="004912BB" w:rsidP="004912BB">
      <w:pPr>
        <w:jc w:val="center"/>
        <w:rPr>
          <w:b/>
          <w:bCs/>
          <w:i/>
          <w:iCs/>
        </w:rPr>
      </w:pPr>
      <w:proofErr w:type="spellStart"/>
      <w:r w:rsidRPr="004912BB">
        <w:rPr>
          <w:b/>
          <w:bCs/>
          <w:i/>
          <w:iCs/>
        </w:rPr>
        <w:t>Samostalni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članovi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izmjenama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dopunama</w:t>
      </w:r>
      <w:proofErr w:type="spellEnd"/>
      <w:r w:rsidRPr="004912BB">
        <w:rPr>
          <w:b/>
          <w:bCs/>
          <w:i/>
          <w:iCs/>
        </w:rPr>
        <w:br/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krivičnom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postupku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Federacije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Bosne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Hercegovine</w:t>
      </w:r>
      <w:proofErr w:type="spellEnd"/>
    </w:p>
    <w:p w14:paraId="4F938AAB" w14:textId="77777777" w:rsidR="004912BB" w:rsidRPr="004912BB" w:rsidRDefault="004912BB" w:rsidP="004912BB">
      <w:pPr>
        <w:jc w:val="center"/>
        <w:rPr>
          <w:i/>
          <w:iCs/>
        </w:rPr>
      </w:pPr>
      <w:r w:rsidRPr="004912BB">
        <w:rPr>
          <w:i/>
          <w:iCs/>
        </w:rPr>
        <w:t>("Sl. novine FBiH", br. 9/2009)</w:t>
      </w:r>
    </w:p>
    <w:p w14:paraId="6A3B8FE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143</w:t>
      </w:r>
    </w:p>
    <w:p w14:paraId="0A0C32DD" w14:textId="77777777" w:rsidR="004912BB" w:rsidRPr="004912BB" w:rsidRDefault="004912BB" w:rsidP="004912BB">
      <w:pPr>
        <w:jc w:val="center"/>
      </w:pPr>
      <w:proofErr w:type="spellStart"/>
      <w:r w:rsidRPr="004912BB">
        <w:t>Ovlašćuje</w:t>
      </w:r>
      <w:proofErr w:type="spellEnd"/>
      <w:r w:rsidRPr="004912BB">
        <w:t xml:space="preserve"> se </w:t>
      </w:r>
      <w:proofErr w:type="spellStart"/>
      <w:r w:rsidRPr="004912BB">
        <w:t>Zakonodavno-pravna</w:t>
      </w:r>
      <w:proofErr w:type="spellEnd"/>
      <w:r w:rsidRPr="004912BB">
        <w:t xml:space="preserve"> </w:t>
      </w:r>
      <w:proofErr w:type="spellStart"/>
      <w:r w:rsidRPr="004912BB">
        <w:t>komisija</w:t>
      </w:r>
      <w:proofErr w:type="spellEnd"/>
      <w:r w:rsidRPr="004912BB">
        <w:t xml:space="preserve"> </w:t>
      </w:r>
      <w:proofErr w:type="spellStart"/>
      <w:r w:rsidRPr="004912BB">
        <w:t>Predstavničkog</w:t>
      </w:r>
      <w:proofErr w:type="spellEnd"/>
      <w:r w:rsidRPr="004912BB">
        <w:t xml:space="preserve"> </w:t>
      </w:r>
      <w:proofErr w:type="spellStart"/>
      <w:r w:rsidRPr="004912BB">
        <w:t>doma</w:t>
      </w:r>
      <w:proofErr w:type="spellEnd"/>
      <w:r w:rsidRPr="004912BB">
        <w:t xml:space="preserve"> </w:t>
      </w:r>
      <w:proofErr w:type="spellStart"/>
      <w:r w:rsidRPr="004912BB">
        <w:t>Parlamenta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Zakonodavno-pravna</w:t>
      </w:r>
      <w:proofErr w:type="spellEnd"/>
      <w:r w:rsidRPr="004912BB">
        <w:t xml:space="preserve"> </w:t>
      </w:r>
      <w:proofErr w:type="spellStart"/>
      <w:r w:rsidRPr="004912BB">
        <w:t>komisija</w:t>
      </w:r>
      <w:proofErr w:type="spellEnd"/>
      <w:r w:rsidRPr="004912BB">
        <w:t xml:space="preserve"> </w:t>
      </w:r>
      <w:proofErr w:type="spellStart"/>
      <w:r w:rsidRPr="004912BB">
        <w:t>Doma</w:t>
      </w:r>
      <w:proofErr w:type="spellEnd"/>
      <w:r w:rsidRPr="004912BB">
        <w:t xml:space="preserve"> </w:t>
      </w:r>
      <w:proofErr w:type="spellStart"/>
      <w:r w:rsidRPr="004912BB">
        <w:t>naroda</w:t>
      </w:r>
      <w:proofErr w:type="spellEnd"/>
      <w:r w:rsidRPr="004912BB">
        <w:t xml:space="preserve"> </w:t>
      </w:r>
      <w:proofErr w:type="spellStart"/>
      <w:r w:rsidRPr="004912BB">
        <w:t>Parlamenta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da </w:t>
      </w:r>
      <w:proofErr w:type="spellStart"/>
      <w:r w:rsidRPr="004912BB">
        <w:t>utvrdi</w:t>
      </w:r>
      <w:proofErr w:type="spellEnd"/>
      <w:r w:rsidRPr="004912BB">
        <w:t xml:space="preserve"> </w:t>
      </w:r>
      <w:proofErr w:type="spellStart"/>
      <w:r w:rsidRPr="004912BB">
        <w:t>prečišćeni</w:t>
      </w:r>
      <w:proofErr w:type="spellEnd"/>
      <w:r w:rsidRPr="004912BB">
        <w:t xml:space="preserve"> </w:t>
      </w:r>
      <w:proofErr w:type="spellStart"/>
      <w:r w:rsidRPr="004912BB">
        <w:t>tekst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110806A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144</w:t>
      </w:r>
    </w:p>
    <w:p w14:paraId="7BF306C2" w14:textId="77777777" w:rsidR="004912BB" w:rsidRPr="004912BB" w:rsidRDefault="004912BB" w:rsidP="004912BB">
      <w:pPr>
        <w:jc w:val="center"/>
      </w:pPr>
      <w:proofErr w:type="spellStart"/>
      <w:r w:rsidRPr="004912BB">
        <w:t>Ovaj</w:t>
      </w:r>
      <w:proofErr w:type="spellEnd"/>
      <w:r w:rsidRPr="004912BB">
        <w:t xml:space="preserve"> Zakon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narednog</w:t>
      </w:r>
      <w:proofErr w:type="spellEnd"/>
      <w:r w:rsidRPr="004912BB">
        <w:t xml:space="preserve"> dana od dana </w:t>
      </w:r>
      <w:proofErr w:type="spellStart"/>
      <w:r w:rsidRPr="004912BB">
        <w:t>objavljivanja</w:t>
      </w:r>
      <w:proofErr w:type="spellEnd"/>
      <w:r w:rsidRPr="004912BB">
        <w:t xml:space="preserve"> u "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BiH".</w:t>
      </w:r>
    </w:p>
    <w:p w14:paraId="35572A20" w14:textId="77777777" w:rsidR="004912BB" w:rsidRPr="004912BB" w:rsidRDefault="004912BB" w:rsidP="004912BB">
      <w:pPr>
        <w:jc w:val="center"/>
      </w:pPr>
      <w:r w:rsidRPr="004912BB">
        <w:t> </w:t>
      </w:r>
    </w:p>
    <w:p w14:paraId="6BF7EBF5" w14:textId="77777777" w:rsidR="004912BB" w:rsidRPr="004912BB" w:rsidRDefault="004912BB" w:rsidP="004912BB">
      <w:pPr>
        <w:jc w:val="center"/>
        <w:rPr>
          <w:b/>
          <w:bCs/>
          <w:i/>
          <w:iCs/>
        </w:rPr>
      </w:pPr>
      <w:proofErr w:type="spellStart"/>
      <w:r w:rsidRPr="004912BB">
        <w:rPr>
          <w:b/>
          <w:bCs/>
          <w:i/>
          <w:iCs/>
        </w:rPr>
        <w:t>Samostalni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članovi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izmjenama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dopunama</w:t>
      </w:r>
      <w:proofErr w:type="spellEnd"/>
      <w:r w:rsidRPr="004912BB">
        <w:rPr>
          <w:b/>
          <w:bCs/>
          <w:i/>
          <w:iCs/>
        </w:rPr>
        <w:br/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krivičnom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postupku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Federacije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Bosne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Hercegovine</w:t>
      </w:r>
      <w:proofErr w:type="spellEnd"/>
    </w:p>
    <w:p w14:paraId="21240A25" w14:textId="77777777" w:rsidR="004912BB" w:rsidRPr="004912BB" w:rsidRDefault="004912BB" w:rsidP="004912BB">
      <w:pPr>
        <w:jc w:val="center"/>
        <w:rPr>
          <w:i/>
          <w:iCs/>
        </w:rPr>
      </w:pPr>
      <w:r w:rsidRPr="004912BB">
        <w:rPr>
          <w:i/>
          <w:iCs/>
        </w:rPr>
        <w:t>("Sl. novine FBiH", br. 12/2010)</w:t>
      </w:r>
    </w:p>
    <w:p w14:paraId="7EA5F5E5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2</w:t>
      </w:r>
    </w:p>
    <w:p w14:paraId="3FD744D5" w14:textId="77777777" w:rsidR="004912BB" w:rsidRPr="004912BB" w:rsidRDefault="004912BB" w:rsidP="004912BB">
      <w:pPr>
        <w:jc w:val="center"/>
      </w:pP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primjenjuju</w:t>
      </w:r>
      <w:proofErr w:type="spellEnd"/>
      <w:r w:rsidRPr="004912BB">
        <w:t xml:space="preserve"> se u </w:t>
      </w:r>
      <w:proofErr w:type="spellStart"/>
      <w:r w:rsidRPr="004912BB">
        <w:t>svim</w:t>
      </w:r>
      <w:proofErr w:type="spellEnd"/>
      <w:r w:rsidRPr="004912BB">
        <w:t xml:space="preserve"> </w:t>
      </w:r>
      <w:proofErr w:type="spellStart"/>
      <w:r w:rsidRPr="004912BB">
        <w:t>slučajevima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</w:t>
      </w:r>
      <w:proofErr w:type="spellStart"/>
      <w:r w:rsidRPr="004912BB">
        <w:t>pravosnažna</w:t>
      </w:r>
      <w:proofErr w:type="spellEnd"/>
      <w:r w:rsidRPr="004912BB">
        <w:t xml:space="preserve"> </w:t>
      </w:r>
      <w:proofErr w:type="spellStart"/>
      <w:r w:rsidRPr="004912BB">
        <w:t>presuda</w:t>
      </w:r>
      <w:proofErr w:type="spellEnd"/>
      <w:r w:rsidRPr="004912BB">
        <w:t xml:space="preserve"> </w:t>
      </w:r>
      <w:proofErr w:type="spellStart"/>
      <w:r w:rsidRPr="004912BB">
        <w:t>nije</w:t>
      </w:r>
      <w:proofErr w:type="spellEnd"/>
      <w:r w:rsidRPr="004912BB">
        <w:t xml:space="preserve"> </w:t>
      </w:r>
      <w:proofErr w:type="spellStart"/>
      <w:r w:rsidRPr="004912BB">
        <w:t>donesena</w:t>
      </w:r>
      <w:proofErr w:type="spellEnd"/>
      <w:r w:rsidRPr="004912BB">
        <w:t xml:space="preserve"> </w:t>
      </w:r>
      <w:proofErr w:type="spellStart"/>
      <w:r w:rsidRPr="004912BB">
        <w:t>prije</w:t>
      </w:r>
      <w:proofErr w:type="spellEnd"/>
      <w:r w:rsidRPr="004912BB">
        <w:t xml:space="preserve">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</w:p>
    <w:p w14:paraId="407875EC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3</w:t>
      </w:r>
    </w:p>
    <w:p w14:paraId="6850B0B4" w14:textId="77777777" w:rsidR="004912BB" w:rsidRPr="004912BB" w:rsidRDefault="004912BB" w:rsidP="004912BB">
      <w:pPr>
        <w:jc w:val="center"/>
      </w:pPr>
      <w:proofErr w:type="spellStart"/>
      <w:r w:rsidRPr="004912BB">
        <w:t>Ovaj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narednog</w:t>
      </w:r>
      <w:proofErr w:type="spellEnd"/>
      <w:r w:rsidRPr="004912BB">
        <w:t xml:space="preserve"> dana od dana </w:t>
      </w:r>
      <w:proofErr w:type="spellStart"/>
      <w:r w:rsidRPr="004912BB">
        <w:t>objavljivanja</w:t>
      </w:r>
      <w:proofErr w:type="spellEnd"/>
      <w:r w:rsidRPr="004912BB">
        <w:t xml:space="preserve"> u "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BiH".</w:t>
      </w:r>
    </w:p>
    <w:p w14:paraId="7A97DEA6" w14:textId="77777777" w:rsidR="004912BB" w:rsidRPr="004912BB" w:rsidRDefault="004912BB" w:rsidP="004912BB">
      <w:pPr>
        <w:jc w:val="center"/>
      </w:pPr>
      <w:r w:rsidRPr="004912BB">
        <w:t> </w:t>
      </w:r>
    </w:p>
    <w:p w14:paraId="2F4590C6" w14:textId="77777777" w:rsidR="004912BB" w:rsidRPr="004912BB" w:rsidRDefault="004912BB" w:rsidP="004912BB">
      <w:pPr>
        <w:jc w:val="center"/>
        <w:rPr>
          <w:b/>
          <w:bCs/>
          <w:i/>
          <w:iCs/>
        </w:rPr>
      </w:pPr>
      <w:proofErr w:type="spellStart"/>
      <w:r w:rsidRPr="004912BB">
        <w:rPr>
          <w:b/>
          <w:bCs/>
          <w:i/>
          <w:iCs/>
        </w:rPr>
        <w:t>Samostalni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članovi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izmjenama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dopunama</w:t>
      </w:r>
      <w:proofErr w:type="spellEnd"/>
      <w:r w:rsidRPr="004912BB">
        <w:rPr>
          <w:b/>
          <w:bCs/>
          <w:i/>
          <w:iCs/>
        </w:rPr>
        <w:br/>
      </w:r>
      <w:proofErr w:type="spellStart"/>
      <w:r w:rsidRPr="004912BB">
        <w:rPr>
          <w:b/>
          <w:bCs/>
          <w:i/>
          <w:iCs/>
        </w:rPr>
        <w:t>Zakona</w:t>
      </w:r>
      <w:proofErr w:type="spellEnd"/>
      <w:r w:rsidRPr="004912BB">
        <w:rPr>
          <w:b/>
          <w:bCs/>
          <w:i/>
          <w:iCs/>
        </w:rPr>
        <w:t xml:space="preserve"> o </w:t>
      </w:r>
      <w:proofErr w:type="spellStart"/>
      <w:r w:rsidRPr="004912BB">
        <w:rPr>
          <w:b/>
          <w:bCs/>
          <w:i/>
          <w:iCs/>
        </w:rPr>
        <w:t>krivičnom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postupku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Federacije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Bosne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i</w:t>
      </w:r>
      <w:proofErr w:type="spellEnd"/>
      <w:r w:rsidRPr="004912BB">
        <w:rPr>
          <w:b/>
          <w:bCs/>
          <w:i/>
          <w:iCs/>
        </w:rPr>
        <w:t xml:space="preserve"> </w:t>
      </w:r>
      <w:proofErr w:type="spellStart"/>
      <w:r w:rsidRPr="004912BB">
        <w:rPr>
          <w:b/>
          <w:bCs/>
          <w:i/>
          <w:iCs/>
        </w:rPr>
        <w:t>Hercegovine</w:t>
      </w:r>
      <w:proofErr w:type="spellEnd"/>
    </w:p>
    <w:p w14:paraId="1ACFC92F" w14:textId="77777777" w:rsidR="004912BB" w:rsidRPr="004912BB" w:rsidRDefault="004912BB" w:rsidP="004912BB">
      <w:pPr>
        <w:jc w:val="center"/>
        <w:rPr>
          <w:i/>
          <w:iCs/>
        </w:rPr>
      </w:pPr>
      <w:r w:rsidRPr="004912BB">
        <w:rPr>
          <w:i/>
          <w:iCs/>
        </w:rPr>
        <w:t>("Sl. novine FBiH", br. 74/2020)</w:t>
      </w:r>
    </w:p>
    <w:p w14:paraId="3065CDF7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7</w:t>
      </w:r>
    </w:p>
    <w:p w14:paraId="4C9B57EB" w14:textId="77777777" w:rsidR="004912BB" w:rsidRPr="004912BB" w:rsidRDefault="004912BB" w:rsidP="004912BB">
      <w:pPr>
        <w:jc w:val="center"/>
      </w:pPr>
      <w:r w:rsidRPr="004912BB">
        <w:t xml:space="preserve">U </w:t>
      </w:r>
      <w:proofErr w:type="spellStart"/>
      <w:r w:rsidRPr="004912BB">
        <w:t>predmetima</w:t>
      </w:r>
      <w:proofErr w:type="spellEnd"/>
      <w:r w:rsidRPr="004912BB">
        <w:t xml:space="preserve"> u </w:t>
      </w:r>
      <w:proofErr w:type="spellStart"/>
      <w:r w:rsidRPr="004912BB">
        <w:t>kojima</w:t>
      </w:r>
      <w:proofErr w:type="spellEnd"/>
      <w:r w:rsidRPr="004912BB">
        <w:t xml:space="preserve"> je </w:t>
      </w:r>
      <w:proofErr w:type="spellStart"/>
      <w:r w:rsidRPr="004912BB">
        <w:t>donesena</w:t>
      </w:r>
      <w:proofErr w:type="spellEnd"/>
      <w:r w:rsidRPr="004912BB">
        <w:t xml:space="preserve"> </w:t>
      </w:r>
      <w:proofErr w:type="spellStart"/>
      <w:r w:rsidRPr="004912BB">
        <w:t>naredba</w:t>
      </w:r>
      <w:proofErr w:type="spellEnd"/>
      <w:r w:rsidRPr="004912BB">
        <w:t xml:space="preserve"> o </w:t>
      </w:r>
      <w:proofErr w:type="spellStart"/>
      <w:r w:rsidRPr="004912BB">
        <w:t>provođenju</w:t>
      </w:r>
      <w:proofErr w:type="spellEnd"/>
      <w:r w:rsidRPr="004912BB">
        <w:t xml:space="preserve"> </w:t>
      </w:r>
      <w:proofErr w:type="spellStart"/>
      <w:r w:rsidRPr="004912BB">
        <w:t>istrage</w:t>
      </w:r>
      <w:proofErr w:type="spellEnd"/>
      <w:r w:rsidRPr="004912BB">
        <w:t xml:space="preserve"> do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</w:t>
      </w:r>
      <w:proofErr w:type="spellStart"/>
      <w:r w:rsidRPr="004912BB">
        <w:t>postupak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nastaviti</w:t>
      </w:r>
      <w:proofErr w:type="spellEnd"/>
      <w:r w:rsidRPr="004912BB">
        <w:t xml:space="preserve"> po </w:t>
      </w:r>
      <w:proofErr w:type="spellStart"/>
      <w:r w:rsidRPr="004912BB">
        <w:t>odredbama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 xml:space="preserve"> o </w:t>
      </w:r>
      <w:proofErr w:type="spellStart"/>
      <w:r w:rsidRPr="004912BB">
        <w:t>krivičnom</w:t>
      </w:r>
      <w:proofErr w:type="spellEnd"/>
      <w:r w:rsidRPr="004912BB">
        <w:t xml:space="preserve"> </w:t>
      </w:r>
      <w:proofErr w:type="spellStart"/>
      <w:r w:rsidRPr="004912BB">
        <w:t>postupku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</w:t>
      </w:r>
      <w:proofErr w:type="spellStart"/>
      <w:r w:rsidRPr="004912BB">
        <w:t>Bosne</w:t>
      </w:r>
      <w:proofErr w:type="spellEnd"/>
      <w:r w:rsidRPr="004912BB">
        <w:t xml:space="preserve"> </w:t>
      </w:r>
      <w:proofErr w:type="spellStart"/>
      <w:r w:rsidRPr="004912BB">
        <w:t>i</w:t>
      </w:r>
      <w:proofErr w:type="spellEnd"/>
      <w:r w:rsidRPr="004912BB">
        <w:t xml:space="preserve"> </w:t>
      </w:r>
      <w:proofErr w:type="spellStart"/>
      <w:r w:rsidRPr="004912BB">
        <w:t>Hercegovine</w:t>
      </w:r>
      <w:proofErr w:type="spellEnd"/>
      <w:r w:rsidRPr="004912BB">
        <w:t xml:space="preserve"> ("</w:t>
      </w:r>
      <w:proofErr w:type="spellStart"/>
      <w:r w:rsidRPr="004912BB">
        <w:t>Službene</w:t>
      </w:r>
      <w:proofErr w:type="spellEnd"/>
      <w:r w:rsidRPr="004912BB">
        <w:t xml:space="preserve"> novine </w:t>
      </w:r>
      <w:proofErr w:type="spellStart"/>
      <w:r w:rsidRPr="004912BB">
        <w:t>Federacije</w:t>
      </w:r>
      <w:proofErr w:type="spellEnd"/>
      <w:r w:rsidRPr="004912BB">
        <w:t xml:space="preserve"> BiH", br. 35/03, 37/03, 56/03, 78/04, 28/05, 55/06, 27/07, 53/07, 9/09, 12/10, 8/13 </w:t>
      </w:r>
      <w:proofErr w:type="spellStart"/>
      <w:r w:rsidRPr="004912BB">
        <w:t>i</w:t>
      </w:r>
      <w:proofErr w:type="spellEnd"/>
      <w:r w:rsidRPr="004912BB">
        <w:t xml:space="preserve"> 59/14).</w:t>
      </w:r>
    </w:p>
    <w:p w14:paraId="7E88AE61" w14:textId="77777777" w:rsidR="004912BB" w:rsidRPr="004912BB" w:rsidRDefault="004912BB" w:rsidP="004912BB">
      <w:pPr>
        <w:jc w:val="center"/>
        <w:rPr>
          <w:b/>
          <w:bCs/>
        </w:rPr>
      </w:pPr>
      <w:proofErr w:type="spellStart"/>
      <w:r w:rsidRPr="004912BB">
        <w:rPr>
          <w:b/>
          <w:bCs/>
        </w:rPr>
        <w:t>Član</w:t>
      </w:r>
      <w:proofErr w:type="spellEnd"/>
      <w:r w:rsidRPr="004912BB">
        <w:rPr>
          <w:b/>
          <w:bCs/>
        </w:rPr>
        <w:t xml:space="preserve"> 8</w:t>
      </w:r>
    </w:p>
    <w:p w14:paraId="17498103" w14:textId="0EA35708" w:rsidR="004912BB" w:rsidRPr="004912BB" w:rsidRDefault="004912BB" w:rsidP="004912BB">
      <w:pPr>
        <w:jc w:val="center"/>
      </w:pPr>
      <w:proofErr w:type="spellStart"/>
      <w:r w:rsidRPr="004912BB">
        <w:lastRenderedPageBreak/>
        <w:t>Ovaj</w:t>
      </w:r>
      <w:proofErr w:type="spellEnd"/>
      <w:r w:rsidRPr="004912BB">
        <w:t xml:space="preserve"> </w:t>
      </w:r>
      <w:proofErr w:type="spellStart"/>
      <w:r w:rsidRPr="004912BB">
        <w:t>zakon</w:t>
      </w:r>
      <w:proofErr w:type="spellEnd"/>
      <w:r w:rsidRPr="004912BB">
        <w:t xml:space="preserve"> stupa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narednog</w:t>
      </w:r>
      <w:proofErr w:type="spellEnd"/>
      <w:r w:rsidRPr="004912BB">
        <w:t xml:space="preserve"> dana od dana </w:t>
      </w:r>
      <w:proofErr w:type="spellStart"/>
      <w:r w:rsidRPr="004912BB">
        <w:t>objavljivanja</w:t>
      </w:r>
      <w:proofErr w:type="spellEnd"/>
      <w:r w:rsidRPr="004912BB">
        <w:t xml:space="preserve"> u "</w:t>
      </w:r>
      <w:proofErr w:type="spellStart"/>
      <w:r w:rsidRPr="004912BB">
        <w:t>Službenim</w:t>
      </w:r>
      <w:proofErr w:type="spellEnd"/>
      <w:r w:rsidRPr="004912BB">
        <w:t xml:space="preserve"> </w:t>
      </w:r>
      <w:proofErr w:type="spellStart"/>
      <w:r w:rsidRPr="004912BB">
        <w:t>novinama</w:t>
      </w:r>
      <w:proofErr w:type="spellEnd"/>
      <w:r w:rsidRPr="004912BB">
        <w:t xml:space="preserve"> </w:t>
      </w:r>
      <w:proofErr w:type="spellStart"/>
      <w:r w:rsidRPr="004912BB">
        <w:t>Federacije</w:t>
      </w:r>
      <w:proofErr w:type="spellEnd"/>
      <w:r w:rsidRPr="004912BB">
        <w:t xml:space="preserve"> BiH" </w:t>
      </w:r>
      <w:proofErr w:type="gramStart"/>
      <w:r w:rsidRPr="004912BB">
        <w:t>a</w:t>
      </w:r>
      <w:proofErr w:type="gramEnd"/>
      <w:r w:rsidRPr="004912BB">
        <w:t xml:space="preserve"> </w:t>
      </w:r>
      <w:proofErr w:type="spellStart"/>
      <w:r w:rsidRPr="004912BB">
        <w:t>odredbe</w:t>
      </w:r>
      <w:proofErr w:type="spellEnd"/>
      <w:r w:rsidRPr="004912BB">
        <w:t xml:space="preserve"> </w:t>
      </w:r>
      <w:proofErr w:type="spellStart"/>
      <w:r w:rsidRPr="004912BB">
        <w:t>čl</w:t>
      </w:r>
      <w:proofErr w:type="spellEnd"/>
      <w:r w:rsidRPr="004912BB">
        <w:t xml:space="preserve">. 144a., 144b., 144c., 144d. </w:t>
      </w:r>
      <w:proofErr w:type="spellStart"/>
      <w:r w:rsidRPr="004912BB">
        <w:t>i</w:t>
      </w:r>
      <w:proofErr w:type="spellEnd"/>
      <w:r w:rsidRPr="004912BB">
        <w:t xml:space="preserve"> 144e. </w:t>
      </w:r>
      <w:proofErr w:type="spellStart"/>
      <w:r w:rsidRPr="004912BB">
        <w:t>počet</w:t>
      </w:r>
      <w:proofErr w:type="spellEnd"/>
      <w:r w:rsidRPr="004912BB">
        <w:t xml:space="preserve"> </w:t>
      </w:r>
      <w:proofErr w:type="spellStart"/>
      <w:r w:rsidRPr="004912BB">
        <w:t>će</w:t>
      </w:r>
      <w:proofErr w:type="spellEnd"/>
      <w:r w:rsidRPr="004912BB">
        <w:t xml:space="preserve"> se </w:t>
      </w:r>
      <w:proofErr w:type="spellStart"/>
      <w:r w:rsidRPr="004912BB">
        <w:t>primjenjivati</w:t>
      </w:r>
      <w:proofErr w:type="spellEnd"/>
      <w:r w:rsidRPr="004912BB">
        <w:t xml:space="preserve"> </w:t>
      </w:r>
      <w:proofErr w:type="spellStart"/>
      <w:r w:rsidRPr="004912BB">
        <w:t>protekom</w:t>
      </w:r>
      <w:proofErr w:type="spellEnd"/>
      <w:r w:rsidRPr="004912BB">
        <w:t xml:space="preserve"> </w:t>
      </w:r>
      <w:proofErr w:type="spellStart"/>
      <w:r w:rsidRPr="004912BB">
        <w:t>šest</w:t>
      </w:r>
      <w:proofErr w:type="spellEnd"/>
      <w:r w:rsidRPr="004912BB">
        <w:t xml:space="preserve"> </w:t>
      </w:r>
      <w:proofErr w:type="spellStart"/>
      <w:r w:rsidRPr="004912BB">
        <w:t>mjeseci</w:t>
      </w:r>
      <w:proofErr w:type="spellEnd"/>
      <w:r w:rsidRPr="004912BB">
        <w:t xml:space="preserve"> od dana </w:t>
      </w:r>
      <w:proofErr w:type="spellStart"/>
      <w:r w:rsidRPr="004912BB">
        <w:t>stupanja</w:t>
      </w:r>
      <w:proofErr w:type="spellEnd"/>
      <w:r w:rsidRPr="004912BB">
        <w:t xml:space="preserve"> </w:t>
      </w:r>
      <w:proofErr w:type="spellStart"/>
      <w:r w:rsidRPr="004912BB">
        <w:t>na</w:t>
      </w:r>
      <w:proofErr w:type="spellEnd"/>
      <w:r w:rsidRPr="004912BB">
        <w:t xml:space="preserve"> </w:t>
      </w:r>
      <w:proofErr w:type="spellStart"/>
      <w:r w:rsidRPr="004912BB">
        <w:t>snagu</w:t>
      </w:r>
      <w:proofErr w:type="spellEnd"/>
      <w:r w:rsidRPr="004912BB">
        <w:t xml:space="preserve"> </w:t>
      </w:r>
      <w:proofErr w:type="spellStart"/>
      <w:r w:rsidRPr="004912BB">
        <w:t>ovog</w:t>
      </w:r>
      <w:proofErr w:type="spellEnd"/>
      <w:r w:rsidRPr="004912BB">
        <w:t xml:space="preserve"> </w:t>
      </w:r>
      <w:proofErr w:type="spellStart"/>
      <w:r w:rsidRPr="004912BB">
        <w:t>zakona</w:t>
      </w:r>
      <w:proofErr w:type="spellEnd"/>
      <w:r w:rsidRPr="004912BB">
        <w:t>.</w:t>
      </w:r>
      <w:r w:rsidRPr="004912BB">
        <w:rPr>
          <w:lang w:val="fr-FR"/>
        </w:rPr>
        <w:br/>
      </w:r>
    </w:p>
    <w:p w14:paraId="4832247F" w14:textId="77777777" w:rsidR="00961C2E" w:rsidRPr="004912BB" w:rsidRDefault="00961C2E" w:rsidP="004912BB">
      <w:pPr>
        <w:jc w:val="center"/>
        <w:rPr>
          <w:lang w:val="fr-FR"/>
        </w:rPr>
      </w:pPr>
    </w:p>
    <w:sectPr w:rsidR="00961C2E" w:rsidRPr="004912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4768"/>
    <w:multiLevelType w:val="multilevel"/>
    <w:tmpl w:val="57D4C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52FB3"/>
    <w:multiLevelType w:val="multilevel"/>
    <w:tmpl w:val="31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6075438">
    <w:abstractNumId w:val="1"/>
  </w:num>
  <w:num w:numId="2" w16cid:durableId="541480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2BB"/>
    <w:rsid w:val="004912BB"/>
    <w:rsid w:val="0060202F"/>
    <w:rsid w:val="00607BB1"/>
    <w:rsid w:val="00961C2E"/>
    <w:rsid w:val="00A67746"/>
    <w:rsid w:val="00C47A3E"/>
    <w:rsid w:val="00C9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A0CC"/>
  <w15:chartTrackingRefBased/>
  <w15:docId w15:val="{DE38002F-D932-4FAA-93A6-2D7BBA76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1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91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2B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4912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2BB"/>
    <w:rPr>
      <w:color w:val="800080"/>
      <w:u w:val="single"/>
    </w:rPr>
  </w:style>
  <w:style w:type="paragraph" w:customStyle="1" w:styleId="dropdown">
    <w:name w:val="dropdown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912BB"/>
    <w:rPr>
      <w:b/>
      <w:bCs/>
    </w:rPr>
  </w:style>
  <w:style w:type="paragraph" w:customStyle="1" w:styleId="dark-red-text">
    <w:name w:val="dark-red-text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4912BB"/>
  </w:style>
  <w:style w:type="character" w:customStyle="1" w:styleId="naslovpropisa1a">
    <w:name w:val="naslovpropisa1a"/>
    <w:basedOn w:val="DefaultParagraphFont"/>
    <w:rsid w:val="004912BB"/>
  </w:style>
  <w:style w:type="character" w:customStyle="1" w:styleId="podnaslovpropisa">
    <w:name w:val="podnaslovpropisa"/>
    <w:basedOn w:val="DefaultParagraphFont"/>
    <w:rsid w:val="004912BB"/>
  </w:style>
  <w:style w:type="paragraph" w:customStyle="1" w:styleId="normalprored">
    <w:name w:val="normalprored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Emphasis">
    <w:name w:val="Emphasis"/>
    <w:basedOn w:val="DefaultParagraphFont"/>
    <w:uiPriority w:val="20"/>
    <w:qFormat/>
    <w:rsid w:val="004912BB"/>
    <w:rPr>
      <w:i/>
      <w:iCs/>
    </w:rPr>
  </w:style>
  <w:style w:type="character" w:customStyle="1" w:styleId="normal1">
    <w:name w:val="normal1"/>
    <w:basedOn w:val="DefaultParagraphFont"/>
    <w:rsid w:val="004912BB"/>
  </w:style>
  <w:style w:type="paragraph" w:customStyle="1" w:styleId="samostalni">
    <w:name w:val="samostalni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boldcentar1">
    <w:name w:val="normalboldcentar1"/>
    <w:basedOn w:val="DefaultParagraphFont"/>
    <w:rsid w:val="004912BB"/>
  </w:style>
  <w:style w:type="paragraph" w:styleId="NormalWeb">
    <w:name w:val="Normal (Web)"/>
    <w:basedOn w:val="Normal"/>
    <w:uiPriority w:val="99"/>
    <w:semiHidden/>
    <w:unhideWhenUsed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49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9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1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8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2006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7114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150</Pages>
  <Words>52226</Words>
  <Characters>297694</Characters>
  <Application>Microsoft Office Word</Application>
  <DocSecurity>0</DocSecurity>
  <Lines>2480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2024-04-18T02:27:00Z</dcterms:created>
  <dcterms:modified xsi:type="dcterms:W3CDTF">2024-04-18T03:00:00Z</dcterms:modified>
</cp:coreProperties>
</file>