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67BA1" w14:textId="143292F7" w:rsidR="00F012CD" w:rsidRPr="00F012CD" w:rsidRDefault="00F012CD" w:rsidP="00F012CD">
      <w:pPr>
        <w:jc w:val="center"/>
        <w:rPr>
          <w:b/>
          <w:bCs/>
          <w:sz w:val="24"/>
          <w:szCs w:val="24"/>
        </w:rPr>
      </w:pPr>
      <w:r w:rsidRPr="00F012CD">
        <w:rPr>
          <w:b/>
          <w:bCs/>
          <w:sz w:val="24"/>
          <w:szCs w:val="24"/>
        </w:rPr>
        <w:t>ZAKON</w:t>
      </w:r>
      <w:r w:rsidRPr="00F012CD">
        <w:rPr>
          <w:b/>
          <w:bCs/>
          <w:sz w:val="24"/>
          <w:szCs w:val="24"/>
        </w:rPr>
        <w:t xml:space="preserve"> </w:t>
      </w:r>
      <w:r w:rsidRPr="00F012CD">
        <w:rPr>
          <w:b/>
          <w:bCs/>
          <w:sz w:val="24"/>
          <w:szCs w:val="24"/>
        </w:rPr>
        <w:t>O POTVRĐIVANJU KONVENCIJE SAVETA EVROPE O BORBI PROTIV TRGOVINE LJUDIMA</w:t>
      </w:r>
    </w:p>
    <w:p w14:paraId="19419E9E" w14:textId="77777777" w:rsidR="00F012CD" w:rsidRPr="00F012CD" w:rsidRDefault="00F012CD" w:rsidP="00F012CD">
      <w:pPr>
        <w:jc w:val="center"/>
        <w:rPr>
          <w:i/>
          <w:iCs/>
        </w:rPr>
      </w:pPr>
      <w:r w:rsidRPr="00F012CD">
        <w:rPr>
          <w:i/>
          <w:iCs/>
        </w:rPr>
        <w:t xml:space="preserve">("Sl. </w:t>
      </w:r>
      <w:proofErr w:type="spellStart"/>
      <w:r w:rsidRPr="00F012CD">
        <w:rPr>
          <w:i/>
          <w:iCs/>
        </w:rPr>
        <w:t>glasnik</w:t>
      </w:r>
      <w:proofErr w:type="spellEnd"/>
      <w:r w:rsidRPr="00F012CD">
        <w:rPr>
          <w:i/>
          <w:iCs/>
        </w:rPr>
        <w:t xml:space="preserve"> RS - </w:t>
      </w:r>
      <w:proofErr w:type="spellStart"/>
      <w:r w:rsidRPr="00F012CD">
        <w:rPr>
          <w:i/>
          <w:iCs/>
        </w:rPr>
        <w:t>Međunarodni</w:t>
      </w:r>
      <w:proofErr w:type="spellEnd"/>
      <w:r w:rsidRPr="00F012CD">
        <w:rPr>
          <w:i/>
          <w:iCs/>
        </w:rPr>
        <w:t xml:space="preserve"> </w:t>
      </w:r>
      <w:proofErr w:type="spellStart"/>
      <w:r w:rsidRPr="00F012CD">
        <w:rPr>
          <w:i/>
          <w:iCs/>
        </w:rPr>
        <w:t>ugovori</w:t>
      </w:r>
      <w:proofErr w:type="spellEnd"/>
      <w:r w:rsidRPr="00F012CD">
        <w:rPr>
          <w:i/>
          <w:iCs/>
        </w:rPr>
        <w:t>", br. 19/2009)</w:t>
      </w:r>
    </w:p>
    <w:p w14:paraId="6EB0676B" w14:textId="77777777" w:rsidR="004146EF" w:rsidRPr="004146EF" w:rsidRDefault="004146EF" w:rsidP="004146EF">
      <w:pPr>
        <w:jc w:val="center"/>
        <w:rPr>
          <w:b/>
          <w:bCs/>
          <w:lang w:val="fr-FR"/>
        </w:rPr>
      </w:pPr>
      <w:r w:rsidRPr="004146EF">
        <w:rPr>
          <w:b/>
          <w:bCs/>
          <w:lang w:val="fr-FR"/>
        </w:rPr>
        <w:t>ČLAN 1</w:t>
      </w:r>
    </w:p>
    <w:p w14:paraId="007C77F9" w14:textId="77777777" w:rsidR="004146EF" w:rsidRPr="004146EF" w:rsidRDefault="004146EF" w:rsidP="004146EF">
      <w:pPr>
        <w:jc w:val="center"/>
        <w:rPr>
          <w:lang w:val="fr-FR"/>
        </w:rPr>
      </w:pPr>
      <w:proofErr w:type="spellStart"/>
      <w:r w:rsidRPr="004146EF">
        <w:rPr>
          <w:lang w:val="fr-FR"/>
        </w:rPr>
        <w:t>Potvrđuje</w:t>
      </w:r>
      <w:proofErr w:type="spellEnd"/>
      <w:r w:rsidRPr="004146EF">
        <w:rPr>
          <w:lang w:val="fr-FR"/>
        </w:rPr>
        <w:t xml:space="preserve"> se </w:t>
      </w:r>
      <w:proofErr w:type="spellStart"/>
      <w:r w:rsidRPr="004146EF">
        <w:rPr>
          <w:lang w:val="fr-FR"/>
        </w:rPr>
        <w:t>Konvencija</w:t>
      </w:r>
      <w:proofErr w:type="spellEnd"/>
      <w:r w:rsidRPr="004146EF">
        <w:rPr>
          <w:lang w:val="fr-FR"/>
        </w:rPr>
        <w:t xml:space="preserve"> Saveta </w:t>
      </w:r>
      <w:proofErr w:type="spellStart"/>
      <w:r w:rsidRPr="004146EF">
        <w:rPr>
          <w:lang w:val="fr-FR"/>
        </w:rPr>
        <w:t>Evrope</w:t>
      </w:r>
      <w:proofErr w:type="spellEnd"/>
      <w:r w:rsidRPr="004146EF">
        <w:rPr>
          <w:lang w:val="fr-FR"/>
        </w:rPr>
        <w:t xml:space="preserve"> o </w:t>
      </w:r>
      <w:proofErr w:type="spellStart"/>
      <w:r w:rsidRPr="004146EF">
        <w:rPr>
          <w:lang w:val="fr-FR"/>
        </w:rPr>
        <w:t>borbi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protiv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trgovine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ljudima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sačinjena</w:t>
      </w:r>
      <w:proofErr w:type="spellEnd"/>
      <w:r w:rsidRPr="004146EF">
        <w:rPr>
          <w:lang w:val="fr-FR"/>
        </w:rPr>
        <w:t xml:space="preserve"> 16. </w:t>
      </w:r>
      <w:proofErr w:type="spellStart"/>
      <w:proofErr w:type="gramStart"/>
      <w:r w:rsidRPr="004146EF">
        <w:rPr>
          <w:lang w:val="fr-FR"/>
        </w:rPr>
        <w:t>maja</w:t>
      </w:r>
      <w:proofErr w:type="spellEnd"/>
      <w:proofErr w:type="gramEnd"/>
      <w:r w:rsidRPr="004146EF">
        <w:rPr>
          <w:lang w:val="fr-FR"/>
        </w:rPr>
        <w:t xml:space="preserve"> 2005. </w:t>
      </w:r>
      <w:proofErr w:type="spellStart"/>
      <w:proofErr w:type="gramStart"/>
      <w:r w:rsidRPr="004146EF">
        <w:rPr>
          <w:lang w:val="fr-FR"/>
        </w:rPr>
        <w:t>godine</w:t>
      </w:r>
      <w:proofErr w:type="spellEnd"/>
      <w:proofErr w:type="gramEnd"/>
      <w:r w:rsidRPr="004146EF">
        <w:rPr>
          <w:lang w:val="fr-FR"/>
        </w:rPr>
        <w:t xml:space="preserve"> u </w:t>
      </w:r>
      <w:proofErr w:type="spellStart"/>
      <w:r w:rsidRPr="004146EF">
        <w:rPr>
          <w:lang w:val="fr-FR"/>
        </w:rPr>
        <w:t>Varšavi</w:t>
      </w:r>
      <w:proofErr w:type="spellEnd"/>
      <w:r w:rsidRPr="004146EF">
        <w:rPr>
          <w:lang w:val="fr-FR"/>
        </w:rPr>
        <w:t xml:space="preserve">, u </w:t>
      </w:r>
      <w:proofErr w:type="spellStart"/>
      <w:r w:rsidRPr="004146EF">
        <w:rPr>
          <w:lang w:val="fr-FR"/>
        </w:rPr>
        <w:t>originalu</w:t>
      </w:r>
      <w:proofErr w:type="spellEnd"/>
      <w:r w:rsidRPr="004146EF">
        <w:rPr>
          <w:lang w:val="fr-FR"/>
        </w:rPr>
        <w:t xml:space="preserve"> na </w:t>
      </w:r>
      <w:proofErr w:type="spellStart"/>
      <w:r w:rsidRPr="004146EF">
        <w:rPr>
          <w:lang w:val="fr-FR"/>
        </w:rPr>
        <w:t>engleskom</w:t>
      </w:r>
      <w:proofErr w:type="spellEnd"/>
      <w:r w:rsidRPr="004146EF">
        <w:rPr>
          <w:lang w:val="fr-FR"/>
        </w:rPr>
        <w:t xml:space="preserve"> i </w:t>
      </w:r>
      <w:proofErr w:type="spellStart"/>
      <w:r w:rsidRPr="004146EF">
        <w:rPr>
          <w:lang w:val="fr-FR"/>
        </w:rPr>
        <w:t>francuskom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jeziku</w:t>
      </w:r>
      <w:proofErr w:type="spellEnd"/>
      <w:r w:rsidRPr="004146EF">
        <w:rPr>
          <w:lang w:val="fr-FR"/>
        </w:rPr>
        <w:t>.</w:t>
      </w:r>
    </w:p>
    <w:p w14:paraId="421347ED" w14:textId="77777777" w:rsidR="004146EF" w:rsidRPr="004146EF" w:rsidRDefault="004146EF" w:rsidP="004146EF">
      <w:pPr>
        <w:jc w:val="center"/>
        <w:rPr>
          <w:b/>
          <w:bCs/>
          <w:lang w:val="fr-FR"/>
        </w:rPr>
      </w:pPr>
      <w:r w:rsidRPr="004146EF">
        <w:rPr>
          <w:b/>
          <w:bCs/>
          <w:lang w:val="fr-FR"/>
        </w:rPr>
        <w:t>ČLAN 2</w:t>
      </w:r>
    </w:p>
    <w:p w14:paraId="78BB18FA" w14:textId="77777777" w:rsidR="004146EF" w:rsidRPr="004146EF" w:rsidRDefault="004146EF" w:rsidP="004146EF">
      <w:pPr>
        <w:jc w:val="center"/>
        <w:rPr>
          <w:lang w:val="fr-FR"/>
        </w:rPr>
      </w:pPr>
      <w:proofErr w:type="spellStart"/>
      <w:r w:rsidRPr="004146EF">
        <w:rPr>
          <w:lang w:val="fr-FR"/>
        </w:rPr>
        <w:t>Tekst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Konvencije</w:t>
      </w:r>
      <w:proofErr w:type="spellEnd"/>
      <w:r w:rsidRPr="004146EF">
        <w:rPr>
          <w:lang w:val="fr-FR"/>
        </w:rPr>
        <w:t xml:space="preserve"> u </w:t>
      </w:r>
      <w:proofErr w:type="spellStart"/>
      <w:r w:rsidRPr="004146EF">
        <w:rPr>
          <w:lang w:val="fr-FR"/>
        </w:rPr>
        <w:t>originalu</w:t>
      </w:r>
      <w:proofErr w:type="spellEnd"/>
      <w:r w:rsidRPr="004146EF">
        <w:rPr>
          <w:lang w:val="fr-FR"/>
        </w:rPr>
        <w:t xml:space="preserve"> na </w:t>
      </w:r>
      <w:proofErr w:type="spellStart"/>
      <w:r w:rsidRPr="004146EF">
        <w:rPr>
          <w:lang w:val="fr-FR"/>
        </w:rPr>
        <w:t>engleskom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jeziku</w:t>
      </w:r>
      <w:proofErr w:type="spellEnd"/>
      <w:r w:rsidRPr="004146EF">
        <w:rPr>
          <w:lang w:val="fr-FR"/>
        </w:rPr>
        <w:t xml:space="preserve"> i u </w:t>
      </w:r>
      <w:proofErr w:type="spellStart"/>
      <w:r w:rsidRPr="004146EF">
        <w:rPr>
          <w:lang w:val="fr-FR"/>
        </w:rPr>
        <w:t>prevodu</w:t>
      </w:r>
      <w:proofErr w:type="spellEnd"/>
      <w:r w:rsidRPr="004146EF">
        <w:rPr>
          <w:lang w:val="fr-FR"/>
        </w:rPr>
        <w:t xml:space="preserve"> na </w:t>
      </w:r>
      <w:proofErr w:type="spellStart"/>
      <w:r w:rsidRPr="004146EF">
        <w:rPr>
          <w:lang w:val="fr-FR"/>
        </w:rPr>
        <w:t>srpski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jezik</w:t>
      </w:r>
      <w:proofErr w:type="spellEnd"/>
      <w:r w:rsidRPr="004146EF">
        <w:rPr>
          <w:lang w:val="fr-FR"/>
        </w:rPr>
        <w:t xml:space="preserve"> </w:t>
      </w:r>
      <w:proofErr w:type="spellStart"/>
      <w:proofErr w:type="gramStart"/>
      <w:r w:rsidRPr="004146EF">
        <w:rPr>
          <w:lang w:val="fr-FR"/>
        </w:rPr>
        <w:t>glasi</w:t>
      </w:r>
      <w:proofErr w:type="spellEnd"/>
      <w:r w:rsidRPr="004146EF">
        <w:rPr>
          <w:lang w:val="fr-FR"/>
        </w:rPr>
        <w:t>:</w:t>
      </w:r>
      <w:proofErr w:type="gramEnd"/>
    </w:p>
    <w:p w14:paraId="3CBA17DF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rPr>
          <w:lang w:val="fr-FR"/>
        </w:rPr>
        <w:t> </w:t>
      </w:r>
    </w:p>
    <w:p w14:paraId="4A3292F6" w14:textId="77777777" w:rsidR="004146EF" w:rsidRPr="004146EF" w:rsidRDefault="004146EF" w:rsidP="004146EF">
      <w:pPr>
        <w:jc w:val="center"/>
        <w:rPr>
          <w:b/>
          <w:bCs/>
          <w:lang w:val="fr-FR"/>
        </w:rPr>
      </w:pPr>
      <w:bookmarkStart w:id="0" w:name="str_1"/>
      <w:bookmarkEnd w:id="0"/>
      <w:r w:rsidRPr="004146EF">
        <w:rPr>
          <w:b/>
          <w:bCs/>
          <w:lang w:val="fr-FR"/>
        </w:rPr>
        <w:t>KONVENCIJA SAVETA EVROPE O BORBI PROTIV TRGOVINE LJUDIMA</w:t>
      </w:r>
    </w:p>
    <w:p w14:paraId="113CD61D" w14:textId="77777777" w:rsidR="004146EF" w:rsidRPr="004146EF" w:rsidRDefault="004146EF" w:rsidP="004146EF">
      <w:pPr>
        <w:jc w:val="center"/>
        <w:rPr>
          <w:b/>
          <w:bCs/>
        </w:rPr>
      </w:pPr>
      <w:proofErr w:type="spellStart"/>
      <w:r w:rsidRPr="004146EF">
        <w:rPr>
          <w:b/>
          <w:bCs/>
        </w:rPr>
        <w:t>Varšava</w:t>
      </w:r>
      <w:proofErr w:type="spellEnd"/>
      <w:r w:rsidRPr="004146EF">
        <w:rPr>
          <w:b/>
          <w:bCs/>
        </w:rPr>
        <w:t xml:space="preserve">, 16. </w:t>
      </w:r>
      <w:proofErr w:type="spellStart"/>
      <w:r w:rsidRPr="004146EF">
        <w:rPr>
          <w:b/>
          <w:bCs/>
        </w:rPr>
        <w:t>maja</w:t>
      </w:r>
      <w:proofErr w:type="spellEnd"/>
      <w:r w:rsidRPr="004146EF">
        <w:rPr>
          <w:b/>
          <w:bCs/>
        </w:rPr>
        <w:t xml:space="preserve"> 2005. </w:t>
      </w:r>
      <w:proofErr w:type="spellStart"/>
      <w:r w:rsidRPr="004146EF">
        <w:rPr>
          <w:b/>
          <w:bCs/>
        </w:rPr>
        <w:t>godine</w:t>
      </w:r>
      <w:proofErr w:type="spellEnd"/>
    </w:p>
    <w:p w14:paraId="65EEDBD8" w14:textId="77777777" w:rsidR="004146EF" w:rsidRPr="004146EF" w:rsidRDefault="004146EF" w:rsidP="004146EF">
      <w:pPr>
        <w:jc w:val="center"/>
        <w:rPr>
          <w:b/>
          <w:bCs/>
        </w:rPr>
      </w:pPr>
      <w:bookmarkStart w:id="1" w:name="str_2"/>
      <w:bookmarkEnd w:id="1"/>
      <w:proofErr w:type="spellStart"/>
      <w:r w:rsidRPr="004146EF">
        <w:rPr>
          <w:b/>
          <w:bCs/>
        </w:rPr>
        <w:t>Preambula</w:t>
      </w:r>
      <w:proofErr w:type="spellEnd"/>
    </w:p>
    <w:p w14:paraId="1774C7FC" w14:textId="77777777" w:rsidR="004146EF" w:rsidRPr="004146EF" w:rsidRDefault="004146EF" w:rsidP="004146EF">
      <w:pPr>
        <w:jc w:val="center"/>
      </w:pPr>
      <w:proofErr w:type="spellStart"/>
      <w:r w:rsidRPr="004146EF">
        <w:t>Države</w:t>
      </w:r>
      <w:proofErr w:type="spellEnd"/>
      <w:r w:rsidRPr="004146EF">
        <w:t xml:space="preserve"> </w:t>
      </w:r>
      <w:proofErr w:type="spellStart"/>
      <w:r w:rsidRPr="004146EF">
        <w:t>članice</w:t>
      </w:r>
      <w:proofErr w:type="spellEnd"/>
      <w:r w:rsidRPr="004146EF">
        <w:t xml:space="preserve"> </w:t>
      </w:r>
      <w:proofErr w:type="spellStart"/>
      <w:r w:rsidRPr="004146EF">
        <w:t>Saveta</w:t>
      </w:r>
      <w:proofErr w:type="spellEnd"/>
      <w:r w:rsidRPr="004146EF">
        <w:t xml:space="preserve"> </w:t>
      </w:r>
      <w:proofErr w:type="spellStart"/>
      <w:r w:rsidRPr="004146EF">
        <w:t>Evrope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druge</w:t>
      </w:r>
      <w:proofErr w:type="spellEnd"/>
      <w:r w:rsidRPr="004146EF">
        <w:t xml:space="preserve"> </w:t>
      </w:r>
      <w:proofErr w:type="spellStart"/>
      <w:r w:rsidRPr="004146EF">
        <w:t>države</w:t>
      </w:r>
      <w:proofErr w:type="spellEnd"/>
      <w:r w:rsidRPr="004146EF">
        <w:t xml:space="preserve"> </w:t>
      </w:r>
      <w:proofErr w:type="spellStart"/>
      <w:r w:rsidRPr="004146EF">
        <w:t>potpisnice</w:t>
      </w:r>
      <w:proofErr w:type="spellEnd"/>
      <w:r w:rsidRPr="004146EF">
        <w:t>,</w:t>
      </w:r>
    </w:p>
    <w:p w14:paraId="7628D234" w14:textId="77777777" w:rsidR="004146EF" w:rsidRPr="004146EF" w:rsidRDefault="004146EF" w:rsidP="004146EF">
      <w:pPr>
        <w:jc w:val="center"/>
      </w:pPr>
      <w:proofErr w:type="spellStart"/>
      <w:r w:rsidRPr="004146EF">
        <w:t>uzimajući</w:t>
      </w:r>
      <w:proofErr w:type="spellEnd"/>
      <w:r w:rsidRPr="004146EF">
        <w:t xml:space="preserve"> u </w:t>
      </w:r>
      <w:proofErr w:type="spellStart"/>
      <w:r w:rsidRPr="004146EF">
        <w:t>obzir</w:t>
      </w:r>
      <w:proofErr w:type="spellEnd"/>
      <w:r w:rsidRPr="004146EF">
        <w:t xml:space="preserve"> da je </w:t>
      </w:r>
      <w:proofErr w:type="spellStart"/>
      <w:r w:rsidRPr="004146EF">
        <w:t>cilj</w:t>
      </w:r>
      <w:proofErr w:type="spellEnd"/>
      <w:r w:rsidRPr="004146EF">
        <w:t xml:space="preserve"> </w:t>
      </w:r>
      <w:proofErr w:type="spellStart"/>
      <w:r w:rsidRPr="004146EF">
        <w:t>Saveta</w:t>
      </w:r>
      <w:proofErr w:type="spellEnd"/>
      <w:r w:rsidRPr="004146EF">
        <w:t xml:space="preserve"> </w:t>
      </w:r>
      <w:proofErr w:type="spellStart"/>
      <w:r w:rsidRPr="004146EF">
        <w:t>Evrope</w:t>
      </w:r>
      <w:proofErr w:type="spellEnd"/>
      <w:r w:rsidRPr="004146EF">
        <w:t xml:space="preserve"> da </w:t>
      </w:r>
      <w:proofErr w:type="spellStart"/>
      <w:r w:rsidRPr="004146EF">
        <w:t>postigne</w:t>
      </w:r>
      <w:proofErr w:type="spellEnd"/>
      <w:r w:rsidRPr="004146EF">
        <w:t xml:space="preserve"> </w:t>
      </w:r>
      <w:proofErr w:type="spellStart"/>
      <w:r w:rsidRPr="004146EF">
        <w:t>veće</w:t>
      </w:r>
      <w:proofErr w:type="spellEnd"/>
      <w:r w:rsidRPr="004146EF">
        <w:t xml:space="preserve"> </w:t>
      </w:r>
      <w:proofErr w:type="spellStart"/>
      <w:r w:rsidRPr="004146EF">
        <w:t>jedinstvo</w:t>
      </w:r>
      <w:proofErr w:type="spellEnd"/>
      <w:r w:rsidRPr="004146EF">
        <w:t xml:space="preserve"> </w:t>
      </w:r>
      <w:proofErr w:type="spellStart"/>
      <w:r w:rsidRPr="004146EF">
        <w:t>među</w:t>
      </w:r>
      <w:proofErr w:type="spellEnd"/>
      <w:r w:rsidRPr="004146EF">
        <w:t xml:space="preserve"> </w:t>
      </w:r>
      <w:proofErr w:type="spellStart"/>
      <w:r w:rsidRPr="004146EF">
        <w:t>svojim</w:t>
      </w:r>
      <w:proofErr w:type="spellEnd"/>
      <w:r w:rsidRPr="004146EF">
        <w:t xml:space="preserve"> </w:t>
      </w:r>
      <w:proofErr w:type="spellStart"/>
      <w:proofErr w:type="gramStart"/>
      <w:r w:rsidRPr="004146EF">
        <w:t>članicama</w:t>
      </w:r>
      <w:proofErr w:type="spellEnd"/>
      <w:r w:rsidRPr="004146EF">
        <w:t>;</w:t>
      </w:r>
      <w:proofErr w:type="gramEnd"/>
    </w:p>
    <w:p w14:paraId="171515EC" w14:textId="77777777" w:rsidR="004146EF" w:rsidRPr="004146EF" w:rsidRDefault="004146EF" w:rsidP="004146EF">
      <w:pPr>
        <w:jc w:val="center"/>
      </w:pPr>
      <w:proofErr w:type="spellStart"/>
      <w:r w:rsidRPr="004146EF">
        <w:t>smatrajući</w:t>
      </w:r>
      <w:proofErr w:type="spellEnd"/>
      <w:r w:rsidRPr="004146EF">
        <w:t xml:space="preserve"> da </w:t>
      </w:r>
      <w:proofErr w:type="spellStart"/>
      <w:r w:rsidRPr="004146EF">
        <w:t>trgovina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 xml:space="preserve"> </w:t>
      </w:r>
      <w:proofErr w:type="spellStart"/>
      <w:r w:rsidRPr="004146EF">
        <w:t>predstavlja</w:t>
      </w:r>
      <w:proofErr w:type="spellEnd"/>
      <w:r w:rsidRPr="004146EF">
        <w:t xml:space="preserve"> </w:t>
      </w:r>
      <w:proofErr w:type="spellStart"/>
      <w:r w:rsidRPr="004146EF">
        <w:t>kršenje</w:t>
      </w:r>
      <w:proofErr w:type="spellEnd"/>
      <w:r w:rsidRPr="004146EF">
        <w:t xml:space="preserve"> </w:t>
      </w:r>
      <w:proofErr w:type="spellStart"/>
      <w:r w:rsidRPr="004146EF">
        <w:t>ljudskih</w:t>
      </w:r>
      <w:proofErr w:type="spellEnd"/>
      <w:r w:rsidRPr="004146EF">
        <w:t xml:space="preserve"> </w:t>
      </w:r>
      <w:proofErr w:type="spellStart"/>
      <w:r w:rsidRPr="004146EF">
        <w:t>prava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povredu</w:t>
      </w:r>
      <w:proofErr w:type="spellEnd"/>
      <w:r w:rsidRPr="004146EF">
        <w:t xml:space="preserve"> </w:t>
      </w:r>
      <w:proofErr w:type="spellStart"/>
      <w:r w:rsidRPr="004146EF">
        <w:t>dostojanstva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integriteta</w:t>
      </w:r>
      <w:proofErr w:type="spellEnd"/>
      <w:r w:rsidRPr="004146EF">
        <w:t xml:space="preserve"> </w:t>
      </w:r>
      <w:proofErr w:type="spellStart"/>
      <w:proofErr w:type="gramStart"/>
      <w:r w:rsidRPr="004146EF">
        <w:t>čoveka</w:t>
      </w:r>
      <w:proofErr w:type="spellEnd"/>
      <w:r w:rsidRPr="004146EF">
        <w:t>;</w:t>
      </w:r>
      <w:proofErr w:type="gramEnd"/>
    </w:p>
    <w:p w14:paraId="1EF6AA1F" w14:textId="77777777" w:rsidR="004146EF" w:rsidRPr="004146EF" w:rsidRDefault="004146EF" w:rsidP="004146EF">
      <w:pPr>
        <w:jc w:val="center"/>
      </w:pPr>
      <w:proofErr w:type="spellStart"/>
      <w:r w:rsidRPr="004146EF">
        <w:t>smatrajući</w:t>
      </w:r>
      <w:proofErr w:type="spellEnd"/>
      <w:r w:rsidRPr="004146EF">
        <w:t xml:space="preserve"> da </w:t>
      </w:r>
      <w:proofErr w:type="spellStart"/>
      <w:r w:rsidRPr="004146EF">
        <w:t>trgovina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 xml:space="preserve"> </w:t>
      </w:r>
      <w:proofErr w:type="spellStart"/>
      <w:r w:rsidRPr="004146EF">
        <w:t>može</w:t>
      </w:r>
      <w:proofErr w:type="spellEnd"/>
      <w:r w:rsidRPr="004146EF">
        <w:t xml:space="preserve"> da </w:t>
      </w:r>
      <w:proofErr w:type="spellStart"/>
      <w:r w:rsidRPr="004146EF">
        <w:t>dovede</w:t>
      </w:r>
      <w:proofErr w:type="spellEnd"/>
      <w:r w:rsidRPr="004146EF">
        <w:t xml:space="preserve"> do </w:t>
      </w:r>
      <w:proofErr w:type="spellStart"/>
      <w:r w:rsidRPr="004146EF">
        <w:t>stavljanja</w:t>
      </w:r>
      <w:proofErr w:type="spellEnd"/>
      <w:r w:rsidRPr="004146EF">
        <w:t xml:space="preserve"> </w:t>
      </w:r>
      <w:proofErr w:type="spellStart"/>
      <w:r w:rsidRPr="004146EF">
        <w:t>žrtava</w:t>
      </w:r>
      <w:proofErr w:type="spellEnd"/>
      <w:r w:rsidRPr="004146EF">
        <w:t xml:space="preserve"> u </w:t>
      </w:r>
      <w:proofErr w:type="spellStart"/>
      <w:r w:rsidRPr="004146EF">
        <w:t>ropski</w:t>
      </w:r>
      <w:proofErr w:type="spellEnd"/>
      <w:r w:rsidRPr="004146EF">
        <w:t xml:space="preserve"> </w:t>
      </w:r>
      <w:proofErr w:type="spellStart"/>
      <w:proofErr w:type="gramStart"/>
      <w:r w:rsidRPr="004146EF">
        <w:t>odnos</w:t>
      </w:r>
      <w:proofErr w:type="spellEnd"/>
      <w:r w:rsidRPr="004146EF">
        <w:t>;</w:t>
      </w:r>
      <w:proofErr w:type="gramEnd"/>
    </w:p>
    <w:p w14:paraId="77E92141" w14:textId="77777777" w:rsidR="004146EF" w:rsidRPr="004146EF" w:rsidRDefault="004146EF" w:rsidP="004146EF">
      <w:pPr>
        <w:jc w:val="center"/>
      </w:pPr>
      <w:proofErr w:type="spellStart"/>
      <w:r w:rsidRPr="004146EF">
        <w:t>smatrajući</w:t>
      </w:r>
      <w:proofErr w:type="spellEnd"/>
      <w:r w:rsidRPr="004146EF">
        <w:t xml:space="preserve"> da </w:t>
      </w:r>
      <w:proofErr w:type="spellStart"/>
      <w:r w:rsidRPr="004146EF">
        <w:t>poštovanje</w:t>
      </w:r>
      <w:proofErr w:type="spellEnd"/>
      <w:r w:rsidRPr="004146EF">
        <w:t xml:space="preserve"> </w:t>
      </w:r>
      <w:proofErr w:type="spellStart"/>
      <w:r w:rsidRPr="004146EF">
        <w:t>prava</w:t>
      </w:r>
      <w:proofErr w:type="spellEnd"/>
      <w:r w:rsidRPr="004146EF">
        <w:t xml:space="preserve"> </w:t>
      </w:r>
      <w:proofErr w:type="spellStart"/>
      <w:r w:rsidRPr="004146EF">
        <w:t>žrtava</w:t>
      </w:r>
      <w:proofErr w:type="spellEnd"/>
      <w:r w:rsidRPr="004146EF">
        <w:t xml:space="preserve">, </w:t>
      </w:r>
      <w:proofErr w:type="spellStart"/>
      <w:r w:rsidRPr="004146EF">
        <w:t>zaštita</w:t>
      </w:r>
      <w:proofErr w:type="spellEnd"/>
      <w:r w:rsidRPr="004146EF">
        <w:t xml:space="preserve"> </w:t>
      </w:r>
      <w:proofErr w:type="spellStart"/>
      <w:r w:rsidRPr="004146EF">
        <w:t>žrtava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suzbijanje</w:t>
      </w:r>
      <w:proofErr w:type="spellEnd"/>
      <w:r w:rsidRPr="004146EF">
        <w:t xml:space="preserve"> </w:t>
      </w:r>
      <w:proofErr w:type="spellStart"/>
      <w:r w:rsidRPr="004146EF">
        <w:t>trgovine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 xml:space="preserve"> </w:t>
      </w:r>
      <w:proofErr w:type="spellStart"/>
      <w:r w:rsidRPr="004146EF">
        <w:t>moraju</w:t>
      </w:r>
      <w:proofErr w:type="spellEnd"/>
      <w:r w:rsidRPr="004146EF">
        <w:t xml:space="preserve"> da </w:t>
      </w:r>
      <w:proofErr w:type="spellStart"/>
      <w:r w:rsidRPr="004146EF">
        <w:t>budu</w:t>
      </w:r>
      <w:proofErr w:type="spellEnd"/>
      <w:r w:rsidRPr="004146EF">
        <w:t xml:space="preserve"> </w:t>
      </w:r>
      <w:proofErr w:type="spellStart"/>
      <w:r w:rsidRPr="004146EF">
        <w:t>najviši</w:t>
      </w:r>
      <w:proofErr w:type="spellEnd"/>
      <w:r w:rsidRPr="004146EF">
        <w:t xml:space="preserve"> </w:t>
      </w:r>
      <w:proofErr w:type="spellStart"/>
      <w:proofErr w:type="gramStart"/>
      <w:r w:rsidRPr="004146EF">
        <w:t>ciljevi</w:t>
      </w:r>
      <w:proofErr w:type="spellEnd"/>
      <w:r w:rsidRPr="004146EF">
        <w:t>;</w:t>
      </w:r>
      <w:proofErr w:type="gramEnd"/>
    </w:p>
    <w:p w14:paraId="45ADAB15" w14:textId="77777777" w:rsidR="004146EF" w:rsidRPr="004146EF" w:rsidRDefault="004146EF" w:rsidP="004146EF">
      <w:pPr>
        <w:jc w:val="center"/>
      </w:pPr>
      <w:proofErr w:type="spellStart"/>
      <w:r w:rsidRPr="004146EF">
        <w:t>smatrajući</w:t>
      </w:r>
      <w:proofErr w:type="spellEnd"/>
      <w:r w:rsidRPr="004146EF">
        <w:t xml:space="preserve"> da </w:t>
      </w:r>
      <w:proofErr w:type="spellStart"/>
      <w:r w:rsidRPr="004146EF">
        <w:t>svako</w:t>
      </w:r>
      <w:proofErr w:type="spellEnd"/>
      <w:r w:rsidRPr="004146EF">
        <w:t xml:space="preserve"> </w:t>
      </w:r>
      <w:proofErr w:type="spellStart"/>
      <w:r w:rsidRPr="004146EF">
        <w:t>delovanje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inicijative</w:t>
      </w:r>
      <w:proofErr w:type="spellEnd"/>
      <w:r w:rsidRPr="004146EF">
        <w:t xml:space="preserve"> </w:t>
      </w:r>
      <w:proofErr w:type="spellStart"/>
      <w:r w:rsidRPr="004146EF">
        <w:t>protiv</w:t>
      </w:r>
      <w:proofErr w:type="spellEnd"/>
      <w:r w:rsidRPr="004146EF">
        <w:t xml:space="preserve"> </w:t>
      </w:r>
      <w:proofErr w:type="spellStart"/>
      <w:r w:rsidRPr="004146EF">
        <w:t>trgovine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 xml:space="preserve"> </w:t>
      </w:r>
      <w:proofErr w:type="spellStart"/>
      <w:r w:rsidRPr="004146EF">
        <w:t>moraju</w:t>
      </w:r>
      <w:proofErr w:type="spellEnd"/>
      <w:r w:rsidRPr="004146EF">
        <w:t xml:space="preserve"> da </w:t>
      </w:r>
      <w:proofErr w:type="spellStart"/>
      <w:r w:rsidRPr="004146EF">
        <w:t>budu</w:t>
      </w:r>
      <w:proofErr w:type="spellEnd"/>
      <w:r w:rsidRPr="004146EF">
        <w:t xml:space="preserve"> </w:t>
      </w:r>
      <w:proofErr w:type="spellStart"/>
      <w:r w:rsidRPr="004146EF">
        <w:t>nediskriminatorne</w:t>
      </w:r>
      <w:proofErr w:type="spellEnd"/>
      <w:r w:rsidRPr="004146EF">
        <w:t xml:space="preserve">, </w:t>
      </w:r>
      <w:proofErr w:type="spellStart"/>
      <w:r w:rsidRPr="004146EF">
        <w:t>vodeći</w:t>
      </w:r>
      <w:proofErr w:type="spellEnd"/>
      <w:r w:rsidRPr="004146EF">
        <w:t xml:space="preserve"> </w:t>
      </w:r>
      <w:proofErr w:type="spellStart"/>
      <w:r w:rsidRPr="004146EF">
        <w:t>računa</w:t>
      </w:r>
      <w:proofErr w:type="spellEnd"/>
      <w:r w:rsidRPr="004146EF">
        <w:t xml:space="preserve"> o </w:t>
      </w:r>
      <w:proofErr w:type="spellStart"/>
      <w:r w:rsidRPr="004146EF">
        <w:t>ravnopravnosti</w:t>
      </w:r>
      <w:proofErr w:type="spellEnd"/>
      <w:r w:rsidRPr="004146EF">
        <w:t xml:space="preserve"> </w:t>
      </w:r>
      <w:proofErr w:type="spellStart"/>
      <w:r w:rsidRPr="004146EF">
        <w:t>polova</w:t>
      </w:r>
      <w:proofErr w:type="spellEnd"/>
      <w:r w:rsidRPr="004146EF">
        <w:t xml:space="preserve">, </w:t>
      </w:r>
      <w:proofErr w:type="spellStart"/>
      <w:r w:rsidRPr="004146EF">
        <w:t>kao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pristupu</w:t>
      </w:r>
      <w:proofErr w:type="spellEnd"/>
      <w:r w:rsidRPr="004146EF">
        <w:t xml:space="preserve"> </w:t>
      </w:r>
      <w:proofErr w:type="spellStart"/>
      <w:r w:rsidRPr="004146EF">
        <w:t>zasnovanom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pravima</w:t>
      </w:r>
      <w:proofErr w:type="spellEnd"/>
      <w:r w:rsidRPr="004146EF">
        <w:t xml:space="preserve"> </w:t>
      </w:r>
      <w:proofErr w:type="spellStart"/>
      <w:proofErr w:type="gramStart"/>
      <w:r w:rsidRPr="004146EF">
        <w:t>deteta</w:t>
      </w:r>
      <w:proofErr w:type="spellEnd"/>
      <w:r w:rsidRPr="004146EF">
        <w:t>;</w:t>
      </w:r>
      <w:proofErr w:type="gramEnd"/>
    </w:p>
    <w:p w14:paraId="328910D5" w14:textId="77777777" w:rsidR="004146EF" w:rsidRPr="004146EF" w:rsidRDefault="004146EF" w:rsidP="004146EF">
      <w:pPr>
        <w:jc w:val="center"/>
      </w:pPr>
      <w:proofErr w:type="spellStart"/>
      <w:r w:rsidRPr="004146EF">
        <w:t>podsećajući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izjave</w:t>
      </w:r>
      <w:proofErr w:type="spellEnd"/>
      <w:r w:rsidRPr="004146EF">
        <w:t xml:space="preserve"> </w:t>
      </w:r>
      <w:proofErr w:type="spellStart"/>
      <w:r w:rsidRPr="004146EF">
        <w:t>ministara</w:t>
      </w:r>
      <w:proofErr w:type="spellEnd"/>
      <w:r w:rsidRPr="004146EF">
        <w:t xml:space="preserve"> </w:t>
      </w:r>
      <w:proofErr w:type="spellStart"/>
      <w:r w:rsidRPr="004146EF">
        <w:t>spoljnih</w:t>
      </w:r>
      <w:proofErr w:type="spellEnd"/>
      <w:r w:rsidRPr="004146EF">
        <w:t xml:space="preserve"> </w:t>
      </w:r>
      <w:proofErr w:type="spellStart"/>
      <w:r w:rsidRPr="004146EF">
        <w:t>poslova</w:t>
      </w:r>
      <w:proofErr w:type="spellEnd"/>
      <w:r w:rsidRPr="004146EF">
        <w:t xml:space="preserve"> </w:t>
      </w:r>
      <w:proofErr w:type="spellStart"/>
      <w:r w:rsidRPr="004146EF">
        <w:t>država</w:t>
      </w:r>
      <w:proofErr w:type="spellEnd"/>
      <w:r w:rsidRPr="004146EF">
        <w:t xml:space="preserve"> </w:t>
      </w:r>
      <w:proofErr w:type="spellStart"/>
      <w:r w:rsidRPr="004146EF">
        <w:t>članica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112. (14–15. </w:t>
      </w:r>
      <w:proofErr w:type="spellStart"/>
      <w:r w:rsidRPr="004146EF">
        <w:t>maj</w:t>
      </w:r>
      <w:proofErr w:type="spellEnd"/>
      <w:r w:rsidRPr="004146EF">
        <w:t xml:space="preserve"> 2003) </w:t>
      </w:r>
      <w:proofErr w:type="spellStart"/>
      <w:r w:rsidRPr="004146EF">
        <w:t>i</w:t>
      </w:r>
      <w:proofErr w:type="spellEnd"/>
      <w:r w:rsidRPr="004146EF">
        <w:t xml:space="preserve"> 114. (12–13. </w:t>
      </w:r>
      <w:proofErr w:type="spellStart"/>
      <w:r w:rsidRPr="004146EF">
        <w:t>maj</w:t>
      </w:r>
      <w:proofErr w:type="spellEnd"/>
      <w:r w:rsidRPr="004146EF">
        <w:t xml:space="preserve"> 2004) </w:t>
      </w:r>
      <w:proofErr w:type="spellStart"/>
      <w:r w:rsidRPr="004146EF">
        <w:t>zasedanju</w:t>
      </w:r>
      <w:proofErr w:type="spellEnd"/>
      <w:r w:rsidRPr="004146EF">
        <w:t xml:space="preserve"> </w:t>
      </w:r>
      <w:proofErr w:type="spellStart"/>
      <w:r w:rsidRPr="004146EF">
        <w:t>Komiteta</w:t>
      </w:r>
      <w:proofErr w:type="spellEnd"/>
      <w:r w:rsidRPr="004146EF">
        <w:t xml:space="preserve"> </w:t>
      </w:r>
      <w:proofErr w:type="spellStart"/>
      <w:r w:rsidRPr="004146EF">
        <w:t>ministara</w:t>
      </w:r>
      <w:proofErr w:type="spellEnd"/>
      <w:r w:rsidRPr="004146EF">
        <w:t xml:space="preserve">, </w:t>
      </w:r>
      <w:proofErr w:type="spellStart"/>
      <w:r w:rsidRPr="004146EF">
        <w:t>kojima</w:t>
      </w:r>
      <w:proofErr w:type="spellEnd"/>
      <w:r w:rsidRPr="004146EF">
        <w:t xml:space="preserve"> se </w:t>
      </w:r>
      <w:proofErr w:type="spellStart"/>
      <w:r w:rsidRPr="004146EF">
        <w:t>poziva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veće</w:t>
      </w:r>
      <w:proofErr w:type="spellEnd"/>
      <w:r w:rsidRPr="004146EF">
        <w:t xml:space="preserve"> </w:t>
      </w:r>
      <w:proofErr w:type="spellStart"/>
      <w:r w:rsidRPr="004146EF">
        <w:t>angažovanje</w:t>
      </w:r>
      <w:proofErr w:type="spellEnd"/>
      <w:r w:rsidRPr="004146EF">
        <w:t xml:space="preserve"> </w:t>
      </w:r>
      <w:proofErr w:type="spellStart"/>
      <w:r w:rsidRPr="004146EF">
        <w:t>Saveta</w:t>
      </w:r>
      <w:proofErr w:type="spellEnd"/>
      <w:r w:rsidRPr="004146EF">
        <w:t xml:space="preserve"> </w:t>
      </w:r>
      <w:proofErr w:type="spellStart"/>
      <w:r w:rsidRPr="004146EF">
        <w:t>Evrope</w:t>
      </w:r>
      <w:proofErr w:type="spellEnd"/>
      <w:r w:rsidRPr="004146EF">
        <w:t xml:space="preserve"> u </w:t>
      </w:r>
      <w:proofErr w:type="spellStart"/>
      <w:r w:rsidRPr="004146EF">
        <w:t>suzbijanju</w:t>
      </w:r>
      <w:proofErr w:type="spellEnd"/>
      <w:r w:rsidRPr="004146EF">
        <w:t xml:space="preserve"> </w:t>
      </w:r>
      <w:proofErr w:type="spellStart"/>
      <w:r w:rsidRPr="004146EF">
        <w:t>trgovine</w:t>
      </w:r>
      <w:proofErr w:type="spellEnd"/>
      <w:r w:rsidRPr="004146EF">
        <w:t xml:space="preserve"> </w:t>
      </w:r>
      <w:proofErr w:type="spellStart"/>
      <w:proofErr w:type="gramStart"/>
      <w:r w:rsidRPr="004146EF">
        <w:t>ljudima</w:t>
      </w:r>
      <w:proofErr w:type="spellEnd"/>
      <w:r w:rsidRPr="004146EF">
        <w:t>;</w:t>
      </w:r>
      <w:proofErr w:type="gramEnd"/>
    </w:p>
    <w:p w14:paraId="4F578ACD" w14:textId="77777777" w:rsidR="004146EF" w:rsidRPr="004146EF" w:rsidRDefault="004146EF" w:rsidP="004146EF">
      <w:pPr>
        <w:jc w:val="center"/>
      </w:pPr>
      <w:proofErr w:type="spellStart"/>
      <w:r w:rsidRPr="004146EF">
        <w:t>imajući</w:t>
      </w:r>
      <w:proofErr w:type="spellEnd"/>
      <w:r w:rsidRPr="004146EF">
        <w:t xml:space="preserve"> u </w:t>
      </w:r>
      <w:proofErr w:type="spellStart"/>
      <w:r w:rsidRPr="004146EF">
        <w:t>vidu</w:t>
      </w:r>
      <w:proofErr w:type="spellEnd"/>
      <w:r w:rsidRPr="004146EF">
        <w:t xml:space="preserve"> </w:t>
      </w:r>
      <w:proofErr w:type="spellStart"/>
      <w:r w:rsidRPr="004146EF">
        <w:t>Konvenciju</w:t>
      </w:r>
      <w:proofErr w:type="spellEnd"/>
      <w:r w:rsidRPr="004146EF">
        <w:t xml:space="preserve"> o </w:t>
      </w:r>
      <w:proofErr w:type="spellStart"/>
      <w:r w:rsidRPr="004146EF">
        <w:t>zaštiti</w:t>
      </w:r>
      <w:proofErr w:type="spellEnd"/>
      <w:r w:rsidRPr="004146EF">
        <w:t xml:space="preserve"> </w:t>
      </w:r>
      <w:proofErr w:type="spellStart"/>
      <w:r w:rsidRPr="004146EF">
        <w:t>ljudskih</w:t>
      </w:r>
      <w:proofErr w:type="spellEnd"/>
      <w:r w:rsidRPr="004146EF">
        <w:t xml:space="preserve"> </w:t>
      </w:r>
      <w:proofErr w:type="spellStart"/>
      <w:r w:rsidRPr="004146EF">
        <w:t>prava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osnovnih</w:t>
      </w:r>
      <w:proofErr w:type="spellEnd"/>
      <w:r w:rsidRPr="004146EF">
        <w:t xml:space="preserve"> </w:t>
      </w:r>
      <w:proofErr w:type="spellStart"/>
      <w:r w:rsidRPr="004146EF">
        <w:t>sloboda</w:t>
      </w:r>
      <w:proofErr w:type="spellEnd"/>
      <w:r w:rsidRPr="004146EF">
        <w:t xml:space="preserve"> (</w:t>
      </w:r>
      <w:proofErr w:type="spellStart"/>
      <w:r w:rsidRPr="004146EF">
        <w:t>iz</w:t>
      </w:r>
      <w:proofErr w:type="spellEnd"/>
      <w:r w:rsidRPr="004146EF">
        <w:t xml:space="preserve"> 1950)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njene</w:t>
      </w:r>
      <w:proofErr w:type="spellEnd"/>
      <w:r w:rsidRPr="004146EF">
        <w:t xml:space="preserve"> </w:t>
      </w:r>
      <w:proofErr w:type="spellStart"/>
      <w:proofErr w:type="gramStart"/>
      <w:r w:rsidRPr="004146EF">
        <w:t>protokole</w:t>
      </w:r>
      <w:proofErr w:type="spellEnd"/>
      <w:r w:rsidRPr="004146EF">
        <w:t>;</w:t>
      </w:r>
      <w:proofErr w:type="gramEnd"/>
    </w:p>
    <w:p w14:paraId="6C74C8FD" w14:textId="77777777" w:rsidR="004146EF" w:rsidRPr="004146EF" w:rsidRDefault="004146EF" w:rsidP="004146EF">
      <w:pPr>
        <w:jc w:val="center"/>
      </w:pPr>
      <w:proofErr w:type="spellStart"/>
      <w:r w:rsidRPr="004146EF">
        <w:t>imajući</w:t>
      </w:r>
      <w:proofErr w:type="spellEnd"/>
      <w:r w:rsidRPr="004146EF">
        <w:t xml:space="preserve"> u </w:t>
      </w:r>
      <w:proofErr w:type="spellStart"/>
      <w:r w:rsidRPr="004146EF">
        <w:t>vidu</w:t>
      </w:r>
      <w:proofErr w:type="spellEnd"/>
      <w:r w:rsidRPr="004146EF">
        <w:t xml:space="preserve"> </w:t>
      </w:r>
      <w:proofErr w:type="spellStart"/>
      <w:r w:rsidRPr="004146EF">
        <w:t>sledeće</w:t>
      </w:r>
      <w:proofErr w:type="spellEnd"/>
      <w:r w:rsidRPr="004146EF">
        <w:t xml:space="preserve"> </w:t>
      </w:r>
      <w:proofErr w:type="spellStart"/>
      <w:r w:rsidRPr="004146EF">
        <w:t>preporuke</w:t>
      </w:r>
      <w:proofErr w:type="spellEnd"/>
      <w:r w:rsidRPr="004146EF">
        <w:t xml:space="preserve"> </w:t>
      </w:r>
      <w:proofErr w:type="spellStart"/>
      <w:r w:rsidRPr="004146EF">
        <w:t>Komiteta</w:t>
      </w:r>
      <w:proofErr w:type="spellEnd"/>
      <w:r w:rsidRPr="004146EF">
        <w:t xml:space="preserve"> </w:t>
      </w:r>
      <w:proofErr w:type="spellStart"/>
      <w:r w:rsidRPr="004146EF">
        <w:t>ministara</w:t>
      </w:r>
      <w:proofErr w:type="spellEnd"/>
      <w:r w:rsidRPr="004146EF">
        <w:t xml:space="preserve"> </w:t>
      </w:r>
      <w:proofErr w:type="spellStart"/>
      <w:r w:rsidRPr="004146EF">
        <w:t>državama</w:t>
      </w:r>
      <w:proofErr w:type="spellEnd"/>
      <w:r w:rsidRPr="004146EF">
        <w:t xml:space="preserve"> </w:t>
      </w:r>
      <w:proofErr w:type="spellStart"/>
      <w:r w:rsidRPr="004146EF">
        <w:t>članicama</w:t>
      </w:r>
      <w:proofErr w:type="spellEnd"/>
      <w:r w:rsidRPr="004146EF">
        <w:t xml:space="preserve"> </w:t>
      </w:r>
      <w:proofErr w:type="spellStart"/>
      <w:r w:rsidRPr="004146EF">
        <w:t>Saveta</w:t>
      </w:r>
      <w:proofErr w:type="spellEnd"/>
      <w:r w:rsidRPr="004146EF">
        <w:t xml:space="preserve"> </w:t>
      </w:r>
      <w:proofErr w:type="spellStart"/>
      <w:r w:rsidRPr="004146EF">
        <w:t>Evrope</w:t>
      </w:r>
      <w:proofErr w:type="spellEnd"/>
      <w:r w:rsidRPr="004146EF">
        <w:t xml:space="preserve">: </w:t>
      </w:r>
      <w:proofErr w:type="spellStart"/>
      <w:r w:rsidRPr="004146EF">
        <w:t>Preporuku</w:t>
      </w:r>
      <w:proofErr w:type="spellEnd"/>
      <w:r w:rsidRPr="004146EF">
        <w:t xml:space="preserve"> br. R (91) 11 o </w:t>
      </w:r>
      <w:proofErr w:type="spellStart"/>
      <w:r w:rsidRPr="004146EF">
        <w:t>seksualnom</w:t>
      </w:r>
      <w:proofErr w:type="spellEnd"/>
      <w:r w:rsidRPr="004146EF">
        <w:t xml:space="preserve"> </w:t>
      </w:r>
      <w:proofErr w:type="spellStart"/>
      <w:r w:rsidRPr="004146EF">
        <w:t>iskorišćavanju</w:t>
      </w:r>
      <w:proofErr w:type="spellEnd"/>
      <w:r w:rsidRPr="004146EF">
        <w:t xml:space="preserve">, </w:t>
      </w:r>
      <w:proofErr w:type="spellStart"/>
      <w:r w:rsidRPr="004146EF">
        <w:t>pornografiji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prostituciji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trgovini</w:t>
      </w:r>
      <w:proofErr w:type="spellEnd"/>
      <w:r w:rsidRPr="004146EF">
        <w:t xml:space="preserve"> decom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adolescentima</w:t>
      </w:r>
      <w:proofErr w:type="spellEnd"/>
      <w:r w:rsidRPr="004146EF">
        <w:t xml:space="preserve">; </w:t>
      </w:r>
      <w:proofErr w:type="spellStart"/>
      <w:r w:rsidRPr="004146EF">
        <w:t>Preporuku</w:t>
      </w:r>
      <w:proofErr w:type="spellEnd"/>
      <w:r w:rsidRPr="004146EF">
        <w:t xml:space="preserve"> br. R (97) 13 </w:t>
      </w:r>
      <w:proofErr w:type="spellStart"/>
      <w:r w:rsidRPr="004146EF">
        <w:t>koja</w:t>
      </w:r>
      <w:proofErr w:type="spellEnd"/>
      <w:r w:rsidRPr="004146EF">
        <w:t xml:space="preserve"> se </w:t>
      </w:r>
      <w:proofErr w:type="spellStart"/>
      <w:r w:rsidRPr="004146EF">
        <w:t>odnosi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zastrašivanje</w:t>
      </w:r>
      <w:proofErr w:type="spellEnd"/>
      <w:r w:rsidRPr="004146EF">
        <w:t xml:space="preserve"> </w:t>
      </w:r>
      <w:proofErr w:type="spellStart"/>
      <w:r w:rsidRPr="004146EF">
        <w:t>svedoka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prava</w:t>
      </w:r>
      <w:proofErr w:type="spellEnd"/>
      <w:r w:rsidRPr="004146EF">
        <w:t xml:space="preserve"> </w:t>
      </w:r>
      <w:proofErr w:type="spellStart"/>
      <w:r w:rsidRPr="004146EF">
        <w:t>odbrane</w:t>
      </w:r>
      <w:proofErr w:type="spellEnd"/>
      <w:r w:rsidRPr="004146EF">
        <w:t xml:space="preserve">; </w:t>
      </w:r>
      <w:proofErr w:type="spellStart"/>
      <w:r w:rsidRPr="004146EF">
        <w:t>Preporuku</w:t>
      </w:r>
      <w:proofErr w:type="spellEnd"/>
      <w:r w:rsidRPr="004146EF">
        <w:t xml:space="preserve"> br. R (2000) 11 o </w:t>
      </w:r>
      <w:proofErr w:type="spellStart"/>
      <w:r w:rsidRPr="004146EF">
        <w:t>suzbijanju</w:t>
      </w:r>
      <w:proofErr w:type="spellEnd"/>
      <w:r w:rsidRPr="004146EF">
        <w:t xml:space="preserve"> </w:t>
      </w:r>
      <w:proofErr w:type="spellStart"/>
      <w:r w:rsidRPr="004146EF">
        <w:t>trgovine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 xml:space="preserve"> </w:t>
      </w:r>
      <w:proofErr w:type="spellStart"/>
      <w:r w:rsidRPr="004146EF">
        <w:t>radi</w:t>
      </w:r>
      <w:proofErr w:type="spellEnd"/>
      <w:r w:rsidRPr="004146EF">
        <w:t xml:space="preserve"> </w:t>
      </w:r>
      <w:proofErr w:type="spellStart"/>
      <w:r w:rsidRPr="004146EF">
        <w:t>seksualnog</w:t>
      </w:r>
      <w:proofErr w:type="spellEnd"/>
      <w:r w:rsidRPr="004146EF">
        <w:t xml:space="preserve"> </w:t>
      </w:r>
      <w:proofErr w:type="spellStart"/>
      <w:r w:rsidRPr="004146EF">
        <w:t>iskorišćavanja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Preporuku</w:t>
      </w:r>
      <w:proofErr w:type="spellEnd"/>
      <w:r w:rsidRPr="004146EF">
        <w:t xml:space="preserve"> Rec (2001) 16 o </w:t>
      </w:r>
      <w:proofErr w:type="spellStart"/>
      <w:r w:rsidRPr="004146EF">
        <w:t>zaštiti</w:t>
      </w:r>
      <w:proofErr w:type="spellEnd"/>
      <w:r w:rsidRPr="004146EF">
        <w:t xml:space="preserve"> </w:t>
      </w:r>
      <w:proofErr w:type="spellStart"/>
      <w:r w:rsidRPr="004146EF">
        <w:t>dece</w:t>
      </w:r>
      <w:proofErr w:type="spellEnd"/>
      <w:r w:rsidRPr="004146EF">
        <w:t xml:space="preserve"> od </w:t>
      </w:r>
      <w:proofErr w:type="spellStart"/>
      <w:r w:rsidRPr="004146EF">
        <w:t>seksualnog</w:t>
      </w:r>
      <w:proofErr w:type="spellEnd"/>
      <w:r w:rsidRPr="004146EF">
        <w:t xml:space="preserve"> </w:t>
      </w:r>
      <w:proofErr w:type="spellStart"/>
      <w:r w:rsidRPr="004146EF">
        <w:t>iskorišćavanja</w:t>
      </w:r>
      <w:proofErr w:type="spellEnd"/>
      <w:r w:rsidRPr="004146EF">
        <w:t xml:space="preserve">; </w:t>
      </w:r>
      <w:proofErr w:type="spellStart"/>
      <w:r w:rsidRPr="004146EF">
        <w:t>Preporuku</w:t>
      </w:r>
      <w:proofErr w:type="spellEnd"/>
      <w:r w:rsidRPr="004146EF">
        <w:t xml:space="preserve"> Rec (2002) 5 o </w:t>
      </w:r>
      <w:proofErr w:type="spellStart"/>
      <w:r w:rsidRPr="004146EF">
        <w:t>zaštiti</w:t>
      </w:r>
      <w:proofErr w:type="spellEnd"/>
      <w:r w:rsidRPr="004146EF">
        <w:t xml:space="preserve"> </w:t>
      </w:r>
      <w:proofErr w:type="spellStart"/>
      <w:r w:rsidRPr="004146EF">
        <w:t>žena</w:t>
      </w:r>
      <w:proofErr w:type="spellEnd"/>
      <w:r w:rsidRPr="004146EF">
        <w:t xml:space="preserve"> od </w:t>
      </w:r>
      <w:proofErr w:type="spellStart"/>
      <w:proofErr w:type="gramStart"/>
      <w:r w:rsidRPr="004146EF">
        <w:t>nasilja</w:t>
      </w:r>
      <w:proofErr w:type="spellEnd"/>
      <w:r w:rsidRPr="004146EF">
        <w:t>;</w:t>
      </w:r>
      <w:proofErr w:type="gramEnd"/>
    </w:p>
    <w:p w14:paraId="574F8F0A" w14:textId="77777777" w:rsidR="004146EF" w:rsidRPr="004146EF" w:rsidRDefault="004146EF" w:rsidP="004146EF">
      <w:pPr>
        <w:jc w:val="center"/>
      </w:pPr>
      <w:proofErr w:type="spellStart"/>
      <w:r w:rsidRPr="004146EF">
        <w:t>imajući</w:t>
      </w:r>
      <w:proofErr w:type="spellEnd"/>
      <w:r w:rsidRPr="004146EF">
        <w:t xml:space="preserve"> u </w:t>
      </w:r>
      <w:proofErr w:type="spellStart"/>
      <w:r w:rsidRPr="004146EF">
        <w:t>vidu</w:t>
      </w:r>
      <w:proofErr w:type="spellEnd"/>
      <w:r w:rsidRPr="004146EF">
        <w:t xml:space="preserve"> </w:t>
      </w:r>
      <w:proofErr w:type="spellStart"/>
      <w:r w:rsidRPr="004146EF">
        <w:t>sledeće</w:t>
      </w:r>
      <w:proofErr w:type="spellEnd"/>
      <w:r w:rsidRPr="004146EF">
        <w:t xml:space="preserve"> </w:t>
      </w:r>
      <w:proofErr w:type="spellStart"/>
      <w:r w:rsidRPr="004146EF">
        <w:t>preporuke</w:t>
      </w:r>
      <w:proofErr w:type="spellEnd"/>
      <w:r w:rsidRPr="004146EF">
        <w:t xml:space="preserve"> </w:t>
      </w:r>
      <w:proofErr w:type="spellStart"/>
      <w:r w:rsidRPr="004146EF">
        <w:t>Parlamentarne</w:t>
      </w:r>
      <w:proofErr w:type="spellEnd"/>
      <w:r w:rsidRPr="004146EF">
        <w:t xml:space="preserve"> </w:t>
      </w:r>
      <w:proofErr w:type="spellStart"/>
      <w:r w:rsidRPr="004146EF">
        <w:t>skupštine</w:t>
      </w:r>
      <w:proofErr w:type="spellEnd"/>
      <w:r w:rsidRPr="004146EF">
        <w:t xml:space="preserve"> </w:t>
      </w:r>
      <w:proofErr w:type="spellStart"/>
      <w:r w:rsidRPr="004146EF">
        <w:t>Saveta</w:t>
      </w:r>
      <w:proofErr w:type="spellEnd"/>
      <w:r w:rsidRPr="004146EF">
        <w:t xml:space="preserve"> </w:t>
      </w:r>
      <w:proofErr w:type="spellStart"/>
      <w:r w:rsidRPr="004146EF">
        <w:t>Evrope</w:t>
      </w:r>
      <w:proofErr w:type="spellEnd"/>
      <w:r w:rsidRPr="004146EF">
        <w:t xml:space="preserve">: </w:t>
      </w:r>
      <w:proofErr w:type="spellStart"/>
      <w:r w:rsidRPr="004146EF">
        <w:t>Preporuku</w:t>
      </w:r>
      <w:proofErr w:type="spellEnd"/>
      <w:r w:rsidRPr="004146EF">
        <w:t xml:space="preserve"> 1325 (1997) o </w:t>
      </w:r>
      <w:proofErr w:type="spellStart"/>
      <w:r w:rsidRPr="004146EF">
        <w:t>trgovini</w:t>
      </w:r>
      <w:proofErr w:type="spellEnd"/>
      <w:r w:rsidRPr="004146EF">
        <w:t xml:space="preserve"> </w:t>
      </w:r>
      <w:proofErr w:type="spellStart"/>
      <w:r w:rsidRPr="004146EF">
        <w:t>ženama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prisilnoj</w:t>
      </w:r>
      <w:proofErr w:type="spellEnd"/>
      <w:r w:rsidRPr="004146EF">
        <w:t xml:space="preserve"> </w:t>
      </w:r>
      <w:proofErr w:type="spellStart"/>
      <w:r w:rsidRPr="004146EF">
        <w:t>prostituciji</w:t>
      </w:r>
      <w:proofErr w:type="spellEnd"/>
      <w:r w:rsidRPr="004146EF">
        <w:t xml:space="preserve"> u </w:t>
      </w:r>
      <w:proofErr w:type="spellStart"/>
      <w:r w:rsidRPr="004146EF">
        <w:t>državama</w:t>
      </w:r>
      <w:proofErr w:type="spellEnd"/>
      <w:r w:rsidRPr="004146EF">
        <w:t xml:space="preserve"> </w:t>
      </w:r>
      <w:proofErr w:type="spellStart"/>
      <w:r w:rsidRPr="004146EF">
        <w:t>članicama</w:t>
      </w:r>
      <w:proofErr w:type="spellEnd"/>
      <w:r w:rsidRPr="004146EF">
        <w:t xml:space="preserve"> </w:t>
      </w:r>
      <w:proofErr w:type="spellStart"/>
      <w:r w:rsidRPr="004146EF">
        <w:t>Saveta</w:t>
      </w:r>
      <w:proofErr w:type="spellEnd"/>
      <w:r w:rsidRPr="004146EF">
        <w:t xml:space="preserve"> </w:t>
      </w:r>
      <w:proofErr w:type="spellStart"/>
      <w:r w:rsidRPr="004146EF">
        <w:t>Evrope</w:t>
      </w:r>
      <w:proofErr w:type="spellEnd"/>
      <w:r w:rsidRPr="004146EF">
        <w:t xml:space="preserve">; </w:t>
      </w:r>
      <w:proofErr w:type="spellStart"/>
      <w:r w:rsidRPr="004146EF">
        <w:t>Preporuku</w:t>
      </w:r>
      <w:proofErr w:type="spellEnd"/>
      <w:r w:rsidRPr="004146EF">
        <w:t xml:space="preserve"> 1450 (2000) </w:t>
      </w:r>
      <w:r w:rsidRPr="004146EF">
        <w:lastRenderedPageBreak/>
        <w:t xml:space="preserve">o </w:t>
      </w:r>
      <w:proofErr w:type="spellStart"/>
      <w:r w:rsidRPr="004146EF">
        <w:t>nasilju</w:t>
      </w:r>
      <w:proofErr w:type="spellEnd"/>
      <w:r w:rsidRPr="004146EF">
        <w:t xml:space="preserve"> </w:t>
      </w:r>
      <w:proofErr w:type="spellStart"/>
      <w:r w:rsidRPr="004146EF">
        <w:t>nad</w:t>
      </w:r>
      <w:proofErr w:type="spellEnd"/>
      <w:r w:rsidRPr="004146EF">
        <w:t xml:space="preserve"> </w:t>
      </w:r>
      <w:proofErr w:type="spellStart"/>
      <w:r w:rsidRPr="004146EF">
        <w:t>ženama</w:t>
      </w:r>
      <w:proofErr w:type="spellEnd"/>
      <w:r w:rsidRPr="004146EF">
        <w:t xml:space="preserve"> u </w:t>
      </w:r>
      <w:proofErr w:type="spellStart"/>
      <w:r w:rsidRPr="004146EF">
        <w:t>Evropi</w:t>
      </w:r>
      <w:proofErr w:type="spellEnd"/>
      <w:r w:rsidRPr="004146EF">
        <w:t xml:space="preserve">; </w:t>
      </w:r>
      <w:proofErr w:type="spellStart"/>
      <w:r w:rsidRPr="004146EF">
        <w:t>Preporuku</w:t>
      </w:r>
      <w:proofErr w:type="spellEnd"/>
      <w:r w:rsidRPr="004146EF">
        <w:t xml:space="preserve"> 1545 (2002) o </w:t>
      </w:r>
      <w:proofErr w:type="spellStart"/>
      <w:r w:rsidRPr="004146EF">
        <w:t>kampanji</w:t>
      </w:r>
      <w:proofErr w:type="spellEnd"/>
      <w:r w:rsidRPr="004146EF">
        <w:t xml:space="preserve"> </w:t>
      </w:r>
      <w:proofErr w:type="spellStart"/>
      <w:r w:rsidRPr="004146EF">
        <w:t>protiv</w:t>
      </w:r>
      <w:proofErr w:type="spellEnd"/>
      <w:r w:rsidRPr="004146EF">
        <w:t xml:space="preserve"> </w:t>
      </w:r>
      <w:proofErr w:type="spellStart"/>
      <w:r w:rsidRPr="004146EF">
        <w:t>trgovine</w:t>
      </w:r>
      <w:proofErr w:type="spellEnd"/>
      <w:r w:rsidRPr="004146EF">
        <w:t xml:space="preserve"> </w:t>
      </w:r>
      <w:proofErr w:type="spellStart"/>
      <w:r w:rsidRPr="004146EF">
        <w:t>ženama</w:t>
      </w:r>
      <w:proofErr w:type="spellEnd"/>
      <w:r w:rsidRPr="004146EF">
        <w:t xml:space="preserve">; </w:t>
      </w:r>
      <w:proofErr w:type="spellStart"/>
      <w:r w:rsidRPr="004146EF">
        <w:t>Preporuku</w:t>
      </w:r>
      <w:proofErr w:type="spellEnd"/>
      <w:r w:rsidRPr="004146EF">
        <w:t xml:space="preserve"> 1610 (2003) o </w:t>
      </w:r>
      <w:proofErr w:type="spellStart"/>
      <w:r w:rsidRPr="004146EF">
        <w:t>migraciji</w:t>
      </w:r>
      <w:proofErr w:type="spellEnd"/>
      <w:r w:rsidRPr="004146EF">
        <w:t xml:space="preserve"> </w:t>
      </w:r>
      <w:proofErr w:type="spellStart"/>
      <w:r w:rsidRPr="004146EF">
        <w:t>povezanoj</w:t>
      </w:r>
      <w:proofErr w:type="spellEnd"/>
      <w:r w:rsidRPr="004146EF">
        <w:t xml:space="preserve"> s </w:t>
      </w:r>
      <w:proofErr w:type="spellStart"/>
      <w:r w:rsidRPr="004146EF">
        <w:t>trgovinom</w:t>
      </w:r>
      <w:proofErr w:type="spellEnd"/>
      <w:r w:rsidRPr="004146EF">
        <w:t xml:space="preserve"> </w:t>
      </w:r>
      <w:proofErr w:type="spellStart"/>
      <w:r w:rsidRPr="004146EF">
        <w:t>ženama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prostitucijom</w:t>
      </w:r>
      <w:proofErr w:type="spellEnd"/>
      <w:r w:rsidRPr="004146EF">
        <w:t xml:space="preserve">; </w:t>
      </w:r>
      <w:proofErr w:type="spellStart"/>
      <w:r w:rsidRPr="004146EF">
        <w:t>Preporuku</w:t>
      </w:r>
      <w:proofErr w:type="spellEnd"/>
      <w:r w:rsidRPr="004146EF">
        <w:t xml:space="preserve"> 1611 (2003) o </w:t>
      </w:r>
      <w:proofErr w:type="spellStart"/>
      <w:r w:rsidRPr="004146EF">
        <w:t>trgovini</w:t>
      </w:r>
      <w:proofErr w:type="spellEnd"/>
      <w:r w:rsidRPr="004146EF">
        <w:t xml:space="preserve"> </w:t>
      </w:r>
      <w:proofErr w:type="spellStart"/>
      <w:r w:rsidRPr="004146EF">
        <w:t>ljudskim</w:t>
      </w:r>
      <w:proofErr w:type="spellEnd"/>
      <w:r w:rsidRPr="004146EF">
        <w:t xml:space="preserve"> </w:t>
      </w:r>
      <w:proofErr w:type="spellStart"/>
      <w:r w:rsidRPr="004146EF">
        <w:t>organima</w:t>
      </w:r>
      <w:proofErr w:type="spellEnd"/>
      <w:r w:rsidRPr="004146EF">
        <w:t xml:space="preserve"> u </w:t>
      </w:r>
      <w:proofErr w:type="spellStart"/>
      <w:r w:rsidRPr="004146EF">
        <w:t>Evropi</w:t>
      </w:r>
      <w:proofErr w:type="spellEnd"/>
      <w:r w:rsidRPr="004146EF">
        <w:t xml:space="preserve">; </w:t>
      </w:r>
      <w:proofErr w:type="spellStart"/>
      <w:r w:rsidRPr="004146EF">
        <w:t>Preporuku</w:t>
      </w:r>
      <w:proofErr w:type="spellEnd"/>
      <w:r w:rsidRPr="004146EF">
        <w:t xml:space="preserve"> 1663 (2004) </w:t>
      </w:r>
      <w:proofErr w:type="spellStart"/>
      <w:r w:rsidRPr="004146EF">
        <w:t>Kućno</w:t>
      </w:r>
      <w:proofErr w:type="spellEnd"/>
      <w:r w:rsidRPr="004146EF">
        <w:t xml:space="preserve"> </w:t>
      </w:r>
      <w:proofErr w:type="spellStart"/>
      <w:r w:rsidRPr="004146EF">
        <w:t>ropstvo</w:t>
      </w:r>
      <w:proofErr w:type="spellEnd"/>
      <w:r w:rsidRPr="004146EF">
        <w:t xml:space="preserve">: </w:t>
      </w:r>
      <w:proofErr w:type="spellStart"/>
      <w:r w:rsidRPr="004146EF">
        <w:t>služenje</w:t>
      </w:r>
      <w:proofErr w:type="spellEnd"/>
      <w:r w:rsidRPr="004146EF">
        <w:t xml:space="preserve">, </w:t>
      </w:r>
      <w:proofErr w:type="spellStart"/>
      <w:r w:rsidRPr="004146EF">
        <w:t>devojke</w:t>
      </w:r>
      <w:proofErr w:type="spellEnd"/>
      <w:r w:rsidRPr="004146EF">
        <w:t xml:space="preserve"> za </w:t>
      </w:r>
      <w:proofErr w:type="spellStart"/>
      <w:r w:rsidRPr="004146EF">
        <w:t>pomoć</w:t>
      </w:r>
      <w:proofErr w:type="spellEnd"/>
      <w:r w:rsidRPr="004146EF">
        <w:t xml:space="preserve"> u </w:t>
      </w:r>
      <w:proofErr w:type="spellStart"/>
      <w:r w:rsidRPr="004146EF">
        <w:t>kući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"</w:t>
      </w:r>
      <w:proofErr w:type="spellStart"/>
      <w:r w:rsidRPr="004146EF">
        <w:t>neveste</w:t>
      </w:r>
      <w:proofErr w:type="spellEnd"/>
      <w:r w:rsidRPr="004146EF">
        <w:t xml:space="preserve"> </w:t>
      </w:r>
      <w:proofErr w:type="spellStart"/>
      <w:r w:rsidRPr="004146EF">
        <w:t>naručene</w:t>
      </w:r>
      <w:proofErr w:type="spellEnd"/>
      <w:r w:rsidRPr="004146EF">
        <w:t xml:space="preserve"> </w:t>
      </w:r>
      <w:proofErr w:type="spellStart"/>
      <w:r w:rsidRPr="004146EF">
        <w:t>poštom</w:t>
      </w:r>
      <w:proofErr w:type="spellEnd"/>
      <w:r w:rsidRPr="004146EF">
        <w:t>";</w:t>
      </w:r>
    </w:p>
    <w:p w14:paraId="222F59A9" w14:textId="77777777" w:rsidR="004146EF" w:rsidRPr="004146EF" w:rsidRDefault="004146EF" w:rsidP="004146EF">
      <w:pPr>
        <w:jc w:val="center"/>
      </w:pPr>
      <w:proofErr w:type="spellStart"/>
      <w:r w:rsidRPr="004146EF">
        <w:t>imajući</w:t>
      </w:r>
      <w:proofErr w:type="spellEnd"/>
      <w:r w:rsidRPr="004146EF">
        <w:t xml:space="preserve"> u </w:t>
      </w:r>
      <w:proofErr w:type="spellStart"/>
      <w:r w:rsidRPr="004146EF">
        <w:t>vidu</w:t>
      </w:r>
      <w:proofErr w:type="spellEnd"/>
      <w:r w:rsidRPr="004146EF">
        <w:t xml:space="preserve"> </w:t>
      </w:r>
      <w:proofErr w:type="spellStart"/>
      <w:r w:rsidRPr="004146EF">
        <w:t>Okvirnu</w:t>
      </w:r>
      <w:proofErr w:type="spellEnd"/>
      <w:r w:rsidRPr="004146EF">
        <w:t xml:space="preserve"> </w:t>
      </w:r>
      <w:proofErr w:type="spellStart"/>
      <w:r w:rsidRPr="004146EF">
        <w:t>odluku</w:t>
      </w:r>
      <w:proofErr w:type="spellEnd"/>
      <w:r w:rsidRPr="004146EF">
        <w:t xml:space="preserve"> </w:t>
      </w:r>
      <w:proofErr w:type="spellStart"/>
      <w:r w:rsidRPr="004146EF">
        <w:t>Saveta</w:t>
      </w:r>
      <w:proofErr w:type="spellEnd"/>
      <w:r w:rsidRPr="004146EF">
        <w:t xml:space="preserve"> </w:t>
      </w:r>
      <w:proofErr w:type="spellStart"/>
      <w:r w:rsidRPr="004146EF">
        <w:t>Evropske</w:t>
      </w:r>
      <w:proofErr w:type="spellEnd"/>
      <w:r w:rsidRPr="004146EF">
        <w:t xml:space="preserve"> </w:t>
      </w:r>
      <w:proofErr w:type="spellStart"/>
      <w:r w:rsidRPr="004146EF">
        <w:t>unije</w:t>
      </w:r>
      <w:proofErr w:type="spellEnd"/>
      <w:r w:rsidRPr="004146EF">
        <w:t xml:space="preserve"> od 19. </w:t>
      </w:r>
      <w:proofErr w:type="spellStart"/>
      <w:r w:rsidRPr="004146EF">
        <w:t>jula</w:t>
      </w:r>
      <w:proofErr w:type="spellEnd"/>
      <w:r w:rsidRPr="004146EF">
        <w:t xml:space="preserve"> 2002. o </w:t>
      </w:r>
      <w:proofErr w:type="spellStart"/>
      <w:r w:rsidRPr="004146EF">
        <w:t>suzbijanju</w:t>
      </w:r>
      <w:proofErr w:type="spellEnd"/>
      <w:r w:rsidRPr="004146EF">
        <w:t xml:space="preserve"> </w:t>
      </w:r>
      <w:proofErr w:type="spellStart"/>
      <w:r w:rsidRPr="004146EF">
        <w:t>trgovine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 xml:space="preserve">, </w:t>
      </w:r>
      <w:proofErr w:type="spellStart"/>
      <w:r w:rsidRPr="004146EF">
        <w:t>Okvirnu</w:t>
      </w:r>
      <w:proofErr w:type="spellEnd"/>
      <w:r w:rsidRPr="004146EF">
        <w:t xml:space="preserve"> </w:t>
      </w:r>
      <w:proofErr w:type="spellStart"/>
      <w:r w:rsidRPr="004146EF">
        <w:t>odluku</w:t>
      </w:r>
      <w:proofErr w:type="spellEnd"/>
      <w:r w:rsidRPr="004146EF">
        <w:t xml:space="preserve"> </w:t>
      </w:r>
      <w:proofErr w:type="spellStart"/>
      <w:r w:rsidRPr="004146EF">
        <w:t>Saveta</w:t>
      </w:r>
      <w:proofErr w:type="spellEnd"/>
      <w:r w:rsidRPr="004146EF">
        <w:t xml:space="preserve"> </w:t>
      </w:r>
      <w:proofErr w:type="spellStart"/>
      <w:r w:rsidRPr="004146EF">
        <w:t>Evropske</w:t>
      </w:r>
      <w:proofErr w:type="spellEnd"/>
      <w:r w:rsidRPr="004146EF">
        <w:t xml:space="preserve"> </w:t>
      </w:r>
      <w:proofErr w:type="spellStart"/>
      <w:r w:rsidRPr="004146EF">
        <w:t>unije</w:t>
      </w:r>
      <w:proofErr w:type="spellEnd"/>
      <w:r w:rsidRPr="004146EF">
        <w:t xml:space="preserve"> od 15. </w:t>
      </w:r>
      <w:proofErr w:type="spellStart"/>
      <w:r w:rsidRPr="004146EF">
        <w:t>marta</w:t>
      </w:r>
      <w:proofErr w:type="spellEnd"/>
      <w:r w:rsidRPr="004146EF">
        <w:t xml:space="preserve"> 2001. o </w:t>
      </w:r>
      <w:proofErr w:type="spellStart"/>
      <w:r w:rsidRPr="004146EF">
        <w:t>položaju</w:t>
      </w:r>
      <w:proofErr w:type="spellEnd"/>
      <w:r w:rsidRPr="004146EF">
        <w:t xml:space="preserve"> </w:t>
      </w:r>
      <w:proofErr w:type="spellStart"/>
      <w:r w:rsidRPr="004146EF">
        <w:t>žrtava</w:t>
      </w:r>
      <w:proofErr w:type="spellEnd"/>
      <w:r w:rsidRPr="004146EF">
        <w:t xml:space="preserve"> u </w:t>
      </w:r>
      <w:proofErr w:type="spellStart"/>
      <w:r w:rsidRPr="004146EF">
        <w:t>krivičnom</w:t>
      </w:r>
      <w:proofErr w:type="spellEnd"/>
      <w:r w:rsidRPr="004146EF">
        <w:t xml:space="preserve"> </w:t>
      </w:r>
      <w:proofErr w:type="spellStart"/>
      <w:r w:rsidRPr="004146EF">
        <w:t>postupku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Direktivu</w:t>
      </w:r>
      <w:proofErr w:type="spellEnd"/>
      <w:r w:rsidRPr="004146EF">
        <w:t xml:space="preserve"> </w:t>
      </w:r>
      <w:proofErr w:type="spellStart"/>
      <w:r w:rsidRPr="004146EF">
        <w:t>Saveta</w:t>
      </w:r>
      <w:proofErr w:type="spellEnd"/>
      <w:r w:rsidRPr="004146EF">
        <w:t xml:space="preserve"> </w:t>
      </w:r>
      <w:proofErr w:type="spellStart"/>
      <w:r w:rsidRPr="004146EF">
        <w:t>Evropske</w:t>
      </w:r>
      <w:proofErr w:type="spellEnd"/>
      <w:r w:rsidRPr="004146EF">
        <w:t xml:space="preserve"> </w:t>
      </w:r>
      <w:proofErr w:type="spellStart"/>
      <w:r w:rsidRPr="004146EF">
        <w:t>unije</w:t>
      </w:r>
      <w:proofErr w:type="spellEnd"/>
      <w:r w:rsidRPr="004146EF">
        <w:t xml:space="preserve"> od 29. </w:t>
      </w:r>
      <w:proofErr w:type="spellStart"/>
      <w:r w:rsidRPr="004146EF">
        <w:t>aprila</w:t>
      </w:r>
      <w:proofErr w:type="spellEnd"/>
      <w:r w:rsidRPr="004146EF">
        <w:t xml:space="preserve"> 2004. o </w:t>
      </w:r>
      <w:proofErr w:type="spellStart"/>
      <w:r w:rsidRPr="004146EF">
        <w:t>boravišnim</w:t>
      </w:r>
      <w:proofErr w:type="spellEnd"/>
      <w:r w:rsidRPr="004146EF">
        <w:t xml:space="preserve"> </w:t>
      </w:r>
      <w:proofErr w:type="spellStart"/>
      <w:r w:rsidRPr="004146EF">
        <w:t>dozvolama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se </w:t>
      </w:r>
      <w:proofErr w:type="spellStart"/>
      <w:r w:rsidRPr="004146EF">
        <w:t>izdaju</w:t>
      </w:r>
      <w:proofErr w:type="spellEnd"/>
      <w:r w:rsidRPr="004146EF">
        <w:t xml:space="preserve"> </w:t>
      </w:r>
      <w:proofErr w:type="spellStart"/>
      <w:r w:rsidRPr="004146EF">
        <w:t>državljanima</w:t>
      </w:r>
      <w:proofErr w:type="spellEnd"/>
      <w:r w:rsidRPr="004146EF">
        <w:t xml:space="preserve"> </w:t>
      </w:r>
      <w:proofErr w:type="spellStart"/>
      <w:r w:rsidRPr="004146EF">
        <w:t>trećih</w:t>
      </w:r>
      <w:proofErr w:type="spellEnd"/>
      <w:r w:rsidRPr="004146EF">
        <w:t xml:space="preserve"> </w:t>
      </w:r>
      <w:proofErr w:type="spellStart"/>
      <w:r w:rsidRPr="004146EF">
        <w:t>zemalja</w:t>
      </w:r>
      <w:proofErr w:type="spellEnd"/>
      <w:r w:rsidRPr="004146EF">
        <w:t xml:space="preserve"> koji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žrtve</w:t>
      </w:r>
      <w:proofErr w:type="spellEnd"/>
      <w:r w:rsidRPr="004146EF">
        <w:t xml:space="preserve"> </w:t>
      </w:r>
      <w:proofErr w:type="spellStart"/>
      <w:r w:rsidRPr="004146EF">
        <w:t>trgovine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učestvovali</w:t>
      </w:r>
      <w:proofErr w:type="spellEnd"/>
      <w:r w:rsidRPr="004146EF">
        <w:t xml:space="preserve"> u </w:t>
      </w:r>
      <w:proofErr w:type="spellStart"/>
      <w:r w:rsidRPr="004146EF">
        <w:t>omogućavanju</w:t>
      </w:r>
      <w:proofErr w:type="spellEnd"/>
      <w:r w:rsidRPr="004146EF">
        <w:t xml:space="preserve"> </w:t>
      </w:r>
      <w:proofErr w:type="spellStart"/>
      <w:r w:rsidRPr="004146EF">
        <w:t>ilegalne</w:t>
      </w:r>
      <w:proofErr w:type="spellEnd"/>
      <w:r w:rsidRPr="004146EF">
        <w:t xml:space="preserve"> </w:t>
      </w:r>
      <w:proofErr w:type="spellStart"/>
      <w:r w:rsidRPr="004146EF">
        <w:t>imigracije</w:t>
      </w:r>
      <w:proofErr w:type="spellEnd"/>
      <w:r w:rsidRPr="004146EF">
        <w:t xml:space="preserve">, a koji </w:t>
      </w:r>
      <w:proofErr w:type="spellStart"/>
      <w:r w:rsidRPr="004146EF">
        <w:t>sarađuju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nadležnim</w:t>
      </w:r>
      <w:proofErr w:type="spellEnd"/>
      <w:r w:rsidRPr="004146EF">
        <w:t xml:space="preserve"> </w:t>
      </w:r>
      <w:proofErr w:type="spellStart"/>
      <w:proofErr w:type="gramStart"/>
      <w:r w:rsidRPr="004146EF">
        <w:t>organima</w:t>
      </w:r>
      <w:proofErr w:type="spellEnd"/>
      <w:r w:rsidRPr="004146EF">
        <w:t>;</w:t>
      </w:r>
      <w:proofErr w:type="gramEnd"/>
    </w:p>
    <w:p w14:paraId="0D8F78DF" w14:textId="77777777" w:rsidR="004146EF" w:rsidRPr="004146EF" w:rsidRDefault="004146EF" w:rsidP="004146EF">
      <w:pPr>
        <w:jc w:val="center"/>
      </w:pPr>
      <w:proofErr w:type="spellStart"/>
      <w:r w:rsidRPr="004146EF">
        <w:t>uzimajući</w:t>
      </w:r>
      <w:proofErr w:type="spellEnd"/>
      <w:r w:rsidRPr="004146EF">
        <w:t xml:space="preserve"> u </w:t>
      </w:r>
      <w:proofErr w:type="spellStart"/>
      <w:r w:rsidRPr="004146EF">
        <w:t>obzir</w:t>
      </w:r>
      <w:proofErr w:type="spellEnd"/>
      <w:r w:rsidRPr="004146EF">
        <w:t xml:space="preserve"> </w:t>
      </w:r>
      <w:proofErr w:type="spellStart"/>
      <w:r w:rsidRPr="004146EF">
        <w:t>Konvenciju</w:t>
      </w:r>
      <w:proofErr w:type="spellEnd"/>
      <w:r w:rsidRPr="004146EF">
        <w:t xml:space="preserve"> </w:t>
      </w:r>
      <w:proofErr w:type="spellStart"/>
      <w:r w:rsidRPr="004146EF">
        <w:t>Ujedinjenih</w:t>
      </w:r>
      <w:proofErr w:type="spellEnd"/>
      <w:r w:rsidRPr="004146EF">
        <w:t xml:space="preserve"> </w:t>
      </w:r>
      <w:proofErr w:type="spellStart"/>
      <w:r w:rsidRPr="004146EF">
        <w:t>nacija</w:t>
      </w:r>
      <w:proofErr w:type="spellEnd"/>
      <w:r w:rsidRPr="004146EF">
        <w:t xml:space="preserve"> </w:t>
      </w:r>
      <w:proofErr w:type="spellStart"/>
      <w:r w:rsidRPr="004146EF">
        <w:t>protiv</w:t>
      </w:r>
      <w:proofErr w:type="spellEnd"/>
      <w:r w:rsidRPr="004146EF">
        <w:t xml:space="preserve"> </w:t>
      </w:r>
      <w:proofErr w:type="spellStart"/>
      <w:r w:rsidRPr="004146EF">
        <w:t>transnacionalnog</w:t>
      </w:r>
      <w:proofErr w:type="spellEnd"/>
      <w:r w:rsidRPr="004146EF">
        <w:t xml:space="preserve"> </w:t>
      </w:r>
      <w:proofErr w:type="spellStart"/>
      <w:r w:rsidRPr="004146EF">
        <w:t>organizovanog</w:t>
      </w:r>
      <w:proofErr w:type="spellEnd"/>
      <w:r w:rsidRPr="004146EF">
        <w:t xml:space="preserve"> </w:t>
      </w:r>
      <w:proofErr w:type="spellStart"/>
      <w:r w:rsidRPr="004146EF">
        <w:t>kriminala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njen</w:t>
      </w:r>
      <w:proofErr w:type="spellEnd"/>
      <w:r w:rsidRPr="004146EF">
        <w:t xml:space="preserve"> </w:t>
      </w:r>
      <w:proofErr w:type="spellStart"/>
      <w:r w:rsidRPr="004146EF">
        <w:t>Protokol</w:t>
      </w:r>
      <w:proofErr w:type="spellEnd"/>
      <w:r w:rsidRPr="004146EF">
        <w:t xml:space="preserve"> za </w:t>
      </w:r>
      <w:proofErr w:type="spellStart"/>
      <w:r w:rsidRPr="004146EF">
        <w:t>sprečavanje</w:t>
      </w:r>
      <w:proofErr w:type="spellEnd"/>
      <w:r w:rsidRPr="004146EF">
        <w:t xml:space="preserve">, </w:t>
      </w:r>
      <w:proofErr w:type="spellStart"/>
      <w:r w:rsidRPr="004146EF">
        <w:t>suzbijanje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kažnjavanje</w:t>
      </w:r>
      <w:proofErr w:type="spellEnd"/>
      <w:r w:rsidRPr="004146EF">
        <w:t xml:space="preserve"> </w:t>
      </w:r>
      <w:proofErr w:type="spellStart"/>
      <w:r w:rsidRPr="004146EF">
        <w:t>trgovine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 xml:space="preserve">, </w:t>
      </w:r>
      <w:proofErr w:type="spellStart"/>
      <w:r w:rsidRPr="004146EF">
        <w:t>posebno</w:t>
      </w:r>
      <w:proofErr w:type="spellEnd"/>
      <w:r w:rsidRPr="004146EF">
        <w:t xml:space="preserve"> </w:t>
      </w:r>
      <w:proofErr w:type="spellStart"/>
      <w:r w:rsidRPr="004146EF">
        <w:t>ženama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decom, a u </w:t>
      </w:r>
      <w:proofErr w:type="spellStart"/>
      <w:r w:rsidRPr="004146EF">
        <w:t>cilju</w:t>
      </w:r>
      <w:proofErr w:type="spellEnd"/>
      <w:r w:rsidRPr="004146EF">
        <w:t xml:space="preserve"> </w:t>
      </w:r>
      <w:proofErr w:type="spellStart"/>
      <w:r w:rsidRPr="004146EF">
        <w:t>pružanja</w:t>
      </w:r>
      <w:proofErr w:type="spellEnd"/>
      <w:r w:rsidRPr="004146EF">
        <w:t xml:space="preserve"> </w:t>
      </w:r>
      <w:proofErr w:type="spellStart"/>
      <w:r w:rsidRPr="004146EF">
        <w:t>bolje</w:t>
      </w:r>
      <w:proofErr w:type="spellEnd"/>
      <w:r w:rsidRPr="004146EF">
        <w:t xml:space="preserve"> </w:t>
      </w:r>
      <w:proofErr w:type="spellStart"/>
      <w:r w:rsidRPr="004146EF">
        <w:t>zaštite</w:t>
      </w:r>
      <w:proofErr w:type="spellEnd"/>
      <w:r w:rsidRPr="004146EF">
        <w:t xml:space="preserve"> </w:t>
      </w:r>
      <w:proofErr w:type="spellStart"/>
      <w:r w:rsidRPr="004146EF">
        <w:t>predviđene</w:t>
      </w:r>
      <w:proofErr w:type="spellEnd"/>
      <w:r w:rsidRPr="004146EF">
        <w:t xml:space="preserve"> </w:t>
      </w:r>
      <w:proofErr w:type="spellStart"/>
      <w:r w:rsidRPr="004146EF">
        <w:t>ovim</w:t>
      </w:r>
      <w:proofErr w:type="spellEnd"/>
      <w:r w:rsidRPr="004146EF">
        <w:t xml:space="preserve"> </w:t>
      </w:r>
      <w:proofErr w:type="spellStart"/>
      <w:r w:rsidRPr="004146EF">
        <w:t>aktima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unapređivanju</w:t>
      </w:r>
      <w:proofErr w:type="spellEnd"/>
      <w:r w:rsidRPr="004146EF">
        <w:t xml:space="preserve"> </w:t>
      </w:r>
      <w:proofErr w:type="spellStart"/>
      <w:r w:rsidRPr="004146EF">
        <w:t>njima</w:t>
      </w:r>
      <w:proofErr w:type="spellEnd"/>
      <w:r w:rsidRPr="004146EF">
        <w:t xml:space="preserve"> </w:t>
      </w:r>
      <w:proofErr w:type="spellStart"/>
      <w:r w:rsidRPr="004146EF">
        <w:t>uspostavljenih</w:t>
      </w:r>
      <w:proofErr w:type="spellEnd"/>
      <w:r w:rsidRPr="004146EF">
        <w:t xml:space="preserve"> </w:t>
      </w:r>
      <w:proofErr w:type="spellStart"/>
      <w:proofErr w:type="gramStart"/>
      <w:r w:rsidRPr="004146EF">
        <w:t>standarda</w:t>
      </w:r>
      <w:proofErr w:type="spellEnd"/>
      <w:r w:rsidRPr="004146EF">
        <w:t>;</w:t>
      </w:r>
      <w:proofErr w:type="gramEnd"/>
    </w:p>
    <w:p w14:paraId="541CB9A2" w14:textId="77777777" w:rsidR="004146EF" w:rsidRPr="004146EF" w:rsidRDefault="004146EF" w:rsidP="004146EF">
      <w:pPr>
        <w:jc w:val="center"/>
      </w:pPr>
      <w:proofErr w:type="spellStart"/>
      <w:r w:rsidRPr="004146EF">
        <w:t>uzimajući</w:t>
      </w:r>
      <w:proofErr w:type="spellEnd"/>
      <w:r w:rsidRPr="004146EF">
        <w:t xml:space="preserve"> u </w:t>
      </w:r>
      <w:proofErr w:type="spellStart"/>
      <w:r w:rsidRPr="004146EF">
        <w:t>obzir</w:t>
      </w:r>
      <w:proofErr w:type="spellEnd"/>
      <w:r w:rsidRPr="004146EF">
        <w:t xml:space="preserve"> </w:t>
      </w:r>
      <w:proofErr w:type="spellStart"/>
      <w:r w:rsidRPr="004146EF">
        <w:t>druge</w:t>
      </w:r>
      <w:proofErr w:type="spellEnd"/>
      <w:r w:rsidRPr="004146EF">
        <w:t xml:space="preserve"> </w:t>
      </w:r>
      <w:proofErr w:type="spellStart"/>
      <w:r w:rsidRPr="004146EF">
        <w:t>međunarodne</w:t>
      </w:r>
      <w:proofErr w:type="spellEnd"/>
      <w:r w:rsidRPr="004146EF">
        <w:t xml:space="preserve"> </w:t>
      </w:r>
      <w:proofErr w:type="spellStart"/>
      <w:r w:rsidRPr="004146EF">
        <w:t>pravne</w:t>
      </w:r>
      <w:proofErr w:type="spellEnd"/>
      <w:r w:rsidRPr="004146EF">
        <w:t xml:space="preserve"> </w:t>
      </w:r>
      <w:proofErr w:type="spellStart"/>
      <w:r w:rsidRPr="004146EF">
        <w:t>instrumente</w:t>
      </w:r>
      <w:proofErr w:type="spellEnd"/>
      <w:r w:rsidRPr="004146EF">
        <w:t xml:space="preserve"> koji se </w:t>
      </w:r>
      <w:proofErr w:type="spellStart"/>
      <w:r w:rsidRPr="004146EF">
        <w:t>odnose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oblast </w:t>
      </w:r>
      <w:proofErr w:type="spellStart"/>
      <w:r w:rsidRPr="004146EF">
        <w:t>suzbijanja</w:t>
      </w:r>
      <w:proofErr w:type="spellEnd"/>
      <w:r w:rsidRPr="004146EF">
        <w:t xml:space="preserve"> </w:t>
      </w:r>
      <w:proofErr w:type="spellStart"/>
      <w:r w:rsidRPr="004146EF">
        <w:t>trgovine</w:t>
      </w:r>
      <w:proofErr w:type="spellEnd"/>
      <w:r w:rsidRPr="004146EF">
        <w:t xml:space="preserve"> </w:t>
      </w:r>
      <w:proofErr w:type="spellStart"/>
      <w:proofErr w:type="gramStart"/>
      <w:r w:rsidRPr="004146EF">
        <w:t>ljudima</w:t>
      </w:r>
      <w:proofErr w:type="spellEnd"/>
      <w:r w:rsidRPr="004146EF">
        <w:t>;</w:t>
      </w:r>
      <w:proofErr w:type="gramEnd"/>
    </w:p>
    <w:p w14:paraId="6D0A65A6" w14:textId="77777777" w:rsidR="004146EF" w:rsidRPr="004146EF" w:rsidRDefault="004146EF" w:rsidP="004146EF">
      <w:pPr>
        <w:jc w:val="center"/>
      </w:pPr>
      <w:proofErr w:type="spellStart"/>
      <w:r w:rsidRPr="004146EF">
        <w:t>uzimajući</w:t>
      </w:r>
      <w:proofErr w:type="spellEnd"/>
      <w:r w:rsidRPr="004146EF">
        <w:t xml:space="preserve"> u </w:t>
      </w:r>
      <w:proofErr w:type="spellStart"/>
      <w:r w:rsidRPr="004146EF">
        <w:t>obzir</w:t>
      </w:r>
      <w:proofErr w:type="spellEnd"/>
      <w:r w:rsidRPr="004146EF">
        <w:t xml:space="preserve"> </w:t>
      </w:r>
      <w:proofErr w:type="spellStart"/>
      <w:r w:rsidRPr="004146EF">
        <w:t>potrebu</w:t>
      </w:r>
      <w:proofErr w:type="spellEnd"/>
      <w:r w:rsidRPr="004146EF">
        <w:t xml:space="preserve"> da se </w:t>
      </w:r>
      <w:proofErr w:type="spellStart"/>
      <w:r w:rsidRPr="004146EF">
        <w:t>izradi</w:t>
      </w:r>
      <w:proofErr w:type="spellEnd"/>
      <w:r w:rsidRPr="004146EF">
        <w:t xml:space="preserve"> </w:t>
      </w:r>
      <w:proofErr w:type="spellStart"/>
      <w:r w:rsidRPr="004146EF">
        <w:t>sveobuhvatni</w:t>
      </w:r>
      <w:proofErr w:type="spellEnd"/>
      <w:r w:rsidRPr="004146EF">
        <w:t xml:space="preserve"> </w:t>
      </w:r>
      <w:proofErr w:type="spellStart"/>
      <w:r w:rsidRPr="004146EF">
        <w:t>međunarodni</w:t>
      </w:r>
      <w:proofErr w:type="spellEnd"/>
      <w:r w:rsidRPr="004146EF">
        <w:t xml:space="preserve"> </w:t>
      </w:r>
      <w:proofErr w:type="spellStart"/>
      <w:r w:rsidRPr="004146EF">
        <w:t>pravni</w:t>
      </w:r>
      <w:proofErr w:type="spellEnd"/>
      <w:r w:rsidRPr="004146EF">
        <w:t xml:space="preserve"> instrument koji bi se </w:t>
      </w:r>
      <w:proofErr w:type="spellStart"/>
      <w:r w:rsidRPr="004146EF">
        <w:t>usredsredio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ljudska</w:t>
      </w:r>
      <w:proofErr w:type="spellEnd"/>
      <w:r w:rsidRPr="004146EF">
        <w:t xml:space="preserve"> </w:t>
      </w:r>
      <w:proofErr w:type="spellStart"/>
      <w:r w:rsidRPr="004146EF">
        <w:t>prava</w:t>
      </w:r>
      <w:proofErr w:type="spellEnd"/>
      <w:r w:rsidRPr="004146EF">
        <w:t xml:space="preserve"> </w:t>
      </w:r>
      <w:proofErr w:type="spellStart"/>
      <w:r w:rsidRPr="004146EF">
        <w:t>žrtava</w:t>
      </w:r>
      <w:proofErr w:type="spellEnd"/>
      <w:r w:rsidRPr="004146EF">
        <w:t xml:space="preserve"> </w:t>
      </w:r>
      <w:proofErr w:type="spellStart"/>
      <w:r w:rsidRPr="004146EF">
        <w:t>trgovine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koji bi </w:t>
      </w:r>
      <w:proofErr w:type="spellStart"/>
      <w:r w:rsidRPr="004146EF">
        <w:t>uspostavio</w:t>
      </w:r>
      <w:proofErr w:type="spellEnd"/>
      <w:r w:rsidRPr="004146EF">
        <w:t xml:space="preserve"> </w:t>
      </w:r>
      <w:proofErr w:type="spellStart"/>
      <w:r w:rsidRPr="004146EF">
        <w:t>poseban</w:t>
      </w:r>
      <w:proofErr w:type="spellEnd"/>
      <w:r w:rsidRPr="004146EF">
        <w:t xml:space="preserve"> </w:t>
      </w:r>
      <w:proofErr w:type="spellStart"/>
      <w:r w:rsidRPr="004146EF">
        <w:t>mehanizam</w:t>
      </w:r>
      <w:proofErr w:type="spellEnd"/>
      <w:r w:rsidRPr="004146EF">
        <w:t xml:space="preserve"> </w:t>
      </w:r>
      <w:proofErr w:type="spellStart"/>
      <w:r w:rsidRPr="004146EF">
        <w:t>nadzora</w:t>
      </w:r>
      <w:proofErr w:type="spellEnd"/>
      <w:r w:rsidRPr="004146EF">
        <w:t>,</w:t>
      </w:r>
    </w:p>
    <w:p w14:paraId="42EA7D6D" w14:textId="77777777" w:rsidR="004146EF" w:rsidRPr="004146EF" w:rsidRDefault="004146EF" w:rsidP="004146EF">
      <w:pPr>
        <w:jc w:val="center"/>
        <w:rPr>
          <w:lang w:val="fr-FR"/>
        </w:rPr>
      </w:pPr>
      <w:proofErr w:type="spellStart"/>
      <w:proofErr w:type="gramStart"/>
      <w:r w:rsidRPr="004146EF">
        <w:rPr>
          <w:lang w:val="fr-FR"/>
        </w:rPr>
        <w:t>sporazumele</w:t>
      </w:r>
      <w:proofErr w:type="spellEnd"/>
      <w:proofErr w:type="gramEnd"/>
      <w:r w:rsidRPr="004146EF">
        <w:rPr>
          <w:lang w:val="fr-FR"/>
        </w:rPr>
        <w:t xml:space="preserve"> su se o </w:t>
      </w:r>
      <w:proofErr w:type="spellStart"/>
      <w:r w:rsidRPr="004146EF">
        <w:rPr>
          <w:lang w:val="fr-FR"/>
        </w:rPr>
        <w:t>sledećem</w:t>
      </w:r>
      <w:proofErr w:type="spellEnd"/>
      <w:r w:rsidRPr="004146EF">
        <w:rPr>
          <w:lang w:val="fr-FR"/>
        </w:rPr>
        <w:t>:</w:t>
      </w:r>
    </w:p>
    <w:p w14:paraId="38DA9CA2" w14:textId="77777777" w:rsidR="004146EF" w:rsidRPr="004146EF" w:rsidRDefault="004146EF" w:rsidP="004146EF">
      <w:pPr>
        <w:jc w:val="center"/>
      </w:pPr>
      <w:bookmarkStart w:id="2" w:name="str_3"/>
      <w:bookmarkEnd w:id="2"/>
      <w:proofErr w:type="spellStart"/>
      <w:r w:rsidRPr="004146EF">
        <w:t>Glava</w:t>
      </w:r>
      <w:proofErr w:type="spellEnd"/>
      <w:r w:rsidRPr="004146EF">
        <w:t xml:space="preserve"> I</w:t>
      </w:r>
    </w:p>
    <w:p w14:paraId="35B7CB1E" w14:textId="77777777" w:rsidR="004146EF" w:rsidRPr="004146EF" w:rsidRDefault="004146EF" w:rsidP="004146EF">
      <w:pPr>
        <w:jc w:val="center"/>
      </w:pPr>
      <w:r w:rsidRPr="004146EF">
        <w:t>CILJEVI, OBLAST PRIMENE, NAČELO NEDISKRIMINACIJE I DEFINICIJE</w:t>
      </w:r>
    </w:p>
    <w:p w14:paraId="66F816B0" w14:textId="77777777" w:rsidR="004146EF" w:rsidRPr="004146EF" w:rsidRDefault="004146EF" w:rsidP="004146EF">
      <w:pPr>
        <w:jc w:val="center"/>
        <w:rPr>
          <w:b/>
          <w:bCs/>
          <w:lang w:val="fr-FR"/>
        </w:rPr>
      </w:pPr>
      <w:bookmarkStart w:id="3" w:name="clan_1"/>
      <w:bookmarkEnd w:id="3"/>
      <w:proofErr w:type="spellStart"/>
      <w:r w:rsidRPr="004146EF">
        <w:rPr>
          <w:b/>
          <w:bCs/>
          <w:lang w:val="fr-FR"/>
        </w:rPr>
        <w:t>Član</w:t>
      </w:r>
      <w:proofErr w:type="spellEnd"/>
      <w:r w:rsidRPr="004146EF">
        <w:rPr>
          <w:b/>
          <w:bCs/>
          <w:lang w:val="fr-FR"/>
        </w:rPr>
        <w:t xml:space="preserve"> 1</w:t>
      </w:r>
    </w:p>
    <w:p w14:paraId="568B4124" w14:textId="77777777" w:rsidR="004146EF" w:rsidRPr="004146EF" w:rsidRDefault="004146EF" w:rsidP="004146EF">
      <w:pPr>
        <w:jc w:val="center"/>
        <w:rPr>
          <w:b/>
          <w:bCs/>
          <w:lang w:val="fr-FR"/>
        </w:rPr>
      </w:pPr>
      <w:bookmarkStart w:id="4" w:name="str_4"/>
      <w:bookmarkEnd w:id="4"/>
      <w:proofErr w:type="spellStart"/>
      <w:r w:rsidRPr="004146EF">
        <w:rPr>
          <w:b/>
          <w:bCs/>
          <w:lang w:val="fr-FR"/>
        </w:rPr>
        <w:t>Ciljevi</w:t>
      </w:r>
      <w:proofErr w:type="spellEnd"/>
      <w:r w:rsidRPr="004146EF">
        <w:rPr>
          <w:b/>
          <w:bCs/>
          <w:lang w:val="fr-FR"/>
        </w:rPr>
        <w:t xml:space="preserve"> </w:t>
      </w:r>
      <w:proofErr w:type="spellStart"/>
      <w:r w:rsidRPr="004146EF">
        <w:rPr>
          <w:b/>
          <w:bCs/>
          <w:lang w:val="fr-FR"/>
        </w:rPr>
        <w:t>Konvencije</w:t>
      </w:r>
      <w:proofErr w:type="spellEnd"/>
    </w:p>
    <w:p w14:paraId="374EEECD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rPr>
          <w:lang w:val="fr-FR"/>
        </w:rPr>
        <w:t xml:space="preserve">1. </w:t>
      </w:r>
      <w:proofErr w:type="spellStart"/>
      <w:r w:rsidRPr="004146EF">
        <w:rPr>
          <w:lang w:val="fr-FR"/>
        </w:rPr>
        <w:t>Ciljevi</w:t>
      </w:r>
      <w:proofErr w:type="spellEnd"/>
      <w:r w:rsidRPr="004146EF">
        <w:rPr>
          <w:lang w:val="fr-FR"/>
        </w:rPr>
        <w:t xml:space="preserve"> ove </w:t>
      </w:r>
      <w:proofErr w:type="spellStart"/>
      <w:r w:rsidRPr="004146EF">
        <w:rPr>
          <w:lang w:val="fr-FR"/>
        </w:rPr>
        <w:t>konvencije</w:t>
      </w:r>
      <w:proofErr w:type="spellEnd"/>
      <w:r w:rsidRPr="004146EF">
        <w:rPr>
          <w:lang w:val="fr-FR"/>
        </w:rPr>
        <w:t xml:space="preserve"> </w:t>
      </w:r>
      <w:proofErr w:type="gramStart"/>
      <w:r w:rsidRPr="004146EF">
        <w:rPr>
          <w:lang w:val="fr-FR"/>
        </w:rPr>
        <w:t>su:</w:t>
      </w:r>
      <w:proofErr w:type="gramEnd"/>
    </w:p>
    <w:p w14:paraId="6A2BF773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rPr>
          <w:lang w:val="fr-FR"/>
        </w:rPr>
        <w:t xml:space="preserve">a) da </w:t>
      </w:r>
      <w:proofErr w:type="spellStart"/>
      <w:r w:rsidRPr="004146EF">
        <w:rPr>
          <w:lang w:val="fr-FR"/>
        </w:rPr>
        <w:t>spreči</w:t>
      </w:r>
      <w:proofErr w:type="spellEnd"/>
      <w:r w:rsidRPr="004146EF">
        <w:rPr>
          <w:lang w:val="fr-FR"/>
        </w:rPr>
        <w:t xml:space="preserve"> i </w:t>
      </w:r>
      <w:proofErr w:type="spellStart"/>
      <w:r w:rsidRPr="004146EF">
        <w:rPr>
          <w:lang w:val="fr-FR"/>
        </w:rPr>
        <w:t>suzbije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trgovinu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ljudima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uz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garantovanje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ravnopravnosti</w:t>
      </w:r>
      <w:proofErr w:type="spellEnd"/>
      <w:r w:rsidRPr="004146EF">
        <w:rPr>
          <w:lang w:val="fr-FR"/>
        </w:rPr>
        <w:t xml:space="preserve"> </w:t>
      </w:r>
      <w:proofErr w:type="spellStart"/>
      <w:proofErr w:type="gramStart"/>
      <w:r w:rsidRPr="004146EF">
        <w:rPr>
          <w:lang w:val="fr-FR"/>
        </w:rPr>
        <w:t>polova</w:t>
      </w:r>
      <w:proofErr w:type="spellEnd"/>
      <w:r w:rsidRPr="004146EF">
        <w:rPr>
          <w:lang w:val="fr-FR"/>
        </w:rPr>
        <w:t>;</w:t>
      </w:r>
      <w:proofErr w:type="gramEnd"/>
    </w:p>
    <w:p w14:paraId="33C0F3D5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rPr>
          <w:lang w:val="fr-FR"/>
        </w:rPr>
        <w:t xml:space="preserve">b) da </w:t>
      </w:r>
      <w:proofErr w:type="spellStart"/>
      <w:r w:rsidRPr="004146EF">
        <w:rPr>
          <w:lang w:val="fr-FR"/>
        </w:rPr>
        <w:t>zaštiti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ljudska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prava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žrtava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trgovine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ljudima</w:t>
      </w:r>
      <w:proofErr w:type="spellEnd"/>
      <w:r w:rsidRPr="004146EF">
        <w:rPr>
          <w:lang w:val="fr-FR"/>
        </w:rPr>
        <w:t xml:space="preserve">, da </w:t>
      </w:r>
      <w:proofErr w:type="spellStart"/>
      <w:r w:rsidRPr="004146EF">
        <w:rPr>
          <w:lang w:val="fr-FR"/>
        </w:rPr>
        <w:t>osmisli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sveobuhvatni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okvir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za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pružanje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zaštite</w:t>
      </w:r>
      <w:proofErr w:type="spellEnd"/>
      <w:r w:rsidRPr="004146EF">
        <w:rPr>
          <w:lang w:val="fr-FR"/>
        </w:rPr>
        <w:t xml:space="preserve"> i </w:t>
      </w:r>
      <w:proofErr w:type="spellStart"/>
      <w:r w:rsidRPr="004146EF">
        <w:rPr>
          <w:lang w:val="fr-FR"/>
        </w:rPr>
        <w:t>pomoći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žrtvama</w:t>
      </w:r>
      <w:proofErr w:type="spellEnd"/>
      <w:r w:rsidRPr="004146EF">
        <w:rPr>
          <w:lang w:val="fr-FR"/>
        </w:rPr>
        <w:t xml:space="preserve"> i </w:t>
      </w:r>
      <w:proofErr w:type="spellStart"/>
      <w:r w:rsidRPr="004146EF">
        <w:rPr>
          <w:lang w:val="fr-FR"/>
        </w:rPr>
        <w:t>svedocima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uz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garantovanje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ravnopravnosti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polova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kao</w:t>
      </w:r>
      <w:proofErr w:type="spellEnd"/>
      <w:r w:rsidRPr="004146EF">
        <w:rPr>
          <w:lang w:val="fr-FR"/>
        </w:rPr>
        <w:t xml:space="preserve"> i </w:t>
      </w:r>
      <w:proofErr w:type="spellStart"/>
      <w:r w:rsidRPr="004146EF">
        <w:rPr>
          <w:lang w:val="fr-FR"/>
        </w:rPr>
        <w:t>obezbeđivanje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efikasne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istrage</w:t>
      </w:r>
      <w:proofErr w:type="spellEnd"/>
      <w:r w:rsidRPr="004146EF">
        <w:rPr>
          <w:lang w:val="fr-FR"/>
        </w:rPr>
        <w:t xml:space="preserve"> i </w:t>
      </w:r>
      <w:proofErr w:type="spellStart"/>
      <w:r w:rsidRPr="004146EF">
        <w:rPr>
          <w:lang w:val="fr-FR"/>
        </w:rPr>
        <w:t>krivičnog</w:t>
      </w:r>
      <w:proofErr w:type="spellEnd"/>
      <w:r w:rsidRPr="004146EF">
        <w:rPr>
          <w:lang w:val="fr-FR"/>
        </w:rPr>
        <w:t xml:space="preserve"> </w:t>
      </w:r>
      <w:proofErr w:type="spellStart"/>
      <w:proofErr w:type="gramStart"/>
      <w:r w:rsidRPr="004146EF">
        <w:rPr>
          <w:lang w:val="fr-FR"/>
        </w:rPr>
        <w:t>gonjenja</w:t>
      </w:r>
      <w:proofErr w:type="spellEnd"/>
      <w:r w:rsidRPr="004146EF">
        <w:rPr>
          <w:lang w:val="fr-FR"/>
        </w:rPr>
        <w:t>;</w:t>
      </w:r>
      <w:proofErr w:type="gramEnd"/>
    </w:p>
    <w:p w14:paraId="0C57124A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rPr>
          <w:lang w:val="fr-FR"/>
        </w:rPr>
        <w:t xml:space="preserve">v) da </w:t>
      </w:r>
      <w:proofErr w:type="spellStart"/>
      <w:r w:rsidRPr="004146EF">
        <w:rPr>
          <w:lang w:val="fr-FR"/>
        </w:rPr>
        <w:t>unapredi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međunarodnu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saradnju</w:t>
      </w:r>
      <w:proofErr w:type="spellEnd"/>
      <w:r w:rsidRPr="004146EF">
        <w:rPr>
          <w:lang w:val="fr-FR"/>
        </w:rPr>
        <w:t xml:space="preserve"> u </w:t>
      </w:r>
      <w:proofErr w:type="spellStart"/>
      <w:r w:rsidRPr="004146EF">
        <w:rPr>
          <w:lang w:val="fr-FR"/>
        </w:rPr>
        <w:t>suzbijanju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trgovine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ljudima</w:t>
      </w:r>
      <w:proofErr w:type="spellEnd"/>
      <w:r w:rsidRPr="004146EF">
        <w:rPr>
          <w:lang w:val="fr-FR"/>
        </w:rPr>
        <w:t>.</w:t>
      </w:r>
    </w:p>
    <w:p w14:paraId="0365678B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rPr>
          <w:lang w:val="fr-FR"/>
        </w:rPr>
        <w:t xml:space="preserve">2. Da bi se </w:t>
      </w:r>
      <w:proofErr w:type="spellStart"/>
      <w:r w:rsidRPr="004146EF">
        <w:rPr>
          <w:lang w:val="fr-FR"/>
        </w:rPr>
        <w:t>osiguralo</w:t>
      </w:r>
      <w:proofErr w:type="spellEnd"/>
      <w:r w:rsidRPr="004146EF">
        <w:rPr>
          <w:lang w:val="fr-FR"/>
        </w:rPr>
        <w:t xml:space="preserve"> da </w:t>
      </w:r>
      <w:proofErr w:type="spellStart"/>
      <w:r w:rsidRPr="004146EF">
        <w:rPr>
          <w:lang w:val="fr-FR"/>
        </w:rPr>
        <w:t>strane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ugovornice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Konvencije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delotvorno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primenjuju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njene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odredbe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ova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konvencija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uspostavlja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poseban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mehanizam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nadzora</w:t>
      </w:r>
      <w:proofErr w:type="spellEnd"/>
      <w:r w:rsidRPr="004146EF">
        <w:rPr>
          <w:lang w:val="fr-FR"/>
        </w:rPr>
        <w:t>.</w:t>
      </w:r>
    </w:p>
    <w:p w14:paraId="6441FDFC" w14:textId="77777777" w:rsidR="004146EF" w:rsidRPr="004146EF" w:rsidRDefault="004146EF" w:rsidP="004146EF">
      <w:pPr>
        <w:jc w:val="center"/>
        <w:rPr>
          <w:b/>
          <w:bCs/>
          <w:lang w:val="fr-FR"/>
        </w:rPr>
      </w:pPr>
      <w:bookmarkStart w:id="5" w:name="clan_2"/>
      <w:bookmarkEnd w:id="5"/>
      <w:proofErr w:type="spellStart"/>
      <w:r w:rsidRPr="004146EF">
        <w:rPr>
          <w:b/>
          <w:bCs/>
          <w:lang w:val="fr-FR"/>
        </w:rPr>
        <w:t>Član</w:t>
      </w:r>
      <w:proofErr w:type="spellEnd"/>
      <w:r w:rsidRPr="004146EF">
        <w:rPr>
          <w:b/>
          <w:bCs/>
          <w:lang w:val="fr-FR"/>
        </w:rPr>
        <w:t xml:space="preserve"> 2</w:t>
      </w:r>
    </w:p>
    <w:p w14:paraId="52B9991E" w14:textId="77777777" w:rsidR="004146EF" w:rsidRPr="004146EF" w:rsidRDefault="004146EF" w:rsidP="004146EF">
      <w:pPr>
        <w:jc w:val="center"/>
        <w:rPr>
          <w:b/>
          <w:bCs/>
          <w:lang w:val="fr-FR"/>
        </w:rPr>
      </w:pPr>
      <w:bookmarkStart w:id="6" w:name="str_5"/>
      <w:bookmarkEnd w:id="6"/>
      <w:r w:rsidRPr="004146EF">
        <w:rPr>
          <w:b/>
          <w:bCs/>
          <w:lang w:val="fr-FR"/>
        </w:rPr>
        <w:t xml:space="preserve">Oblast </w:t>
      </w:r>
      <w:proofErr w:type="spellStart"/>
      <w:r w:rsidRPr="004146EF">
        <w:rPr>
          <w:b/>
          <w:bCs/>
          <w:lang w:val="fr-FR"/>
        </w:rPr>
        <w:t>primene</w:t>
      </w:r>
      <w:proofErr w:type="spellEnd"/>
    </w:p>
    <w:p w14:paraId="3533F54E" w14:textId="77777777" w:rsidR="004146EF" w:rsidRPr="004146EF" w:rsidRDefault="004146EF" w:rsidP="004146EF">
      <w:pPr>
        <w:jc w:val="center"/>
        <w:rPr>
          <w:lang w:val="fr-FR"/>
        </w:rPr>
      </w:pPr>
      <w:proofErr w:type="spellStart"/>
      <w:r w:rsidRPr="004146EF">
        <w:rPr>
          <w:lang w:val="fr-FR"/>
        </w:rPr>
        <w:t>Ova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konvencija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treba</w:t>
      </w:r>
      <w:proofErr w:type="spellEnd"/>
      <w:r w:rsidRPr="004146EF">
        <w:rPr>
          <w:lang w:val="fr-FR"/>
        </w:rPr>
        <w:t xml:space="preserve"> da se </w:t>
      </w:r>
      <w:proofErr w:type="spellStart"/>
      <w:r w:rsidRPr="004146EF">
        <w:rPr>
          <w:lang w:val="fr-FR"/>
        </w:rPr>
        <w:t>primenjuje</w:t>
      </w:r>
      <w:proofErr w:type="spellEnd"/>
      <w:r w:rsidRPr="004146EF">
        <w:rPr>
          <w:lang w:val="fr-FR"/>
        </w:rPr>
        <w:t xml:space="preserve"> na </w:t>
      </w:r>
      <w:proofErr w:type="spellStart"/>
      <w:r w:rsidRPr="004146EF">
        <w:rPr>
          <w:lang w:val="fr-FR"/>
        </w:rPr>
        <w:t>sve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oblike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trgovine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ljudima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kako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nacionalne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tako</w:t>
      </w:r>
      <w:proofErr w:type="spellEnd"/>
      <w:r w:rsidRPr="004146EF">
        <w:rPr>
          <w:lang w:val="fr-FR"/>
        </w:rPr>
        <w:t xml:space="preserve"> i </w:t>
      </w:r>
      <w:proofErr w:type="spellStart"/>
      <w:r w:rsidRPr="004146EF">
        <w:rPr>
          <w:lang w:val="fr-FR"/>
        </w:rPr>
        <w:t>međunarodne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bez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obzira</w:t>
      </w:r>
      <w:proofErr w:type="spellEnd"/>
      <w:r w:rsidRPr="004146EF">
        <w:rPr>
          <w:lang w:val="fr-FR"/>
        </w:rPr>
        <w:t xml:space="preserve"> da li je </w:t>
      </w:r>
      <w:proofErr w:type="spellStart"/>
      <w:r w:rsidRPr="004146EF">
        <w:rPr>
          <w:lang w:val="fr-FR"/>
        </w:rPr>
        <w:t>ili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nije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povezana</w:t>
      </w:r>
      <w:proofErr w:type="spellEnd"/>
      <w:r w:rsidRPr="004146EF">
        <w:rPr>
          <w:lang w:val="fr-FR"/>
        </w:rPr>
        <w:t xml:space="preserve"> sa </w:t>
      </w:r>
      <w:proofErr w:type="spellStart"/>
      <w:r w:rsidRPr="004146EF">
        <w:rPr>
          <w:lang w:val="fr-FR"/>
        </w:rPr>
        <w:t>organizovanim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kriminalom</w:t>
      </w:r>
      <w:proofErr w:type="spellEnd"/>
      <w:r w:rsidRPr="004146EF">
        <w:rPr>
          <w:lang w:val="fr-FR"/>
        </w:rPr>
        <w:t>.</w:t>
      </w:r>
    </w:p>
    <w:p w14:paraId="25569046" w14:textId="77777777" w:rsidR="004146EF" w:rsidRPr="004146EF" w:rsidRDefault="004146EF" w:rsidP="004146EF">
      <w:pPr>
        <w:jc w:val="center"/>
        <w:rPr>
          <w:b/>
          <w:bCs/>
          <w:lang w:val="fr-FR"/>
        </w:rPr>
      </w:pPr>
      <w:bookmarkStart w:id="7" w:name="clan_3"/>
      <w:bookmarkEnd w:id="7"/>
      <w:proofErr w:type="spellStart"/>
      <w:r w:rsidRPr="004146EF">
        <w:rPr>
          <w:b/>
          <w:bCs/>
          <w:lang w:val="fr-FR"/>
        </w:rPr>
        <w:lastRenderedPageBreak/>
        <w:t>Član</w:t>
      </w:r>
      <w:proofErr w:type="spellEnd"/>
      <w:r w:rsidRPr="004146EF">
        <w:rPr>
          <w:b/>
          <w:bCs/>
          <w:lang w:val="fr-FR"/>
        </w:rPr>
        <w:t xml:space="preserve"> 3</w:t>
      </w:r>
    </w:p>
    <w:p w14:paraId="04E9863B" w14:textId="77777777" w:rsidR="004146EF" w:rsidRPr="004146EF" w:rsidRDefault="004146EF" w:rsidP="004146EF">
      <w:pPr>
        <w:jc w:val="center"/>
        <w:rPr>
          <w:b/>
          <w:bCs/>
          <w:lang w:val="fr-FR"/>
        </w:rPr>
      </w:pPr>
      <w:bookmarkStart w:id="8" w:name="str_6"/>
      <w:bookmarkEnd w:id="8"/>
      <w:proofErr w:type="spellStart"/>
      <w:r w:rsidRPr="004146EF">
        <w:rPr>
          <w:b/>
          <w:bCs/>
          <w:lang w:val="fr-FR"/>
        </w:rPr>
        <w:t>Princip</w:t>
      </w:r>
      <w:proofErr w:type="spellEnd"/>
      <w:r w:rsidRPr="004146EF">
        <w:rPr>
          <w:b/>
          <w:bCs/>
          <w:lang w:val="fr-FR"/>
        </w:rPr>
        <w:t xml:space="preserve"> </w:t>
      </w:r>
      <w:proofErr w:type="spellStart"/>
      <w:r w:rsidRPr="004146EF">
        <w:rPr>
          <w:b/>
          <w:bCs/>
          <w:lang w:val="fr-FR"/>
        </w:rPr>
        <w:t>nediskriminacije</w:t>
      </w:r>
      <w:proofErr w:type="spellEnd"/>
    </w:p>
    <w:p w14:paraId="0DCF2CC6" w14:textId="77777777" w:rsidR="004146EF" w:rsidRPr="004146EF" w:rsidRDefault="004146EF" w:rsidP="004146EF">
      <w:pPr>
        <w:jc w:val="center"/>
        <w:rPr>
          <w:lang w:val="fr-FR"/>
        </w:rPr>
      </w:pPr>
      <w:proofErr w:type="spellStart"/>
      <w:r w:rsidRPr="004146EF">
        <w:rPr>
          <w:lang w:val="fr-FR"/>
        </w:rPr>
        <w:t>Primena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odredbi</w:t>
      </w:r>
      <w:proofErr w:type="spellEnd"/>
      <w:r w:rsidRPr="004146EF">
        <w:rPr>
          <w:lang w:val="fr-FR"/>
        </w:rPr>
        <w:t xml:space="preserve"> ove </w:t>
      </w:r>
      <w:proofErr w:type="spellStart"/>
      <w:r w:rsidRPr="004146EF">
        <w:rPr>
          <w:lang w:val="fr-FR"/>
        </w:rPr>
        <w:t>konvencije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od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strane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strana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ugovornica</w:t>
      </w:r>
      <w:proofErr w:type="spellEnd"/>
      <w:r w:rsidRPr="004146EF">
        <w:rPr>
          <w:lang w:val="fr-FR"/>
        </w:rPr>
        <w:t xml:space="preserve">, a </w:t>
      </w:r>
      <w:proofErr w:type="spellStart"/>
      <w:r w:rsidRPr="004146EF">
        <w:rPr>
          <w:lang w:val="fr-FR"/>
        </w:rPr>
        <w:t>posebno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korišćenje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mera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za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zaštitu</w:t>
      </w:r>
      <w:proofErr w:type="spellEnd"/>
      <w:r w:rsidRPr="004146EF">
        <w:rPr>
          <w:lang w:val="fr-FR"/>
        </w:rPr>
        <w:t xml:space="preserve"> i </w:t>
      </w:r>
      <w:proofErr w:type="spellStart"/>
      <w:r w:rsidRPr="004146EF">
        <w:rPr>
          <w:lang w:val="fr-FR"/>
        </w:rPr>
        <w:t>unapređenje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prava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žrtava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treba</w:t>
      </w:r>
      <w:proofErr w:type="spellEnd"/>
      <w:r w:rsidRPr="004146EF">
        <w:rPr>
          <w:lang w:val="fr-FR"/>
        </w:rPr>
        <w:t xml:space="preserve"> da se </w:t>
      </w:r>
      <w:proofErr w:type="spellStart"/>
      <w:r w:rsidRPr="004146EF">
        <w:rPr>
          <w:lang w:val="fr-FR"/>
        </w:rPr>
        <w:t>obezbedi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bez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diskriminacije</w:t>
      </w:r>
      <w:proofErr w:type="spellEnd"/>
      <w:r w:rsidRPr="004146EF">
        <w:rPr>
          <w:lang w:val="fr-FR"/>
        </w:rPr>
        <w:t xml:space="preserve"> po </w:t>
      </w:r>
      <w:proofErr w:type="spellStart"/>
      <w:r w:rsidRPr="004146EF">
        <w:rPr>
          <w:lang w:val="fr-FR"/>
        </w:rPr>
        <w:t>bilo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kom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osnovu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kao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što</w:t>
      </w:r>
      <w:proofErr w:type="spellEnd"/>
      <w:r w:rsidRPr="004146EF">
        <w:rPr>
          <w:lang w:val="fr-FR"/>
        </w:rPr>
        <w:t xml:space="preserve"> su </w:t>
      </w:r>
      <w:proofErr w:type="spellStart"/>
      <w:r w:rsidRPr="004146EF">
        <w:rPr>
          <w:lang w:val="fr-FR"/>
        </w:rPr>
        <w:t>pol</w:t>
      </w:r>
      <w:proofErr w:type="spellEnd"/>
      <w:r w:rsidRPr="004146EF">
        <w:rPr>
          <w:lang w:val="fr-FR"/>
        </w:rPr>
        <w:t xml:space="preserve">, rasa, </w:t>
      </w:r>
      <w:proofErr w:type="spellStart"/>
      <w:r w:rsidRPr="004146EF">
        <w:rPr>
          <w:lang w:val="fr-FR"/>
        </w:rPr>
        <w:t>boja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jezik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veroispovest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političko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ili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neko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drugo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uverenje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nacionalno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ili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socijalno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poreklo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pripadnost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nekoj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nacionalnoj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manjini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imovina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rođenje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ili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neki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drugi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status</w:t>
      </w:r>
      <w:proofErr w:type="spellEnd"/>
      <w:r w:rsidRPr="004146EF">
        <w:rPr>
          <w:lang w:val="fr-FR"/>
        </w:rPr>
        <w:t>.</w:t>
      </w:r>
    </w:p>
    <w:p w14:paraId="5FF56944" w14:textId="77777777" w:rsidR="004146EF" w:rsidRPr="004146EF" w:rsidRDefault="004146EF" w:rsidP="004146EF">
      <w:pPr>
        <w:jc w:val="center"/>
        <w:rPr>
          <w:b/>
          <w:bCs/>
        </w:rPr>
      </w:pPr>
      <w:bookmarkStart w:id="9" w:name="clan_4"/>
      <w:bookmarkEnd w:id="9"/>
      <w:proofErr w:type="spellStart"/>
      <w:r w:rsidRPr="004146EF">
        <w:rPr>
          <w:b/>
          <w:bCs/>
        </w:rPr>
        <w:t>Član</w:t>
      </w:r>
      <w:proofErr w:type="spellEnd"/>
      <w:r w:rsidRPr="004146EF">
        <w:rPr>
          <w:b/>
          <w:bCs/>
        </w:rPr>
        <w:t xml:space="preserve"> 4</w:t>
      </w:r>
    </w:p>
    <w:p w14:paraId="64D43E87" w14:textId="77777777" w:rsidR="004146EF" w:rsidRPr="004146EF" w:rsidRDefault="004146EF" w:rsidP="004146EF">
      <w:pPr>
        <w:jc w:val="center"/>
        <w:rPr>
          <w:b/>
          <w:bCs/>
        </w:rPr>
      </w:pPr>
      <w:bookmarkStart w:id="10" w:name="str_7"/>
      <w:bookmarkEnd w:id="10"/>
      <w:proofErr w:type="spellStart"/>
      <w:r w:rsidRPr="004146EF">
        <w:rPr>
          <w:b/>
          <w:bCs/>
        </w:rPr>
        <w:t>Definicije</w:t>
      </w:r>
      <w:proofErr w:type="spellEnd"/>
    </w:p>
    <w:p w14:paraId="3D6F9F4E" w14:textId="77777777" w:rsidR="004146EF" w:rsidRPr="004146EF" w:rsidRDefault="004146EF" w:rsidP="004146EF">
      <w:pPr>
        <w:jc w:val="center"/>
      </w:pPr>
      <w:r w:rsidRPr="004146EF">
        <w:t xml:space="preserve">U </w:t>
      </w:r>
      <w:proofErr w:type="spellStart"/>
      <w:r w:rsidRPr="004146EF">
        <w:t>svrhu</w:t>
      </w:r>
      <w:proofErr w:type="spellEnd"/>
      <w:r w:rsidRPr="004146EF">
        <w:t xml:space="preserve"> </w:t>
      </w:r>
      <w:proofErr w:type="spellStart"/>
      <w:r w:rsidRPr="004146EF">
        <w:t>ove</w:t>
      </w:r>
      <w:proofErr w:type="spellEnd"/>
      <w:r w:rsidRPr="004146EF">
        <w:t xml:space="preserve"> </w:t>
      </w:r>
      <w:proofErr w:type="spellStart"/>
      <w:r w:rsidRPr="004146EF">
        <w:t>konvencije</w:t>
      </w:r>
      <w:proofErr w:type="spellEnd"/>
      <w:r w:rsidRPr="004146EF">
        <w:t>:</w:t>
      </w:r>
    </w:p>
    <w:p w14:paraId="7E3F3A24" w14:textId="77777777" w:rsidR="004146EF" w:rsidRPr="004146EF" w:rsidRDefault="004146EF" w:rsidP="004146EF">
      <w:pPr>
        <w:jc w:val="center"/>
      </w:pPr>
      <w:r w:rsidRPr="004146EF">
        <w:t>a) "</w:t>
      </w:r>
      <w:proofErr w:type="spellStart"/>
      <w:r w:rsidRPr="004146EF">
        <w:t>trgovina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 xml:space="preserve">" </w:t>
      </w:r>
      <w:proofErr w:type="spellStart"/>
      <w:r w:rsidRPr="004146EF">
        <w:t>znači</w:t>
      </w:r>
      <w:proofErr w:type="spellEnd"/>
      <w:r w:rsidRPr="004146EF">
        <w:t xml:space="preserve"> </w:t>
      </w:r>
      <w:proofErr w:type="spellStart"/>
      <w:r w:rsidRPr="004146EF">
        <w:t>vrbovanje</w:t>
      </w:r>
      <w:proofErr w:type="spellEnd"/>
      <w:r w:rsidRPr="004146EF">
        <w:t xml:space="preserve">, </w:t>
      </w:r>
      <w:proofErr w:type="spellStart"/>
      <w:r w:rsidRPr="004146EF">
        <w:t>prevoz</w:t>
      </w:r>
      <w:proofErr w:type="spellEnd"/>
      <w:r w:rsidRPr="004146EF">
        <w:t xml:space="preserve">, </w:t>
      </w:r>
      <w:proofErr w:type="spellStart"/>
      <w:r w:rsidRPr="004146EF">
        <w:t>premeštanje</w:t>
      </w:r>
      <w:proofErr w:type="spellEnd"/>
      <w:r w:rsidRPr="004146EF">
        <w:t xml:space="preserve">, </w:t>
      </w:r>
      <w:proofErr w:type="spellStart"/>
      <w:r w:rsidRPr="004146EF">
        <w:t>skrivanje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prihvat</w:t>
      </w:r>
      <w:proofErr w:type="spellEnd"/>
      <w:r w:rsidRPr="004146EF">
        <w:t xml:space="preserve"> </w:t>
      </w:r>
      <w:proofErr w:type="spellStart"/>
      <w:r w:rsidRPr="004146EF">
        <w:t>lica</w:t>
      </w:r>
      <w:proofErr w:type="spellEnd"/>
      <w:r w:rsidRPr="004146EF">
        <w:t xml:space="preserve">, </w:t>
      </w:r>
      <w:proofErr w:type="spellStart"/>
      <w:r w:rsidRPr="004146EF">
        <w:t>uz</w:t>
      </w:r>
      <w:proofErr w:type="spellEnd"/>
      <w:r w:rsidRPr="004146EF">
        <w:t xml:space="preserve"> </w:t>
      </w:r>
      <w:proofErr w:type="spellStart"/>
      <w:r w:rsidRPr="004146EF">
        <w:t>primenu</w:t>
      </w:r>
      <w:proofErr w:type="spellEnd"/>
      <w:r w:rsidRPr="004146EF">
        <w:t xml:space="preserve"> </w:t>
      </w:r>
      <w:proofErr w:type="spellStart"/>
      <w:r w:rsidRPr="004146EF">
        <w:t>pretnje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sile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drugih</w:t>
      </w:r>
      <w:proofErr w:type="spellEnd"/>
      <w:r w:rsidRPr="004146EF">
        <w:t xml:space="preserve"> </w:t>
      </w:r>
      <w:proofErr w:type="spellStart"/>
      <w:r w:rsidRPr="004146EF">
        <w:t>oblika</w:t>
      </w:r>
      <w:proofErr w:type="spellEnd"/>
      <w:r w:rsidRPr="004146EF">
        <w:t xml:space="preserve"> </w:t>
      </w:r>
      <w:proofErr w:type="spellStart"/>
      <w:r w:rsidRPr="004146EF">
        <w:t>prinude</w:t>
      </w:r>
      <w:proofErr w:type="spellEnd"/>
      <w:r w:rsidRPr="004146EF">
        <w:t xml:space="preserve">, </w:t>
      </w:r>
      <w:proofErr w:type="spellStart"/>
      <w:r w:rsidRPr="004146EF">
        <w:t>otmice</w:t>
      </w:r>
      <w:proofErr w:type="spellEnd"/>
      <w:r w:rsidRPr="004146EF">
        <w:t xml:space="preserve">, </w:t>
      </w:r>
      <w:proofErr w:type="spellStart"/>
      <w:r w:rsidRPr="004146EF">
        <w:t>prevare</w:t>
      </w:r>
      <w:proofErr w:type="spellEnd"/>
      <w:r w:rsidRPr="004146EF">
        <w:t xml:space="preserve">, </w:t>
      </w:r>
      <w:proofErr w:type="spellStart"/>
      <w:r w:rsidRPr="004146EF">
        <w:t>obmane</w:t>
      </w:r>
      <w:proofErr w:type="spellEnd"/>
      <w:r w:rsidRPr="004146EF">
        <w:t xml:space="preserve">, </w:t>
      </w:r>
      <w:proofErr w:type="spellStart"/>
      <w:r w:rsidRPr="004146EF">
        <w:t>zloupotrebe</w:t>
      </w:r>
      <w:proofErr w:type="spellEnd"/>
      <w:r w:rsidRPr="004146EF">
        <w:t xml:space="preserve"> </w:t>
      </w:r>
      <w:proofErr w:type="spellStart"/>
      <w:r w:rsidRPr="004146EF">
        <w:t>ovlašćenja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stanja</w:t>
      </w:r>
      <w:proofErr w:type="spellEnd"/>
      <w:r w:rsidRPr="004146EF">
        <w:t xml:space="preserve"> </w:t>
      </w:r>
      <w:proofErr w:type="spellStart"/>
      <w:r w:rsidRPr="004146EF">
        <w:t>ugroženosti</w:t>
      </w:r>
      <w:proofErr w:type="spellEnd"/>
      <w:r w:rsidRPr="004146EF">
        <w:t xml:space="preserve">,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davanje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primanje</w:t>
      </w:r>
      <w:proofErr w:type="spellEnd"/>
      <w:r w:rsidRPr="004146EF">
        <w:t xml:space="preserve"> </w:t>
      </w:r>
      <w:proofErr w:type="spellStart"/>
      <w:r w:rsidRPr="004146EF">
        <w:t>novčanih</w:t>
      </w:r>
      <w:proofErr w:type="spellEnd"/>
      <w:r w:rsidRPr="004146EF">
        <w:t xml:space="preserve"> </w:t>
      </w:r>
      <w:proofErr w:type="spellStart"/>
      <w:r w:rsidRPr="004146EF">
        <w:t>sredstava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druge</w:t>
      </w:r>
      <w:proofErr w:type="spellEnd"/>
      <w:r w:rsidRPr="004146EF">
        <w:t xml:space="preserve"> </w:t>
      </w:r>
      <w:proofErr w:type="spellStart"/>
      <w:r w:rsidRPr="004146EF">
        <w:t>koristi</w:t>
      </w:r>
      <w:proofErr w:type="spellEnd"/>
      <w:r w:rsidRPr="004146EF">
        <w:t xml:space="preserve"> </w:t>
      </w:r>
      <w:proofErr w:type="spellStart"/>
      <w:r w:rsidRPr="004146EF">
        <w:t>radi</w:t>
      </w:r>
      <w:proofErr w:type="spellEnd"/>
      <w:r w:rsidRPr="004146EF">
        <w:t xml:space="preserve"> </w:t>
      </w:r>
      <w:proofErr w:type="spellStart"/>
      <w:r w:rsidRPr="004146EF">
        <w:t>dobijanja</w:t>
      </w:r>
      <w:proofErr w:type="spellEnd"/>
      <w:r w:rsidRPr="004146EF">
        <w:t xml:space="preserve"> </w:t>
      </w:r>
      <w:proofErr w:type="spellStart"/>
      <w:r w:rsidRPr="004146EF">
        <w:t>pristanka</w:t>
      </w:r>
      <w:proofErr w:type="spellEnd"/>
      <w:r w:rsidRPr="004146EF">
        <w:t xml:space="preserve"> </w:t>
      </w:r>
      <w:proofErr w:type="spellStart"/>
      <w:r w:rsidRPr="004146EF">
        <w:t>lica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ima</w:t>
      </w:r>
      <w:proofErr w:type="spellEnd"/>
      <w:r w:rsidRPr="004146EF">
        <w:t xml:space="preserve"> </w:t>
      </w:r>
      <w:proofErr w:type="spellStart"/>
      <w:r w:rsidRPr="004146EF">
        <w:t>kontrolu</w:t>
      </w:r>
      <w:proofErr w:type="spellEnd"/>
      <w:r w:rsidRPr="004146EF">
        <w:t xml:space="preserve"> </w:t>
      </w:r>
      <w:proofErr w:type="spellStart"/>
      <w:r w:rsidRPr="004146EF">
        <w:t>nad</w:t>
      </w:r>
      <w:proofErr w:type="spellEnd"/>
      <w:r w:rsidRPr="004146EF">
        <w:t xml:space="preserve"> </w:t>
      </w:r>
      <w:proofErr w:type="spellStart"/>
      <w:r w:rsidRPr="004146EF">
        <w:t>drugim</w:t>
      </w:r>
      <w:proofErr w:type="spellEnd"/>
      <w:r w:rsidRPr="004146EF">
        <w:t xml:space="preserve"> </w:t>
      </w:r>
      <w:proofErr w:type="spellStart"/>
      <w:r w:rsidRPr="004146EF">
        <w:t>licem</w:t>
      </w:r>
      <w:proofErr w:type="spellEnd"/>
      <w:r w:rsidRPr="004146EF">
        <w:t xml:space="preserve"> u </w:t>
      </w:r>
      <w:proofErr w:type="spellStart"/>
      <w:r w:rsidRPr="004146EF">
        <w:t>cilju</w:t>
      </w:r>
      <w:proofErr w:type="spellEnd"/>
      <w:r w:rsidRPr="004146EF">
        <w:t xml:space="preserve"> </w:t>
      </w:r>
      <w:proofErr w:type="spellStart"/>
      <w:r w:rsidRPr="004146EF">
        <w:t>iskorišćavanja</w:t>
      </w:r>
      <w:proofErr w:type="spellEnd"/>
      <w:r w:rsidRPr="004146EF">
        <w:t xml:space="preserve">. </w:t>
      </w:r>
      <w:proofErr w:type="spellStart"/>
      <w:r w:rsidRPr="004146EF">
        <w:t>Iskorišćavanje</w:t>
      </w:r>
      <w:proofErr w:type="spellEnd"/>
      <w:r w:rsidRPr="004146EF">
        <w:t xml:space="preserve">, u </w:t>
      </w:r>
      <w:proofErr w:type="spellStart"/>
      <w:r w:rsidRPr="004146EF">
        <w:t>najmanju</w:t>
      </w:r>
      <w:proofErr w:type="spellEnd"/>
      <w:r w:rsidRPr="004146EF">
        <w:t xml:space="preserve"> </w:t>
      </w:r>
      <w:proofErr w:type="spellStart"/>
      <w:r w:rsidRPr="004146EF">
        <w:t>ruku</w:t>
      </w:r>
      <w:proofErr w:type="spellEnd"/>
      <w:r w:rsidRPr="004146EF">
        <w:t xml:space="preserve">,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uključi</w:t>
      </w:r>
      <w:proofErr w:type="spellEnd"/>
      <w:r w:rsidRPr="004146EF">
        <w:t xml:space="preserve"> </w:t>
      </w:r>
      <w:proofErr w:type="spellStart"/>
      <w:r w:rsidRPr="004146EF">
        <w:t>iskorišćavanje</w:t>
      </w:r>
      <w:proofErr w:type="spellEnd"/>
      <w:r w:rsidRPr="004146EF">
        <w:t xml:space="preserve"> </w:t>
      </w:r>
      <w:proofErr w:type="spellStart"/>
      <w:r w:rsidRPr="004146EF">
        <w:t>prostitucije</w:t>
      </w:r>
      <w:proofErr w:type="spellEnd"/>
      <w:r w:rsidRPr="004146EF">
        <w:t xml:space="preserve"> </w:t>
      </w:r>
      <w:proofErr w:type="spellStart"/>
      <w:r w:rsidRPr="004146EF">
        <w:t>drugih</w:t>
      </w:r>
      <w:proofErr w:type="spellEnd"/>
      <w:r w:rsidRPr="004146EF">
        <w:t xml:space="preserve"> </w:t>
      </w:r>
      <w:proofErr w:type="spellStart"/>
      <w:r w:rsidRPr="004146EF">
        <w:t>lica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druge</w:t>
      </w:r>
      <w:proofErr w:type="spellEnd"/>
      <w:r w:rsidRPr="004146EF">
        <w:t xml:space="preserve"> </w:t>
      </w:r>
      <w:proofErr w:type="spellStart"/>
      <w:r w:rsidRPr="004146EF">
        <w:t>oblike</w:t>
      </w:r>
      <w:proofErr w:type="spellEnd"/>
      <w:r w:rsidRPr="004146EF">
        <w:t xml:space="preserve"> </w:t>
      </w:r>
      <w:proofErr w:type="spellStart"/>
      <w:r w:rsidRPr="004146EF">
        <w:t>seksualnog</w:t>
      </w:r>
      <w:proofErr w:type="spellEnd"/>
      <w:r w:rsidRPr="004146EF">
        <w:t xml:space="preserve"> </w:t>
      </w:r>
      <w:proofErr w:type="spellStart"/>
      <w:r w:rsidRPr="004146EF">
        <w:t>iskorišćavanja</w:t>
      </w:r>
      <w:proofErr w:type="spellEnd"/>
      <w:r w:rsidRPr="004146EF">
        <w:t xml:space="preserve">, </w:t>
      </w:r>
      <w:proofErr w:type="spellStart"/>
      <w:r w:rsidRPr="004146EF">
        <w:t>prisilan</w:t>
      </w:r>
      <w:proofErr w:type="spellEnd"/>
      <w:r w:rsidRPr="004146EF">
        <w:t xml:space="preserve"> rad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pružanje</w:t>
      </w:r>
      <w:proofErr w:type="spellEnd"/>
      <w:r w:rsidRPr="004146EF">
        <w:t xml:space="preserve"> </w:t>
      </w:r>
      <w:proofErr w:type="spellStart"/>
      <w:r w:rsidRPr="004146EF">
        <w:t>usluga</w:t>
      </w:r>
      <w:proofErr w:type="spellEnd"/>
      <w:r w:rsidRPr="004146EF">
        <w:t xml:space="preserve">, </w:t>
      </w:r>
      <w:proofErr w:type="spellStart"/>
      <w:r w:rsidRPr="004146EF">
        <w:t>služenje</w:t>
      </w:r>
      <w:proofErr w:type="spellEnd"/>
      <w:r w:rsidRPr="004146EF">
        <w:t xml:space="preserve">, </w:t>
      </w:r>
      <w:proofErr w:type="spellStart"/>
      <w:r w:rsidRPr="004146EF">
        <w:t>ropstvo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praksu</w:t>
      </w:r>
      <w:proofErr w:type="spellEnd"/>
      <w:r w:rsidRPr="004146EF">
        <w:t xml:space="preserve"> </w:t>
      </w:r>
      <w:proofErr w:type="spellStart"/>
      <w:r w:rsidRPr="004146EF">
        <w:t>sličnu</w:t>
      </w:r>
      <w:proofErr w:type="spellEnd"/>
      <w:r w:rsidRPr="004146EF">
        <w:t xml:space="preserve"> </w:t>
      </w:r>
      <w:proofErr w:type="spellStart"/>
      <w:r w:rsidRPr="004146EF">
        <w:t>ropstvu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vađenje</w:t>
      </w:r>
      <w:proofErr w:type="spellEnd"/>
      <w:r w:rsidRPr="004146EF">
        <w:t xml:space="preserve"> </w:t>
      </w:r>
      <w:proofErr w:type="spellStart"/>
      <w:r w:rsidRPr="004146EF">
        <w:t>ljudskih</w:t>
      </w:r>
      <w:proofErr w:type="spellEnd"/>
      <w:r w:rsidRPr="004146EF">
        <w:t xml:space="preserve"> </w:t>
      </w:r>
      <w:proofErr w:type="gramStart"/>
      <w:r w:rsidRPr="004146EF">
        <w:t>organa;</w:t>
      </w:r>
      <w:proofErr w:type="gramEnd"/>
    </w:p>
    <w:p w14:paraId="5AA669DE" w14:textId="77777777" w:rsidR="004146EF" w:rsidRPr="004146EF" w:rsidRDefault="004146EF" w:rsidP="004146EF">
      <w:pPr>
        <w:jc w:val="center"/>
      </w:pPr>
      <w:r w:rsidRPr="004146EF">
        <w:t xml:space="preserve">b) </w:t>
      </w:r>
      <w:proofErr w:type="spellStart"/>
      <w:r w:rsidRPr="004146EF">
        <w:t>pristanak</w:t>
      </w:r>
      <w:proofErr w:type="spellEnd"/>
      <w:r w:rsidRPr="004146EF">
        <w:t xml:space="preserve"> </w:t>
      </w:r>
      <w:proofErr w:type="spellStart"/>
      <w:r w:rsidRPr="004146EF">
        <w:t>žrtve</w:t>
      </w:r>
      <w:proofErr w:type="spellEnd"/>
      <w:r w:rsidRPr="004146EF">
        <w:t xml:space="preserve"> "</w:t>
      </w:r>
      <w:proofErr w:type="spellStart"/>
      <w:r w:rsidRPr="004146EF">
        <w:t>trgovine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 xml:space="preserve">"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planirano</w:t>
      </w:r>
      <w:proofErr w:type="spellEnd"/>
      <w:r w:rsidRPr="004146EF">
        <w:t xml:space="preserve"> </w:t>
      </w:r>
      <w:proofErr w:type="spellStart"/>
      <w:r w:rsidRPr="004146EF">
        <w:t>iskorišćavanje</w:t>
      </w:r>
      <w:proofErr w:type="spellEnd"/>
      <w:r w:rsidRPr="004146EF">
        <w:t xml:space="preserve">, </w:t>
      </w:r>
      <w:proofErr w:type="spellStart"/>
      <w:r w:rsidRPr="004146EF">
        <w:t>kako</w:t>
      </w:r>
      <w:proofErr w:type="spellEnd"/>
      <w:r w:rsidRPr="004146EF">
        <w:t xml:space="preserve"> se </w:t>
      </w:r>
      <w:proofErr w:type="spellStart"/>
      <w:r w:rsidRPr="004146EF">
        <w:t>navodi</w:t>
      </w:r>
      <w:proofErr w:type="spellEnd"/>
      <w:r w:rsidRPr="004146EF">
        <w:t xml:space="preserve"> u </w:t>
      </w:r>
      <w:proofErr w:type="spellStart"/>
      <w:r w:rsidRPr="004146EF">
        <w:t>tački</w:t>
      </w:r>
      <w:proofErr w:type="spellEnd"/>
      <w:r w:rsidRPr="004146EF">
        <w:t xml:space="preserve"> a) </w:t>
      </w:r>
      <w:proofErr w:type="spellStart"/>
      <w:r w:rsidRPr="004146EF">
        <w:t>ovog</w:t>
      </w:r>
      <w:proofErr w:type="spellEnd"/>
      <w:r w:rsidRPr="004146EF">
        <w:t xml:space="preserve"> </w:t>
      </w:r>
      <w:proofErr w:type="spellStart"/>
      <w:r w:rsidRPr="004146EF">
        <w:t>člana</w:t>
      </w:r>
      <w:proofErr w:type="spellEnd"/>
      <w:r w:rsidRPr="004146EF">
        <w:t xml:space="preserve">, </w:t>
      </w:r>
      <w:proofErr w:type="spellStart"/>
      <w:r w:rsidRPr="004146EF">
        <w:t>nema</w:t>
      </w:r>
      <w:proofErr w:type="spellEnd"/>
      <w:r w:rsidRPr="004146EF">
        <w:t xml:space="preserve"> </w:t>
      </w:r>
      <w:proofErr w:type="spellStart"/>
      <w:r w:rsidRPr="004146EF">
        <w:t>značaja</w:t>
      </w:r>
      <w:proofErr w:type="spellEnd"/>
      <w:r w:rsidRPr="004146EF">
        <w:t xml:space="preserve"> </w:t>
      </w:r>
      <w:proofErr w:type="spellStart"/>
      <w:r w:rsidRPr="004146EF">
        <w:t>ni</w:t>
      </w:r>
      <w:proofErr w:type="spellEnd"/>
      <w:r w:rsidRPr="004146EF">
        <w:t xml:space="preserve"> u </w:t>
      </w:r>
      <w:proofErr w:type="spellStart"/>
      <w:r w:rsidRPr="004146EF">
        <w:t>jednom</w:t>
      </w:r>
      <w:proofErr w:type="spellEnd"/>
      <w:r w:rsidRPr="004146EF">
        <w:t xml:space="preserve"> </w:t>
      </w:r>
      <w:proofErr w:type="spellStart"/>
      <w:r w:rsidRPr="004146EF">
        <w:t>slučaju</w:t>
      </w:r>
      <w:proofErr w:type="spellEnd"/>
      <w:r w:rsidRPr="004146EF">
        <w:t xml:space="preserve"> </w:t>
      </w:r>
      <w:proofErr w:type="spellStart"/>
      <w:r w:rsidRPr="004146EF">
        <w:t>kada</w:t>
      </w:r>
      <w:proofErr w:type="spellEnd"/>
      <w:r w:rsidRPr="004146EF">
        <w:t xml:space="preserve"> se </w:t>
      </w:r>
      <w:proofErr w:type="spellStart"/>
      <w:r w:rsidRPr="004146EF">
        <w:t>koriste</w:t>
      </w:r>
      <w:proofErr w:type="spellEnd"/>
      <w:r w:rsidRPr="004146EF">
        <w:t xml:space="preserve"> </w:t>
      </w:r>
      <w:proofErr w:type="spellStart"/>
      <w:r w:rsidRPr="004146EF">
        <w:t>sredstva</w:t>
      </w:r>
      <w:proofErr w:type="spellEnd"/>
      <w:r w:rsidRPr="004146EF">
        <w:t xml:space="preserve"> </w:t>
      </w:r>
      <w:proofErr w:type="spellStart"/>
      <w:r w:rsidRPr="004146EF">
        <w:t>pomenuta</w:t>
      </w:r>
      <w:proofErr w:type="spellEnd"/>
      <w:r w:rsidRPr="004146EF">
        <w:t xml:space="preserve"> u </w:t>
      </w:r>
      <w:proofErr w:type="spellStart"/>
      <w:r w:rsidRPr="004146EF">
        <w:t>tački</w:t>
      </w:r>
      <w:proofErr w:type="spellEnd"/>
      <w:r w:rsidRPr="004146EF">
        <w:t xml:space="preserve"> a</w:t>
      </w:r>
      <w:proofErr w:type="gramStart"/>
      <w:r w:rsidRPr="004146EF">
        <w:t>);</w:t>
      </w:r>
      <w:proofErr w:type="gramEnd"/>
    </w:p>
    <w:p w14:paraId="3D384DFA" w14:textId="77777777" w:rsidR="004146EF" w:rsidRPr="004146EF" w:rsidRDefault="004146EF" w:rsidP="004146EF">
      <w:pPr>
        <w:jc w:val="center"/>
      </w:pPr>
      <w:r w:rsidRPr="004146EF">
        <w:t xml:space="preserve">v) </w:t>
      </w:r>
      <w:proofErr w:type="spellStart"/>
      <w:r w:rsidRPr="004146EF">
        <w:t>vrbovanje</w:t>
      </w:r>
      <w:proofErr w:type="spellEnd"/>
      <w:r w:rsidRPr="004146EF">
        <w:t xml:space="preserve">, </w:t>
      </w:r>
      <w:proofErr w:type="spellStart"/>
      <w:r w:rsidRPr="004146EF">
        <w:t>prevoz</w:t>
      </w:r>
      <w:proofErr w:type="spellEnd"/>
      <w:r w:rsidRPr="004146EF">
        <w:t xml:space="preserve">, </w:t>
      </w:r>
      <w:proofErr w:type="spellStart"/>
      <w:r w:rsidRPr="004146EF">
        <w:t>premeštanje</w:t>
      </w:r>
      <w:proofErr w:type="spellEnd"/>
      <w:r w:rsidRPr="004146EF">
        <w:t xml:space="preserve">, </w:t>
      </w:r>
      <w:proofErr w:type="spellStart"/>
      <w:r w:rsidRPr="004146EF">
        <w:t>skrivanje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prihvat</w:t>
      </w:r>
      <w:proofErr w:type="spellEnd"/>
      <w:r w:rsidRPr="004146EF">
        <w:t xml:space="preserve"> </w:t>
      </w:r>
      <w:proofErr w:type="spellStart"/>
      <w:r w:rsidRPr="004146EF">
        <w:t>deteta</w:t>
      </w:r>
      <w:proofErr w:type="spellEnd"/>
      <w:r w:rsidRPr="004146EF">
        <w:t xml:space="preserve"> </w:t>
      </w:r>
      <w:proofErr w:type="spellStart"/>
      <w:r w:rsidRPr="004146EF">
        <w:t>radi</w:t>
      </w:r>
      <w:proofErr w:type="spellEnd"/>
      <w:r w:rsidRPr="004146EF">
        <w:t xml:space="preserve"> </w:t>
      </w:r>
      <w:proofErr w:type="spellStart"/>
      <w:r w:rsidRPr="004146EF">
        <w:t>iskorišćavanja</w:t>
      </w:r>
      <w:proofErr w:type="spellEnd"/>
      <w:r w:rsidRPr="004146EF">
        <w:t xml:space="preserve"> </w:t>
      </w:r>
      <w:proofErr w:type="spellStart"/>
      <w:r w:rsidRPr="004146EF">
        <w:t>smatra</w:t>
      </w:r>
      <w:proofErr w:type="spellEnd"/>
      <w:r w:rsidRPr="004146EF">
        <w:t xml:space="preserve"> se "</w:t>
      </w:r>
      <w:proofErr w:type="spellStart"/>
      <w:r w:rsidRPr="004146EF">
        <w:t>trgovinom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 xml:space="preserve">" </w:t>
      </w:r>
      <w:proofErr w:type="spellStart"/>
      <w:r w:rsidRPr="004146EF">
        <w:t>čak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ako</w:t>
      </w:r>
      <w:proofErr w:type="spellEnd"/>
      <w:r w:rsidRPr="004146EF">
        <w:t xml:space="preserve"> ne </w:t>
      </w:r>
      <w:proofErr w:type="spellStart"/>
      <w:r w:rsidRPr="004146EF">
        <w:t>uključuje</w:t>
      </w:r>
      <w:proofErr w:type="spellEnd"/>
      <w:r w:rsidRPr="004146EF">
        <w:t xml:space="preserve"> </w:t>
      </w:r>
      <w:proofErr w:type="spellStart"/>
      <w:r w:rsidRPr="004146EF">
        <w:t>sredstva</w:t>
      </w:r>
      <w:proofErr w:type="spellEnd"/>
      <w:r w:rsidRPr="004146EF">
        <w:t xml:space="preserve"> </w:t>
      </w:r>
      <w:proofErr w:type="spellStart"/>
      <w:r w:rsidRPr="004146EF">
        <w:t>navedena</w:t>
      </w:r>
      <w:proofErr w:type="spellEnd"/>
      <w:r w:rsidRPr="004146EF">
        <w:t xml:space="preserve"> u </w:t>
      </w:r>
      <w:proofErr w:type="spellStart"/>
      <w:r w:rsidRPr="004146EF">
        <w:t>tački</w:t>
      </w:r>
      <w:proofErr w:type="spellEnd"/>
      <w:r w:rsidRPr="004146EF">
        <w:t xml:space="preserve"> a) </w:t>
      </w:r>
      <w:proofErr w:type="spellStart"/>
      <w:r w:rsidRPr="004146EF">
        <w:t>ovog</w:t>
      </w:r>
      <w:proofErr w:type="spellEnd"/>
      <w:r w:rsidRPr="004146EF">
        <w:t xml:space="preserve"> </w:t>
      </w:r>
      <w:proofErr w:type="spellStart"/>
      <w:proofErr w:type="gramStart"/>
      <w:r w:rsidRPr="004146EF">
        <w:t>člana</w:t>
      </w:r>
      <w:proofErr w:type="spellEnd"/>
      <w:r w:rsidRPr="004146EF">
        <w:t>;</w:t>
      </w:r>
      <w:proofErr w:type="gramEnd"/>
    </w:p>
    <w:p w14:paraId="341451FA" w14:textId="77777777" w:rsidR="004146EF" w:rsidRPr="004146EF" w:rsidRDefault="004146EF" w:rsidP="004146EF">
      <w:pPr>
        <w:jc w:val="center"/>
      </w:pPr>
      <w:r w:rsidRPr="004146EF">
        <w:t>g) "</w:t>
      </w:r>
      <w:proofErr w:type="spellStart"/>
      <w:r w:rsidRPr="004146EF">
        <w:t>dete</w:t>
      </w:r>
      <w:proofErr w:type="spellEnd"/>
      <w:r w:rsidRPr="004146EF">
        <w:t xml:space="preserve">" </w:t>
      </w:r>
      <w:proofErr w:type="spellStart"/>
      <w:r w:rsidRPr="004146EF">
        <w:t>znači</w:t>
      </w:r>
      <w:proofErr w:type="spellEnd"/>
      <w:r w:rsidRPr="004146EF">
        <w:t xml:space="preserve"> </w:t>
      </w:r>
      <w:proofErr w:type="spellStart"/>
      <w:r w:rsidRPr="004146EF">
        <w:t>svako</w:t>
      </w:r>
      <w:proofErr w:type="spellEnd"/>
      <w:r w:rsidRPr="004146EF">
        <w:t xml:space="preserve"> lice </w:t>
      </w:r>
      <w:proofErr w:type="spellStart"/>
      <w:r w:rsidRPr="004146EF">
        <w:t>mlađe</w:t>
      </w:r>
      <w:proofErr w:type="spellEnd"/>
      <w:r w:rsidRPr="004146EF">
        <w:t xml:space="preserve"> od 18 </w:t>
      </w:r>
      <w:proofErr w:type="spellStart"/>
      <w:proofErr w:type="gramStart"/>
      <w:r w:rsidRPr="004146EF">
        <w:t>godina</w:t>
      </w:r>
      <w:proofErr w:type="spellEnd"/>
      <w:r w:rsidRPr="004146EF">
        <w:t>;</w:t>
      </w:r>
      <w:proofErr w:type="gramEnd"/>
    </w:p>
    <w:p w14:paraId="0A99BBB7" w14:textId="77777777" w:rsidR="004146EF" w:rsidRPr="004146EF" w:rsidRDefault="004146EF" w:rsidP="004146EF">
      <w:pPr>
        <w:jc w:val="center"/>
      </w:pPr>
      <w:r w:rsidRPr="004146EF">
        <w:t>d) "</w:t>
      </w:r>
      <w:proofErr w:type="spellStart"/>
      <w:r w:rsidRPr="004146EF">
        <w:t>žrtva</w:t>
      </w:r>
      <w:proofErr w:type="spellEnd"/>
      <w:r w:rsidRPr="004146EF">
        <w:t xml:space="preserve">" je </w:t>
      </w:r>
      <w:proofErr w:type="spellStart"/>
      <w:r w:rsidRPr="004146EF">
        <w:t>svako</w:t>
      </w:r>
      <w:proofErr w:type="spellEnd"/>
      <w:r w:rsidRPr="004146EF">
        <w:t xml:space="preserve"> </w:t>
      </w:r>
      <w:proofErr w:type="spellStart"/>
      <w:r w:rsidRPr="004146EF">
        <w:t>fizičko</w:t>
      </w:r>
      <w:proofErr w:type="spellEnd"/>
      <w:r w:rsidRPr="004146EF">
        <w:t xml:space="preserve"> lice </w:t>
      </w:r>
      <w:proofErr w:type="spellStart"/>
      <w:r w:rsidRPr="004146EF">
        <w:t>koje</w:t>
      </w:r>
      <w:proofErr w:type="spellEnd"/>
      <w:r w:rsidRPr="004146EF">
        <w:t xml:space="preserve"> je </w:t>
      </w:r>
      <w:proofErr w:type="spellStart"/>
      <w:r w:rsidRPr="004146EF">
        <w:t>postalo</w:t>
      </w:r>
      <w:proofErr w:type="spellEnd"/>
      <w:r w:rsidRPr="004146EF">
        <w:t xml:space="preserve"> </w:t>
      </w:r>
      <w:proofErr w:type="spellStart"/>
      <w:r w:rsidRPr="004146EF">
        <w:t>predmet</w:t>
      </w:r>
      <w:proofErr w:type="spellEnd"/>
      <w:r w:rsidRPr="004146EF">
        <w:t xml:space="preserve"> </w:t>
      </w:r>
      <w:proofErr w:type="spellStart"/>
      <w:r w:rsidRPr="004146EF">
        <w:t>trgovine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 xml:space="preserve"> u </w:t>
      </w:r>
      <w:proofErr w:type="spellStart"/>
      <w:r w:rsidRPr="004146EF">
        <w:t>smislu</w:t>
      </w:r>
      <w:proofErr w:type="spellEnd"/>
      <w:r w:rsidRPr="004146EF">
        <w:t xml:space="preserve"> </w:t>
      </w:r>
      <w:proofErr w:type="spellStart"/>
      <w:r w:rsidRPr="004146EF">
        <w:t>definicije</w:t>
      </w:r>
      <w:proofErr w:type="spellEnd"/>
      <w:r w:rsidRPr="004146EF">
        <w:t xml:space="preserve"> </w:t>
      </w:r>
      <w:proofErr w:type="spellStart"/>
      <w:r w:rsidRPr="004146EF">
        <w:t>iz</w:t>
      </w:r>
      <w:proofErr w:type="spellEnd"/>
      <w:r w:rsidRPr="004146EF">
        <w:t xml:space="preserve"> </w:t>
      </w:r>
      <w:proofErr w:type="spellStart"/>
      <w:r w:rsidRPr="004146EF">
        <w:t>ovog</w:t>
      </w:r>
      <w:proofErr w:type="spellEnd"/>
      <w:r w:rsidRPr="004146EF">
        <w:t xml:space="preserve"> </w:t>
      </w:r>
      <w:proofErr w:type="spellStart"/>
      <w:r w:rsidRPr="004146EF">
        <w:t>člana</w:t>
      </w:r>
      <w:proofErr w:type="spellEnd"/>
      <w:r w:rsidRPr="004146EF">
        <w:t>.</w:t>
      </w:r>
    </w:p>
    <w:p w14:paraId="46C3116E" w14:textId="77777777" w:rsidR="004146EF" w:rsidRPr="004146EF" w:rsidRDefault="004146EF" w:rsidP="004146EF">
      <w:pPr>
        <w:jc w:val="center"/>
      </w:pPr>
      <w:bookmarkStart w:id="11" w:name="str_8"/>
      <w:bookmarkEnd w:id="11"/>
      <w:proofErr w:type="spellStart"/>
      <w:r w:rsidRPr="004146EF">
        <w:t>Glava</w:t>
      </w:r>
      <w:proofErr w:type="spellEnd"/>
      <w:r w:rsidRPr="004146EF">
        <w:t xml:space="preserve"> II</w:t>
      </w:r>
    </w:p>
    <w:p w14:paraId="44807A68" w14:textId="77777777" w:rsidR="004146EF" w:rsidRPr="004146EF" w:rsidRDefault="004146EF" w:rsidP="004146EF">
      <w:pPr>
        <w:jc w:val="center"/>
      </w:pPr>
      <w:r w:rsidRPr="004146EF">
        <w:t>SPREČAVANJE, SARADNJA I DRUGE MERE</w:t>
      </w:r>
    </w:p>
    <w:p w14:paraId="0FE4D2A2" w14:textId="77777777" w:rsidR="004146EF" w:rsidRPr="004146EF" w:rsidRDefault="004146EF" w:rsidP="004146EF">
      <w:pPr>
        <w:jc w:val="center"/>
        <w:rPr>
          <w:b/>
          <w:bCs/>
        </w:rPr>
      </w:pPr>
      <w:bookmarkStart w:id="12" w:name="clan_5"/>
      <w:bookmarkEnd w:id="12"/>
      <w:proofErr w:type="spellStart"/>
      <w:r w:rsidRPr="004146EF">
        <w:rPr>
          <w:b/>
          <w:bCs/>
        </w:rPr>
        <w:t>Član</w:t>
      </w:r>
      <w:proofErr w:type="spellEnd"/>
      <w:r w:rsidRPr="004146EF">
        <w:rPr>
          <w:b/>
          <w:bCs/>
        </w:rPr>
        <w:t xml:space="preserve"> 5</w:t>
      </w:r>
    </w:p>
    <w:p w14:paraId="58714513" w14:textId="77777777" w:rsidR="004146EF" w:rsidRPr="004146EF" w:rsidRDefault="004146EF" w:rsidP="004146EF">
      <w:pPr>
        <w:jc w:val="center"/>
        <w:rPr>
          <w:b/>
          <w:bCs/>
        </w:rPr>
      </w:pPr>
      <w:bookmarkStart w:id="13" w:name="str_9"/>
      <w:bookmarkEnd w:id="13"/>
      <w:proofErr w:type="spellStart"/>
      <w:r w:rsidRPr="004146EF">
        <w:rPr>
          <w:b/>
          <w:bCs/>
        </w:rPr>
        <w:t>Sprečavanje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trgovine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ljudima</w:t>
      </w:r>
      <w:proofErr w:type="spellEnd"/>
    </w:p>
    <w:p w14:paraId="0C73DAE6" w14:textId="77777777" w:rsidR="004146EF" w:rsidRPr="004146EF" w:rsidRDefault="004146EF" w:rsidP="004146EF">
      <w:pPr>
        <w:jc w:val="center"/>
      </w:pPr>
      <w:r w:rsidRPr="004146EF">
        <w:t xml:space="preserve">1.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preduzme</w:t>
      </w:r>
      <w:proofErr w:type="spellEnd"/>
      <w:r w:rsidRPr="004146EF">
        <w:t xml:space="preserve"> mere da </w:t>
      </w:r>
      <w:proofErr w:type="spellStart"/>
      <w:r w:rsidRPr="004146EF">
        <w:t>uspostavi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učvrsti</w:t>
      </w:r>
      <w:proofErr w:type="spellEnd"/>
      <w:r w:rsidRPr="004146EF">
        <w:t xml:space="preserve"> </w:t>
      </w:r>
      <w:proofErr w:type="spellStart"/>
      <w:r w:rsidRPr="004146EF">
        <w:t>nacionalnu</w:t>
      </w:r>
      <w:proofErr w:type="spellEnd"/>
      <w:r w:rsidRPr="004146EF">
        <w:t xml:space="preserve"> </w:t>
      </w:r>
      <w:proofErr w:type="spellStart"/>
      <w:r w:rsidRPr="004146EF">
        <w:t>koordinaciju</w:t>
      </w:r>
      <w:proofErr w:type="spellEnd"/>
      <w:r w:rsidRPr="004146EF">
        <w:t xml:space="preserve"> </w:t>
      </w:r>
      <w:proofErr w:type="spellStart"/>
      <w:r w:rsidRPr="004146EF">
        <w:t>različitih</w:t>
      </w:r>
      <w:proofErr w:type="spellEnd"/>
      <w:r w:rsidRPr="004146EF">
        <w:t xml:space="preserve"> </w:t>
      </w:r>
      <w:proofErr w:type="spellStart"/>
      <w:r w:rsidRPr="004146EF">
        <w:t>tela</w:t>
      </w:r>
      <w:proofErr w:type="spellEnd"/>
      <w:r w:rsidRPr="004146EF">
        <w:t xml:space="preserve"> </w:t>
      </w:r>
      <w:proofErr w:type="spellStart"/>
      <w:r w:rsidRPr="004146EF">
        <w:t>nadležnih</w:t>
      </w:r>
      <w:proofErr w:type="spellEnd"/>
      <w:r w:rsidRPr="004146EF">
        <w:t xml:space="preserve"> za </w:t>
      </w:r>
      <w:proofErr w:type="spellStart"/>
      <w:r w:rsidRPr="004146EF">
        <w:t>sprečavanje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suzbijanje</w:t>
      </w:r>
      <w:proofErr w:type="spellEnd"/>
      <w:r w:rsidRPr="004146EF">
        <w:t xml:space="preserve"> </w:t>
      </w:r>
      <w:proofErr w:type="spellStart"/>
      <w:r w:rsidRPr="004146EF">
        <w:t>trgovine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>.</w:t>
      </w:r>
    </w:p>
    <w:p w14:paraId="53A159BC" w14:textId="77777777" w:rsidR="004146EF" w:rsidRPr="004146EF" w:rsidRDefault="004146EF" w:rsidP="004146EF">
      <w:pPr>
        <w:jc w:val="center"/>
      </w:pPr>
      <w:r w:rsidRPr="004146EF">
        <w:t xml:space="preserve">2.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uspostavi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>/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učvrsti</w:t>
      </w:r>
      <w:proofErr w:type="spellEnd"/>
      <w:r w:rsidRPr="004146EF">
        <w:t xml:space="preserve"> </w:t>
      </w:r>
      <w:proofErr w:type="spellStart"/>
      <w:r w:rsidRPr="004146EF">
        <w:t>delotvorne</w:t>
      </w:r>
      <w:proofErr w:type="spellEnd"/>
      <w:r w:rsidRPr="004146EF">
        <w:t xml:space="preserve"> mere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programe</w:t>
      </w:r>
      <w:proofErr w:type="spellEnd"/>
      <w:r w:rsidRPr="004146EF">
        <w:t xml:space="preserve"> za </w:t>
      </w:r>
      <w:proofErr w:type="spellStart"/>
      <w:r w:rsidRPr="004146EF">
        <w:t>sprečavanje</w:t>
      </w:r>
      <w:proofErr w:type="spellEnd"/>
      <w:r w:rsidRPr="004146EF">
        <w:t xml:space="preserve"> </w:t>
      </w:r>
      <w:proofErr w:type="spellStart"/>
      <w:r w:rsidRPr="004146EF">
        <w:t>trgovine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 xml:space="preserve"> </w:t>
      </w:r>
      <w:proofErr w:type="spellStart"/>
      <w:r w:rsidRPr="004146EF">
        <w:t>sredstvima</w:t>
      </w:r>
      <w:proofErr w:type="spellEnd"/>
      <w:r w:rsidRPr="004146EF">
        <w:t xml:space="preserve"> </w:t>
      </w:r>
      <w:proofErr w:type="spellStart"/>
      <w:r w:rsidRPr="004146EF">
        <w:t>kao</w:t>
      </w:r>
      <w:proofErr w:type="spellEnd"/>
      <w:r w:rsidRPr="004146EF">
        <w:t xml:space="preserve"> </w:t>
      </w:r>
      <w:proofErr w:type="spellStart"/>
      <w:r w:rsidRPr="004146EF">
        <w:t>što</w:t>
      </w:r>
      <w:proofErr w:type="spellEnd"/>
      <w:r w:rsidRPr="004146EF">
        <w:t xml:space="preserve"> </w:t>
      </w:r>
      <w:proofErr w:type="spellStart"/>
      <w:r w:rsidRPr="004146EF">
        <w:t>su</w:t>
      </w:r>
      <w:proofErr w:type="spellEnd"/>
      <w:r w:rsidRPr="004146EF">
        <w:t xml:space="preserve">: </w:t>
      </w:r>
      <w:proofErr w:type="spellStart"/>
      <w:r w:rsidRPr="004146EF">
        <w:t>istraživanje</w:t>
      </w:r>
      <w:proofErr w:type="spellEnd"/>
      <w:r w:rsidRPr="004146EF">
        <w:t xml:space="preserve">, </w:t>
      </w:r>
      <w:proofErr w:type="spellStart"/>
      <w:r w:rsidRPr="004146EF">
        <w:t>informisanje</w:t>
      </w:r>
      <w:proofErr w:type="spellEnd"/>
      <w:r w:rsidRPr="004146EF">
        <w:t xml:space="preserve">, </w:t>
      </w:r>
      <w:proofErr w:type="spellStart"/>
      <w:r w:rsidRPr="004146EF">
        <w:t>kampanje</w:t>
      </w:r>
      <w:proofErr w:type="spellEnd"/>
      <w:r w:rsidRPr="004146EF">
        <w:t xml:space="preserve"> </w:t>
      </w:r>
      <w:proofErr w:type="spellStart"/>
      <w:r w:rsidRPr="004146EF">
        <w:t>namenjene</w:t>
      </w:r>
      <w:proofErr w:type="spellEnd"/>
      <w:r w:rsidRPr="004146EF">
        <w:t xml:space="preserve"> </w:t>
      </w:r>
      <w:proofErr w:type="spellStart"/>
      <w:r w:rsidRPr="004146EF">
        <w:t>podizanju</w:t>
      </w:r>
      <w:proofErr w:type="spellEnd"/>
      <w:r w:rsidRPr="004146EF">
        <w:t xml:space="preserve"> </w:t>
      </w:r>
      <w:proofErr w:type="spellStart"/>
      <w:r w:rsidRPr="004146EF">
        <w:t>svesti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edukaciji</w:t>
      </w:r>
      <w:proofErr w:type="spellEnd"/>
      <w:r w:rsidRPr="004146EF">
        <w:t xml:space="preserve">, </w:t>
      </w:r>
      <w:proofErr w:type="spellStart"/>
      <w:r w:rsidRPr="004146EF">
        <w:t>socijalne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ekonomske</w:t>
      </w:r>
      <w:proofErr w:type="spellEnd"/>
      <w:r w:rsidRPr="004146EF">
        <w:t xml:space="preserve"> </w:t>
      </w:r>
      <w:proofErr w:type="spellStart"/>
      <w:r w:rsidRPr="004146EF">
        <w:t>inicijative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programi</w:t>
      </w:r>
      <w:proofErr w:type="spellEnd"/>
      <w:r w:rsidRPr="004146EF">
        <w:t xml:space="preserve"> </w:t>
      </w:r>
      <w:proofErr w:type="spellStart"/>
      <w:r w:rsidRPr="004146EF">
        <w:t>obuke</w:t>
      </w:r>
      <w:proofErr w:type="spellEnd"/>
      <w:r w:rsidRPr="004146EF">
        <w:t xml:space="preserve">, </w:t>
      </w:r>
      <w:proofErr w:type="spellStart"/>
      <w:r w:rsidRPr="004146EF">
        <w:t>posebno</w:t>
      </w:r>
      <w:proofErr w:type="spellEnd"/>
      <w:r w:rsidRPr="004146EF">
        <w:t xml:space="preserve"> za </w:t>
      </w:r>
      <w:proofErr w:type="spellStart"/>
      <w:r w:rsidRPr="004146EF">
        <w:t>lica</w:t>
      </w:r>
      <w:proofErr w:type="spellEnd"/>
      <w:r w:rsidRPr="004146EF">
        <w:t xml:space="preserve"> </w:t>
      </w:r>
      <w:proofErr w:type="spellStart"/>
      <w:r w:rsidRPr="004146EF">
        <w:t>koja</w:t>
      </w:r>
      <w:proofErr w:type="spellEnd"/>
      <w:r w:rsidRPr="004146EF">
        <w:t xml:space="preserve">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izložena</w:t>
      </w:r>
      <w:proofErr w:type="spellEnd"/>
      <w:r w:rsidRPr="004146EF">
        <w:t xml:space="preserve"> </w:t>
      </w:r>
      <w:proofErr w:type="spellStart"/>
      <w:r w:rsidRPr="004146EF">
        <w:t>trgovini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za </w:t>
      </w:r>
      <w:proofErr w:type="spellStart"/>
      <w:r w:rsidRPr="004146EF">
        <w:t>stručnjake</w:t>
      </w:r>
      <w:proofErr w:type="spellEnd"/>
      <w:r w:rsidRPr="004146EF">
        <w:t xml:space="preserve"> koji se </w:t>
      </w:r>
      <w:proofErr w:type="spellStart"/>
      <w:r w:rsidRPr="004146EF">
        <w:t>bave</w:t>
      </w:r>
      <w:proofErr w:type="spellEnd"/>
      <w:r w:rsidRPr="004146EF">
        <w:t xml:space="preserve"> </w:t>
      </w:r>
      <w:proofErr w:type="spellStart"/>
      <w:r w:rsidRPr="004146EF">
        <w:t>problematikom</w:t>
      </w:r>
      <w:proofErr w:type="spellEnd"/>
      <w:r w:rsidRPr="004146EF">
        <w:t xml:space="preserve"> </w:t>
      </w:r>
      <w:proofErr w:type="spellStart"/>
      <w:r w:rsidRPr="004146EF">
        <w:t>trgovine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>.</w:t>
      </w:r>
    </w:p>
    <w:p w14:paraId="6FFC5344" w14:textId="77777777" w:rsidR="004146EF" w:rsidRPr="004146EF" w:rsidRDefault="004146EF" w:rsidP="004146EF">
      <w:pPr>
        <w:jc w:val="center"/>
      </w:pPr>
      <w:r w:rsidRPr="004146EF">
        <w:t xml:space="preserve">3.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promoviše</w:t>
      </w:r>
      <w:proofErr w:type="spellEnd"/>
      <w:r w:rsidRPr="004146EF">
        <w:t xml:space="preserve"> </w:t>
      </w:r>
      <w:proofErr w:type="spellStart"/>
      <w:r w:rsidRPr="004146EF">
        <w:t>pristup</w:t>
      </w:r>
      <w:proofErr w:type="spellEnd"/>
      <w:r w:rsidRPr="004146EF">
        <w:t xml:space="preserve"> </w:t>
      </w:r>
      <w:proofErr w:type="spellStart"/>
      <w:r w:rsidRPr="004146EF">
        <w:t>baziran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ljudskim</w:t>
      </w:r>
      <w:proofErr w:type="spellEnd"/>
      <w:r w:rsidRPr="004146EF">
        <w:t xml:space="preserve"> </w:t>
      </w:r>
      <w:proofErr w:type="spellStart"/>
      <w:r w:rsidRPr="004146EF">
        <w:t>pravima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da u </w:t>
      </w:r>
      <w:proofErr w:type="spellStart"/>
      <w:r w:rsidRPr="004146EF">
        <w:t>definisanju</w:t>
      </w:r>
      <w:proofErr w:type="spellEnd"/>
      <w:r w:rsidRPr="004146EF">
        <w:t xml:space="preserve">, </w:t>
      </w:r>
      <w:proofErr w:type="spellStart"/>
      <w:r w:rsidRPr="004146EF">
        <w:t>realizaciji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proceni</w:t>
      </w:r>
      <w:proofErr w:type="spellEnd"/>
      <w:r w:rsidRPr="004146EF">
        <w:t xml:space="preserve"> </w:t>
      </w:r>
      <w:proofErr w:type="spellStart"/>
      <w:r w:rsidRPr="004146EF">
        <w:t>svih</w:t>
      </w:r>
      <w:proofErr w:type="spellEnd"/>
      <w:r w:rsidRPr="004146EF">
        <w:t xml:space="preserve"> </w:t>
      </w:r>
      <w:proofErr w:type="spellStart"/>
      <w:r w:rsidRPr="004146EF">
        <w:t>politika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programa</w:t>
      </w:r>
      <w:proofErr w:type="spellEnd"/>
      <w:r w:rsidRPr="004146EF">
        <w:t xml:space="preserve">, </w:t>
      </w:r>
      <w:proofErr w:type="spellStart"/>
      <w:r w:rsidRPr="004146EF">
        <w:t>pomenutih</w:t>
      </w:r>
      <w:proofErr w:type="spellEnd"/>
      <w:r w:rsidRPr="004146EF">
        <w:t xml:space="preserve"> u </w:t>
      </w:r>
      <w:proofErr w:type="spellStart"/>
      <w:r w:rsidRPr="004146EF">
        <w:t>stavu</w:t>
      </w:r>
      <w:proofErr w:type="spellEnd"/>
      <w:r w:rsidRPr="004146EF">
        <w:t xml:space="preserve"> 2, </w:t>
      </w:r>
      <w:proofErr w:type="spellStart"/>
      <w:r w:rsidRPr="004146EF">
        <w:t>primenjuje</w:t>
      </w:r>
      <w:proofErr w:type="spellEnd"/>
      <w:r w:rsidRPr="004146EF">
        <w:t xml:space="preserve"> </w:t>
      </w:r>
      <w:proofErr w:type="spellStart"/>
      <w:r w:rsidRPr="004146EF">
        <w:t>pristup</w:t>
      </w:r>
      <w:proofErr w:type="spellEnd"/>
      <w:r w:rsidRPr="004146EF">
        <w:t xml:space="preserve"> </w:t>
      </w:r>
      <w:proofErr w:type="spellStart"/>
      <w:r w:rsidRPr="004146EF">
        <w:t>uključivanja</w:t>
      </w:r>
      <w:proofErr w:type="spellEnd"/>
      <w:r w:rsidRPr="004146EF">
        <w:t xml:space="preserve"> </w:t>
      </w:r>
      <w:proofErr w:type="spellStart"/>
      <w:r w:rsidRPr="004146EF">
        <w:t>polova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brige</w:t>
      </w:r>
      <w:proofErr w:type="spellEnd"/>
      <w:r w:rsidRPr="004146EF">
        <w:t xml:space="preserve"> za </w:t>
      </w:r>
      <w:proofErr w:type="spellStart"/>
      <w:r w:rsidRPr="004146EF">
        <w:t>decu</w:t>
      </w:r>
      <w:proofErr w:type="spellEnd"/>
      <w:r w:rsidRPr="004146EF">
        <w:t>.</w:t>
      </w:r>
    </w:p>
    <w:p w14:paraId="3E134CF7" w14:textId="77777777" w:rsidR="004146EF" w:rsidRPr="004146EF" w:rsidRDefault="004146EF" w:rsidP="004146EF">
      <w:pPr>
        <w:jc w:val="center"/>
      </w:pPr>
      <w:r w:rsidRPr="004146EF">
        <w:lastRenderedPageBreak/>
        <w:t xml:space="preserve">4.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preduzme</w:t>
      </w:r>
      <w:proofErr w:type="spellEnd"/>
      <w:r w:rsidRPr="004146EF">
        <w:t xml:space="preserve"> </w:t>
      </w:r>
      <w:proofErr w:type="spellStart"/>
      <w:r w:rsidRPr="004146EF">
        <w:t>odgovarajuće</w:t>
      </w:r>
      <w:proofErr w:type="spellEnd"/>
      <w:r w:rsidRPr="004146EF">
        <w:t xml:space="preserve"> mere,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mogu</w:t>
      </w:r>
      <w:proofErr w:type="spellEnd"/>
      <w:r w:rsidRPr="004146EF">
        <w:t xml:space="preserve"> da </w:t>
      </w:r>
      <w:proofErr w:type="spellStart"/>
      <w:r w:rsidRPr="004146EF">
        <w:t>budu</w:t>
      </w:r>
      <w:proofErr w:type="spellEnd"/>
      <w:r w:rsidRPr="004146EF">
        <w:t xml:space="preserve"> </w:t>
      </w:r>
      <w:proofErr w:type="spellStart"/>
      <w:r w:rsidRPr="004146EF">
        <w:t>neophodne</w:t>
      </w:r>
      <w:proofErr w:type="spellEnd"/>
      <w:r w:rsidRPr="004146EF">
        <w:t xml:space="preserve">, </w:t>
      </w:r>
      <w:proofErr w:type="spellStart"/>
      <w:r w:rsidRPr="004146EF">
        <w:t>kako</w:t>
      </w:r>
      <w:proofErr w:type="spellEnd"/>
      <w:r w:rsidRPr="004146EF">
        <w:t xml:space="preserve"> bi </w:t>
      </w:r>
      <w:proofErr w:type="spellStart"/>
      <w:r w:rsidRPr="004146EF">
        <w:t>omogućila</w:t>
      </w:r>
      <w:proofErr w:type="spellEnd"/>
      <w:r w:rsidRPr="004146EF">
        <w:t xml:space="preserve"> </w:t>
      </w:r>
      <w:proofErr w:type="spellStart"/>
      <w:r w:rsidRPr="004146EF">
        <w:t>zakonite</w:t>
      </w:r>
      <w:proofErr w:type="spellEnd"/>
      <w:r w:rsidRPr="004146EF">
        <w:t xml:space="preserve"> </w:t>
      </w:r>
      <w:proofErr w:type="spellStart"/>
      <w:r w:rsidRPr="004146EF">
        <w:t>migracije</w:t>
      </w:r>
      <w:proofErr w:type="spellEnd"/>
      <w:r w:rsidRPr="004146EF">
        <w:t xml:space="preserve">, a </w:t>
      </w:r>
      <w:proofErr w:type="spellStart"/>
      <w:r w:rsidRPr="004146EF">
        <w:t>posebno</w:t>
      </w:r>
      <w:proofErr w:type="spellEnd"/>
      <w:r w:rsidRPr="004146EF">
        <w:t xml:space="preserve"> </w:t>
      </w:r>
      <w:proofErr w:type="spellStart"/>
      <w:r w:rsidRPr="004146EF">
        <w:t>putem</w:t>
      </w:r>
      <w:proofErr w:type="spellEnd"/>
      <w:r w:rsidRPr="004146EF">
        <w:t xml:space="preserve"> </w:t>
      </w:r>
      <w:proofErr w:type="spellStart"/>
      <w:r w:rsidRPr="004146EF">
        <w:t>širenja</w:t>
      </w:r>
      <w:proofErr w:type="spellEnd"/>
      <w:r w:rsidRPr="004146EF">
        <w:t xml:space="preserve"> </w:t>
      </w:r>
      <w:proofErr w:type="spellStart"/>
      <w:r w:rsidRPr="004146EF">
        <w:t>tačnih</w:t>
      </w:r>
      <w:proofErr w:type="spellEnd"/>
      <w:r w:rsidRPr="004146EF">
        <w:t xml:space="preserve"> </w:t>
      </w:r>
      <w:proofErr w:type="spellStart"/>
      <w:r w:rsidRPr="004146EF">
        <w:t>informacija</w:t>
      </w:r>
      <w:proofErr w:type="spellEnd"/>
      <w:r w:rsidRPr="004146EF">
        <w:t xml:space="preserve"> od </w:t>
      </w:r>
      <w:proofErr w:type="spellStart"/>
      <w:r w:rsidRPr="004146EF">
        <w:t>strane</w:t>
      </w:r>
      <w:proofErr w:type="spellEnd"/>
      <w:r w:rsidRPr="004146EF">
        <w:t xml:space="preserve"> </w:t>
      </w:r>
      <w:proofErr w:type="spellStart"/>
      <w:r w:rsidRPr="004146EF">
        <w:t>nadležnih</w:t>
      </w:r>
      <w:proofErr w:type="spellEnd"/>
      <w:r w:rsidRPr="004146EF">
        <w:t xml:space="preserve"> </w:t>
      </w:r>
      <w:proofErr w:type="spellStart"/>
      <w:r w:rsidRPr="004146EF">
        <w:t>službi</w:t>
      </w:r>
      <w:proofErr w:type="spellEnd"/>
      <w:r w:rsidRPr="004146EF">
        <w:t xml:space="preserve"> o </w:t>
      </w:r>
      <w:proofErr w:type="spellStart"/>
      <w:r w:rsidRPr="004146EF">
        <w:t>uslovima</w:t>
      </w:r>
      <w:proofErr w:type="spellEnd"/>
      <w:r w:rsidRPr="004146EF">
        <w:t xml:space="preserve"> </w:t>
      </w:r>
      <w:proofErr w:type="spellStart"/>
      <w:r w:rsidRPr="004146EF">
        <w:t>zakonitog</w:t>
      </w:r>
      <w:proofErr w:type="spellEnd"/>
      <w:r w:rsidRPr="004146EF">
        <w:t xml:space="preserve"> </w:t>
      </w:r>
      <w:proofErr w:type="spellStart"/>
      <w:r w:rsidRPr="004146EF">
        <w:t>ulaska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boravka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njenoj</w:t>
      </w:r>
      <w:proofErr w:type="spellEnd"/>
      <w:r w:rsidRPr="004146EF">
        <w:t xml:space="preserve"> </w:t>
      </w:r>
      <w:proofErr w:type="spellStart"/>
      <w:r w:rsidRPr="004146EF">
        <w:t>teritoriji</w:t>
      </w:r>
      <w:proofErr w:type="spellEnd"/>
      <w:r w:rsidRPr="004146EF">
        <w:t>.</w:t>
      </w:r>
    </w:p>
    <w:p w14:paraId="057C83EA" w14:textId="77777777" w:rsidR="004146EF" w:rsidRPr="004146EF" w:rsidRDefault="004146EF" w:rsidP="004146EF">
      <w:pPr>
        <w:jc w:val="center"/>
      </w:pPr>
      <w:r w:rsidRPr="004146EF">
        <w:t xml:space="preserve">5.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preduzme</w:t>
      </w:r>
      <w:proofErr w:type="spellEnd"/>
      <w:r w:rsidRPr="004146EF">
        <w:t xml:space="preserve"> </w:t>
      </w:r>
      <w:proofErr w:type="spellStart"/>
      <w:r w:rsidRPr="004146EF">
        <w:t>posebne</w:t>
      </w:r>
      <w:proofErr w:type="spellEnd"/>
      <w:r w:rsidRPr="004146EF">
        <w:t xml:space="preserve"> mere u </w:t>
      </w:r>
      <w:proofErr w:type="spellStart"/>
      <w:r w:rsidRPr="004146EF">
        <w:t>cilju</w:t>
      </w:r>
      <w:proofErr w:type="spellEnd"/>
      <w:r w:rsidRPr="004146EF">
        <w:t xml:space="preserve"> </w:t>
      </w:r>
      <w:proofErr w:type="spellStart"/>
      <w:r w:rsidRPr="004146EF">
        <w:t>smanjenja</w:t>
      </w:r>
      <w:proofErr w:type="spellEnd"/>
      <w:r w:rsidRPr="004146EF">
        <w:t xml:space="preserve"> </w:t>
      </w:r>
      <w:proofErr w:type="spellStart"/>
      <w:r w:rsidRPr="004146EF">
        <w:t>izloženosti</w:t>
      </w:r>
      <w:proofErr w:type="spellEnd"/>
      <w:r w:rsidRPr="004146EF">
        <w:t xml:space="preserve"> </w:t>
      </w:r>
      <w:proofErr w:type="spellStart"/>
      <w:r w:rsidRPr="004146EF">
        <w:t>dece</w:t>
      </w:r>
      <w:proofErr w:type="spellEnd"/>
      <w:r w:rsidRPr="004146EF">
        <w:t xml:space="preserve"> </w:t>
      </w:r>
      <w:proofErr w:type="spellStart"/>
      <w:r w:rsidRPr="004146EF">
        <w:t>trgovini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 xml:space="preserve">, pre </w:t>
      </w:r>
      <w:proofErr w:type="spellStart"/>
      <w:r w:rsidRPr="004146EF">
        <w:t>svega</w:t>
      </w:r>
      <w:proofErr w:type="spellEnd"/>
      <w:r w:rsidRPr="004146EF">
        <w:t xml:space="preserve"> </w:t>
      </w:r>
      <w:proofErr w:type="spellStart"/>
      <w:r w:rsidRPr="004146EF">
        <w:t>stvaranjem</w:t>
      </w:r>
      <w:proofErr w:type="spellEnd"/>
      <w:r w:rsidRPr="004146EF">
        <w:t xml:space="preserve"> </w:t>
      </w:r>
      <w:proofErr w:type="spellStart"/>
      <w:r w:rsidRPr="004146EF">
        <w:t>klime</w:t>
      </w:r>
      <w:proofErr w:type="spellEnd"/>
      <w:r w:rsidRPr="004146EF">
        <w:t xml:space="preserve"> </w:t>
      </w:r>
      <w:proofErr w:type="spellStart"/>
      <w:r w:rsidRPr="004146EF">
        <w:t>koja</w:t>
      </w:r>
      <w:proofErr w:type="spellEnd"/>
      <w:r w:rsidRPr="004146EF">
        <w:t xml:space="preserve"> </w:t>
      </w:r>
      <w:proofErr w:type="spellStart"/>
      <w:r w:rsidRPr="004146EF">
        <w:t>pogoduje</w:t>
      </w:r>
      <w:proofErr w:type="spellEnd"/>
      <w:r w:rsidRPr="004146EF">
        <w:t xml:space="preserve"> </w:t>
      </w:r>
      <w:proofErr w:type="spellStart"/>
      <w:r w:rsidRPr="004146EF">
        <w:t>zaštiti</w:t>
      </w:r>
      <w:proofErr w:type="spellEnd"/>
      <w:r w:rsidRPr="004146EF">
        <w:t xml:space="preserve"> </w:t>
      </w:r>
      <w:proofErr w:type="spellStart"/>
      <w:r w:rsidRPr="004146EF">
        <w:t>dece</w:t>
      </w:r>
      <w:proofErr w:type="spellEnd"/>
      <w:r w:rsidRPr="004146EF">
        <w:t>.</w:t>
      </w:r>
    </w:p>
    <w:p w14:paraId="14DD55DE" w14:textId="77777777" w:rsidR="004146EF" w:rsidRPr="004146EF" w:rsidRDefault="004146EF" w:rsidP="004146EF">
      <w:pPr>
        <w:jc w:val="center"/>
      </w:pPr>
      <w:r w:rsidRPr="004146EF">
        <w:t xml:space="preserve">6. Mere </w:t>
      </w:r>
      <w:proofErr w:type="spellStart"/>
      <w:r w:rsidRPr="004146EF">
        <w:t>utvrđene</w:t>
      </w:r>
      <w:proofErr w:type="spellEnd"/>
      <w:r w:rsidRPr="004146EF">
        <w:t xml:space="preserve"> u </w:t>
      </w:r>
      <w:proofErr w:type="spellStart"/>
      <w:r w:rsidRPr="004146EF">
        <w:t>skladu</w:t>
      </w:r>
      <w:proofErr w:type="spellEnd"/>
      <w:r w:rsidRPr="004146EF">
        <w:t xml:space="preserve"> s </w:t>
      </w:r>
      <w:proofErr w:type="spellStart"/>
      <w:r w:rsidRPr="004146EF">
        <w:t>ovim</w:t>
      </w:r>
      <w:proofErr w:type="spellEnd"/>
      <w:r w:rsidRPr="004146EF">
        <w:t xml:space="preserve"> </w:t>
      </w:r>
      <w:proofErr w:type="spellStart"/>
      <w:r w:rsidRPr="004146EF">
        <w:t>članom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obuhvate</w:t>
      </w:r>
      <w:proofErr w:type="spellEnd"/>
      <w:r w:rsidRPr="004146EF">
        <w:t xml:space="preserve">, po </w:t>
      </w:r>
      <w:proofErr w:type="spellStart"/>
      <w:r w:rsidRPr="004146EF">
        <w:t>potrebi</w:t>
      </w:r>
      <w:proofErr w:type="spellEnd"/>
      <w:r w:rsidRPr="004146EF">
        <w:t xml:space="preserve">, </w:t>
      </w:r>
      <w:proofErr w:type="spellStart"/>
      <w:r w:rsidRPr="004146EF">
        <w:t>nevladine</w:t>
      </w:r>
      <w:proofErr w:type="spellEnd"/>
      <w:r w:rsidRPr="004146EF">
        <w:t xml:space="preserve"> </w:t>
      </w:r>
      <w:proofErr w:type="spellStart"/>
      <w:r w:rsidRPr="004146EF">
        <w:t>organizacije</w:t>
      </w:r>
      <w:proofErr w:type="spellEnd"/>
      <w:r w:rsidRPr="004146EF">
        <w:t xml:space="preserve">, </w:t>
      </w:r>
      <w:proofErr w:type="spellStart"/>
      <w:r w:rsidRPr="004146EF">
        <w:t>druge</w:t>
      </w:r>
      <w:proofErr w:type="spellEnd"/>
      <w:r w:rsidRPr="004146EF">
        <w:t xml:space="preserve"> </w:t>
      </w:r>
      <w:proofErr w:type="spellStart"/>
      <w:r w:rsidRPr="004146EF">
        <w:t>nadležne</w:t>
      </w:r>
      <w:proofErr w:type="spellEnd"/>
      <w:r w:rsidRPr="004146EF">
        <w:t xml:space="preserve"> </w:t>
      </w:r>
      <w:proofErr w:type="spellStart"/>
      <w:r w:rsidRPr="004146EF">
        <w:t>organizacije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druge</w:t>
      </w:r>
      <w:proofErr w:type="spellEnd"/>
      <w:r w:rsidRPr="004146EF">
        <w:t xml:space="preserve"> </w:t>
      </w:r>
      <w:proofErr w:type="spellStart"/>
      <w:r w:rsidRPr="004146EF">
        <w:t>delove</w:t>
      </w:r>
      <w:proofErr w:type="spellEnd"/>
      <w:r w:rsidRPr="004146EF">
        <w:t xml:space="preserve"> </w:t>
      </w:r>
      <w:proofErr w:type="spellStart"/>
      <w:r w:rsidRPr="004146EF">
        <w:t>civilnog</w:t>
      </w:r>
      <w:proofErr w:type="spellEnd"/>
      <w:r w:rsidRPr="004146EF">
        <w:t xml:space="preserve"> </w:t>
      </w:r>
      <w:proofErr w:type="spellStart"/>
      <w:r w:rsidRPr="004146EF">
        <w:t>društva</w:t>
      </w:r>
      <w:proofErr w:type="spellEnd"/>
      <w:r w:rsidRPr="004146EF">
        <w:t xml:space="preserve"> </w:t>
      </w:r>
      <w:proofErr w:type="spellStart"/>
      <w:r w:rsidRPr="004146EF">
        <w:t>posvećene</w:t>
      </w:r>
      <w:proofErr w:type="spellEnd"/>
      <w:r w:rsidRPr="004146EF">
        <w:t xml:space="preserve"> </w:t>
      </w:r>
      <w:proofErr w:type="spellStart"/>
      <w:r w:rsidRPr="004146EF">
        <w:t>sprečavanju</w:t>
      </w:r>
      <w:proofErr w:type="spellEnd"/>
      <w:r w:rsidRPr="004146EF">
        <w:t xml:space="preserve"> </w:t>
      </w:r>
      <w:proofErr w:type="spellStart"/>
      <w:r w:rsidRPr="004146EF">
        <w:t>trgovine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zaštiti</w:t>
      </w:r>
      <w:proofErr w:type="spellEnd"/>
      <w:r w:rsidRPr="004146EF">
        <w:t xml:space="preserve"> </w:t>
      </w:r>
      <w:proofErr w:type="spellStart"/>
      <w:r w:rsidRPr="004146EF">
        <w:t>odnosno</w:t>
      </w:r>
      <w:proofErr w:type="spellEnd"/>
      <w:r w:rsidRPr="004146EF">
        <w:t xml:space="preserve"> </w:t>
      </w:r>
      <w:proofErr w:type="spellStart"/>
      <w:r w:rsidRPr="004146EF">
        <w:t>pomoći</w:t>
      </w:r>
      <w:proofErr w:type="spellEnd"/>
      <w:r w:rsidRPr="004146EF">
        <w:t xml:space="preserve"> </w:t>
      </w:r>
      <w:proofErr w:type="spellStart"/>
      <w:r w:rsidRPr="004146EF">
        <w:t>žrtvama</w:t>
      </w:r>
      <w:proofErr w:type="spellEnd"/>
      <w:r w:rsidRPr="004146EF">
        <w:t>.</w:t>
      </w:r>
    </w:p>
    <w:p w14:paraId="0A33DF6C" w14:textId="77777777" w:rsidR="004146EF" w:rsidRPr="004146EF" w:rsidRDefault="004146EF" w:rsidP="004146EF">
      <w:pPr>
        <w:jc w:val="center"/>
        <w:rPr>
          <w:b/>
          <w:bCs/>
        </w:rPr>
      </w:pPr>
      <w:bookmarkStart w:id="14" w:name="clan_6"/>
      <w:bookmarkEnd w:id="14"/>
      <w:proofErr w:type="spellStart"/>
      <w:r w:rsidRPr="004146EF">
        <w:rPr>
          <w:b/>
          <w:bCs/>
        </w:rPr>
        <w:t>Član</w:t>
      </w:r>
      <w:proofErr w:type="spellEnd"/>
      <w:r w:rsidRPr="004146EF">
        <w:rPr>
          <w:b/>
          <w:bCs/>
        </w:rPr>
        <w:t xml:space="preserve"> 6</w:t>
      </w:r>
    </w:p>
    <w:p w14:paraId="030EE770" w14:textId="77777777" w:rsidR="004146EF" w:rsidRPr="004146EF" w:rsidRDefault="004146EF" w:rsidP="004146EF">
      <w:pPr>
        <w:jc w:val="center"/>
        <w:rPr>
          <w:b/>
          <w:bCs/>
        </w:rPr>
      </w:pPr>
      <w:bookmarkStart w:id="15" w:name="str_10"/>
      <w:bookmarkEnd w:id="15"/>
      <w:r w:rsidRPr="004146EF">
        <w:rPr>
          <w:b/>
          <w:bCs/>
        </w:rPr>
        <w:t xml:space="preserve">Mere </w:t>
      </w:r>
      <w:proofErr w:type="spellStart"/>
      <w:r w:rsidRPr="004146EF">
        <w:rPr>
          <w:b/>
          <w:bCs/>
        </w:rPr>
        <w:t>kojima</w:t>
      </w:r>
      <w:proofErr w:type="spellEnd"/>
      <w:r w:rsidRPr="004146EF">
        <w:rPr>
          <w:b/>
          <w:bCs/>
        </w:rPr>
        <w:t xml:space="preserve"> se </w:t>
      </w:r>
      <w:proofErr w:type="spellStart"/>
      <w:r w:rsidRPr="004146EF">
        <w:rPr>
          <w:b/>
          <w:bCs/>
        </w:rPr>
        <w:t>obeshrabruje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potražnja</w:t>
      </w:r>
      <w:proofErr w:type="spellEnd"/>
    </w:p>
    <w:p w14:paraId="6DD165D0" w14:textId="77777777" w:rsidR="004146EF" w:rsidRPr="004146EF" w:rsidRDefault="004146EF" w:rsidP="004146EF">
      <w:pPr>
        <w:jc w:val="center"/>
      </w:pPr>
      <w:r w:rsidRPr="004146EF">
        <w:t xml:space="preserve">Da bi se </w:t>
      </w:r>
      <w:proofErr w:type="spellStart"/>
      <w:r w:rsidRPr="004146EF">
        <w:t>obeshrabrila</w:t>
      </w:r>
      <w:proofErr w:type="spellEnd"/>
      <w:r w:rsidRPr="004146EF">
        <w:t xml:space="preserve"> </w:t>
      </w:r>
      <w:proofErr w:type="spellStart"/>
      <w:r w:rsidRPr="004146EF">
        <w:t>potražnja</w:t>
      </w:r>
      <w:proofErr w:type="spellEnd"/>
      <w:r w:rsidRPr="004146EF">
        <w:t xml:space="preserve"> </w:t>
      </w:r>
      <w:proofErr w:type="spellStart"/>
      <w:r w:rsidRPr="004146EF">
        <w:t>koja</w:t>
      </w:r>
      <w:proofErr w:type="spellEnd"/>
      <w:r w:rsidRPr="004146EF">
        <w:t xml:space="preserve"> </w:t>
      </w:r>
      <w:proofErr w:type="spellStart"/>
      <w:r w:rsidRPr="004146EF">
        <w:t>podstiče</w:t>
      </w:r>
      <w:proofErr w:type="spellEnd"/>
      <w:r w:rsidRPr="004146EF">
        <w:t xml:space="preserve"> </w:t>
      </w:r>
      <w:proofErr w:type="spellStart"/>
      <w:r w:rsidRPr="004146EF">
        <w:t>sve</w:t>
      </w:r>
      <w:proofErr w:type="spellEnd"/>
      <w:r w:rsidRPr="004146EF">
        <w:t xml:space="preserve"> </w:t>
      </w:r>
      <w:proofErr w:type="spellStart"/>
      <w:r w:rsidRPr="004146EF">
        <w:t>oblike</w:t>
      </w:r>
      <w:proofErr w:type="spellEnd"/>
      <w:r w:rsidRPr="004146EF">
        <w:t xml:space="preserve"> </w:t>
      </w:r>
      <w:proofErr w:type="spellStart"/>
      <w:r w:rsidRPr="004146EF">
        <w:t>iskorišćavanja</w:t>
      </w:r>
      <w:proofErr w:type="spellEnd"/>
      <w:r w:rsidRPr="004146EF">
        <w:t xml:space="preserve"> </w:t>
      </w:r>
      <w:proofErr w:type="spellStart"/>
      <w:r w:rsidRPr="004146EF">
        <w:t>ljudi</w:t>
      </w:r>
      <w:proofErr w:type="spellEnd"/>
      <w:r w:rsidRPr="004146EF">
        <w:t xml:space="preserve">, a </w:t>
      </w:r>
      <w:proofErr w:type="spellStart"/>
      <w:r w:rsidRPr="004146EF">
        <w:t>posebno</w:t>
      </w:r>
      <w:proofErr w:type="spellEnd"/>
      <w:r w:rsidRPr="004146EF">
        <w:t xml:space="preserve"> </w:t>
      </w:r>
      <w:proofErr w:type="spellStart"/>
      <w:r w:rsidRPr="004146EF">
        <w:t>žena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dece</w:t>
      </w:r>
      <w:proofErr w:type="spellEnd"/>
      <w:r w:rsidRPr="004146EF">
        <w:t xml:space="preserve">, </w:t>
      </w:r>
      <w:proofErr w:type="spellStart"/>
      <w:r w:rsidRPr="004146EF">
        <w:t>koja</w:t>
      </w:r>
      <w:proofErr w:type="spellEnd"/>
      <w:r w:rsidRPr="004146EF">
        <w:t xml:space="preserve"> </w:t>
      </w:r>
      <w:proofErr w:type="spellStart"/>
      <w:r w:rsidRPr="004146EF">
        <w:t>dovodi</w:t>
      </w:r>
      <w:proofErr w:type="spellEnd"/>
      <w:r w:rsidRPr="004146EF">
        <w:t xml:space="preserve"> do </w:t>
      </w:r>
      <w:proofErr w:type="spellStart"/>
      <w:r w:rsidRPr="004146EF">
        <w:t>trgovine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 xml:space="preserve">,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usvoji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da </w:t>
      </w:r>
      <w:proofErr w:type="spellStart"/>
      <w:r w:rsidRPr="004146EF">
        <w:t>unapredi</w:t>
      </w:r>
      <w:proofErr w:type="spellEnd"/>
      <w:r w:rsidRPr="004146EF">
        <w:t xml:space="preserve"> </w:t>
      </w:r>
      <w:proofErr w:type="spellStart"/>
      <w:r w:rsidRPr="004146EF">
        <w:t>zakonodavne</w:t>
      </w:r>
      <w:proofErr w:type="spellEnd"/>
      <w:r w:rsidRPr="004146EF">
        <w:t xml:space="preserve">, </w:t>
      </w:r>
      <w:proofErr w:type="spellStart"/>
      <w:r w:rsidRPr="004146EF">
        <w:t>upravne</w:t>
      </w:r>
      <w:proofErr w:type="spellEnd"/>
      <w:r w:rsidRPr="004146EF">
        <w:t xml:space="preserve">, </w:t>
      </w:r>
      <w:proofErr w:type="spellStart"/>
      <w:r w:rsidRPr="004146EF">
        <w:t>obrazovne</w:t>
      </w:r>
      <w:proofErr w:type="spellEnd"/>
      <w:r w:rsidRPr="004146EF">
        <w:t xml:space="preserve">, </w:t>
      </w:r>
      <w:proofErr w:type="spellStart"/>
      <w:r w:rsidRPr="004146EF">
        <w:t>socijalne</w:t>
      </w:r>
      <w:proofErr w:type="spellEnd"/>
      <w:r w:rsidRPr="004146EF">
        <w:t xml:space="preserve">, </w:t>
      </w:r>
      <w:proofErr w:type="spellStart"/>
      <w:r w:rsidRPr="004146EF">
        <w:t>kulturne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druge</w:t>
      </w:r>
      <w:proofErr w:type="spellEnd"/>
      <w:r w:rsidRPr="004146EF">
        <w:t xml:space="preserve"> mere, </w:t>
      </w:r>
      <w:proofErr w:type="spellStart"/>
      <w:r w:rsidRPr="004146EF">
        <w:t>uključujući</w:t>
      </w:r>
      <w:proofErr w:type="spellEnd"/>
      <w:r w:rsidRPr="004146EF">
        <w:t xml:space="preserve"> i:</w:t>
      </w:r>
    </w:p>
    <w:p w14:paraId="153BCA43" w14:textId="77777777" w:rsidR="004146EF" w:rsidRPr="004146EF" w:rsidRDefault="004146EF" w:rsidP="004146EF">
      <w:pPr>
        <w:jc w:val="center"/>
      </w:pPr>
      <w:r w:rsidRPr="004146EF">
        <w:t xml:space="preserve">a) </w:t>
      </w:r>
      <w:proofErr w:type="spellStart"/>
      <w:r w:rsidRPr="004146EF">
        <w:t>istraživanja</w:t>
      </w:r>
      <w:proofErr w:type="spellEnd"/>
      <w:r w:rsidRPr="004146EF">
        <w:t xml:space="preserve"> </w:t>
      </w:r>
      <w:proofErr w:type="spellStart"/>
      <w:r w:rsidRPr="004146EF">
        <w:t>najbolje</w:t>
      </w:r>
      <w:proofErr w:type="spellEnd"/>
      <w:r w:rsidRPr="004146EF">
        <w:t xml:space="preserve"> </w:t>
      </w:r>
      <w:proofErr w:type="spellStart"/>
      <w:r w:rsidRPr="004146EF">
        <w:t>prakse</w:t>
      </w:r>
      <w:proofErr w:type="spellEnd"/>
      <w:r w:rsidRPr="004146EF">
        <w:t xml:space="preserve">, </w:t>
      </w:r>
      <w:proofErr w:type="spellStart"/>
      <w:r w:rsidRPr="004146EF">
        <w:t>metoda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proofErr w:type="gramStart"/>
      <w:r w:rsidRPr="004146EF">
        <w:t>strategija</w:t>
      </w:r>
      <w:proofErr w:type="spellEnd"/>
      <w:r w:rsidRPr="004146EF">
        <w:t>;</w:t>
      </w:r>
      <w:proofErr w:type="gramEnd"/>
    </w:p>
    <w:p w14:paraId="31CB33E6" w14:textId="77777777" w:rsidR="004146EF" w:rsidRPr="004146EF" w:rsidRDefault="004146EF" w:rsidP="004146EF">
      <w:pPr>
        <w:jc w:val="center"/>
      </w:pPr>
      <w:r w:rsidRPr="004146EF">
        <w:t xml:space="preserve">b) </w:t>
      </w:r>
      <w:proofErr w:type="spellStart"/>
      <w:r w:rsidRPr="004146EF">
        <w:t>podizanje</w:t>
      </w:r>
      <w:proofErr w:type="spellEnd"/>
      <w:r w:rsidRPr="004146EF">
        <w:t xml:space="preserve"> </w:t>
      </w:r>
      <w:proofErr w:type="spellStart"/>
      <w:r w:rsidRPr="004146EF">
        <w:t>svesti</w:t>
      </w:r>
      <w:proofErr w:type="spellEnd"/>
      <w:r w:rsidRPr="004146EF">
        <w:t xml:space="preserve"> o </w:t>
      </w:r>
      <w:proofErr w:type="spellStart"/>
      <w:r w:rsidRPr="004146EF">
        <w:t>odgovornosti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značaju</w:t>
      </w:r>
      <w:proofErr w:type="spellEnd"/>
      <w:r w:rsidRPr="004146EF">
        <w:t xml:space="preserve"> </w:t>
      </w:r>
      <w:proofErr w:type="spellStart"/>
      <w:r w:rsidRPr="004146EF">
        <w:t>uloge</w:t>
      </w:r>
      <w:proofErr w:type="spellEnd"/>
      <w:r w:rsidRPr="004146EF">
        <w:t xml:space="preserve"> </w:t>
      </w:r>
      <w:proofErr w:type="spellStart"/>
      <w:r w:rsidRPr="004146EF">
        <w:t>medija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civilnog</w:t>
      </w:r>
      <w:proofErr w:type="spellEnd"/>
      <w:r w:rsidRPr="004146EF">
        <w:t xml:space="preserve"> </w:t>
      </w:r>
      <w:proofErr w:type="spellStart"/>
      <w:r w:rsidRPr="004146EF">
        <w:t>društva</w:t>
      </w:r>
      <w:proofErr w:type="spellEnd"/>
      <w:r w:rsidRPr="004146EF">
        <w:t xml:space="preserve"> u </w:t>
      </w:r>
      <w:proofErr w:type="spellStart"/>
      <w:r w:rsidRPr="004146EF">
        <w:t>prepoznavanju</w:t>
      </w:r>
      <w:proofErr w:type="spellEnd"/>
      <w:r w:rsidRPr="004146EF">
        <w:t xml:space="preserve"> </w:t>
      </w:r>
      <w:proofErr w:type="spellStart"/>
      <w:r w:rsidRPr="004146EF">
        <w:t>tražnje</w:t>
      </w:r>
      <w:proofErr w:type="spellEnd"/>
      <w:r w:rsidRPr="004146EF">
        <w:t xml:space="preserve"> </w:t>
      </w:r>
      <w:proofErr w:type="spellStart"/>
      <w:r w:rsidRPr="004146EF">
        <w:t>kao</w:t>
      </w:r>
      <w:proofErr w:type="spellEnd"/>
      <w:r w:rsidRPr="004146EF">
        <w:t xml:space="preserve"> </w:t>
      </w:r>
      <w:proofErr w:type="spellStart"/>
      <w:r w:rsidRPr="004146EF">
        <w:t>jednog</w:t>
      </w:r>
      <w:proofErr w:type="spellEnd"/>
      <w:r w:rsidRPr="004146EF">
        <w:t xml:space="preserve"> od </w:t>
      </w:r>
      <w:proofErr w:type="spellStart"/>
      <w:r w:rsidRPr="004146EF">
        <w:t>osnovnih</w:t>
      </w:r>
      <w:proofErr w:type="spellEnd"/>
      <w:r w:rsidRPr="004146EF">
        <w:t xml:space="preserve"> </w:t>
      </w:r>
      <w:proofErr w:type="spellStart"/>
      <w:r w:rsidRPr="004146EF">
        <w:t>uzroka</w:t>
      </w:r>
      <w:proofErr w:type="spellEnd"/>
      <w:r w:rsidRPr="004146EF">
        <w:t xml:space="preserve"> </w:t>
      </w:r>
      <w:proofErr w:type="spellStart"/>
      <w:r w:rsidRPr="004146EF">
        <w:t>trgovine</w:t>
      </w:r>
      <w:proofErr w:type="spellEnd"/>
      <w:r w:rsidRPr="004146EF">
        <w:t xml:space="preserve"> </w:t>
      </w:r>
      <w:proofErr w:type="spellStart"/>
      <w:proofErr w:type="gramStart"/>
      <w:r w:rsidRPr="004146EF">
        <w:t>ljudima</w:t>
      </w:r>
      <w:proofErr w:type="spellEnd"/>
      <w:r w:rsidRPr="004146EF">
        <w:t>;</w:t>
      </w:r>
      <w:proofErr w:type="gramEnd"/>
    </w:p>
    <w:p w14:paraId="5B92C3F0" w14:textId="77777777" w:rsidR="004146EF" w:rsidRPr="004146EF" w:rsidRDefault="004146EF" w:rsidP="004146EF">
      <w:pPr>
        <w:jc w:val="center"/>
      </w:pPr>
      <w:r w:rsidRPr="004146EF">
        <w:t xml:space="preserve">v) </w:t>
      </w:r>
      <w:proofErr w:type="spellStart"/>
      <w:r w:rsidRPr="004146EF">
        <w:t>ciljane</w:t>
      </w:r>
      <w:proofErr w:type="spellEnd"/>
      <w:r w:rsidRPr="004146EF">
        <w:t xml:space="preserve"> </w:t>
      </w:r>
      <w:proofErr w:type="spellStart"/>
      <w:r w:rsidRPr="004146EF">
        <w:t>informativne</w:t>
      </w:r>
      <w:proofErr w:type="spellEnd"/>
      <w:r w:rsidRPr="004146EF">
        <w:t xml:space="preserve"> </w:t>
      </w:r>
      <w:proofErr w:type="spellStart"/>
      <w:r w:rsidRPr="004146EF">
        <w:t>kampanje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će</w:t>
      </w:r>
      <w:proofErr w:type="spellEnd"/>
      <w:r w:rsidRPr="004146EF">
        <w:t xml:space="preserve">, po </w:t>
      </w:r>
      <w:proofErr w:type="spellStart"/>
      <w:r w:rsidRPr="004146EF">
        <w:t>potrebi</w:t>
      </w:r>
      <w:proofErr w:type="spellEnd"/>
      <w:r w:rsidRPr="004146EF">
        <w:t xml:space="preserve">, </w:t>
      </w:r>
      <w:proofErr w:type="spellStart"/>
      <w:r w:rsidRPr="004146EF">
        <w:t>uključivati</w:t>
      </w:r>
      <w:proofErr w:type="spellEnd"/>
      <w:r w:rsidRPr="004146EF">
        <w:t xml:space="preserve">, </w:t>
      </w:r>
      <w:proofErr w:type="spellStart"/>
      <w:r w:rsidRPr="004146EF">
        <w:t>između</w:t>
      </w:r>
      <w:proofErr w:type="spellEnd"/>
      <w:r w:rsidRPr="004146EF">
        <w:t xml:space="preserve"> </w:t>
      </w:r>
      <w:proofErr w:type="spellStart"/>
      <w:r w:rsidRPr="004146EF">
        <w:t>ostalog</w:t>
      </w:r>
      <w:proofErr w:type="spellEnd"/>
      <w:r w:rsidRPr="004146EF">
        <w:t xml:space="preserve">,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državne</w:t>
      </w:r>
      <w:proofErr w:type="spellEnd"/>
      <w:r w:rsidRPr="004146EF">
        <w:t xml:space="preserve"> </w:t>
      </w:r>
      <w:proofErr w:type="spellStart"/>
      <w:r w:rsidRPr="004146EF">
        <w:t>organe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kreatore</w:t>
      </w:r>
      <w:proofErr w:type="spellEnd"/>
      <w:r w:rsidRPr="004146EF">
        <w:t xml:space="preserve"> </w:t>
      </w:r>
      <w:proofErr w:type="spellStart"/>
      <w:proofErr w:type="gramStart"/>
      <w:r w:rsidRPr="004146EF">
        <w:t>politike</w:t>
      </w:r>
      <w:proofErr w:type="spellEnd"/>
      <w:r w:rsidRPr="004146EF">
        <w:t>;</w:t>
      </w:r>
      <w:proofErr w:type="gramEnd"/>
    </w:p>
    <w:p w14:paraId="2873AFAC" w14:textId="77777777" w:rsidR="004146EF" w:rsidRPr="004146EF" w:rsidRDefault="004146EF" w:rsidP="004146EF">
      <w:pPr>
        <w:jc w:val="center"/>
      </w:pPr>
      <w:r w:rsidRPr="004146EF">
        <w:t xml:space="preserve">g) </w:t>
      </w:r>
      <w:proofErr w:type="spellStart"/>
      <w:r w:rsidRPr="004146EF">
        <w:t>preventivne</w:t>
      </w:r>
      <w:proofErr w:type="spellEnd"/>
      <w:r w:rsidRPr="004146EF">
        <w:t xml:space="preserve"> mere, </w:t>
      </w:r>
      <w:proofErr w:type="spellStart"/>
      <w:r w:rsidRPr="004146EF">
        <w:t>uključujući</w:t>
      </w:r>
      <w:proofErr w:type="spellEnd"/>
      <w:r w:rsidRPr="004146EF">
        <w:t xml:space="preserve"> </w:t>
      </w:r>
      <w:proofErr w:type="spellStart"/>
      <w:r w:rsidRPr="004146EF">
        <w:t>obrazovne</w:t>
      </w:r>
      <w:proofErr w:type="spellEnd"/>
      <w:r w:rsidRPr="004146EF">
        <w:t xml:space="preserve"> </w:t>
      </w:r>
      <w:proofErr w:type="spellStart"/>
      <w:r w:rsidRPr="004146EF">
        <w:t>programe</w:t>
      </w:r>
      <w:proofErr w:type="spellEnd"/>
      <w:r w:rsidRPr="004146EF">
        <w:t xml:space="preserve"> za </w:t>
      </w:r>
      <w:proofErr w:type="spellStart"/>
      <w:r w:rsidRPr="004146EF">
        <w:t>dečake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devojčice</w:t>
      </w:r>
      <w:proofErr w:type="spellEnd"/>
      <w:r w:rsidRPr="004146EF">
        <w:t xml:space="preserve"> </w:t>
      </w:r>
      <w:proofErr w:type="spellStart"/>
      <w:r w:rsidRPr="004146EF">
        <w:t>tokom</w:t>
      </w:r>
      <w:proofErr w:type="spellEnd"/>
      <w:r w:rsidRPr="004146EF">
        <w:t xml:space="preserve"> </w:t>
      </w:r>
      <w:proofErr w:type="spellStart"/>
      <w:r w:rsidRPr="004146EF">
        <w:t>njihovog</w:t>
      </w:r>
      <w:proofErr w:type="spellEnd"/>
      <w:r w:rsidRPr="004146EF">
        <w:t xml:space="preserve"> </w:t>
      </w:r>
      <w:proofErr w:type="spellStart"/>
      <w:r w:rsidRPr="004146EF">
        <w:t>školovanja</w:t>
      </w:r>
      <w:proofErr w:type="spellEnd"/>
      <w:r w:rsidRPr="004146EF">
        <w:t xml:space="preserve">, koji </w:t>
      </w:r>
      <w:proofErr w:type="spellStart"/>
      <w:r w:rsidRPr="004146EF">
        <w:t>naglašavaju</w:t>
      </w:r>
      <w:proofErr w:type="spellEnd"/>
      <w:r w:rsidRPr="004146EF">
        <w:t xml:space="preserve"> </w:t>
      </w:r>
      <w:proofErr w:type="spellStart"/>
      <w:r w:rsidRPr="004146EF">
        <w:t>neprihvatljivost</w:t>
      </w:r>
      <w:proofErr w:type="spellEnd"/>
      <w:r w:rsidRPr="004146EF">
        <w:t xml:space="preserve"> </w:t>
      </w:r>
      <w:proofErr w:type="spellStart"/>
      <w:r w:rsidRPr="004146EF">
        <w:t>diskriminacije</w:t>
      </w:r>
      <w:proofErr w:type="spellEnd"/>
      <w:r w:rsidRPr="004146EF">
        <w:t xml:space="preserve"> </w:t>
      </w:r>
      <w:proofErr w:type="spellStart"/>
      <w:r w:rsidRPr="004146EF">
        <w:t>polova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njene</w:t>
      </w:r>
      <w:proofErr w:type="spellEnd"/>
      <w:r w:rsidRPr="004146EF">
        <w:t xml:space="preserve"> </w:t>
      </w:r>
      <w:proofErr w:type="spellStart"/>
      <w:r w:rsidRPr="004146EF">
        <w:t>katastrofalne</w:t>
      </w:r>
      <w:proofErr w:type="spellEnd"/>
      <w:r w:rsidRPr="004146EF">
        <w:t xml:space="preserve"> </w:t>
      </w:r>
      <w:proofErr w:type="spellStart"/>
      <w:r w:rsidRPr="004146EF">
        <w:t>posledice</w:t>
      </w:r>
      <w:proofErr w:type="spellEnd"/>
      <w:r w:rsidRPr="004146EF">
        <w:t xml:space="preserve">, </w:t>
      </w:r>
      <w:proofErr w:type="spellStart"/>
      <w:r w:rsidRPr="004146EF">
        <w:t>važnost</w:t>
      </w:r>
      <w:proofErr w:type="spellEnd"/>
      <w:r w:rsidRPr="004146EF">
        <w:t xml:space="preserve"> </w:t>
      </w:r>
      <w:proofErr w:type="spellStart"/>
      <w:r w:rsidRPr="004146EF">
        <w:t>ravnopravnosti</w:t>
      </w:r>
      <w:proofErr w:type="spellEnd"/>
      <w:r w:rsidRPr="004146EF">
        <w:t xml:space="preserve"> </w:t>
      </w:r>
      <w:proofErr w:type="spellStart"/>
      <w:r w:rsidRPr="004146EF">
        <w:t>polova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dostojanstva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integriteta</w:t>
      </w:r>
      <w:proofErr w:type="spellEnd"/>
      <w:r w:rsidRPr="004146EF">
        <w:t xml:space="preserve"> </w:t>
      </w:r>
      <w:proofErr w:type="spellStart"/>
      <w:r w:rsidRPr="004146EF">
        <w:t>svakoga</w:t>
      </w:r>
      <w:proofErr w:type="spellEnd"/>
      <w:r w:rsidRPr="004146EF">
        <w:t xml:space="preserve"> </w:t>
      </w:r>
      <w:proofErr w:type="spellStart"/>
      <w:r w:rsidRPr="004146EF">
        <w:t>čoveka</w:t>
      </w:r>
      <w:proofErr w:type="spellEnd"/>
      <w:r w:rsidRPr="004146EF">
        <w:t>.</w:t>
      </w:r>
    </w:p>
    <w:p w14:paraId="79271905" w14:textId="77777777" w:rsidR="004146EF" w:rsidRPr="004146EF" w:rsidRDefault="004146EF" w:rsidP="004146EF">
      <w:pPr>
        <w:jc w:val="center"/>
        <w:rPr>
          <w:b/>
          <w:bCs/>
        </w:rPr>
      </w:pPr>
      <w:bookmarkStart w:id="16" w:name="clan_7"/>
      <w:bookmarkEnd w:id="16"/>
      <w:proofErr w:type="spellStart"/>
      <w:r w:rsidRPr="004146EF">
        <w:rPr>
          <w:b/>
          <w:bCs/>
        </w:rPr>
        <w:t>Član</w:t>
      </w:r>
      <w:proofErr w:type="spellEnd"/>
      <w:r w:rsidRPr="004146EF">
        <w:rPr>
          <w:b/>
          <w:bCs/>
        </w:rPr>
        <w:t xml:space="preserve"> 7</w:t>
      </w:r>
    </w:p>
    <w:p w14:paraId="6BF7D637" w14:textId="77777777" w:rsidR="004146EF" w:rsidRPr="004146EF" w:rsidRDefault="004146EF" w:rsidP="004146EF">
      <w:pPr>
        <w:jc w:val="center"/>
        <w:rPr>
          <w:b/>
          <w:bCs/>
        </w:rPr>
      </w:pPr>
      <w:bookmarkStart w:id="17" w:name="str_11"/>
      <w:bookmarkEnd w:id="17"/>
      <w:r w:rsidRPr="004146EF">
        <w:rPr>
          <w:b/>
          <w:bCs/>
        </w:rPr>
        <w:t xml:space="preserve">Mere </w:t>
      </w:r>
      <w:proofErr w:type="spellStart"/>
      <w:r w:rsidRPr="004146EF">
        <w:rPr>
          <w:b/>
          <w:bCs/>
        </w:rPr>
        <w:t>na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granici</w:t>
      </w:r>
      <w:proofErr w:type="spellEnd"/>
    </w:p>
    <w:p w14:paraId="1DE1F07F" w14:textId="77777777" w:rsidR="004146EF" w:rsidRPr="004146EF" w:rsidRDefault="004146EF" w:rsidP="004146EF">
      <w:pPr>
        <w:jc w:val="center"/>
      </w:pPr>
      <w:r w:rsidRPr="004146EF">
        <w:t xml:space="preserve">1. Bez </w:t>
      </w:r>
      <w:proofErr w:type="spellStart"/>
      <w:r w:rsidRPr="004146EF">
        <w:t>povrede</w:t>
      </w:r>
      <w:proofErr w:type="spellEnd"/>
      <w:r w:rsidRPr="004146EF">
        <w:t xml:space="preserve"> </w:t>
      </w:r>
      <w:proofErr w:type="spellStart"/>
      <w:r w:rsidRPr="004146EF">
        <w:t>međunarodnih</w:t>
      </w:r>
      <w:proofErr w:type="spellEnd"/>
      <w:r w:rsidRPr="004146EF">
        <w:t xml:space="preserve"> </w:t>
      </w:r>
      <w:proofErr w:type="spellStart"/>
      <w:r w:rsidRPr="004146EF">
        <w:t>obaveza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se </w:t>
      </w:r>
      <w:proofErr w:type="spellStart"/>
      <w:r w:rsidRPr="004146EF">
        <w:t>odnose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slobodu</w:t>
      </w:r>
      <w:proofErr w:type="spellEnd"/>
      <w:r w:rsidRPr="004146EF">
        <w:t xml:space="preserve"> </w:t>
      </w:r>
      <w:proofErr w:type="spellStart"/>
      <w:r w:rsidRPr="004146EF">
        <w:t>kretanja</w:t>
      </w:r>
      <w:proofErr w:type="spellEnd"/>
      <w:r w:rsidRPr="004146EF">
        <w:t xml:space="preserve"> </w:t>
      </w:r>
      <w:proofErr w:type="spellStart"/>
      <w:r w:rsidRPr="004146EF">
        <w:t>ljudi</w:t>
      </w:r>
      <w:proofErr w:type="spellEnd"/>
      <w:r w:rsidRPr="004146EF">
        <w:t xml:space="preserve">, </w:t>
      </w:r>
      <w:proofErr w:type="spellStart"/>
      <w:r w:rsidRPr="004146EF">
        <w:t>strane</w:t>
      </w:r>
      <w:proofErr w:type="spellEnd"/>
      <w:r w:rsidRPr="004146EF">
        <w:t xml:space="preserve"> </w:t>
      </w:r>
      <w:proofErr w:type="spellStart"/>
      <w:r w:rsidRPr="004146EF">
        <w:t>ugovornice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da, u meri u </w:t>
      </w:r>
      <w:proofErr w:type="spellStart"/>
      <w:r w:rsidRPr="004146EF">
        <w:t>kojoj</w:t>
      </w:r>
      <w:proofErr w:type="spellEnd"/>
      <w:r w:rsidRPr="004146EF">
        <w:t xml:space="preserve"> je to </w:t>
      </w:r>
      <w:proofErr w:type="spellStart"/>
      <w:r w:rsidRPr="004146EF">
        <w:t>moguće</w:t>
      </w:r>
      <w:proofErr w:type="spellEnd"/>
      <w:r w:rsidRPr="004146EF">
        <w:t xml:space="preserve">, </w:t>
      </w:r>
      <w:proofErr w:type="spellStart"/>
      <w:r w:rsidRPr="004146EF">
        <w:t>jačaju</w:t>
      </w:r>
      <w:proofErr w:type="spellEnd"/>
      <w:r w:rsidRPr="004146EF">
        <w:t xml:space="preserve"> </w:t>
      </w:r>
      <w:proofErr w:type="spellStart"/>
      <w:r w:rsidRPr="004146EF">
        <w:t>kontrolu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granicama</w:t>
      </w:r>
      <w:proofErr w:type="spellEnd"/>
      <w:r w:rsidRPr="004146EF">
        <w:t xml:space="preserve"> </w:t>
      </w:r>
      <w:proofErr w:type="spellStart"/>
      <w:r w:rsidRPr="004146EF">
        <w:t>koja</w:t>
      </w:r>
      <w:proofErr w:type="spellEnd"/>
      <w:r w:rsidRPr="004146EF">
        <w:t xml:space="preserve"> je </w:t>
      </w:r>
      <w:proofErr w:type="spellStart"/>
      <w:r w:rsidRPr="004146EF">
        <w:t>neophodna</w:t>
      </w:r>
      <w:proofErr w:type="spellEnd"/>
      <w:r w:rsidRPr="004146EF">
        <w:t xml:space="preserve"> za </w:t>
      </w:r>
      <w:proofErr w:type="spellStart"/>
      <w:r w:rsidRPr="004146EF">
        <w:t>sprečavanje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otkrivanje</w:t>
      </w:r>
      <w:proofErr w:type="spellEnd"/>
      <w:r w:rsidRPr="004146EF">
        <w:t xml:space="preserve"> </w:t>
      </w:r>
      <w:proofErr w:type="spellStart"/>
      <w:r w:rsidRPr="004146EF">
        <w:t>trgovine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>.</w:t>
      </w:r>
    </w:p>
    <w:p w14:paraId="7FD3FCFE" w14:textId="77777777" w:rsidR="004146EF" w:rsidRPr="004146EF" w:rsidRDefault="004146EF" w:rsidP="004146EF">
      <w:pPr>
        <w:jc w:val="center"/>
      </w:pPr>
      <w:r w:rsidRPr="004146EF">
        <w:t xml:space="preserve">2.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usvoji</w:t>
      </w:r>
      <w:proofErr w:type="spellEnd"/>
      <w:r w:rsidRPr="004146EF">
        <w:t xml:space="preserve"> </w:t>
      </w:r>
      <w:proofErr w:type="spellStart"/>
      <w:r w:rsidRPr="004146EF">
        <w:t>zakonodavne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druge</w:t>
      </w:r>
      <w:proofErr w:type="spellEnd"/>
      <w:r w:rsidRPr="004146EF">
        <w:t xml:space="preserve"> </w:t>
      </w:r>
      <w:proofErr w:type="spellStart"/>
      <w:r w:rsidRPr="004146EF">
        <w:t>odgovarajuće</w:t>
      </w:r>
      <w:proofErr w:type="spellEnd"/>
      <w:r w:rsidRPr="004146EF">
        <w:t xml:space="preserve"> mere za </w:t>
      </w:r>
      <w:proofErr w:type="spellStart"/>
      <w:r w:rsidRPr="004146EF">
        <w:t>sprečavanje</w:t>
      </w:r>
      <w:proofErr w:type="spellEnd"/>
      <w:r w:rsidRPr="004146EF">
        <w:t xml:space="preserve">, u </w:t>
      </w:r>
      <w:proofErr w:type="spellStart"/>
      <w:r w:rsidRPr="004146EF">
        <w:t>najvećoj</w:t>
      </w:r>
      <w:proofErr w:type="spellEnd"/>
      <w:r w:rsidRPr="004146EF">
        <w:t xml:space="preserve"> </w:t>
      </w:r>
      <w:proofErr w:type="spellStart"/>
      <w:r w:rsidRPr="004146EF">
        <w:t>mogućoj</w:t>
      </w:r>
      <w:proofErr w:type="spellEnd"/>
      <w:r w:rsidRPr="004146EF">
        <w:t xml:space="preserve"> meri, </w:t>
      </w:r>
      <w:proofErr w:type="spellStart"/>
      <w:r w:rsidRPr="004146EF">
        <w:t>korišćenja</w:t>
      </w:r>
      <w:proofErr w:type="spellEnd"/>
      <w:r w:rsidRPr="004146EF">
        <w:t xml:space="preserve"> </w:t>
      </w:r>
      <w:proofErr w:type="spellStart"/>
      <w:r w:rsidRPr="004146EF">
        <w:t>putničkih</w:t>
      </w:r>
      <w:proofErr w:type="spellEnd"/>
      <w:r w:rsidRPr="004146EF">
        <w:t xml:space="preserve"> </w:t>
      </w:r>
      <w:proofErr w:type="spellStart"/>
      <w:r w:rsidRPr="004146EF">
        <w:t>sredstava</w:t>
      </w:r>
      <w:proofErr w:type="spellEnd"/>
      <w:r w:rsidRPr="004146EF">
        <w:t xml:space="preserve"> od </w:t>
      </w:r>
      <w:proofErr w:type="spellStart"/>
      <w:r w:rsidRPr="004146EF">
        <w:t>strane</w:t>
      </w:r>
      <w:proofErr w:type="spellEnd"/>
      <w:r w:rsidRPr="004146EF">
        <w:t xml:space="preserve"> </w:t>
      </w:r>
      <w:proofErr w:type="spellStart"/>
      <w:r w:rsidRPr="004146EF">
        <w:t>komercijalnih</w:t>
      </w:r>
      <w:proofErr w:type="spellEnd"/>
      <w:r w:rsidRPr="004146EF">
        <w:t xml:space="preserve"> </w:t>
      </w:r>
      <w:proofErr w:type="spellStart"/>
      <w:r w:rsidRPr="004146EF">
        <w:t>prevoznika</w:t>
      </w:r>
      <w:proofErr w:type="spellEnd"/>
      <w:r w:rsidRPr="004146EF">
        <w:t xml:space="preserve"> za </w:t>
      </w:r>
      <w:proofErr w:type="spellStart"/>
      <w:r w:rsidRPr="004146EF">
        <w:t>izvršenje</w:t>
      </w:r>
      <w:proofErr w:type="spellEnd"/>
      <w:r w:rsidRPr="004146EF">
        <w:t xml:space="preserve"> </w:t>
      </w:r>
      <w:proofErr w:type="spellStart"/>
      <w:r w:rsidRPr="004146EF">
        <w:t>krivičnih</w:t>
      </w:r>
      <w:proofErr w:type="spellEnd"/>
      <w:r w:rsidRPr="004146EF">
        <w:t xml:space="preserve"> dela </w:t>
      </w:r>
      <w:proofErr w:type="spellStart"/>
      <w:r w:rsidRPr="004146EF">
        <w:t>shodno</w:t>
      </w:r>
      <w:proofErr w:type="spellEnd"/>
      <w:r w:rsidRPr="004146EF">
        <w:t xml:space="preserve"> </w:t>
      </w:r>
      <w:proofErr w:type="spellStart"/>
      <w:r w:rsidRPr="004146EF">
        <w:t>odredbama</w:t>
      </w:r>
      <w:proofErr w:type="spellEnd"/>
      <w:r w:rsidRPr="004146EF">
        <w:t xml:space="preserve"> </w:t>
      </w:r>
      <w:proofErr w:type="spellStart"/>
      <w:r w:rsidRPr="004146EF">
        <w:t>ove</w:t>
      </w:r>
      <w:proofErr w:type="spellEnd"/>
      <w:r w:rsidRPr="004146EF">
        <w:t xml:space="preserve"> </w:t>
      </w:r>
      <w:proofErr w:type="spellStart"/>
      <w:r w:rsidRPr="004146EF">
        <w:t>konvencije</w:t>
      </w:r>
      <w:proofErr w:type="spellEnd"/>
      <w:r w:rsidRPr="004146EF">
        <w:t>.</w:t>
      </w:r>
    </w:p>
    <w:p w14:paraId="029D99B5" w14:textId="77777777" w:rsidR="004146EF" w:rsidRPr="004146EF" w:rsidRDefault="004146EF" w:rsidP="004146EF">
      <w:pPr>
        <w:jc w:val="center"/>
      </w:pPr>
      <w:r w:rsidRPr="004146EF">
        <w:t xml:space="preserve">3. </w:t>
      </w:r>
      <w:proofErr w:type="spellStart"/>
      <w:r w:rsidRPr="004146EF">
        <w:t>Zavisno</w:t>
      </w:r>
      <w:proofErr w:type="spellEnd"/>
      <w:r w:rsidRPr="004146EF">
        <w:t xml:space="preserve"> od </w:t>
      </w:r>
      <w:proofErr w:type="spellStart"/>
      <w:r w:rsidRPr="004146EF">
        <w:t>potrebe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bez </w:t>
      </w:r>
      <w:proofErr w:type="spellStart"/>
      <w:r w:rsidRPr="004146EF">
        <w:t>povrede</w:t>
      </w:r>
      <w:proofErr w:type="spellEnd"/>
      <w:r w:rsidRPr="004146EF">
        <w:t xml:space="preserve"> </w:t>
      </w:r>
      <w:proofErr w:type="spellStart"/>
      <w:r w:rsidRPr="004146EF">
        <w:t>važećih</w:t>
      </w:r>
      <w:proofErr w:type="spellEnd"/>
      <w:r w:rsidRPr="004146EF">
        <w:t xml:space="preserve"> </w:t>
      </w:r>
      <w:proofErr w:type="spellStart"/>
      <w:r w:rsidRPr="004146EF">
        <w:t>međunarodnih</w:t>
      </w:r>
      <w:proofErr w:type="spellEnd"/>
      <w:r w:rsidRPr="004146EF">
        <w:t xml:space="preserve"> </w:t>
      </w:r>
      <w:proofErr w:type="spellStart"/>
      <w:r w:rsidRPr="004146EF">
        <w:t>konvencija</w:t>
      </w:r>
      <w:proofErr w:type="spellEnd"/>
      <w:r w:rsidRPr="004146EF">
        <w:t xml:space="preserve">, </w:t>
      </w:r>
      <w:proofErr w:type="spellStart"/>
      <w:r w:rsidRPr="004146EF">
        <w:t>takve</w:t>
      </w:r>
      <w:proofErr w:type="spellEnd"/>
      <w:r w:rsidRPr="004146EF">
        <w:t xml:space="preserve"> mere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uključe</w:t>
      </w:r>
      <w:proofErr w:type="spellEnd"/>
      <w:r w:rsidRPr="004146EF">
        <w:t xml:space="preserve"> </w:t>
      </w:r>
      <w:proofErr w:type="spellStart"/>
      <w:r w:rsidRPr="004146EF">
        <w:t>uvođenje</w:t>
      </w:r>
      <w:proofErr w:type="spellEnd"/>
      <w:r w:rsidRPr="004146EF">
        <w:t xml:space="preserve"> </w:t>
      </w:r>
      <w:proofErr w:type="spellStart"/>
      <w:r w:rsidRPr="004146EF">
        <w:t>obaveze</w:t>
      </w:r>
      <w:proofErr w:type="spellEnd"/>
      <w:r w:rsidRPr="004146EF">
        <w:t xml:space="preserve"> </w:t>
      </w:r>
      <w:proofErr w:type="spellStart"/>
      <w:r w:rsidRPr="004146EF">
        <w:t>komercijalnih</w:t>
      </w:r>
      <w:proofErr w:type="spellEnd"/>
      <w:r w:rsidRPr="004146EF">
        <w:t xml:space="preserve"> </w:t>
      </w:r>
      <w:proofErr w:type="spellStart"/>
      <w:r w:rsidRPr="004146EF">
        <w:t>prevoznika</w:t>
      </w:r>
      <w:proofErr w:type="spellEnd"/>
      <w:r w:rsidRPr="004146EF">
        <w:t xml:space="preserve">, </w:t>
      </w:r>
      <w:proofErr w:type="spellStart"/>
      <w:r w:rsidRPr="004146EF">
        <w:t>uključujući</w:t>
      </w:r>
      <w:proofErr w:type="spellEnd"/>
      <w:r w:rsidRPr="004146EF">
        <w:t xml:space="preserve"> </w:t>
      </w:r>
      <w:proofErr w:type="spellStart"/>
      <w:r w:rsidRPr="004146EF">
        <w:t>sva</w:t>
      </w:r>
      <w:proofErr w:type="spellEnd"/>
      <w:r w:rsidRPr="004146EF">
        <w:t xml:space="preserve"> </w:t>
      </w:r>
      <w:proofErr w:type="spellStart"/>
      <w:r w:rsidRPr="004146EF">
        <w:t>preduzeća</w:t>
      </w:r>
      <w:proofErr w:type="spellEnd"/>
      <w:r w:rsidRPr="004146EF">
        <w:t xml:space="preserve"> </w:t>
      </w:r>
      <w:proofErr w:type="spellStart"/>
      <w:r w:rsidRPr="004146EF">
        <w:t>koja</w:t>
      </w:r>
      <w:proofErr w:type="spellEnd"/>
      <w:r w:rsidRPr="004146EF">
        <w:t xml:space="preserve"> se </w:t>
      </w:r>
      <w:proofErr w:type="spellStart"/>
      <w:r w:rsidRPr="004146EF">
        <w:t>bave</w:t>
      </w:r>
      <w:proofErr w:type="spellEnd"/>
      <w:r w:rsidRPr="004146EF">
        <w:t xml:space="preserve"> </w:t>
      </w:r>
      <w:proofErr w:type="spellStart"/>
      <w:r w:rsidRPr="004146EF">
        <w:t>prevozom</w:t>
      </w:r>
      <w:proofErr w:type="spellEnd"/>
      <w:r w:rsidRPr="004146EF">
        <w:t xml:space="preserve">, </w:t>
      </w:r>
      <w:proofErr w:type="spellStart"/>
      <w:r w:rsidRPr="004146EF">
        <w:t>odnosno</w:t>
      </w:r>
      <w:proofErr w:type="spellEnd"/>
      <w:r w:rsidRPr="004146EF">
        <w:t xml:space="preserve"> </w:t>
      </w:r>
      <w:proofErr w:type="spellStart"/>
      <w:r w:rsidRPr="004146EF">
        <w:t>vlasnike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vozača</w:t>
      </w:r>
      <w:proofErr w:type="spellEnd"/>
      <w:r w:rsidRPr="004146EF">
        <w:t xml:space="preserve"> </w:t>
      </w:r>
      <w:proofErr w:type="spellStart"/>
      <w:r w:rsidRPr="004146EF">
        <w:t>bilo</w:t>
      </w:r>
      <w:proofErr w:type="spellEnd"/>
      <w:r w:rsidRPr="004146EF">
        <w:t xml:space="preserve"> </w:t>
      </w:r>
      <w:proofErr w:type="spellStart"/>
      <w:r w:rsidRPr="004146EF">
        <w:t>kojeg</w:t>
      </w:r>
      <w:proofErr w:type="spellEnd"/>
      <w:r w:rsidRPr="004146EF">
        <w:t xml:space="preserve"> </w:t>
      </w:r>
      <w:proofErr w:type="spellStart"/>
      <w:r w:rsidRPr="004146EF">
        <w:t>prevoznog</w:t>
      </w:r>
      <w:proofErr w:type="spellEnd"/>
      <w:r w:rsidRPr="004146EF">
        <w:t xml:space="preserve"> </w:t>
      </w:r>
      <w:proofErr w:type="spellStart"/>
      <w:r w:rsidRPr="004146EF">
        <w:t>sredstva</w:t>
      </w:r>
      <w:proofErr w:type="spellEnd"/>
      <w:r w:rsidRPr="004146EF">
        <w:t xml:space="preserve">, da </w:t>
      </w:r>
      <w:proofErr w:type="spellStart"/>
      <w:r w:rsidRPr="004146EF">
        <w:t>utvrde</w:t>
      </w:r>
      <w:proofErr w:type="spellEnd"/>
      <w:r w:rsidRPr="004146EF">
        <w:t xml:space="preserve"> da li </w:t>
      </w:r>
      <w:proofErr w:type="spellStart"/>
      <w:r w:rsidRPr="004146EF">
        <w:t>svi</w:t>
      </w:r>
      <w:proofErr w:type="spellEnd"/>
      <w:r w:rsidRPr="004146EF">
        <w:t xml:space="preserve"> </w:t>
      </w:r>
      <w:proofErr w:type="spellStart"/>
      <w:r w:rsidRPr="004146EF">
        <w:t>putnici</w:t>
      </w:r>
      <w:proofErr w:type="spellEnd"/>
      <w:r w:rsidRPr="004146EF">
        <w:t xml:space="preserve"> </w:t>
      </w:r>
      <w:proofErr w:type="spellStart"/>
      <w:r w:rsidRPr="004146EF">
        <w:t>poseduju</w:t>
      </w:r>
      <w:proofErr w:type="spellEnd"/>
      <w:r w:rsidRPr="004146EF">
        <w:t xml:space="preserve"> </w:t>
      </w:r>
      <w:proofErr w:type="spellStart"/>
      <w:r w:rsidRPr="004146EF">
        <w:t>putne</w:t>
      </w:r>
      <w:proofErr w:type="spellEnd"/>
      <w:r w:rsidRPr="004146EF">
        <w:t xml:space="preserve"> </w:t>
      </w:r>
      <w:proofErr w:type="spellStart"/>
      <w:r w:rsidRPr="004146EF">
        <w:t>isprave</w:t>
      </w:r>
      <w:proofErr w:type="spellEnd"/>
      <w:r w:rsidRPr="004146EF">
        <w:t xml:space="preserve"> </w:t>
      </w:r>
      <w:proofErr w:type="spellStart"/>
      <w:r w:rsidRPr="004146EF">
        <w:t>neophodne</w:t>
      </w:r>
      <w:proofErr w:type="spellEnd"/>
      <w:r w:rsidRPr="004146EF">
        <w:t xml:space="preserve"> za </w:t>
      </w:r>
      <w:proofErr w:type="spellStart"/>
      <w:r w:rsidRPr="004146EF">
        <w:t>ulazak</w:t>
      </w:r>
      <w:proofErr w:type="spellEnd"/>
      <w:r w:rsidRPr="004146EF">
        <w:t xml:space="preserve"> u </w:t>
      </w:r>
      <w:proofErr w:type="spellStart"/>
      <w:r w:rsidRPr="004146EF">
        <w:t>državu</w:t>
      </w:r>
      <w:proofErr w:type="spellEnd"/>
      <w:r w:rsidRPr="004146EF">
        <w:t xml:space="preserve"> </w:t>
      </w:r>
      <w:proofErr w:type="spellStart"/>
      <w:r w:rsidRPr="004146EF">
        <w:t>prijema</w:t>
      </w:r>
      <w:proofErr w:type="spellEnd"/>
      <w:r w:rsidRPr="004146EF">
        <w:t>.</w:t>
      </w:r>
    </w:p>
    <w:p w14:paraId="731E6AED" w14:textId="77777777" w:rsidR="004146EF" w:rsidRPr="004146EF" w:rsidRDefault="004146EF" w:rsidP="004146EF">
      <w:pPr>
        <w:jc w:val="center"/>
      </w:pPr>
      <w:r w:rsidRPr="004146EF">
        <w:t xml:space="preserve">4.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da, u </w:t>
      </w:r>
      <w:proofErr w:type="spellStart"/>
      <w:r w:rsidRPr="004146EF">
        <w:t>skladu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svojim</w:t>
      </w:r>
      <w:proofErr w:type="spellEnd"/>
      <w:r w:rsidRPr="004146EF">
        <w:t xml:space="preserve"> </w:t>
      </w:r>
      <w:proofErr w:type="spellStart"/>
      <w:r w:rsidRPr="004146EF">
        <w:t>unutrašnjim</w:t>
      </w:r>
      <w:proofErr w:type="spellEnd"/>
      <w:r w:rsidRPr="004146EF">
        <w:t xml:space="preserve"> </w:t>
      </w:r>
      <w:proofErr w:type="spellStart"/>
      <w:r w:rsidRPr="004146EF">
        <w:t>pravom</w:t>
      </w:r>
      <w:proofErr w:type="spellEnd"/>
      <w:r w:rsidRPr="004146EF">
        <w:t xml:space="preserve">, </w:t>
      </w:r>
      <w:proofErr w:type="spellStart"/>
      <w:r w:rsidRPr="004146EF">
        <w:t>preduzme</w:t>
      </w:r>
      <w:proofErr w:type="spellEnd"/>
      <w:r w:rsidRPr="004146EF">
        <w:t xml:space="preserve"> </w:t>
      </w:r>
      <w:proofErr w:type="spellStart"/>
      <w:r w:rsidRPr="004146EF">
        <w:t>potrebne</w:t>
      </w:r>
      <w:proofErr w:type="spellEnd"/>
      <w:r w:rsidRPr="004146EF">
        <w:t xml:space="preserve"> mere za </w:t>
      </w:r>
      <w:proofErr w:type="spellStart"/>
      <w:r w:rsidRPr="004146EF">
        <w:t>sankcionisanje</w:t>
      </w:r>
      <w:proofErr w:type="spellEnd"/>
      <w:r w:rsidRPr="004146EF">
        <w:t xml:space="preserve"> u </w:t>
      </w:r>
      <w:proofErr w:type="spellStart"/>
      <w:r w:rsidRPr="004146EF">
        <w:t>slučaju</w:t>
      </w:r>
      <w:proofErr w:type="spellEnd"/>
      <w:r w:rsidRPr="004146EF">
        <w:t xml:space="preserve"> </w:t>
      </w:r>
      <w:proofErr w:type="spellStart"/>
      <w:r w:rsidRPr="004146EF">
        <w:t>kršenja</w:t>
      </w:r>
      <w:proofErr w:type="spellEnd"/>
      <w:r w:rsidRPr="004146EF">
        <w:t xml:space="preserve"> </w:t>
      </w:r>
      <w:proofErr w:type="spellStart"/>
      <w:r w:rsidRPr="004146EF">
        <w:t>obaveze</w:t>
      </w:r>
      <w:proofErr w:type="spellEnd"/>
      <w:r w:rsidRPr="004146EF">
        <w:t xml:space="preserve"> </w:t>
      </w:r>
      <w:proofErr w:type="spellStart"/>
      <w:r w:rsidRPr="004146EF">
        <w:t>iz</w:t>
      </w:r>
      <w:proofErr w:type="spellEnd"/>
      <w:r w:rsidRPr="004146EF">
        <w:t xml:space="preserve"> </w:t>
      </w:r>
      <w:proofErr w:type="spellStart"/>
      <w:r w:rsidRPr="004146EF">
        <w:t>stava</w:t>
      </w:r>
      <w:proofErr w:type="spellEnd"/>
      <w:r w:rsidRPr="004146EF">
        <w:t xml:space="preserve"> 3. </w:t>
      </w:r>
      <w:proofErr w:type="spellStart"/>
      <w:r w:rsidRPr="004146EF">
        <w:t>ovoga</w:t>
      </w:r>
      <w:proofErr w:type="spellEnd"/>
      <w:r w:rsidRPr="004146EF">
        <w:t xml:space="preserve"> </w:t>
      </w:r>
      <w:proofErr w:type="spellStart"/>
      <w:r w:rsidRPr="004146EF">
        <w:t>člana</w:t>
      </w:r>
      <w:proofErr w:type="spellEnd"/>
      <w:r w:rsidRPr="004146EF">
        <w:t>.</w:t>
      </w:r>
    </w:p>
    <w:p w14:paraId="70F8EC73" w14:textId="77777777" w:rsidR="004146EF" w:rsidRPr="004146EF" w:rsidRDefault="004146EF" w:rsidP="004146EF">
      <w:pPr>
        <w:jc w:val="center"/>
      </w:pPr>
      <w:r w:rsidRPr="004146EF">
        <w:lastRenderedPageBreak/>
        <w:t xml:space="preserve">5.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usvoji</w:t>
      </w:r>
      <w:proofErr w:type="spellEnd"/>
      <w:r w:rsidRPr="004146EF">
        <w:t xml:space="preserve"> </w:t>
      </w:r>
      <w:proofErr w:type="spellStart"/>
      <w:r w:rsidRPr="004146EF">
        <w:t>zakonodavne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druge</w:t>
      </w:r>
      <w:proofErr w:type="spellEnd"/>
      <w:r w:rsidRPr="004146EF">
        <w:t xml:space="preserve"> mere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će</w:t>
      </w:r>
      <w:proofErr w:type="spellEnd"/>
      <w:r w:rsidRPr="004146EF">
        <w:t xml:space="preserve"> </w:t>
      </w:r>
      <w:proofErr w:type="spellStart"/>
      <w:r w:rsidRPr="004146EF">
        <w:t>joj</w:t>
      </w:r>
      <w:proofErr w:type="spellEnd"/>
      <w:r w:rsidRPr="004146EF">
        <w:t xml:space="preserve"> </w:t>
      </w:r>
      <w:proofErr w:type="spellStart"/>
      <w:r w:rsidRPr="004146EF">
        <w:t>omogućiti</w:t>
      </w:r>
      <w:proofErr w:type="spellEnd"/>
      <w:r w:rsidRPr="004146EF">
        <w:t xml:space="preserve"> da, u </w:t>
      </w:r>
      <w:proofErr w:type="spellStart"/>
      <w:r w:rsidRPr="004146EF">
        <w:t>skladu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svojim</w:t>
      </w:r>
      <w:proofErr w:type="spellEnd"/>
      <w:r w:rsidRPr="004146EF">
        <w:t xml:space="preserve"> </w:t>
      </w:r>
      <w:proofErr w:type="spellStart"/>
      <w:r w:rsidRPr="004146EF">
        <w:t>unutrašnjim</w:t>
      </w:r>
      <w:proofErr w:type="spellEnd"/>
      <w:r w:rsidRPr="004146EF">
        <w:t xml:space="preserve"> </w:t>
      </w:r>
      <w:proofErr w:type="spellStart"/>
      <w:r w:rsidRPr="004146EF">
        <w:t>pravom</w:t>
      </w:r>
      <w:proofErr w:type="spellEnd"/>
      <w:r w:rsidRPr="004146EF">
        <w:t xml:space="preserve">, </w:t>
      </w:r>
      <w:proofErr w:type="spellStart"/>
      <w:r w:rsidRPr="004146EF">
        <w:t>uskrati</w:t>
      </w:r>
      <w:proofErr w:type="spellEnd"/>
      <w:r w:rsidRPr="004146EF">
        <w:t xml:space="preserve"> </w:t>
      </w:r>
      <w:proofErr w:type="spellStart"/>
      <w:r w:rsidRPr="004146EF">
        <w:t>ulazak</w:t>
      </w:r>
      <w:proofErr w:type="spellEnd"/>
      <w:r w:rsidRPr="004146EF">
        <w:t xml:space="preserve"> </w:t>
      </w:r>
      <w:proofErr w:type="spellStart"/>
      <w:r w:rsidRPr="004146EF">
        <w:t>odnosno</w:t>
      </w:r>
      <w:proofErr w:type="spellEnd"/>
      <w:r w:rsidRPr="004146EF">
        <w:t xml:space="preserve"> </w:t>
      </w:r>
      <w:proofErr w:type="spellStart"/>
      <w:r w:rsidRPr="004146EF">
        <w:t>ukine</w:t>
      </w:r>
      <w:proofErr w:type="spellEnd"/>
      <w:r w:rsidRPr="004146EF">
        <w:t xml:space="preserve"> </w:t>
      </w:r>
      <w:proofErr w:type="spellStart"/>
      <w:r w:rsidRPr="004146EF">
        <w:t>vize</w:t>
      </w:r>
      <w:proofErr w:type="spellEnd"/>
      <w:r w:rsidRPr="004146EF">
        <w:t xml:space="preserve"> </w:t>
      </w:r>
      <w:proofErr w:type="spellStart"/>
      <w:r w:rsidRPr="004146EF">
        <w:t>licima</w:t>
      </w:r>
      <w:proofErr w:type="spellEnd"/>
      <w:r w:rsidRPr="004146EF">
        <w:t xml:space="preserve"> </w:t>
      </w:r>
      <w:proofErr w:type="spellStart"/>
      <w:r w:rsidRPr="004146EF">
        <w:t>koja</w:t>
      </w:r>
      <w:proofErr w:type="spellEnd"/>
      <w:r w:rsidRPr="004146EF">
        <w:t xml:space="preserve">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umešana</w:t>
      </w:r>
      <w:proofErr w:type="spellEnd"/>
      <w:r w:rsidRPr="004146EF">
        <w:t xml:space="preserve"> u </w:t>
      </w:r>
      <w:proofErr w:type="spellStart"/>
      <w:r w:rsidRPr="004146EF">
        <w:t>izvršenje</w:t>
      </w:r>
      <w:proofErr w:type="spellEnd"/>
      <w:r w:rsidRPr="004146EF">
        <w:t xml:space="preserve"> </w:t>
      </w:r>
      <w:proofErr w:type="spellStart"/>
      <w:r w:rsidRPr="004146EF">
        <w:t>krivičnih</w:t>
      </w:r>
      <w:proofErr w:type="spellEnd"/>
      <w:r w:rsidRPr="004146EF">
        <w:t xml:space="preserve"> dela </w:t>
      </w:r>
      <w:proofErr w:type="spellStart"/>
      <w:r w:rsidRPr="004146EF">
        <w:t>utvrđenih</w:t>
      </w:r>
      <w:proofErr w:type="spellEnd"/>
      <w:r w:rsidRPr="004146EF">
        <w:t xml:space="preserve"> </w:t>
      </w:r>
      <w:proofErr w:type="spellStart"/>
      <w:r w:rsidRPr="004146EF">
        <w:t>ovom</w:t>
      </w:r>
      <w:proofErr w:type="spellEnd"/>
      <w:r w:rsidRPr="004146EF">
        <w:t xml:space="preserve"> </w:t>
      </w:r>
      <w:proofErr w:type="spellStart"/>
      <w:r w:rsidRPr="004146EF">
        <w:t>konvencijom</w:t>
      </w:r>
      <w:proofErr w:type="spellEnd"/>
      <w:r w:rsidRPr="004146EF">
        <w:t>.</w:t>
      </w:r>
    </w:p>
    <w:p w14:paraId="1893ED58" w14:textId="77777777" w:rsidR="004146EF" w:rsidRPr="004146EF" w:rsidRDefault="004146EF" w:rsidP="004146EF">
      <w:pPr>
        <w:jc w:val="center"/>
      </w:pPr>
      <w:r w:rsidRPr="004146EF">
        <w:t xml:space="preserve">6. Strane </w:t>
      </w:r>
      <w:proofErr w:type="spellStart"/>
      <w:r w:rsidRPr="004146EF">
        <w:t>ugovornice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ojačaju</w:t>
      </w:r>
      <w:proofErr w:type="spellEnd"/>
      <w:r w:rsidRPr="004146EF">
        <w:t xml:space="preserve"> </w:t>
      </w:r>
      <w:proofErr w:type="spellStart"/>
      <w:r w:rsidRPr="004146EF">
        <w:t>saradnju</w:t>
      </w:r>
      <w:proofErr w:type="spellEnd"/>
      <w:r w:rsidRPr="004146EF">
        <w:t xml:space="preserve"> </w:t>
      </w:r>
      <w:proofErr w:type="spellStart"/>
      <w:r w:rsidRPr="004146EF">
        <w:t>između</w:t>
      </w:r>
      <w:proofErr w:type="spellEnd"/>
      <w:r w:rsidRPr="004146EF">
        <w:t xml:space="preserve"> </w:t>
      </w:r>
      <w:proofErr w:type="spellStart"/>
      <w:r w:rsidRPr="004146EF">
        <w:t>graničnih</w:t>
      </w:r>
      <w:proofErr w:type="spellEnd"/>
      <w:r w:rsidRPr="004146EF">
        <w:t xml:space="preserve"> </w:t>
      </w:r>
      <w:proofErr w:type="spellStart"/>
      <w:r w:rsidRPr="004146EF">
        <w:t>službi</w:t>
      </w:r>
      <w:proofErr w:type="spellEnd"/>
      <w:r w:rsidRPr="004146EF">
        <w:t xml:space="preserve">, </w:t>
      </w:r>
      <w:proofErr w:type="spellStart"/>
      <w:r w:rsidRPr="004146EF">
        <w:t>između</w:t>
      </w:r>
      <w:proofErr w:type="spellEnd"/>
      <w:r w:rsidRPr="004146EF">
        <w:t xml:space="preserve"> </w:t>
      </w:r>
      <w:proofErr w:type="spellStart"/>
      <w:r w:rsidRPr="004146EF">
        <w:t>ostalog</w:t>
      </w:r>
      <w:proofErr w:type="spellEnd"/>
      <w:r w:rsidRPr="004146EF">
        <w:t xml:space="preserve">, </w:t>
      </w:r>
      <w:proofErr w:type="spellStart"/>
      <w:r w:rsidRPr="004146EF">
        <w:t>uspostavljanjem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održavanjem</w:t>
      </w:r>
      <w:proofErr w:type="spellEnd"/>
      <w:r w:rsidRPr="004146EF">
        <w:t xml:space="preserve"> </w:t>
      </w:r>
      <w:proofErr w:type="spellStart"/>
      <w:r w:rsidRPr="004146EF">
        <w:t>direktnih</w:t>
      </w:r>
      <w:proofErr w:type="spellEnd"/>
      <w:r w:rsidRPr="004146EF">
        <w:t xml:space="preserve"> </w:t>
      </w:r>
      <w:proofErr w:type="spellStart"/>
      <w:r w:rsidRPr="004146EF">
        <w:t>kanala</w:t>
      </w:r>
      <w:proofErr w:type="spellEnd"/>
      <w:r w:rsidRPr="004146EF">
        <w:t xml:space="preserve"> za </w:t>
      </w:r>
      <w:proofErr w:type="spellStart"/>
      <w:r w:rsidRPr="004146EF">
        <w:t>komunikaciju</w:t>
      </w:r>
      <w:proofErr w:type="spellEnd"/>
      <w:r w:rsidRPr="004146EF">
        <w:t>.</w:t>
      </w:r>
    </w:p>
    <w:p w14:paraId="7E04FC4B" w14:textId="77777777" w:rsidR="004146EF" w:rsidRPr="004146EF" w:rsidRDefault="004146EF" w:rsidP="004146EF">
      <w:pPr>
        <w:jc w:val="center"/>
        <w:rPr>
          <w:b/>
          <w:bCs/>
        </w:rPr>
      </w:pPr>
      <w:bookmarkStart w:id="18" w:name="clan_8"/>
      <w:bookmarkEnd w:id="18"/>
      <w:proofErr w:type="spellStart"/>
      <w:r w:rsidRPr="004146EF">
        <w:rPr>
          <w:b/>
          <w:bCs/>
        </w:rPr>
        <w:t>Član</w:t>
      </w:r>
      <w:proofErr w:type="spellEnd"/>
      <w:r w:rsidRPr="004146EF">
        <w:rPr>
          <w:b/>
          <w:bCs/>
        </w:rPr>
        <w:t xml:space="preserve"> 8</w:t>
      </w:r>
    </w:p>
    <w:p w14:paraId="204FB359" w14:textId="77777777" w:rsidR="004146EF" w:rsidRPr="004146EF" w:rsidRDefault="004146EF" w:rsidP="004146EF">
      <w:pPr>
        <w:jc w:val="center"/>
        <w:rPr>
          <w:b/>
          <w:bCs/>
        </w:rPr>
      </w:pPr>
      <w:bookmarkStart w:id="19" w:name="str_12"/>
      <w:bookmarkEnd w:id="19"/>
      <w:proofErr w:type="spellStart"/>
      <w:r w:rsidRPr="004146EF">
        <w:rPr>
          <w:b/>
          <w:bCs/>
        </w:rPr>
        <w:t>Zaštita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i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provera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isprava</w:t>
      </w:r>
      <w:proofErr w:type="spellEnd"/>
    </w:p>
    <w:p w14:paraId="2CA0189A" w14:textId="77777777" w:rsidR="004146EF" w:rsidRPr="004146EF" w:rsidRDefault="004146EF" w:rsidP="004146EF">
      <w:pPr>
        <w:jc w:val="center"/>
      </w:pP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usvoji</w:t>
      </w:r>
      <w:proofErr w:type="spellEnd"/>
      <w:r w:rsidRPr="004146EF">
        <w:t xml:space="preserve"> mere </w:t>
      </w:r>
      <w:proofErr w:type="spellStart"/>
      <w:r w:rsidRPr="004146EF">
        <w:t>neophodne</w:t>
      </w:r>
      <w:proofErr w:type="spellEnd"/>
      <w:r w:rsidRPr="004146EF">
        <w:t>:</w:t>
      </w:r>
    </w:p>
    <w:p w14:paraId="14DC996D" w14:textId="77777777" w:rsidR="004146EF" w:rsidRPr="004146EF" w:rsidRDefault="004146EF" w:rsidP="004146EF">
      <w:pPr>
        <w:jc w:val="center"/>
      </w:pPr>
      <w:r w:rsidRPr="004146EF">
        <w:t xml:space="preserve">a) da </w:t>
      </w:r>
      <w:proofErr w:type="spellStart"/>
      <w:r w:rsidRPr="004146EF">
        <w:t>osigura</w:t>
      </w:r>
      <w:proofErr w:type="spellEnd"/>
      <w:r w:rsidRPr="004146EF">
        <w:t xml:space="preserve"> da </w:t>
      </w:r>
      <w:proofErr w:type="spellStart"/>
      <w:r w:rsidRPr="004146EF">
        <w:t>putne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lične</w:t>
      </w:r>
      <w:proofErr w:type="spellEnd"/>
      <w:r w:rsidRPr="004146EF">
        <w:t xml:space="preserve"> </w:t>
      </w:r>
      <w:proofErr w:type="spellStart"/>
      <w:r w:rsidRPr="004146EF">
        <w:t>isprave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izdaje</w:t>
      </w:r>
      <w:proofErr w:type="spellEnd"/>
      <w:r w:rsidRPr="004146EF">
        <w:t xml:space="preserve"> </w:t>
      </w:r>
      <w:proofErr w:type="spellStart"/>
      <w:r w:rsidRPr="004146EF">
        <w:t>budu</w:t>
      </w:r>
      <w:proofErr w:type="spellEnd"/>
      <w:r w:rsidRPr="004146EF">
        <w:t xml:space="preserve"> </w:t>
      </w:r>
      <w:proofErr w:type="spellStart"/>
      <w:r w:rsidRPr="004146EF">
        <w:t>takve</w:t>
      </w:r>
      <w:proofErr w:type="spellEnd"/>
      <w:r w:rsidRPr="004146EF">
        <w:t xml:space="preserve"> da se ne </w:t>
      </w:r>
      <w:proofErr w:type="spellStart"/>
      <w:r w:rsidRPr="004146EF">
        <w:t>mogu</w:t>
      </w:r>
      <w:proofErr w:type="spellEnd"/>
      <w:r w:rsidRPr="004146EF">
        <w:t xml:space="preserve"> </w:t>
      </w:r>
      <w:proofErr w:type="spellStart"/>
      <w:r w:rsidRPr="004146EF">
        <w:t>lako</w:t>
      </w:r>
      <w:proofErr w:type="spellEnd"/>
      <w:r w:rsidRPr="004146EF">
        <w:t xml:space="preserve"> </w:t>
      </w:r>
      <w:proofErr w:type="spellStart"/>
      <w:r w:rsidRPr="004146EF">
        <w:t>zloupotrebiti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falsifikovati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nezakonit</w:t>
      </w:r>
      <w:proofErr w:type="spellEnd"/>
      <w:r w:rsidRPr="004146EF">
        <w:t xml:space="preserve"> </w:t>
      </w:r>
      <w:proofErr w:type="spellStart"/>
      <w:r w:rsidRPr="004146EF">
        <w:t>način</w:t>
      </w:r>
      <w:proofErr w:type="spellEnd"/>
      <w:r w:rsidRPr="004146EF">
        <w:t xml:space="preserve"> </w:t>
      </w:r>
      <w:proofErr w:type="spellStart"/>
      <w:r w:rsidRPr="004146EF">
        <w:t>izmeniti</w:t>
      </w:r>
      <w:proofErr w:type="spellEnd"/>
      <w:r w:rsidRPr="004146EF">
        <w:t xml:space="preserve">, </w:t>
      </w:r>
      <w:proofErr w:type="spellStart"/>
      <w:r w:rsidRPr="004146EF">
        <w:t>kopirati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izdati</w:t>
      </w:r>
      <w:proofErr w:type="spellEnd"/>
      <w:r w:rsidRPr="004146EF">
        <w:t xml:space="preserve">, </w:t>
      </w:r>
      <w:proofErr w:type="spellStart"/>
      <w:r w:rsidRPr="004146EF">
        <w:t>i</w:t>
      </w:r>
      <w:proofErr w:type="spellEnd"/>
    </w:p>
    <w:p w14:paraId="6DF69707" w14:textId="77777777" w:rsidR="004146EF" w:rsidRPr="004146EF" w:rsidRDefault="004146EF" w:rsidP="004146EF">
      <w:pPr>
        <w:jc w:val="center"/>
      </w:pPr>
      <w:r w:rsidRPr="004146EF">
        <w:t xml:space="preserve">b) da </w:t>
      </w:r>
      <w:proofErr w:type="spellStart"/>
      <w:r w:rsidRPr="004146EF">
        <w:t>osigura</w:t>
      </w:r>
      <w:proofErr w:type="spellEnd"/>
      <w:r w:rsidRPr="004146EF">
        <w:t xml:space="preserve"> </w:t>
      </w:r>
      <w:proofErr w:type="spellStart"/>
      <w:r w:rsidRPr="004146EF">
        <w:t>celovitost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bezbednost</w:t>
      </w:r>
      <w:proofErr w:type="spellEnd"/>
      <w:r w:rsidRPr="004146EF">
        <w:t xml:space="preserve"> </w:t>
      </w:r>
      <w:proofErr w:type="spellStart"/>
      <w:r w:rsidRPr="004146EF">
        <w:t>putnih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ličnih</w:t>
      </w:r>
      <w:proofErr w:type="spellEnd"/>
      <w:r w:rsidRPr="004146EF">
        <w:t xml:space="preserve"> </w:t>
      </w:r>
      <w:proofErr w:type="spellStart"/>
      <w:r w:rsidRPr="004146EF">
        <w:t>isprava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izdaje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se u </w:t>
      </w:r>
      <w:proofErr w:type="spellStart"/>
      <w:r w:rsidRPr="004146EF">
        <w:t>njeno</w:t>
      </w:r>
      <w:proofErr w:type="spellEnd"/>
      <w:r w:rsidRPr="004146EF">
        <w:t xml:space="preserve"> </w:t>
      </w:r>
      <w:proofErr w:type="spellStart"/>
      <w:r w:rsidRPr="004146EF">
        <w:t>ime</w:t>
      </w:r>
      <w:proofErr w:type="spellEnd"/>
      <w:r w:rsidRPr="004146EF">
        <w:t xml:space="preserve"> </w:t>
      </w:r>
      <w:proofErr w:type="spellStart"/>
      <w:r w:rsidRPr="004146EF">
        <w:t>izdaju</w:t>
      </w:r>
      <w:proofErr w:type="spellEnd"/>
      <w:r w:rsidRPr="004146EF">
        <w:t xml:space="preserve">, </w:t>
      </w:r>
      <w:proofErr w:type="spellStart"/>
      <w:r w:rsidRPr="004146EF">
        <w:t>kao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da bi se </w:t>
      </w:r>
      <w:proofErr w:type="spellStart"/>
      <w:r w:rsidRPr="004146EF">
        <w:t>sprečila</w:t>
      </w:r>
      <w:proofErr w:type="spellEnd"/>
      <w:r w:rsidRPr="004146EF">
        <w:t xml:space="preserve"> </w:t>
      </w:r>
      <w:proofErr w:type="spellStart"/>
      <w:r w:rsidRPr="004146EF">
        <w:t>njihova</w:t>
      </w:r>
      <w:proofErr w:type="spellEnd"/>
      <w:r w:rsidRPr="004146EF">
        <w:t xml:space="preserve"> </w:t>
      </w:r>
      <w:proofErr w:type="spellStart"/>
      <w:r w:rsidRPr="004146EF">
        <w:t>nezakonita</w:t>
      </w:r>
      <w:proofErr w:type="spellEnd"/>
      <w:r w:rsidRPr="004146EF">
        <w:t xml:space="preserve"> </w:t>
      </w:r>
      <w:proofErr w:type="spellStart"/>
      <w:r w:rsidRPr="004146EF">
        <w:t>izrada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izdavanje</w:t>
      </w:r>
      <w:proofErr w:type="spellEnd"/>
      <w:r w:rsidRPr="004146EF">
        <w:t>.</w:t>
      </w:r>
    </w:p>
    <w:p w14:paraId="280CDCBC" w14:textId="77777777" w:rsidR="004146EF" w:rsidRPr="004146EF" w:rsidRDefault="004146EF" w:rsidP="004146EF">
      <w:pPr>
        <w:jc w:val="center"/>
        <w:rPr>
          <w:b/>
          <w:bCs/>
        </w:rPr>
      </w:pPr>
      <w:bookmarkStart w:id="20" w:name="clan_9"/>
      <w:bookmarkEnd w:id="20"/>
      <w:proofErr w:type="spellStart"/>
      <w:r w:rsidRPr="004146EF">
        <w:rPr>
          <w:b/>
          <w:bCs/>
        </w:rPr>
        <w:t>Član</w:t>
      </w:r>
      <w:proofErr w:type="spellEnd"/>
      <w:r w:rsidRPr="004146EF">
        <w:rPr>
          <w:b/>
          <w:bCs/>
        </w:rPr>
        <w:t xml:space="preserve"> 9</w:t>
      </w:r>
    </w:p>
    <w:p w14:paraId="107CCF13" w14:textId="77777777" w:rsidR="004146EF" w:rsidRPr="004146EF" w:rsidRDefault="004146EF" w:rsidP="004146EF">
      <w:pPr>
        <w:jc w:val="center"/>
        <w:rPr>
          <w:b/>
          <w:bCs/>
        </w:rPr>
      </w:pPr>
      <w:bookmarkStart w:id="21" w:name="str_13"/>
      <w:bookmarkEnd w:id="21"/>
      <w:proofErr w:type="spellStart"/>
      <w:r w:rsidRPr="004146EF">
        <w:rPr>
          <w:b/>
          <w:bCs/>
        </w:rPr>
        <w:t>Ispravnost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i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valjanost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isprava</w:t>
      </w:r>
      <w:proofErr w:type="spellEnd"/>
    </w:p>
    <w:p w14:paraId="1F20B6EA" w14:textId="77777777" w:rsidR="004146EF" w:rsidRPr="004146EF" w:rsidRDefault="004146EF" w:rsidP="004146EF">
      <w:pPr>
        <w:jc w:val="center"/>
      </w:pPr>
      <w:r w:rsidRPr="004146EF">
        <w:t xml:space="preserve">Na </w:t>
      </w:r>
      <w:proofErr w:type="spellStart"/>
      <w:r w:rsidRPr="004146EF">
        <w:t>zahtev</w:t>
      </w:r>
      <w:proofErr w:type="spellEnd"/>
      <w:r w:rsidRPr="004146EF">
        <w:t xml:space="preserve"> </w:t>
      </w:r>
      <w:proofErr w:type="spellStart"/>
      <w:r w:rsidRPr="004146EF">
        <w:t>druge</w:t>
      </w:r>
      <w:proofErr w:type="spellEnd"/>
      <w:r w:rsidRPr="004146EF">
        <w:t xml:space="preserve"> </w:t>
      </w:r>
      <w:proofErr w:type="spellStart"/>
      <w:r w:rsidRPr="004146EF">
        <w:t>strane</w:t>
      </w:r>
      <w:proofErr w:type="spellEnd"/>
      <w:r w:rsidRPr="004146EF">
        <w:t xml:space="preserve"> </w:t>
      </w:r>
      <w:proofErr w:type="spellStart"/>
      <w:r w:rsidRPr="004146EF">
        <w:t>ugovornice</w:t>
      </w:r>
      <w:proofErr w:type="spellEnd"/>
      <w:r w:rsidRPr="004146EF">
        <w:t xml:space="preserve">,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da, u </w:t>
      </w:r>
      <w:proofErr w:type="spellStart"/>
      <w:r w:rsidRPr="004146EF">
        <w:t>skladu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svojim</w:t>
      </w:r>
      <w:proofErr w:type="spellEnd"/>
      <w:r w:rsidRPr="004146EF">
        <w:t xml:space="preserve"> </w:t>
      </w:r>
      <w:proofErr w:type="spellStart"/>
      <w:r w:rsidRPr="004146EF">
        <w:t>unutrašnjim</w:t>
      </w:r>
      <w:proofErr w:type="spellEnd"/>
      <w:r w:rsidRPr="004146EF">
        <w:t xml:space="preserve"> </w:t>
      </w:r>
      <w:proofErr w:type="spellStart"/>
      <w:r w:rsidRPr="004146EF">
        <w:t>pravom</w:t>
      </w:r>
      <w:proofErr w:type="spellEnd"/>
      <w:r w:rsidRPr="004146EF">
        <w:t xml:space="preserve">, u </w:t>
      </w:r>
      <w:proofErr w:type="spellStart"/>
      <w:r w:rsidRPr="004146EF">
        <w:t>razumnom</w:t>
      </w:r>
      <w:proofErr w:type="spellEnd"/>
      <w:r w:rsidRPr="004146EF">
        <w:t xml:space="preserve"> </w:t>
      </w:r>
      <w:proofErr w:type="spellStart"/>
      <w:r w:rsidRPr="004146EF">
        <w:t>roku</w:t>
      </w:r>
      <w:proofErr w:type="spellEnd"/>
      <w:r w:rsidRPr="004146EF">
        <w:t xml:space="preserve">, </w:t>
      </w:r>
      <w:proofErr w:type="spellStart"/>
      <w:r w:rsidRPr="004146EF">
        <w:t>proveri</w:t>
      </w:r>
      <w:proofErr w:type="spellEnd"/>
      <w:r w:rsidRPr="004146EF">
        <w:t xml:space="preserve"> </w:t>
      </w:r>
      <w:proofErr w:type="spellStart"/>
      <w:r w:rsidRPr="004146EF">
        <w:t>ispravnost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valjanost</w:t>
      </w:r>
      <w:proofErr w:type="spellEnd"/>
      <w:r w:rsidRPr="004146EF">
        <w:t xml:space="preserve"> </w:t>
      </w:r>
      <w:proofErr w:type="spellStart"/>
      <w:r w:rsidRPr="004146EF">
        <w:t>putnih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ličnih</w:t>
      </w:r>
      <w:proofErr w:type="spellEnd"/>
      <w:r w:rsidRPr="004146EF">
        <w:t xml:space="preserve"> </w:t>
      </w:r>
      <w:proofErr w:type="spellStart"/>
      <w:r w:rsidRPr="004146EF">
        <w:t>isprava</w:t>
      </w:r>
      <w:proofErr w:type="spellEnd"/>
      <w:r w:rsidRPr="004146EF">
        <w:t xml:space="preserve"> </w:t>
      </w:r>
      <w:proofErr w:type="spellStart"/>
      <w:r w:rsidRPr="004146EF">
        <w:t>izdatih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navodno</w:t>
      </w:r>
      <w:proofErr w:type="spellEnd"/>
      <w:r w:rsidRPr="004146EF">
        <w:t xml:space="preserve"> </w:t>
      </w:r>
      <w:proofErr w:type="spellStart"/>
      <w:r w:rsidRPr="004146EF">
        <w:t>izdatih</w:t>
      </w:r>
      <w:proofErr w:type="spellEnd"/>
      <w:r w:rsidRPr="004146EF">
        <w:t xml:space="preserve"> u </w:t>
      </w:r>
      <w:proofErr w:type="spellStart"/>
      <w:r w:rsidRPr="004146EF">
        <w:t>njeno</w:t>
      </w:r>
      <w:proofErr w:type="spellEnd"/>
      <w:r w:rsidRPr="004146EF">
        <w:t xml:space="preserve"> </w:t>
      </w:r>
      <w:proofErr w:type="spellStart"/>
      <w:r w:rsidRPr="004146EF">
        <w:t>ime</w:t>
      </w:r>
      <w:proofErr w:type="spellEnd"/>
      <w:r w:rsidRPr="004146EF">
        <w:t xml:space="preserve">, a za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postoji</w:t>
      </w:r>
      <w:proofErr w:type="spellEnd"/>
      <w:r w:rsidRPr="004146EF">
        <w:t xml:space="preserve"> </w:t>
      </w:r>
      <w:proofErr w:type="spellStart"/>
      <w:r w:rsidRPr="004146EF">
        <w:t>sumnja</w:t>
      </w:r>
      <w:proofErr w:type="spellEnd"/>
      <w:r w:rsidRPr="004146EF">
        <w:t xml:space="preserve"> da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upotrebljeni</w:t>
      </w:r>
      <w:proofErr w:type="spellEnd"/>
      <w:r w:rsidRPr="004146EF">
        <w:t xml:space="preserve"> za </w:t>
      </w:r>
      <w:proofErr w:type="spellStart"/>
      <w:r w:rsidRPr="004146EF">
        <w:t>trgovinu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>.</w:t>
      </w:r>
    </w:p>
    <w:p w14:paraId="4515EC86" w14:textId="77777777" w:rsidR="004146EF" w:rsidRPr="004146EF" w:rsidRDefault="004146EF" w:rsidP="004146EF">
      <w:pPr>
        <w:jc w:val="center"/>
      </w:pPr>
      <w:bookmarkStart w:id="22" w:name="str_14"/>
      <w:bookmarkEnd w:id="22"/>
      <w:proofErr w:type="spellStart"/>
      <w:r w:rsidRPr="004146EF">
        <w:t>Glava</w:t>
      </w:r>
      <w:proofErr w:type="spellEnd"/>
      <w:r w:rsidRPr="004146EF">
        <w:t xml:space="preserve"> III</w:t>
      </w:r>
    </w:p>
    <w:p w14:paraId="751FAF63" w14:textId="77777777" w:rsidR="004146EF" w:rsidRPr="004146EF" w:rsidRDefault="004146EF" w:rsidP="004146EF">
      <w:pPr>
        <w:jc w:val="center"/>
      </w:pPr>
      <w:r w:rsidRPr="004146EF">
        <w:t>MERE ZA ZAŠTITU I UNAPREĐENJE PRAVA ŽRTAVA, KOJIMA SE GARANTUJE RAVNOPRAVNOST POLOVA</w:t>
      </w:r>
    </w:p>
    <w:p w14:paraId="5B985995" w14:textId="77777777" w:rsidR="004146EF" w:rsidRPr="004146EF" w:rsidRDefault="004146EF" w:rsidP="004146EF">
      <w:pPr>
        <w:jc w:val="center"/>
        <w:rPr>
          <w:b/>
          <w:bCs/>
        </w:rPr>
      </w:pPr>
      <w:bookmarkStart w:id="23" w:name="clan_10"/>
      <w:bookmarkEnd w:id="23"/>
      <w:proofErr w:type="spellStart"/>
      <w:r w:rsidRPr="004146EF">
        <w:rPr>
          <w:b/>
          <w:bCs/>
        </w:rPr>
        <w:t>Član</w:t>
      </w:r>
      <w:proofErr w:type="spellEnd"/>
      <w:r w:rsidRPr="004146EF">
        <w:rPr>
          <w:b/>
          <w:bCs/>
        </w:rPr>
        <w:t xml:space="preserve"> 10</w:t>
      </w:r>
    </w:p>
    <w:p w14:paraId="7EB18344" w14:textId="77777777" w:rsidR="004146EF" w:rsidRPr="004146EF" w:rsidRDefault="004146EF" w:rsidP="004146EF">
      <w:pPr>
        <w:jc w:val="center"/>
        <w:rPr>
          <w:b/>
          <w:bCs/>
        </w:rPr>
      </w:pPr>
      <w:bookmarkStart w:id="24" w:name="str_15"/>
      <w:bookmarkEnd w:id="24"/>
      <w:proofErr w:type="spellStart"/>
      <w:r w:rsidRPr="004146EF">
        <w:rPr>
          <w:b/>
          <w:bCs/>
        </w:rPr>
        <w:t>Identifikovanje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žrtava</w:t>
      </w:r>
      <w:proofErr w:type="spellEnd"/>
    </w:p>
    <w:p w14:paraId="7B05B53F" w14:textId="77777777" w:rsidR="004146EF" w:rsidRPr="004146EF" w:rsidRDefault="004146EF" w:rsidP="004146EF">
      <w:pPr>
        <w:jc w:val="center"/>
      </w:pPr>
      <w:r w:rsidRPr="004146EF">
        <w:t xml:space="preserve">1.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obezbedi</w:t>
      </w:r>
      <w:proofErr w:type="spellEnd"/>
      <w:r w:rsidRPr="004146EF">
        <w:t xml:space="preserve"> </w:t>
      </w:r>
      <w:proofErr w:type="spellStart"/>
      <w:r w:rsidRPr="004146EF">
        <w:t>svojim</w:t>
      </w:r>
      <w:proofErr w:type="spellEnd"/>
      <w:r w:rsidRPr="004146EF">
        <w:t xml:space="preserve"> </w:t>
      </w:r>
      <w:proofErr w:type="spellStart"/>
      <w:r w:rsidRPr="004146EF">
        <w:t>nadležnim</w:t>
      </w:r>
      <w:proofErr w:type="spellEnd"/>
      <w:r w:rsidRPr="004146EF">
        <w:t xml:space="preserve"> </w:t>
      </w:r>
      <w:proofErr w:type="spellStart"/>
      <w:r w:rsidRPr="004146EF">
        <w:t>organima</w:t>
      </w:r>
      <w:proofErr w:type="spellEnd"/>
      <w:r w:rsidRPr="004146EF">
        <w:t xml:space="preserve"> </w:t>
      </w:r>
      <w:proofErr w:type="spellStart"/>
      <w:r w:rsidRPr="004146EF">
        <w:t>kadrove</w:t>
      </w:r>
      <w:proofErr w:type="spellEnd"/>
      <w:r w:rsidRPr="004146EF">
        <w:t xml:space="preserve"> koji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obučeni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kvalifikovani</w:t>
      </w:r>
      <w:proofErr w:type="spellEnd"/>
      <w:r w:rsidRPr="004146EF">
        <w:t xml:space="preserve"> za </w:t>
      </w:r>
      <w:proofErr w:type="spellStart"/>
      <w:r w:rsidRPr="004146EF">
        <w:t>sprečavanje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suzbijanje</w:t>
      </w:r>
      <w:proofErr w:type="spellEnd"/>
      <w:r w:rsidRPr="004146EF">
        <w:t xml:space="preserve"> </w:t>
      </w:r>
      <w:proofErr w:type="spellStart"/>
      <w:r w:rsidRPr="004146EF">
        <w:t>trgovine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 xml:space="preserve">, za </w:t>
      </w:r>
      <w:proofErr w:type="spellStart"/>
      <w:r w:rsidRPr="004146EF">
        <w:t>identifikovanje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pružanje</w:t>
      </w:r>
      <w:proofErr w:type="spellEnd"/>
      <w:r w:rsidRPr="004146EF">
        <w:t xml:space="preserve"> </w:t>
      </w:r>
      <w:proofErr w:type="spellStart"/>
      <w:r w:rsidRPr="004146EF">
        <w:t>pomoći</w:t>
      </w:r>
      <w:proofErr w:type="spellEnd"/>
      <w:r w:rsidRPr="004146EF">
        <w:t xml:space="preserve"> </w:t>
      </w:r>
      <w:proofErr w:type="spellStart"/>
      <w:r w:rsidRPr="004146EF">
        <w:t>žrtvama</w:t>
      </w:r>
      <w:proofErr w:type="spellEnd"/>
      <w:r w:rsidRPr="004146EF">
        <w:t xml:space="preserve">, </w:t>
      </w:r>
      <w:proofErr w:type="spellStart"/>
      <w:r w:rsidRPr="004146EF">
        <w:t>uključujući</w:t>
      </w:r>
      <w:proofErr w:type="spellEnd"/>
      <w:r w:rsidRPr="004146EF">
        <w:t xml:space="preserve"> </w:t>
      </w:r>
      <w:proofErr w:type="spellStart"/>
      <w:r w:rsidRPr="004146EF">
        <w:t>decu</w:t>
      </w:r>
      <w:proofErr w:type="spellEnd"/>
      <w:r w:rsidRPr="004146EF">
        <w:t xml:space="preserve">,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osigura</w:t>
      </w:r>
      <w:proofErr w:type="spellEnd"/>
      <w:r w:rsidRPr="004146EF">
        <w:t xml:space="preserve"> da </w:t>
      </w:r>
      <w:proofErr w:type="spellStart"/>
      <w:r w:rsidRPr="004146EF">
        <w:t>različiti</w:t>
      </w:r>
      <w:proofErr w:type="spellEnd"/>
      <w:r w:rsidRPr="004146EF">
        <w:t xml:space="preserve"> </w:t>
      </w:r>
      <w:proofErr w:type="spellStart"/>
      <w:r w:rsidRPr="004146EF">
        <w:t>organi</w:t>
      </w:r>
      <w:proofErr w:type="spellEnd"/>
      <w:r w:rsidRPr="004146EF">
        <w:t xml:space="preserve"> </w:t>
      </w:r>
      <w:proofErr w:type="spellStart"/>
      <w:r w:rsidRPr="004146EF">
        <w:t>međusobno</w:t>
      </w:r>
      <w:proofErr w:type="spellEnd"/>
      <w:r w:rsidRPr="004146EF">
        <w:t xml:space="preserve"> </w:t>
      </w:r>
      <w:proofErr w:type="spellStart"/>
      <w:r w:rsidRPr="004146EF">
        <w:t>sarađuju</w:t>
      </w:r>
      <w:proofErr w:type="spellEnd"/>
      <w:r w:rsidRPr="004146EF">
        <w:t xml:space="preserve">, </w:t>
      </w:r>
      <w:proofErr w:type="spellStart"/>
      <w:r w:rsidRPr="004146EF">
        <w:t>kao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nadležnim</w:t>
      </w:r>
      <w:proofErr w:type="spellEnd"/>
      <w:r w:rsidRPr="004146EF">
        <w:t xml:space="preserve"> </w:t>
      </w:r>
      <w:proofErr w:type="spellStart"/>
      <w:r w:rsidRPr="004146EF">
        <w:t>organizacijama</w:t>
      </w:r>
      <w:proofErr w:type="spellEnd"/>
      <w:r w:rsidRPr="004146EF">
        <w:t xml:space="preserve"> za </w:t>
      </w:r>
      <w:proofErr w:type="spellStart"/>
      <w:r w:rsidRPr="004146EF">
        <w:t>podršku</w:t>
      </w:r>
      <w:proofErr w:type="spellEnd"/>
      <w:r w:rsidRPr="004146EF">
        <w:t xml:space="preserve">, </w:t>
      </w:r>
      <w:proofErr w:type="spellStart"/>
      <w:r w:rsidRPr="004146EF">
        <w:t>kako</w:t>
      </w:r>
      <w:proofErr w:type="spellEnd"/>
      <w:r w:rsidRPr="004146EF">
        <w:t xml:space="preserve"> bi </w:t>
      </w:r>
      <w:proofErr w:type="spellStart"/>
      <w:r w:rsidRPr="004146EF">
        <w:t>žrtve</w:t>
      </w:r>
      <w:proofErr w:type="spellEnd"/>
      <w:r w:rsidRPr="004146EF">
        <w:t xml:space="preserve"> bile </w:t>
      </w:r>
      <w:proofErr w:type="spellStart"/>
      <w:r w:rsidRPr="004146EF">
        <w:t>identifikovane</w:t>
      </w:r>
      <w:proofErr w:type="spellEnd"/>
      <w:r w:rsidRPr="004146EF">
        <w:t xml:space="preserve"> u </w:t>
      </w:r>
      <w:proofErr w:type="spellStart"/>
      <w:r w:rsidRPr="004146EF">
        <w:t>postupku</w:t>
      </w:r>
      <w:proofErr w:type="spellEnd"/>
      <w:r w:rsidRPr="004146EF">
        <w:t xml:space="preserve"> koji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odgovarajući</w:t>
      </w:r>
      <w:proofErr w:type="spellEnd"/>
      <w:r w:rsidRPr="004146EF">
        <w:t xml:space="preserve"> </w:t>
      </w:r>
      <w:proofErr w:type="spellStart"/>
      <w:r w:rsidRPr="004146EF">
        <w:t>način</w:t>
      </w:r>
      <w:proofErr w:type="spellEnd"/>
      <w:r w:rsidRPr="004146EF">
        <w:t xml:space="preserve"> </w:t>
      </w:r>
      <w:proofErr w:type="spellStart"/>
      <w:r w:rsidRPr="004146EF">
        <w:t>uzima</w:t>
      </w:r>
      <w:proofErr w:type="spellEnd"/>
      <w:r w:rsidRPr="004146EF">
        <w:t xml:space="preserve"> u </w:t>
      </w:r>
      <w:proofErr w:type="spellStart"/>
      <w:r w:rsidRPr="004146EF">
        <w:t>obzir</w:t>
      </w:r>
      <w:proofErr w:type="spellEnd"/>
      <w:r w:rsidRPr="004146EF">
        <w:t xml:space="preserve"> </w:t>
      </w:r>
      <w:proofErr w:type="spellStart"/>
      <w:r w:rsidRPr="004146EF">
        <w:t>poseban</w:t>
      </w:r>
      <w:proofErr w:type="spellEnd"/>
      <w:r w:rsidRPr="004146EF">
        <w:t xml:space="preserve"> </w:t>
      </w:r>
      <w:proofErr w:type="spellStart"/>
      <w:r w:rsidRPr="004146EF">
        <w:t>položaj</w:t>
      </w:r>
      <w:proofErr w:type="spellEnd"/>
      <w:r w:rsidRPr="004146EF">
        <w:t xml:space="preserve"> </w:t>
      </w:r>
      <w:proofErr w:type="spellStart"/>
      <w:r w:rsidRPr="004146EF">
        <w:t>žena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dece</w:t>
      </w:r>
      <w:proofErr w:type="spellEnd"/>
      <w:r w:rsidRPr="004146EF">
        <w:t xml:space="preserve"> </w:t>
      </w:r>
      <w:proofErr w:type="spellStart"/>
      <w:r w:rsidRPr="004146EF">
        <w:t>žrtava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kako</w:t>
      </w:r>
      <w:proofErr w:type="spellEnd"/>
      <w:r w:rsidRPr="004146EF">
        <w:t xml:space="preserve"> bi </w:t>
      </w:r>
      <w:proofErr w:type="spellStart"/>
      <w:r w:rsidRPr="004146EF">
        <w:t>im</w:t>
      </w:r>
      <w:proofErr w:type="spellEnd"/>
      <w:r w:rsidRPr="004146EF">
        <w:t xml:space="preserve"> se, po </w:t>
      </w:r>
      <w:proofErr w:type="spellStart"/>
      <w:r w:rsidRPr="004146EF">
        <w:t>potrebi</w:t>
      </w:r>
      <w:proofErr w:type="spellEnd"/>
      <w:r w:rsidRPr="004146EF">
        <w:t xml:space="preserve">, </w:t>
      </w:r>
      <w:proofErr w:type="spellStart"/>
      <w:r w:rsidRPr="004146EF">
        <w:t>izdale</w:t>
      </w:r>
      <w:proofErr w:type="spellEnd"/>
      <w:r w:rsidRPr="004146EF">
        <w:t xml:space="preserve"> </w:t>
      </w:r>
      <w:proofErr w:type="spellStart"/>
      <w:r w:rsidRPr="004146EF">
        <w:t>boravišne</w:t>
      </w:r>
      <w:proofErr w:type="spellEnd"/>
      <w:r w:rsidRPr="004146EF">
        <w:t xml:space="preserve"> </w:t>
      </w:r>
      <w:proofErr w:type="spellStart"/>
      <w:r w:rsidRPr="004146EF">
        <w:t>dozvole</w:t>
      </w:r>
      <w:proofErr w:type="spellEnd"/>
      <w:r w:rsidRPr="004146EF">
        <w:t xml:space="preserve"> pod </w:t>
      </w:r>
      <w:proofErr w:type="spellStart"/>
      <w:r w:rsidRPr="004146EF">
        <w:t>uslovima</w:t>
      </w:r>
      <w:proofErr w:type="spellEnd"/>
      <w:r w:rsidRPr="004146EF">
        <w:t xml:space="preserve"> </w:t>
      </w:r>
      <w:proofErr w:type="spellStart"/>
      <w:r w:rsidRPr="004146EF">
        <w:t>predviđenim</w:t>
      </w:r>
      <w:proofErr w:type="spellEnd"/>
      <w:r w:rsidRPr="004146EF">
        <w:t xml:space="preserve"> u </w:t>
      </w:r>
      <w:proofErr w:type="spellStart"/>
      <w:r w:rsidRPr="004146EF">
        <w:t>članu</w:t>
      </w:r>
      <w:proofErr w:type="spellEnd"/>
      <w:r w:rsidRPr="004146EF">
        <w:t xml:space="preserve"> 14. </w:t>
      </w:r>
      <w:proofErr w:type="spellStart"/>
      <w:r w:rsidRPr="004146EF">
        <w:t>ove</w:t>
      </w:r>
      <w:proofErr w:type="spellEnd"/>
      <w:r w:rsidRPr="004146EF">
        <w:t xml:space="preserve"> </w:t>
      </w:r>
      <w:proofErr w:type="spellStart"/>
      <w:r w:rsidRPr="004146EF">
        <w:t>konvencije</w:t>
      </w:r>
      <w:proofErr w:type="spellEnd"/>
      <w:r w:rsidRPr="004146EF">
        <w:t>.</w:t>
      </w:r>
    </w:p>
    <w:p w14:paraId="2507214F" w14:textId="77777777" w:rsidR="004146EF" w:rsidRPr="004146EF" w:rsidRDefault="004146EF" w:rsidP="004146EF">
      <w:pPr>
        <w:jc w:val="center"/>
      </w:pPr>
      <w:r w:rsidRPr="004146EF">
        <w:t xml:space="preserve">2.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usvoji</w:t>
      </w:r>
      <w:proofErr w:type="spellEnd"/>
      <w:r w:rsidRPr="004146EF">
        <w:t xml:space="preserve"> </w:t>
      </w:r>
      <w:proofErr w:type="spellStart"/>
      <w:r w:rsidRPr="004146EF">
        <w:t>zakonodavne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druge</w:t>
      </w:r>
      <w:proofErr w:type="spellEnd"/>
      <w:r w:rsidRPr="004146EF">
        <w:t xml:space="preserve"> mere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potrebne</w:t>
      </w:r>
      <w:proofErr w:type="spellEnd"/>
      <w:r w:rsidRPr="004146EF">
        <w:t xml:space="preserve"> </w:t>
      </w:r>
      <w:proofErr w:type="spellStart"/>
      <w:r w:rsidRPr="004146EF">
        <w:t>kako</w:t>
      </w:r>
      <w:proofErr w:type="spellEnd"/>
      <w:r w:rsidRPr="004146EF">
        <w:t xml:space="preserve"> bi se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odgovarajući</w:t>
      </w:r>
      <w:proofErr w:type="spellEnd"/>
      <w:r w:rsidRPr="004146EF">
        <w:t xml:space="preserve"> </w:t>
      </w:r>
      <w:proofErr w:type="spellStart"/>
      <w:r w:rsidRPr="004146EF">
        <w:t>način</w:t>
      </w:r>
      <w:proofErr w:type="spellEnd"/>
      <w:r w:rsidRPr="004146EF">
        <w:t xml:space="preserve"> </w:t>
      </w:r>
      <w:proofErr w:type="spellStart"/>
      <w:r w:rsidRPr="004146EF">
        <w:t>identifikovale</w:t>
      </w:r>
      <w:proofErr w:type="spellEnd"/>
      <w:r w:rsidRPr="004146EF">
        <w:t xml:space="preserve"> </w:t>
      </w:r>
      <w:proofErr w:type="spellStart"/>
      <w:r w:rsidRPr="004146EF">
        <w:t>žrtve</w:t>
      </w:r>
      <w:proofErr w:type="spellEnd"/>
      <w:r w:rsidRPr="004146EF">
        <w:t xml:space="preserve"> u </w:t>
      </w:r>
      <w:proofErr w:type="spellStart"/>
      <w:r w:rsidRPr="004146EF">
        <w:t>saradnji</w:t>
      </w:r>
      <w:proofErr w:type="spellEnd"/>
      <w:r w:rsidRPr="004146EF">
        <w:t xml:space="preserve"> s </w:t>
      </w:r>
      <w:proofErr w:type="spellStart"/>
      <w:r w:rsidRPr="004146EF">
        <w:t>drugim</w:t>
      </w:r>
      <w:proofErr w:type="spellEnd"/>
      <w:r w:rsidRPr="004146EF">
        <w:t xml:space="preserve"> </w:t>
      </w:r>
      <w:proofErr w:type="spellStart"/>
      <w:r w:rsidRPr="004146EF">
        <w:t>stranama</w:t>
      </w:r>
      <w:proofErr w:type="spellEnd"/>
      <w:r w:rsidRPr="004146EF">
        <w:t xml:space="preserve"> </w:t>
      </w:r>
      <w:proofErr w:type="spellStart"/>
      <w:r w:rsidRPr="004146EF">
        <w:t>ugovornicama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relevantnim</w:t>
      </w:r>
      <w:proofErr w:type="spellEnd"/>
      <w:r w:rsidRPr="004146EF">
        <w:t xml:space="preserve"> </w:t>
      </w:r>
      <w:proofErr w:type="spellStart"/>
      <w:r w:rsidRPr="004146EF">
        <w:t>organizacijama</w:t>
      </w:r>
      <w:proofErr w:type="spellEnd"/>
      <w:r w:rsidRPr="004146EF">
        <w:t xml:space="preserve"> za </w:t>
      </w:r>
      <w:proofErr w:type="spellStart"/>
      <w:r w:rsidRPr="004146EF">
        <w:t>podršku</w:t>
      </w:r>
      <w:proofErr w:type="spellEnd"/>
      <w:r w:rsidRPr="004146EF">
        <w:t xml:space="preserve">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osigura</w:t>
      </w:r>
      <w:proofErr w:type="spellEnd"/>
      <w:r w:rsidRPr="004146EF">
        <w:t xml:space="preserve">, u </w:t>
      </w:r>
      <w:proofErr w:type="spellStart"/>
      <w:r w:rsidRPr="004146EF">
        <w:t>slučaju</w:t>
      </w:r>
      <w:proofErr w:type="spellEnd"/>
      <w:r w:rsidRPr="004146EF">
        <w:t xml:space="preserve"> da </w:t>
      </w:r>
      <w:proofErr w:type="spellStart"/>
      <w:r w:rsidRPr="004146EF">
        <w:t>nadležni</w:t>
      </w:r>
      <w:proofErr w:type="spellEnd"/>
      <w:r w:rsidRPr="004146EF">
        <w:t xml:space="preserve"> </w:t>
      </w:r>
      <w:proofErr w:type="spellStart"/>
      <w:r w:rsidRPr="004146EF">
        <w:t>organi</w:t>
      </w:r>
      <w:proofErr w:type="spellEnd"/>
      <w:r w:rsidRPr="004146EF">
        <w:t xml:space="preserve"> </w:t>
      </w:r>
      <w:proofErr w:type="spellStart"/>
      <w:r w:rsidRPr="004146EF">
        <w:t>imaju</w:t>
      </w:r>
      <w:proofErr w:type="spellEnd"/>
      <w:r w:rsidRPr="004146EF">
        <w:t xml:space="preserve"> </w:t>
      </w:r>
      <w:proofErr w:type="spellStart"/>
      <w:r w:rsidRPr="004146EF">
        <w:t>opravdane</w:t>
      </w:r>
      <w:proofErr w:type="spellEnd"/>
      <w:r w:rsidRPr="004146EF">
        <w:t xml:space="preserve"> </w:t>
      </w:r>
      <w:proofErr w:type="spellStart"/>
      <w:r w:rsidRPr="004146EF">
        <w:t>razloge</w:t>
      </w:r>
      <w:proofErr w:type="spellEnd"/>
      <w:r w:rsidRPr="004146EF">
        <w:t xml:space="preserve"> da </w:t>
      </w:r>
      <w:proofErr w:type="spellStart"/>
      <w:r w:rsidRPr="004146EF">
        <w:t>veruju</w:t>
      </w:r>
      <w:proofErr w:type="spellEnd"/>
      <w:r w:rsidRPr="004146EF">
        <w:t xml:space="preserve"> da je </w:t>
      </w:r>
      <w:proofErr w:type="spellStart"/>
      <w:r w:rsidRPr="004146EF">
        <w:t>neko</w:t>
      </w:r>
      <w:proofErr w:type="spellEnd"/>
      <w:r w:rsidRPr="004146EF">
        <w:t xml:space="preserve"> lice </w:t>
      </w:r>
      <w:proofErr w:type="spellStart"/>
      <w:r w:rsidRPr="004146EF">
        <w:t>bilo</w:t>
      </w:r>
      <w:proofErr w:type="spellEnd"/>
      <w:r w:rsidRPr="004146EF">
        <w:t xml:space="preserve"> </w:t>
      </w:r>
      <w:proofErr w:type="spellStart"/>
      <w:r w:rsidRPr="004146EF">
        <w:t>žrtva</w:t>
      </w:r>
      <w:proofErr w:type="spellEnd"/>
      <w:r w:rsidRPr="004146EF">
        <w:t xml:space="preserve"> </w:t>
      </w:r>
      <w:proofErr w:type="spellStart"/>
      <w:r w:rsidRPr="004146EF">
        <w:t>trgovine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 xml:space="preserve">, da se to lice ne </w:t>
      </w:r>
      <w:proofErr w:type="spellStart"/>
      <w:r w:rsidRPr="004146EF">
        <w:t>udalji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njene</w:t>
      </w:r>
      <w:proofErr w:type="spellEnd"/>
      <w:r w:rsidRPr="004146EF">
        <w:t xml:space="preserve"> </w:t>
      </w:r>
      <w:proofErr w:type="spellStart"/>
      <w:r w:rsidRPr="004146EF">
        <w:t>teritorije</w:t>
      </w:r>
      <w:proofErr w:type="spellEnd"/>
      <w:r w:rsidRPr="004146EF">
        <w:t xml:space="preserve"> </w:t>
      </w:r>
      <w:proofErr w:type="spellStart"/>
      <w:r w:rsidRPr="004146EF">
        <w:t>sve</w:t>
      </w:r>
      <w:proofErr w:type="spellEnd"/>
      <w:r w:rsidRPr="004146EF">
        <w:t xml:space="preserve"> </w:t>
      </w:r>
      <w:proofErr w:type="spellStart"/>
      <w:r w:rsidRPr="004146EF">
        <w:t>dok</w:t>
      </w:r>
      <w:proofErr w:type="spellEnd"/>
      <w:r w:rsidRPr="004146EF">
        <w:t xml:space="preserve"> </w:t>
      </w:r>
      <w:proofErr w:type="spellStart"/>
      <w:r w:rsidRPr="004146EF">
        <w:t>nadležni</w:t>
      </w:r>
      <w:proofErr w:type="spellEnd"/>
      <w:r w:rsidRPr="004146EF">
        <w:t xml:space="preserve"> </w:t>
      </w:r>
      <w:proofErr w:type="spellStart"/>
      <w:r w:rsidRPr="004146EF">
        <w:t>organi</w:t>
      </w:r>
      <w:proofErr w:type="spellEnd"/>
      <w:r w:rsidRPr="004146EF">
        <w:t xml:space="preserve"> ne </w:t>
      </w:r>
      <w:proofErr w:type="spellStart"/>
      <w:r w:rsidRPr="004146EF">
        <w:t>okončaju</w:t>
      </w:r>
      <w:proofErr w:type="spellEnd"/>
      <w:r w:rsidRPr="004146EF">
        <w:t xml:space="preserve"> </w:t>
      </w:r>
      <w:proofErr w:type="spellStart"/>
      <w:r w:rsidRPr="004146EF">
        <w:t>postupak</w:t>
      </w:r>
      <w:proofErr w:type="spellEnd"/>
      <w:r w:rsidRPr="004146EF">
        <w:t xml:space="preserve"> </w:t>
      </w:r>
      <w:proofErr w:type="spellStart"/>
      <w:r w:rsidRPr="004146EF">
        <w:t>identifikacije</w:t>
      </w:r>
      <w:proofErr w:type="spellEnd"/>
      <w:r w:rsidRPr="004146EF">
        <w:t xml:space="preserve"> </w:t>
      </w:r>
      <w:proofErr w:type="spellStart"/>
      <w:r w:rsidRPr="004146EF">
        <w:t>žrtava</w:t>
      </w:r>
      <w:proofErr w:type="spellEnd"/>
      <w:r w:rsidRPr="004146EF">
        <w:t xml:space="preserve"> </w:t>
      </w:r>
      <w:proofErr w:type="spellStart"/>
      <w:r w:rsidRPr="004146EF">
        <w:t>krivičnog</w:t>
      </w:r>
      <w:proofErr w:type="spellEnd"/>
      <w:r w:rsidRPr="004146EF">
        <w:t xml:space="preserve"> dela </w:t>
      </w:r>
      <w:proofErr w:type="spellStart"/>
      <w:r w:rsidRPr="004146EF">
        <w:t>opisanog</w:t>
      </w:r>
      <w:proofErr w:type="spellEnd"/>
      <w:r w:rsidRPr="004146EF">
        <w:t xml:space="preserve"> u </w:t>
      </w:r>
      <w:proofErr w:type="spellStart"/>
      <w:r w:rsidRPr="004146EF">
        <w:t>članu</w:t>
      </w:r>
      <w:proofErr w:type="spellEnd"/>
      <w:r w:rsidRPr="004146EF">
        <w:t xml:space="preserve"> 18. </w:t>
      </w:r>
      <w:proofErr w:type="spellStart"/>
      <w:r w:rsidRPr="004146EF">
        <w:t>ove</w:t>
      </w:r>
      <w:proofErr w:type="spellEnd"/>
      <w:r w:rsidRPr="004146EF">
        <w:t xml:space="preserve"> </w:t>
      </w:r>
      <w:proofErr w:type="spellStart"/>
      <w:r w:rsidRPr="004146EF">
        <w:t>konvencije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sličan</w:t>
      </w:r>
      <w:proofErr w:type="spellEnd"/>
      <w:r w:rsidRPr="004146EF">
        <w:t xml:space="preserve"> </w:t>
      </w:r>
      <w:proofErr w:type="spellStart"/>
      <w:r w:rsidRPr="004146EF">
        <w:t>način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osigura</w:t>
      </w:r>
      <w:proofErr w:type="spellEnd"/>
      <w:r w:rsidRPr="004146EF">
        <w:t xml:space="preserve"> da to lice </w:t>
      </w:r>
      <w:proofErr w:type="spellStart"/>
      <w:r w:rsidRPr="004146EF">
        <w:t>dobije</w:t>
      </w:r>
      <w:proofErr w:type="spellEnd"/>
      <w:r w:rsidRPr="004146EF">
        <w:t xml:space="preserve"> </w:t>
      </w:r>
      <w:proofErr w:type="spellStart"/>
      <w:r w:rsidRPr="004146EF">
        <w:t>pomoć</w:t>
      </w:r>
      <w:proofErr w:type="spellEnd"/>
      <w:r w:rsidRPr="004146EF">
        <w:t xml:space="preserve"> </w:t>
      </w:r>
      <w:proofErr w:type="spellStart"/>
      <w:r w:rsidRPr="004146EF">
        <w:t>koja</w:t>
      </w:r>
      <w:proofErr w:type="spellEnd"/>
      <w:r w:rsidRPr="004146EF">
        <w:t xml:space="preserve"> je </w:t>
      </w:r>
      <w:proofErr w:type="spellStart"/>
      <w:r w:rsidRPr="004146EF">
        <w:t>predviđena</w:t>
      </w:r>
      <w:proofErr w:type="spellEnd"/>
      <w:r w:rsidRPr="004146EF">
        <w:t xml:space="preserve"> u </w:t>
      </w:r>
      <w:proofErr w:type="spellStart"/>
      <w:r w:rsidRPr="004146EF">
        <w:t>članu</w:t>
      </w:r>
      <w:proofErr w:type="spellEnd"/>
      <w:r w:rsidRPr="004146EF">
        <w:t xml:space="preserve"> 12. </w:t>
      </w:r>
      <w:proofErr w:type="spellStart"/>
      <w:r w:rsidRPr="004146EF">
        <w:t>st.</w:t>
      </w:r>
      <w:proofErr w:type="spellEnd"/>
      <w:r w:rsidRPr="004146EF">
        <w:t xml:space="preserve"> 1. </w:t>
      </w:r>
      <w:proofErr w:type="spellStart"/>
      <w:r w:rsidRPr="004146EF">
        <w:t>i</w:t>
      </w:r>
      <w:proofErr w:type="spellEnd"/>
      <w:r w:rsidRPr="004146EF">
        <w:t xml:space="preserve"> 2.</w:t>
      </w:r>
    </w:p>
    <w:p w14:paraId="1D958B13" w14:textId="77777777" w:rsidR="004146EF" w:rsidRPr="004146EF" w:rsidRDefault="004146EF" w:rsidP="004146EF">
      <w:pPr>
        <w:jc w:val="center"/>
      </w:pPr>
      <w:r w:rsidRPr="004146EF">
        <w:lastRenderedPageBreak/>
        <w:t xml:space="preserve">3. </w:t>
      </w:r>
      <w:proofErr w:type="spellStart"/>
      <w:r w:rsidRPr="004146EF">
        <w:t>Kada</w:t>
      </w:r>
      <w:proofErr w:type="spellEnd"/>
      <w:r w:rsidRPr="004146EF">
        <w:t xml:space="preserve"> </w:t>
      </w:r>
      <w:proofErr w:type="spellStart"/>
      <w:r w:rsidRPr="004146EF">
        <w:t>starosna</w:t>
      </w:r>
      <w:proofErr w:type="spellEnd"/>
      <w:r w:rsidRPr="004146EF">
        <w:t xml:space="preserve"> dob </w:t>
      </w:r>
      <w:proofErr w:type="spellStart"/>
      <w:r w:rsidRPr="004146EF">
        <w:t>žrtve</w:t>
      </w:r>
      <w:proofErr w:type="spellEnd"/>
      <w:r w:rsidRPr="004146EF">
        <w:t xml:space="preserve"> </w:t>
      </w:r>
      <w:proofErr w:type="spellStart"/>
      <w:r w:rsidRPr="004146EF">
        <w:t>nije</w:t>
      </w:r>
      <w:proofErr w:type="spellEnd"/>
      <w:r w:rsidRPr="004146EF">
        <w:t xml:space="preserve"> </w:t>
      </w:r>
      <w:proofErr w:type="spellStart"/>
      <w:r w:rsidRPr="004146EF">
        <w:t>izvesna</w:t>
      </w:r>
      <w:proofErr w:type="spellEnd"/>
      <w:r w:rsidRPr="004146EF">
        <w:t xml:space="preserve">, a </w:t>
      </w:r>
      <w:proofErr w:type="spellStart"/>
      <w:r w:rsidRPr="004146EF">
        <w:t>postoji</w:t>
      </w:r>
      <w:proofErr w:type="spellEnd"/>
      <w:r w:rsidRPr="004146EF">
        <w:t xml:space="preserve"> </w:t>
      </w:r>
      <w:proofErr w:type="spellStart"/>
      <w:r w:rsidRPr="004146EF">
        <w:t>opravdana</w:t>
      </w:r>
      <w:proofErr w:type="spellEnd"/>
      <w:r w:rsidRPr="004146EF">
        <w:t xml:space="preserve"> </w:t>
      </w:r>
      <w:proofErr w:type="spellStart"/>
      <w:r w:rsidRPr="004146EF">
        <w:t>sumnja</w:t>
      </w:r>
      <w:proofErr w:type="spellEnd"/>
      <w:r w:rsidRPr="004146EF">
        <w:t xml:space="preserve"> da je </w:t>
      </w:r>
      <w:proofErr w:type="spellStart"/>
      <w:r w:rsidRPr="004146EF">
        <w:t>žrtva</w:t>
      </w:r>
      <w:proofErr w:type="spellEnd"/>
      <w:r w:rsidRPr="004146EF">
        <w:t xml:space="preserve"> </w:t>
      </w:r>
      <w:proofErr w:type="spellStart"/>
      <w:r w:rsidRPr="004146EF">
        <w:t>dete</w:t>
      </w:r>
      <w:proofErr w:type="spellEnd"/>
      <w:r w:rsidRPr="004146EF">
        <w:t xml:space="preserve">, to lice </w:t>
      </w:r>
      <w:proofErr w:type="spellStart"/>
      <w:r w:rsidRPr="004146EF">
        <w:t>treba</w:t>
      </w:r>
      <w:proofErr w:type="spellEnd"/>
      <w:r w:rsidRPr="004146EF">
        <w:t xml:space="preserve"> da se </w:t>
      </w:r>
      <w:proofErr w:type="spellStart"/>
      <w:r w:rsidRPr="004146EF">
        <w:t>smatra</w:t>
      </w:r>
      <w:proofErr w:type="spellEnd"/>
      <w:r w:rsidRPr="004146EF">
        <w:t xml:space="preserve"> </w:t>
      </w:r>
      <w:proofErr w:type="spellStart"/>
      <w:r w:rsidRPr="004146EF">
        <w:t>detetom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mu se </w:t>
      </w:r>
      <w:proofErr w:type="spellStart"/>
      <w:r w:rsidRPr="004146EF">
        <w:t>pruže</w:t>
      </w:r>
      <w:proofErr w:type="spellEnd"/>
      <w:r w:rsidRPr="004146EF">
        <w:t xml:space="preserve"> </w:t>
      </w:r>
      <w:proofErr w:type="spellStart"/>
      <w:r w:rsidRPr="004146EF">
        <w:t>posebne</w:t>
      </w:r>
      <w:proofErr w:type="spellEnd"/>
      <w:r w:rsidRPr="004146EF">
        <w:t xml:space="preserve"> </w:t>
      </w:r>
      <w:proofErr w:type="spellStart"/>
      <w:r w:rsidRPr="004146EF">
        <w:t>zaštitne</w:t>
      </w:r>
      <w:proofErr w:type="spellEnd"/>
      <w:r w:rsidRPr="004146EF">
        <w:t xml:space="preserve"> mere </w:t>
      </w:r>
      <w:proofErr w:type="spellStart"/>
      <w:r w:rsidRPr="004146EF">
        <w:t>sve</w:t>
      </w:r>
      <w:proofErr w:type="spellEnd"/>
      <w:r w:rsidRPr="004146EF">
        <w:t xml:space="preserve"> do </w:t>
      </w:r>
      <w:proofErr w:type="spellStart"/>
      <w:r w:rsidRPr="004146EF">
        <w:t>potvrđivanja</w:t>
      </w:r>
      <w:proofErr w:type="spellEnd"/>
      <w:r w:rsidRPr="004146EF">
        <w:t xml:space="preserve"> </w:t>
      </w:r>
      <w:proofErr w:type="spellStart"/>
      <w:r w:rsidRPr="004146EF">
        <w:t>njegove</w:t>
      </w:r>
      <w:proofErr w:type="spellEnd"/>
      <w:r w:rsidRPr="004146EF">
        <w:t xml:space="preserve"> </w:t>
      </w:r>
      <w:proofErr w:type="spellStart"/>
      <w:r w:rsidRPr="004146EF">
        <w:t>starosne</w:t>
      </w:r>
      <w:proofErr w:type="spellEnd"/>
      <w:r w:rsidRPr="004146EF">
        <w:t xml:space="preserve"> </w:t>
      </w:r>
      <w:proofErr w:type="spellStart"/>
      <w:r w:rsidRPr="004146EF">
        <w:t>dobi</w:t>
      </w:r>
      <w:proofErr w:type="spellEnd"/>
      <w:r w:rsidRPr="004146EF">
        <w:t>.</w:t>
      </w:r>
    </w:p>
    <w:p w14:paraId="0D05144C" w14:textId="77777777" w:rsidR="004146EF" w:rsidRPr="004146EF" w:rsidRDefault="004146EF" w:rsidP="004146EF">
      <w:pPr>
        <w:jc w:val="center"/>
      </w:pPr>
      <w:r w:rsidRPr="004146EF">
        <w:t xml:space="preserve">4. </w:t>
      </w:r>
      <w:proofErr w:type="spellStart"/>
      <w:r w:rsidRPr="004146EF">
        <w:t>Čim</w:t>
      </w:r>
      <w:proofErr w:type="spellEnd"/>
      <w:r w:rsidRPr="004146EF">
        <w:t xml:space="preserve"> se </w:t>
      </w:r>
      <w:proofErr w:type="spellStart"/>
      <w:r w:rsidRPr="004146EF">
        <w:t>utvrdi</w:t>
      </w:r>
      <w:proofErr w:type="spellEnd"/>
      <w:r w:rsidRPr="004146EF">
        <w:t xml:space="preserve"> da je </w:t>
      </w:r>
      <w:proofErr w:type="spellStart"/>
      <w:r w:rsidRPr="004146EF">
        <w:t>dete</w:t>
      </w:r>
      <w:proofErr w:type="spellEnd"/>
      <w:r w:rsidRPr="004146EF">
        <w:t xml:space="preserve"> bez </w:t>
      </w:r>
      <w:proofErr w:type="spellStart"/>
      <w:r w:rsidRPr="004146EF">
        <w:t>pratnje</w:t>
      </w:r>
      <w:proofErr w:type="spellEnd"/>
      <w:r w:rsidRPr="004146EF">
        <w:t xml:space="preserve"> </w:t>
      </w:r>
      <w:proofErr w:type="spellStart"/>
      <w:r w:rsidRPr="004146EF">
        <w:t>žrtva</w:t>
      </w:r>
      <w:proofErr w:type="spellEnd"/>
      <w:r w:rsidRPr="004146EF">
        <w:t xml:space="preserve">,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da:</w:t>
      </w:r>
    </w:p>
    <w:p w14:paraId="16E86A86" w14:textId="77777777" w:rsidR="004146EF" w:rsidRPr="004146EF" w:rsidRDefault="004146EF" w:rsidP="004146EF">
      <w:pPr>
        <w:jc w:val="center"/>
      </w:pPr>
      <w:r w:rsidRPr="004146EF">
        <w:t xml:space="preserve">a) </w:t>
      </w:r>
      <w:proofErr w:type="spellStart"/>
      <w:r w:rsidRPr="004146EF">
        <w:t>obezbedi</w:t>
      </w:r>
      <w:proofErr w:type="spellEnd"/>
      <w:r w:rsidRPr="004146EF">
        <w:t xml:space="preserve"> </w:t>
      </w:r>
      <w:proofErr w:type="spellStart"/>
      <w:r w:rsidRPr="004146EF">
        <w:t>predstavljanje</w:t>
      </w:r>
      <w:proofErr w:type="spellEnd"/>
      <w:r w:rsidRPr="004146EF">
        <w:t xml:space="preserve"> tog </w:t>
      </w:r>
      <w:proofErr w:type="spellStart"/>
      <w:r w:rsidRPr="004146EF">
        <w:t>deteta</w:t>
      </w:r>
      <w:proofErr w:type="spellEnd"/>
      <w:r w:rsidRPr="004146EF">
        <w:t xml:space="preserve"> od </w:t>
      </w:r>
      <w:proofErr w:type="spellStart"/>
      <w:r w:rsidRPr="004146EF">
        <w:t>strane</w:t>
      </w:r>
      <w:proofErr w:type="spellEnd"/>
      <w:r w:rsidRPr="004146EF">
        <w:t xml:space="preserve"> </w:t>
      </w:r>
      <w:proofErr w:type="spellStart"/>
      <w:r w:rsidRPr="004146EF">
        <w:t>zakonitog</w:t>
      </w:r>
      <w:proofErr w:type="spellEnd"/>
      <w:r w:rsidRPr="004146EF">
        <w:t xml:space="preserve"> </w:t>
      </w:r>
      <w:proofErr w:type="spellStart"/>
      <w:r w:rsidRPr="004146EF">
        <w:t>staratelja</w:t>
      </w:r>
      <w:proofErr w:type="spellEnd"/>
      <w:r w:rsidRPr="004146EF">
        <w:t xml:space="preserve">, </w:t>
      </w:r>
      <w:proofErr w:type="spellStart"/>
      <w:r w:rsidRPr="004146EF">
        <w:t>organizacije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organa koji </w:t>
      </w:r>
      <w:proofErr w:type="spellStart"/>
      <w:r w:rsidRPr="004146EF">
        <w:t>postupaju</w:t>
      </w:r>
      <w:proofErr w:type="spellEnd"/>
      <w:r w:rsidRPr="004146EF">
        <w:t xml:space="preserve"> u </w:t>
      </w:r>
      <w:proofErr w:type="spellStart"/>
      <w:r w:rsidRPr="004146EF">
        <w:t>najboljem</w:t>
      </w:r>
      <w:proofErr w:type="spellEnd"/>
      <w:r w:rsidRPr="004146EF">
        <w:t xml:space="preserve"> </w:t>
      </w:r>
      <w:proofErr w:type="spellStart"/>
      <w:r w:rsidRPr="004146EF">
        <w:t>interesu</w:t>
      </w:r>
      <w:proofErr w:type="spellEnd"/>
      <w:r w:rsidRPr="004146EF">
        <w:t xml:space="preserve"> </w:t>
      </w:r>
      <w:proofErr w:type="spellStart"/>
      <w:proofErr w:type="gramStart"/>
      <w:r w:rsidRPr="004146EF">
        <w:t>deteta</w:t>
      </w:r>
      <w:proofErr w:type="spellEnd"/>
      <w:r w:rsidRPr="004146EF">
        <w:t>;</w:t>
      </w:r>
      <w:proofErr w:type="gramEnd"/>
    </w:p>
    <w:p w14:paraId="6D4B5205" w14:textId="77777777" w:rsidR="004146EF" w:rsidRPr="004146EF" w:rsidRDefault="004146EF" w:rsidP="004146EF">
      <w:pPr>
        <w:jc w:val="center"/>
      </w:pPr>
      <w:r w:rsidRPr="004146EF">
        <w:t xml:space="preserve">b) </w:t>
      </w:r>
      <w:proofErr w:type="spellStart"/>
      <w:r w:rsidRPr="004146EF">
        <w:t>preduzme</w:t>
      </w:r>
      <w:proofErr w:type="spellEnd"/>
      <w:r w:rsidRPr="004146EF">
        <w:t xml:space="preserve"> </w:t>
      </w:r>
      <w:proofErr w:type="spellStart"/>
      <w:r w:rsidRPr="004146EF">
        <w:t>potrebne</w:t>
      </w:r>
      <w:proofErr w:type="spellEnd"/>
      <w:r w:rsidRPr="004146EF">
        <w:t xml:space="preserve"> mere za </w:t>
      </w:r>
      <w:proofErr w:type="spellStart"/>
      <w:r w:rsidRPr="004146EF">
        <w:t>utvrđivanje</w:t>
      </w:r>
      <w:proofErr w:type="spellEnd"/>
      <w:r w:rsidRPr="004146EF">
        <w:t xml:space="preserve"> </w:t>
      </w:r>
      <w:proofErr w:type="spellStart"/>
      <w:r w:rsidRPr="004146EF">
        <w:t>identiteta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državljanstva</w:t>
      </w:r>
      <w:proofErr w:type="spellEnd"/>
      <w:r w:rsidRPr="004146EF">
        <w:t xml:space="preserve"> </w:t>
      </w:r>
      <w:proofErr w:type="spellStart"/>
      <w:proofErr w:type="gramStart"/>
      <w:r w:rsidRPr="004146EF">
        <w:t>deteta</w:t>
      </w:r>
      <w:proofErr w:type="spellEnd"/>
      <w:r w:rsidRPr="004146EF">
        <w:t>;</w:t>
      </w:r>
      <w:proofErr w:type="gramEnd"/>
    </w:p>
    <w:p w14:paraId="7D96849F" w14:textId="77777777" w:rsidR="004146EF" w:rsidRPr="004146EF" w:rsidRDefault="004146EF" w:rsidP="004146EF">
      <w:pPr>
        <w:jc w:val="center"/>
      </w:pPr>
      <w:r w:rsidRPr="004146EF">
        <w:t xml:space="preserve">v) </w:t>
      </w:r>
      <w:proofErr w:type="spellStart"/>
      <w:r w:rsidRPr="004146EF">
        <w:t>preduzme</w:t>
      </w:r>
      <w:proofErr w:type="spellEnd"/>
      <w:r w:rsidRPr="004146EF">
        <w:t xml:space="preserve"> </w:t>
      </w:r>
      <w:proofErr w:type="spellStart"/>
      <w:r w:rsidRPr="004146EF">
        <w:t>sve</w:t>
      </w:r>
      <w:proofErr w:type="spellEnd"/>
      <w:r w:rsidRPr="004146EF">
        <w:t xml:space="preserve"> </w:t>
      </w:r>
      <w:proofErr w:type="spellStart"/>
      <w:r w:rsidRPr="004146EF">
        <w:t>što</w:t>
      </w:r>
      <w:proofErr w:type="spellEnd"/>
      <w:r w:rsidRPr="004146EF">
        <w:t xml:space="preserve"> je </w:t>
      </w:r>
      <w:proofErr w:type="spellStart"/>
      <w:r w:rsidRPr="004146EF">
        <w:t>neophodno</w:t>
      </w:r>
      <w:proofErr w:type="spellEnd"/>
      <w:r w:rsidRPr="004146EF">
        <w:t xml:space="preserve"> </w:t>
      </w:r>
      <w:proofErr w:type="spellStart"/>
      <w:r w:rsidRPr="004146EF">
        <w:t>kako</w:t>
      </w:r>
      <w:proofErr w:type="spellEnd"/>
      <w:r w:rsidRPr="004146EF">
        <w:t xml:space="preserve"> bi se </w:t>
      </w:r>
      <w:proofErr w:type="spellStart"/>
      <w:r w:rsidRPr="004146EF">
        <w:t>pronašla</w:t>
      </w:r>
      <w:proofErr w:type="spellEnd"/>
      <w:r w:rsidRPr="004146EF">
        <w:t xml:space="preserve"> </w:t>
      </w:r>
      <w:proofErr w:type="spellStart"/>
      <w:r w:rsidRPr="004146EF">
        <w:t>porodica</w:t>
      </w:r>
      <w:proofErr w:type="spellEnd"/>
      <w:r w:rsidRPr="004146EF">
        <w:t xml:space="preserve"> </w:t>
      </w:r>
      <w:proofErr w:type="spellStart"/>
      <w:r w:rsidRPr="004146EF">
        <w:t>deteta</w:t>
      </w:r>
      <w:proofErr w:type="spellEnd"/>
      <w:r w:rsidRPr="004146EF">
        <w:t xml:space="preserve">, </w:t>
      </w:r>
      <w:proofErr w:type="spellStart"/>
      <w:r w:rsidRPr="004146EF">
        <w:t>ako</w:t>
      </w:r>
      <w:proofErr w:type="spellEnd"/>
      <w:r w:rsidRPr="004146EF">
        <w:t xml:space="preserve"> je to u </w:t>
      </w:r>
      <w:proofErr w:type="spellStart"/>
      <w:r w:rsidRPr="004146EF">
        <w:t>najboljem</w:t>
      </w:r>
      <w:proofErr w:type="spellEnd"/>
      <w:r w:rsidRPr="004146EF">
        <w:t xml:space="preserve"> </w:t>
      </w:r>
      <w:proofErr w:type="spellStart"/>
      <w:r w:rsidRPr="004146EF">
        <w:t>interesu</w:t>
      </w:r>
      <w:proofErr w:type="spellEnd"/>
      <w:r w:rsidRPr="004146EF">
        <w:t xml:space="preserve"> </w:t>
      </w:r>
      <w:proofErr w:type="spellStart"/>
      <w:r w:rsidRPr="004146EF">
        <w:t>deteta</w:t>
      </w:r>
      <w:proofErr w:type="spellEnd"/>
      <w:r w:rsidRPr="004146EF">
        <w:t>.</w:t>
      </w:r>
    </w:p>
    <w:p w14:paraId="126ABCE1" w14:textId="77777777" w:rsidR="004146EF" w:rsidRPr="004146EF" w:rsidRDefault="004146EF" w:rsidP="004146EF">
      <w:pPr>
        <w:jc w:val="center"/>
        <w:rPr>
          <w:b/>
          <w:bCs/>
        </w:rPr>
      </w:pPr>
      <w:bookmarkStart w:id="25" w:name="clan_11"/>
      <w:bookmarkEnd w:id="25"/>
      <w:proofErr w:type="spellStart"/>
      <w:r w:rsidRPr="004146EF">
        <w:rPr>
          <w:b/>
          <w:bCs/>
        </w:rPr>
        <w:t>Član</w:t>
      </w:r>
      <w:proofErr w:type="spellEnd"/>
      <w:r w:rsidRPr="004146EF">
        <w:rPr>
          <w:b/>
          <w:bCs/>
        </w:rPr>
        <w:t xml:space="preserve"> 11</w:t>
      </w:r>
    </w:p>
    <w:p w14:paraId="23DCB39F" w14:textId="77777777" w:rsidR="004146EF" w:rsidRPr="004146EF" w:rsidRDefault="004146EF" w:rsidP="004146EF">
      <w:pPr>
        <w:jc w:val="center"/>
        <w:rPr>
          <w:b/>
          <w:bCs/>
        </w:rPr>
      </w:pPr>
      <w:bookmarkStart w:id="26" w:name="str_16"/>
      <w:bookmarkEnd w:id="26"/>
      <w:proofErr w:type="spellStart"/>
      <w:r w:rsidRPr="004146EF">
        <w:rPr>
          <w:b/>
          <w:bCs/>
        </w:rPr>
        <w:t>Zaštita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privatnosti</w:t>
      </w:r>
      <w:proofErr w:type="spellEnd"/>
    </w:p>
    <w:p w14:paraId="64E390DC" w14:textId="77777777" w:rsidR="004146EF" w:rsidRPr="004146EF" w:rsidRDefault="004146EF" w:rsidP="004146EF">
      <w:pPr>
        <w:jc w:val="center"/>
      </w:pPr>
      <w:r w:rsidRPr="004146EF">
        <w:t xml:space="preserve">1.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zaštiti</w:t>
      </w:r>
      <w:proofErr w:type="spellEnd"/>
      <w:r w:rsidRPr="004146EF">
        <w:t xml:space="preserve"> </w:t>
      </w:r>
      <w:proofErr w:type="spellStart"/>
      <w:r w:rsidRPr="004146EF">
        <w:t>privatan</w:t>
      </w:r>
      <w:proofErr w:type="spellEnd"/>
      <w:r w:rsidRPr="004146EF">
        <w:t xml:space="preserve"> </w:t>
      </w:r>
      <w:proofErr w:type="spellStart"/>
      <w:r w:rsidRPr="004146EF">
        <w:t>život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identitet</w:t>
      </w:r>
      <w:proofErr w:type="spellEnd"/>
      <w:r w:rsidRPr="004146EF">
        <w:t xml:space="preserve"> </w:t>
      </w:r>
      <w:proofErr w:type="spellStart"/>
      <w:r w:rsidRPr="004146EF">
        <w:t>žrtava</w:t>
      </w:r>
      <w:proofErr w:type="spellEnd"/>
      <w:r w:rsidRPr="004146EF">
        <w:t xml:space="preserve">. Lični </w:t>
      </w:r>
      <w:proofErr w:type="spellStart"/>
      <w:r w:rsidRPr="004146EF">
        <w:t>podaci</w:t>
      </w:r>
      <w:proofErr w:type="spellEnd"/>
      <w:r w:rsidRPr="004146EF">
        <w:t xml:space="preserve"> o </w:t>
      </w:r>
      <w:proofErr w:type="spellStart"/>
      <w:r w:rsidRPr="004146EF">
        <w:t>njima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se </w:t>
      </w:r>
      <w:proofErr w:type="spellStart"/>
      <w:r w:rsidRPr="004146EF">
        <w:t>čuvaju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koriste</w:t>
      </w:r>
      <w:proofErr w:type="spellEnd"/>
      <w:r w:rsidRPr="004146EF">
        <w:t xml:space="preserve"> u </w:t>
      </w:r>
      <w:proofErr w:type="spellStart"/>
      <w:r w:rsidRPr="004146EF">
        <w:t>skladu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uslovima</w:t>
      </w:r>
      <w:proofErr w:type="spellEnd"/>
      <w:r w:rsidRPr="004146EF">
        <w:t xml:space="preserve"> </w:t>
      </w:r>
      <w:proofErr w:type="spellStart"/>
      <w:r w:rsidRPr="004146EF">
        <w:t>predviđenim</w:t>
      </w:r>
      <w:proofErr w:type="spellEnd"/>
      <w:r w:rsidRPr="004146EF">
        <w:t xml:space="preserve"> </w:t>
      </w:r>
      <w:proofErr w:type="spellStart"/>
      <w:r w:rsidRPr="004146EF">
        <w:t>Konvencijom</w:t>
      </w:r>
      <w:proofErr w:type="spellEnd"/>
      <w:r w:rsidRPr="004146EF">
        <w:t xml:space="preserve"> o </w:t>
      </w:r>
      <w:proofErr w:type="spellStart"/>
      <w:r w:rsidRPr="004146EF">
        <w:t>zaštiti</w:t>
      </w:r>
      <w:proofErr w:type="spellEnd"/>
      <w:r w:rsidRPr="004146EF">
        <w:t xml:space="preserve"> </w:t>
      </w:r>
      <w:proofErr w:type="spellStart"/>
      <w:r w:rsidRPr="004146EF">
        <w:t>pojedinaca</w:t>
      </w:r>
      <w:proofErr w:type="spellEnd"/>
      <w:r w:rsidRPr="004146EF">
        <w:t xml:space="preserve"> u </w:t>
      </w:r>
      <w:proofErr w:type="spellStart"/>
      <w:r w:rsidRPr="004146EF">
        <w:t>pogledu</w:t>
      </w:r>
      <w:proofErr w:type="spellEnd"/>
      <w:r w:rsidRPr="004146EF">
        <w:t xml:space="preserve"> </w:t>
      </w:r>
      <w:proofErr w:type="spellStart"/>
      <w:r w:rsidRPr="004146EF">
        <w:t>automatske</w:t>
      </w:r>
      <w:proofErr w:type="spellEnd"/>
      <w:r w:rsidRPr="004146EF">
        <w:t xml:space="preserve"> </w:t>
      </w:r>
      <w:proofErr w:type="spellStart"/>
      <w:r w:rsidRPr="004146EF">
        <w:t>obrade</w:t>
      </w:r>
      <w:proofErr w:type="spellEnd"/>
      <w:r w:rsidRPr="004146EF">
        <w:t xml:space="preserve"> </w:t>
      </w:r>
      <w:proofErr w:type="spellStart"/>
      <w:r w:rsidRPr="004146EF">
        <w:t>ličnih</w:t>
      </w:r>
      <w:proofErr w:type="spellEnd"/>
      <w:r w:rsidRPr="004146EF">
        <w:t xml:space="preserve"> </w:t>
      </w:r>
      <w:proofErr w:type="spellStart"/>
      <w:r w:rsidRPr="004146EF">
        <w:t>podataka</w:t>
      </w:r>
      <w:proofErr w:type="spellEnd"/>
      <w:r w:rsidRPr="004146EF">
        <w:t xml:space="preserve"> (ETS br. 108).</w:t>
      </w:r>
    </w:p>
    <w:p w14:paraId="0939274F" w14:textId="77777777" w:rsidR="004146EF" w:rsidRPr="004146EF" w:rsidRDefault="004146EF" w:rsidP="004146EF">
      <w:pPr>
        <w:jc w:val="center"/>
      </w:pPr>
      <w:r w:rsidRPr="004146EF">
        <w:t xml:space="preserve">2.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usvoji</w:t>
      </w:r>
      <w:proofErr w:type="spellEnd"/>
      <w:r w:rsidRPr="004146EF">
        <w:t xml:space="preserve"> mere </w:t>
      </w:r>
      <w:proofErr w:type="spellStart"/>
      <w:r w:rsidRPr="004146EF">
        <w:t>kojima</w:t>
      </w:r>
      <w:proofErr w:type="spellEnd"/>
      <w:r w:rsidRPr="004146EF">
        <w:t xml:space="preserve"> </w:t>
      </w:r>
      <w:proofErr w:type="spellStart"/>
      <w:r w:rsidRPr="004146EF">
        <w:t>će</w:t>
      </w:r>
      <w:proofErr w:type="spellEnd"/>
      <w:r w:rsidRPr="004146EF">
        <w:t xml:space="preserve"> </w:t>
      </w:r>
      <w:proofErr w:type="spellStart"/>
      <w:r w:rsidRPr="004146EF">
        <w:t>posebno</w:t>
      </w:r>
      <w:proofErr w:type="spellEnd"/>
      <w:r w:rsidRPr="004146EF">
        <w:t xml:space="preserve"> da </w:t>
      </w:r>
      <w:proofErr w:type="spellStart"/>
      <w:r w:rsidRPr="004146EF">
        <w:t>osigura</w:t>
      </w:r>
      <w:proofErr w:type="spellEnd"/>
      <w:r w:rsidRPr="004146EF">
        <w:t xml:space="preserve"> da </w:t>
      </w:r>
      <w:proofErr w:type="spellStart"/>
      <w:r w:rsidRPr="004146EF">
        <w:t>identitet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podaci</w:t>
      </w:r>
      <w:proofErr w:type="spellEnd"/>
      <w:r w:rsidRPr="004146EF">
        <w:t xml:space="preserve"> koji </w:t>
      </w:r>
      <w:proofErr w:type="spellStart"/>
      <w:r w:rsidRPr="004146EF">
        <w:t>omogućavaju</w:t>
      </w:r>
      <w:proofErr w:type="spellEnd"/>
      <w:r w:rsidRPr="004146EF">
        <w:t xml:space="preserve"> </w:t>
      </w:r>
      <w:proofErr w:type="spellStart"/>
      <w:r w:rsidRPr="004146EF">
        <w:t>identifikaciju</w:t>
      </w:r>
      <w:proofErr w:type="spellEnd"/>
      <w:r w:rsidRPr="004146EF">
        <w:t xml:space="preserve"> </w:t>
      </w:r>
      <w:proofErr w:type="spellStart"/>
      <w:r w:rsidRPr="004146EF">
        <w:t>deteta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je </w:t>
      </w:r>
      <w:proofErr w:type="spellStart"/>
      <w:r w:rsidRPr="004146EF">
        <w:t>žrtva</w:t>
      </w:r>
      <w:proofErr w:type="spellEnd"/>
      <w:r w:rsidRPr="004146EF">
        <w:t xml:space="preserve"> </w:t>
      </w:r>
      <w:proofErr w:type="spellStart"/>
      <w:r w:rsidRPr="004146EF">
        <w:t>trgovine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 xml:space="preserve">, ne </w:t>
      </w:r>
      <w:proofErr w:type="spellStart"/>
      <w:r w:rsidRPr="004146EF">
        <w:t>budu</w:t>
      </w:r>
      <w:proofErr w:type="spellEnd"/>
      <w:r w:rsidRPr="004146EF">
        <w:t xml:space="preserve"> </w:t>
      </w:r>
      <w:proofErr w:type="spellStart"/>
      <w:r w:rsidRPr="004146EF">
        <w:t>javno</w:t>
      </w:r>
      <w:proofErr w:type="spellEnd"/>
      <w:r w:rsidRPr="004146EF">
        <w:t xml:space="preserve"> </w:t>
      </w:r>
      <w:proofErr w:type="spellStart"/>
      <w:r w:rsidRPr="004146EF">
        <w:t>objavljeni</w:t>
      </w:r>
      <w:proofErr w:type="spellEnd"/>
      <w:r w:rsidRPr="004146EF">
        <w:t xml:space="preserve"> </w:t>
      </w:r>
      <w:proofErr w:type="spellStart"/>
      <w:r w:rsidRPr="004146EF">
        <w:t>putem</w:t>
      </w:r>
      <w:proofErr w:type="spellEnd"/>
      <w:r w:rsidRPr="004146EF">
        <w:t xml:space="preserve"> </w:t>
      </w:r>
      <w:proofErr w:type="spellStart"/>
      <w:r w:rsidRPr="004146EF">
        <w:t>medija</w:t>
      </w:r>
      <w:proofErr w:type="spellEnd"/>
      <w:r w:rsidRPr="004146EF">
        <w:t xml:space="preserve">,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bilo</w:t>
      </w:r>
      <w:proofErr w:type="spellEnd"/>
      <w:r w:rsidRPr="004146EF">
        <w:t xml:space="preserve"> koji </w:t>
      </w:r>
      <w:proofErr w:type="spellStart"/>
      <w:r w:rsidRPr="004146EF">
        <w:t>drugi</w:t>
      </w:r>
      <w:proofErr w:type="spellEnd"/>
      <w:r w:rsidRPr="004146EF">
        <w:t xml:space="preserve"> </w:t>
      </w:r>
      <w:proofErr w:type="spellStart"/>
      <w:r w:rsidRPr="004146EF">
        <w:t>način</w:t>
      </w:r>
      <w:proofErr w:type="spellEnd"/>
      <w:r w:rsidRPr="004146EF">
        <w:t xml:space="preserve">, </w:t>
      </w:r>
      <w:proofErr w:type="spellStart"/>
      <w:r w:rsidRPr="004146EF">
        <w:t>osim</w:t>
      </w:r>
      <w:proofErr w:type="spellEnd"/>
      <w:r w:rsidRPr="004146EF">
        <w:t xml:space="preserve"> u </w:t>
      </w:r>
      <w:proofErr w:type="spellStart"/>
      <w:r w:rsidRPr="004146EF">
        <w:t>izuzetnim</w:t>
      </w:r>
      <w:proofErr w:type="spellEnd"/>
      <w:r w:rsidRPr="004146EF">
        <w:t xml:space="preserve"> </w:t>
      </w:r>
      <w:proofErr w:type="spellStart"/>
      <w:r w:rsidRPr="004146EF">
        <w:t>slučajevima</w:t>
      </w:r>
      <w:proofErr w:type="spellEnd"/>
      <w:r w:rsidRPr="004146EF">
        <w:t xml:space="preserve">, u </w:t>
      </w:r>
      <w:proofErr w:type="spellStart"/>
      <w:r w:rsidRPr="004146EF">
        <w:t>cilju</w:t>
      </w:r>
      <w:proofErr w:type="spellEnd"/>
      <w:r w:rsidRPr="004146EF">
        <w:t xml:space="preserve"> </w:t>
      </w:r>
      <w:proofErr w:type="spellStart"/>
      <w:r w:rsidRPr="004146EF">
        <w:t>lakšeg</w:t>
      </w:r>
      <w:proofErr w:type="spellEnd"/>
      <w:r w:rsidRPr="004146EF">
        <w:t xml:space="preserve"> </w:t>
      </w:r>
      <w:proofErr w:type="spellStart"/>
      <w:r w:rsidRPr="004146EF">
        <w:t>pronalaženja</w:t>
      </w:r>
      <w:proofErr w:type="spellEnd"/>
      <w:r w:rsidRPr="004146EF">
        <w:t xml:space="preserve"> </w:t>
      </w:r>
      <w:proofErr w:type="spellStart"/>
      <w:r w:rsidRPr="004146EF">
        <w:t>članova</w:t>
      </w:r>
      <w:proofErr w:type="spellEnd"/>
      <w:r w:rsidRPr="004146EF">
        <w:t xml:space="preserve"> </w:t>
      </w:r>
      <w:proofErr w:type="spellStart"/>
      <w:r w:rsidRPr="004146EF">
        <w:t>porodice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da se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drugi</w:t>
      </w:r>
      <w:proofErr w:type="spellEnd"/>
      <w:r w:rsidRPr="004146EF">
        <w:t xml:space="preserve"> </w:t>
      </w:r>
      <w:proofErr w:type="spellStart"/>
      <w:r w:rsidRPr="004146EF">
        <w:t>način</w:t>
      </w:r>
      <w:proofErr w:type="spellEnd"/>
      <w:r w:rsidRPr="004146EF">
        <w:t xml:space="preserve"> </w:t>
      </w:r>
      <w:proofErr w:type="spellStart"/>
      <w:r w:rsidRPr="004146EF">
        <w:t>obezbedi</w:t>
      </w:r>
      <w:proofErr w:type="spellEnd"/>
      <w:r w:rsidRPr="004146EF">
        <w:t xml:space="preserve"> </w:t>
      </w:r>
      <w:proofErr w:type="spellStart"/>
      <w:r w:rsidRPr="004146EF">
        <w:t>dobrobit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zaštita</w:t>
      </w:r>
      <w:proofErr w:type="spellEnd"/>
      <w:r w:rsidRPr="004146EF">
        <w:t xml:space="preserve"> </w:t>
      </w:r>
      <w:proofErr w:type="spellStart"/>
      <w:r w:rsidRPr="004146EF">
        <w:t>deteta</w:t>
      </w:r>
      <w:proofErr w:type="spellEnd"/>
      <w:r w:rsidRPr="004146EF">
        <w:t>.</w:t>
      </w:r>
    </w:p>
    <w:p w14:paraId="70A5BDF0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rPr>
          <w:lang w:val="fr-FR"/>
        </w:rPr>
        <w:t xml:space="preserve">3. </w:t>
      </w:r>
      <w:proofErr w:type="spellStart"/>
      <w:r w:rsidRPr="004146EF">
        <w:rPr>
          <w:lang w:val="fr-FR"/>
        </w:rPr>
        <w:t>Svaka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strana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ugovornica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treba</w:t>
      </w:r>
      <w:proofErr w:type="spellEnd"/>
      <w:r w:rsidRPr="004146EF">
        <w:rPr>
          <w:lang w:val="fr-FR"/>
        </w:rPr>
        <w:t xml:space="preserve"> da </w:t>
      </w:r>
      <w:proofErr w:type="spellStart"/>
      <w:r w:rsidRPr="004146EF">
        <w:rPr>
          <w:lang w:val="fr-FR"/>
        </w:rPr>
        <w:t>razmotri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donošenje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mera</w:t>
      </w:r>
      <w:proofErr w:type="spellEnd"/>
      <w:r w:rsidRPr="004146EF">
        <w:rPr>
          <w:lang w:val="fr-FR"/>
        </w:rPr>
        <w:t xml:space="preserve">, u </w:t>
      </w:r>
      <w:proofErr w:type="spellStart"/>
      <w:r w:rsidRPr="004146EF">
        <w:rPr>
          <w:lang w:val="fr-FR"/>
        </w:rPr>
        <w:t>skladu</w:t>
      </w:r>
      <w:proofErr w:type="spellEnd"/>
      <w:r w:rsidRPr="004146EF">
        <w:rPr>
          <w:lang w:val="fr-FR"/>
        </w:rPr>
        <w:t xml:space="preserve"> sa </w:t>
      </w:r>
      <w:proofErr w:type="spellStart"/>
      <w:r w:rsidRPr="004146EF">
        <w:rPr>
          <w:lang w:val="fr-FR"/>
        </w:rPr>
        <w:t>članom</w:t>
      </w:r>
      <w:proofErr w:type="spellEnd"/>
      <w:r w:rsidRPr="004146EF">
        <w:rPr>
          <w:lang w:val="fr-FR"/>
        </w:rPr>
        <w:t xml:space="preserve"> 10. </w:t>
      </w:r>
      <w:proofErr w:type="spellStart"/>
      <w:r w:rsidRPr="004146EF">
        <w:rPr>
          <w:lang w:val="fr-FR"/>
        </w:rPr>
        <w:t>Konvencije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za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zaštitu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ljudskih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prava</w:t>
      </w:r>
      <w:proofErr w:type="spellEnd"/>
      <w:r w:rsidRPr="004146EF">
        <w:rPr>
          <w:lang w:val="fr-FR"/>
        </w:rPr>
        <w:t xml:space="preserve"> i </w:t>
      </w:r>
      <w:proofErr w:type="spellStart"/>
      <w:r w:rsidRPr="004146EF">
        <w:rPr>
          <w:lang w:val="fr-FR"/>
        </w:rPr>
        <w:t>osnovnih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sloboda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prema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tumačenju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Evropskog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suda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za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ljudska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prava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čiji</w:t>
      </w:r>
      <w:proofErr w:type="spellEnd"/>
      <w:r w:rsidRPr="004146EF">
        <w:rPr>
          <w:lang w:val="fr-FR"/>
        </w:rPr>
        <w:t xml:space="preserve"> je </w:t>
      </w:r>
      <w:proofErr w:type="spellStart"/>
      <w:r w:rsidRPr="004146EF">
        <w:rPr>
          <w:lang w:val="fr-FR"/>
        </w:rPr>
        <w:t>cilj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podsticanje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medija</w:t>
      </w:r>
      <w:proofErr w:type="spellEnd"/>
      <w:r w:rsidRPr="004146EF">
        <w:rPr>
          <w:lang w:val="fr-FR"/>
        </w:rPr>
        <w:t xml:space="preserve"> na </w:t>
      </w:r>
      <w:proofErr w:type="spellStart"/>
      <w:r w:rsidRPr="004146EF">
        <w:rPr>
          <w:lang w:val="fr-FR"/>
        </w:rPr>
        <w:t>zaštitu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privatnog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života</w:t>
      </w:r>
      <w:proofErr w:type="spellEnd"/>
      <w:r w:rsidRPr="004146EF">
        <w:rPr>
          <w:lang w:val="fr-FR"/>
        </w:rPr>
        <w:t xml:space="preserve"> i </w:t>
      </w:r>
      <w:proofErr w:type="spellStart"/>
      <w:r w:rsidRPr="004146EF">
        <w:rPr>
          <w:lang w:val="fr-FR"/>
        </w:rPr>
        <w:t>identiteta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žrtava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putem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medijske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samoregulacije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ili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regulatornih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ili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koregulatornih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mera</w:t>
      </w:r>
      <w:proofErr w:type="spellEnd"/>
      <w:r w:rsidRPr="004146EF">
        <w:rPr>
          <w:lang w:val="fr-FR"/>
        </w:rPr>
        <w:t>.</w:t>
      </w:r>
    </w:p>
    <w:p w14:paraId="2174A1E4" w14:textId="77777777" w:rsidR="004146EF" w:rsidRPr="004146EF" w:rsidRDefault="004146EF" w:rsidP="004146EF">
      <w:pPr>
        <w:jc w:val="center"/>
        <w:rPr>
          <w:b/>
          <w:bCs/>
          <w:lang w:val="fr-FR"/>
        </w:rPr>
      </w:pPr>
      <w:bookmarkStart w:id="27" w:name="clan_12"/>
      <w:bookmarkEnd w:id="27"/>
      <w:proofErr w:type="spellStart"/>
      <w:r w:rsidRPr="004146EF">
        <w:rPr>
          <w:b/>
          <w:bCs/>
          <w:lang w:val="fr-FR"/>
        </w:rPr>
        <w:t>Član</w:t>
      </w:r>
      <w:proofErr w:type="spellEnd"/>
      <w:r w:rsidRPr="004146EF">
        <w:rPr>
          <w:b/>
          <w:bCs/>
          <w:lang w:val="fr-FR"/>
        </w:rPr>
        <w:t xml:space="preserve"> 12</w:t>
      </w:r>
    </w:p>
    <w:p w14:paraId="12736B7E" w14:textId="77777777" w:rsidR="004146EF" w:rsidRPr="004146EF" w:rsidRDefault="004146EF" w:rsidP="004146EF">
      <w:pPr>
        <w:jc w:val="center"/>
        <w:rPr>
          <w:b/>
          <w:bCs/>
          <w:lang w:val="fr-FR"/>
        </w:rPr>
      </w:pPr>
      <w:bookmarkStart w:id="28" w:name="str_17"/>
      <w:bookmarkEnd w:id="28"/>
      <w:proofErr w:type="spellStart"/>
      <w:r w:rsidRPr="004146EF">
        <w:rPr>
          <w:b/>
          <w:bCs/>
          <w:lang w:val="fr-FR"/>
        </w:rPr>
        <w:t>Pomoć</w:t>
      </w:r>
      <w:proofErr w:type="spellEnd"/>
      <w:r w:rsidRPr="004146EF">
        <w:rPr>
          <w:b/>
          <w:bCs/>
          <w:lang w:val="fr-FR"/>
        </w:rPr>
        <w:t xml:space="preserve"> </w:t>
      </w:r>
      <w:proofErr w:type="spellStart"/>
      <w:r w:rsidRPr="004146EF">
        <w:rPr>
          <w:b/>
          <w:bCs/>
          <w:lang w:val="fr-FR"/>
        </w:rPr>
        <w:t>žrtvama</w:t>
      </w:r>
      <w:proofErr w:type="spellEnd"/>
    </w:p>
    <w:p w14:paraId="70EF7512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rPr>
          <w:lang w:val="fr-FR"/>
        </w:rPr>
        <w:t xml:space="preserve">1. </w:t>
      </w:r>
      <w:proofErr w:type="spellStart"/>
      <w:r w:rsidRPr="004146EF">
        <w:rPr>
          <w:lang w:val="fr-FR"/>
        </w:rPr>
        <w:t>Svaka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strana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ugovornica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treba</w:t>
      </w:r>
      <w:proofErr w:type="spellEnd"/>
      <w:r w:rsidRPr="004146EF">
        <w:rPr>
          <w:lang w:val="fr-FR"/>
        </w:rPr>
        <w:t xml:space="preserve"> da </w:t>
      </w:r>
      <w:proofErr w:type="spellStart"/>
      <w:r w:rsidRPr="004146EF">
        <w:rPr>
          <w:lang w:val="fr-FR"/>
        </w:rPr>
        <w:t>usvoji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zakonodavne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ili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druge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mere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koje</w:t>
      </w:r>
      <w:proofErr w:type="spellEnd"/>
      <w:r w:rsidRPr="004146EF">
        <w:rPr>
          <w:lang w:val="fr-FR"/>
        </w:rPr>
        <w:t xml:space="preserve"> su </w:t>
      </w:r>
      <w:proofErr w:type="spellStart"/>
      <w:r w:rsidRPr="004146EF">
        <w:rPr>
          <w:lang w:val="fr-FR"/>
        </w:rPr>
        <w:t>potrebne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za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pružanje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pomoći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žrtvama</w:t>
      </w:r>
      <w:proofErr w:type="spellEnd"/>
      <w:r w:rsidRPr="004146EF">
        <w:rPr>
          <w:lang w:val="fr-FR"/>
        </w:rPr>
        <w:t xml:space="preserve"> u </w:t>
      </w:r>
      <w:proofErr w:type="spellStart"/>
      <w:r w:rsidRPr="004146EF">
        <w:rPr>
          <w:lang w:val="fr-FR"/>
        </w:rPr>
        <w:t>njihovom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fizičkom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psihološkom</w:t>
      </w:r>
      <w:proofErr w:type="spellEnd"/>
      <w:r w:rsidRPr="004146EF">
        <w:rPr>
          <w:lang w:val="fr-FR"/>
        </w:rPr>
        <w:t xml:space="preserve"> i </w:t>
      </w:r>
      <w:proofErr w:type="spellStart"/>
      <w:r w:rsidRPr="004146EF">
        <w:rPr>
          <w:lang w:val="fr-FR"/>
        </w:rPr>
        <w:t>socijalnom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oporavku</w:t>
      </w:r>
      <w:proofErr w:type="spellEnd"/>
      <w:r w:rsidRPr="004146EF">
        <w:rPr>
          <w:lang w:val="fr-FR"/>
        </w:rPr>
        <w:t xml:space="preserve">. </w:t>
      </w:r>
      <w:proofErr w:type="spellStart"/>
      <w:r w:rsidRPr="004146EF">
        <w:rPr>
          <w:lang w:val="fr-FR"/>
        </w:rPr>
        <w:t>Takva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pomoć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treba</w:t>
      </w:r>
      <w:proofErr w:type="spellEnd"/>
      <w:r w:rsidRPr="004146EF">
        <w:rPr>
          <w:lang w:val="fr-FR"/>
        </w:rPr>
        <w:t xml:space="preserve"> da </w:t>
      </w:r>
      <w:proofErr w:type="spellStart"/>
      <w:r w:rsidRPr="004146EF">
        <w:rPr>
          <w:lang w:val="fr-FR"/>
        </w:rPr>
        <w:t>obuhvati</w:t>
      </w:r>
      <w:proofErr w:type="spellEnd"/>
      <w:r w:rsidRPr="004146EF">
        <w:rPr>
          <w:lang w:val="fr-FR"/>
        </w:rPr>
        <w:t xml:space="preserve"> </w:t>
      </w:r>
      <w:proofErr w:type="gramStart"/>
      <w:r w:rsidRPr="004146EF">
        <w:rPr>
          <w:lang w:val="fr-FR"/>
        </w:rPr>
        <w:t>bar:</w:t>
      </w:r>
      <w:proofErr w:type="gramEnd"/>
    </w:p>
    <w:p w14:paraId="2D6B2B80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rPr>
          <w:lang w:val="fr-FR"/>
        </w:rPr>
        <w:t xml:space="preserve">a) </w:t>
      </w:r>
      <w:proofErr w:type="spellStart"/>
      <w:r w:rsidRPr="004146EF">
        <w:rPr>
          <w:lang w:val="fr-FR"/>
        </w:rPr>
        <w:t>životni</w:t>
      </w:r>
      <w:proofErr w:type="spellEnd"/>
      <w:r w:rsidRPr="004146EF">
        <w:rPr>
          <w:lang w:val="fr-FR"/>
        </w:rPr>
        <w:t xml:space="preserve"> standard </w:t>
      </w:r>
      <w:proofErr w:type="spellStart"/>
      <w:r w:rsidRPr="004146EF">
        <w:rPr>
          <w:lang w:val="fr-FR"/>
        </w:rPr>
        <w:t>koji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može</w:t>
      </w:r>
      <w:proofErr w:type="spellEnd"/>
      <w:r w:rsidRPr="004146EF">
        <w:rPr>
          <w:lang w:val="fr-FR"/>
        </w:rPr>
        <w:t xml:space="preserve"> da </w:t>
      </w:r>
      <w:proofErr w:type="spellStart"/>
      <w:r w:rsidRPr="004146EF">
        <w:rPr>
          <w:lang w:val="fr-FR"/>
        </w:rPr>
        <w:t>im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obezbedi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egzistenciju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putem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takvih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mera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kao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što</w:t>
      </w:r>
      <w:proofErr w:type="spellEnd"/>
      <w:r w:rsidRPr="004146EF">
        <w:rPr>
          <w:lang w:val="fr-FR"/>
        </w:rPr>
        <w:t xml:space="preserve"> </w:t>
      </w:r>
      <w:proofErr w:type="gramStart"/>
      <w:r w:rsidRPr="004146EF">
        <w:rPr>
          <w:lang w:val="fr-FR"/>
        </w:rPr>
        <w:t>su:</w:t>
      </w:r>
      <w:proofErr w:type="gram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prikladan</w:t>
      </w:r>
      <w:proofErr w:type="spellEnd"/>
      <w:r w:rsidRPr="004146EF">
        <w:rPr>
          <w:lang w:val="fr-FR"/>
        </w:rPr>
        <w:t xml:space="preserve"> i </w:t>
      </w:r>
      <w:proofErr w:type="spellStart"/>
      <w:r w:rsidRPr="004146EF">
        <w:rPr>
          <w:lang w:val="fr-FR"/>
        </w:rPr>
        <w:t>siguran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smeštaj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psihološka</w:t>
      </w:r>
      <w:proofErr w:type="spellEnd"/>
      <w:r w:rsidRPr="004146EF">
        <w:rPr>
          <w:lang w:val="fr-FR"/>
        </w:rPr>
        <w:t xml:space="preserve"> i </w:t>
      </w:r>
      <w:proofErr w:type="spellStart"/>
      <w:r w:rsidRPr="004146EF">
        <w:rPr>
          <w:lang w:val="fr-FR"/>
        </w:rPr>
        <w:t>materijalna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pomoć</w:t>
      </w:r>
      <w:proofErr w:type="spellEnd"/>
      <w:r w:rsidRPr="004146EF">
        <w:rPr>
          <w:lang w:val="fr-FR"/>
        </w:rPr>
        <w:t>;</w:t>
      </w:r>
    </w:p>
    <w:p w14:paraId="0370A000" w14:textId="77777777" w:rsidR="004146EF" w:rsidRPr="004146EF" w:rsidRDefault="004146EF" w:rsidP="004146EF">
      <w:pPr>
        <w:jc w:val="center"/>
      </w:pPr>
      <w:r w:rsidRPr="004146EF">
        <w:t xml:space="preserve">b) </w:t>
      </w:r>
      <w:proofErr w:type="spellStart"/>
      <w:r w:rsidRPr="004146EF">
        <w:t>pristup</w:t>
      </w:r>
      <w:proofErr w:type="spellEnd"/>
      <w:r w:rsidRPr="004146EF">
        <w:t xml:space="preserve"> </w:t>
      </w:r>
      <w:proofErr w:type="spellStart"/>
      <w:r w:rsidRPr="004146EF">
        <w:t>hitnoj</w:t>
      </w:r>
      <w:proofErr w:type="spellEnd"/>
      <w:r w:rsidRPr="004146EF">
        <w:t xml:space="preserve"> </w:t>
      </w:r>
      <w:proofErr w:type="spellStart"/>
      <w:r w:rsidRPr="004146EF">
        <w:t>medicinskoj</w:t>
      </w:r>
      <w:proofErr w:type="spellEnd"/>
      <w:r w:rsidRPr="004146EF">
        <w:t xml:space="preserve"> </w:t>
      </w:r>
      <w:proofErr w:type="spellStart"/>
      <w:proofErr w:type="gramStart"/>
      <w:r w:rsidRPr="004146EF">
        <w:t>zaštiti</w:t>
      </w:r>
      <w:proofErr w:type="spellEnd"/>
      <w:r w:rsidRPr="004146EF">
        <w:t>;</w:t>
      </w:r>
      <w:proofErr w:type="gramEnd"/>
    </w:p>
    <w:p w14:paraId="12B6D2F4" w14:textId="77777777" w:rsidR="004146EF" w:rsidRPr="004146EF" w:rsidRDefault="004146EF" w:rsidP="004146EF">
      <w:pPr>
        <w:jc w:val="center"/>
      </w:pPr>
      <w:r w:rsidRPr="004146EF">
        <w:t xml:space="preserve">v) </w:t>
      </w:r>
      <w:proofErr w:type="spellStart"/>
      <w:r w:rsidRPr="004146EF">
        <w:t>usluge</w:t>
      </w:r>
      <w:proofErr w:type="spellEnd"/>
      <w:r w:rsidRPr="004146EF">
        <w:t xml:space="preserve"> </w:t>
      </w:r>
      <w:proofErr w:type="spellStart"/>
      <w:r w:rsidRPr="004146EF">
        <w:t>prevođenja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tumačenja</w:t>
      </w:r>
      <w:proofErr w:type="spellEnd"/>
      <w:r w:rsidRPr="004146EF">
        <w:t xml:space="preserve">, u </w:t>
      </w:r>
      <w:proofErr w:type="spellStart"/>
      <w:r w:rsidRPr="004146EF">
        <w:t>slučaju</w:t>
      </w:r>
      <w:proofErr w:type="spellEnd"/>
      <w:r w:rsidRPr="004146EF">
        <w:t xml:space="preserve"> </w:t>
      </w:r>
      <w:proofErr w:type="spellStart"/>
      <w:proofErr w:type="gramStart"/>
      <w:r w:rsidRPr="004146EF">
        <w:t>potrebe</w:t>
      </w:r>
      <w:proofErr w:type="spellEnd"/>
      <w:r w:rsidRPr="004146EF">
        <w:t>;</w:t>
      </w:r>
      <w:proofErr w:type="gramEnd"/>
    </w:p>
    <w:p w14:paraId="0AC7A1E7" w14:textId="77777777" w:rsidR="004146EF" w:rsidRPr="004146EF" w:rsidRDefault="004146EF" w:rsidP="004146EF">
      <w:pPr>
        <w:jc w:val="center"/>
      </w:pPr>
      <w:r w:rsidRPr="004146EF">
        <w:t xml:space="preserve">g) </w:t>
      </w:r>
      <w:proofErr w:type="spellStart"/>
      <w:r w:rsidRPr="004146EF">
        <w:t>savetovanje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informisanje</w:t>
      </w:r>
      <w:proofErr w:type="spellEnd"/>
      <w:r w:rsidRPr="004146EF">
        <w:t xml:space="preserve">, </w:t>
      </w:r>
      <w:proofErr w:type="spellStart"/>
      <w:r w:rsidRPr="004146EF">
        <w:t>posebno</w:t>
      </w:r>
      <w:proofErr w:type="spellEnd"/>
      <w:r w:rsidRPr="004146EF">
        <w:t xml:space="preserve"> o </w:t>
      </w:r>
      <w:proofErr w:type="spellStart"/>
      <w:r w:rsidRPr="004146EF">
        <w:t>njihovim</w:t>
      </w:r>
      <w:proofErr w:type="spellEnd"/>
      <w:r w:rsidRPr="004146EF">
        <w:t xml:space="preserve"> </w:t>
      </w:r>
      <w:proofErr w:type="spellStart"/>
      <w:r w:rsidRPr="004146EF">
        <w:t>zakonskim</w:t>
      </w:r>
      <w:proofErr w:type="spellEnd"/>
      <w:r w:rsidRPr="004146EF">
        <w:t xml:space="preserve"> </w:t>
      </w:r>
      <w:proofErr w:type="spellStart"/>
      <w:r w:rsidRPr="004146EF">
        <w:t>pravima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uslugama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im</w:t>
      </w:r>
      <w:proofErr w:type="spellEnd"/>
      <w:r w:rsidRPr="004146EF">
        <w:t xml:space="preserve"> </w:t>
      </w:r>
      <w:proofErr w:type="spellStart"/>
      <w:r w:rsidRPr="004146EF">
        <w:t>dostupne</w:t>
      </w:r>
      <w:proofErr w:type="spellEnd"/>
      <w:r w:rsidRPr="004146EF">
        <w:t xml:space="preserve">,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jeziku</w:t>
      </w:r>
      <w:proofErr w:type="spellEnd"/>
      <w:r w:rsidRPr="004146EF">
        <w:t xml:space="preserve"> koji </w:t>
      </w:r>
      <w:proofErr w:type="spellStart"/>
      <w:proofErr w:type="gramStart"/>
      <w:r w:rsidRPr="004146EF">
        <w:t>razumeju</w:t>
      </w:r>
      <w:proofErr w:type="spellEnd"/>
      <w:r w:rsidRPr="004146EF">
        <w:t>;</w:t>
      </w:r>
      <w:proofErr w:type="gramEnd"/>
    </w:p>
    <w:p w14:paraId="279AC46E" w14:textId="77777777" w:rsidR="004146EF" w:rsidRPr="004146EF" w:rsidRDefault="004146EF" w:rsidP="004146EF">
      <w:pPr>
        <w:jc w:val="center"/>
      </w:pPr>
      <w:r w:rsidRPr="004146EF">
        <w:t xml:space="preserve">d) </w:t>
      </w:r>
      <w:proofErr w:type="spellStart"/>
      <w:r w:rsidRPr="004146EF">
        <w:t>pomoć</w:t>
      </w:r>
      <w:proofErr w:type="spellEnd"/>
      <w:r w:rsidRPr="004146EF">
        <w:t xml:space="preserve"> </w:t>
      </w:r>
      <w:proofErr w:type="spellStart"/>
      <w:r w:rsidRPr="004146EF">
        <w:t>koja</w:t>
      </w:r>
      <w:proofErr w:type="spellEnd"/>
      <w:r w:rsidRPr="004146EF">
        <w:t xml:space="preserve"> </w:t>
      </w:r>
      <w:proofErr w:type="spellStart"/>
      <w:r w:rsidRPr="004146EF">
        <w:t>će</w:t>
      </w:r>
      <w:proofErr w:type="spellEnd"/>
      <w:r w:rsidRPr="004146EF">
        <w:t xml:space="preserve"> da </w:t>
      </w:r>
      <w:proofErr w:type="spellStart"/>
      <w:r w:rsidRPr="004146EF">
        <w:t>im</w:t>
      </w:r>
      <w:proofErr w:type="spellEnd"/>
      <w:r w:rsidRPr="004146EF">
        <w:t xml:space="preserve"> </w:t>
      </w:r>
      <w:proofErr w:type="spellStart"/>
      <w:r w:rsidRPr="004146EF">
        <w:t>omogući</w:t>
      </w:r>
      <w:proofErr w:type="spellEnd"/>
      <w:r w:rsidRPr="004146EF">
        <w:t xml:space="preserve"> da se </w:t>
      </w:r>
      <w:proofErr w:type="spellStart"/>
      <w:r w:rsidRPr="004146EF">
        <w:t>njihova</w:t>
      </w:r>
      <w:proofErr w:type="spellEnd"/>
      <w:r w:rsidRPr="004146EF">
        <w:t xml:space="preserve"> </w:t>
      </w:r>
      <w:proofErr w:type="spellStart"/>
      <w:r w:rsidRPr="004146EF">
        <w:t>prava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interesi</w:t>
      </w:r>
      <w:proofErr w:type="spellEnd"/>
      <w:r w:rsidRPr="004146EF">
        <w:t xml:space="preserve"> </w:t>
      </w:r>
      <w:proofErr w:type="spellStart"/>
      <w:r w:rsidRPr="004146EF">
        <w:t>iznesu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razmotre</w:t>
      </w:r>
      <w:proofErr w:type="spellEnd"/>
      <w:r w:rsidRPr="004146EF">
        <w:t xml:space="preserve"> u </w:t>
      </w:r>
      <w:proofErr w:type="spellStart"/>
      <w:r w:rsidRPr="004146EF">
        <w:t>odgovarajućim</w:t>
      </w:r>
      <w:proofErr w:type="spellEnd"/>
      <w:r w:rsidRPr="004146EF">
        <w:t xml:space="preserve"> </w:t>
      </w:r>
      <w:proofErr w:type="spellStart"/>
      <w:r w:rsidRPr="004146EF">
        <w:t>fazama</w:t>
      </w:r>
      <w:proofErr w:type="spellEnd"/>
      <w:r w:rsidRPr="004146EF">
        <w:t xml:space="preserve"> </w:t>
      </w:r>
      <w:proofErr w:type="spellStart"/>
      <w:r w:rsidRPr="004146EF">
        <w:t>krivičnog</w:t>
      </w:r>
      <w:proofErr w:type="spellEnd"/>
      <w:r w:rsidRPr="004146EF">
        <w:t xml:space="preserve"> </w:t>
      </w:r>
      <w:proofErr w:type="spellStart"/>
      <w:r w:rsidRPr="004146EF">
        <w:t>postupka</w:t>
      </w:r>
      <w:proofErr w:type="spellEnd"/>
      <w:r w:rsidRPr="004146EF">
        <w:t xml:space="preserve"> koji se </w:t>
      </w:r>
      <w:proofErr w:type="spellStart"/>
      <w:r w:rsidRPr="004146EF">
        <w:t>vodi</w:t>
      </w:r>
      <w:proofErr w:type="spellEnd"/>
      <w:r w:rsidRPr="004146EF">
        <w:t xml:space="preserve"> </w:t>
      </w:r>
      <w:proofErr w:type="spellStart"/>
      <w:r w:rsidRPr="004146EF">
        <w:t>protiv</w:t>
      </w:r>
      <w:proofErr w:type="spellEnd"/>
      <w:r w:rsidRPr="004146EF">
        <w:t xml:space="preserve"> </w:t>
      </w:r>
      <w:proofErr w:type="spellStart"/>
      <w:proofErr w:type="gramStart"/>
      <w:r w:rsidRPr="004146EF">
        <w:t>izvršilaca</w:t>
      </w:r>
      <w:proofErr w:type="spellEnd"/>
      <w:r w:rsidRPr="004146EF">
        <w:t>;</w:t>
      </w:r>
      <w:proofErr w:type="gramEnd"/>
    </w:p>
    <w:p w14:paraId="776E7B8F" w14:textId="77777777" w:rsidR="004146EF" w:rsidRPr="004146EF" w:rsidRDefault="004146EF" w:rsidP="004146EF">
      <w:pPr>
        <w:jc w:val="center"/>
      </w:pPr>
      <w:r w:rsidRPr="004146EF">
        <w:lastRenderedPageBreak/>
        <w:t xml:space="preserve">đ) </w:t>
      </w:r>
      <w:proofErr w:type="spellStart"/>
      <w:r w:rsidRPr="004146EF">
        <w:t>pristup</w:t>
      </w:r>
      <w:proofErr w:type="spellEnd"/>
      <w:r w:rsidRPr="004146EF">
        <w:t xml:space="preserve"> </w:t>
      </w:r>
      <w:proofErr w:type="spellStart"/>
      <w:r w:rsidRPr="004146EF">
        <w:t>obrazovanju</w:t>
      </w:r>
      <w:proofErr w:type="spellEnd"/>
      <w:r w:rsidRPr="004146EF">
        <w:t xml:space="preserve"> za </w:t>
      </w:r>
      <w:proofErr w:type="spellStart"/>
      <w:r w:rsidRPr="004146EF">
        <w:t>decu</w:t>
      </w:r>
      <w:proofErr w:type="spellEnd"/>
      <w:r w:rsidRPr="004146EF">
        <w:t>.</w:t>
      </w:r>
    </w:p>
    <w:p w14:paraId="648727B7" w14:textId="77777777" w:rsidR="004146EF" w:rsidRPr="004146EF" w:rsidRDefault="004146EF" w:rsidP="004146EF">
      <w:pPr>
        <w:jc w:val="center"/>
      </w:pPr>
      <w:r w:rsidRPr="004146EF">
        <w:t xml:space="preserve">2.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pokloni</w:t>
      </w:r>
      <w:proofErr w:type="spellEnd"/>
      <w:r w:rsidRPr="004146EF">
        <w:t xml:space="preserve"> </w:t>
      </w:r>
      <w:proofErr w:type="spellStart"/>
      <w:r w:rsidRPr="004146EF">
        <w:t>odgovarajuću</w:t>
      </w:r>
      <w:proofErr w:type="spellEnd"/>
      <w:r w:rsidRPr="004146EF">
        <w:t xml:space="preserve"> </w:t>
      </w:r>
      <w:proofErr w:type="spellStart"/>
      <w:r w:rsidRPr="004146EF">
        <w:t>pažnju</w:t>
      </w:r>
      <w:proofErr w:type="spellEnd"/>
      <w:r w:rsidRPr="004146EF">
        <w:t xml:space="preserve"> </w:t>
      </w:r>
      <w:proofErr w:type="spellStart"/>
      <w:r w:rsidRPr="004146EF">
        <w:t>potrebi</w:t>
      </w:r>
      <w:proofErr w:type="spellEnd"/>
      <w:r w:rsidRPr="004146EF">
        <w:t xml:space="preserve"> da se </w:t>
      </w:r>
      <w:proofErr w:type="spellStart"/>
      <w:r w:rsidRPr="004146EF">
        <w:t>obezbedi</w:t>
      </w:r>
      <w:proofErr w:type="spellEnd"/>
      <w:r w:rsidRPr="004146EF">
        <w:t xml:space="preserve"> </w:t>
      </w:r>
      <w:proofErr w:type="spellStart"/>
      <w:r w:rsidRPr="004146EF">
        <w:t>sigurnost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zaštita</w:t>
      </w:r>
      <w:proofErr w:type="spellEnd"/>
      <w:r w:rsidRPr="004146EF">
        <w:t xml:space="preserve"> </w:t>
      </w:r>
      <w:proofErr w:type="spellStart"/>
      <w:r w:rsidRPr="004146EF">
        <w:t>žrtve</w:t>
      </w:r>
      <w:proofErr w:type="spellEnd"/>
      <w:r w:rsidRPr="004146EF">
        <w:t>.</w:t>
      </w:r>
    </w:p>
    <w:p w14:paraId="300B809B" w14:textId="77777777" w:rsidR="004146EF" w:rsidRPr="004146EF" w:rsidRDefault="004146EF" w:rsidP="004146EF">
      <w:pPr>
        <w:jc w:val="center"/>
      </w:pPr>
      <w:r w:rsidRPr="004146EF">
        <w:t xml:space="preserve">3. Uz to,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obezbedi</w:t>
      </w:r>
      <w:proofErr w:type="spellEnd"/>
      <w:r w:rsidRPr="004146EF">
        <w:t xml:space="preserve"> </w:t>
      </w:r>
      <w:proofErr w:type="spellStart"/>
      <w:r w:rsidRPr="004146EF">
        <w:t>potrebnu</w:t>
      </w:r>
      <w:proofErr w:type="spellEnd"/>
      <w:r w:rsidRPr="004146EF">
        <w:t xml:space="preserve"> </w:t>
      </w:r>
      <w:proofErr w:type="spellStart"/>
      <w:r w:rsidRPr="004146EF">
        <w:t>medicinsku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drugu</w:t>
      </w:r>
      <w:proofErr w:type="spellEnd"/>
      <w:r w:rsidRPr="004146EF">
        <w:t xml:space="preserve"> </w:t>
      </w:r>
      <w:proofErr w:type="spellStart"/>
      <w:r w:rsidRPr="004146EF">
        <w:t>pomoć</w:t>
      </w:r>
      <w:proofErr w:type="spellEnd"/>
      <w:r w:rsidRPr="004146EF">
        <w:t xml:space="preserve"> </w:t>
      </w:r>
      <w:proofErr w:type="spellStart"/>
      <w:r w:rsidRPr="004146EF">
        <w:t>žrtvama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zakonito</w:t>
      </w:r>
      <w:proofErr w:type="spellEnd"/>
      <w:r w:rsidRPr="004146EF">
        <w:t xml:space="preserve"> </w:t>
      </w:r>
      <w:proofErr w:type="spellStart"/>
      <w:r w:rsidRPr="004146EF">
        <w:t>borave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njenoj</w:t>
      </w:r>
      <w:proofErr w:type="spellEnd"/>
      <w:r w:rsidRPr="004146EF">
        <w:t xml:space="preserve"> </w:t>
      </w:r>
      <w:proofErr w:type="spellStart"/>
      <w:r w:rsidRPr="004146EF">
        <w:t>teritoriji</w:t>
      </w:r>
      <w:proofErr w:type="spellEnd"/>
      <w:r w:rsidRPr="004146EF">
        <w:t xml:space="preserve">, a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nemaju</w:t>
      </w:r>
      <w:proofErr w:type="spellEnd"/>
      <w:r w:rsidRPr="004146EF">
        <w:t xml:space="preserve"> </w:t>
      </w:r>
      <w:proofErr w:type="spellStart"/>
      <w:r w:rsidRPr="004146EF">
        <w:t>odgovarajuća</w:t>
      </w:r>
      <w:proofErr w:type="spellEnd"/>
      <w:r w:rsidRPr="004146EF">
        <w:t xml:space="preserve"> </w:t>
      </w:r>
      <w:proofErr w:type="spellStart"/>
      <w:r w:rsidRPr="004146EF">
        <w:t>sredstva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kojima</w:t>
      </w:r>
      <w:proofErr w:type="spellEnd"/>
      <w:r w:rsidRPr="004146EF">
        <w:t xml:space="preserve"> je </w:t>
      </w:r>
      <w:proofErr w:type="spellStart"/>
      <w:r w:rsidRPr="004146EF">
        <w:t>takva</w:t>
      </w:r>
      <w:proofErr w:type="spellEnd"/>
      <w:r w:rsidRPr="004146EF">
        <w:t xml:space="preserve"> </w:t>
      </w:r>
      <w:proofErr w:type="spellStart"/>
      <w:r w:rsidRPr="004146EF">
        <w:t>pomoć</w:t>
      </w:r>
      <w:proofErr w:type="spellEnd"/>
      <w:r w:rsidRPr="004146EF">
        <w:t xml:space="preserve"> </w:t>
      </w:r>
      <w:proofErr w:type="spellStart"/>
      <w:r w:rsidRPr="004146EF">
        <w:t>potrebna</w:t>
      </w:r>
      <w:proofErr w:type="spellEnd"/>
      <w:r w:rsidRPr="004146EF">
        <w:t>.</w:t>
      </w:r>
    </w:p>
    <w:p w14:paraId="44518E14" w14:textId="77777777" w:rsidR="004146EF" w:rsidRPr="004146EF" w:rsidRDefault="004146EF" w:rsidP="004146EF">
      <w:pPr>
        <w:jc w:val="center"/>
      </w:pPr>
      <w:r w:rsidRPr="004146EF">
        <w:t xml:space="preserve">4.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usvoji</w:t>
      </w:r>
      <w:proofErr w:type="spellEnd"/>
      <w:r w:rsidRPr="004146EF">
        <w:t xml:space="preserve"> </w:t>
      </w:r>
      <w:proofErr w:type="spellStart"/>
      <w:r w:rsidRPr="004146EF">
        <w:t>pravila</w:t>
      </w:r>
      <w:proofErr w:type="spellEnd"/>
      <w:r w:rsidRPr="004146EF">
        <w:t xml:space="preserve"> </w:t>
      </w:r>
      <w:proofErr w:type="spellStart"/>
      <w:r w:rsidRPr="004146EF">
        <w:t>prema</w:t>
      </w:r>
      <w:proofErr w:type="spellEnd"/>
      <w:r w:rsidRPr="004146EF">
        <w:t xml:space="preserve"> </w:t>
      </w:r>
      <w:proofErr w:type="spellStart"/>
      <w:r w:rsidRPr="004146EF">
        <w:t>kojima</w:t>
      </w:r>
      <w:proofErr w:type="spellEnd"/>
      <w:r w:rsidRPr="004146EF">
        <w:t xml:space="preserve"> </w:t>
      </w:r>
      <w:proofErr w:type="spellStart"/>
      <w:r w:rsidRPr="004146EF">
        <w:t>će</w:t>
      </w:r>
      <w:proofErr w:type="spellEnd"/>
      <w:r w:rsidRPr="004146EF">
        <w:t xml:space="preserve"> </w:t>
      </w:r>
      <w:proofErr w:type="spellStart"/>
      <w:r w:rsidRPr="004146EF">
        <w:t>žrtve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zakonito</w:t>
      </w:r>
      <w:proofErr w:type="spellEnd"/>
      <w:r w:rsidRPr="004146EF">
        <w:t xml:space="preserve"> </w:t>
      </w:r>
      <w:proofErr w:type="spellStart"/>
      <w:r w:rsidRPr="004146EF">
        <w:t>borave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njenoj</w:t>
      </w:r>
      <w:proofErr w:type="spellEnd"/>
      <w:r w:rsidRPr="004146EF">
        <w:t xml:space="preserve"> </w:t>
      </w:r>
      <w:proofErr w:type="spellStart"/>
      <w:r w:rsidRPr="004146EF">
        <w:t>teritoriji</w:t>
      </w:r>
      <w:proofErr w:type="spellEnd"/>
      <w:r w:rsidRPr="004146EF">
        <w:t xml:space="preserve"> </w:t>
      </w:r>
      <w:proofErr w:type="spellStart"/>
      <w:r w:rsidRPr="004146EF">
        <w:t>imati</w:t>
      </w:r>
      <w:proofErr w:type="spellEnd"/>
      <w:r w:rsidRPr="004146EF">
        <w:t xml:space="preserve"> </w:t>
      </w:r>
      <w:proofErr w:type="spellStart"/>
      <w:r w:rsidRPr="004146EF">
        <w:t>pravo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pristup</w:t>
      </w:r>
      <w:proofErr w:type="spellEnd"/>
      <w:r w:rsidRPr="004146EF">
        <w:t xml:space="preserve"> </w:t>
      </w:r>
      <w:proofErr w:type="spellStart"/>
      <w:r w:rsidRPr="004146EF">
        <w:t>tržištu</w:t>
      </w:r>
      <w:proofErr w:type="spellEnd"/>
      <w:r w:rsidRPr="004146EF">
        <w:t xml:space="preserve"> </w:t>
      </w:r>
      <w:proofErr w:type="spellStart"/>
      <w:r w:rsidRPr="004146EF">
        <w:t>rada</w:t>
      </w:r>
      <w:proofErr w:type="spellEnd"/>
      <w:r w:rsidRPr="004146EF">
        <w:t xml:space="preserve">, </w:t>
      </w:r>
      <w:proofErr w:type="spellStart"/>
      <w:r w:rsidRPr="004146EF">
        <w:t>stručnom</w:t>
      </w:r>
      <w:proofErr w:type="spellEnd"/>
      <w:r w:rsidRPr="004146EF">
        <w:t xml:space="preserve"> </w:t>
      </w:r>
      <w:proofErr w:type="spellStart"/>
      <w:r w:rsidRPr="004146EF">
        <w:t>usavršavanju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obrazovanju</w:t>
      </w:r>
      <w:proofErr w:type="spellEnd"/>
      <w:r w:rsidRPr="004146EF">
        <w:t>.</w:t>
      </w:r>
    </w:p>
    <w:p w14:paraId="07C471F5" w14:textId="77777777" w:rsidR="004146EF" w:rsidRPr="004146EF" w:rsidRDefault="004146EF" w:rsidP="004146EF">
      <w:pPr>
        <w:jc w:val="center"/>
      </w:pPr>
      <w:r w:rsidRPr="004146EF">
        <w:t xml:space="preserve">5.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preduzme</w:t>
      </w:r>
      <w:proofErr w:type="spellEnd"/>
      <w:r w:rsidRPr="004146EF">
        <w:t xml:space="preserve"> mere, </w:t>
      </w:r>
      <w:proofErr w:type="spellStart"/>
      <w:r w:rsidRPr="004146EF">
        <w:t>gde</w:t>
      </w:r>
      <w:proofErr w:type="spellEnd"/>
      <w:r w:rsidRPr="004146EF">
        <w:t xml:space="preserve"> je to </w:t>
      </w:r>
      <w:proofErr w:type="spellStart"/>
      <w:r w:rsidRPr="004146EF">
        <w:t>potrebno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pod </w:t>
      </w:r>
      <w:proofErr w:type="spellStart"/>
      <w:r w:rsidRPr="004146EF">
        <w:t>uslovima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propisuje</w:t>
      </w:r>
      <w:proofErr w:type="spellEnd"/>
      <w:r w:rsidRPr="004146EF">
        <w:t xml:space="preserve"> </w:t>
      </w:r>
      <w:proofErr w:type="spellStart"/>
      <w:r w:rsidRPr="004146EF">
        <w:t>njeno</w:t>
      </w:r>
      <w:proofErr w:type="spellEnd"/>
      <w:r w:rsidRPr="004146EF">
        <w:t xml:space="preserve"> </w:t>
      </w:r>
      <w:proofErr w:type="spellStart"/>
      <w:r w:rsidRPr="004146EF">
        <w:t>domaće</w:t>
      </w:r>
      <w:proofErr w:type="spellEnd"/>
      <w:r w:rsidRPr="004146EF">
        <w:t xml:space="preserve"> </w:t>
      </w:r>
      <w:proofErr w:type="spellStart"/>
      <w:r w:rsidRPr="004146EF">
        <w:t>zakonodavstvo</w:t>
      </w:r>
      <w:proofErr w:type="spellEnd"/>
      <w:r w:rsidRPr="004146EF">
        <w:t xml:space="preserve">, u </w:t>
      </w:r>
      <w:proofErr w:type="spellStart"/>
      <w:r w:rsidRPr="004146EF">
        <w:t>cilju</w:t>
      </w:r>
      <w:proofErr w:type="spellEnd"/>
      <w:r w:rsidRPr="004146EF">
        <w:t xml:space="preserve"> </w:t>
      </w:r>
      <w:proofErr w:type="spellStart"/>
      <w:r w:rsidRPr="004146EF">
        <w:t>saradnje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nevladinim</w:t>
      </w:r>
      <w:proofErr w:type="spellEnd"/>
      <w:r w:rsidRPr="004146EF">
        <w:t xml:space="preserve"> </w:t>
      </w:r>
      <w:proofErr w:type="spellStart"/>
      <w:r w:rsidRPr="004146EF">
        <w:t>organizacijama</w:t>
      </w:r>
      <w:proofErr w:type="spellEnd"/>
      <w:r w:rsidRPr="004146EF">
        <w:t xml:space="preserve">, </w:t>
      </w:r>
      <w:proofErr w:type="spellStart"/>
      <w:r w:rsidRPr="004146EF">
        <w:t>drugim</w:t>
      </w:r>
      <w:proofErr w:type="spellEnd"/>
      <w:r w:rsidRPr="004146EF">
        <w:t xml:space="preserve"> </w:t>
      </w:r>
      <w:proofErr w:type="spellStart"/>
      <w:r w:rsidRPr="004146EF">
        <w:t>nadležnim</w:t>
      </w:r>
      <w:proofErr w:type="spellEnd"/>
      <w:r w:rsidRPr="004146EF">
        <w:t xml:space="preserve"> </w:t>
      </w:r>
      <w:proofErr w:type="spellStart"/>
      <w:r w:rsidRPr="004146EF">
        <w:t>organizacijama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drugim</w:t>
      </w:r>
      <w:proofErr w:type="spellEnd"/>
      <w:r w:rsidRPr="004146EF">
        <w:t xml:space="preserve"> </w:t>
      </w:r>
      <w:proofErr w:type="spellStart"/>
      <w:r w:rsidRPr="004146EF">
        <w:t>delovima</w:t>
      </w:r>
      <w:proofErr w:type="spellEnd"/>
      <w:r w:rsidRPr="004146EF">
        <w:t xml:space="preserve"> </w:t>
      </w:r>
      <w:proofErr w:type="spellStart"/>
      <w:r w:rsidRPr="004146EF">
        <w:t>civilnog</w:t>
      </w:r>
      <w:proofErr w:type="spellEnd"/>
      <w:r w:rsidRPr="004146EF">
        <w:t xml:space="preserve"> </w:t>
      </w:r>
      <w:proofErr w:type="spellStart"/>
      <w:r w:rsidRPr="004146EF">
        <w:t>društva</w:t>
      </w:r>
      <w:proofErr w:type="spellEnd"/>
      <w:r w:rsidRPr="004146EF">
        <w:t xml:space="preserve"> koji se </w:t>
      </w:r>
      <w:proofErr w:type="spellStart"/>
      <w:r w:rsidRPr="004146EF">
        <w:t>bave</w:t>
      </w:r>
      <w:proofErr w:type="spellEnd"/>
      <w:r w:rsidRPr="004146EF">
        <w:t xml:space="preserve"> </w:t>
      </w:r>
      <w:proofErr w:type="spellStart"/>
      <w:r w:rsidRPr="004146EF">
        <w:t>pružanjem</w:t>
      </w:r>
      <w:proofErr w:type="spellEnd"/>
      <w:r w:rsidRPr="004146EF">
        <w:t xml:space="preserve"> </w:t>
      </w:r>
      <w:proofErr w:type="spellStart"/>
      <w:r w:rsidRPr="004146EF">
        <w:t>pomoći</w:t>
      </w:r>
      <w:proofErr w:type="spellEnd"/>
      <w:r w:rsidRPr="004146EF">
        <w:t xml:space="preserve"> </w:t>
      </w:r>
      <w:proofErr w:type="spellStart"/>
      <w:r w:rsidRPr="004146EF">
        <w:t>žrtvama</w:t>
      </w:r>
      <w:proofErr w:type="spellEnd"/>
      <w:r w:rsidRPr="004146EF">
        <w:t>.</w:t>
      </w:r>
    </w:p>
    <w:p w14:paraId="16546B92" w14:textId="77777777" w:rsidR="004146EF" w:rsidRPr="004146EF" w:rsidRDefault="004146EF" w:rsidP="004146EF">
      <w:pPr>
        <w:jc w:val="center"/>
      </w:pPr>
      <w:r w:rsidRPr="004146EF">
        <w:t xml:space="preserve">6.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usvoji</w:t>
      </w:r>
      <w:proofErr w:type="spellEnd"/>
      <w:r w:rsidRPr="004146EF">
        <w:t xml:space="preserve"> </w:t>
      </w:r>
      <w:proofErr w:type="spellStart"/>
      <w:r w:rsidRPr="004146EF">
        <w:t>zakonodavne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druge</w:t>
      </w:r>
      <w:proofErr w:type="spellEnd"/>
      <w:r w:rsidRPr="004146EF">
        <w:t xml:space="preserve"> mere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potrebne</w:t>
      </w:r>
      <w:proofErr w:type="spellEnd"/>
      <w:r w:rsidRPr="004146EF">
        <w:t xml:space="preserve"> da se </w:t>
      </w:r>
      <w:proofErr w:type="spellStart"/>
      <w:r w:rsidRPr="004146EF">
        <w:t>osigura</w:t>
      </w:r>
      <w:proofErr w:type="spellEnd"/>
      <w:r w:rsidRPr="004146EF">
        <w:t xml:space="preserve"> da se </w:t>
      </w:r>
      <w:proofErr w:type="spellStart"/>
      <w:r w:rsidRPr="004146EF">
        <w:t>pružanje</w:t>
      </w:r>
      <w:proofErr w:type="spellEnd"/>
      <w:r w:rsidRPr="004146EF">
        <w:t xml:space="preserve"> </w:t>
      </w:r>
      <w:proofErr w:type="spellStart"/>
      <w:r w:rsidRPr="004146EF">
        <w:t>pomoći</w:t>
      </w:r>
      <w:proofErr w:type="spellEnd"/>
      <w:r w:rsidRPr="004146EF">
        <w:t xml:space="preserve"> </w:t>
      </w:r>
      <w:proofErr w:type="spellStart"/>
      <w:r w:rsidRPr="004146EF">
        <w:t>žrtvi</w:t>
      </w:r>
      <w:proofErr w:type="spellEnd"/>
      <w:r w:rsidRPr="004146EF">
        <w:t xml:space="preserve"> ne </w:t>
      </w:r>
      <w:proofErr w:type="spellStart"/>
      <w:r w:rsidRPr="004146EF">
        <w:t>uslovljava</w:t>
      </w:r>
      <w:proofErr w:type="spellEnd"/>
      <w:r w:rsidRPr="004146EF">
        <w:t xml:space="preserve"> </w:t>
      </w:r>
      <w:proofErr w:type="spellStart"/>
      <w:r w:rsidRPr="004146EF">
        <w:t>njenim</w:t>
      </w:r>
      <w:proofErr w:type="spellEnd"/>
      <w:r w:rsidRPr="004146EF">
        <w:t xml:space="preserve"> </w:t>
      </w:r>
      <w:proofErr w:type="spellStart"/>
      <w:r w:rsidRPr="004146EF">
        <w:t>pristankom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svedočenje</w:t>
      </w:r>
      <w:proofErr w:type="spellEnd"/>
      <w:r w:rsidRPr="004146EF">
        <w:t>.</w:t>
      </w:r>
    </w:p>
    <w:p w14:paraId="3FAF6FEB" w14:textId="77777777" w:rsidR="004146EF" w:rsidRPr="004146EF" w:rsidRDefault="004146EF" w:rsidP="004146EF">
      <w:pPr>
        <w:jc w:val="center"/>
      </w:pPr>
      <w:r w:rsidRPr="004146EF">
        <w:t xml:space="preserve">7. U </w:t>
      </w:r>
      <w:proofErr w:type="spellStart"/>
      <w:r w:rsidRPr="004146EF">
        <w:t>cilju</w:t>
      </w:r>
      <w:proofErr w:type="spellEnd"/>
      <w:r w:rsidRPr="004146EF">
        <w:t xml:space="preserve"> </w:t>
      </w:r>
      <w:proofErr w:type="spellStart"/>
      <w:r w:rsidRPr="004146EF">
        <w:t>sprovođenja</w:t>
      </w:r>
      <w:proofErr w:type="spellEnd"/>
      <w:r w:rsidRPr="004146EF">
        <w:t xml:space="preserve"> </w:t>
      </w:r>
      <w:proofErr w:type="spellStart"/>
      <w:r w:rsidRPr="004146EF">
        <w:t>odredbi</w:t>
      </w:r>
      <w:proofErr w:type="spellEnd"/>
      <w:r w:rsidRPr="004146EF">
        <w:t xml:space="preserve"> </w:t>
      </w:r>
      <w:proofErr w:type="spellStart"/>
      <w:r w:rsidRPr="004146EF">
        <w:t>iz</w:t>
      </w:r>
      <w:proofErr w:type="spellEnd"/>
      <w:r w:rsidRPr="004146EF">
        <w:t xml:space="preserve"> </w:t>
      </w:r>
      <w:proofErr w:type="spellStart"/>
      <w:r w:rsidRPr="004146EF">
        <w:t>ovoga</w:t>
      </w:r>
      <w:proofErr w:type="spellEnd"/>
      <w:r w:rsidRPr="004146EF">
        <w:t xml:space="preserve"> </w:t>
      </w:r>
      <w:proofErr w:type="spellStart"/>
      <w:r w:rsidRPr="004146EF">
        <w:t>člana</w:t>
      </w:r>
      <w:proofErr w:type="spellEnd"/>
      <w:r w:rsidRPr="004146EF">
        <w:t xml:space="preserve">,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obezbedi</w:t>
      </w:r>
      <w:proofErr w:type="spellEnd"/>
      <w:r w:rsidRPr="004146EF">
        <w:t xml:space="preserve"> da se </w:t>
      </w:r>
      <w:proofErr w:type="spellStart"/>
      <w:r w:rsidRPr="004146EF">
        <w:t>usluge</w:t>
      </w:r>
      <w:proofErr w:type="spellEnd"/>
      <w:r w:rsidRPr="004146EF">
        <w:t xml:space="preserve"> </w:t>
      </w:r>
      <w:proofErr w:type="spellStart"/>
      <w:r w:rsidRPr="004146EF">
        <w:t>pružaju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osnovu</w:t>
      </w:r>
      <w:proofErr w:type="spellEnd"/>
      <w:r w:rsidRPr="004146EF">
        <w:t xml:space="preserve"> </w:t>
      </w:r>
      <w:proofErr w:type="spellStart"/>
      <w:r w:rsidRPr="004146EF">
        <w:t>dogovora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dobijenih</w:t>
      </w:r>
      <w:proofErr w:type="spellEnd"/>
      <w:r w:rsidRPr="004146EF">
        <w:t xml:space="preserve"> </w:t>
      </w:r>
      <w:proofErr w:type="spellStart"/>
      <w:r w:rsidRPr="004146EF">
        <w:t>informacija</w:t>
      </w:r>
      <w:proofErr w:type="spellEnd"/>
      <w:r w:rsidRPr="004146EF">
        <w:t xml:space="preserve">, </w:t>
      </w:r>
      <w:proofErr w:type="spellStart"/>
      <w:r w:rsidRPr="004146EF">
        <w:t>vodeći</w:t>
      </w:r>
      <w:proofErr w:type="spellEnd"/>
      <w:r w:rsidRPr="004146EF">
        <w:t xml:space="preserve"> </w:t>
      </w:r>
      <w:proofErr w:type="spellStart"/>
      <w:r w:rsidRPr="004146EF">
        <w:t>računa</w:t>
      </w:r>
      <w:proofErr w:type="spellEnd"/>
      <w:r w:rsidRPr="004146EF">
        <w:t xml:space="preserve"> o </w:t>
      </w:r>
      <w:proofErr w:type="spellStart"/>
      <w:r w:rsidRPr="004146EF">
        <w:t>posebnim</w:t>
      </w:r>
      <w:proofErr w:type="spellEnd"/>
      <w:r w:rsidRPr="004146EF">
        <w:t xml:space="preserve"> </w:t>
      </w:r>
      <w:proofErr w:type="spellStart"/>
      <w:r w:rsidRPr="004146EF">
        <w:t>potrebama</w:t>
      </w:r>
      <w:proofErr w:type="spellEnd"/>
      <w:r w:rsidRPr="004146EF">
        <w:t xml:space="preserve"> </w:t>
      </w:r>
      <w:proofErr w:type="spellStart"/>
      <w:r w:rsidRPr="004146EF">
        <w:t>ugroženih</w:t>
      </w:r>
      <w:proofErr w:type="spellEnd"/>
      <w:r w:rsidRPr="004146EF">
        <w:t xml:space="preserve"> </w:t>
      </w:r>
      <w:proofErr w:type="spellStart"/>
      <w:r w:rsidRPr="004146EF">
        <w:t>lica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pravima</w:t>
      </w:r>
      <w:proofErr w:type="spellEnd"/>
      <w:r w:rsidRPr="004146EF">
        <w:t xml:space="preserve"> </w:t>
      </w:r>
      <w:proofErr w:type="spellStart"/>
      <w:r w:rsidRPr="004146EF">
        <w:t>dece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smeštaj</w:t>
      </w:r>
      <w:proofErr w:type="spellEnd"/>
      <w:r w:rsidRPr="004146EF">
        <w:t xml:space="preserve">, </w:t>
      </w:r>
      <w:proofErr w:type="spellStart"/>
      <w:r w:rsidRPr="004146EF">
        <w:t>obrazovanje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adekvatnu</w:t>
      </w:r>
      <w:proofErr w:type="spellEnd"/>
      <w:r w:rsidRPr="004146EF">
        <w:t xml:space="preserve"> </w:t>
      </w:r>
      <w:proofErr w:type="spellStart"/>
      <w:r w:rsidRPr="004146EF">
        <w:t>zdravstvenu</w:t>
      </w:r>
      <w:proofErr w:type="spellEnd"/>
      <w:r w:rsidRPr="004146EF">
        <w:t xml:space="preserve"> </w:t>
      </w:r>
      <w:proofErr w:type="spellStart"/>
      <w:r w:rsidRPr="004146EF">
        <w:t>zaštitu</w:t>
      </w:r>
      <w:proofErr w:type="spellEnd"/>
      <w:r w:rsidRPr="004146EF">
        <w:t>.</w:t>
      </w:r>
    </w:p>
    <w:p w14:paraId="486566D5" w14:textId="77777777" w:rsidR="004146EF" w:rsidRPr="004146EF" w:rsidRDefault="004146EF" w:rsidP="004146EF">
      <w:pPr>
        <w:jc w:val="center"/>
        <w:rPr>
          <w:b/>
          <w:bCs/>
        </w:rPr>
      </w:pPr>
      <w:bookmarkStart w:id="29" w:name="clan_13"/>
      <w:bookmarkEnd w:id="29"/>
      <w:proofErr w:type="spellStart"/>
      <w:r w:rsidRPr="004146EF">
        <w:rPr>
          <w:b/>
          <w:bCs/>
        </w:rPr>
        <w:t>Član</w:t>
      </w:r>
      <w:proofErr w:type="spellEnd"/>
      <w:r w:rsidRPr="004146EF">
        <w:rPr>
          <w:b/>
          <w:bCs/>
        </w:rPr>
        <w:t xml:space="preserve"> 13</w:t>
      </w:r>
    </w:p>
    <w:p w14:paraId="7526D8C2" w14:textId="77777777" w:rsidR="004146EF" w:rsidRPr="004146EF" w:rsidRDefault="004146EF" w:rsidP="004146EF">
      <w:pPr>
        <w:jc w:val="center"/>
        <w:rPr>
          <w:b/>
          <w:bCs/>
        </w:rPr>
      </w:pPr>
      <w:bookmarkStart w:id="30" w:name="str_18"/>
      <w:bookmarkEnd w:id="30"/>
      <w:proofErr w:type="spellStart"/>
      <w:r w:rsidRPr="004146EF">
        <w:rPr>
          <w:b/>
          <w:bCs/>
        </w:rPr>
        <w:t>Vreme</w:t>
      </w:r>
      <w:proofErr w:type="spellEnd"/>
      <w:r w:rsidRPr="004146EF">
        <w:rPr>
          <w:b/>
          <w:bCs/>
        </w:rPr>
        <w:t xml:space="preserve"> za </w:t>
      </w:r>
      <w:proofErr w:type="spellStart"/>
      <w:r w:rsidRPr="004146EF">
        <w:rPr>
          <w:b/>
          <w:bCs/>
        </w:rPr>
        <w:t>oporavak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i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razmišljanje</w:t>
      </w:r>
      <w:proofErr w:type="spellEnd"/>
    </w:p>
    <w:p w14:paraId="6E569371" w14:textId="77777777" w:rsidR="004146EF" w:rsidRPr="004146EF" w:rsidRDefault="004146EF" w:rsidP="004146EF">
      <w:pPr>
        <w:jc w:val="center"/>
      </w:pPr>
      <w:r w:rsidRPr="004146EF">
        <w:t xml:space="preserve">1.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u </w:t>
      </w:r>
      <w:proofErr w:type="spellStart"/>
      <w:r w:rsidRPr="004146EF">
        <w:t>svom</w:t>
      </w:r>
      <w:proofErr w:type="spellEnd"/>
      <w:r w:rsidRPr="004146EF">
        <w:t xml:space="preserve"> </w:t>
      </w:r>
      <w:proofErr w:type="spellStart"/>
      <w:r w:rsidRPr="004146EF">
        <w:t>domaćem</w:t>
      </w:r>
      <w:proofErr w:type="spellEnd"/>
      <w:r w:rsidRPr="004146EF">
        <w:t xml:space="preserve"> </w:t>
      </w:r>
      <w:proofErr w:type="spellStart"/>
      <w:r w:rsidRPr="004146EF">
        <w:t>zakonodavstvu</w:t>
      </w:r>
      <w:proofErr w:type="spellEnd"/>
      <w:r w:rsidRPr="004146EF">
        <w:t xml:space="preserve"> </w:t>
      </w:r>
      <w:proofErr w:type="spellStart"/>
      <w:r w:rsidRPr="004146EF">
        <w:t>predvidi</w:t>
      </w:r>
      <w:proofErr w:type="spellEnd"/>
      <w:r w:rsidRPr="004146EF">
        <w:t xml:space="preserve"> period za </w:t>
      </w:r>
      <w:proofErr w:type="spellStart"/>
      <w:r w:rsidRPr="004146EF">
        <w:t>oporavak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razmišljanje</w:t>
      </w:r>
      <w:proofErr w:type="spellEnd"/>
      <w:r w:rsidRPr="004146EF">
        <w:t xml:space="preserve"> u </w:t>
      </w:r>
      <w:proofErr w:type="spellStart"/>
      <w:r w:rsidRPr="004146EF">
        <w:t>trajanju</w:t>
      </w:r>
      <w:proofErr w:type="spellEnd"/>
      <w:r w:rsidRPr="004146EF">
        <w:t xml:space="preserve"> od </w:t>
      </w:r>
      <w:proofErr w:type="spellStart"/>
      <w:r w:rsidRPr="004146EF">
        <w:t>najmanje</w:t>
      </w:r>
      <w:proofErr w:type="spellEnd"/>
      <w:r w:rsidRPr="004146EF">
        <w:t xml:space="preserve"> 30 dana, </w:t>
      </w:r>
      <w:proofErr w:type="spellStart"/>
      <w:r w:rsidRPr="004146EF">
        <w:t>kad</w:t>
      </w:r>
      <w:proofErr w:type="spellEnd"/>
      <w:r w:rsidRPr="004146EF">
        <w:t xml:space="preserve"> </w:t>
      </w:r>
      <w:proofErr w:type="spellStart"/>
      <w:r w:rsidRPr="004146EF">
        <w:t>postoje</w:t>
      </w:r>
      <w:proofErr w:type="spellEnd"/>
      <w:r w:rsidRPr="004146EF">
        <w:t xml:space="preserve"> </w:t>
      </w:r>
      <w:proofErr w:type="spellStart"/>
      <w:r w:rsidRPr="004146EF">
        <w:t>opravdani</w:t>
      </w:r>
      <w:proofErr w:type="spellEnd"/>
      <w:r w:rsidRPr="004146EF">
        <w:t xml:space="preserve"> </w:t>
      </w:r>
      <w:proofErr w:type="spellStart"/>
      <w:r w:rsidRPr="004146EF">
        <w:t>razlozi</w:t>
      </w:r>
      <w:proofErr w:type="spellEnd"/>
      <w:r w:rsidRPr="004146EF">
        <w:t xml:space="preserve"> da se </w:t>
      </w:r>
      <w:proofErr w:type="spellStart"/>
      <w:r w:rsidRPr="004146EF">
        <w:t>veruje</w:t>
      </w:r>
      <w:proofErr w:type="spellEnd"/>
      <w:r w:rsidRPr="004146EF">
        <w:t xml:space="preserve"> da se </w:t>
      </w:r>
      <w:proofErr w:type="spellStart"/>
      <w:r w:rsidRPr="004146EF">
        <w:t>radi</w:t>
      </w:r>
      <w:proofErr w:type="spellEnd"/>
      <w:r w:rsidRPr="004146EF">
        <w:t xml:space="preserve"> o </w:t>
      </w:r>
      <w:proofErr w:type="spellStart"/>
      <w:r w:rsidRPr="004146EF">
        <w:t>žrtvi</w:t>
      </w:r>
      <w:proofErr w:type="spellEnd"/>
      <w:r w:rsidRPr="004146EF">
        <w:t xml:space="preserve">. Taj period </w:t>
      </w:r>
      <w:proofErr w:type="spellStart"/>
      <w:r w:rsidRPr="004146EF">
        <w:t>će</w:t>
      </w:r>
      <w:proofErr w:type="spellEnd"/>
      <w:r w:rsidRPr="004146EF">
        <w:t xml:space="preserve"> </w:t>
      </w:r>
      <w:proofErr w:type="spellStart"/>
      <w:r w:rsidRPr="004146EF">
        <w:t>biti</w:t>
      </w:r>
      <w:proofErr w:type="spellEnd"/>
      <w:r w:rsidRPr="004146EF">
        <w:t xml:space="preserve"> </w:t>
      </w:r>
      <w:proofErr w:type="spellStart"/>
      <w:r w:rsidRPr="004146EF">
        <w:t>dovoljan</w:t>
      </w:r>
      <w:proofErr w:type="spellEnd"/>
      <w:r w:rsidRPr="004146EF">
        <w:t xml:space="preserve"> da se lice </w:t>
      </w:r>
      <w:proofErr w:type="spellStart"/>
      <w:r w:rsidRPr="004146EF">
        <w:t>oporavi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oslobodi</w:t>
      </w:r>
      <w:proofErr w:type="spellEnd"/>
      <w:r w:rsidRPr="004146EF">
        <w:t xml:space="preserve"> </w:t>
      </w:r>
      <w:proofErr w:type="spellStart"/>
      <w:r w:rsidRPr="004146EF">
        <w:t>uticaja</w:t>
      </w:r>
      <w:proofErr w:type="spellEnd"/>
      <w:r w:rsidRPr="004146EF">
        <w:t xml:space="preserve"> </w:t>
      </w:r>
      <w:proofErr w:type="spellStart"/>
      <w:r w:rsidRPr="004146EF">
        <w:t>trgovaca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>/</w:t>
      </w:r>
      <w:proofErr w:type="spellStart"/>
      <w:r w:rsidRPr="004146EF">
        <w:t>ili</w:t>
      </w:r>
      <w:proofErr w:type="spellEnd"/>
      <w:r w:rsidRPr="004146EF">
        <w:t xml:space="preserve"> da </w:t>
      </w:r>
      <w:proofErr w:type="spellStart"/>
      <w:r w:rsidRPr="004146EF">
        <w:t>donese</w:t>
      </w:r>
      <w:proofErr w:type="spellEnd"/>
      <w:r w:rsidRPr="004146EF">
        <w:t xml:space="preserve"> </w:t>
      </w:r>
      <w:proofErr w:type="spellStart"/>
      <w:r w:rsidRPr="004146EF">
        <w:t>merodavnu</w:t>
      </w:r>
      <w:proofErr w:type="spellEnd"/>
      <w:r w:rsidRPr="004146EF">
        <w:t xml:space="preserve"> </w:t>
      </w:r>
      <w:proofErr w:type="spellStart"/>
      <w:r w:rsidRPr="004146EF">
        <w:t>odluku</w:t>
      </w:r>
      <w:proofErr w:type="spellEnd"/>
      <w:r w:rsidRPr="004146EF">
        <w:t xml:space="preserve"> da </w:t>
      </w:r>
      <w:proofErr w:type="spellStart"/>
      <w:r w:rsidRPr="004146EF">
        <w:t>sarađuje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nadležnim</w:t>
      </w:r>
      <w:proofErr w:type="spellEnd"/>
      <w:r w:rsidRPr="004146EF">
        <w:t xml:space="preserve"> </w:t>
      </w:r>
      <w:proofErr w:type="spellStart"/>
      <w:r w:rsidRPr="004146EF">
        <w:t>organima</w:t>
      </w:r>
      <w:proofErr w:type="spellEnd"/>
      <w:r w:rsidRPr="004146EF">
        <w:t xml:space="preserve">. </w:t>
      </w:r>
      <w:proofErr w:type="spellStart"/>
      <w:r w:rsidRPr="004146EF">
        <w:t>Tokom</w:t>
      </w:r>
      <w:proofErr w:type="spellEnd"/>
      <w:r w:rsidRPr="004146EF">
        <w:t xml:space="preserve"> </w:t>
      </w:r>
      <w:proofErr w:type="spellStart"/>
      <w:r w:rsidRPr="004146EF">
        <w:t>ovog</w:t>
      </w:r>
      <w:proofErr w:type="spellEnd"/>
      <w:r w:rsidRPr="004146EF">
        <w:t xml:space="preserve"> </w:t>
      </w:r>
      <w:proofErr w:type="spellStart"/>
      <w:r w:rsidRPr="004146EF">
        <w:t>perioda</w:t>
      </w:r>
      <w:proofErr w:type="spellEnd"/>
      <w:r w:rsidRPr="004146EF">
        <w:t xml:space="preserve"> ne </w:t>
      </w:r>
      <w:proofErr w:type="spellStart"/>
      <w:r w:rsidRPr="004146EF">
        <w:t>treba</w:t>
      </w:r>
      <w:proofErr w:type="spellEnd"/>
      <w:r w:rsidRPr="004146EF">
        <w:t xml:space="preserve"> da se </w:t>
      </w:r>
      <w:proofErr w:type="spellStart"/>
      <w:r w:rsidRPr="004146EF">
        <w:t>omogući</w:t>
      </w:r>
      <w:proofErr w:type="spellEnd"/>
      <w:r w:rsidRPr="004146EF">
        <w:t xml:space="preserve"> </w:t>
      </w:r>
      <w:proofErr w:type="spellStart"/>
      <w:r w:rsidRPr="004146EF">
        <w:t>izvršenje</w:t>
      </w:r>
      <w:proofErr w:type="spellEnd"/>
      <w:r w:rsidRPr="004146EF">
        <w:t xml:space="preserve"> </w:t>
      </w:r>
      <w:proofErr w:type="spellStart"/>
      <w:r w:rsidRPr="004146EF">
        <w:t>nijednog</w:t>
      </w:r>
      <w:proofErr w:type="spellEnd"/>
      <w:r w:rsidRPr="004146EF">
        <w:t xml:space="preserve"> </w:t>
      </w:r>
      <w:proofErr w:type="spellStart"/>
      <w:r w:rsidRPr="004146EF">
        <w:t>naloga</w:t>
      </w:r>
      <w:proofErr w:type="spellEnd"/>
      <w:r w:rsidRPr="004146EF">
        <w:t xml:space="preserve"> za </w:t>
      </w:r>
      <w:proofErr w:type="spellStart"/>
      <w:r w:rsidRPr="004146EF">
        <w:t>proterivanje</w:t>
      </w:r>
      <w:proofErr w:type="spellEnd"/>
      <w:r w:rsidRPr="004146EF">
        <w:t xml:space="preserve"> tog </w:t>
      </w:r>
      <w:proofErr w:type="spellStart"/>
      <w:r w:rsidRPr="004146EF">
        <w:t>lica</w:t>
      </w:r>
      <w:proofErr w:type="spellEnd"/>
      <w:r w:rsidRPr="004146EF">
        <w:t xml:space="preserve">. Ova </w:t>
      </w:r>
      <w:proofErr w:type="spellStart"/>
      <w:r w:rsidRPr="004146EF">
        <w:t>odredba</w:t>
      </w:r>
      <w:proofErr w:type="spellEnd"/>
      <w:r w:rsidRPr="004146EF">
        <w:t xml:space="preserve"> ne </w:t>
      </w:r>
      <w:proofErr w:type="spellStart"/>
      <w:r w:rsidRPr="004146EF">
        <w:t>dovodi</w:t>
      </w:r>
      <w:proofErr w:type="spellEnd"/>
      <w:r w:rsidRPr="004146EF">
        <w:t xml:space="preserve"> u </w:t>
      </w:r>
      <w:proofErr w:type="spellStart"/>
      <w:r w:rsidRPr="004146EF">
        <w:t>pitanje</w:t>
      </w:r>
      <w:proofErr w:type="spellEnd"/>
      <w:r w:rsidRPr="004146EF">
        <w:t xml:space="preserve"> </w:t>
      </w:r>
      <w:proofErr w:type="spellStart"/>
      <w:r w:rsidRPr="004146EF">
        <w:t>radnje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sprovode</w:t>
      </w:r>
      <w:proofErr w:type="spellEnd"/>
      <w:r w:rsidRPr="004146EF">
        <w:t xml:space="preserve"> </w:t>
      </w:r>
      <w:proofErr w:type="spellStart"/>
      <w:r w:rsidRPr="004146EF">
        <w:t>nadležni</w:t>
      </w:r>
      <w:proofErr w:type="spellEnd"/>
      <w:r w:rsidRPr="004146EF">
        <w:t xml:space="preserve"> </w:t>
      </w:r>
      <w:proofErr w:type="spellStart"/>
      <w:r w:rsidRPr="004146EF">
        <w:t>organi</w:t>
      </w:r>
      <w:proofErr w:type="spellEnd"/>
      <w:r w:rsidRPr="004146EF">
        <w:t xml:space="preserve"> u </w:t>
      </w:r>
      <w:proofErr w:type="spellStart"/>
      <w:r w:rsidRPr="004146EF">
        <w:t>svim</w:t>
      </w:r>
      <w:proofErr w:type="spellEnd"/>
      <w:r w:rsidRPr="004146EF">
        <w:t xml:space="preserve"> </w:t>
      </w:r>
      <w:proofErr w:type="spellStart"/>
      <w:r w:rsidRPr="004146EF">
        <w:t>fazama</w:t>
      </w:r>
      <w:proofErr w:type="spellEnd"/>
      <w:r w:rsidRPr="004146EF">
        <w:t xml:space="preserve"> </w:t>
      </w:r>
      <w:proofErr w:type="spellStart"/>
      <w:r w:rsidRPr="004146EF">
        <w:t>odgovarajućeg</w:t>
      </w:r>
      <w:proofErr w:type="spellEnd"/>
      <w:r w:rsidRPr="004146EF">
        <w:t xml:space="preserve"> </w:t>
      </w:r>
      <w:proofErr w:type="spellStart"/>
      <w:r w:rsidRPr="004146EF">
        <w:t>nacionalnog</w:t>
      </w:r>
      <w:proofErr w:type="spellEnd"/>
      <w:r w:rsidRPr="004146EF">
        <w:t xml:space="preserve"> </w:t>
      </w:r>
      <w:proofErr w:type="spellStart"/>
      <w:r w:rsidRPr="004146EF">
        <w:t>postupka</w:t>
      </w:r>
      <w:proofErr w:type="spellEnd"/>
      <w:r w:rsidRPr="004146EF">
        <w:t xml:space="preserve">, a </w:t>
      </w:r>
      <w:proofErr w:type="spellStart"/>
      <w:r w:rsidRPr="004146EF">
        <w:t>posebno</w:t>
      </w:r>
      <w:proofErr w:type="spellEnd"/>
      <w:r w:rsidRPr="004146EF">
        <w:t xml:space="preserve"> </w:t>
      </w:r>
      <w:proofErr w:type="spellStart"/>
      <w:r w:rsidRPr="004146EF">
        <w:t>kod</w:t>
      </w:r>
      <w:proofErr w:type="spellEnd"/>
      <w:r w:rsidRPr="004146EF">
        <w:t xml:space="preserve"> </w:t>
      </w:r>
      <w:proofErr w:type="spellStart"/>
      <w:r w:rsidRPr="004146EF">
        <w:t>istrage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krivičnog</w:t>
      </w:r>
      <w:proofErr w:type="spellEnd"/>
      <w:r w:rsidRPr="004146EF">
        <w:t xml:space="preserve"> </w:t>
      </w:r>
      <w:proofErr w:type="spellStart"/>
      <w:r w:rsidRPr="004146EF">
        <w:t>gonjenja</w:t>
      </w:r>
      <w:proofErr w:type="spellEnd"/>
      <w:r w:rsidRPr="004146EF">
        <w:t xml:space="preserve"> </w:t>
      </w:r>
      <w:proofErr w:type="spellStart"/>
      <w:r w:rsidRPr="004146EF">
        <w:t>izvršilaca</w:t>
      </w:r>
      <w:proofErr w:type="spellEnd"/>
      <w:r w:rsidRPr="004146EF">
        <w:t xml:space="preserve"> </w:t>
      </w:r>
      <w:proofErr w:type="spellStart"/>
      <w:r w:rsidRPr="004146EF">
        <w:t>odnosnih</w:t>
      </w:r>
      <w:proofErr w:type="spellEnd"/>
      <w:r w:rsidRPr="004146EF">
        <w:t xml:space="preserve"> </w:t>
      </w:r>
      <w:proofErr w:type="spellStart"/>
      <w:r w:rsidRPr="004146EF">
        <w:t>krivičnih</w:t>
      </w:r>
      <w:proofErr w:type="spellEnd"/>
      <w:r w:rsidRPr="004146EF">
        <w:t xml:space="preserve"> dela. U tom </w:t>
      </w:r>
      <w:proofErr w:type="spellStart"/>
      <w:r w:rsidRPr="004146EF">
        <w:t>periodu</w:t>
      </w:r>
      <w:proofErr w:type="spellEnd"/>
      <w:r w:rsidRPr="004146EF">
        <w:t xml:space="preserve">, </w:t>
      </w:r>
      <w:proofErr w:type="spellStart"/>
      <w:r w:rsidRPr="004146EF">
        <w:t>strane</w:t>
      </w:r>
      <w:proofErr w:type="spellEnd"/>
      <w:r w:rsidRPr="004146EF">
        <w:t xml:space="preserve"> </w:t>
      </w:r>
      <w:proofErr w:type="spellStart"/>
      <w:r w:rsidRPr="004146EF">
        <w:t>ugovornice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dozvole</w:t>
      </w:r>
      <w:proofErr w:type="spellEnd"/>
      <w:r w:rsidRPr="004146EF">
        <w:t xml:space="preserve"> </w:t>
      </w:r>
      <w:proofErr w:type="spellStart"/>
      <w:r w:rsidRPr="004146EF">
        <w:t>licima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koja</w:t>
      </w:r>
      <w:proofErr w:type="spellEnd"/>
      <w:r w:rsidRPr="004146EF">
        <w:t xml:space="preserve"> se ova </w:t>
      </w:r>
      <w:proofErr w:type="spellStart"/>
      <w:r w:rsidRPr="004146EF">
        <w:t>odredba</w:t>
      </w:r>
      <w:proofErr w:type="spellEnd"/>
      <w:r w:rsidRPr="004146EF">
        <w:t xml:space="preserve"> </w:t>
      </w:r>
      <w:proofErr w:type="spellStart"/>
      <w:r w:rsidRPr="004146EF">
        <w:t>odnosi</w:t>
      </w:r>
      <w:proofErr w:type="spellEnd"/>
      <w:r w:rsidRPr="004146EF">
        <w:t xml:space="preserve"> da </w:t>
      </w:r>
      <w:proofErr w:type="spellStart"/>
      <w:r w:rsidRPr="004146EF">
        <w:t>ostanu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njihovoj</w:t>
      </w:r>
      <w:proofErr w:type="spellEnd"/>
      <w:r w:rsidRPr="004146EF">
        <w:t xml:space="preserve"> </w:t>
      </w:r>
      <w:proofErr w:type="spellStart"/>
      <w:r w:rsidRPr="004146EF">
        <w:t>teritoriji</w:t>
      </w:r>
      <w:proofErr w:type="spellEnd"/>
      <w:r w:rsidRPr="004146EF">
        <w:t>.</w:t>
      </w:r>
    </w:p>
    <w:p w14:paraId="0A6357C1" w14:textId="77777777" w:rsidR="004146EF" w:rsidRPr="004146EF" w:rsidRDefault="004146EF" w:rsidP="004146EF">
      <w:pPr>
        <w:jc w:val="center"/>
      </w:pPr>
      <w:r w:rsidRPr="004146EF">
        <w:t xml:space="preserve">2. U tom </w:t>
      </w:r>
      <w:proofErr w:type="spellStart"/>
      <w:r w:rsidRPr="004146EF">
        <w:t>periodu</w:t>
      </w:r>
      <w:proofErr w:type="spellEnd"/>
      <w:r w:rsidRPr="004146EF">
        <w:t xml:space="preserve">, </w:t>
      </w:r>
      <w:proofErr w:type="spellStart"/>
      <w:r w:rsidRPr="004146EF">
        <w:t>lica</w:t>
      </w:r>
      <w:proofErr w:type="spellEnd"/>
      <w:r w:rsidRPr="004146EF">
        <w:t xml:space="preserve"> </w:t>
      </w:r>
      <w:proofErr w:type="spellStart"/>
      <w:r w:rsidRPr="004146EF">
        <w:t>iz</w:t>
      </w:r>
      <w:proofErr w:type="spellEnd"/>
      <w:r w:rsidRPr="004146EF">
        <w:t xml:space="preserve"> </w:t>
      </w:r>
      <w:proofErr w:type="spellStart"/>
      <w:r w:rsidRPr="004146EF">
        <w:t>stava</w:t>
      </w:r>
      <w:proofErr w:type="spellEnd"/>
      <w:r w:rsidRPr="004146EF">
        <w:t xml:space="preserve"> 1. </w:t>
      </w:r>
      <w:proofErr w:type="spellStart"/>
      <w:r w:rsidRPr="004146EF">
        <w:t>ovoga</w:t>
      </w:r>
      <w:proofErr w:type="spellEnd"/>
      <w:r w:rsidRPr="004146EF">
        <w:t xml:space="preserve"> </w:t>
      </w:r>
      <w:proofErr w:type="spellStart"/>
      <w:r w:rsidRPr="004146EF">
        <w:t>člana</w:t>
      </w:r>
      <w:proofErr w:type="spellEnd"/>
      <w:r w:rsidRPr="004146EF">
        <w:t xml:space="preserve"> </w:t>
      </w:r>
      <w:proofErr w:type="spellStart"/>
      <w:r w:rsidRPr="004146EF">
        <w:t>imaju</w:t>
      </w:r>
      <w:proofErr w:type="spellEnd"/>
      <w:r w:rsidRPr="004146EF">
        <w:t xml:space="preserve"> </w:t>
      </w:r>
      <w:proofErr w:type="spellStart"/>
      <w:r w:rsidRPr="004146EF">
        <w:t>pravo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mere </w:t>
      </w:r>
      <w:proofErr w:type="spellStart"/>
      <w:r w:rsidRPr="004146EF">
        <w:t>navedene</w:t>
      </w:r>
      <w:proofErr w:type="spellEnd"/>
      <w:r w:rsidRPr="004146EF">
        <w:t xml:space="preserve"> u </w:t>
      </w:r>
      <w:proofErr w:type="spellStart"/>
      <w:r w:rsidRPr="004146EF">
        <w:t>članu</w:t>
      </w:r>
      <w:proofErr w:type="spellEnd"/>
      <w:r w:rsidRPr="004146EF">
        <w:t xml:space="preserve"> 12. </w:t>
      </w:r>
      <w:proofErr w:type="spellStart"/>
      <w:r w:rsidRPr="004146EF">
        <w:t>st.</w:t>
      </w:r>
      <w:proofErr w:type="spellEnd"/>
      <w:r w:rsidRPr="004146EF">
        <w:t xml:space="preserve"> 1. </w:t>
      </w:r>
      <w:proofErr w:type="spellStart"/>
      <w:r w:rsidRPr="004146EF">
        <w:t>i</w:t>
      </w:r>
      <w:proofErr w:type="spellEnd"/>
      <w:r w:rsidRPr="004146EF">
        <w:t xml:space="preserve"> 2.</w:t>
      </w:r>
    </w:p>
    <w:p w14:paraId="202A4AC7" w14:textId="77777777" w:rsidR="004146EF" w:rsidRPr="004146EF" w:rsidRDefault="004146EF" w:rsidP="004146EF">
      <w:pPr>
        <w:jc w:val="center"/>
      </w:pPr>
      <w:r w:rsidRPr="004146EF">
        <w:t xml:space="preserve">3. Strane </w:t>
      </w:r>
      <w:proofErr w:type="spellStart"/>
      <w:r w:rsidRPr="004146EF">
        <w:t>ugovornice</w:t>
      </w:r>
      <w:proofErr w:type="spellEnd"/>
      <w:r w:rsidRPr="004146EF">
        <w:t xml:space="preserve"> </w:t>
      </w:r>
      <w:proofErr w:type="spellStart"/>
      <w:r w:rsidRPr="004146EF">
        <w:t>nisu</w:t>
      </w:r>
      <w:proofErr w:type="spellEnd"/>
      <w:r w:rsidRPr="004146EF">
        <w:t xml:space="preserve"> u </w:t>
      </w:r>
      <w:proofErr w:type="spellStart"/>
      <w:r w:rsidRPr="004146EF">
        <w:t>obavezi</w:t>
      </w:r>
      <w:proofErr w:type="spellEnd"/>
      <w:r w:rsidRPr="004146EF">
        <w:t xml:space="preserve"> da </w:t>
      </w:r>
      <w:proofErr w:type="spellStart"/>
      <w:r w:rsidRPr="004146EF">
        <w:t>poštuju</w:t>
      </w:r>
      <w:proofErr w:type="spellEnd"/>
      <w:r w:rsidRPr="004146EF">
        <w:t xml:space="preserve"> taj period </w:t>
      </w:r>
      <w:proofErr w:type="spellStart"/>
      <w:r w:rsidRPr="004146EF">
        <w:t>ako</w:t>
      </w:r>
      <w:proofErr w:type="spellEnd"/>
      <w:r w:rsidRPr="004146EF">
        <w:t xml:space="preserve"> </w:t>
      </w:r>
      <w:proofErr w:type="spellStart"/>
      <w:r w:rsidRPr="004146EF">
        <w:t>razlozi</w:t>
      </w:r>
      <w:proofErr w:type="spellEnd"/>
      <w:r w:rsidRPr="004146EF">
        <w:t xml:space="preserve"> </w:t>
      </w:r>
      <w:proofErr w:type="spellStart"/>
      <w:r w:rsidRPr="004146EF">
        <w:t>javnog</w:t>
      </w:r>
      <w:proofErr w:type="spellEnd"/>
      <w:r w:rsidRPr="004146EF">
        <w:t xml:space="preserve"> </w:t>
      </w:r>
      <w:proofErr w:type="spellStart"/>
      <w:r w:rsidRPr="004146EF">
        <w:t>poretka</w:t>
      </w:r>
      <w:proofErr w:type="spellEnd"/>
      <w:r w:rsidRPr="004146EF">
        <w:t xml:space="preserve"> to </w:t>
      </w:r>
      <w:proofErr w:type="spellStart"/>
      <w:r w:rsidRPr="004146EF">
        <w:t>onemogućavaju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ako</w:t>
      </w:r>
      <w:proofErr w:type="spellEnd"/>
      <w:r w:rsidRPr="004146EF">
        <w:t xml:space="preserve"> se </w:t>
      </w:r>
      <w:proofErr w:type="spellStart"/>
      <w:r w:rsidRPr="004146EF">
        <w:t>utvrdi</w:t>
      </w:r>
      <w:proofErr w:type="spellEnd"/>
      <w:r w:rsidRPr="004146EF">
        <w:t xml:space="preserve"> da je </w:t>
      </w:r>
      <w:proofErr w:type="spellStart"/>
      <w:r w:rsidRPr="004146EF">
        <w:t>zahtev</w:t>
      </w:r>
      <w:proofErr w:type="spellEnd"/>
      <w:r w:rsidRPr="004146EF">
        <w:t xml:space="preserve"> za status </w:t>
      </w:r>
      <w:proofErr w:type="spellStart"/>
      <w:r w:rsidRPr="004146EF">
        <w:t>žrtve</w:t>
      </w:r>
      <w:proofErr w:type="spellEnd"/>
      <w:r w:rsidRPr="004146EF">
        <w:t xml:space="preserve"> </w:t>
      </w:r>
      <w:proofErr w:type="spellStart"/>
      <w:r w:rsidRPr="004146EF">
        <w:t>neodgovarajući</w:t>
      </w:r>
      <w:proofErr w:type="spellEnd"/>
      <w:r w:rsidRPr="004146EF">
        <w:t>.</w:t>
      </w:r>
    </w:p>
    <w:p w14:paraId="11836899" w14:textId="77777777" w:rsidR="004146EF" w:rsidRPr="004146EF" w:rsidRDefault="004146EF" w:rsidP="004146EF">
      <w:pPr>
        <w:jc w:val="center"/>
        <w:rPr>
          <w:b/>
          <w:bCs/>
        </w:rPr>
      </w:pPr>
      <w:bookmarkStart w:id="31" w:name="clan_14"/>
      <w:bookmarkEnd w:id="31"/>
      <w:proofErr w:type="spellStart"/>
      <w:r w:rsidRPr="004146EF">
        <w:rPr>
          <w:b/>
          <w:bCs/>
        </w:rPr>
        <w:t>Član</w:t>
      </w:r>
      <w:proofErr w:type="spellEnd"/>
      <w:r w:rsidRPr="004146EF">
        <w:rPr>
          <w:b/>
          <w:bCs/>
        </w:rPr>
        <w:t xml:space="preserve"> 14</w:t>
      </w:r>
    </w:p>
    <w:p w14:paraId="795060D0" w14:textId="77777777" w:rsidR="004146EF" w:rsidRPr="004146EF" w:rsidRDefault="004146EF" w:rsidP="004146EF">
      <w:pPr>
        <w:jc w:val="center"/>
        <w:rPr>
          <w:b/>
          <w:bCs/>
        </w:rPr>
      </w:pPr>
      <w:bookmarkStart w:id="32" w:name="str_19"/>
      <w:bookmarkEnd w:id="32"/>
      <w:proofErr w:type="spellStart"/>
      <w:r w:rsidRPr="004146EF">
        <w:rPr>
          <w:b/>
          <w:bCs/>
        </w:rPr>
        <w:t>Dozvola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boravka</w:t>
      </w:r>
      <w:proofErr w:type="spellEnd"/>
    </w:p>
    <w:p w14:paraId="1B9F0459" w14:textId="77777777" w:rsidR="004146EF" w:rsidRPr="004146EF" w:rsidRDefault="004146EF" w:rsidP="004146EF">
      <w:pPr>
        <w:jc w:val="center"/>
      </w:pPr>
      <w:r w:rsidRPr="004146EF">
        <w:t xml:space="preserve">1.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izda</w:t>
      </w:r>
      <w:proofErr w:type="spellEnd"/>
      <w:r w:rsidRPr="004146EF">
        <w:t xml:space="preserve"> </w:t>
      </w:r>
      <w:proofErr w:type="spellStart"/>
      <w:r w:rsidRPr="004146EF">
        <w:t>žrtvama</w:t>
      </w:r>
      <w:proofErr w:type="spellEnd"/>
      <w:r w:rsidRPr="004146EF">
        <w:t xml:space="preserve"> </w:t>
      </w:r>
      <w:proofErr w:type="spellStart"/>
      <w:r w:rsidRPr="004146EF">
        <w:t>boravišnu</w:t>
      </w:r>
      <w:proofErr w:type="spellEnd"/>
      <w:r w:rsidRPr="004146EF">
        <w:t xml:space="preserve"> </w:t>
      </w:r>
      <w:proofErr w:type="spellStart"/>
      <w:r w:rsidRPr="004146EF">
        <w:t>dozvolu</w:t>
      </w:r>
      <w:proofErr w:type="spellEnd"/>
      <w:r w:rsidRPr="004146EF">
        <w:t xml:space="preserve"> </w:t>
      </w:r>
      <w:proofErr w:type="spellStart"/>
      <w:r w:rsidRPr="004146EF">
        <w:t>čija</w:t>
      </w:r>
      <w:proofErr w:type="spellEnd"/>
      <w:r w:rsidRPr="004146EF">
        <w:t xml:space="preserve"> se </w:t>
      </w:r>
      <w:proofErr w:type="spellStart"/>
      <w:r w:rsidRPr="004146EF">
        <w:t>važnost</w:t>
      </w:r>
      <w:proofErr w:type="spellEnd"/>
      <w:r w:rsidRPr="004146EF">
        <w:t xml:space="preserve"> </w:t>
      </w:r>
      <w:proofErr w:type="spellStart"/>
      <w:r w:rsidRPr="004146EF">
        <w:t>može</w:t>
      </w:r>
      <w:proofErr w:type="spellEnd"/>
      <w:r w:rsidRPr="004146EF">
        <w:t xml:space="preserve"> </w:t>
      </w:r>
      <w:proofErr w:type="spellStart"/>
      <w:r w:rsidRPr="004146EF">
        <w:t>produžiti</w:t>
      </w:r>
      <w:proofErr w:type="spellEnd"/>
      <w:r w:rsidRPr="004146EF">
        <w:t xml:space="preserve"> u </w:t>
      </w:r>
      <w:proofErr w:type="spellStart"/>
      <w:r w:rsidRPr="004146EF">
        <w:t>jednom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drugom</w:t>
      </w:r>
      <w:proofErr w:type="spellEnd"/>
      <w:r w:rsidRPr="004146EF">
        <w:t xml:space="preserve"> </w:t>
      </w:r>
      <w:proofErr w:type="spellStart"/>
      <w:r w:rsidRPr="004146EF">
        <w:t>opisanom</w:t>
      </w:r>
      <w:proofErr w:type="spellEnd"/>
      <w:r w:rsidRPr="004146EF">
        <w:t xml:space="preserve"> </w:t>
      </w:r>
      <w:proofErr w:type="spellStart"/>
      <w:r w:rsidRPr="004146EF">
        <w:t>slučaju</w:t>
      </w:r>
      <w:proofErr w:type="spellEnd"/>
      <w:r w:rsidRPr="004146EF">
        <w:t xml:space="preserve">, </w:t>
      </w:r>
      <w:proofErr w:type="spellStart"/>
      <w:r w:rsidRPr="004146EF">
        <w:t>ili</w:t>
      </w:r>
      <w:proofErr w:type="spellEnd"/>
      <w:r w:rsidRPr="004146EF">
        <w:t xml:space="preserve"> u oba:</w:t>
      </w:r>
    </w:p>
    <w:p w14:paraId="3E769CAE" w14:textId="77777777" w:rsidR="004146EF" w:rsidRPr="004146EF" w:rsidRDefault="004146EF" w:rsidP="004146EF">
      <w:pPr>
        <w:jc w:val="center"/>
      </w:pPr>
      <w:r w:rsidRPr="004146EF">
        <w:t xml:space="preserve">a) </w:t>
      </w:r>
      <w:proofErr w:type="spellStart"/>
      <w:r w:rsidRPr="004146EF">
        <w:t>ako</w:t>
      </w:r>
      <w:proofErr w:type="spellEnd"/>
      <w:r w:rsidRPr="004146EF">
        <w:t xml:space="preserve"> </w:t>
      </w:r>
      <w:proofErr w:type="spellStart"/>
      <w:r w:rsidRPr="004146EF">
        <w:t>nadležne</w:t>
      </w:r>
      <w:proofErr w:type="spellEnd"/>
      <w:r w:rsidRPr="004146EF">
        <w:t xml:space="preserve"> vlasti </w:t>
      </w:r>
      <w:proofErr w:type="spellStart"/>
      <w:r w:rsidRPr="004146EF">
        <w:t>smatraju</w:t>
      </w:r>
      <w:proofErr w:type="spellEnd"/>
      <w:r w:rsidRPr="004146EF">
        <w:t xml:space="preserve"> da je </w:t>
      </w:r>
      <w:proofErr w:type="spellStart"/>
      <w:r w:rsidRPr="004146EF">
        <w:t>njihov</w:t>
      </w:r>
      <w:proofErr w:type="spellEnd"/>
      <w:r w:rsidRPr="004146EF">
        <w:t xml:space="preserve"> </w:t>
      </w:r>
      <w:proofErr w:type="spellStart"/>
      <w:r w:rsidRPr="004146EF">
        <w:t>boravak</w:t>
      </w:r>
      <w:proofErr w:type="spellEnd"/>
      <w:r w:rsidRPr="004146EF">
        <w:t xml:space="preserve"> </w:t>
      </w:r>
      <w:proofErr w:type="spellStart"/>
      <w:r w:rsidRPr="004146EF">
        <w:t>nužan</w:t>
      </w:r>
      <w:proofErr w:type="spellEnd"/>
      <w:r w:rsidRPr="004146EF">
        <w:t xml:space="preserve"> </w:t>
      </w:r>
      <w:proofErr w:type="spellStart"/>
      <w:r w:rsidRPr="004146EF">
        <w:t>zbog</w:t>
      </w:r>
      <w:proofErr w:type="spellEnd"/>
      <w:r w:rsidRPr="004146EF">
        <w:t xml:space="preserve"> </w:t>
      </w:r>
      <w:proofErr w:type="spellStart"/>
      <w:r w:rsidRPr="004146EF">
        <w:t>njihove</w:t>
      </w:r>
      <w:proofErr w:type="spellEnd"/>
      <w:r w:rsidRPr="004146EF">
        <w:t xml:space="preserve"> </w:t>
      </w:r>
      <w:proofErr w:type="spellStart"/>
      <w:r w:rsidRPr="004146EF">
        <w:t>lične</w:t>
      </w:r>
      <w:proofErr w:type="spellEnd"/>
      <w:r w:rsidRPr="004146EF">
        <w:t xml:space="preserve"> </w:t>
      </w:r>
      <w:proofErr w:type="spellStart"/>
      <w:proofErr w:type="gramStart"/>
      <w:r w:rsidRPr="004146EF">
        <w:t>situacije</w:t>
      </w:r>
      <w:proofErr w:type="spellEnd"/>
      <w:r w:rsidRPr="004146EF">
        <w:t>;</w:t>
      </w:r>
      <w:proofErr w:type="gramEnd"/>
    </w:p>
    <w:p w14:paraId="67658A96" w14:textId="77777777" w:rsidR="004146EF" w:rsidRPr="004146EF" w:rsidRDefault="004146EF" w:rsidP="004146EF">
      <w:pPr>
        <w:jc w:val="center"/>
      </w:pPr>
      <w:r w:rsidRPr="004146EF">
        <w:lastRenderedPageBreak/>
        <w:t xml:space="preserve">b) </w:t>
      </w:r>
      <w:proofErr w:type="spellStart"/>
      <w:r w:rsidRPr="004146EF">
        <w:t>ako</w:t>
      </w:r>
      <w:proofErr w:type="spellEnd"/>
      <w:r w:rsidRPr="004146EF">
        <w:t xml:space="preserve"> </w:t>
      </w:r>
      <w:proofErr w:type="spellStart"/>
      <w:r w:rsidRPr="004146EF">
        <w:t>nadležne</w:t>
      </w:r>
      <w:proofErr w:type="spellEnd"/>
      <w:r w:rsidRPr="004146EF">
        <w:t xml:space="preserve"> vlasti </w:t>
      </w:r>
      <w:proofErr w:type="spellStart"/>
      <w:r w:rsidRPr="004146EF">
        <w:t>smatraju</w:t>
      </w:r>
      <w:proofErr w:type="spellEnd"/>
      <w:r w:rsidRPr="004146EF">
        <w:t xml:space="preserve"> da je </w:t>
      </w:r>
      <w:proofErr w:type="spellStart"/>
      <w:r w:rsidRPr="004146EF">
        <w:t>njihov</w:t>
      </w:r>
      <w:proofErr w:type="spellEnd"/>
      <w:r w:rsidRPr="004146EF">
        <w:t xml:space="preserve"> </w:t>
      </w:r>
      <w:proofErr w:type="spellStart"/>
      <w:r w:rsidRPr="004146EF">
        <w:t>boravak</w:t>
      </w:r>
      <w:proofErr w:type="spellEnd"/>
      <w:r w:rsidRPr="004146EF">
        <w:t xml:space="preserve"> </w:t>
      </w:r>
      <w:proofErr w:type="spellStart"/>
      <w:r w:rsidRPr="004146EF">
        <w:t>nužan</w:t>
      </w:r>
      <w:proofErr w:type="spellEnd"/>
      <w:r w:rsidRPr="004146EF">
        <w:t xml:space="preserve"> </w:t>
      </w:r>
      <w:proofErr w:type="spellStart"/>
      <w:r w:rsidRPr="004146EF">
        <w:t>zbog</w:t>
      </w:r>
      <w:proofErr w:type="spellEnd"/>
      <w:r w:rsidRPr="004146EF">
        <w:t xml:space="preserve"> </w:t>
      </w:r>
      <w:proofErr w:type="spellStart"/>
      <w:r w:rsidRPr="004146EF">
        <w:t>njihove</w:t>
      </w:r>
      <w:proofErr w:type="spellEnd"/>
      <w:r w:rsidRPr="004146EF">
        <w:t xml:space="preserve"> </w:t>
      </w:r>
      <w:proofErr w:type="spellStart"/>
      <w:r w:rsidRPr="004146EF">
        <w:t>saradnje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nadležnim</w:t>
      </w:r>
      <w:proofErr w:type="spellEnd"/>
      <w:r w:rsidRPr="004146EF">
        <w:t xml:space="preserve"> </w:t>
      </w:r>
      <w:proofErr w:type="spellStart"/>
      <w:r w:rsidRPr="004146EF">
        <w:t>organima</w:t>
      </w:r>
      <w:proofErr w:type="spellEnd"/>
      <w:r w:rsidRPr="004146EF">
        <w:t xml:space="preserve"> u </w:t>
      </w:r>
      <w:proofErr w:type="spellStart"/>
      <w:r w:rsidRPr="004146EF">
        <w:t>istrazi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krivičnim</w:t>
      </w:r>
      <w:proofErr w:type="spellEnd"/>
      <w:r w:rsidRPr="004146EF">
        <w:t xml:space="preserve"> </w:t>
      </w:r>
      <w:proofErr w:type="spellStart"/>
      <w:r w:rsidRPr="004146EF">
        <w:t>postupcima</w:t>
      </w:r>
      <w:proofErr w:type="spellEnd"/>
      <w:r w:rsidRPr="004146EF">
        <w:t>.</w:t>
      </w:r>
    </w:p>
    <w:p w14:paraId="3D82925B" w14:textId="77777777" w:rsidR="004146EF" w:rsidRPr="004146EF" w:rsidRDefault="004146EF" w:rsidP="004146EF">
      <w:pPr>
        <w:jc w:val="center"/>
      </w:pPr>
      <w:r w:rsidRPr="004146EF">
        <w:t xml:space="preserve">2. </w:t>
      </w:r>
      <w:proofErr w:type="spellStart"/>
      <w:r w:rsidRPr="004146EF">
        <w:t>Boravišna</w:t>
      </w:r>
      <w:proofErr w:type="spellEnd"/>
      <w:r w:rsidRPr="004146EF">
        <w:t xml:space="preserve"> </w:t>
      </w:r>
      <w:proofErr w:type="spellStart"/>
      <w:r w:rsidRPr="004146EF">
        <w:t>dozvola</w:t>
      </w:r>
      <w:proofErr w:type="spellEnd"/>
      <w:r w:rsidRPr="004146EF">
        <w:t xml:space="preserve"> za </w:t>
      </w:r>
      <w:proofErr w:type="spellStart"/>
      <w:r w:rsidRPr="004146EF">
        <w:t>decu</w:t>
      </w:r>
      <w:proofErr w:type="spellEnd"/>
      <w:r w:rsidRPr="004146EF">
        <w:t xml:space="preserve"> </w:t>
      </w:r>
      <w:proofErr w:type="spellStart"/>
      <w:r w:rsidRPr="004146EF">
        <w:t>koja</w:t>
      </w:r>
      <w:proofErr w:type="spellEnd"/>
      <w:r w:rsidRPr="004146EF">
        <w:t xml:space="preserve">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žrtve</w:t>
      </w:r>
      <w:proofErr w:type="spellEnd"/>
      <w:r w:rsidRPr="004146EF">
        <w:t xml:space="preserve"> </w:t>
      </w:r>
      <w:proofErr w:type="spellStart"/>
      <w:r w:rsidRPr="004146EF">
        <w:t>trgovine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 xml:space="preserve">, </w:t>
      </w:r>
      <w:proofErr w:type="spellStart"/>
      <w:r w:rsidRPr="004146EF">
        <w:t>ako</w:t>
      </w:r>
      <w:proofErr w:type="spellEnd"/>
      <w:r w:rsidRPr="004146EF">
        <w:t xml:space="preserve"> to </w:t>
      </w:r>
      <w:proofErr w:type="spellStart"/>
      <w:r w:rsidRPr="004146EF">
        <w:t>zakon</w:t>
      </w:r>
      <w:proofErr w:type="spellEnd"/>
      <w:r w:rsidRPr="004146EF">
        <w:t xml:space="preserve"> </w:t>
      </w:r>
      <w:proofErr w:type="spellStart"/>
      <w:r w:rsidRPr="004146EF">
        <w:t>predviđa</w:t>
      </w:r>
      <w:proofErr w:type="spellEnd"/>
      <w:r w:rsidRPr="004146EF">
        <w:t xml:space="preserve">, </w:t>
      </w:r>
      <w:proofErr w:type="spellStart"/>
      <w:r w:rsidRPr="004146EF">
        <w:t>izdaje</w:t>
      </w:r>
      <w:proofErr w:type="spellEnd"/>
      <w:r w:rsidRPr="004146EF">
        <w:t xml:space="preserve"> se u </w:t>
      </w:r>
      <w:proofErr w:type="spellStart"/>
      <w:r w:rsidRPr="004146EF">
        <w:t>skladu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najboljim</w:t>
      </w:r>
      <w:proofErr w:type="spellEnd"/>
      <w:r w:rsidRPr="004146EF">
        <w:t xml:space="preserve"> </w:t>
      </w:r>
      <w:proofErr w:type="spellStart"/>
      <w:r w:rsidRPr="004146EF">
        <w:t>interesima</w:t>
      </w:r>
      <w:proofErr w:type="spellEnd"/>
      <w:r w:rsidRPr="004146EF">
        <w:t xml:space="preserve"> </w:t>
      </w:r>
      <w:proofErr w:type="spellStart"/>
      <w:r w:rsidRPr="004146EF">
        <w:t>deteta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, </w:t>
      </w:r>
      <w:proofErr w:type="spellStart"/>
      <w:r w:rsidRPr="004146EF">
        <w:t>kad</w:t>
      </w:r>
      <w:proofErr w:type="spellEnd"/>
      <w:r w:rsidRPr="004146EF">
        <w:t xml:space="preserve"> je to </w:t>
      </w:r>
      <w:proofErr w:type="spellStart"/>
      <w:r w:rsidRPr="004146EF">
        <w:t>potrebno</w:t>
      </w:r>
      <w:proofErr w:type="spellEnd"/>
      <w:r w:rsidRPr="004146EF">
        <w:t xml:space="preserve">, </w:t>
      </w:r>
      <w:proofErr w:type="spellStart"/>
      <w:r w:rsidRPr="004146EF">
        <w:t>produžava</w:t>
      </w:r>
      <w:proofErr w:type="spellEnd"/>
      <w:r w:rsidRPr="004146EF">
        <w:t xml:space="preserve"> se pod </w:t>
      </w:r>
      <w:proofErr w:type="spellStart"/>
      <w:r w:rsidRPr="004146EF">
        <w:t>istim</w:t>
      </w:r>
      <w:proofErr w:type="spellEnd"/>
      <w:r w:rsidRPr="004146EF">
        <w:t xml:space="preserve"> </w:t>
      </w:r>
      <w:proofErr w:type="spellStart"/>
      <w:r w:rsidRPr="004146EF">
        <w:t>uslovima</w:t>
      </w:r>
      <w:proofErr w:type="spellEnd"/>
      <w:r w:rsidRPr="004146EF">
        <w:t>.</w:t>
      </w:r>
    </w:p>
    <w:p w14:paraId="55357C2F" w14:textId="77777777" w:rsidR="004146EF" w:rsidRPr="004146EF" w:rsidRDefault="004146EF" w:rsidP="004146EF">
      <w:pPr>
        <w:jc w:val="center"/>
      </w:pPr>
      <w:r w:rsidRPr="004146EF">
        <w:t xml:space="preserve">3. </w:t>
      </w:r>
      <w:proofErr w:type="spellStart"/>
      <w:r w:rsidRPr="004146EF">
        <w:t>Neprodužavanje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povlačenje</w:t>
      </w:r>
      <w:proofErr w:type="spellEnd"/>
      <w:r w:rsidRPr="004146EF">
        <w:t xml:space="preserve"> </w:t>
      </w:r>
      <w:proofErr w:type="spellStart"/>
      <w:r w:rsidRPr="004146EF">
        <w:t>boravišne</w:t>
      </w:r>
      <w:proofErr w:type="spellEnd"/>
      <w:r w:rsidRPr="004146EF">
        <w:t xml:space="preserve"> </w:t>
      </w:r>
      <w:proofErr w:type="spellStart"/>
      <w:r w:rsidRPr="004146EF">
        <w:t>dozvole</w:t>
      </w:r>
      <w:proofErr w:type="spellEnd"/>
      <w:r w:rsidRPr="004146EF">
        <w:t xml:space="preserve"> </w:t>
      </w:r>
      <w:proofErr w:type="spellStart"/>
      <w:r w:rsidRPr="004146EF">
        <w:t>regulisano</w:t>
      </w:r>
      <w:proofErr w:type="spellEnd"/>
      <w:r w:rsidRPr="004146EF">
        <w:t xml:space="preserve"> je </w:t>
      </w:r>
      <w:proofErr w:type="spellStart"/>
      <w:r w:rsidRPr="004146EF">
        <w:t>odredbama</w:t>
      </w:r>
      <w:proofErr w:type="spellEnd"/>
      <w:r w:rsidRPr="004146EF">
        <w:t xml:space="preserve"> </w:t>
      </w:r>
      <w:proofErr w:type="spellStart"/>
      <w:r w:rsidRPr="004146EF">
        <w:t>unutrašnjeg</w:t>
      </w:r>
      <w:proofErr w:type="spellEnd"/>
      <w:r w:rsidRPr="004146EF">
        <w:t xml:space="preserve"> </w:t>
      </w:r>
      <w:proofErr w:type="spellStart"/>
      <w:r w:rsidRPr="004146EF">
        <w:t>prava</w:t>
      </w:r>
      <w:proofErr w:type="spellEnd"/>
      <w:r w:rsidRPr="004146EF">
        <w:t xml:space="preserve"> </w:t>
      </w:r>
      <w:proofErr w:type="spellStart"/>
      <w:r w:rsidRPr="004146EF">
        <w:t>strane</w:t>
      </w:r>
      <w:proofErr w:type="spellEnd"/>
      <w:r w:rsidRPr="004146EF">
        <w:t xml:space="preserve"> </w:t>
      </w:r>
      <w:proofErr w:type="spellStart"/>
      <w:r w:rsidRPr="004146EF">
        <w:t>ugovornice</w:t>
      </w:r>
      <w:proofErr w:type="spellEnd"/>
      <w:r w:rsidRPr="004146EF">
        <w:t>.</w:t>
      </w:r>
    </w:p>
    <w:p w14:paraId="7FE9E9B7" w14:textId="77777777" w:rsidR="004146EF" w:rsidRPr="004146EF" w:rsidRDefault="004146EF" w:rsidP="004146EF">
      <w:pPr>
        <w:jc w:val="center"/>
      </w:pPr>
      <w:r w:rsidRPr="004146EF">
        <w:t xml:space="preserve">4. </w:t>
      </w:r>
      <w:proofErr w:type="spellStart"/>
      <w:r w:rsidRPr="004146EF">
        <w:t>Ako</w:t>
      </w:r>
      <w:proofErr w:type="spellEnd"/>
      <w:r w:rsidRPr="004146EF">
        <w:t xml:space="preserve"> </w:t>
      </w:r>
      <w:proofErr w:type="spellStart"/>
      <w:r w:rsidRPr="004146EF">
        <w:t>žrtva</w:t>
      </w:r>
      <w:proofErr w:type="spellEnd"/>
      <w:r w:rsidRPr="004146EF">
        <w:t xml:space="preserve"> </w:t>
      </w:r>
      <w:proofErr w:type="spellStart"/>
      <w:r w:rsidRPr="004146EF">
        <w:t>podnese</w:t>
      </w:r>
      <w:proofErr w:type="spellEnd"/>
      <w:r w:rsidRPr="004146EF">
        <w:t xml:space="preserve"> </w:t>
      </w:r>
      <w:proofErr w:type="spellStart"/>
      <w:r w:rsidRPr="004146EF">
        <w:t>molbu</w:t>
      </w:r>
      <w:proofErr w:type="spellEnd"/>
      <w:r w:rsidRPr="004146EF">
        <w:t xml:space="preserve"> za </w:t>
      </w:r>
      <w:proofErr w:type="spellStart"/>
      <w:r w:rsidRPr="004146EF">
        <w:t>izdavanje</w:t>
      </w:r>
      <w:proofErr w:type="spellEnd"/>
      <w:r w:rsidRPr="004146EF">
        <w:t xml:space="preserve"> </w:t>
      </w:r>
      <w:proofErr w:type="spellStart"/>
      <w:r w:rsidRPr="004146EF">
        <w:t>neke</w:t>
      </w:r>
      <w:proofErr w:type="spellEnd"/>
      <w:r w:rsidRPr="004146EF">
        <w:t xml:space="preserve"> </w:t>
      </w:r>
      <w:proofErr w:type="spellStart"/>
      <w:r w:rsidRPr="004146EF">
        <w:t>druge</w:t>
      </w:r>
      <w:proofErr w:type="spellEnd"/>
      <w:r w:rsidRPr="004146EF">
        <w:t xml:space="preserve"> </w:t>
      </w:r>
      <w:proofErr w:type="spellStart"/>
      <w:r w:rsidRPr="004146EF">
        <w:t>vrste</w:t>
      </w:r>
      <w:proofErr w:type="spellEnd"/>
      <w:r w:rsidRPr="004146EF">
        <w:t xml:space="preserve"> </w:t>
      </w:r>
      <w:proofErr w:type="spellStart"/>
      <w:r w:rsidRPr="004146EF">
        <w:t>boravišne</w:t>
      </w:r>
      <w:proofErr w:type="spellEnd"/>
      <w:r w:rsidRPr="004146EF">
        <w:t xml:space="preserve"> </w:t>
      </w:r>
      <w:proofErr w:type="spellStart"/>
      <w:r w:rsidRPr="004146EF">
        <w:t>dozvole</w:t>
      </w:r>
      <w:proofErr w:type="spellEnd"/>
      <w:r w:rsidRPr="004146EF">
        <w:t xml:space="preserve">,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uzme</w:t>
      </w:r>
      <w:proofErr w:type="spellEnd"/>
      <w:r w:rsidRPr="004146EF">
        <w:t xml:space="preserve"> u </w:t>
      </w:r>
      <w:proofErr w:type="spellStart"/>
      <w:r w:rsidRPr="004146EF">
        <w:t>obzir</w:t>
      </w:r>
      <w:proofErr w:type="spellEnd"/>
      <w:r w:rsidRPr="004146EF">
        <w:t xml:space="preserve"> da </w:t>
      </w:r>
      <w:proofErr w:type="spellStart"/>
      <w:r w:rsidRPr="004146EF">
        <w:t>žrtva</w:t>
      </w:r>
      <w:proofErr w:type="spellEnd"/>
      <w:r w:rsidRPr="004146EF">
        <w:t xml:space="preserve"> </w:t>
      </w:r>
      <w:proofErr w:type="spellStart"/>
      <w:r w:rsidRPr="004146EF">
        <w:t>ima</w:t>
      </w:r>
      <w:proofErr w:type="spellEnd"/>
      <w:r w:rsidRPr="004146EF">
        <w:t xml:space="preserve">, </w:t>
      </w:r>
      <w:proofErr w:type="spellStart"/>
      <w:r w:rsidRPr="004146EF">
        <w:t>ili</w:t>
      </w:r>
      <w:proofErr w:type="spellEnd"/>
      <w:r w:rsidRPr="004146EF">
        <w:t xml:space="preserve"> je </w:t>
      </w:r>
      <w:proofErr w:type="spellStart"/>
      <w:r w:rsidRPr="004146EF">
        <w:t>imala</w:t>
      </w:r>
      <w:proofErr w:type="spellEnd"/>
      <w:r w:rsidRPr="004146EF">
        <w:t xml:space="preserve">, </w:t>
      </w:r>
      <w:proofErr w:type="spellStart"/>
      <w:r w:rsidRPr="004146EF">
        <w:t>boravišnu</w:t>
      </w:r>
      <w:proofErr w:type="spellEnd"/>
      <w:r w:rsidRPr="004146EF">
        <w:t xml:space="preserve"> </w:t>
      </w:r>
      <w:proofErr w:type="spellStart"/>
      <w:r w:rsidRPr="004146EF">
        <w:t>dozvolu</w:t>
      </w:r>
      <w:proofErr w:type="spellEnd"/>
      <w:r w:rsidRPr="004146EF">
        <w:t xml:space="preserve"> </w:t>
      </w:r>
      <w:proofErr w:type="spellStart"/>
      <w:r w:rsidRPr="004146EF">
        <w:t>izdatu</w:t>
      </w:r>
      <w:proofErr w:type="spellEnd"/>
      <w:r w:rsidRPr="004146EF">
        <w:t xml:space="preserve"> u </w:t>
      </w:r>
      <w:proofErr w:type="spellStart"/>
      <w:r w:rsidRPr="004146EF">
        <w:t>skladu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stavom</w:t>
      </w:r>
      <w:proofErr w:type="spellEnd"/>
      <w:r w:rsidRPr="004146EF">
        <w:t xml:space="preserve"> 1.</w:t>
      </w:r>
    </w:p>
    <w:p w14:paraId="4BB81F18" w14:textId="77777777" w:rsidR="004146EF" w:rsidRPr="004146EF" w:rsidRDefault="004146EF" w:rsidP="004146EF">
      <w:pPr>
        <w:jc w:val="center"/>
      </w:pPr>
      <w:r w:rsidRPr="004146EF">
        <w:t xml:space="preserve">5. </w:t>
      </w:r>
      <w:proofErr w:type="spellStart"/>
      <w:r w:rsidRPr="004146EF">
        <w:t>Uzimajući</w:t>
      </w:r>
      <w:proofErr w:type="spellEnd"/>
      <w:r w:rsidRPr="004146EF">
        <w:t xml:space="preserve"> u </w:t>
      </w:r>
      <w:proofErr w:type="spellStart"/>
      <w:r w:rsidRPr="004146EF">
        <w:t>obzir</w:t>
      </w:r>
      <w:proofErr w:type="spellEnd"/>
      <w:r w:rsidRPr="004146EF">
        <w:t xml:space="preserve"> </w:t>
      </w:r>
      <w:proofErr w:type="spellStart"/>
      <w:r w:rsidRPr="004146EF">
        <w:t>obaveze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se </w:t>
      </w:r>
      <w:proofErr w:type="spellStart"/>
      <w:r w:rsidRPr="004146EF">
        <w:t>odnosi</w:t>
      </w:r>
      <w:proofErr w:type="spellEnd"/>
      <w:r w:rsidRPr="004146EF">
        <w:t xml:space="preserve"> </w:t>
      </w:r>
      <w:proofErr w:type="spellStart"/>
      <w:r w:rsidRPr="004146EF">
        <w:t>član</w:t>
      </w:r>
      <w:proofErr w:type="spellEnd"/>
      <w:r w:rsidRPr="004146EF">
        <w:t xml:space="preserve"> 40. </w:t>
      </w:r>
      <w:proofErr w:type="spellStart"/>
      <w:r w:rsidRPr="004146EF">
        <w:t>ove</w:t>
      </w:r>
      <w:proofErr w:type="spellEnd"/>
      <w:r w:rsidRPr="004146EF">
        <w:t xml:space="preserve"> </w:t>
      </w:r>
      <w:proofErr w:type="spellStart"/>
      <w:r w:rsidRPr="004146EF">
        <w:t>konvencije</w:t>
      </w:r>
      <w:proofErr w:type="spellEnd"/>
      <w:r w:rsidRPr="004146EF">
        <w:t xml:space="preserve">,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obezbedi</w:t>
      </w:r>
      <w:proofErr w:type="spellEnd"/>
      <w:r w:rsidRPr="004146EF">
        <w:t xml:space="preserve"> da se </w:t>
      </w:r>
      <w:proofErr w:type="spellStart"/>
      <w:r w:rsidRPr="004146EF">
        <w:t>izdavanjem</w:t>
      </w:r>
      <w:proofErr w:type="spellEnd"/>
      <w:r w:rsidRPr="004146EF">
        <w:t xml:space="preserve"> </w:t>
      </w:r>
      <w:proofErr w:type="spellStart"/>
      <w:r w:rsidRPr="004146EF">
        <w:t>dozvole</w:t>
      </w:r>
      <w:proofErr w:type="spellEnd"/>
      <w:r w:rsidRPr="004146EF">
        <w:t xml:space="preserve">, u </w:t>
      </w:r>
      <w:proofErr w:type="spellStart"/>
      <w:r w:rsidRPr="004146EF">
        <w:t>skladu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ovom</w:t>
      </w:r>
      <w:proofErr w:type="spellEnd"/>
      <w:r w:rsidRPr="004146EF">
        <w:t xml:space="preserve"> </w:t>
      </w:r>
      <w:proofErr w:type="spellStart"/>
      <w:r w:rsidRPr="004146EF">
        <w:t>odredbom</w:t>
      </w:r>
      <w:proofErr w:type="spellEnd"/>
      <w:r w:rsidRPr="004146EF">
        <w:t xml:space="preserve">, ne </w:t>
      </w:r>
      <w:proofErr w:type="spellStart"/>
      <w:r w:rsidRPr="004146EF">
        <w:t>ugrožava</w:t>
      </w:r>
      <w:proofErr w:type="spellEnd"/>
      <w:r w:rsidRPr="004146EF">
        <w:t xml:space="preserve"> </w:t>
      </w:r>
      <w:proofErr w:type="spellStart"/>
      <w:r w:rsidRPr="004146EF">
        <w:t>pravo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traženje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dobijanje</w:t>
      </w:r>
      <w:proofErr w:type="spellEnd"/>
      <w:r w:rsidRPr="004146EF">
        <w:t xml:space="preserve"> </w:t>
      </w:r>
      <w:proofErr w:type="spellStart"/>
      <w:r w:rsidRPr="004146EF">
        <w:t>azila</w:t>
      </w:r>
      <w:proofErr w:type="spellEnd"/>
      <w:r w:rsidRPr="004146EF">
        <w:t>.</w:t>
      </w:r>
    </w:p>
    <w:p w14:paraId="718DC13E" w14:textId="77777777" w:rsidR="004146EF" w:rsidRPr="004146EF" w:rsidRDefault="004146EF" w:rsidP="004146EF">
      <w:pPr>
        <w:jc w:val="center"/>
        <w:rPr>
          <w:b/>
          <w:bCs/>
        </w:rPr>
      </w:pPr>
      <w:bookmarkStart w:id="33" w:name="clan_15"/>
      <w:bookmarkEnd w:id="33"/>
      <w:proofErr w:type="spellStart"/>
      <w:r w:rsidRPr="004146EF">
        <w:rPr>
          <w:b/>
          <w:bCs/>
        </w:rPr>
        <w:t>Član</w:t>
      </w:r>
      <w:proofErr w:type="spellEnd"/>
      <w:r w:rsidRPr="004146EF">
        <w:rPr>
          <w:b/>
          <w:bCs/>
        </w:rPr>
        <w:t xml:space="preserve"> 15</w:t>
      </w:r>
    </w:p>
    <w:p w14:paraId="663B6C72" w14:textId="77777777" w:rsidR="004146EF" w:rsidRPr="004146EF" w:rsidRDefault="004146EF" w:rsidP="004146EF">
      <w:pPr>
        <w:jc w:val="center"/>
        <w:rPr>
          <w:b/>
          <w:bCs/>
        </w:rPr>
      </w:pPr>
      <w:bookmarkStart w:id="34" w:name="str_20"/>
      <w:bookmarkEnd w:id="34"/>
      <w:proofErr w:type="spellStart"/>
      <w:r w:rsidRPr="004146EF">
        <w:rPr>
          <w:b/>
          <w:bCs/>
        </w:rPr>
        <w:t>Nadoknada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štete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i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pravna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zaštita</w:t>
      </w:r>
      <w:proofErr w:type="spellEnd"/>
    </w:p>
    <w:p w14:paraId="10BC343F" w14:textId="77777777" w:rsidR="004146EF" w:rsidRPr="004146EF" w:rsidRDefault="004146EF" w:rsidP="004146EF">
      <w:pPr>
        <w:jc w:val="center"/>
      </w:pPr>
      <w:r w:rsidRPr="004146EF">
        <w:t xml:space="preserve">1.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osigura</w:t>
      </w:r>
      <w:proofErr w:type="spellEnd"/>
      <w:r w:rsidRPr="004146EF">
        <w:t xml:space="preserve"> da </w:t>
      </w:r>
      <w:proofErr w:type="spellStart"/>
      <w:r w:rsidRPr="004146EF">
        <w:t>žrtve</w:t>
      </w:r>
      <w:proofErr w:type="spellEnd"/>
      <w:r w:rsidRPr="004146EF">
        <w:t xml:space="preserve"> </w:t>
      </w:r>
      <w:proofErr w:type="spellStart"/>
      <w:r w:rsidRPr="004146EF">
        <w:t>imaju</w:t>
      </w:r>
      <w:proofErr w:type="spellEnd"/>
      <w:r w:rsidRPr="004146EF">
        <w:t xml:space="preserve"> </w:t>
      </w:r>
      <w:proofErr w:type="spellStart"/>
      <w:r w:rsidRPr="004146EF">
        <w:t>pristup</w:t>
      </w:r>
      <w:proofErr w:type="spellEnd"/>
      <w:r w:rsidRPr="004146EF">
        <w:t xml:space="preserve">, </w:t>
      </w:r>
      <w:proofErr w:type="spellStart"/>
      <w:r w:rsidRPr="004146EF">
        <w:t>i</w:t>
      </w:r>
      <w:proofErr w:type="spellEnd"/>
      <w:r w:rsidRPr="004146EF">
        <w:t xml:space="preserve"> to od </w:t>
      </w:r>
      <w:proofErr w:type="spellStart"/>
      <w:r w:rsidRPr="004146EF">
        <w:t>prvog</w:t>
      </w:r>
      <w:proofErr w:type="spellEnd"/>
      <w:r w:rsidRPr="004146EF">
        <w:t xml:space="preserve"> </w:t>
      </w:r>
      <w:proofErr w:type="spellStart"/>
      <w:r w:rsidRPr="004146EF">
        <w:t>kontakta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nadležnim</w:t>
      </w:r>
      <w:proofErr w:type="spellEnd"/>
      <w:r w:rsidRPr="004146EF">
        <w:t xml:space="preserve"> </w:t>
      </w:r>
      <w:proofErr w:type="spellStart"/>
      <w:r w:rsidRPr="004146EF">
        <w:t>organima</w:t>
      </w:r>
      <w:proofErr w:type="spellEnd"/>
      <w:r w:rsidRPr="004146EF">
        <w:t xml:space="preserve">, </w:t>
      </w:r>
      <w:proofErr w:type="spellStart"/>
      <w:r w:rsidRPr="004146EF">
        <w:t>informacijama</w:t>
      </w:r>
      <w:proofErr w:type="spellEnd"/>
      <w:r w:rsidRPr="004146EF">
        <w:t xml:space="preserve"> o </w:t>
      </w:r>
      <w:proofErr w:type="spellStart"/>
      <w:r w:rsidRPr="004146EF">
        <w:t>odgovarajućim</w:t>
      </w:r>
      <w:proofErr w:type="spellEnd"/>
      <w:r w:rsidRPr="004146EF">
        <w:t xml:space="preserve"> </w:t>
      </w:r>
      <w:proofErr w:type="spellStart"/>
      <w:r w:rsidRPr="004146EF">
        <w:t>sudskim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upravnim</w:t>
      </w:r>
      <w:proofErr w:type="spellEnd"/>
      <w:r w:rsidRPr="004146EF">
        <w:t xml:space="preserve"> </w:t>
      </w:r>
      <w:proofErr w:type="spellStart"/>
      <w:r w:rsidRPr="004146EF">
        <w:t>postupcima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jeziku</w:t>
      </w:r>
      <w:proofErr w:type="spellEnd"/>
      <w:r w:rsidRPr="004146EF">
        <w:t xml:space="preserve"> koji </w:t>
      </w:r>
      <w:proofErr w:type="spellStart"/>
      <w:r w:rsidRPr="004146EF">
        <w:t>razumeju</w:t>
      </w:r>
      <w:proofErr w:type="spellEnd"/>
      <w:r w:rsidRPr="004146EF">
        <w:t>.</w:t>
      </w:r>
    </w:p>
    <w:p w14:paraId="1F2D1EC5" w14:textId="77777777" w:rsidR="004146EF" w:rsidRPr="004146EF" w:rsidRDefault="004146EF" w:rsidP="004146EF">
      <w:pPr>
        <w:jc w:val="center"/>
      </w:pPr>
      <w:r w:rsidRPr="004146EF">
        <w:t xml:space="preserve">2.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</w:t>
      </w:r>
      <w:proofErr w:type="spellStart"/>
      <w:r w:rsidRPr="004146EF">
        <w:t>svojim</w:t>
      </w:r>
      <w:proofErr w:type="spellEnd"/>
      <w:r w:rsidRPr="004146EF">
        <w:t xml:space="preserve"> </w:t>
      </w:r>
      <w:proofErr w:type="spellStart"/>
      <w:r w:rsidRPr="004146EF">
        <w:t>unutrašnjim</w:t>
      </w:r>
      <w:proofErr w:type="spellEnd"/>
      <w:r w:rsidRPr="004146EF">
        <w:t xml:space="preserve"> </w:t>
      </w:r>
      <w:proofErr w:type="spellStart"/>
      <w:r w:rsidRPr="004146EF">
        <w:t>pravom</w:t>
      </w:r>
      <w:proofErr w:type="spellEnd"/>
      <w:r w:rsidRPr="004146EF">
        <w:t xml:space="preserve"> da </w:t>
      </w:r>
      <w:proofErr w:type="spellStart"/>
      <w:r w:rsidRPr="004146EF">
        <w:t>obezbedi</w:t>
      </w:r>
      <w:proofErr w:type="spellEnd"/>
      <w:r w:rsidRPr="004146EF">
        <w:t xml:space="preserve"> </w:t>
      </w:r>
      <w:proofErr w:type="spellStart"/>
      <w:r w:rsidRPr="004146EF">
        <w:t>pravo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pravni</w:t>
      </w:r>
      <w:proofErr w:type="spellEnd"/>
      <w:r w:rsidRPr="004146EF">
        <w:t xml:space="preserve"> </w:t>
      </w:r>
      <w:proofErr w:type="spellStart"/>
      <w:r w:rsidRPr="004146EF">
        <w:t>savet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besplatnu</w:t>
      </w:r>
      <w:proofErr w:type="spellEnd"/>
      <w:r w:rsidRPr="004146EF">
        <w:t xml:space="preserve"> </w:t>
      </w:r>
      <w:proofErr w:type="spellStart"/>
      <w:r w:rsidRPr="004146EF">
        <w:t>pravnu</w:t>
      </w:r>
      <w:proofErr w:type="spellEnd"/>
      <w:r w:rsidRPr="004146EF">
        <w:t xml:space="preserve"> </w:t>
      </w:r>
      <w:proofErr w:type="spellStart"/>
      <w:r w:rsidRPr="004146EF">
        <w:t>pomoć</w:t>
      </w:r>
      <w:proofErr w:type="spellEnd"/>
      <w:r w:rsidRPr="004146EF">
        <w:t xml:space="preserve"> </w:t>
      </w:r>
      <w:proofErr w:type="spellStart"/>
      <w:r w:rsidRPr="004146EF">
        <w:t>žrtvama</w:t>
      </w:r>
      <w:proofErr w:type="spellEnd"/>
      <w:r w:rsidRPr="004146EF">
        <w:t xml:space="preserve"> pod </w:t>
      </w:r>
      <w:proofErr w:type="spellStart"/>
      <w:r w:rsidRPr="004146EF">
        <w:t>uslovima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propisuje</w:t>
      </w:r>
      <w:proofErr w:type="spellEnd"/>
      <w:r w:rsidRPr="004146EF">
        <w:t xml:space="preserve"> </w:t>
      </w:r>
      <w:proofErr w:type="spellStart"/>
      <w:r w:rsidRPr="004146EF">
        <w:t>njeno</w:t>
      </w:r>
      <w:proofErr w:type="spellEnd"/>
      <w:r w:rsidRPr="004146EF">
        <w:t xml:space="preserve"> </w:t>
      </w:r>
      <w:proofErr w:type="spellStart"/>
      <w:r w:rsidRPr="004146EF">
        <w:t>unutrašnje</w:t>
      </w:r>
      <w:proofErr w:type="spellEnd"/>
      <w:r w:rsidRPr="004146EF">
        <w:t xml:space="preserve"> </w:t>
      </w:r>
      <w:proofErr w:type="spellStart"/>
      <w:r w:rsidRPr="004146EF">
        <w:t>pravo</w:t>
      </w:r>
      <w:proofErr w:type="spellEnd"/>
      <w:r w:rsidRPr="004146EF">
        <w:t>.</w:t>
      </w:r>
    </w:p>
    <w:p w14:paraId="210222CA" w14:textId="77777777" w:rsidR="004146EF" w:rsidRPr="004146EF" w:rsidRDefault="004146EF" w:rsidP="004146EF">
      <w:pPr>
        <w:jc w:val="center"/>
      </w:pPr>
      <w:r w:rsidRPr="004146EF">
        <w:t xml:space="preserve">3.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</w:t>
      </w:r>
      <w:proofErr w:type="spellStart"/>
      <w:r w:rsidRPr="004146EF">
        <w:t>svojim</w:t>
      </w:r>
      <w:proofErr w:type="spellEnd"/>
      <w:r w:rsidRPr="004146EF">
        <w:t xml:space="preserve"> </w:t>
      </w:r>
      <w:proofErr w:type="spellStart"/>
      <w:r w:rsidRPr="004146EF">
        <w:t>unutrašnjim</w:t>
      </w:r>
      <w:proofErr w:type="spellEnd"/>
      <w:r w:rsidRPr="004146EF">
        <w:t xml:space="preserve"> </w:t>
      </w:r>
      <w:proofErr w:type="spellStart"/>
      <w:r w:rsidRPr="004146EF">
        <w:t>pravom</w:t>
      </w:r>
      <w:proofErr w:type="spellEnd"/>
      <w:r w:rsidRPr="004146EF">
        <w:t xml:space="preserve"> da </w:t>
      </w:r>
      <w:proofErr w:type="spellStart"/>
      <w:r w:rsidRPr="004146EF">
        <w:t>obezbedi</w:t>
      </w:r>
      <w:proofErr w:type="spellEnd"/>
      <w:r w:rsidRPr="004146EF">
        <w:t xml:space="preserve"> </w:t>
      </w:r>
      <w:proofErr w:type="spellStart"/>
      <w:r w:rsidRPr="004146EF">
        <w:t>pravo</w:t>
      </w:r>
      <w:proofErr w:type="spellEnd"/>
      <w:r w:rsidRPr="004146EF">
        <w:t xml:space="preserve"> </w:t>
      </w:r>
      <w:proofErr w:type="spellStart"/>
      <w:r w:rsidRPr="004146EF">
        <w:t>žrtava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odštetu</w:t>
      </w:r>
      <w:proofErr w:type="spellEnd"/>
      <w:r w:rsidRPr="004146EF">
        <w:t xml:space="preserve"> od </w:t>
      </w:r>
      <w:proofErr w:type="spellStart"/>
      <w:r w:rsidRPr="004146EF">
        <w:t>izvršilaca</w:t>
      </w:r>
      <w:proofErr w:type="spellEnd"/>
      <w:r w:rsidRPr="004146EF">
        <w:t>.</w:t>
      </w:r>
    </w:p>
    <w:p w14:paraId="69FD7433" w14:textId="77777777" w:rsidR="004146EF" w:rsidRPr="004146EF" w:rsidRDefault="004146EF" w:rsidP="004146EF">
      <w:pPr>
        <w:jc w:val="center"/>
      </w:pPr>
      <w:r w:rsidRPr="004146EF">
        <w:t xml:space="preserve">4.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usvoji</w:t>
      </w:r>
      <w:proofErr w:type="spellEnd"/>
      <w:r w:rsidRPr="004146EF">
        <w:t xml:space="preserve"> </w:t>
      </w:r>
      <w:proofErr w:type="spellStart"/>
      <w:r w:rsidRPr="004146EF">
        <w:t>zakonodavne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druge</w:t>
      </w:r>
      <w:proofErr w:type="spellEnd"/>
      <w:r w:rsidRPr="004146EF">
        <w:t xml:space="preserve"> mere </w:t>
      </w:r>
      <w:proofErr w:type="spellStart"/>
      <w:r w:rsidRPr="004146EF">
        <w:t>kako</w:t>
      </w:r>
      <w:proofErr w:type="spellEnd"/>
      <w:r w:rsidRPr="004146EF">
        <w:t xml:space="preserve"> bi se </w:t>
      </w:r>
      <w:proofErr w:type="spellStart"/>
      <w:r w:rsidRPr="004146EF">
        <w:t>garantovala</w:t>
      </w:r>
      <w:proofErr w:type="spellEnd"/>
      <w:r w:rsidRPr="004146EF">
        <w:t xml:space="preserve"> </w:t>
      </w:r>
      <w:proofErr w:type="spellStart"/>
      <w:r w:rsidRPr="004146EF">
        <w:t>odšteta</w:t>
      </w:r>
      <w:proofErr w:type="spellEnd"/>
      <w:r w:rsidRPr="004146EF">
        <w:t xml:space="preserve"> </w:t>
      </w:r>
      <w:proofErr w:type="spellStart"/>
      <w:r w:rsidRPr="004146EF">
        <w:t>žrtvama</w:t>
      </w:r>
      <w:proofErr w:type="spellEnd"/>
      <w:r w:rsidRPr="004146EF">
        <w:t xml:space="preserve">, u </w:t>
      </w:r>
      <w:proofErr w:type="spellStart"/>
      <w:r w:rsidRPr="004146EF">
        <w:t>skladu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uslovima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propisuje</w:t>
      </w:r>
      <w:proofErr w:type="spellEnd"/>
      <w:r w:rsidRPr="004146EF">
        <w:t xml:space="preserve"> </w:t>
      </w:r>
      <w:proofErr w:type="spellStart"/>
      <w:r w:rsidRPr="004146EF">
        <w:t>njeno</w:t>
      </w:r>
      <w:proofErr w:type="spellEnd"/>
      <w:r w:rsidRPr="004146EF">
        <w:t xml:space="preserve"> </w:t>
      </w:r>
      <w:proofErr w:type="spellStart"/>
      <w:r w:rsidRPr="004146EF">
        <w:t>unutrašnje</w:t>
      </w:r>
      <w:proofErr w:type="spellEnd"/>
      <w:r w:rsidRPr="004146EF">
        <w:t xml:space="preserve"> </w:t>
      </w:r>
      <w:proofErr w:type="spellStart"/>
      <w:r w:rsidRPr="004146EF">
        <w:t>pravo</w:t>
      </w:r>
      <w:proofErr w:type="spellEnd"/>
      <w:r w:rsidRPr="004146EF">
        <w:t xml:space="preserve">, </w:t>
      </w:r>
      <w:proofErr w:type="spellStart"/>
      <w:r w:rsidRPr="004146EF">
        <w:t>na</w:t>
      </w:r>
      <w:proofErr w:type="spellEnd"/>
      <w:r w:rsidRPr="004146EF">
        <w:t xml:space="preserve"> primer, </w:t>
      </w:r>
      <w:proofErr w:type="spellStart"/>
      <w:r w:rsidRPr="004146EF">
        <w:t>osnivanjem</w:t>
      </w:r>
      <w:proofErr w:type="spellEnd"/>
      <w:r w:rsidRPr="004146EF">
        <w:t xml:space="preserve"> </w:t>
      </w:r>
      <w:proofErr w:type="spellStart"/>
      <w:r w:rsidRPr="004146EF">
        <w:t>fonda</w:t>
      </w:r>
      <w:proofErr w:type="spellEnd"/>
      <w:r w:rsidRPr="004146EF">
        <w:t xml:space="preserve"> za </w:t>
      </w:r>
      <w:proofErr w:type="spellStart"/>
      <w:r w:rsidRPr="004146EF">
        <w:t>obeštećenje</w:t>
      </w:r>
      <w:proofErr w:type="spellEnd"/>
      <w:r w:rsidRPr="004146EF">
        <w:t xml:space="preserve"> </w:t>
      </w:r>
      <w:proofErr w:type="spellStart"/>
      <w:r w:rsidRPr="004146EF">
        <w:t>žrtava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merama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programima</w:t>
      </w:r>
      <w:proofErr w:type="spellEnd"/>
      <w:r w:rsidRPr="004146EF">
        <w:t xml:space="preserve"> za </w:t>
      </w:r>
      <w:proofErr w:type="spellStart"/>
      <w:r w:rsidRPr="004146EF">
        <w:t>socijalnu</w:t>
      </w:r>
      <w:proofErr w:type="spellEnd"/>
      <w:r w:rsidRPr="004146EF">
        <w:t xml:space="preserve"> </w:t>
      </w:r>
      <w:proofErr w:type="spellStart"/>
      <w:r w:rsidRPr="004146EF">
        <w:t>pomoć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socijalnu</w:t>
      </w:r>
      <w:proofErr w:type="spellEnd"/>
      <w:r w:rsidRPr="004146EF">
        <w:t xml:space="preserve"> </w:t>
      </w:r>
      <w:proofErr w:type="spellStart"/>
      <w:r w:rsidRPr="004146EF">
        <w:t>integraciju</w:t>
      </w:r>
      <w:proofErr w:type="spellEnd"/>
      <w:r w:rsidRPr="004146EF">
        <w:t xml:space="preserve"> </w:t>
      </w:r>
      <w:proofErr w:type="spellStart"/>
      <w:r w:rsidRPr="004146EF">
        <w:t>žrtava</w:t>
      </w:r>
      <w:proofErr w:type="spellEnd"/>
      <w:r w:rsidRPr="004146EF">
        <w:t xml:space="preserve">, koji bi </w:t>
      </w:r>
      <w:proofErr w:type="spellStart"/>
      <w:r w:rsidRPr="004146EF">
        <w:t>mogli</w:t>
      </w:r>
      <w:proofErr w:type="spellEnd"/>
      <w:r w:rsidRPr="004146EF">
        <w:t xml:space="preserve"> da se </w:t>
      </w:r>
      <w:proofErr w:type="spellStart"/>
      <w:r w:rsidRPr="004146EF">
        <w:t>finansiraju</w:t>
      </w:r>
      <w:proofErr w:type="spellEnd"/>
      <w:r w:rsidRPr="004146EF">
        <w:t xml:space="preserve"> </w:t>
      </w:r>
      <w:proofErr w:type="spellStart"/>
      <w:r w:rsidRPr="004146EF">
        <w:t>iz</w:t>
      </w:r>
      <w:proofErr w:type="spellEnd"/>
      <w:r w:rsidRPr="004146EF">
        <w:t xml:space="preserve"> </w:t>
      </w:r>
      <w:proofErr w:type="spellStart"/>
      <w:r w:rsidRPr="004146EF">
        <w:t>sredstava</w:t>
      </w:r>
      <w:proofErr w:type="spellEnd"/>
      <w:r w:rsidRPr="004146EF">
        <w:t xml:space="preserve"> </w:t>
      </w:r>
      <w:proofErr w:type="spellStart"/>
      <w:r w:rsidRPr="004146EF">
        <w:t>prikupljenih</w:t>
      </w:r>
      <w:proofErr w:type="spellEnd"/>
      <w:r w:rsidRPr="004146EF">
        <w:t xml:space="preserve"> </w:t>
      </w:r>
      <w:proofErr w:type="spellStart"/>
      <w:r w:rsidRPr="004146EF">
        <w:t>primenom</w:t>
      </w:r>
      <w:proofErr w:type="spellEnd"/>
      <w:r w:rsidRPr="004146EF">
        <w:t xml:space="preserve"> </w:t>
      </w:r>
      <w:proofErr w:type="spellStart"/>
      <w:r w:rsidRPr="004146EF">
        <w:t>mera</w:t>
      </w:r>
      <w:proofErr w:type="spellEnd"/>
      <w:r w:rsidRPr="004146EF">
        <w:t xml:space="preserve"> </w:t>
      </w:r>
      <w:proofErr w:type="spellStart"/>
      <w:r w:rsidRPr="004146EF">
        <w:t>iz</w:t>
      </w:r>
      <w:proofErr w:type="spellEnd"/>
      <w:r w:rsidRPr="004146EF">
        <w:t xml:space="preserve"> </w:t>
      </w:r>
      <w:proofErr w:type="spellStart"/>
      <w:r w:rsidRPr="004146EF">
        <w:t>člana</w:t>
      </w:r>
      <w:proofErr w:type="spellEnd"/>
      <w:r w:rsidRPr="004146EF">
        <w:t xml:space="preserve"> 23.</w:t>
      </w:r>
    </w:p>
    <w:p w14:paraId="3B5FBA0B" w14:textId="77777777" w:rsidR="004146EF" w:rsidRPr="004146EF" w:rsidRDefault="004146EF" w:rsidP="004146EF">
      <w:pPr>
        <w:jc w:val="center"/>
        <w:rPr>
          <w:b/>
          <w:bCs/>
        </w:rPr>
      </w:pPr>
      <w:bookmarkStart w:id="35" w:name="clan_16"/>
      <w:bookmarkEnd w:id="35"/>
      <w:proofErr w:type="spellStart"/>
      <w:r w:rsidRPr="004146EF">
        <w:rPr>
          <w:b/>
          <w:bCs/>
        </w:rPr>
        <w:t>Član</w:t>
      </w:r>
      <w:proofErr w:type="spellEnd"/>
      <w:r w:rsidRPr="004146EF">
        <w:rPr>
          <w:b/>
          <w:bCs/>
        </w:rPr>
        <w:t xml:space="preserve"> 16</w:t>
      </w:r>
    </w:p>
    <w:p w14:paraId="627118F4" w14:textId="77777777" w:rsidR="004146EF" w:rsidRPr="004146EF" w:rsidRDefault="004146EF" w:rsidP="004146EF">
      <w:pPr>
        <w:jc w:val="center"/>
        <w:rPr>
          <w:b/>
          <w:bCs/>
        </w:rPr>
      </w:pPr>
      <w:bookmarkStart w:id="36" w:name="str_21"/>
      <w:bookmarkEnd w:id="36"/>
      <w:proofErr w:type="spellStart"/>
      <w:r w:rsidRPr="004146EF">
        <w:rPr>
          <w:b/>
          <w:bCs/>
        </w:rPr>
        <w:t>Repatrijacija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i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povratak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žrtava</w:t>
      </w:r>
      <w:proofErr w:type="spellEnd"/>
    </w:p>
    <w:p w14:paraId="27D72421" w14:textId="77777777" w:rsidR="004146EF" w:rsidRPr="004146EF" w:rsidRDefault="004146EF" w:rsidP="004146EF">
      <w:pPr>
        <w:jc w:val="center"/>
      </w:pPr>
      <w:r w:rsidRPr="004146EF">
        <w:t xml:space="preserve">1.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čiji</w:t>
      </w:r>
      <w:proofErr w:type="spellEnd"/>
      <w:r w:rsidRPr="004146EF">
        <w:t xml:space="preserve"> je </w:t>
      </w:r>
      <w:proofErr w:type="spellStart"/>
      <w:r w:rsidRPr="004146EF">
        <w:t>državljanin</w:t>
      </w:r>
      <w:proofErr w:type="spellEnd"/>
      <w:r w:rsidRPr="004146EF">
        <w:t xml:space="preserve"> </w:t>
      </w:r>
      <w:proofErr w:type="spellStart"/>
      <w:r w:rsidRPr="004146EF">
        <w:t>žrtva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u </w:t>
      </w:r>
      <w:proofErr w:type="spellStart"/>
      <w:r w:rsidRPr="004146EF">
        <w:t>kojoj</w:t>
      </w:r>
      <w:proofErr w:type="spellEnd"/>
      <w:r w:rsidRPr="004146EF">
        <w:t xml:space="preserve"> je </w:t>
      </w:r>
      <w:proofErr w:type="spellStart"/>
      <w:r w:rsidRPr="004146EF">
        <w:t>žrtva</w:t>
      </w:r>
      <w:proofErr w:type="spellEnd"/>
      <w:r w:rsidRPr="004146EF">
        <w:t xml:space="preserve"> </w:t>
      </w:r>
      <w:proofErr w:type="spellStart"/>
      <w:r w:rsidRPr="004146EF">
        <w:t>imala</w:t>
      </w:r>
      <w:proofErr w:type="spellEnd"/>
      <w:r w:rsidRPr="004146EF">
        <w:t xml:space="preserve"> </w:t>
      </w:r>
      <w:proofErr w:type="spellStart"/>
      <w:r w:rsidRPr="004146EF">
        <w:t>pravo</w:t>
      </w:r>
      <w:proofErr w:type="spellEnd"/>
      <w:r w:rsidRPr="004146EF">
        <w:t xml:space="preserve"> </w:t>
      </w:r>
      <w:proofErr w:type="spellStart"/>
      <w:r w:rsidRPr="004146EF">
        <w:t>stalnog</w:t>
      </w:r>
      <w:proofErr w:type="spellEnd"/>
      <w:r w:rsidRPr="004146EF">
        <w:t xml:space="preserve"> </w:t>
      </w:r>
      <w:proofErr w:type="spellStart"/>
      <w:r w:rsidRPr="004146EF">
        <w:t>boravka</w:t>
      </w:r>
      <w:proofErr w:type="spellEnd"/>
      <w:r w:rsidRPr="004146EF">
        <w:t xml:space="preserve"> u </w:t>
      </w:r>
      <w:proofErr w:type="spellStart"/>
      <w:r w:rsidRPr="004146EF">
        <w:t>vreme</w:t>
      </w:r>
      <w:proofErr w:type="spellEnd"/>
      <w:r w:rsidRPr="004146EF">
        <w:t xml:space="preserve"> </w:t>
      </w:r>
      <w:proofErr w:type="spellStart"/>
      <w:r w:rsidRPr="004146EF">
        <w:t>ulaska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teritoriju</w:t>
      </w:r>
      <w:proofErr w:type="spellEnd"/>
      <w:r w:rsidRPr="004146EF">
        <w:t xml:space="preserve"> </w:t>
      </w:r>
      <w:proofErr w:type="spellStart"/>
      <w:r w:rsidRPr="004146EF">
        <w:t>strane</w:t>
      </w:r>
      <w:proofErr w:type="spellEnd"/>
      <w:r w:rsidRPr="004146EF">
        <w:t xml:space="preserve"> </w:t>
      </w:r>
      <w:proofErr w:type="spellStart"/>
      <w:r w:rsidRPr="004146EF">
        <w:t>ugovornice</w:t>
      </w:r>
      <w:proofErr w:type="spellEnd"/>
      <w:r w:rsidRPr="004146EF">
        <w:t xml:space="preserve"> </w:t>
      </w:r>
      <w:proofErr w:type="spellStart"/>
      <w:r w:rsidRPr="004146EF">
        <w:t>koja</w:t>
      </w:r>
      <w:proofErr w:type="spellEnd"/>
      <w:r w:rsidRPr="004146EF">
        <w:t xml:space="preserve"> je </w:t>
      </w:r>
      <w:proofErr w:type="spellStart"/>
      <w:r w:rsidRPr="004146EF">
        <w:t>država</w:t>
      </w:r>
      <w:proofErr w:type="spellEnd"/>
      <w:r w:rsidRPr="004146EF">
        <w:t xml:space="preserve"> </w:t>
      </w:r>
      <w:proofErr w:type="spellStart"/>
      <w:r w:rsidRPr="004146EF">
        <w:t>prijema</w:t>
      </w:r>
      <w:proofErr w:type="spellEnd"/>
      <w:r w:rsidRPr="004146EF">
        <w:t xml:space="preserve">, </w:t>
      </w:r>
      <w:proofErr w:type="spellStart"/>
      <w:r w:rsidRPr="004146EF">
        <w:t>vodeći</w:t>
      </w:r>
      <w:proofErr w:type="spellEnd"/>
      <w:r w:rsidRPr="004146EF">
        <w:t xml:space="preserve"> </w:t>
      </w:r>
      <w:proofErr w:type="spellStart"/>
      <w:r w:rsidRPr="004146EF">
        <w:t>računa</w:t>
      </w:r>
      <w:proofErr w:type="spellEnd"/>
      <w:r w:rsidRPr="004146EF">
        <w:t xml:space="preserve"> o </w:t>
      </w:r>
      <w:proofErr w:type="spellStart"/>
      <w:r w:rsidRPr="004146EF">
        <w:t>pravima</w:t>
      </w:r>
      <w:proofErr w:type="spellEnd"/>
      <w:r w:rsidRPr="004146EF">
        <w:t xml:space="preserve">, </w:t>
      </w:r>
      <w:proofErr w:type="spellStart"/>
      <w:r w:rsidRPr="004146EF">
        <w:t>bezbednosti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dostojanstvu</w:t>
      </w:r>
      <w:proofErr w:type="spellEnd"/>
      <w:r w:rsidRPr="004146EF">
        <w:t xml:space="preserve"> </w:t>
      </w:r>
      <w:proofErr w:type="spellStart"/>
      <w:r w:rsidRPr="004146EF">
        <w:t>žrtve</w:t>
      </w:r>
      <w:proofErr w:type="spellEnd"/>
      <w:r w:rsidRPr="004146EF">
        <w:t xml:space="preserve">,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omogući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da </w:t>
      </w:r>
      <w:proofErr w:type="spellStart"/>
      <w:r w:rsidRPr="004146EF">
        <w:t>prihvati</w:t>
      </w:r>
      <w:proofErr w:type="spellEnd"/>
      <w:r w:rsidRPr="004146EF">
        <w:t xml:space="preserve"> </w:t>
      </w:r>
      <w:proofErr w:type="spellStart"/>
      <w:r w:rsidRPr="004146EF">
        <w:t>njen</w:t>
      </w:r>
      <w:proofErr w:type="spellEnd"/>
      <w:r w:rsidRPr="004146EF">
        <w:t xml:space="preserve"> </w:t>
      </w:r>
      <w:proofErr w:type="spellStart"/>
      <w:r w:rsidRPr="004146EF">
        <w:t>povratak</w:t>
      </w:r>
      <w:proofErr w:type="spellEnd"/>
      <w:r w:rsidRPr="004146EF">
        <w:t xml:space="preserve"> bez </w:t>
      </w:r>
      <w:proofErr w:type="spellStart"/>
      <w:r w:rsidRPr="004146EF">
        <w:t>nepotrebnog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neopravdanog</w:t>
      </w:r>
      <w:proofErr w:type="spellEnd"/>
      <w:r w:rsidRPr="004146EF">
        <w:t xml:space="preserve"> </w:t>
      </w:r>
      <w:proofErr w:type="spellStart"/>
      <w:r w:rsidRPr="004146EF">
        <w:t>odlaganja</w:t>
      </w:r>
      <w:proofErr w:type="spellEnd"/>
      <w:r w:rsidRPr="004146EF">
        <w:t>.</w:t>
      </w:r>
    </w:p>
    <w:p w14:paraId="0391D784" w14:textId="77777777" w:rsidR="004146EF" w:rsidRPr="004146EF" w:rsidRDefault="004146EF" w:rsidP="004146EF">
      <w:pPr>
        <w:jc w:val="center"/>
      </w:pPr>
      <w:r w:rsidRPr="004146EF">
        <w:t xml:space="preserve">2. Kad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vraća</w:t>
      </w:r>
      <w:proofErr w:type="spellEnd"/>
      <w:r w:rsidRPr="004146EF">
        <w:t xml:space="preserve"> </w:t>
      </w:r>
      <w:proofErr w:type="spellStart"/>
      <w:r w:rsidRPr="004146EF">
        <w:t>žrtvu</w:t>
      </w:r>
      <w:proofErr w:type="spellEnd"/>
      <w:r w:rsidRPr="004146EF">
        <w:t xml:space="preserve"> u </w:t>
      </w:r>
      <w:proofErr w:type="spellStart"/>
      <w:r w:rsidRPr="004146EF">
        <w:t>drugu</w:t>
      </w:r>
      <w:proofErr w:type="spellEnd"/>
      <w:r w:rsidRPr="004146EF">
        <w:t xml:space="preserve"> </w:t>
      </w:r>
      <w:proofErr w:type="spellStart"/>
      <w:r w:rsidRPr="004146EF">
        <w:t>državu</w:t>
      </w:r>
      <w:proofErr w:type="spellEnd"/>
      <w:r w:rsidRPr="004146EF">
        <w:t xml:space="preserve">, </w:t>
      </w:r>
      <w:proofErr w:type="spellStart"/>
      <w:r w:rsidRPr="004146EF">
        <w:t>takav</w:t>
      </w:r>
      <w:proofErr w:type="spellEnd"/>
      <w:r w:rsidRPr="004146EF">
        <w:t xml:space="preserve"> </w:t>
      </w:r>
      <w:proofErr w:type="spellStart"/>
      <w:r w:rsidRPr="004146EF">
        <w:t>povratak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se </w:t>
      </w:r>
      <w:proofErr w:type="spellStart"/>
      <w:r w:rsidRPr="004146EF">
        <w:t>obavi</w:t>
      </w:r>
      <w:proofErr w:type="spellEnd"/>
      <w:r w:rsidRPr="004146EF">
        <w:t xml:space="preserve"> </w:t>
      </w:r>
      <w:proofErr w:type="spellStart"/>
      <w:r w:rsidRPr="004146EF">
        <w:t>uz</w:t>
      </w:r>
      <w:proofErr w:type="spellEnd"/>
      <w:r w:rsidRPr="004146EF">
        <w:t xml:space="preserve"> </w:t>
      </w:r>
      <w:proofErr w:type="spellStart"/>
      <w:r w:rsidRPr="004146EF">
        <w:t>dužno</w:t>
      </w:r>
      <w:proofErr w:type="spellEnd"/>
      <w:r w:rsidRPr="004146EF">
        <w:t xml:space="preserve"> </w:t>
      </w:r>
      <w:proofErr w:type="spellStart"/>
      <w:r w:rsidRPr="004146EF">
        <w:t>poštovanje</w:t>
      </w:r>
      <w:proofErr w:type="spellEnd"/>
      <w:r w:rsidRPr="004146EF">
        <w:t xml:space="preserve"> </w:t>
      </w:r>
      <w:proofErr w:type="spellStart"/>
      <w:r w:rsidRPr="004146EF">
        <w:t>prava</w:t>
      </w:r>
      <w:proofErr w:type="spellEnd"/>
      <w:r w:rsidRPr="004146EF">
        <w:t xml:space="preserve">, </w:t>
      </w:r>
      <w:proofErr w:type="spellStart"/>
      <w:r w:rsidRPr="004146EF">
        <w:t>bezbednosti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dostojanstva</w:t>
      </w:r>
      <w:proofErr w:type="spellEnd"/>
      <w:r w:rsidRPr="004146EF">
        <w:t xml:space="preserve"> tog </w:t>
      </w:r>
      <w:proofErr w:type="spellStart"/>
      <w:r w:rsidRPr="004146EF">
        <w:t>lica</w:t>
      </w:r>
      <w:proofErr w:type="spellEnd"/>
      <w:r w:rsidRPr="004146EF">
        <w:t xml:space="preserve">, </w:t>
      </w:r>
      <w:proofErr w:type="spellStart"/>
      <w:r w:rsidRPr="004146EF">
        <w:t>kao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statusa</w:t>
      </w:r>
      <w:proofErr w:type="spellEnd"/>
      <w:r w:rsidRPr="004146EF">
        <w:t xml:space="preserve"> </w:t>
      </w:r>
      <w:proofErr w:type="spellStart"/>
      <w:r w:rsidRPr="004146EF">
        <w:t>eventualnih</w:t>
      </w:r>
      <w:proofErr w:type="spellEnd"/>
      <w:r w:rsidRPr="004146EF">
        <w:t xml:space="preserve"> </w:t>
      </w:r>
      <w:proofErr w:type="spellStart"/>
      <w:r w:rsidRPr="004146EF">
        <w:t>pravnih</w:t>
      </w:r>
      <w:proofErr w:type="spellEnd"/>
      <w:r w:rsidRPr="004146EF">
        <w:t xml:space="preserve"> </w:t>
      </w:r>
      <w:proofErr w:type="spellStart"/>
      <w:r w:rsidRPr="004146EF">
        <w:t>postupaka</w:t>
      </w:r>
      <w:proofErr w:type="spellEnd"/>
      <w:r w:rsidRPr="004146EF">
        <w:t xml:space="preserve"> koji se </w:t>
      </w:r>
      <w:proofErr w:type="spellStart"/>
      <w:r w:rsidRPr="004146EF">
        <w:t>odnose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činjenicu</w:t>
      </w:r>
      <w:proofErr w:type="spellEnd"/>
      <w:r w:rsidRPr="004146EF">
        <w:t xml:space="preserve"> da je to lice </w:t>
      </w:r>
      <w:proofErr w:type="spellStart"/>
      <w:r w:rsidRPr="004146EF">
        <w:t>žrtva</w:t>
      </w:r>
      <w:proofErr w:type="spellEnd"/>
      <w:r w:rsidRPr="004146EF">
        <w:t xml:space="preserve">, </w:t>
      </w:r>
      <w:proofErr w:type="spellStart"/>
      <w:r w:rsidRPr="004146EF">
        <w:t>i</w:t>
      </w:r>
      <w:proofErr w:type="spellEnd"/>
      <w:r w:rsidRPr="004146EF">
        <w:t xml:space="preserve"> po </w:t>
      </w:r>
      <w:proofErr w:type="spellStart"/>
      <w:r w:rsidRPr="004146EF">
        <w:t>mogućnosti</w:t>
      </w:r>
      <w:proofErr w:type="spellEnd"/>
      <w:r w:rsidRPr="004146EF">
        <w:t xml:space="preserve">, taj </w:t>
      </w:r>
      <w:proofErr w:type="spellStart"/>
      <w:r w:rsidRPr="004146EF">
        <w:t>povratak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bude</w:t>
      </w:r>
      <w:proofErr w:type="spellEnd"/>
      <w:r w:rsidRPr="004146EF">
        <w:t xml:space="preserve"> </w:t>
      </w:r>
      <w:proofErr w:type="spellStart"/>
      <w:r w:rsidRPr="004146EF">
        <w:t>dobrovoljan</w:t>
      </w:r>
      <w:proofErr w:type="spellEnd"/>
      <w:r w:rsidRPr="004146EF">
        <w:t>.</w:t>
      </w:r>
    </w:p>
    <w:p w14:paraId="0D05880C" w14:textId="77777777" w:rsidR="004146EF" w:rsidRPr="004146EF" w:rsidRDefault="004146EF" w:rsidP="004146EF">
      <w:pPr>
        <w:jc w:val="center"/>
      </w:pPr>
      <w:r w:rsidRPr="004146EF">
        <w:lastRenderedPageBreak/>
        <w:t xml:space="preserve">3. Na </w:t>
      </w:r>
      <w:proofErr w:type="spellStart"/>
      <w:r w:rsidRPr="004146EF">
        <w:t>zahtev</w:t>
      </w:r>
      <w:proofErr w:type="spellEnd"/>
      <w:r w:rsidRPr="004146EF">
        <w:t xml:space="preserve"> </w:t>
      </w:r>
      <w:proofErr w:type="spellStart"/>
      <w:r w:rsidRPr="004146EF">
        <w:t>strane</w:t>
      </w:r>
      <w:proofErr w:type="spellEnd"/>
      <w:r w:rsidRPr="004146EF">
        <w:t xml:space="preserve"> </w:t>
      </w:r>
      <w:proofErr w:type="spellStart"/>
      <w:r w:rsidRPr="004146EF">
        <w:t>ugovornice</w:t>
      </w:r>
      <w:proofErr w:type="spellEnd"/>
      <w:r w:rsidRPr="004146EF">
        <w:t xml:space="preserve"> </w:t>
      </w:r>
      <w:proofErr w:type="spellStart"/>
      <w:r w:rsidRPr="004146EF">
        <w:t>koja</w:t>
      </w:r>
      <w:proofErr w:type="spellEnd"/>
      <w:r w:rsidRPr="004146EF">
        <w:t xml:space="preserve"> </w:t>
      </w:r>
      <w:proofErr w:type="spellStart"/>
      <w:r w:rsidRPr="004146EF">
        <w:t>prihvata</w:t>
      </w:r>
      <w:proofErr w:type="spellEnd"/>
      <w:r w:rsidRPr="004146EF">
        <w:t xml:space="preserve"> </w:t>
      </w:r>
      <w:proofErr w:type="spellStart"/>
      <w:r w:rsidRPr="004146EF">
        <w:t>žrtvu</w:t>
      </w:r>
      <w:proofErr w:type="spellEnd"/>
      <w:r w:rsidRPr="004146EF">
        <w:t xml:space="preserve">, </w:t>
      </w:r>
      <w:proofErr w:type="spellStart"/>
      <w:r w:rsidRPr="004146EF">
        <w:t>zamoljena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proveri</w:t>
      </w:r>
      <w:proofErr w:type="spellEnd"/>
      <w:r w:rsidRPr="004146EF">
        <w:t xml:space="preserve"> da li je to lice </w:t>
      </w:r>
      <w:proofErr w:type="spellStart"/>
      <w:r w:rsidRPr="004146EF">
        <w:t>njen</w:t>
      </w:r>
      <w:proofErr w:type="spellEnd"/>
      <w:r w:rsidRPr="004146EF">
        <w:t xml:space="preserve"> </w:t>
      </w:r>
      <w:proofErr w:type="spellStart"/>
      <w:r w:rsidRPr="004146EF">
        <w:t>državljanin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da li je </w:t>
      </w:r>
      <w:proofErr w:type="spellStart"/>
      <w:r w:rsidRPr="004146EF">
        <w:t>imalo</w:t>
      </w:r>
      <w:proofErr w:type="spellEnd"/>
      <w:r w:rsidRPr="004146EF">
        <w:t xml:space="preserve"> </w:t>
      </w:r>
      <w:proofErr w:type="spellStart"/>
      <w:r w:rsidRPr="004146EF">
        <w:t>pravo</w:t>
      </w:r>
      <w:proofErr w:type="spellEnd"/>
      <w:r w:rsidRPr="004146EF">
        <w:t xml:space="preserve"> </w:t>
      </w:r>
      <w:proofErr w:type="spellStart"/>
      <w:r w:rsidRPr="004146EF">
        <w:t>stalnog</w:t>
      </w:r>
      <w:proofErr w:type="spellEnd"/>
      <w:r w:rsidRPr="004146EF">
        <w:t xml:space="preserve"> </w:t>
      </w:r>
      <w:proofErr w:type="spellStart"/>
      <w:r w:rsidRPr="004146EF">
        <w:t>boravka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njenoj</w:t>
      </w:r>
      <w:proofErr w:type="spellEnd"/>
      <w:r w:rsidRPr="004146EF">
        <w:t xml:space="preserve"> </w:t>
      </w:r>
      <w:proofErr w:type="spellStart"/>
      <w:r w:rsidRPr="004146EF">
        <w:t>teritoriji</w:t>
      </w:r>
      <w:proofErr w:type="spellEnd"/>
      <w:r w:rsidRPr="004146EF">
        <w:t xml:space="preserve"> u </w:t>
      </w:r>
      <w:proofErr w:type="spellStart"/>
      <w:r w:rsidRPr="004146EF">
        <w:t>vreme</w:t>
      </w:r>
      <w:proofErr w:type="spellEnd"/>
      <w:r w:rsidRPr="004146EF">
        <w:t xml:space="preserve"> </w:t>
      </w:r>
      <w:proofErr w:type="spellStart"/>
      <w:r w:rsidRPr="004146EF">
        <w:t>ulaska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teritoriju</w:t>
      </w:r>
      <w:proofErr w:type="spellEnd"/>
      <w:r w:rsidRPr="004146EF">
        <w:t xml:space="preserve"> </w:t>
      </w:r>
      <w:proofErr w:type="spellStart"/>
      <w:r w:rsidRPr="004146EF">
        <w:t>strane</w:t>
      </w:r>
      <w:proofErr w:type="spellEnd"/>
      <w:r w:rsidRPr="004146EF">
        <w:t xml:space="preserve"> </w:t>
      </w:r>
      <w:proofErr w:type="spellStart"/>
      <w:r w:rsidRPr="004146EF">
        <w:t>ugovornice</w:t>
      </w:r>
      <w:proofErr w:type="spellEnd"/>
      <w:r w:rsidRPr="004146EF">
        <w:t xml:space="preserve"> </w:t>
      </w:r>
      <w:proofErr w:type="spellStart"/>
      <w:r w:rsidRPr="004146EF">
        <w:t>koja</w:t>
      </w:r>
      <w:proofErr w:type="spellEnd"/>
      <w:r w:rsidRPr="004146EF">
        <w:t xml:space="preserve"> je </w:t>
      </w:r>
      <w:proofErr w:type="spellStart"/>
      <w:r w:rsidRPr="004146EF">
        <w:t>država</w:t>
      </w:r>
      <w:proofErr w:type="spellEnd"/>
      <w:r w:rsidRPr="004146EF">
        <w:t xml:space="preserve"> </w:t>
      </w:r>
      <w:proofErr w:type="spellStart"/>
      <w:r w:rsidRPr="004146EF">
        <w:t>prijema</w:t>
      </w:r>
      <w:proofErr w:type="spellEnd"/>
      <w:r w:rsidRPr="004146EF">
        <w:t>.</w:t>
      </w:r>
    </w:p>
    <w:p w14:paraId="2840E477" w14:textId="77777777" w:rsidR="004146EF" w:rsidRPr="004146EF" w:rsidRDefault="004146EF" w:rsidP="004146EF">
      <w:pPr>
        <w:jc w:val="center"/>
      </w:pPr>
      <w:r w:rsidRPr="004146EF">
        <w:t xml:space="preserve">4. Da bi se </w:t>
      </w:r>
      <w:proofErr w:type="spellStart"/>
      <w:r w:rsidRPr="004146EF">
        <w:t>olakšao</w:t>
      </w:r>
      <w:proofErr w:type="spellEnd"/>
      <w:r w:rsidRPr="004146EF">
        <w:t xml:space="preserve"> </w:t>
      </w:r>
      <w:proofErr w:type="spellStart"/>
      <w:r w:rsidRPr="004146EF">
        <w:t>povratak</w:t>
      </w:r>
      <w:proofErr w:type="spellEnd"/>
      <w:r w:rsidRPr="004146EF">
        <w:t xml:space="preserve"> </w:t>
      </w:r>
      <w:proofErr w:type="spellStart"/>
      <w:r w:rsidRPr="004146EF">
        <w:t>žrtve</w:t>
      </w:r>
      <w:proofErr w:type="spellEnd"/>
      <w:r w:rsidRPr="004146EF">
        <w:t xml:space="preserve"> </w:t>
      </w:r>
      <w:proofErr w:type="spellStart"/>
      <w:r w:rsidRPr="004146EF">
        <w:t>koja</w:t>
      </w:r>
      <w:proofErr w:type="spellEnd"/>
      <w:r w:rsidRPr="004146EF">
        <w:t xml:space="preserve"> </w:t>
      </w:r>
      <w:proofErr w:type="spellStart"/>
      <w:r w:rsidRPr="004146EF">
        <w:t>nema</w:t>
      </w:r>
      <w:proofErr w:type="spellEnd"/>
      <w:r w:rsidRPr="004146EF">
        <w:t xml:space="preserve"> </w:t>
      </w:r>
      <w:proofErr w:type="spellStart"/>
      <w:r w:rsidRPr="004146EF">
        <w:t>potrebne</w:t>
      </w:r>
      <w:proofErr w:type="spellEnd"/>
      <w:r w:rsidRPr="004146EF">
        <w:t xml:space="preserve"> </w:t>
      </w:r>
      <w:proofErr w:type="spellStart"/>
      <w:r w:rsidRPr="004146EF">
        <w:t>isprave</w:t>
      </w:r>
      <w:proofErr w:type="spellEnd"/>
      <w:r w:rsidRPr="004146EF">
        <w:t xml:space="preserve">,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čije</w:t>
      </w:r>
      <w:proofErr w:type="spellEnd"/>
      <w:r w:rsidRPr="004146EF">
        <w:t xml:space="preserve"> je to lice </w:t>
      </w:r>
      <w:proofErr w:type="spellStart"/>
      <w:r w:rsidRPr="004146EF">
        <w:t>državljanin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u </w:t>
      </w:r>
      <w:proofErr w:type="spellStart"/>
      <w:r w:rsidRPr="004146EF">
        <w:t>kojoj</w:t>
      </w:r>
      <w:proofErr w:type="spellEnd"/>
      <w:r w:rsidRPr="004146EF">
        <w:t xml:space="preserve"> je </w:t>
      </w:r>
      <w:proofErr w:type="spellStart"/>
      <w:r w:rsidRPr="004146EF">
        <w:t>imalo</w:t>
      </w:r>
      <w:proofErr w:type="spellEnd"/>
      <w:r w:rsidRPr="004146EF">
        <w:t xml:space="preserve"> </w:t>
      </w:r>
      <w:proofErr w:type="spellStart"/>
      <w:r w:rsidRPr="004146EF">
        <w:t>pravo</w:t>
      </w:r>
      <w:proofErr w:type="spellEnd"/>
      <w:r w:rsidRPr="004146EF">
        <w:t xml:space="preserve"> </w:t>
      </w:r>
      <w:proofErr w:type="spellStart"/>
      <w:r w:rsidRPr="004146EF">
        <w:t>stalnog</w:t>
      </w:r>
      <w:proofErr w:type="spellEnd"/>
      <w:r w:rsidRPr="004146EF">
        <w:t xml:space="preserve"> </w:t>
      </w:r>
      <w:proofErr w:type="spellStart"/>
      <w:r w:rsidRPr="004146EF">
        <w:t>boravka</w:t>
      </w:r>
      <w:proofErr w:type="spellEnd"/>
      <w:r w:rsidRPr="004146EF">
        <w:t xml:space="preserve"> u </w:t>
      </w:r>
      <w:proofErr w:type="spellStart"/>
      <w:r w:rsidRPr="004146EF">
        <w:t>vreme</w:t>
      </w:r>
      <w:proofErr w:type="spellEnd"/>
      <w:r w:rsidRPr="004146EF">
        <w:t xml:space="preserve"> </w:t>
      </w:r>
      <w:proofErr w:type="spellStart"/>
      <w:r w:rsidRPr="004146EF">
        <w:t>ulaska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teritoriju</w:t>
      </w:r>
      <w:proofErr w:type="spellEnd"/>
      <w:r w:rsidRPr="004146EF">
        <w:t xml:space="preserve"> </w:t>
      </w:r>
      <w:proofErr w:type="spellStart"/>
      <w:r w:rsidRPr="004146EF">
        <w:t>strane</w:t>
      </w:r>
      <w:proofErr w:type="spellEnd"/>
      <w:r w:rsidRPr="004146EF">
        <w:t xml:space="preserve"> </w:t>
      </w:r>
      <w:proofErr w:type="spellStart"/>
      <w:r w:rsidRPr="004146EF">
        <w:t>ugovornice</w:t>
      </w:r>
      <w:proofErr w:type="spellEnd"/>
      <w:r w:rsidRPr="004146EF">
        <w:t xml:space="preserve"> </w:t>
      </w:r>
      <w:proofErr w:type="spellStart"/>
      <w:r w:rsidRPr="004146EF">
        <w:t>koja</w:t>
      </w:r>
      <w:proofErr w:type="spellEnd"/>
      <w:r w:rsidRPr="004146EF">
        <w:t xml:space="preserve"> je </w:t>
      </w:r>
      <w:proofErr w:type="spellStart"/>
      <w:r w:rsidRPr="004146EF">
        <w:t>država</w:t>
      </w:r>
      <w:proofErr w:type="spellEnd"/>
      <w:r w:rsidRPr="004146EF">
        <w:t xml:space="preserve"> </w:t>
      </w:r>
      <w:proofErr w:type="spellStart"/>
      <w:r w:rsidRPr="004146EF">
        <w:t>prijema</w:t>
      </w:r>
      <w:proofErr w:type="spellEnd"/>
      <w:r w:rsidRPr="004146EF">
        <w:t xml:space="preserve">,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prihvati</w:t>
      </w:r>
      <w:proofErr w:type="spellEnd"/>
      <w:r w:rsidRPr="004146EF">
        <w:t xml:space="preserve"> da </w:t>
      </w:r>
      <w:proofErr w:type="spellStart"/>
      <w:r w:rsidRPr="004146EF">
        <w:t>izda</w:t>
      </w:r>
      <w:proofErr w:type="spellEnd"/>
      <w:r w:rsidRPr="004146EF">
        <w:t xml:space="preserve">,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zahtev</w:t>
      </w:r>
      <w:proofErr w:type="spellEnd"/>
      <w:r w:rsidRPr="004146EF">
        <w:t xml:space="preserve"> </w:t>
      </w:r>
      <w:proofErr w:type="spellStart"/>
      <w:r w:rsidRPr="004146EF">
        <w:t>strane</w:t>
      </w:r>
      <w:proofErr w:type="spellEnd"/>
      <w:r w:rsidRPr="004146EF">
        <w:t xml:space="preserve"> </w:t>
      </w:r>
      <w:proofErr w:type="spellStart"/>
      <w:r w:rsidRPr="004146EF">
        <w:t>ugovornice</w:t>
      </w:r>
      <w:proofErr w:type="spellEnd"/>
      <w:r w:rsidRPr="004146EF">
        <w:t xml:space="preserve"> </w:t>
      </w:r>
      <w:proofErr w:type="spellStart"/>
      <w:r w:rsidRPr="004146EF">
        <w:t>koja</w:t>
      </w:r>
      <w:proofErr w:type="spellEnd"/>
      <w:r w:rsidRPr="004146EF">
        <w:t xml:space="preserve"> </w:t>
      </w:r>
      <w:proofErr w:type="spellStart"/>
      <w:r w:rsidRPr="004146EF">
        <w:t>žrtvu</w:t>
      </w:r>
      <w:proofErr w:type="spellEnd"/>
      <w:r w:rsidRPr="004146EF">
        <w:t xml:space="preserve"> prima, </w:t>
      </w:r>
      <w:proofErr w:type="spellStart"/>
      <w:r w:rsidRPr="004146EF">
        <w:t>putnu</w:t>
      </w:r>
      <w:proofErr w:type="spellEnd"/>
      <w:r w:rsidRPr="004146EF">
        <w:t xml:space="preserve"> </w:t>
      </w:r>
      <w:proofErr w:type="spellStart"/>
      <w:r w:rsidRPr="004146EF">
        <w:t>ispravu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neku</w:t>
      </w:r>
      <w:proofErr w:type="spellEnd"/>
      <w:r w:rsidRPr="004146EF">
        <w:t xml:space="preserve"> </w:t>
      </w:r>
      <w:proofErr w:type="spellStart"/>
      <w:r w:rsidRPr="004146EF">
        <w:t>drugu</w:t>
      </w:r>
      <w:proofErr w:type="spellEnd"/>
      <w:r w:rsidRPr="004146EF">
        <w:t xml:space="preserve"> </w:t>
      </w:r>
      <w:proofErr w:type="spellStart"/>
      <w:r w:rsidRPr="004146EF">
        <w:t>potvrdu</w:t>
      </w:r>
      <w:proofErr w:type="spellEnd"/>
      <w:r w:rsidRPr="004146EF">
        <w:t xml:space="preserve"> </w:t>
      </w:r>
      <w:proofErr w:type="spellStart"/>
      <w:r w:rsidRPr="004146EF">
        <w:t>koja</w:t>
      </w:r>
      <w:proofErr w:type="spellEnd"/>
      <w:r w:rsidRPr="004146EF">
        <w:t xml:space="preserve"> je tom </w:t>
      </w:r>
      <w:proofErr w:type="spellStart"/>
      <w:r w:rsidRPr="004146EF">
        <w:t>licu</w:t>
      </w:r>
      <w:proofErr w:type="spellEnd"/>
      <w:r w:rsidRPr="004146EF">
        <w:t xml:space="preserve"> </w:t>
      </w:r>
      <w:proofErr w:type="spellStart"/>
      <w:r w:rsidRPr="004146EF">
        <w:t>potrebna</w:t>
      </w:r>
      <w:proofErr w:type="spellEnd"/>
      <w:r w:rsidRPr="004146EF">
        <w:t xml:space="preserve"> za </w:t>
      </w:r>
      <w:proofErr w:type="spellStart"/>
      <w:r w:rsidRPr="004146EF">
        <w:t>putovanje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ponovni</w:t>
      </w:r>
      <w:proofErr w:type="spellEnd"/>
      <w:r w:rsidRPr="004146EF">
        <w:t xml:space="preserve"> </w:t>
      </w:r>
      <w:proofErr w:type="spellStart"/>
      <w:r w:rsidRPr="004146EF">
        <w:t>ulazak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njenu</w:t>
      </w:r>
      <w:proofErr w:type="spellEnd"/>
      <w:r w:rsidRPr="004146EF">
        <w:t xml:space="preserve"> </w:t>
      </w:r>
      <w:proofErr w:type="spellStart"/>
      <w:r w:rsidRPr="004146EF">
        <w:t>teritoriju</w:t>
      </w:r>
      <w:proofErr w:type="spellEnd"/>
      <w:r w:rsidRPr="004146EF">
        <w:t>.</w:t>
      </w:r>
    </w:p>
    <w:p w14:paraId="5C89743B" w14:textId="77777777" w:rsidR="004146EF" w:rsidRPr="004146EF" w:rsidRDefault="004146EF" w:rsidP="004146EF">
      <w:pPr>
        <w:jc w:val="center"/>
      </w:pPr>
      <w:r w:rsidRPr="004146EF">
        <w:t xml:space="preserve">5.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usvoji</w:t>
      </w:r>
      <w:proofErr w:type="spellEnd"/>
      <w:r w:rsidRPr="004146EF">
        <w:t xml:space="preserve"> </w:t>
      </w:r>
      <w:proofErr w:type="spellStart"/>
      <w:r w:rsidRPr="004146EF">
        <w:t>zakonodavne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druge</w:t>
      </w:r>
      <w:proofErr w:type="spellEnd"/>
      <w:r w:rsidRPr="004146EF">
        <w:t xml:space="preserve"> mere </w:t>
      </w:r>
      <w:proofErr w:type="spellStart"/>
      <w:r w:rsidRPr="004146EF">
        <w:t>potrebne</w:t>
      </w:r>
      <w:proofErr w:type="spellEnd"/>
      <w:r w:rsidRPr="004146EF">
        <w:t xml:space="preserve"> da se </w:t>
      </w:r>
      <w:proofErr w:type="spellStart"/>
      <w:r w:rsidRPr="004146EF">
        <w:t>ustanove</w:t>
      </w:r>
      <w:proofErr w:type="spellEnd"/>
      <w:r w:rsidRPr="004146EF">
        <w:t xml:space="preserve"> </w:t>
      </w:r>
      <w:proofErr w:type="spellStart"/>
      <w:r w:rsidRPr="004146EF">
        <w:t>programi</w:t>
      </w:r>
      <w:proofErr w:type="spellEnd"/>
      <w:r w:rsidRPr="004146EF">
        <w:t xml:space="preserve"> </w:t>
      </w:r>
      <w:proofErr w:type="spellStart"/>
      <w:r w:rsidRPr="004146EF">
        <w:t>repatrijacije</w:t>
      </w:r>
      <w:proofErr w:type="spellEnd"/>
      <w:r w:rsidRPr="004146EF">
        <w:t xml:space="preserve">, koji </w:t>
      </w:r>
      <w:proofErr w:type="spellStart"/>
      <w:r w:rsidRPr="004146EF">
        <w:t>uključuju</w:t>
      </w:r>
      <w:proofErr w:type="spellEnd"/>
      <w:r w:rsidRPr="004146EF">
        <w:t xml:space="preserve"> </w:t>
      </w:r>
      <w:proofErr w:type="spellStart"/>
      <w:r w:rsidRPr="004146EF">
        <w:t>nadležne</w:t>
      </w:r>
      <w:proofErr w:type="spellEnd"/>
      <w:r w:rsidRPr="004146EF">
        <w:t xml:space="preserve"> </w:t>
      </w:r>
      <w:proofErr w:type="spellStart"/>
      <w:r w:rsidRPr="004146EF">
        <w:t>državne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međunarodne</w:t>
      </w:r>
      <w:proofErr w:type="spellEnd"/>
      <w:r w:rsidRPr="004146EF">
        <w:t xml:space="preserve"> </w:t>
      </w:r>
      <w:proofErr w:type="spellStart"/>
      <w:r w:rsidRPr="004146EF">
        <w:t>institucije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nevladine</w:t>
      </w:r>
      <w:proofErr w:type="spellEnd"/>
      <w:r w:rsidRPr="004146EF">
        <w:t xml:space="preserve"> </w:t>
      </w:r>
      <w:proofErr w:type="spellStart"/>
      <w:r w:rsidRPr="004146EF">
        <w:t>organizacije</w:t>
      </w:r>
      <w:proofErr w:type="spellEnd"/>
      <w:r w:rsidRPr="004146EF">
        <w:t xml:space="preserve">. </w:t>
      </w:r>
      <w:proofErr w:type="spellStart"/>
      <w:r w:rsidRPr="004146EF">
        <w:t>Cilj</w:t>
      </w:r>
      <w:proofErr w:type="spellEnd"/>
      <w:r w:rsidRPr="004146EF">
        <w:t xml:space="preserve"> </w:t>
      </w:r>
      <w:proofErr w:type="spellStart"/>
      <w:r w:rsidRPr="004146EF">
        <w:t>ovih</w:t>
      </w:r>
      <w:proofErr w:type="spellEnd"/>
      <w:r w:rsidRPr="004146EF">
        <w:t xml:space="preserve"> </w:t>
      </w:r>
      <w:proofErr w:type="spellStart"/>
      <w:r w:rsidRPr="004146EF">
        <w:t>programa</w:t>
      </w:r>
      <w:proofErr w:type="spellEnd"/>
      <w:r w:rsidRPr="004146EF">
        <w:t xml:space="preserve"> je </w:t>
      </w:r>
      <w:proofErr w:type="spellStart"/>
      <w:r w:rsidRPr="004146EF">
        <w:t>izbegavanje</w:t>
      </w:r>
      <w:proofErr w:type="spellEnd"/>
      <w:r w:rsidRPr="004146EF">
        <w:t xml:space="preserve"> </w:t>
      </w:r>
      <w:proofErr w:type="spellStart"/>
      <w:r w:rsidRPr="004146EF">
        <w:t>ponovne</w:t>
      </w:r>
      <w:proofErr w:type="spellEnd"/>
      <w:r w:rsidRPr="004146EF">
        <w:t xml:space="preserve"> </w:t>
      </w:r>
      <w:proofErr w:type="spellStart"/>
      <w:r w:rsidRPr="004146EF">
        <w:t>viktimizacije</w:t>
      </w:r>
      <w:proofErr w:type="spellEnd"/>
      <w:r w:rsidRPr="004146EF">
        <w:t xml:space="preserve">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se </w:t>
      </w:r>
      <w:proofErr w:type="spellStart"/>
      <w:r w:rsidRPr="004146EF">
        <w:t>maksimalno</w:t>
      </w:r>
      <w:proofErr w:type="spellEnd"/>
      <w:r w:rsidRPr="004146EF">
        <w:t xml:space="preserve"> </w:t>
      </w:r>
      <w:proofErr w:type="spellStart"/>
      <w:r w:rsidRPr="004146EF">
        <w:t>založi</w:t>
      </w:r>
      <w:proofErr w:type="spellEnd"/>
      <w:r w:rsidRPr="004146EF">
        <w:t xml:space="preserve"> za </w:t>
      </w:r>
      <w:proofErr w:type="spellStart"/>
      <w:r w:rsidRPr="004146EF">
        <w:t>reintegraciju</w:t>
      </w:r>
      <w:proofErr w:type="spellEnd"/>
      <w:r w:rsidRPr="004146EF">
        <w:t xml:space="preserve"> </w:t>
      </w:r>
      <w:proofErr w:type="spellStart"/>
      <w:r w:rsidRPr="004146EF">
        <w:t>žrtava</w:t>
      </w:r>
      <w:proofErr w:type="spellEnd"/>
      <w:r w:rsidRPr="004146EF">
        <w:t xml:space="preserve"> u </w:t>
      </w:r>
      <w:proofErr w:type="spellStart"/>
      <w:r w:rsidRPr="004146EF">
        <w:t>društvo</w:t>
      </w:r>
      <w:proofErr w:type="spellEnd"/>
      <w:r w:rsidRPr="004146EF">
        <w:t xml:space="preserve"> </w:t>
      </w:r>
      <w:proofErr w:type="spellStart"/>
      <w:r w:rsidRPr="004146EF">
        <w:t>države</w:t>
      </w:r>
      <w:proofErr w:type="spellEnd"/>
      <w:r w:rsidRPr="004146EF">
        <w:t xml:space="preserve"> </w:t>
      </w:r>
      <w:proofErr w:type="spellStart"/>
      <w:r w:rsidRPr="004146EF">
        <w:t>povratka</w:t>
      </w:r>
      <w:proofErr w:type="spellEnd"/>
      <w:r w:rsidRPr="004146EF">
        <w:t xml:space="preserve">, </w:t>
      </w:r>
      <w:proofErr w:type="spellStart"/>
      <w:r w:rsidRPr="004146EF">
        <w:t>uključujući</w:t>
      </w:r>
      <w:proofErr w:type="spellEnd"/>
      <w:r w:rsidRPr="004146EF">
        <w:t xml:space="preserve"> </w:t>
      </w:r>
      <w:proofErr w:type="spellStart"/>
      <w:r w:rsidRPr="004146EF">
        <w:t>reintegraciju</w:t>
      </w:r>
      <w:proofErr w:type="spellEnd"/>
      <w:r w:rsidRPr="004146EF">
        <w:t xml:space="preserve"> u </w:t>
      </w:r>
      <w:proofErr w:type="spellStart"/>
      <w:r w:rsidRPr="004146EF">
        <w:t>obrazovni</w:t>
      </w:r>
      <w:proofErr w:type="spellEnd"/>
      <w:r w:rsidRPr="004146EF">
        <w:t xml:space="preserve"> </w:t>
      </w:r>
      <w:proofErr w:type="spellStart"/>
      <w:r w:rsidRPr="004146EF">
        <w:t>sistem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tržište</w:t>
      </w:r>
      <w:proofErr w:type="spellEnd"/>
      <w:r w:rsidRPr="004146EF">
        <w:t xml:space="preserve"> </w:t>
      </w:r>
      <w:proofErr w:type="spellStart"/>
      <w:r w:rsidRPr="004146EF">
        <w:t>rada</w:t>
      </w:r>
      <w:proofErr w:type="spellEnd"/>
      <w:r w:rsidRPr="004146EF">
        <w:t xml:space="preserve">, </w:t>
      </w:r>
      <w:proofErr w:type="spellStart"/>
      <w:r w:rsidRPr="004146EF">
        <w:t>posebno</w:t>
      </w:r>
      <w:proofErr w:type="spellEnd"/>
      <w:r w:rsidRPr="004146EF">
        <w:t xml:space="preserve"> </w:t>
      </w:r>
      <w:proofErr w:type="spellStart"/>
      <w:r w:rsidRPr="004146EF">
        <w:t>putem</w:t>
      </w:r>
      <w:proofErr w:type="spellEnd"/>
      <w:r w:rsidRPr="004146EF">
        <w:t xml:space="preserve"> </w:t>
      </w:r>
      <w:proofErr w:type="spellStart"/>
      <w:r w:rsidRPr="004146EF">
        <w:t>sticanja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unapređivanja</w:t>
      </w:r>
      <w:proofErr w:type="spellEnd"/>
      <w:r w:rsidRPr="004146EF">
        <w:t xml:space="preserve"> </w:t>
      </w:r>
      <w:proofErr w:type="spellStart"/>
      <w:r w:rsidRPr="004146EF">
        <w:t>njihovih</w:t>
      </w:r>
      <w:proofErr w:type="spellEnd"/>
      <w:r w:rsidRPr="004146EF">
        <w:t xml:space="preserve"> </w:t>
      </w:r>
      <w:proofErr w:type="spellStart"/>
      <w:r w:rsidRPr="004146EF">
        <w:t>stručnih</w:t>
      </w:r>
      <w:proofErr w:type="spellEnd"/>
      <w:r w:rsidRPr="004146EF">
        <w:t xml:space="preserve"> </w:t>
      </w:r>
      <w:proofErr w:type="spellStart"/>
      <w:r w:rsidRPr="004146EF">
        <w:t>kvalifikacija</w:t>
      </w:r>
      <w:proofErr w:type="spellEnd"/>
      <w:r w:rsidRPr="004146EF">
        <w:t xml:space="preserve">. </w:t>
      </w:r>
      <w:proofErr w:type="spellStart"/>
      <w:r w:rsidRPr="004146EF">
        <w:t>Kada</w:t>
      </w:r>
      <w:proofErr w:type="spellEnd"/>
      <w:r w:rsidRPr="004146EF">
        <w:t xml:space="preserve"> se </w:t>
      </w:r>
      <w:proofErr w:type="spellStart"/>
      <w:r w:rsidRPr="004146EF">
        <w:t>radi</w:t>
      </w:r>
      <w:proofErr w:type="spellEnd"/>
      <w:r w:rsidRPr="004146EF">
        <w:t xml:space="preserve"> o </w:t>
      </w:r>
      <w:proofErr w:type="spellStart"/>
      <w:r w:rsidRPr="004146EF">
        <w:t>deci</w:t>
      </w:r>
      <w:proofErr w:type="spellEnd"/>
      <w:r w:rsidRPr="004146EF">
        <w:t xml:space="preserve">, </w:t>
      </w:r>
      <w:proofErr w:type="spellStart"/>
      <w:r w:rsidRPr="004146EF">
        <w:t>ovi</w:t>
      </w:r>
      <w:proofErr w:type="spellEnd"/>
      <w:r w:rsidRPr="004146EF">
        <w:t xml:space="preserve"> </w:t>
      </w:r>
      <w:proofErr w:type="spellStart"/>
      <w:r w:rsidRPr="004146EF">
        <w:t>programi</w:t>
      </w:r>
      <w:proofErr w:type="spellEnd"/>
      <w:r w:rsidRPr="004146EF">
        <w:t xml:space="preserve"> bi </w:t>
      </w:r>
      <w:proofErr w:type="spellStart"/>
      <w:r w:rsidRPr="004146EF">
        <w:t>trebalo</w:t>
      </w:r>
      <w:proofErr w:type="spellEnd"/>
      <w:r w:rsidRPr="004146EF">
        <w:t xml:space="preserve"> da </w:t>
      </w:r>
      <w:proofErr w:type="spellStart"/>
      <w:r w:rsidRPr="004146EF">
        <w:t>obuhvate</w:t>
      </w:r>
      <w:proofErr w:type="spellEnd"/>
      <w:r w:rsidRPr="004146EF">
        <w:t xml:space="preserve"> </w:t>
      </w:r>
      <w:proofErr w:type="spellStart"/>
      <w:r w:rsidRPr="004146EF">
        <w:t>ostvarivanje</w:t>
      </w:r>
      <w:proofErr w:type="spellEnd"/>
      <w:r w:rsidRPr="004146EF">
        <w:t xml:space="preserve"> </w:t>
      </w:r>
      <w:proofErr w:type="spellStart"/>
      <w:r w:rsidRPr="004146EF">
        <w:t>prava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obrazovanje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mere </w:t>
      </w:r>
      <w:proofErr w:type="spellStart"/>
      <w:r w:rsidRPr="004146EF">
        <w:t>kojima</w:t>
      </w:r>
      <w:proofErr w:type="spellEnd"/>
      <w:r w:rsidRPr="004146EF">
        <w:t xml:space="preserve"> </w:t>
      </w:r>
      <w:proofErr w:type="spellStart"/>
      <w:r w:rsidRPr="004146EF">
        <w:t>će</w:t>
      </w:r>
      <w:proofErr w:type="spellEnd"/>
      <w:r w:rsidRPr="004146EF">
        <w:t xml:space="preserve"> se </w:t>
      </w:r>
      <w:proofErr w:type="spellStart"/>
      <w:r w:rsidRPr="004146EF">
        <w:t>obezbediti</w:t>
      </w:r>
      <w:proofErr w:type="spellEnd"/>
      <w:r w:rsidRPr="004146EF">
        <w:t xml:space="preserve"> </w:t>
      </w:r>
      <w:proofErr w:type="spellStart"/>
      <w:r w:rsidRPr="004146EF">
        <w:t>odgovarajuća</w:t>
      </w:r>
      <w:proofErr w:type="spellEnd"/>
      <w:r w:rsidRPr="004146EF">
        <w:t xml:space="preserve"> </w:t>
      </w:r>
      <w:proofErr w:type="spellStart"/>
      <w:r w:rsidRPr="004146EF">
        <w:t>zaštita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njihov</w:t>
      </w:r>
      <w:proofErr w:type="spellEnd"/>
      <w:r w:rsidRPr="004146EF">
        <w:t xml:space="preserve"> </w:t>
      </w:r>
      <w:proofErr w:type="spellStart"/>
      <w:r w:rsidRPr="004146EF">
        <w:t>prihvat</w:t>
      </w:r>
      <w:proofErr w:type="spellEnd"/>
      <w:r w:rsidRPr="004146EF">
        <w:t xml:space="preserve"> od </w:t>
      </w:r>
      <w:proofErr w:type="spellStart"/>
      <w:r w:rsidRPr="004146EF">
        <w:t>strane</w:t>
      </w:r>
      <w:proofErr w:type="spellEnd"/>
      <w:r w:rsidRPr="004146EF">
        <w:t xml:space="preserve"> </w:t>
      </w:r>
      <w:proofErr w:type="spellStart"/>
      <w:r w:rsidRPr="004146EF">
        <w:t>porodice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odgovarajućih</w:t>
      </w:r>
      <w:proofErr w:type="spellEnd"/>
      <w:r w:rsidRPr="004146EF">
        <w:t xml:space="preserve"> </w:t>
      </w:r>
      <w:proofErr w:type="spellStart"/>
      <w:r w:rsidRPr="004146EF">
        <w:t>institucija</w:t>
      </w:r>
      <w:proofErr w:type="spellEnd"/>
      <w:r w:rsidRPr="004146EF">
        <w:t xml:space="preserve"> za </w:t>
      </w:r>
      <w:proofErr w:type="spellStart"/>
      <w:r w:rsidRPr="004146EF">
        <w:t>brigu</w:t>
      </w:r>
      <w:proofErr w:type="spellEnd"/>
      <w:r w:rsidRPr="004146EF">
        <w:t>.</w:t>
      </w:r>
    </w:p>
    <w:p w14:paraId="203CF4D2" w14:textId="77777777" w:rsidR="004146EF" w:rsidRPr="004146EF" w:rsidRDefault="004146EF" w:rsidP="004146EF">
      <w:pPr>
        <w:jc w:val="center"/>
      </w:pPr>
      <w:r w:rsidRPr="004146EF">
        <w:t xml:space="preserve">6.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usvoji</w:t>
      </w:r>
      <w:proofErr w:type="spellEnd"/>
      <w:r w:rsidRPr="004146EF">
        <w:t xml:space="preserve"> </w:t>
      </w:r>
      <w:proofErr w:type="spellStart"/>
      <w:r w:rsidRPr="004146EF">
        <w:t>zakonodavne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druge</w:t>
      </w:r>
      <w:proofErr w:type="spellEnd"/>
      <w:r w:rsidRPr="004146EF">
        <w:t xml:space="preserve"> mere </w:t>
      </w:r>
      <w:proofErr w:type="spellStart"/>
      <w:r w:rsidRPr="004146EF">
        <w:t>potrebne</w:t>
      </w:r>
      <w:proofErr w:type="spellEnd"/>
      <w:r w:rsidRPr="004146EF">
        <w:t xml:space="preserve"> da se </w:t>
      </w:r>
      <w:proofErr w:type="spellStart"/>
      <w:r w:rsidRPr="004146EF">
        <w:t>žrtvama</w:t>
      </w:r>
      <w:proofErr w:type="spellEnd"/>
      <w:r w:rsidRPr="004146EF">
        <w:t xml:space="preserve"> </w:t>
      </w:r>
      <w:proofErr w:type="spellStart"/>
      <w:r w:rsidRPr="004146EF">
        <w:t>učine</w:t>
      </w:r>
      <w:proofErr w:type="spellEnd"/>
      <w:r w:rsidRPr="004146EF">
        <w:t xml:space="preserve"> </w:t>
      </w:r>
      <w:proofErr w:type="spellStart"/>
      <w:r w:rsidRPr="004146EF">
        <w:t>dostupni</w:t>
      </w:r>
      <w:proofErr w:type="spellEnd"/>
      <w:r w:rsidRPr="004146EF">
        <w:t xml:space="preserve"> </w:t>
      </w:r>
      <w:proofErr w:type="spellStart"/>
      <w:r w:rsidRPr="004146EF">
        <w:t>podaci</w:t>
      </w:r>
      <w:proofErr w:type="spellEnd"/>
      <w:r w:rsidRPr="004146EF">
        <w:t xml:space="preserve">, a po </w:t>
      </w:r>
      <w:proofErr w:type="spellStart"/>
      <w:r w:rsidRPr="004146EF">
        <w:t>potrebi</w:t>
      </w:r>
      <w:proofErr w:type="spellEnd"/>
      <w:r w:rsidRPr="004146EF">
        <w:t xml:space="preserve"> u </w:t>
      </w:r>
      <w:proofErr w:type="spellStart"/>
      <w:r w:rsidRPr="004146EF">
        <w:t>saradnji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bilo</w:t>
      </w:r>
      <w:proofErr w:type="spellEnd"/>
      <w:r w:rsidRPr="004146EF">
        <w:t xml:space="preserve"> </w:t>
      </w:r>
      <w:proofErr w:type="spellStart"/>
      <w:r w:rsidRPr="004146EF">
        <w:t>kojom</w:t>
      </w:r>
      <w:proofErr w:type="spellEnd"/>
      <w:r w:rsidRPr="004146EF">
        <w:t xml:space="preserve"> </w:t>
      </w:r>
      <w:proofErr w:type="spellStart"/>
      <w:r w:rsidRPr="004146EF">
        <w:t>drugom</w:t>
      </w:r>
      <w:proofErr w:type="spellEnd"/>
      <w:r w:rsidRPr="004146EF">
        <w:t xml:space="preserve"> </w:t>
      </w:r>
      <w:proofErr w:type="spellStart"/>
      <w:r w:rsidRPr="004146EF">
        <w:t>zainteresovanom</w:t>
      </w:r>
      <w:proofErr w:type="spellEnd"/>
      <w:r w:rsidRPr="004146EF">
        <w:t xml:space="preserve"> </w:t>
      </w:r>
      <w:proofErr w:type="spellStart"/>
      <w:r w:rsidRPr="004146EF">
        <w:t>stranom</w:t>
      </w:r>
      <w:proofErr w:type="spellEnd"/>
      <w:r w:rsidRPr="004146EF">
        <w:t xml:space="preserve"> </w:t>
      </w:r>
      <w:proofErr w:type="spellStart"/>
      <w:r w:rsidRPr="004146EF">
        <w:t>ugovornicom</w:t>
      </w:r>
      <w:proofErr w:type="spellEnd"/>
      <w:r w:rsidRPr="004146EF">
        <w:t xml:space="preserve">, </w:t>
      </w:r>
      <w:proofErr w:type="spellStart"/>
      <w:r w:rsidRPr="004146EF">
        <w:t>potrebni</w:t>
      </w:r>
      <w:proofErr w:type="spellEnd"/>
      <w:r w:rsidRPr="004146EF">
        <w:t xml:space="preserve"> za </w:t>
      </w:r>
      <w:proofErr w:type="spellStart"/>
      <w:r w:rsidRPr="004146EF">
        <w:t>stupanje</w:t>
      </w:r>
      <w:proofErr w:type="spellEnd"/>
      <w:r w:rsidRPr="004146EF">
        <w:t xml:space="preserve"> u </w:t>
      </w:r>
      <w:proofErr w:type="spellStart"/>
      <w:r w:rsidRPr="004146EF">
        <w:t>kontakt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organizacijama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im</w:t>
      </w:r>
      <w:proofErr w:type="spellEnd"/>
      <w:r w:rsidRPr="004146EF">
        <w:t xml:space="preserve"> </w:t>
      </w:r>
      <w:proofErr w:type="spellStart"/>
      <w:r w:rsidRPr="004146EF">
        <w:t>mogu</w:t>
      </w:r>
      <w:proofErr w:type="spellEnd"/>
      <w:r w:rsidRPr="004146EF">
        <w:t xml:space="preserve"> </w:t>
      </w:r>
      <w:proofErr w:type="spellStart"/>
      <w:r w:rsidRPr="004146EF">
        <w:t>pomoći</w:t>
      </w:r>
      <w:proofErr w:type="spellEnd"/>
      <w:r w:rsidRPr="004146EF">
        <w:t xml:space="preserve"> u </w:t>
      </w:r>
      <w:proofErr w:type="spellStart"/>
      <w:r w:rsidRPr="004146EF">
        <w:t>zemlji</w:t>
      </w:r>
      <w:proofErr w:type="spellEnd"/>
      <w:r w:rsidRPr="004146EF">
        <w:t xml:space="preserve"> u </w:t>
      </w:r>
      <w:proofErr w:type="spellStart"/>
      <w:r w:rsidRPr="004146EF">
        <w:t>koju</w:t>
      </w:r>
      <w:proofErr w:type="spellEnd"/>
      <w:r w:rsidRPr="004146EF">
        <w:t xml:space="preserve">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vraćene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repatrirane</w:t>
      </w:r>
      <w:proofErr w:type="spellEnd"/>
      <w:r w:rsidRPr="004146EF">
        <w:t xml:space="preserve">, </w:t>
      </w:r>
      <w:proofErr w:type="spellStart"/>
      <w:r w:rsidRPr="004146EF">
        <w:t>kao</w:t>
      </w:r>
      <w:proofErr w:type="spellEnd"/>
      <w:r w:rsidRPr="004146EF">
        <w:t xml:space="preserve"> </w:t>
      </w:r>
      <w:proofErr w:type="spellStart"/>
      <w:r w:rsidRPr="004146EF">
        <w:t>što</w:t>
      </w:r>
      <w:proofErr w:type="spellEnd"/>
      <w:r w:rsidRPr="004146EF">
        <w:t xml:space="preserve">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organi</w:t>
      </w:r>
      <w:proofErr w:type="spellEnd"/>
      <w:r w:rsidRPr="004146EF">
        <w:t xml:space="preserve"> za </w:t>
      </w:r>
      <w:proofErr w:type="spellStart"/>
      <w:r w:rsidRPr="004146EF">
        <w:t>sprovođenje</w:t>
      </w:r>
      <w:proofErr w:type="spellEnd"/>
      <w:r w:rsidRPr="004146EF">
        <w:t xml:space="preserve"> </w:t>
      </w:r>
      <w:proofErr w:type="spellStart"/>
      <w:r w:rsidRPr="004146EF">
        <w:t>zakona</w:t>
      </w:r>
      <w:proofErr w:type="spellEnd"/>
      <w:r w:rsidRPr="004146EF">
        <w:t xml:space="preserve">, </w:t>
      </w:r>
      <w:proofErr w:type="spellStart"/>
      <w:r w:rsidRPr="004146EF">
        <w:t>nevladine</w:t>
      </w:r>
      <w:proofErr w:type="spellEnd"/>
      <w:r w:rsidRPr="004146EF">
        <w:t xml:space="preserve"> </w:t>
      </w:r>
      <w:proofErr w:type="spellStart"/>
      <w:r w:rsidRPr="004146EF">
        <w:t>organizacije</w:t>
      </w:r>
      <w:proofErr w:type="spellEnd"/>
      <w:r w:rsidRPr="004146EF">
        <w:t xml:space="preserve">, </w:t>
      </w:r>
      <w:proofErr w:type="spellStart"/>
      <w:r w:rsidRPr="004146EF">
        <w:t>pravni</w:t>
      </w:r>
      <w:proofErr w:type="spellEnd"/>
      <w:r w:rsidRPr="004146EF">
        <w:t xml:space="preserve"> </w:t>
      </w:r>
      <w:proofErr w:type="spellStart"/>
      <w:r w:rsidRPr="004146EF">
        <w:t>stručnjaci</w:t>
      </w:r>
      <w:proofErr w:type="spellEnd"/>
      <w:r w:rsidRPr="004146EF">
        <w:t xml:space="preserve"> koji </w:t>
      </w:r>
      <w:proofErr w:type="spellStart"/>
      <w:r w:rsidRPr="004146EF">
        <w:t>mogu</w:t>
      </w:r>
      <w:proofErr w:type="spellEnd"/>
      <w:r w:rsidRPr="004146EF">
        <w:t xml:space="preserve"> da </w:t>
      </w:r>
      <w:proofErr w:type="spellStart"/>
      <w:r w:rsidRPr="004146EF">
        <w:t>im</w:t>
      </w:r>
      <w:proofErr w:type="spellEnd"/>
      <w:r w:rsidRPr="004146EF">
        <w:t xml:space="preserve"> </w:t>
      </w:r>
      <w:proofErr w:type="spellStart"/>
      <w:r w:rsidRPr="004146EF">
        <w:t>daju</w:t>
      </w:r>
      <w:proofErr w:type="spellEnd"/>
      <w:r w:rsidRPr="004146EF">
        <w:t xml:space="preserve"> </w:t>
      </w:r>
      <w:proofErr w:type="spellStart"/>
      <w:r w:rsidRPr="004146EF">
        <w:t>savet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ustanove</w:t>
      </w:r>
      <w:proofErr w:type="spellEnd"/>
      <w:r w:rsidRPr="004146EF">
        <w:t xml:space="preserve"> za </w:t>
      </w:r>
      <w:proofErr w:type="spellStart"/>
      <w:r w:rsidRPr="004146EF">
        <w:t>socijalno</w:t>
      </w:r>
      <w:proofErr w:type="spellEnd"/>
      <w:r w:rsidRPr="004146EF">
        <w:t xml:space="preserve"> </w:t>
      </w:r>
      <w:proofErr w:type="spellStart"/>
      <w:r w:rsidRPr="004146EF">
        <w:t>staranje</w:t>
      </w:r>
      <w:proofErr w:type="spellEnd"/>
      <w:r w:rsidRPr="004146EF">
        <w:t>.</w:t>
      </w:r>
    </w:p>
    <w:p w14:paraId="5D88D9A7" w14:textId="77777777" w:rsidR="004146EF" w:rsidRPr="004146EF" w:rsidRDefault="004146EF" w:rsidP="004146EF">
      <w:pPr>
        <w:jc w:val="center"/>
      </w:pPr>
      <w:r w:rsidRPr="004146EF">
        <w:t xml:space="preserve">7. Deca </w:t>
      </w:r>
      <w:proofErr w:type="spellStart"/>
      <w:r w:rsidRPr="004146EF">
        <w:t>koja</w:t>
      </w:r>
      <w:proofErr w:type="spellEnd"/>
      <w:r w:rsidRPr="004146EF">
        <w:t xml:space="preserve">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žrtve</w:t>
      </w:r>
      <w:proofErr w:type="spellEnd"/>
      <w:r w:rsidRPr="004146EF">
        <w:t xml:space="preserve"> </w:t>
      </w:r>
      <w:proofErr w:type="spellStart"/>
      <w:r w:rsidRPr="004146EF">
        <w:t>trgovine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 xml:space="preserve"> ne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budu</w:t>
      </w:r>
      <w:proofErr w:type="spellEnd"/>
      <w:r w:rsidRPr="004146EF">
        <w:t xml:space="preserve"> </w:t>
      </w:r>
      <w:proofErr w:type="spellStart"/>
      <w:r w:rsidRPr="004146EF">
        <w:t>vraćena</w:t>
      </w:r>
      <w:proofErr w:type="spellEnd"/>
      <w:r w:rsidRPr="004146EF">
        <w:t xml:space="preserve"> </w:t>
      </w:r>
      <w:proofErr w:type="spellStart"/>
      <w:r w:rsidRPr="004146EF">
        <w:t>ni</w:t>
      </w:r>
      <w:proofErr w:type="spellEnd"/>
      <w:r w:rsidRPr="004146EF">
        <w:t xml:space="preserve"> u </w:t>
      </w:r>
      <w:proofErr w:type="spellStart"/>
      <w:r w:rsidRPr="004146EF">
        <w:t>jednu</w:t>
      </w:r>
      <w:proofErr w:type="spellEnd"/>
      <w:r w:rsidRPr="004146EF">
        <w:t xml:space="preserve"> </w:t>
      </w:r>
      <w:proofErr w:type="spellStart"/>
      <w:r w:rsidRPr="004146EF">
        <w:t>državu</w:t>
      </w:r>
      <w:proofErr w:type="spellEnd"/>
      <w:r w:rsidRPr="004146EF">
        <w:t xml:space="preserve"> </w:t>
      </w:r>
      <w:proofErr w:type="spellStart"/>
      <w:r w:rsidRPr="004146EF">
        <w:t>ako</w:t>
      </w:r>
      <w:proofErr w:type="spellEnd"/>
      <w:r w:rsidRPr="004146EF">
        <w:t xml:space="preserve">, </w:t>
      </w:r>
      <w:proofErr w:type="spellStart"/>
      <w:r w:rsidRPr="004146EF">
        <w:t>nakon</w:t>
      </w:r>
      <w:proofErr w:type="spellEnd"/>
      <w:r w:rsidRPr="004146EF">
        <w:t xml:space="preserve"> </w:t>
      </w:r>
      <w:proofErr w:type="spellStart"/>
      <w:r w:rsidRPr="004146EF">
        <w:t>procene</w:t>
      </w:r>
      <w:proofErr w:type="spellEnd"/>
      <w:r w:rsidRPr="004146EF">
        <w:t xml:space="preserve"> </w:t>
      </w:r>
      <w:proofErr w:type="spellStart"/>
      <w:r w:rsidRPr="004146EF">
        <w:t>rizika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bezbednosti</w:t>
      </w:r>
      <w:proofErr w:type="spellEnd"/>
      <w:r w:rsidRPr="004146EF">
        <w:t xml:space="preserve">, </w:t>
      </w:r>
      <w:proofErr w:type="spellStart"/>
      <w:r w:rsidRPr="004146EF">
        <w:t>postoji</w:t>
      </w:r>
      <w:proofErr w:type="spellEnd"/>
      <w:r w:rsidRPr="004146EF">
        <w:t xml:space="preserve"> </w:t>
      </w:r>
      <w:proofErr w:type="spellStart"/>
      <w:r w:rsidRPr="004146EF">
        <w:t>indicija</w:t>
      </w:r>
      <w:proofErr w:type="spellEnd"/>
      <w:r w:rsidRPr="004146EF">
        <w:t xml:space="preserve"> da </w:t>
      </w:r>
      <w:proofErr w:type="spellStart"/>
      <w:r w:rsidRPr="004146EF">
        <w:t>takav</w:t>
      </w:r>
      <w:proofErr w:type="spellEnd"/>
      <w:r w:rsidRPr="004146EF">
        <w:t xml:space="preserve"> </w:t>
      </w:r>
      <w:proofErr w:type="spellStart"/>
      <w:r w:rsidRPr="004146EF">
        <w:t>povratak</w:t>
      </w:r>
      <w:proofErr w:type="spellEnd"/>
      <w:r w:rsidRPr="004146EF">
        <w:t xml:space="preserve"> ne bi bio u </w:t>
      </w:r>
      <w:proofErr w:type="spellStart"/>
      <w:r w:rsidRPr="004146EF">
        <w:t>najboljem</w:t>
      </w:r>
      <w:proofErr w:type="spellEnd"/>
      <w:r w:rsidRPr="004146EF">
        <w:t xml:space="preserve"> </w:t>
      </w:r>
      <w:proofErr w:type="spellStart"/>
      <w:r w:rsidRPr="004146EF">
        <w:t>interesu</w:t>
      </w:r>
      <w:proofErr w:type="spellEnd"/>
      <w:r w:rsidRPr="004146EF">
        <w:t xml:space="preserve"> </w:t>
      </w:r>
      <w:proofErr w:type="spellStart"/>
      <w:r w:rsidRPr="004146EF">
        <w:t>deteta</w:t>
      </w:r>
      <w:proofErr w:type="spellEnd"/>
      <w:r w:rsidRPr="004146EF">
        <w:t>.</w:t>
      </w:r>
    </w:p>
    <w:p w14:paraId="6612D2CD" w14:textId="77777777" w:rsidR="004146EF" w:rsidRPr="004146EF" w:rsidRDefault="004146EF" w:rsidP="004146EF">
      <w:pPr>
        <w:jc w:val="center"/>
        <w:rPr>
          <w:b/>
          <w:bCs/>
        </w:rPr>
      </w:pPr>
      <w:bookmarkStart w:id="37" w:name="clan_17"/>
      <w:bookmarkEnd w:id="37"/>
      <w:proofErr w:type="spellStart"/>
      <w:r w:rsidRPr="004146EF">
        <w:rPr>
          <w:b/>
          <w:bCs/>
        </w:rPr>
        <w:t>Član</w:t>
      </w:r>
      <w:proofErr w:type="spellEnd"/>
      <w:r w:rsidRPr="004146EF">
        <w:rPr>
          <w:b/>
          <w:bCs/>
        </w:rPr>
        <w:t xml:space="preserve"> 17</w:t>
      </w:r>
    </w:p>
    <w:p w14:paraId="7B2DFB54" w14:textId="77777777" w:rsidR="004146EF" w:rsidRPr="004146EF" w:rsidRDefault="004146EF" w:rsidP="004146EF">
      <w:pPr>
        <w:jc w:val="center"/>
        <w:rPr>
          <w:b/>
          <w:bCs/>
        </w:rPr>
      </w:pPr>
      <w:bookmarkStart w:id="38" w:name="str_22"/>
      <w:bookmarkEnd w:id="38"/>
      <w:proofErr w:type="spellStart"/>
      <w:r w:rsidRPr="004146EF">
        <w:rPr>
          <w:b/>
          <w:bCs/>
        </w:rPr>
        <w:t>Ravnopravnost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polova</w:t>
      </w:r>
      <w:proofErr w:type="spellEnd"/>
    </w:p>
    <w:p w14:paraId="2E0FC532" w14:textId="77777777" w:rsidR="004146EF" w:rsidRPr="004146EF" w:rsidRDefault="004146EF" w:rsidP="004146EF">
      <w:pPr>
        <w:jc w:val="center"/>
      </w:pP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, </w:t>
      </w:r>
      <w:proofErr w:type="spellStart"/>
      <w:r w:rsidRPr="004146EF">
        <w:t>primenjujući</w:t>
      </w:r>
      <w:proofErr w:type="spellEnd"/>
      <w:r w:rsidRPr="004146EF">
        <w:t xml:space="preserve"> mere </w:t>
      </w:r>
      <w:proofErr w:type="spellStart"/>
      <w:r w:rsidRPr="004146EF">
        <w:t>iz</w:t>
      </w:r>
      <w:proofErr w:type="spellEnd"/>
      <w:r w:rsidRPr="004146EF">
        <w:t xml:space="preserve"> </w:t>
      </w:r>
      <w:proofErr w:type="spellStart"/>
      <w:r w:rsidRPr="004146EF">
        <w:t>ovog</w:t>
      </w:r>
      <w:proofErr w:type="spellEnd"/>
      <w:r w:rsidRPr="004146EF">
        <w:t xml:space="preserve"> </w:t>
      </w:r>
      <w:proofErr w:type="spellStart"/>
      <w:r w:rsidRPr="004146EF">
        <w:t>poglavlja</w:t>
      </w:r>
      <w:proofErr w:type="spellEnd"/>
      <w:r w:rsidRPr="004146EF">
        <w:t xml:space="preserve">, da </w:t>
      </w:r>
      <w:proofErr w:type="spellStart"/>
      <w:r w:rsidRPr="004146EF">
        <w:t>teži</w:t>
      </w:r>
      <w:proofErr w:type="spellEnd"/>
      <w:r w:rsidRPr="004146EF">
        <w:t xml:space="preserve"> da </w:t>
      </w:r>
      <w:proofErr w:type="spellStart"/>
      <w:r w:rsidRPr="004146EF">
        <w:t>unapredi</w:t>
      </w:r>
      <w:proofErr w:type="spellEnd"/>
      <w:r w:rsidRPr="004146EF">
        <w:t xml:space="preserve"> </w:t>
      </w:r>
      <w:proofErr w:type="spellStart"/>
      <w:r w:rsidRPr="004146EF">
        <w:t>ravnopravnost</w:t>
      </w:r>
      <w:proofErr w:type="spellEnd"/>
      <w:r w:rsidRPr="004146EF">
        <w:t xml:space="preserve"> </w:t>
      </w:r>
      <w:proofErr w:type="spellStart"/>
      <w:r w:rsidRPr="004146EF">
        <w:t>polova</w:t>
      </w:r>
      <w:proofErr w:type="spellEnd"/>
      <w:r w:rsidRPr="004146EF">
        <w:t xml:space="preserve">, </w:t>
      </w:r>
      <w:proofErr w:type="spellStart"/>
      <w:r w:rsidRPr="004146EF">
        <w:t>kao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da </w:t>
      </w:r>
      <w:proofErr w:type="spellStart"/>
      <w:r w:rsidRPr="004146EF">
        <w:t>koristi</w:t>
      </w:r>
      <w:proofErr w:type="spellEnd"/>
      <w:r w:rsidRPr="004146EF">
        <w:t xml:space="preserve"> </w:t>
      </w:r>
      <w:proofErr w:type="spellStart"/>
      <w:r w:rsidRPr="004146EF">
        <w:t>učešće</w:t>
      </w:r>
      <w:proofErr w:type="spellEnd"/>
      <w:r w:rsidRPr="004146EF">
        <w:t xml:space="preserve"> </w:t>
      </w:r>
      <w:proofErr w:type="spellStart"/>
      <w:r w:rsidRPr="004146EF">
        <w:t>polova</w:t>
      </w:r>
      <w:proofErr w:type="spellEnd"/>
      <w:r w:rsidRPr="004146EF">
        <w:t xml:space="preserve"> u </w:t>
      </w:r>
      <w:proofErr w:type="spellStart"/>
      <w:r w:rsidRPr="004146EF">
        <w:t>razvoju</w:t>
      </w:r>
      <w:proofErr w:type="spellEnd"/>
      <w:r w:rsidRPr="004146EF">
        <w:t xml:space="preserve"> </w:t>
      </w:r>
      <w:proofErr w:type="spellStart"/>
      <w:r w:rsidRPr="004146EF">
        <w:t>primene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ocenjivanja</w:t>
      </w:r>
      <w:proofErr w:type="spellEnd"/>
      <w:r w:rsidRPr="004146EF">
        <w:t xml:space="preserve"> </w:t>
      </w:r>
      <w:proofErr w:type="spellStart"/>
      <w:r w:rsidRPr="004146EF">
        <w:t>navedenih</w:t>
      </w:r>
      <w:proofErr w:type="spellEnd"/>
      <w:r w:rsidRPr="004146EF">
        <w:t xml:space="preserve"> </w:t>
      </w:r>
      <w:proofErr w:type="spellStart"/>
      <w:r w:rsidRPr="004146EF">
        <w:t>mera</w:t>
      </w:r>
      <w:proofErr w:type="spellEnd"/>
      <w:r w:rsidRPr="004146EF">
        <w:t>.</w:t>
      </w:r>
    </w:p>
    <w:p w14:paraId="2E0CD66C" w14:textId="77777777" w:rsidR="004146EF" w:rsidRPr="004146EF" w:rsidRDefault="004146EF" w:rsidP="004146EF">
      <w:pPr>
        <w:jc w:val="center"/>
      </w:pPr>
      <w:bookmarkStart w:id="39" w:name="str_23"/>
      <w:bookmarkEnd w:id="39"/>
      <w:proofErr w:type="spellStart"/>
      <w:r w:rsidRPr="004146EF">
        <w:t>Glava</w:t>
      </w:r>
      <w:proofErr w:type="spellEnd"/>
      <w:r w:rsidRPr="004146EF">
        <w:t xml:space="preserve"> IV</w:t>
      </w:r>
    </w:p>
    <w:p w14:paraId="3D8ABD1C" w14:textId="77777777" w:rsidR="004146EF" w:rsidRPr="004146EF" w:rsidRDefault="004146EF" w:rsidP="004146EF">
      <w:pPr>
        <w:jc w:val="center"/>
      </w:pPr>
      <w:r w:rsidRPr="004146EF">
        <w:t>MATERIJALNO KRIVIČNO PRAVO</w:t>
      </w:r>
    </w:p>
    <w:p w14:paraId="0E85A6C7" w14:textId="77777777" w:rsidR="004146EF" w:rsidRPr="004146EF" w:rsidRDefault="004146EF" w:rsidP="004146EF">
      <w:pPr>
        <w:jc w:val="center"/>
        <w:rPr>
          <w:b/>
          <w:bCs/>
        </w:rPr>
      </w:pPr>
      <w:bookmarkStart w:id="40" w:name="clan_18"/>
      <w:bookmarkEnd w:id="40"/>
      <w:proofErr w:type="spellStart"/>
      <w:r w:rsidRPr="004146EF">
        <w:rPr>
          <w:b/>
          <w:bCs/>
        </w:rPr>
        <w:t>Član</w:t>
      </w:r>
      <w:proofErr w:type="spellEnd"/>
      <w:r w:rsidRPr="004146EF">
        <w:rPr>
          <w:b/>
          <w:bCs/>
        </w:rPr>
        <w:t xml:space="preserve"> 18</w:t>
      </w:r>
    </w:p>
    <w:p w14:paraId="385BDE56" w14:textId="77777777" w:rsidR="004146EF" w:rsidRPr="004146EF" w:rsidRDefault="004146EF" w:rsidP="004146EF">
      <w:pPr>
        <w:jc w:val="center"/>
        <w:rPr>
          <w:b/>
          <w:bCs/>
        </w:rPr>
      </w:pPr>
      <w:bookmarkStart w:id="41" w:name="str_24"/>
      <w:bookmarkEnd w:id="41"/>
      <w:proofErr w:type="spellStart"/>
      <w:r w:rsidRPr="004146EF">
        <w:rPr>
          <w:b/>
          <w:bCs/>
        </w:rPr>
        <w:t>Kriminalizacija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trgovine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ljudima</w:t>
      </w:r>
      <w:proofErr w:type="spellEnd"/>
    </w:p>
    <w:p w14:paraId="376D4C01" w14:textId="77777777" w:rsidR="004146EF" w:rsidRPr="004146EF" w:rsidRDefault="004146EF" w:rsidP="004146EF">
      <w:pPr>
        <w:jc w:val="center"/>
      </w:pP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usvoji</w:t>
      </w:r>
      <w:proofErr w:type="spellEnd"/>
      <w:r w:rsidRPr="004146EF">
        <w:t xml:space="preserve"> </w:t>
      </w:r>
      <w:proofErr w:type="spellStart"/>
      <w:r w:rsidRPr="004146EF">
        <w:t>zakonodavne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druge</w:t>
      </w:r>
      <w:proofErr w:type="spellEnd"/>
      <w:r w:rsidRPr="004146EF">
        <w:t xml:space="preserve"> mere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potrebne</w:t>
      </w:r>
      <w:proofErr w:type="spellEnd"/>
      <w:r w:rsidRPr="004146EF">
        <w:t xml:space="preserve"> da se </w:t>
      </w:r>
      <w:proofErr w:type="spellStart"/>
      <w:r w:rsidRPr="004146EF">
        <w:t>propišu</w:t>
      </w:r>
      <w:proofErr w:type="spellEnd"/>
      <w:r w:rsidRPr="004146EF">
        <w:t xml:space="preserve"> </w:t>
      </w:r>
      <w:proofErr w:type="spellStart"/>
      <w:r w:rsidRPr="004146EF">
        <w:t>kao</w:t>
      </w:r>
      <w:proofErr w:type="spellEnd"/>
      <w:r w:rsidRPr="004146EF">
        <w:t xml:space="preserve"> </w:t>
      </w:r>
      <w:proofErr w:type="spellStart"/>
      <w:r w:rsidRPr="004146EF">
        <w:t>krivična</w:t>
      </w:r>
      <w:proofErr w:type="spellEnd"/>
      <w:r w:rsidRPr="004146EF">
        <w:t xml:space="preserve"> dela </w:t>
      </w:r>
      <w:proofErr w:type="spellStart"/>
      <w:r w:rsidRPr="004146EF">
        <w:t>postupanja</w:t>
      </w:r>
      <w:proofErr w:type="spellEnd"/>
      <w:r w:rsidRPr="004146EF">
        <w:t xml:space="preserve">, </w:t>
      </w:r>
      <w:proofErr w:type="spellStart"/>
      <w:r w:rsidRPr="004146EF">
        <w:t>sadržana</w:t>
      </w:r>
      <w:proofErr w:type="spellEnd"/>
      <w:r w:rsidRPr="004146EF">
        <w:t xml:space="preserve"> u </w:t>
      </w:r>
      <w:proofErr w:type="spellStart"/>
      <w:r w:rsidRPr="004146EF">
        <w:t>članu</w:t>
      </w:r>
      <w:proofErr w:type="spellEnd"/>
      <w:r w:rsidRPr="004146EF">
        <w:t xml:space="preserve"> 4. </w:t>
      </w:r>
      <w:proofErr w:type="spellStart"/>
      <w:r w:rsidRPr="004146EF">
        <w:t>ove</w:t>
      </w:r>
      <w:proofErr w:type="spellEnd"/>
      <w:r w:rsidRPr="004146EF">
        <w:t xml:space="preserve"> </w:t>
      </w:r>
      <w:proofErr w:type="spellStart"/>
      <w:r w:rsidRPr="004146EF">
        <w:t>konvencije</w:t>
      </w:r>
      <w:proofErr w:type="spellEnd"/>
      <w:r w:rsidRPr="004146EF">
        <w:t xml:space="preserve">, </w:t>
      </w:r>
      <w:proofErr w:type="spellStart"/>
      <w:r w:rsidRPr="004146EF">
        <w:t>kada</w:t>
      </w:r>
      <w:proofErr w:type="spellEnd"/>
      <w:r w:rsidRPr="004146EF">
        <w:t xml:space="preserve">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učinjena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umišljajem</w:t>
      </w:r>
      <w:proofErr w:type="spellEnd"/>
      <w:r w:rsidRPr="004146EF">
        <w:t>.</w:t>
      </w:r>
    </w:p>
    <w:p w14:paraId="77099621" w14:textId="77777777" w:rsidR="004146EF" w:rsidRPr="004146EF" w:rsidRDefault="004146EF" w:rsidP="004146EF">
      <w:pPr>
        <w:jc w:val="center"/>
        <w:rPr>
          <w:b/>
          <w:bCs/>
        </w:rPr>
      </w:pPr>
      <w:bookmarkStart w:id="42" w:name="clan_19"/>
      <w:bookmarkEnd w:id="42"/>
      <w:proofErr w:type="spellStart"/>
      <w:r w:rsidRPr="004146EF">
        <w:rPr>
          <w:b/>
          <w:bCs/>
        </w:rPr>
        <w:t>Član</w:t>
      </w:r>
      <w:proofErr w:type="spellEnd"/>
      <w:r w:rsidRPr="004146EF">
        <w:rPr>
          <w:b/>
          <w:bCs/>
        </w:rPr>
        <w:t xml:space="preserve"> 19</w:t>
      </w:r>
    </w:p>
    <w:p w14:paraId="45D1730A" w14:textId="77777777" w:rsidR="004146EF" w:rsidRPr="004146EF" w:rsidRDefault="004146EF" w:rsidP="004146EF">
      <w:pPr>
        <w:jc w:val="center"/>
        <w:rPr>
          <w:b/>
          <w:bCs/>
        </w:rPr>
      </w:pPr>
      <w:bookmarkStart w:id="43" w:name="str_25"/>
      <w:bookmarkEnd w:id="43"/>
      <w:proofErr w:type="spellStart"/>
      <w:r w:rsidRPr="004146EF">
        <w:rPr>
          <w:b/>
          <w:bCs/>
        </w:rPr>
        <w:t>Kriminalizacija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korišćenja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usluga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žrtve</w:t>
      </w:r>
      <w:proofErr w:type="spellEnd"/>
    </w:p>
    <w:p w14:paraId="0F3714A3" w14:textId="77777777" w:rsidR="004146EF" w:rsidRPr="004146EF" w:rsidRDefault="004146EF" w:rsidP="004146EF">
      <w:pPr>
        <w:jc w:val="center"/>
      </w:pPr>
      <w:proofErr w:type="spellStart"/>
      <w:r w:rsidRPr="004146EF">
        <w:lastRenderedPageBreak/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razmotri</w:t>
      </w:r>
      <w:proofErr w:type="spellEnd"/>
      <w:r w:rsidRPr="004146EF">
        <w:t xml:space="preserve"> </w:t>
      </w:r>
      <w:proofErr w:type="spellStart"/>
      <w:r w:rsidRPr="004146EF">
        <w:t>usvajanja</w:t>
      </w:r>
      <w:proofErr w:type="spellEnd"/>
      <w:r w:rsidRPr="004146EF">
        <w:t xml:space="preserve"> </w:t>
      </w:r>
      <w:proofErr w:type="spellStart"/>
      <w:r w:rsidRPr="004146EF">
        <w:t>zakonodavnih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drugih</w:t>
      </w:r>
      <w:proofErr w:type="spellEnd"/>
      <w:r w:rsidRPr="004146EF">
        <w:t xml:space="preserve"> </w:t>
      </w:r>
      <w:proofErr w:type="spellStart"/>
      <w:r w:rsidRPr="004146EF">
        <w:t>mera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potrebne</w:t>
      </w:r>
      <w:proofErr w:type="spellEnd"/>
      <w:r w:rsidRPr="004146EF">
        <w:t xml:space="preserve"> da se </w:t>
      </w:r>
      <w:proofErr w:type="spellStart"/>
      <w:r w:rsidRPr="004146EF">
        <w:t>propišu</w:t>
      </w:r>
      <w:proofErr w:type="spellEnd"/>
      <w:r w:rsidRPr="004146EF">
        <w:t xml:space="preserve"> </w:t>
      </w:r>
      <w:proofErr w:type="spellStart"/>
      <w:r w:rsidRPr="004146EF">
        <w:t>kao</w:t>
      </w:r>
      <w:proofErr w:type="spellEnd"/>
      <w:r w:rsidRPr="004146EF">
        <w:t xml:space="preserve"> </w:t>
      </w:r>
      <w:proofErr w:type="spellStart"/>
      <w:r w:rsidRPr="004146EF">
        <w:t>krivična</w:t>
      </w:r>
      <w:proofErr w:type="spellEnd"/>
      <w:r w:rsidRPr="004146EF">
        <w:t xml:space="preserve"> dela u </w:t>
      </w:r>
      <w:proofErr w:type="spellStart"/>
      <w:r w:rsidRPr="004146EF">
        <w:t>njenom</w:t>
      </w:r>
      <w:proofErr w:type="spellEnd"/>
      <w:r w:rsidRPr="004146EF">
        <w:t xml:space="preserve"> </w:t>
      </w:r>
      <w:proofErr w:type="spellStart"/>
      <w:r w:rsidRPr="004146EF">
        <w:t>unutrašnjem</w:t>
      </w:r>
      <w:proofErr w:type="spellEnd"/>
      <w:r w:rsidRPr="004146EF">
        <w:t xml:space="preserve"> </w:t>
      </w:r>
      <w:proofErr w:type="spellStart"/>
      <w:r w:rsidRPr="004146EF">
        <w:t>pravu</w:t>
      </w:r>
      <w:proofErr w:type="spellEnd"/>
      <w:r w:rsidRPr="004146EF">
        <w:t xml:space="preserve"> </w:t>
      </w:r>
      <w:proofErr w:type="spellStart"/>
      <w:r w:rsidRPr="004146EF">
        <w:t>korišćenje</w:t>
      </w:r>
      <w:proofErr w:type="spellEnd"/>
      <w:r w:rsidRPr="004146EF">
        <w:t xml:space="preserve"> </w:t>
      </w:r>
      <w:proofErr w:type="spellStart"/>
      <w:r w:rsidRPr="004146EF">
        <w:t>usluga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predmet</w:t>
      </w:r>
      <w:proofErr w:type="spellEnd"/>
      <w:r w:rsidRPr="004146EF">
        <w:t xml:space="preserve"> </w:t>
      </w:r>
      <w:proofErr w:type="spellStart"/>
      <w:r w:rsidRPr="004146EF">
        <w:t>iskorišćavanja</w:t>
      </w:r>
      <w:proofErr w:type="spellEnd"/>
      <w:r w:rsidRPr="004146EF">
        <w:t xml:space="preserve"> u </w:t>
      </w:r>
      <w:proofErr w:type="spellStart"/>
      <w:r w:rsidRPr="004146EF">
        <w:t>smislu</w:t>
      </w:r>
      <w:proofErr w:type="spellEnd"/>
      <w:r w:rsidRPr="004146EF">
        <w:t xml:space="preserve"> </w:t>
      </w:r>
      <w:proofErr w:type="spellStart"/>
      <w:r w:rsidRPr="004146EF">
        <w:t>člana</w:t>
      </w:r>
      <w:proofErr w:type="spellEnd"/>
      <w:r w:rsidRPr="004146EF">
        <w:t xml:space="preserve"> 4. </w:t>
      </w:r>
      <w:proofErr w:type="spellStart"/>
      <w:r w:rsidRPr="004146EF">
        <w:t>tačke</w:t>
      </w:r>
      <w:proofErr w:type="spellEnd"/>
      <w:r w:rsidRPr="004146EF">
        <w:t xml:space="preserve"> a) </w:t>
      </w:r>
      <w:proofErr w:type="spellStart"/>
      <w:r w:rsidRPr="004146EF">
        <w:t>ove</w:t>
      </w:r>
      <w:proofErr w:type="spellEnd"/>
      <w:r w:rsidRPr="004146EF">
        <w:t xml:space="preserve"> </w:t>
      </w:r>
      <w:proofErr w:type="spellStart"/>
      <w:r w:rsidRPr="004146EF">
        <w:t>konvencije</w:t>
      </w:r>
      <w:proofErr w:type="spellEnd"/>
      <w:r w:rsidRPr="004146EF">
        <w:t xml:space="preserve">, </w:t>
      </w:r>
      <w:proofErr w:type="spellStart"/>
      <w:r w:rsidRPr="004146EF">
        <w:t>uz</w:t>
      </w:r>
      <w:proofErr w:type="spellEnd"/>
      <w:r w:rsidRPr="004146EF">
        <w:t xml:space="preserve"> </w:t>
      </w:r>
      <w:proofErr w:type="spellStart"/>
      <w:r w:rsidRPr="004146EF">
        <w:t>saznanje</w:t>
      </w:r>
      <w:proofErr w:type="spellEnd"/>
      <w:r w:rsidRPr="004146EF">
        <w:t xml:space="preserve"> da je to lice </w:t>
      </w:r>
      <w:proofErr w:type="spellStart"/>
      <w:r w:rsidRPr="004146EF">
        <w:t>žrtva</w:t>
      </w:r>
      <w:proofErr w:type="spellEnd"/>
      <w:r w:rsidRPr="004146EF">
        <w:t xml:space="preserve"> </w:t>
      </w:r>
      <w:proofErr w:type="spellStart"/>
      <w:r w:rsidRPr="004146EF">
        <w:t>trgovine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>.</w:t>
      </w:r>
    </w:p>
    <w:p w14:paraId="4F1F6810" w14:textId="77777777" w:rsidR="004146EF" w:rsidRPr="004146EF" w:rsidRDefault="004146EF" w:rsidP="004146EF">
      <w:pPr>
        <w:jc w:val="center"/>
        <w:rPr>
          <w:b/>
          <w:bCs/>
        </w:rPr>
      </w:pPr>
      <w:bookmarkStart w:id="44" w:name="clan_20"/>
      <w:bookmarkEnd w:id="44"/>
      <w:proofErr w:type="spellStart"/>
      <w:r w:rsidRPr="004146EF">
        <w:rPr>
          <w:b/>
          <w:bCs/>
        </w:rPr>
        <w:t>Član</w:t>
      </w:r>
      <w:proofErr w:type="spellEnd"/>
      <w:r w:rsidRPr="004146EF">
        <w:rPr>
          <w:b/>
          <w:bCs/>
        </w:rPr>
        <w:t xml:space="preserve"> 20</w:t>
      </w:r>
    </w:p>
    <w:p w14:paraId="02E80628" w14:textId="77777777" w:rsidR="004146EF" w:rsidRPr="004146EF" w:rsidRDefault="004146EF" w:rsidP="004146EF">
      <w:pPr>
        <w:jc w:val="center"/>
        <w:rPr>
          <w:b/>
          <w:bCs/>
        </w:rPr>
      </w:pPr>
      <w:bookmarkStart w:id="45" w:name="str_26"/>
      <w:bookmarkEnd w:id="45"/>
      <w:proofErr w:type="spellStart"/>
      <w:r w:rsidRPr="004146EF">
        <w:rPr>
          <w:b/>
          <w:bCs/>
        </w:rPr>
        <w:t>Kriminalizacija</w:t>
      </w:r>
      <w:proofErr w:type="spellEnd"/>
      <w:r w:rsidRPr="004146EF">
        <w:rPr>
          <w:b/>
          <w:bCs/>
        </w:rPr>
        <w:t xml:space="preserve"> dela </w:t>
      </w:r>
      <w:proofErr w:type="spellStart"/>
      <w:r w:rsidRPr="004146EF">
        <w:rPr>
          <w:b/>
          <w:bCs/>
        </w:rPr>
        <w:t>koja</w:t>
      </w:r>
      <w:proofErr w:type="spellEnd"/>
      <w:r w:rsidRPr="004146EF">
        <w:rPr>
          <w:b/>
          <w:bCs/>
        </w:rPr>
        <w:t xml:space="preserve"> se </w:t>
      </w:r>
      <w:proofErr w:type="spellStart"/>
      <w:r w:rsidRPr="004146EF">
        <w:rPr>
          <w:b/>
          <w:bCs/>
        </w:rPr>
        <w:t>odnose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na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putne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ili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lične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isprave</w:t>
      </w:r>
      <w:proofErr w:type="spellEnd"/>
    </w:p>
    <w:p w14:paraId="1A40E5EE" w14:textId="77777777" w:rsidR="004146EF" w:rsidRPr="004146EF" w:rsidRDefault="004146EF" w:rsidP="004146EF">
      <w:pPr>
        <w:jc w:val="center"/>
      </w:pP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usvoji</w:t>
      </w:r>
      <w:proofErr w:type="spellEnd"/>
      <w:r w:rsidRPr="004146EF">
        <w:t xml:space="preserve"> </w:t>
      </w:r>
      <w:proofErr w:type="spellStart"/>
      <w:r w:rsidRPr="004146EF">
        <w:t>zakonodavne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druge</w:t>
      </w:r>
      <w:proofErr w:type="spellEnd"/>
      <w:r w:rsidRPr="004146EF">
        <w:t xml:space="preserve"> mere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potrebne</w:t>
      </w:r>
      <w:proofErr w:type="spellEnd"/>
      <w:r w:rsidRPr="004146EF">
        <w:t xml:space="preserve"> da se </w:t>
      </w:r>
      <w:proofErr w:type="spellStart"/>
      <w:r w:rsidRPr="004146EF">
        <w:t>propišu</w:t>
      </w:r>
      <w:proofErr w:type="spellEnd"/>
      <w:r w:rsidRPr="004146EF">
        <w:t xml:space="preserve"> </w:t>
      </w:r>
      <w:proofErr w:type="spellStart"/>
      <w:r w:rsidRPr="004146EF">
        <w:t>kao</w:t>
      </w:r>
      <w:proofErr w:type="spellEnd"/>
      <w:r w:rsidRPr="004146EF">
        <w:t xml:space="preserve"> </w:t>
      </w:r>
      <w:proofErr w:type="spellStart"/>
      <w:r w:rsidRPr="004146EF">
        <w:t>krivična</w:t>
      </w:r>
      <w:proofErr w:type="spellEnd"/>
      <w:r w:rsidRPr="004146EF">
        <w:t xml:space="preserve"> dela, </w:t>
      </w:r>
      <w:proofErr w:type="spellStart"/>
      <w:r w:rsidRPr="004146EF">
        <w:t>sledeći</w:t>
      </w:r>
      <w:proofErr w:type="spellEnd"/>
      <w:r w:rsidRPr="004146EF">
        <w:t xml:space="preserve"> </w:t>
      </w:r>
      <w:proofErr w:type="spellStart"/>
      <w:r w:rsidRPr="004146EF">
        <w:t>postupci</w:t>
      </w:r>
      <w:proofErr w:type="spellEnd"/>
      <w:r w:rsidRPr="004146EF">
        <w:t xml:space="preserve">, </w:t>
      </w:r>
      <w:proofErr w:type="spellStart"/>
      <w:r w:rsidRPr="004146EF">
        <w:t>kada</w:t>
      </w:r>
      <w:proofErr w:type="spellEnd"/>
      <w:r w:rsidRPr="004146EF">
        <w:t xml:space="preserve">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izvršeni</w:t>
      </w:r>
      <w:proofErr w:type="spellEnd"/>
      <w:r w:rsidRPr="004146EF">
        <w:t xml:space="preserve"> </w:t>
      </w:r>
      <w:proofErr w:type="spellStart"/>
      <w:r w:rsidRPr="004146EF">
        <w:t>umišljajno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u </w:t>
      </w:r>
      <w:proofErr w:type="spellStart"/>
      <w:r w:rsidRPr="004146EF">
        <w:t>cilju</w:t>
      </w:r>
      <w:proofErr w:type="spellEnd"/>
      <w:r w:rsidRPr="004146EF">
        <w:t xml:space="preserve"> </w:t>
      </w:r>
      <w:proofErr w:type="spellStart"/>
      <w:r w:rsidRPr="004146EF">
        <w:t>omogućavanja</w:t>
      </w:r>
      <w:proofErr w:type="spellEnd"/>
      <w:r w:rsidRPr="004146EF">
        <w:t xml:space="preserve"> </w:t>
      </w:r>
      <w:proofErr w:type="spellStart"/>
      <w:r w:rsidRPr="004146EF">
        <w:t>trgovine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>:</w:t>
      </w:r>
    </w:p>
    <w:p w14:paraId="46C1942F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rPr>
          <w:lang w:val="fr-FR"/>
        </w:rPr>
        <w:t xml:space="preserve">a) </w:t>
      </w:r>
      <w:proofErr w:type="spellStart"/>
      <w:r w:rsidRPr="004146EF">
        <w:rPr>
          <w:lang w:val="fr-FR"/>
        </w:rPr>
        <w:t>falsifikovanje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putne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ili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lične</w:t>
      </w:r>
      <w:proofErr w:type="spellEnd"/>
      <w:r w:rsidRPr="004146EF">
        <w:rPr>
          <w:lang w:val="fr-FR"/>
        </w:rPr>
        <w:t xml:space="preserve"> </w:t>
      </w:r>
      <w:proofErr w:type="spellStart"/>
      <w:proofErr w:type="gramStart"/>
      <w:r w:rsidRPr="004146EF">
        <w:rPr>
          <w:lang w:val="fr-FR"/>
        </w:rPr>
        <w:t>isprave</w:t>
      </w:r>
      <w:proofErr w:type="spellEnd"/>
      <w:r w:rsidRPr="004146EF">
        <w:rPr>
          <w:lang w:val="fr-FR"/>
        </w:rPr>
        <w:t>;</w:t>
      </w:r>
      <w:proofErr w:type="gramEnd"/>
    </w:p>
    <w:p w14:paraId="0B5EACD0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rPr>
          <w:lang w:val="fr-FR"/>
        </w:rPr>
        <w:t xml:space="preserve">b) </w:t>
      </w:r>
      <w:proofErr w:type="spellStart"/>
      <w:r w:rsidRPr="004146EF">
        <w:rPr>
          <w:lang w:val="fr-FR"/>
        </w:rPr>
        <w:t>pribavljanje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ili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izrada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takve</w:t>
      </w:r>
      <w:proofErr w:type="spellEnd"/>
      <w:r w:rsidRPr="004146EF">
        <w:rPr>
          <w:lang w:val="fr-FR"/>
        </w:rPr>
        <w:t xml:space="preserve"> </w:t>
      </w:r>
      <w:proofErr w:type="spellStart"/>
      <w:proofErr w:type="gramStart"/>
      <w:r w:rsidRPr="004146EF">
        <w:rPr>
          <w:lang w:val="fr-FR"/>
        </w:rPr>
        <w:t>isprave</w:t>
      </w:r>
      <w:proofErr w:type="spellEnd"/>
      <w:r w:rsidRPr="004146EF">
        <w:rPr>
          <w:lang w:val="fr-FR"/>
        </w:rPr>
        <w:t>;</w:t>
      </w:r>
      <w:proofErr w:type="gramEnd"/>
    </w:p>
    <w:p w14:paraId="4A1863F4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rPr>
          <w:lang w:val="fr-FR"/>
        </w:rPr>
        <w:t xml:space="preserve">v) </w:t>
      </w:r>
      <w:proofErr w:type="spellStart"/>
      <w:r w:rsidRPr="004146EF">
        <w:rPr>
          <w:lang w:val="fr-FR"/>
        </w:rPr>
        <w:t>zadržavanje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oduzimanje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skrivanje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oštećenje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ili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uništavanje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putne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ili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lične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isprave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drugog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lica</w:t>
      </w:r>
      <w:proofErr w:type="spellEnd"/>
      <w:r w:rsidRPr="004146EF">
        <w:rPr>
          <w:lang w:val="fr-FR"/>
        </w:rPr>
        <w:t>.</w:t>
      </w:r>
    </w:p>
    <w:p w14:paraId="24BF70EB" w14:textId="77777777" w:rsidR="004146EF" w:rsidRPr="004146EF" w:rsidRDefault="004146EF" w:rsidP="004146EF">
      <w:pPr>
        <w:jc w:val="center"/>
        <w:rPr>
          <w:b/>
          <w:bCs/>
          <w:lang w:val="fr-FR"/>
        </w:rPr>
      </w:pPr>
      <w:bookmarkStart w:id="46" w:name="clan_21"/>
      <w:bookmarkEnd w:id="46"/>
      <w:proofErr w:type="spellStart"/>
      <w:r w:rsidRPr="004146EF">
        <w:rPr>
          <w:b/>
          <w:bCs/>
          <w:lang w:val="fr-FR"/>
        </w:rPr>
        <w:t>Član</w:t>
      </w:r>
      <w:proofErr w:type="spellEnd"/>
      <w:r w:rsidRPr="004146EF">
        <w:rPr>
          <w:b/>
          <w:bCs/>
          <w:lang w:val="fr-FR"/>
        </w:rPr>
        <w:t xml:space="preserve"> 21</w:t>
      </w:r>
    </w:p>
    <w:p w14:paraId="5F5BA2B6" w14:textId="77777777" w:rsidR="004146EF" w:rsidRPr="004146EF" w:rsidRDefault="004146EF" w:rsidP="004146EF">
      <w:pPr>
        <w:jc w:val="center"/>
        <w:rPr>
          <w:b/>
          <w:bCs/>
          <w:lang w:val="fr-FR"/>
        </w:rPr>
      </w:pPr>
      <w:bookmarkStart w:id="47" w:name="str_27"/>
      <w:bookmarkEnd w:id="47"/>
      <w:proofErr w:type="spellStart"/>
      <w:r w:rsidRPr="004146EF">
        <w:rPr>
          <w:b/>
          <w:bCs/>
          <w:lang w:val="fr-FR"/>
        </w:rPr>
        <w:t>Pokušaj</w:t>
      </w:r>
      <w:proofErr w:type="spellEnd"/>
      <w:r w:rsidRPr="004146EF">
        <w:rPr>
          <w:b/>
          <w:bCs/>
          <w:lang w:val="fr-FR"/>
        </w:rPr>
        <w:t xml:space="preserve"> i </w:t>
      </w:r>
      <w:proofErr w:type="spellStart"/>
      <w:r w:rsidRPr="004146EF">
        <w:rPr>
          <w:b/>
          <w:bCs/>
          <w:lang w:val="fr-FR"/>
        </w:rPr>
        <w:t>pomaganje</w:t>
      </w:r>
      <w:proofErr w:type="spellEnd"/>
      <w:r w:rsidRPr="004146EF">
        <w:rPr>
          <w:b/>
          <w:bCs/>
          <w:lang w:val="fr-FR"/>
        </w:rPr>
        <w:t xml:space="preserve"> </w:t>
      </w:r>
      <w:proofErr w:type="spellStart"/>
      <w:r w:rsidRPr="004146EF">
        <w:rPr>
          <w:b/>
          <w:bCs/>
          <w:lang w:val="fr-FR"/>
        </w:rPr>
        <w:t>ili</w:t>
      </w:r>
      <w:proofErr w:type="spellEnd"/>
      <w:r w:rsidRPr="004146EF">
        <w:rPr>
          <w:b/>
          <w:bCs/>
          <w:lang w:val="fr-FR"/>
        </w:rPr>
        <w:t xml:space="preserve"> </w:t>
      </w:r>
      <w:proofErr w:type="spellStart"/>
      <w:r w:rsidRPr="004146EF">
        <w:rPr>
          <w:b/>
          <w:bCs/>
          <w:lang w:val="fr-FR"/>
        </w:rPr>
        <w:t>podsticanje</w:t>
      </w:r>
      <w:proofErr w:type="spellEnd"/>
    </w:p>
    <w:p w14:paraId="597E1AEC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rPr>
          <w:lang w:val="fr-FR"/>
        </w:rPr>
        <w:t xml:space="preserve">1. </w:t>
      </w:r>
      <w:proofErr w:type="spellStart"/>
      <w:r w:rsidRPr="004146EF">
        <w:rPr>
          <w:lang w:val="fr-FR"/>
        </w:rPr>
        <w:t>Svaka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strana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ugovornica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treba</w:t>
      </w:r>
      <w:proofErr w:type="spellEnd"/>
      <w:r w:rsidRPr="004146EF">
        <w:rPr>
          <w:lang w:val="fr-FR"/>
        </w:rPr>
        <w:t xml:space="preserve"> da </w:t>
      </w:r>
      <w:proofErr w:type="spellStart"/>
      <w:r w:rsidRPr="004146EF">
        <w:rPr>
          <w:lang w:val="fr-FR"/>
        </w:rPr>
        <w:t>usvoji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zakonodavne</w:t>
      </w:r>
      <w:proofErr w:type="spellEnd"/>
      <w:r w:rsidRPr="004146EF">
        <w:rPr>
          <w:lang w:val="fr-FR"/>
        </w:rPr>
        <w:t xml:space="preserve"> i </w:t>
      </w:r>
      <w:proofErr w:type="spellStart"/>
      <w:r w:rsidRPr="004146EF">
        <w:rPr>
          <w:lang w:val="fr-FR"/>
        </w:rPr>
        <w:t>druge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mere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koje</w:t>
      </w:r>
      <w:proofErr w:type="spellEnd"/>
      <w:r w:rsidRPr="004146EF">
        <w:rPr>
          <w:lang w:val="fr-FR"/>
        </w:rPr>
        <w:t xml:space="preserve"> su </w:t>
      </w:r>
      <w:proofErr w:type="spellStart"/>
      <w:r w:rsidRPr="004146EF">
        <w:rPr>
          <w:lang w:val="fr-FR"/>
        </w:rPr>
        <w:t>potrebne</w:t>
      </w:r>
      <w:proofErr w:type="spellEnd"/>
      <w:r w:rsidRPr="004146EF">
        <w:rPr>
          <w:lang w:val="fr-FR"/>
        </w:rPr>
        <w:t xml:space="preserve"> da se </w:t>
      </w:r>
      <w:proofErr w:type="spellStart"/>
      <w:r w:rsidRPr="004146EF">
        <w:rPr>
          <w:lang w:val="fr-FR"/>
        </w:rPr>
        <w:t>propišu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kao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krivična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dela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kada</w:t>
      </w:r>
      <w:proofErr w:type="spellEnd"/>
      <w:r w:rsidRPr="004146EF">
        <w:rPr>
          <w:lang w:val="fr-FR"/>
        </w:rPr>
        <w:t xml:space="preserve"> su </w:t>
      </w:r>
      <w:proofErr w:type="spellStart"/>
      <w:r w:rsidRPr="004146EF">
        <w:rPr>
          <w:lang w:val="fr-FR"/>
        </w:rPr>
        <w:t>izvršena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umišljajno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pružanje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pomoći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ili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podsticanja</w:t>
      </w:r>
      <w:proofErr w:type="spellEnd"/>
      <w:r w:rsidRPr="004146EF">
        <w:rPr>
          <w:lang w:val="fr-FR"/>
        </w:rPr>
        <w:t xml:space="preserve"> na </w:t>
      </w:r>
      <w:proofErr w:type="spellStart"/>
      <w:r w:rsidRPr="004146EF">
        <w:rPr>
          <w:lang w:val="fr-FR"/>
        </w:rPr>
        <w:t>vršenje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bilo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kojeg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krivičnog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dela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utvrđenog</w:t>
      </w:r>
      <w:proofErr w:type="spellEnd"/>
      <w:r w:rsidRPr="004146EF">
        <w:rPr>
          <w:lang w:val="fr-FR"/>
        </w:rPr>
        <w:t xml:space="preserve"> u </w:t>
      </w:r>
      <w:proofErr w:type="spellStart"/>
      <w:r w:rsidRPr="004146EF">
        <w:rPr>
          <w:lang w:val="fr-FR"/>
        </w:rPr>
        <w:t>skladu</w:t>
      </w:r>
      <w:proofErr w:type="spellEnd"/>
      <w:r w:rsidRPr="004146EF">
        <w:rPr>
          <w:lang w:val="fr-FR"/>
        </w:rPr>
        <w:t xml:space="preserve"> sa </w:t>
      </w:r>
      <w:proofErr w:type="spellStart"/>
      <w:r w:rsidRPr="004146EF">
        <w:rPr>
          <w:lang w:val="fr-FR"/>
        </w:rPr>
        <w:t>čl</w:t>
      </w:r>
      <w:proofErr w:type="spellEnd"/>
      <w:r w:rsidRPr="004146EF">
        <w:rPr>
          <w:lang w:val="fr-FR"/>
        </w:rPr>
        <w:t xml:space="preserve">. 18. i 20. </w:t>
      </w:r>
      <w:proofErr w:type="gramStart"/>
      <w:r w:rsidRPr="004146EF">
        <w:rPr>
          <w:lang w:val="fr-FR"/>
        </w:rPr>
        <w:t>ove</w:t>
      </w:r>
      <w:proofErr w:type="gram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konvencije</w:t>
      </w:r>
      <w:proofErr w:type="spellEnd"/>
      <w:r w:rsidRPr="004146EF">
        <w:rPr>
          <w:lang w:val="fr-FR"/>
        </w:rPr>
        <w:t>.</w:t>
      </w:r>
    </w:p>
    <w:p w14:paraId="55DBC4C5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rPr>
          <w:lang w:val="fr-FR"/>
        </w:rPr>
        <w:t xml:space="preserve">2. </w:t>
      </w:r>
      <w:proofErr w:type="spellStart"/>
      <w:r w:rsidRPr="004146EF">
        <w:rPr>
          <w:lang w:val="fr-FR"/>
        </w:rPr>
        <w:t>Svaka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strana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ugovornica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treba</w:t>
      </w:r>
      <w:proofErr w:type="spellEnd"/>
      <w:r w:rsidRPr="004146EF">
        <w:rPr>
          <w:lang w:val="fr-FR"/>
        </w:rPr>
        <w:t xml:space="preserve"> da </w:t>
      </w:r>
      <w:proofErr w:type="spellStart"/>
      <w:r w:rsidRPr="004146EF">
        <w:rPr>
          <w:lang w:val="fr-FR"/>
        </w:rPr>
        <w:t>usvoji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zakonodavne</w:t>
      </w:r>
      <w:proofErr w:type="spellEnd"/>
      <w:r w:rsidRPr="004146EF">
        <w:rPr>
          <w:lang w:val="fr-FR"/>
        </w:rPr>
        <w:t xml:space="preserve"> i </w:t>
      </w:r>
      <w:proofErr w:type="spellStart"/>
      <w:r w:rsidRPr="004146EF">
        <w:rPr>
          <w:lang w:val="fr-FR"/>
        </w:rPr>
        <w:t>druge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mere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koje</w:t>
      </w:r>
      <w:proofErr w:type="spellEnd"/>
      <w:r w:rsidRPr="004146EF">
        <w:rPr>
          <w:lang w:val="fr-FR"/>
        </w:rPr>
        <w:t xml:space="preserve"> su </w:t>
      </w:r>
      <w:proofErr w:type="spellStart"/>
      <w:r w:rsidRPr="004146EF">
        <w:rPr>
          <w:lang w:val="fr-FR"/>
        </w:rPr>
        <w:t>potrebne</w:t>
      </w:r>
      <w:proofErr w:type="spellEnd"/>
      <w:r w:rsidRPr="004146EF">
        <w:rPr>
          <w:lang w:val="fr-FR"/>
        </w:rPr>
        <w:t xml:space="preserve"> da se </w:t>
      </w:r>
      <w:proofErr w:type="spellStart"/>
      <w:r w:rsidRPr="004146EF">
        <w:rPr>
          <w:lang w:val="fr-FR"/>
        </w:rPr>
        <w:t>propišu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kao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krivična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dela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kada</w:t>
      </w:r>
      <w:proofErr w:type="spellEnd"/>
      <w:r w:rsidRPr="004146EF">
        <w:rPr>
          <w:lang w:val="fr-FR"/>
        </w:rPr>
        <w:t xml:space="preserve"> su </w:t>
      </w:r>
      <w:proofErr w:type="spellStart"/>
      <w:r w:rsidRPr="004146EF">
        <w:rPr>
          <w:lang w:val="fr-FR"/>
        </w:rPr>
        <w:t>izvršena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umišljajno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pokušaj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izvršenja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krivičnih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dela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utvrđenih</w:t>
      </w:r>
      <w:proofErr w:type="spellEnd"/>
      <w:r w:rsidRPr="004146EF">
        <w:rPr>
          <w:lang w:val="fr-FR"/>
        </w:rPr>
        <w:t xml:space="preserve"> u </w:t>
      </w:r>
      <w:proofErr w:type="spellStart"/>
      <w:r w:rsidRPr="004146EF">
        <w:rPr>
          <w:lang w:val="fr-FR"/>
        </w:rPr>
        <w:t>skladu</w:t>
      </w:r>
      <w:proofErr w:type="spellEnd"/>
      <w:r w:rsidRPr="004146EF">
        <w:rPr>
          <w:lang w:val="fr-FR"/>
        </w:rPr>
        <w:t xml:space="preserve"> sa </w:t>
      </w:r>
      <w:proofErr w:type="spellStart"/>
      <w:r w:rsidRPr="004146EF">
        <w:rPr>
          <w:lang w:val="fr-FR"/>
        </w:rPr>
        <w:t>čl</w:t>
      </w:r>
      <w:proofErr w:type="spellEnd"/>
      <w:r w:rsidRPr="004146EF">
        <w:rPr>
          <w:lang w:val="fr-FR"/>
        </w:rPr>
        <w:t xml:space="preserve">. 18. i 20. </w:t>
      </w:r>
      <w:proofErr w:type="spellStart"/>
      <w:proofErr w:type="gramStart"/>
      <w:r w:rsidRPr="004146EF">
        <w:rPr>
          <w:lang w:val="fr-FR"/>
        </w:rPr>
        <w:t>tačka</w:t>
      </w:r>
      <w:proofErr w:type="spellEnd"/>
      <w:proofErr w:type="gramEnd"/>
      <w:r w:rsidRPr="004146EF">
        <w:rPr>
          <w:lang w:val="fr-FR"/>
        </w:rPr>
        <w:t xml:space="preserve"> a) ove </w:t>
      </w:r>
      <w:proofErr w:type="spellStart"/>
      <w:r w:rsidRPr="004146EF">
        <w:rPr>
          <w:lang w:val="fr-FR"/>
        </w:rPr>
        <w:t>konvencije</w:t>
      </w:r>
      <w:proofErr w:type="spellEnd"/>
      <w:r w:rsidRPr="004146EF">
        <w:rPr>
          <w:lang w:val="fr-FR"/>
        </w:rPr>
        <w:t>.</w:t>
      </w:r>
    </w:p>
    <w:p w14:paraId="6B18AF20" w14:textId="77777777" w:rsidR="004146EF" w:rsidRPr="004146EF" w:rsidRDefault="004146EF" w:rsidP="004146EF">
      <w:pPr>
        <w:jc w:val="center"/>
        <w:rPr>
          <w:b/>
          <w:bCs/>
          <w:lang w:val="fr-FR"/>
        </w:rPr>
      </w:pPr>
      <w:bookmarkStart w:id="48" w:name="clan_22"/>
      <w:bookmarkEnd w:id="48"/>
      <w:proofErr w:type="spellStart"/>
      <w:r w:rsidRPr="004146EF">
        <w:rPr>
          <w:b/>
          <w:bCs/>
          <w:lang w:val="fr-FR"/>
        </w:rPr>
        <w:t>Član</w:t>
      </w:r>
      <w:proofErr w:type="spellEnd"/>
      <w:r w:rsidRPr="004146EF">
        <w:rPr>
          <w:b/>
          <w:bCs/>
          <w:lang w:val="fr-FR"/>
        </w:rPr>
        <w:t xml:space="preserve"> 22</w:t>
      </w:r>
    </w:p>
    <w:p w14:paraId="2D035E9B" w14:textId="77777777" w:rsidR="004146EF" w:rsidRPr="004146EF" w:rsidRDefault="004146EF" w:rsidP="004146EF">
      <w:pPr>
        <w:jc w:val="center"/>
        <w:rPr>
          <w:b/>
          <w:bCs/>
          <w:lang w:val="fr-FR"/>
        </w:rPr>
      </w:pPr>
      <w:bookmarkStart w:id="49" w:name="str_28"/>
      <w:bookmarkEnd w:id="49"/>
      <w:proofErr w:type="spellStart"/>
      <w:r w:rsidRPr="004146EF">
        <w:rPr>
          <w:b/>
          <w:bCs/>
          <w:lang w:val="fr-FR"/>
        </w:rPr>
        <w:t>Odgovornost</w:t>
      </w:r>
      <w:proofErr w:type="spellEnd"/>
      <w:r w:rsidRPr="004146EF">
        <w:rPr>
          <w:b/>
          <w:bCs/>
          <w:lang w:val="fr-FR"/>
        </w:rPr>
        <w:t xml:space="preserve"> </w:t>
      </w:r>
      <w:proofErr w:type="spellStart"/>
      <w:r w:rsidRPr="004146EF">
        <w:rPr>
          <w:b/>
          <w:bCs/>
          <w:lang w:val="fr-FR"/>
        </w:rPr>
        <w:t>pravnog</w:t>
      </w:r>
      <w:proofErr w:type="spellEnd"/>
      <w:r w:rsidRPr="004146EF">
        <w:rPr>
          <w:b/>
          <w:bCs/>
          <w:lang w:val="fr-FR"/>
        </w:rPr>
        <w:t xml:space="preserve"> </w:t>
      </w:r>
      <w:proofErr w:type="spellStart"/>
      <w:r w:rsidRPr="004146EF">
        <w:rPr>
          <w:b/>
          <w:bCs/>
          <w:lang w:val="fr-FR"/>
        </w:rPr>
        <w:t>lica</w:t>
      </w:r>
      <w:proofErr w:type="spellEnd"/>
    </w:p>
    <w:p w14:paraId="75511D13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rPr>
          <w:lang w:val="fr-FR"/>
        </w:rPr>
        <w:t xml:space="preserve">1. </w:t>
      </w:r>
      <w:proofErr w:type="spellStart"/>
      <w:r w:rsidRPr="004146EF">
        <w:rPr>
          <w:lang w:val="fr-FR"/>
        </w:rPr>
        <w:t>Svaka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strana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ugovornica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treba</w:t>
      </w:r>
      <w:proofErr w:type="spellEnd"/>
      <w:r w:rsidRPr="004146EF">
        <w:rPr>
          <w:lang w:val="fr-FR"/>
        </w:rPr>
        <w:t xml:space="preserve"> da </w:t>
      </w:r>
      <w:proofErr w:type="spellStart"/>
      <w:r w:rsidRPr="004146EF">
        <w:rPr>
          <w:lang w:val="fr-FR"/>
        </w:rPr>
        <w:t>usvoji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zakonodavne</w:t>
      </w:r>
      <w:proofErr w:type="spellEnd"/>
      <w:r w:rsidRPr="004146EF">
        <w:rPr>
          <w:lang w:val="fr-FR"/>
        </w:rPr>
        <w:t xml:space="preserve"> i </w:t>
      </w:r>
      <w:proofErr w:type="spellStart"/>
      <w:r w:rsidRPr="004146EF">
        <w:rPr>
          <w:lang w:val="fr-FR"/>
        </w:rPr>
        <w:t>druge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mere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koje</w:t>
      </w:r>
      <w:proofErr w:type="spellEnd"/>
      <w:r w:rsidRPr="004146EF">
        <w:rPr>
          <w:lang w:val="fr-FR"/>
        </w:rPr>
        <w:t xml:space="preserve"> su </w:t>
      </w:r>
      <w:proofErr w:type="spellStart"/>
      <w:r w:rsidRPr="004146EF">
        <w:rPr>
          <w:lang w:val="fr-FR"/>
        </w:rPr>
        <w:t>potrebne</w:t>
      </w:r>
      <w:proofErr w:type="spellEnd"/>
      <w:r w:rsidRPr="004146EF">
        <w:rPr>
          <w:lang w:val="fr-FR"/>
        </w:rPr>
        <w:t xml:space="preserve"> da se </w:t>
      </w:r>
      <w:proofErr w:type="spellStart"/>
      <w:r w:rsidRPr="004146EF">
        <w:rPr>
          <w:lang w:val="fr-FR"/>
        </w:rPr>
        <w:t>obezbedi</w:t>
      </w:r>
      <w:proofErr w:type="spellEnd"/>
      <w:r w:rsidRPr="004146EF">
        <w:rPr>
          <w:lang w:val="fr-FR"/>
        </w:rPr>
        <w:t xml:space="preserve"> da </w:t>
      </w:r>
      <w:proofErr w:type="spellStart"/>
      <w:r w:rsidRPr="004146EF">
        <w:rPr>
          <w:lang w:val="fr-FR"/>
        </w:rPr>
        <w:t>pravno</w:t>
      </w:r>
      <w:proofErr w:type="spellEnd"/>
      <w:r w:rsidRPr="004146EF">
        <w:rPr>
          <w:lang w:val="fr-FR"/>
        </w:rPr>
        <w:t xml:space="preserve"> lice </w:t>
      </w:r>
      <w:proofErr w:type="spellStart"/>
      <w:r w:rsidRPr="004146EF">
        <w:rPr>
          <w:lang w:val="fr-FR"/>
        </w:rPr>
        <w:t>može</w:t>
      </w:r>
      <w:proofErr w:type="spellEnd"/>
      <w:r w:rsidRPr="004146EF">
        <w:rPr>
          <w:lang w:val="fr-FR"/>
        </w:rPr>
        <w:t xml:space="preserve"> da </w:t>
      </w:r>
      <w:proofErr w:type="spellStart"/>
      <w:r w:rsidRPr="004146EF">
        <w:rPr>
          <w:lang w:val="fr-FR"/>
        </w:rPr>
        <w:t>bude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odgovorno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za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krivično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delo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predviđeno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ovom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konvencijom</w:t>
      </w:r>
      <w:proofErr w:type="spellEnd"/>
      <w:r w:rsidRPr="004146EF">
        <w:rPr>
          <w:lang w:val="fr-FR"/>
        </w:rPr>
        <w:t xml:space="preserve">, ako </w:t>
      </w:r>
      <w:proofErr w:type="spellStart"/>
      <w:r w:rsidRPr="004146EF">
        <w:rPr>
          <w:lang w:val="fr-FR"/>
        </w:rPr>
        <w:t>ga</w:t>
      </w:r>
      <w:proofErr w:type="spellEnd"/>
      <w:r w:rsidRPr="004146EF">
        <w:rPr>
          <w:lang w:val="fr-FR"/>
        </w:rPr>
        <w:t xml:space="preserve"> je </w:t>
      </w:r>
      <w:proofErr w:type="spellStart"/>
      <w:r w:rsidRPr="004146EF">
        <w:rPr>
          <w:lang w:val="fr-FR"/>
        </w:rPr>
        <w:t>izvršilo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bilo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fizičko</w:t>
      </w:r>
      <w:proofErr w:type="spellEnd"/>
      <w:r w:rsidRPr="004146EF">
        <w:rPr>
          <w:lang w:val="fr-FR"/>
        </w:rPr>
        <w:t xml:space="preserve"> lice u </w:t>
      </w:r>
      <w:proofErr w:type="spellStart"/>
      <w:r w:rsidRPr="004146EF">
        <w:rPr>
          <w:lang w:val="fr-FR"/>
        </w:rPr>
        <w:t>korist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tog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pravnog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lica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bilo</w:t>
      </w:r>
      <w:proofErr w:type="spellEnd"/>
      <w:r w:rsidRPr="004146EF">
        <w:rPr>
          <w:lang w:val="fr-FR"/>
        </w:rPr>
        <w:t xml:space="preserve"> da je </w:t>
      </w:r>
      <w:proofErr w:type="spellStart"/>
      <w:r w:rsidRPr="004146EF">
        <w:rPr>
          <w:lang w:val="fr-FR"/>
        </w:rPr>
        <w:t>postupalo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samostalno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ili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kao</w:t>
      </w:r>
      <w:proofErr w:type="spellEnd"/>
      <w:r w:rsidRPr="004146EF">
        <w:rPr>
          <w:lang w:val="fr-FR"/>
        </w:rPr>
        <w:t xml:space="preserve"> deo </w:t>
      </w:r>
      <w:proofErr w:type="spellStart"/>
      <w:r w:rsidRPr="004146EF">
        <w:rPr>
          <w:lang w:val="fr-FR"/>
        </w:rPr>
        <w:t>nekog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organa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tog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pravnog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lica</w:t>
      </w:r>
      <w:proofErr w:type="spellEnd"/>
      <w:r w:rsidRPr="004146EF">
        <w:rPr>
          <w:lang w:val="fr-FR"/>
        </w:rPr>
        <w:t xml:space="preserve">, ako se </w:t>
      </w:r>
      <w:proofErr w:type="spellStart"/>
      <w:r w:rsidRPr="004146EF">
        <w:rPr>
          <w:lang w:val="fr-FR"/>
        </w:rPr>
        <w:t>nalazi</w:t>
      </w:r>
      <w:proofErr w:type="spellEnd"/>
      <w:r w:rsidRPr="004146EF">
        <w:rPr>
          <w:lang w:val="fr-FR"/>
        </w:rPr>
        <w:t xml:space="preserve"> na </w:t>
      </w:r>
      <w:proofErr w:type="spellStart"/>
      <w:r w:rsidRPr="004146EF">
        <w:rPr>
          <w:lang w:val="fr-FR"/>
        </w:rPr>
        <w:t>rukovodećem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položaju</w:t>
      </w:r>
      <w:proofErr w:type="spellEnd"/>
      <w:r w:rsidRPr="004146EF">
        <w:rPr>
          <w:lang w:val="fr-FR"/>
        </w:rPr>
        <w:t xml:space="preserve"> u </w:t>
      </w:r>
      <w:proofErr w:type="spellStart"/>
      <w:r w:rsidRPr="004146EF">
        <w:rPr>
          <w:lang w:val="fr-FR"/>
        </w:rPr>
        <w:t>okviru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tog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pravnog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lica</w:t>
      </w:r>
      <w:proofErr w:type="spellEnd"/>
      <w:r w:rsidRPr="004146EF">
        <w:rPr>
          <w:lang w:val="fr-FR"/>
        </w:rPr>
        <w:t xml:space="preserve">, na </w:t>
      </w:r>
      <w:proofErr w:type="spellStart"/>
      <w:proofErr w:type="gramStart"/>
      <w:r w:rsidRPr="004146EF">
        <w:rPr>
          <w:lang w:val="fr-FR"/>
        </w:rPr>
        <w:t>osnovu</w:t>
      </w:r>
      <w:proofErr w:type="spellEnd"/>
      <w:r w:rsidRPr="004146EF">
        <w:rPr>
          <w:lang w:val="fr-FR"/>
        </w:rPr>
        <w:t>:</w:t>
      </w:r>
      <w:proofErr w:type="gramEnd"/>
    </w:p>
    <w:p w14:paraId="43D547A8" w14:textId="77777777" w:rsidR="004146EF" w:rsidRPr="004146EF" w:rsidRDefault="004146EF" w:rsidP="004146EF">
      <w:pPr>
        <w:jc w:val="center"/>
      </w:pPr>
      <w:r w:rsidRPr="004146EF">
        <w:t xml:space="preserve">a) </w:t>
      </w:r>
      <w:proofErr w:type="spellStart"/>
      <w:r w:rsidRPr="004146EF">
        <w:t>ovlašćenja</w:t>
      </w:r>
      <w:proofErr w:type="spellEnd"/>
      <w:r w:rsidRPr="004146EF">
        <w:t xml:space="preserve"> da </w:t>
      </w:r>
      <w:proofErr w:type="spellStart"/>
      <w:r w:rsidRPr="004146EF">
        <w:t>zastupa</w:t>
      </w:r>
      <w:proofErr w:type="spellEnd"/>
      <w:r w:rsidRPr="004146EF">
        <w:t xml:space="preserve"> to </w:t>
      </w:r>
      <w:proofErr w:type="spellStart"/>
      <w:r w:rsidRPr="004146EF">
        <w:t>pravno</w:t>
      </w:r>
      <w:proofErr w:type="spellEnd"/>
      <w:r w:rsidRPr="004146EF">
        <w:t xml:space="preserve"> </w:t>
      </w:r>
      <w:proofErr w:type="gramStart"/>
      <w:r w:rsidRPr="004146EF">
        <w:t>lice;</w:t>
      </w:r>
      <w:proofErr w:type="gramEnd"/>
    </w:p>
    <w:p w14:paraId="682AC548" w14:textId="77777777" w:rsidR="004146EF" w:rsidRPr="004146EF" w:rsidRDefault="004146EF" w:rsidP="004146EF">
      <w:pPr>
        <w:jc w:val="center"/>
      </w:pPr>
      <w:r w:rsidRPr="004146EF">
        <w:t xml:space="preserve">b) </w:t>
      </w:r>
      <w:proofErr w:type="spellStart"/>
      <w:r w:rsidRPr="004146EF">
        <w:t>ovlašćenja</w:t>
      </w:r>
      <w:proofErr w:type="spellEnd"/>
      <w:r w:rsidRPr="004146EF">
        <w:t xml:space="preserve"> da </w:t>
      </w:r>
      <w:proofErr w:type="spellStart"/>
      <w:r w:rsidRPr="004146EF">
        <w:t>donosi</w:t>
      </w:r>
      <w:proofErr w:type="spellEnd"/>
      <w:r w:rsidRPr="004146EF">
        <w:t xml:space="preserve"> </w:t>
      </w:r>
      <w:proofErr w:type="spellStart"/>
      <w:r w:rsidRPr="004146EF">
        <w:t>odluke</w:t>
      </w:r>
      <w:proofErr w:type="spellEnd"/>
      <w:r w:rsidRPr="004146EF">
        <w:t xml:space="preserve"> u </w:t>
      </w:r>
      <w:proofErr w:type="spellStart"/>
      <w:r w:rsidRPr="004146EF">
        <w:t>ime</w:t>
      </w:r>
      <w:proofErr w:type="spellEnd"/>
      <w:r w:rsidRPr="004146EF">
        <w:t xml:space="preserve"> tog </w:t>
      </w:r>
      <w:proofErr w:type="spellStart"/>
      <w:r w:rsidRPr="004146EF">
        <w:t>pravnog</w:t>
      </w:r>
      <w:proofErr w:type="spellEnd"/>
      <w:r w:rsidRPr="004146EF">
        <w:t xml:space="preserve"> </w:t>
      </w:r>
      <w:proofErr w:type="spellStart"/>
      <w:proofErr w:type="gramStart"/>
      <w:r w:rsidRPr="004146EF">
        <w:t>lica</w:t>
      </w:r>
      <w:proofErr w:type="spellEnd"/>
      <w:r w:rsidRPr="004146EF">
        <w:t>;</w:t>
      </w:r>
      <w:proofErr w:type="gramEnd"/>
    </w:p>
    <w:p w14:paraId="4BDF3F69" w14:textId="77777777" w:rsidR="004146EF" w:rsidRPr="004146EF" w:rsidRDefault="004146EF" w:rsidP="004146EF">
      <w:pPr>
        <w:jc w:val="center"/>
      </w:pPr>
      <w:r w:rsidRPr="004146EF">
        <w:t xml:space="preserve">v) </w:t>
      </w:r>
      <w:proofErr w:type="spellStart"/>
      <w:r w:rsidRPr="004146EF">
        <w:t>ovlašćenja</w:t>
      </w:r>
      <w:proofErr w:type="spellEnd"/>
      <w:r w:rsidRPr="004146EF">
        <w:t xml:space="preserve"> da </w:t>
      </w:r>
      <w:proofErr w:type="spellStart"/>
      <w:r w:rsidRPr="004146EF">
        <w:t>vrši</w:t>
      </w:r>
      <w:proofErr w:type="spellEnd"/>
      <w:r w:rsidRPr="004146EF">
        <w:t xml:space="preserve"> </w:t>
      </w:r>
      <w:proofErr w:type="spellStart"/>
      <w:r w:rsidRPr="004146EF">
        <w:t>nadzor</w:t>
      </w:r>
      <w:proofErr w:type="spellEnd"/>
      <w:r w:rsidRPr="004146EF">
        <w:t xml:space="preserve"> u </w:t>
      </w:r>
      <w:proofErr w:type="spellStart"/>
      <w:r w:rsidRPr="004146EF">
        <w:t>okviru</w:t>
      </w:r>
      <w:proofErr w:type="spellEnd"/>
      <w:r w:rsidRPr="004146EF">
        <w:t xml:space="preserve"> tog </w:t>
      </w:r>
      <w:proofErr w:type="spellStart"/>
      <w:r w:rsidRPr="004146EF">
        <w:t>pravnog</w:t>
      </w:r>
      <w:proofErr w:type="spellEnd"/>
      <w:r w:rsidRPr="004146EF">
        <w:t xml:space="preserve"> </w:t>
      </w:r>
      <w:proofErr w:type="spellStart"/>
      <w:r w:rsidRPr="004146EF">
        <w:t>lica</w:t>
      </w:r>
      <w:proofErr w:type="spellEnd"/>
      <w:r w:rsidRPr="004146EF">
        <w:t>.</w:t>
      </w:r>
    </w:p>
    <w:p w14:paraId="4E907A55" w14:textId="77777777" w:rsidR="004146EF" w:rsidRPr="004146EF" w:rsidRDefault="004146EF" w:rsidP="004146EF">
      <w:pPr>
        <w:jc w:val="center"/>
      </w:pPr>
      <w:r w:rsidRPr="004146EF">
        <w:t xml:space="preserve">2. Osim u </w:t>
      </w:r>
      <w:proofErr w:type="spellStart"/>
      <w:r w:rsidRPr="004146EF">
        <w:t>slučajevima</w:t>
      </w:r>
      <w:proofErr w:type="spellEnd"/>
      <w:r w:rsidRPr="004146EF">
        <w:t xml:space="preserve"> </w:t>
      </w:r>
      <w:proofErr w:type="spellStart"/>
      <w:r w:rsidRPr="004146EF">
        <w:t>iz</w:t>
      </w:r>
      <w:proofErr w:type="spellEnd"/>
      <w:r w:rsidRPr="004146EF">
        <w:t xml:space="preserve"> </w:t>
      </w:r>
      <w:proofErr w:type="spellStart"/>
      <w:r w:rsidRPr="004146EF">
        <w:t>stava</w:t>
      </w:r>
      <w:proofErr w:type="spellEnd"/>
      <w:r w:rsidRPr="004146EF">
        <w:t xml:space="preserve"> 1.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preduzme</w:t>
      </w:r>
      <w:proofErr w:type="spellEnd"/>
      <w:r w:rsidRPr="004146EF">
        <w:t xml:space="preserve"> </w:t>
      </w:r>
      <w:proofErr w:type="spellStart"/>
      <w:r w:rsidRPr="004146EF">
        <w:t>potrebne</w:t>
      </w:r>
      <w:proofErr w:type="spellEnd"/>
      <w:r w:rsidRPr="004146EF">
        <w:t xml:space="preserve"> mere </w:t>
      </w:r>
      <w:proofErr w:type="spellStart"/>
      <w:r w:rsidRPr="004146EF">
        <w:t>kako</w:t>
      </w:r>
      <w:proofErr w:type="spellEnd"/>
      <w:r w:rsidRPr="004146EF">
        <w:t xml:space="preserve"> bi </w:t>
      </w:r>
      <w:proofErr w:type="spellStart"/>
      <w:r w:rsidRPr="004146EF">
        <w:t>obezbedila</w:t>
      </w:r>
      <w:proofErr w:type="spellEnd"/>
      <w:r w:rsidRPr="004146EF">
        <w:t xml:space="preserve"> da </w:t>
      </w:r>
      <w:proofErr w:type="spellStart"/>
      <w:r w:rsidRPr="004146EF">
        <w:t>pravno</w:t>
      </w:r>
      <w:proofErr w:type="spellEnd"/>
      <w:r w:rsidRPr="004146EF">
        <w:t xml:space="preserve"> lice </w:t>
      </w:r>
      <w:proofErr w:type="spellStart"/>
      <w:r w:rsidRPr="004146EF">
        <w:t>može</w:t>
      </w:r>
      <w:proofErr w:type="spellEnd"/>
      <w:r w:rsidRPr="004146EF">
        <w:t xml:space="preserve"> da </w:t>
      </w:r>
      <w:proofErr w:type="spellStart"/>
      <w:r w:rsidRPr="004146EF">
        <w:t>bude</w:t>
      </w:r>
      <w:proofErr w:type="spellEnd"/>
      <w:r w:rsidRPr="004146EF">
        <w:t xml:space="preserve"> </w:t>
      </w:r>
      <w:proofErr w:type="spellStart"/>
      <w:r w:rsidRPr="004146EF">
        <w:t>odgovorno</w:t>
      </w:r>
      <w:proofErr w:type="spellEnd"/>
      <w:r w:rsidRPr="004146EF">
        <w:t xml:space="preserve"> </w:t>
      </w:r>
      <w:proofErr w:type="spellStart"/>
      <w:r w:rsidRPr="004146EF">
        <w:t>kada</w:t>
      </w:r>
      <w:proofErr w:type="spellEnd"/>
      <w:r w:rsidRPr="004146EF">
        <w:t xml:space="preserve"> je </w:t>
      </w:r>
      <w:proofErr w:type="spellStart"/>
      <w:r w:rsidRPr="004146EF">
        <w:t>odsustvo</w:t>
      </w:r>
      <w:proofErr w:type="spellEnd"/>
      <w:r w:rsidRPr="004146EF">
        <w:t xml:space="preserve"> </w:t>
      </w:r>
      <w:proofErr w:type="spellStart"/>
      <w:r w:rsidRPr="004146EF">
        <w:t>nadzora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kontrole</w:t>
      </w:r>
      <w:proofErr w:type="spellEnd"/>
      <w:r w:rsidRPr="004146EF">
        <w:t xml:space="preserve"> od </w:t>
      </w:r>
      <w:proofErr w:type="spellStart"/>
      <w:r w:rsidRPr="004146EF">
        <w:t>strane</w:t>
      </w:r>
      <w:proofErr w:type="spellEnd"/>
      <w:r w:rsidRPr="004146EF">
        <w:t xml:space="preserve"> </w:t>
      </w:r>
      <w:proofErr w:type="spellStart"/>
      <w:r w:rsidRPr="004146EF">
        <w:t>fizičkog</w:t>
      </w:r>
      <w:proofErr w:type="spellEnd"/>
      <w:r w:rsidRPr="004146EF">
        <w:t xml:space="preserve"> </w:t>
      </w:r>
      <w:proofErr w:type="spellStart"/>
      <w:r w:rsidRPr="004146EF">
        <w:t>lica</w:t>
      </w:r>
      <w:proofErr w:type="spellEnd"/>
      <w:r w:rsidRPr="004146EF">
        <w:t xml:space="preserve"> </w:t>
      </w:r>
      <w:proofErr w:type="spellStart"/>
      <w:r w:rsidRPr="004146EF">
        <w:t>iz</w:t>
      </w:r>
      <w:proofErr w:type="spellEnd"/>
      <w:r w:rsidRPr="004146EF">
        <w:t xml:space="preserve"> </w:t>
      </w:r>
      <w:proofErr w:type="spellStart"/>
      <w:r w:rsidRPr="004146EF">
        <w:t>stava</w:t>
      </w:r>
      <w:proofErr w:type="spellEnd"/>
      <w:r w:rsidRPr="004146EF">
        <w:t xml:space="preserve"> 1. </w:t>
      </w:r>
      <w:proofErr w:type="spellStart"/>
      <w:r w:rsidRPr="004146EF">
        <w:t>omogućilo</w:t>
      </w:r>
      <w:proofErr w:type="spellEnd"/>
      <w:r w:rsidRPr="004146EF">
        <w:t xml:space="preserve"> </w:t>
      </w:r>
      <w:proofErr w:type="spellStart"/>
      <w:r w:rsidRPr="004146EF">
        <w:t>izvršenje</w:t>
      </w:r>
      <w:proofErr w:type="spellEnd"/>
      <w:r w:rsidRPr="004146EF">
        <w:t xml:space="preserve"> </w:t>
      </w:r>
      <w:proofErr w:type="spellStart"/>
      <w:r w:rsidRPr="004146EF">
        <w:t>krivičnog</w:t>
      </w:r>
      <w:proofErr w:type="spellEnd"/>
      <w:r w:rsidRPr="004146EF">
        <w:t xml:space="preserve"> dela u </w:t>
      </w:r>
      <w:proofErr w:type="spellStart"/>
      <w:r w:rsidRPr="004146EF">
        <w:t>skladu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ovom</w:t>
      </w:r>
      <w:proofErr w:type="spellEnd"/>
      <w:r w:rsidRPr="004146EF">
        <w:t xml:space="preserve"> </w:t>
      </w:r>
      <w:proofErr w:type="spellStart"/>
      <w:r w:rsidRPr="004146EF">
        <w:t>konvencijom</w:t>
      </w:r>
      <w:proofErr w:type="spellEnd"/>
      <w:r w:rsidRPr="004146EF">
        <w:t xml:space="preserve"> od </w:t>
      </w:r>
      <w:proofErr w:type="spellStart"/>
      <w:r w:rsidRPr="004146EF">
        <w:t>strane</w:t>
      </w:r>
      <w:proofErr w:type="spellEnd"/>
      <w:r w:rsidRPr="004146EF">
        <w:t xml:space="preserve"> </w:t>
      </w:r>
      <w:proofErr w:type="spellStart"/>
      <w:r w:rsidRPr="004146EF">
        <w:t>fizičkog</w:t>
      </w:r>
      <w:proofErr w:type="spellEnd"/>
      <w:r w:rsidRPr="004146EF">
        <w:t xml:space="preserve"> </w:t>
      </w:r>
      <w:proofErr w:type="spellStart"/>
      <w:r w:rsidRPr="004146EF">
        <w:t>lica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postupa</w:t>
      </w:r>
      <w:proofErr w:type="spellEnd"/>
      <w:r w:rsidRPr="004146EF">
        <w:t xml:space="preserve"> po </w:t>
      </w:r>
      <w:proofErr w:type="spellStart"/>
      <w:r w:rsidRPr="004146EF">
        <w:t>ovlašćenju</w:t>
      </w:r>
      <w:proofErr w:type="spellEnd"/>
      <w:r w:rsidRPr="004146EF">
        <w:t xml:space="preserve"> tog </w:t>
      </w:r>
      <w:proofErr w:type="spellStart"/>
      <w:r w:rsidRPr="004146EF">
        <w:t>pravnog</w:t>
      </w:r>
      <w:proofErr w:type="spellEnd"/>
      <w:r w:rsidRPr="004146EF">
        <w:t xml:space="preserve"> </w:t>
      </w:r>
      <w:proofErr w:type="spellStart"/>
      <w:r w:rsidRPr="004146EF">
        <w:t>lica</w:t>
      </w:r>
      <w:proofErr w:type="spellEnd"/>
      <w:r w:rsidRPr="004146EF">
        <w:t xml:space="preserve"> a u </w:t>
      </w:r>
      <w:proofErr w:type="spellStart"/>
      <w:r w:rsidRPr="004146EF">
        <w:t>korist</w:t>
      </w:r>
      <w:proofErr w:type="spellEnd"/>
      <w:r w:rsidRPr="004146EF">
        <w:t xml:space="preserve"> tog </w:t>
      </w:r>
      <w:proofErr w:type="spellStart"/>
      <w:r w:rsidRPr="004146EF">
        <w:t>pravnog</w:t>
      </w:r>
      <w:proofErr w:type="spellEnd"/>
      <w:r w:rsidRPr="004146EF">
        <w:t xml:space="preserve"> </w:t>
      </w:r>
      <w:proofErr w:type="spellStart"/>
      <w:r w:rsidRPr="004146EF">
        <w:t>lica</w:t>
      </w:r>
      <w:proofErr w:type="spellEnd"/>
      <w:r w:rsidRPr="004146EF">
        <w:t>.</w:t>
      </w:r>
    </w:p>
    <w:p w14:paraId="17B1EAE5" w14:textId="77777777" w:rsidR="004146EF" w:rsidRPr="004146EF" w:rsidRDefault="004146EF" w:rsidP="004146EF">
      <w:pPr>
        <w:jc w:val="center"/>
      </w:pPr>
      <w:r w:rsidRPr="004146EF">
        <w:lastRenderedPageBreak/>
        <w:t xml:space="preserve">3. </w:t>
      </w:r>
      <w:proofErr w:type="spellStart"/>
      <w:r w:rsidRPr="004146EF">
        <w:t>Zavisno</w:t>
      </w:r>
      <w:proofErr w:type="spellEnd"/>
      <w:r w:rsidRPr="004146EF">
        <w:t xml:space="preserve"> od </w:t>
      </w:r>
      <w:proofErr w:type="spellStart"/>
      <w:r w:rsidRPr="004146EF">
        <w:t>pravnih</w:t>
      </w:r>
      <w:proofErr w:type="spellEnd"/>
      <w:r w:rsidRPr="004146EF">
        <w:t xml:space="preserve"> </w:t>
      </w:r>
      <w:proofErr w:type="spellStart"/>
      <w:r w:rsidRPr="004146EF">
        <w:t>principa</w:t>
      </w:r>
      <w:proofErr w:type="spellEnd"/>
      <w:r w:rsidRPr="004146EF">
        <w:t xml:space="preserve"> </w:t>
      </w:r>
      <w:proofErr w:type="spellStart"/>
      <w:r w:rsidRPr="004146EF">
        <w:t>odnosne</w:t>
      </w:r>
      <w:proofErr w:type="spellEnd"/>
      <w:r w:rsidRPr="004146EF">
        <w:t xml:space="preserve"> </w:t>
      </w:r>
      <w:proofErr w:type="spellStart"/>
      <w:r w:rsidRPr="004146EF">
        <w:t>strane</w:t>
      </w:r>
      <w:proofErr w:type="spellEnd"/>
      <w:r w:rsidRPr="004146EF">
        <w:t xml:space="preserve"> </w:t>
      </w:r>
      <w:proofErr w:type="spellStart"/>
      <w:r w:rsidRPr="004146EF">
        <w:t>ugovornice</w:t>
      </w:r>
      <w:proofErr w:type="spellEnd"/>
      <w:r w:rsidRPr="004146EF">
        <w:t xml:space="preserve">, </w:t>
      </w:r>
      <w:proofErr w:type="spellStart"/>
      <w:r w:rsidRPr="004146EF">
        <w:t>odgovornost</w:t>
      </w:r>
      <w:proofErr w:type="spellEnd"/>
      <w:r w:rsidRPr="004146EF">
        <w:t xml:space="preserve"> </w:t>
      </w:r>
      <w:proofErr w:type="spellStart"/>
      <w:r w:rsidRPr="004146EF">
        <w:t>pravnog</w:t>
      </w:r>
      <w:proofErr w:type="spellEnd"/>
      <w:r w:rsidRPr="004146EF">
        <w:t xml:space="preserve"> </w:t>
      </w:r>
      <w:proofErr w:type="spellStart"/>
      <w:r w:rsidRPr="004146EF">
        <w:t>lica</w:t>
      </w:r>
      <w:proofErr w:type="spellEnd"/>
      <w:r w:rsidRPr="004146EF">
        <w:t xml:space="preserve"> </w:t>
      </w:r>
      <w:proofErr w:type="spellStart"/>
      <w:r w:rsidRPr="004146EF">
        <w:t>može</w:t>
      </w:r>
      <w:proofErr w:type="spellEnd"/>
      <w:r w:rsidRPr="004146EF">
        <w:t xml:space="preserve"> </w:t>
      </w:r>
      <w:proofErr w:type="spellStart"/>
      <w:r w:rsidRPr="004146EF">
        <w:t>biti</w:t>
      </w:r>
      <w:proofErr w:type="spellEnd"/>
      <w:r w:rsidRPr="004146EF">
        <w:t xml:space="preserve"> </w:t>
      </w:r>
      <w:proofErr w:type="spellStart"/>
      <w:r w:rsidRPr="004146EF">
        <w:t>krivična</w:t>
      </w:r>
      <w:proofErr w:type="spellEnd"/>
      <w:r w:rsidRPr="004146EF">
        <w:t xml:space="preserve">, </w:t>
      </w:r>
      <w:proofErr w:type="spellStart"/>
      <w:r w:rsidRPr="004146EF">
        <w:t>građansko-pravna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upravna</w:t>
      </w:r>
      <w:proofErr w:type="spellEnd"/>
      <w:r w:rsidRPr="004146EF">
        <w:t>.</w:t>
      </w:r>
    </w:p>
    <w:p w14:paraId="1F8D08C4" w14:textId="77777777" w:rsidR="004146EF" w:rsidRPr="004146EF" w:rsidRDefault="004146EF" w:rsidP="004146EF">
      <w:pPr>
        <w:jc w:val="center"/>
      </w:pPr>
      <w:r w:rsidRPr="004146EF">
        <w:t xml:space="preserve">4. </w:t>
      </w:r>
      <w:proofErr w:type="spellStart"/>
      <w:r w:rsidRPr="004146EF">
        <w:t>Takva</w:t>
      </w:r>
      <w:proofErr w:type="spellEnd"/>
      <w:r w:rsidRPr="004146EF">
        <w:t xml:space="preserve"> </w:t>
      </w:r>
      <w:proofErr w:type="spellStart"/>
      <w:r w:rsidRPr="004146EF">
        <w:t>odgovornost</w:t>
      </w:r>
      <w:proofErr w:type="spellEnd"/>
      <w:r w:rsidRPr="004146EF">
        <w:t xml:space="preserve"> ne </w:t>
      </w:r>
      <w:proofErr w:type="spellStart"/>
      <w:r w:rsidRPr="004146EF">
        <w:t>prejudicira</w:t>
      </w:r>
      <w:proofErr w:type="spellEnd"/>
      <w:r w:rsidRPr="004146EF">
        <w:t xml:space="preserve"> </w:t>
      </w:r>
      <w:proofErr w:type="spellStart"/>
      <w:r w:rsidRPr="004146EF">
        <w:t>krivičnu</w:t>
      </w:r>
      <w:proofErr w:type="spellEnd"/>
      <w:r w:rsidRPr="004146EF">
        <w:t xml:space="preserve"> </w:t>
      </w:r>
      <w:proofErr w:type="spellStart"/>
      <w:r w:rsidRPr="004146EF">
        <w:t>odgovornost</w:t>
      </w:r>
      <w:proofErr w:type="spellEnd"/>
      <w:r w:rsidRPr="004146EF">
        <w:t xml:space="preserve"> </w:t>
      </w:r>
      <w:proofErr w:type="spellStart"/>
      <w:r w:rsidRPr="004146EF">
        <w:t>fizičkih</w:t>
      </w:r>
      <w:proofErr w:type="spellEnd"/>
      <w:r w:rsidRPr="004146EF">
        <w:t xml:space="preserve"> </w:t>
      </w:r>
      <w:proofErr w:type="spellStart"/>
      <w:r w:rsidRPr="004146EF">
        <w:t>lica</w:t>
      </w:r>
      <w:proofErr w:type="spellEnd"/>
      <w:r w:rsidRPr="004146EF">
        <w:t xml:space="preserve"> </w:t>
      </w:r>
      <w:proofErr w:type="spellStart"/>
      <w:r w:rsidRPr="004146EF">
        <w:t>koja</w:t>
      </w:r>
      <w:proofErr w:type="spellEnd"/>
      <w:r w:rsidRPr="004146EF">
        <w:t xml:space="preserve">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počinila</w:t>
      </w:r>
      <w:proofErr w:type="spellEnd"/>
      <w:r w:rsidRPr="004146EF">
        <w:t xml:space="preserve"> </w:t>
      </w:r>
      <w:proofErr w:type="spellStart"/>
      <w:r w:rsidRPr="004146EF">
        <w:t>krivično</w:t>
      </w:r>
      <w:proofErr w:type="spellEnd"/>
      <w:r w:rsidRPr="004146EF">
        <w:t xml:space="preserve"> </w:t>
      </w:r>
      <w:proofErr w:type="spellStart"/>
      <w:r w:rsidRPr="004146EF">
        <w:t>delo</w:t>
      </w:r>
      <w:proofErr w:type="spellEnd"/>
      <w:r w:rsidRPr="004146EF">
        <w:t>.</w:t>
      </w:r>
    </w:p>
    <w:p w14:paraId="00961C2D" w14:textId="77777777" w:rsidR="004146EF" w:rsidRPr="004146EF" w:rsidRDefault="004146EF" w:rsidP="004146EF">
      <w:pPr>
        <w:jc w:val="center"/>
        <w:rPr>
          <w:b/>
          <w:bCs/>
        </w:rPr>
      </w:pPr>
      <w:bookmarkStart w:id="50" w:name="clan_23"/>
      <w:bookmarkEnd w:id="50"/>
      <w:proofErr w:type="spellStart"/>
      <w:r w:rsidRPr="004146EF">
        <w:rPr>
          <w:b/>
          <w:bCs/>
        </w:rPr>
        <w:t>Član</w:t>
      </w:r>
      <w:proofErr w:type="spellEnd"/>
      <w:r w:rsidRPr="004146EF">
        <w:rPr>
          <w:b/>
          <w:bCs/>
        </w:rPr>
        <w:t xml:space="preserve"> 23</w:t>
      </w:r>
    </w:p>
    <w:p w14:paraId="19C39D14" w14:textId="77777777" w:rsidR="004146EF" w:rsidRPr="004146EF" w:rsidRDefault="004146EF" w:rsidP="004146EF">
      <w:pPr>
        <w:jc w:val="center"/>
        <w:rPr>
          <w:b/>
          <w:bCs/>
        </w:rPr>
      </w:pPr>
      <w:bookmarkStart w:id="51" w:name="str_29"/>
      <w:bookmarkEnd w:id="51"/>
      <w:proofErr w:type="spellStart"/>
      <w:r w:rsidRPr="004146EF">
        <w:rPr>
          <w:b/>
          <w:bCs/>
        </w:rPr>
        <w:t>Sankcije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i</w:t>
      </w:r>
      <w:proofErr w:type="spellEnd"/>
      <w:r w:rsidRPr="004146EF">
        <w:rPr>
          <w:b/>
          <w:bCs/>
        </w:rPr>
        <w:t xml:space="preserve"> mere</w:t>
      </w:r>
    </w:p>
    <w:p w14:paraId="006DBA9F" w14:textId="77777777" w:rsidR="004146EF" w:rsidRPr="004146EF" w:rsidRDefault="004146EF" w:rsidP="004146EF">
      <w:pPr>
        <w:jc w:val="center"/>
      </w:pPr>
      <w:r w:rsidRPr="004146EF">
        <w:t xml:space="preserve">1.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usvoji</w:t>
      </w:r>
      <w:proofErr w:type="spellEnd"/>
      <w:r w:rsidRPr="004146EF">
        <w:t xml:space="preserve"> </w:t>
      </w:r>
      <w:proofErr w:type="spellStart"/>
      <w:r w:rsidRPr="004146EF">
        <w:t>zakonodavne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druge</w:t>
      </w:r>
      <w:proofErr w:type="spellEnd"/>
      <w:r w:rsidRPr="004146EF">
        <w:t xml:space="preserve"> mere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potrebne</w:t>
      </w:r>
      <w:proofErr w:type="spellEnd"/>
      <w:r w:rsidRPr="004146EF">
        <w:t xml:space="preserve"> da se </w:t>
      </w:r>
      <w:proofErr w:type="spellStart"/>
      <w:r w:rsidRPr="004146EF">
        <w:t>obezbedi</w:t>
      </w:r>
      <w:proofErr w:type="spellEnd"/>
      <w:r w:rsidRPr="004146EF">
        <w:t xml:space="preserve"> da se </w:t>
      </w:r>
      <w:proofErr w:type="spellStart"/>
      <w:r w:rsidRPr="004146EF">
        <w:t>krivična</w:t>
      </w:r>
      <w:proofErr w:type="spellEnd"/>
      <w:r w:rsidRPr="004146EF">
        <w:t xml:space="preserve"> dela </w:t>
      </w:r>
      <w:proofErr w:type="spellStart"/>
      <w:r w:rsidRPr="004146EF">
        <w:t>utvrđena</w:t>
      </w:r>
      <w:proofErr w:type="spellEnd"/>
      <w:r w:rsidRPr="004146EF">
        <w:t xml:space="preserve"> u </w:t>
      </w:r>
      <w:proofErr w:type="spellStart"/>
      <w:r w:rsidRPr="004146EF">
        <w:t>skladu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čl</w:t>
      </w:r>
      <w:proofErr w:type="spellEnd"/>
      <w:r w:rsidRPr="004146EF">
        <w:t xml:space="preserve">. do 18. do 21. </w:t>
      </w:r>
      <w:proofErr w:type="spellStart"/>
      <w:r w:rsidRPr="004146EF">
        <w:t>kažnjavaju</w:t>
      </w:r>
      <w:proofErr w:type="spellEnd"/>
      <w:r w:rsidRPr="004146EF">
        <w:t xml:space="preserve"> </w:t>
      </w:r>
      <w:proofErr w:type="spellStart"/>
      <w:r w:rsidRPr="004146EF">
        <w:t>sankcijama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efikasne</w:t>
      </w:r>
      <w:proofErr w:type="spellEnd"/>
      <w:r w:rsidRPr="004146EF">
        <w:t xml:space="preserve">, </w:t>
      </w:r>
      <w:proofErr w:type="spellStart"/>
      <w:r w:rsidRPr="004146EF">
        <w:t>srazmerne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odvraćaju</w:t>
      </w:r>
      <w:proofErr w:type="spellEnd"/>
      <w:r w:rsidRPr="004146EF">
        <w:t xml:space="preserve"> od </w:t>
      </w:r>
      <w:proofErr w:type="spellStart"/>
      <w:r w:rsidRPr="004146EF">
        <w:t>vršenja</w:t>
      </w:r>
      <w:proofErr w:type="spellEnd"/>
      <w:r w:rsidRPr="004146EF">
        <w:t xml:space="preserve"> </w:t>
      </w:r>
      <w:proofErr w:type="spellStart"/>
      <w:r w:rsidRPr="004146EF">
        <w:t>krivičnog</w:t>
      </w:r>
      <w:proofErr w:type="spellEnd"/>
      <w:r w:rsidRPr="004146EF">
        <w:t xml:space="preserve"> dela. </w:t>
      </w:r>
      <w:proofErr w:type="spellStart"/>
      <w:r w:rsidRPr="004146EF">
        <w:t>Takve</w:t>
      </w:r>
      <w:proofErr w:type="spellEnd"/>
      <w:r w:rsidRPr="004146EF">
        <w:t xml:space="preserve"> </w:t>
      </w:r>
      <w:proofErr w:type="spellStart"/>
      <w:r w:rsidRPr="004146EF">
        <w:t>sankcije</w:t>
      </w:r>
      <w:proofErr w:type="spellEnd"/>
      <w:r w:rsidRPr="004146EF">
        <w:t xml:space="preserve"> za </w:t>
      </w:r>
      <w:proofErr w:type="spellStart"/>
      <w:r w:rsidRPr="004146EF">
        <w:t>krivična</w:t>
      </w:r>
      <w:proofErr w:type="spellEnd"/>
      <w:r w:rsidRPr="004146EF">
        <w:t xml:space="preserve"> dela </w:t>
      </w:r>
      <w:proofErr w:type="spellStart"/>
      <w:r w:rsidRPr="004146EF">
        <w:t>iz</w:t>
      </w:r>
      <w:proofErr w:type="spellEnd"/>
      <w:r w:rsidRPr="004146EF">
        <w:t xml:space="preserve"> </w:t>
      </w:r>
      <w:proofErr w:type="spellStart"/>
      <w:r w:rsidRPr="004146EF">
        <w:t>člana</w:t>
      </w:r>
      <w:proofErr w:type="spellEnd"/>
      <w:r w:rsidRPr="004146EF">
        <w:t xml:space="preserve"> 18. </w:t>
      </w:r>
      <w:proofErr w:type="spellStart"/>
      <w:r w:rsidRPr="004146EF">
        <w:t>ako</w:t>
      </w:r>
      <w:proofErr w:type="spellEnd"/>
      <w:r w:rsidRPr="004146EF">
        <w:t xml:space="preserve"> </w:t>
      </w:r>
      <w:proofErr w:type="spellStart"/>
      <w:r w:rsidRPr="004146EF">
        <w:t>ih</w:t>
      </w:r>
      <w:proofErr w:type="spellEnd"/>
      <w:r w:rsidRPr="004146EF">
        <w:t xml:space="preserve"> </w:t>
      </w:r>
      <w:proofErr w:type="spellStart"/>
      <w:r w:rsidRPr="004146EF">
        <w:t>izvrši</w:t>
      </w:r>
      <w:proofErr w:type="spellEnd"/>
      <w:r w:rsidRPr="004146EF">
        <w:t xml:space="preserve"> </w:t>
      </w:r>
      <w:proofErr w:type="spellStart"/>
      <w:r w:rsidRPr="004146EF">
        <w:t>fizičko</w:t>
      </w:r>
      <w:proofErr w:type="spellEnd"/>
      <w:r w:rsidRPr="004146EF">
        <w:t xml:space="preserve"> lice, </w:t>
      </w:r>
      <w:proofErr w:type="spellStart"/>
      <w:r w:rsidRPr="004146EF">
        <w:t>uključuju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sankcije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podrazumevaju</w:t>
      </w:r>
      <w:proofErr w:type="spellEnd"/>
      <w:r w:rsidRPr="004146EF">
        <w:t xml:space="preserve"> </w:t>
      </w:r>
      <w:proofErr w:type="spellStart"/>
      <w:r w:rsidRPr="004146EF">
        <w:t>lišavanje</w:t>
      </w:r>
      <w:proofErr w:type="spellEnd"/>
      <w:r w:rsidRPr="004146EF">
        <w:t xml:space="preserve"> </w:t>
      </w:r>
      <w:proofErr w:type="spellStart"/>
      <w:r w:rsidRPr="004146EF">
        <w:t>slobode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može</w:t>
      </w:r>
      <w:proofErr w:type="spellEnd"/>
      <w:r w:rsidRPr="004146EF">
        <w:t xml:space="preserve"> </w:t>
      </w:r>
      <w:proofErr w:type="spellStart"/>
      <w:r w:rsidRPr="004146EF">
        <w:t>dovesti</w:t>
      </w:r>
      <w:proofErr w:type="spellEnd"/>
      <w:r w:rsidRPr="004146EF">
        <w:t xml:space="preserve"> do </w:t>
      </w:r>
      <w:proofErr w:type="spellStart"/>
      <w:r w:rsidRPr="004146EF">
        <w:t>izručenja</w:t>
      </w:r>
      <w:proofErr w:type="spellEnd"/>
      <w:r w:rsidRPr="004146EF">
        <w:t>.</w:t>
      </w:r>
    </w:p>
    <w:p w14:paraId="0C9D2724" w14:textId="77777777" w:rsidR="004146EF" w:rsidRPr="004146EF" w:rsidRDefault="004146EF" w:rsidP="004146EF">
      <w:pPr>
        <w:jc w:val="center"/>
      </w:pPr>
      <w:r w:rsidRPr="004146EF">
        <w:t xml:space="preserve">2.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osigura</w:t>
      </w:r>
      <w:proofErr w:type="spellEnd"/>
      <w:r w:rsidRPr="004146EF">
        <w:t xml:space="preserve"> da </w:t>
      </w:r>
      <w:proofErr w:type="spellStart"/>
      <w:r w:rsidRPr="004146EF">
        <w:t>pravna</w:t>
      </w:r>
      <w:proofErr w:type="spellEnd"/>
      <w:r w:rsidRPr="004146EF">
        <w:t xml:space="preserve"> </w:t>
      </w:r>
      <w:proofErr w:type="spellStart"/>
      <w:r w:rsidRPr="004146EF">
        <w:t>lica</w:t>
      </w:r>
      <w:proofErr w:type="spellEnd"/>
      <w:r w:rsidRPr="004146EF">
        <w:t xml:space="preserve"> </w:t>
      </w:r>
      <w:proofErr w:type="spellStart"/>
      <w:r w:rsidRPr="004146EF">
        <w:t>koja</w:t>
      </w:r>
      <w:proofErr w:type="spellEnd"/>
      <w:r w:rsidRPr="004146EF">
        <w:t xml:space="preserve">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odgovorna</w:t>
      </w:r>
      <w:proofErr w:type="spellEnd"/>
      <w:r w:rsidRPr="004146EF">
        <w:t xml:space="preserve"> u </w:t>
      </w:r>
      <w:proofErr w:type="spellStart"/>
      <w:r w:rsidRPr="004146EF">
        <w:t>skladu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članom</w:t>
      </w:r>
      <w:proofErr w:type="spellEnd"/>
      <w:r w:rsidRPr="004146EF">
        <w:t xml:space="preserve"> 22. </w:t>
      </w:r>
      <w:proofErr w:type="spellStart"/>
      <w:r w:rsidRPr="004146EF">
        <w:t>budu</w:t>
      </w:r>
      <w:proofErr w:type="spellEnd"/>
      <w:r w:rsidRPr="004146EF">
        <w:t xml:space="preserve"> </w:t>
      </w:r>
      <w:proofErr w:type="spellStart"/>
      <w:r w:rsidRPr="004146EF">
        <w:t>podvrgnuta</w:t>
      </w:r>
      <w:proofErr w:type="spellEnd"/>
      <w:r w:rsidRPr="004146EF">
        <w:t xml:space="preserve"> </w:t>
      </w:r>
      <w:proofErr w:type="spellStart"/>
      <w:r w:rsidRPr="004146EF">
        <w:t>efikasnim</w:t>
      </w:r>
      <w:proofErr w:type="spellEnd"/>
      <w:r w:rsidRPr="004146EF">
        <w:t xml:space="preserve">, </w:t>
      </w:r>
      <w:proofErr w:type="spellStart"/>
      <w:r w:rsidRPr="004146EF">
        <w:t>srazmernim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odvraćajućim</w:t>
      </w:r>
      <w:proofErr w:type="spellEnd"/>
      <w:r w:rsidRPr="004146EF">
        <w:t xml:space="preserve"> </w:t>
      </w:r>
      <w:proofErr w:type="spellStart"/>
      <w:r w:rsidRPr="004146EF">
        <w:t>krivičnim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nekrivičnim</w:t>
      </w:r>
      <w:proofErr w:type="spellEnd"/>
      <w:r w:rsidRPr="004146EF">
        <w:t xml:space="preserve"> </w:t>
      </w:r>
      <w:proofErr w:type="spellStart"/>
      <w:r w:rsidRPr="004146EF">
        <w:t>sankcijama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merama</w:t>
      </w:r>
      <w:proofErr w:type="spellEnd"/>
      <w:r w:rsidRPr="004146EF">
        <w:t xml:space="preserve">, </w:t>
      </w:r>
      <w:proofErr w:type="spellStart"/>
      <w:r w:rsidRPr="004146EF">
        <w:t>uključujući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novčane</w:t>
      </w:r>
      <w:proofErr w:type="spellEnd"/>
      <w:r w:rsidRPr="004146EF">
        <w:t xml:space="preserve"> </w:t>
      </w:r>
      <w:proofErr w:type="spellStart"/>
      <w:r w:rsidRPr="004146EF">
        <w:t>kazne</w:t>
      </w:r>
      <w:proofErr w:type="spellEnd"/>
      <w:r w:rsidRPr="004146EF">
        <w:t>.</w:t>
      </w:r>
    </w:p>
    <w:p w14:paraId="03F342D9" w14:textId="77777777" w:rsidR="004146EF" w:rsidRPr="004146EF" w:rsidRDefault="004146EF" w:rsidP="004146EF">
      <w:pPr>
        <w:jc w:val="center"/>
      </w:pPr>
      <w:r w:rsidRPr="004146EF">
        <w:t xml:space="preserve">3.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usvoji</w:t>
      </w:r>
      <w:proofErr w:type="spellEnd"/>
      <w:r w:rsidRPr="004146EF">
        <w:t xml:space="preserve"> </w:t>
      </w:r>
      <w:proofErr w:type="spellStart"/>
      <w:r w:rsidRPr="004146EF">
        <w:t>zakonodavne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druge</w:t>
      </w:r>
      <w:proofErr w:type="spellEnd"/>
      <w:r w:rsidRPr="004146EF">
        <w:t xml:space="preserve"> mere </w:t>
      </w:r>
      <w:proofErr w:type="spellStart"/>
      <w:r w:rsidRPr="004146EF">
        <w:t>kako</w:t>
      </w:r>
      <w:proofErr w:type="spellEnd"/>
      <w:r w:rsidRPr="004146EF">
        <w:t xml:space="preserve"> bi </w:t>
      </w:r>
      <w:proofErr w:type="spellStart"/>
      <w:r w:rsidRPr="004146EF">
        <w:t>mogla</w:t>
      </w:r>
      <w:proofErr w:type="spellEnd"/>
      <w:r w:rsidRPr="004146EF">
        <w:t xml:space="preserve"> da </w:t>
      </w:r>
      <w:proofErr w:type="spellStart"/>
      <w:r w:rsidRPr="004146EF">
        <w:t>zapleni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drugi</w:t>
      </w:r>
      <w:proofErr w:type="spellEnd"/>
      <w:r w:rsidRPr="004146EF">
        <w:t xml:space="preserve"> </w:t>
      </w:r>
      <w:proofErr w:type="spellStart"/>
      <w:r w:rsidRPr="004146EF">
        <w:t>način</w:t>
      </w:r>
      <w:proofErr w:type="spellEnd"/>
      <w:r w:rsidRPr="004146EF">
        <w:t xml:space="preserve"> </w:t>
      </w:r>
      <w:proofErr w:type="spellStart"/>
      <w:r w:rsidRPr="004146EF">
        <w:t>oduzme</w:t>
      </w:r>
      <w:proofErr w:type="spellEnd"/>
      <w:r w:rsidRPr="004146EF">
        <w:t xml:space="preserve"> </w:t>
      </w:r>
      <w:proofErr w:type="spellStart"/>
      <w:r w:rsidRPr="004146EF">
        <w:t>sredstva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prihode</w:t>
      </w:r>
      <w:proofErr w:type="spellEnd"/>
      <w:r w:rsidRPr="004146EF">
        <w:t xml:space="preserve"> od </w:t>
      </w:r>
      <w:proofErr w:type="spellStart"/>
      <w:r w:rsidRPr="004146EF">
        <w:t>krivičnih</w:t>
      </w:r>
      <w:proofErr w:type="spellEnd"/>
      <w:r w:rsidRPr="004146EF">
        <w:t xml:space="preserve"> dela </w:t>
      </w:r>
      <w:proofErr w:type="spellStart"/>
      <w:r w:rsidRPr="004146EF">
        <w:t>utvrđenih</w:t>
      </w:r>
      <w:proofErr w:type="spellEnd"/>
      <w:r w:rsidRPr="004146EF">
        <w:t xml:space="preserve"> u </w:t>
      </w:r>
      <w:proofErr w:type="spellStart"/>
      <w:r w:rsidRPr="004146EF">
        <w:t>skladu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članovima</w:t>
      </w:r>
      <w:proofErr w:type="spellEnd"/>
      <w:r w:rsidRPr="004146EF">
        <w:t xml:space="preserve"> 18. </w:t>
      </w:r>
      <w:proofErr w:type="spellStart"/>
      <w:r w:rsidRPr="004146EF">
        <w:t>i</w:t>
      </w:r>
      <w:proofErr w:type="spellEnd"/>
      <w:r w:rsidRPr="004146EF">
        <w:t xml:space="preserve"> 20. </w:t>
      </w:r>
      <w:proofErr w:type="spellStart"/>
      <w:r w:rsidRPr="004146EF">
        <w:t>tačka</w:t>
      </w:r>
      <w:proofErr w:type="spellEnd"/>
      <w:r w:rsidRPr="004146EF">
        <w:t xml:space="preserve"> a) </w:t>
      </w:r>
      <w:proofErr w:type="spellStart"/>
      <w:r w:rsidRPr="004146EF">
        <w:t>ove</w:t>
      </w:r>
      <w:proofErr w:type="spellEnd"/>
      <w:r w:rsidRPr="004146EF">
        <w:t xml:space="preserve"> </w:t>
      </w:r>
      <w:proofErr w:type="spellStart"/>
      <w:r w:rsidRPr="004146EF">
        <w:t>konvencije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imovinu</w:t>
      </w:r>
      <w:proofErr w:type="spellEnd"/>
      <w:r w:rsidRPr="004146EF">
        <w:t xml:space="preserve"> </w:t>
      </w:r>
      <w:proofErr w:type="spellStart"/>
      <w:r w:rsidRPr="004146EF">
        <w:t>čija</w:t>
      </w:r>
      <w:proofErr w:type="spellEnd"/>
      <w:r w:rsidRPr="004146EF">
        <w:t xml:space="preserve"> </w:t>
      </w:r>
      <w:proofErr w:type="spellStart"/>
      <w:r w:rsidRPr="004146EF">
        <w:t>vrednost</w:t>
      </w:r>
      <w:proofErr w:type="spellEnd"/>
      <w:r w:rsidRPr="004146EF">
        <w:t xml:space="preserve"> </w:t>
      </w:r>
      <w:proofErr w:type="spellStart"/>
      <w:r w:rsidRPr="004146EF">
        <w:t>odgovara</w:t>
      </w:r>
      <w:proofErr w:type="spellEnd"/>
      <w:r w:rsidRPr="004146EF">
        <w:t xml:space="preserve"> </w:t>
      </w:r>
      <w:proofErr w:type="spellStart"/>
      <w:r w:rsidRPr="004146EF">
        <w:t>takvom</w:t>
      </w:r>
      <w:proofErr w:type="spellEnd"/>
      <w:r w:rsidRPr="004146EF">
        <w:t xml:space="preserve"> </w:t>
      </w:r>
      <w:proofErr w:type="spellStart"/>
      <w:r w:rsidRPr="004146EF">
        <w:t>prihodu</w:t>
      </w:r>
      <w:proofErr w:type="spellEnd"/>
      <w:r w:rsidRPr="004146EF">
        <w:t>.</w:t>
      </w:r>
    </w:p>
    <w:p w14:paraId="26582CFD" w14:textId="77777777" w:rsidR="004146EF" w:rsidRPr="004146EF" w:rsidRDefault="004146EF" w:rsidP="004146EF">
      <w:pPr>
        <w:jc w:val="center"/>
      </w:pPr>
      <w:r w:rsidRPr="004146EF">
        <w:t xml:space="preserve">4.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usvoji</w:t>
      </w:r>
      <w:proofErr w:type="spellEnd"/>
      <w:r w:rsidRPr="004146EF">
        <w:t xml:space="preserve"> </w:t>
      </w:r>
      <w:proofErr w:type="spellStart"/>
      <w:r w:rsidRPr="004146EF">
        <w:t>zakonodavne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druge</w:t>
      </w:r>
      <w:proofErr w:type="spellEnd"/>
      <w:r w:rsidRPr="004146EF">
        <w:t xml:space="preserve"> mere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potrebne</w:t>
      </w:r>
      <w:proofErr w:type="spellEnd"/>
      <w:r w:rsidRPr="004146EF">
        <w:t xml:space="preserve"> da se </w:t>
      </w:r>
      <w:proofErr w:type="spellStart"/>
      <w:r w:rsidRPr="004146EF">
        <w:t>omogući</w:t>
      </w:r>
      <w:proofErr w:type="spellEnd"/>
      <w:r w:rsidRPr="004146EF">
        <w:t xml:space="preserve"> </w:t>
      </w:r>
      <w:proofErr w:type="spellStart"/>
      <w:r w:rsidRPr="004146EF">
        <w:t>privremeno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trajno</w:t>
      </w:r>
      <w:proofErr w:type="spellEnd"/>
      <w:r w:rsidRPr="004146EF">
        <w:t xml:space="preserve"> </w:t>
      </w:r>
      <w:proofErr w:type="spellStart"/>
      <w:r w:rsidRPr="004146EF">
        <w:t>zatvaranje</w:t>
      </w:r>
      <w:proofErr w:type="spellEnd"/>
      <w:r w:rsidRPr="004146EF">
        <w:t xml:space="preserve"> </w:t>
      </w:r>
      <w:proofErr w:type="spellStart"/>
      <w:r w:rsidRPr="004146EF">
        <w:t>svakog</w:t>
      </w:r>
      <w:proofErr w:type="spellEnd"/>
      <w:r w:rsidRPr="004146EF">
        <w:t xml:space="preserve"> </w:t>
      </w:r>
      <w:proofErr w:type="spellStart"/>
      <w:r w:rsidRPr="004146EF">
        <w:t>objekta</w:t>
      </w:r>
      <w:proofErr w:type="spellEnd"/>
      <w:r w:rsidRPr="004146EF">
        <w:t xml:space="preserve"> koji je </w:t>
      </w:r>
      <w:proofErr w:type="spellStart"/>
      <w:r w:rsidRPr="004146EF">
        <w:t>korišćen</w:t>
      </w:r>
      <w:proofErr w:type="spellEnd"/>
      <w:r w:rsidRPr="004146EF">
        <w:t xml:space="preserve"> za </w:t>
      </w:r>
      <w:proofErr w:type="spellStart"/>
      <w:r w:rsidRPr="004146EF">
        <w:t>trgovinu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 xml:space="preserve">, ne </w:t>
      </w:r>
      <w:proofErr w:type="spellStart"/>
      <w:r w:rsidRPr="004146EF">
        <w:t>dovodeći</w:t>
      </w:r>
      <w:proofErr w:type="spellEnd"/>
      <w:r w:rsidRPr="004146EF">
        <w:t xml:space="preserve"> u </w:t>
      </w:r>
      <w:proofErr w:type="spellStart"/>
      <w:r w:rsidRPr="004146EF">
        <w:t>pitanje</w:t>
      </w:r>
      <w:proofErr w:type="spellEnd"/>
      <w:r w:rsidRPr="004146EF">
        <w:t xml:space="preserve"> </w:t>
      </w:r>
      <w:proofErr w:type="spellStart"/>
      <w:r w:rsidRPr="004146EF">
        <w:t>prava</w:t>
      </w:r>
      <w:proofErr w:type="spellEnd"/>
      <w:r w:rsidRPr="004146EF">
        <w:t xml:space="preserve"> </w:t>
      </w:r>
      <w:proofErr w:type="spellStart"/>
      <w:r w:rsidRPr="004146EF">
        <w:t>trećih</w:t>
      </w:r>
      <w:proofErr w:type="spellEnd"/>
      <w:r w:rsidRPr="004146EF">
        <w:t xml:space="preserve"> lice </w:t>
      </w:r>
      <w:proofErr w:type="spellStart"/>
      <w:r w:rsidRPr="004146EF">
        <w:t>koja</w:t>
      </w:r>
      <w:proofErr w:type="spellEnd"/>
      <w:r w:rsidRPr="004146EF">
        <w:t xml:space="preserve">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delovala</w:t>
      </w:r>
      <w:proofErr w:type="spellEnd"/>
      <w:r w:rsidRPr="004146EF">
        <w:t xml:space="preserve"> u </w:t>
      </w:r>
      <w:proofErr w:type="spellStart"/>
      <w:r w:rsidRPr="004146EF">
        <w:t>dobroj</w:t>
      </w:r>
      <w:proofErr w:type="spellEnd"/>
      <w:r w:rsidRPr="004146EF">
        <w:t xml:space="preserve"> </w:t>
      </w:r>
      <w:proofErr w:type="spellStart"/>
      <w:r w:rsidRPr="004146EF">
        <w:t>veri</w:t>
      </w:r>
      <w:proofErr w:type="spellEnd"/>
      <w:r w:rsidRPr="004146EF">
        <w:t xml:space="preserve">,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trajno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privremeno</w:t>
      </w:r>
      <w:proofErr w:type="spellEnd"/>
      <w:r w:rsidRPr="004146EF">
        <w:t xml:space="preserve"> </w:t>
      </w:r>
      <w:proofErr w:type="spellStart"/>
      <w:r w:rsidRPr="004146EF">
        <w:t>uskraćivanje</w:t>
      </w:r>
      <w:proofErr w:type="spellEnd"/>
      <w:r w:rsidRPr="004146EF">
        <w:t xml:space="preserve"> </w:t>
      </w:r>
      <w:proofErr w:type="spellStart"/>
      <w:r w:rsidRPr="004146EF">
        <w:t>izvršiocu</w:t>
      </w:r>
      <w:proofErr w:type="spellEnd"/>
      <w:r w:rsidRPr="004146EF">
        <w:t xml:space="preserve"> </w:t>
      </w:r>
      <w:proofErr w:type="spellStart"/>
      <w:r w:rsidRPr="004146EF">
        <w:t>krivičnog</w:t>
      </w:r>
      <w:proofErr w:type="spellEnd"/>
      <w:r w:rsidRPr="004146EF">
        <w:t xml:space="preserve"> dela </w:t>
      </w:r>
      <w:proofErr w:type="spellStart"/>
      <w:r w:rsidRPr="004146EF">
        <w:t>obavljanja</w:t>
      </w:r>
      <w:proofErr w:type="spellEnd"/>
      <w:r w:rsidRPr="004146EF">
        <w:t xml:space="preserve"> </w:t>
      </w:r>
      <w:proofErr w:type="spellStart"/>
      <w:r w:rsidRPr="004146EF">
        <w:t>delatnosti</w:t>
      </w:r>
      <w:proofErr w:type="spellEnd"/>
      <w:r w:rsidRPr="004146EF">
        <w:t xml:space="preserve"> u </w:t>
      </w:r>
      <w:proofErr w:type="spellStart"/>
      <w:r w:rsidRPr="004146EF">
        <w:t>okviru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je </w:t>
      </w:r>
      <w:proofErr w:type="spellStart"/>
      <w:r w:rsidRPr="004146EF">
        <w:t>izvršeno</w:t>
      </w:r>
      <w:proofErr w:type="spellEnd"/>
      <w:r w:rsidRPr="004146EF">
        <w:t xml:space="preserve"> </w:t>
      </w:r>
      <w:proofErr w:type="spellStart"/>
      <w:r w:rsidRPr="004146EF">
        <w:t>krivično</w:t>
      </w:r>
      <w:proofErr w:type="spellEnd"/>
      <w:r w:rsidRPr="004146EF">
        <w:t xml:space="preserve"> </w:t>
      </w:r>
      <w:proofErr w:type="spellStart"/>
      <w:r w:rsidRPr="004146EF">
        <w:t>delo</w:t>
      </w:r>
      <w:proofErr w:type="spellEnd"/>
      <w:r w:rsidRPr="004146EF">
        <w:t>.</w:t>
      </w:r>
    </w:p>
    <w:p w14:paraId="1FC2BB8E" w14:textId="77777777" w:rsidR="004146EF" w:rsidRPr="004146EF" w:rsidRDefault="004146EF" w:rsidP="004146EF">
      <w:pPr>
        <w:jc w:val="center"/>
        <w:rPr>
          <w:b/>
          <w:bCs/>
        </w:rPr>
      </w:pPr>
      <w:bookmarkStart w:id="52" w:name="clan_24"/>
      <w:bookmarkEnd w:id="52"/>
      <w:proofErr w:type="spellStart"/>
      <w:r w:rsidRPr="004146EF">
        <w:rPr>
          <w:b/>
          <w:bCs/>
        </w:rPr>
        <w:t>Član</w:t>
      </w:r>
      <w:proofErr w:type="spellEnd"/>
      <w:r w:rsidRPr="004146EF">
        <w:rPr>
          <w:b/>
          <w:bCs/>
        </w:rPr>
        <w:t xml:space="preserve"> 24</w:t>
      </w:r>
    </w:p>
    <w:p w14:paraId="0CA201AB" w14:textId="77777777" w:rsidR="004146EF" w:rsidRPr="004146EF" w:rsidRDefault="004146EF" w:rsidP="004146EF">
      <w:pPr>
        <w:jc w:val="center"/>
        <w:rPr>
          <w:b/>
          <w:bCs/>
        </w:rPr>
      </w:pPr>
      <w:bookmarkStart w:id="53" w:name="str_30"/>
      <w:bookmarkEnd w:id="53"/>
      <w:proofErr w:type="spellStart"/>
      <w:r w:rsidRPr="004146EF">
        <w:rPr>
          <w:b/>
          <w:bCs/>
        </w:rPr>
        <w:t>Otežavajuće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okolnosti</w:t>
      </w:r>
      <w:proofErr w:type="spellEnd"/>
    </w:p>
    <w:p w14:paraId="3E26B0BF" w14:textId="77777777" w:rsidR="004146EF" w:rsidRPr="004146EF" w:rsidRDefault="004146EF" w:rsidP="004146EF">
      <w:pPr>
        <w:jc w:val="center"/>
      </w:pP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osigura</w:t>
      </w:r>
      <w:proofErr w:type="spellEnd"/>
      <w:r w:rsidRPr="004146EF">
        <w:t xml:space="preserve"> da se </w:t>
      </w:r>
      <w:proofErr w:type="spellStart"/>
      <w:r w:rsidRPr="004146EF">
        <w:t>sledeće</w:t>
      </w:r>
      <w:proofErr w:type="spellEnd"/>
      <w:r w:rsidRPr="004146EF">
        <w:t xml:space="preserve"> </w:t>
      </w:r>
      <w:proofErr w:type="spellStart"/>
      <w:r w:rsidRPr="004146EF">
        <w:t>okolnosti</w:t>
      </w:r>
      <w:proofErr w:type="spellEnd"/>
      <w:r w:rsidRPr="004146EF">
        <w:t xml:space="preserve"> </w:t>
      </w:r>
      <w:proofErr w:type="spellStart"/>
      <w:r w:rsidRPr="004146EF">
        <w:t>smatraju</w:t>
      </w:r>
      <w:proofErr w:type="spellEnd"/>
      <w:r w:rsidRPr="004146EF">
        <w:t xml:space="preserve"> </w:t>
      </w:r>
      <w:proofErr w:type="spellStart"/>
      <w:r w:rsidRPr="004146EF">
        <w:t>otežavajućim</w:t>
      </w:r>
      <w:proofErr w:type="spellEnd"/>
      <w:r w:rsidRPr="004146EF">
        <w:t xml:space="preserve"> </w:t>
      </w:r>
      <w:proofErr w:type="spellStart"/>
      <w:r w:rsidRPr="004146EF">
        <w:t>okolnostima</w:t>
      </w:r>
      <w:proofErr w:type="spellEnd"/>
      <w:r w:rsidRPr="004146EF">
        <w:t xml:space="preserve"> </w:t>
      </w:r>
      <w:proofErr w:type="spellStart"/>
      <w:r w:rsidRPr="004146EF">
        <w:t>kod</w:t>
      </w:r>
      <w:proofErr w:type="spellEnd"/>
      <w:r w:rsidRPr="004146EF">
        <w:t xml:space="preserve"> </w:t>
      </w:r>
      <w:proofErr w:type="spellStart"/>
      <w:r w:rsidRPr="004146EF">
        <w:t>određivanja</w:t>
      </w:r>
      <w:proofErr w:type="spellEnd"/>
      <w:r w:rsidRPr="004146EF">
        <w:t xml:space="preserve"> </w:t>
      </w:r>
      <w:proofErr w:type="spellStart"/>
      <w:r w:rsidRPr="004146EF">
        <w:t>kazne</w:t>
      </w:r>
      <w:proofErr w:type="spellEnd"/>
      <w:r w:rsidRPr="004146EF">
        <w:t xml:space="preserve"> za </w:t>
      </w:r>
      <w:proofErr w:type="spellStart"/>
      <w:r w:rsidRPr="004146EF">
        <w:t>krivična</w:t>
      </w:r>
      <w:proofErr w:type="spellEnd"/>
      <w:r w:rsidRPr="004146EF">
        <w:t xml:space="preserve"> dela </w:t>
      </w:r>
      <w:proofErr w:type="spellStart"/>
      <w:r w:rsidRPr="004146EF">
        <w:t>utvrđena</w:t>
      </w:r>
      <w:proofErr w:type="spellEnd"/>
      <w:r w:rsidRPr="004146EF">
        <w:t xml:space="preserve"> u </w:t>
      </w:r>
      <w:proofErr w:type="spellStart"/>
      <w:r w:rsidRPr="004146EF">
        <w:t>skladu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članom</w:t>
      </w:r>
      <w:proofErr w:type="spellEnd"/>
      <w:r w:rsidRPr="004146EF">
        <w:t xml:space="preserve"> 18. </w:t>
      </w:r>
      <w:proofErr w:type="spellStart"/>
      <w:r w:rsidRPr="004146EF">
        <w:t>ove</w:t>
      </w:r>
      <w:proofErr w:type="spellEnd"/>
      <w:r w:rsidRPr="004146EF">
        <w:t xml:space="preserve"> </w:t>
      </w:r>
      <w:proofErr w:type="spellStart"/>
      <w:r w:rsidRPr="004146EF">
        <w:t>konvencije</w:t>
      </w:r>
      <w:proofErr w:type="spellEnd"/>
      <w:r w:rsidRPr="004146EF">
        <w:t>:</w:t>
      </w:r>
    </w:p>
    <w:p w14:paraId="6D576EFE" w14:textId="77777777" w:rsidR="004146EF" w:rsidRPr="004146EF" w:rsidRDefault="004146EF" w:rsidP="004146EF">
      <w:pPr>
        <w:jc w:val="center"/>
      </w:pPr>
      <w:r w:rsidRPr="004146EF">
        <w:t xml:space="preserve">a) </w:t>
      </w:r>
      <w:proofErr w:type="spellStart"/>
      <w:r w:rsidRPr="004146EF">
        <w:t>krivično</w:t>
      </w:r>
      <w:proofErr w:type="spellEnd"/>
      <w:r w:rsidRPr="004146EF">
        <w:t xml:space="preserve"> </w:t>
      </w:r>
      <w:proofErr w:type="spellStart"/>
      <w:r w:rsidRPr="004146EF">
        <w:t>delo</w:t>
      </w:r>
      <w:proofErr w:type="spellEnd"/>
      <w:r w:rsidRPr="004146EF">
        <w:t xml:space="preserve"> </w:t>
      </w:r>
      <w:proofErr w:type="spellStart"/>
      <w:r w:rsidRPr="004146EF">
        <w:t>kojim</w:t>
      </w:r>
      <w:proofErr w:type="spellEnd"/>
      <w:r w:rsidRPr="004146EF">
        <w:t xml:space="preserve"> se </w:t>
      </w:r>
      <w:proofErr w:type="spellStart"/>
      <w:r w:rsidRPr="004146EF">
        <w:t>svesno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zbog</w:t>
      </w:r>
      <w:proofErr w:type="spellEnd"/>
      <w:r w:rsidRPr="004146EF">
        <w:t xml:space="preserve"> </w:t>
      </w:r>
      <w:proofErr w:type="spellStart"/>
      <w:r w:rsidRPr="004146EF">
        <w:t>teškog</w:t>
      </w:r>
      <w:proofErr w:type="spellEnd"/>
      <w:r w:rsidRPr="004146EF">
        <w:t xml:space="preserve"> </w:t>
      </w:r>
      <w:proofErr w:type="spellStart"/>
      <w:r w:rsidRPr="004146EF">
        <w:t>nemara</w:t>
      </w:r>
      <w:proofErr w:type="spellEnd"/>
      <w:r w:rsidRPr="004146EF">
        <w:t xml:space="preserve"> </w:t>
      </w:r>
      <w:proofErr w:type="spellStart"/>
      <w:r w:rsidRPr="004146EF">
        <w:t>ugrožava</w:t>
      </w:r>
      <w:proofErr w:type="spellEnd"/>
      <w:r w:rsidRPr="004146EF">
        <w:t xml:space="preserve"> </w:t>
      </w:r>
      <w:proofErr w:type="spellStart"/>
      <w:r w:rsidRPr="004146EF">
        <w:t>život</w:t>
      </w:r>
      <w:proofErr w:type="spellEnd"/>
      <w:r w:rsidRPr="004146EF">
        <w:t xml:space="preserve"> </w:t>
      </w:r>
      <w:proofErr w:type="spellStart"/>
      <w:proofErr w:type="gramStart"/>
      <w:r w:rsidRPr="004146EF">
        <w:t>žrtve</w:t>
      </w:r>
      <w:proofErr w:type="spellEnd"/>
      <w:r w:rsidRPr="004146EF">
        <w:t>;</w:t>
      </w:r>
      <w:proofErr w:type="gramEnd"/>
    </w:p>
    <w:p w14:paraId="4E49FDC9" w14:textId="77777777" w:rsidR="004146EF" w:rsidRPr="004146EF" w:rsidRDefault="004146EF" w:rsidP="004146EF">
      <w:pPr>
        <w:jc w:val="center"/>
      </w:pPr>
      <w:r w:rsidRPr="004146EF">
        <w:t xml:space="preserve">b) </w:t>
      </w:r>
      <w:proofErr w:type="spellStart"/>
      <w:r w:rsidRPr="004146EF">
        <w:t>krivično</w:t>
      </w:r>
      <w:proofErr w:type="spellEnd"/>
      <w:r w:rsidRPr="004146EF">
        <w:t xml:space="preserve"> </w:t>
      </w:r>
      <w:proofErr w:type="spellStart"/>
      <w:r w:rsidRPr="004146EF">
        <w:t>delo</w:t>
      </w:r>
      <w:proofErr w:type="spellEnd"/>
      <w:r w:rsidRPr="004146EF">
        <w:t xml:space="preserve"> </w:t>
      </w:r>
      <w:proofErr w:type="spellStart"/>
      <w:r w:rsidRPr="004146EF">
        <w:t>učinjeno</w:t>
      </w:r>
      <w:proofErr w:type="spellEnd"/>
      <w:r w:rsidRPr="004146EF">
        <w:t xml:space="preserve"> </w:t>
      </w:r>
      <w:proofErr w:type="spellStart"/>
      <w:r w:rsidRPr="004146EF">
        <w:t>protiv</w:t>
      </w:r>
      <w:proofErr w:type="spellEnd"/>
      <w:r w:rsidRPr="004146EF">
        <w:t xml:space="preserve"> </w:t>
      </w:r>
      <w:proofErr w:type="spellStart"/>
      <w:proofErr w:type="gramStart"/>
      <w:r w:rsidRPr="004146EF">
        <w:t>deteta</w:t>
      </w:r>
      <w:proofErr w:type="spellEnd"/>
      <w:r w:rsidRPr="004146EF">
        <w:t>;</w:t>
      </w:r>
      <w:proofErr w:type="gramEnd"/>
    </w:p>
    <w:p w14:paraId="0799D713" w14:textId="77777777" w:rsidR="004146EF" w:rsidRPr="004146EF" w:rsidRDefault="004146EF" w:rsidP="004146EF">
      <w:pPr>
        <w:jc w:val="center"/>
      </w:pPr>
      <w:r w:rsidRPr="004146EF">
        <w:t xml:space="preserve">v) </w:t>
      </w:r>
      <w:proofErr w:type="spellStart"/>
      <w:r w:rsidRPr="004146EF">
        <w:t>krivično</w:t>
      </w:r>
      <w:proofErr w:type="spellEnd"/>
      <w:r w:rsidRPr="004146EF">
        <w:t xml:space="preserve"> </w:t>
      </w:r>
      <w:proofErr w:type="spellStart"/>
      <w:r w:rsidRPr="004146EF">
        <w:t>delo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je </w:t>
      </w:r>
      <w:proofErr w:type="spellStart"/>
      <w:r w:rsidRPr="004146EF">
        <w:t>izvršio</w:t>
      </w:r>
      <w:proofErr w:type="spellEnd"/>
      <w:r w:rsidRPr="004146EF">
        <w:t xml:space="preserve"> </w:t>
      </w:r>
      <w:proofErr w:type="spellStart"/>
      <w:r w:rsidRPr="004146EF">
        <w:t>državni</w:t>
      </w:r>
      <w:proofErr w:type="spellEnd"/>
      <w:r w:rsidRPr="004146EF">
        <w:t xml:space="preserve"> </w:t>
      </w:r>
      <w:proofErr w:type="spellStart"/>
      <w:r w:rsidRPr="004146EF">
        <w:t>funkcioner</w:t>
      </w:r>
      <w:proofErr w:type="spellEnd"/>
      <w:r w:rsidRPr="004146EF">
        <w:t xml:space="preserve"> u </w:t>
      </w:r>
      <w:proofErr w:type="spellStart"/>
      <w:r w:rsidRPr="004146EF">
        <w:t>vršenju</w:t>
      </w:r>
      <w:proofErr w:type="spellEnd"/>
      <w:r w:rsidRPr="004146EF">
        <w:t xml:space="preserve"> </w:t>
      </w:r>
      <w:proofErr w:type="spellStart"/>
      <w:r w:rsidRPr="004146EF">
        <w:t>svojih</w:t>
      </w:r>
      <w:proofErr w:type="spellEnd"/>
      <w:r w:rsidRPr="004146EF">
        <w:t xml:space="preserve"> </w:t>
      </w:r>
      <w:proofErr w:type="spellStart"/>
      <w:proofErr w:type="gramStart"/>
      <w:r w:rsidRPr="004146EF">
        <w:t>dužnosti</w:t>
      </w:r>
      <w:proofErr w:type="spellEnd"/>
      <w:r w:rsidRPr="004146EF">
        <w:t>;</w:t>
      </w:r>
      <w:proofErr w:type="gramEnd"/>
    </w:p>
    <w:p w14:paraId="33DC9938" w14:textId="77777777" w:rsidR="004146EF" w:rsidRPr="004146EF" w:rsidRDefault="004146EF" w:rsidP="004146EF">
      <w:pPr>
        <w:jc w:val="center"/>
      </w:pPr>
      <w:r w:rsidRPr="004146EF">
        <w:t xml:space="preserve">g) </w:t>
      </w:r>
      <w:proofErr w:type="spellStart"/>
      <w:r w:rsidRPr="004146EF">
        <w:t>krivično</w:t>
      </w:r>
      <w:proofErr w:type="spellEnd"/>
      <w:r w:rsidRPr="004146EF">
        <w:t xml:space="preserve"> </w:t>
      </w:r>
      <w:proofErr w:type="spellStart"/>
      <w:r w:rsidRPr="004146EF">
        <w:t>delo</w:t>
      </w:r>
      <w:proofErr w:type="spellEnd"/>
      <w:r w:rsidRPr="004146EF">
        <w:t xml:space="preserve"> </w:t>
      </w:r>
      <w:proofErr w:type="spellStart"/>
      <w:r w:rsidRPr="004146EF">
        <w:t>izvršeno</w:t>
      </w:r>
      <w:proofErr w:type="spellEnd"/>
      <w:r w:rsidRPr="004146EF">
        <w:t xml:space="preserve"> u </w:t>
      </w:r>
      <w:proofErr w:type="spellStart"/>
      <w:r w:rsidRPr="004146EF">
        <w:t>okviru</w:t>
      </w:r>
      <w:proofErr w:type="spellEnd"/>
      <w:r w:rsidRPr="004146EF">
        <w:t xml:space="preserve"> </w:t>
      </w:r>
      <w:proofErr w:type="spellStart"/>
      <w:r w:rsidRPr="004146EF">
        <w:t>zločinačke</w:t>
      </w:r>
      <w:proofErr w:type="spellEnd"/>
      <w:r w:rsidRPr="004146EF">
        <w:t xml:space="preserve"> </w:t>
      </w:r>
      <w:proofErr w:type="spellStart"/>
      <w:r w:rsidRPr="004146EF">
        <w:t>organizacije</w:t>
      </w:r>
      <w:proofErr w:type="spellEnd"/>
      <w:r w:rsidRPr="004146EF">
        <w:t>.</w:t>
      </w:r>
    </w:p>
    <w:p w14:paraId="30EEBE5B" w14:textId="77777777" w:rsidR="004146EF" w:rsidRPr="004146EF" w:rsidRDefault="004146EF" w:rsidP="004146EF">
      <w:pPr>
        <w:jc w:val="center"/>
        <w:rPr>
          <w:b/>
          <w:bCs/>
        </w:rPr>
      </w:pPr>
      <w:bookmarkStart w:id="54" w:name="clan_25"/>
      <w:bookmarkEnd w:id="54"/>
      <w:proofErr w:type="spellStart"/>
      <w:r w:rsidRPr="004146EF">
        <w:rPr>
          <w:b/>
          <w:bCs/>
        </w:rPr>
        <w:t>Član</w:t>
      </w:r>
      <w:proofErr w:type="spellEnd"/>
      <w:r w:rsidRPr="004146EF">
        <w:rPr>
          <w:b/>
          <w:bCs/>
        </w:rPr>
        <w:t xml:space="preserve"> 25</w:t>
      </w:r>
    </w:p>
    <w:p w14:paraId="520967B3" w14:textId="77777777" w:rsidR="004146EF" w:rsidRPr="004146EF" w:rsidRDefault="004146EF" w:rsidP="004146EF">
      <w:pPr>
        <w:jc w:val="center"/>
        <w:rPr>
          <w:b/>
          <w:bCs/>
        </w:rPr>
      </w:pPr>
      <w:bookmarkStart w:id="55" w:name="str_31"/>
      <w:bookmarkEnd w:id="55"/>
      <w:proofErr w:type="spellStart"/>
      <w:r w:rsidRPr="004146EF">
        <w:rPr>
          <w:b/>
          <w:bCs/>
        </w:rPr>
        <w:t>Prethodne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osude</w:t>
      </w:r>
      <w:proofErr w:type="spellEnd"/>
    </w:p>
    <w:p w14:paraId="4DDC122C" w14:textId="77777777" w:rsidR="004146EF" w:rsidRPr="004146EF" w:rsidRDefault="004146EF" w:rsidP="004146EF">
      <w:pPr>
        <w:jc w:val="center"/>
      </w:pP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usvoji</w:t>
      </w:r>
      <w:proofErr w:type="spellEnd"/>
      <w:r w:rsidRPr="004146EF">
        <w:t xml:space="preserve"> </w:t>
      </w:r>
      <w:proofErr w:type="spellStart"/>
      <w:r w:rsidRPr="004146EF">
        <w:t>zakonodavne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druge</w:t>
      </w:r>
      <w:proofErr w:type="spellEnd"/>
      <w:r w:rsidRPr="004146EF">
        <w:t xml:space="preserve"> mere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će</w:t>
      </w:r>
      <w:proofErr w:type="spellEnd"/>
      <w:r w:rsidRPr="004146EF">
        <w:t xml:space="preserve"> da </w:t>
      </w:r>
      <w:proofErr w:type="spellStart"/>
      <w:r w:rsidRPr="004146EF">
        <w:t>omoguće</w:t>
      </w:r>
      <w:proofErr w:type="spellEnd"/>
      <w:r w:rsidRPr="004146EF">
        <w:t xml:space="preserve"> da se </w:t>
      </w:r>
      <w:proofErr w:type="spellStart"/>
      <w:r w:rsidRPr="004146EF">
        <w:t>prilikom</w:t>
      </w:r>
      <w:proofErr w:type="spellEnd"/>
      <w:r w:rsidRPr="004146EF">
        <w:t xml:space="preserve"> </w:t>
      </w:r>
      <w:proofErr w:type="spellStart"/>
      <w:r w:rsidRPr="004146EF">
        <w:t>izricanja</w:t>
      </w:r>
      <w:proofErr w:type="spellEnd"/>
      <w:r w:rsidRPr="004146EF">
        <w:t xml:space="preserve"> </w:t>
      </w:r>
      <w:proofErr w:type="spellStart"/>
      <w:r w:rsidRPr="004146EF">
        <w:t>kazne</w:t>
      </w:r>
      <w:proofErr w:type="spellEnd"/>
      <w:r w:rsidRPr="004146EF">
        <w:t xml:space="preserve"> u </w:t>
      </w:r>
      <w:proofErr w:type="spellStart"/>
      <w:r w:rsidRPr="004146EF">
        <w:t>obzir</w:t>
      </w:r>
      <w:proofErr w:type="spellEnd"/>
      <w:r w:rsidRPr="004146EF">
        <w:t xml:space="preserve"> </w:t>
      </w:r>
      <w:proofErr w:type="spellStart"/>
      <w:r w:rsidRPr="004146EF">
        <w:t>uzmu</w:t>
      </w:r>
      <w:proofErr w:type="spellEnd"/>
      <w:r w:rsidRPr="004146EF">
        <w:t xml:space="preserve"> </w:t>
      </w:r>
      <w:proofErr w:type="spellStart"/>
      <w:r w:rsidRPr="004146EF">
        <w:t>konačne</w:t>
      </w:r>
      <w:proofErr w:type="spellEnd"/>
      <w:r w:rsidRPr="004146EF">
        <w:t xml:space="preserve"> </w:t>
      </w:r>
      <w:proofErr w:type="spellStart"/>
      <w:r w:rsidRPr="004146EF">
        <w:t>presude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je </w:t>
      </w:r>
      <w:proofErr w:type="spellStart"/>
      <w:r w:rsidRPr="004146EF">
        <w:t>izrekla</w:t>
      </w:r>
      <w:proofErr w:type="spellEnd"/>
      <w:r w:rsidRPr="004146EF">
        <w:t xml:space="preserve"> </w:t>
      </w:r>
      <w:proofErr w:type="spellStart"/>
      <w:r w:rsidRPr="004146EF">
        <w:t>neka</w:t>
      </w:r>
      <w:proofErr w:type="spellEnd"/>
      <w:r w:rsidRPr="004146EF">
        <w:t xml:space="preserve"> </w:t>
      </w:r>
      <w:proofErr w:type="spellStart"/>
      <w:r w:rsidRPr="004146EF">
        <w:t>druga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, </w:t>
      </w:r>
      <w:proofErr w:type="gramStart"/>
      <w:r w:rsidRPr="004146EF">
        <w:t>a</w:t>
      </w:r>
      <w:proofErr w:type="gramEnd"/>
      <w:r w:rsidRPr="004146EF">
        <w:t xml:space="preserve"> </w:t>
      </w:r>
      <w:proofErr w:type="spellStart"/>
      <w:r w:rsidRPr="004146EF">
        <w:t>odnose</w:t>
      </w:r>
      <w:proofErr w:type="spellEnd"/>
      <w:r w:rsidRPr="004146EF">
        <w:t xml:space="preserve"> se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krivična</w:t>
      </w:r>
      <w:proofErr w:type="spellEnd"/>
      <w:r w:rsidRPr="004146EF">
        <w:t xml:space="preserve"> dela </w:t>
      </w:r>
      <w:proofErr w:type="spellStart"/>
      <w:r w:rsidRPr="004146EF">
        <w:t>predviđena</w:t>
      </w:r>
      <w:proofErr w:type="spellEnd"/>
      <w:r w:rsidRPr="004146EF">
        <w:t xml:space="preserve"> </w:t>
      </w:r>
      <w:proofErr w:type="spellStart"/>
      <w:r w:rsidRPr="004146EF">
        <w:t>ovom</w:t>
      </w:r>
      <w:proofErr w:type="spellEnd"/>
      <w:r w:rsidRPr="004146EF">
        <w:t xml:space="preserve"> </w:t>
      </w:r>
      <w:proofErr w:type="spellStart"/>
      <w:r w:rsidRPr="004146EF">
        <w:t>konvencijom</w:t>
      </w:r>
      <w:proofErr w:type="spellEnd"/>
      <w:r w:rsidRPr="004146EF">
        <w:t>.</w:t>
      </w:r>
    </w:p>
    <w:p w14:paraId="0EB1FB27" w14:textId="77777777" w:rsidR="004146EF" w:rsidRPr="004146EF" w:rsidRDefault="004146EF" w:rsidP="004146EF">
      <w:pPr>
        <w:jc w:val="center"/>
        <w:rPr>
          <w:b/>
          <w:bCs/>
        </w:rPr>
      </w:pPr>
      <w:bookmarkStart w:id="56" w:name="clan_26"/>
      <w:bookmarkEnd w:id="56"/>
      <w:proofErr w:type="spellStart"/>
      <w:r w:rsidRPr="004146EF">
        <w:rPr>
          <w:b/>
          <w:bCs/>
        </w:rPr>
        <w:lastRenderedPageBreak/>
        <w:t>Član</w:t>
      </w:r>
      <w:proofErr w:type="spellEnd"/>
      <w:r w:rsidRPr="004146EF">
        <w:rPr>
          <w:b/>
          <w:bCs/>
        </w:rPr>
        <w:t xml:space="preserve"> 26</w:t>
      </w:r>
    </w:p>
    <w:p w14:paraId="5CFCC07D" w14:textId="77777777" w:rsidR="004146EF" w:rsidRPr="004146EF" w:rsidRDefault="004146EF" w:rsidP="004146EF">
      <w:pPr>
        <w:jc w:val="center"/>
        <w:rPr>
          <w:b/>
          <w:bCs/>
        </w:rPr>
      </w:pPr>
      <w:bookmarkStart w:id="57" w:name="str_32"/>
      <w:bookmarkEnd w:id="57"/>
      <w:proofErr w:type="spellStart"/>
      <w:r w:rsidRPr="004146EF">
        <w:rPr>
          <w:b/>
          <w:bCs/>
        </w:rPr>
        <w:t>Odredba</w:t>
      </w:r>
      <w:proofErr w:type="spellEnd"/>
      <w:r w:rsidRPr="004146EF">
        <w:rPr>
          <w:b/>
          <w:bCs/>
        </w:rPr>
        <w:t xml:space="preserve"> o </w:t>
      </w:r>
      <w:proofErr w:type="spellStart"/>
      <w:r w:rsidRPr="004146EF">
        <w:rPr>
          <w:b/>
          <w:bCs/>
        </w:rPr>
        <w:t>nekažnjavanju</w:t>
      </w:r>
      <w:proofErr w:type="spellEnd"/>
    </w:p>
    <w:p w14:paraId="67715386" w14:textId="77777777" w:rsidR="004146EF" w:rsidRPr="004146EF" w:rsidRDefault="004146EF" w:rsidP="004146EF">
      <w:pPr>
        <w:jc w:val="center"/>
      </w:pP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, u </w:t>
      </w:r>
      <w:proofErr w:type="spellStart"/>
      <w:r w:rsidRPr="004146EF">
        <w:t>skladu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osnovnim</w:t>
      </w:r>
      <w:proofErr w:type="spellEnd"/>
      <w:r w:rsidRPr="004146EF">
        <w:t xml:space="preserve"> </w:t>
      </w:r>
      <w:proofErr w:type="spellStart"/>
      <w:r w:rsidRPr="004146EF">
        <w:t>principima</w:t>
      </w:r>
      <w:proofErr w:type="spellEnd"/>
      <w:r w:rsidRPr="004146EF">
        <w:t xml:space="preserve"> </w:t>
      </w:r>
      <w:proofErr w:type="spellStart"/>
      <w:r w:rsidRPr="004146EF">
        <w:t>svog</w:t>
      </w:r>
      <w:proofErr w:type="spellEnd"/>
      <w:r w:rsidRPr="004146EF">
        <w:t xml:space="preserve"> </w:t>
      </w:r>
      <w:proofErr w:type="spellStart"/>
      <w:r w:rsidRPr="004146EF">
        <w:t>pravnog</w:t>
      </w:r>
      <w:proofErr w:type="spellEnd"/>
      <w:r w:rsidRPr="004146EF">
        <w:t xml:space="preserve"> </w:t>
      </w:r>
      <w:proofErr w:type="spellStart"/>
      <w:r w:rsidRPr="004146EF">
        <w:t>sistema</w:t>
      </w:r>
      <w:proofErr w:type="spellEnd"/>
      <w:r w:rsidRPr="004146EF">
        <w:t xml:space="preserve">, da </w:t>
      </w:r>
      <w:proofErr w:type="spellStart"/>
      <w:r w:rsidRPr="004146EF">
        <w:t>predvidi</w:t>
      </w:r>
      <w:proofErr w:type="spellEnd"/>
      <w:r w:rsidRPr="004146EF">
        <w:t xml:space="preserve"> </w:t>
      </w:r>
      <w:proofErr w:type="spellStart"/>
      <w:r w:rsidRPr="004146EF">
        <w:t>mogućnost</w:t>
      </w:r>
      <w:proofErr w:type="spellEnd"/>
      <w:r w:rsidRPr="004146EF">
        <w:t xml:space="preserve"> da se </w:t>
      </w:r>
      <w:proofErr w:type="spellStart"/>
      <w:r w:rsidRPr="004146EF">
        <w:t>kazne</w:t>
      </w:r>
      <w:proofErr w:type="spellEnd"/>
      <w:r w:rsidRPr="004146EF">
        <w:t xml:space="preserve"> ne </w:t>
      </w:r>
      <w:proofErr w:type="spellStart"/>
      <w:r w:rsidRPr="004146EF">
        <w:t>izriču</w:t>
      </w:r>
      <w:proofErr w:type="spellEnd"/>
      <w:r w:rsidRPr="004146EF">
        <w:t xml:space="preserve"> </w:t>
      </w:r>
      <w:proofErr w:type="spellStart"/>
      <w:r w:rsidRPr="004146EF">
        <w:t>žrtvama</w:t>
      </w:r>
      <w:proofErr w:type="spellEnd"/>
      <w:r w:rsidRPr="004146EF">
        <w:t xml:space="preserve"> za </w:t>
      </w:r>
      <w:proofErr w:type="spellStart"/>
      <w:r w:rsidRPr="004146EF">
        <w:t>njihovo</w:t>
      </w:r>
      <w:proofErr w:type="spellEnd"/>
      <w:r w:rsidRPr="004146EF">
        <w:t xml:space="preserve"> </w:t>
      </w:r>
      <w:proofErr w:type="spellStart"/>
      <w:r w:rsidRPr="004146EF">
        <w:t>učešće</w:t>
      </w:r>
      <w:proofErr w:type="spellEnd"/>
      <w:r w:rsidRPr="004146EF">
        <w:t xml:space="preserve"> u </w:t>
      </w:r>
      <w:proofErr w:type="spellStart"/>
      <w:r w:rsidRPr="004146EF">
        <w:t>nezakonitim</w:t>
      </w:r>
      <w:proofErr w:type="spellEnd"/>
      <w:r w:rsidRPr="004146EF">
        <w:t xml:space="preserve"> </w:t>
      </w:r>
      <w:proofErr w:type="spellStart"/>
      <w:r w:rsidRPr="004146EF">
        <w:t>aktivnostima</w:t>
      </w:r>
      <w:proofErr w:type="spellEnd"/>
      <w:r w:rsidRPr="004146EF">
        <w:t xml:space="preserve">, u </w:t>
      </w:r>
      <w:proofErr w:type="spellStart"/>
      <w:r w:rsidRPr="004146EF">
        <w:t>onoj</w:t>
      </w:r>
      <w:proofErr w:type="spellEnd"/>
      <w:r w:rsidRPr="004146EF">
        <w:t xml:space="preserve"> meri u </w:t>
      </w:r>
      <w:proofErr w:type="spellStart"/>
      <w:r w:rsidRPr="004146EF">
        <w:t>kojoj</w:t>
      </w:r>
      <w:proofErr w:type="spellEnd"/>
      <w:r w:rsidRPr="004146EF">
        <w:t xml:space="preserve"> </w:t>
      </w:r>
      <w:proofErr w:type="spellStart"/>
      <w:r w:rsidRPr="004146EF">
        <w:t>su</w:t>
      </w:r>
      <w:proofErr w:type="spellEnd"/>
      <w:r w:rsidRPr="004146EF">
        <w:t xml:space="preserve"> one bile </w:t>
      </w:r>
      <w:proofErr w:type="spellStart"/>
      <w:r w:rsidRPr="004146EF">
        <w:t>prisiljene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to.</w:t>
      </w:r>
    </w:p>
    <w:p w14:paraId="019E2CE7" w14:textId="77777777" w:rsidR="004146EF" w:rsidRPr="004146EF" w:rsidRDefault="004146EF" w:rsidP="004146EF">
      <w:pPr>
        <w:jc w:val="center"/>
      </w:pPr>
      <w:bookmarkStart w:id="58" w:name="str_33"/>
      <w:bookmarkEnd w:id="58"/>
      <w:proofErr w:type="spellStart"/>
      <w:r w:rsidRPr="004146EF">
        <w:t>Glava</w:t>
      </w:r>
      <w:proofErr w:type="spellEnd"/>
      <w:r w:rsidRPr="004146EF">
        <w:t xml:space="preserve"> V</w:t>
      </w:r>
    </w:p>
    <w:p w14:paraId="2C2D38A4" w14:textId="77777777" w:rsidR="004146EF" w:rsidRPr="004146EF" w:rsidRDefault="004146EF" w:rsidP="004146EF">
      <w:pPr>
        <w:jc w:val="center"/>
      </w:pPr>
      <w:r w:rsidRPr="004146EF">
        <w:t>ISTRAGA, KRIVIČNO GONJENJE I PROCESNO PRAVO</w:t>
      </w:r>
    </w:p>
    <w:p w14:paraId="5DE2B130" w14:textId="77777777" w:rsidR="004146EF" w:rsidRPr="004146EF" w:rsidRDefault="004146EF" w:rsidP="004146EF">
      <w:pPr>
        <w:jc w:val="center"/>
        <w:rPr>
          <w:b/>
          <w:bCs/>
        </w:rPr>
      </w:pPr>
      <w:bookmarkStart w:id="59" w:name="clan_27"/>
      <w:bookmarkEnd w:id="59"/>
      <w:proofErr w:type="spellStart"/>
      <w:r w:rsidRPr="004146EF">
        <w:rPr>
          <w:b/>
          <w:bCs/>
        </w:rPr>
        <w:t>Član</w:t>
      </w:r>
      <w:proofErr w:type="spellEnd"/>
      <w:r w:rsidRPr="004146EF">
        <w:rPr>
          <w:b/>
          <w:bCs/>
        </w:rPr>
        <w:t xml:space="preserve"> 27</w:t>
      </w:r>
    </w:p>
    <w:p w14:paraId="5CB459F6" w14:textId="77777777" w:rsidR="004146EF" w:rsidRPr="004146EF" w:rsidRDefault="004146EF" w:rsidP="004146EF">
      <w:pPr>
        <w:jc w:val="center"/>
        <w:rPr>
          <w:b/>
          <w:bCs/>
        </w:rPr>
      </w:pPr>
      <w:bookmarkStart w:id="60" w:name="str_34"/>
      <w:bookmarkEnd w:id="60"/>
      <w:proofErr w:type="spellStart"/>
      <w:r w:rsidRPr="004146EF">
        <w:rPr>
          <w:b/>
          <w:bCs/>
        </w:rPr>
        <w:t>Podnesci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stranaka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i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podnesci</w:t>
      </w:r>
      <w:proofErr w:type="spellEnd"/>
      <w:r w:rsidRPr="004146EF">
        <w:rPr>
          <w:b/>
          <w:bCs/>
        </w:rPr>
        <w:t xml:space="preserve"> po </w:t>
      </w:r>
      <w:proofErr w:type="spellStart"/>
      <w:r w:rsidRPr="004146EF">
        <w:rPr>
          <w:b/>
          <w:bCs/>
        </w:rPr>
        <w:t>službenoj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dužnosti</w:t>
      </w:r>
      <w:proofErr w:type="spellEnd"/>
    </w:p>
    <w:p w14:paraId="0DEC1A85" w14:textId="77777777" w:rsidR="004146EF" w:rsidRPr="004146EF" w:rsidRDefault="004146EF" w:rsidP="004146EF">
      <w:pPr>
        <w:jc w:val="center"/>
      </w:pPr>
      <w:r w:rsidRPr="004146EF">
        <w:t xml:space="preserve">1.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osigura</w:t>
      </w:r>
      <w:proofErr w:type="spellEnd"/>
      <w:r w:rsidRPr="004146EF">
        <w:t xml:space="preserve"> da </w:t>
      </w:r>
      <w:proofErr w:type="spellStart"/>
      <w:r w:rsidRPr="004146EF">
        <w:t>istrage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krivično</w:t>
      </w:r>
      <w:proofErr w:type="spellEnd"/>
      <w:r w:rsidRPr="004146EF">
        <w:t xml:space="preserve"> </w:t>
      </w:r>
      <w:proofErr w:type="spellStart"/>
      <w:r w:rsidRPr="004146EF">
        <w:t>gonjenje</w:t>
      </w:r>
      <w:proofErr w:type="spellEnd"/>
      <w:r w:rsidRPr="004146EF">
        <w:t xml:space="preserve"> za </w:t>
      </w:r>
      <w:proofErr w:type="spellStart"/>
      <w:r w:rsidRPr="004146EF">
        <w:t>krivična</w:t>
      </w:r>
      <w:proofErr w:type="spellEnd"/>
      <w:r w:rsidRPr="004146EF">
        <w:t xml:space="preserve"> dela </w:t>
      </w:r>
      <w:proofErr w:type="spellStart"/>
      <w:r w:rsidRPr="004146EF">
        <w:t>iz</w:t>
      </w:r>
      <w:proofErr w:type="spellEnd"/>
      <w:r w:rsidRPr="004146EF">
        <w:t xml:space="preserve"> </w:t>
      </w:r>
      <w:proofErr w:type="spellStart"/>
      <w:r w:rsidRPr="004146EF">
        <w:t>ove</w:t>
      </w:r>
      <w:proofErr w:type="spellEnd"/>
      <w:r w:rsidRPr="004146EF">
        <w:t xml:space="preserve"> </w:t>
      </w:r>
      <w:proofErr w:type="spellStart"/>
      <w:r w:rsidRPr="004146EF">
        <w:t>konvencije</w:t>
      </w:r>
      <w:proofErr w:type="spellEnd"/>
      <w:r w:rsidRPr="004146EF">
        <w:t xml:space="preserve"> ne </w:t>
      </w:r>
      <w:proofErr w:type="spellStart"/>
      <w:r w:rsidRPr="004146EF">
        <w:t>zavise</w:t>
      </w:r>
      <w:proofErr w:type="spellEnd"/>
      <w:r w:rsidRPr="004146EF">
        <w:t xml:space="preserve"> od </w:t>
      </w:r>
      <w:proofErr w:type="spellStart"/>
      <w:r w:rsidRPr="004146EF">
        <w:t>prijave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optužbe</w:t>
      </w:r>
      <w:proofErr w:type="spellEnd"/>
      <w:r w:rsidRPr="004146EF">
        <w:t xml:space="preserve"> </w:t>
      </w:r>
      <w:proofErr w:type="spellStart"/>
      <w:r w:rsidRPr="004146EF">
        <w:t>žrtve</w:t>
      </w:r>
      <w:proofErr w:type="spellEnd"/>
      <w:r w:rsidRPr="004146EF">
        <w:t xml:space="preserve">, </w:t>
      </w:r>
      <w:proofErr w:type="spellStart"/>
      <w:r w:rsidRPr="004146EF">
        <w:t>barem</w:t>
      </w:r>
      <w:proofErr w:type="spellEnd"/>
      <w:r w:rsidRPr="004146EF">
        <w:t xml:space="preserve"> </w:t>
      </w:r>
      <w:proofErr w:type="spellStart"/>
      <w:r w:rsidRPr="004146EF">
        <w:t>onda</w:t>
      </w:r>
      <w:proofErr w:type="spellEnd"/>
      <w:r w:rsidRPr="004146EF">
        <w:t xml:space="preserve"> </w:t>
      </w:r>
      <w:proofErr w:type="spellStart"/>
      <w:r w:rsidRPr="004146EF">
        <w:t>kada</w:t>
      </w:r>
      <w:proofErr w:type="spellEnd"/>
      <w:r w:rsidRPr="004146EF">
        <w:t xml:space="preserve"> je </w:t>
      </w:r>
      <w:proofErr w:type="spellStart"/>
      <w:r w:rsidRPr="004146EF">
        <w:t>krivično</w:t>
      </w:r>
      <w:proofErr w:type="spellEnd"/>
      <w:r w:rsidRPr="004146EF">
        <w:t xml:space="preserve"> </w:t>
      </w:r>
      <w:proofErr w:type="spellStart"/>
      <w:r w:rsidRPr="004146EF">
        <w:t>delo</w:t>
      </w:r>
      <w:proofErr w:type="spellEnd"/>
      <w:r w:rsidRPr="004146EF">
        <w:t xml:space="preserve"> u </w:t>
      </w:r>
      <w:proofErr w:type="spellStart"/>
      <w:r w:rsidRPr="004146EF">
        <w:t>celini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delimično</w:t>
      </w:r>
      <w:proofErr w:type="spellEnd"/>
      <w:r w:rsidRPr="004146EF">
        <w:t xml:space="preserve"> </w:t>
      </w:r>
      <w:proofErr w:type="spellStart"/>
      <w:r w:rsidRPr="004146EF">
        <w:t>izvršeno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njenoj</w:t>
      </w:r>
      <w:proofErr w:type="spellEnd"/>
      <w:r w:rsidRPr="004146EF">
        <w:t xml:space="preserve"> </w:t>
      </w:r>
      <w:proofErr w:type="spellStart"/>
      <w:r w:rsidRPr="004146EF">
        <w:t>teritoriji</w:t>
      </w:r>
      <w:proofErr w:type="spellEnd"/>
      <w:r w:rsidRPr="004146EF">
        <w:t>.</w:t>
      </w:r>
    </w:p>
    <w:p w14:paraId="35C2263A" w14:textId="77777777" w:rsidR="004146EF" w:rsidRPr="004146EF" w:rsidRDefault="004146EF" w:rsidP="004146EF">
      <w:pPr>
        <w:jc w:val="center"/>
      </w:pPr>
      <w:r w:rsidRPr="004146EF">
        <w:t xml:space="preserve">2.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osigura</w:t>
      </w:r>
      <w:proofErr w:type="spellEnd"/>
      <w:r w:rsidRPr="004146EF">
        <w:t xml:space="preserve"> da </w:t>
      </w:r>
      <w:proofErr w:type="spellStart"/>
      <w:r w:rsidRPr="004146EF">
        <w:t>žrtve</w:t>
      </w:r>
      <w:proofErr w:type="spellEnd"/>
      <w:r w:rsidRPr="004146EF">
        <w:t xml:space="preserve"> </w:t>
      </w:r>
      <w:proofErr w:type="spellStart"/>
      <w:r w:rsidRPr="004146EF">
        <w:t>krivičnog</w:t>
      </w:r>
      <w:proofErr w:type="spellEnd"/>
      <w:r w:rsidRPr="004146EF">
        <w:t xml:space="preserve"> dela </w:t>
      </w:r>
      <w:proofErr w:type="spellStart"/>
      <w:r w:rsidRPr="004146EF">
        <w:t>počinjenog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teritoriji</w:t>
      </w:r>
      <w:proofErr w:type="spellEnd"/>
      <w:r w:rsidRPr="004146EF">
        <w:t xml:space="preserve"> </w:t>
      </w:r>
      <w:proofErr w:type="spellStart"/>
      <w:r w:rsidRPr="004146EF">
        <w:t>strane</w:t>
      </w:r>
      <w:proofErr w:type="spellEnd"/>
      <w:r w:rsidRPr="004146EF">
        <w:t xml:space="preserve"> </w:t>
      </w:r>
      <w:proofErr w:type="spellStart"/>
      <w:r w:rsidRPr="004146EF">
        <w:t>ugovornice</w:t>
      </w:r>
      <w:proofErr w:type="spellEnd"/>
      <w:r w:rsidRPr="004146EF">
        <w:t xml:space="preserve"> </w:t>
      </w:r>
      <w:proofErr w:type="spellStart"/>
      <w:r w:rsidRPr="004146EF">
        <w:t>koja</w:t>
      </w:r>
      <w:proofErr w:type="spellEnd"/>
      <w:r w:rsidRPr="004146EF">
        <w:t xml:space="preserve"> </w:t>
      </w:r>
      <w:proofErr w:type="spellStart"/>
      <w:r w:rsidRPr="004146EF">
        <w:t>nije</w:t>
      </w:r>
      <w:proofErr w:type="spellEnd"/>
      <w:r w:rsidRPr="004146EF">
        <w:t xml:space="preserve"> </w:t>
      </w:r>
      <w:proofErr w:type="spellStart"/>
      <w:r w:rsidRPr="004146EF">
        <w:t>država</w:t>
      </w:r>
      <w:proofErr w:type="spellEnd"/>
      <w:r w:rsidRPr="004146EF">
        <w:t xml:space="preserve"> u </w:t>
      </w:r>
      <w:proofErr w:type="spellStart"/>
      <w:r w:rsidRPr="004146EF">
        <w:t>kojoj</w:t>
      </w:r>
      <w:proofErr w:type="spellEnd"/>
      <w:r w:rsidRPr="004146EF">
        <w:t xml:space="preserve"> </w:t>
      </w:r>
      <w:proofErr w:type="spellStart"/>
      <w:r w:rsidRPr="004146EF">
        <w:t>borave</w:t>
      </w:r>
      <w:proofErr w:type="spellEnd"/>
      <w:r w:rsidRPr="004146EF">
        <w:t xml:space="preserve"> </w:t>
      </w:r>
      <w:proofErr w:type="spellStart"/>
      <w:r w:rsidRPr="004146EF">
        <w:t>mogu</w:t>
      </w:r>
      <w:proofErr w:type="spellEnd"/>
      <w:r w:rsidRPr="004146EF">
        <w:t xml:space="preserve"> </w:t>
      </w:r>
      <w:proofErr w:type="spellStart"/>
      <w:r w:rsidRPr="004146EF">
        <w:t>podneti</w:t>
      </w:r>
      <w:proofErr w:type="spellEnd"/>
      <w:r w:rsidRPr="004146EF">
        <w:t xml:space="preserve"> </w:t>
      </w:r>
      <w:proofErr w:type="spellStart"/>
      <w:r w:rsidRPr="004146EF">
        <w:t>tužbu</w:t>
      </w:r>
      <w:proofErr w:type="spellEnd"/>
      <w:r w:rsidRPr="004146EF">
        <w:t xml:space="preserve"> </w:t>
      </w:r>
      <w:proofErr w:type="spellStart"/>
      <w:r w:rsidRPr="004146EF">
        <w:t>nadležnim</w:t>
      </w:r>
      <w:proofErr w:type="spellEnd"/>
      <w:r w:rsidRPr="004146EF">
        <w:t xml:space="preserve"> </w:t>
      </w:r>
      <w:proofErr w:type="spellStart"/>
      <w:r w:rsidRPr="004146EF">
        <w:t>organima</w:t>
      </w:r>
      <w:proofErr w:type="spellEnd"/>
      <w:r w:rsidRPr="004146EF">
        <w:t xml:space="preserve"> u </w:t>
      </w:r>
      <w:proofErr w:type="spellStart"/>
      <w:r w:rsidRPr="004146EF">
        <w:t>državi</w:t>
      </w:r>
      <w:proofErr w:type="spellEnd"/>
      <w:r w:rsidRPr="004146EF">
        <w:t xml:space="preserve"> u </w:t>
      </w:r>
      <w:proofErr w:type="spellStart"/>
      <w:r w:rsidRPr="004146EF">
        <w:t>kojoj</w:t>
      </w:r>
      <w:proofErr w:type="spellEnd"/>
      <w:r w:rsidRPr="004146EF">
        <w:t xml:space="preserve"> </w:t>
      </w:r>
      <w:proofErr w:type="spellStart"/>
      <w:r w:rsidRPr="004146EF">
        <w:t>imaju</w:t>
      </w:r>
      <w:proofErr w:type="spellEnd"/>
      <w:r w:rsidRPr="004146EF">
        <w:t xml:space="preserve"> </w:t>
      </w:r>
      <w:proofErr w:type="spellStart"/>
      <w:r w:rsidRPr="004146EF">
        <w:t>boravak</w:t>
      </w:r>
      <w:proofErr w:type="spellEnd"/>
      <w:r w:rsidRPr="004146EF">
        <w:t xml:space="preserve">. </w:t>
      </w:r>
      <w:proofErr w:type="spellStart"/>
      <w:r w:rsidRPr="004146EF">
        <w:t>Nadležni</w:t>
      </w:r>
      <w:proofErr w:type="spellEnd"/>
      <w:r w:rsidRPr="004146EF">
        <w:t xml:space="preserve"> organ </w:t>
      </w:r>
      <w:proofErr w:type="spellStart"/>
      <w:r w:rsidRPr="004146EF">
        <w:t>kome</w:t>
      </w:r>
      <w:proofErr w:type="spellEnd"/>
      <w:r w:rsidRPr="004146EF">
        <w:t xml:space="preserve"> se </w:t>
      </w:r>
      <w:proofErr w:type="spellStart"/>
      <w:r w:rsidRPr="004146EF">
        <w:t>podnese</w:t>
      </w:r>
      <w:proofErr w:type="spellEnd"/>
      <w:r w:rsidRPr="004146EF">
        <w:t xml:space="preserve"> </w:t>
      </w:r>
      <w:proofErr w:type="spellStart"/>
      <w:r w:rsidRPr="004146EF">
        <w:t>prijava</w:t>
      </w:r>
      <w:proofErr w:type="spellEnd"/>
      <w:r w:rsidRPr="004146EF">
        <w:t xml:space="preserve">, </w:t>
      </w:r>
      <w:proofErr w:type="spellStart"/>
      <w:r w:rsidRPr="004146EF">
        <w:t>ukoliko</w:t>
      </w:r>
      <w:proofErr w:type="spellEnd"/>
      <w:r w:rsidRPr="004146EF">
        <w:t xml:space="preserve"> </w:t>
      </w:r>
      <w:proofErr w:type="spellStart"/>
      <w:r w:rsidRPr="004146EF">
        <w:t>nema</w:t>
      </w:r>
      <w:proofErr w:type="spellEnd"/>
      <w:r w:rsidRPr="004146EF">
        <w:t xml:space="preserve"> </w:t>
      </w:r>
      <w:proofErr w:type="spellStart"/>
      <w:r w:rsidRPr="004146EF">
        <w:t>nadležnost</w:t>
      </w:r>
      <w:proofErr w:type="spellEnd"/>
      <w:r w:rsidRPr="004146EF">
        <w:t xml:space="preserve"> za </w:t>
      </w:r>
      <w:proofErr w:type="spellStart"/>
      <w:r w:rsidRPr="004146EF">
        <w:t>takve</w:t>
      </w:r>
      <w:proofErr w:type="spellEnd"/>
      <w:r w:rsidRPr="004146EF">
        <w:t xml:space="preserve"> </w:t>
      </w:r>
      <w:proofErr w:type="spellStart"/>
      <w:r w:rsidRPr="004146EF">
        <w:t>slučajeve</w:t>
      </w:r>
      <w:proofErr w:type="spellEnd"/>
      <w:r w:rsidRPr="004146EF">
        <w:t xml:space="preserve">, </w:t>
      </w:r>
      <w:proofErr w:type="spellStart"/>
      <w:r w:rsidRPr="004146EF">
        <w:t>dostaviće</w:t>
      </w:r>
      <w:proofErr w:type="spellEnd"/>
      <w:r w:rsidRPr="004146EF">
        <w:t xml:space="preserve"> je, bez </w:t>
      </w:r>
      <w:proofErr w:type="spellStart"/>
      <w:r w:rsidRPr="004146EF">
        <w:t>odlaganja</w:t>
      </w:r>
      <w:proofErr w:type="spellEnd"/>
      <w:r w:rsidRPr="004146EF">
        <w:t xml:space="preserve">, </w:t>
      </w:r>
      <w:proofErr w:type="spellStart"/>
      <w:r w:rsidRPr="004146EF">
        <w:t>nadležnom</w:t>
      </w:r>
      <w:proofErr w:type="spellEnd"/>
      <w:r w:rsidRPr="004146EF">
        <w:t xml:space="preserve"> </w:t>
      </w:r>
      <w:proofErr w:type="spellStart"/>
      <w:r w:rsidRPr="004146EF">
        <w:t>organu</w:t>
      </w:r>
      <w:proofErr w:type="spellEnd"/>
      <w:r w:rsidRPr="004146EF">
        <w:t xml:space="preserve"> </w:t>
      </w:r>
      <w:proofErr w:type="spellStart"/>
      <w:r w:rsidRPr="004146EF">
        <w:t>strane</w:t>
      </w:r>
      <w:proofErr w:type="spellEnd"/>
      <w:r w:rsidRPr="004146EF">
        <w:t xml:space="preserve"> </w:t>
      </w:r>
      <w:proofErr w:type="spellStart"/>
      <w:r w:rsidRPr="004146EF">
        <w:t>ugovornice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čijoj</w:t>
      </w:r>
      <w:proofErr w:type="spellEnd"/>
      <w:r w:rsidRPr="004146EF">
        <w:t xml:space="preserve"> </w:t>
      </w:r>
      <w:proofErr w:type="spellStart"/>
      <w:r w:rsidRPr="004146EF">
        <w:t>teritoriji</w:t>
      </w:r>
      <w:proofErr w:type="spellEnd"/>
      <w:r w:rsidRPr="004146EF">
        <w:t xml:space="preserve"> je </w:t>
      </w:r>
      <w:proofErr w:type="spellStart"/>
      <w:r w:rsidRPr="004146EF">
        <w:t>izvršeno</w:t>
      </w:r>
      <w:proofErr w:type="spellEnd"/>
      <w:r w:rsidRPr="004146EF">
        <w:t xml:space="preserve"> </w:t>
      </w:r>
      <w:proofErr w:type="spellStart"/>
      <w:r w:rsidRPr="004146EF">
        <w:t>krivično</w:t>
      </w:r>
      <w:proofErr w:type="spellEnd"/>
      <w:r w:rsidRPr="004146EF">
        <w:t xml:space="preserve"> </w:t>
      </w:r>
      <w:proofErr w:type="spellStart"/>
      <w:r w:rsidRPr="004146EF">
        <w:t>delo</w:t>
      </w:r>
      <w:proofErr w:type="spellEnd"/>
      <w:r w:rsidRPr="004146EF">
        <w:t xml:space="preserve">. Po </w:t>
      </w:r>
      <w:proofErr w:type="spellStart"/>
      <w:r w:rsidRPr="004146EF">
        <w:t>prijavi</w:t>
      </w:r>
      <w:proofErr w:type="spellEnd"/>
      <w:r w:rsidRPr="004146EF">
        <w:t xml:space="preserve"> </w:t>
      </w:r>
      <w:proofErr w:type="spellStart"/>
      <w:r w:rsidRPr="004146EF">
        <w:t>će</w:t>
      </w:r>
      <w:proofErr w:type="spellEnd"/>
      <w:r w:rsidRPr="004146EF">
        <w:t xml:space="preserve"> se </w:t>
      </w:r>
      <w:proofErr w:type="spellStart"/>
      <w:r w:rsidRPr="004146EF">
        <w:t>rešavati</w:t>
      </w:r>
      <w:proofErr w:type="spellEnd"/>
      <w:r w:rsidRPr="004146EF">
        <w:t xml:space="preserve"> u </w:t>
      </w:r>
      <w:proofErr w:type="spellStart"/>
      <w:r w:rsidRPr="004146EF">
        <w:t>skladu</w:t>
      </w:r>
      <w:proofErr w:type="spellEnd"/>
      <w:r w:rsidRPr="004146EF">
        <w:t xml:space="preserve"> s </w:t>
      </w:r>
      <w:proofErr w:type="spellStart"/>
      <w:r w:rsidRPr="004146EF">
        <w:t>unutrašnjim</w:t>
      </w:r>
      <w:proofErr w:type="spellEnd"/>
      <w:r w:rsidRPr="004146EF">
        <w:t xml:space="preserve"> </w:t>
      </w:r>
      <w:proofErr w:type="spellStart"/>
      <w:r w:rsidRPr="004146EF">
        <w:t>pravom</w:t>
      </w:r>
      <w:proofErr w:type="spellEnd"/>
      <w:r w:rsidRPr="004146EF">
        <w:t xml:space="preserve"> </w:t>
      </w:r>
      <w:proofErr w:type="spellStart"/>
      <w:r w:rsidRPr="004146EF">
        <w:t>strane</w:t>
      </w:r>
      <w:proofErr w:type="spellEnd"/>
      <w:r w:rsidRPr="004146EF">
        <w:t xml:space="preserve"> </w:t>
      </w:r>
      <w:proofErr w:type="spellStart"/>
      <w:r w:rsidRPr="004146EF">
        <w:t>ugovornice</w:t>
      </w:r>
      <w:proofErr w:type="spellEnd"/>
      <w:r w:rsidRPr="004146EF">
        <w:t xml:space="preserve"> u </w:t>
      </w:r>
      <w:proofErr w:type="spellStart"/>
      <w:r w:rsidRPr="004146EF">
        <w:t>kojoj</w:t>
      </w:r>
      <w:proofErr w:type="spellEnd"/>
      <w:r w:rsidRPr="004146EF">
        <w:t xml:space="preserve"> je </w:t>
      </w:r>
      <w:proofErr w:type="spellStart"/>
      <w:r w:rsidRPr="004146EF">
        <w:t>krivično</w:t>
      </w:r>
      <w:proofErr w:type="spellEnd"/>
      <w:r w:rsidRPr="004146EF">
        <w:t xml:space="preserve"> </w:t>
      </w:r>
      <w:proofErr w:type="spellStart"/>
      <w:r w:rsidRPr="004146EF">
        <w:t>delo</w:t>
      </w:r>
      <w:proofErr w:type="spellEnd"/>
      <w:r w:rsidRPr="004146EF">
        <w:t xml:space="preserve"> </w:t>
      </w:r>
      <w:proofErr w:type="spellStart"/>
      <w:r w:rsidRPr="004146EF">
        <w:t>izvršeno</w:t>
      </w:r>
      <w:proofErr w:type="spellEnd"/>
      <w:r w:rsidRPr="004146EF">
        <w:t>.</w:t>
      </w:r>
    </w:p>
    <w:p w14:paraId="7441449A" w14:textId="77777777" w:rsidR="004146EF" w:rsidRPr="004146EF" w:rsidRDefault="004146EF" w:rsidP="004146EF">
      <w:pPr>
        <w:jc w:val="center"/>
      </w:pPr>
      <w:r w:rsidRPr="004146EF">
        <w:t xml:space="preserve">3.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osigura</w:t>
      </w:r>
      <w:proofErr w:type="spellEnd"/>
      <w:r w:rsidRPr="004146EF">
        <w:t xml:space="preserve"> </w:t>
      </w:r>
      <w:proofErr w:type="spellStart"/>
      <w:r w:rsidRPr="004146EF">
        <w:t>putem</w:t>
      </w:r>
      <w:proofErr w:type="spellEnd"/>
      <w:r w:rsidRPr="004146EF">
        <w:t xml:space="preserve"> </w:t>
      </w:r>
      <w:proofErr w:type="spellStart"/>
      <w:r w:rsidRPr="004146EF">
        <w:t>zakonodavnih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drugih</w:t>
      </w:r>
      <w:proofErr w:type="spellEnd"/>
      <w:r w:rsidRPr="004146EF">
        <w:t xml:space="preserve"> </w:t>
      </w:r>
      <w:proofErr w:type="spellStart"/>
      <w:r w:rsidRPr="004146EF">
        <w:t>mera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u </w:t>
      </w:r>
      <w:proofErr w:type="spellStart"/>
      <w:r w:rsidRPr="004146EF">
        <w:t>skladu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uslovima</w:t>
      </w:r>
      <w:proofErr w:type="spellEnd"/>
      <w:r w:rsidRPr="004146EF">
        <w:t xml:space="preserve"> koji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propisani</w:t>
      </w:r>
      <w:proofErr w:type="spellEnd"/>
      <w:r w:rsidRPr="004146EF">
        <w:t xml:space="preserve"> </w:t>
      </w:r>
      <w:proofErr w:type="spellStart"/>
      <w:r w:rsidRPr="004146EF">
        <w:t>njenim</w:t>
      </w:r>
      <w:proofErr w:type="spellEnd"/>
      <w:r w:rsidRPr="004146EF">
        <w:t xml:space="preserve"> </w:t>
      </w:r>
      <w:proofErr w:type="spellStart"/>
      <w:r w:rsidRPr="004146EF">
        <w:t>unutrašnjim</w:t>
      </w:r>
      <w:proofErr w:type="spellEnd"/>
      <w:r w:rsidRPr="004146EF">
        <w:t xml:space="preserve"> </w:t>
      </w:r>
      <w:proofErr w:type="spellStart"/>
      <w:r w:rsidRPr="004146EF">
        <w:t>pravom</w:t>
      </w:r>
      <w:proofErr w:type="spellEnd"/>
      <w:r w:rsidRPr="004146EF">
        <w:t xml:space="preserve">, da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grupa</w:t>
      </w:r>
      <w:proofErr w:type="spellEnd"/>
      <w:r w:rsidRPr="004146EF">
        <w:t xml:space="preserve">, </w:t>
      </w:r>
      <w:proofErr w:type="spellStart"/>
      <w:r w:rsidRPr="004146EF">
        <w:t>fondacija</w:t>
      </w:r>
      <w:proofErr w:type="spellEnd"/>
      <w:r w:rsidRPr="004146EF">
        <w:t xml:space="preserve">, </w:t>
      </w:r>
      <w:proofErr w:type="spellStart"/>
      <w:r w:rsidRPr="004146EF">
        <w:t>udruženje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nevladine</w:t>
      </w:r>
      <w:proofErr w:type="spellEnd"/>
      <w:r w:rsidRPr="004146EF">
        <w:t xml:space="preserve"> </w:t>
      </w:r>
      <w:proofErr w:type="spellStart"/>
      <w:r w:rsidRPr="004146EF">
        <w:t>organizacije</w:t>
      </w:r>
      <w:proofErr w:type="spellEnd"/>
      <w:r w:rsidRPr="004146EF">
        <w:t xml:space="preserve">,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imaju</w:t>
      </w:r>
      <w:proofErr w:type="spellEnd"/>
      <w:r w:rsidRPr="004146EF">
        <w:t xml:space="preserve"> za </w:t>
      </w:r>
      <w:proofErr w:type="spellStart"/>
      <w:r w:rsidRPr="004146EF">
        <w:t>cilj</w:t>
      </w:r>
      <w:proofErr w:type="spellEnd"/>
      <w:r w:rsidRPr="004146EF">
        <w:t xml:space="preserve"> </w:t>
      </w:r>
      <w:proofErr w:type="spellStart"/>
      <w:r w:rsidRPr="004146EF">
        <w:t>suzbijanje</w:t>
      </w:r>
      <w:proofErr w:type="spellEnd"/>
      <w:r w:rsidRPr="004146EF">
        <w:t xml:space="preserve"> </w:t>
      </w:r>
      <w:proofErr w:type="spellStart"/>
      <w:r w:rsidRPr="004146EF">
        <w:t>trgovine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zaštitu</w:t>
      </w:r>
      <w:proofErr w:type="spellEnd"/>
      <w:r w:rsidRPr="004146EF">
        <w:t xml:space="preserve"> </w:t>
      </w:r>
      <w:proofErr w:type="spellStart"/>
      <w:r w:rsidRPr="004146EF">
        <w:t>ljudskih</w:t>
      </w:r>
      <w:proofErr w:type="spellEnd"/>
      <w:r w:rsidRPr="004146EF">
        <w:t xml:space="preserve"> </w:t>
      </w:r>
      <w:proofErr w:type="spellStart"/>
      <w:r w:rsidRPr="004146EF">
        <w:t>prava</w:t>
      </w:r>
      <w:proofErr w:type="spellEnd"/>
      <w:r w:rsidRPr="004146EF">
        <w:t xml:space="preserve">, </w:t>
      </w:r>
      <w:proofErr w:type="spellStart"/>
      <w:r w:rsidRPr="004146EF">
        <w:t>imaju</w:t>
      </w:r>
      <w:proofErr w:type="spellEnd"/>
      <w:r w:rsidRPr="004146EF">
        <w:t xml:space="preserve"> </w:t>
      </w:r>
      <w:proofErr w:type="spellStart"/>
      <w:r w:rsidRPr="004146EF">
        <w:t>mogućnost</w:t>
      </w:r>
      <w:proofErr w:type="spellEnd"/>
      <w:r w:rsidRPr="004146EF">
        <w:t xml:space="preserve"> da </w:t>
      </w:r>
      <w:proofErr w:type="spellStart"/>
      <w:r w:rsidRPr="004146EF">
        <w:t>pružaju</w:t>
      </w:r>
      <w:proofErr w:type="spellEnd"/>
      <w:r w:rsidRPr="004146EF">
        <w:t xml:space="preserve"> </w:t>
      </w:r>
      <w:proofErr w:type="spellStart"/>
      <w:r w:rsidRPr="004146EF">
        <w:t>pomoć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podršku</w:t>
      </w:r>
      <w:proofErr w:type="spellEnd"/>
      <w:r w:rsidRPr="004146EF">
        <w:t xml:space="preserve"> </w:t>
      </w:r>
      <w:proofErr w:type="spellStart"/>
      <w:r w:rsidRPr="004146EF">
        <w:t>žrtvi</w:t>
      </w:r>
      <w:proofErr w:type="spellEnd"/>
      <w:r w:rsidRPr="004146EF">
        <w:t xml:space="preserve"> </w:t>
      </w:r>
      <w:proofErr w:type="spellStart"/>
      <w:r w:rsidRPr="004146EF">
        <w:t>uz</w:t>
      </w:r>
      <w:proofErr w:type="spellEnd"/>
      <w:r w:rsidRPr="004146EF">
        <w:t xml:space="preserve"> </w:t>
      </w:r>
      <w:proofErr w:type="spellStart"/>
      <w:r w:rsidRPr="004146EF">
        <w:t>njenu</w:t>
      </w:r>
      <w:proofErr w:type="spellEnd"/>
      <w:r w:rsidRPr="004146EF">
        <w:t xml:space="preserve"> </w:t>
      </w:r>
      <w:proofErr w:type="spellStart"/>
      <w:r w:rsidRPr="004146EF">
        <w:t>saglasnost</w:t>
      </w:r>
      <w:proofErr w:type="spellEnd"/>
      <w:r w:rsidRPr="004146EF">
        <w:t xml:space="preserve"> </w:t>
      </w:r>
      <w:proofErr w:type="spellStart"/>
      <w:r w:rsidRPr="004146EF">
        <w:t>tokom</w:t>
      </w:r>
      <w:proofErr w:type="spellEnd"/>
      <w:r w:rsidRPr="004146EF">
        <w:t xml:space="preserve"> </w:t>
      </w:r>
      <w:proofErr w:type="spellStart"/>
      <w:r w:rsidRPr="004146EF">
        <w:t>krivičnog</w:t>
      </w:r>
      <w:proofErr w:type="spellEnd"/>
      <w:r w:rsidRPr="004146EF">
        <w:t xml:space="preserve"> </w:t>
      </w:r>
      <w:proofErr w:type="spellStart"/>
      <w:r w:rsidRPr="004146EF">
        <w:t>postupka</w:t>
      </w:r>
      <w:proofErr w:type="spellEnd"/>
      <w:r w:rsidRPr="004146EF">
        <w:t xml:space="preserve"> koji se </w:t>
      </w:r>
      <w:proofErr w:type="spellStart"/>
      <w:r w:rsidRPr="004146EF">
        <w:t>vodi</w:t>
      </w:r>
      <w:proofErr w:type="spellEnd"/>
      <w:r w:rsidRPr="004146EF">
        <w:t xml:space="preserve"> </w:t>
      </w:r>
      <w:proofErr w:type="spellStart"/>
      <w:r w:rsidRPr="004146EF">
        <w:t>zbog</w:t>
      </w:r>
      <w:proofErr w:type="spellEnd"/>
      <w:r w:rsidRPr="004146EF">
        <w:t xml:space="preserve"> </w:t>
      </w:r>
      <w:proofErr w:type="spellStart"/>
      <w:r w:rsidRPr="004146EF">
        <w:t>krivičnog</w:t>
      </w:r>
      <w:proofErr w:type="spellEnd"/>
      <w:r w:rsidRPr="004146EF">
        <w:t xml:space="preserve"> dela </w:t>
      </w:r>
      <w:proofErr w:type="spellStart"/>
      <w:r w:rsidRPr="004146EF">
        <w:t>utvrđenog</w:t>
      </w:r>
      <w:proofErr w:type="spellEnd"/>
      <w:r w:rsidRPr="004146EF">
        <w:t xml:space="preserve"> u </w:t>
      </w:r>
      <w:proofErr w:type="spellStart"/>
      <w:r w:rsidRPr="004146EF">
        <w:t>skladu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članom</w:t>
      </w:r>
      <w:proofErr w:type="spellEnd"/>
      <w:r w:rsidRPr="004146EF">
        <w:t xml:space="preserve"> 18. </w:t>
      </w:r>
      <w:proofErr w:type="spellStart"/>
      <w:r w:rsidRPr="004146EF">
        <w:t>ove</w:t>
      </w:r>
      <w:proofErr w:type="spellEnd"/>
      <w:r w:rsidRPr="004146EF">
        <w:t xml:space="preserve"> </w:t>
      </w:r>
      <w:proofErr w:type="spellStart"/>
      <w:r w:rsidRPr="004146EF">
        <w:t>konvencije</w:t>
      </w:r>
      <w:proofErr w:type="spellEnd"/>
      <w:r w:rsidRPr="004146EF">
        <w:t>.</w:t>
      </w:r>
    </w:p>
    <w:p w14:paraId="06F1B75E" w14:textId="77777777" w:rsidR="004146EF" w:rsidRPr="004146EF" w:rsidRDefault="004146EF" w:rsidP="004146EF">
      <w:pPr>
        <w:jc w:val="center"/>
        <w:rPr>
          <w:b/>
          <w:bCs/>
        </w:rPr>
      </w:pPr>
      <w:bookmarkStart w:id="61" w:name="clan_28"/>
      <w:bookmarkEnd w:id="61"/>
      <w:proofErr w:type="spellStart"/>
      <w:r w:rsidRPr="004146EF">
        <w:rPr>
          <w:b/>
          <w:bCs/>
        </w:rPr>
        <w:t>Član</w:t>
      </w:r>
      <w:proofErr w:type="spellEnd"/>
      <w:r w:rsidRPr="004146EF">
        <w:rPr>
          <w:b/>
          <w:bCs/>
        </w:rPr>
        <w:t xml:space="preserve"> 28</w:t>
      </w:r>
    </w:p>
    <w:p w14:paraId="02144886" w14:textId="77777777" w:rsidR="004146EF" w:rsidRPr="004146EF" w:rsidRDefault="004146EF" w:rsidP="004146EF">
      <w:pPr>
        <w:jc w:val="center"/>
        <w:rPr>
          <w:b/>
          <w:bCs/>
        </w:rPr>
      </w:pPr>
      <w:bookmarkStart w:id="62" w:name="str_35"/>
      <w:bookmarkEnd w:id="62"/>
      <w:proofErr w:type="spellStart"/>
      <w:r w:rsidRPr="004146EF">
        <w:rPr>
          <w:b/>
          <w:bCs/>
        </w:rPr>
        <w:t>Zaštita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žrtava</w:t>
      </w:r>
      <w:proofErr w:type="spellEnd"/>
      <w:r w:rsidRPr="004146EF">
        <w:rPr>
          <w:b/>
          <w:bCs/>
        </w:rPr>
        <w:t xml:space="preserve">, </w:t>
      </w:r>
      <w:proofErr w:type="spellStart"/>
      <w:r w:rsidRPr="004146EF">
        <w:rPr>
          <w:b/>
          <w:bCs/>
        </w:rPr>
        <w:t>svedoka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i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lica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koja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sarađuju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sa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sudskim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organima</w:t>
      </w:r>
      <w:proofErr w:type="spellEnd"/>
    </w:p>
    <w:p w14:paraId="5F2EF912" w14:textId="77777777" w:rsidR="004146EF" w:rsidRPr="004146EF" w:rsidRDefault="004146EF" w:rsidP="004146EF">
      <w:pPr>
        <w:jc w:val="center"/>
      </w:pPr>
      <w:r w:rsidRPr="004146EF">
        <w:t xml:space="preserve">1.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usvoji</w:t>
      </w:r>
      <w:proofErr w:type="spellEnd"/>
      <w:r w:rsidRPr="004146EF">
        <w:t xml:space="preserve"> </w:t>
      </w:r>
      <w:proofErr w:type="spellStart"/>
      <w:r w:rsidRPr="004146EF">
        <w:t>zakonodavne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druge</w:t>
      </w:r>
      <w:proofErr w:type="spellEnd"/>
      <w:r w:rsidRPr="004146EF">
        <w:t xml:space="preserve"> mere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potrebne</w:t>
      </w:r>
      <w:proofErr w:type="spellEnd"/>
      <w:r w:rsidRPr="004146EF">
        <w:t xml:space="preserve"> da bi se </w:t>
      </w:r>
      <w:proofErr w:type="spellStart"/>
      <w:r w:rsidRPr="004146EF">
        <w:t>obezbedila</w:t>
      </w:r>
      <w:proofErr w:type="spellEnd"/>
      <w:r w:rsidRPr="004146EF">
        <w:t xml:space="preserve"> </w:t>
      </w:r>
      <w:proofErr w:type="spellStart"/>
      <w:r w:rsidRPr="004146EF">
        <w:t>efikasna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odgovarajuća</w:t>
      </w:r>
      <w:proofErr w:type="spellEnd"/>
      <w:r w:rsidRPr="004146EF">
        <w:t xml:space="preserve"> </w:t>
      </w:r>
      <w:proofErr w:type="spellStart"/>
      <w:r w:rsidRPr="004146EF">
        <w:t>zaštita</w:t>
      </w:r>
      <w:proofErr w:type="spellEnd"/>
      <w:r w:rsidRPr="004146EF">
        <w:t xml:space="preserve"> od </w:t>
      </w:r>
      <w:proofErr w:type="spellStart"/>
      <w:r w:rsidRPr="004146EF">
        <w:t>moguće</w:t>
      </w:r>
      <w:proofErr w:type="spellEnd"/>
      <w:r w:rsidRPr="004146EF">
        <w:t xml:space="preserve"> </w:t>
      </w:r>
      <w:proofErr w:type="spellStart"/>
      <w:r w:rsidRPr="004146EF">
        <w:t>odmazde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zastrašivanja</w:t>
      </w:r>
      <w:proofErr w:type="spellEnd"/>
      <w:r w:rsidRPr="004146EF">
        <w:t xml:space="preserve">, </w:t>
      </w:r>
      <w:proofErr w:type="spellStart"/>
      <w:r w:rsidRPr="004146EF">
        <w:t>posebno</w:t>
      </w:r>
      <w:proofErr w:type="spellEnd"/>
      <w:r w:rsidRPr="004146EF">
        <w:t xml:space="preserve"> u </w:t>
      </w:r>
      <w:proofErr w:type="spellStart"/>
      <w:r w:rsidRPr="004146EF">
        <w:t>toku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posle</w:t>
      </w:r>
      <w:proofErr w:type="spellEnd"/>
      <w:r w:rsidRPr="004146EF">
        <w:t xml:space="preserve"> </w:t>
      </w:r>
      <w:proofErr w:type="spellStart"/>
      <w:r w:rsidRPr="004146EF">
        <w:t>istrage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krivičnog</w:t>
      </w:r>
      <w:proofErr w:type="spellEnd"/>
      <w:r w:rsidRPr="004146EF">
        <w:t xml:space="preserve"> </w:t>
      </w:r>
      <w:proofErr w:type="spellStart"/>
      <w:r w:rsidRPr="004146EF">
        <w:t>gonjenja</w:t>
      </w:r>
      <w:proofErr w:type="spellEnd"/>
      <w:r w:rsidRPr="004146EF">
        <w:t xml:space="preserve"> </w:t>
      </w:r>
      <w:proofErr w:type="spellStart"/>
      <w:r w:rsidRPr="004146EF">
        <w:t>izvršilaca</w:t>
      </w:r>
      <w:proofErr w:type="spellEnd"/>
      <w:r w:rsidRPr="004146EF">
        <w:t xml:space="preserve">, </w:t>
      </w:r>
      <w:proofErr w:type="spellStart"/>
      <w:r w:rsidRPr="004146EF">
        <w:t>i</w:t>
      </w:r>
      <w:proofErr w:type="spellEnd"/>
      <w:r w:rsidRPr="004146EF">
        <w:t xml:space="preserve"> to:</w:t>
      </w:r>
    </w:p>
    <w:p w14:paraId="281610D1" w14:textId="77777777" w:rsidR="004146EF" w:rsidRPr="004146EF" w:rsidRDefault="004146EF" w:rsidP="004146EF">
      <w:pPr>
        <w:jc w:val="center"/>
      </w:pPr>
      <w:r w:rsidRPr="004146EF">
        <w:t xml:space="preserve">a) za </w:t>
      </w:r>
      <w:proofErr w:type="spellStart"/>
      <w:proofErr w:type="gramStart"/>
      <w:r w:rsidRPr="004146EF">
        <w:t>žrtve</w:t>
      </w:r>
      <w:proofErr w:type="spellEnd"/>
      <w:r w:rsidRPr="004146EF">
        <w:t>;</w:t>
      </w:r>
      <w:proofErr w:type="gramEnd"/>
    </w:p>
    <w:p w14:paraId="718FF445" w14:textId="77777777" w:rsidR="004146EF" w:rsidRPr="004146EF" w:rsidRDefault="004146EF" w:rsidP="004146EF">
      <w:pPr>
        <w:jc w:val="center"/>
      </w:pPr>
      <w:r w:rsidRPr="004146EF">
        <w:t xml:space="preserve">b) po </w:t>
      </w:r>
      <w:proofErr w:type="spellStart"/>
      <w:r w:rsidRPr="004146EF">
        <w:t>potrebi</w:t>
      </w:r>
      <w:proofErr w:type="spellEnd"/>
      <w:r w:rsidRPr="004146EF">
        <w:t xml:space="preserve">, za one koji </w:t>
      </w:r>
      <w:proofErr w:type="spellStart"/>
      <w:r w:rsidRPr="004146EF">
        <w:t>prijave</w:t>
      </w:r>
      <w:proofErr w:type="spellEnd"/>
      <w:r w:rsidRPr="004146EF">
        <w:t xml:space="preserve"> </w:t>
      </w:r>
      <w:proofErr w:type="spellStart"/>
      <w:r w:rsidRPr="004146EF">
        <w:t>krivično</w:t>
      </w:r>
      <w:proofErr w:type="spellEnd"/>
      <w:r w:rsidRPr="004146EF">
        <w:t xml:space="preserve"> </w:t>
      </w:r>
      <w:proofErr w:type="spellStart"/>
      <w:r w:rsidRPr="004146EF">
        <w:t>delo</w:t>
      </w:r>
      <w:proofErr w:type="spellEnd"/>
      <w:r w:rsidRPr="004146EF">
        <w:t xml:space="preserve"> </w:t>
      </w:r>
      <w:proofErr w:type="spellStart"/>
      <w:r w:rsidRPr="004146EF">
        <w:t>utvrđeno</w:t>
      </w:r>
      <w:proofErr w:type="spellEnd"/>
      <w:r w:rsidRPr="004146EF">
        <w:t xml:space="preserve"> u </w:t>
      </w:r>
      <w:proofErr w:type="spellStart"/>
      <w:r w:rsidRPr="004146EF">
        <w:t>skladu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članom</w:t>
      </w:r>
      <w:proofErr w:type="spellEnd"/>
      <w:r w:rsidRPr="004146EF">
        <w:t xml:space="preserve"> 18. </w:t>
      </w:r>
      <w:proofErr w:type="spellStart"/>
      <w:r w:rsidRPr="004146EF">
        <w:t>ove</w:t>
      </w:r>
      <w:proofErr w:type="spellEnd"/>
      <w:r w:rsidRPr="004146EF">
        <w:t xml:space="preserve"> </w:t>
      </w:r>
      <w:proofErr w:type="spellStart"/>
      <w:r w:rsidRPr="004146EF">
        <w:t>konvencije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koji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neki</w:t>
      </w:r>
      <w:proofErr w:type="spellEnd"/>
      <w:r w:rsidRPr="004146EF">
        <w:t xml:space="preserve"> </w:t>
      </w:r>
      <w:proofErr w:type="spellStart"/>
      <w:r w:rsidRPr="004146EF">
        <w:t>drugi</w:t>
      </w:r>
      <w:proofErr w:type="spellEnd"/>
      <w:r w:rsidRPr="004146EF">
        <w:t xml:space="preserve"> </w:t>
      </w:r>
      <w:proofErr w:type="spellStart"/>
      <w:r w:rsidRPr="004146EF">
        <w:t>način</w:t>
      </w:r>
      <w:proofErr w:type="spellEnd"/>
      <w:r w:rsidRPr="004146EF">
        <w:t xml:space="preserve"> </w:t>
      </w:r>
      <w:proofErr w:type="spellStart"/>
      <w:r w:rsidRPr="004146EF">
        <w:t>sarađuju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istražnim</w:t>
      </w:r>
      <w:proofErr w:type="spellEnd"/>
      <w:r w:rsidRPr="004146EF">
        <w:t xml:space="preserve"> </w:t>
      </w:r>
      <w:proofErr w:type="spellStart"/>
      <w:r w:rsidRPr="004146EF">
        <w:t>organima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proofErr w:type="gramStart"/>
      <w:r w:rsidRPr="004146EF">
        <w:t>tužilaštvom</w:t>
      </w:r>
      <w:proofErr w:type="spellEnd"/>
      <w:r w:rsidRPr="004146EF">
        <w:t>;</w:t>
      </w:r>
      <w:proofErr w:type="gramEnd"/>
    </w:p>
    <w:p w14:paraId="3A9AECCF" w14:textId="77777777" w:rsidR="004146EF" w:rsidRPr="004146EF" w:rsidRDefault="004146EF" w:rsidP="004146EF">
      <w:pPr>
        <w:jc w:val="center"/>
      </w:pPr>
      <w:r w:rsidRPr="004146EF">
        <w:t xml:space="preserve">v) za </w:t>
      </w:r>
      <w:proofErr w:type="spellStart"/>
      <w:r w:rsidRPr="004146EF">
        <w:t>svedoke</w:t>
      </w:r>
      <w:proofErr w:type="spellEnd"/>
      <w:r w:rsidRPr="004146EF">
        <w:t xml:space="preserve"> koji </w:t>
      </w:r>
      <w:proofErr w:type="spellStart"/>
      <w:r w:rsidRPr="004146EF">
        <w:t>svedoče</w:t>
      </w:r>
      <w:proofErr w:type="spellEnd"/>
      <w:r w:rsidRPr="004146EF">
        <w:t xml:space="preserve"> o </w:t>
      </w:r>
      <w:proofErr w:type="spellStart"/>
      <w:r w:rsidRPr="004146EF">
        <w:t>krivičnim</w:t>
      </w:r>
      <w:proofErr w:type="spellEnd"/>
      <w:r w:rsidRPr="004146EF">
        <w:t xml:space="preserve"> </w:t>
      </w:r>
      <w:proofErr w:type="spellStart"/>
      <w:r w:rsidRPr="004146EF">
        <w:t>delima</w:t>
      </w:r>
      <w:proofErr w:type="spellEnd"/>
      <w:r w:rsidRPr="004146EF">
        <w:t xml:space="preserve"> </w:t>
      </w:r>
      <w:proofErr w:type="spellStart"/>
      <w:r w:rsidRPr="004146EF">
        <w:t>utvrđenim</w:t>
      </w:r>
      <w:proofErr w:type="spellEnd"/>
      <w:r w:rsidRPr="004146EF">
        <w:t xml:space="preserve"> u </w:t>
      </w:r>
      <w:proofErr w:type="spellStart"/>
      <w:r w:rsidRPr="004146EF">
        <w:t>skladu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članom</w:t>
      </w:r>
      <w:proofErr w:type="spellEnd"/>
      <w:r w:rsidRPr="004146EF">
        <w:t xml:space="preserve"> 18. </w:t>
      </w:r>
      <w:proofErr w:type="spellStart"/>
      <w:r w:rsidRPr="004146EF">
        <w:t>ove</w:t>
      </w:r>
      <w:proofErr w:type="spellEnd"/>
      <w:r w:rsidRPr="004146EF">
        <w:t xml:space="preserve"> </w:t>
      </w:r>
      <w:proofErr w:type="spellStart"/>
      <w:proofErr w:type="gramStart"/>
      <w:r w:rsidRPr="004146EF">
        <w:t>konvencije</w:t>
      </w:r>
      <w:proofErr w:type="spellEnd"/>
      <w:r w:rsidRPr="004146EF">
        <w:t>;</w:t>
      </w:r>
      <w:proofErr w:type="gramEnd"/>
    </w:p>
    <w:p w14:paraId="647B90D9" w14:textId="77777777" w:rsidR="004146EF" w:rsidRPr="004146EF" w:rsidRDefault="004146EF" w:rsidP="004146EF">
      <w:pPr>
        <w:jc w:val="center"/>
      </w:pPr>
      <w:r w:rsidRPr="004146EF">
        <w:t xml:space="preserve">g) po </w:t>
      </w:r>
      <w:proofErr w:type="spellStart"/>
      <w:r w:rsidRPr="004146EF">
        <w:t>potrebi</w:t>
      </w:r>
      <w:proofErr w:type="spellEnd"/>
      <w:r w:rsidRPr="004146EF">
        <w:t xml:space="preserve">, za </w:t>
      </w:r>
      <w:proofErr w:type="spellStart"/>
      <w:r w:rsidRPr="004146EF">
        <w:t>članove</w:t>
      </w:r>
      <w:proofErr w:type="spellEnd"/>
      <w:r w:rsidRPr="004146EF">
        <w:t xml:space="preserve"> </w:t>
      </w:r>
      <w:proofErr w:type="spellStart"/>
      <w:r w:rsidRPr="004146EF">
        <w:t>porodice</w:t>
      </w:r>
      <w:proofErr w:type="spellEnd"/>
      <w:r w:rsidRPr="004146EF">
        <w:t xml:space="preserve"> </w:t>
      </w:r>
      <w:proofErr w:type="spellStart"/>
      <w:r w:rsidRPr="004146EF">
        <w:t>lica</w:t>
      </w:r>
      <w:proofErr w:type="spellEnd"/>
      <w:r w:rsidRPr="004146EF">
        <w:t xml:space="preserve"> </w:t>
      </w:r>
      <w:proofErr w:type="spellStart"/>
      <w:r w:rsidRPr="004146EF">
        <w:t>iz</w:t>
      </w:r>
      <w:proofErr w:type="spellEnd"/>
      <w:r w:rsidRPr="004146EF">
        <w:t xml:space="preserve"> </w:t>
      </w:r>
      <w:proofErr w:type="spellStart"/>
      <w:r w:rsidRPr="004146EF">
        <w:t>tačke</w:t>
      </w:r>
      <w:proofErr w:type="spellEnd"/>
      <w:r w:rsidRPr="004146EF">
        <w:t xml:space="preserve"> a) </w:t>
      </w:r>
      <w:proofErr w:type="spellStart"/>
      <w:r w:rsidRPr="004146EF">
        <w:t>i</w:t>
      </w:r>
      <w:proofErr w:type="spellEnd"/>
      <w:r w:rsidRPr="004146EF">
        <w:t xml:space="preserve"> v).</w:t>
      </w:r>
    </w:p>
    <w:p w14:paraId="7370B1E4" w14:textId="77777777" w:rsidR="004146EF" w:rsidRPr="004146EF" w:rsidRDefault="004146EF" w:rsidP="004146EF">
      <w:pPr>
        <w:jc w:val="center"/>
      </w:pPr>
      <w:r w:rsidRPr="004146EF">
        <w:lastRenderedPageBreak/>
        <w:t xml:space="preserve">2.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usvoji</w:t>
      </w:r>
      <w:proofErr w:type="spellEnd"/>
      <w:r w:rsidRPr="004146EF">
        <w:t xml:space="preserve"> </w:t>
      </w:r>
      <w:proofErr w:type="spellStart"/>
      <w:r w:rsidRPr="004146EF">
        <w:t>zakonodavne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druge</w:t>
      </w:r>
      <w:proofErr w:type="spellEnd"/>
      <w:r w:rsidRPr="004146EF">
        <w:t xml:space="preserve"> mere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potrebne</w:t>
      </w:r>
      <w:proofErr w:type="spellEnd"/>
      <w:r w:rsidRPr="004146EF">
        <w:t xml:space="preserve"> da bi se </w:t>
      </w:r>
      <w:proofErr w:type="spellStart"/>
      <w:r w:rsidRPr="004146EF">
        <w:t>omogućile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ponudile</w:t>
      </w:r>
      <w:proofErr w:type="spellEnd"/>
      <w:r w:rsidRPr="004146EF">
        <w:t xml:space="preserve"> </w:t>
      </w:r>
      <w:proofErr w:type="spellStart"/>
      <w:r w:rsidRPr="004146EF">
        <w:t>različite</w:t>
      </w:r>
      <w:proofErr w:type="spellEnd"/>
      <w:r w:rsidRPr="004146EF">
        <w:t xml:space="preserve"> </w:t>
      </w:r>
      <w:proofErr w:type="spellStart"/>
      <w:r w:rsidRPr="004146EF">
        <w:t>vrste</w:t>
      </w:r>
      <w:proofErr w:type="spellEnd"/>
      <w:r w:rsidRPr="004146EF">
        <w:t xml:space="preserve"> </w:t>
      </w:r>
      <w:proofErr w:type="spellStart"/>
      <w:r w:rsidRPr="004146EF">
        <w:t>zaštite</w:t>
      </w:r>
      <w:proofErr w:type="spellEnd"/>
      <w:r w:rsidRPr="004146EF">
        <w:t xml:space="preserve">. To bi </w:t>
      </w:r>
      <w:proofErr w:type="spellStart"/>
      <w:r w:rsidRPr="004146EF">
        <w:t>moglo</w:t>
      </w:r>
      <w:proofErr w:type="spellEnd"/>
      <w:r w:rsidRPr="004146EF">
        <w:t xml:space="preserve"> da </w:t>
      </w:r>
      <w:proofErr w:type="spellStart"/>
      <w:r w:rsidRPr="004146EF">
        <w:t>obuhvati</w:t>
      </w:r>
      <w:proofErr w:type="spellEnd"/>
      <w:r w:rsidRPr="004146EF">
        <w:t xml:space="preserve"> </w:t>
      </w:r>
      <w:proofErr w:type="spellStart"/>
      <w:r w:rsidRPr="004146EF">
        <w:t>fizičku</w:t>
      </w:r>
      <w:proofErr w:type="spellEnd"/>
      <w:r w:rsidRPr="004146EF">
        <w:t xml:space="preserve"> </w:t>
      </w:r>
      <w:proofErr w:type="spellStart"/>
      <w:r w:rsidRPr="004146EF">
        <w:t>zaštitu</w:t>
      </w:r>
      <w:proofErr w:type="spellEnd"/>
      <w:r w:rsidRPr="004146EF">
        <w:t xml:space="preserve">, </w:t>
      </w:r>
      <w:proofErr w:type="spellStart"/>
      <w:r w:rsidRPr="004146EF">
        <w:t>preseljenje</w:t>
      </w:r>
      <w:proofErr w:type="spellEnd"/>
      <w:r w:rsidRPr="004146EF">
        <w:t xml:space="preserve">, </w:t>
      </w:r>
      <w:proofErr w:type="spellStart"/>
      <w:r w:rsidRPr="004146EF">
        <w:t>promenu</w:t>
      </w:r>
      <w:proofErr w:type="spellEnd"/>
      <w:r w:rsidRPr="004146EF">
        <w:t xml:space="preserve"> </w:t>
      </w:r>
      <w:proofErr w:type="spellStart"/>
      <w:r w:rsidRPr="004146EF">
        <w:t>identiteta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pomoć</w:t>
      </w:r>
      <w:proofErr w:type="spellEnd"/>
      <w:r w:rsidRPr="004146EF">
        <w:t xml:space="preserve"> u </w:t>
      </w:r>
      <w:proofErr w:type="spellStart"/>
      <w:r w:rsidRPr="004146EF">
        <w:t>pronalaženju</w:t>
      </w:r>
      <w:proofErr w:type="spellEnd"/>
      <w:r w:rsidRPr="004146EF">
        <w:t xml:space="preserve"> </w:t>
      </w:r>
      <w:proofErr w:type="spellStart"/>
      <w:r w:rsidRPr="004146EF">
        <w:t>poslova</w:t>
      </w:r>
      <w:proofErr w:type="spellEnd"/>
      <w:r w:rsidRPr="004146EF">
        <w:t>.</w:t>
      </w:r>
    </w:p>
    <w:p w14:paraId="45656898" w14:textId="77777777" w:rsidR="004146EF" w:rsidRPr="004146EF" w:rsidRDefault="004146EF" w:rsidP="004146EF">
      <w:pPr>
        <w:jc w:val="center"/>
      </w:pPr>
      <w:r w:rsidRPr="004146EF">
        <w:t xml:space="preserve">3. Dete </w:t>
      </w:r>
      <w:proofErr w:type="spellStart"/>
      <w:r w:rsidRPr="004146EF">
        <w:t>žrtva</w:t>
      </w:r>
      <w:proofErr w:type="spellEnd"/>
      <w:r w:rsidRPr="004146EF">
        <w:t xml:space="preserve"> </w:t>
      </w:r>
      <w:proofErr w:type="spellStart"/>
      <w:r w:rsidRPr="004146EF">
        <w:t>trgovine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 xml:space="preserve"> </w:t>
      </w:r>
      <w:proofErr w:type="spellStart"/>
      <w:r w:rsidRPr="004146EF">
        <w:t>dobiće</w:t>
      </w:r>
      <w:proofErr w:type="spellEnd"/>
      <w:r w:rsidRPr="004146EF">
        <w:t xml:space="preserve"> </w:t>
      </w:r>
      <w:proofErr w:type="spellStart"/>
      <w:r w:rsidRPr="004146EF">
        <w:t>posebne</w:t>
      </w:r>
      <w:proofErr w:type="spellEnd"/>
      <w:r w:rsidRPr="004146EF">
        <w:t xml:space="preserve"> mere </w:t>
      </w:r>
      <w:proofErr w:type="spellStart"/>
      <w:r w:rsidRPr="004146EF">
        <w:t>zaštite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će</w:t>
      </w:r>
      <w:proofErr w:type="spellEnd"/>
      <w:r w:rsidRPr="004146EF">
        <w:t xml:space="preserve"> </w:t>
      </w:r>
      <w:proofErr w:type="spellStart"/>
      <w:r w:rsidRPr="004146EF">
        <w:t>voditi</w:t>
      </w:r>
      <w:proofErr w:type="spellEnd"/>
      <w:r w:rsidRPr="004146EF">
        <w:t xml:space="preserve"> </w:t>
      </w:r>
      <w:proofErr w:type="spellStart"/>
      <w:r w:rsidRPr="004146EF">
        <w:t>računa</w:t>
      </w:r>
      <w:proofErr w:type="spellEnd"/>
      <w:r w:rsidRPr="004146EF">
        <w:t xml:space="preserve"> o </w:t>
      </w:r>
      <w:proofErr w:type="spellStart"/>
      <w:r w:rsidRPr="004146EF">
        <w:t>njegovim</w:t>
      </w:r>
      <w:proofErr w:type="spellEnd"/>
      <w:r w:rsidRPr="004146EF">
        <w:t xml:space="preserve"> </w:t>
      </w:r>
      <w:proofErr w:type="spellStart"/>
      <w:r w:rsidRPr="004146EF">
        <w:t>najboljim</w:t>
      </w:r>
      <w:proofErr w:type="spellEnd"/>
      <w:r w:rsidRPr="004146EF">
        <w:t xml:space="preserve"> </w:t>
      </w:r>
      <w:proofErr w:type="spellStart"/>
      <w:r w:rsidRPr="004146EF">
        <w:t>interesima</w:t>
      </w:r>
      <w:proofErr w:type="spellEnd"/>
      <w:r w:rsidRPr="004146EF">
        <w:t>.</w:t>
      </w:r>
    </w:p>
    <w:p w14:paraId="5E6A774B" w14:textId="77777777" w:rsidR="004146EF" w:rsidRPr="004146EF" w:rsidRDefault="004146EF" w:rsidP="004146EF">
      <w:pPr>
        <w:jc w:val="center"/>
      </w:pPr>
      <w:r w:rsidRPr="004146EF">
        <w:t xml:space="preserve">4.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usvoji</w:t>
      </w:r>
      <w:proofErr w:type="spellEnd"/>
      <w:r w:rsidRPr="004146EF">
        <w:t xml:space="preserve"> </w:t>
      </w:r>
      <w:proofErr w:type="spellStart"/>
      <w:r w:rsidRPr="004146EF">
        <w:t>zakonodavne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druge</w:t>
      </w:r>
      <w:proofErr w:type="spellEnd"/>
      <w:r w:rsidRPr="004146EF">
        <w:t xml:space="preserve"> mere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potrebne</w:t>
      </w:r>
      <w:proofErr w:type="spellEnd"/>
      <w:r w:rsidRPr="004146EF">
        <w:t xml:space="preserve"> </w:t>
      </w:r>
      <w:proofErr w:type="spellStart"/>
      <w:r w:rsidRPr="004146EF">
        <w:t>kako</w:t>
      </w:r>
      <w:proofErr w:type="spellEnd"/>
      <w:r w:rsidRPr="004146EF">
        <w:t xml:space="preserve"> bi se, </w:t>
      </w:r>
      <w:proofErr w:type="spellStart"/>
      <w:r w:rsidRPr="004146EF">
        <w:t>ukoliko</w:t>
      </w:r>
      <w:proofErr w:type="spellEnd"/>
      <w:r w:rsidRPr="004146EF">
        <w:t xml:space="preserve"> je </w:t>
      </w:r>
      <w:proofErr w:type="spellStart"/>
      <w:r w:rsidRPr="004146EF">
        <w:t>neophodno</w:t>
      </w:r>
      <w:proofErr w:type="spellEnd"/>
      <w:r w:rsidRPr="004146EF">
        <w:t xml:space="preserve">, </w:t>
      </w:r>
      <w:proofErr w:type="spellStart"/>
      <w:r w:rsidRPr="004146EF">
        <w:t>pružila</w:t>
      </w:r>
      <w:proofErr w:type="spellEnd"/>
      <w:r w:rsidRPr="004146EF">
        <w:t xml:space="preserve"> </w:t>
      </w:r>
      <w:proofErr w:type="spellStart"/>
      <w:r w:rsidRPr="004146EF">
        <w:t>odgovarajuća</w:t>
      </w:r>
      <w:proofErr w:type="spellEnd"/>
      <w:r w:rsidRPr="004146EF">
        <w:t xml:space="preserve"> </w:t>
      </w:r>
      <w:proofErr w:type="spellStart"/>
      <w:r w:rsidRPr="004146EF">
        <w:t>zaštita</w:t>
      </w:r>
      <w:proofErr w:type="spellEnd"/>
      <w:r w:rsidRPr="004146EF">
        <w:t xml:space="preserve"> od </w:t>
      </w:r>
      <w:proofErr w:type="spellStart"/>
      <w:r w:rsidRPr="004146EF">
        <w:t>moguće</w:t>
      </w:r>
      <w:proofErr w:type="spellEnd"/>
      <w:r w:rsidRPr="004146EF">
        <w:t xml:space="preserve"> </w:t>
      </w:r>
      <w:proofErr w:type="spellStart"/>
      <w:r w:rsidRPr="004146EF">
        <w:t>odmazde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zastrašivanja</w:t>
      </w:r>
      <w:proofErr w:type="spellEnd"/>
      <w:r w:rsidRPr="004146EF">
        <w:t xml:space="preserve">, </w:t>
      </w:r>
      <w:proofErr w:type="spellStart"/>
      <w:r w:rsidRPr="004146EF">
        <w:t>posebno</w:t>
      </w:r>
      <w:proofErr w:type="spellEnd"/>
      <w:r w:rsidRPr="004146EF">
        <w:t xml:space="preserve"> </w:t>
      </w:r>
      <w:proofErr w:type="spellStart"/>
      <w:r w:rsidRPr="004146EF">
        <w:t>tokom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nakon</w:t>
      </w:r>
      <w:proofErr w:type="spellEnd"/>
      <w:r w:rsidRPr="004146EF">
        <w:t xml:space="preserve"> </w:t>
      </w:r>
      <w:proofErr w:type="spellStart"/>
      <w:r w:rsidRPr="004146EF">
        <w:t>istrage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krivičnog</w:t>
      </w:r>
      <w:proofErr w:type="spellEnd"/>
      <w:r w:rsidRPr="004146EF">
        <w:t xml:space="preserve"> </w:t>
      </w:r>
      <w:proofErr w:type="spellStart"/>
      <w:r w:rsidRPr="004146EF">
        <w:t>gonjenja</w:t>
      </w:r>
      <w:proofErr w:type="spellEnd"/>
      <w:r w:rsidRPr="004146EF">
        <w:t xml:space="preserve"> </w:t>
      </w:r>
      <w:proofErr w:type="spellStart"/>
      <w:r w:rsidRPr="004146EF">
        <w:t>izvršilaca</w:t>
      </w:r>
      <w:proofErr w:type="spellEnd"/>
      <w:r w:rsidRPr="004146EF">
        <w:t xml:space="preserve">, za </w:t>
      </w:r>
      <w:proofErr w:type="spellStart"/>
      <w:r w:rsidRPr="004146EF">
        <w:t>članove</w:t>
      </w:r>
      <w:proofErr w:type="spellEnd"/>
      <w:r w:rsidRPr="004146EF">
        <w:t xml:space="preserve"> </w:t>
      </w:r>
      <w:proofErr w:type="spellStart"/>
      <w:r w:rsidRPr="004146EF">
        <w:t>grupa</w:t>
      </w:r>
      <w:proofErr w:type="spellEnd"/>
      <w:r w:rsidRPr="004146EF">
        <w:t xml:space="preserve">, </w:t>
      </w:r>
      <w:proofErr w:type="spellStart"/>
      <w:r w:rsidRPr="004146EF">
        <w:t>fondacija</w:t>
      </w:r>
      <w:proofErr w:type="spellEnd"/>
      <w:r w:rsidRPr="004146EF">
        <w:t xml:space="preserve">, </w:t>
      </w:r>
      <w:proofErr w:type="spellStart"/>
      <w:r w:rsidRPr="004146EF">
        <w:t>udruženja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nevladinih</w:t>
      </w:r>
      <w:proofErr w:type="spellEnd"/>
      <w:r w:rsidRPr="004146EF">
        <w:t xml:space="preserve"> </w:t>
      </w:r>
      <w:proofErr w:type="spellStart"/>
      <w:r w:rsidRPr="004146EF">
        <w:t>organizacija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obavljaju</w:t>
      </w:r>
      <w:proofErr w:type="spellEnd"/>
      <w:r w:rsidRPr="004146EF">
        <w:t xml:space="preserve"> </w:t>
      </w:r>
      <w:proofErr w:type="spellStart"/>
      <w:r w:rsidRPr="004146EF">
        <w:t>aktivnosti</w:t>
      </w:r>
      <w:proofErr w:type="spellEnd"/>
      <w:r w:rsidRPr="004146EF">
        <w:t xml:space="preserve"> </w:t>
      </w:r>
      <w:proofErr w:type="spellStart"/>
      <w:r w:rsidRPr="004146EF">
        <w:t>iz</w:t>
      </w:r>
      <w:proofErr w:type="spellEnd"/>
      <w:r w:rsidRPr="004146EF">
        <w:t xml:space="preserve"> </w:t>
      </w:r>
      <w:proofErr w:type="spellStart"/>
      <w:r w:rsidRPr="004146EF">
        <w:t>člana</w:t>
      </w:r>
      <w:proofErr w:type="spellEnd"/>
      <w:r w:rsidRPr="004146EF">
        <w:t xml:space="preserve"> 27. </w:t>
      </w:r>
      <w:proofErr w:type="spellStart"/>
      <w:r w:rsidRPr="004146EF">
        <w:t>stav</w:t>
      </w:r>
      <w:proofErr w:type="spellEnd"/>
      <w:r w:rsidRPr="004146EF">
        <w:t xml:space="preserve"> 3.</w:t>
      </w:r>
    </w:p>
    <w:p w14:paraId="356F5D8D" w14:textId="77777777" w:rsidR="004146EF" w:rsidRPr="004146EF" w:rsidRDefault="004146EF" w:rsidP="004146EF">
      <w:pPr>
        <w:jc w:val="center"/>
      </w:pPr>
      <w:r w:rsidRPr="004146EF">
        <w:t xml:space="preserve">5.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razmotri</w:t>
      </w:r>
      <w:proofErr w:type="spellEnd"/>
      <w:r w:rsidRPr="004146EF">
        <w:t xml:space="preserve"> </w:t>
      </w:r>
      <w:proofErr w:type="spellStart"/>
      <w:r w:rsidRPr="004146EF">
        <w:t>mogućnost</w:t>
      </w:r>
      <w:proofErr w:type="spellEnd"/>
      <w:r w:rsidRPr="004146EF">
        <w:t xml:space="preserve"> da </w:t>
      </w:r>
      <w:proofErr w:type="spellStart"/>
      <w:r w:rsidRPr="004146EF">
        <w:t>zaključi</w:t>
      </w:r>
      <w:proofErr w:type="spellEnd"/>
      <w:r w:rsidRPr="004146EF">
        <w:t xml:space="preserve"> </w:t>
      </w:r>
      <w:proofErr w:type="spellStart"/>
      <w:r w:rsidRPr="004146EF">
        <w:t>ugovore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sporazume</w:t>
      </w:r>
      <w:proofErr w:type="spellEnd"/>
      <w:r w:rsidRPr="004146EF">
        <w:t xml:space="preserve"> s </w:t>
      </w:r>
      <w:proofErr w:type="spellStart"/>
      <w:r w:rsidRPr="004146EF">
        <w:t>drugim</w:t>
      </w:r>
      <w:proofErr w:type="spellEnd"/>
      <w:r w:rsidRPr="004146EF">
        <w:t xml:space="preserve"> </w:t>
      </w:r>
      <w:proofErr w:type="spellStart"/>
      <w:r w:rsidRPr="004146EF">
        <w:t>državama</w:t>
      </w:r>
      <w:proofErr w:type="spellEnd"/>
      <w:r w:rsidRPr="004146EF">
        <w:t xml:space="preserve"> u </w:t>
      </w:r>
      <w:proofErr w:type="spellStart"/>
      <w:r w:rsidRPr="004146EF">
        <w:t>cilju</w:t>
      </w:r>
      <w:proofErr w:type="spellEnd"/>
      <w:r w:rsidRPr="004146EF">
        <w:t xml:space="preserve"> </w:t>
      </w:r>
      <w:proofErr w:type="spellStart"/>
      <w:r w:rsidRPr="004146EF">
        <w:t>primene</w:t>
      </w:r>
      <w:proofErr w:type="spellEnd"/>
      <w:r w:rsidRPr="004146EF">
        <w:t xml:space="preserve"> </w:t>
      </w:r>
      <w:proofErr w:type="spellStart"/>
      <w:r w:rsidRPr="004146EF">
        <w:t>ovog</w:t>
      </w:r>
      <w:proofErr w:type="spellEnd"/>
      <w:r w:rsidRPr="004146EF">
        <w:t xml:space="preserve"> </w:t>
      </w:r>
      <w:proofErr w:type="spellStart"/>
      <w:r w:rsidRPr="004146EF">
        <w:t>člana</w:t>
      </w:r>
      <w:proofErr w:type="spellEnd"/>
      <w:r w:rsidRPr="004146EF">
        <w:t>.</w:t>
      </w:r>
    </w:p>
    <w:p w14:paraId="0C64B3E1" w14:textId="77777777" w:rsidR="004146EF" w:rsidRPr="004146EF" w:rsidRDefault="004146EF" w:rsidP="004146EF">
      <w:pPr>
        <w:jc w:val="center"/>
        <w:rPr>
          <w:b/>
          <w:bCs/>
        </w:rPr>
      </w:pPr>
      <w:bookmarkStart w:id="63" w:name="clan_29"/>
      <w:bookmarkEnd w:id="63"/>
      <w:proofErr w:type="spellStart"/>
      <w:r w:rsidRPr="004146EF">
        <w:rPr>
          <w:b/>
          <w:bCs/>
        </w:rPr>
        <w:t>Član</w:t>
      </w:r>
      <w:proofErr w:type="spellEnd"/>
      <w:r w:rsidRPr="004146EF">
        <w:rPr>
          <w:b/>
          <w:bCs/>
        </w:rPr>
        <w:t xml:space="preserve"> 29</w:t>
      </w:r>
    </w:p>
    <w:p w14:paraId="0E55876C" w14:textId="77777777" w:rsidR="004146EF" w:rsidRPr="004146EF" w:rsidRDefault="004146EF" w:rsidP="004146EF">
      <w:pPr>
        <w:jc w:val="center"/>
        <w:rPr>
          <w:b/>
          <w:bCs/>
        </w:rPr>
      </w:pPr>
      <w:bookmarkStart w:id="64" w:name="str_36"/>
      <w:bookmarkEnd w:id="64"/>
      <w:proofErr w:type="spellStart"/>
      <w:r w:rsidRPr="004146EF">
        <w:rPr>
          <w:b/>
          <w:bCs/>
        </w:rPr>
        <w:t>Specijalizovani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organi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i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koordinaciona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tela</w:t>
      </w:r>
      <w:proofErr w:type="spellEnd"/>
    </w:p>
    <w:p w14:paraId="0238F50F" w14:textId="77777777" w:rsidR="004146EF" w:rsidRPr="004146EF" w:rsidRDefault="004146EF" w:rsidP="004146EF">
      <w:pPr>
        <w:jc w:val="center"/>
      </w:pPr>
      <w:r w:rsidRPr="004146EF">
        <w:t xml:space="preserve">1.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usvoji</w:t>
      </w:r>
      <w:proofErr w:type="spellEnd"/>
      <w:r w:rsidRPr="004146EF">
        <w:t xml:space="preserve"> mere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potrebne</w:t>
      </w:r>
      <w:proofErr w:type="spellEnd"/>
      <w:r w:rsidRPr="004146EF">
        <w:t xml:space="preserve"> da bi se </w:t>
      </w:r>
      <w:proofErr w:type="spellStart"/>
      <w:r w:rsidRPr="004146EF">
        <w:t>osiguralo</w:t>
      </w:r>
      <w:proofErr w:type="spellEnd"/>
      <w:r w:rsidRPr="004146EF">
        <w:t xml:space="preserve"> da se </w:t>
      </w:r>
      <w:proofErr w:type="spellStart"/>
      <w:r w:rsidRPr="004146EF">
        <w:t>određena</w:t>
      </w:r>
      <w:proofErr w:type="spellEnd"/>
      <w:r w:rsidRPr="004146EF">
        <w:t xml:space="preserve"> </w:t>
      </w:r>
      <w:proofErr w:type="spellStart"/>
      <w:r w:rsidRPr="004146EF">
        <w:t>lica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tela</w:t>
      </w:r>
      <w:proofErr w:type="spellEnd"/>
      <w:r w:rsidRPr="004146EF">
        <w:t xml:space="preserve"> </w:t>
      </w:r>
      <w:proofErr w:type="spellStart"/>
      <w:r w:rsidRPr="004146EF">
        <w:t>specijalizuju</w:t>
      </w:r>
      <w:proofErr w:type="spellEnd"/>
      <w:r w:rsidRPr="004146EF">
        <w:t xml:space="preserve"> za </w:t>
      </w:r>
      <w:proofErr w:type="spellStart"/>
      <w:r w:rsidRPr="004146EF">
        <w:t>borbu</w:t>
      </w:r>
      <w:proofErr w:type="spellEnd"/>
      <w:r w:rsidRPr="004146EF">
        <w:t xml:space="preserve"> </w:t>
      </w:r>
      <w:proofErr w:type="spellStart"/>
      <w:r w:rsidRPr="004146EF">
        <w:t>protiv</w:t>
      </w:r>
      <w:proofErr w:type="spellEnd"/>
      <w:r w:rsidRPr="004146EF">
        <w:t xml:space="preserve"> </w:t>
      </w:r>
      <w:proofErr w:type="spellStart"/>
      <w:r w:rsidRPr="004146EF">
        <w:t>trgovine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zaštitu</w:t>
      </w:r>
      <w:proofErr w:type="spellEnd"/>
      <w:r w:rsidRPr="004146EF">
        <w:t xml:space="preserve"> </w:t>
      </w:r>
      <w:proofErr w:type="spellStart"/>
      <w:r w:rsidRPr="004146EF">
        <w:t>žrtava</w:t>
      </w:r>
      <w:proofErr w:type="spellEnd"/>
      <w:r w:rsidRPr="004146EF">
        <w:t xml:space="preserve">. </w:t>
      </w:r>
      <w:proofErr w:type="spellStart"/>
      <w:r w:rsidRPr="004146EF">
        <w:t>Takva</w:t>
      </w:r>
      <w:proofErr w:type="spellEnd"/>
      <w:r w:rsidRPr="004146EF">
        <w:t xml:space="preserve"> </w:t>
      </w:r>
      <w:proofErr w:type="spellStart"/>
      <w:r w:rsidRPr="004146EF">
        <w:t>lica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tela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imaju</w:t>
      </w:r>
      <w:proofErr w:type="spellEnd"/>
      <w:r w:rsidRPr="004146EF">
        <w:t xml:space="preserve"> </w:t>
      </w:r>
      <w:proofErr w:type="spellStart"/>
      <w:r w:rsidRPr="004146EF">
        <w:t>neophodnu</w:t>
      </w:r>
      <w:proofErr w:type="spellEnd"/>
      <w:r w:rsidRPr="004146EF">
        <w:t xml:space="preserve"> </w:t>
      </w:r>
      <w:proofErr w:type="spellStart"/>
      <w:r w:rsidRPr="004146EF">
        <w:t>samostalnost</w:t>
      </w:r>
      <w:proofErr w:type="spellEnd"/>
      <w:r w:rsidRPr="004146EF">
        <w:t xml:space="preserve"> u </w:t>
      </w:r>
      <w:proofErr w:type="spellStart"/>
      <w:r w:rsidRPr="004146EF">
        <w:t>skladu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osnovnim</w:t>
      </w:r>
      <w:proofErr w:type="spellEnd"/>
      <w:r w:rsidRPr="004146EF">
        <w:t xml:space="preserve"> </w:t>
      </w:r>
      <w:proofErr w:type="spellStart"/>
      <w:r w:rsidRPr="004146EF">
        <w:t>principima</w:t>
      </w:r>
      <w:proofErr w:type="spellEnd"/>
      <w:r w:rsidRPr="004146EF">
        <w:t xml:space="preserve"> </w:t>
      </w:r>
      <w:proofErr w:type="spellStart"/>
      <w:r w:rsidRPr="004146EF">
        <w:t>pravnog</w:t>
      </w:r>
      <w:proofErr w:type="spellEnd"/>
      <w:r w:rsidRPr="004146EF">
        <w:t xml:space="preserve"> </w:t>
      </w:r>
      <w:proofErr w:type="spellStart"/>
      <w:r w:rsidRPr="004146EF">
        <w:t>sistema</w:t>
      </w:r>
      <w:proofErr w:type="spellEnd"/>
      <w:r w:rsidRPr="004146EF">
        <w:t xml:space="preserve"> </w:t>
      </w:r>
      <w:proofErr w:type="spellStart"/>
      <w:r w:rsidRPr="004146EF">
        <w:t>strane</w:t>
      </w:r>
      <w:proofErr w:type="spellEnd"/>
      <w:r w:rsidRPr="004146EF">
        <w:t xml:space="preserve"> </w:t>
      </w:r>
      <w:proofErr w:type="spellStart"/>
      <w:r w:rsidRPr="004146EF">
        <w:t>ugovornice</w:t>
      </w:r>
      <w:proofErr w:type="spellEnd"/>
      <w:r w:rsidRPr="004146EF">
        <w:t xml:space="preserve">, da bi </w:t>
      </w:r>
      <w:proofErr w:type="spellStart"/>
      <w:r w:rsidRPr="004146EF">
        <w:t>mogli</w:t>
      </w:r>
      <w:proofErr w:type="spellEnd"/>
      <w:r w:rsidRPr="004146EF">
        <w:t xml:space="preserve"> </w:t>
      </w:r>
      <w:proofErr w:type="spellStart"/>
      <w:r w:rsidRPr="004146EF">
        <w:t>efikasno</w:t>
      </w:r>
      <w:proofErr w:type="spellEnd"/>
      <w:r w:rsidRPr="004146EF">
        <w:t xml:space="preserve"> da </w:t>
      </w:r>
      <w:proofErr w:type="spellStart"/>
      <w:r w:rsidRPr="004146EF">
        <w:t>vrše</w:t>
      </w:r>
      <w:proofErr w:type="spellEnd"/>
      <w:r w:rsidRPr="004146EF">
        <w:t xml:space="preserve"> </w:t>
      </w:r>
      <w:proofErr w:type="spellStart"/>
      <w:r w:rsidRPr="004146EF">
        <w:t>svoje</w:t>
      </w:r>
      <w:proofErr w:type="spellEnd"/>
      <w:r w:rsidRPr="004146EF">
        <w:t xml:space="preserve"> </w:t>
      </w:r>
      <w:proofErr w:type="spellStart"/>
      <w:r w:rsidRPr="004146EF">
        <w:t>funkcije</w:t>
      </w:r>
      <w:proofErr w:type="spellEnd"/>
      <w:r w:rsidRPr="004146EF">
        <w:t xml:space="preserve"> bez </w:t>
      </w:r>
      <w:proofErr w:type="spellStart"/>
      <w:r w:rsidRPr="004146EF">
        <w:t>bilo</w:t>
      </w:r>
      <w:proofErr w:type="spellEnd"/>
      <w:r w:rsidRPr="004146EF">
        <w:t xml:space="preserve"> </w:t>
      </w:r>
      <w:proofErr w:type="spellStart"/>
      <w:r w:rsidRPr="004146EF">
        <w:t>kakvih</w:t>
      </w:r>
      <w:proofErr w:type="spellEnd"/>
      <w:r w:rsidRPr="004146EF">
        <w:t xml:space="preserve"> </w:t>
      </w:r>
      <w:proofErr w:type="spellStart"/>
      <w:r w:rsidRPr="004146EF">
        <w:t>neprimerenih</w:t>
      </w:r>
      <w:proofErr w:type="spellEnd"/>
      <w:r w:rsidRPr="004146EF">
        <w:t xml:space="preserve"> </w:t>
      </w:r>
      <w:proofErr w:type="spellStart"/>
      <w:r w:rsidRPr="004146EF">
        <w:t>pritisaka</w:t>
      </w:r>
      <w:proofErr w:type="spellEnd"/>
      <w:r w:rsidRPr="004146EF">
        <w:t xml:space="preserve">. Ta </w:t>
      </w:r>
      <w:proofErr w:type="spellStart"/>
      <w:r w:rsidRPr="004146EF">
        <w:t>lica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zaposleni</w:t>
      </w:r>
      <w:proofErr w:type="spellEnd"/>
      <w:r w:rsidRPr="004146EF">
        <w:t xml:space="preserve"> u </w:t>
      </w:r>
      <w:proofErr w:type="spellStart"/>
      <w:r w:rsidRPr="004146EF">
        <w:t>tim</w:t>
      </w:r>
      <w:proofErr w:type="spellEnd"/>
      <w:r w:rsidRPr="004146EF">
        <w:t xml:space="preserve"> </w:t>
      </w:r>
      <w:proofErr w:type="spellStart"/>
      <w:r w:rsidRPr="004146EF">
        <w:t>telima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imaju</w:t>
      </w:r>
      <w:proofErr w:type="spellEnd"/>
      <w:r w:rsidRPr="004146EF">
        <w:t xml:space="preserve"> </w:t>
      </w:r>
      <w:proofErr w:type="spellStart"/>
      <w:r w:rsidRPr="004146EF">
        <w:t>odgovarajuću</w:t>
      </w:r>
      <w:proofErr w:type="spellEnd"/>
      <w:r w:rsidRPr="004146EF">
        <w:t xml:space="preserve"> </w:t>
      </w:r>
      <w:proofErr w:type="spellStart"/>
      <w:r w:rsidRPr="004146EF">
        <w:t>obuku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finansijska</w:t>
      </w:r>
      <w:proofErr w:type="spellEnd"/>
      <w:r w:rsidRPr="004146EF">
        <w:t xml:space="preserve"> </w:t>
      </w:r>
      <w:proofErr w:type="spellStart"/>
      <w:r w:rsidRPr="004146EF">
        <w:t>sredstva</w:t>
      </w:r>
      <w:proofErr w:type="spellEnd"/>
      <w:r w:rsidRPr="004146EF">
        <w:t xml:space="preserve"> za </w:t>
      </w:r>
      <w:proofErr w:type="spellStart"/>
      <w:r w:rsidRPr="004146EF">
        <w:t>obavljanje</w:t>
      </w:r>
      <w:proofErr w:type="spellEnd"/>
      <w:r w:rsidRPr="004146EF">
        <w:t xml:space="preserve"> </w:t>
      </w:r>
      <w:proofErr w:type="spellStart"/>
      <w:r w:rsidRPr="004146EF">
        <w:t>svojih</w:t>
      </w:r>
      <w:proofErr w:type="spellEnd"/>
      <w:r w:rsidRPr="004146EF">
        <w:t xml:space="preserve"> </w:t>
      </w:r>
      <w:proofErr w:type="spellStart"/>
      <w:r w:rsidRPr="004146EF">
        <w:t>zadataka</w:t>
      </w:r>
      <w:proofErr w:type="spellEnd"/>
      <w:r w:rsidRPr="004146EF">
        <w:t>.</w:t>
      </w:r>
    </w:p>
    <w:p w14:paraId="5E1DE41D" w14:textId="77777777" w:rsidR="004146EF" w:rsidRPr="004146EF" w:rsidRDefault="004146EF" w:rsidP="004146EF">
      <w:pPr>
        <w:jc w:val="center"/>
      </w:pPr>
      <w:r w:rsidRPr="004146EF">
        <w:t xml:space="preserve">2.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usvoji</w:t>
      </w:r>
      <w:proofErr w:type="spellEnd"/>
      <w:r w:rsidRPr="004146EF">
        <w:t xml:space="preserve"> </w:t>
      </w:r>
      <w:proofErr w:type="spellStart"/>
      <w:r w:rsidRPr="004146EF">
        <w:t>potrebne</w:t>
      </w:r>
      <w:proofErr w:type="spellEnd"/>
      <w:r w:rsidRPr="004146EF">
        <w:t xml:space="preserve"> mere da se </w:t>
      </w:r>
      <w:proofErr w:type="spellStart"/>
      <w:r w:rsidRPr="004146EF">
        <w:t>obezbedi</w:t>
      </w:r>
      <w:proofErr w:type="spellEnd"/>
      <w:r w:rsidRPr="004146EF">
        <w:t xml:space="preserve"> </w:t>
      </w:r>
      <w:proofErr w:type="spellStart"/>
      <w:r w:rsidRPr="004146EF">
        <w:t>koordinacija</w:t>
      </w:r>
      <w:proofErr w:type="spellEnd"/>
      <w:r w:rsidRPr="004146EF">
        <w:t xml:space="preserve"> </w:t>
      </w:r>
      <w:proofErr w:type="spellStart"/>
      <w:r w:rsidRPr="004146EF">
        <w:t>politika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akcija</w:t>
      </w:r>
      <w:proofErr w:type="spellEnd"/>
      <w:r w:rsidRPr="004146EF">
        <w:t xml:space="preserve"> </w:t>
      </w:r>
      <w:proofErr w:type="spellStart"/>
      <w:r w:rsidRPr="004146EF">
        <w:t>resornih</w:t>
      </w:r>
      <w:proofErr w:type="spellEnd"/>
      <w:r w:rsidRPr="004146EF">
        <w:t xml:space="preserve"> </w:t>
      </w:r>
      <w:proofErr w:type="spellStart"/>
      <w:r w:rsidRPr="004146EF">
        <w:t>ministarstava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drugih</w:t>
      </w:r>
      <w:proofErr w:type="spellEnd"/>
      <w:r w:rsidRPr="004146EF">
        <w:t xml:space="preserve"> </w:t>
      </w:r>
      <w:proofErr w:type="spellStart"/>
      <w:r w:rsidRPr="004146EF">
        <w:t>javnih</w:t>
      </w:r>
      <w:proofErr w:type="spellEnd"/>
      <w:r w:rsidRPr="004146EF">
        <w:t xml:space="preserve"> </w:t>
      </w:r>
      <w:proofErr w:type="spellStart"/>
      <w:r w:rsidRPr="004146EF">
        <w:t>ustanova</w:t>
      </w:r>
      <w:proofErr w:type="spellEnd"/>
      <w:r w:rsidRPr="004146EF">
        <w:t xml:space="preserve"> u </w:t>
      </w:r>
      <w:proofErr w:type="spellStart"/>
      <w:r w:rsidRPr="004146EF">
        <w:t>borbi</w:t>
      </w:r>
      <w:proofErr w:type="spellEnd"/>
      <w:r w:rsidRPr="004146EF">
        <w:t xml:space="preserve"> </w:t>
      </w:r>
      <w:proofErr w:type="spellStart"/>
      <w:r w:rsidRPr="004146EF">
        <w:t>protiv</w:t>
      </w:r>
      <w:proofErr w:type="spellEnd"/>
      <w:r w:rsidRPr="004146EF">
        <w:t xml:space="preserve"> </w:t>
      </w:r>
      <w:proofErr w:type="spellStart"/>
      <w:r w:rsidRPr="004146EF">
        <w:t>trgovine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 xml:space="preserve">, a po </w:t>
      </w:r>
      <w:proofErr w:type="spellStart"/>
      <w:r w:rsidRPr="004146EF">
        <w:t>potrebi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putem</w:t>
      </w:r>
      <w:proofErr w:type="spellEnd"/>
      <w:r w:rsidRPr="004146EF">
        <w:t xml:space="preserve"> </w:t>
      </w:r>
      <w:proofErr w:type="spellStart"/>
      <w:r w:rsidRPr="004146EF">
        <w:t>osnivanja</w:t>
      </w:r>
      <w:proofErr w:type="spellEnd"/>
      <w:r w:rsidRPr="004146EF">
        <w:t xml:space="preserve"> </w:t>
      </w:r>
      <w:proofErr w:type="spellStart"/>
      <w:r w:rsidRPr="004146EF">
        <w:t>koordinacionih</w:t>
      </w:r>
      <w:proofErr w:type="spellEnd"/>
      <w:r w:rsidRPr="004146EF">
        <w:t xml:space="preserve"> </w:t>
      </w:r>
      <w:proofErr w:type="spellStart"/>
      <w:r w:rsidRPr="004146EF">
        <w:t>tela</w:t>
      </w:r>
      <w:proofErr w:type="spellEnd"/>
      <w:r w:rsidRPr="004146EF">
        <w:t>.</w:t>
      </w:r>
    </w:p>
    <w:p w14:paraId="3BC5180F" w14:textId="77777777" w:rsidR="004146EF" w:rsidRPr="004146EF" w:rsidRDefault="004146EF" w:rsidP="004146EF">
      <w:pPr>
        <w:jc w:val="center"/>
      </w:pPr>
      <w:r w:rsidRPr="004146EF">
        <w:t xml:space="preserve">3.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omogući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ojača</w:t>
      </w:r>
      <w:proofErr w:type="spellEnd"/>
      <w:r w:rsidRPr="004146EF">
        <w:t xml:space="preserve"> </w:t>
      </w:r>
      <w:proofErr w:type="spellStart"/>
      <w:r w:rsidRPr="004146EF">
        <w:t>obuku</w:t>
      </w:r>
      <w:proofErr w:type="spellEnd"/>
      <w:r w:rsidRPr="004146EF">
        <w:t xml:space="preserve"> </w:t>
      </w:r>
      <w:proofErr w:type="spellStart"/>
      <w:r w:rsidRPr="004146EF">
        <w:t>nadležnih</w:t>
      </w:r>
      <w:proofErr w:type="spellEnd"/>
      <w:r w:rsidRPr="004146EF">
        <w:t xml:space="preserve"> </w:t>
      </w:r>
      <w:proofErr w:type="spellStart"/>
      <w:r w:rsidRPr="004146EF">
        <w:t>državnih</w:t>
      </w:r>
      <w:proofErr w:type="spellEnd"/>
      <w:r w:rsidRPr="004146EF">
        <w:t xml:space="preserve"> </w:t>
      </w:r>
      <w:proofErr w:type="spellStart"/>
      <w:r w:rsidRPr="004146EF">
        <w:t>službenika</w:t>
      </w:r>
      <w:proofErr w:type="spellEnd"/>
      <w:r w:rsidRPr="004146EF">
        <w:t xml:space="preserve"> za </w:t>
      </w:r>
      <w:proofErr w:type="spellStart"/>
      <w:r w:rsidRPr="004146EF">
        <w:t>sprečavanje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borbu</w:t>
      </w:r>
      <w:proofErr w:type="spellEnd"/>
      <w:r w:rsidRPr="004146EF">
        <w:t xml:space="preserve"> </w:t>
      </w:r>
      <w:proofErr w:type="spellStart"/>
      <w:r w:rsidRPr="004146EF">
        <w:t>protiv</w:t>
      </w:r>
      <w:proofErr w:type="spellEnd"/>
      <w:r w:rsidRPr="004146EF">
        <w:t xml:space="preserve"> </w:t>
      </w:r>
      <w:proofErr w:type="spellStart"/>
      <w:r w:rsidRPr="004146EF">
        <w:t>trgovine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 xml:space="preserve">, </w:t>
      </w:r>
      <w:proofErr w:type="spellStart"/>
      <w:r w:rsidRPr="004146EF">
        <w:t>uključujući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obuku</w:t>
      </w:r>
      <w:proofErr w:type="spellEnd"/>
      <w:r w:rsidRPr="004146EF">
        <w:t xml:space="preserve"> </w:t>
      </w:r>
      <w:proofErr w:type="spellStart"/>
      <w:r w:rsidRPr="004146EF">
        <w:t>iz</w:t>
      </w:r>
      <w:proofErr w:type="spellEnd"/>
      <w:r w:rsidRPr="004146EF">
        <w:t xml:space="preserve"> </w:t>
      </w:r>
      <w:proofErr w:type="spellStart"/>
      <w:r w:rsidRPr="004146EF">
        <w:t>oblasti</w:t>
      </w:r>
      <w:proofErr w:type="spellEnd"/>
      <w:r w:rsidRPr="004146EF">
        <w:t xml:space="preserve"> </w:t>
      </w:r>
      <w:proofErr w:type="spellStart"/>
      <w:r w:rsidRPr="004146EF">
        <w:t>ljudskih</w:t>
      </w:r>
      <w:proofErr w:type="spellEnd"/>
      <w:r w:rsidRPr="004146EF">
        <w:t xml:space="preserve"> </w:t>
      </w:r>
      <w:proofErr w:type="spellStart"/>
      <w:r w:rsidRPr="004146EF">
        <w:t>prava</w:t>
      </w:r>
      <w:proofErr w:type="spellEnd"/>
      <w:r w:rsidRPr="004146EF">
        <w:t xml:space="preserve">. </w:t>
      </w:r>
      <w:proofErr w:type="spellStart"/>
      <w:r w:rsidRPr="004146EF">
        <w:t>Obuka</w:t>
      </w:r>
      <w:proofErr w:type="spellEnd"/>
      <w:r w:rsidRPr="004146EF">
        <w:t xml:space="preserve"> se </w:t>
      </w:r>
      <w:proofErr w:type="spellStart"/>
      <w:r w:rsidRPr="004146EF">
        <w:t>može</w:t>
      </w:r>
      <w:proofErr w:type="spellEnd"/>
      <w:r w:rsidRPr="004146EF">
        <w:t xml:space="preserve"> </w:t>
      </w:r>
      <w:proofErr w:type="spellStart"/>
      <w:r w:rsidRPr="004146EF">
        <w:t>organizovati</w:t>
      </w:r>
      <w:proofErr w:type="spellEnd"/>
      <w:r w:rsidRPr="004146EF">
        <w:t xml:space="preserve"> </w:t>
      </w:r>
      <w:proofErr w:type="spellStart"/>
      <w:r w:rsidRPr="004146EF">
        <w:t>samo</w:t>
      </w:r>
      <w:proofErr w:type="spellEnd"/>
      <w:r w:rsidRPr="004146EF">
        <w:t xml:space="preserve"> za </w:t>
      </w:r>
      <w:proofErr w:type="spellStart"/>
      <w:r w:rsidRPr="004146EF">
        <w:t>pojedine</w:t>
      </w:r>
      <w:proofErr w:type="spellEnd"/>
      <w:r w:rsidRPr="004146EF">
        <w:t xml:space="preserve"> </w:t>
      </w:r>
      <w:proofErr w:type="spellStart"/>
      <w:r w:rsidRPr="004146EF">
        <w:t>resore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, po </w:t>
      </w:r>
      <w:proofErr w:type="spellStart"/>
      <w:r w:rsidRPr="004146EF">
        <w:t>potrebi</w:t>
      </w:r>
      <w:proofErr w:type="spellEnd"/>
      <w:r w:rsidRPr="004146EF">
        <w:t xml:space="preserve"> se </w:t>
      </w:r>
      <w:proofErr w:type="spellStart"/>
      <w:r w:rsidRPr="004146EF">
        <w:t>može</w:t>
      </w:r>
      <w:proofErr w:type="spellEnd"/>
      <w:r w:rsidRPr="004146EF">
        <w:t xml:space="preserve"> </w:t>
      </w:r>
      <w:proofErr w:type="spellStart"/>
      <w:r w:rsidRPr="004146EF">
        <w:t>usredsrediti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: </w:t>
      </w:r>
      <w:proofErr w:type="spellStart"/>
      <w:r w:rsidRPr="004146EF">
        <w:t>metode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se </w:t>
      </w:r>
      <w:proofErr w:type="spellStart"/>
      <w:r w:rsidRPr="004146EF">
        <w:t>koriste</w:t>
      </w:r>
      <w:proofErr w:type="spellEnd"/>
      <w:r w:rsidRPr="004146EF">
        <w:t xml:space="preserve"> za </w:t>
      </w:r>
      <w:proofErr w:type="spellStart"/>
      <w:r w:rsidRPr="004146EF">
        <w:t>sprečavanje</w:t>
      </w:r>
      <w:proofErr w:type="spellEnd"/>
      <w:r w:rsidRPr="004146EF">
        <w:t xml:space="preserve"> </w:t>
      </w:r>
      <w:proofErr w:type="spellStart"/>
      <w:r w:rsidRPr="004146EF">
        <w:t>trgovine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 xml:space="preserve">, </w:t>
      </w:r>
      <w:proofErr w:type="spellStart"/>
      <w:r w:rsidRPr="004146EF">
        <w:t>krivično</w:t>
      </w:r>
      <w:proofErr w:type="spellEnd"/>
      <w:r w:rsidRPr="004146EF">
        <w:t xml:space="preserve"> </w:t>
      </w:r>
      <w:proofErr w:type="spellStart"/>
      <w:r w:rsidRPr="004146EF">
        <w:t>gonjenje</w:t>
      </w:r>
      <w:proofErr w:type="spellEnd"/>
      <w:r w:rsidRPr="004146EF">
        <w:t xml:space="preserve"> </w:t>
      </w:r>
      <w:proofErr w:type="spellStart"/>
      <w:r w:rsidRPr="004146EF">
        <w:t>trgovaca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zaštitu</w:t>
      </w:r>
      <w:proofErr w:type="spellEnd"/>
      <w:r w:rsidRPr="004146EF">
        <w:t xml:space="preserve"> </w:t>
      </w:r>
      <w:proofErr w:type="spellStart"/>
      <w:r w:rsidRPr="004146EF">
        <w:t>prava</w:t>
      </w:r>
      <w:proofErr w:type="spellEnd"/>
      <w:r w:rsidRPr="004146EF">
        <w:t xml:space="preserve"> </w:t>
      </w:r>
      <w:proofErr w:type="spellStart"/>
      <w:r w:rsidRPr="004146EF">
        <w:t>žrtava</w:t>
      </w:r>
      <w:proofErr w:type="spellEnd"/>
      <w:r w:rsidRPr="004146EF">
        <w:t xml:space="preserve">, </w:t>
      </w:r>
      <w:proofErr w:type="spellStart"/>
      <w:r w:rsidRPr="004146EF">
        <w:t>uključujući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zaštitu</w:t>
      </w:r>
      <w:proofErr w:type="spellEnd"/>
      <w:r w:rsidRPr="004146EF">
        <w:t xml:space="preserve"> </w:t>
      </w:r>
      <w:proofErr w:type="spellStart"/>
      <w:r w:rsidRPr="004146EF">
        <w:t>žrtava</w:t>
      </w:r>
      <w:proofErr w:type="spellEnd"/>
      <w:r w:rsidRPr="004146EF">
        <w:t xml:space="preserve"> od </w:t>
      </w:r>
      <w:proofErr w:type="spellStart"/>
      <w:r w:rsidRPr="004146EF">
        <w:t>trgovaca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>.</w:t>
      </w:r>
    </w:p>
    <w:p w14:paraId="1338DB08" w14:textId="77777777" w:rsidR="004146EF" w:rsidRPr="004146EF" w:rsidRDefault="004146EF" w:rsidP="004146EF">
      <w:pPr>
        <w:jc w:val="center"/>
      </w:pPr>
      <w:r w:rsidRPr="004146EF">
        <w:t xml:space="preserve">4.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razmotri</w:t>
      </w:r>
      <w:proofErr w:type="spellEnd"/>
      <w:r w:rsidRPr="004146EF">
        <w:t xml:space="preserve"> </w:t>
      </w:r>
      <w:proofErr w:type="spellStart"/>
      <w:r w:rsidRPr="004146EF">
        <w:t>mogućnost</w:t>
      </w:r>
      <w:proofErr w:type="spellEnd"/>
      <w:r w:rsidRPr="004146EF">
        <w:t xml:space="preserve"> </w:t>
      </w:r>
      <w:proofErr w:type="spellStart"/>
      <w:r w:rsidRPr="004146EF">
        <w:t>imenovanja</w:t>
      </w:r>
      <w:proofErr w:type="spellEnd"/>
      <w:r w:rsidRPr="004146EF">
        <w:t xml:space="preserve"> </w:t>
      </w:r>
      <w:proofErr w:type="spellStart"/>
      <w:r w:rsidRPr="004146EF">
        <w:t>nacionalnih</w:t>
      </w:r>
      <w:proofErr w:type="spellEnd"/>
      <w:r w:rsidRPr="004146EF">
        <w:t xml:space="preserve"> </w:t>
      </w:r>
      <w:proofErr w:type="spellStart"/>
      <w:r w:rsidRPr="004146EF">
        <w:t>izvestilaca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drugih</w:t>
      </w:r>
      <w:proofErr w:type="spellEnd"/>
      <w:r w:rsidRPr="004146EF">
        <w:t xml:space="preserve"> </w:t>
      </w:r>
      <w:proofErr w:type="spellStart"/>
      <w:r w:rsidRPr="004146EF">
        <w:t>mehanizama</w:t>
      </w:r>
      <w:proofErr w:type="spellEnd"/>
      <w:r w:rsidRPr="004146EF">
        <w:t xml:space="preserve"> za </w:t>
      </w:r>
      <w:proofErr w:type="spellStart"/>
      <w:r w:rsidRPr="004146EF">
        <w:t>nadgledanje</w:t>
      </w:r>
      <w:proofErr w:type="spellEnd"/>
      <w:r w:rsidRPr="004146EF">
        <w:t xml:space="preserve"> </w:t>
      </w:r>
      <w:proofErr w:type="spellStart"/>
      <w:r w:rsidRPr="004146EF">
        <w:t>aktivnosti</w:t>
      </w:r>
      <w:proofErr w:type="spellEnd"/>
      <w:r w:rsidRPr="004146EF">
        <w:t xml:space="preserve"> </w:t>
      </w:r>
      <w:proofErr w:type="spellStart"/>
      <w:r w:rsidRPr="004146EF">
        <w:t>državnih</w:t>
      </w:r>
      <w:proofErr w:type="spellEnd"/>
      <w:r w:rsidRPr="004146EF">
        <w:t xml:space="preserve"> </w:t>
      </w:r>
      <w:proofErr w:type="spellStart"/>
      <w:r w:rsidRPr="004146EF">
        <w:t>institucija</w:t>
      </w:r>
      <w:proofErr w:type="spellEnd"/>
      <w:r w:rsidRPr="004146EF">
        <w:t xml:space="preserve"> u </w:t>
      </w:r>
      <w:proofErr w:type="spellStart"/>
      <w:r w:rsidRPr="004146EF">
        <w:t>borbi</w:t>
      </w:r>
      <w:proofErr w:type="spellEnd"/>
      <w:r w:rsidRPr="004146EF">
        <w:t xml:space="preserve"> </w:t>
      </w:r>
      <w:proofErr w:type="spellStart"/>
      <w:r w:rsidRPr="004146EF">
        <w:t>protiv</w:t>
      </w:r>
      <w:proofErr w:type="spellEnd"/>
      <w:r w:rsidRPr="004146EF">
        <w:t xml:space="preserve"> </w:t>
      </w:r>
      <w:proofErr w:type="spellStart"/>
      <w:r w:rsidRPr="004146EF">
        <w:t>trgovine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primene</w:t>
      </w:r>
      <w:proofErr w:type="spellEnd"/>
      <w:r w:rsidRPr="004146EF">
        <w:t xml:space="preserve"> </w:t>
      </w:r>
      <w:proofErr w:type="spellStart"/>
      <w:r w:rsidRPr="004146EF">
        <w:t>zahteva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postavlja</w:t>
      </w:r>
      <w:proofErr w:type="spellEnd"/>
      <w:r w:rsidRPr="004146EF">
        <w:t xml:space="preserve"> </w:t>
      </w:r>
      <w:proofErr w:type="spellStart"/>
      <w:r w:rsidRPr="004146EF">
        <w:t>nacionalno</w:t>
      </w:r>
      <w:proofErr w:type="spellEnd"/>
      <w:r w:rsidRPr="004146EF">
        <w:t xml:space="preserve"> </w:t>
      </w:r>
      <w:proofErr w:type="spellStart"/>
      <w:r w:rsidRPr="004146EF">
        <w:t>zakonodavstvo</w:t>
      </w:r>
      <w:proofErr w:type="spellEnd"/>
      <w:r w:rsidRPr="004146EF">
        <w:t>.</w:t>
      </w:r>
    </w:p>
    <w:p w14:paraId="073784BF" w14:textId="77777777" w:rsidR="004146EF" w:rsidRPr="004146EF" w:rsidRDefault="004146EF" w:rsidP="004146EF">
      <w:pPr>
        <w:jc w:val="center"/>
        <w:rPr>
          <w:b/>
          <w:bCs/>
        </w:rPr>
      </w:pPr>
      <w:bookmarkStart w:id="65" w:name="clan_30"/>
      <w:bookmarkEnd w:id="65"/>
      <w:proofErr w:type="spellStart"/>
      <w:r w:rsidRPr="004146EF">
        <w:rPr>
          <w:b/>
          <w:bCs/>
        </w:rPr>
        <w:t>Član</w:t>
      </w:r>
      <w:proofErr w:type="spellEnd"/>
      <w:r w:rsidRPr="004146EF">
        <w:rPr>
          <w:b/>
          <w:bCs/>
        </w:rPr>
        <w:t xml:space="preserve"> 30</w:t>
      </w:r>
    </w:p>
    <w:p w14:paraId="77EC47C2" w14:textId="77777777" w:rsidR="004146EF" w:rsidRPr="004146EF" w:rsidRDefault="004146EF" w:rsidP="004146EF">
      <w:pPr>
        <w:jc w:val="center"/>
        <w:rPr>
          <w:b/>
          <w:bCs/>
        </w:rPr>
      </w:pPr>
      <w:bookmarkStart w:id="66" w:name="str_37"/>
      <w:bookmarkEnd w:id="66"/>
      <w:proofErr w:type="spellStart"/>
      <w:r w:rsidRPr="004146EF">
        <w:rPr>
          <w:b/>
          <w:bCs/>
        </w:rPr>
        <w:t>Sudski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postupci</w:t>
      </w:r>
      <w:proofErr w:type="spellEnd"/>
    </w:p>
    <w:p w14:paraId="3E89DC68" w14:textId="77777777" w:rsidR="004146EF" w:rsidRPr="004146EF" w:rsidRDefault="004146EF" w:rsidP="004146EF">
      <w:pPr>
        <w:jc w:val="center"/>
      </w:pPr>
      <w:r w:rsidRPr="004146EF">
        <w:t xml:space="preserve">U </w:t>
      </w:r>
      <w:proofErr w:type="spellStart"/>
      <w:r w:rsidRPr="004146EF">
        <w:t>skladu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Konvencijom</w:t>
      </w:r>
      <w:proofErr w:type="spellEnd"/>
      <w:r w:rsidRPr="004146EF">
        <w:t xml:space="preserve"> za </w:t>
      </w:r>
      <w:proofErr w:type="spellStart"/>
      <w:r w:rsidRPr="004146EF">
        <w:t>zaštitu</w:t>
      </w:r>
      <w:proofErr w:type="spellEnd"/>
      <w:r w:rsidRPr="004146EF">
        <w:t xml:space="preserve"> </w:t>
      </w:r>
      <w:proofErr w:type="spellStart"/>
      <w:r w:rsidRPr="004146EF">
        <w:t>ljudskih</w:t>
      </w:r>
      <w:proofErr w:type="spellEnd"/>
      <w:r w:rsidRPr="004146EF">
        <w:t xml:space="preserve"> </w:t>
      </w:r>
      <w:proofErr w:type="spellStart"/>
      <w:r w:rsidRPr="004146EF">
        <w:t>prava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osnovnih</w:t>
      </w:r>
      <w:proofErr w:type="spellEnd"/>
      <w:r w:rsidRPr="004146EF">
        <w:t xml:space="preserve"> </w:t>
      </w:r>
      <w:proofErr w:type="spellStart"/>
      <w:r w:rsidRPr="004146EF">
        <w:t>sloboda</w:t>
      </w:r>
      <w:proofErr w:type="spellEnd"/>
      <w:r w:rsidRPr="004146EF">
        <w:t xml:space="preserve">, </w:t>
      </w:r>
      <w:proofErr w:type="spellStart"/>
      <w:r w:rsidRPr="004146EF">
        <w:t>posebno</w:t>
      </w:r>
      <w:proofErr w:type="spellEnd"/>
      <w:r w:rsidRPr="004146EF">
        <w:t xml:space="preserve"> </w:t>
      </w:r>
      <w:proofErr w:type="spellStart"/>
      <w:r w:rsidRPr="004146EF">
        <w:t>članom</w:t>
      </w:r>
      <w:proofErr w:type="spellEnd"/>
      <w:r w:rsidRPr="004146EF">
        <w:t xml:space="preserve"> 6,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usvoji</w:t>
      </w:r>
      <w:proofErr w:type="spellEnd"/>
      <w:r w:rsidRPr="004146EF">
        <w:t xml:space="preserve"> </w:t>
      </w:r>
      <w:proofErr w:type="spellStart"/>
      <w:r w:rsidRPr="004146EF">
        <w:t>zakonodavne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druge</w:t>
      </w:r>
      <w:proofErr w:type="spellEnd"/>
      <w:r w:rsidRPr="004146EF">
        <w:t xml:space="preserve"> mere </w:t>
      </w:r>
      <w:proofErr w:type="spellStart"/>
      <w:r w:rsidRPr="004146EF">
        <w:t>kako</w:t>
      </w:r>
      <w:proofErr w:type="spellEnd"/>
      <w:r w:rsidRPr="004146EF">
        <w:t xml:space="preserve"> bi se </w:t>
      </w:r>
      <w:proofErr w:type="spellStart"/>
      <w:r w:rsidRPr="004146EF">
        <w:t>tokom</w:t>
      </w:r>
      <w:proofErr w:type="spellEnd"/>
      <w:r w:rsidRPr="004146EF">
        <w:t xml:space="preserve"> </w:t>
      </w:r>
      <w:proofErr w:type="spellStart"/>
      <w:r w:rsidRPr="004146EF">
        <w:t>sudskih</w:t>
      </w:r>
      <w:proofErr w:type="spellEnd"/>
      <w:r w:rsidRPr="004146EF">
        <w:t xml:space="preserve"> </w:t>
      </w:r>
      <w:proofErr w:type="spellStart"/>
      <w:r w:rsidRPr="004146EF">
        <w:t>postupaka</w:t>
      </w:r>
      <w:proofErr w:type="spellEnd"/>
      <w:r w:rsidRPr="004146EF">
        <w:t xml:space="preserve"> </w:t>
      </w:r>
      <w:proofErr w:type="spellStart"/>
      <w:r w:rsidRPr="004146EF">
        <w:t>obezbedila</w:t>
      </w:r>
      <w:proofErr w:type="spellEnd"/>
      <w:r w:rsidRPr="004146EF">
        <w:t>:</w:t>
      </w:r>
    </w:p>
    <w:p w14:paraId="49D9503B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rPr>
          <w:lang w:val="fr-FR"/>
        </w:rPr>
        <w:t xml:space="preserve">a) </w:t>
      </w:r>
      <w:proofErr w:type="spellStart"/>
      <w:r w:rsidRPr="004146EF">
        <w:rPr>
          <w:lang w:val="fr-FR"/>
        </w:rPr>
        <w:t>zaštita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privatnosti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žrtve</w:t>
      </w:r>
      <w:proofErr w:type="spellEnd"/>
      <w:r w:rsidRPr="004146EF">
        <w:rPr>
          <w:lang w:val="fr-FR"/>
        </w:rPr>
        <w:t xml:space="preserve"> i, po </w:t>
      </w:r>
      <w:proofErr w:type="spellStart"/>
      <w:r w:rsidRPr="004146EF">
        <w:rPr>
          <w:lang w:val="fr-FR"/>
        </w:rPr>
        <w:t>potrebi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njenog</w:t>
      </w:r>
      <w:proofErr w:type="spellEnd"/>
      <w:r w:rsidRPr="004146EF">
        <w:rPr>
          <w:lang w:val="fr-FR"/>
        </w:rPr>
        <w:t xml:space="preserve"> </w:t>
      </w:r>
      <w:proofErr w:type="spellStart"/>
      <w:proofErr w:type="gramStart"/>
      <w:r w:rsidRPr="004146EF">
        <w:rPr>
          <w:lang w:val="fr-FR"/>
        </w:rPr>
        <w:t>identiteta</w:t>
      </w:r>
      <w:proofErr w:type="spellEnd"/>
      <w:r w:rsidRPr="004146EF">
        <w:rPr>
          <w:lang w:val="fr-FR"/>
        </w:rPr>
        <w:t>;</w:t>
      </w:r>
      <w:proofErr w:type="gramEnd"/>
    </w:p>
    <w:p w14:paraId="30E7C818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rPr>
          <w:lang w:val="fr-FR"/>
        </w:rPr>
        <w:t xml:space="preserve">b) </w:t>
      </w:r>
      <w:proofErr w:type="spellStart"/>
      <w:r w:rsidRPr="004146EF">
        <w:rPr>
          <w:lang w:val="fr-FR"/>
        </w:rPr>
        <w:t>bezbednost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žrtve</w:t>
      </w:r>
      <w:proofErr w:type="spellEnd"/>
      <w:r w:rsidRPr="004146EF">
        <w:rPr>
          <w:lang w:val="fr-FR"/>
        </w:rPr>
        <w:t xml:space="preserve"> i </w:t>
      </w:r>
      <w:proofErr w:type="spellStart"/>
      <w:r w:rsidRPr="004146EF">
        <w:rPr>
          <w:lang w:val="fr-FR"/>
        </w:rPr>
        <w:t>zaštita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od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zastrašivanja</w:t>
      </w:r>
      <w:proofErr w:type="spellEnd"/>
      <w:r w:rsidRPr="004146EF">
        <w:rPr>
          <w:lang w:val="fr-FR"/>
        </w:rPr>
        <w:t>,</w:t>
      </w:r>
    </w:p>
    <w:p w14:paraId="46F40055" w14:textId="77777777" w:rsidR="004146EF" w:rsidRPr="004146EF" w:rsidRDefault="004146EF" w:rsidP="004146EF">
      <w:pPr>
        <w:jc w:val="center"/>
        <w:rPr>
          <w:lang w:val="fr-FR"/>
        </w:rPr>
      </w:pPr>
      <w:proofErr w:type="gramStart"/>
      <w:r w:rsidRPr="004146EF">
        <w:rPr>
          <w:lang w:val="fr-FR"/>
        </w:rPr>
        <w:lastRenderedPageBreak/>
        <w:t>u</w:t>
      </w:r>
      <w:proofErr w:type="gram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skladu</w:t>
      </w:r>
      <w:proofErr w:type="spellEnd"/>
      <w:r w:rsidRPr="004146EF">
        <w:rPr>
          <w:lang w:val="fr-FR"/>
        </w:rPr>
        <w:t xml:space="preserve"> sa </w:t>
      </w:r>
      <w:proofErr w:type="spellStart"/>
      <w:r w:rsidRPr="004146EF">
        <w:rPr>
          <w:lang w:val="fr-FR"/>
        </w:rPr>
        <w:t>uslovima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propisanim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unutrašnjim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pravom</w:t>
      </w:r>
      <w:proofErr w:type="spellEnd"/>
      <w:r w:rsidRPr="004146EF">
        <w:rPr>
          <w:lang w:val="fr-FR"/>
        </w:rPr>
        <w:t xml:space="preserve"> i, u </w:t>
      </w:r>
      <w:proofErr w:type="spellStart"/>
      <w:r w:rsidRPr="004146EF">
        <w:rPr>
          <w:lang w:val="fr-FR"/>
        </w:rPr>
        <w:t>slučaju</w:t>
      </w:r>
      <w:proofErr w:type="spellEnd"/>
      <w:r w:rsidRPr="004146EF">
        <w:rPr>
          <w:lang w:val="fr-FR"/>
        </w:rPr>
        <w:t xml:space="preserve"> da su </w:t>
      </w:r>
      <w:proofErr w:type="spellStart"/>
      <w:r w:rsidRPr="004146EF">
        <w:rPr>
          <w:lang w:val="fr-FR"/>
        </w:rPr>
        <w:t>žrtve</w:t>
      </w:r>
      <w:proofErr w:type="spellEnd"/>
      <w:r w:rsidRPr="004146EF">
        <w:rPr>
          <w:lang w:val="fr-FR"/>
        </w:rPr>
        <w:t xml:space="preserve"> deca, </w:t>
      </w:r>
      <w:proofErr w:type="spellStart"/>
      <w:r w:rsidRPr="004146EF">
        <w:rPr>
          <w:lang w:val="fr-FR"/>
        </w:rPr>
        <w:t>poklanjanjem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posebne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pažnje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potrebama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dece</w:t>
      </w:r>
      <w:proofErr w:type="spellEnd"/>
      <w:r w:rsidRPr="004146EF">
        <w:rPr>
          <w:lang w:val="fr-FR"/>
        </w:rPr>
        <w:t xml:space="preserve"> i </w:t>
      </w:r>
      <w:proofErr w:type="spellStart"/>
      <w:r w:rsidRPr="004146EF">
        <w:rPr>
          <w:lang w:val="fr-FR"/>
        </w:rPr>
        <w:t>obezbeđivanjem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njihovog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prava</w:t>
      </w:r>
      <w:proofErr w:type="spellEnd"/>
      <w:r w:rsidRPr="004146EF">
        <w:rPr>
          <w:lang w:val="fr-FR"/>
        </w:rPr>
        <w:t xml:space="preserve"> na </w:t>
      </w:r>
      <w:proofErr w:type="spellStart"/>
      <w:r w:rsidRPr="004146EF">
        <w:rPr>
          <w:lang w:val="fr-FR"/>
        </w:rPr>
        <w:t>posebne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mere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zaštite</w:t>
      </w:r>
      <w:proofErr w:type="spellEnd"/>
      <w:r w:rsidRPr="004146EF">
        <w:rPr>
          <w:lang w:val="fr-FR"/>
        </w:rPr>
        <w:t>.</w:t>
      </w:r>
    </w:p>
    <w:p w14:paraId="19BD9EE3" w14:textId="77777777" w:rsidR="004146EF" w:rsidRPr="004146EF" w:rsidRDefault="004146EF" w:rsidP="004146EF">
      <w:pPr>
        <w:jc w:val="center"/>
        <w:rPr>
          <w:b/>
          <w:bCs/>
          <w:lang w:val="fr-FR"/>
        </w:rPr>
      </w:pPr>
      <w:bookmarkStart w:id="67" w:name="clan_31"/>
      <w:bookmarkEnd w:id="67"/>
      <w:proofErr w:type="spellStart"/>
      <w:r w:rsidRPr="004146EF">
        <w:rPr>
          <w:b/>
          <w:bCs/>
          <w:lang w:val="fr-FR"/>
        </w:rPr>
        <w:t>Član</w:t>
      </w:r>
      <w:proofErr w:type="spellEnd"/>
      <w:r w:rsidRPr="004146EF">
        <w:rPr>
          <w:b/>
          <w:bCs/>
          <w:lang w:val="fr-FR"/>
        </w:rPr>
        <w:t xml:space="preserve"> 31</w:t>
      </w:r>
    </w:p>
    <w:p w14:paraId="1A85346C" w14:textId="77777777" w:rsidR="004146EF" w:rsidRPr="004146EF" w:rsidRDefault="004146EF" w:rsidP="004146EF">
      <w:pPr>
        <w:jc w:val="center"/>
        <w:rPr>
          <w:b/>
          <w:bCs/>
          <w:lang w:val="fr-FR"/>
        </w:rPr>
      </w:pPr>
      <w:bookmarkStart w:id="68" w:name="str_38"/>
      <w:bookmarkEnd w:id="68"/>
      <w:proofErr w:type="spellStart"/>
      <w:r w:rsidRPr="004146EF">
        <w:rPr>
          <w:b/>
          <w:bCs/>
          <w:lang w:val="fr-FR"/>
        </w:rPr>
        <w:t>Nadležnost</w:t>
      </w:r>
      <w:proofErr w:type="spellEnd"/>
    </w:p>
    <w:p w14:paraId="0338D16E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rPr>
          <w:lang w:val="fr-FR"/>
        </w:rPr>
        <w:t xml:space="preserve">1. </w:t>
      </w:r>
      <w:proofErr w:type="spellStart"/>
      <w:r w:rsidRPr="004146EF">
        <w:rPr>
          <w:lang w:val="fr-FR"/>
        </w:rPr>
        <w:t>Svaka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strana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ugovornica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treba</w:t>
      </w:r>
      <w:proofErr w:type="spellEnd"/>
      <w:r w:rsidRPr="004146EF">
        <w:rPr>
          <w:lang w:val="fr-FR"/>
        </w:rPr>
        <w:t xml:space="preserve"> da </w:t>
      </w:r>
      <w:proofErr w:type="spellStart"/>
      <w:r w:rsidRPr="004146EF">
        <w:rPr>
          <w:lang w:val="fr-FR"/>
        </w:rPr>
        <w:t>usvoji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zakonodavne</w:t>
      </w:r>
      <w:proofErr w:type="spellEnd"/>
      <w:r w:rsidRPr="004146EF">
        <w:rPr>
          <w:lang w:val="fr-FR"/>
        </w:rPr>
        <w:t xml:space="preserve"> i </w:t>
      </w:r>
      <w:proofErr w:type="spellStart"/>
      <w:r w:rsidRPr="004146EF">
        <w:rPr>
          <w:lang w:val="fr-FR"/>
        </w:rPr>
        <w:t>druge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mere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koje</w:t>
      </w:r>
      <w:proofErr w:type="spellEnd"/>
      <w:r w:rsidRPr="004146EF">
        <w:rPr>
          <w:lang w:val="fr-FR"/>
        </w:rPr>
        <w:t xml:space="preserve"> su </w:t>
      </w:r>
      <w:proofErr w:type="spellStart"/>
      <w:r w:rsidRPr="004146EF">
        <w:rPr>
          <w:lang w:val="fr-FR"/>
        </w:rPr>
        <w:t>potrebne</w:t>
      </w:r>
      <w:proofErr w:type="spellEnd"/>
      <w:r w:rsidRPr="004146EF">
        <w:rPr>
          <w:lang w:val="fr-FR"/>
        </w:rPr>
        <w:t xml:space="preserve"> da se </w:t>
      </w:r>
      <w:proofErr w:type="spellStart"/>
      <w:r w:rsidRPr="004146EF">
        <w:rPr>
          <w:lang w:val="fr-FR"/>
        </w:rPr>
        <w:t>utvrdi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nadležnost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za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bilo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krivično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delo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predviđeno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ovom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konvencijom</w:t>
      </w:r>
      <w:proofErr w:type="spellEnd"/>
      <w:r w:rsidRPr="004146EF">
        <w:rPr>
          <w:lang w:val="fr-FR"/>
        </w:rPr>
        <w:t xml:space="preserve">, ako je to </w:t>
      </w:r>
      <w:proofErr w:type="spellStart"/>
      <w:r w:rsidRPr="004146EF">
        <w:rPr>
          <w:lang w:val="fr-FR"/>
        </w:rPr>
        <w:t>krivično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delo</w:t>
      </w:r>
      <w:proofErr w:type="spellEnd"/>
      <w:r w:rsidRPr="004146EF">
        <w:rPr>
          <w:lang w:val="fr-FR"/>
        </w:rPr>
        <w:t xml:space="preserve"> </w:t>
      </w:r>
      <w:proofErr w:type="spellStart"/>
      <w:proofErr w:type="gramStart"/>
      <w:r w:rsidRPr="004146EF">
        <w:rPr>
          <w:lang w:val="fr-FR"/>
        </w:rPr>
        <w:t>počinjeno</w:t>
      </w:r>
      <w:proofErr w:type="spellEnd"/>
      <w:r w:rsidRPr="004146EF">
        <w:rPr>
          <w:lang w:val="fr-FR"/>
        </w:rPr>
        <w:t>:</w:t>
      </w:r>
      <w:proofErr w:type="gramEnd"/>
    </w:p>
    <w:p w14:paraId="35C7134C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rPr>
          <w:lang w:val="fr-FR"/>
        </w:rPr>
        <w:t xml:space="preserve">a) na </w:t>
      </w:r>
      <w:proofErr w:type="spellStart"/>
      <w:r w:rsidRPr="004146EF">
        <w:rPr>
          <w:lang w:val="fr-FR"/>
        </w:rPr>
        <w:t>njenoj</w:t>
      </w:r>
      <w:proofErr w:type="spellEnd"/>
      <w:r w:rsidRPr="004146EF">
        <w:rPr>
          <w:lang w:val="fr-FR"/>
        </w:rPr>
        <w:t xml:space="preserve"> </w:t>
      </w:r>
      <w:proofErr w:type="spellStart"/>
      <w:proofErr w:type="gramStart"/>
      <w:r w:rsidRPr="004146EF">
        <w:rPr>
          <w:lang w:val="fr-FR"/>
        </w:rPr>
        <w:t>teritoriji</w:t>
      </w:r>
      <w:proofErr w:type="spellEnd"/>
      <w:r w:rsidRPr="004146EF">
        <w:rPr>
          <w:lang w:val="fr-FR"/>
        </w:rPr>
        <w:t>;</w:t>
      </w:r>
      <w:proofErr w:type="gram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ili</w:t>
      </w:r>
      <w:proofErr w:type="spellEnd"/>
    </w:p>
    <w:p w14:paraId="313C1624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rPr>
          <w:lang w:val="fr-FR"/>
        </w:rPr>
        <w:t xml:space="preserve">b) na </w:t>
      </w:r>
      <w:proofErr w:type="spellStart"/>
      <w:r w:rsidRPr="004146EF">
        <w:rPr>
          <w:lang w:val="fr-FR"/>
        </w:rPr>
        <w:t>brodu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koji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plovi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pod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zastavom</w:t>
      </w:r>
      <w:proofErr w:type="spellEnd"/>
      <w:r w:rsidRPr="004146EF">
        <w:rPr>
          <w:lang w:val="fr-FR"/>
        </w:rPr>
        <w:t xml:space="preserve"> te </w:t>
      </w:r>
      <w:proofErr w:type="spellStart"/>
      <w:r w:rsidRPr="004146EF">
        <w:rPr>
          <w:lang w:val="fr-FR"/>
        </w:rPr>
        <w:t>strane</w:t>
      </w:r>
      <w:proofErr w:type="spellEnd"/>
      <w:r w:rsidRPr="004146EF">
        <w:rPr>
          <w:lang w:val="fr-FR"/>
        </w:rPr>
        <w:t xml:space="preserve"> </w:t>
      </w:r>
      <w:proofErr w:type="spellStart"/>
      <w:proofErr w:type="gramStart"/>
      <w:r w:rsidRPr="004146EF">
        <w:rPr>
          <w:lang w:val="fr-FR"/>
        </w:rPr>
        <w:t>ugovornice</w:t>
      </w:r>
      <w:proofErr w:type="spellEnd"/>
      <w:r w:rsidRPr="004146EF">
        <w:rPr>
          <w:lang w:val="fr-FR"/>
        </w:rPr>
        <w:t>;</w:t>
      </w:r>
      <w:proofErr w:type="gram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ili</w:t>
      </w:r>
      <w:proofErr w:type="spellEnd"/>
    </w:p>
    <w:p w14:paraId="692A3127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rPr>
          <w:lang w:val="fr-FR"/>
        </w:rPr>
        <w:t xml:space="preserve">v) u </w:t>
      </w:r>
      <w:proofErr w:type="spellStart"/>
      <w:r w:rsidRPr="004146EF">
        <w:rPr>
          <w:lang w:val="fr-FR"/>
        </w:rPr>
        <w:t>vazduhoplovu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koji</w:t>
      </w:r>
      <w:proofErr w:type="spellEnd"/>
      <w:r w:rsidRPr="004146EF">
        <w:rPr>
          <w:lang w:val="fr-FR"/>
        </w:rPr>
        <w:t xml:space="preserve"> je </w:t>
      </w:r>
      <w:proofErr w:type="spellStart"/>
      <w:r w:rsidRPr="004146EF">
        <w:rPr>
          <w:lang w:val="fr-FR"/>
        </w:rPr>
        <w:t>registrovan</w:t>
      </w:r>
      <w:proofErr w:type="spellEnd"/>
      <w:r w:rsidRPr="004146EF">
        <w:rPr>
          <w:lang w:val="fr-FR"/>
        </w:rPr>
        <w:t xml:space="preserve"> po </w:t>
      </w:r>
      <w:proofErr w:type="spellStart"/>
      <w:r w:rsidRPr="004146EF">
        <w:rPr>
          <w:lang w:val="fr-FR"/>
        </w:rPr>
        <w:t>zakonima</w:t>
      </w:r>
      <w:proofErr w:type="spellEnd"/>
      <w:r w:rsidRPr="004146EF">
        <w:rPr>
          <w:lang w:val="fr-FR"/>
        </w:rPr>
        <w:t xml:space="preserve"> te </w:t>
      </w:r>
      <w:proofErr w:type="spellStart"/>
      <w:r w:rsidRPr="004146EF">
        <w:rPr>
          <w:lang w:val="fr-FR"/>
        </w:rPr>
        <w:t>strane</w:t>
      </w:r>
      <w:proofErr w:type="spellEnd"/>
      <w:r w:rsidRPr="004146EF">
        <w:rPr>
          <w:lang w:val="fr-FR"/>
        </w:rPr>
        <w:t xml:space="preserve"> </w:t>
      </w:r>
      <w:proofErr w:type="spellStart"/>
      <w:proofErr w:type="gramStart"/>
      <w:r w:rsidRPr="004146EF">
        <w:rPr>
          <w:lang w:val="fr-FR"/>
        </w:rPr>
        <w:t>ugovornice</w:t>
      </w:r>
      <w:proofErr w:type="spellEnd"/>
      <w:r w:rsidRPr="004146EF">
        <w:rPr>
          <w:lang w:val="fr-FR"/>
        </w:rPr>
        <w:t>;</w:t>
      </w:r>
      <w:proofErr w:type="gram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ili</w:t>
      </w:r>
      <w:proofErr w:type="spellEnd"/>
    </w:p>
    <w:p w14:paraId="12AC895A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rPr>
          <w:lang w:val="fr-FR"/>
        </w:rPr>
        <w:t xml:space="preserve">g) </w:t>
      </w:r>
      <w:proofErr w:type="spellStart"/>
      <w:r w:rsidRPr="004146EF">
        <w:rPr>
          <w:lang w:val="fr-FR"/>
        </w:rPr>
        <w:t>od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strane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jednog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njenog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državljana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ili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lica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bez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državljanstva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ima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uobičajeno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boravište</w:t>
      </w:r>
      <w:proofErr w:type="spellEnd"/>
      <w:r w:rsidRPr="004146EF">
        <w:rPr>
          <w:lang w:val="fr-FR"/>
        </w:rPr>
        <w:t xml:space="preserve"> na </w:t>
      </w:r>
      <w:proofErr w:type="spellStart"/>
      <w:r w:rsidRPr="004146EF">
        <w:rPr>
          <w:lang w:val="fr-FR"/>
        </w:rPr>
        <w:t>njenoj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teritoriji</w:t>
      </w:r>
      <w:proofErr w:type="spellEnd"/>
      <w:r w:rsidRPr="004146EF">
        <w:rPr>
          <w:lang w:val="fr-FR"/>
        </w:rPr>
        <w:t xml:space="preserve">, ako je to </w:t>
      </w:r>
      <w:proofErr w:type="spellStart"/>
      <w:r w:rsidRPr="004146EF">
        <w:rPr>
          <w:lang w:val="fr-FR"/>
        </w:rPr>
        <w:t>krivično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delo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kažnjivo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prema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krivičnom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pravu</w:t>
      </w:r>
      <w:proofErr w:type="spellEnd"/>
      <w:r w:rsidRPr="004146EF">
        <w:rPr>
          <w:lang w:val="fr-FR"/>
        </w:rPr>
        <w:t xml:space="preserve"> u </w:t>
      </w:r>
      <w:proofErr w:type="spellStart"/>
      <w:r w:rsidRPr="004146EF">
        <w:rPr>
          <w:lang w:val="fr-FR"/>
        </w:rPr>
        <w:t>državi</w:t>
      </w:r>
      <w:proofErr w:type="spellEnd"/>
      <w:r w:rsidRPr="004146EF">
        <w:rPr>
          <w:lang w:val="fr-FR"/>
        </w:rPr>
        <w:t xml:space="preserve"> u </w:t>
      </w:r>
      <w:proofErr w:type="spellStart"/>
      <w:r w:rsidRPr="004146EF">
        <w:rPr>
          <w:lang w:val="fr-FR"/>
        </w:rPr>
        <w:t>kojoj</w:t>
      </w:r>
      <w:proofErr w:type="spellEnd"/>
      <w:r w:rsidRPr="004146EF">
        <w:rPr>
          <w:lang w:val="fr-FR"/>
        </w:rPr>
        <w:t xml:space="preserve"> je </w:t>
      </w:r>
      <w:proofErr w:type="spellStart"/>
      <w:r w:rsidRPr="004146EF">
        <w:rPr>
          <w:lang w:val="fr-FR"/>
        </w:rPr>
        <w:t>počinjeno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ili</w:t>
      </w:r>
      <w:proofErr w:type="spellEnd"/>
      <w:r w:rsidRPr="004146EF">
        <w:rPr>
          <w:lang w:val="fr-FR"/>
        </w:rPr>
        <w:t xml:space="preserve"> ako je </w:t>
      </w:r>
      <w:proofErr w:type="spellStart"/>
      <w:r w:rsidRPr="004146EF">
        <w:rPr>
          <w:lang w:val="fr-FR"/>
        </w:rPr>
        <w:t>krivično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delo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počinjeno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izvan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teritorijalne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nadležnosti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bilo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koje</w:t>
      </w:r>
      <w:proofErr w:type="spellEnd"/>
      <w:r w:rsidRPr="004146EF">
        <w:rPr>
          <w:lang w:val="fr-FR"/>
        </w:rPr>
        <w:t xml:space="preserve"> </w:t>
      </w:r>
      <w:proofErr w:type="spellStart"/>
      <w:proofErr w:type="gramStart"/>
      <w:r w:rsidRPr="004146EF">
        <w:rPr>
          <w:lang w:val="fr-FR"/>
        </w:rPr>
        <w:t>države</w:t>
      </w:r>
      <w:proofErr w:type="spellEnd"/>
      <w:r w:rsidRPr="004146EF">
        <w:rPr>
          <w:lang w:val="fr-FR"/>
        </w:rPr>
        <w:t>;</w:t>
      </w:r>
      <w:proofErr w:type="gramEnd"/>
    </w:p>
    <w:p w14:paraId="001DEF8E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rPr>
          <w:lang w:val="fr-FR"/>
        </w:rPr>
        <w:t xml:space="preserve">d) </w:t>
      </w:r>
      <w:proofErr w:type="spellStart"/>
      <w:r w:rsidRPr="004146EF">
        <w:rPr>
          <w:lang w:val="fr-FR"/>
        </w:rPr>
        <w:t>protiv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njenog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državljanina</w:t>
      </w:r>
      <w:proofErr w:type="spellEnd"/>
      <w:r w:rsidRPr="004146EF">
        <w:rPr>
          <w:lang w:val="fr-FR"/>
        </w:rPr>
        <w:t>.</w:t>
      </w:r>
    </w:p>
    <w:p w14:paraId="177BD45C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rPr>
          <w:lang w:val="fr-FR"/>
        </w:rPr>
        <w:t xml:space="preserve">2. </w:t>
      </w:r>
      <w:proofErr w:type="spellStart"/>
      <w:r w:rsidRPr="004146EF">
        <w:rPr>
          <w:lang w:val="fr-FR"/>
        </w:rPr>
        <w:t>Svaka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strana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ugovornica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može</w:t>
      </w:r>
      <w:proofErr w:type="spellEnd"/>
      <w:r w:rsidRPr="004146EF">
        <w:rPr>
          <w:lang w:val="fr-FR"/>
        </w:rPr>
        <w:t xml:space="preserve"> u </w:t>
      </w:r>
      <w:proofErr w:type="spellStart"/>
      <w:r w:rsidRPr="004146EF">
        <w:rPr>
          <w:lang w:val="fr-FR"/>
        </w:rPr>
        <w:t>vreme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potpisivanja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ili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deponovanja</w:t>
      </w:r>
      <w:proofErr w:type="spellEnd"/>
      <w:r w:rsidRPr="004146EF">
        <w:rPr>
          <w:lang w:val="fr-FR"/>
        </w:rPr>
        <w:t xml:space="preserve"> instrumenta o </w:t>
      </w:r>
      <w:proofErr w:type="spellStart"/>
      <w:r w:rsidRPr="004146EF">
        <w:rPr>
          <w:lang w:val="fr-FR"/>
        </w:rPr>
        <w:t>potvrđivanju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prihvatanju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odobravanju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ili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pristupanju</w:t>
      </w:r>
      <w:proofErr w:type="spellEnd"/>
      <w:r w:rsidRPr="004146EF">
        <w:rPr>
          <w:lang w:val="fr-FR"/>
        </w:rPr>
        <w:t xml:space="preserve"> u </w:t>
      </w:r>
      <w:proofErr w:type="spellStart"/>
      <w:r w:rsidRPr="004146EF">
        <w:rPr>
          <w:lang w:val="fr-FR"/>
        </w:rPr>
        <w:t>izjavi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upućenoj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Generalnom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sekretaru</w:t>
      </w:r>
      <w:proofErr w:type="spellEnd"/>
      <w:r w:rsidRPr="004146EF">
        <w:rPr>
          <w:lang w:val="fr-FR"/>
        </w:rPr>
        <w:t xml:space="preserve"> Saveta </w:t>
      </w:r>
      <w:proofErr w:type="spellStart"/>
      <w:r w:rsidRPr="004146EF">
        <w:rPr>
          <w:lang w:val="fr-FR"/>
        </w:rPr>
        <w:t>Evrope</w:t>
      </w:r>
      <w:proofErr w:type="spellEnd"/>
      <w:r w:rsidRPr="004146EF">
        <w:rPr>
          <w:lang w:val="fr-FR"/>
        </w:rPr>
        <w:t xml:space="preserve">, da </w:t>
      </w:r>
      <w:proofErr w:type="spellStart"/>
      <w:r w:rsidRPr="004146EF">
        <w:rPr>
          <w:lang w:val="fr-FR"/>
        </w:rPr>
        <w:t>navede</w:t>
      </w:r>
      <w:proofErr w:type="spellEnd"/>
      <w:r w:rsidRPr="004146EF">
        <w:rPr>
          <w:lang w:val="fr-FR"/>
        </w:rPr>
        <w:t xml:space="preserve"> da </w:t>
      </w:r>
      <w:proofErr w:type="spellStart"/>
      <w:r w:rsidRPr="004146EF">
        <w:rPr>
          <w:lang w:val="fr-FR"/>
        </w:rPr>
        <w:t>zadržava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pravo</w:t>
      </w:r>
      <w:proofErr w:type="spellEnd"/>
      <w:r w:rsidRPr="004146EF">
        <w:rPr>
          <w:lang w:val="fr-FR"/>
        </w:rPr>
        <w:t xml:space="preserve"> da ne </w:t>
      </w:r>
      <w:proofErr w:type="spellStart"/>
      <w:r w:rsidRPr="004146EF">
        <w:rPr>
          <w:lang w:val="fr-FR"/>
        </w:rPr>
        <w:t>primenjuje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ili</w:t>
      </w:r>
      <w:proofErr w:type="spellEnd"/>
      <w:r w:rsidRPr="004146EF">
        <w:rPr>
          <w:lang w:val="fr-FR"/>
        </w:rPr>
        <w:t xml:space="preserve"> da </w:t>
      </w:r>
      <w:proofErr w:type="spellStart"/>
      <w:r w:rsidRPr="004146EF">
        <w:rPr>
          <w:lang w:val="fr-FR"/>
        </w:rPr>
        <w:t>primenjuje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samo</w:t>
      </w:r>
      <w:proofErr w:type="spellEnd"/>
      <w:r w:rsidRPr="004146EF">
        <w:rPr>
          <w:lang w:val="fr-FR"/>
        </w:rPr>
        <w:t xml:space="preserve"> u </w:t>
      </w:r>
      <w:proofErr w:type="spellStart"/>
      <w:r w:rsidRPr="004146EF">
        <w:rPr>
          <w:lang w:val="fr-FR"/>
        </w:rPr>
        <w:t>određenim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slučajevima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ili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okolnostima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pravila</w:t>
      </w:r>
      <w:proofErr w:type="spellEnd"/>
      <w:r w:rsidRPr="004146EF">
        <w:rPr>
          <w:lang w:val="fr-FR"/>
        </w:rPr>
        <w:t xml:space="preserve"> o </w:t>
      </w:r>
      <w:proofErr w:type="spellStart"/>
      <w:r w:rsidRPr="004146EF">
        <w:rPr>
          <w:lang w:val="fr-FR"/>
        </w:rPr>
        <w:t>nadležnosti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iz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stava</w:t>
      </w:r>
      <w:proofErr w:type="spellEnd"/>
      <w:r w:rsidRPr="004146EF">
        <w:rPr>
          <w:lang w:val="fr-FR"/>
        </w:rPr>
        <w:t xml:space="preserve"> 1. g) i d) </w:t>
      </w:r>
      <w:proofErr w:type="spellStart"/>
      <w:r w:rsidRPr="004146EF">
        <w:rPr>
          <w:lang w:val="fr-FR"/>
        </w:rPr>
        <w:t>ovog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člana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ili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bilo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kog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njihovog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dela</w:t>
      </w:r>
      <w:proofErr w:type="spellEnd"/>
      <w:r w:rsidRPr="004146EF">
        <w:rPr>
          <w:lang w:val="fr-FR"/>
        </w:rPr>
        <w:t>.</w:t>
      </w:r>
    </w:p>
    <w:p w14:paraId="048E82A0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rPr>
          <w:lang w:val="fr-FR"/>
        </w:rPr>
        <w:t xml:space="preserve">3. </w:t>
      </w:r>
      <w:proofErr w:type="spellStart"/>
      <w:r w:rsidRPr="004146EF">
        <w:rPr>
          <w:lang w:val="fr-FR"/>
        </w:rPr>
        <w:t>Svaka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strana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ugovornica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treba</w:t>
      </w:r>
      <w:proofErr w:type="spellEnd"/>
      <w:r w:rsidRPr="004146EF">
        <w:rPr>
          <w:lang w:val="fr-FR"/>
        </w:rPr>
        <w:t xml:space="preserve"> da </w:t>
      </w:r>
      <w:proofErr w:type="spellStart"/>
      <w:r w:rsidRPr="004146EF">
        <w:rPr>
          <w:lang w:val="fr-FR"/>
        </w:rPr>
        <w:t>usvoji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mere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koje</w:t>
      </w:r>
      <w:proofErr w:type="spellEnd"/>
      <w:r w:rsidRPr="004146EF">
        <w:rPr>
          <w:lang w:val="fr-FR"/>
        </w:rPr>
        <w:t xml:space="preserve"> su </w:t>
      </w:r>
      <w:proofErr w:type="spellStart"/>
      <w:r w:rsidRPr="004146EF">
        <w:rPr>
          <w:lang w:val="fr-FR"/>
        </w:rPr>
        <w:t>potrebne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kako</w:t>
      </w:r>
      <w:proofErr w:type="spellEnd"/>
      <w:r w:rsidRPr="004146EF">
        <w:rPr>
          <w:lang w:val="fr-FR"/>
        </w:rPr>
        <w:t xml:space="preserve"> bi se </w:t>
      </w:r>
      <w:proofErr w:type="spellStart"/>
      <w:r w:rsidRPr="004146EF">
        <w:rPr>
          <w:lang w:val="fr-FR"/>
        </w:rPr>
        <w:t>utvrdila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nadležnost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za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krivična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dela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iz</w:t>
      </w:r>
      <w:proofErr w:type="spellEnd"/>
      <w:r w:rsidRPr="004146EF">
        <w:rPr>
          <w:lang w:val="fr-FR"/>
        </w:rPr>
        <w:t xml:space="preserve"> ove </w:t>
      </w:r>
      <w:proofErr w:type="spellStart"/>
      <w:r w:rsidRPr="004146EF">
        <w:rPr>
          <w:lang w:val="fr-FR"/>
        </w:rPr>
        <w:t>konvencije</w:t>
      </w:r>
      <w:proofErr w:type="spellEnd"/>
      <w:r w:rsidRPr="004146EF">
        <w:rPr>
          <w:lang w:val="fr-FR"/>
        </w:rPr>
        <w:t xml:space="preserve"> u </w:t>
      </w:r>
      <w:proofErr w:type="spellStart"/>
      <w:r w:rsidRPr="004146EF">
        <w:rPr>
          <w:lang w:val="fr-FR"/>
        </w:rPr>
        <w:t>slučajevima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kada</w:t>
      </w:r>
      <w:proofErr w:type="spellEnd"/>
      <w:r w:rsidRPr="004146EF">
        <w:rPr>
          <w:lang w:val="fr-FR"/>
        </w:rPr>
        <w:t xml:space="preserve"> se </w:t>
      </w:r>
      <w:proofErr w:type="spellStart"/>
      <w:r w:rsidRPr="004146EF">
        <w:rPr>
          <w:lang w:val="fr-FR"/>
        </w:rPr>
        <w:t>navodni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izvršilac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nalazi</w:t>
      </w:r>
      <w:proofErr w:type="spellEnd"/>
      <w:r w:rsidRPr="004146EF">
        <w:rPr>
          <w:lang w:val="fr-FR"/>
        </w:rPr>
        <w:t xml:space="preserve"> na </w:t>
      </w:r>
      <w:proofErr w:type="spellStart"/>
      <w:r w:rsidRPr="004146EF">
        <w:rPr>
          <w:lang w:val="fr-FR"/>
        </w:rPr>
        <w:t>njenoj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teritoriji</w:t>
      </w:r>
      <w:proofErr w:type="spellEnd"/>
      <w:r w:rsidRPr="004146EF">
        <w:rPr>
          <w:lang w:val="fr-FR"/>
        </w:rPr>
        <w:t xml:space="preserve"> a </w:t>
      </w:r>
      <w:proofErr w:type="spellStart"/>
      <w:r w:rsidRPr="004146EF">
        <w:rPr>
          <w:lang w:val="fr-FR"/>
        </w:rPr>
        <w:t>ona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ga</w:t>
      </w:r>
      <w:proofErr w:type="spellEnd"/>
      <w:r w:rsidRPr="004146EF">
        <w:rPr>
          <w:lang w:val="fr-FR"/>
        </w:rPr>
        <w:t xml:space="preserve"> ne </w:t>
      </w:r>
      <w:proofErr w:type="spellStart"/>
      <w:r w:rsidRPr="004146EF">
        <w:rPr>
          <w:lang w:val="fr-FR"/>
        </w:rPr>
        <w:t>izruči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drugoj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strani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ugovornici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isključivo</w:t>
      </w:r>
      <w:proofErr w:type="spellEnd"/>
      <w:r w:rsidRPr="004146EF">
        <w:rPr>
          <w:lang w:val="fr-FR"/>
        </w:rPr>
        <w:t xml:space="preserve"> na </w:t>
      </w:r>
      <w:proofErr w:type="spellStart"/>
      <w:r w:rsidRPr="004146EF">
        <w:rPr>
          <w:lang w:val="fr-FR"/>
        </w:rPr>
        <w:t>osnovu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njegovog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državljanstva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nakon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prijema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zahteva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za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izručenje</w:t>
      </w:r>
      <w:proofErr w:type="spellEnd"/>
      <w:r w:rsidRPr="004146EF">
        <w:rPr>
          <w:lang w:val="fr-FR"/>
        </w:rPr>
        <w:t>.</w:t>
      </w:r>
    </w:p>
    <w:p w14:paraId="6A35F49E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rPr>
          <w:lang w:val="fr-FR"/>
        </w:rPr>
        <w:t xml:space="preserve">4. </w:t>
      </w:r>
      <w:proofErr w:type="spellStart"/>
      <w:r w:rsidRPr="004146EF">
        <w:rPr>
          <w:lang w:val="fr-FR"/>
        </w:rPr>
        <w:t>Kada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više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strana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ugovornica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tvrdi</w:t>
      </w:r>
      <w:proofErr w:type="spellEnd"/>
      <w:r w:rsidRPr="004146EF">
        <w:rPr>
          <w:lang w:val="fr-FR"/>
        </w:rPr>
        <w:t xml:space="preserve"> da </w:t>
      </w:r>
      <w:proofErr w:type="spellStart"/>
      <w:r w:rsidRPr="004146EF">
        <w:rPr>
          <w:lang w:val="fr-FR"/>
        </w:rPr>
        <w:t>imaju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nadležnost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za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navodno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krivično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delo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predviđeno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ovom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konvencijom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strane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ugovornice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će</w:t>
      </w:r>
      <w:proofErr w:type="spellEnd"/>
      <w:r w:rsidRPr="004146EF">
        <w:rPr>
          <w:lang w:val="fr-FR"/>
        </w:rPr>
        <w:t xml:space="preserve"> se po </w:t>
      </w:r>
      <w:proofErr w:type="spellStart"/>
      <w:r w:rsidRPr="004146EF">
        <w:rPr>
          <w:lang w:val="fr-FR"/>
        </w:rPr>
        <w:t>potrebi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konsultovati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radi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određivanja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najpogodnije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nadležnosti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za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krivično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gonjenje</w:t>
      </w:r>
      <w:proofErr w:type="spellEnd"/>
      <w:r w:rsidRPr="004146EF">
        <w:rPr>
          <w:lang w:val="fr-FR"/>
        </w:rPr>
        <w:t>.</w:t>
      </w:r>
    </w:p>
    <w:p w14:paraId="32F64226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rPr>
          <w:lang w:val="fr-FR"/>
        </w:rPr>
        <w:t xml:space="preserve">5. Ne </w:t>
      </w:r>
      <w:proofErr w:type="spellStart"/>
      <w:r w:rsidRPr="004146EF">
        <w:rPr>
          <w:lang w:val="fr-FR"/>
        </w:rPr>
        <w:t>dovodeći</w:t>
      </w:r>
      <w:proofErr w:type="spellEnd"/>
      <w:r w:rsidRPr="004146EF">
        <w:rPr>
          <w:lang w:val="fr-FR"/>
        </w:rPr>
        <w:t xml:space="preserve"> u </w:t>
      </w:r>
      <w:proofErr w:type="spellStart"/>
      <w:r w:rsidRPr="004146EF">
        <w:rPr>
          <w:lang w:val="fr-FR"/>
        </w:rPr>
        <w:t>pitanje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opšte</w:t>
      </w:r>
      <w:proofErr w:type="spellEnd"/>
      <w:r w:rsidRPr="004146EF">
        <w:rPr>
          <w:lang w:val="fr-FR"/>
        </w:rPr>
        <w:t xml:space="preserve"> norme </w:t>
      </w:r>
      <w:proofErr w:type="spellStart"/>
      <w:r w:rsidRPr="004146EF">
        <w:rPr>
          <w:lang w:val="fr-FR"/>
        </w:rPr>
        <w:t>međunarodnog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prava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ova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Konvencija</w:t>
      </w:r>
      <w:proofErr w:type="spellEnd"/>
      <w:r w:rsidRPr="004146EF">
        <w:rPr>
          <w:lang w:val="fr-FR"/>
        </w:rPr>
        <w:t xml:space="preserve"> ne </w:t>
      </w:r>
      <w:proofErr w:type="spellStart"/>
      <w:r w:rsidRPr="004146EF">
        <w:rPr>
          <w:lang w:val="fr-FR"/>
        </w:rPr>
        <w:t>isključuje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bilo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kakvu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krivičnu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nadležnost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koju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strana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ugovornica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ostvaruje</w:t>
      </w:r>
      <w:proofErr w:type="spellEnd"/>
      <w:r w:rsidRPr="004146EF">
        <w:rPr>
          <w:lang w:val="fr-FR"/>
        </w:rPr>
        <w:t xml:space="preserve"> u </w:t>
      </w:r>
      <w:proofErr w:type="spellStart"/>
      <w:r w:rsidRPr="004146EF">
        <w:rPr>
          <w:lang w:val="fr-FR"/>
        </w:rPr>
        <w:t>skladu</w:t>
      </w:r>
      <w:proofErr w:type="spellEnd"/>
      <w:r w:rsidRPr="004146EF">
        <w:rPr>
          <w:lang w:val="fr-FR"/>
        </w:rPr>
        <w:t xml:space="preserve"> sa </w:t>
      </w:r>
      <w:proofErr w:type="spellStart"/>
      <w:r w:rsidRPr="004146EF">
        <w:rPr>
          <w:lang w:val="fr-FR"/>
        </w:rPr>
        <w:t>svojim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unutrašnjim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pravom</w:t>
      </w:r>
      <w:proofErr w:type="spellEnd"/>
      <w:r w:rsidRPr="004146EF">
        <w:rPr>
          <w:lang w:val="fr-FR"/>
        </w:rPr>
        <w:t>.</w:t>
      </w:r>
    </w:p>
    <w:p w14:paraId="2C547550" w14:textId="77777777" w:rsidR="004146EF" w:rsidRPr="004146EF" w:rsidRDefault="004146EF" w:rsidP="004146EF">
      <w:pPr>
        <w:jc w:val="center"/>
        <w:rPr>
          <w:lang w:val="fr-FR"/>
        </w:rPr>
      </w:pPr>
      <w:bookmarkStart w:id="69" w:name="str_39"/>
      <w:bookmarkEnd w:id="69"/>
      <w:proofErr w:type="spellStart"/>
      <w:r w:rsidRPr="004146EF">
        <w:rPr>
          <w:lang w:val="fr-FR"/>
        </w:rPr>
        <w:t>Glava</w:t>
      </w:r>
      <w:proofErr w:type="spellEnd"/>
      <w:r w:rsidRPr="004146EF">
        <w:rPr>
          <w:lang w:val="fr-FR"/>
        </w:rPr>
        <w:t xml:space="preserve"> VI</w:t>
      </w:r>
    </w:p>
    <w:p w14:paraId="3F2538CF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rPr>
          <w:lang w:val="fr-FR"/>
        </w:rPr>
        <w:t>MEĐUNARODNA SARADNJA I SARADNJA SA CIVILNIM DRUŠTVOM</w:t>
      </w:r>
    </w:p>
    <w:p w14:paraId="12012043" w14:textId="77777777" w:rsidR="004146EF" w:rsidRPr="004146EF" w:rsidRDefault="004146EF" w:rsidP="004146EF">
      <w:pPr>
        <w:jc w:val="center"/>
        <w:rPr>
          <w:b/>
          <w:bCs/>
        </w:rPr>
      </w:pPr>
      <w:bookmarkStart w:id="70" w:name="clan_32"/>
      <w:bookmarkEnd w:id="70"/>
      <w:proofErr w:type="spellStart"/>
      <w:r w:rsidRPr="004146EF">
        <w:rPr>
          <w:b/>
          <w:bCs/>
        </w:rPr>
        <w:t>Član</w:t>
      </w:r>
      <w:proofErr w:type="spellEnd"/>
      <w:r w:rsidRPr="004146EF">
        <w:rPr>
          <w:b/>
          <w:bCs/>
        </w:rPr>
        <w:t xml:space="preserve"> 32</w:t>
      </w:r>
    </w:p>
    <w:p w14:paraId="503F739E" w14:textId="77777777" w:rsidR="004146EF" w:rsidRPr="004146EF" w:rsidRDefault="004146EF" w:rsidP="004146EF">
      <w:pPr>
        <w:jc w:val="center"/>
        <w:rPr>
          <w:b/>
          <w:bCs/>
        </w:rPr>
      </w:pPr>
      <w:bookmarkStart w:id="71" w:name="str_40"/>
      <w:bookmarkEnd w:id="71"/>
      <w:proofErr w:type="spellStart"/>
      <w:r w:rsidRPr="004146EF">
        <w:rPr>
          <w:b/>
          <w:bCs/>
        </w:rPr>
        <w:t>Opšti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principi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i</w:t>
      </w:r>
      <w:proofErr w:type="spellEnd"/>
      <w:r w:rsidRPr="004146EF">
        <w:rPr>
          <w:b/>
          <w:bCs/>
        </w:rPr>
        <w:t xml:space="preserve"> mere </w:t>
      </w:r>
      <w:proofErr w:type="spellStart"/>
      <w:r w:rsidRPr="004146EF">
        <w:rPr>
          <w:b/>
          <w:bCs/>
        </w:rPr>
        <w:t>međunarodne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saradnje</w:t>
      </w:r>
      <w:proofErr w:type="spellEnd"/>
    </w:p>
    <w:p w14:paraId="2D4366F7" w14:textId="77777777" w:rsidR="004146EF" w:rsidRPr="004146EF" w:rsidRDefault="004146EF" w:rsidP="004146EF">
      <w:pPr>
        <w:jc w:val="center"/>
      </w:pPr>
      <w:r w:rsidRPr="004146EF">
        <w:t xml:space="preserve">Strane </w:t>
      </w:r>
      <w:proofErr w:type="spellStart"/>
      <w:r w:rsidRPr="004146EF">
        <w:t>ugovornice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</w:t>
      </w:r>
      <w:proofErr w:type="spellStart"/>
      <w:r w:rsidRPr="004146EF">
        <w:t>međusobno</w:t>
      </w:r>
      <w:proofErr w:type="spellEnd"/>
      <w:r w:rsidRPr="004146EF">
        <w:t xml:space="preserve"> da </w:t>
      </w:r>
      <w:proofErr w:type="spellStart"/>
      <w:r w:rsidRPr="004146EF">
        <w:t>sarađuju</w:t>
      </w:r>
      <w:proofErr w:type="spellEnd"/>
      <w:r w:rsidRPr="004146EF">
        <w:t xml:space="preserve"> u </w:t>
      </w:r>
      <w:proofErr w:type="spellStart"/>
      <w:r w:rsidRPr="004146EF">
        <w:t>skladu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odredbama</w:t>
      </w:r>
      <w:proofErr w:type="spellEnd"/>
      <w:r w:rsidRPr="004146EF">
        <w:t xml:space="preserve"> </w:t>
      </w:r>
      <w:proofErr w:type="spellStart"/>
      <w:r w:rsidRPr="004146EF">
        <w:t>ove</w:t>
      </w:r>
      <w:proofErr w:type="spellEnd"/>
      <w:r w:rsidRPr="004146EF">
        <w:t xml:space="preserve"> </w:t>
      </w:r>
      <w:proofErr w:type="spellStart"/>
      <w:r w:rsidRPr="004146EF">
        <w:t>konvencije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kroz</w:t>
      </w:r>
      <w:proofErr w:type="spellEnd"/>
      <w:r w:rsidRPr="004146EF">
        <w:t xml:space="preserve"> </w:t>
      </w:r>
      <w:proofErr w:type="spellStart"/>
      <w:r w:rsidRPr="004146EF">
        <w:t>primenu</w:t>
      </w:r>
      <w:proofErr w:type="spellEnd"/>
      <w:r w:rsidRPr="004146EF">
        <w:t xml:space="preserve"> </w:t>
      </w:r>
      <w:proofErr w:type="spellStart"/>
      <w:r w:rsidRPr="004146EF">
        <w:t>odgovarajućih</w:t>
      </w:r>
      <w:proofErr w:type="spellEnd"/>
      <w:r w:rsidRPr="004146EF">
        <w:t xml:space="preserve"> </w:t>
      </w:r>
      <w:proofErr w:type="spellStart"/>
      <w:r w:rsidRPr="004146EF">
        <w:t>međunarodnih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regionalnih</w:t>
      </w:r>
      <w:proofErr w:type="spellEnd"/>
      <w:r w:rsidRPr="004146EF">
        <w:t xml:space="preserve"> </w:t>
      </w:r>
      <w:proofErr w:type="spellStart"/>
      <w:r w:rsidRPr="004146EF">
        <w:t>instrumenata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dogovora</w:t>
      </w:r>
      <w:proofErr w:type="spellEnd"/>
      <w:r w:rsidRPr="004146EF">
        <w:t xml:space="preserve"> </w:t>
      </w:r>
      <w:proofErr w:type="spellStart"/>
      <w:r w:rsidRPr="004146EF">
        <w:t>postignutih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osnovu</w:t>
      </w:r>
      <w:proofErr w:type="spellEnd"/>
      <w:r w:rsidRPr="004146EF">
        <w:t xml:space="preserve"> </w:t>
      </w:r>
      <w:proofErr w:type="spellStart"/>
      <w:r w:rsidRPr="004146EF">
        <w:t>jedinstvenih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recipročnih</w:t>
      </w:r>
      <w:proofErr w:type="spellEnd"/>
      <w:r w:rsidRPr="004146EF">
        <w:t xml:space="preserve"> </w:t>
      </w:r>
      <w:proofErr w:type="spellStart"/>
      <w:r w:rsidRPr="004146EF">
        <w:t>zakona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domaćeg</w:t>
      </w:r>
      <w:proofErr w:type="spellEnd"/>
      <w:r w:rsidRPr="004146EF">
        <w:t xml:space="preserve"> </w:t>
      </w:r>
      <w:proofErr w:type="spellStart"/>
      <w:r w:rsidRPr="004146EF">
        <w:t>zakonodavstva</w:t>
      </w:r>
      <w:proofErr w:type="spellEnd"/>
      <w:r w:rsidRPr="004146EF">
        <w:t xml:space="preserve"> u </w:t>
      </w:r>
      <w:proofErr w:type="spellStart"/>
      <w:r w:rsidRPr="004146EF">
        <w:t>što</w:t>
      </w:r>
      <w:proofErr w:type="spellEnd"/>
      <w:r w:rsidRPr="004146EF">
        <w:t xml:space="preserve"> </w:t>
      </w:r>
      <w:proofErr w:type="spellStart"/>
      <w:r w:rsidRPr="004146EF">
        <w:t>većoj</w:t>
      </w:r>
      <w:proofErr w:type="spellEnd"/>
      <w:r w:rsidRPr="004146EF">
        <w:t xml:space="preserve"> meri u </w:t>
      </w:r>
      <w:proofErr w:type="spellStart"/>
      <w:r w:rsidRPr="004146EF">
        <w:t>cilju</w:t>
      </w:r>
      <w:proofErr w:type="spellEnd"/>
      <w:r w:rsidRPr="004146EF">
        <w:t>:</w:t>
      </w:r>
    </w:p>
    <w:p w14:paraId="0DD1E128" w14:textId="77777777" w:rsidR="004146EF" w:rsidRPr="004146EF" w:rsidRDefault="004146EF" w:rsidP="004146EF">
      <w:pPr>
        <w:jc w:val="center"/>
      </w:pPr>
      <w:r w:rsidRPr="004146EF">
        <w:lastRenderedPageBreak/>
        <w:t xml:space="preserve">- </w:t>
      </w:r>
      <w:proofErr w:type="spellStart"/>
      <w:r w:rsidRPr="004146EF">
        <w:t>sprečavanja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suzbijanja</w:t>
      </w:r>
      <w:proofErr w:type="spellEnd"/>
      <w:r w:rsidRPr="004146EF">
        <w:t xml:space="preserve"> </w:t>
      </w:r>
      <w:proofErr w:type="spellStart"/>
      <w:r w:rsidRPr="004146EF">
        <w:t>trgovine</w:t>
      </w:r>
      <w:proofErr w:type="spellEnd"/>
      <w:r w:rsidRPr="004146EF">
        <w:t xml:space="preserve"> </w:t>
      </w:r>
      <w:proofErr w:type="spellStart"/>
      <w:proofErr w:type="gramStart"/>
      <w:r w:rsidRPr="004146EF">
        <w:t>ljudima</w:t>
      </w:r>
      <w:proofErr w:type="spellEnd"/>
      <w:r w:rsidRPr="004146EF">
        <w:t>;</w:t>
      </w:r>
      <w:proofErr w:type="gramEnd"/>
    </w:p>
    <w:p w14:paraId="47B783B0" w14:textId="77777777" w:rsidR="004146EF" w:rsidRPr="004146EF" w:rsidRDefault="004146EF" w:rsidP="004146EF">
      <w:pPr>
        <w:jc w:val="center"/>
      </w:pPr>
      <w:r w:rsidRPr="004146EF">
        <w:t xml:space="preserve">- </w:t>
      </w:r>
      <w:proofErr w:type="spellStart"/>
      <w:r w:rsidRPr="004146EF">
        <w:t>pružanja</w:t>
      </w:r>
      <w:proofErr w:type="spellEnd"/>
      <w:r w:rsidRPr="004146EF">
        <w:t xml:space="preserve"> </w:t>
      </w:r>
      <w:proofErr w:type="spellStart"/>
      <w:r w:rsidRPr="004146EF">
        <w:t>zaštite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proofErr w:type="gramStart"/>
      <w:r w:rsidRPr="004146EF">
        <w:t>pomoći</w:t>
      </w:r>
      <w:proofErr w:type="spellEnd"/>
      <w:r w:rsidRPr="004146EF">
        <w:t>;</w:t>
      </w:r>
      <w:proofErr w:type="gramEnd"/>
    </w:p>
    <w:p w14:paraId="6643CDB4" w14:textId="77777777" w:rsidR="004146EF" w:rsidRPr="004146EF" w:rsidRDefault="004146EF" w:rsidP="004146EF">
      <w:pPr>
        <w:jc w:val="center"/>
      </w:pPr>
      <w:r w:rsidRPr="004146EF">
        <w:t xml:space="preserve">- </w:t>
      </w:r>
      <w:proofErr w:type="spellStart"/>
      <w:r w:rsidRPr="004146EF">
        <w:t>vršenja</w:t>
      </w:r>
      <w:proofErr w:type="spellEnd"/>
      <w:r w:rsidRPr="004146EF">
        <w:t xml:space="preserve"> </w:t>
      </w:r>
      <w:proofErr w:type="spellStart"/>
      <w:r w:rsidRPr="004146EF">
        <w:t>istraga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postupaka</w:t>
      </w:r>
      <w:proofErr w:type="spellEnd"/>
      <w:r w:rsidRPr="004146EF">
        <w:t xml:space="preserve"> koji se </w:t>
      </w:r>
      <w:proofErr w:type="spellStart"/>
      <w:r w:rsidRPr="004146EF">
        <w:t>odnose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krivična</w:t>
      </w:r>
      <w:proofErr w:type="spellEnd"/>
      <w:r w:rsidRPr="004146EF">
        <w:t xml:space="preserve"> dela </w:t>
      </w:r>
      <w:proofErr w:type="spellStart"/>
      <w:r w:rsidRPr="004146EF">
        <w:t>utvrđena</w:t>
      </w:r>
      <w:proofErr w:type="spellEnd"/>
      <w:r w:rsidRPr="004146EF">
        <w:t xml:space="preserve"> u </w:t>
      </w:r>
      <w:proofErr w:type="spellStart"/>
      <w:r w:rsidRPr="004146EF">
        <w:t>skladu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ovom</w:t>
      </w:r>
      <w:proofErr w:type="spellEnd"/>
      <w:r w:rsidRPr="004146EF">
        <w:t xml:space="preserve"> </w:t>
      </w:r>
      <w:proofErr w:type="spellStart"/>
      <w:r w:rsidRPr="004146EF">
        <w:t>konvencijom</w:t>
      </w:r>
      <w:proofErr w:type="spellEnd"/>
      <w:r w:rsidRPr="004146EF">
        <w:t>.</w:t>
      </w:r>
    </w:p>
    <w:p w14:paraId="52375944" w14:textId="77777777" w:rsidR="004146EF" w:rsidRPr="004146EF" w:rsidRDefault="004146EF" w:rsidP="004146EF">
      <w:pPr>
        <w:jc w:val="center"/>
        <w:rPr>
          <w:b/>
          <w:bCs/>
        </w:rPr>
      </w:pPr>
      <w:bookmarkStart w:id="72" w:name="clan_33"/>
      <w:bookmarkEnd w:id="72"/>
      <w:proofErr w:type="spellStart"/>
      <w:r w:rsidRPr="004146EF">
        <w:rPr>
          <w:b/>
          <w:bCs/>
        </w:rPr>
        <w:t>Član</w:t>
      </w:r>
      <w:proofErr w:type="spellEnd"/>
      <w:r w:rsidRPr="004146EF">
        <w:rPr>
          <w:b/>
          <w:bCs/>
        </w:rPr>
        <w:t xml:space="preserve"> 33</w:t>
      </w:r>
    </w:p>
    <w:p w14:paraId="30686E9B" w14:textId="77777777" w:rsidR="004146EF" w:rsidRPr="004146EF" w:rsidRDefault="004146EF" w:rsidP="004146EF">
      <w:pPr>
        <w:jc w:val="center"/>
        <w:rPr>
          <w:b/>
          <w:bCs/>
        </w:rPr>
      </w:pPr>
      <w:bookmarkStart w:id="73" w:name="str_41"/>
      <w:bookmarkEnd w:id="73"/>
      <w:r w:rsidRPr="004146EF">
        <w:rPr>
          <w:b/>
          <w:bCs/>
        </w:rPr>
        <w:t xml:space="preserve">Mere </w:t>
      </w:r>
      <w:proofErr w:type="spellStart"/>
      <w:r w:rsidRPr="004146EF">
        <w:rPr>
          <w:b/>
          <w:bCs/>
        </w:rPr>
        <w:t>koje</w:t>
      </w:r>
      <w:proofErr w:type="spellEnd"/>
      <w:r w:rsidRPr="004146EF">
        <w:rPr>
          <w:b/>
          <w:bCs/>
        </w:rPr>
        <w:t xml:space="preserve"> se </w:t>
      </w:r>
      <w:proofErr w:type="spellStart"/>
      <w:r w:rsidRPr="004146EF">
        <w:rPr>
          <w:b/>
          <w:bCs/>
        </w:rPr>
        <w:t>odnose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na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ugrožena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ili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nestala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lica</w:t>
      </w:r>
      <w:proofErr w:type="spellEnd"/>
    </w:p>
    <w:p w14:paraId="3167EF2D" w14:textId="77777777" w:rsidR="004146EF" w:rsidRPr="004146EF" w:rsidRDefault="004146EF" w:rsidP="004146EF">
      <w:pPr>
        <w:jc w:val="center"/>
      </w:pPr>
      <w:r w:rsidRPr="004146EF">
        <w:t xml:space="preserve">1. </w:t>
      </w:r>
      <w:proofErr w:type="spellStart"/>
      <w:r w:rsidRPr="004146EF">
        <w:t>Kada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,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osnovu</w:t>
      </w:r>
      <w:proofErr w:type="spellEnd"/>
      <w:r w:rsidRPr="004146EF">
        <w:t xml:space="preserve"> </w:t>
      </w:r>
      <w:proofErr w:type="spellStart"/>
      <w:r w:rsidRPr="004146EF">
        <w:t>informacija</w:t>
      </w:r>
      <w:proofErr w:type="spellEnd"/>
      <w:r w:rsidRPr="004146EF">
        <w:t xml:space="preserve"> </w:t>
      </w:r>
      <w:proofErr w:type="spellStart"/>
      <w:r w:rsidRPr="004146EF">
        <w:t>kojima</w:t>
      </w:r>
      <w:proofErr w:type="spellEnd"/>
      <w:r w:rsidRPr="004146EF">
        <w:t xml:space="preserve"> </w:t>
      </w:r>
      <w:proofErr w:type="spellStart"/>
      <w:r w:rsidRPr="004146EF">
        <w:t>raspolaže</w:t>
      </w:r>
      <w:proofErr w:type="spellEnd"/>
      <w:r w:rsidRPr="004146EF">
        <w:t xml:space="preserve">, </w:t>
      </w:r>
      <w:proofErr w:type="spellStart"/>
      <w:r w:rsidRPr="004146EF">
        <w:t>ima</w:t>
      </w:r>
      <w:proofErr w:type="spellEnd"/>
      <w:r w:rsidRPr="004146EF">
        <w:t xml:space="preserve"> </w:t>
      </w:r>
      <w:proofErr w:type="spellStart"/>
      <w:r w:rsidRPr="004146EF">
        <w:t>opravdane</w:t>
      </w:r>
      <w:proofErr w:type="spellEnd"/>
      <w:r w:rsidRPr="004146EF">
        <w:t xml:space="preserve"> </w:t>
      </w:r>
      <w:proofErr w:type="spellStart"/>
      <w:r w:rsidRPr="004146EF">
        <w:t>razloge</w:t>
      </w:r>
      <w:proofErr w:type="spellEnd"/>
      <w:r w:rsidRPr="004146EF">
        <w:t xml:space="preserve"> da </w:t>
      </w:r>
      <w:proofErr w:type="spellStart"/>
      <w:r w:rsidRPr="004146EF">
        <w:t>veruje</w:t>
      </w:r>
      <w:proofErr w:type="spellEnd"/>
      <w:r w:rsidRPr="004146EF">
        <w:t xml:space="preserve"> da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život</w:t>
      </w:r>
      <w:proofErr w:type="spellEnd"/>
      <w:r w:rsidRPr="004146EF">
        <w:t xml:space="preserve">, </w:t>
      </w:r>
      <w:proofErr w:type="spellStart"/>
      <w:r w:rsidRPr="004146EF">
        <w:t>sloboda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fizički</w:t>
      </w:r>
      <w:proofErr w:type="spellEnd"/>
      <w:r w:rsidRPr="004146EF">
        <w:t xml:space="preserve"> </w:t>
      </w:r>
      <w:proofErr w:type="spellStart"/>
      <w:r w:rsidRPr="004146EF">
        <w:t>integritet</w:t>
      </w:r>
      <w:proofErr w:type="spellEnd"/>
      <w:r w:rsidRPr="004146EF">
        <w:t xml:space="preserve"> </w:t>
      </w:r>
      <w:proofErr w:type="spellStart"/>
      <w:r w:rsidRPr="004146EF">
        <w:t>lica</w:t>
      </w:r>
      <w:proofErr w:type="spellEnd"/>
      <w:r w:rsidRPr="004146EF">
        <w:t xml:space="preserve"> </w:t>
      </w:r>
      <w:proofErr w:type="spellStart"/>
      <w:r w:rsidRPr="004146EF">
        <w:t>iz</w:t>
      </w:r>
      <w:proofErr w:type="spellEnd"/>
      <w:r w:rsidRPr="004146EF">
        <w:t xml:space="preserve"> </w:t>
      </w:r>
      <w:proofErr w:type="spellStart"/>
      <w:r w:rsidRPr="004146EF">
        <w:t>člana</w:t>
      </w:r>
      <w:proofErr w:type="spellEnd"/>
      <w:r w:rsidRPr="004146EF">
        <w:t xml:space="preserve"> 28. </w:t>
      </w:r>
      <w:proofErr w:type="spellStart"/>
      <w:r w:rsidRPr="004146EF">
        <w:t>stav</w:t>
      </w:r>
      <w:proofErr w:type="spellEnd"/>
      <w:r w:rsidRPr="004146EF">
        <w:t xml:space="preserve"> 1. u </w:t>
      </w:r>
      <w:proofErr w:type="spellStart"/>
      <w:r w:rsidRPr="004146EF">
        <w:t>neposrednoj</w:t>
      </w:r>
      <w:proofErr w:type="spellEnd"/>
      <w:r w:rsidRPr="004146EF">
        <w:t xml:space="preserve"> </w:t>
      </w:r>
      <w:proofErr w:type="spellStart"/>
      <w:r w:rsidRPr="004146EF">
        <w:t>opasnosti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teritoriji</w:t>
      </w:r>
      <w:proofErr w:type="spellEnd"/>
      <w:r w:rsidRPr="004146EF">
        <w:t xml:space="preserve"> </w:t>
      </w:r>
      <w:proofErr w:type="spellStart"/>
      <w:r w:rsidRPr="004146EF">
        <w:t>druge</w:t>
      </w:r>
      <w:proofErr w:type="spellEnd"/>
      <w:r w:rsidRPr="004146EF">
        <w:t xml:space="preserve"> </w:t>
      </w:r>
      <w:proofErr w:type="spellStart"/>
      <w:r w:rsidRPr="004146EF">
        <w:t>strane</w:t>
      </w:r>
      <w:proofErr w:type="spellEnd"/>
      <w:r w:rsidRPr="004146EF">
        <w:t xml:space="preserve"> </w:t>
      </w:r>
      <w:proofErr w:type="spellStart"/>
      <w:r w:rsidRPr="004146EF">
        <w:t>ugovornice</w:t>
      </w:r>
      <w:proofErr w:type="spellEnd"/>
      <w:r w:rsidRPr="004146EF">
        <w:t xml:space="preserve">,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koja</w:t>
      </w:r>
      <w:proofErr w:type="spellEnd"/>
      <w:r w:rsidRPr="004146EF">
        <w:t xml:space="preserve"> </w:t>
      </w:r>
      <w:proofErr w:type="spellStart"/>
      <w:r w:rsidRPr="004146EF">
        <w:t>ima</w:t>
      </w:r>
      <w:proofErr w:type="spellEnd"/>
      <w:r w:rsidRPr="004146EF">
        <w:t xml:space="preserve"> </w:t>
      </w:r>
      <w:proofErr w:type="spellStart"/>
      <w:r w:rsidRPr="004146EF">
        <w:t>takvu</w:t>
      </w:r>
      <w:proofErr w:type="spellEnd"/>
      <w:r w:rsidRPr="004146EF">
        <w:t xml:space="preserve"> </w:t>
      </w:r>
      <w:proofErr w:type="spellStart"/>
      <w:r w:rsidRPr="004146EF">
        <w:t>informaciju</w:t>
      </w:r>
      <w:proofErr w:type="spellEnd"/>
      <w:r w:rsidRPr="004146EF">
        <w:t xml:space="preserve">, u </w:t>
      </w:r>
      <w:proofErr w:type="spellStart"/>
      <w:r w:rsidRPr="004146EF">
        <w:t>takvom</w:t>
      </w:r>
      <w:proofErr w:type="spellEnd"/>
      <w:r w:rsidRPr="004146EF">
        <w:t xml:space="preserve"> </w:t>
      </w:r>
      <w:proofErr w:type="spellStart"/>
      <w:r w:rsidRPr="004146EF">
        <w:t>hitnom</w:t>
      </w:r>
      <w:proofErr w:type="spellEnd"/>
      <w:r w:rsidRPr="004146EF">
        <w:t xml:space="preserve"> </w:t>
      </w:r>
      <w:proofErr w:type="spellStart"/>
      <w:r w:rsidRPr="004146EF">
        <w:t>slučaju</w:t>
      </w:r>
      <w:proofErr w:type="spellEnd"/>
      <w:r w:rsidRPr="004146EF">
        <w:t xml:space="preserve">, </w:t>
      </w:r>
      <w:proofErr w:type="spellStart"/>
      <w:r w:rsidRPr="004146EF">
        <w:t>treba</w:t>
      </w:r>
      <w:proofErr w:type="spellEnd"/>
      <w:r w:rsidRPr="004146EF">
        <w:t xml:space="preserve"> bez </w:t>
      </w:r>
      <w:proofErr w:type="spellStart"/>
      <w:r w:rsidRPr="004146EF">
        <w:t>odlaganja</w:t>
      </w:r>
      <w:proofErr w:type="spellEnd"/>
      <w:r w:rsidRPr="004146EF">
        <w:t xml:space="preserve"> da </w:t>
      </w:r>
      <w:proofErr w:type="spellStart"/>
      <w:r w:rsidRPr="004146EF">
        <w:t>prosledi</w:t>
      </w:r>
      <w:proofErr w:type="spellEnd"/>
      <w:r w:rsidRPr="004146EF">
        <w:t xml:space="preserve"> </w:t>
      </w:r>
      <w:proofErr w:type="spellStart"/>
      <w:r w:rsidRPr="004146EF">
        <w:t>tu</w:t>
      </w:r>
      <w:proofErr w:type="spellEnd"/>
      <w:r w:rsidRPr="004146EF">
        <w:t xml:space="preserve"> </w:t>
      </w:r>
      <w:proofErr w:type="spellStart"/>
      <w:r w:rsidRPr="004146EF">
        <w:t>informaciju</w:t>
      </w:r>
      <w:proofErr w:type="spellEnd"/>
      <w:r w:rsidRPr="004146EF">
        <w:t xml:space="preserve"> </w:t>
      </w:r>
      <w:proofErr w:type="spellStart"/>
      <w:r w:rsidRPr="004146EF">
        <w:t>drugoj</w:t>
      </w:r>
      <w:proofErr w:type="spellEnd"/>
      <w:r w:rsidRPr="004146EF">
        <w:t xml:space="preserve"> </w:t>
      </w:r>
      <w:proofErr w:type="spellStart"/>
      <w:r w:rsidRPr="004146EF">
        <w:t>strani</w:t>
      </w:r>
      <w:proofErr w:type="spellEnd"/>
      <w:r w:rsidRPr="004146EF">
        <w:t xml:space="preserve"> </w:t>
      </w:r>
      <w:proofErr w:type="spellStart"/>
      <w:r w:rsidRPr="004146EF">
        <w:t>kako</w:t>
      </w:r>
      <w:proofErr w:type="spellEnd"/>
      <w:r w:rsidRPr="004146EF">
        <w:t xml:space="preserve"> bi </w:t>
      </w:r>
      <w:proofErr w:type="spellStart"/>
      <w:r w:rsidRPr="004146EF">
        <w:t>ona</w:t>
      </w:r>
      <w:proofErr w:type="spellEnd"/>
      <w:r w:rsidRPr="004146EF">
        <w:t xml:space="preserve"> </w:t>
      </w:r>
      <w:proofErr w:type="spellStart"/>
      <w:r w:rsidRPr="004146EF">
        <w:t>mogla</w:t>
      </w:r>
      <w:proofErr w:type="spellEnd"/>
      <w:r w:rsidRPr="004146EF">
        <w:t xml:space="preserve"> da </w:t>
      </w:r>
      <w:proofErr w:type="spellStart"/>
      <w:r w:rsidRPr="004146EF">
        <w:t>preduzme</w:t>
      </w:r>
      <w:proofErr w:type="spellEnd"/>
      <w:r w:rsidRPr="004146EF">
        <w:t xml:space="preserve"> </w:t>
      </w:r>
      <w:proofErr w:type="spellStart"/>
      <w:r w:rsidRPr="004146EF">
        <w:t>odgovarajuće</w:t>
      </w:r>
      <w:proofErr w:type="spellEnd"/>
      <w:r w:rsidRPr="004146EF">
        <w:t xml:space="preserve"> mere </w:t>
      </w:r>
      <w:proofErr w:type="spellStart"/>
      <w:r w:rsidRPr="004146EF">
        <w:t>zaštite</w:t>
      </w:r>
      <w:proofErr w:type="spellEnd"/>
      <w:r w:rsidRPr="004146EF">
        <w:t>.</w:t>
      </w:r>
    </w:p>
    <w:p w14:paraId="7B4F5408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t xml:space="preserve">2. Strane </w:t>
      </w:r>
      <w:proofErr w:type="spellStart"/>
      <w:r w:rsidRPr="004146EF">
        <w:t>ugovornice</w:t>
      </w:r>
      <w:proofErr w:type="spellEnd"/>
      <w:r w:rsidRPr="004146EF">
        <w:t xml:space="preserve"> </w:t>
      </w:r>
      <w:proofErr w:type="spellStart"/>
      <w:r w:rsidRPr="004146EF">
        <w:t>ove</w:t>
      </w:r>
      <w:proofErr w:type="spellEnd"/>
      <w:r w:rsidRPr="004146EF">
        <w:t xml:space="preserve"> </w:t>
      </w:r>
      <w:proofErr w:type="spellStart"/>
      <w:r w:rsidRPr="004146EF">
        <w:t>konvencije</w:t>
      </w:r>
      <w:proofErr w:type="spellEnd"/>
      <w:r w:rsidRPr="004146EF">
        <w:t xml:space="preserve"> </w:t>
      </w:r>
      <w:proofErr w:type="spellStart"/>
      <w:r w:rsidRPr="004146EF">
        <w:t>mogu</w:t>
      </w:r>
      <w:proofErr w:type="spellEnd"/>
      <w:r w:rsidRPr="004146EF">
        <w:t xml:space="preserve"> da </w:t>
      </w:r>
      <w:proofErr w:type="spellStart"/>
      <w:r w:rsidRPr="004146EF">
        <w:t>razmotre</w:t>
      </w:r>
      <w:proofErr w:type="spellEnd"/>
      <w:r w:rsidRPr="004146EF">
        <w:t xml:space="preserve"> </w:t>
      </w:r>
      <w:proofErr w:type="spellStart"/>
      <w:r w:rsidRPr="004146EF">
        <w:t>mogućnost</w:t>
      </w:r>
      <w:proofErr w:type="spellEnd"/>
      <w:r w:rsidRPr="004146EF">
        <w:t xml:space="preserve"> </w:t>
      </w:r>
      <w:proofErr w:type="spellStart"/>
      <w:r w:rsidRPr="004146EF">
        <w:t>jačanja</w:t>
      </w:r>
      <w:proofErr w:type="spellEnd"/>
      <w:r w:rsidRPr="004146EF">
        <w:t xml:space="preserve"> </w:t>
      </w:r>
      <w:proofErr w:type="spellStart"/>
      <w:r w:rsidRPr="004146EF">
        <w:t>saradnje</w:t>
      </w:r>
      <w:proofErr w:type="spellEnd"/>
      <w:r w:rsidRPr="004146EF">
        <w:t xml:space="preserve"> u </w:t>
      </w:r>
      <w:proofErr w:type="spellStart"/>
      <w:r w:rsidRPr="004146EF">
        <w:t>traganju</w:t>
      </w:r>
      <w:proofErr w:type="spellEnd"/>
      <w:r w:rsidRPr="004146EF">
        <w:t xml:space="preserve"> za </w:t>
      </w:r>
      <w:proofErr w:type="spellStart"/>
      <w:r w:rsidRPr="004146EF">
        <w:t>nestalim</w:t>
      </w:r>
      <w:proofErr w:type="spellEnd"/>
      <w:r w:rsidRPr="004146EF">
        <w:t xml:space="preserve"> </w:t>
      </w:r>
      <w:proofErr w:type="spellStart"/>
      <w:r w:rsidRPr="004146EF">
        <w:t>licima</w:t>
      </w:r>
      <w:proofErr w:type="spellEnd"/>
      <w:r w:rsidRPr="004146EF">
        <w:t xml:space="preserve">, </w:t>
      </w:r>
      <w:proofErr w:type="spellStart"/>
      <w:r w:rsidRPr="004146EF">
        <w:t>posebno</w:t>
      </w:r>
      <w:proofErr w:type="spellEnd"/>
      <w:r w:rsidRPr="004146EF">
        <w:t xml:space="preserve"> </w:t>
      </w:r>
      <w:proofErr w:type="spellStart"/>
      <w:r w:rsidRPr="004146EF">
        <w:t>nestalom</w:t>
      </w:r>
      <w:proofErr w:type="spellEnd"/>
      <w:r w:rsidRPr="004146EF">
        <w:t xml:space="preserve"> decom, </w:t>
      </w:r>
      <w:proofErr w:type="spellStart"/>
      <w:r w:rsidRPr="004146EF">
        <w:t>ako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osnovu</w:t>
      </w:r>
      <w:proofErr w:type="spellEnd"/>
      <w:r w:rsidRPr="004146EF">
        <w:t xml:space="preserve"> </w:t>
      </w:r>
      <w:proofErr w:type="spellStart"/>
      <w:r w:rsidRPr="004146EF">
        <w:t>dostupnih</w:t>
      </w:r>
      <w:proofErr w:type="spellEnd"/>
      <w:r w:rsidRPr="004146EF">
        <w:t xml:space="preserve"> </w:t>
      </w:r>
      <w:proofErr w:type="spellStart"/>
      <w:r w:rsidRPr="004146EF">
        <w:t>informacija</w:t>
      </w:r>
      <w:proofErr w:type="spellEnd"/>
      <w:r w:rsidRPr="004146EF">
        <w:t xml:space="preserve"> </w:t>
      </w:r>
      <w:proofErr w:type="spellStart"/>
      <w:r w:rsidRPr="004146EF">
        <w:t>može</w:t>
      </w:r>
      <w:proofErr w:type="spellEnd"/>
      <w:r w:rsidRPr="004146EF">
        <w:t xml:space="preserve"> da se </w:t>
      </w:r>
      <w:proofErr w:type="spellStart"/>
      <w:r w:rsidRPr="004146EF">
        <w:t>zaključi</w:t>
      </w:r>
      <w:proofErr w:type="spellEnd"/>
      <w:r w:rsidRPr="004146EF">
        <w:t xml:space="preserve"> da se </w:t>
      </w:r>
      <w:proofErr w:type="spellStart"/>
      <w:r w:rsidRPr="004146EF">
        <w:t>radi</w:t>
      </w:r>
      <w:proofErr w:type="spellEnd"/>
      <w:r w:rsidRPr="004146EF">
        <w:t xml:space="preserve"> o </w:t>
      </w:r>
      <w:proofErr w:type="spellStart"/>
      <w:r w:rsidRPr="004146EF">
        <w:t>žrtvi</w:t>
      </w:r>
      <w:proofErr w:type="spellEnd"/>
      <w:r w:rsidRPr="004146EF">
        <w:t xml:space="preserve"> </w:t>
      </w:r>
      <w:proofErr w:type="spellStart"/>
      <w:r w:rsidRPr="004146EF">
        <w:t>trgovine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 xml:space="preserve">. </w:t>
      </w:r>
      <w:r w:rsidRPr="004146EF">
        <w:rPr>
          <w:lang w:val="fr-FR"/>
        </w:rPr>
        <w:t xml:space="preserve">U tom </w:t>
      </w:r>
      <w:proofErr w:type="spellStart"/>
      <w:r w:rsidRPr="004146EF">
        <w:rPr>
          <w:lang w:val="fr-FR"/>
        </w:rPr>
        <w:t>cilju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strane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mogu</w:t>
      </w:r>
      <w:proofErr w:type="spellEnd"/>
      <w:r w:rsidRPr="004146EF">
        <w:rPr>
          <w:lang w:val="fr-FR"/>
        </w:rPr>
        <w:t xml:space="preserve"> da </w:t>
      </w:r>
      <w:proofErr w:type="spellStart"/>
      <w:r w:rsidRPr="004146EF">
        <w:rPr>
          <w:lang w:val="fr-FR"/>
        </w:rPr>
        <w:t>zaključuju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međusobne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bilateralne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ili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multilateralne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sporazume</w:t>
      </w:r>
      <w:proofErr w:type="spellEnd"/>
      <w:r w:rsidRPr="004146EF">
        <w:rPr>
          <w:lang w:val="fr-FR"/>
        </w:rPr>
        <w:t>.</w:t>
      </w:r>
    </w:p>
    <w:p w14:paraId="2D57AA13" w14:textId="77777777" w:rsidR="004146EF" w:rsidRPr="004146EF" w:rsidRDefault="004146EF" w:rsidP="004146EF">
      <w:pPr>
        <w:jc w:val="center"/>
        <w:rPr>
          <w:b/>
          <w:bCs/>
          <w:lang w:val="fr-FR"/>
        </w:rPr>
      </w:pPr>
      <w:bookmarkStart w:id="74" w:name="clan_34"/>
      <w:bookmarkEnd w:id="74"/>
      <w:proofErr w:type="spellStart"/>
      <w:r w:rsidRPr="004146EF">
        <w:rPr>
          <w:b/>
          <w:bCs/>
          <w:lang w:val="fr-FR"/>
        </w:rPr>
        <w:t>Član</w:t>
      </w:r>
      <w:proofErr w:type="spellEnd"/>
      <w:r w:rsidRPr="004146EF">
        <w:rPr>
          <w:b/>
          <w:bCs/>
          <w:lang w:val="fr-FR"/>
        </w:rPr>
        <w:t xml:space="preserve"> 34</w:t>
      </w:r>
    </w:p>
    <w:p w14:paraId="1724556D" w14:textId="77777777" w:rsidR="004146EF" w:rsidRPr="004146EF" w:rsidRDefault="004146EF" w:rsidP="004146EF">
      <w:pPr>
        <w:jc w:val="center"/>
        <w:rPr>
          <w:b/>
          <w:bCs/>
          <w:lang w:val="fr-FR"/>
        </w:rPr>
      </w:pPr>
      <w:bookmarkStart w:id="75" w:name="str_42"/>
      <w:bookmarkEnd w:id="75"/>
      <w:proofErr w:type="spellStart"/>
      <w:r w:rsidRPr="004146EF">
        <w:rPr>
          <w:b/>
          <w:bCs/>
          <w:lang w:val="fr-FR"/>
        </w:rPr>
        <w:t>Informisanje</w:t>
      </w:r>
      <w:proofErr w:type="spellEnd"/>
    </w:p>
    <w:p w14:paraId="67EDE4C0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rPr>
          <w:lang w:val="fr-FR"/>
        </w:rPr>
        <w:t xml:space="preserve">1. </w:t>
      </w:r>
      <w:proofErr w:type="spellStart"/>
      <w:r w:rsidRPr="004146EF">
        <w:rPr>
          <w:lang w:val="fr-FR"/>
        </w:rPr>
        <w:t>Zamoljena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strana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treba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odmah</w:t>
      </w:r>
      <w:proofErr w:type="spellEnd"/>
      <w:r w:rsidRPr="004146EF">
        <w:rPr>
          <w:lang w:val="fr-FR"/>
        </w:rPr>
        <w:t xml:space="preserve"> da </w:t>
      </w:r>
      <w:proofErr w:type="spellStart"/>
      <w:r w:rsidRPr="004146EF">
        <w:rPr>
          <w:lang w:val="fr-FR"/>
        </w:rPr>
        <w:t>obavesti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stranu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molilju</w:t>
      </w:r>
      <w:proofErr w:type="spellEnd"/>
      <w:r w:rsidRPr="004146EF">
        <w:rPr>
          <w:lang w:val="fr-FR"/>
        </w:rPr>
        <w:t xml:space="preserve"> o </w:t>
      </w:r>
      <w:proofErr w:type="spellStart"/>
      <w:r w:rsidRPr="004146EF">
        <w:rPr>
          <w:lang w:val="fr-FR"/>
        </w:rPr>
        <w:t>konačnom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rezultatu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mera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preduzetih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shodno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ovom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poglavlju</w:t>
      </w:r>
      <w:proofErr w:type="spellEnd"/>
      <w:r w:rsidRPr="004146EF">
        <w:rPr>
          <w:lang w:val="fr-FR"/>
        </w:rPr>
        <w:t xml:space="preserve">. </w:t>
      </w:r>
      <w:proofErr w:type="spellStart"/>
      <w:r w:rsidRPr="004146EF">
        <w:rPr>
          <w:lang w:val="fr-FR"/>
        </w:rPr>
        <w:t>Zamoljena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strana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treba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takođe</w:t>
      </w:r>
      <w:proofErr w:type="spellEnd"/>
      <w:r w:rsidRPr="004146EF">
        <w:rPr>
          <w:lang w:val="fr-FR"/>
        </w:rPr>
        <w:t xml:space="preserve"> da </w:t>
      </w:r>
      <w:proofErr w:type="spellStart"/>
      <w:r w:rsidRPr="004146EF">
        <w:rPr>
          <w:lang w:val="fr-FR"/>
        </w:rPr>
        <w:t>odmah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obavesti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stranu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molilju</w:t>
      </w:r>
      <w:proofErr w:type="spellEnd"/>
      <w:r w:rsidRPr="004146EF">
        <w:rPr>
          <w:lang w:val="fr-FR"/>
        </w:rPr>
        <w:t xml:space="preserve"> o </w:t>
      </w:r>
      <w:proofErr w:type="spellStart"/>
      <w:r w:rsidRPr="004146EF">
        <w:rPr>
          <w:lang w:val="fr-FR"/>
        </w:rPr>
        <w:t>svim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okolnostima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onemogućavaju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sprovođenje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predviđenih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mera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odnosno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njihovo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značajno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odlaganje</w:t>
      </w:r>
      <w:proofErr w:type="spellEnd"/>
      <w:r w:rsidRPr="004146EF">
        <w:rPr>
          <w:lang w:val="fr-FR"/>
        </w:rPr>
        <w:t>.</w:t>
      </w:r>
    </w:p>
    <w:p w14:paraId="2C6D95C2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rPr>
          <w:lang w:val="fr-FR"/>
        </w:rPr>
        <w:t xml:space="preserve">2. </w:t>
      </w:r>
      <w:proofErr w:type="spellStart"/>
      <w:r w:rsidRPr="004146EF">
        <w:rPr>
          <w:lang w:val="fr-FR"/>
        </w:rPr>
        <w:t>Strana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ugovornica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može</w:t>
      </w:r>
      <w:proofErr w:type="spellEnd"/>
      <w:r w:rsidRPr="004146EF">
        <w:rPr>
          <w:lang w:val="fr-FR"/>
        </w:rPr>
        <w:t xml:space="preserve">, u </w:t>
      </w:r>
      <w:proofErr w:type="spellStart"/>
      <w:r w:rsidRPr="004146EF">
        <w:rPr>
          <w:lang w:val="fr-FR"/>
        </w:rPr>
        <w:t>granicama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svog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unutrašnjeg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prava</w:t>
      </w:r>
      <w:proofErr w:type="spellEnd"/>
      <w:r w:rsidRPr="004146EF">
        <w:rPr>
          <w:lang w:val="fr-FR"/>
        </w:rPr>
        <w:t xml:space="preserve"> i </w:t>
      </w:r>
      <w:proofErr w:type="spellStart"/>
      <w:r w:rsidRPr="004146EF">
        <w:rPr>
          <w:lang w:val="fr-FR"/>
        </w:rPr>
        <w:t>bez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prethodnog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zahteva</w:t>
      </w:r>
      <w:proofErr w:type="spellEnd"/>
      <w:r w:rsidRPr="004146EF">
        <w:rPr>
          <w:lang w:val="fr-FR"/>
        </w:rPr>
        <w:t xml:space="preserve">, da </w:t>
      </w:r>
      <w:proofErr w:type="spellStart"/>
      <w:r w:rsidRPr="004146EF">
        <w:rPr>
          <w:lang w:val="fr-FR"/>
        </w:rPr>
        <w:t>prosledi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drugoj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strani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informacije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pribavljene</w:t>
      </w:r>
      <w:proofErr w:type="spellEnd"/>
      <w:r w:rsidRPr="004146EF">
        <w:rPr>
          <w:lang w:val="fr-FR"/>
        </w:rPr>
        <w:t xml:space="preserve"> u </w:t>
      </w:r>
      <w:proofErr w:type="spellStart"/>
      <w:r w:rsidRPr="004146EF">
        <w:rPr>
          <w:lang w:val="fr-FR"/>
        </w:rPr>
        <w:t>okviru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sprovedene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istrage</w:t>
      </w:r>
      <w:proofErr w:type="spellEnd"/>
      <w:r w:rsidRPr="004146EF">
        <w:rPr>
          <w:lang w:val="fr-FR"/>
        </w:rPr>
        <w:t xml:space="preserve"> ako </w:t>
      </w:r>
      <w:proofErr w:type="spellStart"/>
      <w:r w:rsidRPr="004146EF">
        <w:rPr>
          <w:lang w:val="fr-FR"/>
        </w:rPr>
        <w:t>smatra</w:t>
      </w:r>
      <w:proofErr w:type="spellEnd"/>
      <w:r w:rsidRPr="004146EF">
        <w:rPr>
          <w:lang w:val="fr-FR"/>
        </w:rPr>
        <w:t xml:space="preserve"> da bi </w:t>
      </w:r>
      <w:proofErr w:type="spellStart"/>
      <w:r w:rsidRPr="004146EF">
        <w:rPr>
          <w:lang w:val="fr-FR"/>
        </w:rPr>
        <w:t>objavljivanje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takvih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informacija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moglo</w:t>
      </w:r>
      <w:proofErr w:type="spellEnd"/>
      <w:r w:rsidRPr="004146EF">
        <w:rPr>
          <w:lang w:val="fr-FR"/>
        </w:rPr>
        <w:t xml:space="preserve"> da </w:t>
      </w:r>
      <w:proofErr w:type="spellStart"/>
      <w:r w:rsidRPr="004146EF">
        <w:rPr>
          <w:lang w:val="fr-FR"/>
        </w:rPr>
        <w:t>pomogne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strani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koja</w:t>
      </w:r>
      <w:proofErr w:type="spellEnd"/>
      <w:r w:rsidRPr="004146EF">
        <w:rPr>
          <w:lang w:val="fr-FR"/>
        </w:rPr>
        <w:t xml:space="preserve"> prima </w:t>
      </w:r>
      <w:proofErr w:type="spellStart"/>
      <w:r w:rsidRPr="004146EF">
        <w:rPr>
          <w:lang w:val="fr-FR"/>
        </w:rPr>
        <w:t>informacije</w:t>
      </w:r>
      <w:proofErr w:type="spellEnd"/>
      <w:r w:rsidRPr="004146EF">
        <w:rPr>
          <w:lang w:val="fr-FR"/>
        </w:rPr>
        <w:t xml:space="preserve"> u </w:t>
      </w:r>
      <w:proofErr w:type="spellStart"/>
      <w:r w:rsidRPr="004146EF">
        <w:rPr>
          <w:lang w:val="fr-FR"/>
        </w:rPr>
        <w:t>pokretanju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ili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sprovođenju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istraga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ili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postupaka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koji</w:t>
      </w:r>
      <w:proofErr w:type="spellEnd"/>
      <w:r w:rsidRPr="004146EF">
        <w:rPr>
          <w:lang w:val="fr-FR"/>
        </w:rPr>
        <w:t xml:space="preserve"> se </w:t>
      </w:r>
      <w:proofErr w:type="spellStart"/>
      <w:r w:rsidRPr="004146EF">
        <w:rPr>
          <w:lang w:val="fr-FR"/>
        </w:rPr>
        <w:t>odnose</w:t>
      </w:r>
      <w:proofErr w:type="spellEnd"/>
      <w:r w:rsidRPr="004146EF">
        <w:rPr>
          <w:lang w:val="fr-FR"/>
        </w:rPr>
        <w:t xml:space="preserve"> na </w:t>
      </w:r>
      <w:proofErr w:type="spellStart"/>
      <w:r w:rsidRPr="004146EF">
        <w:rPr>
          <w:lang w:val="fr-FR"/>
        </w:rPr>
        <w:t>krivična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dela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utvrđena</w:t>
      </w:r>
      <w:proofErr w:type="spellEnd"/>
      <w:r w:rsidRPr="004146EF">
        <w:rPr>
          <w:lang w:val="fr-FR"/>
        </w:rPr>
        <w:t xml:space="preserve"> u </w:t>
      </w:r>
      <w:proofErr w:type="spellStart"/>
      <w:r w:rsidRPr="004146EF">
        <w:rPr>
          <w:lang w:val="fr-FR"/>
        </w:rPr>
        <w:t>skladu</w:t>
      </w:r>
      <w:proofErr w:type="spellEnd"/>
      <w:r w:rsidRPr="004146EF">
        <w:rPr>
          <w:lang w:val="fr-FR"/>
        </w:rPr>
        <w:t xml:space="preserve"> sa </w:t>
      </w:r>
      <w:proofErr w:type="spellStart"/>
      <w:r w:rsidRPr="004146EF">
        <w:rPr>
          <w:lang w:val="fr-FR"/>
        </w:rPr>
        <w:t>ovom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konvencijom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odnosno</w:t>
      </w:r>
      <w:proofErr w:type="spellEnd"/>
      <w:r w:rsidRPr="004146EF">
        <w:rPr>
          <w:lang w:val="fr-FR"/>
        </w:rPr>
        <w:t xml:space="preserve"> da </w:t>
      </w:r>
      <w:proofErr w:type="spellStart"/>
      <w:r w:rsidRPr="004146EF">
        <w:rPr>
          <w:lang w:val="fr-FR"/>
        </w:rPr>
        <w:t>dovede</w:t>
      </w:r>
      <w:proofErr w:type="spellEnd"/>
      <w:r w:rsidRPr="004146EF">
        <w:rPr>
          <w:lang w:val="fr-FR"/>
        </w:rPr>
        <w:t xml:space="preserve"> do </w:t>
      </w:r>
      <w:proofErr w:type="spellStart"/>
      <w:r w:rsidRPr="004146EF">
        <w:rPr>
          <w:lang w:val="fr-FR"/>
        </w:rPr>
        <w:t>zahteva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za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saradnju</w:t>
      </w:r>
      <w:proofErr w:type="spellEnd"/>
      <w:r w:rsidRPr="004146EF">
        <w:rPr>
          <w:lang w:val="fr-FR"/>
        </w:rPr>
        <w:t xml:space="preserve"> te </w:t>
      </w:r>
      <w:proofErr w:type="spellStart"/>
      <w:r w:rsidRPr="004146EF">
        <w:rPr>
          <w:lang w:val="fr-FR"/>
        </w:rPr>
        <w:t>strane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ugovornice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shodno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ovom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poglavlju</w:t>
      </w:r>
      <w:proofErr w:type="spellEnd"/>
      <w:r w:rsidRPr="004146EF">
        <w:rPr>
          <w:lang w:val="fr-FR"/>
        </w:rPr>
        <w:t>.</w:t>
      </w:r>
    </w:p>
    <w:p w14:paraId="0316FE8F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rPr>
          <w:lang w:val="fr-FR"/>
        </w:rPr>
        <w:t xml:space="preserve">3. Pre </w:t>
      </w:r>
      <w:proofErr w:type="spellStart"/>
      <w:r w:rsidRPr="004146EF">
        <w:rPr>
          <w:lang w:val="fr-FR"/>
        </w:rPr>
        <w:t>pružanja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takvih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informacija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strana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ugovornica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koja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ih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dostavlja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može</w:t>
      </w:r>
      <w:proofErr w:type="spellEnd"/>
      <w:r w:rsidRPr="004146EF">
        <w:rPr>
          <w:lang w:val="fr-FR"/>
        </w:rPr>
        <w:t xml:space="preserve"> da </w:t>
      </w:r>
      <w:proofErr w:type="spellStart"/>
      <w:r w:rsidRPr="004146EF">
        <w:rPr>
          <w:lang w:val="fr-FR"/>
        </w:rPr>
        <w:t>zatraži</w:t>
      </w:r>
      <w:proofErr w:type="spellEnd"/>
      <w:r w:rsidRPr="004146EF">
        <w:rPr>
          <w:lang w:val="fr-FR"/>
        </w:rPr>
        <w:t xml:space="preserve"> da se </w:t>
      </w:r>
      <w:proofErr w:type="spellStart"/>
      <w:r w:rsidRPr="004146EF">
        <w:rPr>
          <w:lang w:val="fr-FR"/>
        </w:rPr>
        <w:t>informacije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drže</w:t>
      </w:r>
      <w:proofErr w:type="spellEnd"/>
      <w:r w:rsidRPr="004146EF">
        <w:rPr>
          <w:lang w:val="fr-FR"/>
        </w:rPr>
        <w:t xml:space="preserve"> u </w:t>
      </w:r>
      <w:proofErr w:type="spellStart"/>
      <w:r w:rsidRPr="004146EF">
        <w:rPr>
          <w:lang w:val="fr-FR"/>
        </w:rPr>
        <w:t>tajnosti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ili</w:t>
      </w:r>
      <w:proofErr w:type="spellEnd"/>
      <w:r w:rsidRPr="004146EF">
        <w:rPr>
          <w:lang w:val="fr-FR"/>
        </w:rPr>
        <w:t xml:space="preserve"> da se koriste </w:t>
      </w:r>
      <w:proofErr w:type="spellStart"/>
      <w:r w:rsidRPr="004146EF">
        <w:rPr>
          <w:lang w:val="fr-FR"/>
        </w:rPr>
        <w:t>pod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određenim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uslovima</w:t>
      </w:r>
      <w:proofErr w:type="spellEnd"/>
      <w:r w:rsidRPr="004146EF">
        <w:rPr>
          <w:lang w:val="fr-FR"/>
        </w:rPr>
        <w:t xml:space="preserve">. Ako </w:t>
      </w:r>
      <w:proofErr w:type="spellStart"/>
      <w:r w:rsidRPr="004146EF">
        <w:rPr>
          <w:lang w:val="fr-FR"/>
        </w:rPr>
        <w:t>strana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ugovornica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koja</w:t>
      </w:r>
      <w:proofErr w:type="spellEnd"/>
      <w:r w:rsidRPr="004146EF">
        <w:rPr>
          <w:lang w:val="fr-FR"/>
        </w:rPr>
        <w:t xml:space="preserve"> prima </w:t>
      </w:r>
      <w:proofErr w:type="spellStart"/>
      <w:r w:rsidRPr="004146EF">
        <w:rPr>
          <w:lang w:val="fr-FR"/>
        </w:rPr>
        <w:t>informacije</w:t>
      </w:r>
      <w:proofErr w:type="spellEnd"/>
      <w:r w:rsidRPr="004146EF">
        <w:rPr>
          <w:lang w:val="fr-FR"/>
        </w:rPr>
        <w:t xml:space="preserve"> ne </w:t>
      </w:r>
      <w:proofErr w:type="spellStart"/>
      <w:r w:rsidRPr="004146EF">
        <w:rPr>
          <w:lang w:val="fr-FR"/>
        </w:rPr>
        <w:t>može</w:t>
      </w:r>
      <w:proofErr w:type="spellEnd"/>
      <w:r w:rsidRPr="004146EF">
        <w:rPr>
          <w:lang w:val="fr-FR"/>
        </w:rPr>
        <w:t xml:space="preserve"> da </w:t>
      </w:r>
      <w:proofErr w:type="spellStart"/>
      <w:r w:rsidRPr="004146EF">
        <w:rPr>
          <w:lang w:val="fr-FR"/>
        </w:rPr>
        <w:t>ispuni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takav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zahtev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ona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će</w:t>
      </w:r>
      <w:proofErr w:type="spellEnd"/>
      <w:r w:rsidRPr="004146EF">
        <w:rPr>
          <w:lang w:val="fr-FR"/>
        </w:rPr>
        <w:t xml:space="preserve"> o tome da </w:t>
      </w:r>
      <w:proofErr w:type="spellStart"/>
      <w:r w:rsidRPr="004146EF">
        <w:rPr>
          <w:lang w:val="fr-FR"/>
        </w:rPr>
        <w:t>obavesti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stranu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koja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dostavlja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informacije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koja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će</w:t>
      </w:r>
      <w:proofErr w:type="spellEnd"/>
      <w:r w:rsidRPr="004146EF">
        <w:rPr>
          <w:lang w:val="fr-FR"/>
        </w:rPr>
        <w:t xml:space="preserve"> u tom </w:t>
      </w:r>
      <w:proofErr w:type="spellStart"/>
      <w:r w:rsidRPr="004146EF">
        <w:rPr>
          <w:lang w:val="fr-FR"/>
        </w:rPr>
        <w:t>slučaju</w:t>
      </w:r>
      <w:proofErr w:type="spellEnd"/>
      <w:r w:rsidRPr="004146EF">
        <w:rPr>
          <w:lang w:val="fr-FR"/>
        </w:rPr>
        <w:t xml:space="preserve"> da </w:t>
      </w:r>
      <w:proofErr w:type="spellStart"/>
      <w:r w:rsidRPr="004146EF">
        <w:rPr>
          <w:lang w:val="fr-FR"/>
        </w:rPr>
        <w:t>utvrdi</w:t>
      </w:r>
      <w:proofErr w:type="spellEnd"/>
      <w:r w:rsidRPr="004146EF">
        <w:rPr>
          <w:lang w:val="fr-FR"/>
        </w:rPr>
        <w:t xml:space="preserve"> da li </w:t>
      </w:r>
      <w:proofErr w:type="spellStart"/>
      <w:r w:rsidRPr="004146EF">
        <w:rPr>
          <w:lang w:val="fr-FR"/>
        </w:rPr>
        <w:t>informacije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treba</w:t>
      </w:r>
      <w:proofErr w:type="spellEnd"/>
      <w:r w:rsidRPr="004146EF">
        <w:rPr>
          <w:lang w:val="fr-FR"/>
        </w:rPr>
        <w:t xml:space="preserve"> i </w:t>
      </w:r>
      <w:proofErr w:type="spellStart"/>
      <w:r w:rsidRPr="004146EF">
        <w:rPr>
          <w:lang w:val="fr-FR"/>
        </w:rPr>
        <w:t>pored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toga</w:t>
      </w:r>
      <w:proofErr w:type="spellEnd"/>
      <w:r w:rsidRPr="004146EF">
        <w:rPr>
          <w:lang w:val="fr-FR"/>
        </w:rPr>
        <w:t xml:space="preserve"> da </w:t>
      </w:r>
      <w:proofErr w:type="spellStart"/>
      <w:r w:rsidRPr="004146EF">
        <w:rPr>
          <w:lang w:val="fr-FR"/>
        </w:rPr>
        <w:t>dostavi</w:t>
      </w:r>
      <w:proofErr w:type="spellEnd"/>
      <w:r w:rsidRPr="004146EF">
        <w:rPr>
          <w:lang w:val="fr-FR"/>
        </w:rPr>
        <w:t xml:space="preserve">. Ako </w:t>
      </w:r>
      <w:proofErr w:type="spellStart"/>
      <w:r w:rsidRPr="004146EF">
        <w:rPr>
          <w:lang w:val="fr-FR"/>
        </w:rPr>
        <w:t>strana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ugovornica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koja</w:t>
      </w:r>
      <w:proofErr w:type="spellEnd"/>
      <w:r w:rsidRPr="004146EF">
        <w:rPr>
          <w:lang w:val="fr-FR"/>
        </w:rPr>
        <w:t xml:space="preserve"> prima </w:t>
      </w:r>
      <w:proofErr w:type="spellStart"/>
      <w:r w:rsidRPr="004146EF">
        <w:rPr>
          <w:lang w:val="fr-FR"/>
        </w:rPr>
        <w:t>informacije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prihvati</w:t>
      </w:r>
      <w:proofErr w:type="spellEnd"/>
      <w:r w:rsidRPr="004146EF">
        <w:rPr>
          <w:lang w:val="fr-FR"/>
        </w:rPr>
        <w:t xml:space="preserve"> da one </w:t>
      </w:r>
      <w:proofErr w:type="spellStart"/>
      <w:r w:rsidRPr="004146EF">
        <w:rPr>
          <w:lang w:val="fr-FR"/>
        </w:rPr>
        <w:t>podležu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uslovima</w:t>
      </w:r>
      <w:proofErr w:type="spellEnd"/>
      <w:r w:rsidRPr="004146EF">
        <w:rPr>
          <w:lang w:val="fr-FR"/>
        </w:rPr>
        <w:t xml:space="preserve">, ti </w:t>
      </w:r>
      <w:proofErr w:type="spellStart"/>
      <w:r w:rsidRPr="004146EF">
        <w:rPr>
          <w:lang w:val="fr-FR"/>
        </w:rPr>
        <w:t>uslovi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će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za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nju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biti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obavezujući</w:t>
      </w:r>
      <w:proofErr w:type="spellEnd"/>
      <w:r w:rsidRPr="004146EF">
        <w:rPr>
          <w:lang w:val="fr-FR"/>
        </w:rPr>
        <w:t>.</w:t>
      </w:r>
    </w:p>
    <w:p w14:paraId="24306794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rPr>
          <w:lang w:val="fr-FR"/>
        </w:rPr>
        <w:t xml:space="preserve">4. </w:t>
      </w:r>
      <w:proofErr w:type="spellStart"/>
      <w:r w:rsidRPr="004146EF">
        <w:rPr>
          <w:lang w:val="fr-FR"/>
        </w:rPr>
        <w:t>Sve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informacije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koje</w:t>
      </w:r>
      <w:proofErr w:type="spellEnd"/>
      <w:r w:rsidRPr="004146EF">
        <w:rPr>
          <w:lang w:val="fr-FR"/>
        </w:rPr>
        <w:t xml:space="preserve"> se </w:t>
      </w:r>
      <w:proofErr w:type="spellStart"/>
      <w:r w:rsidRPr="004146EF">
        <w:rPr>
          <w:lang w:val="fr-FR"/>
        </w:rPr>
        <w:t>traže</w:t>
      </w:r>
      <w:proofErr w:type="spellEnd"/>
      <w:r w:rsidRPr="004146EF">
        <w:rPr>
          <w:lang w:val="fr-FR"/>
        </w:rPr>
        <w:t xml:space="preserve"> a </w:t>
      </w:r>
      <w:proofErr w:type="spellStart"/>
      <w:r w:rsidRPr="004146EF">
        <w:rPr>
          <w:lang w:val="fr-FR"/>
        </w:rPr>
        <w:t>odnose</w:t>
      </w:r>
      <w:proofErr w:type="spellEnd"/>
      <w:r w:rsidRPr="004146EF">
        <w:rPr>
          <w:lang w:val="fr-FR"/>
        </w:rPr>
        <w:t xml:space="preserve"> se na </w:t>
      </w:r>
      <w:proofErr w:type="spellStart"/>
      <w:r w:rsidRPr="004146EF">
        <w:rPr>
          <w:lang w:val="fr-FR"/>
        </w:rPr>
        <w:t>čl</w:t>
      </w:r>
      <w:proofErr w:type="spellEnd"/>
      <w:r w:rsidRPr="004146EF">
        <w:rPr>
          <w:lang w:val="fr-FR"/>
        </w:rPr>
        <w:t xml:space="preserve">. 13, 14. i 16. </w:t>
      </w:r>
      <w:proofErr w:type="spellStart"/>
      <w:proofErr w:type="gramStart"/>
      <w:r w:rsidRPr="004146EF">
        <w:rPr>
          <w:lang w:val="fr-FR"/>
        </w:rPr>
        <w:t>neophodne</w:t>
      </w:r>
      <w:proofErr w:type="spellEnd"/>
      <w:proofErr w:type="gramEnd"/>
      <w:r w:rsidRPr="004146EF">
        <w:rPr>
          <w:lang w:val="fr-FR"/>
        </w:rPr>
        <w:t xml:space="preserve"> da bi se </w:t>
      </w:r>
      <w:proofErr w:type="spellStart"/>
      <w:r w:rsidRPr="004146EF">
        <w:rPr>
          <w:lang w:val="fr-FR"/>
        </w:rPr>
        <w:t>obezbedila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prava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koja</w:t>
      </w:r>
      <w:proofErr w:type="spellEnd"/>
      <w:r w:rsidRPr="004146EF">
        <w:rPr>
          <w:lang w:val="fr-FR"/>
        </w:rPr>
        <w:t xml:space="preserve"> se </w:t>
      </w:r>
      <w:proofErr w:type="spellStart"/>
      <w:r w:rsidRPr="004146EF">
        <w:rPr>
          <w:lang w:val="fr-FR"/>
        </w:rPr>
        <w:t>garantuju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tim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članovima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biće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dostavljene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bez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odlaganja</w:t>
      </w:r>
      <w:proofErr w:type="spellEnd"/>
      <w:r w:rsidRPr="004146EF">
        <w:rPr>
          <w:lang w:val="fr-FR"/>
        </w:rPr>
        <w:t xml:space="preserve"> na </w:t>
      </w:r>
      <w:proofErr w:type="spellStart"/>
      <w:r w:rsidRPr="004146EF">
        <w:rPr>
          <w:lang w:val="fr-FR"/>
        </w:rPr>
        <w:t>zahtev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odnosne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strane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ugovornice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uz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dužno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poštovanje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člana</w:t>
      </w:r>
      <w:proofErr w:type="spellEnd"/>
      <w:r w:rsidRPr="004146EF">
        <w:rPr>
          <w:lang w:val="fr-FR"/>
        </w:rPr>
        <w:t xml:space="preserve"> 11. </w:t>
      </w:r>
      <w:proofErr w:type="gramStart"/>
      <w:r w:rsidRPr="004146EF">
        <w:rPr>
          <w:lang w:val="fr-FR"/>
        </w:rPr>
        <w:t>ove</w:t>
      </w:r>
      <w:proofErr w:type="gram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konvencije</w:t>
      </w:r>
      <w:proofErr w:type="spellEnd"/>
      <w:r w:rsidRPr="004146EF">
        <w:rPr>
          <w:lang w:val="fr-FR"/>
        </w:rPr>
        <w:t>.</w:t>
      </w:r>
    </w:p>
    <w:p w14:paraId="70025203" w14:textId="77777777" w:rsidR="004146EF" w:rsidRPr="004146EF" w:rsidRDefault="004146EF" w:rsidP="004146EF">
      <w:pPr>
        <w:jc w:val="center"/>
        <w:rPr>
          <w:b/>
          <w:bCs/>
          <w:lang w:val="fr-FR"/>
        </w:rPr>
      </w:pPr>
      <w:bookmarkStart w:id="76" w:name="clan_35"/>
      <w:bookmarkEnd w:id="76"/>
      <w:proofErr w:type="spellStart"/>
      <w:r w:rsidRPr="004146EF">
        <w:rPr>
          <w:b/>
          <w:bCs/>
          <w:lang w:val="fr-FR"/>
        </w:rPr>
        <w:t>Član</w:t>
      </w:r>
      <w:proofErr w:type="spellEnd"/>
      <w:r w:rsidRPr="004146EF">
        <w:rPr>
          <w:b/>
          <w:bCs/>
          <w:lang w:val="fr-FR"/>
        </w:rPr>
        <w:t xml:space="preserve"> 35</w:t>
      </w:r>
    </w:p>
    <w:p w14:paraId="2411253E" w14:textId="77777777" w:rsidR="004146EF" w:rsidRPr="004146EF" w:rsidRDefault="004146EF" w:rsidP="004146EF">
      <w:pPr>
        <w:jc w:val="center"/>
        <w:rPr>
          <w:b/>
          <w:bCs/>
          <w:lang w:val="fr-FR"/>
        </w:rPr>
      </w:pPr>
      <w:bookmarkStart w:id="77" w:name="str_43"/>
      <w:bookmarkEnd w:id="77"/>
      <w:proofErr w:type="spellStart"/>
      <w:r w:rsidRPr="004146EF">
        <w:rPr>
          <w:b/>
          <w:bCs/>
          <w:lang w:val="fr-FR"/>
        </w:rPr>
        <w:lastRenderedPageBreak/>
        <w:t>Saradnja</w:t>
      </w:r>
      <w:proofErr w:type="spellEnd"/>
      <w:r w:rsidRPr="004146EF">
        <w:rPr>
          <w:b/>
          <w:bCs/>
          <w:lang w:val="fr-FR"/>
        </w:rPr>
        <w:t xml:space="preserve"> sa </w:t>
      </w:r>
      <w:proofErr w:type="spellStart"/>
      <w:r w:rsidRPr="004146EF">
        <w:rPr>
          <w:b/>
          <w:bCs/>
          <w:lang w:val="fr-FR"/>
        </w:rPr>
        <w:t>civilnim</w:t>
      </w:r>
      <w:proofErr w:type="spellEnd"/>
      <w:r w:rsidRPr="004146EF">
        <w:rPr>
          <w:b/>
          <w:bCs/>
          <w:lang w:val="fr-FR"/>
        </w:rPr>
        <w:t xml:space="preserve"> </w:t>
      </w:r>
      <w:proofErr w:type="spellStart"/>
      <w:r w:rsidRPr="004146EF">
        <w:rPr>
          <w:b/>
          <w:bCs/>
          <w:lang w:val="fr-FR"/>
        </w:rPr>
        <w:t>društvom</w:t>
      </w:r>
      <w:proofErr w:type="spellEnd"/>
    </w:p>
    <w:p w14:paraId="40CE8195" w14:textId="77777777" w:rsidR="004146EF" w:rsidRPr="004146EF" w:rsidRDefault="004146EF" w:rsidP="004146EF">
      <w:pPr>
        <w:jc w:val="center"/>
        <w:rPr>
          <w:lang w:val="fr-FR"/>
        </w:rPr>
      </w:pPr>
      <w:proofErr w:type="spellStart"/>
      <w:r w:rsidRPr="004146EF">
        <w:rPr>
          <w:lang w:val="fr-FR"/>
        </w:rPr>
        <w:t>Svaka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strana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ugovornica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treba</w:t>
      </w:r>
      <w:proofErr w:type="spellEnd"/>
      <w:r w:rsidRPr="004146EF">
        <w:rPr>
          <w:lang w:val="fr-FR"/>
        </w:rPr>
        <w:t xml:space="preserve"> da </w:t>
      </w:r>
      <w:proofErr w:type="spellStart"/>
      <w:r w:rsidRPr="004146EF">
        <w:rPr>
          <w:lang w:val="fr-FR"/>
        </w:rPr>
        <w:t>podstiče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državne</w:t>
      </w:r>
      <w:proofErr w:type="spellEnd"/>
      <w:r w:rsidRPr="004146EF">
        <w:rPr>
          <w:lang w:val="fr-FR"/>
        </w:rPr>
        <w:t xml:space="preserve"> organe i </w:t>
      </w:r>
      <w:proofErr w:type="spellStart"/>
      <w:r w:rsidRPr="004146EF">
        <w:rPr>
          <w:lang w:val="fr-FR"/>
        </w:rPr>
        <w:t>državne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službenike</w:t>
      </w:r>
      <w:proofErr w:type="spellEnd"/>
      <w:r w:rsidRPr="004146EF">
        <w:rPr>
          <w:lang w:val="fr-FR"/>
        </w:rPr>
        <w:t xml:space="preserve"> da </w:t>
      </w:r>
      <w:proofErr w:type="spellStart"/>
      <w:r w:rsidRPr="004146EF">
        <w:rPr>
          <w:lang w:val="fr-FR"/>
        </w:rPr>
        <w:t>sarađuju</w:t>
      </w:r>
      <w:proofErr w:type="spellEnd"/>
      <w:r w:rsidRPr="004146EF">
        <w:rPr>
          <w:lang w:val="fr-FR"/>
        </w:rPr>
        <w:t xml:space="preserve"> sa </w:t>
      </w:r>
      <w:proofErr w:type="spellStart"/>
      <w:r w:rsidRPr="004146EF">
        <w:rPr>
          <w:lang w:val="fr-FR"/>
        </w:rPr>
        <w:t>nevladinim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organizacijama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drugim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nadležnim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organizacijama</w:t>
      </w:r>
      <w:proofErr w:type="spellEnd"/>
      <w:r w:rsidRPr="004146EF">
        <w:rPr>
          <w:lang w:val="fr-FR"/>
        </w:rPr>
        <w:t xml:space="preserve"> i </w:t>
      </w:r>
      <w:proofErr w:type="spellStart"/>
      <w:r w:rsidRPr="004146EF">
        <w:rPr>
          <w:lang w:val="fr-FR"/>
        </w:rPr>
        <w:t>pripadnicima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civilnog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društva</w:t>
      </w:r>
      <w:proofErr w:type="spellEnd"/>
      <w:r w:rsidRPr="004146EF">
        <w:rPr>
          <w:lang w:val="fr-FR"/>
        </w:rPr>
        <w:t xml:space="preserve"> na </w:t>
      </w:r>
      <w:proofErr w:type="spellStart"/>
      <w:r w:rsidRPr="004146EF">
        <w:rPr>
          <w:lang w:val="fr-FR"/>
        </w:rPr>
        <w:t>ustanovljavanju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strateškog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partnerstva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radi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ostvarivanja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ciljeva</w:t>
      </w:r>
      <w:proofErr w:type="spellEnd"/>
      <w:r w:rsidRPr="004146EF">
        <w:rPr>
          <w:lang w:val="fr-FR"/>
        </w:rPr>
        <w:t xml:space="preserve"> ove </w:t>
      </w:r>
      <w:proofErr w:type="spellStart"/>
      <w:r w:rsidRPr="004146EF">
        <w:rPr>
          <w:lang w:val="fr-FR"/>
        </w:rPr>
        <w:t>konvencije</w:t>
      </w:r>
      <w:proofErr w:type="spellEnd"/>
      <w:r w:rsidRPr="004146EF">
        <w:rPr>
          <w:lang w:val="fr-FR"/>
        </w:rPr>
        <w:t>.</w:t>
      </w:r>
    </w:p>
    <w:p w14:paraId="4D4E0499" w14:textId="77777777" w:rsidR="004146EF" w:rsidRPr="004146EF" w:rsidRDefault="004146EF" w:rsidP="004146EF">
      <w:pPr>
        <w:jc w:val="center"/>
        <w:rPr>
          <w:lang w:val="fr-FR"/>
        </w:rPr>
      </w:pPr>
      <w:bookmarkStart w:id="78" w:name="str_44"/>
      <w:bookmarkEnd w:id="78"/>
      <w:proofErr w:type="spellStart"/>
      <w:r w:rsidRPr="004146EF">
        <w:rPr>
          <w:lang w:val="fr-FR"/>
        </w:rPr>
        <w:t>Glava</w:t>
      </w:r>
      <w:proofErr w:type="spellEnd"/>
      <w:r w:rsidRPr="004146EF">
        <w:rPr>
          <w:lang w:val="fr-FR"/>
        </w:rPr>
        <w:t xml:space="preserve"> VII</w:t>
      </w:r>
    </w:p>
    <w:p w14:paraId="451348C2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rPr>
          <w:lang w:val="fr-FR"/>
        </w:rPr>
        <w:t>MEHANIZAM ZA NADGLEDANJE</w:t>
      </w:r>
    </w:p>
    <w:p w14:paraId="0FDB18E4" w14:textId="77777777" w:rsidR="004146EF" w:rsidRPr="004146EF" w:rsidRDefault="004146EF" w:rsidP="004146EF">
      <w:pPr>
        <w:jc w:val="center"/>
        <w:rPr>
          <w:b/>
          <w:bCs/>
          <w:lang w:val="fr-FR"/>
        </w:rPr>
      </w:pPr>
      <w:bookmarkStart w:id="79" w:name="clan_36"/>
      <w:bookmarkEnd w:id="79"/>
      <w:proofErr w:type="spellStart"/>
      <w:r w:rsidRPr="004146EF">
        <w:rPr>
          <w:b/>
          <w:bCs/>
          <w:lang w:val="fr-FR"/>
        </w:rPr>
        <w:t>Član</w:t>
      </w:r>
      <w:proofErr w:type="spellEnd"/>
      <w:r w:rsidRPr="004146EF">
        <w:rPr>
          <w:b/>
          <w:bCs/>
          <w:lang w:val="fr-FR"/>
        </w:rPr>
        <w:t xml:space="preserve"> 36</w:t>
      </w:r>
    </w:p>
    <w:p w14:paraId="63569135" w14:textId="77777777" w:rsidR="004146EF" w:rsidRPr="004146EF" w:rsidRDefault="004146EF" w:rsidP="004146EF">
      <w:pPr>
        <w:jc w:val="center"/>
        <w:rPr>
          <w:b/>
          <w:bCs/>
          <w:lang w:val="fr-FR"/>
        </w:rPr>
      </w:pPr>
      <w:bookmarkStart w:id="80" w:name="str_45"/>
      <w:bookmarkEnd w:id="80"/>
      <w:proofErr w:type="spellStart"/>
      <w:r w:rsidRPr="004146EF">
        <w:rPr>
          <w:b/>
          <w:bCs/>
          <w:lang w:val="fr-FR"/>
        </w:rPr>
        <w:t>Grupa</w:t>
      </w:r>
      <w:proofErr w:type="spellEnd"/>
      <w:r w:rsidRPr="004146EF">
        <w:rPr>
          <w:b/>
          <w:bCs/>
          <w:lang w:val="fr-FR"/>
        </w:rPr>
        <w:t xml:space="preserve"> </w:t>
      </w:r>
      <w:proofErr w:type="spellStart"/>
      <w:r w:rsidRPr="004146EF">
        <w:rPr>
          <w:b/>
          <w:bCs/>
          <w:lang w:val="fr-FR"/>
        </w:rPr>
        <w:t>eksperata</w:t>
      </w:r>
      <w:proofErr w:type="spellEnd"/>
      <w:r w:rsidRPr="004146EF">
        <w:rPr>
          <w:b/>
          <w:bCs/>
          <w:lang w:val="fr-FR"/>
        </w:rPr>
        <w:t xml:space="preserve"> </w:t>
      </w:r>
      <w:proofErr w:type="spellStart"/>
      <w:r w:rsidRPr="004146EF">
        <w:rPr>
          <w:b/>
          <w:bCs/>
          <w:lang w:val="fr-FR"/>
        </w:rPr>
        <w:t>za</w:t>
      </w:r>
      <w:proofErr w:type="spellEnd"/>
      <w:r w:rsidRPr="004146EF">
        <w:rPr>
          <w:b/>
          <w:bCs/>
          <w:lang w:val="fr-FR"/>
        </w:rPr>
        <w:t xml:space="preserve"> </w:t>
      </w:r>
      <w:proofErr w:type="spellStart"/>
      <w:r w:rsidRPr="004146EF">
        <w:rPr>
          <w:b/>
          <w:bCs/>
          <w:lang w:val="fr-FR"/>
        </w:rPr>
        <w:t>suzbijanje</w:t>
      </w:r>
      <w:proofErr w:type="spellEnd"/>
      <w:r w:rsidRPr="004146EF">
        <w:rPr>
          <w:b/>
          <w:bCs/>
          <w:lang w:val="fr-FR"/>
        </w:rPr>
        <w:t xml:space="preserve"> </w:t>
      </w:r>
      <w:proofErr w:type="spellStart"/>
      <w:r w:rsidRPr="004146EF">
        <w:rPr>
          <w:b/>
          <w:bCs/>
          <w:lang w:val="fr-FR"/>
        </w:rPr>
        <w:t>trgovine</w:t>
      </w:r>
      <w:proofErr w:type="spellEnd"/>
      <w:r w:rsidRPr="004146EF">
        <w:rPr>
          <w:b/>
          <w:bCs/>
          <w:lang w:val="fr-FR"/>
        </w:rPr>
        <w:t xml:space="preserve"> </w:t>
      </w:r>
      <w:proofErr w:type="spellStart"/>
      <w:r w:rsidRPr="004146EF">
        <w:rPr>
          <w:b/>
          <w:bCs/>
          <w:lang w:val="fr-FR"/>
        </w:rPr>
        <w:t>ljudima</w:t>
      </w:r>
      <w:proofErr w:type="spellEnd"/>
    </w:p>
    <w:p w14:paraId="0B0D88CE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rPr>
          <w:lang w:val="fr-FR"/>
        </w:rPr>
        <w:t xml:space="preserve">1. </w:t>
      </w:r>
      <w:proofErr w:type="spellStart"/>
      <w:r w:rsidRPr="004146EF">
        <w:rPr>
          <w:lang w:val="fr-FR"/>
        </w:rPr>
        <w:t>Grupa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eksperata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za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suzbijanje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trgovine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ljudima</w:t>
      </w:r>
      <w:proofErr w:type="spellEnd"/>
      <w:r w:rsidRPr="004146EF">
        <w:rPr>
          <w:lang w:val="fr-FR"/>
        </w:rPr>
        <w:t xml:space="preserve"> (u </w:t>
      </w:r>
      <w:proofErr w:type="spellStart"/>
      <w:r w:rsidRPr="004146EF">
        <w:rPr>
          <w:lang w:val="fr-FR"/>
        </w:rPr>
        <w:t>daljem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tekstu</w:t>
      </w:r>
      <w:proofErr w:type="spellEnd"/>
      <w:r w:rsidRPr="004146EF">
        <w:rPr>
          <w:lang w:val="fr-FR"/>
        </w:rPr>
        <w:t xml:space="preserve"> "GRETA") </w:t>
      </w:r>
      <w:proofErr w:type="spellStart"/>
      <w:r w:rsidRPr="004146EF">
        <w:rPr>
          <w:lang w:val="fr-FR"/>
        </w:rPr>
        <w:t>treba</w:t>
      </w:r>
      <w:proofErr w:type="spellEnd"/>
      <w:r w:rsidRPr="004146EF">
        <w:rPr>
          <w:lang w:val="fr-FR"/>
        </w:rPr>
        <w:t xml:space="preserve"> da </w:t>
      </w:r>
      <w:proofErr w:type="spellStart"/>
      <w:r w:rsidRPr="004146EF">
        <w:rPr>
          <w:lang w:val="fr-FR"/>
        </w:rPr>
        <w:t>nadgleda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primenu</w:t>
      </w:r>
      <w:proofErr w:type="spellEnd"/>
      <w:r w:rsidRPr="004146EF">
        <w:rPr>
          <w:lang w:val="fr-FR"/>
        </w:rPr>
        <w:t xml:space="preserve"> ove </w:t>
      </w:r>
      <w:proofErr w:type="spellStart"/>
      <w:r w:rsidRPr="004146EF">
        <w:rPr>
          <w:lang w:val="fr-FR"/>
        </w:rPr>
        <w:t>konvencije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od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strane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strana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ugovornica</w:t>
      </w:r>
      <w:proofErr w:type="spellEnd"/>
      <w:r w:rsidRPr="004146EF">
        <w:rPr>
          <w:lang w:val="fr-FR"/>
        </w:rPr>
        <w:t>.</w:t>
      </w:r>
    </w:p>
    <w:p w14:paraId="2146058E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rPr>
          <w:lang w:val="fr-FR"/>
        </w:rPr>
        <w:t xml:space="preserve">2. "GRETA" </w:t>
      </w:r>
      <w:proofErr w:type="spellStart"/>
      <w:r w:rsidRPr="004146EF">
        <w:rPr>
          <w:lang w:val="fr-FR"/>
        </w:rPr>
        <w:t>treba</w:t>
      </w:r>
      <w:proofErr w:type="spellEnd"/>
      <w:r w:rsidRPr="004146EF">
        <w:rPr>
          <w:lang w:val="fr-FR"/>
        </w:rPr>
        <w:t xml:space="preserve"> da se </w:t>
      </w:r>
      <w:proofErr w:type="spellStart"/>
      <w:r w:rsidRPr="004146EF">
        <w:rPr>
          <w:lang w:val="fr-FR"/>
        </w:rPr>
        <w:t>sastoji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od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najmanje</w:t>
      </w:r>
      <w:proofErr w:type="spellEnd"/>
      <w:r w:rsidRPr="004146EF">
        <w:rPr>
          <w:lang w:val="fr-FR"/>
        </w:rPr>
        <w:t xml:space="preserve"> 10 a </w:t>
      </w:r>
      <w:proofErr w:type="spellStart"/>
      <w:r w:rsidRPr="004146EF">
        <w:rPr>
          <w:lang w:val="fr-FR"/>
        </w:rPr>
        <w:t>najviše</w:t>
      </w:r>
      <w:proofErr w:type="spellEnd"/>
      <w:r w:rsidRPr="004146EF">
        <w:rPr>
          <w:lang w:val="fr-FR"/>
        </w:rPr>
        <w:t xml:space="preserve"> 15 </w:t>
      </w:r>
      <w:proofErr w:type="spellStart"/>
      <w:r w:rsidRPr="004146EF">
        <w:rPr>
          <w:lang w:val="fr-FR"/>
        </w:rPr>
        <w:t>članova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vodeći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računa</w:t>
      </w:r>
      <w:proofErr w:type="spellEnd"/>
      <w:r w:rsidRPr="004146EF">
        <w:rPr>
          <w:lang w:val="fr-FR"/>
        </w:rPr>
        <w:t xml:space="preserve"> o </w:t>
      </w:r>
      <w:proofErr w:type="spellStart"/>
      <w:r w:rsidRPr="004146EF">
        <w:rPr>
          <w:lang w:val="fr-FR"/>
        </w:rPr>
        <w:t>rodnoj</w:t>
      </w:r>
      <w:proofErr w:type="spellEnd"/>
      <w:r w:rsidRPr="004146EF">
        <w:rPr>
          <w:lang w:val="fr-FR"/>
        </w:rPr>
        <w:t xml:space="preserve"> i </w:t>
      </w:r>
      <w:proofErr w:type="spellStart"/>
      <w:r w:rsidRPr="004146EF">
        <w:rPr>
          <w:lang w:val="fr-FR"/>
        </w:rPr>
        <w:t>geografskoj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ravnoteži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kao</w:t>
      </w:r>
      <w:proofErr w:type="spellEnd"/>
      <w:r w:rsidRPr="004146EF">
        <w:rPr>
          <w:lang w:val="fr-FR"/>
        </w:rPr>
        <w:t xml:space="preserve"> i o </w:t>
      </w:r>
      <w:proofErr w:type="spellStart"/>
      <w:r w:rsidRPr="004146EF">
        <w:rPr>
          <w:lang w:val="fr-FR"/>
        </w:rPr>
        <w:t>multidisciplinarnoj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stručnosti</w:t>
      </w:r>
      <w:proofErr w:type="spellEnd"/>
      <w:r w:rsidRPr="004146EF">
        <w:rPr>
          <w:lang w:val="fr-FR"/>
        </w:rPr>
        <w:t xml:space="preserve">. </w:t>
      </w:r>
      <w:proofErr w:type="spellStart"/>
      <w:r w:rsidRPr="004146EF">
        <w:rPr>
          <w:lang w:val="fr-FR"/>
        </w:rPr>
        <w:t>Članove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treba</w:t>
      </w:r>
      <w:proofErr w:type="spellEnd"/>
      <w:r w:rsidRPr="004146EF">
        <w:rPr>
          <w:lang w:val="fr-FR"/>
        </w:rPr>
        <w:t xml:space="preserve"> da </w:t>
      </w:r>
      <w:proofErr w:type="spellStart"/>
      <w:r w:rsidRPr="004146EF">
        <w:rPr>
          <w:lang w:val="fr-FR"/>
        </w:rPr>
        <w:t>izabere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Komitet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strana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ugovornica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Konvencije</w:t>
      </w:r>
      <w:proofErr w:type="spellEnd"/>
      <w:r w:rsidRPr="004146EF">
        <w:rPr>
          <w:lang w:val="fr-FR"/>
        </w:rPr>
        <w:t xml:space="preserve"> na </w:t>
      </w:r>
      <w:proofErr w:type="spellStart"/>
      <w:r w:rsidRPr="004146EF">
        <w:rPr>
          <w:lang w:val="fr-FR"/>
        </w:rPr>
        <w:t>četiri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godine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uz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mogućnost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jednog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reizbora</w:t>
      </w:r>
      <w:proofErr w:type="spellEnd"/>
      <w:r w:rsidRPr="004146EF">
        <w:rPr>
          <w:lang w:val="fr-FR"/>
        </w:rPr>
        <w:t xml:space="preserve">, a </w:t>
      </w:r>
      <w:proofErr w:type="spellStart"/>
      <w:r w:rsidRPr="004146EF">
        <w:rPr>
          <w:lang w:val="fr-FR"/>
        </w:rPr>
        <w:t>treba</w:t>
      </w:r>
      <w:proofErr w:type="spellEnd"/>
      <w:r w:rsidRPr="004146EF">
        <w:rPr>
          <w:lang w:val="fr-FR"/>
        </w:rPr>
        <w:t xml:space="preserve"> da se </w:t>
      </w:r>
      <w:proofErr w:type="spellStart"/>
      <w:r w:rsidRPr="004146EF">
        <w:rPr>
          <w:lang w:val="fr-FR"/>
        </w:rPr>
        <w:t>biraju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iz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redova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državljana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država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strana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ugovornica</w:t>
      </w:r>
      <w:proofErr w:type="spellEnd"/>
      <w:r w:rsidRPr="004146EF">
        <w:rPr>
          <w:lang w:val="fr-FR"/>
        </w:rPr>
        <w:t xml:space="preserve"> ove </w:t>
      </w:r>
      <w:proofErr w:type="spellStart"/>
      <w:r w:rsidRPr="004146EF">
        <w:rPr>
          <w:lang w:val="fr-FR"/>
        </w:rPr>
        <w:t>konvencije</w:t>
      </w:r>
      <w:proofErr w:type="spellEnd"/>
      <w:r w:rsidRPr="004146EF">
        <w:rPr>
          <w:lang w:val="fr-FR"/>
        </w:rPr>
        <w:t>.</w:t>
      </w:r>
    </w:p>
    <w:p w14:paraId="164FCD57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rPr>
          <w:lang w:val="fr-FR"/>
        </w:rPr>
        <w:t xml:space="preserve">3. </w:t>
      </w:r>
      <w:proofErr w:type="spellStart"/>
      <w:r w:rsidRPr="004146EF">
        <w:rPr>
          <w:lang w:val="fr-FR"/>
        </w:rPr>
        <w:t>Izbor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članova</w:t>
      </w:r>
      <w:proofErr w:type="spellEnd"/>
      <w:r w:rsidRPr="004146EF">
        <w:rPr>
          <w:lang w:val="fr-FR"/>
        </w:rPr>
        <w:t xml:space="preserve"> "GRETA" </w:t>
      </w:r>
      <w:proofErr w:type="spellStart"/>
      <w:r w:rsidRPr="004146EF">
        <w:rPr>
          <w:lang w:val="fr-FR"/>
        </w:rPr>
        <w:t>treba</w:t>
      </w:r>
      <w:proofErr w:type="spellEnd"/>
      <w:r w:rsidRPr="004146EF">
        <w:rPr>
          <w:lang w:val="fr-FR"/>
        </w:rPr>
        <w:t xml:space="preserve"> da se </w:t>
      </w:r>
      <w:proofErr w:type="spellStart"/>
      <w:r w:rsidRPr="004146EF">
        <w:rPr>
          <w:lang w:val="fr-FR"/>
        </w:rPr>
        <w:t>zasniva</w:t>
      </w:r>
      <w:proofErr w:type="spellEnd"/>
      <w:r w:rsidRPr="004146EF">
        <w:rPr>
          <w:lang w:val="fr-FR"/>
        </w:rPr>
        <w:t xml:space="preserve"> na </w:t>
      </w:r>
      <w:proofErr w:type="spellStart"/>
      <w:r w:rsidRPr="004146EF">
        <w:rPr>
          <w:lang w:val="fr-FR"/>
        </w:rPr>
        <w:t>sledećim</w:t>
      </w:r>
      <w:proofErr w:type="spellEnd"/>
      <w:r w:rsidRPr="004146EF">
        <w:rPr>
          <w:lang w:val="fr-FR"/>
        </w:rPr>
        <w:t xml:space="preserve"> </w:t>
      </w:r>
      <w:proofErr w:type="spellStart"/>
      <w:proofErr w:type="gramStart"/>
      <w:r w:rsidRPr="004146EF">
        <w:rPr>
          <w:lang w:val="fr-FR"/>
        </w:rPr>
        <w:t>principima</w:t>
      </w:r>
      <w:proofErr w:type="spellEnd"/>
      <w:r w:rsidRPr="004146EF">
        <w:rPr>
          <w:lang w:val="fr-FR"/>
        </w:rPr>
        <w:t>:</w:t>
      </w:r>
      <w:proofErr w:type="gramEnd"/>
    </w:p>
    <w:p w14:paraId="0E85314A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rPr>
          <w:lang w:val="fr-FR"/>
        </w:rPr>
        <w:t xml:space="preserve">a) </w:t>
      </w:r>
      <w:proofErr w:type="spellStart"/>
      <w:r w:rsidRPr="004146EF">
        <w:rPr>
          <w:lang w:val="fr-FR"/>
        </w:rPr>
        <w:t>biraju</w:t>
      </w:r>
      <w:proofErr w:type="spellEnd"/>
      <w:r w:rsidRPr="004146EF">
        <w:rPr>
          <w:lang w:val="fr-FR"/>
        </w:rPr>
        <w:t xml:space="preserve"> se </w:t>
      </w:r>
      <w:proofErr w:type="spellStart"/>
      <w:r w:rsidRPr="004146EF">
        <w:rPr>
          <w:lang w:val="fr-FR"/>
        </w:rPr>
        <w:t>iz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redova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lica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visokog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moralnog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integriteta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koja</w:t>
      </w:r>
      <w:proofErr w:type="spellEnd"/>
      <w:r w:rsidRPr="004146EF">
        <w:rPr>
          <w:lang w:val="fr-FR"/>
        </w:rPr>
        <w:t xml:space="preserve"> su </w:t>
      </w:r>
      <w:proofErr w:type="spellStart"/>
      <w:r w:rsidRPr="004146EF">
        <w:rPr>
          <w:lang w:val="fr-FR"/>
        </w:rPr>
        <w:t>poznata</w:t>
      </w:r>
      <w:proofErr w:type="spellEnd"/>
      <w:r w:rsidRPr="004146EF">
        <w:rPr>
          <w:lang w:val="fr-FR"/>
        </w:rPr>
        <w:t xml:space="preserve"> po </w:t>
      </w:r>
      <w:proofErr w:type="spellStart"/>
      <w:r w:rsidRPr="004146EF">
        <w:rPr>
          <w:lang w:val="fr-FR"/>
        </w:rPr>
        <w:t>svojoj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priznatoj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stručnosti</w:t>
      </w:r>
      <w:proofErr w:type="spellEnd"/>
      <w:r w:rsidRPr="004146EF">
        <w:rPr>
          <w:lang w:val="fr-FR"/>
        </w:rPr>
        <w:t xml:space="preserve"> u </w:t>
      </w:r>
      <w:proofErr w:type="spellStart"/>
      <w:r w:rsidRPr="004146EF">
        <w:rPr>
          <w:lang w:val="fr-FR"/>
        </w:rPr>
        <w:t>oblasti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ljudskih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prava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pomoći</w:t>
      </w:r>
      <w:proofErr w:type="spellEnd"/>
      <w:r w:rsidRPr="004146EF">
        <w:rPr>
          <w:lang w:val="fr-FR"/>
        </w:rPr>
        <w:t xml:space="preserve"> i </w:t>
      </w:r>
      <w:proofErr w:type="spellStart"/>
      <w:r w:rsidRPr="004146EF">
        <w:rPr>
          <w:lang w:val="fr-FR"/>
        </w:rPr>
        <w:t>zaštiti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žrtava</w:t>
      </w:r>
      <w:proofErr w:type="spellEnd"/>
      <w:r w:rsidRPr="004146EF">
        <w:rPr>
          <w:lang w:val="fr-FR"/>
        </w:rPr>
        <w:t xml:space="preserve"> i </w:t>
      </w:r>
      <w:proofErr w:type="spellStart"/>
      <w:r w:rsidRPr="004146EF">
        <w:rPr>
          <w:lang w:val="fr-FR"/>
        </w:rPr>
        <w:t>suzbijanju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trgovine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ljudima</w:t>
      </w:r>
      <w:proofErr w:type="spellEnd"/>
      <w:r w:rsidRPr="004146EF">
        <w:rPr>
          <w:lang w:val="fr-FR"/>
        </w:rPr>
        <w:t xml:space="preserve">, </w:t>
      </w:r>
      <w:proofErr w:type="spellStart"/>
      <w:r w:rsidRPr="004146EF">
        <w:rPr>
          <w:lang w:val="fr-FR"/>
        </w:rPr>
        <w:t>koja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imaju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stručno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iskustvo</w:t>
      </w:r>
      <w:proofErr w:type="spellEnd"/>
      <w:r w:rsidRPr="004146EF">
        <w:rPr>
          <w:lang w:val="fr-FR"/>
        </w:rPr>
        <w:t xml:space="preserve"> u </w:t>
      </w:r>
      <w:proofErr w:type="spellStart"/>
      <w:r w:rsidRPr="004146EF">
        <w:rPr>
          <w:lang w:val="fr-FR"/>
        </w:rPr>
        <w:t>oblastima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obuhvaćenim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ovom</w:t>
      </w:r>
      <w:proofErr w:type="spellEnd"/>
      <w:r w:rsidRPr="004146EF">
        <w:rPr>
          <w:lang w:val="fr-FR"/>
        </w:rPr>
        <w:t xml:space="preserve"> </w:t>
      </w:r>
      <w:proofErr w:type="spellStart"/>
      <w:proofErr w:type="gramStart"/>
      <w:r w:rsidRPr="004146EF">
        <w:rPr>
          <w:lang w:val="fr-FR"/>
        </w:rPr>
        <w:t>konvencijom</w:t>
      </w:r>
      <w:proofErr w:type="spellEnd"/>
      <w:r w:rsidRPr="004146EF">
        <w:rPr>
          <w:lang w:val="fr-FR"/>
        </w:rPr>
        <w:t>;</w:t>
      </w:r>
      <w:proofErr w:type="gramEnd"/>
    </w:p>
    <w:p w14:paraId="26C09D94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rPr>
          <w:lang w:val="fr-FR"/>
        </w:rPr>
        <w:t xml:space="preserve">b) </w:t>
      </w:r>
      <w:proofErr w:type="spellStart"/>
      <w:r w:rsidRPr="004146EF">
        <w:rPr>
          <w:lang w:val="fr-FR"/>
        </w:rPr>
        <w:t>predstavljaju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sami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sebe</w:t>
      </w:r>
      <w:proofErr w:type="spellEnd"/>
      <w:r w:rsidRPr="004146EF">
        <w:rPr>
          <w:lang w:val="fr-FR"/>
        </w:rPr>
        <w:t xml:space="preserve"> i </w:t>
      </w:r>
      <w:proofErr w:type="spellStart"/>
      <w:r w:rsidRPr="004146EF">
        <w:rPr>
          <w:lang w:val="fr-FR"/>
        </w:rPr>
        <w:t>nezavisni</w:t>
      </w:r>
      <w:proofErr w:type="spellEnd"/>
      <w:r w:rsidRPr="004146EF">
        <w:rPr>
          <w:lang w:val="fr-FR"/>
        </w:rPr>
        <w:t xml:space="preserve"> su i </w:t>
      </w:r>
      <w:proofErr w:type="spellStart"/>
      <w:r w:rsidRPr="004146EF">
        <w:rPr>
          <w:lang w:val="fr-FR"/>
        </w:rPr>
        <w:t>nepristrasni</w:t>
      </w:r>
      <w:proofErr w:type="spellEnd"/>
      <w:r w:rsidRPr="004146EF">
        <w:rPr>
          <w:lang w:val="fr-FR"/>
        </w:rPr>
        <w:t xml:space="preserve"> u </w:t>
      </w:r>
      <w:proofErr w:type="spellStart"/>
      <w:r w:rsidRPr="004146EF">
        <w:rPr>
          <w:lang w:val="fr-FR"/>
        </w:rPr>
        <w:t>vršenju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svojih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funkcija</w:t>
      </w:r>
      <w:proofErr w:type="spellEnd"/>
      <w:r w:rsidRPr="004146EF">
        <w:rPr>
          <w:lang w:val="fr-FR"/>
        </w:rPr>
        <w:t xml:space="preserve"> i </w:t>
      </w:r>
      <w:proofErr w:type="spellStart"/>
      <w:r w:rsidRPr="004146EF">
        <w:rPr>
          <w:lang w:val="fr-FR"/>
        </w:rPr>
        <w:t>treba</w:t>
      </w:r>
      <w:proofErr w:type="spellEnd"/>
      <w:r w:rsidRPr="004146EF">
        <w:rPr>
          <w:lang w:val="fr-FR"/>
        </w:rPr>
        <w:t xml:space="preserve"> da </w:t>
      </w:r>
      <w:proofErr w:type="spellStart"/>
      <w:r w:rsidRPr="004146EF">
        <w:rPr>
          <w:lang w:val="fr-FR"/>
        </w:rPr>
        <w:t>budu</w:t>
      </w:r>
      <w:proofErr w:type="spellEnd"/>
      <w:r w:rsidRPr="004146EF">
        <w:rPr>
          <w:lang w:val="fr-FR"/>
        </w:rPr>
        <w:t xml:space="preserve"> na </w:t>
      </w:r>
      <w:proofErr w:type="spellStart"/>
      <w:r w:rsidRPr="004146EF">
        <w:rPr>
          <w:lang w:val="fr-FR"/>
        </w:rPr>
        <w:t>raspolaganju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za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efikasno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izvršavanje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postavljenih</w:t>
      </w:r>
      <w:proofErr w:type="spellEnd"/>
      <w:r w:rsidRPr="004146EF">
        <w:rPr>
          <w:lang w:val="fr-FR"/>
        </w:rPr>
        <w:t xml:space="preserve"> </w:t>
      </w:r>
      <w:proofErr w:type="spellStart"/>
      <w:proofErr w:type="gramStart"/>
      <w:r w:rsidRPr="004146EF">
        <w:rPr>
          <w:lang w:val="fr-FR"/>
        </w:rPr>
        <w:t>zadataka</w:t>
      </w:r>
      <w:proofErr w:type="spellEnd"/>
      <w:r w:rsidRPr="004146EF">
        <w:rPr>
          <w:lang w:val="fr-FR"/>
        </w:rPr>
        <w:t>;</w:t>
      </w:r>
      <w:proofErr w:type="gramEnd"/>
    </w:p>
    <w:p w14:paraId="466A0B5C" w14:textId="77777777" w:rsidR="004146EF" w:rsidRPr="004146EF" w:rsidRDefault="004146EF" w:rsidP="004146EF">
      <w:pPr>
        <w:jc w:val="center"/>
        <w:rPr>
          <w:lang w:val="fr-FR"/>
        </w:rPr>
      </w:pPr>
      <w:r w:rsidRPr="004146EF">
        <w:rPr>
          <w:lang w:val="fr-FR"/>
        </w:rPr>
        <w:t xml:space="preserve">v) </w:t>
      </w:r>
      <w:proofErr w:type="spellStart"/>
      <w:r w:rsidRPr="004146EF">
        <w:rPr>
          <w:lang w:val="fr-FR"/>
        </w:rPr>
        <w:t>bilo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koja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dva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člana</w:t>
      </w:r>
      <w:proofErr w:type="spellEnd"/>
      <w:r w:rsidRPr="004146EF">
        <w:rPr>
          <w:lang w:val="fr-FR"/>
        </w:rPr>
        <w:t xml:space="preserve"> "GRETA" ne </w:t>
      </w:r>
      <w:proofErr w:type="spellStart"/>
      <w:r w:rsidRPr="004146EF">
        <w:rPr>
          <w:lang w:val="fr-FR"/>
        </w:rPr>
        <w:t>mogu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biti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državljani</w:t>
      </w:r>
      <w:proofErr w:type="spellEnd"/>
      <w:r w:rsidRPr="004146EF">
        <w:rPr>
          <w:lang w:val="fr-FR"/>
        </w:rPr>
        <w:t xml:space="preserve"> </w:t>
      </w:r>
      <w:proofErr w:type="spellStart"/>
      <w:r w:rsidRPr="004146EF">
        <w:rPr>
          <w:lang w:val="fr-FR"/>
        </w:rPr>
        <w:t>iste</w:t>
      </w:r>
      <w:proofErr w:type="spellEnd"/>
      <w:r w:rsidRPr="004146EF">
        <w:rPr>
          <w:lang w:val="fr-FR"/>
        </w:rPr>
        <w:t xml:space="preserve"> </w:t>
      </w:r>
      <w:proofErr w:type="spellStart"/>
      <w:proofErr w:type="gramStart"/>
      <w:r w:rsidRPr="004146EF">
        <w:rPr>
          <w:lang w:val="fr-FR"/>
        </w:rPr>
        <w:t>države</w:t>
      </w:r>
      <w:proofErr w:type="spellEnd"/>
      <w:r w:rsidRPr="004146EF">
        <w:rPr>
          <w:lang w:val="fr-FR"/>
        </w:rPr>
        <w:t>;</w:t>
      </w:r>
      <w:proofErr w:type="gramEnd"/>
    </w:p>
    <w:p w14:paraId="6D42A508" w14:textId="77777777" w:rsidR="004146EF" w:rsidRPr="004146EF" w:rsidRDefault="004146EF" w:rsidP="004146EF">
      <w:pPr>
        <w:jc w:val="center"/>
      </w:pPr>
      <w:r w:rsidRPr="004146EF">
        <w:t xml:space="preserve">g) </w:t>
      </w:r>
      <w:proofErr w:type="spellStart"/>
      <w:r w:rsidRPr="004146EF">
        <w:t>članovi</w:t>
      </w:r>
      <w:proofErr w:type="spellEnd"/>
      <w:r w:rsidRPr="004146EF">
        <w:t xml:space="preserve"> bi </w:t>
      </w:r>
      <w:proofErr w:type="spellStart"/>
      <w:r w:rsidRPr="004146EF">
        <w:t>trebalo</w:t>
      </w:r>
      <w:proofErr w:type="spellEnd"/>
      <w:r w:rsidRPr="004146EF">
        <w:t xml:space="preserve"> da </w:t>
      </w:r>
      <w:proofErr w:type="spellStart"/>
      <w:r w:rsidRPr="004146EF">
        <w:t>predstavljaju</w:t>
      </w:r>
      <w:proofErr w:type="spellEnd"/>
      <w:r w:rsidRPr="004146EF">
        <w:t xml:space="preserve"> </w:t>
      </w:r>
      <w:proofErr w:type="spellStart"/>
      <w:r w:rsidRPr="004146EF">
        <w:t>glavne</w:t>
      </w:r>
      <w:proofErr w:type="spellEnd"/>
      <w:r w:rsidRPr="004146EF">
        <w:t xml:space="preserve"> </w:t>
      </w:r>
      <w:proofErr w:type="spellStart"/>
      <w:r w:rsidRPr="004146EF">
        <w:t>pravne</w:t>
      </w:r>
      <w:proofErr w:type="spellEnd"/>
      <w:r w:rsidRPr="004146EF">
        <w:t xml:space="preserve"> </w:t>
      </w:r>
      <w:proofErr w:type="spellStart"/>
      <w:r w:rsidRPr="004146EF">
        <w:t>sisteme</w:t>
      </w:r>
      <w:proofErr w:type="spellEnd"/>
      <w:r w:rsidRPr="004146EF">
        <w:t>.</w:t>
      </w:r>
    </w:p>
    <w:p w14:paraId="30C2113A" w14:textId="77777777" w:rsidR="004146EF" w:rsidRPr="004146EF" w:rsidRDefault="004146EF" w:rsidP="004146EF">
      <w:pPr>
        <w:jc w:val="center"/>
      </w:pPr>
      <w:r w:rsidRPr="004146EF">
        <w:t xml:space="preserve">4. </w:t>
      </w:r>
      <w:proofErr w:type="spellStart"/>
      <w:r w:rsidRPr="004146EF">
        <w:t>Postupak</w:t>
      </w:r>
      <w:proofErr w:type="spellEnd"/>
      <w:r w:rsidRPr="004146EF">
        <w:t xml:space="preserve"> </w:t>
      </w:r>
      <w:proofErr w:type="spellStart"/>
      <w:r w:rsidRPr="004146EF">
        <w:t>izbora</w:t>
      </w:r>
      <w:proofErr w:type="spellEnd"/>
      <w:r w:rsidRPr="004146EF">
        <w:t xml:space="preserve"> </w:t>
      </w:r>
      <w:proofErr w:type="spellStart"/>
      <w:r w:rsidRPr="004146EF">
        <w:t>članova</w:t>
      </w:r>
      <w:proofErr w:type="spellEnd"/>
      <w:r w:rsidRPr="004146EF">
        <w:t xml:space="preserve"> "GRETA" </w:t>
      </w:r>
      <w:proofErr w:type="spellStart"/>
      <w:r w:rsidRPr="004146EF">
        <w:t>određuje</w:t>
      </w:r>
      <w:proofErr w:type="spellEnd"/>
      <w:r w:rsidRPr="004146EF">
        <w:t xml:space="preserve"> </w:t>
      </w:r>
      <w:proofErr w:type="spellStart"/>
      <w:r w:rsidRPr="004146EF">
        <w:t>Komitet</w:t>
      </w:r>
      <w:proofErr w:type="spellEnd"/>
      <w:r w:rsidRPr="004146EF">
        <w:t xml:space="preserve"> </w:t>
      </w:r>
      <w:proofErr w:type="spellStart"/>
      <w:r w:rsidRPr="004146EF">
        <w:t>ministara</w:t>
      </w:r>
      <w:proofErr w:type="spellEnd"/>
      <w:r w:rsidRPr="004146EF">
        <w:t xml:space="preserve"> </w:t>
      </w:r>
      <w:proofErr w:type="spellStart"/>
      <w:r w:rsidRPr="004146EF">
        <w:t>nakon</w:t>
      </w:r>
      <w:proofErr w:type="spellEnd"/>
      <w:r w:rsidRPr="004146EF">
        <w:t xml:space="preserve"> </w:t>
      </w:r>
      <w:proofErr w:type="spellStart"/>
      <w:r w:rsidRPr="004146EF">
        <w:t>sprovođenja</w:t>
      </w:r>
      <w:proofErr w:type="spellEnd"/>
      <w:r w:rsidRPr="004146EF">
        <w:t xml:space="preserve"> </w:t>
      </w:r>
      <w:proofErr w:type="spellStart"/>
      <w:r w:rsidRPr="004146EF">
        <w:t>konsultacija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dobijanja</w:t>
      </w:r>
      <w:proofErr w:type="spellEnd"/>
      <w:r w:rsidRPr="004146EF">
        <w:t xml:space="preserve"> </w:t>
      </w:r>
      <w:proofErr w:type="spellStart"/>
      <w:r w:rsidRPr="004146EF">
        <w:t>jednoglasne</w:t>
      </w:r>
      <w:proofErr w:type="spellEnd"/>
      <w:r w:rsidRPr="004146EF">
        <w:t xml:space="preserve"> </w:t>
      </w:r>
      <w:proofErr w:type="spellStart"/>
      <w:r w:rsidRPr="004146EF">
        <w:t>saglasnosti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ove</w:t>
      </w:r>
      <w:proofErr w:type="spellEnd"/>
      <w:r w:rsidRPr="004146EF">
        <w:t xml:space="preserve"> </w:t>
      </w:r>
      <w:proofErr w:type="spellStart"/>
      <w:r w:rsidRPr="004146EF">
        <w:t>konvencije</w:t>
      </w:r>
      <w:proofErr w:type="spellEnd"/>
      <w:r w:rsidRPr="004146EF">
        <w:t xml:space="preserve"> u </w:t>
      </w:r>
      <w:proofErr w:type="spellStart"/>
      <w:r w:rsidRPr="004146EF">
        <w:t>roku</w:t>
      </w:r>
      <w:proofErr w:type="spellEnd"/>
      <w:r w:rsidRPr="004146EF">
        <w:t xml:space="preserve"> od </w:t>
      </w:r>
      <w:proofErr w:type="spellStart"/>
      <w:r w:rsidRPr="004146EF">
        <w:t>godinu</w:t>
      </w:r>
      <w:proofErr w:type="spellEnd"/>
      <w:r w:rsidRPr="004146EF">
        <w:t xml:space="preserve"> dana od </w:t>
      </w:r>
      <w:proofErr w:type="spellStart"/>
      <w:r w:rsidRPr="004146EF">
        <w:t>stupanja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snagu</w:t>
      </w:r>
      <w:proofErr w:type="spellEnd"/>
      <w:r w:rsidRPr="004146EF">
        <w:t xml:space="preserve"> </w:t>
      </w:r>
      <w:proofErr w:type="spellStart"/>
      <w:r w:rsidRPr="004146EF">
        <w:t>ove</w:t>
      </w:r>
      <w:proofErr w:type="spellEnd"/>
      <w:r w:rsidRPr="004146EF">
        <w:t xml:space="preserve"> </w:t>
      </w:r>
      <w:proofErr w:type="spellStart"/>
      <w:r w:rsidRPr="004146EF">
        <w:t>konvencije</w:t>
      </w:r>
      <w:proofErr w:type="spellEnd"/>
      <w:r w:rsidRPr="004146EF">
        <w:t xml:space="preserve">. "GRETA"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usvoji</w:t>
      </w:r>
      <w:proofErr w:type="spellEnd"/>
      <w:r w:rsidRPr="004146EF">
        <w:t xml:space="preserve"> </w:t>
      </w:r>
      <w:proofErr w:type="spellStart"/>
      <w:r w:rsidRPr="004146EF">
        <w:t>poslovnik</w:t>
      </w:r>
      <w:proofErr w:type="spellEnd"/>
      <w:r w:rsidRPr="004146EF">
        <w:t xml:space="preserve"> o </w:t>
      </w:r>
      <w:proofErr w:type="spellStart"/>
      <w:r w:rsidRPr="004146EF">
        <w:t>svom</w:t>
      </w:r>
      <w:proofErr w:type="spellEnd"/>
      <w:r w:rsidRPr="004146EF">
        <w:t xml:space="preserve"> </w:t>
      </w:r>
      <w:proofErr w:type="spellStart"/>
      <w:r w:rsidRPr="004146EF">
        <w:t>radu</w:t>
      </w:r>
      <w:proofErr w:type="spellEnd"/>
      <w:r w:rsidRPr="004146EF">
        <w:t>.</w:t>
      </w:r>
    </w:p>
    <w:p w14:paraId="201BB883" w14:textId="77777777" w:rsidR="004146EF" w:rsidRPr="004146EF" w:rsidRDefault="004146EF" w:rsidP="004146EF">
      <w:pPr>
        <w:jc w:val="center"/>
        <w:rPr>
          <w:b/>
          <w:bCs/>
        </w:rPr>
      </w:pPr>
      <w:bookmarkStart w:id="81" w:name="clan_37"/>
      <w:bookmarkEnd w:id="81"/>
      <w:proofErr w:type="spellStart"/>
      <w:r w:rsidRPr="004146EF">
        <w:rPr>
          <w:b/>
          <w:bCs/>
        </w:rPr>
        <w:t>Član</w:t>
      </w:r>
      <w:proofErr w:type="spellEnd"/>
      <w:r w:rsidRPr="004146EF">
        <w:rPr>
          <w:b/>
          <w:bCs/>
        </w:rPr>
        <w:t xml:space="preserve"> 37</w:t>
      </w:r>
    </w:p>
    <w:p w14:paraId="62823648" w14:textId="77777777" w:rsidR="004146EF" w:rsidRPr="004146EF" w:rsidRDefault="004146EF" w:rsidP="004146EF">
      <w:pPr>
        <w:jc w:val="center"/>
        <w:rPr>
          <w:b/>
          <w:bCs/>
        </w:rPr>
      </w:pPr>
      <w:bookmarkStart w:id="82" w:name="str_46"/>
      <w:bookmarkEnd w:id="82"/>
      <w:proofErr w:type="spellStart"/>
      <w:r w:rsidRPr="004146EF">
        <w:rPr>
          <w:b/>
          <w:bCs/>
        </w:rPr>
        <w:t>Komitet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strana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ugovornica</w:t>
      </w:r>
      <w:proofErr w:type="spellEnd"/>
    </w:p>
    <w:p w14:paraId="386946F1" w14:textId="77777777" w:rsidR="004146EF" w:rsidRPr="004146EF" w:rsidRDefault="004146EF" w:rsidP="004146EF">
      <w:pPr>
        <w:jc w:val="center"/>
      </w:pPr>
      <w:r w:rsidRPr="004146EF">
        <w:t xml:space="preserve">1. </w:t>
      </w:r>
      <w:proofErr w:type="spellStart"/>
      <w:r w:rsidRPr="004146EF">
        <w:t>Komitet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se </w:t>
      </w:r>
      <w:proofErr w:type="spellStart"/>
      <w:r w:rsidRPr="004146EF">
        <w:t>sastoji</w:t>
      </w:r>
      <w:proofErr w:type="spellEnd"/>
      <w:r w:rsidRPr="004146EF">
        <w:t xml:space="preserve"> od </w:t>
      </w:r>
      <w:proofErr w:type="spellStart"/>
      <w:r w:rsidRPr="004146EF">
        <w:t>predstavnika</w:t>
      </w:r>
      <w:proofErr w:type="spellEnd"/>
      <w:r w:rsidRPr="004146EF">
        <w:t xml:space="preserve"> u </w:t>
      </w:r>
      <w:proofErr w:type="spellStart"/>
      <w:r w:rsidRPr="004146EF">
        <w:t>Komitetu</w:t>
      </w:r>
      <w:proofErr w:type="spellEnd"/>
      <w:r w:rsidRPr="004146EF">
        <w:t xml:space="preserve"> </w:t>
      </w:r>
      <w:proofErr w:type="spellStart"/>
      <w:r w:rsidRPr="004146EF">
        <w:t>ministara</w:t>
      </w:r>
      <w:proofErr w:type="spellEnd"/>
      <w:r w:rsidRPr="004146EF">
        <w:t xml:space="preserve"> </w:t>
      </w:r>
      <w:proofErr w:type="spellStart"/>
      <w:r w:rsidRPr="004146EF">
        <w:t>Saveta</w:t>
      </w:r>
      <w:proofErr w:type="spellEnd"/>
      <w:r w:rsidRPr="004146EF">
        <w:t xml:space="preserve"> </w:t>
      </w:r>
      <w:proofErr w:type="spellStart"/>
      <w:r w:rsidRPr="004146EF">
        <w:t>Evrope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ove</w:t>
      </w:r>
      <w:proofErr w:type="spellEnd"/>
      <w:r w:rsidRPr="004146EF">
        <w:t xml:space="preserve"> </w:t>
      </w:r>
      <w:proofErr w:type="spellStart"/>
      <w:r w:rsidRPr="004146EF">
        <w:t>konvencije</w:t>
      </w:r>
      <w:proofErr w:type="spellEnd"/>
      <w:r w:rsidRPr="004146EF">
        <w:t xml:space="preserve"> </w:t>
      </w:r>
      <w:proofErr w:type="spellStart"/>
      <w:r w:rsidRPr="004146EF">
        <w:t>kao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predstavnika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ove</w:t>
      </w:r>
      <w:proofErr w:type="spellEnd"/>
      <w:r w:rsidRPr="004146EF">
        <w:t xml:space="preserve"> </w:t>
      </w:r>
      <w:proofErr w:type="spellStart"/>
      <w:r w:rsidRPr="004146EF">
        <w:t>konvencije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nisu</w:t>
      </w:r>
      <w:proofErr w:type="spellEnd"/>
      <w:r w:rsidRPr="004146EF">
        <w:t xml:space="preserve"> </w:t>
      </w:r>
      <w:proofErr w:type="spellStart"/>
      <w:r w:rsidRPr="004146EF">
        <w:t>članice</w:t>
      </w:r>
      <w:proofErr w:type="spellEnd"/>
      <w:r w:rsidRPr="004146EF">
        <w:t xml:space="preserve"> </w:t>
      </w:r>
      <w:proofErr w:type="spellStart"/>
      <w:r w:rsidRPr="004146EF">
        <w:t>Saveta</w:t>
      </w:r>
      <w:proofErr w:type="spellEnd"/>
      <w:r w:rsidRPr="004146EF">
        <w:t xml:space="preserve"> </w:t>
      </w:r>
      <w:proofErr w:type="spellStart"/>
      <w:r w:rsidRPr="004146EF">
        <w:t>Evrope</w:t>
      </w:r>
      <w:proofErr w:type="spellEnd"/>
      <w:r w:rsidRPr="004146EF">
        <w:t>.</w:t>
      </w:r>
    </w:p>
    <w:p w14:paraId="39D35CC6" w14:textId="77777777" w:rsidR="004146EF" w:rsidRPr="004146EF" w:rsidRDefault="004146EF" w:rsidP="004146EF">
      <w:pPr>
        <w:jc w:val="center"/>
      </w:pPr>
      <w:r w:rsidRPr="004146EF">
        <w:t xml:space="preserve">2. </w:t>
      </w:r>
      <w:proofErr w:type="spellStart"/>
      <w:r w:rsidRPr="004146EF">
        <w:t>Komitet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saziva</w:t>
      </w:r>
      <w:proofErr w:type="spellEnd"/>
      <w:r w:rsidRPr="004146EF">
        <w:t xml:space="preserve"> </w:t>
      </w:r>
      <w:proofErr w:type="spellStart"/>
      <w:r w:rsidRPr="004146EF">
        <w:t>Generalni</w:t>
      </w:r>
      <w:proofErr w:type="spellEnd"/>
      <w:r w:rsidRPr="004146EF">
        <w:t xml:space="preserve"> </w:t>
      </w:r>
      <w:proofErr w:type="spellStart"/>
      <w:r w:rsidRPr="004146EF">
        <w:t>sekretar</w:t>
      </w:r>
      <w:proofErr w:type="spellEnd"/>
      <w:r w:rsidRPr="004146EF">
        <w:t xml:space="preserve"> </w:t>
      </w:r>
      <w:proofErr w:type="spellStart"/>
      <w:r w:rsidRPr="004146EF">
        <w:t>Saveta</w:t>
      </w:r>
      <w:proofErr w:type="spellEnd"/>
      <w:r w:rsidRPr="004146EF">
        <w:t xml:space="preserve"> </w:t>
      </w:r>
      <w:proofErr w:type="spellStart"/>
      <w:r w:rsidRPr="004146EF">
        <w:t>Evrope</w:t>
      </w:r>
      <w:proofErr w:type="spellEnd"/>
      <w:r w:rsidRPr="004146EF">
        <w:t xml:space="preserve">. Prvi </w:t>
      </w:r>
      <w:proofErr w:type="spellStart"/>
      <w:r w:rsidRPr="004146EF">
        <w:t>sastanak</w:t>
      </w:r>
      <w:proofErr w:type="spellEnd"/>
      <w:r w:rsidRPr="004146EF">
        <w:t xml:space="preserve"> </w:t>
      </w:r>
      <w:proofErr w:type="spellStart"/>
      <w:r w:rsidRPr="004146EF">
        <w:t>Komiteta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bude</w:t>
      </w:r>
      <w:proofErr w:type="spellEnd"/>
      <w:r w:rsidRPr="004146EF">
        <w:t xml:space="preserve"> </w:t>
      </w:r>
      <w:proofErr w:type="spellStart"/>
      <w:r w:rsidRPr="004146EF">
        <w:t>održan</w:t>
      </w:r>
      <w:proofErr w:type="spellEnd"/>
      <w:r w:rsidRPr="004146EF">
        <w:t xml:space="preserve"> u </w:t>
      </w:r>
      <w:proofErr w:type="spellStart"/>
      <w:r w:rsidRPr="004146EF">
        <w:t>roku</w:t>
      </w:r>
      <w:proofErr w:type="spellEnd"/>
      <w:r w:rsidRPr="004146EF">
        <w:t xml:space="preserve"> od </w:t>
      </w:r>
      <w:proofErr w:type="spellStart"/>
      <w:r w:rsidRPr="004146EF">
        <w:t>godinu</w:t>
      </w:r>
      <w:proofErr w:type="spellEnd"/>
      <w:r w:rsidRPr="004146EF">
        <w:t xml:space="preserve"> dana od </w:t>
      </w:r>
      <w:proofErr w:type="spellStart"/>
      <w:r w:rsidRPr="004146EF">
        <w:t>stupanja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snagu</w:t>
      </w:r>
      <w:proofErr w:type="spellEnd"/>
      <w:r w:rsidRPr="004146EF">
        <w:t xml:space="preserve"> </w:t>
      </w:r>
      <w:proofErr w:type="spellStart"/>
      <w:r w:rsidRPr="004146EF">
        <w:t>ove</w:t>
      </w:r>
      <w:proofErr w:type="spellEnd"/>
      <w:r w:rsidRPr="004146EF">
        <w:t xml:space="preserve"> </w:t>
      </w:r>
      <w:proofErr w:type="spellStart"/>
      <w:r w:rsidRPr="004146EF">
        <w:t>konvencije</w:t>
      </w:r>
      <w:proofErr w:type="spellEnd"/>
      <w:r w:rsidRPr="004146EF">
        <w:t xml:space="preserve"> </w:t>
      </w:r>
      <w:proofErr w:type="spellStart"/>
      <w:r w:rsidRPr="004146EF">
        <w:t>radi</w:t>
      </w:r>
      <w:proofErr w:type="spellEnd"/>
      <w:r w:rsidRPr="004146EF">
        <w:t xml:space="preserve"> </w:t>
      </w:r>
      <w:proofErr w:type="spellStart"/>
      <w:r w:rsidRPr="004146EF">
        <w:t>izbora</w:t>
      </w:r>
      <w:proofErr w:type="spellEnd"/>
      <w:r w:rsidRPr="004146EF">
        <w:t xml:space="preserve"> </w:t>
      </w:r>
      <w:proofErr w:type="spellStart"/>
      <w:r w:rsidRPr="004146EF">
        <w:t>članova</w:t>
      </w:r>
      <w:proofErr w:type="spellEnd"/>
      <w:r w:rsidRPr="004146EF">
        <w:t xml:space="preserve"> "GRETA". </w:t>
      </w:r>
      <w:proofErr w:type="spellStart"/>
      <w:r w:rsidRPr="004146EF">
        <w:t>Nakon</w:t>
      </w:r>
      <w:proofErr w:type="spellEnd"/>
      <w:r w:rsidRPr="004146EF">
        <w:t xml:space="preserve"> toga </w:t>
      </w:r>
      <w:proofErr w:type="spellStart"/>
      <w:r w:rsidRPr="004146EF">
        <w:t>treba</w:t>
      </w:r>
      <w:proofErr w:type="spellEnd"/>
      <w:r w:rsidRPr="004146EF">
        <w:t xml:space="preserve"> da se </w:t>
      </w:r>
      <w:proofErr w:type="spellStart"/>
      <w:r w:rsidRPr="004146EF">
        <w:t>sastaje</w:t>
      </w:r>
      <w:proofErr w:type="spellEnd"/>
      <w:r w:rsidRPr="004146EF">
        <w:t xml:space="preserve"> </w:t>
      </w:r>
      <w:proofErr w:type="spellStart"/>
      <w:r w:rsidRPr="004146EF">
        <w:t>kad</w:t>
      </w:r>
      <w:proofErr w:type="spellEnd"/>
      <w:r w:rsidRPr="004146EF">
        <w:t xml:space="preserve"> </w:t>
      </w:r>
      <w:proofErr w:type="gramStart"/>
      <w:r w:rsidRPr="004146EF">
        <w:t>god</w:t>
      </w:r>
      <w:proofErr w:type="gramEnd"/>
      <w:r w:rsidRPr="004146EF">
        <w:t xml:space="preserve"> </w:t>
      </w:r>
      <w:proofErr w:type="spellStart"/>
      <w:r w:rsidRPr="004146EF">
        <w:t>jedna</w:t>
      </w:r>
      <w:proofErr w:type="spellEnd"/>
      <w:r w:rsidRPr="004146EF">
        <w:t xml:space="preserve"> </w:t>
      </w:r>
      <w:proofErr w:type="spellStart"/>
      <w:r w:rsidRPr="004146EF">
        <w:t>trećina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, </w:t>
      </w:r>
      <w:proofErr w:type="spellStart"/>
      <w:r w:rsidRPr="004146EF">
        <w:t>predsednik</w:t>
      </w:r>
      <w:proofErr w:type="spellEnd"/>
      <w:r w:rsidRPr="004146EF">
        <w:t xml:space="preserve"> "GRETA"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generalni</w:t>
      </w:r>
      <w:proofErr w:type="spellEnd"/>
      <w:r w:rsidRPr="004146EF">
        <w:t xml:space="preserve"> </w:t>
      </w:r>
      <w:proofErr w:type="spellStart"/>
      <w:r w:rsidRPr="004146EF">
        <w:t>sekretar</w:t>
      </w:r>
      <w:proofErr w:type="spellEnd"/>
      <w:r w:rsidRPr="004146EF">
        <w:t xml:space="preserve"> to </w:t>
      </w:r>
      <w:proofErr w:type="spellStart"/>
      <w:r w:rsidRPr="004146EF">
        <w:t>zatraže</w:t>
      </w:r>
      <w:proofErr w:type="spellEnd"/>
      <w:r w:rsidRPr="004146EF">
        <w:t>.</w:t>
      </w:r>
    </w:p>
    <w:p w14:paraId="7C9AEDDE" w14:textId="77777777" w:rsidR="004146EF" w:rsidRPr="004146EF" w:rsidRDefault="004146EF" w:rsidP="004146EF">
      <w:pPr>
        <w:jc w:val="center"/>
      </w:pPr>
      <w:r w:rsidRPr="004146EF">
        <w:lastRenderedPageBreak/>
        <w:t xml:space="preserve">3. </w:t>
      </w:r>
      <w:proofErr w:type="spellStart"/>
      <w:r w:rsidRPr="004146EF">
        <w:t>Komitet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usvoji</w:t>
      </w:r>
      <w:proofErr w:type="spellEnd"/>
      <w:r w:rsidRPr="004146EF">
        <w:t xml:space="preserve"> </w:t>
      </w:r>
      <w:proofErr w:type="spellStart"/>
      <w:r w:rsidRPr="004146EF">
        <w:t>poslovnik</w:t>
      </w:r>
      <w:proofErr w:type="spellEnd"/>
      <w:r w:rsidRPr="004146EF">
        <w:t xml:space="preserve"> o </w:t>
      </w:r>
      <w:proofErr w:type="spellStart"/>
      <w:r w:rsidRPr="004146EF">
        <w:t>svom</w:t>
      </w:r>
      <w:proofErr w:type="spellEnd"/>
      <w:r w:rsidRPr="004146EF">
        <w:t xml:space="preserve"> </w:t>
      </w:r>
      <w:proofErr w:type="spellStart"/>
      <w:r w:rsidRPr="004146EF">
        <w:t>radu</w:t>
      </w:r>
      <w:proofErr w:type="spellEnd"/>
      <w:r w:rsidRPr="004146EF">
        <w:t>.</w:t>
      </w:r>
    </w:p>
    <w:p w14:paraId="5EA46AF6" w14:textId="77777777" w:rsidR="004146EF" w:rsidRPr="004146EF" w:rsidRDefault="004146EF" w:rsidP="004146EF">
      <w:pPr>
        <w:jc w:val="center"/>
        <w:rPr>
          <w:b/>
          <w:bCs/>
        </w:rPr>
      </w:pPr>
      <w:bookmarkStart w:id="83" w:name="clan_38"/>
      <w:bookmarkEnd w:id="83"/>
      <w:proofErr w:type="spellStart"/>
      <w:r w:rsidRPr="004146EF">
        <w:rPr>
          <w:b/>
          <w:bCs/>
        </w:rPr>
        <w:t>Član</w:t>
      </w:r>
      <w:proofErr w:type="spellEnd"/>
      <w:r w:rsidRPr="004146EF">
        <w:rPr>
          <w:b/>
          <w:bCs/>
        </w:rPr>
        <w:t xml:space="preserve"> 38</w:t>
      </w:r>
    </w:p>
    <w:p w14:paraId="64A84F62" w14:textId="77777777" w:rsidR="004146EF" w:rsidRPr="004146EF" w:rsidRDefault="004146EF" w:rsidP="004146EF">
      <w:pPr>
        <w:jc w:val="center"/>
        <w:rPr>
          <w:b/>
          <w:bCs/>
        </w:rPr>
      </w:pPr>
      <w:bookmarkStart w:id="84" w:name="str_47"/>
      <w:bookmarkEnd w:id="84"/>
      <w:proofErr w:type="spellStart"/>
      <w:r w:rsidRPr="004146EF">
        <w:rPr>
          <w:b/>
          <w:bCs/>
        </w:rPr>
        <w:t>Postupak</w:t>
      </w:r>
      <w:proofErr w:type="spellEnd"/>
    </w:p>
    <w:p w14:paraId="27FA51A6" w14:textId="77777777" w:rsidR="004146EF" w:rsidRPr="004146EF" w:rsidRDefault="004146EF" w:rsidP="004146EF">
      <w:pPr>
        <w:jc w:val="center"/>
      </w:pPr>
      <w:r w:rsidRPr="004146EF">
        <w:t xml:space="preserve">1. </w:t>
      </w:r>
      <w:proofErr w:type="spellStart"/>
      <w:r w:rsidRPr="004146EF">
        <w:t>Postupak</w:t>
      </w:r>
      <w:proofErr w:type="spellEnd"/>
      <w:r w:rsidRPr="004146EF">
        <w:t xml:space="preserve"> </w:t>
      </w:r>
      <w:proofErr w:type="spellStart"/>
      <w:r w:rsidRPr="004146EF">
        <w:t>ocenjivanja</w:t>
      </w:r>
      <w:proofErr w:type="spellEnd"/>
      <w:r w:rsidRPr="004146EF">
        <w:t xml:space="preserve"> </w:t>
      </w:r>
      <w:proofErr w:type="spellStart"/>
      <w:r w:rsidRPr="004146EF">
        <w:t>odnosi</w:t>
      </w:r>
      <w:proofErr w:type="spellEnd"/>
      <w:r w:rsidRPr="004146EF">
        <w:t xml:space="preserve"> se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strane</w:t>
      </w:r>
      <w:proofErr w:type="spellEnd"/>
      <w:r w:rsidRPr="004146EF">
        <w:t xml:space="preserve"> </w:t>
      </w:r>
      <w:proofErr w:type="spellStart"/>
      <w:r w:rsidRPr="004146EF">
        <w:t>ugovornice</w:t>
      </w:r>
      <w:proofErr w:type="spellEnd"/>
      <w:r w:rsidRPr="004146EF">
        <w:t xml:space="preserve"> </w:t>
      </w:r>
      <w:proofErr w:type="spellStart"/>
      <w:r w:rsidRPr="004146EF">
        <w:t>ove</w:t>
      </w:r>
      <w:proofErr w:type="spellEnd"/>
      <w:r w:rsidRPr="004146EF">
        <w:t xml:space="preserve"> </w:t>
      </w:r>
      <w:proofErr w:type="spellStart"/>
      <w:r w:rsidRPr="004146EF">
        <w:t>konvencije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bude</w:t>
      </w:r>
      <w:proofErr w:type="spellEnd"/>
      <w:r w:rsidRPr="004146EF">
        <w:t xml:space="preserve"> </w:t>
      </w:r>
      <w:proofErr w:type="spellStart"/>
      <w:r w:rsidRPr="004146EF">
        <w:t>podeljen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krugove</w:t>
      </w:r>
      <w:proofErr w:type="spellEnd"/>
      <w:r w:rsidRPr="004146EF">
        <w:t xml:space="preserve">, </w:t>
      </w:r>
      <w:proofErr w:type="spellStart"/>
      <w:r w:rsidRPr="004146EF">
        <w:t>čiju</w:t>
      </w:r>
      <w:proofErr w:type="spellEnd"/>
      <w:r w:rsidRPr="004146EF">
        <w:t xml:space="preserve"> </w:t>
      </w:r>
      <w:proofErr w:type="spellStart"/>
      <w:r w:rsidRPr="004146EF">
        <w:t>dužinu</w:t>
      </w:r>
      <w:proofErr w:type="spellEnd"/>
      <w:r w:rsidRPr="004146EF">
        <w:t xml:space="preserve"> </w:t>
      </w:r>
      <w:proofErr w:type="spellStart"/>
      <w:r w:rsidRPr="004146EF">
        <w:t>određuje</w:t>
      </w:r>
      <w:proofErr w:type="spellEnd"/>
      <w:r w:rsidRPr="004146EF">
        <w:t xml:space="preserve"> "GRETA". Na </w:t>
      </w:r>
      <w:proofErr w:type="spellStart"/>
      <w:r w:rsidRPr="004146EF">
        <w:t>početku</w:t>
      </w:r>
      <w:proofErr w:type="spellEnd"/>
      <w:r w:rsidRPr="004146EF">
        <w:t xml:space="preserve"> </w:t>
      </w:r>
      <w:proofErr w:type="spellStart"/>
      <w:r w:rsidRPr="004146EF">
        <w:t>svakog</w:t>
      </w:r>
      <w:proofErr w:type="spellEnd"/>
      <w:r w:rsidRPr="004146EF">
        <w:t xml:space="preserve"> </w:t>
      </w:r>
      <w:proofErr w:type="spellStart"/>
      <w:r w:rsidRPr="004146EF">
        <w:t>kruga</w:t>
      </w:r>
      <w:proofErr w:type="spellEnd"/>
      <w:r w:rsidRPr="004146EF">
        <w:t xml:space="preserve"> "GRETA" </w:t>
      </w:r>
      <w:proofErr w:type="spellStart"/>
      <w:r w:rsidRPr="004146EF">
        <w:t>bira</w:t>
      </w:r>
      <w:proofErr w:type="spellEnd"/>
      <w:r w:rsidRPr="004146EF">
        <w:t xml:space="preserve"> </w:t>
      </w:r>
      <w:proofErr w:type="spellStart"/>
      <w:r w:rsidRPr="004146EF">
        <w:t>konkretne</w:t>
      </w:r>
      <w:proofErr w:type="spellEnd"/>
      <w:r w:rsidRPr="004146EF">
        <w:t xml:space="preserve"> </w:t>
      </w:r>
      <w:proofErr w:type="spellStart"/>
      <w:r w:rsidRPr="004146EF">
        <w:t>odredbe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kojima</w:t>
      </w:r>
      <w:proofErr w:type="spellEnd"/>
      <w:r w:rsidRPr="004146EF">
        <w:t xml:space="preserve"> </w:t>
      </w:r>
      <w:proofErr w:type="spellStart"/>
      <w:r w:rsidRPr="004146EF">
        <w:t>će</w:t>
      </w:r>
      <w:proofErr w:type="spellEnd"/>
      <w:r w:rsidRPr="004146EF">
        <w:t xml:space="preserve"> se </w:t>
      </w:r>
      <w:proofErr w:type="spellStart"/>
      <w:r w:rsidRPr="004146EF">
        <w:t>zasnivati</w:t>
      </w:r>
      <w:proofErr w:type="spellEnd"/>
      <w:r w:rsidRPr="004146EF">
        <w:t xml:space="preserve"> </w:t>
      </w:r>
      <w:proofErr w:type="spellStart"/>
      <w:r w:rsidRPr="004146EF">
        <w:t>postupak</w:t>
      </w:r>
      <w:proofErr w:type="spellEnd"/>
      <w:r w:rsidRPr="004146EF">
        <w:t xml:space="preserve"> </w:t>
      </w:r>
      <w:proofErr w:type="spellStart"/>
      <w:r w:rsidRPr="004146EF">
        <w:t>ocenjivanja</w:t>
      </w:r>
      <w:proofErr w:type="spellEnd"/>
      <w:r w:rsidRPr="004146EF">
        <w:t>.</w:t>
      </w:r>
    </w:p>
    <w:p w14:paraId="491B0820" w14:textId="77777777" w:rsidR="004146EF" w:rsidRPr="004146EF" w:rsidRDefault="004146EF" w:rsidP="004146EF">
      <w:pPr>
        <w:jc w:val="center"/>
      </w:pPr>
      <w:r w:rsidRPr="004146EF">
        <w:t xml:space="preserve">2. "GRETA" </w:t>
      </w:r>
      <w:proofErr w:type="spellStart"/>
      <w:r w:rsidRPr="004146EF">
        <w:t>određuje</w:t>
      </w:r>
      <w:proofErr w:type="spellEnd"/>
      <w:r w:rsidRPr="004146EF">
        <w:t xml:space="preserve"> </w:t>
      </w:r>
      <w:proofErr w:type="spellStart"/>
      <w:r w:rsidRPr="004146EF">
        <w:t>najpogodniji</w:t>
      </w:r>
      <w:proofErr w:type="spellEnd"/>
      <w:r w:rsidRPr="004146EF">
        <w:t xml:space="preserve"> </w:t>
      </w:r>
      <w:proofErr w:type="spellStart"/>
      <w:r w:rsidRPr="004146EF">
        <w:t>način</w:t>
      </w:r>
      <w:proofErr w:type="spellEnd"/>
      <w:r w:rsidRPr="004146EF">
        <w:t xml:space="preserve"> za </w:t>
      </w:r>
      <w:proofErr w:type="spellStart"/>
      <w:r w:rsidRPr="004146EF">
        <w:t>ocenjivanje</w:t>
      </w:r>
      <w:proofErr w:type="spellEnd"/>
      <w:r w:rsidRPr="004146EF">
        <w:t xml:space="preserve">. "GRETA" </w:t>
      </w:r>
      <w:proofErr w:type="spellStart"/>
      <w:r w:rsidRPr="004146EF">
        <w:t>može</w:t>
      </w:r>
      <w:proofErr w:type="spellEnd"/>
      <w:r w:rsidRPr="004146EF">
        <w:t xml:space="preserve"> da </w:t>
      </w:r>
      <w:proofErr w:type="spellStart"/>
      <w:r w:rsidRPr="004146EF">
        <w:t>izradi</w:t>
      </w:r>
      <w:proofErr w:type="spellEnd"/>
      <w:r w:rsidRPr="004146EF">
        <w:t xml:space="preserve"> </w:t>
      </w:r>
      <w:proofErr w:type="spellStart"/>
      <w:r w:rsidRPr="004146EF">
        <w:t>poseban</w:t>
      </w:r>
      <w:proofErr w:type="spellEnd"/>
      <w:r w:rsidRPr="004146EF">
        <w:t xml:space="preserve"> </w:t>
      </w:r>
      <w:proofErr w:type="spellStart"/>
      <w:r w:rsidRPr="004146EF">
        <w:t>upitnik</w:t>
      </w:r>
      <w:proofErr w:type="spellEnd"/>
      <w:r w:rsidRPr="004146EF">
        <w:t xml:space="preserve"> za </w:t>
      </w:r>
      <w:proofErr w:type="spellStart"/>
      <w:r w:rsidRPr="004146EF">
        <w:t>svaki</w:t>
      </w:r>
      <w:proofErr w:type="spellEnd"/>
      <w:r w:rsidRPr="004146EF">
        <w:t xml:space="preserve"> </w:t>
      </w:r>
      <w:proofErr w:type="spellStart"/>
      <w:r w:rsidRPr="004146EF">
        <w:t>krug</w:t>
      </w:r>
      <w:proofErr w:type="spellEnd"/>
      <w:r w:rsidRPr="004146EF">
        <w:t xml:space="preserve"> </w:t>
      </w:r>
      <w:proofErr w:type="spellStart"/>
      <w:r w:rsidRPr="004146EF">
        <w:t>ocenjivanja</w:t>
      </w:r>
      <w:proofErr w:type="spellEnd"/>
      <w:r w:rsidRPr="004146EF">
        <w:t xml:space="preserve">, koji </w:t>
      </w:r>
      <w:proofErr w:type="spellStart"/>
      <w:r w:rsidRPr="004146EF">
        <w:t>može</w:t>
      </w:r>
      <w:proofErr w:type="spellEnd"/>
      <w:r w:rsidRPr="004146EF">
        <w:t xml:space="preserve"> da </w:t>
      </w:r>
      <w:proofErr w:type="spellStart"/>
      <w:r w:rsidRPr="004146EF">
        <w:t>posluži</w:t>
      </w:r>
      <w:proofErr w:type="spellEnd"/>
      <w:r w:rsidRPr="004146EF">
        <w:t xml:space="preserve"> </w:t>
      </w:r>
      <w:proofErr w:type="spellStart"/>
      <w:r w:rsidRPr="004146EF">
        <w:t>kao</w:t>
      </w:r>
      <w:proofErr w:type="spellEnd"/>
      <w:r w:rsidRPr="004146EF">
        <w:t xml:space="preserve"> </w:t>
      </w:r>
      <w:proofErr w:type="spellStart"/>
      <w:r w:rsidRPr="004146EF">
        <w:t>osnov</w:t>
      </w:r>
      <w:proofErr w:type="spellEnd"/>
      <w:r w:rsidRPr="004146EF">
        <w:t xml:space="preserve"> za </w:t>
      </w:r>
      <w:proofErr w:type="spellStart"/>
      <w:r w:rsidRPr="004146EF">
        <w:t>ocenjivanje</w:t>
      </w:r>
      <w:proofErr w:type="spellEnd"/>
      <w:r w:rsidRPr="004146EF">
        <w:t xml:space="preserve"> </w:t>
      </w:r>
      <w:proofErr w:type="spellStart"/>
      <w:r w:rsidRPr="004146EF">
        <w:t>primene</w:t>
      </w:r>
      <w:proofErr w:type="spellEnd"/>
      <w:r w:rsidRPr="004146EF">
        <w:t xml:space="preserve"> </w:t>
      </w:r>
      <w:proofErr w:type="spellStart"/>
      <w:r w:rsidRPr="004146EF">
        <w:t>ove</w:t>
      </w:r>
      <w:proofErr w:type="spellEnd"/>
      <w:r w:rsidRPr="004146EF">
        <w:t xml:space="preserve"> </w:t>
      </w:r>
      <w:proofErr w:type="spellStart"/>
      <w:r w:rsidRPr="004146EF">
        <w:t>konvencije</w:t>
      </w:r>
      <w:proofErr w:type="spellEnd"/>
      <w:r w:rsidRPr="004146EF">
        <w:t xml:space="preserve"> od </w:t>
      </w:r>
      <w:proofErr w:type="spellStart"/>
      <w:r w:rsidRPr="004146EF">
        <w:t>strane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. Takav </w:t>
      </w:r>
      <w:proofErr w:type="spellStart"/>
      <w:r w:rsidRPr="004146EF">
        <w:t>upitnik</w:t>
      </w:r>
      <w:proofErr w:type="spellEnd"/>
      <w:r w:rsidRPr="004146EF">
        <w:t xml:space="preserve"> se </w:t>
      </w:r>
      <w:proofErr w:type="spellStart"/>
      <w:r w:rsidRPr="004146EF">
        <w:t>upućuje</w:t>
      </w:r>
      <w:proofErr w:type="spellEnd"/>
      <w:r w:rsidRPr="004146EF">
        <w:t xml:space="preserve"> </w:t>
      </w:r>
      <w:proofErr w:type="spellStart"/>
      <w:r w:rsidRPr="004146EF">
        <w:t>svim</w:t>
      </w:r>
      <w:proofErr w:type="spellEnd"/>
      <w:r w:rsidRPr="004146EF">
        <w:t xml:space="preserve"> </w:t>
      </w:r>
      <w:proofErr w:type="spellStart"/>
      <w:r w:rsidRPr="004146EF">
        <w:t>stranama</w:t>
      </w:r>
      <w:proofErr w:type="spellEnd"/>
      <w:r w:rsidRPr="004146EF">
        <w:t xml:space="preserve"> </w:t>
      </w:r>
      <w:proofErr w:type="spellStart"/>
      <w:r w:rsidRPr="004146EF">
        <w:t>ugovornicama</w:t>
      </w:r>
      <w:proofErr w:type="spellEnd"/>
      <w:r w:rsidRPr="004146EF">
        <w:t xml:space="preserve">. Strane </w:t>
      </w:r>
      <w:proofErr w:type="spellStart"/>
      <w:r w:rsidRPr="004146EF">
        <w:t>ugovornice</w:t>
      </w:r>
      <w:proofErr w:type="spellEnd"/>
      <w:r w:rsidRPr="004146EF">
        <w:t xml:space="preserve"> </w:t>
      </w:r>
      <w:proofErr w:type="spellStart"/>
      <w:r w:rsidRPr="004146EF">
        <w:t>odgovaraju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upitnik</w:t>
      </w:r>
      <w:proofErr w:type="spellEnd"/>
      <w:r w:rsidRPr="004146EF">
        <w:t xml:space="preserve">, </w:t>
      </w:r>
      <w:proofErr w:type="spellStart"/>
      <w:r w:rsidRPr="004146EF">
        <w:t>kao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sve</w:t>
      </w:r>
      <w:proofErr w:type="spellEnd"/>
      <w:r w:rsidRPr="004146EF">
        <w:t xml:space="preserve"> </w:t>
      </w:r>
      <w:proofErr w:type="spellStart"/>
      <w:r w:rsidRPr="004146EF">
        <w:t>druge</w:t>
      </w:r>
      <w:proofErr w:type="spellEnd"/>
      <w:r w:rsidRPr="004146EF">
        <w:t xml:space="preserve"> </w:t>
      </w:r>
      <w:proofErr w:type="spellStart"/>
      <w:r w:rsidRPr="004146EF">
        <w:t>zahteve</w:t>
      </w:r>
      <w:proofErr w:type="spellEnd"/>
      <w:r w:rsidRPr="004146EF">
        <w:t xml:space="preserve"> za </w:t>
      </w:r>
      <w:proofErr w:type="spellStart"/>
      <w:r w:rsidRPr="004146EF">
        <w:t>informacijama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im</w:t>
      </w:r>
      <w:proofErr w:type="spellEnd"/>
      <w:r w:rsidRPr="004146EF">
        <w:t xml:space="preserve"> </w:t>
      </w:r>
      <w:proofErr w:type="spellStart"/>
      <w:r w:rsidRPr="004146EF">
        <w:t>uputi</w:t>
      </w:r>
      <w:proofErr w:type="spellEnd"/>
      <w:r w:rsidRPr="004146EF">
        <w:t xml:space="preserve"> "GRETA".</w:t>
      </w:r>
    </w:p>
    <w:p w14:paraId="2D137DA8" w14:textId="77777777" w:rsidR="004146EF" w:rsidRPr="004146EF" w:rsidRDefault="004146EF" w:rsidP="004146EF">
      <w:pPr>
        <w:jc w:val="center"/>
      </w:pPr>
      <w:r w:rsidRPr="004146EF">
        <w:t xml:space="preserve">3. "GRETA" </w:t>
      </w:r>
      <w:proofErr w:type="spellStart"/>
      <w:r w:rsidRPr="004146EF">
        <w:t>može</w:t>
      </w:r>
      <w:proofErr w:type="spellEnd"/>
      <w:r w:rsidRPr="004146EF">
        <w:t xml:space="preserve"> da </w:t>
      </w:r>
      <w:proofErr w:type="spellStart"/>
      <w:r w:rsidRPr="004146EF">
        <w:t>zatraži</w:t>
      </w:r>
      <w:proofErr w:type="spellEnd"/>
      <w:r w:rsidRPr="004146EF">
        <w:t xml:space="preserve"> </w:t>
      </w:r>
      <w:proofErr w:type="spellStart"/>
      <w:r w:rsidRPr="004146EF">
        <w:t>informacije</w:t>
      </w:r>
      <w:proofErr w:type="spellEnd"/>
      <w:r w:rsidRPr="004146EF">
        <w:t xml:space="preserve"> od </w:t>
      </w:r>
      <w:proofErr w:type="spellStart"/>
      <w:r w:rsidRPr="004146EF">
        <w:t>civilnog</w:t>
      </w:r>
      <w:proofErr w:type="spellEnd"/>
      <w:r w:rsidRPr="004146EF">
        <w:t xml:space="preserve"> </w:t>
      </w:r>
      <w:proofErr w:type="spellStart"/>
      <w:r w:rsidRPr="004146EF">
        <w:t>sektora</w:t>
      </w:r>
      <w:proofErr w:type="spellEnd"/>
      <w:r w:rsidRPr="004146EF">
        <w:t>.</w:t>
      </w:r>
    </w:p>
    <w:p w14:paraId="5FC85B30" w14:textId="77777777" w:rsidR="004146EF" w:rsidRPr="004146EF" w:rsidRDefault="004146EF" w:rsidP="004146EF">
      <w:pPr>
        <w:jc w:val="center"/>
      </w:pPr>
      <w:r w:rsidRPr="004146EF">
        <w:t xml:space="preserve">4. "GRETA" </w:t>
      </w:r>
      <w:proofErr w:type="spellStart"/>
      <w:r w:rsidRPr="004146EF">
        <w:t>može</w:t>
      </w:r>
      <w:proofErr w:type="spellEnd"/>
      <w:r w:rsidRPr="004146EF">
        <w:t xml:space="preserve"> </w:t>
      </w:r>
      <w:proofErr w:type="spellStart"/>
      <w:r w:rsidRPr="004146EF">
        <w:t>dopunski</w:t>
      </w:r>
      <w:proofErr w:type="spellEnd"/>
      <w:r w:rsidRPr="004146EF">
        <w:t xml:space="preserve"> da </w:t>
      </w:r>
      <w:proofErr w:type="spellStart"/>
      <w:r w:rsidRPr="004146EF">
        <w:t>organizuje</w:t>
      </w:r>
      <w:proofErr w:type="spellEnd"/>
      <w:r w:rsidRPr="004146EF">
        <w:t xml:space="preserve"> </w:t>
      </w:r>
      <w:proofErr w:type="spellStart"/>
      <w:r w:rsidRPr="004146EF">
        <w:t>posete</w:t>
      </w:r>
      <w:proofErr w:type="spellEnd"/>
      <w:r w:rsidRPr="004146EF">
        <w:t xml:space="preserve"> </w:t>
      </w:r>
      <w:proofErr w:type="spellStart"/>
      <w:r w:rsidRPr="004146EF">
        <w:t>zemljama</w:t>
      </w:r>
      <w:proofErr w:type="spellEnd"/>
      <w:r w:rsidRPr="004146EF">
        <w:t xml:space="preserve">, u </w:t>
      </w:r>
      <w:proofErr w:type="spellStart"/>
      <w:r w:rsidRPr="004146EF">
        <w:t>saradnji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nacionalnim</w:t>
      </w:r>
      <w:proofErr w:type="spellEnd"/>
      <w:r w:rsidRPr="004146EF">
        <w:t xml:space="preserve"> </w:t>
      </w:r>
      <w:proofErr w:type="spellStart"/>
      <w:r w:rsidRPr="004146EF">
        <w:t>organima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"</w:t>
      </w:r>
      <w:proofErr w:type="spellStart"/>
      <w:r w:rsidRPr="004146EF">
        <w:t>kontakt</w:t>
      </w:r>
      <w:proofErr w:type="spellEnd"/>
      <w:r w:rsidRPr="004146EF">
        <w:t xml:space="preserve"> </w:t>
      </w:r>
      <w:proofErr w:type="spellStart"/>
      <w:r w:rsidRPr="004146EF">
        <w:t>osobom</w:t>
      </w:r>
      <w:proofErr w:type="spellEnd"/>
      <w:r w:rsidRPr="004146EF">
        <w:t xml:space="preserve">" </w:t>
      </w:r>
      <w:proofErr w:type="spellStart"/>
      <w:r w:rsidRPr="004146EF">
        <w:t>koju</w:t>
      </w:r>
      <w:proofErr w:type="spellEnd"/>
      <w:r w:rsidRPr="004146EF">
        <w:t xml:space="preserve"> </w:t>
      </w:r>
      <w:proofErr w:type="spellStart"/>
      <w:r w:rsidRPr="004146EF">
        <w:t>oni</w:t>
      </w:r>
      <w:proofErr w:type="spellEnd"/>
      <w:r w:rsidRPr="004146EF">
        <w:t xml:space="preserve"> </w:t>
      </w:r>
      <w:proofErr w:type="spellStart"/>
      <w:r w:rsidRPr="004146EF">
        <w:t>odrede</w:t>
      </w:r>
      <w:proofErr w:type="spellEnd"/>
      <w:r w:rsidRPr="004146EF">
        <w:t xml:space="preserve">, </w:t>
      </w:r>
      <w:proofErr w:type="spellStart"/>
      <w:r w:rsidRPr="004146EF">
        <w:t>i</w:t>
      </w:r>
      <w:proofErr w:type="spellEnd"/>
      <w:r w:rsidRPr="004146EF">
        <w:t xml:space="preserve">, </w:t>
      </w:r>
      <w:proofErr w:type="spellStart"/>
      <w:r w:rsidRPr="004146EF">
        <w:t>ukoliko</w:t>
      </w:r>
      <w:proofErr w:type="spellEnd"/>
      <w:r w:rsidRPr="004146EF">
        <w:t xml:space="preserve"> je </w:t>
      </w:r>
      <w:proofErr w:type="spellStart"/>
      <w:r w:rsidRPr="004146EF">
        <w:t>neophodno</w:t>
      </w:r>
      <w:proofErr w:type="spellEnd"/>
      <w:r w:rsidRPr="004146EF">
        <w:t xml:space="preserve">, </w:t>
      </w:r>
      <w:proofErr w:type="spellStart"/>
      <w:r w:rsidRPr="004146EF">
        <w:t>uz</w:t>
      </w:r>
      <w:proofErr w:type="spellEnd"/>
      <w:r w:rsidRPr="004146EF">
        <w:t xml:space="preserve"> </w:t>
      </w:r>
      <w:proofErr w:type="spellStart"/>
      <w:r w:rsidRPr="004146EF">
        <w:t>pomoć</w:t>
      </w:r>
      <w:proofErr w:type="spellEnd"/>
      <w:r w:rsidRPr="004146EF">
        <w:t xml:space="preserve"> </w:t>
      </w:r>
      <w:proofErr w:type="spellStart"/>
      <w:r w:rsidRPr="004146EF">
        <w:t>nezavisnih</w:t>
      </w:r>
      <w:proofErr w:type="spellEnd"/>
      <w:r w:rsidRPr="004146EF">
        <w:t xml:space="preserve"> </w:t>
      </w:r>
      <w:proofErr w:type="spellStart"/>
      <w:r w:rsidRPr="004146EF">
        <w:t>nacionalnih</w:t>
      </w:r>
      <w:proofErr w:type="spellEnd"/>
      <w:r w:rsidRPr="004146EF">
        <w:t xml:space="preserve"> </w:t>
      </w:r>
      <w:proofErr w:type="spellStart"/>
      <w:r w:rsidRPr="004146EF">
        <w:t>stručnjaka</w:t>
      </w:r>
      <w:proofErr w:type="spellEnd"/>
      <w:r w:rsidRPr="004146EF">
        <w:t xml:space="preserve">. Za </w:t>
      </w:r>
      <w:proofErr w:type="spellStart"/>
      <w:r w:rsidRPr="004146EF">
        <w:t>vreme</w:t>
      </w:r>
      <w:proofErr w:type="spellEnd"/>
      <w:r w:rsidRPr="004146EF">
        <w:t xml:space="preserve"> </w:t>
      </w:r>
      <w:proofErr w:type="spellStart"/>
      <w:r w:rsidRPr="004146EF">
        <w:t>tih</w:t>
      </w:r>
      <w:proofErr w:type="spellEnd"/>
      <w:r w:rsidRPr="004146EF">
        <w:t xml:space="preserve"> </w:t>
      </w:r>
      <w:proofErr w:type="spellStart"/>
      <w:r w:rsidRPr="004146EF">
        <w:t>poseta</w:t>
      </w:r>
      <w:proofErr w:type="spellEnd"/>
      <w:r w:rsidRPr="004146EF">
        <w:t xml:space="preserve">, "GRETA" </w:t>
      </w:r>
      <w:proofErr w:type="spellStart"/>
      <w:r w:rsidRPr="004146EF">
        <w:t>mogu</w:t>
      </w:r>
      <w:proofErr w:type="spellEnd"/>
      <w:r w:rsidRPr="004146EF">
        <w:t xml:space="preserve"> </w:t>
      </w:r>
      <w:proofErr w:type="spellStart"/>
      <w:r w:rsidRPr="004146EF">
        <w:t>pomoći</w:t>
      </w:r>
      <w:proofErr w:type="spellEnd"/>
      <w:r w:rsidRPr="004146EF">
        <w:t xml:space="preserve"> </w:t>
      </w:r>
      <w:proofErr w:type="spellStart"/>
      <w:r w:rsidRPr="004146EF">
        <w:t>stručnjaci</w:t>
      </w:r>
      <w:proofErr w:type="spellEnd"/>
      <w:r w:rsidRPr="004146EF">
        <w:t xml:space="preserve"> za </w:t>
      </w:r>
      <w:proofErr w:type="spellStart"/>
      <w:r w:rsidRPr="004146EF">
        <w:t>pojedine</w:t>
      </w:r>
      <w:proofErr w:type="spellEnd"/>
      <w:r w:rsidRPr="004146EF">
        <w:t xml:space="preserve"> </w:t>
      </w:r>
      <w:proofErr w:type="spellStart"/>
      <w:r w:rsidRPr="004146EF">
        <w:t>oblasti</w:t>
      </w:r>
      <w:proofErr w:type="spellEnd"/>
      <w:r w:rsidRPr="004146EF">
        <w:t>.</w:t>
      </w:r>
    </w:p>
    <w:p w14:paraId="245F3361" w14:textId="77777777" w:rsidR="004146EF" w:rsidRPr="004146EF" w:rsidRDefault="004146EF" w:rsidP="004146EF">
      <w:pPr>
        <w:jc w:val="center"/>
      </w:pPr>
      <w:r w:rsidRPr="004146EF">
        <w:t xml:space="preserve">5. "GRETA"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pripremi</w:t>
      </w:r>
      <w:proofErr w:type="spellEnd"/>
      <w:r w:rsidRPr="004146EF">
        <w:t xml:space="preserve"> </w:t>
      </w:r>
      <w:proofErr w:type="spellStart"/>
      <w:r w:rsidRPr="004146EF">
        <w:t>nacrt</w:t>
      </w:r>
      <w:proofErr w:type="spellEnd"/>
      <w:r w:rsidRPr="004146EF">
        <w:t xml:space="preserve"> </w:t>
      </w:r>
      <w:proofErr w:type="spellStart"/>
      <w:r w:rsidRPr="004146EF">
        <w:t>izveštaja</w:t>
      </w:r>
      <w:proofErr w:type="spellEnd"/>
      <w:r w:rsidRPr="004146EF">
        <w:t xml:space="preserve"> koji </w:t>
      </w:r>
      <w:proofErr w:type="spellStart"/>
      <w:r w:rsidRPr="004146EF">
        <w:t>sadrži</w:t>
      </w:r>
      <w:proofErr w:type="spellEnd"/>
      <w:r w:rsidRPr="004146EF">
        <w:t xml:space="preserve"> </w:t>
      </w:r>
      <w:proofErr w:type="spellStart"/>
      <w:r w:rsidRPr="004146EF">
        <w:t>analizu</w:t>
      </w:r>
      <w:proofErr w:type="spellEnd"/>
      <w:r w:rsidRPr="004146EF">
        <w:t xml:space="preserve"> </w:t>
      </w:r>
      <w:proofErr w:type="spellStart"/>
      <w:r w:rsidRPr="004146EF">
        <w:t>primene</w:t>
      </w:r>
      <w:proofErr w:type="spellEnd"/>
      <w:r w:rsidRPr="004146EF">
        <w:t xml:space="preserve"> </w:t>
      </w:r>
      <w:proofErr w:type="spellStart"/>
      <w:r w:rsidRPr="004146EF">
        <w:t>odredbi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kojima</w:t>
      </w:r>
      <w:proofErr w:type="spellEnd"/>
      <w:r w:rsidRPr="004146EF">
        <w:t xml:space="preserve"> se </w:t>
      </w:r>
      <w:proofErr w:type="spellStart"/>
      <w:r w:rsidRPr="004146EF">
        <w:t>zasniva</w:t>
      </w:r>
      <w:proofErr w:type="spellEnd"/>
      <w:r w:rsidRPr="004146EF">
        <w:t xml:space="preserve"> </w:t>
      </w:r>
      <w:proofErr w:type="spellStart"/>
      <w:r w:rsidRPr="004146EF">
        <w:t>ocenjivanje</w:t>
      </w:r>
      <w:proofErr w:type="spellEnd"/>
      <w:r w:rsidRPr="004146EF">
        <w:t xml:space="preserve">, </w:t>
      </w:r>
      <w:proofErr w:type="spellStart"/>
      <w:r w:rsidRPr="004146EF">
        <w:t>kao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sugestije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predloge</w:t>
      </w:r>
      <w:proofErr w:type="spellEnd"/>
      <w:r w:rsidRPr="004146EF">
        <w:t xml:space="preserve"> koji se </w:t>
      </w:r>
      <w:proofErr w:type="spellStart"/>
      <w:r w:rsidRPr="004146EF">
        <w:t>odnose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način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koji </w:t>
      </w:r>
      <w:proofErr w:type="spellStart"/>
      <w:r w:rsidRPr="004146EF">
        <w:t>odnosna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može</w:t>
      </w:r>
      <w:proofErr w:type="spellEnd"/>
      <w:r w:rsidRPr="004146EF">
        <w:t xml:space="preserve"> da </w:t>
      </w:r>
      <w:proofErr w:type="spellStart"/>
      <w:r w:rsidRPr="004146EF">
        <w:t>rešava</w:t>
      </w:r>
      <w:proofErr w:type="spellEnd"/>
      <w:r w:rsidRPr="004146EF">
        <w:t xml:space="preserve"> </w:t>
      </w:r>
      <w:proofErr w:type="spellStart"/>
      <w:r w:rsidRPr="004146EF">
        <w:t>utvrđene</w:t>
      </w:r>
      <w:proofErr w:type="spellEnd"/>
      <w:r w:rsidRPr="004146EF">
        <w:t xml:space="preserve"> </w:t>
      </w:r>
      <w:proofErr w:type="spellStart"/>
      <w:r w:rsidRPr="004146EF">
        <w:t>probleme</w:t>
      </w:r>
      <w:proofErr w:type="spellEnd"/>
      <w:r w:rsidRPr="004146EF">
        <w:t xml:space="preserve">. </w:t>
      </w:r>
      <w:proofErr w:type="spellStart"/>
      <w:r w:rsidRPr="004146EF">
        <w:t>Nacrt</w:t>
      </w:r>
      <w:proofErr w:type="spellEnd"/>
      <w:r w:rsidRPr="004146EF">
        <w:t xml:space="preserve"> </w:t>
      </w:r>
      <w:proofErr w:type="spellStart"/>
      <w:r w:rsidRPr="004146EF">
        <w:t>izveštaja</w:t>
      </w:r>
      <w:proofErr w:type="spellEnd"/>
      <w:r w:rsidRPr="004146EF">
        <w:t xml:space="preserve"> </w:t>
      </w:r>
      <w:proofErr w:type="spellStart"/>
      <w:r w:rsidRPr="004146EF">
        <w:t>dostavlja</w:t>
      </w:r>
      <w:proofErr w:type="spellEnd"/>
      <w:r w:rsidRPr="004146EF">
        <w:t xml:space="preserve"> se </w:t>
      </w:r>
      <w:proofErr w:type="spellStart"/>
      <w:r w:rsidRPr="004146EF">
        <w:t>strani</w:t>
      </w:r>
      <w:proofErr w:type="spellEnd"/>
      <w:r w:rsidRPr="004146EF">
        <w:t xml:space="preserve"> </w:t>
      </w:r>
      <w:proofErr w:type="spellStart"/>
      <w:r w:rsidRPr="004146EF">
        <w:t>ugovornici</w:t>
      </w:r>
      <w:proofErr w:type="spellEnd"/>
      <w:r w:rsidRPr="004146EF">
        <w:t xml:space="preserve"> </w:t>
      </w:r>
      <w:proofErr w:type="spellStart"/>
      <w:r w:rsidRPr="004146EF">
        <w:t>koja</w:t>
      </w:r>
      <w:proofErr w:type="spellEnd"/>
      <w:r w:rsidRPr="004146EF">
        <w:t xml:space="preserve"> je </w:t>
      </w:r>
      <w:proofErr w:type="spellStart"/>
      <w:r w:rsidRPr="004146EF">
        <w:t>predmet</w:t>
      </w:r>
      <w:proofErr w:type="spellEnd"/>
      <w:r w:rsidRPr="004146EF">
        <w:t xml:space="preserve"> </w:t>
      </w:r>
      <w:proofErr w:type="spellStart"/>
      <w:r w:rsidRPr="004146EF">
        <w:t>ocenjivanja</w:t>
      </w:r>
      <w:proofErr w:type="spellEnd"/>
      <w:r w:rsidRPr="004146EF">
        <w:t xml:space="preserve"> </w:t>
      </w:r>
      <w:proofErr w:type="spellStart"/>
      <w:r w:rsidRPr="004146EF">
        <w:t>radi</w:t>
      </w:r>
      <w:proofErr w:type="spellEnd"/>
      <w:r w:rsidRPr="004146EF">
        <w:t xml:space="preserve"> </w:t>
      </w:r>
      <w:proofErr w:type="spellStart"/>
      <w:r w:rsidRPr="004146EF">
        <w:t>stavljanja</w:t>
      </w:r>
      <w:proofErr w:type="spellEnd"/>
      <w:r w:rsidRPr="004146EF">
        <w:t xml:space="preserve"> </w:t>
      </w:r>
      <w:proofErr w:type="spellStart"/>
      <w:r w:rsidRPr="004146EF">
        <w:t>primedbi</w:t>
      </w:r>
      <w:proofErr w:type="spellEnd"/>
      <w:r w:rsidRPr="004146EF">
        <w:t xml:space="preserve">. "GRETA" </w:t>
      </w:r>
      <w:proofErr w:type="spellStart"/>
      <w:r w:rsidRPr="004146EF">
        <w:t>uzima</w:t>
      </w:r>
      <w:proofErr w:type="spellEnd"/>
      <w:r w:rsidRPr="004146EF">
        <w:t xml:space="preserve"> u </w:t>
      </w:r>
      <w:proofErr w:type="spellStart"/>
      <w:r w:rsidRPr="004146EF">
        <w:t>obzir</w:t>
      </w:r>
      <w:proofErr w:type="spellEnd"/>
      <w:r w:rsidRPr="004146EF">
        <w:t xml:space="preserve"> </w:t>
      </w:r>
      <w:proofErr w:type="spellStart"/>
      <w:r w:rsidRPr="004146EF">
        <w:t>takve</w:t>
      </w:r>
      <w:proofErr w:type="spellEnd"/>
      <w:r w:rsidRPr="004146EF">
        <w:t xml:space="preserve"> </w:t>
      </w:r>
      <w:proofErr w:type="spellStart"/>
      <w:r w:rsidRPr="004146EF">
        <w:t>primedbe</w:t>
      </w:r>
      <w:proofErr w:type="spellEnd"/>
      <w:r w:rsidRPr="004146EF">
        <w:t xml:space="preserve"> </w:t>
      </w:r>
      <w:proofErr w:type="spellStart"/>
      <w:r w:rsidRPr="004146EF">
        <w:t>prilikom</w:t>
      </w:r>
      <w:proofErr w:type="spellEnd"/>
      <w:r w:rsidRPr="004146EF">
        <w:t xml:space="preserve"> </w:t>
      </w:r>
      <w:proofErr w:type="spellStart"/>
      <w:r w:rsidRPr="004146EF">
        <w:t>sačinjavanja</w:t>
      </w:r>
      <w:proofErr w:type="spellEnd"/>
      <w:r w:rsidRPr="004146EF">
        <w:t xml:space="preserve"> </w:t>
      </w:r>
      <w:proofErr w:type="spellStart"/>
      <w:r w:rsidRPr="004146EF">
        <w:t>svog</w:t>
      </w:r>
      <w:proofErr w:type="spellEnd"/>
      <w:r w:rsidRPr="004146EF">
        <w:t xml:space="preserve"> </w:t>
      </w:r>
      <w:proofErr w:type="spellStart"/>
      <w:r w:rsidRPr="004146EF">
        <w:t>izveštaja</w:t>
      </w:r>
      <w:proofErr w:type="spellEnd"/>
      <w:r w:rsidRPr="004146EF">
        <w:t>.</w:t>
      </w:r>
    </w:p>
    <w:p w14:paraId="7342DC23" w14:textId="77777777" w:rsidR="004146EF" w:rsidRPr="004146EF" w:rsidRDefault="004146EF" w:rsidP="004146EF">
      <w:pPr>
        <w:jc w:val="center"/>
      </w:pPr>
      <w:r w:rsidRPr="004146EF">
        <w:t xml:space="preserve">6. Na </w:t>
      </w:r>
      <w:proofErr w:type="spellStart"/>
      <w:r w:rsidRPr="004146EF">
        <w:t>osnovu</w:t>
      </w:r>
      <w:proofErr w:type="spellEnd"/>
      <w:r w:rsidRPr="004146EF">
        <w:t xml:space="preserve"> toga, "GRETA"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usvoji</w:t>
      </w:r>
      <w:proofErr w:type="spellEnd"/>
      <w:r w:rsidRPr="004146EF">
        <w:t xml:space="preserve"> </w:t>
      </w:r>
      <w:proofErr w:type="spellStart"/>
      <w:r w:rsidRPr="004146EF">
        <w:t>svoj</w:t>
      </w:r>
      <w:proofErr w:type="spellEnd"/>
      <w:r w:rsidRPr="004146EF">
        <w:t xml:space="preserve"> </w:t>
      </w:r>
      <w:proofErr w:type="spellStart"/>
      <w:r w:rsidRPr="004146EF">
        <w:t>izveštaj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zaključke</w:t>
      </w:r>
      <w:proofErr w:type="spellEnd"/>
      <w:r w:rsidRPr="004146EF">
        <w:t xml:space="preserve"> koji se </w:t>
      </w:r>
      <w:proofErr w:type="spellStart"/>
      <w:r w:rsidRPr="004146EF">
        <w:t>odnose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mere </w:t>
      </w:r>
      <w:proofErr w:type="spellStart"/>
      <w:r w:rsidRPr="004146EF">
        <w:t>koje</w:t>
      </w:r>
      <w:proofErr w:type="spellEnd"/>
      <w:r w:rsidRPr="004146EF">
        <w:t xml:space="preserve"> je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preduzela</w:t>
      </w:r>
      <w:proofErr w:type="spellEnd"/>
      <w:r w:rsidRPr="004146EF">
        <w:t xml:space="preserve"> u </w:t>
      </w:r>
      <w:proofErr w:type="spellStart"/>
      <w:r w:rsidRPr="004146EF">
        <w:t>cilju</w:t>
      </w:r>
      <w:proofErr w:type="spellEnd"/>
      <w:r w:rsidRPr="004146EF">
        <w:t xml:space="preserve"> </w:t>
      </w:r>
      <w:proofErr w:type="spellStart"/>
      <w:r w:rsidRPr="004146EF">
        <w:t>primene</w:t>
      </w:r>
      <w:proofErr w:type="spellEnd"/>
      <w:r w:rsidRPr="004146EF">
        <w:t xml:space="preserve"> </w:t>
      </w:r>
      <w:proofErr w:type="spellStart"/>
      <w:r w:rsidRPr="004146EF">
        <w:t>odredaba</w:t>
      </w:r>
      <w:proofErr w:type="spellEnd"/>
      <w:r w:rsidRPr="004146EF">
        <w:t xml:space="preserve"> </w:t>
      </w:r>
      <w:proofErr w:type="spellStart"/>
      <w:r w:rsidRPr="004146EF">
        <w:t>ove</w:t>
      </w:r>
      <w:proofErr w:type="spellEnd"/>
      <w:r w:rsidRPr="004146EF">
        <w:t xml:space="preserve"> </w:t>
      </w:r>
      <w:proofErr w:type="spellStart"/>
      <w:r w:rsidRPr="004146EF">
        <w:t>Konvencije</w:t>
      </w:r>
      <w:proofErr w:type="spellEnd"/>
      <w:r w:rsidRPr="004146EF">
        <w:t xml:space="preserve">. Taj </w:t>
      </w:r>
      <w:proofErr w:type="spellStart"/>
      <w:r w:rsidRPr="004146EF">
        <w:t>izveštaj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zaključci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se </w:t>
      </w:r>
      <w:proofErr w:type="spellStart"/>
      <w:r w:rsidRPr="004146EF">
        <w:t>dostave</w:t>
      </w:r>
      <w:proofErr w:type="spellEnd"/>
      <w:r w:rsidRPr="004146EF">
        <w:t xml:space="preserve"> </w:t>
      </w:r>
      <w:proofErr w:type="spellStart"/>
      <w:r w:rsidRPr="004146EF">
        <w:t>odnosnoj</w:t>
      </w:r>
      <w:proofErr w:type="spellEnd"/>
      <w:r w:rsidRPr="004146EF">
        <w:t xml:space="preserve"> </w:t>
      </w:r>
      <w:proofErr w:type="spellStart"/>
      <w:r w:rsidRPr="004146EF">
        <w:t>strani</w:t>
      </w:r>
      <w:proofErr w:type="spellEnd"/>
      <w:r w:rsidRPr="004146EF">
        <w:t xml:space="preserve"> </w:t>
      </w:r>
      <w:proofErr w:type="spellStart"/>
      <w:r w:rsidRPr="004146EF">
        <w:t>ugovornici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Komitetu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. </w:t>
      </w:r>
      <w:proofErr w:type="spellStart"/>
      <w:r w:rsidRPr="004146EF">
        <w:t>Izveštaj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zaključci</w:t>
      </w:r>
      <w:proofErr w:type="spellEnd"/>
      <w:r w:rsidRPr="004146EF">
        <w:t xml:space="preserve"> "GRETA"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javni</w:t>
      </w:r>
      <w:proofErr w:type="spellEnd"/>
      <w:r w:rsidRPr="004146EF">
        <w:t xml:space="preserve"> od </w:t>
      </w:r>
      <w:proofErr w:type="spellStart"/>
      <w:r w:rsidRPr="004146EF">
        <w:t>trenutka</w:t>
      </w:r>
      <w:proofErr w:type="spellEnd"/>
      <w:r w:rsidRPr="004146EF">
        <w:t xml:space="preserve"> </w:t>
      </w:r>
      <w:proofErr w:type="spellStart"/>
      <w:r w:rsidRPr="004146EF">
        <w:t>njihovog</w:t>
      </w:r>
      <w:proofErr w:type="spellEnd"/>
      <w:r w:rsidRPr="004146EF">
        <w:t xml:space="preserve"> </w:t>
      </w:r>
      <w:proofErr w:type="spellStart"/>
      <w:r w:rsidRPr="004146EF">
        <w:t>usvajanja</w:t>
      </w:r>
      <w:proofErr w:type="spellEnd"/>
      <w:r w:rsidRPr="004146EF">
        <w:t xml:space="preserve">, </w:t>
      </w:r>
      <w:proofErr w:type="spellStart"/>
      <w:r w:rsidRPr="004146EF">
        <w:t>kao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eventualne</w:t>
      </w:r>
      <w:proofErr w:type="spellEnd"/>
      <w:r w:rsidRPr="004146EF">
        <w:t xml:space="preserve"> </w:t>
      </w:r>
      <w:proofErr w:type="spellStart"/>
      <w:r w:rsidRPr="004146EF">
        <w:t>primedbe</w:t>
      </w:r>
      <w:proofErr w:type="spellEnd"/>
      <w:r w:rsidRPr="004146EF">
        <w:t xml:space="preserve"> </w:t>
      </w:r>
      <w:proofErr w:type="spellStart"/>
      <w:r w:rsidRPr="004146EF">
        <w:t>odnosne</w:t>
      </w:r>
      <w:proofErr w:type="spellEnd"/>
      <w:r w:rsidRPr="004146EF">
        <w:t xml:space="preserve"> </w:t>
      </w:r>
      <w:proofErr w:type="spellStart"/>
      <w:r w:rsidRPr="004146EF">
        <w:t>strane</w:t>
      </w:r>
      <w:proofErr w:type="spellEnd"/>
      <w:r w:rsidRPr="004146EF">
        <w:t xml:space="preserve"> </w:t>
      </w:r>
      <w:proofErr w:type="spellStart"/>
      <w:r w:rsidRPr="004146EF">
        <w:t>ugovornice</w:t>
      </w:r>
      <w:proofErr w:type="spellEnd"/>
      <w:r w:rsidRPr="004146EF">
        <w:t>.</w:t>
      </w:r>
    </w:p>
    <w:p w14:paraId="67042AFD" w14:textId="77777777" w:rsidR="004146EF" w:rsidRPr="004146EF" w:rsidRDefault="004146EF" w:rsidP="004146EF">
      <w:pPr>
        <w:jc w:val="center"/>
      </w:pPr>
      <w:r w:rsidRPr="004146EF">
        <w:t xml:space="preserve">7. Bez </w:t>
      </w:r>
      <w:proofErr w:type="spellStart"/>
      <w:r w:rsidRPr="004146EF">
        <w:t>obzira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postupak</w:t>
      </w:r>
      <w:proofErr w:type="spellEnd"/>
      <w:r w:rsidRPr="004146EF">
        <w:t xml:space="preserve"> </w:t>
      </w:r>
      <w:proofErr w:type="spellStart"/>
      <w:r w:rsidRPr="004146EF">
        <w:t>iz</w:t>
      </w:r>
      <w:proofErr w:type="spellEnd"/>
      <w:r w:rsidRPr="004146EF">
        <w:t xml:space="preserve"> </w:t>
      </w:r>
      <w:proofErr w:type="spellStart"/>
      <w:r w:rsidRPr="004146EF">
        <w:t>stava</w:t>
      </w:r>
      <w:proofErr w:type="spellEnd"/>
      <w:r w:rsidRPr="004146EF">
        <w:t xml:space="preserve"> 1. do 6. </w:t>
      </w:r>
      <w:proofErr w:type="spellStart"/>
      <w:r w:rsidRPr="004146EF">
        <w:t>ovoga</w:t>
      </w:r>
      <w:proofErr w:type="spellEnd"/>
      <w:r w:rsidRPr="004146EF">
        <w:t xml:space="preserve"> </w:t>
      </w:r>
      <w:proofErr w:type="spellStart"/>
      <w:r w:rsidRPr="004146EF">
        <w:t>člana</w:t>
      </w:r>
      <w:proofErr w:type="spellEnd"/>
      <w:r w:rsidRPr="004146EF">
        <w:t xml:space="preserve">, </w:t>
      </w:r>
      <w:proofErr w:type="spellStart"/>
      <w:r w:rsidRPr="004146EF">
        <w:t>Komitet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može</w:t>
      </w:r>
      <w:proofErr w:type="spellEnd"/>
      <w:r w:rsidRPr="004146EF">
        <w:t xml:space="preserve">,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osnovu</w:t>
      </w:r>
      <w:proofErr w:type="spellEnd"/>
      <w:r w:rsidRPr="004146EF">
        <w:t xml:space="preserve"> </w:t>
      </w:r>
      <w:proofErr w:type="spellStart"/>
      <w:r w:rsidRPr="004146EF">
        <w:t>izveštaja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zaključaka</w:t>
      </w:r>
      <w:proofErr w:type="spellEnd"/>
      <w:r w:rsidRPr="004146EF">
        <w:t xml:space="preserve"> "GRETA", da </w:t>
      </w:r>
      <w:proofErr w:type="spellStart"/>
      <w:r w:rsidRPr="004146EF">
        <w:t>usvoji</w:t>
      </w:r>
      <w:proofErr w:type="spellEnd"/>
      <w:r w:rsidRPr="004146EF">
        <w:t xml:space="preserve"> </w:t>
      </w:r>
      <w:proofErr w:type="spellStart"/>
      <w:r w:rsidRPr="004146EF">
        <w:t>preporuke</w:t>
      </w:r>
      <w:proofErr w:type="spellEnd"/>
      <w:r w:rsidRPr="004146EF">
        <w:t xml:space="preserve"> </w:t>
      </w:r>
      <w:proofErr w:type="spellStart"/>
      <w:r w:rsidRPr="004146EF">
        <w:t>upućene</w:t>
      </w:r>
      <w:proofErr w:type="spellEnd"/>
      <w:r w:rsidRPr="004146EF">
        <w:t xml:space="preserve"> </w:t>
      </w:r>
      <w:proofErr w:type="spellStart"/>
      <w:r w:rsidRPr="004146EF">
        <w:t>toj</w:t>
      </w:r>
      <w:proofErr w:type="spellEnd"/>
      <w:r w:rsidRPr="004146EF">
        <w:t xml:space="preserve"> </w:t>
      </w:r>
      <w:proofErr w:type="spellStart"/>
      <w:r w:rsidRPr="004146EF">
        <w:t>strani</w:t>
      </w:r>
      <w:proofErr w:type="spellEnd"/>
      <w:r w:rsidRPr="004146EF">
        <w:t xml:space="preserve"> </w:t>
      </w:r>
      <w:proofErr w:type="spellStart"/>
      <w:r w:rsidRPr="004146EF">
        <w:t>ugovornici</w:t>
      </w:r>
      <w:proofErr w:type="spellEnd"/>
      <w:r w:rsidRPr="004146EF">
        <w:t xml:space="preserve"> (a) </w:t>
      </w:r>
      <w:proofErr w:type="spellStart"/>
      <w:r w:rsidRPr="004146EF">
        <w:t>koje</w:t>
      </w:r>
      <w:proofErr w:type="spellEnd"/>
      <w:r w:rsidRPr="004146EF">
        <w:t xml:space="preserve"> se </w:t>
      </w:r>
      <w:proofErr w:type="spellStart"/>
      <w:r w:rsidRPr="004146EF">
        <w:t>odnose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mere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</w:t>
      </w:r>
      <w:proofErr w:type="spellStart"/>
      <w:r w:rsidRPr="004146EF">
        <w:t>preduzeti</w:t>
      </w:r>
      <w:proofErr w:type="spellEnd"/>
      <w:r w:rsidRPr="004146EF">
        <w:t xml:space="preserve"> </w:t>
      </w:r>
      <w:proofErr w:type="spellStart"/>
      <w:r w:rsidRPr="004146EF">
        <w:t>radi</w:t>
      </w:r>
      <w:proofErr w:type="spellEnd"/>
      <w:r w:rsidRPr="004146EF">
        <w:t xml:space="preserve"> </w:t>
      </w:r>
      <w:proofErr w:type="spellStart"/>
      <w:r w:rsidRPr="004146EF">
        <w:t>sprovođenja</w:t>
      </w:r>
      <w:proofErr w:type="spellEnd"/>
      <w:r w:rsidRPr="004146EF">
        <w:t xml:space="preserve"> </w:t>
      </w:r>
      <w:proofErr w:type="spellStart"/>
      <w:r w:rsidRPr="004146EF">
        <w:t>zaključaka</w:t>
      </w:r>
      <w:proofErr w:type="spellEnd"/>
      <w:r w:rsidRPr="004146EF">
        <w:t xml:space="preserve"> "GRETA", </w:t>
      </w:r>
      <w:proofErr w:type="spellStart"/>
      <w:r w:rsidRPr="004146EF">
        <w:t>uz</w:t>
      </w:r>
      <w:proofErr w:type="spellEnd"/>
      <w:r w:rsidRPr="004146EF">
        <w:t xml:space="preserve"> </w:t>
      </w:r>
      <w:proofErr w:type="spellStart"/>
      <w:r w:rsidRPr="004146EF">
        <w:t>određivanje</w:t>
      </w:r>
      <w:proofErr w:type="spellEnd"/>
      <w:r w:rsidRPr="004146EF">
        <w:t xml:space="preserve"> </w:t>
      </w:r>
      <w:proofErr w:type="spellStart"/>
      <w:r w:rsidRPr="004146EF">
        <w:t>roka</w:t>
      </w:r>
      <w:proofErr w:type="spellEnd"/>
      <w:r w:rsidRPr="004146EF">
        <w:t xml:space="preserve"> za </w:t>
      </w:r>
      <w:proofErr w:type="spellStart"/>
      <w:r w:rsidRPr="004146EF">
        <w:t>podnošenje</w:t>
      </w:r>
      <w:proofErr w:type="spellEnd"/>
      <w:r w:rsidRPr="004146EF">
        <w:t xml:space="preserve"> </w:t>
      </w:r>
      <w:proofErr w:type="spellStart"/>
      <w:r w:rsidRPr="004146EF">
        <w:t>informacija</w:t>
      </w:r>
      <w:proofErr w:type="spellEnd"/>
      <w:r w:rsidRPr="004146EF">
        <w:t xml:space="preserve"> o </w:t>
      </w:r>
      <w:proofErr w:type="spellStart"/>
      <w:r w:rsidRPr="004146EF">
        <w:t>njihovoj</w:t>
      </w:r>
      <w:proofErr w:type="spellEnd"/>
      <w:r w:rsidRPr="004146EF">
        <w:t xml:space="preserve"> </w:t>
      </w:r>
      <w:proofErr w:type="spellStart"/>
      <w:r w:rsidRPr="004146EF">
        <w:t>primeni</w:t>
      </w:r>
      <w:proofErr w:type="spellEnd"/>
      <w:r w:rsidRPr="004146EF">
        <w:t xml:space="preserve">, </w:t>
      </w:r>
      <w:proofErr w:type="spellStart"/>
      <w:r w:rsidRPr="004146EF">
        <w:t>ukoliko</w:t>
      </w:r>
      <w:proofErr w:type="spellEnd"/>
      <w:r w:rsidRPr="004146EF">
        <w:t xml:space="preserve"> je </w:t>
      </w:r>
      <w:proofErr w:type="spellStart"/>
      <w:r w:rsidRPr="004146EF">
        <w:t>neophodno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(b) u </w:t>
      </w:r>
      <w:proofErr w:type="spellStart"/>
      <w:r w:rsidRPr="004146EF">
        <w:t>cilju</w:t>
      </w:r>
      <w:proofErr w:type="spellEnd"/>
      <w:r w:rsidRPr="004146EF">
        <w:t xml:space="preserve"> </w:t>
      </w:r>
      <w:proofErr w:type="spellStart"/>
      <w:r w:rsidRPr="004146EF">
        <w:t>unapređenja</w:t>
      </w:r>
      <w:proofErr w:type="spellEnd"/>
      <w:r w:rsidRPr="004146EF">
        <w:t xml:space="preserve"> </w:t>
      </w:r>
      <w:proofErr w:type="spellStart"/>
      <w:r w:rsidRPr="004146EF">
        <w:t>saradnje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odnosnom</w:t>
      </w:r>
      <w:proofErr w:type="spellEnd"/>
      <w:r w:rsidRPr="004146EF">
        <w:t xml:space="preserve"> </w:t>
      </w:r>
      <w:proofErr w:type="spellStart"/>
      <w:r w:rsidRPr="004146EF">
        <w:t>stranom</w:t>
      </w:r>
      <w:proofErr w:type="spellEnd"/>
      <w:r w:rsidRPr="004146EF">
        <w:t xml:space="preserve"> </w:t>
      </w:r>
      <w:proofErr w:type="spellStart"/>
      <w:r w:rsidRPr="004146EF">
        <w:t>ugovornicom</w:t>
      </w:r>
      <w:proofErr w:type="spellEnd"/>
      <w:r w:rsidRPr="004146EF">
        <w:t xml:space="preserve"> </w:t>
      </w:r>
      <w:proofErr w:type="spellStart"/>
      <w:r w:rsidRPr="004146EF">
        <w:t>radi</w:t>
      </w:r>
      <w:proofErr w:type="spellEnd"/>
      <w:r w:rsidRPr="004146EF">
        <w:t xml:space="preserve"> </w:t>
      </w:r>
      <w:proofErr w:type="spellStart"/>
      <w:r w:rsidRPr="004146EF">
        <w:t>ispravne</w:t>
      </w:r>
      <w:proofErr w:type="spellEnd"/>
      <w:r w:rsidRPr="004146EF">
        <w:t xml:space="preserve"> </w:t>
      </w:r>
      <w:proofErr w:type="spellStart"/>
      <w:r w:rsidRPr="004146EF">
        <w:t>primene</w:t>
      </w:r>
      <w:proofErr w:type="spellEnd"/>
      <w:r w:rsidRPr="004146EF">
        <w:t xml:space="preserve"> </w:t>
      </w:r>
      <w:proofErr w:type="spellStart"/>
      <w:r w:rsidRPr="004146EF">
        <w:t>ove</w:t>
      </w:r>
      <w:proofErr w:type="spellEnd"/>
      <w:r w:rsidRPr="004146EF">
        <w:t xml:space="preserve"> </w:t>
      </w:r>
      <w:proofErr w:type="spellStart"/>
      <w:r w:rsidRPr="004146EF">
        <w:t>konvencije</w:t>
      </w:r>
      <w:proofErr w:type="spellEnd"/>
      <w:r w:rsidRPr="004146EF">
        <w:t>.</w:t>
      </w:r>
    </w:p>
    <w:p w14:paraId="25F22AEA" w14:textId="77777777" w:rsidR="004146EF" w:rsidRPr="004146EF" w:rsidRDefault="004146EF" w:rsidP="004146EF">
      <w:pPr>
        <w:jc w:val="center"/>
      </w:pPr>
      <w:bookmarkStart w:id="85" w:name="str_48"/>
      <w:bookmarkEnd w:id="85"/>
      <w:proofErr w:type="spellStart"/>
      <w:r w:rsidRPr="004146EF">
        <w:t>Glava</w:t>
      </w:r>
      <w:proofErr w:type="spellEnd"/>
      <w:r w:rsidRPr="004146EF">
        <w:t xml:space="preserve"> VIII</w:t>
      </w:r>
    </w:p>
    <w:p w14:paraId="56652846" w14:textId="77777777" w:rsidR="004146EF" w:rsidRPr="004146EF" w:rsidRDefault="004146EF" w:rsidP="004146EF">
      <w:pPr>
        <w:jc w:val="center"/>
      </w:pPr>
      <w:r w:rsidRPr="004146EF">
        <w:t>ODNOS PREMA DRUGIM MEĐUNARODNIM INSTRUMENTIMA</w:t>
      </w:r>
    </w:p>
    <w:p w14:paraId="01C6FA66" w14:textId="77777777" w:rsidR="004146EF" w:rsidRPr="004146EF" w:rsidRDefault="004146EF" w:rsidP="004146EF">
      <w:pPr>
        <w:jc w:val="center"/>
        <w:rPr>
          <w:b/>
          <w:bCs/>
        </w:rPr>
      </w:pPr>
      <w:bookmarkStart w:id="86" w:name="clan_39"/>
      <w:bookmarkEnd w:id="86"/>
      <w:proofErr w:type="spellStart"/>
      <w:r w:rsidRPr="004146EF">
        <w:rPr>
          <w:b/>
          <w:bCs/>
        </w:rPr>
        <w:t>Član</w:t>
      </w:r>
      <w:proofErr w:type="spellEnd"/>
      <w:r w:rsidRPr="004146EF">
        <w:rPr>
          <w:b/>
          <w:bCs/>
        </w:rPr>
        <w:t xml:space="preserve"> 39</w:t>
      </w:r>
    </w:p>
    <w:p w14:paraId="4980BCEC" w14:textId="77777777" w:rsidR="004146EF" w:rsidRPr="004146EF" w:rsidRDefault="004146EF" w:rsidP="004146EF">
      <w:pPr>
        <w:jc w:val="center"/>
      </w:pPr>
      <w:proofErr w:type="spellStart"/>
      <w:r w:rsidRPr="004146EF">
        <w:t>Odnos</w:t>
      </w:r>
      <w:proofErr w:type="spellEnd"/>
      <w:r w:rsidRPr="004146EF">
        <w:t xml:space="preserve"> </w:t>
      </w:r>
      <w:proofErr w:type="spellStart"/>
      <w:r w:rsidRPr="004146EF">
        <w:t>prema</w:t>
      </w:r>
      <w:proofErr w:type="spellEnd"/>
      <w:r w:rsidRPr="004146EF">
        <w:t xml:space="preserve"> </w:t>
      </w:r>
      <w:proofErr w:type="spellStart"/>
      <w:r w:rsidRPr="004146EF">
        <w:t>Protokolu</w:t>
      </w:r>
      <w:proofErr w:type="spellEnd"/>
      <w:r w:rsidRPr="004146EF">
        <w:t xml:space="preserve"> za </w:t>
      </w:r>
      <w:proofErr w:type="spellStart"/>
      <w:r w:rsidRPr="004146EF">
        <w:t>sprečavanje</w:t>
      </w:r>
      <w:proofErr w:type="spellEnd"/>
      <w:r w:rsidRPr="004146EF">
        <w:t xml:space="preserve">, </w:t>
      </w:r>
      <w:proofErr w:type="spellStart"/>
      <w:r w:rsidRPr="004146EF">
        <w:t>suzbijanje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kažnjavanje</w:t>
      </w:r>
      <w:proofErr w:type="spellEnd"/>
      <w:r w:rsidRPr="004146EF">
        <w:t xml:space="preserve"> </w:t>
      </w:r>
      <w:proofErr w:type="spellStart"/>
      <w:r w:rsidRPr="004146EF">
        <w:t>trgovine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 xml:space="preserve">, </w:t>
      </w:r>
      <w:proofErr w:type="spellStart"/>
      <w:r w:rsidRPr="004146EF">
        <w:t>posebno</w:t>
      </w:r>
      <w:proofErr w:type="spellEnd"/>
      <w:r w:rsidRPr="004146EF">
        <w:t xml:space="preserve"> </w:t>
      </w:r>
      <w:proofErr w:type="spellStart"/>
      <w:r w:rsidRPr="004146EF">
        <w:t>ženama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decom, </w:t>
      </w:r>
      <w:proofErr w:type="spellStart"/>
      <w:r w:rsidRPr="004146EF">
        <w:t>kojim</w:t>
      </w:r>
      <w:proofErr w:type="spellEnd"/>
      <w:r w:rsidRPr="004146EF">
        <w:t xml:space="preserve"> se </w:t>
      </w:r>
      <w:proofErr w:type="spellStart"/>
      <w:r w:rsidRPr="004146EF">
        <w:t>dopunjuje</w:t>
      </w:r>
      <w:proofErr w:type="spellEnd"/>
      <w:r w:rsidRPr="004146EF">
        <w:t xml:space="preserve"> </w:t>
      </w:r>
      <w:proofErr w:type="spellStart"/>
      <w:r w:rsidRPr="004146EF">
        <w:t>Konvencija</w:t>
      </w:r>
      <w:proofErr w:type="spellEnd"/>
      <w:r w:rsidRPr="004146EF">
        <w:t xml:space="preserve"> </w:t>
      </w:r>
      <w:proofErr w:type="spellStart"/>
      <w:r w:rsidRPr="004146EF">
        <w:t>Ujedinjenih</w:t>
      </w:r>
      <w:proofErr w:type="spellEnd"/>
      <w:r w:rsidRPr="004146EF">
        <w:t xml:space="preserve"> </w:t>
      </w:r>
      <w:proofErr w:type="spellStart"/>
      <w:r w:rsidRPr="004146EF">
        <w:t>nacija</w:t>
      </w:r>
      <w:proofErr w:type="spellEnd"/>
      <w:r w:rsidRPr="004146EF">
        <w:t xml:space="preserve"> </w:t>
      </w:r>
      <w:proofErr w:type="spellStart"/>
      <w:r w:rsidRPr="004146EF">
        <w:t>protiv</w:t>
      </w:r>
      <w:proofErr w:type="spellEnd"/>
      <w:r w:rsidRPr="004146EF">
        <w:t xml:space="preserve"> </w:t>
      </w:r>
      <w:proofErr w:type="spellStart"/>
      <w:r w:rsidRPr="004146EF">
        <w:t>transnacionalnog</w:t>
      </w:r>
      <w:proofErr w:type="spellEnd"/>
      <w:r w:rsidRPr="004146EF">
        <w:t xml:space="preserve"> </w:t>
      </w:r>
      <w:proofErr w:type="spellStart"/>
      <w:r w:rsidRPr="004146EF">
        <w:t>organizovanog</w:t>
      </w:r>
      <w:proofErr w:type="spellEnd"/>
      <w:r w:rsidRPr="004146EF">
        <w:t xml:space="preserve"> </w:t>
      </w:r>
      <w:proofErr w:type="spellStart"/>
      <w:r w:rsidRPr="004146EF">
        <w:t>kriminala</w:t>
      </w:r>
      <w:proofErr w:type="spellEnd"/>
    </w:p>
    <w:p w14:paraId="6ADC8778" w14:textId="77777777" w:rsidR="004146EF" w:rsidRPr="004146EF" w:rsidRDefault="004146EF" w:rsidP="004146EF">
      <w:pPr>
        <w:jc w:val="center"/>
      </w:pPr>
      <w:r w:rsidRPr="004146EF">
        <w:t xml:space="preserve">Ova </w:t>
      </w:r>
      <w:proofErr w:type="spellStart"/>
      <w:r w:rsidRPr="004146EF">
        <w:t>konvencija</w:t>
      </w:r>
      <w:proofErr w:type="spellEnd"/>
      <w:r w:rsidRPr="004146EF">
        <w:t xml:space="preserve"> ne </w:t>
      </w:r>
      <w:proofErr w:type="spellStart"/>
      <w:r w:rsidRPr="004146EF">
        <w:t>utiče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prava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obaveze</w:t>
      </w:r>
      <w:proofErr w:type="spellEnd"/>
      <w:r w:rsidRPr="004146EF">
        <w:t xml:space="preserve"> koji </w:t>
      </w:r>
      <w:proofErr w:type="spellStart"/>
      <w:r w:rsidRPr="004146EF">
        <w:t>proizilaze</w:t>
      </w:r>
      <w:proofErr w:type="spellEnd"/>
      <w:r w:rsidRPr="004146EF">
        <w:t xml:space="preserve"> </w:t>
      </w:r>
      <w:proofErr w:type="spellStart"/>
      <w:r w:rsidRPr="004146EF">
        <w:t>iz</w:t>
      </w:r>
      <w:proofErr w:type="spellEnd"/>
      <w:r w:rsidRPr="004146EF">
        <w:t xml:space="preserve"> </w:t>
      </w:r>
      <w:proofErr w:type="spellStart"/>
      <w:r w:rsidRPr="004146EF">
        <w:t>odredaba</w:t>
      </w:r>
      <w:proofErr w:type="spellEnd"/>
      <w:r w:rsidRPr="004146EF">
        <w:t xml:space="preserve"> </w:t>
      </w:r>
      <w:proofErr w:type="spellStart"/>
      <w:r w:rsidRPr="004146EF">
        <w:t>Protokola</w:t>
      </w:r>
      <w:proofErr w:type="spellEnd"/>
      <w:r w:rsidRPr="004146EF">
        <w:t xml:space="preserve"> za </w:t>
      </w:r>
      <w:proofErr w:type="spellStart"/>
      <w:r w:rsidRPr="004146EF">
        <w:t>sprečavanje</w:t>
      </w:r>
      <w:proofErr w:type="spellEnd"/>
      <w:r w:rsidRPr="004146EF">
        <w:t xml:space="preserve">, </w:t>
      </w:r>
      <w:proofErr w:type="spellStart"/>
      <w:r w:rsidRPr="004146EF">
        <w:t>suzbijanje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kažnjavanje</w:t>
      </w:r>
      <w:proofErr w:type="spellEnd"/>
      <w:r w:rsidRPr="004146EF">
        <w:t xml:space="preserve"> </w:t>
      </w:r>
      <w:proofErr w:type="spellStart"/>
      <w:r w:rsidRPr="004146EF">
        <w:t>trgovine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 xml:space="preserve">, </w:t>
      </w:r>
      <w:proofErr w:type="spellStart"/>
      <w:r w:rsidRPr="004146EF">
        <w:t>posebno</w:t>
      </w:r>
      <w:proofErr w:type="spellEnd"/>
      <w:r w:rsidRPr="004146EF">
        <w:t xml:space="preserve"> </w:t>
      </w:r>
      <w:proofErr w:type="spellStart"/>
      <w:r w:rsidRPr="004146EF">
        <w:t>ženama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decom, koji </w:t>
      </w:r>
      <w:proofErr w:type="spellStart"/>
      <w:r w:rsidRPr="004146EF">
        <w:t>dopunjuje</w:t>
      </w:r>
      <w:proofErr w:type="spellEnd"/>
      <w:r w:rsidRPr="004146EF">
        <w:t xml:space="preserve"> </w:t>
      </w:r>
      <w:proofErr w:type="spellStart"/>
      <w:r w:rsidRPr="004146EF">
        <w:t>Konvenciju</w:t>
      </w:r>
      <w:proofErr w:type="spellEnd"/>
      <w:r w:rsidRPr="004146EF">
        <w:t xml:space="preserve"> </w:t>
      </w:r>
      <w:proofErr w:type="spellStart"/>
      <w:r w:rsidRPr="004146EF">
        <w:lastRenderedPageBreak/>
        <w:t>Ujedinjenih</w:t>
      </w:r>
      <w:proofErr w:type="spellEnd"/>
      <w:r w:rsidRPr="004146EF">
        <w:t xml:space="preserve"> </w:t>
      </w:r>
      <w:proofErr w:type="spellStart"/>
      <w:r w:rsidRPr="004146EF">
        <w:t>nacija</w:t>
      </w:r>
      <w:proofErr w:type="spellEnd"/>
      <w:r w:rsidRPr="004146EF">
        <w:t xml:space="preserve"> </w:t>
      </w:r>
      <w:proofErr w:type="spellStart"/>
      <w:r w:rsidRPr="004146EF">
        <w:t>protiv</w:t>
      </w:r>
      <w:proofErr w:type="spellEnd"/>
      <w:r w:rsidRPr="004146EF">
        <w:t xml:space="preserve"> </w:t>
      </w:r>
      <w:proofErr w:type="spellStart"/>
      <w:r w:rsidRPr="004146EF">
        <w:t>transnacionalnog</w:t>
      </w:r>
      <w:proofErr w:type="spellEnd"/>
      <w:r w:rsidRPr="004146EF">
        <w:t xml:space="preserve"> </w:t>
      </w:r>
      <w:proofErr w:type="spellStart"/>
      <w:r w:rsidRPr="004146EF">
        <w:t>organizovanog</w:t>
      </w:r>
      <w:proofErr w:type="spellEnd"/>
      <w:r w:rsidRPr="004146EF">
        <w:t xml:space="preserve"> </w:t>
      </w:r>
      <w:proofErr w:type="spellStart"/>
      <w:r w:rsidRPr="004146EF">
        <w:t>kriminala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ima</w:t>
      </w:r>
      <w:proofErr w:type="spellEnd"/>
      <w:r w:rsidRPr="004146EF">
        <w:t xml:space="preserve"> za </w:t>
      </w:r>
      <w:proofErr w:type="spellStart"/>
      <w:r w:rsidRPr="004146EF">
        <w:t>cilj</w:t>
      </w:r>
      <w:proofErr w:type="spellEnd"/>
      <w:r w:rsidRPr="004146EF">
        <w:t xml:space="preserve"> </w:t>
      </w:r>
      <w:proofErr w:type="spellStart"/>
      <w:r w:rsidRPr="004146EF">
        <w:t>jačanje</w:t>
      </w:r>
      <w:proofErr w:type="spellEnd"/>
      <w:r w:rsidRPr="004146EF">
        <w:t xml:space="preserve"> </w:t>
      </w:r>
      <w:proofErr w:type="spellStart"/>
      <w:r w:rsidRPr="004146EF">
        <w:t>zaštite</w:t>
      </w:r>
      <w:proofErr w:type="spellEnd"/>
      <w:r w:rsidRPr="004146EF">
        <w:t xml:space="preserve"> </w:t>
      </w:r>
      <w:proofErr w:type="spellStart"/>
      <w:r w:rsidRPr="004146EF">
        <w:t>predviđene</w:t>
      </w:r>
      <w:proofErr w:type="spellEnd"/>
      <w:r w:rsidRPr="004146EF">
        <w:t xml:space="preserve"> </w:t>
      </w:r>
      <w:proofErr w:type="spellStart"/>
      <w:r w:rsidRPr="004146EF">
        <w:t>Protokolom</w:t>
      </w:r>
      <w:proofErr w:type="spellEnd"/>
      <w:r w:rsidRPr="004146EF">
        <w:t xml:space="preserve">, </w:t>
      </w:r>
      <w:proofErr w:type="spellStart"/>
      <w:r w:rsidRPr="004146EF">
        <w:t>kao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unapređenja</w:t>
      </w:r>
      <w:proofErr w:type="spellEnd"/>
      <w:r w:rsidRPr="004146EF">
        <w:t xml:space="preserve"> </w:t>
      </w:r>
      <w:proofErr w:type="spellStart"/>
      <w:r w:rsidRPr="004146EF">
        <w:t>standarda</w:t>
      </w:r>
      <w:proofErr w:type="spellEnd"/>
      <w:r w:rsidRPr="004146EF">
        <w:t xml:space="preserve"> koji </w:t>
      </w:r>
      <w:proofErr w:type="spellStart"/>
      <w:r w:rsidRPr="004146EF">
        <w:t>su</w:t>
      </w:r>
      <w:proofErr w:type="spellEnd"/>
      <w:r w:rsidRPr="004146EF">
        <w:t xml:space="preserve"> u </w:t>
      </w:r>
      <w:proofErr w:type="spellStart"/>
      <w:r w:rsidRPr="004146EF">
        <w:t>njemu</w:t>
      </w:r>
      <w:proofErr w:type="spellEnd"/>
      <w:r w:rsidRPr="004146EF">
        <w:t xml:space="preserve"> </w:t>
      </w:r>
      <w:proofErr w:type="spellStart"/>
      <w:r w:rsidRPr="004146EF">
        <w:t>sadržani</w:t>
      </w:r>
      <w:proofErr w:type="spellEnd"/>
      <w:r w:rsidRPr="004146EF">
        <w:t>.</w:t>
      </w:r>
    </w:p>
    <w:p w14:paraId="2946005B" w14:textId="77777777" w:rsidR="004146EF" w:rsidRPr="004146EF" w:rsidRDefault="004146EF" w:rsidP="004146EF">
      <w:pPr>
        <w:jc w:val="center"/>
        <w:rPr>
          <w:b/>
          <w:bCs/>
        </w:rPr>
      </w:pPr>
      <w:bookmarkStart w:id="87" w:name="clan_40"/>
      <w:bookmarkEnd w:id="87"/>
      <w:proofErr w:type="spellStart"/>
      <w:r w:rsidRPr="004146EF">
        <w:rPr>
          <w:b/>
          <w:bCs/>
        </w:rPr>
        <w:t>Član</w:t>
      </w:r>
      <w:proofErr w:type="spellEnd"/>
      <w:r w:rsidRPr="004146EF">
        <w:rPr>
          <w:b/>
          <w:bCs/>
        </w:rPr>
        <w:t xml:space="preserve"> 40</w:t>
      </w:r>
    </w:p>
    <w:p w14:paraId="7D885CFA" w14:textId="77777777" w:rsidR="004146EF" w:rsidRPr="004146EF" w:rsidRDefault="004146EF" w:rsidP="004146EF">
      <w:pPr>
        <w:jc w:val="center"/>
        <w:rPr>
          <w:b/>
          <w:bCs/>
        </w:rPr>
      </w:pPr>
      <w:bookmarkStart w:id="88" w:name="str_49"/>
      <w:bookmarkEnd w:id="88"/>
      <w:proofErr w:type="spellStart"/>
      <w:r w:rsidRPr="004146EF">
        <w:rPr>
          <w:b/>
          <w:bCs/>
        </w:rPr>
        <w:t>Odnos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prema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drugim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međunarodnim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instrumentima</w:t>
      </w:r>
      <w:proofErr w:type="spellEnd"/>
    </w:p>
    <w:p w14:paraId="7363CC51" w14:textId="77777777" w:rsidR="004146EF" w:rsidRPr="004146EF" w:rsidRDefault="004146EF" w:rsidP="004146EF">
      <w:pPr>
        <w:jc w:val="center"/>
      </w:pPr>
      <w:r w:rsidRPr="004146EF">
        <w:t xml:space="preserve">1. Ova </w:t>
      </w:r>
      <w:proofErr w:type="spellStart"/>
      <w:r w:rsidRPr="004146EF">
        <w:t>konvencija</w:t>
      </w:r>
      <w:proofErr w:type="spellEnd"/>
      <w:r w:rsidRPr="004146EF">
        <w:t xml:space="preserve"> ne </w:t>
      </w:r>
      <w:proofErr w:type="spellStart"/>
      <w:r w:rsidRPr="004146EF">
        <w:t>utiče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prava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obaveze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proizilaze</w:t>
      </w:r>
      <w:proofErr w:type="spellEnd"/>
      <w:r w:rsidRPr="004146EF">
        <w:t xml:space="preserve"> </w:t>
      </w:r>
      <w:proofErr w:type="spellStart"/>
      <w:r w:rsidRPr="004146EF">
        <w:t>iz</w:t>
      </w:r>
      <w:proofErr w:type="spellEnd"/>
      <w:r w:rsidRPr="004146EF">
        <w:t xml:space="preserve"> </w:t>
      </w:r>
      <w:proofErr w:type="spellStart"/>
      <w:r w:rsidRPr="004146EF">
        <w:t>drugih</w:t>
      </w:r>
      <w:proofErr w:type="spellEnd"/>
      <w:r w:rsidRPr="004146EF">
        <w:t xml:space="preserve"> </w:t>
      </w:r>
      <w:proofErr w:type="spellStart"/>
      <w:r w:rsidRPr="004146EF">
        <w:t>međunarodnih</w:t>
      </w:r>
      <w:proofErr w:type="spellEnd"/>
      <w:r w:rsidRPr="004146EF">
        <w:t xml:space="preserve"> </w:t>
      </w:r>
      <w:proofErr w:type="spellStart"/>
      <w:r w:rsidRPr="004146EF">
        <w:t>instrumenata</w:t>
      </w:r>
      <w:proofErr w:type="spellEnd"/>
      <w:r w:rsidRPr="004146EF">
        <w:t xml:space="preserve"> </w:t>
      </w:r>
      <w:proofErr w:type="spellStart"/>
      <w:r w:rsidRPr="004146EF">
        <w:t>čije</w:t>
      </w:r>
      <w:proofErr w:type="spellEnd"/>
      <w:r w:rsidRPr="004146EF">
        <w:t xml:space="preserve"> </w:t>
      </w:r>
      <w:proofErr w:type="spellStart"/>
      <w:r w:rsidRPr="004146EF">
        <w:t>strane</w:t>
      </w:r>
      <w:proofErr w:type="spellEnd"/>
      <w:r w:rsidRPr="004146EF">
        <w:t xml:space="preserve"> </w:t>
      </w:r>
      <w:proofErr w:type="spellStart"/>
      <w:r w:rsidRPr="004146EF">
        <w:t>ugovornice</w:t>
      </w:r>
      <w:proofErr w:type="spellEnd"/>
      <w:r w:rsidRPr="004146EF">
        <w:t xml:space="preserve"> </w:t>
      </w:r>
      <w:proofErr w:type="spellStart"/>
      <w:r w:rsidRPr="004146EF">
        <w:t>već</w:t>
      </w:r>
      <w:proofErr w:type="spellEnd"/>
      <w:r w:rsidRPr="004146EF">
        <w:t xml:space="preserve"> </w:t>
      </w:r>
      <w:proofErr w:type="spellStart"/>
      <w:r w:rsidRPr="004146EF">
        <w:t>jesu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će</w:t>
      </w:r>
      <w:proofErr w:type="spellEnd"/>
      <w:r w:rsidRPr="004146EF">
        <w:t xml:space="preserve"> </w:t>
      </w:r>
      <w:proofErr w:type="spellStart"/>
      <w:r w:rsidRPr="004146EF">
        <w:t>postati</w:t>
      </w:r>
      <w:proofErr w:type="spellEnd"/>
      <w:r w:rsidRPr="004146EF">
        <w:t xml:space="preserve"> </w:t>
      </w:r>
      <w:proofErr w:type="spellStart"/>
      <w:r w:rsidRPr="004146EF">
        <w:t>strane</w:t>
      </w:r>
      <w:proofErr w:type="spellEnd"/>
      <w:r w:rsidRPr="004146EF">
        <w:t xml:space="preserve"> </w:t>
      </w:r>
      <w:proofErr w:type="spellStart"/>
      <w:r w:rsidRPr="004146EF">
        <w:t>ugovornice</w:t>
      </w:r>
      <w:proofErr w:type="spellEnd"/>
      <w:r w:rsidRPr="004146EF">
        <w:t xml:space="preserve"> </w:t>
      </w:r>
      <w:proofErr w:type="spellStart"/>
      <w:r w:rsidRPr="004146EF">
        <w:t>ove</w:t>
      </w:r>
      <w:proofErr w:type="spellEnd"/>
      <w:r w:rsidRPr="004146EF">
        <w:t xml:space="preserve"> </w:t>
      </w:r>
      <w:proofErr w:type="spellStart"/>
      <w:r w:rsidRPr="004146EF">
        <w:t>konvencije</w:t>
      </w:r>
      <w:proofErr w:type="spellEnd"/>
      <w:r w:rsidRPr="004146EF">
        <w:t xml:space="preserve">, a koji </w:t>
      </w:r>
      <w:proofErr w:type="spellStart"/>
      <w:r w:rsidRPr="004146EF">
        <w:t>sadrže</w:t>
      </w:r>
      <w:proofErr w:type="spellEnd"/>
      <w:r w:rsidRPr="004146EF">
        <w:t xml:space="preserve"> </w:t>
      </w:r>
      <w:proofErr w:type="spellStart"/>
      <w:r w:rsidRPr="004146EF">
        <w:t>odredbe</w:t>
      </w:r>
      <w:proofErr w:type="spellEnd"/>
      <w:r w:rsidRPr="004146EF">
        <w:t xml:space="preserve"> o </w:t>
      </w:r>
      <w:proofErr w:type="spellStart"/>
      <w:r w:rsidRPr="004146EF">
        <w:t>pitanjima</w:t>
      </w:r>
      <w:proofErr w:type="spellEnd"/>
      <w:r w:rsidRPr="004146EF">
        <w:t xml:space="preserve"> </w:t>
      </w:r>
      <w:proofErr w:type="spellStart"/>
      <w:r w:rsidRPr="004146EF">
        <w:t>koja</w:t>
      </w:r>
      <w:proofErr w:type="spellEnd"/>
      <w:r w:rsidRPr="004146EF">
        <w:t xml:space="preserve"> </w:t>
      </w:r>
      <w:proofErr w:type="spellStart"/>
      <w:r w:rsidRPr="004146EF">
        <w:t>reguliše</w:t>
      </w:r>
      <w:proofErr w:type="spellEnd"/>
      <w:r w:rsidRPr="004146EF">
        <w:t xml:space="preserve"> ova </w:t>
      </w:r>
      <w:proofErr w:type="spellStart"/>
      <w:r w:rsidRPr="004146EF">
        <w:t>konvencija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koji </w:t>
      </w:r>
      <w:proofErr w:type="spellStart"/>
      <w:r w:rsidRPr="004146EF">
        <w:t>obezbeđuju</w:t>
      </w:r>
      <w:proofErr w:type="spellEnd"/>
      <w:r w:rsidRPr="004146EF">
        <w:t xml:space="preserve"> </w:t>
      </w:r>
      <w:proofErr w:type="spellStart"/>
      <w:r w:rsidRPr="004146EF">
        <w:t>veću</w:t>
      </w:r>
      <w:proofErr w:type="spellEnd"/>
      <w:r w:rsidRPr="004146EF">
        <w:t xml:space="preserve"> </w:t>
      </w:r>
      <w:proofErr w:type="spellStart"/>
      <w:r w:rsidRPr="004146EF">
        <w:t>zaštitu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pomoć</w:t>
      </w:r>
      <w:proofErr w:type="spellEnd"/>
      <w:r w:rsidRPr="004146EF">
        <w:t xml:space="preserve"> </w:t>
      </w:r>
      <w:proofErr w:type="spellStart"/>
      <w:r w:rsidRPr="004146EF">
        <w:t>žrtvama</w:t>
      </w:r>
      <w:proofErr w:type="spellEnd"/>
      <w:r w:rsidRPr="004146EF">
        <w:t xml:space="preserve"> </w:t>
      </w:r>
      <w:proofErr w:type="spellStart"/>
      <w:r w:rsidRPr="004146EF">
        <w:t>trgovine</w:t>
      </w:r>
      <w:proofErr w:type="spellEnd"/>
      <w:r w:rsidRPr="004146EF">
        <w:t xml:space="preserve"> </w:t>
      </w:r>
      <w:proofErr w:type="spellStart"/>
      <w:r w:rsidRPr="004146EF">
        <w:t>ljudima</w:t>
      </w:r>
      <w:proofErr w:type="spellEnd"/>
      <w:r w:rsidRPr="004146EF">
        <w:t>.</w:t>
      </w:r>
    </w:p>
    <w:p w14:paraId="56A23609" w14:textId="77777777" w:rsidR="004146EF" w:rsidRPr="004146EF" w:rsidRDefault="004146EF" w:rsidP="004146EF">
      <w:pPr>
        <w:jc w:val="center"/>
      </w:pPr>
      <w:r w:rsidRPr="004146EF">
        <w:t xml:space="preserve">2. Strane </w:t>
      </w:r>
      <w:proofErr w:type="spellStart"/>
      <w:r w:rsidRPr="004146EF">
        <w:t>ugovornice</w:t>
      </w:r>
      <w:proofErr w:type="spellEnd"/>
      <w:r w:rsidRPr="004146EF">
        <w:t xml:space="preserve"> </w:t>
      </w:r>
      <w:proofErr w:type="spellStart"/>
      <w:r w:rsidRPr="004146EF">
        <w:t>ove</w:t>
      </w:r>
      <w:proofErr w:type="spellEnd"/>
      <w:r w:rsidRPr="004146EF">
        <w:t xml:space="preserve"> </w:t>
      </w:r>
      <w:proofErr w:type="spellStart"/>
      <w:r w:rsidRPr="004146EF">
        <w:t>konvencije</w:t>
      </w:r>
      <w:proofErr w:type="spellEnd"/>
      <w:r w:rsidRPr="004146EF">
        <w:t xml:space="preserve"> </w:t>
      </w:r>
      <w:proofErr w:type="spellStart"/>
      <w:r w:rsidRPr="004146EF">
        <w:t>mogu</w:t>
      </w:r>
      <w:proofErr w:type="spellEnd"/>
      <w:r w:rsidRPr="004146EF">
        <w:t xml:space="preserve"> </w:t>
      </w:r>
      <w:proofErr w:type="spellStart"/>
      <w:r w:rsidRPr="004146EF">
        <w:t>međusobno</w:t>
      </w:r>
      <w:proofErr w:type="spellEnd"/>
      <w:r w:rsidRPr="004146EF">
        <w:t xml:space="preserve"> da </w:t>
      </w:r>
      <w:proofErr w:type="spellStart"/>
      <w:r w:rsidRPr="004146EF">
        <w:t>zaključuju</w:t>
      </w:r>
      <w:proofErr w:type="spellEnd"/>
      <w:r w:rsidRPr="004146EF">
        <w:t xml:space="preserve"> </w:t>
      </w:r>
      <w:proofErr w:type="spellStart"/>
      <w:r w:rsidRPr="004146EF">
        <w:t>bilateralne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multilateralne</w:t>
      </w:r>
      <w:proofErr w:type="spellEnd"/>
      <w:r w:rsidRPr="004146EF">
        <w:t xml:space="preserve"> </w:t>
      </w:r>
      <w:proofErr w:type="spellStart"/>
      <w:r w:rsidRPr="004146EF">
        <w:t>sporazume</w:t>
      </w:r>
      <w:proofErr w:type="spellEnd"/>
      <w:r w:rsidRPr="004146EF">
        <w:t xml:space="preserve"> o </w:t>
      </w:r>
      <w:proofErr w:type="spellStart"/>
      <w:r w:rsidRPr="004146EF">
        <w:t>pitanjima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koja</w:t>
      </w:r>
      <w:proofErr w:type="spellEnd"/>
      <w:r w:rsidRPr="004146EF">
        <w:t xml:space="preserve"> se </w:t>
      </w:r>
      <w:proofErr w:type="spellStart"/>
      <w:r w:rsidRPr="004146EF">
        <w:t>odnosi</w:t>
      </w:r>
      <w:proofErr w:type="spellEnd"/>
      <w:r w:rsidRPr="004146EF">
        <w:t xml:space="preserve"> ova </w:t>
      </w:r>
      <w:proofErr w:type="spellStart"/>
      <w:r w:rsidRPr="004146EF">
        <w:t>konvencija</w:t>
      </w:r>
      <w:proofErr w:type="spellEnd"/>
      <w:r w:rsidRPr="004146EF">
        <w:t xml:space="preserve"> u </w:t>
      </w:r>
      <w:proofErr w:type="spellStart"/>
      <w:r w:rsidRPr="004146EF">
        <w:t>cilju</w:t>
      </w:r>
      <w:proofErr w:type="spellEnd"/>
      <w:r w:rsidRPr="004146EF">
        <w:t xml:space="preserve"> </w:t>
      </w:r>
      <w:proofErr w:type="spellStart"/>
      <w:r w:rsidRPr="004146EF">
        <w:t>dopune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jačanja</w:t>
      </w:r>
      <w:proofErr w:type="spellEnd"/>
      <w:r w:rsidRPr="004146EF">
        <w:t xml:space="preserve"> </w:t>
      </w:r>
      <w:proofErr w:type="spellStart"/>
      <w:r w:rsidRPr="004146EF">
        <w:t>njenih</w:t>
      </w:r>
      <w:proofErr w:type="spellEnd"/>
      <w:r w:rsidRPr="004146EF">
        <w:t xml:space="preserve"> </w:t>
      </w:r>
      <w:proofErr w:type="spellStart"/>
      <w:r w:rsidRPr="004146EF">
        <w:t>odredaba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lakše</w:t>
      </w:r>
      <w:proofErr w:type="spellEnd"/>
      <w:r w:rsidRPr="004146EF">
        <w:t xml:space="preserve"> </w:t>
      </w:r>
      <w:proofErr w:type="spellStart"/>
      <w:r w:rsidRPr="004146EF">
        <w:t>primene</w:t>
      </w:r>
      <w:proofErr w:type="spellEnd"/>
      <w:r w:rsidRPr="004146EF">
        <w:t xml:space="preserve"> </w:t>
      </w:r>
      <w:proofErr w:type="spellStart"/>
      <w:r w:rsidRPr="004146EF">
        <w:t>principa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ona</w:t>
      </w:r>
      <w:proofErr w:type="spellEnd"/>
      <w:r w:rsidRPr="004146EF">
        <w:t xml:space="preserve"> </w:t>
      </w:r>
      <w:proofErr w:type="spellStart"/>
      <w:r w:rsidRPr="004146EF">
        <w:t>sadrži</w:t>
      </w:r>
      <w:proofErr w:type="spellEnd"/>
      <w:r w:rsidRPr="004146EF">
        <w:t>.</w:t>
      </w:r>
    </w:p>
    <w:p w14:paraId="27FFE5CA" w14:textId="77777777" w:rsidR="004146EF" w:rsidRPr="004146EF" w:rsidRDefault="004146EF" w:rsidP="004146EF">
      <w:pPr>
        <w:jc w:val="center"/>
      </w:pPr>
      <w:r w:rsidRPr="004146EF">
        <w:t xml:space="preserve">3. Strane </w:t>
      </w:r>
      <w:proofErr w:type="spellStart"/>
      <w:r w:rsidRPr="004146EF">
        <w:t>ugovornice</w:t>
      </w:r>
      <w:proofErr w:type="spellEnd"/>
      <w:r w:rsidRPr="004146EF">
        <w:t xml:space="preserve"> </w:t>
      </w:r>
      <w:proofErr w:type="spellStart"/>
      <w:r w:rsidRPr="004146EF">
        <w:t>Konvencije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strane</w:t>
      </w:r>
      <w:proofErr w:type="spellEnd"/>
      <w:r w:rsidRPr="004146EF">
        <w:t xml:space="preserve"> </w:t>
      </w:r>
      <w:proofErr w:type="spellStart"/>
      <w:r w:rsidRPr="004146EF">
        <w:t>ugovornice</w:t>
      </w:r>
      <w:proofErr w:type="spellEnd"/>
      <w:r w:rsidRPr="004146EF">
        <w:t xml:space="preserve"> </w:t>
      </w:r>
      <w:proofErr w:type="spellStart"/>
      <w:r w:rsidRPr="004146EF">
        <w:t>Evropske</w:t>
      </w:r>
      <w:proofErr w:type="spellEnd"/>
      <w:r w:rsidRPr="004146EF">
        <w:t xml:space="preserve"> </w:t>
      </w:r>
      <w:proofErr w:type="spellStart"/>
      <w:r w:rsidRPr="004146EF">
        <w:t>unije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</w:t>
      </w:r>
      <w:proofErr w:type="spellStart"/>
      <w:r w:rsidRPr="004146EF">
        <w:t>primenjuju</w:t>
      </w:r>
      <w:proofErr w:type="spellEnd"/>
      <w:r w:rsidRPr="004146EF">
        <w:t xml:space="preserve"> u </w:t>
      </w:r>
      <w:proofErr w:type="spellStart"/>
      <w:r w:rsidRPr="004146EF">
        <w:t>međusobnim</w:t>
      </w:r>
      <w:proofErr w:type="spellEnd"/>
      <w:r w:rsidRPr="004146EF">
        <w:t xml:space="preserve"> </w:t>
      </w:r>
      <w:proofErr w:type="spellStart"/>
      <w:r w:rsidRPr="004146EF">
        <w:t>odnosima</w:t>
      </w:r>
      <w:proofErr w:type="spellEnd"/>
      <w:r w:rsidRPr="004146EF">
        <w:t xml:space="preserve"> </w:t>
      </w:r>
      <w:proofErr w:type="spellStart"/>
      <w:r w:rsidRPr="004146EF">
        <w:t>pravila</w:t>
      </w:r>
      <w:proofErr w:type="spellEnd"/>
      <w:r w:rsidRPr="004146EF">
        <w:t xml:space="preserve"> </w:t>
      </w:r>
      <w:proofErr w:type="spellStart"/>
      <w:r w:rsidRPr="004146EF">
        <w:t>Zajednice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Evropske</w:t>
      </w:r>
      <w:proofErr w:type="spellEnd"/>
      <w:r w:rsidRPr="004146EF">
        <w:t xml:space="preserve"> </w:t>
      </w:r>
      <w:proofErr w:type="spellStart"/>
      <w:r w:rsidRPr="004146EF">
        <w:t>unije</w:t>
      </w:r>
      <w:proofErr w:type="spellEnd"/>
      <w:r w:rsidRPr="004146EF">
        <w:t xml:space="preserve"> u </w:t>
      </w:r>
      <w:proofErr w:type="spellStart"/>
      <w:r w:rsidRPr="004146EF">
        <w:t>onoj</w:t>
      </w:r>
      <w:proofErr w:type="spellEnd"/>
      <w:r w:rsidRPr="004146EF">
        <w:t xml:space="preserve"> meri u </w:t>
      </w:r>
      <w:proofErr w:type="spellStart"/>
      <w:r w:rsidRPr="004146EF">
        <w:t>kojoj</w:t>
      </w:r>
      <w:proofErr w:type="spellEnd"/>
      <w:r w:rsidRPr="004146EF">
        <w:t xml:space="preserve"> </w:t>
      </w:r>
      <w:proofErr w:type="spellStart"/>
      <w:r w:rsidRPr="004146EF">
        <w:t>postoje</w:t>
      </w:r>
      <w:proofErr w:type="spellEnd"/>
      <w:r w:rsidRPr="004146EF">
        <w:t xml:space="preserve"> </w:t>
      </w:r>
      <w:proofErr w:type="spellStart"/>
      <w:r w:rsidRPr="004146EF">
        <w:t>pravila</w:t>
      </w:r>
      <w:proofErr w:type="spellEnd"/>
      <w:r w:rsidRPr="004146EF">
        <w:t xml:space="preserve"> </w:t>
      </w:r>
      <w:proofErr w:type="spellStart"/>
      <w:r w:rsidRPr="004146EF">
        <w:t>Zajednice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Evropske</w:t>
      </w:r>
      <w:proofErr w:type="spellEnd"/>
      <w:r w:rsidRPr="004146EF">
        <w:t xml:space="preserve"> </w:t>
      </w:r>
      <w:proofErr w:type="spellStart"/>
      <w:r w:rsidRPr="004146EF">
        <w:t>unije</w:t>
      </w:r>
      <w:proofErr w:type="spellEnd"/>
      <w:r w:rsidRPr="004146EF">
        <w:t xml:space="preserve"> </w:t>
      </w:r>
      <w:proofErr w:type="spellStart"/>
      <w:r w:rsidRPr="004146EF">
        <w:t>koja</w:t>
      </w:r>
      <w:proofErr w:type="spellEnd"/>
      <w:r w:rsidRPr="004146EF">
        <w:t xml:space="preserve"> </w:t>
      </w:r>
      <w:proofErr w:type="spellStart"/>
      <w:r w:rsidRPr="004146EF">
        <w:t>regulišu</w:t>
      </w:r>
      <w:proofErr w:type="spellEnd"/>
      <w:r w:rsidRPr="004146EF">
        <w:t xml:space="preserve"> </w:t>
      </w:r>
      <w:proofErr w:type="spellStart"/>
      <w:r w:rsidRPr="004146EF">
        <w:t>konkretna</w:t>
      </w:r>
      <w:proofErr w:type="spellEnd"/>
      <w:r w:rsidRPr="004146EF">
        <w:t xml:space="preserve"> </w:t>
      </w:r>
      <w:proofErr w:type="spellStart"/>
      <w:r w:rsidRPr="004146EF">
        <w:t>pitanja</w:t>
      </w:r>
      <w:proofErr w:type="spellEnd"/>
      <w:r w:rsidRPr="004146EF">
        <w:t xml:space="preserve"> </w:t>
      </w:r>
      <w:proofErr w:type="spellStart"/>
      <w:r w:rsidRPr="004146EF">
        <w:t>koja</w:t>
      </w:r>
      <w:proofErr w:type="spellEnd"/>
      <w:r w:rsidRPr="004146EF">
        <w:t xml:space="preserve"> se </w:t>
      </w:r>
      <w:proofErr w:type="spellStart"/>
      <w:r w:rsidRPr="004146EF">
        <w:t>mogu</w:t>
      </w:r>
      <w:proofErr w:type="spellEnd"/>
      <w:r w:rsidRPr="004146EF">
        <w:t xml:space="preserve"> </w:t>
      </w:r>
      <w:proofErr w:type="spellStart"/>
      <w:r w:rsidRPr="004146EF">
        <w:t>primeniti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konkretne</w:t>
      </w:r>
      <w:proofErr w:type="spellEnd"/>
      <w:r w:rsidRPr="004146EF">
        <w:t xml:space="preserve"> </w:t>
      </w:r>
      <w:proofErr w:type="spellStart"/>
      <w:r w:rsidRPr="004146EF">
        <w:t>slučajeve</w:t>
      </w:r>
      <w:proofErr w:type="spellEnd"/>
      <w:r w:rsidRPr="004146EF">
        <w:t xml:space="preserve">, bez </w:t>
      </w:r>
      <w:proofErr w:type="spellStart"/>
      <w:r w:rsidRPr="004146EF">
        <w:t>obzira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predmet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svrhu</w:t>
      </w:r>
      <w:proofErr w:type="spellEnd"/>
      <w:r w:rsidRPr="004146EF">
        <w:t xml:space="preserve"> </w:t>
      </w:r>
      <w:proofErr w:type="spellStart"/>
      <w:r w:rsidRPr="004146EF">
        <w:t>ove</w:t>
      </w:r>
      <w:proofErr w:type="spellEnd"/>
      <w:r w:rsidRPr="004146EF">
        <w:t xml:space="preserve"> </w:t>
      </w:r>
      <w:proofErr w:type="spellStart"/>
      <w:r w:rsidRPr="004146EF">
        <w:t>konvencije</w:t>
      </w:r>
      <w:proofErr w:type="spellEnd"/>
      <w:r w:rsidRPr="004146EF">
        <w:t xml:space="preserve">, </w:t>
      </w:r>
      <w:proofErr w:type="spellStart"/>
      <w:r w:rsidRPr="004146EF">
        <w:t>kao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njenu</w:t>
      </w:r>
      <w:proofErr w:type="spellEnd"/>
      <w:r w:rsidRPr="004146EF">
        <w:t xml:space="preserve"> </w:t>
      </w:r>
      <w:proofErr w:type="spellStart"/>
      <w:r w:rsidRPr="004146EF">
        <w:t>punu</w:t>
      </w:r>
      <w:proofErr w:type="spellEnd"/>
      <w:r w:rsidRPr="004146EF">
        <w:t xml:space="preserve"> </w:t>
      </w:r>
      <w:proofErr w:type="spellStart"/>
      <w:r w:rsidRPr="004146EF">
        <w:t>primenu</w:t>
      </w:r>
      <w:proofErr w:type="spellEnd"/>
      <w:r w:rsidRPr="004146EF">
        <w:t xml:space="preserve"> </w:t>
      </w:r>
      <w:proofErr w:type="spellStart"/>
      <w:r w:rsidRPr="004146EF">
        <w:t>kod</w:t>
      </w:r>
      <w:proofErr w:type="spellEnd"/>
      <w:r w:rsidRPr="004146EF">
        <w:t xml:space="preserve"> </w:t>
      </w:r>
      <w:proofErr w:type="spellStart"/>
      <w:r w:rsidRPr="004146EF">
        <w:t>drugih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>.</w:t>
      </w:r>
    </w:p>
    <w:p w14:paraId="1F1F4D27" w14:textId="77777777" w:rsidR="004146EF" w:rsidRPr="004146EF" w:rsidRDefault="004146EF" w:rsidP="004146EF">
      <w:pPr>
        <w:jc w:val="center"/>
      </w:pPr>
      <w:r w:rsidRPr="004146EF">
        <w:t xml:space="preserve">4. </w:t>
      </w:r>
      <w:proofErr w:type="spellStart"/>
      <w:r w:rsidRPr="004146EF">
        <w:t>Iz</w:t>
      </w:r>
      <w:proofErr w:type="spellEnd"/>
      <w:r w:rsidRPr="004146EF">
        <w:t xml:space="preserve"> </w:t>
      </w:r>
      <w:proofErr w:type="spellStart"/>
      <w:r w:rsidRPr="004146EF">
        <w:t>ove</w:t>
      </w:r>
      <w:proofErr w:type="spellEnd"/>
      <w:r w:rsidRPr="004146EF">
        <w:t xml:space="preserve"> </w:t>
      </w:r>
      <w:proofErr w:type="spellStart"/>
      <w:r w:rsidRPr="004146EF">
        <w:t>konvencije</w:t>
      </w:r>
      <w:proofErr w:type="spellEnd"/>
      <w:r w:rsidRPr="004146EF">
        <w:t xml:space="preserve"> </w:t>
      </w:r>
      <w:proofErr w:type="spellStart"/>
      <w:r w:rsidRPr="004146EF">
        <w:t>ništa</w:t>
      </w:r>
      <w:proofErr w:type="spellEnd"/>
      <w:r w:rsidRPr="004146EF">
        <w:t xml:space="preserve"> </w:t>
      </w:r>
      <w:proofErr w:type="spellStart"/>
      <w:r w:rsidRPr="004146EF">
        <w:t>neće</w:t>
      </w:r>
      <w:proofErr w:type="spellEnd"/>
      <w:r w:rsidRPr="004146EF">
        <w:t xml:space="preserve"> </w:t>
      </w:r>
      <w:proofErr w:type="spellStart"/>
      <w:r w:rsidRPr="004146EF">
        <w:t>uticati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prava</w:t>
      </w:r>
      <w:proofErr w:type="spellEnd"/>
      <w:r w:rsidRPr="004146EF">
        <w:t xml:space="preserve">, </w:t>
      </w:r>
      <w:proofErr w:type="spellStart"/>
      <w:r w:rsidRPr="004146EF">
        <w:t>obaveze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odgovornosti</w:t>
      </w:r>
      <w:proofErr w:type="spellEnd"/>
      <w:r w:rsidRPr="004146EF">
        <w:t xml:space="preserve"> </w:t>
      </w:r>
      <w:proofErr w:type="spellStart"/>
      <w:r w:rsidRPr="004146EF">
        <w:t>država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pojedinaca</w:t>
      </w:r>
      <w:proofErr w:type="spellEnd"/>
      <w:r w:rsidRPr="004146EF">
        <w:t xml:space="preserve"> </w:t>
      </w:r>
      <w:proofErr w:type="spellStart"/>
      <w:r w:rsidRPr="004146EF">
        <w:t>prema</w:t>
      </w:r>
      <w:proofErr w:type="spellEnd"/>
      <w:r w:rsidRPr="004146EF">
        <w:t xml:space="preserve"> </w:t>
      </w:r>
      <w:proofErr w:type="spellStart"/>
      <w:r w:rsidRPr="004146EF">
        <w:t>međunarodnom</w:t>
      </w:r>
      <w:proofErr w:type="spellEnd"/>
      <w:r w:rsidRPr="004146EF">
        <w:t xml:space="preserve"> </w:t>
      </w:r>
      <w:proofErr w:type="spellStart"/>
      <w:r w:rsidRPr="004146EF">
        <w:t>pravu</w:t>
      </w:r>
      <w:proofErr w:type="spellEnd"/>
      <w:r w:rsidRPr="004146EF">
        <w:t xml:space="preserve">, </w:t>
      </w:r>
      <w:proofErr w:type="spellStart"/>
      <w:r w:rsidRPr="004146EF">
        <w:t>uključujući</w:t>
      </w:r>
      <w:proofErr w:type="spellEnd"/>
      <w:r w:rsidRPr="004146EF">
        <w:t xml:space="preserve"> </w:t>
      </w:r>
      <w:proofErr w:type="spellStart"/>
      <w:r w:rsidRPr="004146EF">
        <w:t>međunarodno</w:t>
      </w:r>
      <w:proofErr w:type="spellEnd"/>
      <w:r w:rsidRPr="004146EF">
        <w:t xml:space="preserve"> </w:t>
      </w:r>
      <w:proofErr w:type="spellStart"/>
      <w:r w:rsidRPr="004146EF">
        <w:t>humanitarno</w:t>
      </w:r>
      <w:proofErr w:type="spellEnd"/>
      <w:r w:rsidRPr="004146EF">
        <w:t xml:space="preserve"> </w:t>
      </w:r>
      <w:proofErr w:type="spellStart"/>
      <w:r w:rsidRPr="004146EF">
        <w:t>pravo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međunarodno</w:t>
      </w:r>
      <w:proofErr w:type="spellEnd"/>
      <w:r w:rsidRPr="004146EF">
        <w:t xml:space="preserve"> </w:t>
      </w:r>
      <w:proofErr w:type="spellStart"/>
      <w:r w:rsidRPr="004146EF">
        <w:t>pravo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se </w:t>
      </w:r>
      <w:proofErr w:type="spellStart"/>
      <w:r w:rsidRPr="004146EF">
        <w:t>odnosi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ljudska</w:t>
      </w:r>
      <w:proofErr w:type="spellEnd"/>
      <w:r w:rsidRPr="004146EF">
        <w:t xml:space="preserve"> </w:t>
      </w:r>
      <w:proofErr w:type="spellStart"/>
      <w:r w:rsidRPr="004146EF">
        <w:t>prava</w:t>
      </w:r>
      <w:proofErr w:type="spellEnd"/>
      <w:r w:rsidRPr="004146EF">
        <w:t xml:space="preserve">, a </w:t>
      </w:r>
      <w:proofErr w:type="spellStart"/>
      <w:r w:rsidRPr="004146EF">
        <w:t>posebno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Konvenciju</w:t>
      </w:r>
      <w:proofErr w:type="spellEnd"/>
      <w:r w:rsidRPr="004146EF">
        <w:t xml:space="preserve"> </w:t>
      </w:r>
      <w:proofErr w:type="spellStart"/>
      <w:r w:rsidRPr="004146EF">
        <w:t>iz</w:t>
      </w:r>
      <w:proofErr w:type="spellEnd"/>
      <w:r w:rsidRPr="004146EF">
        <w:t xml:space="preserve"> 1951.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Protokol</w:t>
      </w:r>
      <w:proofErr w:type="spellEnd"/>
      <w:r w:rsidRPr="004146EF">
        <w:t xml:space="preserve"> </w:t>
      </w:r>
      <w:proofErr w:type="spellStart"/>
      <w:r w:rsidRPr="004146EF">
        <w:t>iz</w:t>
      </w:r>
      <w:proofErr w:type="spellEnd"/>
      <w:r w:rsidRPr="004146EF">
        <w:t xml:space="preserve"> 1967. </w:t>
      </w:r>
      <w:proofErr w:type="spellStart"/>
      <w:r w:rsidRPr="004146EF">
        <w:t>godine</w:t>
      </w:r>
      <w:proofErr w:type="spellEnd"/>
      <w:r w:rsidRPr="004146EF">
        <w:t xml:space="preserve"> koji se </w:t>
      </w:r>
      <w:proofErr w:type="spellStart"/>
      <w:r w:rsidRPr="004146EF">
        <w:t>odnose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položaj</w:t>
      </w:r>
      <w:proofErr w:type="spellEnd"/>
      <w:r w:rsidRPr="004146EF">
        <w:t xml:space="preserve"> </w:t>
      </w:r>
      <w:proofErr w:type="spellStart"/>
      <w:r w:rsidRPr="004146EF">
        <w:t>izbeglica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princip</w:t>
      </w:r>
      <w:proofErr w:type="spellEnd"/>
      <w:r w:rsidRPr="004146EF">
        <w:t xml:space="preserve"> </w:t>
      </w:r>
      <w:proofErr w:type="spellStart"/>
      <w:r w:rsidRPr="004146EF">
        <w:t>zabrane</w:t>
      </w:r>
      <w:proofErr w:type="spellEnd"/>
      <w:r w:rsidRPr="004146EF">
        <w:t xml:space="preserve"> </w:t>
      </w:r>
      <w:proofErr w:type="spellStart"/>
      <w:r w:rsidRPr="004146EF">
        <w:t>proterivanja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vraćanja</w:t>
      </w:r>
      <w:proofErr w:type="spellEnd"/>
      <w:r w:rsidRPr="004146EF">
        <w:t xml:space="preserve"> koji je u </w:t>
      </w:r>
      <w:proofErr w:type="spellStart"/>
      <w:r w:rsidRPr="004146EF">
        <w:t>njima</w:t>
      </w:r>
      <w:proofErr w:type="spellEnd"/>
      <w:r w:rsidRPr="004146EF">
        <w:t xml:space="preserve"> </w:t>
      </w:r>
      <w:proofErr w:type="spellStart"/>
      <w:r w:rsidRPr="004146EF">
        <w:t>sadržan</w:t>
      </w:r>
      <w:proofErr w:type="spellEnd"/>
      <w:r w:rsidRPr="004146EF">
        <w:t xml:space="preserve">, </w:t>
      </w:r>
      <w:proofErr w:type="spellStart"/>
      <w:r w:rsidRPr="004146EF">
        <w:t>tamo</w:t>
      </w:r>
      <w:proofErr w:type="spellEnd"/>
      <w:r w:rsidRPr="004146EF">
        <w:t xml:space="preserve"> </w:t>
      </w:r>
      <w:proofErr w:type="spellStart"/>
      <w:r w:rsidRPr="004146EF">
        <w:t>gde</w:t>
      </w:r>
      <w:proofErr w:type="spellEnd"/>
      <w:r w:rsidRPr="004146EF">
        <w:t xml:space="preserve"> se </w:t>
      </w:r>
      <w:proofErr w:type="spellStart"/>
      <w:r w:rsidRPr="004146EF">
        <w:t>mogu</w:t>
      </w:r>
      <w:proofErr w:type="spellEnd"/>
      <w:r w:rsidRPr="004146EF">
        <w:t xml:space="preserve"> </w:t>
      </w:r>
      <w:proofErr w:type="spellStart"/>
      <w:r w:rsidRPr="004146EF">
        <w:t>primeniti</w:t>
      </w:r>
      <w:proofErr w:type="spellEnd"/>
      <w:r w:rsidRPr="004146EF">
        <w:t>.</w:t>
      </w:r>
    </w:p>
    <w:p w14:paraId="0EDF91AF" w14:textId="77777777" w:rsidR="004146EF" w:rsidRPr="004146EF" w:rsidRDefault="004146EF" w:rsidP="004146EF">
      <w:pPr>
        <w:jc w:val="center"/>
      </w:pPr>
      <w:bookmarkStart w:id="89" w:name="str_50"/>
      <w:bookmarkEnd w:id="89"/>
      <w:proofErr w:type="spellStart"/>
      <w:r w:rsidRPr="004146EF">
        <w:t>Glava</w:t>
      </w:r>
      <w:proofErr w:type="spellEnd"/>
      <w:r w:rsidRPr="004146EF">
        <w:t xml:space="preserve"> IX</w:t>
      </w:r>
    </w:p>
    <w:p w14:paraId="31E4A91D" w14:textId="77777777" w:rsidR="004146EF" w:rsidRPr="004146EF" w:rsidRDefault="004146EF" w:rsidP="004146EF">
      <w:pPr>
        <w:jc w:val="center"/>
      </w:pPr>
      <w:r w:rsidRPr="004146EF">
        <w:t>IZMENE I DOPUNE KONVENCIJE</w:t>
      </w:r>
    </w:p>
    <w:p w14:paraId="2C387C67" w14:textId="77777777" w:rsidR="004146EF" w:rsidRPr="004146EF" w:rsidRDefault="004146EF" w:rsidP="004146EF">
      <w:pPr>
        <w:jc w:val="center"/>
        <w:rPr>
          <w:b/>
          <w:bCs/>
        </w:rPr>
      </w:pPr>
      <w:bookmarkStart w:id="90" w:name="clan_41"/>
      <w:bookmarkEnd w:id="90"/>
      <w:proofErr w:type="spellStart"/>
      <w:r w:rsidRPr="004146EF">
        <w:rPr>
          <w:b/>
          <w:bCs/>
        </w:rPr>
        <w:t>Član</w:t>
      </w:r>
      <w:proofErr w:type="spellEnd"/>
      <w:r w:rsidRPr="004146EF">
        <w:rPr>
          <w:b/>
          <w:bCs/>
        </w:rPr>
        <w:t xml:space="preserve"> 41</w:t>
      </w:r>
    </w:p>
    <w:p w14:paraId="0E093E1C" w14:textId="77777777" w:rsidR="004146EF" w:rsidRPr="004146EF" w:rsidRDefault="004146EF" w:rsidP="004146EF">
      <w:pPr>
        <w:jc w:val="center"/>
        <w:rPr>
          <w:b/>
          <w:bCs/>
        </w:rPr>
      </w:pPr>
      <w:bookmarkStart w:id="91" w:name="str_51"/>
      <w:bookmarkEnd w:id="91"/>
      <w:proofErr w:type="spellStart"/>
      <w:r w:rsidRPr="004146EF">
        <w:rPr>
          <w:b/>
          <w:bCs/>
        </w:rPr>
        <w:t>Izmene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i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dopune</w:t>
      </w:r>
      <w:proofErr w:type="spellEnd"/>
    </w:p>
    <w:p w14:paraId="13A05E9D" w14:textId="77777777" w:rsidR="004146EF" w:rsidRPr="004146EF" w:rsidRDefault="004146EF" w:rsidP="004146EF">
      <w:pPr>
        <w:jc w:val="center"/>
      </w:pPr>
      <w:r w:rsidRPr="004146EF">
        <w:t xml:space="preserve">1. </w:t>
      </w:r>
      <w:proofErr w:type="spellStart"/>
      <w:r w:rsidRPr="004146EF">
        <w:t>Svaki</w:t>
      </w:r>
      <w:proofErr w:type="spellEnd"/>
      <w:r w:rsidRPr="004146EF">
        <w:t xml:space="preserve"> </w:t>
      </w:r>
      <w:proofErr w:type="spellStart"/>
      <w:r w:rsidRPr="004146EF">
        <w:t>predlog</w:t>
      </w:r>
      <w:proofErr w:type="spellEnd"/>
      <w:r w:rsidRPr="004146EF">
        <w:t xml:space="preserve"> </w:t>
      </w:r>
      <w:proofErr w:type="spellStart"/>
      <w:r w:rsidRPr="004146EF">
        <w:t>izmena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dopuna</w:t>
      </w:r>
      <w:proofErr w:type="spellEnd"/>
      <w:r w:rsidRPr="004146EF">
        <w:t xml:space="preserve"> </w:t>
      </w:r>
      <w:proofErr w:type="spellStart"/>
      <w:r w:rsidRPr="004146EF">
        <w:t>ove</w:t>
      </w:r>
      <w:proofErr w:type="spellEnd"/>
      <w:r w:rsidRPr="004146EF">
        <w:t xml:space="preserve"> </w:t>
      </w:r>
      <w:proofErr w:type="spellStart"/>
      <w:r w:rsidRPr="004146EF">
        <w:t>konvencije</w:t>
      </w:r>
      <w:proofErr w:type="spellEnd"/>
      <w:r w:rsidRPr="004146EF">
        <w:t xml:space="preserve"> koji </w:t>
      </w:r>
      <w:proofErr w:type="spellStart"/>
      <w:r w:rsidRPr="004146EF">
        <w:t>podnese</w:t>
      </w:r>
      <w:proofErr w:type="spellEnd"/>
      <w:r w:rsidRPr="004146EF">
        <w:t xml:space="preserve"> </w:t>
      </w:r>
      <w:proofErr w:type="spellStart"/>
      <w:r w:rsidRPr="004146EF">
        <w:t>neka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se </w:t>
      </w:r>
      <w:proofErr w:type="spellStart"/>
      <w:r w:rsidRPr="004146EF">
        <w:t>dostavi</w:t>
      </w:r>
      <w:proofErr w:type="spellEnd"/>
      <w:r w:rsidRPr="004146EF">
        <w:t xml:space="preserve"> </w:t>
      </w:r>
      <w:proofErr w:type="spellStart"/>
      <w:r w:rsidRPr="004146EF">
        <w:t>Generalnom</w:t>
      </w:r>
      <w:proofErr w:type="spellEnd"/>
      <w:r w:rsidRPr="004146EF">
        <w:t xml:space="preserve"> </w:t>
      </w:r>
      <w:proofErr w:type="spellStart"/>
      <w:r w:rsidRPr="004146EF">
        <w:t>sekretaru</w:t>
      </w:r>
      <w:proofErr w:type="spellEnd"/>
      <w:r w:rsidRPr="004146EF">
        <w:t xml:space="preserve"> </w:t>
      </w:r>
      <w:proofErr w:type="spellStart"/>
      <w:r w:rsidRPr="004146EF">
        <w:t>Saveta</w:t>
      </w:r>
      <w:proofErr w:type="spellEnd"/>
      <w:r w:rsidRPr="004146EF">
        <w:t xml:space="preserve"> </w:t>
      </w:r>
      <w:proofErr w:type="spellStart"/>
      <w:r w:rsidRPr="004146EF">
        <w:t>Evrope</w:t>
      </w:r>
      <w:proofErr w:type="spellEnd"/>
      <w:r w:rsidRPr="004146EF">
        <w:t xml:space="preserve">, koji </w:t>
      </w:r>
      <w:proofErr w:type="spellStart"/>
      <w:r w:rsidRPr="004146EF">
        <w:t>će</w:t>
      </w:r>
      <w:proofErr w:type="spellEnd"/>
      <w:r w:rsidRPr="004146EF">
        <w:t xml:space="preserve"> ga </w:t>
      </w:r>
      <w:proofErr w:type="spellStart"/>
      <w:r w:rsidRPr="004146EF">
        <w:t>proslediti</w:t>
      </w:r>
      <w:proofErr w:type="spellEnd"/>
      <w:r w:rsidRPr="004146EF">
        <w:t xml:space="preserve"> </w:t>
      </w:r>
      <w:proofErr w:type="spellStart"/>
      <w:r w:rsidRPr="004146EF">
        <w:t>državama</w:t>
      </w:r>
      <w:proofErr w:type="spellEnd"/>
      <w:r w:rsidRPr="004146EF">
        <w:t xml:space="preserve"> </w:t>
      </w:r>
      <w:proofErr w:type="spellStart"/>
      <w:r w:rsidRPr="004146EF">
        <w:t>članicama</w:t>
      </w:r>
      <w:proofErr w:type="spellEnd"/>
      <w:r w:rsidRPr="004146EF">
        <w:t xml:space="preserve"> </w:t>
      </w:r>
      <w:proofErr w:type="spellStart"/>
      <w:r w:rsidRPr="004146EF">
        <w:t>Saveta</w:t>
      </w:r>
      <w:proofErr w:type="spellEnd"/>
      <w:r w:rsidRPr="004146EF">
        <w:t xml:space="preserve"> </w:t>
      </w:r>
      <w:proofErr w:type="spellStart"/>
      <w:r w:rsidRPr="004146EF">
        <w:t>Evrope</w:t>
      </w:r>
      <w:proofErr w:type="spellEnd"/>
      <w:r w:rsidRPr="004146EF">
        <w:t xml:space="preserve">, </w:t>
      </w:r>
      <w:proofErr w:type="spellStart"/>
      <w:r w:rsidRPr="004146EF">
        <w:t>svim</w:t>
      </w:r>
      <w:proofErr w:type="spellEnd"/>
      <w:r w:rsidRPr="004146EF">
        <w:t xml:space="preserve"> </w:t>
      </w:r>
      <w:proofErr w:type="spellStart"/>
      <w:r w:rsidRPr="004146EF">
        <w:t>potpisnicama</w:t>
      </w:r>
      <w:proofErr w:type="spellEnd"/>
      <w:r w:rsidRPr="004146EF">
        <w:t xml:space="preserve">, </w:t>
      </w:r>
      <w:proofErr w:type="spellStart"/>
      <w:r w:rsidRPr="004146EF">
        <w:t>svim</w:t>
      </w:r>
      <w:proofErr w:type="spellEnd"/>
      <w:r w:rsidRPr="004146EF">
        <w:t xml:space="preserve"> </w:t>
      </w:r>
      <w:proofErr w:type="spellStart"/>
      <w:r w:rsidRPr="004146EF">
        <w:t>stranama</w:t>
      </w:r>
      <w:proofErr w:type="spellEnd"/>
      <w:r w:rsidRPr="004146EF">
        <w:t xml:space="preserve"> </w:t>
      </w:r>
      <w:proofErr w:type="spellStart"/>
      <w:r w:rsidRPr="004146EF">
        <w:t>ugovornicama</w:t>
      </w:r>
      <w:proofErr w:type="spellEnd"/>
      <w:r w:rsidRPr="004146EF">
        <w:t xml:space="preserve">, </w:t>
      </w:r>
      <w:proofErr w:type="spellStart"/>
      <w:r w:rsidRPr="004146EF">
        <w:t>Evropskoj</w:t>
      </w:r>
      <w:proofErr w:type="spellEnd"/>
      <w:r w:rsidRPr="004146EF">
        <w:t xml:space="preserve"> </w:t>
      </w:r>
      <w:proofErr w:type="spellStart"/>
      <w:r w:rsidRPr="004146EF">
        <w:t>zajednici</w:t>
      </w:r>
      <w:proofErr w:type="spellEnd"/>
      <w:r w:rsidRPr="004146EF">
        <w:t xml:space="preserve">, </w:t>
      </w:r>
      <w:proofErr w:type="spellStart"/>
      <w:r w:rsidRPr="004146EF">
        <w:t>svim</w:t>
      </w:r>
      <w:proofErr w:type="spellEnd"/>
      <w:r w:rsidRPr="004146EF">
        <w:t xml:space="preserve"> </w:t>
      </w:r>
      <w:proofErr w:type="spellStart"/>
      <w:r w:rsidRPr="004146EF">
        <w:t>državama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pozvane</w:t>
      </w:r>
      <w:proofErr w:type="spellEnd"/>
      <w:r w:rsidRPr="004146EF">
        <w:t xml:space="preserve"> da </w:t>
      </w:r>
      <w:proofErr w:type="spellStart"/>
      <w:r w:rsidRPr="004146EF">
        <w:t>potpišu</w:t>
      </w:r>
      <w:proofErr w:type="spellEnd"/>
      <w:r w:rsidRPr="004146EF">
        <w:t xml:space="preserve"> </w:t>
      </w:r>
      <w:proofErr w:type="spellStart"/>
      <w:r w:rsidRPr="004146EF">
        <w:t>ovu</w:t>
      </w:r>
      <w:proofErr w:type="spellEnd"/>
      <w:r w:rsidRPr="004146EF">
        <w:t xml:space="preserve"> </w:t>
      </w:r>
      <w:proofErr w:type="spellStart"/>
      <w:r w:rsidRPr="004146EF">
        <w:t>konvenciju</w:t>
      </w:r>
      <w:proofErr w:type="spellEnd"/>
      <w:r w:rsidRPr="004146EF">
        <w:t xml:space="preserve"> u </w:t>
      </w:r>
      <w:proofErr w:type="spellStart"/>
      <w:r w:rsidRPr="004146EF">
        <w:t>skladu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odredbama</w:t>
      </w:r>
      <w:proofErr w:type="spellEnd"/>
      <w:r w:rsidRPr="004146EF">
        <w:t xml:space="preserve"> </w:t>
      </w:r>
      <w:proofErr w:type="spellStart"/>
      <w:r w:rsidRPr="004146EF">
        <w:t>člana</w:t>
      </w:r>
      <w:proofErr w:type="spellEnd"/>
      <w:r w:rsidRPr="004146EF">
        <w:t xml:space="preserve"> 42, </w:t>
      </w:r>
      <w:proofErr w:type="spellStart"/>
      <w:r w:rsidRPr="004146EF">
        <w:t>kao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svim</w:t>
      </w:r>
      <w:proofErr w:type="spellEnd"/>
      <w:r w:rsidRPr="004146EF">
        <w:t xml:space="preserve"> </w:t>
      </w:r>
      <w:proofErr w:type="spellStart"/>
      <w:r w:rsidRPr="004146EF">
        <w:t>državama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pozvane</w:t>
      </w:r>
      <w:proofErr w:type="spellEnd"/>
      <w:r w:rsidRPr="004146EF">
        <w:t xml:space="preserve"> da </w:t>
      </w:r>
      <w:proofErr w:type="spellStart"/>
      <w:r w:rsidRPr="004146EF">
        <w:t>pristupe</w:t>
      </w:r>
      <w:proofErr w:type="spellEnd"/>
      <w:r w:rsidRPr="004146EF">
        <w:t xml:space="preserve"> </w:t>
      </w:r>
      <w:proofErr w:type="spellStart"/>
      <w:r w:rsidRPr="004146EF">
        <w:t>ovoj</w:t>
      </w:r>
      <w:proofErr w:type="spellEnd"/>
      <w:r w:rsidRPr="004146EF">
        <w:t xml:space="preserve"> </w:t>
      </w:r>
      <w:proofErr w:type="spellStart"/>
      <w:r w:rsidRPr="004146EF">
        <w:t>konvenciji</w:t>
      </w:r>
      <w:proofErr w:type="spellEnd"/>
      <w:r w:rsidRPr="004146EF">
        <w:t xml:space="preserve"> u </w:t>
      </w:r>
      <w:proofErr w:type="spellStart"/>
      <w:r w:rsidRPr="004146EF">
        <w:t>skladu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odredbama</w:t>
      </w:r>
      <w:proofErr w:type="spellEnd"/>
      <w:r w:rsidRPr="004146EF">
        <w:t xml:space="preserve"> </w:t>
      </w:r>
      <w:proofErr w:type="spellStart"/>
      <w:r w:rsidRPr="004146EF">
        <w:t>člana</w:t>
      </w:r>
      <w:proofErr w:type="spellEnd"/>
      <w:r w:rsidRPr="004146EF">
        <w:t xml:space="preserve"> 43.</w:t>
      </w:r>
    </w:p>
    <w:p w14:paraId="0A5A677C" w14:textId="77777777" w:rsidR="004146EF" w:rsidRPr="004146EF" w:rsidRDefault="004146EF" w:rsidP="004146EF">
      <w:pPr>
        <w:jc w:val="center"/>
      </w:pPr>
      <w:r w:rsidRPr="004146EF">
        <w:t xml:space="preserve">2.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izmena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dopuna</w:t>
      </w:r>
      <w:proofErr w:type="spellEnd"/>
      <w:r w:rsidRPr="004146EF">
        <w:t xml:space="preserve"> </w:t>
      </w:r>
      <w:proofErr w:type="spellStart"/>
      <w:r w:rsidRPr="004146EF">
        <w:t>koju</w:t>
      </w:r>
      <w:proofErr w:type="spellEnd"/>
      <w:r w:rsidRPr="004146EF">
        <w:t xml:space="preserve"> </w:t>
      </w:r>
      <w:proofErr w:type="spellStart"/>
      <w:r w:rsidRPr="004146EF">
        <w:t>neka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predloži</w:t>
      </w:r>
      <w:proofErr w:type="spellEnd"/>
      <w:r w:rsidRPr="004146EF">
        <w:t xml:space="preserve"> </w:t>
      </w:r>
      <w:proofErr w:type="spellStart"/>
      <w:r w:rsidRPr="004146EF">
        <w:t>treba</w:t>
      </w:r>
      <w:proofErr w:type="spellEnd"/>
      <w:r w:rsidRPr="004146EF">
        <w:t xml:space="preserve"> da se </w:t>
      </w:r>
      <w:proofErr w:type="spellStart"/>
      <w:r w:rsidRPr="004146EF">
        <w:t>dostavi</w:t>
      </w:r>
      <w:proofErr w:type="spellEnd"/>
      <w:r w:rsidRPr="004146EF">
        <w:t xml:space="preserve"> "GRETA", </w:t>
      </w:r>
      <w:proofErr w:type="spellStart"/>
      <w:r w:rsidRPr="004146EF">
        <w:t>koja</w:t>
      </w:r>
      <w:proofErr w:type="spellEnd"/>
      <w:r w:rsidRPr="004146EF">
        <w:t xml:space="preserve"> </w:t>
      </w:r>
      <w:proofErr w:type="spellStart"/>
      <w:r w:rsidRPr="004146EF">
        <w:t>podnosi</w:t>
      </w:r>
      <w:proofErr w:type="spellEnd"/>
      <w:r w:rsidRPr="004146EF">
        <w:t xml:space="preserve"> </w:t>
      </w:r>
      <w:proofErr w:type="spellStart"/>
      <w:r w:rsidRPr="004146EF">
        <w:t>Komitetu</w:t>
      </w:r>
      <w:proofErr w:type="spellEnd"/>
      <w:r w:rsidRPr="004146EF">
        <w:t xml:space="preserve"> </w:t>
      </w:r>
      <w:proofErr w:type="spellStart"/>
      <w:r w:rsidRPr="004146EF">
        <w:t>ministara</w:t>
      </w:r>
      <w:proofErr w:type="spellEnd"/>
      <w:r w:rsidRPr="004146EF">
        <w:t xml:space="preserve"> </w:t>
      </w:r>
      <w:proofErr w:type="spellStart"/>
      <w:r w:rsidRPr="004146EF">
        <w:t>svoje</w:t>
      </w:r>
      <w:proofErr w:type="spellEnd"/>
      <w:r w:rsidRPr="004146EF">
        <w:t xml:space="preserve"> </w:t>
      </w:r>
      <w:proofErr w:type="spellStart"/>
      <w:r w:rsidRPr="004146EF">
        <w:t>mišljenje</w:t>
      </w:r>
      <w:proofErr w:type="spellEnd"/>
      <w:r w:rsidRPr="004146EF">
        <w:t xml:space="preserve"> o </w:t>
      </w:r>
      <w:proofErr w:type="spellStart"/>
      <w:r w:rsidRPr="004146EF">
        <w:t>predloženoj</w:t>
      </w:r>
      <w:proofErr w:type="spellEnd"/>
      <w:r w:rsidRPr="004146EF">
        <w:t xml:space="preserve"> </w:t>
      </w:r>
      <w:proofErr w:type="spellStart"/>
      <w:r w:rsidRPr="004146EF">
        <w:t>izmeni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dopuni</w:t>
      </w:r>
      <w:proofErr w:type="spellEnd"/>
      <w:r w:rsidRPr="004146EF">
        <w:t>.</w:t>
      </w:r>
    </w:p>
    <w:p w14:paraId="4940A73C" w14:textId="77777777" w:rsidR="004146EF" w:rsidRPr="004146EF" w:rsidRDefault="004146EF" w:rsidP="004146EF">
      <w:pPr>
        <w:jc w:val="center"/>
      </w:pPr>
      <w:r w:rsidRPr="004146EF">
        <w:t xml:space="preserve">3. </w:t>
      </w:r>
      <w:proofErr w:type="spellStart"/>
      <w:r w:rsidRPr="004146EF">
        <w:t>Komitet</w:t>
      </w:r>
      <w:proofErr w:type="spellEnd"/>
      <w:r w:rsidRPr="004146EF">
        <w:t xml:space="preserve"> </w:t>
      </w:r>
      <w:proofErr w:type="spellStart"/>
      <w:r w:rsidRPr="004146EF">
        <w:t>ministara</w:t>
      </w:r>
      <w:proofErr w:type="spellEnd"/>
      <w:r w:rsidRPr="004146EF">
        <w:t xml:space="preserve"> </w:t>
      </w:r>
      <w:proofErr w:type="spellStart"/>
      <w:r w:rsidRPr="004146EF">
        <w:t>razmatra</w:t>
      </w:r>
      <w:proofErr w:type="spellEnd"/>
      <w:r w:rsidRPr="004146EF">
        <w:t xml:space="preserve"> </w:t>
      </w:r>
      <w:proofErr w:type="spellStart"/>
      <w:r w:rsidRPr="004146EF">
        <w:t>predloženu</w:t>
      </w:r>
      <w:proofErr w:type="spellEnd"/>
      <w:r w:rsidRPr="004146EF">
        <w:t xml:space="preserve"> </w:t>
      </w:r>
      <w:proofErr w:type="spellStart"/>
      <w:r w:rsidRPr="004146EF">
        <w:t>izmenu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dopunu</w:t>
      </w:r>
      <w:proofErr w:type="spellEnd"/>
      <w:r w:rsidRPr="004146EF">
        <w:t xml:space="preserve">, </w:t>
      </w:r>
      <w:proofErr w:type="spellStart"/>
      <w:r w:rsidRPr="004146EF">
        <w:t>kao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mišljenje</w:t>
      </w:r>
      <w:proofErr w:type="spellEnd"/>
      <w:r w:rsidRPr="004146EF">
        <w:t xml:space="preserve"> "GRETA", </w:t>
      </w:r>
      <w:proofErr w:type="spellStart"/>
      <w:r w:rsidRPr="004146EF">
        <w:t>i</w:t>
      </w:r>
      <w:proofErr w:type="spellEnd"/>
      <w:r w:rsidRPr="004146EF">
        <w:t xml:space="preserve"> po </w:t>
      </w:r>
      <w:proofErr w:type="spellStart"/>
      <w:r w:rsidRPr="004146EF">
        <w:t>obavljanju</w:t>
      </w:r>
      <w:proofErr w:type="spellEnd"/>
      <w:r w:rsidRPr="004146EF">
        <w:t xml:space="preserve"> </w:t>
      </w:r>
      <w:proofErr w:type="spellStart"/>
      <w:r w:rsidRPr="004146EF">
        <w:t>konsultacija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stranama</w:t>
      </w:r>
      <w:proofErr w:type="spellEnd"/>
      <w:r w:rsidRPr="004146EF">
        <w:t xml:space="preserve"> </w:t>
      </w:r>
      <w:proofErr w:type="spellStart"/>
      <w:r w:rsidRPr="004146EF">
        <w:t>ugovornicama</w:t>
      </w:r>
      <w:proofErr w:type="spellEnd"/>
      <w:r w:rsidRPr="004146EF">
        <w:t xml:space="preserve"> </w:t>
      </w:r>
      <w:proofErr w:type="spellStart"/>
      <w:r w:rsidRPr="004146EF">
        <w:t>ove</w:t>
      </w:r>
      <w:proofErr w:type="spellEnd"/>
      <w:r w:rsidRPr="004146EF">
        <w:t xml:space="preserve"> </w:t>
      </w:r>
      <w:proofErr w:type="spellStart"/>
      <w:r w:rsidRPr="004146EF">
        <w:t>konvencije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pribavljanju</w:t>
      </w:r>
      <w:proofErr w:type="spellEnd"/>
      <w:r w:rsidRPr="004146EF">
        <w:t xml:space="preserve"> </w:t>
      </w:r>
      <w:proofErr w:type="spellStart"/>
      <w:r w:rsidRPr="004146EF">
        <w:t>njihove</w:t>
      </w:r>
      <w:proofErr w:type="spellEnd"/>
      <w:r w:rsidRPr="004146EF">
        <w:t xml:space="preserve"> </w:t>
      </w:r>
      <w:proofErr w:type="spellStart"/>
      <w:r w:rsidRPr="004146EF">
        <w:t>jednoglasne</w:t>
      </w:r>
      <w:proofErr w:type="spellEnd"/>
      <w:r w:rsidRPr="004146EF">
        <w:t xml:space="preserve"> </w:t>
      </w:r>
      <w:proofErr w:type="spellStart"/>
      <w:r w:rsidRPr="004146EF">
        <w:t>saglasnosti</w:t>
      </w:r>
      <w:proofErr w:type="spellEnd"/>
      <w:r w:rsidRPr="004146EF">
        <w:t xml:space="preserve">, </w:t>
      </w:r>
      <w:proofErr w:type="spellStart"/>
      <w:r w:rsidRPr="004146EF">
        <w:t>može</w:t>
      </w:r>
      <w:proofErr w:type="spellEnd"/>
      <w:r w:rsidRPr="004146EF">
        <w:t xml:space="preserve"> da </w:t>
      </w:r>
      <w:proofErr w:type="spellStart"/>
      <w:r w:rsidRPr="004146EF">
        <w:t>usvoji</w:t>
      </w:r>
      <w:proofErr w:type="spellEnd"/>
      <w:r w:rsidRPr="004146EF">
        <w:t xml:space="preserve"> </w:t>
      </w:r>
      <w:proofErr w:type="spellStart"/>
      <w:r w:rsidRPr="004146EF">
        <w:t>izmenu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dopunu</w:t>
      </w:r>
      <w:proofErr w:type="spellEnd"/>
      <w:r w:rsidRPr="004146EF">
        <w:t>.</w:t>
      </w:r>
    </w:p>
    <w:p w14:paraId="505C828F" w14:textId="77777777" w:rsidR="004146EF" w:rsidRPr="004146EF" w:rsidRDefault="004146EF" w:rsidP="004146EF">
      <w:pPr>
        <w:jc w:val="center"/>
      </w:pPr>
      <w:r w:rsidRPr="004146EF">
        <w:t xml:space="preserve">4. </w:t>
      </w:r>
      <w:proofErr w:type="spellStart"/>
      <w:r w:rsidRPr="004146EF">
        <w:t>Tekst</w:t>
      </w:r>
      <w:proofErr w:type="spellEnd"/>
      <w:r w:rsidRPr="004146EF">
        <w:t xml:space="preserve"> </w:t>
      </w:r>
      <w:proofErr w:type="spellStart"/>
      <w:r w:rsidRPr="004146EF">
        <w:t>svih</w:t>
      </w:r>
      <w:proofErr w:type="spellEnd"/>
      <w:r w:rsidRPr="004146EF">
        <w:t xml:space="preserve"> </w:t>
      </w:r>
      <w:proofErr w:type="spellStart"/>
      <w:r w:rsidRPr="004146EF">
        <w:t>izmena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dopuna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usvoji</w:t>
      </w:r>
      <w:proofErr w:type="spellEnd"/>
      <w:r w:rsidRPr="004146EF">
        <w:t xml:space="preserve"> </w:t>
      </w:r>
      <w:proofErr w:type="spellStart"/>
      <w:r w:rsidRPr="004146EF">
        <w:t>Komitet</w:t>
      </w:r>
      <w:proofErr w:type="spellEnd"/>
      <w:r w:rsidRPr="004146EF">
        <w:t xml:space="preserve"> </w:t>
      </w:r>
      <w:proofErr w:type="spellStart"/>
      <w:r w:rsidRPr="004146EF">
        <w:t>ministara</w:t>
      </w:r>
      <w:proofErr w:type="spellEnd"/>
      <w:r w:rsidRPr="004146EF">
        <w:t xml:space="preserve"> u </w:t>
      </w:r>
      <w:proofErr w:type="spellStart"/>
      <w:r w:rsidRPr="004146EF">
        <w:t>skladu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stavom</w:t>
      </w:r>
      <w:proofErr w:type="spellEnd"/>
      <w:r w:rsidRPr="004146EF">
        <w:t xml:space="preserve"> 3. </w:t>
      </w:r>
      <w:proofErr w:type="spellStart"/>
      <w:r w:rsidRPr="004146EF">
        <w:t>ovoga</w:t>
      </w:r>
      <w:proofErr w:type="spellEnd"/>
      <w:r w:rsidRPr="004146EF">
        <w:t xml:space="preserve"> </w:t>
      </w:r>
      <w:proofErr w:type="spellStart"/>
      <w:r w:rsidRPr="004146EF">
        <w:t>člana</w:t>
      </w:r>
      <w:proofErr w:type="spellEnd"/>
      <w:r w:rsidRPr="004146EF">
        <w:t xml:space="preserve"> </w:t>
      </w:r>
      <w:proofErr w:type="spellStart"/>
      <w:r w:rsidRPr="004146EF">
        <w:t>dostavlja</w:t>
      </w:r>
      <w:proofErr w:type="spellEnd"/>
      <w:r w:rsidRPr="004146EF">
        <w:t xml:space="preserve"> se </w:t>
      </w:r>
      <w:proofErr w:type="spellStart"/>
      <w:r w:rsidRPr="004146EF">
        <w:t>stranama</w:t>
      </w:r>
      <w:proofErr w:type="spellEnd"/>
      <w:r w:rsidRPr="004146EF">
        <w:t xml:space="preserve"> </w:t>
      </w:r>
      <w:proofErr w:type="spellStart"/>
      <w:r w:rsidRPr="004146EF">
        <w:t>ugovornicama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prihvatanje</w:t>
      </w:r>
      <w:proofErr w:type="spellEnd"/>
      <w:r w:rsidRPr="004146EF">
        <w:t>.</w:t>
      </w:r>
    </w:p>
    <w:p w14:paraId="08099905" w14:textId="77777777" w:rsidR="004146EF" w:rsidRPr="004146EF" w:rsidRDefault="004146EF" w:rsidP="004146EF">
      <w:pPr>
        <w:jc w:val="center"/>
      </w:pPr>
      <w:r w:rsidRPr="004146EF">
        <w:lastRenderedPageBreak/>
        <w:t xml:space="preserve">5. </w:t>
      </w:r>
      <w:proofErr w:type="spellStart"/>
      <w:r w:rsidRPr="004146EF">
        <w:t>Sve</w:t>
      </w:r>
      <w:proofErr w:type="spellEnd"/>
      <w:r w:rsidRPr="004146EF">
        <w:t xml:space="preserve"> </w:t>
      </w:r>
      <w:proofErr w:type="spellStart"/>
      <w:r w:rsidRPr="004146EF">
        <w:t>izmene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dopune</w:t>
      </w:r>
      <w:proofErr w:type="spellEnd"/>
      <w:r w:rsidRPr="004146EF">
        <w:t xml:space="preserve"> </w:t>
      </w:r>
      <w:proofErr w:type="spellStart"/>
      <w:r w:rsidRPr="004146EF">
        <w:t>usvojene</w:t>
      </w:r>
      <w:proofErr w:type="spellEnd"/>
      <w:r w:rsidRPr="004146EF">
        <w:t xml:space="preserve"> u </w:t>
      </w:r>
      <w:proofErr w:type="spellStart"/>
      <w:r w:rsidRPr="004146EF">
        <w:t>skladu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stavom</w:t>
      </w:r>
      <w:proofErr w:type="spellEnd"/>
      <w:r w:rsidRPr="004146EF">
        <w:t xml:space="preserve"> 3. </w:t>
      </w:r>
      <w:proofErr w:type="spellStart"/>
      <w:r w:rsidRPr="004146EF">
        <w:t>ovoga</w:t>
      </w:r>
      <w:proofErr w:type="spellEnd"/>
      <w:r w:rsidRPr="004146EF">
        <w:t xml:space="preserve"> </w:t>
      </w:r>
      <w:proofErr w:type="spellStart"/>
      <w:r w:rsidRPr="004146EF">
        <w:t>člana</w:t>
      </w:r>
      <w:proofErr w:type="spellEnd"/>
      <w:r w:rsidRPr="004146EF">
        <w:t xml:space="preserve"> </w:t>
      </w:r>
      <w:proofErr w:type="spellStart"/>
      <w:r w:rsidRPr="004146EF">
        <w:t>stupaju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snagu</w:t>
      </w:r>
      <w:proofErr w:type="spellEnd"/>
      <w:r w:rsidRPr="004146EF">
        <w:t xml:space="preserve"> </w:t>
      </w:r>
      <w:proofErr w:type="spellStart"/>
      <w:r w:rsidRPr="004146EF">
        <w:t>prvog</w:t>
      </w:r>
      <w:proofErr w:type="spellEnd"/>
      <w:r w:rsidRPr="004146EF">
        <w:t xml:space="preserve"> dana u </w:t>
      </w:r>
      <w:proofErr w:type="spellStart"/>
      <w:r w:rsidRPr="004146EF">
        <w:t>mesecu</w:t>
      </w:r>
      <w:proofErr w:type="spellEnd"/>
      <w:r w:rsidRPr="004146EF">
        <w:t xml:space="preserve"> </w:t>
      </w:r>
      <w:proofErr w:type="spellStart"/>
      <w:r w:rsidRPr="004146EF">
        <w:t>posle</w:t>
      </w:r>
      <w:proofErr w:type="spellEnd"/>
      <w:r w:rsidRPr="004146EF">
        <w:t xml:space="preserve"> </w:t>
      </w:r>
      <w:proofErr w:type="spellStart"/>
      <w:r w:rsidRPr="004146EF">
        <w:t>isteka</w:t>
      </w:r>
      <w:proofErr w:type="spellEnd"/>
      <w:r w:rsidRPr="004146EF">
        <w:t xml:space="preserve"> </w:t>
      </w:r>
      <w:proofErr w:type="spellStart"/>
      <w:r w:rsidRPr="004146EF">
        <w:t>perioda</w:t>
      </w:r>
      <w:proofErr w:type="spellEnd"/>
      <w:r w:rsidRPr="004146EF">
        <w:t xml:space="preserve"> od tri </w:t>
      </w:r>
      <w:proofErr w:type="spellStart"/>
      <w:r w:rsidRPr="004146EF">
        <w:t>meseca</w:t>
      </w:r>
      <w:proofErr w:type="spellEnd"/>
      <w:r w:rsidRPr="004146EF">
        <w:t xml:space="preserve"> </w:t>
      </w:r>
      <w:proofErr w:type="spellStart"/>
      <w:r w:rsidRPr="004146EF">
        <w:t>nakon</w:t>
      </w:r>
      <w:proofErr w:type="spellEnd"/>
      <w:r w:rsidRPr="004146EF">
        <w:t xml:space="preserve"> </w:t>
      </w:r>
      <w:proofErr w:type="spellStart"/>
      <w:r w:rsidRPr="004146EF">
        <w:t>datuma</w:t>
      </w:r>
      <w:proofErr w:type="spellEnd"/>
      <w:r w:rsidRPr="004146EF">
        <w:t xml:space="preserve"> </w:t>
      </w:r>
      <w:proofErr w:type="spellStart"/>
      <w:r w:rsidRPr="004146EF">
        <w:t>kada</w:t>
      </w:r>
      <w:proofErr w:type="spellEnd"/>
      <w:r w:rsidRPr="004146EF">
        <w:t xml:space="preserve">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sve</w:t>
      </w:r>
      <w:proofErr w:type="spellEnd"/>
      <w:r w:rsidRPr="004146EF">
        <w:t xml:space="preserve"> </w:t>
      </w:r>
      <w:proofErr w:type="spellStart"/>
      <w:r w:rsidRPr="004146EF">
        <w:t>strane</w:t>
      </w:r>
      <w:proofErr w:type="spellEnd"/>
      <w:r w:rsidRPr="004146EF">
        <w:t xml:space="preserve"> </w:t>
      </w:r>
      <w:proofErr w:type="spellStart"/>
      <w:r w:rsidRPr="004146EF">
        <w:t>ugovornice</w:t>
      </w:r>
      <w:proofErr w:type="spellEnd"/>
      <w:r w:rsidRPr="004146EF">
        <w:t xml:space="preserve"> </w:t>
      </w:r>
      <w:proofErr w:type="spellStart"/>
      <w:r w:rsidRPr="004146EF">
        <w:t>obavestile</w:t>
      </w:r>
      <w:proofErr w:type="spellEnd"/>
      <w:r w:rsidRPr="004146EF">
        <w:t xml:space="preserve"> </w:t>
      </w:r>
      <w:proofErr w:type="spellStart"/>
      <w:r w:rsidRPr="004146EF">
        <w:t>generalnog</w:t>
      </w:r>
      <w:proofErr w:type="spellEnd"/>
      <w:r w:rsidRPr="004146EF">
        <w:t xml:space="preserve"> </w:t>
      </w:r>
      <w:proofErr w:type="spellStart"/>
      <w:r w:rsidRPr="004146EF">
        <w:t>sekretara</w:t>
      </w:r>
      <w:proofErr w:type="spellEnd"/>
      <w:r w:rsidRPr="004146EF">
        <w:t xml:space="preserve"> da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prihvatile</w:t>
      </w:r>
      <w:proofErr w:type="spellEnd"/>
      <w:r w:rsidRPr="004146EF">
        <w:t xml:space="preserve"> </w:t>
      </w:r>
      <w:proofErr w:type="spellStart"/>
      <w:r w:rsidRPr="004146EF">
        <w:t>izmene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dopune</w:t>
      </w:r>
      <w:proofErr w:type="spellEnd"/>
      <w:r w:rsidRPr="004146EF">
        <w:t>.</w:t>
      </w:r>
    </w:p>
    <w:p w14:paraId="73400BF6" w14:textId="77777777" w:rsidR="004146EF" w:rsidRPr="004146EF" w:rsidRDefault="004146EF" w:rsidP="004146EF">
      <w:pPr>
        <w:jc w:val="center"/>
      </w:pPr>
      <w:bookmarkStart w:id="92" w:name="str_52"/>
      <w:bookmarkEnd w:id="92"/>
      <w:proofErr w:type="spellStart"/>
      <w:r w:rsidRPr="004146EF">
        <w:t>Glava</w:t>
      </w:r>
      <w:proofErr w:type="spellEnd"/>
      <w:r w:rsidRPr="004146EF">
        <w:t xml:space="preserve"> X</w:t>
      </w:r>
    </w:p>
    <w:p w14:paraId="7B17D094" w14:textId="77777777" w:rsidR="004146EF" w:rsidRPr="004146EF" w:rsidRDefault="004146EF" w:rsidP="004146EF">
      <w:pPr>
        <w:jc w:val="center"/>
      </w:pPr>
      <w:r w:rsidRPr="004146EF">
        <w:t>ZAVRŠNE ODREDBE</w:t>
      </w:r>
    </w:p>
    <w:p w14:paraId="5BA9B37A" w14:textId="77777777" w:rsidR="004146EF" w:rsidRPr="004146EF" w:rsidRDefault="004146EF" w:rsidP="004146EF">
      <w:pPr>
        <w:jc w:val="center"/>
        <w:rPr>
          <w:b/>
          <w:bCs/>
        </w:rPr>
      </w:pPr>
      <w:bookmarkStart w:id="93" w:name="clan_42"/>
      <w:bookmarkEnd w:id="93"/>
      <w:proofErr w:type="spellStart"/>
      <w:r w:rsidRPr="004146EF">
        <w:rPr>
          <w:b/>
          <w:bCs/>
        </w:rPr>
        <w:t>Član</w:t>
      </w:r>
      <w:proofErr w:type="spellEnd"/>
      <w:r w:rsidRPr="004146EF">
        <w:rPr>
          <w:b/>
          <w:bCs/>
        </w:rPr>
        <w:t xml:space="preserve"> 42</w:t>
      </w:r>
    </w:p>
    <w:p w14:paraId="185736F3" w14:textId="77777777" w:rsidR="004146EF" w:rsidRPr="004146EF" w:rsidRDefault="004146EF" w:rsidP="004146EF">
      <w:pPr>
        <w:jc w:val="center"/>
        <w:rPr>
          <w:b/>
          <w:bCs/>
        </w:rPr>
      </w:pPr>
      <w:bookmarkStart w:id="94" w:name="str_53"/>
      <w:bookmarkEnd w:id="94"/>
      <w:proofErr w:type="spellStart"/>
      <w:r w:rsidRPr="004146EF">
        <w:rPr>
          <w:b/>
          <w:bCs/>
        </w:rPr>
        <w:t>Potpisivanje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i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stupanje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na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snagu</w:t>
      </w:r>
      <w:proofErr w:type="spellEnd"/>
    </w:p>
    <w:p w14:paraId="64E3C3C5" w14:textId="77777777" w:rsidR="004146EF" w:rsidRPr="004146EF" w:rsidRDefault="004146EF" w:rsidP="004146EF">
      <w:pPr>
        <w:jc w:val="center"/>
      </w:pPr>
      <w:r w:rsidRPr="004146EF">
        <w:t xml:space="preserve">1. Ova </w:t>
      </w:r>
      <w:proofErr w:type="spellStart"/>
      <w:r w:rsidRPr="004146EF">
        <w:t>konvencija</w:t>
      </w:r>
      <w:proofErr w:type="spellEnd"/>
      <w:r w:rsidRPr="004146EF">
        <w:t xml:space="preserve"> </w:t>
      </w:r>
      <w:proofErr w:type="spellStart"/>
      <w:r w:rsidRPr="004146EF">
        <w:t>otvorena</w:t>
      </w:r>
      <w:proofErr w:type="spellEnd"/>
      <w:r w:rsidRPr="004146EF">
        <w:t xml:space="preserve"> je za </w:t>
      </w:r>
      <w:proofErr w:type="spellStart"/>
      <w:r w:rsidRPr="004146EF">
        <w:t>potpisivanje</w:t>
      </w:r>
      <w:proofErr w:type="spellEnd"/>
      <w:r w:rsidRPr="004146EF">
        <w:t xml:space="preserve"> </w:t>
      </w:r>
      <w:proofErr w:type="spellStart"/>
      <w:r w:rsidRPr="004146EF">
        <w:t>državama</w:t>
      </w:r>
      <w:proofErr w:type="spellEnd"/>
      <w:r w:rsidRPr="004146EF">
        <w:t xml:space="preserve"> </w:t>
      </w:r>
      <w:proofErr w:type="spellStart"/>
      <w:r w:rsidRPr="004146EF">
        <w:t>članicama</w:t>
      </w:r>
      <w:proofErr w:type="spellEnd"/>
      <w:r w:rsidRPr="004146EF">
        <w:t xml:space="preserve"> </w:t>
      </w:r>
      <w:proofErr w:type="spellStart"/>
      <w:r w:rsidRPr="004146EF">
        <w:t>Saveta</w:t>
      </w:r>
      <w:proofErr w:type="spellEnd"/>
      <w:r w:rsidRPr="004146EF">
        <w:t xml:space="preserve"> </w:t>
      </w:r>
      <w:proofErr w:type="spellStart"/>
      <w:r w:rsidRPr="004146EF">
        <w:t>Evrope</w:t>
      </w:r>
      <w:proofErr w:type="spellEnd"/>
      <w:r w:rsidRPr="004146EF">
        <w:t xml:space="preserve">, </w:t>
      </w:r>
      <w:proofErr w:type="spellStart"/>
      <w:r w:rsidRPr="004146EF">
        <w:t>državama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nisu</w:t>
      </w:r>
      <w:proofErr w:type="spellEnd"/>
      <w:r w:rsidRPr="004146EF">
        <w:t xml:space="preserve"> </w:t>
      </w:r>
      <w:proofErr w:type="spellStart"/>
      <w:r w:rsidRPr="004146EF">
        <w:t>članice</w:t>
      </w:r>
      <w:proofErr w:type="spellEnd"/>
      <w:r w:rsidRPr="004146EF">
        <w:t xml:space="preserve"> a </w:t>
      </w:r>
      <w:proofErr w:type="spellStart"/>
      <w:r w:rsidRPr="004146EF">
        <w:t>učestvovale</w:t>
      </w:r>
      <w:proofErr w:type="spellEnd"/>
      <w:r w:rsidRPr="004146EF">
        <w:t xml:space="preserve"> </w:t>
      </w:r>
      <w:proofErr w:type="spellStart"/>
      <w:r w:rsidRPr="004146EF">
        <w:t>su</w:t>
      </w:r>
      <w:proofErr w:type="spellEnd"/>
      <w:r w:rsidRPr="004146EF">
        <w:t xml:space="preserve"> u </w:t>
      </w:r>
      <w:proofErr w:type="spellStart"/>
      <w:r w:rsidRPr="004146EF">
        <w:t>njenoj</w:t>
      </w:r>
      <w:proofErr w:type="spellEnd"/>
      <w:r w:rsidRPr="004146EF">
        <w:t xml:space="preserve"> </w:t>
      </w:r>
      <w:proofErr w:type="spellStart"/>
      <w:r w:rsidRPr="004146EF">
        <w:t>izradi</w:t>
      </w:r>
      <w:proofErr w:type="spellEnd"/>
      <w:r w:rsidRPr="004146EF">
        <w:t xml:space="preserve">, </w:t>
      </w:r>
      <w:proofErr w:type="spellStart"/>
      <w:r w:rsidRPr="004146EF">
        <w:t>kao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Evropskoj</w:t>
      </w:r>
      <w:proofErr w:type="spellEnd"/>
      <w:r w:rsidRPr="004146EF">
        <w:t xml:space="preserve"> </w:t>
      </w:r>
      <w:proofErr w:type="spellStart"/>
      <w:r w:rsidRPr="004146EF">
        <w:t>zajednici</w:t>
      </w:r>
      <w:proofErr w:type="spellEnd"/>
      <w:r w:rsidRPr="004146EF">
        <w:t>.</w:t>
      </w:r>
    </w:p>
    <w:p w14:paraId="10DA3EF3" w14:textId="77777777" w:rsidR="004146EF" w:rsidRPr="004146EF" w:rsidRDefault="004146EF" w:rsidP="004146EF">
      <w:pPr>
        <w:jc w:val="center"/>
      </w:pPr>
      <w:r w:rsidRPr="004146EF">
        <w:t xml:space="preserve">2. Ova </w:t>
      </w:r>
      <w:proofErr w:type="spellStart"/>
      <w:r w:rsidRPr="004146EF">
        <w:t>konvencija</w:t>
      </w:r>
      <w:proofErr w:type="spellEnd"/>
      <w:r w:rsidRPr="004146EF">
        <w:t xml:space="preserve"> </w:t>
      </w:r>
      <w:proofErr w:type="spellStart"/>
      <w:r w:rsidRPr="004146EF">
        <w:t>podleže</w:t>
      </w:r>
      <w:proofErr w:type="spellEnd"/>
      <w:r w:rsidRPr="004146EF">
        <w:t xml:space="preserve"> </w:t>
      </w:r>
      <w:proofErr w:type="spellStart"/>
      <w:r w:rsidRPr="004146EF">
        <w:t>ratifikaciji</w:t>
      </w:r>
      <w:proofErr w:type="spellEnd"/>
      <w:r w:rsidRPr="004146EF">
        <w:t xml:space="preserve">, </w:t>
      </w:r>
      <w:proofErr w:type="spellStart"/>
      <w:r w:rsidRPr="004146EF">
        <w:t>prihvatanju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potvrđivanju</w:t>
      </w:r>
      <w:proofErr w:type="spellEnd"/>
      <w:r w:rsidRPr="004146EF">
        <w:t xml:space="preserve">. </w:t>
      </w:r>
      <w:proofErr w:type="spellStart"/>
      <w:r w:rsidRPr="004146EF">
        <w:t>Ratifikacioni</w:t>
      </w:r>
      <w:proofErr w:type="spellEnd"/>
      <w:r w:rsidRPr="004146EF">
        <w:t xml:space="preserve"> </w:t>
      </w:r>
      <w:proofErr w:type="spellStart"/>
      <w:r w:rsidRPr="004146EF">
        <w:t>instrumenti</w:t>
      </w:r>
      <w:proofErr w:type="spellEnd"/>
      <w:r w:rsidRPr="004146EF">
        <w:t xml:space="preserve">, </w:t>
      </w:r>
      <w:proofErr w:type="spellStart"/>
      <w:r w:rsidRPr="004146EF">
        <w:t>kao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instrumenti</w:t>
      </w:r>
      <w:proofErr w:type="spellEnd"/>
      <w:r w:rsidRPr="004146EF">
        <w:t xml:space="preserve"> o </w:t>
      </w:r>
      <w:proofErr w:type="spellStart"/>
      <w:r w:rsidRPr="004146EF">
        <w:t>prihvatanju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potvrđivanju</w:t>
      </w:r>
      <w:proofErr w:type="spellEnd"/>
      <w:r w:rsidRPr="004146EF">
        <w:t xml:space="preserve"> </w:t>
      </w:r>
      <w:proofErr w:type="spellStart"/>
      <w:r w:rsidRPr="004146EF">
        <w:t>deponuju</w:t>
      </w:r>
      <w:proofErr w:type="spellEnd"/>
      <w:r w:rsidRPr="004146EF">
        <w:t xml:space="preserve"> se </w:t>
      </w:r>
      <w:proofErr w:type="spellStart"/>
      <w:r w:rsidRPr="004146EF">
        <w:t>kod</w:t>
      </w:r>
      <w:proofErr w:type="spellEnd"/>
      <w:r w:rsidRPr="004146EF">
        <w:t xml:space="preserve"> </w:t>
      </w:r>
      <w:proofErr w:type="spellStart"/>
      <w:r w:rsidRPr="004146EF">
        <w:t>generalnog</w:t>
      </w:r>
      <w:proofErr w:type="spellEnd"/>
      <w:r w:rsidRPr="004146EF">
        <w:t xml:space="preserve"> </w:t>
      </w:r>
      <w:proofErr w:type="spellStart"/>
      <w:r w:rsidRPr="004146EF">
        <w:t>sekretara</w:t>
      </w:r>
      <w:proofErr w:type="spellEnd"/>
      <w:r w:rsidRPr="004146EF">
        <w:t xml:space="preserve"> </w:t>
      </w:r>
      <w:proofErr w:type="spellStart"/>
      <w:r w:rsidRPr="004146EF">
        <w:t>Saveta</w:t>
      </w:r>
      <w:proofErr w:type="spellEnd"/>
      <w:r w:rsidRPr="004146EF">
        <w:t xml:space="preserve"> </w:t>
      </w:r>
      <w:proofErr w:type="spellStart"/>
      <w:r w:rsidRPr="004146EF">
        <w:t>Evrope</w:t>
      </w:r>
      <w:proofErr w:type="spellEnd"/>
      <w:r w:rsidRPr="004146EF">
        <w:t>.</w:t>
      </w:r>
    </w:p>
    <w:p w14:paraId="1FADB6B6" w14:textId="77777777" w:rsidR="004146EF" w:rsidRPr="004146EF" w:rsidRDefault="004146EF" w:rsidP="004146EF">
      <w:pPr>
        <w:jc w:val="center"/>
      </w:pPr>
      <w:r w:rsidRPr="004146EF">
        <w:t xml:space="preserve">3. Ova </w:t>
      </w:r>
      <w:proofErr w:type="spellStart"/>
      <w:r w:rsidRPr="004146EF">
        <w:t>konvencija</w:t>
      </w:r>
      <w:proofErr w:type="spellEnd"/>
      <w:r w:rsidRPr="004146EF">
        <w:t xml:space="preserve"> stupa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snagu</w:t>
      </w:r>
      <w:proofErr w:type="spellEnd"/>
      <w:r w:rsidRPr="004146EF">
        <w:t xml:space="preserve"> </w:t>
      </w:r>
      <w:proofErr w:type="spellStart"/>
      <w:r w:rsidRPr="004146EF">
        <w:t>prvoga</w:t>
      </w:r>
      <w:proofErr w:type="spellEnd"/>
      <w:r w:rsidRPr="004146EF">
        <w:t xml:space="preserve"> dana u </w:t>
      </w:r>
      <w:proofErr w:type="spellStart"/>
      <w:r w:rsidRPr="004146EF">
        <w:t>mesecu</w:t>
      </w:r>
      <w:proofErr w:type="spellEnd"/>
      <w:r w:rsidRPr="004146EF">
        <w:t xml:space="preserve"> po </w:t>
      </w:r>
      <w:proofErr w:type="spellStart"/>
      <w:r w:rsidRPr="004146EF">
        <w:t>isteku</w:t>
      </w:r>
      <w:proofErr w:type="spellEnd"/>
      <w:r w:rsidRPr="004146EF">
        <w:t xml:space="preserve"> </w:t>
      </w:r>
      <w:proofErr w:type="spellStart"/>
      <w:r w:rsidRPr="004146EF">
        <w:t>perioda</w:t>
      </w:r>
      <w:proofErr w:type="spellEnd"/>
      <w:r w:rsidRPr="004146EF">
        <w:t xml:space="preserve"> od tri </w:t>
      </w:r>
      <w:proofErr w:type="spellStart"/>
      <w:r w:rsidRPr="004146EF">
        <w:t>meseca</w:t>
      </w:r>
      <w:proofErr w:type="spellEnd"/>
      <w:r w:rsidRPr="004146EF">
        <w:t xml:space="preserve"> od dana </w:t>
      </w:r>
      <w:proofErr w:type="spellStart"/>
      <w:r w:rsidRPr="004146EF">
        <w:t>kada</w:t>
      </w:r>
      <w:proofErr w:type="spellEnd"/>
      <w:r w:rsidRPr="004146EF">
        <w:t xml:space="preserve"> je 10 </w:t>
      </w:r>
      <w:proofErr w:type="spellStart"/>
      <w:r w:rsidRPr="004146EF">
        <w:t>potpisnica</w:t>
      </w:r>
      <w:proofErr w:type="spellEnd"/>
      <w:r w:rsidRPr="004146EF">
        <w:t xml:space="preserve">, od </w:t>
      </w:r>
      <w:proofErr w:type="spellStart"/>
      <w:r w:rsidRPr="004146EF">
        <w:t>kojih</w:t>
      </w:r>
      <w:proofErr w:type="spellEnd"/>
      <w:r w:rsidRPr="004146EF">
        <w:t xml:space="preserve"> je </w:t>
      </w:r>
      <w:proofErr w:type="spellStart"/>
      <w:r w:rsidRPr="004146EF">
        <w:t>najmanje</w:t>
      </w:r>
      <w:proofErr w:type="spellEnd"/>
      <w:r w:rsidRPr="004146EF">
        <w:t xml:space="preserve"> 8 </w:t>
      </w:r>
      <w:proofErr w:type="spellStart"/>
      <w:r w:rsidRPr="004146EF">
        <w:t>država</w:t>
      </w:r>
      <w:proofErr w:type="spellEnd"/>
      <w:r w:rsidRPr="004146EF">
        <w:t xml:space="preserve"> </w:t>
      </w:r>
      <w:proofErr w:type="spellStart"/>
      <w:r w:rsidRPr="004146EF">
        <w:t>članica</w:t>
      </w:r>
      <w:proofErr w:type="spellEnd"/>
      <w:r w:rsidRPr="004146EF">
        <w:t xml:space="preserve"> </w:t>
      </w:r>
      <w:proofErr w:type="spellStart"/>
      <w:r w:rsidRPr="004146EF">
        <w:t>Saveta</w:t>
      </w:r>
      <w:proofErr w:type="spellEnd"/>
      <w:r w:rsidRPr="004146EF">
        <w:t xml:space="preserve"> </w:t>
      </w:r>
      <w:proofErr w:type="spellStart"/>
      <w:r w:rsidRPr="004146EF">
        <w:t>Evrope</w:t>
      </w:r>
      <w:proofErr w:type="spellEnd"/>
      <w:r w:rsidRPr="004146EF">
        <w:t xml:space="preserve">, </w:t>
      </w:r>
      <w:proofErr w:type="spellStart"/>
      <w:r w:rsidRPr="004146EF">
        <w:t>izrazilo</w:t>
      </w:r>
      <w:proofErr w:type="spellEnd"/>
      <w:r w:rsidRPr="004146EF">
        <w:t xml:space="preserve"> </w:t>
      </w:r>
      <w:proofErr w:type="spellStart"/>
      <w:r w:rsidRPr="004146EF">
        <w:t>svoju</w:t>
      </w:r>
      <w:proofErr w:type="spellEnd"/>
      <w:r w:rsidRPr="004146EF">
        <w:t xml:space="preserve"> </w:t>
      </w:r>
      <w:proofErr w:type="spellStart"/>
      <w:r w:rsidRPr="004146EF">
        <w:t>saglasnost</w:t>
      </w:r>
      <w:proofErr w:type="spellEnd"/>
      <w:r w:rsidRPr="004146EF">
        <w:t xml:space="preserve"> da </w:t>
      </w:r>
      <w:proofErr w:type="spellStart"/>
      <w:r w:rsidRPr="004146EF">
        <w:t>ih</w:t>
      </w:r>
      <w:proofErr w:type="spellEnd"/>
      <w:r w:rsidRPr="004146EF">
        <w:t xml:space="preserve"> </w:t>
      </w:r>
      <w:proofErr w:type="spellStart"/>
      <w:r w:rsidRPr="004146EF">
        <w:t>Konvencija</w:t>
      </w:r>
      <w:proofErr w:type="spellEnd"/>
      <w:r w:rsidRPr="004146EF">
        <w:t xml:space="preserve"> </w:t>
      </w:r>
      <w:proofErr w:type="spellStart"/>
      <w:r w:rsidRPr="004146EF">
        <w:t>obavezuje</w:t>
      </w:r>
      <w:proofErr w:type="spellEnd"/>
      <w:r w:rsidRPr="004146EF">
        <w:t xml:space="preserve">, </w:t>
      </w:r>
      <w:proofErr w:type="spellStart"/>
      <w:r w:rsidRPr="004146EF">
        <w:t>shodno</w:t>
      </w:r>
      <w:proofErr w:type="spellEnd"/>
      <w:r w:rsidRPr="004146EF">
        <w:t xml:space="preserve"> </w:t>
      </w:r>
      <w:proofErr w:type="spellStart"/>
      <w:r w:rsidRPr="004146EF">
        <w:t>odredbama</w:t>
      </w:r>
      <w:proofErr w:type="spellEnd"/>
      <w:r w:rsidRPr="004146EF">
        <w:t xml:space="preserve"> </w:t>
      </w:r>
      <w:proofErr w:type="spellStart"/>
      <w:r w:rsidRPr="004146EF">
        <w:t>prethodnog</w:t>
      </w:r>
      <w:proofErr w:type="spellEnd"/>
      <w:r w:rsidRPr="004146EF">
        <w:t xml:space="preserve"> </w:t>
      </w:r>
      <w:proofErr w:type="spellStart"/>
      <w:r w:rsidRPr="004146EF">
        <w:t>stava</w:t>
      </w:r>
      <w:proofErr w:type="spellEnd"/>
      <w:r w:rsidRPr="004146EF">
        <w:t>.</w:t>
      </w:r>
    </w:p>
    <w:p w14:paraId="66473410" w14:textId="77777777" w:rsidR="004146EF" w:rsidRPr="004146EF" w:rsidRDefault="004146EF" w:rsidP="004146EF">
      <w:pPr>
        <w:jc w:val="center"/>
      </w:pPr>
      <w:r w:rsidRPr="004146EF">
        <w:t xml:space="preserve">4. U </w:t>
      </w:r>
      <w:proofErr w:type="spellStart"/>
      <w:r w:rsidRPr="004146EF">
        <w:t>odnosu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svaku</w:t>
      </w:r>
      <w:proofErr w:type="spellEnd"/>
      <w:r w:rsidRPr="004146EF">
        <w:t xml:space="preserve"> </w:t>
      </w:r>
      <w:proofErr w:type="spellStart"/>
      <w:r w:rsidRPr="004146EF">
        <w:t>državu</w:t>
      </w:r>
      <w:proofErr w:type="spellEnd"/>
      <w:r w:rsidRPr="004146EF">
        <w:t xml:space="preserve"> </w:t>
      </w:r>
      <w:proofErr w:type="spellStart"/>
      <w:r w:rsidRPr="004146EF">
        <w:t>navedenu</w:t>
      </w:r>
      <w:proofErr w:type="spellEnd"/>
      <w:r w:rsidRPr="004146EF">
        <w:t xml:space="preserve"> u </w:t>
      </w:r>
      <w:proofErr w:type="spellStart"/>
      <w:r w:rsidRPr="004146EF">
        <w:t>stavu</w:t>
      </w:r>
      <w:proofErr w:type="spellEnd"/>
      <w:r w:rsidRPr="004146EF">
        <w:t xml:space="preserve"> 1.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Evropsku</w:t>
      </w:r>
      <w:proofErr w:type="spellEnd"/>
      <w:r w:rsidRPr="004146EF">
        <w:t xml:space="preserve"> </w:t>
      </w:r>
      <w:proofErr w:type="spellStart"/>
      <w:r w:rsidRPr="004146EF">
        <w:t>zajednicu</w:t>
      </w:r>
      <w:proofErr w:type="spellEnd"/>
      <w:r w:rsidRPr="004146EF">
        <w:t xml:space="preserve">, </w:t>
      </w:r>
      <w:proofErr w:type="spellStart"/>
      <w:r w:rsidRPr="004146EF">
        <w:t>koja</w:t>
      </w:r>
      <w:proofErr w:type="spellEnd"/>
      <w:r w:rsidRPr="004146EF">
        <w:t xml:space="preserve"> </w:t>
      </w:r>
      <w:proofErr w:type="spellStart"/>
      <w:r w:rsidRPr="004146EF">
        <w:t>naknadno</w:t>
      </w:r>
      <w:proofErr w:type="spellEnd"/>
      <w:r w:rsidRPr="004146EF">
        <w:t xml:space="preserve"> </w:t>
      </w:r>
      <w:proofErr w:type="spellStart"/>
      <w:r w:rsidRPr="004146EF">
        <w:t>izrazi</w:t>
      </w:r>
      <w:proofErr w:type="spellEnd"/>
      <w:r w:rsidRPr="004146EF">
        <w:t xml:space="preserve"> </w:t>
      </w:r>
      <w:proofErr w:type="spellStart"/>
      <w:r w:rsidRPr="004146EF">
        <w:t>saglasnost</w:t>
      </w:r>
      <w:proofErr w:type="spellEnd"/>
      <w:r w:rsidRPr="004146EF">
        <w:t xml:space="preserve"> da se </w:t>
      </w:r>
      <w:proofErr w:type="spellStart"/>
      <w:r w:rsidRPr="004146EF">
        <w:t>obavezuje</w:t>
      </w:r>
      <w:proofErr w:type="spellEnd"/>
      <w:r w:rsidRPr="004146EF">
        <w:t xml:space="preserve"> </w:t>
      </w:r>
      <w:proofErr w:type="spellStart"/>
      <w:r w:rsidRPr="004146EF">
        <w:t>ovom</w:t>
      </w:r>
      <w:proofErr w:type="spellEnd"/>
      <w:r w:rsidRPr="004146EF">
        <w:t xml:space="preserve"> </w:t>
      </w:r>
      <w:proofErr w:type="spellStart"/>
      <w:r w:rsidRPr="004146EF">
        <w:t>konvencijom</w:t>
      </w:r>
      <w:proofErr w:type="spellEnd"/>
      <w:r w:rsidRPr="004146EF">
        <w:t xml:space="preserve">, </w:t>
      </w:r>
      <w:proofErr w:type="spellStart"/>
      <w:r w:rsidRPr="004146EF">
        <w:t>Konvencija</w:t>
      </w:r>
      <w:proofErr w:type="spellEnd"/>
      <w:r w:rsidRPr="004146EF">
        <w:t xml:space="preserve"> stupa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snagu</w:t>
      </w:r>
      <w:proofErr w:type="spellEnd"/>
      <w:r w:rsidRPr="004146EF">
        <w:t xml:space="preserve"> </w:t>
      </w:r>
      <w:proofErr w:type="spellStart"/>
      <w:r w:rsidRPr="004146EF">
        <w:t>prvog</w:t>
      </w:r>
      <w:proofErr w:type="spellEnd"/>
      <w:r w:rsidRPr="004146EF">
        <w:t xml:space="preserve"> dana u </w:t>
      </w:r>
      <w:proofErr w:type="spellStart"/>
      <w:r w:rsidRPr="004146EF">
        <w:t>mesecu</w:t>
      </w:r>
      <w:proofErr w:type="spellEnd"/>
      <w:r w:rsidRPr="004146EF">
        <w:t xml:space="preserve"> po </w:t>
      </w:r>
      <w:proofErr w:type="spellStart"/>
      <w:r w:rsidRPr="004146EF">
        <w:t>isteku</w:t>
      </w:r>
      <w:proofErr w:type="spellEnd"/>
      <w:r w:rsidRPr="004146EF">
        <w:t xml:space="preserve"> </w:t>
      </w:r>
      <w:proofErr w:type="spellStart"/>
      <w:r w:rsidRPr="004146EF">
        <w:t>perioda</w:t>
      </w:r>
      <w:proofErr w:type="spellEnd"/>
      <w:r w:rsidRPr="004146EF">
        <w:t xml:space="preserve"> od tri </w:t>
      </w:r>
      <w:proofErr w:type="spellStart"/>
      <w:r w:rsidRPr="004146EF">
        <w:t>meseca</w:t>
      </w:r>
      <w:proofErr w:type="spellEnd"/>
      <w:r w:rsidRPr="004146EF">
        <w:t xml:space="preserve"> od dana </w:t>
      </w:r>
      <w:proofErr w:type="spellStart"/>
      <w:r w:rsidRPr="004146EF">
        <w:t>deponovanja</w:t>
      </w:r>
      <w:proofErr w:type="spellEnd"/>
      <w:r w:rsidRPr="004146EF">
        <w:t xml:space="preserve"> </w:t>
      </w:r>
      <w:proofErr w:type="spellStart"/>
      <w:r w:rsidRPr="004146EF">
        <w:t>njenog</w:t>
      </w:r>
      <w:proofErr w:type="spellEnd"/>
      <w:r w:rsidRPr="004146EF">
        <w:t xml:space="preserve"> </w:t>
      </w:r>
      <w:proofErr w:type="spellStart"/>
      <w:r w:rsidRPr="004146EF">
        <w:t>ratifikacionog</w:t>
      </w:r>
      <w:proofErr w:type="spellEnd"/>
      <w:r w:rsidRPr="004146EF">
        <w:t xml:space="preserve"> </w:t>
      </w:r>
      <w:proofErr w:type="spellStart"/>
      <w:r w:rsidRPr="004146EF">
        <w:t>instrumenta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instrumenta</w:t>
      </w:r>
      <w:proofErr w:type="spellEnd"/>
      <w:r w:rsidRPr="004146EF">
        <w:t xml:space="preserve"> o </w:t>
      </w:r>
      <w:proofErr w:type="spellStart"/>
      <w:r w:rsidRPr="004146EF">
        <w:t>prihvatanju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potvrđivanju</w:t>
      </w:r>
      <w:proofErr w:type="spellEnd"/>
      <w:r w:rsidRPr="004146EF">
        <w:t>.</w:t>
      </w:r>
    </w:p>
    <w:p w14:paraId="54A542BF" w14:textId="77777777" w:rsidR="004146EF" w:rsidRPr="004146EF" w:rsidRDefault="004146EF" w:rsidP="004146EF">
      <w:pPr>
        <w:jc w:val="center"/>
        <w:rPr>
          <w:b/>
          <w:bCs/>
        </w:rPr>
      </w:pPr>
      <w:bookmarkStart w:id="95" w:name="clan_43"/>
      <w:bookmarkEnd w:id="95"/>
      <w:proofErr w:type="spellStart"/>
      <w:r w:rsidRPr="004146EF">
        <w:rPr>
          <w:b/>
          <w:bCs/>
        </w:rPr>
        <w:t>Član</w:t>
      </w:r>
      <w:proofErr w:type="spellEnd"/>
      <w:r w:rsidRPr="004146EF">
        <w:rPr>
          <w:b/>
          <w:bCs/>
        </w:rPr>
        <w:t xml:space="preserve"> 43</w:t>
      </w:r>
    </w:p>
    <w:p w14:paraId="62FE79AB" w14:textId="77777777" w:rsidR="004146EF" w:rsidRPr="004146EF" w:rsidRDefault="004146EF" w:rsidP="004146EF">
      <w:pPr>
        <w:jc w:val="center"/>
        <w:rPr>
          <w:b/>
          <w:bCs/>
        </w:rPr>
      </w:pPr>
      <w:bookmarkStart w:id="96" w:name="str_54"/>
      <w:bookmarkEnd w:id="96"/>
      <w:proofErr w:type="spellStart"/>
      <w:r w:rsidRPr="004146EF">
        <w:rPr>
          <w:b/>
          <w:bCs/>
        </w:rPr>
        <w:t>Pristupanje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Konvenciji</w:t>
      </w:r>
      <w:proofErr w:type="spellEnd"/>
    </w:p>
    <w:p w14:paraId="578E7E9E" w14:textId="77777777" w:rsidR="004146EF" w:rsidRPr="004146EF" w:rsidRDefault="004146EF" w:rsidP="004146EF">
      <w:pPr>
        <w:jc w:val="center"/>
      </w:pPr>
      <w:r w:rsidRPr="004146EF">
        <w:t xml:space="preserve">1. Po </w:t>
      </w:r>
      <w:proofErr w:type="spellStart"/>
      <w:r w:rsidRPr="004146EF">
        <w:t>stupanju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snagu</w:t>
      </w:r>
      <w:proofErr w:type="spellEnd"/>
      <w:r w:rsidRPr="004146EF">
        <w:t xml:space="preserve"> </w:t>
      </w:r>
      <w:proofErr w:type="spellStart"/>
      <w:r w:rsidRPr="004146EF">
        <w:t>ove</w:t>
      </w:r>
      <w:proofErr w:type="spellEnd"/>
      <w:r w:rsidRPr="004146EF">
        <w:t xml:space="preserve"> </w:t>
      </w:r>
      <w:proofErr w:type="spellStart"/>
      <w:r w:rsidRPr="004146EF">
        <w:t>konvencije</w:t>
      </w:r>
      <w:proofErr w:type="spellEnd"/>
      <w:r w:rsidRPr="004146EF">
        <w:t xml:space="preserve">, </w:t>
      </w:r>
      <w:proofErr w:type="spellStart"/>
      <w:r w:rsidRPr="004146EF">
        <w:t>Komitet</w:t>
      </w:r>
      <w:proofErr w:type="spellEnd"/>
      <w:r w:rsidRPr="004146EF">
        <w:t xml:space="preserve"> </w:t>
      </w:r>
      <w:proofErr w:type="spellStart"/>
      <w:r w:rsidRPr="004146EF">
        <w:t>ministara</w:t>
      </w:r>
      <w:proofErr w:type="spellEnd"/>
      <w:r w:rsidRPr="004146EF">
        <w:t xml:space="preserve"> </w:t>
      </w:r>
      <w:proofErr w:type="spellStart"/>
      <w:r w:rsidRPr="004146EF">
        <w:t>Saveta</w:t>
      </w:r>
      <w:proofErr w:type="spellEnd"/>
      <w:r w:rsidRPr="004146EF">
        <w:t xml:space="preserve"> </w:t>
      </w:r>
      <w:proofErr w:type="spellStart"/>
      <w:r w:rsidRPr="004146EF">
        <w:t>Evrope</w:t>
      </w:r>
      <w:proofErr w:type="spellEnd"/>
      <w:r w:rsidRPr="004146EF">
        <w:t xml:space="preserve"> </w:t>
      </w:r>
      <w:proofErr w:type="spellStart"/>
      <w:r w:rsidRPr="004146EF">
        <w:t>može</w:t>
      </w:r>
      <w:proofErr w:type="spellEnd"/>
      <w:r w:rsidRPr="004146EF">
        <w:t xml:space="preserve">, po </w:t>
      </w:r>
      <w:proofErr w:type="spellStart"/>
      <w:r w:rsidRPr="004146EF">
        <w:t>obavljanju</w:t>
      </w:r>
      <w:proofErr w:type="spellEnd"/>
      <w:r w:rsidRPr="004146EF">
        <w:t xml:space="preserve"> </w:t>
      </w:r>
      <w:proofErr w:type="spellStart"/>
      <w:r w:rsidRPr="004146EF">
        <w:t>konsultacija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stranama</w:t>
      </w:r>
      <w:proofErr w:type="spellEnd"/>
      <w:r w:rsidRPr="004146EF">
        <w:t xml:space="preserve"> </w:t>
      </w:r>
      <w:proofErr w:type="spellStart"/>
      <w:r w:rsidRPr="004146EF">
        <w:t>ugovornicama</w:t>
      </w:r>
      <w:proofErr w:type="spellEnd"/>
      <w:r w:rsidRPr="004146EF">
        <w:t xml:space="preserve"> </w:t>
      </w:r>
      <w:proofErr w:type="spellStart"/>
      <w:r w:rsidRPr="004146EF">
        <w:t>ove</w:t>
      </w:r>
      <w:proofErr w:type="spellEnd"/>
      <w:r w:rsidRPr="004146EF">
        <w:t xml:space="preserve"> </w:t>
      </w:r>
      <w:proofErr w:type="spellStart"/>
      <w:r w:rsidRPr="004146EF">
        <w:t>konvencije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pribavljanja</w:t>
      </w:r>
      <w:proofErr w:type="spellEnd"/>
      <w:r w:rsidRPr="004146EF">
        <w:t xml:space="preserve"> </w:t>
      </w:r>
      <w:proofErr w:type="spellStart"/>
      <w:r w:rsidRPr="004146EF">
        <w:t>njihove</w:t>
      </w:r>
      <w:proofErr w:type="spellEnd"/>
      <w:r w:rsidRPr="004146EF">
        <w:t xml:space="preserve"> </w:t>
      </w:r>
      <w:proofErr w:type="spellStart"/>
      <w:r w:rsidRPr="004146EF">
        <w:t>jednoglasne</w:t>
      </w:r>
      <w:proofErr w:type="spellEnd"/>
      <w:r w:rsidRPr="004146EF">
        <w:t xml:space="preserve"> </w:t>
      </w:r>
      <w:proofErr w:type="spellStart"/>
      <w:r w:rsidRPr="004146EF">
        <w:t>saglasnosti</w:t>
      </w:r>
      <w:proofErr w:type="spellEnd"/>
      <w:r w:rsidRPr="004146EF">
        <w:t xml:space="preserve">, da </w:t>
      </w:r>
      <w:proofErr w:type="spellStart"/>
      <w:r w:rsidRPr="004146EF">
        <w:t>pozove</w:t>
      </w:r>
      <w:proofErr w:type="spellEnd"/>
      <w:r w:rsidRPr="004146EF">
        <w:t xml:space="preserve"> </w:t>
      </w:r>
      <w:proofErr w:type="spellStart"/>
      <w:r w:rsidRPr="004146EF">
        <w:t>bilo</w:t>
      </w:r>
      <w:proofErr w:type="spellEnd"/>
      <w:r w:rsidRPr="004146EF">
        <w:t xml:space="preserve"> </w:t>
      </w:r>
      <w:proofErr w:type="spellStart"/>
      <w:r w:rsidRPr="004146EF">
        <w:t>koju</w:t>
      </w:r>
      <w:proofErr w:type="spellEnd"/>
      <w:r w:rsidRPr="004146EF">
        <w:t xml:space="preserve"> </w:t>
      </w:r>
      <w:proofErr w:type="spellStart"/>
      <w:r w:rsidRPr="004146EF">
        <w:t>državu</w:t>
      </w:r>
      <w:proofErr w:type="spellEnd"/>
      <w:r w:rsidRPr="004146EF">
        <w:t xml:space="preserve"> </w:t>
      </w:r>
      <w:proofErr w:type="spellStart"/>
      <w:r w:rsidRPr="004146EF">
        <w:t>koja</w:t>
      </w:r>
      <w:proofErr w:type="spellEnd"/>
      <w:r w:rsidRPr="004146EF">
        <w:t xml:space="preserve"> </w:t>
      </w:r>
      <w:proofErr w:type="spellStart"/>
      <w:r w:rsidRPr="004146EF">
        <w:t>nije</w:t>
      </w:r>
      <w:proofErr w:type="spellEnd"/>
      <w:r w:rsidRPr="004146EF">
        <w:t xml:space="preserve"> </w:t>
      </w:r>
      <w:proofErr w:type="spellStart"/>
      <w:r w:rsidRPr="004146EF">
        <w:t>članica</w:t>
      </w:r>
      <w:proofErr w:type="spellEnd"/>
      <w:r w:rsidRPr="004146EF">
        <w:t xml:space="preserve"> </w:t>
      </w:r>
      <w:proofErr w:type="spellStart"/>
      <w:r w:rsidRPr="004146EF">
        <w:t>Saveta</w:t>
      </w:r>
      <w:proofErr w:type="spellEnd"/>
      <w:r w:rsidRPr="004146EF">
        <w:t xml:space="preserve"> </w:t>
      </w:r>
      <w:proofErr w:type="spellStart"/>
      <w:r w:rsidRPr="004146EF">
        <w:t>Evrope</w:t>
      </w:r>
      <w:proofErr w:type="spellEnd"/>
      <w:r w:rsidRPr="004146EF">
        <w:t xml:space="preserve">, </w:t>
      </w:r>
      <w:proofErr w:type="spellStart"/>
      <w:r w:rsidRPr="004146EF">
        <w:t>koja</w:t>
      </w:r>
      <w:proofErr w:type="spellEnd"/>
      <w:r w:rsidRPr="004146EF">
        <w:t xml:space="preserve"> </w:t>
      </w:r>
      <w:proofErr w:type="spellStart"/>
      <w:r w:rsidRPr="004146EF">
        <w:t>nije</w:t>
      </w:r>
      <w:proofErr w:type="spellEnd"/>
      <w:r w:rsidRPr="004146EF">
        <w:t xml:space="preserve"> </w:t>
      </w:r>
      <w:proofErr w:type="spellStart"/>
      <w:r w:rsidRPr="004146EF">
        <w:t>učestvovala</w:t>
      </w:r>
      <w:proofErr w:type="spellEnd"/>
      <w:r w:rsidRPr="004146EF">
        <w:t xml:space="preserve"> u </w:t>
      </w:r>
      <w:proofErr w:type="spellStart"/>
      <w:r w:rsidRPr="004146EF">
        <w:t>izradi</w:t>
      </w:r>
      <w:proofErr w:type="spellEnd"/>
      <w:r w:rsidRPr="004146EF">
        <w:t xml:space="preserve"> </w:t>
      </w:r>
      <w:proofErr w:type="spellStart"/>
      <w:r w:rsidRPr="004146EF">
        <w:t>Konvencije</w:t>
      </w:r>
      <w:proofErr w:type="spellEnd"/>
      <w:r w:rsidRPr="004146EF">
        <w:t xml:space="preserve">, da </w:t>
      </w:r>
      <w:proofErr w:type="spellStart"/>
      <w:r w:rsidRPr="004146EF">
        <w:t>pristupi</w:t>
      </w:r>
      <w:proofErr w:type="spellEnd"/>
      <w:r w:rsidRPr="004146EF">
        <w:t xml:space="preserve"> </w:t>
      </w:r>
      <w:proofErr w:type="spellStart"/>
      <w:r w:rsidRPr="004146EF">
        <w:t>Konvenciji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osnovu</w:t>
      </w:r>
      <w:proofErr w:type="spellEnd"/>
      <w:r w:rsidRPr="004146EF">
        <w:t xml:space="preserve"> </w:t>
      </w:r>
      <w:proofErr w:type="spellStart"/>
      <w:r w:rsidRPr="004146EF">
        <w:t>odluke</w:t>
      </w:r>
      <w:proofErr w:type="spellEnd"/>
      <w:r w:rsidRPr="004146EF">
        <w:t xml:space="preserve"> </w:t>
      </w:r>
      <w:proofErr w:type="spellStart"/>
      <w:r w:rsidRPr="004146EF">
        <w:t>koju</w:t>
      </w:r>
      <w:proofErr w:type="spellEnd"/>
      <w:r w:rsidRPr="004146EF">
        <w:t xml:space="preserve"> </w:t>
      </w:r>
      <w:proofErr w:type="spellStart"/>
      <w:r w:rsidRPr="004146EF">
        <w:t>donese</w:t>
      </w:r>
      <w:proofErr w:type="spellEnd"/>
      <w:r w:rsidRPr="004146EF">
        <w:t xml:space="preserve"> </w:t>
      </w:r>
      <w:proofErr w:type="spellStart"/>
      <w:r w:rsidRPr="004146EF">
        <w:t>većina</w:t>
      </w:r>
      <w:proofErr w:type="spellEnd"/>
      <w:r w:rsidRPr="004146EF">
        <w:t xml:space="preserve"> </w:t>
      </w:r>
      <w:proofErr w:type="spellStart"/>
      <w:r w:rsidRPr="004146EF">
        <w:t>kako</w:t>
      </w:r>
      <w:proofErr w:type="spellEnd"/>
      <w:r w:rsidRPr="004146EF">
        <w:t xml:space="preserve"> je </w:t>
      </w:r>
      <w:proofErr w:type="spellStart"/>
      <w:r w:rsidRPr="004146EF">
        <w:t>predviđeno</w:t>
      </w:r>
      <w:proofErr w:type="spellEnd"/>
      <w:r w:rsidRPr="004146EF">
        <w:t xml:space="preserve"> </w:t>
      </w:r>
      <w:proofErr w:type="spellStart"/>
      <w:r w:rsidRPr="004146EF">
        <w:t>članom</w:t>
      </w:r>
      <w:proofErr w:type="spellEnd"/>
      <w:r w:rsidRPr="004146EF">
        <w:t xml:space="preserve"> 20g. </w:t>
      </w:r>
      <w:proofErr w:type="spellStart"/>
      <w:r w:rsidRPr="004146EF">
        <w:t>Statuta</w:t>
      </w:r>
      <w:proofErr w:type="spellEnd"/>
      <w:r w:rsidRPr="004146EF">
        <w:t xml:space="preserve"> </w:t>
      </w:r>
      <w:proofErr w:type="spellStart"/>
      <w:r w:rsidRPr="004146EF">
        <w:t>Saveta</w:t>
      </w:r>
      <w:proofErr w:type="spellEnd"/>
      <w:r w:rsidRPr="004146EF">
        <w:t xml:space="preserve"> </w:t>
      </w:r>
      <w:proofErr w:type="spellStart"/>
      <w:r w:rsidRPr="004146EF">
        <w:t>Evrope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jednoglasnom</w:t>
      </w:r>
      <w:proofErr w:type="spellEnd"/>
      <w:r w:rsidRPr="004146EF">
        <w:t xml:space="preserve"> </w:t>
      </w:r>
      <w:proofErr w:type="spellStart"/>
      <w:r w:rsidRPr="004146EF">
        <w:t>odlukom</w:t>
      </w:r>
      <w:proofErr w:type="spellEnd"/>
      <w:r w:rsidRPr="004146EF">
        <w:t xml:space="preserve"> </w:t>
      </w:r>
      <w:proofErr w:type="spellStart"/>
      <w:r w:rsidRPr="004146EF">
        <w:t>predstavnika</w:t>
      </w:r>
      <w:proofErr w:type="spellEnd"/>
      <w:r w:rsidRPr="004146EF">
        <w:t xml:space="preserve"> </w:t>
      </w:r>
      <w:proofErr w:type="spellStart"/>
      <w:r w:rsidRPr="004146EF">
        <w:t>država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imaju</w:t>
      </w:r>
      <w:proofErr w:type="spellEnd"/>
      <w:r w:rsidRPr="004146EF">
        <w:t xml:space="preserve"> </w:t>
      </w:r>
      <w:proofErr w:type="spellStart"/>
      <w:r w:rsidRPr="004146EF">
        <w:t>pravo</w:t>
      </w:r>
      <w:proofErr w:type="spellEnd"/>
      <w:r w:rsidRPr="004146EF">
        <w:t xml:space="preserve"> </w:t>
      </w:r>
      <w:proofErr w:type="spellStart"/>
      <w:r w:rsidRPr="004146EF">
        <w:t>učešća</w:t>
      </w:r>
      <w:proofErr w:type="spellEnd"/>
      <w:r w:rsidRPr="004146EF">
        <w:t xml:space="preserve"> u </w:t>
      </w:r>
      <w:proofErr w:type="spellStart"/>
      <w:r w:rsidRPr="004146EF">
        <w:t>radu</w:t>
      </w:r>
      <w:proofErr w:type="spellEnd"/>
      <w:r w:rsidRPr="004146EF">
        <w:t xml:space="preserve"> </w:t>
      </w:r>
      <w:proofErr w:type="spellStart"/>
      <w:r w:rsidRPr="004146EF">
        <w:t>Komiteta</w:t>
      </w:r>
      <w:proofErr w:type="spellEnd"/>
      <w:r w:rsidRPr="004146EF">
        <w:t xml:space="preserve"> </w:t>
      </w:r>
      <w:proofErr w:type="spellStart"/>
      <w:r w:rsidRPr="004146EF">
        <w:t>ministara</w:t>
      </w:r>
      <w:proofErr w:type="spellEnd"/>
      <w:r w:rsidRPr="004146EF">
        <w:t>.</w:t>
      </w:r>
    </w:p>
    <w:p w14:paraId="109C6A03" w14:textId="77777777" w:rsidR="004146EF" w:rsidRPr="004146EF" w:rsidRDefault="004146EF" w:rsidP="004146EF">
      <w:pPr>
        <w:jc w:val="center"/>
      </w:pPr>
      <w:r w:rsidRPr="004146EF">
        <w:t xml:space="preserve">2. U </w:t>
      </w:r>
      <w:proofErr w:type="spellStart"/>
      <w:r w:rsidRPr="004146EF">
        <w:t>odnosu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svaku</w:t>
      </w:r>
      <w:proofErr w:type="spellEnd"/>
      <w:r w:rsidRPr="004146EF">
        <w:t xml:space="preserve"> </w:t>
      </w:r>
      <w:proofErr w:type="spellStart"/>
      <w:r w:rsidRPr="004146EF">
        <w:t>državu</w:t>
      </w:r>
      <w:proofErr w:type="spellEnd"/>
      <w:r w:rsidRPr="004146EF">
        <w:t xml:space="preserve"> </w:t>
      </w:r>
      <w:proofErr w:type="spellStart"/>
      <w:r w:rsidRPr="004146EF">
        <w:t>koja</w:t>
      </w:r>
      <w:proofErr w:type="spellEnd"/>
      <w:r w:rsidRPr="004146EF">
        <w:t xml:space="preserve"> </w:t>
      </w:r>
      <w:proofErr w:type="spellStart"/>
      <w:r w:rsidRPr="004146EF">
        <w:t>pristupa</w:t>
      </w:r>
      <w:proofErr w:type="spellEnd"/>
      <w:r w:rsidRPr="004146EF">
        <w:t xml:space="preserve"> </w:t>
      </w:r>
      <w:proofErr w:type="spellStart"/>
      <w:r w:rsidRPr="004146EF">
        <w:t>Konvenciji</w:t>
      </w:r>
      <w:proofErr w:type="spellEnd"/>
      <w:r w:rsidRPr="004146EF">
        <w:t xml:space="preserve">, </w:t>
      </w:r>
      <w:proofErr w:type="spellStart"/>
      <w:r w:rsidRPr="004146EF">
        <w:t>Konvencija</w:t>
      </w:r>
      <w:proofErr w:type="spellEnd"/>
      <w:r w:rsidRPr="004146EF">
        <w:t xml:space="preserve"> stupa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snagu</w:t>
      </w:r>
      <w:proofErr w:type="spellEnd"/>
      <w:r w:rsidRPr="004146EF">
        <w:t xml:space="preserve"> </w:t>
      </w:r>
      <w:proofErr w:type="spellStart"/>
      <w:r w:rsidRPr="004146EF">
        <w:t>prvog</w:t>
      </w:r>
      <w:proofErr w:type="spellEnd"/>
      <w:r w:rsidRPr="004146EF">
        <w:t xml:space="preserve"> dana u </w:t>
      </w:r>
      <w:proofErr w:type="spellStart"/>
      <w:r w:rsidRPr="004146EF">
        <w:t>mesecu</w:t>
      </w:r>
      <w:proofErr w:type="spellEnd"/>
      <w:r w:rsidRPr="004146EF">
        <w:t xml:space="preserve"> </w:t>
      </w:r>
      <w:proofErr w:type="spellStart"/>
      <w:r w:rsidRPr="004146EF">
        <w:t>posle</w:t>
      </w:r>
      <w:proofErr w:type="spellEnd"/>
      <w:r w:rsidRPr="004146EF">
        <w:t xml:space="preserve"> </w:t>
      </w:r>
      <w:proofErr w:type="spellStart"/>
      <w:r w:rsidRPr="004146EF">
        <w:t>isteka</w:t>
      </w:r>
      <w:proofErr w:type="spellEnd"/>
      <w:r w:rsidRPr="004146EF">
        <w:t xml:space="preserve"> </w:t>
      </w:r>
      <w:proofErr w:type="spellStart"/>
      <w:r w:rsidRPr="004146EF">
        <w:t>perioda</w:t>
      </w:r>
      <w:proofErr w:type="spellEnd"/>
      <w:r w:rsidRPr="004146EF">
        <w:t xml:space="preserve"> od tri </w:t>
      </w:r>
      <w:proofErr w:type="spellStart"/>
      <w:r w:rsidRPr="004146EF">
        <w:t>meseca</w:t>
      </w:r>
      <w:proofErr w:type="spellEnd"/>
      <w:r w:rsidRPr="004146EF">
        <w:t xml:space="preserve"> </w:t>
      </w:r>
      <w:proofErr w:type="spellStart"/>
      <w:r w:rsidRPr="004146EF">
        <w:t>nakon</w:t>
      </w:r>
      <w:proofErr w:type="spellEnd"/>
      <w:r w:rsidRPr="004146EF">
        <w:t xml:space="preserve"> </w:t>
      </w:r>
      <w:proofErr w:type="spellStart"/>
      <w:r w:rsidRPr="004146EF">
        <w:t>datuma</w:t>
      </w:r>
      <w:proofErr w:type="spellEnd"/>
      <w:r w:rsidRPr="004146EF">
        <w:t xml:space="preserve"> </w:t>
      </w:r>
      <w:proofErr w:type="spellStart"/>
      <w:r w:rsidRPr="004146EF">
        <w:t>deponovanja</w:t>
      </w:r>
      <w:proofErr w:type="spellEnd"/>
      <w:r w:rsidRPr="004146EF">
        <w:t xml:space="preserve"> </w:t>
      </w:r>
      <w:proofErr w:type="spellStart"/>
      <w:r w:rsidRPr="004146EF">
        <w:t>instrumenta</w:t>
      </w:r>
      <w:proofErr w:type="spellEnd"/>
      <w:r w:rsidRPr="004146EF">
        <w:t xml:space="preserve"> o </w:t>
      </w:r>
      <w:proofErr w:type="spellStart"/>
      <w:r w:rsidRPr="004146EF">
        <w:t>pristupanju</w:t>
      </w:r>
      <w:proofErr w:type="spellEnd"/>
      <w:r w:rsidRPr="004146EF">
        <w:t xml:space="preserve"> </w:t>
      </w:r>
      <w:proofErr w:type="spellStart"/>
      <w:r w:rsidRPr="004146EF">
        <w:t>kod</w:t>
      </w:r>
      <w:proofErr w:type="spellEnd"/>
      <w:r w:rsidRPr="004146EF">
        <w:t xml:space="preserve"> </w:t>
      </w:r>
      <w:proofErr w:type="spellStart"/>
      <w:r w:rsidRPr="004146EF">
        <w:t>generalnog</w:t>
      </w:r>
      <w:proofErr w:type="spellEnd"/>
      <w:r w:rsidRPr="004146EF">
        <w:t xml:space="preserve"> </w:t>
      </w:r>
      <w:proofErr w:type="spellStart"/>
      <w:r w:rsidRPr="004146EF">
        <w:t>sekretara</w:t>
      </w:r>
      <w:proofErr w:type="spellEnd"/>
      <w:r w:rsidRPr="004146EF">
        <w:t xml:space="preserve"> </w:t>
      </w:r>
      <w:proofErr w:type="spellStart"/>
      <w:r w:rsidRPr="004146EF">
        <w:t>Saveta</w:t>
      </w:r>
      <w:proofErr w:type="spellEnd"/>
      <w:r w:rsidRPr="004146EF">
        <w:t xml:space="preserve"> </w:t>
      </w:r>
      <w:proofErr w:type="spellStart"/>
      <w:r w:rsidRPr="004146EF">
        <w:t>Evrope</w:t>
      </w:r>
      <w:proofErr w:type="spellEnd"/>
      <w:r w:rsidRPr="004146EF">
        <w:t>.</w:t>
      </w:r>
    </w:p>
    <w:p w14:paraId="5B9BBD2B" w14:textId="77777777" w:rsidR="004146EF" w:rsidRPr="004146EF" w:rsidRDefault="004146EF" w:rsidP="004146EF">
      <w:pPr>
        <w:jc w:val="center"/>
        <w:rPr>
          <w:b/>
          <w:bCs/>
        </w:rPr>
      </w:pPr>
      <w:bookmarkStart w:id="97" w:name="clan_44"/>
      <w:bookmarkEnd w:id="97"/>
      <w:proofErr w:type="spellStart"/>
      <w:r w:rsidRPr="004146EF">
        <w:rPr>
          <w:b/>
          <w:bCs/>
        </w:rPr>
        <w:t>Član</w:t>
      </w:r>
      <w:proofErr w:type="spellEnd"/>
      <w:r w:rsidRPr="004146EF">
        <w:rPr>
          <w:b/>
          <w:bCs/>
        </w:rPr>
        <w:t xml:space="preserve"> 44</w:t>
      </w:r>
    </w:p>
    <w:p w14:paraId="00B510CA" w14:textId="77777777" w:rsidR="004146EF" w:rsidRPr="004146EF" w:rsidRDefault="004146EF" w:rsidP="004146EF">
      <w:pPr>
        <w:jc w:val="center"/>
        <w:rPr>
          <w:b/>
          <w:bCs/>
        </w:rPr>
      </w:pPr>
      <w:bookmarkStart w:id="98" w:name="str_55"/>
      <w:bookmarkEnd w:id="98"/>
      <w:proofErr w:type="spellStart"/>
      <w:r w:rsidRPr="004146EF">
        <w:rPr>
          <w:b/>
          <w:bCs/>
        </w:rPr>
        <w:t>Teritorijalna</w:t>
      </w:r>
      <w:proofErr w:type="spellEnd"/>
      <w:r w:rsidRPr="004146EF">
        <w:rPr>
          <w:b/>
          <w:bCs/>
        </w:rPr>
        <w:t xml:space="preserve"> </w:t>
      </w:r>
      <w:proofErr w:type="spellStart"/>
      <w:r w:rsidRPr="004146EF">
        <w:rPr>
          <w:b/>
          <w:bCs/>
        </w:rPr>
        <w:t>primena</w:t>
      </w:r>
      <w:proofErr w:type="spellEnd"/>
    </w:p>
    <w:p w14:paraId="3D51B3A8" w14:textId="77777777" w:rsidR="004146EF" w:rsidRPr="004146EF" w:rsidRDefault="004146EF" w:rsidP="004146EF">
      <w:pPr>
        <w:jc w:val="center"/>
      </w:pPr>
      <w:r w:rsidRPr="004146EF">
        <w:t xml:space="preserve">1.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država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Evropska</w:t>
      </w:r>
      <w:proofErr w:type="spellEnd"/>
      <w:r w:rsidRPr="004146EF">
        <w:t xml:space="preserve"> </w:t>
      </w:r>
      <w:proofErr w:type="spellStart"/>
      <w:r w:rsidRPr="004146EF">
        <w:t>zajednica</w:t>
      </w:r>
      <w:proofErr w:type="spellEnd"/>
      <w:r w:rsidRPr="004146EF">
        <w:t xml:space="preserve"> </w:t>
      </w:r>
      <w:proofErr w:type="spellStart"/>
      <w:r w:rsidRPr="004146EF">
        <w:t>može</w:t>
      </w:r>
      <w:proofErr w:type="spellEnd"/>
      <w:r w:rsidRPr="004146EF">
        <w:t xml:space="preserve">, u </w:t>
      </w:r>
      <w:proofErr w:type="spellStart"/>
      <w:r w:rsidRPr="004146EF">
        <w:t>vreme</w:t>
      </w:r>
      <w:proofErr w:type="spellEnd"/>
      <w:r w:rsidRPr="004146EF">
        <w:t xml:space="preserve"> </w:t>
      </w:r>
      <w:proofErr w:type="spellStart"/>
      <w:r w:rsidRPr="004146EF">
        <w:t>potpisivanja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prilikom</w:t>
      </w:r>
      <w:proofErr w:type="spellEnd"/>
      <w:r w:rsidRPr="004146EF">
        <w:t xml:space="preserve"> </w:t>
      </w:r>
      <w:proofErr w:type="spellStart"/>
      <w:r w:rsidRPr="004146EF">
        <w:t>deponovanja</w:t>
      </w:r>
      <w:proofErr w:type="spellEnd"/>
      <w:r w:rsidRPr="004146EF">
        <w:t xml:space="preserve"> </w:t>
      </w:r>
      <w:proofErr w:type="spellStart"/>
      <w:r w:rsidRPr="004146EF">
        <w:t>svog</w:t>
      </w:r>
      <w:proofErr w:type="spellEnd"/>
      <w:r w:rsidRPr="004146EF">
        <w:t xml:space="preserve"> </w:t>
      </w:r>
      <w:proofErr w:type="spellStart"/>
      <w:r w:rsidRPr="004146EF">
        <w:t>ratifikacionog</w:t>
      </w:r>
      <w:proofErr w:type="spellEnd"/>
      <w:r w:rsidRPr="004146EF">
        <w:t xml:space="preserve"> </w:t>
      </w:r>
      <w:proofErr w:type="spellStart"/>
      <w:r w:rsidRPr="004146EF">
        <w:t>instrumenta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instrumenta</w:t>
      </w:r>
      <w:proofErr w:type="spellEnd"/>
      <w:r w:rsidRPr="004146EF">
        <w:t xml:space="preserve"> o </w:t>
      </w:r>
      <w:proofErr w:type="spellStart"/>
      <w:r w:rsidRPr="004146EF">
        <w:t>prihvatanju</w:t>
      </w:r>
      <w:proofErr w:type="spellEnd"/>
      <w:r w:rsidRPr="004146EF">
        <w:t xml:space="preserve">, </w:t>
      </w:r>
      <w:proofErr w:type="spellStart"/>
      <w:r w:rsidRPr="004146EF">
        <w:t>potvrđivanju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pristupanju</w:t>
      </w:r>
      <w:proofErr w:type="spellEnd"/>
      <w:r w:rsidRPr="004146EF">
        <w:t xml:space="preserve">, da </w:t>
      </w:r>
      <w:proofErr w:type="spellStart"/>
      <w:r w:rsidRPr="004146EF">
        <w:t>precizira</w:t>
      </w:r>
      <w:proofErr w:type="spellEnd"/>
      <w:r w:rsidRPr="004146EF">
        <w:t xml:space="preserve"> </w:t>
      </w:r>
      <w:proofErr w:type="spellStart"/>
      <w:r w:rsidRPr="004146EF">
        <w:t>teritoriju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teritorije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se ova </w:t>
      </w:r>
      <w:proofErr w:type="spellStart"/>
      <w:r w:rsidRPr="004146EF">
        <w:t>konvencija</w:t>
      </w:r>
      <w:proofErr w:type="spellEnd"/>
      <w:r w:rsidRPr="004146EF">
        <w:t xml:space="preserve"> </w:t>
      </w:r>
      <w:proofErr w:type="spellStart"/>
      <w:r w:rsidRPr="004146EF">
        <w:t>odnosi</w:t>
      </w:r>
      <w:proofErr w:type="spellEnd"/>
      <w:r w:rsidRPr="004146EF">
        <w:t>.</w:t>
      </w:r>
    </w:p>
    <w:p w14:paraId="0265F633" w14:textId="77777777" w:rsidR="004146EF" w:rsidRPr="004146EF" w:rsidRDefault="004146EF" w:rsidP="004146EF">
      <w:pPr>
        <w:jc w:val="center"/>
      </w:pPr>
      <w:r w:rsidRPr="004146EF">
        <w:lastRenderedPageBreak/>
        <w:t xml:space="preserve">2.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može</w:t>
      </w:r>
      <w:proofErr w:type="spellEnd"/>
      <w:r w:rsidRPr="004146EF">
        <w:t xml:space="preserve"> </w:t>
      </w:r>
      <w:proofErr w:type="spellStart"/>
      <w:r w:rsidRPr="004146EF">
        <w:t>bilo</w:t>
      </w:r>
      <w:proofErr w:type="spellEnd"/>
      <w:r w:rsidRPr="004146EF">
        <w:t xml:space="preserve"> </w:t>
      </w:r>
      <w:proofErr w:type="spellStart"/>
      <w:r w:rsidRPr="004146EF">
        <w:t>kog</w:t>
      </w:r>
      <w:proofErr w:type="spellEnd"/>
      <w:r w:rsidRPr="004146EF">
        <w:t xml:space="preserve"> </w:t>
      </w:r>
      <w:proofErr w:type="spellStart"/>
      <w:r w:rsidRPr="004146EF">
        <w:t>kasnijeg</w:t>
      </w:r>
      <w:proofErr w:type="spellEnd"/>
      <w:r w:rsidRPr="004146EF">
        <w:t xml:space="preserve"> </w:t>
      </w:r>
      <w:proofErr w:type="spellStart"/>
      <w:r w:rsidRPr="004146EF">
        <w:t>datuma</w:t>
      </w:r>
      <w:proofErr w:type="spellEnd"/>
      <w:r w:rsidRPr="004146EF">
        <w:t xml:space="preserve">, </w:t>
      </w:r>
      <w:proofErr w:type="spellStart"/>
      <w:r w:rsidRPr="004146EF">
        <w:t>izjavom</w:t>
      </w:r>
      <w:proofErr w:type="spellEnd"/>
      <w:r w:rsidRPr="004146EF">
        <w:t xml:space="preserve"> </w:t>
      </w:r>
      <w:proofErr w:type="spellStart"/>
      <w:r w:rsidRPr="004146EF">
        <w:t>upućenom</w:t>
      </w:r>
      <w:proofErr w:type="spellEnd"/>
      <w:r w:rsidRPr="004146EF">
        <w:t xml:space="preserve"> </w:t>
      </w:r>
      <w:proofErr w:type="spellStart"/>
      <w:r w:rsidRPr="004146EF">
        <w:t>generalnom</w:t>
      </w:r>
      <w:proofErr w:type="spellEnd"/>
      <w:r w:rsidRPr="004146EF">
        <w:t xml:space="preserve"> </w:t>
      </w:r>
      <w:proofErr w:type="spellStart"/>
      <w:r w:rsidRPr="004146EF">
        <w:t>sekretaru</w:t>
      </w:r>
      <w:proofErr w:type="spellEnd"/>
      <w:r w:rsidRPr="004146EF">
        <w:t xml:space="preserve"> </w:t>
      </w:r>
      <w:proofErr w:type="spellStart"/>
      <w:r w:rsidRPr="004146EF">
        <w:t>Saveta</w:t>
      </w:r>
      <w:proofErr w:type="spellEnd"/>
      <w:r w:rsidRPr="004146EF">
        <w:t xml:space="preserve"> </w:t>
      </w:r>
      <w:proofErr w:type="spellStart"/>
      <w:r w:rsidRPr="004146EF">
        <w:t>Evrope</w:t>
      </w:r>
      <w:proofErr w:type="spellEnd"/>
      <w:r w:rsidRPr="004146EF">
        <w:t xml:space="preserve">, da </w:t>
      </w:r>
      <w:proofErr w:type="spellStart"/>
      <w:r w:rsidRPr="004146EF">
        <w:t>proširi</w:t>
      </w:r>
      <w:proofErr w:type="spellEnd"/>
      <w:r w:rsidRPr="004146EF">
        <w:t xml:space="preserve"> </w:t>
      </w:r>
      <w:proofErr w:type="spellStart"/>
      <w:r w:rsidRPr="004146EF">
        <w:t>primenu</w:t>
      </w:r>
      <w:proofErr w:type="spellEnd"/>
      <w:r w:rsidRPr="004146EF">
        <w:t xml:space="preserve"> </w:t>
      </w:r>
      <w:proofErr w:type="spellStart"/>
      <w:r w:rsidRPr="004146EF">
        <w:t>ove</w:t>
      </w:r>
      <w:proofErr w:type="spellEnd"/>
      <w:r w:rsidRPr="004146EF">
        <w:t xml:space="preserve"> </w:t>
      </w:r>
      <w:proofErr w:type="spellStart"/>
      <w:r w:rsidRPr="004146EF">
        <w:t>konvencije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bilo</w:t>
      </w:r>
      <w:proofErr w:type="spellEnd"/>
      <w:r w:rsidRPr="004146EF">
        <w:t xml:space="preserve"> </w:t>
      </w:r>
      <w:proofErr w:type="spellStart"/>
      <w:r w:rsidRPr="004146EF">
        <w:t>koju</w:t>
      </w:r>
      <w:proofErr w:type="spellEnd"/>
      <w:r w:rsidRPr="004146EF">
        <w:t xml:space="preserve"> </w:t>
      </w:r>
      <w:proofErr w:type="spellStart"/>
      <w:r w:rsidRPr="004146EF">
        <w:t>drugu</w:t>
      </w:r>
      <w:proofErr w:type="spellEnd"/>
      <w:r w:rsidRPr="004146EF">
        <w:t xml:space="preserve"> </w:t>
      </w:r>
      <w:proofErr w:type="spellStart"/>
      <w:r w:rsidRPr="004146EF">
        <w:t>teritoriju</w:t>
      </w:r>
      <w:proofErr w:type="spellEnd"/>
      <w:r w:rsidRPr="004146EF">
        <w:t xml:space="preserve"> </w:t>
      </w:r>
      <w:proofErr w:type="spellStart"/>
      <w:r w:rsidRPr="004146EF">
        <w:t>naznačenu</w:t>
      </w:r>
      <w:proofErr w:type="spellEnd"/>
      <w:r w:rsidRPr="004146EF">
        <w:t xml:space="preserve"> u </w:t>
      </w:r>
      <w:proofErr w:type="spellStart"/>
      <w:r w:rsidRPr="004146EF">
        <w:t>izjavi</w:t>
      </w:r>
      <w:proofErr w:type="spellEnd"/>
      <w:r w:rsidRPr="004146EF">
        <w:t xml:space="preserve">, za </w:t>
      </w:r>
      <w:proofErr w:type="spellStart"/>
      <w:r w:rsidRPr="004146EF">
        <w:t>čije</w:t>
      </w:r>
      <w:proofErr w:type="spellEnd"/>
      <w:r w:rsidRPr="004146EF">
        <w:t xml:space="preserve"> je </w:t>
      </w:r>
      <w:proofErr w:type="spellStart"/>
      <w:r w:rsidRPr="004146EF">
        <w:t>međunarodne</w:t>
      </w:r>
      <w:proofErr w:type="spellEnd"/>
      <w:r w:rsidRPr="004146EF">
        <w:t xml:space="preserve"> </w:t>
      </w:r>
      <w:proofErr w:type="spellStart"/>
      <w:r w:rsidRPr="004146EF">
        <w:t>odnose</w:t>
      </w:r>
      <w:proofErr w:type="spellEnd"/>
      <w:r w:rsidRPr="004146EF">
        <w:t xml:space="preserve"> </w:t>
      </w:r>
      <w:proofErr w:type="spellStart"/>
      <w:r w:rsidRPr="004146EF">
        <w:t>ona</w:t>
      </w:r>
      <w:proofErr w:type="spellEnd"/>
      <w:r w:rsidRPr="004146EF">
        <w:t xml:space="preserve"> </w:t>
      </w:r>
      <w:proofErr w:type="spellStart"/>
      <w:r w:rsidRPr="004146EF">
        <w:t>odgovorna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u </w:t>
      </w:r>
      <w:proofErr w:type="spellStart"/>
      <w:r w:rsidRPr="004146EF">
        <w:t>čije</w:t>
      </w:r>
      <w:proofErr w:type="spellEnd"/>
      <w:r w:rsidRPr="004146EF">
        <w:t xml:space="preserve"> </w:t>
      </w:r>
      <w:proofErr w:type="spellStart"/>
      <w:r w:rsidRPr="004146EF">
        <w:t>ime</w:t>
      </w:r>
      <w:proofErr w:type="spellEnd"/>
      <w:r w:rsidRPr="004146EF">
        <w:t xml:space="preserve"> je </w:t>
      </w:r>
      <w:proofErr w:type="spellStart"/>
      <w:r w:rsidRPr="004146EF">
        <w:t>ovlašćena</w:t>
      </w:r>
      <w:proofErr w:type="spellEnd"/>
      <w:r w:rsidRPr="004146EF">
        <w:t xml:space="preserve"> da </w:t>
      </w:r>
      <w:proofErr w:type="spellStart"/>
      <w:r w:rsidRPr="004146EF">
        <w:t>preuzima</w:t>
      </w:r>
      <w:proofErr w:type="spellEnd"/>
      <w:r w:rsidRPr="004146EF">
        <w:t xml:space="preserve"> </w:t>
      </w:r>
      <w:proofErr w:type="spellStart"/>
      <w:r w:rsidRPr="004146EF">
        <w:t>obveze</w:t>
      </w:r>
      <w:proofErr w:type="spellEnd"/>
      <w:r w:rsidRPr="004146EF">
        <w:t xml:space="preserve">. U </w:t>
      </w:r>
      <w:proofErr w:type="spellStart"/>
      <w:r w:rsidRPr="004146EF">
        <w:t>odnosu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tu</w:t>
      </w:r>
      <w:proofErr w:type="spellEnd"/>
      <w:r w:rsidRPr="004146EF">
        <w:t xml:space="preserve"> </w:t>
      </w:r>
      <w:proofErr w:type="spellStart"/>
      <w:r w:rsidRPr="004146EF">
        <w:t>teritoriju</w:t>
      </w:r>
      <w:proofErr w:type="spellEnd"/>
      <w:r w:rsidRPr="004146EF">
        <w:t xml:space="preserve">, </w:t>
      </w:r>
      <w:proofErr w:type="spellStart"/>
      <w:r w:rsidRPr="004146EF">
        <w:t>Konvencija</w:t>
      </w:r>
      <w:proofErr w:type="spellEnd"/>
      <w:r w:rsidRPr="004146EF">
        <w:t xml:space="preserve"> stupa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snagu</w:t>
      </w:r>
      <w:proofErr w:type="spellEnd"/>
      <w:r w:rsidRPr="004146EF">
        <w:t xml:space="preserve"> </w:t>
      </w:r>
      <w:proofErr w:type="spellStart"/>
      <w:r w:rsidRPr="004146EF">
        <w:t>prvog</w:t>
      </w:r>
      <w:proofErr w:type="spellEnd"/>
      <w:r w:rsidRPr="004146EF">
        <w:t xml:space="preserve"> dana u </w:t>
      </w:r>
      <w:proofErr w:type="spellStart"/>
      <w:r w:rsidRPr="004146EF">
        <w:t>mesecu</w:t>
      </w:r>
      <w:proofErr w:type="spellEnd"/>
      <w:r w:rsidRPr="004146EF">
        <w:t xml:space="preserve"> </w:t>
      </w:r>
      <w:proofErr w:type="spellStart"/>
      <w:r w:rsidRPr="004146EF">
        <w:t>posle</w:t>
      </w:r>
      <w:proofErr w:type="spellEnd"/>
      <w:r w:rsidRPr="004146EF">
        <w:t xml:space="preserve"> </w:t>
      </w:r>
      <w:proofErr w:type="spellStart"/>
      <w:r w:rsidRPr="004146EF">
        <w:t>isteka</w:t>
      </w:r>
      <w:proofErr w:type="spellEnd"/>
      <w:r w:rsidRPr="004146EF">
        <w:t xml:space="preserve"> </w:t>
      </w:r>
      <w:proofErr w:type="spellStart"/>
      <w:r w:rsidRPr="004146EF">
        <w:t>perioda</w:t>
      </w:r>
      <w:proofErr w:type="spellEnd"/>
      <w:r w:rsidRPr="004146EF">
        <w:t xml:space="preserve"> od tri </w:t>
      </w:r>
      <w:proofErr w:type="spellStart"/>
      <w:r w:rsidRPr="004146EF">
        <w:t>meseca</w:t>
      </w:r>
      <w:proofErr w:type="spellEnd"/>
      <w:r w:rsidRPr="004146EF">
        <w:t xml:space="preserve"> </w:t>
      </w:r>
      <w:proofErr w:type="spellStart"/>
      <w:r w:rsidRPr="004146EF">
        <w:t>nakon</w:t>
      </w:r>
      <w:proofErr w:type="spellEnd"/>
      <w:r w:rsidRPr="004146EF">
        <w:t xml:space="preserve"> </w:t>
      </w:r>
      <w:proofErr w:type="spellStart"/>
      <w:r w:rsidRPr="004146EF">
        <w:t>datuma</w:t>
      </w:r>
      <w:proofErr w:type="spellEnd"/>
      <w:r w:rsidRPr="004146EF">
        <w:t xml:space="preserve"> </w:t>
      </w:r>
      <w:proofErr w:type="spellStart"/>
      <w:r w:rsidRPr="004146EF">
        <w:t>kada</w:t>
      </w:r>
      <w:proofErr w:type="spellEnd"/>
      <w:r w:rsidRPr="004146EF">
        <w:t xml:space="preserve"> je </w:t>
      </w:r>
      <w:proofErr w:type="spellStart"/>
      <w:r w:rsidRPr="004146EF">
        <w:t>generalni</w:t>
      </w:r>
      <w:proofErr w:type="spellEnd"/>
      <w:r w:rsidRPr="004146EF">
        <w:t xml:space="preserve"> </w:t>
      </w:r>
      <w:proofErr w:type="spellStart"/>
      <w:r w:rsidRPr="004146EF">
        <w:t>sekretar</w:t>
      </w:r>
      <w:proofErr w:type="spellEnd"/>
      <w:r w:rsidRPr="004146EF">
        <w:t xml:space="preserve"> </w:t>
      </w:r>
      <w:proofErr w:type="spellStart"/>
      <w:r w:rsidRPr="004146EF">
        <w:t>takvo</w:t>
      </w:r>
      <w:proofErr w:type="spellEnd"/>
      <w:r w:rsidRPr="004146EF">
        <w:t xml:space="preserve"> </w:t>
      </w:r>
      <w:proofErr w:type="spellStart"/>
      <w:r w:rsidRPr="004146EF">
        <w:t>obaveštenje</w:t>
      </w:r>
      <w:proofErr w:type="spellEnd"/>
      <w:r w:rsidRPr="004146EF">
        <w:t xml:space="preserve"> </w:t>
      </w:r>
      <w:proofErr w:type="spellStart"/>
      <w:r w:rsidRPr="004146EF">
        <w:t>primio</w:t>
      </w:r>
      <w:proofErr w:type="spellEnd"/>
      <w:r w:rsidRPr="004146EF">
        <w:t>.</w:t>
      </w:r>
    </w:p>
    <w:p w14:paraId="1CA2AA04" w14:textId="77777777" w:rsidR="004146EF" w:rsidRPr="004146EF" w:rsidRDefault="004146EF" w:rsidP="004146EF">
      <w:pPr>
        <w:jc w:val="center"/>
      </w:pPr>
      <w:r w:rsidRPr="004146EF">
        <w:t xml:space="preserve">3.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izjava</w:t>
      </w:r>
      <w:proofErr w:type="spellEnd"/>
      <w:r w:rsidRPr="004146EF">
        <w:t xml:space="preserve"> data u </w:t>
      </w:r>
      <w:proofErr w:type="spellStart"/>
      <w:r w:rsidRPr="004146EF">
        <w:t>skladu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prethodna</w:t>
      </w:r>
      <w:proofErr w:type="spellEnd"/>
      <w:r w:rsidRPr="004146EF">
        <w:t xml:space="preserve"> </w:t>
      </w:r>
      <w:proofErr w:type="spellStart"/>
      <w:r w:rsidRPr="004146EF">
        <w:t>dva</w:t>
      </w:r>
      <w:proofErr w:type="spellEnd"/>
      <w:r w:rsidRPr="004146EF">
        <w:t xml:space="preserve"> </w:t>
      </w:r>
      <w:proofErr w:type="spellStart"/>
      <w:r w:rsidRPr="004146EF">
        <w:t>stava</w:t>
      </w:r>
      <w:proofErr w:type="spellEnd"/>
      <w:r w:rsidRPr="004146EF">
        <w:t xml:space="preserve"> </w:t>
      </w:r>
      <w:proofErr w:type="spellStart"/>
      <w:r w:rsidRPr="004146EF">
        <w:t>može</w:t>
      </w:r>
      <w:proofErr w:type="spellEnd"/>
      <w:r w:rsidRPr="004146EF">
        <w:t xml:space="preserve"> da se, u </w:t>
      </w:r>
      <w:proofErr w:type="spellStart"/>
      <w:r w:rsidRPr="004146EF">
        <w:t>odnosu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bilo</w:t>
      </w:r>
      <w:proofErr w:type="spellEnd"/>
      <w:r w:rsidRPr="004146EF">
        <w:t xml:space="preserve"> </w:t>
      </w:r>
      <w:proofErr w:type="spellStart"/>
      <w:r w:rsidRPr="004146EF">
        <w:t>koju</w:t>
      </w:r>
      <w:proofErr w:type="spellEnd"/>
      <w:r w:rsidRPr="004146EF">
        <w:t xml:space="preserve"> </w:t>
      </w:r>
      <w:proofErr w:type="spellStart"/>
      <w:r w:rsidRPr="004146EF">
        <w:t>teritoriju</w:t>
      </w:r>
      <w:proofErr w:type="spellEnd"/>
      <w:r w:rsidRPr="004146EF">
        <w:t xml:space="preserve"> </w:t>
      </w:r>
      <w:proofErr w:type="spellStart"/>
      <w:r w:rsidRPr="004146EF">
        <w:t>naznačenu</w:t>
      </w:r>
      <w:proofErr w:type="spellEnd"/>
      <w:r w:rsidRPr="004146EF">
        <w:t xml:space="preserve"> u </w:t>
      </w:r>
      <w:proofErr w:type="spellStart"/>
      <w:r w:rsidRPr="004146EF">
        <w:t>njoj</w:t>
      </w:r>
      <w:proofErr w:type="spellEnd"/>
      <w:r w:rsidRPr="004146EF">
        <w:t xml:space="preserve">, </w:t>
      </w:r>
      <w:proofErr w:type="spellStart"/>
      <w:r w:rsidRPr="004146EF">
        <w:t>povuče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osnovu</w:t>
      </w:r>
      <w:proofErr w:type="spellEnd"/>
      <w:r w:rsidRPr="004146EF">
        <w:t xml:space="preserve"> </w:t>
      </w:r>
      <w:proofErr w:type="spellStart"/>
      <w:r w:rsidRPr="004146EF">
        <w:t>obaveštenja</w:t>
      </w:r>
      <w:proofErr w:type="spellEnd"/>
      <w:r w:rsidRPr="004146EF">
        <w:t xml:space="preserve"> </w:t>
      </w:r>
      <w:proofErr w:type="spellStart"/>
      <w:r w:rsidRPr="004146EF">
        <w:t>generalnom</w:t>
      </w:r>
      <w:proofErr w:type="spellEnd"/>
      <w:r w:rsidRPr="004146EF">
        <w:t xml:space="preserve"> </w:t>
      </w:r>
      <w:proofErr w:type="spellStart"/>
      <w:r w:rsidRPr="004146EF">
        <w:t>sekretaru</w:t>
      </w:r>
      <w:proofErr w:type="spellEnd"/>
      <w:r w:rsidRPr="004146EF">
        <w:t xml:space="preserve"> </w:t>
      </w:r>
      <w:proofErr w:type="spellStart"/>
      <w:r w:rsidRPr="004146EF">
        <w:t>Saveta</w:t>
      </w:r>
      <w:proofErr w:type="spellEnd"/>
      <w:r w:rsidRPr="004146EF">
        <w:t xml:space="preserve"> </w:t>
      </w:r>
      <w:proofErr w:type="spellStart"/>
      <w:r w:rsidRPr="004146EF">
        <w:t>Evrope</w:t>
      </w:r>
      <w:proofErr w:type="spellEnd"/>
      <w:r w:rsidRPr="004146EF">
        <w:t xml:space="preserve">. </w:t>
      </w:r>
      <w:proofErr w:type="spellStart"/>
      <w:r w:rsidRPr="004146EF">
        <w:t>Povlačenje</w:t>
      </w:r>
      <w:proofErr w:type="spellEnd"/>
      <w:r w:rsidRPr="004146EF">
        <w:t xml:space="preserve"> </w:t>
      </w:r>
      <w:proofErr w:type="spellStart"/>
      <w:r w:rsidRPr="004146EF">
        <w:t>proizvodi</w:t>
      </w:r>
      <w:proofErr w:type="spellEnd"/>
      <w:r w:rsidRPr="004146EF">
        <w:t xml:space="preserve"> </w:t>
      </w:r>
      <w:proofErr w:type="spellStart"/>
      <w:r w:rsidRPr="004146EF">
        <w:t>dejstvo</w:t>
      </w:r>
      <w:proofErr w:type="spellEnd"/>
      <w:r w:rsidRPr="004146EF">
        <w:t xml:space="preserve"> </w:t>
      </w:r>
      <w:proofErr w:type="spellStart"/>
      <w:r w:rsidRPr="004146EF">
        <w:t>prvog</w:t>
      </w:r>
      <w:proofErr w:type="spellEnd"/>
      <w:r w:rsidRPr="004146EF">
        <w:t xml:space="preserve"> dana u </w:t>
      </w:r>
      <w:proofErr w:type="spellStart"/>
      <w:r w:rsidRPr="004146EF">
        <w:t>mesecu</w:t>
      </w:r>
      <w:proofErr w:type="spellEnd"/>
      <w:r w:rsidRPr="004146EF">
        <w:t xml:space="preserve"> </w:t>
      </w:r>
      <w:proofErr w:type="spellStart"/>
      <w:r w:rsidRPr="004146EF">
        <w:t>posle</w:t>
      </w:r>
      <w:proofErr w:type="spellEnd"/>
      <w:r w:rsidRPr="004146EF">
        <w:t xml:space="preserve"> </w:t>
      </w:r>
      <w:proofErr w:type="spellStart"/>
      <w:r w:rsidRPr="004146EF">
        <w:t>isteka</w:t>
      </w:r>
      <w:proofErr w:type="spellEnd"/>
      <w:r w:rsidRPr="004146EF">
        <w:t xml:space="preserve"> </w:t>
      </w:r>
      <w:proofErr w:type="spellStart"/>
      <w:r w:rsidRPr="004146EF">
        <w:t>perioda</w:t>
      </w:r>
      <w:proofErr w:type="spellEnd"/>
      <w:r w:rsidRPr="004146EF">
        <w:t xml:space="preserve"> od tri </w:t>
      </w:r>
      <w:proofErr w:type="spellStart"/>
      <w:r w:rsidRPr="004146EF">
        <w:t>meseca</w:t>
      </w:r>
      <w:proofErr w:type="spellEnd"/>
      <w:r w:rsidRPr="004146EF">
        <w:t xml:space="preserve"> </w:t>
      </w:r>
      <w:proofErr w:type="spellStart"/>
      <w:r w:rsidRPr="004146EF">
        <w:t>nakon</w:t>
      </w:r>
      <w:proofErr w:type="spellEnd"/>
      <w:r w:rsidRPr="004146EF">
        <w:t xml:space="preserve"> </w:t>
      </w:r>
      <w:proofErr w:type="spellStart"/>
      <w:r w:rsidRPr="004146EF">
        <w:t>datuma</w:t>
      </w:r>
      <w:proofErr w:type="spellEnd"/>
      <w:r w:rsidRPr="004146EF">
        <w:t xml:space="preserve"> </w:t>
      </w:r>
      <w:proofErr w:type="spellStart"/>
      <w:r w:rsidRPr="004146EF">
        <w:t>kada</w:t>
      </w:r>
      <w:proofErr w:type="spellEnd"/>
      <w:r w:rsidRPr="004146EF">
        <w:t xml:space="preserve"> je </w:t>
      </w:r>
      <w:proofErr w:type="spellStart"/>
      <w:r w:rsidRPr="004146EF">
        <w:t>generalni</w:t>
      </w:r>
      <w:proofErr w:type="spellEnd"/>
      <w:r w:rsidRPr="004146EF">
        <w:t xml:space="preserve"> </w:t>
      </w:r>
      <w:proofErr w:type="spellStart"/>
      <w:r w:rsidRPr="004146EF">
        <w:t>sekretar</w:t>
      </w:r>
      <w:proofErr w:type="spellEnd"/>
      <w:r w:rsidRPr="004146EF">
        <w:t xml:space="preserve"> </w:t>
      </w:r>
      <w:proofErr w:type="spellStart"/>
      <w:r w:rsidRPr="004146EF">
        <w:t>takvo</w:t>
      </w:r>
      <w:proofErr w:type="spellEnd"/>
      <w:r w:rsidRPr="004146EF">
        <w:t xml:space="preserve"> </w:t>
      </w:r>
      <w:proofErr w:type="spellStart"/>
      <w:r w:rsidRPr="004146EF">
        <w:t>obaveštenje</w:t>
      </w:r>
      <w:proofErr w:type="spellEnd"/>
      <w:r w:rsidRPr="004146EF">
        <w:t xml:space="preserve"> </w:t>
      </w:r>
      <w:proofErr w:type="spellStart"/>
      <w:r w:rsidRPr="004146EF">
        <w:t>primio</w:t>
      </w:r>
      <w:proofErr w:type="spellEnd"/>
      <w:r w:rsidRPr="004146EF">
        <w:t>.</w:t>
      </w:r>
    </w:p>
    <w:p w14:paraId="27612ABB" w14:textId="77777777" w:rsidR="004146EF" w:rsidRPr="004146EF" w:rsidRDefault="004146EF" w:rsidP="004146EF">
      <w:pPr>
        <w:jc w:val="center"/>
        <w:rPr>
          <w:b/>
          <w:bCs/>
        </w:rPr>
      </w:pPr>
      <w:bookmarkStart w:id="99" w:name="clan_45"/>
      <w:bookmarkEnd w:id="99"/>
      <w:proofErr w:type="spellStart"/>
      <w:r w:rsidRPr="004146EF">
        <w:rPr>
          <w:b/>
          <w:bCs/>
        </w:rPr>
        <w:t>Član</w:t>
      </w:r>
      <w:proofErr w:type="spellEnd"/>
      <w:r w:rsidRPr="004146EF">
        <w:rPr>
          <w:b/>
          <w:bCs/>
        </w:rPr>
        <w:t xml:space="preserve"> 45</w:t>
      </w:r>
    </w:p>
    <w:p w14:paraId="55B11928" w14:textId="77777777" w:rsidR="004146EF" w:rsidRPr="004146EF" w:rsidRDefault="004146EF" w:rsidP="004146EF">
      <w:pPr>
        <w:jc w:val="center"/>
        <w:rPr>
          <w:b/>
          <w:bCs/>
        </w:rPr>
      </w:pPr>
      <w:bookmarkStart w:id="100" w:name="str_56"/>
      <w:bookmarkEnd w:id="100"/>
      <w:proofErr w:type="spellStart"/>
      <w:r w:rsidRPr="004146EF">
        <w:rPr>
          <w:b/>
          <w:bCs/>
        </w:rPr>
        <w:t>Rezerve</w:t>
      </w:r>
      <w:proofErr w:type="spellEnd"/>
    </w:p>
    <w:p w14:paraId="061EE97A" w14:textId="77777777" w:rsidR="004146EF" w:rsidRPr="004146EF" w:rsidRDefault="004146EF" w:rsidP="004146EF">
      <w:pPr>
        <w:jc w:val="center"/>
      </w:pPr>
      <w:r w:rsidRPr="004146EF">
        <w:t xml:space="preserve">Na </w:t>
      </w:r>
      <w:proofErr w:type="spellStart"/>
      <w:r w:rsidRPr="004146EF">
        <w:t>bilo</w:t>
      </w:r>
      <w:proofErr w:type="spellEnd"/>
      <w:r w:rsidRPr="004146EF">
        <w:t xml:space="preserve"> </w:t>
      </w:r>
      <w:proofErr w:type="spellStart"/>
      <w:r w:rsidRPr="004146EF">
        <w:t>koju</w:t>
      </w:r>
      <w:proofErr w:type="spellEnd"/>
      <w:r w:rsidRPr="004146EF">
        <w:t xml:space="preserve"> </w:t>
      </w:r>
      <w:proofErr w:type="spellStart"/>
      <w:r w:rsidRPr="004146EF">
        <w:t>odredbu</w:t>
      </w:r>
      <w:proofErr w:type="spellEnd"/>
      <w:r w:rsidRPr="004146EF">
        <w:t xml:space="preserve"> </w:t>
      </w:r>
      <w:proofErr w:type="spellStart"/>
      <w:r w:rsidRPr="004146EF">
        <w:t>ove</w:t>
      </w:r>
      <w:proofErr w:type="spellEnd"/>
      <w:r w:rsidRPr="004146EF">
        <w:t xml:space="preserve"> </w:t>
      </w:r>
      <w:proofErr w:type="spellStart"/>
      <w:r w:rsidRPr="004146EF">
        <w:t>konvencije</w:t>
      </w:r>
      <w:proofErr w:type="spellEnd"/>
      <w:r w:rsidRPr="004146EF">
        <w:t xml:space="preserve"> ne </w:t>
      </w:r>
      <w:proofErr w:type="spellStart"/>
      <w:r w:rsidRPr="004146EF">
        <w:t>može</w:t>
      </w:r>
      <w:proofErr w:type="spellEnd"/>
      <w:r w:rsidRPr="004146EF">
        <w:t xml:space="preserve"> se </w:t>
      </w:r>
      <w:proofErr w:type="spellStart"/>
      <w:r w:rsidRPr="004146EF">
        <w:t>staviti</w:t>
      </w:r>
      <w:proofErr w:type="spellEnd"/>
      <w:r w:rsidRPr="004146EF">
        <w:t xml:space="preserve"> </w:t>
      </w:r>
      <w:proofErr w:type="spellStart"/>
      <w:r w:rsidRPr="004146EF">
        <w:t>rezerva</w:t>
      </w:r>
      <w:proofErr w:type="spellEnd"/>
      <w:r w:rsidRPr="004146EF">
        <w:t xml:space="preserve">, </w:t>
      </w:r>
      <w:proofErr w:type="spellStart"/>
      <w:r w:rsidRPr="004146EF">
        <w:t>izuzev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član</w:t>
      </w:r>
      <w:proofErr w:type="spellEnd"/>
      <w:r w:rsidRPr="004146EF">
        <w:t xml:space="preserve"> 31. </w:t>
      </w:r>
      <w:proofErr w:type="spellStart"/>
      <w:r w:rsidRPr="004146EF">
        <w:t>stav</w:t>
      </w:r>
      <w:proofErr w:type="spellEnd"/>
      <w:r w:rsidRPr="004146EF">
        <w:t xml:space="preserve"> 2.</w:t>
      </w:r>
    </w:p>
    <w:p w14:paraId="6AEFADE8" w14:textId="77777777" w:rsidR="004146EF" w:rsidRPr="004146EF" w:rsidRDefault="004146EF" w:rsidP="004146EF">
      <w:pPr>
        <w:jc w:val="center"/>
        <w:rPr>
          <w:b/>
          <w:bCs/>
        </w:rPr>
      </w:pPr>
      <w:bookmarkStart w:id="101" w:name="clan_46"/>
      <w:bookmarkEnd w:id="101"/>
      <w:proofErr w:type="spellStart"/>
      <w:r w:rsidRPr="004146EF">
        <w:rPr>
          <w:b/>
          <w:bCs/>
        </w:rPr>
        <w:t>Član</w:t>
      </w:r>
      <w:proofErr w:type="spellEnd"/>
      <w:r w:rsidRPr="004146EF">
        <w:rPr>
          <w:b/>
          <w:bCs/>
        </w:rPr>
        <w:t xml:space="preserve"> 46</w:t>
      </w:r>
    </w:p>
    <w:p w14:paraId="07EF8D27" w14:textId="77777777" w:rsidR="004146EF" w:rsidRPr="004146EF" w:rsidRDefault="004146EF" w:rsidP="004146EF">
      <w:pPr>
        <w:jc w:val="center"/>
        <w:rPr>
          <w:b/>
          <w:bCs/>
        </w:rPr>
      </w:pPr>
      <w:bookmarkStart w:id="102" w:name="str_57"/>
      <w:bookmarkEnd w:id="102"/>
      <w:proofErr w:type="spellStart"/>
      <w:r w:rsidRPr="004146EF">
        <w:rPr>
          <w:b/>
          <w:bCs/>
        </w:rPr>
        <w:t>Otkazivanje</w:t>
      </w:r>
      <w:proofErr w:type="spellEnd"/>
    </w:p>
    <w:p w14:paraId="0C06CBFD" w14:textId="77777777" w:rsidR="004146EF" w:rsidRPr="004146EF" w:rsidRDefault="004146EF" w:rsidP="004146EF">
      <w:pPr>
        <w:jc w:val="center"/>
      </w:pPr>
      <w:r w:rsidRPr="004146EF">
        <w:t xml:space="preserve">1. </w:t>
      </w:r>
      <w:proofErr w:type="spellStart"/>
      <w:r w:rsidRPr="004146EF">
        <w:t>Svaka</w:t>
      </w:r>
      <w:proofErr w:type="spellEnd"/>
      <w:r w:rsidRPr="004146EF">
        <w:t xml:space="preserve"> </w:t>
      </w:r>
      <w:proofErr w:type="spellStart"/>
      <w:r w:rsidRPr="004146EF">
        <w:t>strana</w:t>
      </w:r>
      <w:proofErr w:type="spellEnd"/>
      <w:r w:rsidRPr="004146EF">
        <w:t xml:space="preserve"> </w:t>
      </w:r>
      <w:proofErr w:type="spellStart"/>
      <w:r w:rsidRPr="004146EF">
        <w:t>ugovornica</w:t>
      </w:r>
      <w:proofErr w:type="spellEnd"/>
      <w:r w:rsidRPr="004146EF">
        <w:t xml:space="preserve"> </w:t>
      </w:r>
      <w:proofErr w:type="spellStart"/>
      <w:r w:rsidRPr="004146EF">
        <w:t>može</w:t>
      </w:r>
      <w:proofErr w:type="spellEnd"/>
      <w:r w:rsidRPr="004146EF">
        <w:t xml:space="preserve"> da u </w:t>
      </w:r>
      <w:proofErr w:type="spellStart"/>
      <w:r w:rsidRPr="004146EF">
        <w:t>bilo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vreme</w:t>
      </w:r>
      <w:proofErr w:type="spellEnd"/>
      <w:r w:rsidRPr="004146EF">
        <w:t xml:space="preserve"> </w:t>
      </w:r>
      <w:proofErr w:type="spellStart"/>
      <w:r w:rsidRPr="004146EF">
        <w:t>otkaže</w:t>
      </w:r>
      <w:proofErr w:type="spellEnd"/>
      <w:r w:rsidRPr="004146EF">
        <w:t xml:space="preserve"> </w:t>
      </w:r>
      <w:proofErr w:type="spellStart"/>
      <w:r w:rsidRPr="004146EF">
        <w:t>ovu</w:t>
      </w:r>
      <w:proofErr w:type="spellEnd"/>
      <w:r w:rsidRPr="004146EF">
        <w:t xml:space="preserve"> </w:t>
      </w:r>
      <w:proofErr w:type="spellStart"/>
      <w:r w:rsidRPr="004146EF">
        <w:t>konvenciju</w:t>
      </w:r>
      <w:proofErr w:type="spellEnd"/>
      <w:r w:rsidRPr="004146EF">
        <w:t xml:space="preserve"> </w:t>
      </w:r>
      <w:proofErr w:type="spellStart"/>
      <w:r w:rsidRPr="004146EF">
        <w:t>slanjem</w:t>
      </w:r>
      <w:proofErr w:type="spellEnd"/>
      <w:r w:rsidRPr="004146EF">
        <w:t xml:space="preserve"> </w:t>
      </w:r>
      <w:proofErr w:type="spellStart"/>
      <w:r w:rsidRPr="004146EF">
        <w:t>obaveštenja</w:t>
      </w:r>
      <w:proofErr w:type="spellEnd"/>
      <w:r w:rsidRPr="004146EF">
        <w:t xml:space="preserve"> </w:t>
      </w:r>
      <w:proofErr w:type="spellStart"/>
      <w:r w:rsidRPr="004146EF">
        <w:t>generalnom</w:t>
      </w:r>
      <w:proofErr w:type="spellEnd"/>
      <w:r w:rsidRPr="004146EF">
        <w:t xml:space="preserve"> </w:t>
      </w:r>
      <w:proofErr w:type="spellStart"/>
      <w:r w:rsidRPr="004146EF">
        <w:t>sekretaru</w:t>
      </w:r>
      <w:proofErr w:type="spellEnd"/>
      <w:r w:rsidRPr="004146EF">
        <w:t xml:space="preserve"> </w:t>
      </w:r>
      <w:proofErr w:type="spellStart"/>
      <w:r w:rsidRPr="004146EF">
        <w:t>Saveta</w:t>
      </w:r>
      <w:proofErr w:type="spellEnd"/>
      <w:r w:rsidRPr="004146EF">
        <w:t xml:space="preserve"> </w:t>
      </w:r>
      <w:proofErr w:type="spellStart"/>
      <w:r w:rsidRPr="004146EF">
        <w:t>Evrope</w:t>
      </w:r>
      <w:proofErr w:type="spellEnd"/>
      <w:r w:rsidRPr="004146EF">
        <w:t>.</w:t>
      </w:r>
    </w:p>
    <w:p w14:paraId="7BCC72F0" w14:textId="77777777" w:rsidR="004146EF" w:rsidRPr="004146EF" w:rsidRDefault="004146EF" w:rsidP="004146EF">
      <w:pPr>
        <w:jc w:val="center"/>
      </w:pPr>
      <w:r w:rsidRPr="004146EF">
        <w:t xml:space="preserve">2. </w:t>
      </w:r>
      <w:proofErr w:type="spellStart"/>
      <w:r w:rsidRPr="004146EF">
        <w:t>Takvo</w:t>
      </w:r>
      <w:proofErr w:type="spellEnd"/>
      <w:r w:rsidRPr="004146EF">
        <w:t xml:space="preserve"> </w:t>
      </w:r>
      <w:proofErr w:type="spellStart"/>
      <w:r w:rsidRPr="004146EF">
        <w:t>otkazivanje</w:t>
      </w:r>
      <w:proofErr w:type="spellEnd"/>
      <w:r w:rsidRPr="004146EF">
        <w:t xml:space="preserve"> </w:t>
      </w:r>
      <w:proofErr w:type="spellStart"/>
      <w:r w:rsidRPr="004146EF">
        <w:t>proizvodi</w:t>
      </w:r>
      <w:proofErr w:type="spellEnd"/>
      <w:r w:rsidRPr="004146EF">
        <w:t xml:space="preserve"> </w:t>
      </w:r>
      <w:proofErr w:type="spellStart"/>
      <w:r w:rsidRPr="004146EF">
        <w:t>dejstvo</w:t>
      </w:r>
      <w:proofErr w:type="spellEnd"/>
      <w:r w:rsidRPr="004146EF">
        <w:t xml:space="preserve"> </w:t>
      </w:r>
      <w:proofErr w:type="spellStart"/>
      <w:r w:rsidRPr="004146EF">
        <w:t>prvog</w:t>
      </w:r>
      <w:proofErr w:type="spellEnd"/>
      <w:r w:rsidRPr="004146EF">
        <w:t xml:space="preserve"> dana u </w:t>
      </w:r>
      <w:proofErr w:type="spellStart"/>
      <w:r w:rsidRPr="004146EF">
        <w:t>mesecu</w:t>
      </w:r>
      <w:proofErr w:type="spellEnd"/>
      <w:r w:rsidRPr="004146EF">
        <w:t xml:space="preserve"> koji </w:t>
      </w:r>
      <w:proofErr w:type="spellStart"/>
      <w:r w:rsidRPr="004146EF">
        <w:t>sledi</w:t>
      </w:r>
      <w:proofErr w:type="spellEnd"/>
      <w:r w:rsidRPr="004146EF">
        <w:t xml:space="preserve"> </w:t>
      </w:r>
      <w:proofErr w:type="spellStart"/>
      <w:r w:rsidRPr="004146EF">
        <w:t>posle</w:t>
      </w:r>
      <w:proofErr w:type="spellEnd"/>
      <w:r w:rsidRPr="004146EF">
        <w:t xml:space="preserve"> </w:t>
      </w:r>
      <w:proofErr w:type="spellStart"/>
      <w:r w:rsidRPr="004146EF">
        <w:t>isteka</w:t>
      </w:r>
      <w:proofErr w:type="spellEnd"/>
      <w:r w:rsidRPr="004146EF">
        <w:t xml:space="preserve"> </w:t>
      </w:r>
      <w:proofErr w:type="spellStart"/>
      <w:r w:rsidRPr="004146EF">
        <w:t>perioda</w:t>
      </w:r>
      <w:proofErr w:type="spellEnd"/>
      <w:r w:rsidRPr="004146EF">
        <w:t xml:space="preserve"> od tri </w:t>
      </w:r>
      <w:proofErr w:type="spellStart"/>
      <w:r w:rsidRPr="004146EF">
        <w:t>meseca</w:t>
      </w:r>
      <w:proofErr w:type="spellEnd"/>
      <w:r w:rsidRPr="004146EF">
        <w:t xml:space="preserve"> </w:t>
      </w:r>
      <w:proofErr w:type="spellStart"/>
      <w:r w:rsidRPr="004146EF">
        <w:t>nakon</w:t>
      </w:r>
      <w:proofErr w:type="spellEnd"/>
      <w:r w:rsidRPr="004146EF">
        <w:t xml:space="preserve"> </w:t>
      </w:r>
      <w:proofErr w:type="spellStart"/>
      <w:r w:rsidRPr="004146EF">
        <w:t>datuma</w:t>
      </w:r>
      <w:proofErr w:type="spellEnd"/>
      <w:r w:rsidRPr="004146EF">
        <w:t xml:space="preserve"> </w:t>
      </w:r>
      <w:proofErr w:type="spellStart"/>
      <w:r w:rsidRPr="004146EF">
        <w:t>kada</w:t>
      </w:r>
      <w:proofErr w:type="spellEnd"/>
      <w:r w:rsidRPr="004146EF">
        <w:t xml:space="preserve"> je </w:t>
      </w:r>
      <w:proofErr w:type="spellStart"/>
      <w:r w:rsidRPr="004146EF">
        <w:t>Generalni</w:t>
      </w:r>
      <w:proofErr w:type="spellEnd"/>
      <w:r w:rsidRPr="004146EF">
        <w:t xml:space="preserve"> </w:t>
      </w:r>
      <w:proofErr w:type="spellStart"/>
      <w:r w:rsidRPr="004146EF">
        <w:t>sekretar</w:t>
      </w:r>
      <w:proofErr w:type="spellEnd"/>
      <w:r w:rsidRPr="004146EF">
        <w:t xml:space="preserve"> </w:t>
      </w:r>
      <w:proofErr w:type="spellStart"/>
      <w:r w:rsidRPr="004146EF">
        <w:t>primio</w:t>
      </w:r>
      <w:proofErr w:type="spellEnd"/>
      <w:r w:rsidRPr="004146EF">
        <w:t xml:space="preserve"> </w:t>
      </w:r>
      <w:proofErr w:type="spellStart"/>
      <w:r w:rsidRPr="004146EF">
        <w:t>obaveštenje</w:t>
      </w:r>
      <w:proofErr w:type="spellEnd"/>
      <w:r w:rsidRPr="004146EF">
        <w:t>.</w:t>
      </w:r>
    </w:p>
    <w:p w14:paraId="6D624CB5" w14:textId="77777777" w:rsidR="004146EF" w:rsidRPr="004146EF" w:rsidRDefault="004146EF" w:rsidP="004146EF">
      <w:pPr>
        <w:jc w:val="center"/>
        <w:rPr>
          <w:b/>
          <w:bCs/>
        </w:rPr>
      </w:pPr>
      <w:bookmarkStart w:id="103" w:name="clan_47"/>
      <w:bookmarkEnd w:id="103"/>
      <w:proofErr w:type="spellStart"/>
      <w:r w:rsidRPr="004146EF">
        <w:rPr>
          <w:b/>
          <w:bCs/>
        </w:rPr>
        <w:t>Član</w:t>
      </w:r>
      <w:proofErr w:type="spellEnd"/>
      <w:r w:rsidRPr="004146EF">
        <w:rPr>
          <w:b/>
          <w:bCs/>
        </w:rPr>
        <w:t xml:space="preserve"> 47</w:t>
      </w:r>
    </w:p>
    <w:p w14:paraId="6F25AEC4" w14:textId="77777777" w:rsidR="004146EF" w:rsidRPr="004146EF" w:rsidRDefault="004146EF" w:rsidP="004146EF">
      <w:pPr>
        <w:jc w:val="center"/>
        <w:rPr>
          <w:b/>
          <w:bCs/>
        </w:rPr>
      </w:pPr>
      <w:bookmarkStart w:id="104" w:name="str_58"/>
      <w:bookmarkEnd w:id="104"/>
      <w:proofErr w:type="spellStart"/>
      <w:r w:rsidRPr="004146EF">
        <w:rPr>
          <w:b/>
          <w:bCs/>
        </w:rPr>
        <w:t>Obaveštavanje</w:t>
      </w:r>
      <w:proofErr w:type="spellEnd"/>
    </w:p>
    <w:p w14:paraId="13AE8E84" w14:textId="77777777" w:rsidR="004146EF" w:rsidRPr="004146EF" w:rsidRDefault="004146EF" w:rsidP="004146EF">
      <w:pPr>
        <w:jc w:val="center"/>
      </w:pPr>
      <w:proofErr w:type="spellStart"/>
      <w:r w:rsidRPr="004146EF">
        <w:t>Generalni</w:t>
      </w:r>
      <w:proofErr w:type="spellEnd"/>
      <w:r w:rsidRPr="004146EF">
        <w:t xml:space="preserve"> </w:t>
      </w:r>
      <w:proofErr w:type="spellStart"/>
      <w:r w:rsidRPr="004146EF">
        <w:t>sekretar</w:t>
      </w:r>
      <w:proofErr w:type="spellEnd"/>
      <w:r w:rsidRPr="004146EF">
        <w:t xml:space="preserve"> </w:t>
      </w:r>
      <w:proofErr w:type="spellStart"/>
      <w:r w:rsidRPr="004146EF">
        <w:t>Saveta</w:t>
      </w:r>
      <w:proofErr w:type="spellEnd"/>
      <w:r w:rsidRPr="004146EF">
        <w:t xml:space="preserve"> </w:t>
      </w:r>
      <w:proofErr w:type="spellStart"/>
      <w:r w:rsidRPr="004146EF">
        <w:t>Evrope</w:t>
      </w:r>
      <w:proofErr w:type="spellEnd"/>
      <w:r w:rsidRPr="004146EF">
        <w:t xml:space="preserve"> </w:t>
      </w:r>
      <w:proofErr w:type="spellStart"/>
      <w:r w:rsidRPr="004146EF">
        <w:t>obaveštava</w:t>
      </w:r>
      <w:proofErr w:type="spellEnd"/>
      <w:r w:rsidRPr="004146EF">
        <w:t xml:space="preserve"> </w:t>
      </w:r>
      <w:proofErr w:type="spellStart"/>
      <w:r w:rsidRPr="004146EF">
        <w:t>države</w:t>
      </w:r>
      <w:proofErr w:type="spellEnd"/>
      <w:r w:rsidRPr="004146EF">
        <w:t xml:space="preserve"> </w:t>
      </w:r>
      <w:proofErr w:type="spellStart"/>
      <w:r w:rsidRPr="004146EF">
        <w:t>članice</w:t>
      </w:r>
      <w:proofErr w:type="spellEnd"/>
      <w:r w:rsidRPr="004146EF">
        <w:t xml:space="preserve"> </w:t>
      </w:r>
      <w:proofErr w:type="spellStart"/>
      <w:r w:rsidRPr="004146EF">
        <w:t>Saveta</w:t>
      </w:r>
      <w:proofErr w:type="spellEnd"/>
      <w:r w:rsidRPr="004146EF">
        <w:t xml:space="preserve"> </w:t>
      </w:r>
      <w:proofErr w:type="spellStart"/>
      <w:r w:rsidRPr="004146EF">
        <w:t>Evrope</w:t>
      </w:r>
      <w:proofErr w:type="spellEnd"/>
      <w:r w:rsidRPr="004146EF">
        <w:t xml:space="preserve">, </w:t>
      </w:r>
      <w:proofErr w:type="spellStart"/>
      <w:r w:rsidRPr="004146EF">
        <w:t>sve</w:t>
      </w:r>
      <w:proofErr w:type="spellEnd"/>
      <w:r w:rsidRPr="004146EF">
        <w:t xml:space="preserve"> </w:t>
      </w:r>
      <w:proofErr w:type="spellStart"/>
      <w:r w:rsidRPr="004146EF">
        <w:t>države</w:t>
      </w:r>
      <w:proofErr w:type="spellEnd"/>
      <w:r w:rsidRPr="004146EF">
        <w:t xml:space="preserve"> </w:t>
      </w:r>
      <w:proofErr w:type="spellStart"/>
      <w:r w:rsidRPr="004146EF">
        <w:t>potpisnice</w:t>
      </w:r>
      <w:proofErr w:type="spellEnd"/>
      <w:r w:rsidRPr="004146EF">
        <w:t xml:space="preserve">, </w:t>
      </w:r>
      <w:proofErr w:type="spellStart"/>
      <w:r w:rsidRPr="004146EF">
        <w:t>sve</w:t>
      </w:r>
      <w:proofErr w:type="spellEnd"/>
      <w:r w:rsidRPr="004146EF">
        <w:t xml:space="preserve"> </w:t>
      </w:r>
      <w:proofErr w:type="spellStart"/>
      <w:r w:rsidRPr="004146EF">
        <w:t>države</w:t>
      </w:r>
      <w:proofErr w:type="spellEnd"/>
      <w:r w:rsidRPr="004146EF">
        <w:t xml:space="preserve"> </w:t>
      </w:r>
      <w:proofErr w:type="spellStart"/>
      <w:r w:rsidRPr="004146EF">
        <w:t>strane</w:t>
      </w:r>
      <w:proofErr w:type="spellEnd"/>
      <w:r w:rsidRPr="004146EF">
        <w:t xml:space="preserve"> </w:t>
      </w:r>
      <w:proofErr w:type="spellStart"/>
      <w:r w:rsidRPr="004146EF">
        <w:t>ugovornice</w:t>
      </w:r>
      <w:proofErr w:type="spellEnd"/>
      <w:r w:rsidRPr="004146EF">
        <w:t xml:space="preserve">, </w:t>
      </w:r>
      <w:proofErr w:type="spellStart"/>
      <w:r w:rsidRPr="004146EF">
        <w:t>Evropsku</w:t>
      </w:r>
      <w:proofErr w:type="spellEnd"/>
      <w:r w:rsidRPr="004146EF">
        <w:t xml:space="preserve"> </w:t>
      </w:r>
      <w:proofErr w:type="spellStart"/>
      <w:r w:rsidRPr="004146EF">
        <w:t>zajednicu</w:t>
      </w:r>
      <w:proofErr w:type="spellEnd"/>
      <w:r w:rsidRPr="004146EF">
        <w:t xml:space="preserve">, </w:t>
      </w:r>
      <w:proofErr w:type="spellStart"/>
      <w:r w:rsidRPr="004146EF">
        <w:t>sve</w:t>
      </w:r>
      <w:proofErr w:type="spellEnd"/>
      <w:r w:rsidRPr="004146EF">
        <w:t xml:space="preserve"> </w:t>
      </w:r>
      <w:proofErr w:type="spellStart"/>
      <w:r w:rsidRPr="004146EF">
        <w:t>države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pozvane</w:t>
      </w:r>
      <w:proofErr w:type="spellEnd"/>
      <w:r w:rsidRPr="004146EF">
        <w:t xml:space="preserve"> da </w:t>
      </w:r>
      <w:proofErr w:type="spellStart"/>
      <w:r w:rsidRPr="004146EF">
        <w:t>potpišu</w:t>
      </w:r>
      <w:proofErr w:type="spellEnd"/>
      <w:r w:rsidRPr="004146EF">
        <w:t xml:space="preserve"> </w:t>
      </w:r>
      <w:proofErr w:type="spellStart"/>
      <w:r w:rsidRPr="004146EF">
        <w:t>Konvenciju</w:t>
      </w:r>
      <w:proofErr w:type="spellEnd"/>
      <w:r w:rsidRPr="004146EF">
        <w:t xml:space="preserve"> u </w:t>
      </w:r>
      <w:proofErr w:type="spellStart"/>
      <w:r w:rsidRPr="004146EF">
        <w:t>skladu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odredbama</w:t>
      </w:r>
      <w:proofErr w:type="spellEnd"/>
      <w:r w:rsidRPr="004146EF">
        <w:t xml:space="preserve"> </w:t>
      </w:r>
      <w:proofErr w:type="spellStart"/>
      <w:r w:rsidRPr="004146EF">
        <w:t>člana</w:t>
      </w:r>
      <w:proofErr w:type="spellEnd"/>
      <w:r w:rsidRPr="004146EF">
        <w:t xml:space="preserve"> 42.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sve</w:t>
      </w:r>
      <w:proofErr w:type="spellEnd"/>
      <w:r w:rsidRPr="004146EF">
        <w:t xml:space="preserve"> </w:t>
      </w:r>
      <w:proofErr w:type="spellStart"/>
      <w:r w:rsidRPr="004146EF">
        <w:t>države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pozvane</w:t>
      </w:r>
      <w:proofErr w:type="spellEnd"/>
      <w:r w:rsidRPr="004146EF">
        <w:t xml:space="preserve"> da </w:t>
      </w:r>
      <w:proofErr w:type="spellStart"/>
      <w:r w:rsidRPr="004146EF">
        <w:t>pristupe</w:t>
      </w:r>
      <w:proofErr w:type="spellEnd"/>
      <w:r w:rsidRPr="004146EF">
        <w:t xml:space="preserve"> </w:t>
      </w:r>
      <w:proofErr w:type="spellStart"/>
      <w:r w:rsidRPr="004146EF">
        <w:t>ovoj</w:t>
      </w:r>
      <w:proofErr w:type="spellEnd"/>
      <w:r w:rsidRPr="004146EF">
        <w:t xml:space="preserve"> </w:t>
      </w:r>
      <w:proofErr w:type="spellStart"/>
      <w:r w:rsidRPr="004146EF">
        <w:t>konvenciji</w:t>
      </w:r>
      <w:proofErr w:type="spellEnd"/>
      <w:r w:rsidRPr="004146EF">
        <w:t xml:space="preserve"> u </w:t>
      </w:r>
      <w:proofErr w:type="spellStart"/>
      <w:r w:rsidRPr="004146EF">
        <w:t>skladu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odredbama</w:t>
      </w:r>
      <w:proofErr w:type="spellEnd"/>
      <w:r w:rsidRPr="004146EF">
        <w:t xml:space="preserve"> </w:t>
      </w:r>
      <w:proofErr w:type="spellStart"/>
      <w:r w:rsidRPr="004146EF">
        <w:t>člana</w:t>
      </w:r>
      <w:proofErr w:type="spellEnd"/>
      <w:r w:rsidRPr="004146EF">
        <w:t xml:space="preserve"> 43. o:</w:t>
      </w:r>
    </w:p>
    <w:p w14:paraId="2A9E146D" w14:textId="77777777" w:rsidR="004146EF" w:rsidRPr="004146EF" w:rsidRDefault="004146EF" w:rsidP="004146EF">
      <w:pPr>
        <w:jc w:val="center"/>
      </w:pPr>
      <w:r w:rsidRPr="004146EF">
        <w:t xml:space="preserve">a) </w:t>
      </w:r>
      <w:proofErr w:type="spellStart"/>
      <w:r w:rsidRPr="004146EF">
        <w:t>svakom</w:t>
      </w:r>
      <w:proofErr w:type="spellEnd"/>
      <w:r w:rsidRPr="004146EF">
        <w:t xml:space="preserve"> </w:t>
      </w:r>
      <w:proofErr w:type="spellStart"/>
      <w:proofErr w:type="gramStart"/>
      <w:r w:rsidRPr="004146EF">
        <w:t>potpisivanju</w:t>
      </w:r>
      <w:proofErr w:type="spellEnd"/>
      <w:r w:rsidRPr="004146EF">
        <w:t>;</w:t>
      </w:r>
      <w:proofErr w:type="gramEnd"/>
    </w:p>
    <w:p w14:paraId="0D827577" w14:textId="77777777" w:rsidR="004146EF" w:rsidRPr="004146EF" w:rsidRDefault="004146EF" w:rsidP="004146EF">
      <w:pPr>
        <w:jc w:val="center"/>
      </w:pPr>
      <w:r w:rsidRPr="004146EF">
        <w:t xml:space="preserve">b) </w:t>
      </w:r>
      <w:proofErr w:type="spellStart"/>
      <w:r w:rsidRPr="004146EF">
        <w:t>deponovanju</w:t>
      </w:r>
      <w:proofErr w:type="spellEnd"/>
      <w:r w:rsidRPr="004146EF">
        <w:t xml:space="preserve"> </w:t>
      </w:r>
      <w:proofErr w:type="spellStart"/>
      <w:r w:rsidRPr="004146EF">
        <w:t>bilo</w:t>
      </w:r>
      <w:proofErr w:type="spellEnd"/>
      <w:r w:rsidRPr="004146EF">
        <w:t xml:space="preserve"> </w:t>
      </w:r>
      <w:proofErr w:type="spellStart"/>
      <w:r w:rsidRPr="004146EF">
        <w:t>kojih</w:t>
      </w:r>
      <w:proofErr w:type="spellEnd"/>
      <w:r w:rsidRPr="004146EF">
        <w:t xml:space="preserve"> </w:t>
      </w:r>
      <w:proofErr w:type="spellStart"/>
      <w:r w:rsidRPr="004146EF">
        <w:t>ratifikacionih</w:t>
      </w:r>
      <w:proofErr w:type="spellEnd"/>
      <w:r w:rsidRPr="004146EF">
        <w:t xml:space="preserve"> </w:t>
      </w:r>
      <w:proofErr w:type="spellStart"/>
      <w:r w:rsidRPr="004146EF">
        <w:t>instrumenata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instrumenata</w:t>
      </w:r>
      <w:proofErr w:type="spellEnd"/>
      <w:r w:rsidRPr="004146EF">
        <w:t xml:space="preserve"> o </w:t>
      </w:r>
      <w:proofErr w:type="spellStart"/>
      <w:r w:rsidRPr="004146EF">
        <w:t>prihvatanju</w:t>
      </w:r>
      <w:proofErr w:type="spellEnd"/>
      <w:r w:rsidRPr="004146EF">
        <w:t xml:space="preserve">, </w:t>
      </w:r>
      <w:proofErr w:type="spellStart"/>
      <w:r w:rsidRPr="004146EF">
        <w:t>potvrđivanju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proofErr w:type="gramStart"/>
      <w:r w:rsidRPr="004146EF">
        <w:t>pristupanju</w:t>
      </w:r>
      <w:proofErr w:type="spellEnd"/>
      <w:r w:rsidRPr="004146EF">
        <w:t>;</w:t>
      </w:r>
      <w:proofErr w:type="gramEnd"/>
    </w:p>
    <w:p w14:paraId="60E0FDDE" w14:textId="77777777" w:rsidR="004146EF" w:rsidRPr="004146EF" w:rsidRDefault="004146EF" w:rsidP="004146EF">
      <w:pPr>
        <w:jc w:val="center"/>
      </w:pPr>
      <w:r w:rsidRPr="004146EF">
        <w:t xml:space="preserve">v) </w:t>
      </w:r>
      <w:proofErr w:type="spellStart"/>
      <w:r w:rsidRPr="004146EF">
        <w:t>svakom</w:t>
      </w:r>
      <w:proofErr w:type="spellEnd"/>
      <w:r w:rsidRPr="004146EF">
        <w:t xml:space="preserve"> </w:t>
      </w:r>
      <w:proofErr w:type="spellStart"/>
      <w:r w:rsidRPr="004146EF">
        <w:t>datumu</w:t>
      </w:r>
      <w:proofErr w:type="spellEnd"/>
      <w:r w:rsidRPr="004146EF">
        <w:t xml:space="preserve"> </w:t>
      </w:r>
      <w:proofErr w:type="spellStart"/>
      <w:r w:rsidRPr="004146EF">
        <w:t>stupanja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snagu</w:t>
      </w:r>
      <w:proofErr w:type="spellEnd"/>
      <w:r w:rsidRPr="004146EF">
        <w:t xml:space="preserve"> </w:t>
      </w:r>
      <w:proofErr w:type="spellStart"/>
      <w:r w:rsidRPr="004146EF">
        <w:t>ove</w:t>
      </w:r>
      <w:proofErr w:type="spellEnd"/>
      <w:r w:rsidRPr="004146EF">
        <w:t xml:space="preserve"> </w:t>
      </w:r>
      <w:proofErr w:type="spellStart"/>
      <w:r w:rsidRPr="004146EF">
        <w:t>konvencije</w:t>
      </w:r>
      <w:proofErr w:type="spellEnd"/>
      <w:r w:rsidRPr="004146EF">
        <w:t xml:space="preserve"> u </w:t>
      </w:r>
      <w:proofErr w:type="spellStart"/>
      <w:r w:rsidRPr="004146EF">
        <w:t>skladu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čl</w:t>
      </w:r>
      <w:proofErr w:type="spellEnd"/>
      <w:r w:rsidRPr="004146EF">
        <w:t xml:space="preserve">. 42.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gramStart"/>
      <w:r w:rsidRPr="004146EF">
        <w:t>43;</w:t>
      </w:r>
      <w:proofErr w:type="gramEnd"/>
    </w:p>
    <w:p w14:paraId="32780ADC" w14:textId="77777777" w:rsidR="004146EF" w:rsidRPr="004146EF" w:rsidRDefault="004146EF" w:rsidP="004146EF">
      <w:pPr>
        <w:jc w:val="center"/>
      </w:pPr>
      <w:r w:rsidRPr="004146EF">
        <w:t xml:space="preserve">g) </w:t>
      </w:r>
      <w:proofErr w:type="spellStart"/>
      <w:r w:rsidRPr="004146EF">
        <w:t>svim</w:t>
      </w:r>
      <w:proofErr w:type="spellEnd"/>
      <w:r w:rsidRPr="004146EF">
        <w:t xml:space="preserve"> </w:t>
      </w:r>
      <w:proofErr w:type="spellStart"/>
      <w:r w:rsidRPr="004146EF">
        <w:t>izmenama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dopunama</w:t>
      </w:r>
      <w:proofErr w:type="spellEnd"/>
      <w:r w:rsidRPr="004146EF">
        <w:t xml:space="preserve"> </w:t>
      </w:r>
      <w:proofErr w:type="spellStart"/>
      <w:r w:rsidRPr="004146EF">
        <w:t>prihvaćenim</w:t>
      </w:r>
      <w:proofErr w:type="spellEnd"/>
      <w:r w:rsidRPr="004146EF">
        <w:t xml:space="preserve"> u </w:t>
      </w:r>
      <w:proofErr w:type="spellStart"/>
      <w:r w:rsidRPr="004146EF">
        <w:t>skladu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članom</w:t>
      </w:r>
      <w:proofErr w:type="spellEnd"/>
      <w:r w:rsidRPr="004146EF">
        <w:t xml:space="preserve"> 41. </w:t>
      </w:r>
      <w:proofErr w:type="spellStart"/>
      <w:r w:rsidRPr="004146EF">
        <w:t>i</w:t>
      </w:r>
      <w:proofErr w:type="spellEnd"/>
      <w:r w:rsidRPr="004146EF">
        <w:t xml:space="preserve"> o </w:t>
      </w:r>
      <w:proofErr w:type="spellStart"/>
      <w:r w:rsidRPr="004146EF">
        <w:t>datumu</w:t>
      </w:r>
      <w:proofErr w:type="spellEnd"/>
      <w:r w:rsidRPr="004146EF">
        <w:t xml:space="preserve"> </w:t>
      </w:r>
      <w:proofErr w:type="spellStart"/>
      <w:r w:rsidRPr="004146EF">
        <w:t>stupanja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snagu</w:t>
      </w:r>
      <w:proofErr w:type="spellEnd"/>
      <w:r w:rsidRPr="004146EF">
        <w:t xml:space="preserve"> </w:t>
      </w:r>
      <w:proofErr w:type="spellStart"/>
      <w:r w:rsidRPr="004146EF">
        <w:t>tih</w:t>
      </w:r>
      <w:proofErr w:type="spellEnd"/>
      <w:r w:rsidRPr="004146EF">
        <w:t xml:space="preserve"> </w:t>
      </w:r>
      <w:proofErr w:type="spellStart"/>
      <w:r w:rsidRPr="004146EF">
        <w:t>izmena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proofErr w:type="gramStart"/>
      <w:r w:rsidRPr="004146EF">
        <w:t>dopuna</w:t>
      </w:r>
      <w:proofErr w:type="spellEnd"/>
      <w:r w:rsidRPr="004146EF">
        <w:t>;</w:t>
      </w:r>
      <w:proofErr w:type="gramEnd"/>
    </w:p>
    <w:p w14:paraId="42457243" w14:textId="77777777" w:rsidR="004146EF" w:rsidRPr="004146EF" w:rsidRDefault="004146EF" w:rsidP="004146EF">
      <w:pPr>
        <w:jc w:val="center"/>
      </w:pPr>
      <w:r w:rsidRPr="004146EF">
        <w:t xml:space="preserve">d) </w:t>
      </w:r>
      <w:proofErr w:type="spellStart"/>
      <w:r w:rsidRPr="004146EF">
        <w:t>svakom</w:t>
      </w:r>
      <w:proofErr w:type="spellEnd"/>
      <w:r w:rsidRPr="004146EF">
        <w:t xml:space="preserve"> </w:t>
      </w:r>
      <w:proofErr w:type="spellStart"/>
      <w:r w:rsidRPr="004146EF">
        <w:t>otkazivanju</w:t>
      </w:r>
      <w:proofErr w:type="spellEnd"/>
      <w:r w:rsidRPr="004146EF">
        <w:t xml:space="preserve"> </w:t>
      </w:r>
      <w:proofErr w:type="spellStart"/>
      <w:r w:rsidRPr="004146EF">
        <w:t>izvršenom</w:t>
      </w:r>
      <w:proofErr w:type="spellEnd"/>
      <w:r w:rsidRPr="004146EF">
        <w:t xml:space="preserve"> u </w:t>
      </w:r>
      <w:proofErr w:type="spellStart"/>
      <w:r w:rsidRPr="004146EF">
        <w:t>skladu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odredbama</w:t>
      </w:r>
      <w:proofErr w:type="spellEnd"/>
      <w:r w:rsidRPr="004146EF">
        <w:t xml:space="preserve"> </w:t>
      </w:r>
      <w:proofErr w:type="spellStart"/>
      <w:r w:rsidRPr="004146EF">
        <w:t>člana</w:t>
      </w:r>
      <w:proofErr w:type="spellEnd"/>
      <w:r w:rsidRPr="004146EF">
        <w:t xml:space="preserve"> </w:t>
      </w:r>
      <w:proofErr w:type="gramStart"/>
      <w:r w:rsidRPr="004146EF">
        <w:t>46;</w:t>
      </w:r>
      <w:proofErr w:type="gramEnd"/>
    </w:p>
    <w:p w14:paraId="7D3D5418" w14:textId="77777777" w:rsidR="004146EF" w:rsidRPr="004146EF" w:rsidRDefault="004146EF" w:rsidP="004146EF">
      <w:pPr>
        <w:jc w:val="center"/>
      </w:pPr>
      <w:r w:rsidRPr="004146EF">
        <w:t xml:space="preserve">đ) </w:t>
      </w:r>
      <w:proofErr w:type="spellStart"/>
      <w:r w:rsidRPr="004146EF">
        <w:t>svakom</w:t>
      </w:r>
      <w:proofErr w:type="spellEnd"/>
      <w:r w:rsidRPr="004146EF">
        <w:t xml:space="preserve"> </w:t>
      </w:r>
      <w:proofErr w:type="spellStart"/>
      <w:r w:rsidRPr="004146EF">
        <w:t>drugom</w:t>
      </w:r>
      <w:proofErr w:type="spellEnd"/>
      <w:r w:rsidRPr="004146EF">
        <w:t xml:space="preserve"> </w:t>
      </w:r>
      <w:proofErr w:type="spellStart"/>
      <w:r w:rsidRPr="004146EF">
        <w:t>aktu</w:t>
      </w:r>
      <w:proofErr w:type="spellEnd"/>
      <w:r w:rsidRPr="004146EF">
        <w:t xml:space="preserve">, </w:t>
      </w:r>
      <w:proofErr w:type="spellStart"/>
      <w:r w:rsidRPr="004146EF">
        <w:t>obaveštenju</w:t>
      </w:r>
      <w:proofErr w:type="spellEnd"/>
      <w:r w:rsidRPr="004146EF">
        <w:t xml:space="preserve"> </w:t>
      </w:r>
      <w:proofErr w:type="spellStart"/>
      <w:r w:rsidRPr="004146EF">
        <w:t>ili</w:t>
      </w:r>
      <w:proofErr w:type="spellEnd"/>
      <w:r w:rsidRPr="004146EF">
        <w:t xml:space="preserve"> </w:t>
      </w:r>
      <w:proofErr w:type="spellStart"/>
      <w:r w:rsidRPr="004146EF">
        <w:t>saopštenju</w:t>
      </w:r>
      <w:proofErr w:type="spellEnd"/>
      <w:r w:rsidRPr="004146EF">
        <w:t xml:space="preserve"> koji se </w:t>
      </w:r>
      <w:proofErr w:type="spellStart"/>
      <w:r w:rsidRPr="004146EF">
        <w:t>odnose</w:t>
      </w:r>
      <w:proofErr w:type="spellEnd"/>
      <w:r w:rsidRPr="004146EF">
        <w:t xml:space="preserve">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ovu</w:t>
      </w:r>
      <w:proofErr w:type="spellEnd"/>
      <w:r w:rsidRPr="004146EF">
        <w:t xml:space="preserve"> </w:t>
      </w:r>
      <w:proofErr w:type="spellStart"/>
      <w:proofErr w:type="gramStart"/>
      <w:r w:rsidRPr="004146EF">
        <w:t>konvenciju</w:t>
      </w:r>
      <w:proofErr w:type="spellEnd"/>
      <w:r w:rsidRPr="004146EF">
        <w:t>;</w:t>
      </w:r>
      <w:proofErr w:type="gramEnd"/>
    </w:p>
    <w:p w14:paraId="34D0222B" w14:textId="77777777" w:rsidR="004146EF" w:rsidRPr="004146EF" w:rsidRDefault="004146EF" w:rsidP="004146EF">
      <w:pPr>
        <w:jc w:val="center"/>
      </w:pPr>
      <w:r w:rsidRPr="004146EF">
        <w:t xml:space="preserve">e) </w:t>
      </w:r>
      <w:proofErr w:type="spellStart"/>
      <w:r w:rsidRPr="004146EF">
        <w:t>svakoj</w:t>
      </w:r>
      <w:proofErr w:type="spellEnd"/>
      <w:r w:rsidRPr="004146EF">
        <w:t xml:space="preserve"> </w:t>
      </w:r>
      <w:proofErr w:type="spellStart"/>
      <w:r w:rsidRPr="004146EF">
        <w:t>rezervi</w:t>
      </w:r>
      <w:proofErr w:type="spellEnd"/>
      <w:r w:rsidRPr="004146EF">
        <w:t xml:space="preserve"> </w:t>
      </w:r>
      <w:proofErr w:type="spellStart"/>
      <w:r w:rsidRPr="004146EF">
        <w:t>stavljenoj</w:t>
      </w:r>
      <w:proofErr w:type="spellEnd"/>
      <w:r w:rsidRPr="004146EF">
        <w:t xml:space="preserve"> u </w:t>
      </w:r>
      <w:proofErr w:type="spellStart"/>
      <w:r w:rsidRPr="004146EF">
        <w:t>skladu</w:t>
      </w:r>
      <w:proofErr w:type="spellEnd"/>
      <w:r w:rsidRPr="004146EF">
        <w:t xml:space="preserve"> </w:t>
      </w:r>
      <w:proofErr w:type="spellStart"/>
      <w:r w:rsidRPr="004146EF">
        <w:t>sa</w:t>
      </w:r>
      <w:proofErr w:type="spellEnd"/>
      <w:r w:rsidRPr="004146EF">
        <w:t xml:space="preserve"> </w:t>
      </w:r>
      <w:proofErr w:type="spellStart"/>
      <w:r w:rsidRPr="004146EF">
        <w:t>članom</w:t>
      </w:r>
      <w:proofErr w:type="spellEnd"/>
      <w:r w:rsidRPr="004146EF">
        <w:t xml:space="preserve"> 45.</w:t>
      </w:r>
    </w:p>
    <w:p w14:paraId="2FBB926E" w14:textId="77777777" w:rsidR="004146EF" w:rsidRPr="004146EF" w:rsidRDefault="004146EF" w:rsidP="004146EF">
      <w:pPr>
        <w:jc w:val="center"/>
      </w:pPr>
      <w:r w:rsidRPr="004146EF">
        <w:t xml:space="preserve">U </w:t>
      </w:r>
      <w:proofErr w:type="spellStart"/>
      <w:r w:rsidRPr="004146EF">
        <w:t>potvrdu</w:t>
      </w:r>
      <w:proofErr w:type="spellEnd"/>
      <w:r w:rsidRPr="004146EF">
        <w:t xml:space="preserve"> </w:t>
      </w:r>
      <w:proofErr w:type="spellStart"/>
      <w:r w:rsidRPr="004146EF">
        <w:t>čega</w:t>
      </w:r>
      <w:proofErr w:type="spellEnd"/>
      <w:r w:rsidRPr="004146EF">
        <w:t xml:space="preserve"> </w:t>
      </w:r>
      <w:proofErr w:type="spellStart"/>
      <w:r w:rsidRPr="004146EF">
        <w:t>su</w:t>
      </w:r>
      <w:proofErr w:type="spellEnd"/>
      <w:r w:rsidRPr="004146EF">
        <w:t xml:space="preserve"> dole </w:t>
      </w:r>
      <w:proofErr w:type="spellStart"/>
      <w:r w:rsidRPr="004146EF">
        <w:t>potpisani</w:t>
      </w:r>
      <w:proofErr w:type="spellEnd"/>
      <w:r w:rsidRPr="004146EF">
        <w:t xml:space="preserve">, za to </w:t>
      </w:r>
      <w:proofErr w:type="spellStart"/>
      <w:r w:rsidRPr="004146EF">
        <w:t>propisno</w:t>
      </w:r>
      <w:proofErr w:type="spellEnd"/>
      <w:r w:rsidRPr="004146EF">
        <w:t xml:space="preserve"> </w:t>
      </w:r>
      <w:proofErr w:type="spellStart"/>
      <w:r w:rsidRPr="004146EF">
        <w:t>ovlašćeni</w:t>
      </w:r>
      <w:proofErr w:type="spellEnd"/>
      <w:r w:rsidRPr="004146EF">
        <w:t xml:space="preserve">, </w:t>
      </w:r>
      <w:proofErr w:type="spellStart"/>
      <w:r w:rsidRPr="004146EF">
        <w:t>potpisali</w:t>
      </w:r>
      <w:proofErr w:type="spellEnd"/>
      <w:r w:rsidRPr="004146EF">
        <w:t xml:space="preserve"> </w:t>
      </w:r>
      <w:proofErr w:type="spellStart"/>
      <w:r w:rsidRPr="004146EF">
        <w:t>ovu</w:t>
      </w:r>
      <w:proofErr w:type="spellEnd"/>
      <w:r w:rsidRPr="004146EF">
        <w:t xml:space="preserve"> </w:t>
      </w:r>
      <w:proofErr w:type="spellStart"/>
      <w:r w:rsidRPr="004146EF">
        <w:t>konvenciju</w:t>
      </w:r>
      <w:proofErr w:type="spellEnd"/>
      <w:r w:rsidRPr="004146EF">
        <w:t>.</w:t>
      </w:r>
    </w:p>
    <w:p w14:paraId="49ED5263" w14:textId="77777777" w:rsidR="004146EF" w:rsidRPr="004146EF" w:rsidRDefault="004146EF" w:rsidP="004146EF">
      <w:pPr>
        <w:jc w:val="center"/>
      </w:pPr>
      <w:proofErr w:type="spellStart"/>
      <w:r w:rsidRPr="004146EF">
        <w:lastRenderedPageBreak/>
        <w:t>Sačinjeno</w:t>
      </w:r>
      <w:proofErr w:type="spellEnd"/>
      <w:r w:rsidRPr="004146EF">
        <w:t xml:space="preserve"> u </w:t>
      </w:r>
      <w:proofErr w:type="spellStart"/>
      <w:r w:rsidRPr="004146EF">
        <w:t>Varšavi</w:t>
      </w:r>
      <w:proofErr w:type="spellEnd"/>
      <w:r w:rsidRPr="004146EF">
        <w:t xml:space="preserve">, 16. </w:t>
      </w:r>
      <w:proofErr w:type="spellStart"/>
      <w:r w:rsidRPr="004146EF">
        <w:t>maja</w:t>
      </w:r>
      <w:proofErr w:type="spellEnd"/>
      <w:r w:rsidRPr="004146EF">
        <w:t xml:space="preserve"> 2005. </w:t>
      </w:r>
      <w:proofErr w:type="spellStart"/>
      <w:r w:rsidRPr="004146EF">
        <w:t>godine</w:t>
      </w:r>
      <w:proofErr w:type="spellEnd"/>
      <w:r w:rsidRPr="004146EF">
        <w:t xml:space="preserve">,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engleskom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francuskom</w:t>
      </w:r>
      <w:proofErr w:type="spellEnd"/>
      <w:r w:rsidRPr="004146EF">
        <w:t xml:space="preserve"> </w:t>
      </w:r>
      <w:proofErr w:type="spellStart"/>
      <w:r w:rsidRPr="004146EF">
        <w:t>jeziku</w:t>
      </w:r>
      <w:proofErr w:type="spellEnd"/>
      <w:r w:rsidRPr="004146EF">
        <w:t xml:space="preserve">, </w:t>
      </w:r>
      <w:proofErr w:type="spellStart"/>
      <w:r w:rsidRPr="004146EF">
        <w:t>pri</w:t>
      </w:r>
      <w:proofErr w:type="spellEnd"/>
      <w:r w:rsidRPr="004146EF">
        <w:t xml:space="preserve"> </w:t>
      </w:r>
      <w:proofErr w:type="spellStart"/>
      <w:r w:rsidRPr="004146EF">
        <w:t>čemu</w:t>
      </w:r>
      <w:proofErr w:type="spellEnd"/>
      <w:r w:rsidRPr="004146EF">
        <w:t xml:space="preserve"> </w:t>
      </w:r>
      <w:proofErr w:type="spellStart"/>
      <w:r w:rsidRPr="004146EF">
        <w:t>su</w:t>
      </w:r>
      <w:proofErr w:type="spellEnd"/>
      <w:r w:rsidRPr="004146EF">
        <w:t xml:space="preserve"> oba </w:t>
      </w:r>
      <w:proofErr w:type="spellStart"/>
      <w:r w:rsidRPr="004146EF">
        <w:t>teksta</w:t>
      </w:r>
      <w:proofErr w:type="spellEnd"/>
      <w:r w:rsidRPr="004146EF">
        <w:t xml:space="preserve"> </w:t>
      </w:r>
      <w:proofErr w:type="spellStart"/>
      <w:r w:rsidRPr="004146EF">
        <w:t>jednako</w:t>
      </w:r>
      <w:proofErr w:type="spellEnd"/>
      <w:r w:rsidRPr="004146EF">
        <w:t xml:space="preserve"> </w:t>
      </w:r>
      <w:proofErr w:type="spellStart"/>
      <w:r w:rsidRPr="004146EF">
        <w:t>verodostojna</w:t>
      </w:r>
      <w:proofErr w:type="spellEnd"/>
      <w:r w:rsidRPr="004146EF">
        <w:t xml:space="preserve">, u po </w:t>
      </w:r>
      <w:proofErr w:type="spellStart"/>
      <w:r w:rsidRPr="004146EF">
        <w:t>jednom</w:t>
      </w:r>
      <w:proofErr w:type="spellEnd"/>
      <w:r w:rsidRPr="004146EF">
        <w:t xml:space="preserve"> </w:t>
      </w:r>
      <w:proofErr w:type="spellStart"/>
      <w:r w:rsidRPr="004146EF">
        <w:t>primerku</w:t>
      </w:r>
      <w:proofErr w:type="spellEnd"/>
      <w:r w:rsidRPr="004146EF">
        <w:t xml:space="preserve"> koji se </w:t>
      </w:r>
      <w:proofErr w:type="spellStart"/>
      <w:r w:rsidRPr="004146EF">
        <w:t>deponuju</w:t>
      </w:r>
      <w:proofErr w:type="spellEnd"/>
      <w:r w:rsidRPr="004146EF">
        <w:t xml:space="preserve"> u </w:t>
      </w:r>
      <w:proofErr w:type="spellStart"/>
      <w:r w:rsidRPr="004146EF">
        <w:t>arhivi</w:t>
      </w:r>
      <w:proofErr w:type="spellEnd"/>
      <w:r w:rsidRPr="004146EF">
        <w:t xml:space="preserve"> </w:t>
      </w:r>
      <w:proofErr w:type="spellStart"/>
      <w:r w:rsidRPr="004146EF">
        <w:t>Saveta</w:t>
      </w:r>
      <w:proofErr w:type="spellEnd"/>
      <w:r w:rsidRPr="004146EF">
        <w:t xml:space="preserve"> </w:t>
      </w:r>
      <w:proofErr w:type="spellStart"/>
      <w:r w:rsidRPr="004146EF">
        <w:t>Evrope</w:t>
      </w:r>
      <w:proofErr w:type="spellEnd"/>
      <w:r w:rsidRPr="004146EF">
        <w:t xml:space="preserve">. </w:t>
      </w:r>
      <w:proofErr w:type="spellStart"/>
      <w:r w:rsidRPr="004146EF">
        <w:t>Generalni</w:t>
      </w:r>
      <w:proofErr w:type="spellEnd"/>
      <w:r w:rsidRPr="004146EF">
        <w:t xml:space="preserve"> </w:t>
      </w:r>
      <w:proofErr w:type="spellStart"/>
      <w:r w:rsidRPr="004146EF">
        <w:t>sekretar</w:t>
      </w:r>
      <w:proofErr w:type="spellEnd"/>
      <w:r w:rsidRPr="004146EF">
        <w:t xml:space="preserve"> </w:t>
      </w:r>
      <w:proofErr w:type="spellStart"/>
      <w:r w:rsidRPr="004146EF">
        <w:t>Saveta</w:t>
      </w:r>
      <w:proofErr w:type="spellEnd"/>
      <w:r w:rsidRPr="004146EF">
        <w:t xml:space="preserve"> </w:t>
      </w:r>
      <w:proofErr w:type="spellStart"/>
      <w:r w:rsidRPr="004146EF">
        <w:t>Evrope</w:t>
      </w:r>
      <w:proofErr w:type="spellEnd"/>
      <w:r w:rsidRPr="004146EF">
        <w:t xml:space="preserve"> </w:t>
      </w:r>
      <w:proofErr w:type="spellStart"/>
      <w:r w:rsidRPr="004146EF">
        <w:t>dostavlja</w:t>
      </w:r>
      <w:proofErr w:type="spellEnd"/>
      <w:r w:rsidRPr="004146EF">
        <w:t xml:space="preserve"> </w:t>
      </w:r>
      <w:proofErr w:type="spellStart"/>
      <w:r w:rsidRPr="004146EF">
        <w:t>overene</w:t>
      </w:r>
      <w:proofErr w:type="spellEnd"/>
      <w:r w:rsidRPr="004146EF">
        <w:t xml:space="preserve"> </w:t>
      </w:r>
      <w:proofErr w:type="spellStart"/>
      <w:r w:rsidRPr="004146EF">
        <w:t>kopije</w:t>
      </w:r>
      <w:proofErr w:type="spellEnd"/>
      <w:r w:rsidRPr="004146EF">
        <w:t xml:space="preserve"> </w:t>
      </w:r>
      <w:proofErr w:type="spellStart"/>
      <w:r w:rsidRPr="004146EF">
        <w:t>svakoj</w:t>
      </w:r>
      <w:proofErr w:type="spellEnd"/>
      <w:r w:rsidRPr="004146EF">
        <w:t xml:space="preserve"> </w:t>
      </w:r>
      <w:proofErr w:type="spellStart"/>
      <w:r w:rsidRPr="004146EF">
        <w:t>državi</w:t>
      </w:r>
      <w:proofErr w:type="spellEnd"/>
      <w:r w:rsidRPr="004146EF">
        <w:t xml:space="preserve"> </w:t>
      </w:r>
      <w:proofErr w:type="spellStart"/>
      <w:r w:rsidRPr="004146EF">
        <w:t>članici</w:t>
      </w:r>
      <w:proofErr w:type="spellEnd"/>
      <w:r w:rsidRPr="004146EF">
        <w:t xml:space="preserve"> </w:t>
      </w:r>
      <w:proofErr w:type="spellStart"/>
      <w:r w:rsidRPr="004146EF">
        <w:t>Saveta</w:t>
      </w:r>
      <w:proofErr w:type="spellEnd"/>
      <w:r w:rsidRPr="004146EF">
        <w:t xml:space="preserve"> </w:t>
      </w:r>
      <w:proofErr w:type="spellStart"/>
      <w:r w:rsidRPr="004146EF">
        <w:t>Evrope</w:t>
      </w:r>
      <w:proofErr w:type="spellEnd"/>
      <w:r w:rsidRPr="004146EF">
        <w:t xml:space="preserve">, </w:t>
      </w:r>
      <w:proofErr w:type="spellStart"/>
      <w:r w:rsidRPr="004146EF">
        <w:t>državama</w:t>
      </w:r>
      <w:proofErr w:type="spellEnd"/>
      <w:r w:rsidRPr="004146EF">
        <w:t xml:space="preserve">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nisu</w:t>
      </w:r>
      <w:proofErr w:type="spellEnd"/>
      <w:r w:rsidRPr="004146EF">
        <w:t xml:space="preserve"> </w:t>
      </w:r>
      <w:proofErr w:type="spellStart"/>
      <w:r w:rsidRPr="004146EF">
        <w:t>članice</w:t>
      </w:r>
      <w:proofErr w:type="spellEnd"/>
      <w:r w:rsidRPr="004146EF">
        <w:t xml:space="preserve"> a </w:t>
      </w:r>
      <w:proofErr w:type="spellStart"/>
      <w:r w:rsidRPr="004146EF">
        <w:t>koje</w:t>
      </w:r>
      <w:proofErr w:type="spellEnd"/>
      <w:r w:rsidRPr="004146EF">
        <w:t xml:space="preserve"> </w:t>
      </w:r>
      <w:proofErr w:type="spellStart"/>
      <w:r w:rsidRPr="004146EF">
        <w:t>su</w:t>
      </w:r>
      <w:proofErr w:type="spellEnd"/>
      <w:r w:rsidRPr="004146EF">
        <w:t xml:space="preserve"> </w:t>
      </w:r>
      <w:proofErr w:type="spellStart"/>
      <w:r w:rsidRPr="004146EF">
        <w:t>učestvovale</w:t>
      </w:r>
      <w:proofErr w:type="spellEnd"/>
      <w:r w:rsidRPr="004146EF">
        <w:t xml:space="preserve"> u </w:t>
      </w:r>
      <w:proofErr w:type="spellStart"/>
      <w:r w:rsidRPr="004146EF">
        <w:t>izradi</w:t>
      </w:r>
      <w:proofErr w:type="spellEnd"/>
      <w:r w:rsidRPr="004146EF">
        <w:t xml:space="preserve"> </w:t>
      </w:r>
      <w:proofErr w:type="spellStart"/>
      <w:r w:rsidRPr="004146EF">
        <w:t>ove</w:t>
      </w:r>
      <w:proofErr w:type="spellEnd"/>
      <w:r w:rsidRPr="004146EF">
        <w:t xml:space="preserve"> </w:t>
      </w:r>
      <w:proofErr w:type="spellStart"/>
      <w:r w:rsidRPr="004146EF">
        <w:t>konvencije</w:t>
      </w:r>
      <w:proofErr w:type="spellEnd"/>
      <w:r w:rsidRPr="004146EF">
        <w:t xml:space="preserve">, </w:t>
      </w:r>
      <w:proofErr w:type="spellStart"/>
      <w:r w:rsidRPr="004146EF">
        <w:t>Evropskoj</w:t>
      </w:r>
      <w:proofErr w:type="spellEnd"/>
      <w:r w:rsidRPr="004146EF">
        <w:t xml:space="preserve"> </w:t>
      </w:r>
      <w:proofErr w:type="spellStart"/>
      <w:r w:rsidRPr="004146EF">
        <w:t>zajednici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svakoj</w:t>
      </w:r>
      <w:proofErr w:type="spellEnd"/>
      <w:r w:rsidRPr="004146EF">
        <w:t xml:space="preserve"> </w:t>
      </w:r>
      <w:proofErr w:type="spellStart"/>
      <w:r w:rsidRPr="004146EF">
        <w:t>državi</w:t>
      </w:r>
      <w:proofErr w:type="spellEnd"/>
      <w:r w:rsidRPr="004146EF">
        <w:t xml:space="preserve"> </w:t>
      </w:r>
      <w:proofErr w:type="spellStart"/>
      <w:r w:rsidRPr="004146EF">
        <w:t>koja</w:t>
      </w:r>
      <w:proofErr w:type="spellEnd"/>
      <w:r w:rsidRPr="004146EF">
        <w:t xml:space="preserve"> je </w:t>
      </w:r>
      <w:proofErr w:type="spellStart"/>
      <w:r w:rsidRPr="004146EF">
        <w:t>pozvana</w:t>
      </w:r>
      <w:proofErr w:type="spellEnd"/>
      <w:r w:rsidRPr="004146EF">
        <w:t xml:space="preserve"> da </w:t>
      </w:r>
      <w:proofErr w:type="spellStart"/>
      <w:r w:rsidRPr="004146EF">
        <w:t>pristupi</w:t>
      </w:r>
      <w:proofErr w:type="spellEnd"/>
      <w:r w:rsidRPr="004146EF">
        <w:t xml:space="preserve"> </w:t>
      </w:r>
      <w:proofErr w:type="spellStart"/>
      <w:r w:rsidRPr="004146EF">
        <w:t>ovoj</w:t>
      </w:r>
      <w:proofErr w:type="spellEnd"/>
      <w:r w:rsidRPr="004146EF">
        <w:t xml:space="preserve"> </w:t>
      </w:r>
      <w:proofErr w:type="spellStart"/>
      <w:r w:rsidRPr="004146EF">
        <w:t>konvenciji</w:t>
      </w:r>
      <w:proofErr w:type="spellEnd"/>
      <w:r w:rsidRPr="004146EF">
        <w:t>."</w:t>
      </w:r>
    </w:p>
    <w:p w14:paraId="307E844C" w14:textId="77777777" w:rsidR="004146EF" w:rsidRPr="004146EF" w:rsidRDefault="004146EF" w:rsidP="004146EF">
      <w:pPr>
        <w:jc w:val="center"/>
        <w:rPr>
          <w:b/>
          <w:bCs/>
        </w:rPr>
      </w:pPr>
      <w:r w:rsidRPr="004146EF">
        <w:rPr>
          <w:b/>
          <w:bCs/>
        </w:rPr>
        <w:t>ČLAN 3</w:t>
      </w:r>
    </w:p>
    <w:p w14:paraId="00A61368" w14:textId="77777777" w:rsidR="004146EF" w:rsidRPr="004146EF" w:rsidRDefault="004146EF" w:rsidP="004146EF">
      <w:pPr>
        <w:jc w:val="center"/>
      </w:pPr>
      <w:r w:rsidRPr="004146EF">
        <w:t xml:space="preserve">O </w:t>
      </w:r>
      <w:proofErr w:type="spellStart"/>
      <w:r w:rsidRPr="004146EF">
        <w:t>izvršavanju</w:t>
      </w:r>
      <w:proofErr w:type="spellEnd"/>
      <w:r w:rsidRPr="004146EF">
        <w:t xml:space="preserve"> </w:t>
      </w:r>
      <w:proofErr w:type="spellStart"/>
      <w:r w:rsidRPr="004146EF">
        <w:t>odredaba</w:t>
      </w:r>
      <w:proofErr w:type="spellEnd"/>
      <w:r w:rsidRPr="004146EF">
        <w:t xml:space="preserve"> </w:t>
      </w:r>
      <w:proofErr w:type="spellStart"/>
      <w:r w:rsidRPr="004146EF">
        <w:t>ovog</w:t>
      </w:r>
      <w:proofErr w:type="spellEnd"/>
      <w:r w:rsidRPr="004146EF">
        <w:t xml:space="preserve"> </w:t>
      </w:r>
      <w:proofErr w:type="spellStart"/>
      <w:r w:rsidRPr="004146EF">
        <w:t>zakona</w:t>
      </w:r>
      <w:proofErr w:type="spellEnd"/>
      <w:r w:rsidRPr="004146EF">
        <w:t xml:space="preserve"> </w:t>
      </w:r>
      <w:proofErr w:type="spellStart"/>
      <w:r w:rsidRPr="004146EF">
        <w:t>stara</w:t>
      </w:r>
      <w:proofErr w:type="spellEnd"/>
      <w:r w:rsidRPr="004146EF">
        <w:t xml:space="preserve"> se </w:t>
      </w:r>
      <w:proofErr w:type="spellStart"/>
      <w:r w:rsidRPr="004146EF">
        <w:t>ministarstvo</w:t>
      </w:r>
      <w:proofErr w:type="spellEnd"/>
      <w:r w:rsidRPr="004146EF">
        <w:t xml:space="preserve"> </w:t>
      </w:r>
      <w:proofErr w:type="spellStart"/>
      <w:r w:rsidRPr="004146EF">
        <w:t>nadležno</w:t>
      </w:r>
      <w:proofErr w:type="spellEnd"/>
      <w:r w:rsidRPr="004146EF">
        <w:t xml:space="preserve"> za </w:t>
      </w:r>
      <w:proofErr w:type="spellStart"/>
      <w:r w:rsidRPr="004146EF">
        <w:t>unutrašnje</w:t>
      </w:r>
      <w:proofErr w:type="spellEnd"/>
      <w:r w:rsidRPr="004146EF">
        <w:t xml:space="preserve"> </w:t>
      </w:r>
      <w:proofErr w:type="spellStart"/>
      <w:r w:rsidRPr="004146EF">
        <w:t>poslove</w:t>
      </w:r>
      <w:proofErr w:type="spellEnd"/>
      <w:r w:rsidRPr="004146EF">
        <w:t xml:space="preserve">, </w:t>
      </w:r>
      <w:proofErr w:type="spellStart"/>
      <w:r w:rsidRPr="004146EF">
        <w:t>ministarstvo</w:t>
      </w:r>
      <w:proofErr w:type="spellEnd"/>
      <w:r w:rsidRPr="004146EF">
        <w:t xml:space="preserve"> </w:t>
      </w:r>
      <w:proofErr w:type="spellStart"/>
      <w:r w:rsidRPr="004146EF">
        <w:t>nadležno</w:t>
      </w:r>
      <w:proofErr w:type="spellEnd"/>
      <w:r w:rsidRPr="004146EF">
        <w:t xml:space="preserve"> za </w:t>
      </w:r>
      <w:proofErr w:type="spellStart"/>
      <w:r w:rsidRPr="004146EF">
        <w:t>pravosuđe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ministarstvo</w:t>
      </w:r>
      <w:proofErr w:type="spellEnd"/>
      <w:r w:rsidRPr="004146EF">
        <w:t xml:space="preserve"> </w:t>
      </w:r>
      <w:proofErr w:type="spellStart"/>
      <w:r w:rsidRPr="004146EF">
        <w:t>nadležno</w:t>
      </w:r>
      <w:proofErr w:type="spellEnd"/>
      <w:r w:rsidRPr="004146EF">
        <w:t xml:space="preserve"> za rad, </w:t>
      </w:r>
      <w:proofErr w:type="spellStart"/>
      <w:r w:rsidRPr="004146EF">
        <w:t>zapošljavanje</w:t>
      </w:r>
      <w:proofErr w:type="spellEnd"/>
      <w:r w:rsidRPr="004146EF">
        <w:t xml:space="preserve"> </w:t>
      </w:r>
      <w:proofErr w:type="spellStart"/>
      <w:r w:rsidRPr="004146EF">
        <w:t>i</w:t>
      </w:r>
      <w:proofErr w:type="spellEnd"/>
      <w:r w:rsidRPr="004146EF">
        <w:t xml:space="preserve"> </w:t>
      </w:r>
      <w:proofErr w:type="spellStart"/>
      <w:r w:rsidRPr="004146EF">
        <w:t>socijalnu</w:t>
      </w:r>
      <w:proofErr w:type="spellEnd"/>
      <w:r w:rsidRPr="004146EF">
        <w:t xml:space="preserve"> </w:t>
      </w:r>
      <w:proofErr w:type="spellStart"/>
      <w:r w:rsidRPr="004146EF">
        <w:t>politiku</w:t>
      </w:r>
      <w:proofErr w:type="spellEnd"/>
      <w:r w:rsidRPr="004146EF">
        <w:t>.</w:t>
      </w:r>
    </w:p>
    <w:p w14:paraId="7E432E4E" w14:textId="77777777" w:rsidR="004146EF" w:rsidRPr="004146EF" w:rsidRDefault="004146EF" w:rsidP="004146EF">
      <w:pPr>
        <w:jc w:val="center"/>
        <w:rPr>
          <w:b/>
          <w:bCs/>
        </w:rPr>
      </w:pPr>
      <w:r w:rsidRPr="004146EF">
        <w:rPr>
          <w:b/>
          <w:bCs/>
        </w:rPr>
        <w:t>ČLAN 4</w:t>
      </w:r>
    </w:p>
    <w:p w14:paraId="7CA39E73" w14:textId="0BFD3C0A" w:rsidR="00961C2E" w:rsidRDefault="004146EF" w:rsidP="004146EF">
      <w:pPr>
        <w:jc w:val="center"/>
      </w:pPr>
      <w:proofErr w:type="spellStart"/>
      <w:r w:rsidRPr="004146EF">
        <w:t>Ovaj</w:t>
      </w:r>
      <w:proofErr w:type="spellEnd"/>
      <w:r w:rsidRPr="004146EF">
        <w:t xml:space="preserve"> </w:t>
      </w:r>
      <w:proofErr w:type="spellStart"/>
      <w:r w:rsidRPr="004146EF">
        <w:t>zakon</w:t>
      </w:r>
      <w:proofErr w:type="spellEnd"/>
      <w:r w:rsidRPr="004146EF">
        <w:t xml:space="preserve"> stupa </w:t>
      </w:r>
      <w:proofErr w:type="spellStart"/>
      <w:r w:rsidRPr="004146EF">
        <w:t>na</w:t>
      </w:r>
      <w:proofErr w:type="spellEnd"/>
      <w:r w:rsidRPr="004146EF">
        <w:t xml:space="preserve"> </w:t>
      </w:r>
      <w:proofErr w:type="spellStart"/>
      <w:r w:rsidRPr="004146EF">
        <w:t>snagu</w:t>
      </w:r>
      <w:proofErr w:type="spellEnd"/>
      <w:r w:rsidRPr="004146EF">
        <w:t xml:space="preserve"> </w:t>
      </w:r>
      <w:proofErr w:type="spellStart"/>
      <w:r w:rsidRPr="004146EF">
        <w:t>osmog</w:t>
      </w:r>
      <w:proofErr w:type="spellEnd"/>
      <w:r w:rsidRPr="004146EF">
        <w:t xml:space="preserve"> dana od dana </w:t>
      </w:r>
      <w:proofErr w:type="spellStart"/>
      <w:r w:rsidRPr="004146EF">
        <w:t>objavljivanja</w:t>
      </w:r>
      <w:proofErr w:type="spellEnd"/>
      <w:r w:rsidRPr="004146EF">
        <w:t xml:space="preserve"> u "</w:t>
      </w:r>
      <w:proofErr w:type="spellStart"/>
      <w:r w:rsidRPr="004146EF">
        <w:t>Službenom</w:t>
      </w:r>
      <w:proofErr w:type="spellEnd"/>
      <w:r w:rsidRPr="004146EF">
        <w:t xml:space="preserve"> </w:t>
      </w:r>
      <w:proofErr w:type="spellStart"/>
      <w:r w:rsidRPr="004146EF">
        <w:t>glasniku</w:t>
      </w:r>
      <w:proofErr w:type="spellEnd"/>
      <w:r w:rsidRPr="004146EF">
        <w:t xml:space="preserve"> </w:t>
      </w:r>
      <w:proofErr w:type="spellStart"/>
      <w:r w:rsidRPr="004146EF">
        <w:t>Republike</w:t>
      </w:r>
      <w:proofErr w:type="spellEnd"/>
      <w:r w:rsidRPr="004146EF">
        <w:t xml:space="preserve"> </w:t>
      </w:r>
      <w:proofErr w:type="spellStart"/>
      <w:r w:rsidRPr="004146EF">
        <w:t>Srbije</w:t>
      </w:r>
      <w:proofErr w:type="spellEnd"/>
      <w:r w:rsidRPr="004146EF">
        <w:t xml:space="preserve"> - </w:t>
      </w:r>
      <w:proofErr w:type="spellStart"/>
      <w:r w:rsidRPr="004146EF">
        <w:t>Međunarodni</w:t>
      </w:r>
      <w:proofErr w:type="spellEnd"/>
      <w:r w:rsidRPr="004146EF">
        <w:t xml:space="preserve"> </w:t>
      </w:r>
      <w:proofErr w:type="spellStart"/>
      <w:r w:rsidRPr="004146EF">
        <w:t>ugovori</w:t>
      </w:r>
      <w:proofErr w:type="spellEnd"/>
      <w:r w:rsidRPr="004146EF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027A4"/>
    <w:multiLevelType w:val="multilevel"/>
    <w:tmpl w:val="1650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2D2720"/>
    <w:multiLevelType w:val="multilevel"/>
    <w:tmpl w:val="5476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281C1C"/>
    <w:multiLevelType w:val="multilevel"/>
    <w:tmpl w:val="3D6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433900"/>
    <w:multiLevelType w:val="multilevel"/>
    <w:tmpl w:val="C628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C173B"/>
    <w:multiLevelType w:val="multilevel"/>
    <w:tmpl w:val="EA26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713110">
    <w:abstractNumId w:val="0"/>
  </w:num>
  <w:num w:numId="2" w16cid:durableId="104076812">
    <w:abstractNumId w:val="2"/>
  </w:num>
  <w:num w:numId="3" w16cid:durableId="909735150">
    <w:abstractNumId w:val="1"/>
  </w:num>
  <w:num w:numId="4" w16cid:durableId="623973056">
    <w:abstractNumId w:val="3"/>
  </w:num>
  <w:num w:numId="5" w16cid:durableId="1492604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EF"/>
    <w:rsid w:val="0032438A"/>
    <w:rsid w:val="004146EF"/>
    <w:rsid w:val="0060202F"/>
    <w:rsid w:val="00961C2E"/>
    <w:rsid w:val="00A67746"/>
    <w:rsid w:val="00F0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F02BC"/>
  <w15:chartTrackingRefBased/>
  <w15:docId w15:val="{F18DC27E-2B7C-4A36-82A2-BE904795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6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6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6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6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6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6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6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6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6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6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6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4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46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6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46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6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6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46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0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1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9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331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4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3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3631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59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988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23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7320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13771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439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45681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903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221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183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2187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7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7354</Words>
  <Characters>41923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2024-07-10T16:48:00Z</dcterms:created>
  <dcterms:modified xsi:type="dcterms:W3CDTF">2024-07-10T20:33:00Z</dcterms:modified>
</cp:coreProperties>
</file>