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242B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r w:rsidRPr="00885BBB">
        <w:rPr>
          <w:b/>
          <w:bCs/>
          <w:lang w:val="fr-FR"/>
        </w:rPr>
        <w:t>ZAKON</w:t>
      </w:r>
    </w:p>
    <w:p w14:paraId="43AE56D8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r w:rsidRPr="00885BBB">
        <w:rPr>
          <w:b/>
          <w:bCs/>
          <w:lang w:val="fr-FR"/>
        </w:rPr>
        <w:t>O ZVANIČNOJ STATISTICI</w:t>
      </w:r>
    </w:p>
    <w:p w14:paraId="1A4C8FEA" w14:textId="33A00D19" w:rsidR="00885BBB" w:rsidRPr="00885BBB" w:rsidRDefault="00885BBB" w:rsidP="00885BBB">
      <w:pPr>
        <w:jc w:val="center"/>
      </w:pPr>
      <w:r w:rsidRPr="00885BBB">
        <w:rPr>
          <w:lang w:val="fr-FR"/>
        </w:rPr>
        <w:t>("</w:t>
      </w:r>
      <w:proofErr w:type="spellStart"/>
      <w:r w:rsidRPr="00885BBB">
        <w:rPr>
          <w:lang w:val="fr-FR"/>
        </w:rPr>
        <w:t>Sl</w:t>
      </w:r>
      <w:proofErr w:type="spellEnd"/>
      <w:r w:rsidRPr="00885BBB">
        <w:rPr>
          <w:lang w:val="fr-FR"/>
        </w:rPr>
        <w:t xml:space="preserve">. </w:t>
      </w:r>
      <w:proofErr w:type="spellStart"/>
      <w:proofErr w:type="gramStart"/>
      <w:r w:rsidRPr="00885BBB">
        <w:rPr>
          <w:lang w:val="fr-FR"/>
        </w:rPr>
        <w:t>glasnik</w:t>
      </w:r>
      <w:proofErr w:type="spellEnd"/>
      <w:proofErr w:type="gramEnd"/>
      <w:r w:rsidRPr="00885BBB">
        <w:rPr>
          <w:lang w:val="fr-FR"/>
        </w:rPr>
        <w:t xml:space="preserve"> RS", </w:t>
      </w:r>
      <w:proofErr w:type="spellStart"/>
      <w:r w:rsidRPr="00885BBB">
        <w:rPr>
          <w:lang w:val="fr-FR"/>
        </w:rPr>
        <w:t>br.</w:t>
      </w:r>
      <w:proofErr w:type="spellEnd"/>
      <w:r w:rsidRPr="00885BBB">
        <w:rPr>
          <w:lang w:val="fr-FR"/>
        </w:rPr>
        <w:t xml:space="preserve"> 104/2009)</w:t>
      </w:r>
      <w:r w:rsidRPr="00885BBB">
        <w:t> </w:t>
      </w:r>
    </w:p>
    <w:p w14:paraId="0639C0C7" w14:textId="77777777" w:rsidR="00885BBB" w:rsidRPr="00885BBB" w:rsidRDefault="00885BBB" w:rsidP="00885BBB">
      <w:pPr>
        <w:jc w:val="center"/>
      </w:pPr>
      <w:bookmarkStart w:id="0" w:name="str_1"/>
      <w:bookmarkEnd w:id="0"/>
      <w:r w:rsidRPr="00885BBB">
        <w:t>I OSNOVNE ODREDBE</w:t>
      </w:r>
    </w:p>
    <w:p w14:paraId="70A551AE" w14:textId="77777777" w:rsidR="00885BBB" w:rsidRPr="00885BBB" w:rsidRDefault="00885BBB" w:rsidP="00885BBB">
      <w:pPr>
        <w:jc w:val="center"/>
        <w:rPr>
          <w:b/>
          <w:bCs/>
        </w:rPr>
      </w:pPr>
      <w:bookmarkStart w:id="1" w:name="str_2"/>
      <w:bookmarkEnd w:id="1"/>
      <w:proofErr w:type="spellStart"/>
      <w:r w:rsidRPr="00885BBB">
        <w:rPr>
          <w:b/>
          <w:bCs/>
        </w:rPr>
        <w:t>Sadržina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zakona</w:t>
      </w:r>
      <w:proofErr w:type="spellEnd"/>
    </w:p>
    <w:p w14:paraId="113B73AE" w14:textId="77777777" w:rsidR="00885BBB" w:rsidRPr="00885BBB" w:rsidRDefault="00885BBB" w:rsidP="00885BBB">
      <w:pPr>
        <w:jc w:val="center"/>
        <w:rPr>
          <w:b/>
          <w:bCs/>
        </w:rPr>
      </w:pPr>
      <w:bookmarkStart w:id="2" w:name="clan_1"/>
      <w:bookmarkEnd w:id="2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1</w:t>
      </w:r>
    </w:p>
    <w:p w14:paraId="30D18A3E" w14:textId="77777777" w:rsidR="00885BBB" w:rsidRPr="00885BBB" w:rsidRDefault="00885BBB" w:rsidP="00885BBB">
      <w:pPr>
        <w:jc w:val="center"/>
      </w:pPr>
      <w:proofErr w:type="spellStart"/>
      <w:r w:rsidRPr="00885BBB">
        <w:t>Ovim</w:t>
      </w:r>
      <w:proofErr w:type="spellEnd"/>
      <w:r w:rsidRPr="00885BBB">
        <w:t xml:space="preserve"> </w:t>
      </w:r>
      <w:proofErr w:type="spellStart"/>
      <w:r w:rsidRPr="00885BBB">
        <w:t>zakonom</w:t>
      </w:r>
      <w:proofErr w:type="spellEnd"/>
      <w:r w:rsidRPr="00885BBB">
        <w:t xml:space="preserve"> </w:t>
      </w:r>
      <w:proofErr w:type="spellStart"/>
      <w:r w:rsidRPr="00885BBB">
        <w:t>utvrđuje</w:t>
      </w:r>
      <w:proofErr w:type="spellEnd"/>
      <w:r w:rsidRPr="00885BBB">
        <w:t xml:space="preserve"> se </w:t>
      </w:r>
      <w:proofErr w:type="spellStart"/>
      <w:r w:rsidRPr="00885BBB">
        <w:t>pravni</w:t>
      </w:r>
      <w:proofErr w:type="spellEnd"/>
      <w:r w:rsidRPr="00885BBB">
        <w:t xml:space="preserve"> </w:t>
      </w:r>
      <w:proofErr w:type="spellStart"/>
      <w:r w:rsidRPr="00885BBB">
        <w:t>okvir</w:t>
      </w:r>
      <w:proofErr w:type="spellEnd"/>
      <w:r w:rsidRPr="00885BBB">
        <w:t xml:space="preserve"> za </w:t>
      </w:r>
      <w:proofErr w:type="spellStart"/>
      <w:r w:rsidRPr="00885BBB">
        <w:t>proizvodnju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diseminaciju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informacija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, </w:t>
      </w:r>
      <w:proofErr w:type="spellStart"/>
      <w:r w:rsidRPr="00885BBB">
        <w:t>kao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za </w:t>
      </w:r>
      <w:proofErr w:type="spellStart"/>
      <w:r w:rsidRPr="00885BBB">
        <w:t>organizaciju</w:t>
      </w:r>
      <w:proofErr w:type="spellEnd"/>
      <w:r w:rsidRPr="00885BBB">
        <w:t xml:space="preserve"> </w:t>
      </w:r>
      <w:proofErr w:type="spellStart"/>
      <w:r w:rsidRPr="00885BBB">
        <w:t>sistema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u </w:t>
      </w:r>
      <w:proofErr w:type="spellStart"/>
      <w:r w:rsidRPr="00885BBB">
        <w:t>Republici</w:t>
      </w:r>
      <w:proofErr w:type="spellEnd"/>
      <w:r w:rsidRPr="00885BBB">
        <w:t xml:space="preserve"> </w:t>
      </w:r>
      <w:proofErr w:type="spellStart"/>
      <w:r w:rsidRPr="00885BBB">
        <w:t>Srbiji</w:t>
      </w:r>
      <w:proofErr w:type="spellEnd"/>
      <w:r w:rsidRPr="00885BBB">
        <w:t>.</w:t>
      </w:r>
    </w:p>
    <w:p w14:paraId="71B1308E" w14:textId="77777777" w:rsidR="00885BBB" w:rsidRPr="00885BBB" w:rsidRDefault="00885BBB" w:rsidP="00885BBB">
      <w:pPr>
        <w:jc w:val="center"/>
      </w:pPr>
      <w:proofErr w:type="spellStart"/>
      <w:r w:rsidRPr="00885BBB">
        <w:t>Ovim</w:t>
      </w:r>
      <w:proofErr w:type="spellEnd"/>
      <w:r w:rsidRPr="00885BBB">
        <w:t xml:space="preserve"> </w:t>
      </w:r>
      <w:proofErr w:type="spellStart"/>
      <w:r w:rsidRPr="00885BBB">
        <w:t>zakonom</w:t>
      </w:r>
      <w:proofErr w:type="spellEnd"/>
      <w:r w:rsidRPr="00885BBB">
        <w:t xml:space="preserve"> </w:t>
      </w:r>
      <w:proofErr w:type="spellStart"/>
      <w:r w:rsidRPr="00885BBB">
        <w:t>regulišu</w:t>
      </w:r>
      <w:proofErr w:type="spellEnd"/>
      <w:r w:rsidRPr="00885BBB">
        <w:t xml:space="preserve"> se </w:t>
      </w:r>
      <w:proofErr w:type="spellStart"/>
      <w:r w:rsidRPr="00885BBB">
        <w:t>aktivnosti</w:t>
      </w:r>
      <w:proofErr w:type="spellEnd"/>
      <w:r w:rsidRPr="00885BBB">
        <w:t xml:space="preserve"> </w:t>
      </w:r>
      <w:proofErr w:type="spellStart"/>
      <w:r w:rsidRPr="00885BBB">
        <w:t>neophodne</w:t>
      </w:r>
      <w:proofErr w:type="spellEnd"/>
      <w:r w:rsidRPr="00885BBB">
        <w:t xml:space="preserve"> za </w:t>
      </w:r>
      <w:proofErr w:type="spellStart"/>
      <w:r w:rsidRPr="00885BBB">
        <w:t>pripremu</w:t>
      </w:r>
      <w:proofErr w:type="spellEnd"/>
      <w:r w:rsidRPr="00885BBB">
        <w:t xml:space="preserve">, </w:t>
      </w:r>
      <w:proofErr w:type="spellStart"/>
      <w:r w:rsidRPr="00885BBB">
        <w:t>prikupljanje</w:t>
      </w:r>
      <w:proofErr w:type="spellEnd"/>
      <w:r w:rsidRPr="00885BBB">
        <w:t xml:space="preserve">, </w:t>
      </w:r>
      <w:proofErr w:type="spellStart"/>
      <w:r w:rsidRPr="00885BBB">
        <w:t>obradu</w:t>
      </w:r>
      <w:proofErr w:type="spellEnd"/>
      <w:r w:rsidRPr="00885BBB">
        <w:t xml:space="preserve">, </w:t>
      </w:r>
      <w:proofErr w:type="spellStart"/>
      <w:r w:rsidRPr="00885BBB">
        <w:t>skladištenje</w:t>
      </w:r>
      <w:proofErr w:type="spellEnd"/>
      <w:r w:rsidRPr="00885BBB">
        <w:t xml:space="preserve">, </w:t>
      </w:r>
      <w:proofErr w:type="spellStart"/>
      <w:r w:rsidRPr="00885BBB">
        <w:t>pretraživanje</w:t>
      </w:r>
      <w:proofErr w:type="spellEnd"/>
      <w:r w:rsidRPr="00885BBB">
        <w:t xml:space="preserve">, </w:t>
      </w:r>
      <w:proofErr w:type="spellStart"/>
      <w:r w:rsidRPr="00885BBB">
        <w:t>prikazivanje</w:t>
      </w:r>
      <w:proofErr w:type="spellEnd"/>
      <w:r w:rsidRPr="00885BBB">
        <w:t xml:space="preserve">, </w:t>
      </w:r>
      <w:proofErr w:type="spellStart"/>
      <w:r w:rsidRPr="00885BBB">
        <w:t>analizu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diseminaciju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informacija</w:t>
      </w:r>
      <w:proofErr w:type="spellEnd"/>
      <w:r w:rsidRPr="00885BBB">
        <w:t xml:space="preserve">, </w:t>
      </w:r>
      <w:proofErr w:type="spellStart"/>
      <w:r w:rsidRPr="00885BBB">
        <w:t>koje</w:t>
      </w:r>
      <w:proofErr w:type="spellEnd"/>
      <w:r w:rsidRPr="00885BBB">
        <w:t xml:space="preserve"> </w:t>
      </w:r>
      <w:proofErr w:type="spellStart"/>
      <w:r w:rsidRPr="00885BBB">
        <w:t>sprovode</w:t>
      </w:r>
      <w:proofErr w:type="spellEnd"/>
      <w:r w:rsidRPr="00885BBB">
        <w:t xml:space="preserve"> </w:t>
      </w:r>
      <w:proofErr w:type="spellStart"/>
      <w:r w:rsidRPr="00885BBB">
        <w:t>organi</w:t>
      </w:r>
      <w:proofErr w:type="spellEnd"/>
      <w:r w:rsidRPr="00885BBB">
        <w:t xml:space="preserve"> koji </w:t>
      </w:r>
      <w:proofErr w:type="spellStart"/>
      <w:r w:rsidRPr="00885BBB">
        <w:t>su</w:t>
      </w:r>
      <w:proofErr w:type="spellEnd"/>
      <w:r w:rsidRPr="00885BBB">
        <w:t xml:space="preserve"> </w:t>
      </w:r>
      <w:proofErr w:type="spellStart"/>
      <w:r w:rsidRPr="00885BBB">
        <w:t>ovim</w:t>
      </w:r>
      <w:proofErr w:type="spellEnd"/>
      <w:r w:rsidRPr="00885BBB">
        <w:t xml:space="preserve"> </w:t>
      </w:r>
      <w:proofErr w:type="spellStart"/>
      <w:r w:rsidRPr="00885BBB">
        <w:t>zakonom</w:t>
      </w:r>
      <w:proofErr w:type="spellEnd"/>
      <w:r w:rsidRPr="00885BBB">
        <w:t xml:space="preserve"> </w:t>
      </w:r>
      <w:proofErr w:type="spellStart"/>
      <w:r w:rsidRPr="00885BBB">
        <w:t>određeni</w:t>
      </w:r>
      <w:proofErr w:type="spellEnd"/>
      <w:r w:rsidRPr="00885BBB">
        <w:t xml:space="preserve"> </w:t>
      </w:r>
      <w:proofErr w:type="spellStart"/>
      <w:r w:rsidRPr="00885BBB">
        <w:t>kao</w:t>
      </w:r>
      <w:proofErr w:type="spellEnd"/>
      <w:r w:rsidRPr="00885BBB">
        <w:t xml:space="preserve"> </w:t>
      </w:r>
      <w:proofErr w:type="spellStart"/>
      <w:r w:rsidRPr="00885BBB">
        <w:t>odgovorni</w:t>
      </w:r>
      <w:proofErr w:type="spellEnd"/>
      <w:r w:rsidRPr="00885BBB">
        <w:t xml:space="preserve"> </w:t>
      </w:r>
      <w:proofErr w:type="spellStart"/>
      <w:r w:rsidRPr="00885BBB">
        <w:t>proizvođači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, </w:t>
      </w:r>
      <w:proofErr w:type="spellStart"/>
      <w:r w:rsidRPr="00885BBB">
        <w:t>kao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odgovorni</w:t>
      </w:r>
      <w:proofErr w:type="spellEnd"/>
      <w:r w:rsidRPr="00885BBB">
        <w:t xml:space="preserve"> </w:t>
      </w:r>
      <w:proofErr w:type="spellStart"/>
      <w:r w:rsidRPr="00885BBB">
        <w:t>proizvođači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određeni</w:t>
      </w:r>
      <w:proofErr w:type="spellEnd"/>
      <w:r w:rsidRPr="00885BBB">
        <w:t xml:space="preserve"> </w:t>
      </w:r>
      <w:proofErr w:type="spellStart"/>
      <w:r w:rsidRPr="00885BBB">
        <w:t>drugim</w:t>
      </w:r>
      <w:proofErr w:type="spellEnd"/>
      <w:r w:rsidRPr="00885BBB">
        <w:t xml:space="preserve"> </w:t>
      </w:r>
      <w:proofErr w:type="spellStart"/>
      <w:r w:rsidRPr="00885BBB">
        <w:t>zakonom</w:t>
      </w:r>
      <w:proofErr w:type="spellEnd"/>
      <w:r w:rsidRPr="00885BBB">
        <w:t>.</w:t>
      </w:r>
    </w:p>
    <w:p w14:paraId="35A0B517" w14:textId="77777777" w:rsidR="00885BBB" w:rsidRPr="00885BBB" w:rsidRDefault="00885BBB" w:rsidP="00885BBB">
      <w:pPr>
        <w:jc w:val="center"/>
        <w:rPr>
          <w:b/>
          <w:bCs/>
        </w:rPr>
      </w:pPr>
      <w:bookmarkStart w:id="3" w:name="str_3"/>
      <w:bookmarkEnd w:id="3"/>
      <w:proofErr w:type="spellStart"/>
      <w:r w:rsidRPr="00885BBB">
        <w:rPr>
          <w:b/>
          <w:bCs/>
        </w:rPr>
        <w:t>Definicija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zvanične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statistike</w:t>
      </w:r>
      <w:proofErr w:type="spellEnd"/>
    </w:p>
    <w:p w14:paraId="715016C8" w14:textId="77777777" w:rsidR="00885BBB" w:rsidRPr="00885BBB" w:rsidRDefault="00885BBB" w:rsidP="00885BBB">
      <w:pPr>
        <w:jc w:val="center"/>
        <w:rPr>
          <w:b/>
          <w:bCs/>
        </w:rPr>
      </w:pPr>
      <w:bookmarkStart w:id="4" w:name="clan_2"/>
      <w:bookmarkEnd w:id="4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2</w:t>
      </w:r>
    </w:p>
    <w:p w14:paraId="2886F849" w14:textId="77777777" w:rsidR="00885BBB" w:rsidRPr="00885BBB" w:rsidRDefault="00885BBB" w:rsidP="00885BBB">
      <w:pPr>
        <w:jc w:val="center"/>
      </w:pPr>
      <w:proofErr w:type="spellStart"/>
      <w:r w:rsidRPr="00885BBB">
        <w:t>Zvanična</w:t>
      </w:r>
      <w:proofErr w:type="spellEnd"/>
      <w:r w:rsidRPr="00885BBB">
        <w:t xml:space="preserve"> </w:t>
      </w:r>
      <w:proofErr w:type="spellStart"/>
      <w:r w:rsidRPr="00885BBB">
        <w:t>statistika</w:t>
      </w:r>
      <w:proofErr w:type="spellEnd"/>
      <w:r w:rsidRPr="00885BBB">
        <w:t xml:space="preserve"> </w:t>
      </w:r>
      <w:proofErr w:type="spellStart"/>
      <w:r w:rsidRPr="00885BBB">
        <w:t>obezbeđuje</w:t>
      </w:r>
      <w:proofErr w:type="spellEnd"/>
      <w:r w:rsidRPr="00885BBB">
        <w:t xml:space="preserve">,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nepristrasnim</w:t>
      </w:r>
      <w:proofErr w:type="spellEnd"/>
      <w:r w:rsidRPr="00885BBB">
        <w:t xml:space="preserve"> </w:t>
      </w:r>
      <w:proofErr w:type="spellStart"/>
      <w:r w:rsidRPr="00885BBB">
        <w:t>osnovama</w:t>
      </w:r>
      <w:proofErr w:type="spellEnd"/>
      <w:r w:rsidRPr="00885BBB">
        <w:t xml:space="preserve">, </w:t>
      </w:r>
      <w:proofErr w:type="spellStart"/>
      <w:r w:rsidRPr="00885BBB">
        <w:t>brojčane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reprezentativne</w:t>
      </w:r>
      <w:proofErr w:type="spellEnd"/>
      <w:r w:rsidRPr="00885BBB">
        <w:t xml:space="preserve"> </w:t>
      </w:r>
      <w:proofErr w:type="spellStart"/>
      <w:r w:rsidRPr="00885BBB">
        <w:t>podatke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informacije</w:t>
      </w:r>
      <w:proofErr w:type="spellEnd"/>
      <w:r w:rsidRPr="00885BBB">
        <w:t xml:space="preserve"> o </w:t>
      </w:r>
      <w:proofErr w:type="spellStart"/>
      <w:r w:rsidRPr="00885BBB">
        <w:t>masovnim</w:t>
      </w:r>
      <w:proofErr w:type="spellEnd"/>
      <w:r w:rsidRPr="00885BBB">
        <w:t xml:space="preserve"> </w:t>
      </w:r>
      <w:proofErr w:type="spellStart"/>
      <w:r w:rsidRPr="00885BBB">
        <w:t>ekonomskim</w:t>
      </w:r>
      <w:proofErr w:type="spellEnd"/>
      <w:r w:rsidRPr="00885BBB">
        <w:t xml:space="preserve">, </w:t>
      </w:r>
      <w:proofErr w:type="spellStart"/>
      <w:r w:rsidRPr="00885BBB">
        <w:t>demografskim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društvenim</w:t>
      </w:r>
      <w:proofErr w:type="spellEnd"/>
      <w:r w:rsidRPr="00885BBB">
        <w:t xml:space="preserve"> </w:t>
      </w:r>
      <w:proofErr w:type="spellStart"/>
      <w:r w:rsidRPr="00885BBB">
        <w:t>pojavama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o </w:t>
      </w:r>
      <w:proofErr w:type="spellStart"/>
      <w:r w:rsidRPr="00885BBB">
        <w:t>pojavama</w:t>
      </w:r>
      <w:proofErr w:type="spellEnd"/>
      <w:r w:rsidRPr="00885BBB">
        <w:t xml:space="preserve"> </w:t>
      </w:r>
      <w:proofErr w:type="spellStart"/>
      <w:r w:rsidRPr="00885BBB">
        <w:t>iz</w:t>
      </w:r>
      <w:proofErr w:type="spellEnd"/>
      <w:r w:rsidRPr="00885BBB">
        <w:t xml:space="preserve"> </w:t>
      </w:r>
      <w:proofErr w:type="spellStart"/>
      <w:r w:rsidRPr="00885BBB">
        <w:t>oblasti</w:t>
      </w:r>
      <w:proofErr w:type="spellEnd"/>
      <w:r w:rsidRPr="00885BBB">
        <w:t xml:space="preserve"> </w:t>
      </w:r>
      <w:proofErr w:type="spellStart"/>
      <w:r w:rsidRPr="00885BBB">
        <w:t>radne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životne</w:t>
      </w:r>
      <w:proofErr w:type="spellEnd"/>
      <w:r w:rsidRPr="00885BBB">
        <w:t xml:space="preserve"> </w:t>
      </w:r>
      <w:proofErr w:type="spellStart"/>
      <w:r w:rsidRPr="00885BBB">
        <w:t>sredine</w:t>
      </w:r>
      <w:proofErr w:type="spellEnd"/>
      <w:r w:rsidRPr="00885BBB">
        <w:t xml:space="preserve">, </w:t>
      </w:r>
      <w:proofErr w:type="spellStart"/>
      <w:r w:rsidRPr="00885BBB">
        <w:t>i</w:t>
      </w:r>
      <w:proofErr w:type="spellEnd"/>
      <w:r w:rsidRPr="00885BBB">
        <w:t xml:space="preserve"> to za </w:t>
      </w:r>
      <w:proofErr w:type="spellStart"/>
      <w:r w:rsidRPr="00885BBB">
        <w:t>sve</w:t>
      </w:r>
      <w:proofErr w:type="spellEnd"/>
      <w:r w:rsidRPr="00885BBB">
        <w:t xml:space="preserve"> </w:t>
      </w:r>
      <w:proofErr w:type="spellStart"/>
      <w:r w:rsidRPr="00885BBB">
        <w:t>korisnike</w:t>
      </w:r>
      <w:proofErr w:type="spellEnd"/>
      <w:r w:rsidRPr="00885BBB">
        <w:t xml:space="preserve">: </w:t>
      </w:r>
      <w:proofErr w:type="spellStart"/>
      <w:r w:rsidRPr="00885BBB">
        <w:t>privredne</w:t>
      </w:r>
      <w:proofErr w:type="spellEnd"/>
      <w:r w:rsidRPr="00885BBB">
        <w:t xml:space="preserve"> </w:t>
      </w:r>
      <w:proofErr w:type="spellStart"/>
      <w:r w:rsidRPr="00885BBB">
        <w:t>subjekte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njihova</w:t>
      </w:r>
      <w:proofErr w:type="spellEnd"/>
      <w:r w:rsidRPr="00885BBB">
        <w:t xml:space="preserve"> </w:t>
      </w:r>
      <w:proofErr w:type="spellStart"/>
      <w:r w:rsidRPr="00885BBB">
        <w:t>udruženja</w:t>
      </w:r>
      <w:proofErr w:type="spellEnd"/>
      <w:r w:rsidRPr="00885BBB">
        <w:t xml:space="preserve">, </w:t>
      </w:r>
      <w:proofErr w:type="spellStart"/>
      <w:r w:rsidRPr="00885BBB">
        <w:t>državne</w:t>
      </w:r>
      <w:proofErr w:type="spellEnd"/>
      <w:r w:rsidRPr="00885BBB">
        <w:t xml:space="preserve"> </w:t>
      </w:r>
      <w:proofErr w:type="spellStart"/>
      <w:r w:rsidRPr="00885BBB">
        <w:t>organe</w:t>
      </w:r>
      <w:proofErr w:type="spellEnd"/>
      <w:r w:rsidRPr="00885BBB">
        <w:t xml:space="preserve">, </w:t>
      </w:r>
      <w:proofErr w:type="spellStart"/>
      <w:r w:rsidRPr="00885BBB">
        <w:t>organe</w:t>
      </w:r>
      <w:proofErr w:type="spellEnd"/>
      <w:r w:rsidRPr="00885BBB">
        <w:t xml:space="preserve"> </w:t>
      </w:r>
      <w:proofErr w:type="spellStart"/>
      <w:r w:rsidRPr="00885BBB">
        <w:t>autonomnih</w:t>
      </w:r>
      <w:proofErr w:type="spellEnd"/>
      <w:r w:rsidRPr="00885BBB">
        <w:t xml:space="preserve"> </w:t>
      </w:r>
      <w:proofErr w:type="spellStart"/>
      <w:r w:rsidRPr="00885BBB">
        <w:t>pokrajina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organe</w:t>
      </w:r>
      <w:proofErr w:type="spellEnd"/>
      <w:r w:rsidRPr="00885BBB">
        <w:t xml:space="preserve"> </w:t>
      </w:r>
      <w:proofErr w:type="spellStart"/>
      <w:r w:rsidRPr="00885BBB">
        <w:t>jedinica</w:t>
      </w:r>
      <w:proofErr w:type="spellEnd"/>
      <w:r w:rsidRPr="00885BBB">
        <w:t xml:space="preserve"> </w:t>
      </w:r>
      <w:proofErr w:type="spellStart"/>
      <w:r w:rsidRPr="00885BBB">
        <w:t>lokalne</w:t>
      </w:r>
      <w:proofErr w:type="spellEnd"/>
      <w:r w:rsidRPr="00885BBB">
        <w:t xml:space="preserve"> </w:t>
      </w:r>
      <w:proofErr w:type="spellStart"/>
      <w:r w:rsidRPr="00885BBB">
        <w:t>samouprave</w:t>
      </w:r>
      <w:proofErr w:type="spellEnd"/>
      <w:r w:rsidRPr="00885BBB">
        <w:t xml:space="preserve">, </w:t>
      </w:r>
      <w:proofErr w:type="spellStart"/>
      <w:r w:rsidRPr="00885BBB">
        <w:t>kulturne</w:t>
      </w:r>
      <w:proofErr w:type="spellEnd"/>
      <w:r w:rsidRPr="00885BBB">
        <w:t xml:space="preserve">, </w:t>
      </w:r>
      <w:proofErr w:type="spellStart"/>
      <w:r w:rsidRPr="00885BBB">
        <w:t>obrazovne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naučne</w:t>
      </w:r>
      <w:proofErr w:type="spellEnd"/>
      <w:r w:rsidRPr="00885BBB">
        <w:t xml:space="preserve"> </w:t>
      </w:r>
      <w:proofErr w:type="spellStart"/>
      <w:r w:rsidRPr="00885BBB">
        <w:t>institucije</w:t>
      </w:r>
      <w:proofErr w:type="spellEnd"/>
      <w:r w:rsidRPr="00885BBB">
        <w:t xml:space="preserve">, </w:t>
      </w:r>
      <w:proofErr w:type="spellStart"/>
      <w:r w:rsidRPr="00885BBB">
        <w:t>kao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za </w:t>
      </w:r>
      <w:proofErr w:type="spellStart"/>
      <w:r w:rsidRPr="00885BBB">
        <w:t>najširu</w:t>
      </w:r>
      <w:proofErr w:type="spellEnd"/>
      <w:r w:rsidRPr="00885BBB">
        <w:t xml:space="preserve"> </w:t>
      </w:r>
      <w:proofErr w:type="spellStart"/>
      <w:r w:rsidRPr="00885BBB">
        <w:t>javnost</w:t>
      </w:r>
      <w:proofErr w:type="spellEnd"/>
      <w:r w:rsidRPr="00885BBB">
        <w:t>.</w:t>
      </w:r>
    </w:p>
    <w:p w14:paraId="5CEFC549" w14:textId="77777777" w:rsidR="00885BBB" w:rsidRPr="00885BBB" w:rsidRDefault="00885BBB" w:rsidP="00885BBB">
      <w:pPr>
        <w:jc w:val="center"/>
      </w:pPr>
      <w:proofErr w:type="spellStart"/>
      <w:r w:rsidRPr="00885BBB">
        <w:t>Zvanična</w:t>
      </w:r>
      <w:proofErr w:type="spellEnd"/>
      <w:r w:rsidRPr="00885BBB">
        <w:t xml:space="preserve"> </w:t>
      </w:r>
      <w:proofErr w:type="spellStart"/>
      <w:r w:rsidRPr="00885BBB">
        <w:t>statistika</w:t>
      </w:r>
      <w:proofErr w:type="spellEnd"/>
      <w:r w:rsidRPr="00885BBB">
        <w:t xml:space="preserve"> </w:t>
      </w:r>
      <w:proofErr w:type="spellStart"/>
      <w:r w:rsidRPr="00885BBB">
        <w:t>ispunjava</w:t>
      </w:r>
      <w:proofErr w:type="spellEnd"/>
      <w:r w:rsidRPr="00885BBB">
        <w:t xml:space="preserve"> </w:t>
      </w:r>
      <w:proofErr w:type="spellStart"/>
      <w:r w:rsidRPr="00885BBB">
        <w:t>međunarodne</w:t>
      </w:r>
      <w:proofErr w:type="spellEnd"/>
      <w:r w:rsidRPr="00885BBB">
        <w:t xml:space="preserve"> </w:t>
      </w:r>
      <w:proofErr w:type="spellStart"/>
      <w:r w:rsidRPr="00885BBB">
        <w:t>obaveze</w:t>
      </w:r>
      <w:proofErr w:type="spellEnd"/>
      <w:r w:rsidRPr="00885BBB">
        <w:t xml:space="preserve"> </w:t>
      </w:r>
      <w:proofErr w:type="spellStart"/>
      <w:r w:rsidRPr="00885BBB">
        <w:t>Republike</w:t>
      </w:r>
      <w:proofErr w:type="spellEnd"/>
      <w:r w:rsidRPr="00885BBB">
        <w:t xml:space="preserve"> </w:t>
      </w:r>
      <w:proofErr w:type="spellStart"/>
      <w:r w:rsidRPr="00885BBB">
        <w:t>Srbije</w:t>
      </w:r>
      <w:proofErr w:type="spellEnd"/>
      <w:r w:rsidRPr="00885BBB">
        <w:t xml:space="preserve"> </w:t>
      </w:r>
      <w:proofErr w:type="spellStart"/>
      <w:r w:rsidRPr="00885BBB">
        <w:t>koje</w:t>
      </w:r>
      <w:proofErr w:type="spellEnd"/>
      <w:r w:rsidRPr="00885BBB">
        <w:t xml:space="preserve"> se </w:t>
      </w:r>
      <w:proofErr w:type="spellStart"/>
      <w:r w:rsidRPr="00885BBB">
        <w:t>odnose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proizvodnju</w:t>
      </w:r>
      <w:proofErr w:type="spellEnd"/>
      <w:r w:rsidRPr="00885BBB">
        <w:t xml:space="preserve">, </w:t>
      </w:r>
      <w:proofErr w:type="spellStart"/>
      <w:r w:rsidRPr="00885BBB">
        <w:t>diseminaciju</w:t>
      </w:r>
      <w:proofErr w:type="spellEnd"/>
      <w:r w:rsidRPr="00885BBB">
        <w:t xml:space="preserve">, </w:t>
      </w:r>
      <w:proofErr w:type="spellStart"/>
      <w:r w:rsidRPr="00885BBB">
        <w:t>analizu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publikovanje</w:t>
      </w:r>
      <w:proofErr w:type="spellEnd"/>
      <w:r w:rsidRPr="00885BBB">
        <w:t xml:space="preserve"> </w:t>
      </w:r>
      <w:proofErr w:type="spellStart"/>
      <w:r w:rsidRPr="00885BBB">
        <w:t>zvaničnih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informacija</w:t>
      </w:r>
      <w:proofErr w:type="spellEnd"/>
      <w:r w:rsidRPr="00885BBB">
        <w:t>.</w:t>
      </w:r>
    </w:p>
    <w:p w14:paraId="75706745" w14:textId="77777777" w:rsidR="00885BBB" w:rsidRPr="00885BBB" w:rsidRDefault="00885BBB" w:rsidP="00885BBB">
      <w:pPr>
        <w:jc w:val="center"/>
        <w:rPr>
          <w:b/>
          <w:bCs/>
        </w:rPr>
      </w:pPr>
      <w:bookmarkStart w:id="5" w:name="str_4"/>
      <w:bookmarkEnd w:id="5"/>
      <w:proofErr w:type="spellStart"/>
      <w:r w:rsidRPr="00885BBB">
        <w:rPr>
          <w:b/>
          <w:bCs/>
        </w:rPr>
        <w:t>Zaštita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davalaca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podataka</w:t>
      </w:r>
      <w:proofErr w:type="spellEnd"/>
    </w:p>
    <w:p w14:paraId="7436B587" w14:textId="77777777" w:rsidR="00885BBB" w:rsidRPr="00885BBB" w:rsidRDefault="00885BBB" w:rsidP="00885BBB">
      <w:pPr>
        <w:jc w:val="center"/>
        <w:rPr>
          <w:b/>
          <w:bCs/>
        </w:rPr>
      </w:pPr>
      <w:bookmarkStart w:id="6" w:name="clan_3"/>
      <w:bookmarkEnd w:id="6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3</w:t>
      </w:r>
    </w:p>
    <w:p w14:paraId="71DEF8CC" w14:textId="77777777" w:rsidR="00885BBB" w:rsidRPr="00885BBB" w:rsidRDefault="00885BBB" w:rsidP="00885BBB">
      <w:pPr>
        <w:jc w:val="center"/>
      </w:pPr>
      <w:proofErr w:type="spellStart"/>
      <w:r w:rsidRPr="00885BBB">
        <w:t>Zvanična</w:t>
      </w:r>
      <w:proofErr w:type="spellEnd"/>
      <w:r w:rsidRPr="00885BBB">
        <w:t xml:space="preserve"> </w:t>
      </w:r>
      <w:proofErr w:type="spellStart"/>
      <w:r w:rsidRPr="00885BBB">
        <w:t>statistika</w:t>
      </w:r>
      <w:proofErr w:type="spellEnd"/>
      <w:r w:rsidRPr="00885BBB">
        <w:t xml:space="preserve"> </w:t>
      </w:r>
      <w:proofErr w:type="spellStart"/>
      <w:r w:rsidRPr="00885BBB">
        <w:t>ostvaruje</w:t>
      </w:r>
      <w:proofErr w:type="spellEnd"/>
      <w:r w:rsidRPr="00885BBB">
        <w:t xml:space="preserve"> </w:t>
      </w:r>
      <w:proofErr w:type="spellStart"/>
      <w:r w:rsidRPr="00885BBB">
        <w:t>potpunu</w:t>
      </w:r>
      <w:proofErr w:type="spellEnd"/>
      <w:r w:rsidRPr="00885BBB">
        <w:t xml:space="preserve"> </w:t>
      </w:r>
      <w:proofErr w:type="spellStart"/>
      <w:r w:rsidRPr="00885BBB">
        <w:t>zaštitu</w:t>
      </w:r>
      <w:proofErr w:type="spellEnd"/>
      <w:r w:rsidRPr="00885BBB">
        <w:t xml:space="preserve"> </w:t>
      </w:r>
      <w:proofErr w:type="spellStart"/>
      <w:r w:rsidRPr="00885BBB">
        <w:t>prava</w:t>
      </w:r>
      <w:proofErr w:type="spellEnd"/>
      <w:r w:rsidRPr="00885BBB">
        <w:t xml:space="preserve"> </w:t>
      </w:r>
      <w:proofErr w:type="spellStart"/>
      <w:r w:rsidRPr="00885BBB">
        <w:t>davalaca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jedinica</w:t>
      </w:r>
      <w:proofErr w:type="spellEnd"/>
      <w:r w:rsidRPr="00885BBB">
        <w:t>.</w:t>
      </w:r>
    </w:p>
    <w:p w14:paraId="11FB9496" w14:textId="77777777" w:rsidR="00885BBB" w:rsidRPr="00885BBB" w:rsidRDefault="00885BBB" w:rsidP="00885BBB">
      <w:pPr>
        <w:jc w:val="center"/>
        <w:rPr>
          <w:b/>
          <w:bCs/>
        </w:rPr>
      </w:pPr>
      <w:bookmarkStart w:id="7" w:name="str_5"/>
      <w:bookmarkEnd w:id="7"/>
      <w:proofErr w:type="spellStart"/>
      <w:r w:rsidRPr="00885BBB">
        <w:rPr>
          <w:b/>
          <w:bCs/>
        </w:rPr>
        <w:t>Definicije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osnovnih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pojmova</w:t>
      </w:r>
      <w:proofErr w:type="spellEnd"/>
    </w:p>
    <w:p w14:paraId="7B7FF64F" w14:textId="77777777" w:rsidR="00885BBB" w:rsidRPr="00885BBB" w:rsidRDefault="00885BBB" w:rsidP="00885BBB">
      <w:pPr>
        <w:jc w:val="center"/>
        <w:rPr>
          <w:b/>
          <w:bCs/>
        </w:rPr>
      </w:pPr>
      <w:bookmarkStart w:id="8" w:name="clan_4"/>
      <w:bookmarkEnd w:id="8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4</w:t>
      </w:r>
    </w:p>
    <w:p w14:paraId="77194143" w14:textId="77777777" w:rsidR="00885BBB" w:rsidRPr="00885BBB" w:rsidRDefault="00885BBB" w:rsidP="00885BBB">
      <w:pPr>
        <w:jc w:val="center"/>
      </w:pPr>
      <w:proofErr w:type="spellStart"/>
      <w:r w:rsidRPr="00885BBB">
        <w:t>Izrazi</w:t>
      </w:r>
      <w:proofErr w:type="spellEnd"/>
      <w:r w:rsidRPr="00885BBB">
        <w:t xml:space="preserve"> </w:t>
      </w:r>
      <w:proofErr w:type="spellStart"/>
      <w:r w:rsidRPr="00885BBB">
        <w:t>upotrebljeni</w:t>
      </w:r>
      <w:proofErr w:type="spellEnd"/>
      <w:r w:rsidRPr="00885BBB">
        <w:t xml:space="preserve"> u </w:t>
      </w:r>
      <w:proofErr w:type="spellStart"/>
      <w:r w:rsidRPr="00885BBB">
        <w:t>ovom</w:t>
      </w:r>
      <w:proofErr w:type="spellEnd"/>
      <w:r w:rsidRPr="00885BBB">
        <w:t xml:space="preserve"> </w:t>
      </w:r>
      <w:proofErr w:type="spellStart"/>
      <w:r w:rsidRPr="00885BBB">
        <w:t>zakonu</w:t>
      </w:r>
      <w:proofErr w:type="spellEnd"/>
      <w:r w:rsidRPr="00885BBB">
        <w:t xml:space="preserve"> </w:t>
      </w:r>
      <w:proofErr w:type="spellStart"/>
      <w:r w:rsidRPr="00885BBB">
        <w:t>imaju</w:t>
      </w:r>
      <w:proofErr w:type="spellEnd"/>
      <w:r w:rsidRPr="00885BBB">
        <w:t xml:space="preserve"> </w:t>
      </w:r>
      <w:proofErr w:type="spellStart"/>
      <w:r w:rsidRPr="00885BBB">
        <w:t>sledeće</w:t>
      </w:r>
      <w:proofErr w:type="spellEnd"/>
      <w:r w:rsidRPr="00885BBB">
        <w:t xml:space="preserve"> </w:t>
      </w:r>
      <w:proofErr w:type="spellStart"/>
      <w:r w:rsidRPr="00885BBB">
        <w:t>značenje</w:t>
      </w:r>
      <w:proofErr w:type="spellEnd"/>
      <w:r w:rsidRPr="00885BBB">
        <w:t>:</w:t>
      </w:r>
    </w:p>
    <w:p w14:paraId="1EE99E41" w14:textId="77777777" w:rsidR="00885BBB" w:rsidRPr="00885BBB" w:rsidRDefault="00885BBB" w:rsidP="00885BBB">
      <w:pPr>
        <w:jc w:val="center"/>
      </w:pPr>
      <w:r w:rsidRPr="00885BBB">
        <w:t xml:space="preserve">1) </w:t>
      </w:r>
      <w:proofErr w:type="spellStart"/>
      <w:r w:rsidRPr="00885BBB">
        <w:t>Aktivnost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jeste</w:t>
      </w:r>
      <w:proofErr w:type="spellEnd"/>
      <w:r w:rsidRPr="00885BBB">
        <w:t xml:space="preserve"> </w:t>
      </w:r>
      <w:proofErr w:type="spellStart"/>
      <w:r w:rsidRPr="00885BBB">
        <w:t>svaka</w:t>
      </w:r>
      <w:proofErr w:type="spellEnd"/>
      <w:r w:rsidRPr="00885BBB">
        <w:t xml:space="preserve"> </w:t>
      </w:r>
      <w:proofErr w:type="spellStart"/>
      <w:r w:rsidRPr="00885BBB">
        <w:t>aktivnost</w:t>
      </w:r>
      <w:proofErr w:type="spellEnd"/>
      <w:r w:rsidRPr="00885BBB">
        <w:t xml:space="preserve"> </w:t>
      </w:r>
      <w:proofErr w:type="spellStart"/>
      <w:r w:rsidRPr="00885BBB">
        <w:t>koja</w:t>
      </w:r>
      <w:proofErr w:type="spellEnd"/>
      <w:r w:rsidRPr="00885BBB">
        <w:t xml:space="preserve"> se </w:t>
      </w:r>
      <w:proofErr w:type="spellStart"/>
      <w:r w:rsidRPr="00885BBB">
        <w:t>zasniva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ovom</w:t>
      </w:r>
      <w:proofErr w:type="spellEnd"/>
      <w:r w:rsidRPr="00885BBB">
        <w:t xml:space="preserve"> </w:t>
      </w:r>
      <w:proofErr w:type="spellStart"/>
      <w:r w:rsidRPr="00885BBB">
        <w:t>zakonu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posebnim</w:t>
      </w:r>
      <w:proofErr w:type="spellEnd"/>
      <w:r w:rsidRPr="00885BBB">
        <w:t xml:space="preserve"> </w:t>
      </w:r>
      <w:proofErr w:type="spellStart"/>
      <w:r w:rsidRPr="00885BBB">
        <w:t>zakonima</w:t>
      </w:r>
      <w:proofErr w:type="spellEnd"/>
      <w:r w:rsidRPr="00885BBB">
        <w:t xml:space="preserve"> </w:t>
      </w:r>
      <w:proofErr w:type="spellStart"/>
      <w:r w:rsidRPr="00885BBB">
        <w:t>kojima</w:t>
      </w:r>
      <w:proofErr w:type="spellEnd"/>
      <w:r w:rsidRPr="00885BBB">
        <w:t xml:space="preserve"> se </w:t>
      </w:r>
      <w:proofErr w:type="spellStart"/>
      <w:r w:rsidRPr="00885BBB">
        <w:t>uređuju</w:t>
      </w:r>
      <w:proofErr w:type="spellEnd"/>
      <w:r w:rsidRPr="00885BBB">
        <w:t xml:space="preserve"> </w:t>
      </w:r>
      <w:proofErr w:type="spellStart"/>
      <w:r w:rsidRPr="00885BBB">
        <w:t>popisi</w:t>
      </w:r>
      <w:proofErr w:type="spellEnd"/>
      <w:r w:rsidRPr="00885BBB">
        <w:t xml:space="preserve">. </w:t>
      </w:r>
      <w:proofErr w:type="spellStart"/>
      <w:r w:rsidRPr="00885BBB">
        <w:t>Aktivnosti</w:t>
      </w:r>
      <w:proofErr w:type="spellEnd"/>
      <w:r w:rsidRPr="00885BBB">
        <w:t xml:space="preserve"> </w:t>
      </w:r>
      <w:proofErr w:type="spellStart"/>
      <w:r w:rsidRPr="00885BBB">
        <w:t>koje</w:t>
      </w:r>
      <w:proofErr w:type="spellEnd"/>
      <w:r w:rsidRPr="00885BBB">
        <w:t xml:space="preserve"> se ne </w:t>
      </w:r>
      <w:proofErr w:type="spellStart"/>
      <w:r w:rsidRPr="00885BBB">
        <w:t>zasnivaju</w:t>
      </w:r>
      <w:proofErr w:type="spellEnd"/>
      <w:r w:rsidRPr="00885BBB">
        <w:t xml:space="preserve"> </w:t>
      </w:r>
      <w:proofErr w:type="spellStart"/>
      <w:r w:rsidRPr="00885BBB">
        <w:t>ni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jednom</w:t>
      </w:r>
      <w:proofErr w:type="spellEnd"/>
      <w:r w:rsidRPr="00885BBB">
        <w:t xml:space="preserve"> od </w:t>
      </w:r>
      <w:proofErr w:type="spellStart"/>
      <w:r w:rsidRPr="00885BBB">
        <w:t>ovih</w:t>
      </w:r>
      <w:proofErr w:type="spellEnd"/>
      <w:r w:rsidRPr="00885BBB">
        <w:t xml:space="preserve"> </w:t>
      </w:r>
      <w:proofErr w:type="spellStart"/>
      <w:r w:rsidRPr="00885BBB">
        <w:t>zakona</w:t>
      </w:r>
      <w:proofErr w:type="spellEnd"/>
      <w:r w:rsidRPr="00885BBB">
        <w:t xml:space="preserve">, </w:t>
      </w:r>
      <w:proofErr w:type="spellStart"/>
      <w:r w:rsidRPr="00885BBB">
        <w:t>odnosno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zvaničnim</w:t>
      </w:r>
      <w:proofErr w:type="spellEnd"/>
      <w:r w:rsidRPr="00885BBB">
        <w:t xml:space="preserve"> </w:t>
      </w:r>
      <w:proofErr w:type="spellStart"/>
      <w:r w:rsidRPr="00885BBB">
        <w:t>statističkim</w:t>
      </w:r>
      <w:proofErr w:type="spellEnd"/>
      <w:r w:rsidRPr="00885BBB">
        <w:t xml:space="preserve"> </w:t>
      </w:r>
      <w:proofErr w:type="spellStart"/>
      <w:r w:rsidRPr="00885BBB">
        <w:t>programima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planovima</w:t>
      </w:r>
      <w:proofErr w:type="spellEnd"/>
      <w:r w:rsidRPr="00885BBB">
        <w:t xml:space="preserve"> </w:t>
      </w:r>
      <w:proofErr w:type="spellStart"/>
      <w:r w:rsidRPr="00885BBB">
        <w:t>koje</w:t>
      </w:r>
      <w:proofErr w:type="spellEnd"/>
      <w:r w:rsidRPr="00885BBB">
        <w:t xml:space="preserve"> </w:t>
      </w:r>
      <w:proofErr w:type="spellStart"/>
      <w:r w:rsidRPr="00885BBB">
        <w:t>oni</w:t>
      </w:r>
      <w:proofErr w:type="spellEnd"/>
      <w:r w:rsidRPr="00885BBB">
        <w:t xml:space="preserve"> </w:t>
      </w:r>
      <w:proofErr w:type="spellStart"/>
      <w:r w:rsidRPr="00885BBB">
        <w:t>regulišu</w:t>
      </w:r>
      <w:proofErr w:type="spellEnd"/>
      <w:r w:rsidRPr="00885BBB">
        <w:t xml:space="preserve">, ne </w:t>
      </w:r>
      <w:proofErr w:type="spellStart"/>
      <w:r w:rsidRPr="00885BBB">
        <w:t>potpadaju</w:t>
      </w:r>
      <w:proofErr w:type="spellEnd"/>
      <w:r w:rsidRPr="00885BBB">
        <w:t xml:space="preserve"> pod </w:t>
      </w:r>
      <w:proofErr w:type="spellStart"/>
      <w:r w:rsidRPr="00885BBB">
        <w:t>zvaničnu</w:t>
      </w:r>
      <w:proofErr w:type="spellEnd"/>
      <w:r w:rsidRPr="00885BBB">
        <w:t xml:space="preserve"> </w:t>
      </w:r>
      <w:proofErr w:type="spellStart"/>
      <w:r w:rsidRPr="00885BBB">
        <w:t>statistiku</w:t>
      </w:r>
      <w:proofErr w:type="spellEnd"/>
      <w:r w:rsidRPr="00885BBB">
        <w:t>.</w:t>
      </w:r>
    </w:p>
    <w:p w14:paraId="0368E149" w14:textId="77777777" w:rsidR="00885BBB" w:rsidRPr="00885BBB" w:rsidRDefault="00885BBB" w:rsidP="00885BBB">
      <w:pPr>
        <w:jc w:val="center"/>
      </w:pPr>
      <w:r w:rsidRPr="00885BBB">
        <w:t xml:space="preserve">2) </w:t>
      </w:r>
      <w:proofErr w:type="spellStart"/>
      <w:r w:rsidRPr="00885BBB">
        <w:t>Odgovorni</w:t>
      </w:r>
      <w:proofErr w:type="spellEnd"/>
      <w:r w:rsidRPr="00885BBB">
        <w:t xml:space="preserve"> </w:t>
      </w:r>
      <w:proofErr w:type="spellStart"/>
      <w:r w:rsidRPr="00885BBB">
        <w:t>proizvođač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jeste</w:t>
      </w:r>
      <w:proofErr w:type="spellEnd"/>
      <w:r w:rsidRPr="00885BBB">
        <w:t xml:space="preserve"> </w:t>
      </w:r>
      <w:proofErr w:type="spellStart"/>
      <w:r w:rsidRPr="00885BBB">
        <w:t>državni</w:t>
      </w:r>
      <w:proofErr w:type="spellEnd"/>
      <w:r w:rsidRPr="00885BBB">
        <w:t xml:space="preserve"> organ, </w:t>
      </w:r>
      <w:proofErr w:type="spellStart"/>
      <w:r w:rsidRPr="00885BBB">
        <w:t>odnosno</w:t>
      </w:r>
      <w:proofErr w:type="spellEnd"/>
      <w:r w:rsidRPr="00885BBB">
        <w:t xml:space="preserve"> </w:t>
      </w:r>
      <w:proofErr w:type="spellStart"/>
      <w:r w:rsidRPr="00885BBB">
        <w:t>ustanova</w:t>
      </w:r>
      <w:proofErr w:type="spellEnd"/>
      <w:r w:rsidRPr="00885BBB">
        <w:t xml:space="preserve">, </w:t>
      </w:r>
      <w:proofErr w:type="spellStart"/>
      <w:r w:rsidRPr="00885BBB">
        <w:t>zadužen</w:t>
      </w:r>
      <w:proofErr w:type="spellEnd"/>
      <w:r w:rsidRPr="00885BBB">
        <w:t xml:space="preserve"> za </w:t>
      </w:r>
      <w:proofErr w:type="spellStart"/>
      <w:r w:rsidRPr="00885BBB">
        <w:t>prikupljanje</w:t>
      </w:r>
      <w:proofErr w:type="spellEnd"/>
      <w:r w:rsidRPr="00885BBB">
        <w:t xml:space="preserve">, </w:t>
      </w:r>
      <w:proofErr w:type="spellStart"/>
      <w:r w:rsidRPr="00885BBB">
        <w:t>izradu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objavljivanje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, u </w:t>
      </w:r>
      <w:proofErr w:type="spellStart"/>
      <w:r w:rsidRPr="00885BBB">
        <w:t>skladu</w:t>
      </w:r>
      <w:proofErr w:type="spellEnd"/>
      <w:r w:rsidRPr="00885BBB">
        <w:t xml:space="preserve"> s </w:t>
      </w:r>
      <w:proofErr w:type="spellStart"/>
      <w:r w:rsidRPr="00885BBB">
        <w:t>petogodišnjim</w:t>
      </w:r>
      <w:proofErr w:type="spellEnd"/>
      <w:r w:rsidRPr="00885BBB">
        <w:t xml:space="preserve"> </w:t>
      </w:r>
      <w:proofErr w:type="spellStart"/>
      <w:r w:rsidRPr="00885BBB">
        <w:t>statističkim</w:t>
      </w:r>
      <w:proofErr w:type="spellEnd"/>
      <w:r w:rsidRPr="00885BBB">
        <w:t xml:space="preserve"> </w:t>
      </w:r>
      <w:proofErr w:type="spellStart"/>
      <w:r w:rsidRPr="00885BBB">
        <w:t>programom</w:t>
      </w:r>
      <w:proofErr w:type="spellEnd"/>
      <w:r w:rsidRPr="00885BBB">
        <w:t>.</w:t>
      </w:r>
    </w:p>
    <w:p w14:paraId="69974D70" w14:textId="77777777" w:rsidR="00885BBB" w:rsidRPr="00885BBB" w:rsidRDefault="00885BBB" w:rsidP="00885BBB">
      <w:pPr>
        <w:jc w:val="center"/>
      </w:pPr>
      <w:r w:rsidRPr="00885BBB">
        <w:lastRenderedPageBreak/>
        <w:t xml:space="preserve">3) </w:t>
      </w:r>
      <w:proofErr w:type="spellStart"/>
      <w:r w:rsidRPr="00885BBB">
        <w:t>Statističko</w:t>
      </w:r>
      <w:proofErr w:type="spellEnd"/>
      <w:r w:rsidRPr="00885BBB">
        <w:t xml:space="preserve"> </w:t>
      </w:r>
      <w:proofErr w:type="spellStart"/>
      <w:r w:rsidRPr="00885BBB">
        <w:t>istraživanje</w:t>
      </w:r>
      <w:proofErr w:type="spellEnd"/>
      <w:r w:rsidRPr="00885BBB">
        <w:t xml:space="preserve"> </w:t>
      </w:r>
      <w:proofErr w:type="spellStart"/>
      <w:r w:rsidRPr="00885BBB">
        <w:t>predstavlja</w:t>
      </w:r>
      <w:proofErr w:type="spellEnd"/>
      <w:r w:rsidRPr="00885BBB">
        <w:t xml:space="preserve"> </w:t>
      </w:r>
      <w:proofErr w:type="spellStart"/>
      <w:r w:rsidRPr="00885BBB">
        <w:t>metod</w:t>
      </w:r>
      <w:proofErr w:type="spellEnd"/>
      <w:r w:rsidRPr="00885BBB">
        <w:t xml:space="preserve"> </w:t>
      </w:r>
      <w:proofErr w:type="spellStart"/>
      <w:r w:rsidRPr="00885BBB">
        <w:t>sistematskog</w:t>
      </w:r>
      <w:proofErr w:type="spellEnd"/>
      <w:r w:rsidRPr="00885BBB">
        <w:t xml:space="preserve"> </w:t>
      </w:r>
      <w:proofErr w:type="spellStart"/>
      <w:r w:rsidRPr="00885BBB">
        <w:t>prikupljanja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neposredno</w:t>
      </w:r>
      <w:proofErr w:type="spellEnd"/>
      <w:r w:rsidRPr="00885BBB">
        <w:t xml:space="preserve"> od </w:t>
      </w:r>
      <w:proofErr w:type="spellStart"/>
      <w:r w:rsidRPr="00885BBB">
        <w:t>izveštajnih</w:t>
      </w:r>
      <w:proofErr w:type="spellEnd"/>
      <w:r w:rsidRPr="00885BBB">
        <w:t xml:space="preserve"> </w:t>
      </w:r>
      <w:proofErr w:type="spellStart"/>
      <w:r w:rsidRPr="00885BBB">
        <w:t>jedinica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isključivo</w:t>
      </w:r>
      <w:proofErr w:type="spellEnd"/>
      <w:r w:rsidRPr="00885BBB">
        <w:t xml:space="preserve"> u </w:t>
      </w:r>
      <w:proofErr w:type="spellStart"/>
      <w:r w:rsidRPr="00885BBB">
        <w:t>statističke</w:t>
      </w:r>
      <w:proofErr w:type="spellEnd"/>
      <w:r w:rsidRPr="00885BBB">
        <w:t xml:space="preserve"> </w:t>
      </w:r>
      <w:proofErr w:type="spellStart"/>
      <w:r w:rsidRPr="00885BBB">
        <w:t>svrhe</w:t>
      </w:r>
      <w:proofErr w:type="spellEnd"/>
      <w:r w:rsidRPr="00885BBB">
        <w:t>.</w:t>
      </w:r>
    </w:p>
    <w:p w14:paraId="6C82AA0F" w14:textId="77777777" w:rsidR="00885BBB" w:rsidRPr="00885BBB" w:rsidRDefault="00885BBB" w:rsidP="00885BBB">
      <w:pPr>
        <w:jc w:val="center"/>
      </w:pPr>
      <w:r w:rsidRPr="00885BBB">
        <w:t xml:space="preserve">4) </w:t>
      </w:r>
      <w:proofErr w:type="spellStart"/>
      <w:r w:rsidRPr="00885BBB">
        <w:t>Statistički</w:t>
      </w:r>
      <w:proofErr w:type="spellEnd"/>
      <w:r w:rsidRPr="00885BBB">
        <w:t xml:space="preserve"> </w:t>
      </w:r>
      <w:proofErr w:type="spellStart"/>
      <w:r w:rsidRPr="00885BBB">
        <w:t>upitnik</w:t>
      </w:r>
      <w:proofErr w:type="spellEnd"/>
      <w:r w:rsidRPr="00885BBB">
        <w:t xml:space="preserve"> </w:t>
      </w:r>
      <w:proofErr w:type="spellStart"/>
      <w:r w:rsidRPr="00885BBB">
        <w:t>jeste</w:t>
      </w:r>
      <w:proofErr w:type="spellEnd"/>
      <w:r w:rsidRPr="00885BBB">
        <w:t xml:space="preserve"> </w:t>
      </w:r>
      <w:proofErr w:type="spellStart"/>
      <w:r w:rsidRPr="00885BBB">
        <w:t>standardizovani</w:t>
      </w:r>
      <w:proofErr w:type="spellEnd"/>
      <w:r w:rsidRPr="00885BBB">
        <w:t xml:space="preserve"> </w:t>
      </w:r>
      <w:proofErr w:type="spellStart"/>
      <w:r w:rsidRPr="00885BBB">
        <w:t>dokument</w:t>
      </w:r>
      <w:proofErr w:type="spellEnd"/>
      <w:r w:rsidRPr="00885BBB">
        <w:t xml:space="preserve"> koji se </w:t>
      </w:r>
      <w:proofErr w:type="spellStart"/>
      <w:r w:rsidRPr="00885BBB">
        <w:t>koristi</w:t>
      </w:r>
      <w:proofErr w:type="spellEnd"/>
      <w:r w:rsidRPr="00885BBB">
        <w:t xml:space="preserve"> u </w:t>
      </w:r>
      <w:proofErr w:type="spellStart"/>
      <w:r w:rsidRPr="00885BBB">
        <w:t>statističkim</w:t>
      </w:r>
      <w:proofErr w:type="spellEnd"/>
      <w:r w:rsidRPr="00885BBB">
        <w:t xml:space="preserve"> </w:t>
      </w:r>
      <w:proofErr w:type="spellStart"/>
      <w:r w:rsidRPr="00885BBB">
        <w:t>istraživanjima</w:t>
      </w:r>
      <w:proofErr w:type="spellEnd"/>
      <w:r w:rsidRPr="00885BBB">
        <w:t xml:space="preserve"> </w:t>
      </w:r>
      <w:proofErr w:type="spellStart"/>
      <w:r w:rsidRPr="00885BBB">
        <w:t>radi</w:t>
      </w:r>
      <w:proofErr w:type="spellEnd"/>
      <w:r w:rsidRPr="00885BBB">
        <w:t xml:space="preserve"> </w:t>
      </w:r>
      <w:proofErr w:type="spellStart"/>
      <w:r w:rsidRPr="00885BBB">
        <w:t>prikupljanja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od </w:t>
      </w:r>
      <w:proofErr w:type="spellStart"/>
      <w:r w:rsidRPr="00885BBB">
        <w:t>izveštajnih</w:t>
      </w:r>
      <w:proofErr w:type="spellEnd"/>
      <w:r w:rsidRPr="00885BBB">
        <w:t xml:space="preserve"> </w:t>
      </w:r>
      <w:proofErr w:type="spellStart"/>
      <w:r w:rsidRPr="00885BBB">
        <w:t>jedinica</w:t>
      </w:r>
      <w:proofErr w:type="spellEnd"/>
      <w:r w:rsidRPr="00885BBB">
        <w:t>.</w:t>
      </w:r>
    </w:p>
    <w:p w14:paraId="6BC302A0" w14:textId="77777777" w:rsidR="00885BBB" w:rsidRPr="00885BBB" w:rsidRDefault="00885BBB" w:rsidP="00885BBB">
      <w:pPr>
        <w:jc w:val="center"/>
      </w:pPr>
      <w:r w:rsidRPr="00885BBB">
        <w:t xml:space="preserve">5) </w:t>
      </w:r>
      <w:proofErr w:type="spellStart"/>
      <w:r w:rsidRPr="00885BBB">
        <w:t>Prikupljanje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predstavlja</w:t>
      </w:r>
      <w:proofErr w:type="spellEnd"/>
      <w:r w:rsidRPr="00885BBB">
        <w:t xml:space="preserve"> </w:t>
      </w:r>
      <w:proofErr w:type="spellStart"/>
      <w:r w:rsidRPr="00885BBB">
        <w:t>svaku</w:t>
      </w:r>
      <w:proofErr w:type="spellEnd"/>
      <w:r w:rsidRPr="00885BBB">
        <w:t xml:space="preserve"> </w:t>
      </w:r>
      <w:proofErr w:type="spellStart"/>
      <w:r w:rsidRPr="00885BBB">
        <w:t>aktivnost</w:t>
      </w:r>
      <w:proofErr w:type="spellEnd"/>
      <w:r w:rsidRPr="00885BBB">
        <w:t xml:space="preserve"> </w:t>
      </w:r>
      <w:proofErr w:type="spellStart"/>
      <w:r w:rsidRPr="00885BBB">
        <w:t>odgovornih</w:t>
      </w:r>
      <w:proofErr w:type="spellEnd"/>
      <w:r w:rsidRPr="00885BBB">
        <w:t xml:space="preserve"> </w:t>
      </w:r>
      <w:proofErr w:type="spellStart"/>
      <w:r w:rsidRPr="00885BBB">
        <w:t>proizvođača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koja</w:t>
      </w:r>
      <w:proofErr w:type="spellEnd"/>
      <w:r w:rsidRPr="00885BBB">
        <w:t xml:space="preserve"> se </w:t>
      </w:r>
      <w:proofErr w:type="spellStart"/>
      <w:r w:rsidRPr="00885BBB">
        <w:t>odnosi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neposredno</w:t>
      </w:r>
      <w:proofErr w:type="spellEnd"/>
      <w:r w:rsidRPr="00885BBB">
        <w:t xml:space="preserve"> </w:t>
      </w:r>
      <w:proofErr w:type="spellStart"/>
      <w:r w:rsidRPr="00885BBB">
        <w:t>pribavljanje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u </w:t>
      </w:r>
      <w:proofErr w:type="spellStart"/>
      <w:r w:rsidRPr="00885BBB">
        <w:t>statističkim</w:t>
      </w:r>
      <w:proofErr w:type="spellEnd"/>
      <w:r w:rsidRPr="00885BBB">
        <w:t xml:space="preserve"> </w:t>
      </w:r>
      <w:proofErr w:type="spellStart"/>
      <w:r w:rsidRPr="00885BBB">
        <w:t>istraživanjima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preuzimanje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iz</w:t>
      </w:r>
      <w:proofErr w:type="spellEnd"/>
      <w:r w:rsidRPr="00885BBB">
        <w:t xml:space="preserve"> </w:t>
      </w:r>
      <w:proofErr w:type="spellStart"/>
      <w:r w:rsidRPr="00885BBB">
        <w:t>administrativnih</w:t>
      </w:r>
      <w:proofErr w:type="spellEnd"/>
      <w:r w:rsidRPr="00885BBB">
        <w:t xml:space="preserve"> </w:t>
      </w:r>
      <w:proofErr w:type="spellStart"/>
      <w:r w:rsidRPr="00885BBB">
        <w:t>izvora</w:t>
      </w:r>
      <w:proofErr w:type="spellEnd"/>
      <w:r w:rsidRPr="00885BBB">
        <w:t xml:space="preserve">, </w:t>
      </w:r>
      <w:proofErr w:type="spellStart"/>
      <w:r w:rsidRPr="00885BBB">
        <w:t>kao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dobijanje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metodom</w:t>
      </w:r>
      <w:proofErr w:type="spellEnd"/>
      <w:r w:rsidRPr="00885BBB">
        <w:t xml:space="preserve"> </w:t>
      </w:r>
      <w:proofErr w:type="spellStart"/>
      <w:r w:rsidRPr="00885BBB">
        <w:t>stalnog</w:t>
      </w:r>
      <w:proofErr w:type="spellEnd"/>
      <w:r w:rsidRPr="00885BBB">
        <w:t xml:space="preserve"> </w:t>
      </w:r>
      <w:proofErr w:type="spellStart"/>
      <w:r w:rsidRPr="00885BBB">
        <w:t>praćenja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posmatranja</w:t>
      </w:r>
      <w:proofErr w:type="spellEnd"/>
      <w:r w:rsidRPr="00885BBB">
        <w:t xml:space="preserve">, u </w:t>
      </w:r>
      <w:proofErr w:type="spellStart"/>
      <w:r w:rsidRPr="00885BBB">
        <w:t>skladu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ovim</w:t>
      </w:r>
      <w:proofErr w:type="spellEnd"/>
      <w:r w:rsidRPr="00885BBB">
        <w:t xml:space="preserve"> </w:t>
      </w:r>
      <w:proofErr w:type="spellStart"/>
      <w:r w:rsidRPr="00885BBB">
        <w:t>zakonom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drugim</w:t>
      </w:r>
      <w:proofErr w:type="spellEnd"/>
      <w:r w:rsidRPr="00885BBB">
        <w:t xml:space="preserve"> </w:t>
      </w:r>
      <w:proofErr w:type="spellStart"/>
      <w:r w:rsidRPr="00885BBB">
        <w:t>zakonima</w:t>
      </w:r>
      <w:proofErr w:type="spellEnd"/>
      <w:r w:rsidRPr="00885BBB">
        <w:t xml:space="preserve"> </w:t>
      </w:r>
      <w:proofErr w:type="spellStart"/>
      <w:r w:rsidRPr="00885BBB">
        <w:t>kojima</w:t>
      </w:r>
      <w:proofErr w:type="spellEnd"/>
      <w:r w:rsidRPr="00885BBB">
        <w:t xml:space="preserve"> se </w:t>
      </w:r>
      <w:proofErr w:type="spellStart"/>
      <w:r w:rsidRPr="00885BBB">
        <w:t>obezbeđuje</w:t>
      </w:r>
      <w:proofErr w:type="spellEnd"/>
      <w:r w:rsidRPr="00885BBB">
        <w:t xml:space="preserve"> </w:t>
      </w:r>
      <w:proofErr w:type="spellStart"/>
      <w:r w:rsidRPr="00885BBB">
        <w:t>prikupljanje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relevantnih</w:t>
      </w:r>
      <w:proofErr w:type="spellEnd"/>
      <w:r w:rsidRPr="00885BBB">
        <w:t xml:space="preserve"> za </w:t>
      </w:r>
      <w:proofErr w:type="spellStart"/>
      <w:r w:rsidRPr="00885BBB">
        <w:t>zvaničnu</w:t>
      </w:r>
      <w:proofErr w:type="spellEnd"/>
      <w:r w:rsidRPr="00885BBB">
        <w:t xml:space="preserve"> </w:t>
      </w:r>
      <w:proofErr w:type="spellStart"/>
      <w:r w:rsidRPr="00885BBB">
        <w:t>statistiku</w:t>
      </w:r>
      <w:proofErr w:type="spellEnd"/>
      <w:r w:rsidRPr="00885BBB">
        <w:t>.</w:t>
      </w:r>
    </w:p>
    <w:p w14:paraId="334893A9" w14:textId="77777777" w:rsidR="00885BBB" w:rsidRPr="00885BBB" w:rsidRDefault="00885BBB" w:rsidP="00885BBB">
      <w:pPr>
        <w:jc w:val="center"/>
      </w:pPr>
      <w:r w:rsidRPr="00885BBB">
        <w:t xml:space="preserve">6) </w:t>
      </w:r>
      <w:proofErr w:type="spellStart"/>
      <w:r w:rsidRPr="00885BBB">
        <w:t>Izveštajne</w:t>
      </w:r>
      <w:proofErr w:type="spellEnd"/>
      <w:r w:rsidRPr="00885BBB">
        <w:t xml:space="preserve"> </w:t>
      </w:r>
      <w:proofErr w:type="spellStart"/>
      <w:r w:rsidRPr="00885BBB">
        <w:t>jedinice</w:t>
      </w:r>
      <w:proofErr w:type="spellEnd"/>
      <w:r w:rsidRPr="00885BBB">
        <w:t xml:space="preserve"> </w:t>
      </w:r>
      <w:proofErr w:type="spellStart"/>
      <w:r w:rsidRPr="00885BBB">
        <w:t>jesu</w:t>
      </w:r>
      <w:proofErr w:type="spellEnd"/>
      <w:r w:rsidRPr="00885BBB">
        <w:t xml:space="preserve"> </w:t>
      </w:r>
      <w:proofErr w:type="spellStart"/>
      <w:r w:rsidRPr="00885BBB">
        <w:t>pravna</w:t>
      </w:r>
      <w:proofErr w:type="spellEnd"/>
      <w:r w:rsidRPr="00885BBB">
        <w:t xml:space="preserve"> </w:t>
      </w:r>
      <w:proofErr w:type="spellStart"/>
      <w:r w:rsidRPr="00885BBB">
        <w:t>lica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njihovi</w:t>
      </w:r>
      <w:proofErr w:type="spellEnd"/>
      <w:r w:rsidRPr="00885BBB">
        <w:t xml:space="preserve"> </w:t>
      </w:r>
      <w:proofErr w:type="spellStart"/>
      <w:r w:rsidRPr="00885BBB">
        <w:t>delovi</w:t>
      </w:r>
      <w:proofErr w:type="spellEnd"/>
      <w:r w:rsidRPr="00885BBB">
        <w:t xml:space="preserve">, </w:t>
      </w:r>
      <w:proofErr w:type="spellStart"/>
      <w:r w:rsidRPr="00885BBB">
        <w:t>zatim</w:t>
      </w:r>
      <w:proofErr w:type="spellEnd"/>
      <w:r w:rsidRPr="00885BBB">
        <w:t xml:space="preserve"> </w:t>
      </w:r>
      <w:proofErr w:type="spellStart"/>
      <w:r w:rsidRPr="00885BBB">
        <w:t>fizička</w:t>
      </w:r>
      <w:proofErr w:type="spellEnd"/>
      <w:r w:rsidRPr="00885BBB">
        <w:t xml:space="preserve"> </w:t>
      </w:r>
      <w:proofErr w:type="spellStart"/>
      <w:r w:rsidRPr="00885BBB">
        <w:t>lica</w:t>
      </w:r>
      <w:proofErr w:type="spellEnd"/>
      <w:r w:rsidRPr="00885BBB">
        <w:t xml:space="preserve">, </w:t>
      </w:r>
      <w:proofErr w:type="spellStart"/>
      <w:r w:rsidRPr="00885BBB">
        <w:t>domaćinstva</w:t>
      </w:r>
      <w:proofErr w:type="spellEnd"/>
      <w:r w:rsidRPr="00885BBB">
        <w:t xml:space="preserve">, </w:t>
      </w:r>
      <w:proofErr w:type="spellStart"/>
      <w:r w:rsidRPr="00885BBB">
        <w:t>organi</w:t>
      </w:r>
      <w:proofErr w:type="spellEnd"/>
      <w:r w:rsidRPr="00885BBB">
        <w:t xml:space="preserve"> </w:t>
      </w:r>
      <w:proofErr w:type="spellStart"/>
      <w:r w:rsidRPr="00885BBB">
        <w:t>državne</w:t>
      </w:r>
      <w:proofErr w:type="spellEnd"/>
      <w:r w:rsidRPr="00885BBB">
        <w:t xml:space="preserve"> </w:t>
      </w:r>
      <w:proofErr w:type="spellStart"/>
      <w:r w:rsidRPr="00885BBB">
        <w:t>uprave</w:t>
      </w:r>
      <w:proofErr w:type="spellEnd"/>
      <w:r w:rsidRPr="00885BBB">
        <w:t xml:space="preserve">, </w:t>
      </w:r>
      <w:proofErr w:type="spellStart"/>
      <w:r w:rsidRPr="00885BBB">
        <w:t>organi</w:t>
      </w:r>
      <w:proofErr w:type="spellEnd"/>
      <w:r w:rsidRPr="00885BBB">
        <w:t xml:space="preserve"> </w:t>
      </w:r>
      <w:proofErr w:type="spellStart"/>
      <w:r w:rsidRPr="00885BBB">
        <w:t>lokalnih</w:t>
      </w:r>
      <w:proofErr w:type="spellEnd"/>
      <w:r w:rsidRPr="00885BBB">
        <w:t xml:space="preserve"> vlasti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sve</w:t>
      </w:r>
      <w:proofErr w:type="spellEnd"/>
      <w:r w:rsidRPr="00885BBB">
        <w:t xml:space="preserve"> </w:t>
      </w:r>
      <w:proofErr w:type="spellStart"/>
      <w:r w:rsidRPr="00885BBB">
        <w:t>ostale</w:t>
      </w:r>
      <w:proofErr w:type="spellEnd"/>
      <w:r w:rsidRPr="00885BBB">
        <w:t xml:space="preserve"> </w:t>
      </w:r>
      <w:proofErr w:type="spellStart"/>
      <w:r w:rsidRPr="00885BBB">
        <w:t>jedinice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teritoriji</w:t>
      </w:r>
      <w:proofErr w:type="spellEnd"/>
      <w:r w:rsidRPr="00885BBB">
        <w:t xml:space="preserve"> </w:t>
      </w:r>
      <w:proofErr w:type="spellStart"/>
      <w:r w:rsidRPr="00885BBB">
        <w:t>Republike</w:t>
      </w:r>
      <w:proofErr w:type="spellEnd"/>
      <w:r w:rsidRPr="00885BBB">
        <w:t xml:space="preserve">, </w:t>
      </w:r>
      <w:proofErr w:type="spellStart"/>
      <w:r w:rsidRPr="00885BBB">
        <w:t>koje</w:t>
      </w:r>
      <w:proofErr w:type="spellEnd"/>
      <w:r w:rsidRPr="00885BBB">
        <w:t xml:space="preserve">, u </w:t>
      </w:r>
      <w:proofErr w:type="spellStart"/>
      <w:r w:rsidRPr="00885BBB">
        <w:t>okviru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istraživanja</w:t>
      </w:r>
      <w:proofErr w:type="spellEnd"/>
      <w:r w:rsidRPr="00885BBB">
        <w:t xml:space="preserve">, </w:t>
      </w:r>
      <w:proofErr w:type="spellStart"/>
      <w:r w:rsidRPr="00885BBB">
        <w:t>daju</w:t>
      </w:r>
      <w:proofErr w:type="spellEnd"/>
      <w:r w:rsidRPr="00885BBB">
        <w:t xml:space="preserve"> </w:t>
      </w:r>
      <w:proofErr w:type="spellStart"/>
      <w:r w:rsidRPr="00885BBB">
        <w:t>podatke</w:t>
      </w:r>
      <w:proofErr w:type="spellEnd"/>
      <w:r w:rsidRPr="00885BBB">
        <w:t xml:space="preserve"> </w:t>
      </w:r>
      <w:proofErr w:type="spellStart"/>
      <w:r w:rsidRPr="00885BBB">
        <w:t>isključivo</w:t>
      </w:r>
      <w:proofErr w:type="spellEnd"/>
      <w:r w:rsidRPr="00885BBB">
        <w:t xml:space="preserve"> u </w:t>
      </w:r>
      <w:proofErr w:type="spellStart"/>
      <w:r w:rsidRPr="00885BBB">
        <w:t>statističke</w:t>
      </w:r>
      <w:proofErr w:type="spellEnd"/>
      <w:r w:rsidRPr="00885BBB">
        <w:t xml:space="preserve"> </w:t>
      </w:r>
      <w:proofErr w:type="spellStart"/>
      <w:r w:rsidRPr="00885BBB">
        <w:t>svrhe</w:t>
      </w:r>
      <w:proofErr w:type="spellEnd"/>
      <w:r w:rsidRPr="00885BBB">
        <w:t>.</w:t>
      </w:r>
    </w:p>
    <w:p w14:paraId="025584A7" w14:textId="77777777" w:rsidR="00885BBB" w:rsidRPr="00885BBB" w:rsidRDefault="00885BBB" w:rsidP="00885BBB">
      <w:pPr>
        <w:jc w:val="center"/>
      </w:pPr>
      <w:r w:rsidRPr="00885BBB">
        <w:t xml:space="preserve">7) </w:t>
      </w:r>
      <w:proofErr w:type="spellStart"/>
      <w:r w:rsidRPr="00885BBB">
        <w:t>Statistička</w:t>
      </w:r>
      <w:proofErr w:type="spellEnd"/>
      <w:r w:rsidRPr="00885BBB">
        <w:t xml:space="preserve"> </w:t>
      </w:r>
      <w:proofErr w:type="spellStart"/>
      <w:r w:rsidRPr="00885BBB">
        <w:t>jedinica</w:t>
      </w:r>
      <w:proofErr w:type="spellEnd"/>
      <w:r w:rsidRPr="00885BBB">
        <w:t xml:space="preserve"> </w:t>
      </w:r>
      <w:proofErr w:type="spellStart"/>
      <w:r w:rsidRPr="00885BBB">
        <w:t>jeste</w:t>
      </w:r>
      <w:proofErr w:type="spellEnd"/>
      <w:r w:rsidRPr="00885BBB">
        <w:t xml:space="preserve"> </w:t>
      </w:r>
      <w:proofErr w:type="spellStart"/>
      <w:r w:rsidRPr="00885BBB">
        <w:t>metodološki</w:t>
      </w:r>
      <w:proofErr w:type="spellEnd"/>
      <w:r w:rsidRPr="00885BBB">
        <w:t xml:space="preserve"> </w:t>
      </w:r>
      <w:proofErr w:type="spellStart"/>
      <w:r w:rsidRPr="00885BBB">
        <w:t>precizno</w:t>
      </w:r>
      <w:proofErr w:type="spellEnd"/>
      <w:r w:rsidRPr="00885BBB">
        <w:t xml:space="preserve"> </w:t>
      </w:r>
      <w:proofErr w:type="spellStart"/>
      <w:r w:rsidRPr="00885BBB">
        <w:t>definisana</w:t>
      </w:r>
      <w:proofErr w:type="spellEnd"/>
      <w:r w:rsidRPr="00885BBB">
        <w:t xml:space="preserve"> </w:t>
      </w:r>
      <w:proofErr w:type="spellStart"/>
      <w:r w:rsidRPr="00885BBB">
        <w:t>celina</w:t>
      </w:r>
      <w:proofErr w:type="spellEnd"/>
      <w:r w:rsidRPr="00885BBB">
        <w:t xml:space="preserve"> u </w:t>
      </w:r>
      <w:proofErr w:type="spellStart"/>
      <w:r w:rsidRPr="00885BBB">
        <w:t>prikupljanju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, </w:t>
      </w:r>
      <w:proofErr w:type="spellStart"/>
      <w:r w:rsidRPr="00885BBB">
        <w:t>određena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takav</w:t>
      </w:r>
      <w:proofErr w:type="spellEnd"/>
      <w:r w:rsidRPr="00885BBB">
        <w:t xml:space="preserve"> </w:t>
      </w:r>
      <w:proofErr w:type="spellStart"/>
      <w:r w:rsidRPr="00885BBB">
        <w:t>način</w:t>
      </w:r>
      <w:proofErr w:type="spellEnd"/>
      <w:r w:rsidRPr="00885BBB">
        <w:t xml:space="preserve"> da </w:t>
      </w:r>
      <w:proofErr w:type="spellStart"/>
      <w:r w:rsidRPr="00885BBB">
        <w:t>omogućuje</w:t>
      </w:r>
      <w:proofErr w:type="spellEnd"/>
      <w:r w:rsidRPr="00885BBB">
        <w:t xml:space="preserve"> </w:t>
      </w:r>
      <w:proofErr w:type="spellStart"/>
      <w:r w:rsidRPr="00885BBB">
        <w:t>prikupljanje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od </w:t>
      </w:r>
      <w:proofErr w:type="spellStart"/>
      <w:r w:rsidRPr="00885BBB">
        <w:t>izveštajnih</w:t>
      </w:r>
      <w:proofErr w:type="spellEnd"/>
      <w:r w:rsidRPr="00885BBB">
        <w:t xml:space="preserve"> </w:t>
      </w:r>
      <w:proofErr w:type="spellStart"/>
      <w:r w:rsidRPr="00885BBB">
        <w:t>jedinica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vlasnika</w:t>
      </w:r>
      <w:proofErr w:type="spellEnd"/>
      <w:r w:rsidRPr="00885BBB">
        <w:t xml:space="preserve"> </w:t>
      </w:r>
      <w:proofErr w:type="spellStart"/>
      <w:r w:rsidRPr="00885BBB">
        <w:t>administrativnih</w:t>
      </w:r>
      <w:proofErr w:type="spellEnd"/>
      <w:r w:rsidRPr="00885BBB">
        <w:t xml:space="preserve"> </w:t>
      </w:r>
      <w:proofErr w:type="spellStart"/>
      <w:r w:rsidRPr="00885BBB">
        <w:t>izvora</w:t>
      </w:r>
      <w:proofErr w:type="spellEnd"/>
      <w:r w:rsidRPr="00885BBB">
        <w:t xml:space="preserve">, </w:t>
      </w:r>
      <w:proofErr w:type="spellStart"/>
      <w:r w:rsidRPr="00885BBB">
        <w:t>kao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agregiranje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prilikom</w:t>
      </w:r>
      <w:proofErr w:type="spellEnd"/>
      <w:r w:rsidRPr="00885BBB">
        <w:t xml:space="preserve"> </w:t>
      </w:r>
      <w:proofErr w:type="spellStart"/>
      <w:r w:rsidRPr="00885BBB">
        <w:t>njihove</w:t>
      </w:r>
      <w:proofErr w:type="spellEnd"/>
      <w:r w:rsidRPr="00885BBB">
        <w:t xml:space="preserve"> </w:t>
      </w:r>
      <w:proofErr w:type="spellStart"/>
      <w:r w:rsidRPr="00885BBB">
        <w:t>obrade</w:t>
      </w:r>
      <w:proofErr w:type="spellEnd"/>
      <w:r w:rsidRPr="00885BBB">
        <w:t>.</w:t>
      </w:r>
    </w:p>
    <w:p w14:paraId="25CEAE5F" w14:textId="77777777" w:rsidR="00885BBB" w:rsidRPr="00885BBB" w:rsidRDefault="00885BBB" w:rsidP="00885BBB">
      <w:pPr>
        <w:jc w:val="center"/>
      </w:pPr>
      <w:r w:rsidRPr="00885BBB">
        <w:t xml:space="preserve">8) </w:t>
      </w:r>
      <w:proofErr w:type="spellStart"/>
      <w:r w:rsidRPr="00885BBB">
        <w:t>Identifikator</w:t>
      </w:r>
      <w:proofErr w:type="spellEnd"/>
      <w:r w:rsidRPr="00885BBB">
        <w:t xml:space="preserve"> </w:t>
      </w:r>
      <w:proofErr w:type="spellStart"/>
      <w:r w:rsidRPr="00885BBB">
        <w:t>jeste</w:t>
      </w:r>
      <w:proofErr w:type="spellEnd"/>
      <w:r w:rsidRPr="00885BBB">
        <w:t xml:space="preserve"> </w:t>
      </w:r>
      <w:proofErr w:type="spellStart"/>
      <w:r w:rsidRPr="00885BBB">
        <w:t>ime</w:t>
      </w:r>
      <w:proofErr w:type="spellEnd"/>
      <w:r w:rsidRPr="00885BBB">
        <w:t xml:space="preserve">, </w:t>
      </w:r>
      <w:proofErr w:type="spellStart"/>
      <w:r w:rsidRPr="00885BBB">
        <w:t>adresa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zvanično</w:t>
      </w:r>
      <w:proofErr w:type="spellEnd"/>
      <w:r w:rsidRPr="00885BBB">
        <w:t xml:space="preserve"> </w:t>
      </w:r>
      <w:proofErr w:type="spellStart"/>
      <w:r w:rsidRPr="00885BBB">
        <w:t>dodeljen</w:t>
      </w:r>
      <w:proofErr w:type="spellEnd"/>
      <w:r w:rsidRPr="00885BBB">
        <w:t xml:space="preserve"> </w:t>
      </w:r>
      <w:proofErr w:type="spellStart"/>
      <w:r w:rsidRPr="00885BBB">
        <w:t>identifikacioni</w:t>
      </w:r>
      <w:proofErr w:type="spellEnd"/>
      <w:r w:rsidRPr="00885BBB">
        <w:t xml:space="preserve"> </w:t>
      </w:r>
      <w:proofErr w:type="spellStart"/>
      <w:r w:rsidRPr="00885BBB">
        <w:t>broj</w:t>
      </w:r>
      <w:proofErr w:type="spellEnd"/>
      <w:r w:rsidRPr="00885BBB">
        <w:t xml:space="preserve"> koji </w:t>
      </w:r>
      <w:proofErr w:type="spellStart"/>
      <w:r w:rsidRPr="00885BBB">
        <w:t>omogućava</w:t>
      </w:r>
      <w:proofErr w:type="spellEnd"/>
      <w:r w:rsidRPr="00885BBB">
        <w:t xml:space="preserve"> </w:t>
      </w:r>
      <w:proofErr w:type="spellStart"/>
      <w:r w:rsidRPr="00885BBB">
        <w:t>direktno</w:t>
      </w:r>
      <w:proofErr w:type="spellEnd"/>
      <w:r w:rsidRPr="00885BBB">
        <w:t xml:space="preserve"> </w:t>
      </w:r>
      <w:proofErr w:type="spellStart"/>
      <w:r w:rsidRPr="00885BBB">
        <w:t>prepoznavanje</w:t>
      </w:r>
      <w:proofErr w:type="spellEnd"/>
      <w:r w:rsidRPr="00885BBB">
        <w:t xml:space="preserve"> </w:t>
      </w:r>
      <w:proofErr w:type="spellStart"/>
      <w:r w:rsidRPr="00885BBB">
        <w:t>pojedine</w:t>
      </w:r>
      <w:proofErr w:type="spellEnd"/>
      <w:r w:rsidRPr="00885BBB">
        <w:t xml:space="preserve"> </w:t>
      </w:r>
      <w:proofErr w:type="spellStart"/>
      <w:r w:rsidRPr="00885BBB">
        <w:t>izveštajne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statističke</w:t>
      </w:r>
      <w:proofErr w:type="spellEnd"/>
      <w:r w:rsidRPr="00885BBB">
        <w:t xml:space="preserve"> </w:t>
      </w:r>
      <w:proofErr w:type="spellStart"/>
      <w:r w:rsidRPr="00885BBB">
        <w:t>jedinice</w:t>
      </w:r>
      <w:proofErr w:type="spellEnd"/>
      <w:r w:rsidRPr="00885BBB">
        <w:t>.</w:t>
      </w:r>
    </w:p>
    <w:p w14:paraId="050432BB" w14:textId="77777777" w:rsidR="00885BBB" w:rsidRPr="00885BBB" w:rsidRDefault="00885BBB" w:rsidP="00885BBB">
      <w:pPr>
        <w:jc w:val="center"/>
      </w:pPr>
      <w:r w:rsidRPr="00885BBB">
        <w:t xml:space="preserve">9) Rezultati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predstavljaju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statističke</w:t>
      </w:r>
      <w:proofErr w:type="spellEnd"/>
      <w:r w:rsidRPr="00885BBB">
        <w:t xml:space="preserve"> </w:t>
      </w:r>
      <w:proofErr w:type="spellStart"/>
      <w:r w:rsidRPr="00885BBB">
        <w:t>informacije</w:t>
      </w:r>
      <w:proofErr w:type="spellEnd"/>
      <w:r w:rsidRPr="00885BBB">
        <w:t xml:space="preserve"> o </w:t>
      </w:r>
      <w:proofErr w:type="spellStart"/>
      <w:r w:rsidRPr="00885BBB">
        <w:t>relevantnim</w:t>
      </w:r>
      <w:proofErr w:type="spellEnd"/>
      <w:r w:rsidRPr="00885BBB">
        <w:t xml:space="preserve"> </w:t>
      </w:r>
      <w:proofErr w:type="spellStart"/>
      <w:r w:rsidRPr="00885BBB">
        <w:t>ekonomskim</w:t>
      </w:r>
      <w:proofErr w:type="spellEnd"/>
      <w:r w:rsidRPr="00885BBB">
        <w:t xml:space="preserve">, </w:t>
      </w:r>
      <w:proofErr w:type="spellStart"/>
      <w:r w:rsidRPr="00885BBB">
        <w:t>demografskim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socijalnim</w:t>
      </w:r>
      <w:proofErr w:type="spellEnd"/>
      <w:r w:rsidRPr="00885BBB">
        <w:t xml:space="preserve"> </w:t>
      </w:r>
      <w:proofErr w:type="spellStart"/>
      <w:r w:rsidRPr="00885BBB">
        <w:t>masovnim</w:t>
      </w:r>
      <w:proofErr w:type="spellEnd"/>
      <w:r w:rsidRPr="00885BBB">
        <w:t xml:space="preserve"> </w:t>
      </w:r>
      <w:proofErr w:type="spellStart"/>
      <w:r w:rsidRPr="00885BBB">
        <w:t>pojavama</w:t>
      </w:r>
      <w:proofErr w:type="spellEnd"/>
      <w:r w:rsidRPr="00885BBB">
        <w:t xml:space="preserve">, </w:t>
      </w:r>
      <w:proofErr w:type="spellStart"/>
      <w:r w:rsidRPr="00885BBB">
        <w:t>kao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o </w:t>
      </w:r>
      <w:proofErr w:type="spellStart"/>
      <w:r w:rsidRPr="00885BBB">
        <w:t>pojavama</w:t>
      </w:r>
      <w:proofErr w:type="spellEnd"/>
      <w:r w:rsidRPr="00885BBB">
        <w:t xml:space="preserve"> </w:t>
      </w:r>
      <w:proofErr w:type="spellStart"/>
      <w:r w:rsidRPr="00885BBB">
        <w:t>iz</w:t>
      </w:r>
      <w:proofErr w:type="spellEnd"/>
      <w:r w:rsidRPr="00885BBB">
        <w:t xml:space="preserve"> </w:t>
      </w:r>
      <w:proofErr w:type="spellStart"/>
      <w:r w:rsidRPr="00885BBB">
        <w:t>oblasti</w:t>
      </w:r>
      <w:proofErr w:type="spellEnd"/>
      <w:r w:rsidRPr="00885BBB">
        <w:t xml:space="preserve"> </w:t>
      </w:r>
      <w:proofErr w:type="spellStart"/>
      <w:r w:rsidRPr="00885BBB">
        <w:t>radne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životne</w:t>
      </w:r>
      <w:proofErr w:type="spellEnd"/>
      <w:r w:rsidRPr="00885BBB">
        <w:t xml:space="preserve"> </w:t>
      </w:r>
      <w:proofErr w:type="spellStart"/>
      <w:r w:rsidRPr="00885BBB">
        <w:t>sredine</w:t>
      </w:r>
      <w:proofErr w:type="spellEnd"/>
      <w:r w:rsidRPr="00885BBB">
        <w:t>.</w:t>
      </w:r>
    </w:p>
    <w:p w14:paraId="0D1AED9A" w14:textId="77777777" w:rsidR="00885BBB" w:rsidRPr="00885BBB" w:rsidRDefault="00885BBB" w:rsidP="00885BBB">
      <w:pPr>
        <w:jc w:val="center"/>
      </w:pPr>
      <w:r w:rsidRPr="00885BBB">
        <w:t xml:space="preserve">10) </w:t>
      </w:r>
      <w:proofErr w:type="spellStart"/>
      <w:r w:rsidRPr="00885BBB">
        <w:t>Diseminacija</w:t>
      </w:r>
      <w:proofErr w:type="spellEnd"/>
      <w:r w:rsidRPr="00885BBB">
        <w:t xml:space="preserve"> </w:t>
      </w:r>
      <w:proofErr w:type="spellStart"/>
      <w:r w:rsidRPr="00885BBB">
        <w:t>predstavlja</w:t>
      </w:r>
      <w:proofErr w:type="spellEnd"/>
      <w:r w:rsidRPr="00885BBB">
        <w:t xml:space="preserve"> </w:t>
      </w:r>
      <w:proofErr w:type="spellStart"/>
      <w:r w:rsidRPr="00885BBB">
        <w:t>aktivnosti</w:t>
      </w:r>
      <w:proofErr w:type="spellEnd"/>
      <w:r w:rsidRPr="00885BBB">
        <w:t xml:space="preserve"> </w:t>
      </w:r>
      <w:proofErr w:type="spellStart"/>
      <w:r w:rsidRPr="00885BBB">
        <w:t>koje</w:t>
      </w:r>
      <w:proofErr w:type="spellEnd"/>
      <w:r w:rsidRPr="00885BBB">
        <w:t xml:space="preserve"> </w:t>
      </w:r>
      <w:proofErr w:type="spellStart"/>
      <w:r w:rsidRPr="00885BBB">
        <w:t>preduzimaju</w:t>
      </w:r>
      <w:proofErr w:type="spellEnd"/>
      <w:r w:rsidRPr="00885BBB">
        <w:t xml:space="preserve"> </w:t>
      </w:r>
      <w:proofErr w:type="spellStart"/>
      <w:r w:rsidRPr="00885BBB">
        <w:t>odgovorni</w:t>
      </w:r>
      <w:proofErr w:type="spellEnd"/>
      <w:r w:rsidRPr="00885BBB">
        <w:t xml:space="preserve"> </w:t>
      </w:r>
      <w:proofErr w:type="spellStart"/>
      <w:r w:rsidRPr="00885BBB">
        <w:t>proizvođači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kako</w:t>
      </w:r>
      <w:proofErr w:type="spellEnd"/>
      <w:r w:rsidRPr="00885BBB">
        <w:t xml:space="preserve"> bi </w:t>
      </w:r>
      <w:proofErr w:type="spellStart"/>
      <w:r w:rsidRPr="00885BBB">
        <w:t>predstavili</w:t>
      </w:r>
      <w:proofErr w:type="spellEnd"/>
      <w:r w:rsidRPr="00885BBB">
        <w:t xml:space="preserve"> </w:t>
      </w:r>
      <w:proofErr w:type="spellStart"/>
      <w:r w:rsidRPr="00885BBB">
        <w:t>rezultate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, </w:t>
      </w:r>
      <w:proofErr w:type="spellStart"/>
      <w:r w:rsidRPr="00885BBB">
        <w:t>učinili</w:t>
      </w:r>
      <w:proofErr w:type="spellEnd"/>
      <w:r w:rsidRPr="00885BBB">
        <w:t xml:space="preserve"> </w:t>
      </w:r>
      <w:proofErr w:type="spellStart"/>
      <w:r w:rsidRPr="00885BBB">
        <w:t>ih</w:t>
      </w:r>
      <w:proofErr w:type="spellEnd"/>
      <w:r w:rsidRPr="00885BBB">
        <w:t xml:space="preserve"> </w:t>
      </w:r>
      <w:proofErr w:type="spellStart"/>
      <w:r w:rsidRPr="00885BBB">
        <w:t>dostupnim</w:t>
      </w:r>
      <w:proofErr w:type="spellEnd"/>
      <w:r w:rsidRPr="00885BBB">
        <w:t xml:space="preserve"> </w:t>
      </w:r>
      <w:proofErr w:type="spellStart"/>
      <w:r w:rsidRPr="00885BBB">
        <w:t>korisnicima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obezbedili</w:t>
      </w:r>
      <w:proofErr w:type="spellEnd"/>
      <w:r w:rsidRPr="00885BBB">
        <w:t xml:space="preserve"> </w:t>
      </w:r>
      <w:proofErr w:type="spellStart"/>
      <w:r w:rsidRPr="00885BBB">
        <w:t>im</w:t>
      </w:r>
      <w:proofErr w:type="spellEnd"/>
      <w:r w:rsidRPr="00885BBB">
        <w:t xml:space="preserve"> </w:t>
      </w:r>
      <w:proofErr w:type="spellStart"/>
      <w:r w:rsidRPr="00885BBB">
        <w:t>informacije</w:t>
      </w:r>
      <w:proofErr w:type="spellEnd"/>
      <w:r w:rsidRPr="00885BBB">
        <w:t xml:space="preserve"> o </w:t>
      </w:r>
      <w:proofErr w:type="spellStart"/>
      <w:r w:rsidRPr="00885BBB">
        <w:t>metodima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izvorima</w:t>
      </w:r>
      <w:proofErr w:type="spellEnd"/>
      <w:r w:rsidRPr="00885BBB">
        <w:t xml:space="preserve"> koji </w:t>
      </w:r>
      <w:proofErr w:type="spellStart"/>
      <w:r w:rsidRPr="00885BBB">
        <w:t>predstavljaju</w:t>
      </w:r>
      <w:proofErr w:type="spellEnd"/>
      <w:r w:rsidRPr="00885BBB">
        <w:t xml:space="preserve"> </w:t>
      </w:r>
      <w:proofErr w:type="spellStart"/>
      <w:r w:rsidRPr="00885BBB">
        <w:t>osnov</w:t>
      </w:r>
      <w:proofErr w:type="spellEnd"/>
      <w:r w:rsidRPr="00885BBB">
        <w:t xml:space="preserve"> </w:t>
      </w:r>
      <w:proofErr w:type="spellStart"/>
      <w:r w:rsidRPr="00885BBB">
        <w:t>zvaničnih</w:t>
      </w:r>
      <w:proofErr w:type="spellEnd"/>
      <w:r w:rsidRPr="00885BBB">
        <w:t xml:space="preserve"> </w:t>
      </w:r>
      <w:proofErr w:type="spellStart"/>
      <w:r w:rsidRPr="00885BBB">
        <w:t>rezultata</w:t>
      </w:r>
      <w:proofErr w:type="spellEnd"/>
      <w:r w:rsidRPr="00885BBB">
        <w:t>.</w:t>
      </w:r>
    </w:p>
    <w:p w14:paraId="5D19F33A" w14:textId="77777777" w:rsidR="00885BBB" w:rsidRPr="00885BBB" w:rsidRDefault="00885BBB" w:rsidP="00885BBB">
      <w:pPr>
        <w:jc w:val="center"/>
      </w:pPr>
      <w:r w:rsidRPr="00885BBB">
        <w:t xml:space="preserve">11) </w:t>
      </w:r>
      <w:proofErr w:type="spellStart"/>
      <w:r w:rsidRPr="00885BBB">
        <w:t>Statistički</w:t>
      </w:r>
      <w:proofErr w:type="spellEnd"/>
      <w:r w:rsidRPr="00885BBB">
        <w:t xml:space="preserve"> </w:t>
      </w:r>
      <w:proofErr w:type="spellStart"/>
      <w:r w:rsidRPr="00885BBB">
        <w:t>registri</w:t>
      </w:r>
      <w:proofErr w:type="spellEnd"/>
      <w:r w:rsidRPr="00885BBB">
        <w:t xml:space="preserve"> </w:t>
      </w:r>
      <w:proofErr w:type="spellStart"/>
      <w:r w:rsidRPr="00885BBB">
        <w:t>predstavljaju</w:t>
      </w:r>
      <w:proofErr w:type="spellEnd"/>
      <w:r w:rsidRPr="00885BBB">
        <w:t xml:space="preserve"> </w:t>
      </w:r>
      <w:proofErr w:type="spellStart"/>
      <w:r w:rsidRPr="00885BBB">
        <w:t>sistematske</w:t>
      </w:r>
      <w:proofErr w:type="spellEnd"/>
      <w:r w:rsidRPr="00885BBB">
        <w:t xml:space="preserve"> </w:t>
      </w:r>
      <w:proofErr w:type="spellStart"/>
      <w:r w:rsidRPr="00885BBB">
        <w:t>liste</w:t>
      </w:r>
      <w:proofErr w:type="spellEnd"/>
      <w:r w:rsidRPr="00885BBB">
        <w:t xml:space="preserve"> </w:t>
      </w:r>
      <w:proofErr w:type="spellStart"/>
      <w:r w:rsidRPr="00885BBB">
        <w:t>izveštajnih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jedinica</w:t>
      </w:r>
      <w:proofErr w:type="spellEnd"/>
      <w:r w:rsidRPr="00885BBB">
        <w:t xml:space="preserve">,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odabranim</w:t>
      </w:r>
      <w:proofErr w:type="spellEnd"/>
      <w:r w:rsidRPr="00885BBB">
        <w:t xml:space="preserve"> </w:t>
      </w:r>
      <w:proofErr w:type="spellStart"/>
      <w:r w:rsidRPr="00885BBB">
        <w:t>karakteristikama</w:t>
      </w:r>
      <w:proofErr w:type="spellEnd"/>
      <w:r w:rsidRPr="00885BBB">
        <w:t xml:space="preserve">, </w:t>
      </w:r>
      <w:proofErr w:type="spellStart"/>
      <w:r w:rsidRPr="00885BBB">
        <w:t>koje</w:t>
      </w:r>
      <w:proofErr w:type="spellEnd"/>
      <w:r w:rsidRPr="00885BBB">
        <w:t xml:space="preserve"> se </w:t>
      </w:r>
      <w:proofErr w:type="spellStart"/>
      <w:r w:rsidRPr="00885BBB">
        <w:t>redovno</w:t>
      </w:r>
      <w:proofErr w:type="spellEnd"/>
      <w:r w:rsidRPr="00885BBB">
        <w:t xml:space="preserve"> </w:t>
      </w:r>
      <w:proofErr w:type="spellStart"/>
      <w:r w:rsidRPr="00885BBB">
        <w:t>ažuriraju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koriste</w:t>
      </w:r>
      <w:proofErr w:type="spellEnd"/>
      <w:r w:rsidRPr="00885BBB">
        <w:t xml:space="preserve"> </w:t>
      </w:r>
      <w:proofErr w:type="spellStart"/>
      <w:r w:rsidRPr="00885BBB">
        <w:t>isključivo</w:t>
      </w:r>
      <w:proofErr w:type="spellEnd"/>
      <w:r w:rsidRPr="00885BBB">
        <w:t xml:space="preserve"> u </w:t>
      </w:r>
      <w:proofErr w:type="spellStart"/>
      <w:r w:rsidRPr="00885BBB">
        <w:t>statističke</w:t>
      </w:r>
      <w:proofErr w:type="spellEnd"/>
      <w:r w:rsidRPr="00885BBB">
        <w:t xml:space="preserve"> </w:t>
      </w:r>
      <w:proofErr w:type="spellStart"/>
      <w:r w:rsidRPr="00885BBB">
        <w:t>svrhe</w:t>
      </w:r>
      <w:proofErr w:type="spellEnd"/>
      <w:r w:rsidRPr="00885BBB">
        <w:t xml:space="preserve">, </w:t>
      </w:r>
      <w:proofErr w:type="spellStart"/>
      <w:r w:rsidRPr="00885BBB">
        <w:t>predviđene</w:t>
      </w:r>
      <w:proofErr w:type="spellEnd"/>
      <w:r w:rsidRPr="00885BBB">
        <w:t xml:space="preserve"> </w:t>
      </w:r>
      <w:proofErr w:type="spellStart"/>
      <w:r w:rsidRPr="00885BBB">
        <w:t>ovim</w:t>
      </w:r>
      <w:proofErr w:type="spellEnd"/>
      <w:r w:rsidRPr="00885BBB">
        <w:t xml:space="preserve"> </w:t>
      </w:r>
      <w:proofErr w:type="spellStart"/>
      <w:r w:rsidRPr="00885BBB">
        <w:t>zakonom</w:t>
      </w:r>
      <w:proofErr w:type="spellEnd"/>
      <w:r w:rsidRPr="00885BBB">
        <w:t>.</w:t>
      </w:r>
    </w:p>
    <w:p w14:paraId="4794E072" w14:textId="77777777" w:rsidR="00885BBB" w:rsidRPr="00885BBB" w:rsidRDefault="00885BBB" w:rsidP="00885BBB">
      <w:pPr>
        <w:jc w:val="center"/>
      </w:pPr>
      <w:r w:rsidRPr="00885BBB">
        <w:t xml:space="preserve">12) </w:t>
      </w:r>
      <w:proofErr w:type="spellStart"/>
      <w:r w:rsidRPr="00885BBB">
        <w:t>Administrativni</w:t>
      </w:r>
      <w:proofErr w:type="spellEnd"/>
      <w:r w:rsidRPr="00885BBB">
        <w:t xml:space="preserve"> </w:t>
      </w:r>
      <w:proofErr w:type="spellStart"/>
      <w:r w:rsidRPr="00885BBB">
        <w:t>izvori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jesu</w:t>
      </w:r>
      <w:proofErr w:type="spellEnd"/>
      <w:r w:rsidRPr="00885BBB">
        <w:t xml:space="preserve"> </w:t>
      </w:r>
      <w:proofErr w:type="spellStart"/>
      <w:r w:rsidRPr="00885BBB">
        <w:t>skupovi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o </w:t>
      </w:r>
      <w:proofErr w:type="spellStart"/>
      <w:r w:rsidRPr="00885BBB">
        <w:t>kojima</w:t>
      </w:r>
      <w:proofErr w:type="spellEnd"/>
      <w:r w:rsidRPr="00885BBB">
        <w:t xml:space="preserve"> se,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osnovu</w:t>
      </w:r>
      <w:proofErr w:type="spellEnd"/>
      <w:r w:rsidRPr="00885BBB">
        <w:t xml:space="preserve"> </w:t>
      </w:r>
      <w:proofErr w:type="spellStart"/>
      <w:r w:rsidRPr="00885BBB">
        <w:t>posebnih</w:t>
      </w:r>
      <w:proofErr w:type="spellEnd"/>
      <w:r w:rsidRPr="00885BBB">
        <w:t xml:space="preserve"> </w:t>
      </w:r>
      <w:proofErr w:type="spellStart"/>
      <w:r w:rsidRPr="00885BBB">
        <w:t>zakona</w:t>
      </w:r>
      <w:proofErr w:type="spellEnd"/>
      <w:r w:rsidRPr="00885BBB">
        <w:t xml:space="preserve">, </w:t>
      </w:r>
      <w:proofErr w:type="spellStart"/>
      <w:r w:rsidRPr="00885BBB">
        <w:t>staraju</w:t>
      </w:r>
      <w:proofErr w:type="spellEnd"/>
      <w:r w:rsidRPr="00885BBB">
        <w:t xml:space="preserve"> </w:t>
      </w:r>
      <w:proofErr w:type="spellStart"/>
      <w:r w:rsidRPr="00885BBB">
        <w:t>pojedini</w:t>
      </w:r>
      <w:proofErr w:type="spellEnd"/>
      <w:r w:rsidRPr="00885BBB">
        <w:t xml:space="preserve"> </w:t>
      </w:r>
      <w:proofErr w:type="spellStart"/>
      <w:r w:rsidRPr="00885BBB">
        <w:t>administrativni</w:t>
      </w:r>
      <w:proofErr w:type="spellEnd"/>
      <w:r w:rsidRPr="00885BBB">
        <w:t xml:space="preserve"> </w:t>
      </w:r>
      <w:proofErr w:type="spellStart"/>
      <w:r w:rsidRPr="00885BBB">
        <w:t>organi</w:t>
      </w:r>
      <w:proofErr w:type="spellEnd"/>
      <w:r w:rsidRPr="00885BBB">
        <w:t xml:space="preserve"> a koji se </w:t>
      </w:r>
      <w:proofErr w:type="spellStart"/>
      <w:r w:rsidRPr="00885BBB">
        <w:t>mogu</w:t>
      </w:r>
      <w:proofErr w:type="spellEnd"/>
      <w:r w:rsidRPr="00885BBB">
        <w:t xml:space="preserve"> </w:t>
      </w:r>
      <w:proofErr w:type="spellStart"/>
      <w:r w:rsidRPr="00885BBB">
        <w:t>koristiti</w:t>
      </w:r>
      <w:proofErr w:type="spellEnd"/>
      <w:r w:rsidRPr="00885BBB">
        <w:t xml:space="preserve"> za </w:t>
      </w:r>
      <w:proofErr w:type="spellStart"/>
      <w:r w:rsidRPr="00885BBB">
        <w:t>ostvarivanje</w:t>
      </w:r>
      <w:proofErr w:type="spellEnd"/>
      <w:r w:rsidRPr="00885BBB">
        <w:t xml:space="preserve"> </w:t>
      </w:r>
      <w:proofErr w:type="spellStart"/>
      <w:r w:rsidRPr="00885BBB">
        <w:t>prava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obaveza</w:t>
      </w:r>
      <w:proofErr w:type="spellEnd"/>
      <w:r w:rsidRPr="00885BBB">
        <w:t xml:space="preserve"> </w:t>
      </w:r>
      <w:proofErr w:type="spellStart"/>
      <w:r w:rsidRPr="00885BBB">
        <w:t>pravnih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fizičkih</w:t>
      </w:r>
      <w:proofErr w:type="spellEnd"/>
      <w:r w:rsidRPr="00885BBB">
        <w:t xml:space="preserve"> </w:t>
      </w:r>
      <w:proofErr w:type="spellStart"/>
      <w:r w:rsidRPr="00885BBB">
        <w:t>lica</w:t>
      </w:r>
      <w:proofErr w:type="spellEnd"/>
      <w:r w:rsidRPr="00885BBB">
        <w:t>.</w:t>
      </w:r>
    </w:p>
    <w:p w14:paraId="3573503A" w14:textId="77777777" w:rsidR="00885BBB" w:rsidRPr="00885BBB" w:rsidRDefault="00885BBB" w:rsidP="00885BBB">
      <w:pPr>
        <w:jc w:val="center"/>
      </w:pPr>
      <w:r w:rsidRPr="00885BBB">
        <w:t xml:space="preserve">13) </w:t>
      </w:r>
      <w:proofErr w:type="spellStart"/>
      <w:r w:rsidRPr="00885BBB">
        <w:t>Agregati</w:t>
      </w:r>
      <w:proofErr w:type="spellEnd"/>
      <w:r w:rsidRPr="00885BBB">
        <w:t xml:space="preserve"> </w:t>
      </w:r>
      <w:proofErr w:type="spellStart"/>
      <w:r w:rsidRPr="00885BBB">
        <w:t>jesu</w:t>
      </w:r>
      <w:proofErr w:type="spellEnd"/>
      <w:r w:rsidRPr="00885BBB">
        <w:t xml:space="preserve"> </w:t>
      </w:r>
      <w:proofErr w:type="spellStart"/>
      <w:r w:rsidRPr="00885BBB">
        <w:t>skupovi</w:t>
      </w:r>
      <w:proofErr w:type="spellEnd"/>
      <w:r w:rsidRPr="00885BBB">
        <w:t xml:space="preserve"> </w:t>
      </w:r>
      <w:proofErr w:type="spellStart"/>
      <w:r w:rsidRPr="00885BBB">
        <w:t>jedinica</w:t>
      </w:r>
      <w:proofErr w:type="spellEnd"/>
      <w:r w:rsidRPr="00885BBB">
        <w:t xml:space="preserve"> </w:t>
      </w:r>
      <w:proofErr w:type="spellStart"/>
      <w:r w:rsidRPr="00885BBB">
        <w:t>posmatranja</w:t>
      </w:r>
      <w:proofErr w:type="spellEnd"/>
      <w:r w:rsidRPr="00885BBB">
        <w:t xml:space="preserve">, </w:t>
      </w:r>
      <w:proofErr w:type="gramStart"/>
      <w:r w:rsidRPr="00885BBB">
        <w:t>a</w:t>
      </w:r>
      <w:proofErr w:type="gramEnd"/>
      <w:r w:rsidRPr="00885BBB">
        <w:t xml:space="preserve"> </w:t>
      </w:r>
      <w:proofErr w:type="spellStart"/>
      <w:r w:rsidRPr="00885BBB">
        <w:t>agregirani</w:t>
      </w:r>
      <w:proofErr w:type="spellEnd"/>
      <w:r w:rsidRPr="00885BBB">
        <w:t xml:space="preserve"> </w:t>
      </w:r>
      <w:proofErr w:type="spellStart"/>
      <w:r w:rsidRPr="00885BBB">
        <w:t>podaci</w:t>
      </w:r>
      <w:proofErr w:type="spellEnd"/>
      <w:r w:rsidRPr="00885BBB">
        <w:t xml:space="preserve"> </w:t>
      </w:r>
      <w:proofErr w:type="spellStart"/>
      <w:r w:rsidRPr="00885BBB">
        <w:t>jesu</w:t>
      </w:r>
      <w:proofErr w:type="spellEnd"/>
      <w:r w:rsidRPr="00885BBB">
        <w:t xml:space="preserve"> </w:t>
      </w:r>
      <w:proofErr w:type="spellStart"/>
      <w:r w:rsidRPr="00885BBB">
        <w:t>zbirni</w:t>
      </w:r>
      <w:proofErr w:type="spellEnd"/>
      <w:r w:rsidRPr="00885BBB">
        <w:t xml:space="preserve"> </w:t>
      </w:r>
      <w:proofErr w:type="spellStart"/>
      <w:r w:rsidRPr="00885BBB">
        <w:t>podaci</w:t>
      </w:r>
      <w:proofErr w:type="spellEnd"/>
      <w:r w:rsidRPr="00885BBB">
        <w:t xml:space="preserve"> o </w:t>
      </w:r>
      <w:proofErr w:type="spellStart"/>
      <w:r w:rsidRPr="00885BBB">
        <w:t>brojnosti</w:t>
      </w:r>
      <w:proofErr w:type="spellEnd"/>
      <w:r w:rsidRPr="00885BBB">
        <w:t xml:space="preserve"> </w:t>
      </w:r>
      <w:proofErr w:type="spellStart"/>
      <w:r w:rsidRPr="00885BBB">
        <w:t>tih</w:t>
      </w:r>
      <w:proofErr w:type="spellEnd"/>
      <w:r w:rsidRPr="00885BBB">
        <w:t xml:space="preserve"> </w:t>
      </w:r>
      <w:proofErr w:type="spellStart"/>
      <w:r w:rsidRPr="00885BBB">
        <w:t>skupova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obeležjima</w:t>
      </w:r>
      <w:proofErr w:type="spellEnd"/>
      <w:r w:rsidRPr="00885BBB">
        <w:t xml:space="preserve"> </w:t>
      </w:r>
      <w:proofErr w:type="spellStart"/>
      <w:r w:rsidRPr="00885BBB">
        <w:t>jedinica</w:t>
      </w:r>
      <w:proofErr w:type="spellEnd"/>
      <w:r w:rsidRPr="00885BBB">
        <w:t xml:space="preserve"> </w:t>
      </w:r>
      <w:proofErr w:type="spellStart"/>
      <w:r w:rsidRPr="00885BBB">
        <w:t>posmatranja</w:t>
      </w:r>
      <w:proofErr w:type="spellEnd"/>
      <w:r w:rsidRPr="00885BBB">
        <w:t>.</w:t>
      </w:r>
    </w:p>
    <w:p w14:paraId="23D9A09B" w14:textId="77777777" w:rsidR="00885BBB" w:rsidRPr="00885BBB" w:rsidRDefault="00885BBB" w:rsidP="00885BBB">
      <w:pPr>
        <w:jc w:val="center"/>
        <w:rPr>
          <w:b/>
          <w:bCs/>
        </w:rPr>
      </w:pPr>
      <w:bookmarkStart w:id="9" w:name="str_6"/>
      <w:bookmarkEnd w:id="9"/>
      <w:proofErr w:type="spellStart"/>
      <w:r w:rsidRPr="00885BBB">
        <w:rPr>
          <w:b/>
          <w:bCs/>
        </w:rPr>
        <w:t>Osnovna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načela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zvanične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statistike</w:t>
      </w:r>
      <w:proofErr w:type="spellEnd"/>
    </w:p>
    <w:p w14:paraId="6EF3247C" w14:textId="77777777" w:rsidR="00885BBB" w:rsidRPr="00885BBB" w:rsidRDefault="00885BBB" w:rsidP="00885BBB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5</w:t>
      </w:r>
    </w:p>
    <w:p w14:paraId="00CBA283" w14:textId="77777777" w:rsidR="00885BBB" w:rsidRPr="00885BBB" w:rsidRDefault="00885BBB" w:rsidP="00885BBB">
      <w:pPr>
        <w:jc w:val="center"/>
      </w:pPr>
      <w:proofErr w:type="spellStart"/>
      <w:r w:rsidRPr="00885BBB">
        <w:t>Zvanična</w:t>
      </w:r>
      <w:proofErr w:type="spellEnd"/>
      <w:r w:rsidRPr="00885BBB">
        <w:t xml:space="preserve"> </w:t>
      </w:r>
      <w:proofErr w:type="spellStart"/>
      <w:r w:rsidRPr="00885BBB">
        <w:t>statistika</w:t>
      </w:r>
      <w:proofErr w:type="spellEnd"/>
      <w:r w:rsidRPr="00885BBB">
        <w:t xml:space="preserve"> se </w:t>
      </w:r>
      <w:proofErr w:type="spellStart"/>
      <w:r w:rsidRPr="00885BBB">
        <w:t>zasniva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zajedničkim</w:t>
      </w:r>
      <w:proofErr w:type="spellEnd"/>
      <w:r w:rsidRPr="00885BBB">
        <w:t xml:space="preserve"> </w:t>
      </w:r>
      <w:proofErr w:type="spellStart"/>
      <w:r w:rsidRPr="00885BBB">
        <w:t>standardima</w:t>
      </w:r>
      <w:proofErr w:type="spellEnd"/>
      <w:r w:rsidRPr="00885BBB">
        <w:t xml:space="preserve">, </w:t>
      </w:r>
      <w:proofErr w:type="spellStart"/>
      <w:r w:rsidRPr="00885BBB">
        <w:t>zvaničnim</w:t>
      </w:r>
      <w:proofErr w:type="spellEnd"/>
      <w:r w:rsidRPr="00885BBB">
        <w:t xml:space="preserve"> </w:t>
      </w:r>
      <w:proofErr w:type="spellStart"/>
      <w:r w:rsidRPr="00885BBB">
        <w:t>definicijama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osnovnim</w:t>
      </w:r>
      <w:proofErr w:type="spellEnd"/>
      <w:r w:rsidRPr="00885BBB">
        <w:t xml:space="preserve"> </w:t>
      </w:r>
      <w:proofErr w:type="spellStart"/>
      <w:r w:rsidRPr="00885BBB">
        <w:t>načelima</w:t>
      </w:r>
      <w:proofErr w:type="spellEnd"/>
      <w:r w:rsidRPr="00885BBB">
        <w:t xml:space="preserve">,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sledećim</w:t>
      </w:r>
      <w:proofErr w:type="spellEnd"/>
      <w:r w:rsidRPr="00885BBB">
        <w:t xml:space="preserve"> </w:t>
      </w:r>
      <w:proofErr w:type="spellStart"/>
      <w:r w:rsidRPr="00885BBB">
        <w:t>značenjima</w:t>
      </w:r>
      <w:proofErr w:type="spellEnd"/>
      <w:r w:rsidRPr="00885BBB">
        <w:t>:</w:t>
      </w:r>
    </w:p>
    <w:p w14:paraId="1F2619A3" w14:textId="77777777" w:rsidR="00885BBB" w:rsidRPr="00885BBB" w:rsidRDefault="00885BBB" w:rsidP="00885BBB">
      <w:pPr>
        <w:jc w:val="center"/>
      </w:pPr>
      <w:r w:rsidRPr="00885BBB">
        <w:t xml:space="preserve">1) </w:t>
      </w:r>
      <w:proofErr w:type="spellStart"/>
      <w:r w:rsidRPr="00885BBB">
        <w:t>Načelo</w:t>
      </w:r>
      <w:proofErr w:type="spellEnd"/>
      <w:r w:rsidRPr="00885BBB">
        <w:t xml:space="preserve"> </w:t>
      </w:r>
      <w:proofErr w:type="spellStart"/>
      <w:r w:rsidRPr="00885BBB">
        <w:t>relevantnosti</w:t>
      </w:r>
      <w:proofErr w:type="spellEnd"/>
      <w:r w:rsidRPr="00885BBB">
        <w:t xml:space="preserve"> </w:t>
      </w:r>
      <w:proofErr w:type="spellStart"/>
      <w:r w:rsidRPr="00885BBB">
        <w:t>znači</w:t>
      </w:r>
      <w:proofErr w:type="spellEnd"/>
      <w:r w:rsidRPr="00885BBB">
        <w:t xml:space="preserve"> da </w:t>
      </w:r>
      <w:proofErr w:type="spellStart"/>
      <w:r w:rsidRPr="00885BBB">
        <w:t>statistički</w:t>
      </w:r>
      <w:proofErr w:type="spellEnd"/>
      <w:r w:rsidRPr="00885BBB">
        <w:t xml:space="preserve"> </w:t>
      </w:r>
      <w:proofErr w:type="spellStart"/>
      <w:r w:rsidRPr="00885BBB">
        <w:t>podaci</w:t>
      </w:r>
      <w:proofErr w:type="spellEnd"/>
      <w:r w:rsidRPr="00885BBB">
        <w:t xml:space="preserve"> </w:t>
      </w:r>
      <w:proofErr w:type="spellStart"/>
      <w:r w:rsidRPr="00885BBB">
        <w:t>treba</w:t>
      </w:r>
      <w:proofErr w:type="spellEnd"/>
      <w:r w:rsidRPr="00885BBB">
        <w:t xml:space="preserve"> da </w:t>
      </w:r>
      <w:proofErr w:type="spellStart"/>
      <w:r w:rsidRPr="00885BBB">
        <w:t>zadovolje</w:t>
      </w:r>
      <w:proofErr w:type="spellEnd"/>
      <w:r w:rsidRPr="00885BBB">
        <w:t xml:space="preserve"> </w:t>
      </w:r>
      <w:proofErr w:type="spellStart"/>
      <w:r w:rsidRPr="00885BBB">
        <w:t>jasno</w:t>
      </w:r>
      <w:proofErr w:type="spellEnd"/>
      <w:r w:rsidRPr="00885BBB">
        <w:t xml:space="preserve"> </w:t>
      </w:r>
      <w:proofErr w:type="spellStart"/>
      <w:r w:rsidRPr="00885BBB">
        <w:t>utvrđene</w:t>
      </w:r>
      <w:proofErr w:type="spellEnd"/>
      <w:r w:rsidRPr="00885BBB">
        <w:t xml:space="preserve"> </w:t>
      </w:r>
      <w:proofErr w:type="spellStart"/>
      <w:r w:rsidRPr="00885BBB">
        <w:t>uslove</w:t>
      </w:r>
      <w:proofErr w:type="spellEnd"/>
      <w:r w:rsidRPr="00885BBB">
        <w:t xml:space="preserve"> </w:t>
      </w:r>
      <w:proofErr w:type="spellStart"/>
      <w:r w:rsidRPr="00885BBB">
        <w:t>informisanja</w:t>
      </w:r>
      <w:proofErr w:type="spellEnd"/>
      <w:r w:rsidRPr="00885BBB">
        <w:t xml:space="preserve">, u </w:t>
      </w:r>
      <w:proofErr w:type="spellStart"/>
      <w:r w:rsidRPr="00885BBB">
        <w:t>skladu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zadacima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. </w:t>
      </w:r>
      <w:proofErr w:type="spellStart"/>
      <w:r w:rsidRPr="00885BBB">
        <w:t>Zvanična</w:t>
      </w:r>
      <w:proofErr w:type="spellEnd"/>
      <w:r w:rsidRPr="00885BBB">
        <w:t xml:space="preserve"> </w:t>
      </w:r>
      <w:proofErr w:type="spellStart"/>
      <w:r w:rsidRPr="00885BBB">
        <w:t>statistika</w:t>
      </w:r>
      <w:proofErr w:type="spellEnd"/>
      <w:r w:rsidRPr="00885BBB">
        <w:t xml:space="preserve"> </w:t>
      </w:r>
      <w:proofErr w:type="spellStart"/>
      <w:r w:rsidRPr="00885BBB">
        <w:t>ima</w:t>
      </w:r>
      <w:proofErr w:type="spellEnd"/>
      <w:r w:rsidRPr="00885BBB">
        <w:t xml:space="preserve"> </w:t>
      </w:r>
      <w:proofErr w:type="spellStart"/>
      <w:r w:rsidRPr="00885BBB">
        <w:t>obavezu</w:t>
      </w:r>
      <w:proofErr w:type="spellEnd"/>
      <w:r w:rsidRPr="00885BBB">
        <w:t xml:space="preserve"> da </w:t>
      </w:r>
      <w:proofErr w:type="spellStart"/>
      <w:r w:rsidRPr="00885BBB">
        <w:t>redovno</w:t>
      </w:r>
      <w:proofErr w:type="spellEnd"/>
      <w:r w:rsidRPr="00885BBB">
        <w:t xml:space="preserve"> </w:t>
      </w:r>
      <w:proofErr w:type="spellStart"/>
      <w:r w:rsidRPr="00885BBB">
        <w:lastRenderedPageBreak/>
        <w:t>proverava</w:t>
      </w:r>
      <w:proofErr w:type="spellEnd"/>
      <w:r w:rsidRPr="00885BBB">
        <w:t xml:space="preserve"> </w:t>
      </w:r>
      <w:proofErr w:type="spellStart"/>
      <w:r w:rsidRPr="00885BBB">
        <w:t>adekvatnost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da </w:t>
      </w:r>
      <w:proofErr w:type="spellStart"/>
      <w:r w:rsidRPr="00885BBB">
        <w:t>blagovremeno</w:t>
      </w:r>
      <w:proofErr w:type="spellEnd"/>
      <w:r w:rsidRPr="00885BBB">
        <w:t xml:space="preserve"> </w:t>
      </w:r>
      <w:proofErr w:type="spellStart"/>
      <w:r w:rsidRPr="00885BBB">
        <w:t>prepozna</w:t>
      </w:r>
      <w:proofErr w:type="spellEnd"/>
      <w:r w:rsidRPr="00885BBB">
        <w:t xml:space="preserve"> </w:t>
      </w:r>
      <w:proofErr w:type="spellStart"/>
      <w:r w:rsidRPr="00885BBB">
        <w:t>nove</w:t>
      </w:r>
      <w:proofErr w:type="spellEnd"/>
      <w:r w:rsidRPr="00885BBB">
        <w:t xml:space="preserve"> </w:t>
      </w:r>
      <w:proofErr w:type="spellStart"/>
      <w:r w:rsidRPr="00885BBB">
        <w:t>potrebe</w:t>
      </w:r>
      <w:proofErr w:type="spellEnd"/>
      <w:r w:rsidRPr="00885BBB">
        <w:t xml:space="preserve"> </w:t>
      </w:r>
      <w:proofErr w:type="spellStart"/>
      <w:r w:rsidRPr="00885BBB">
        <w:t>korisnika</w:t>
      </w:r>
      <w:proofErr w:type="spellEnd"/>
      <w:r w:rsidRPr="00885BBB">
        <w:t xml:space="preserve"> za </w:t>
      </w:r>
      <w:proofErr w:type="spellStart"/>
      <w:r w:rsidRPr="00885BBB">
        <w:t>određenom</w:t>
      </w:r>
      <w:proofErr w:type="spellEnd"/>
      <w:r w:rsidRPr="00885BBB">
        <w:t xml:space="preserve"> </w:t>
      </w:r>
      <w:proofErr w:type="spellStart"/>
      <w:r w:rsidRPr="00885BBB">
        <w:t>vrstom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>.</w:t>
      </w:r>
    </w:p>
    <w:p w14:paraId="13B255D7" w14:textId="77777777" w:rsidR="00885BBB" w:rsidRPr="00885BBB" w:rsidRDefault="00885BBB" w:rsidP="00885BBB">
      <w:pPr>
        <w:jc w:val="center"/>
      </w:pPr>
      <w:r w:rsidRPr="00885BBB">
        <w:t xml:space="preserve">2) </w:t>
      </w:r>
      <w:proofErr w:type="spellStart"/>
      <w:r w:rsidRPr="00885BBB">
        <w:t>Načelo</w:t>
      </w:r>
      <w:proofErr w:type="spellEnd"/>
      <w:r w:rsidRPr="00885BBB">
        <w:t xml:space="preserve"> </w:t>
      </w:r>
      <w:proofErr w:type="spellStart"/>
      <w:r w:rsidRPr="00885BBB">
        <w:t>nepristrasnosti</w:t>
      </w:r>
      <w:proofErr w:type="spellEnd"/>
      <w:r w:rsidRPr="00885BBB">
        <w:t xml:space="preserve"> </w:t>
      </w:r>
      <w:proofErr w:type="spellStart"/>
      <w:r w:rsidRPr="00885BBB">
        <w:t>podrazumeva</w:t>
      </w:r>
      <w:proofErr w:type="spellEnd"/>
      <w:r w:rsidRPr="00885BBB">
        <w:t xml:space="preserve"> da se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objektivan</w:t>
      </w:r>
      <w:proofErr w:type="spellEnd"/>
      <w:r w:rsidRPr="00885BBB">
        <w:t xml:space="preserve"> </w:t>
      </w:r>
      <w:proofErr w:type="spellStart"/>
      <w:r w:rsidRPr="00885BBB">
        <w:t>način</w:t>
      </w:r>
      <w:proofErr w:type="spellEnd"/>
      <w:r w:rsidRPr="00885BBB">
        <w:t xml:space="preserve"> </w:t>
      </w:r>
      <w:proofErr w:type="spellStart"/>
      <w:r w:rsidRPr="00885BBB">
        <w:t>utvrđuju</w:t>
      </w:r>
      <w:proofErr w:type="spellEnd"/>
      <w:r w:rsidRPr="00885BBB">
        <w:t xml:space="preserve"> </w:t>
      </w:r>
      <w:proofErr w:type="spellStart"/>
      <w:r w:rsidRPr="00885BBB">
        <w:t>definicije</w:t>
      </w:r>
      <w:proofErr w:type="spellEnd"/>
      <w:r w:rsidRPr="00885BBB">
        <w:t xml:space="preserve">, </w:t>
      </w:r>
      <w:proofErr w:type="spellStart"/>
      <w:r w:rsidRPr="00885BBB">
        <w:t>metodi</w:t>
      </w:r>
      <w:proofErr w:type="spellEnd"/>
      <w:r w:rsidRPr="00885BBB">
        <w:t xml:space="preserve"> </w:t>
      </w:r>
      <w:proofErr w:type="spellStart"/>
      <w:r w:rsidRPr="00885BBB">
        <w:t>prikupljanja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obrađivanja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, </w:t>
      </w:r>
      <w:proofErr w:type="spellStart"/>
      <w:r w:rsidRPr="00885BBB">
        <w:t>kao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njihova</w:t>
      </w:r>
      <w:proofErr w:type="spellEnd"/>
      <w:r w:rsidRPr="00885BBB">
        <w:t xml:space="preserve"> </w:t>
      </w:r>
      <w:proofErr w:type="spellStart"/>
      <w:r w:rsidRPr="00885BBB">
        <w:t>diseminacija</w:t>
      </w:r>
      <w:proofErr w:type="spellEnd"/>
      <w:r w:rsidRPr="00885BBB">
        <w:t xml:space="preserve">. </w:t>
      </w:r>
      <w:proofErr w:type="spellStart"/>
      <w:r w:rsidRPr="00885BBB">
        <w:t>Statistički</w:t>
      </w:r>
      <w:proofErr w:type="spellEnd"/>
      <w:r w:rsidRPr="00885BBB">
        <w:t xml:space="preserve"> </w:t>
      </w:r>
      <w:proofErr w:type="spellStart"/>
      <w:r w:rsidRPr="00885BBB">
        <w:t>podaci</w:t>
      </w:r>
      <w:proofErr w:type="spellEnd"/>
      <w:r w:rsidRPr="00885BBB">
        <w:t xml:space="preserve"> </w:t>
      </w:r>
      <w:proofErr w:type="spellStart"/>
      <w:r w:rsidRPr="00885BBB">
        <w:t>moraju</w:t>
      </w:r>
      <w:proofErr w:type="spellEnd"/>
      <w:r w:rsidRPr="00885BBB">
        <w:t xml:space="preserve"> </w:t>
      </w:r>
      <w:proofErr w:type="spellStart"/>
      <w:r w:rsidRPr="00885BBB">
        <w:t>biti</w:t>
      </w:r>
      <w:proofErr w:type="spellEnd"/>
      <w:r w:rsidRPr="00885BBB">
        <w:t xml:space="preserve"> </w:t>
      </w:r>
      <w:proofErr w:type="spellStart"/>
      <w:r w:rsidRPr="00885BBB">
        <w:t>zaštićeni</w:t>
      </w:r>
      <w:proofErr w:type="spellEnd"/>
      <w:r w:rsidRPr="00885BBB">
        <w:t xml:space="preserve"> od </w:t>
      </w:r>
      <w:proofErr w:type="spellStart"/>
      <w:r w:rsidRPr="00885BBB">
        <w:t>neprofesionalnih</w:t>
      </w:r>
      <w:proofErr w:type="spellEnd"/>
      <w:r w:rsidRPr="00885BBB">
        <w:t xml:space="preserve"> </w:t>
      </w:r>
      <w:proofErr w:type="spellStart"/>
      <w:r w:rsidRPr="00885BBB">
        <w:t>uticaja</w:t>
      </w:r>
      <w:proofErr w:type="spellEnd"/>
      <w:r w:rsidRPr="00885BBB">
        <w:t xml:space="preserve"> </w:t>
      </w:r>
      <w:proofErr w:type="spellStart"/>
      <w:r w:rsidRPr="00885BBB">
        <w:t>bilo</w:t>
      </w:r>
      <w:proofErr w:type="spellEnd"/>
      <w:r w:rsidRPr="00885BBB">
        <w:t xml:space="preserve"> </w:t>
      </w:r>
      <w:proofErr w:type="spellStart"/>
      <w:r w:rsidRPr="00885BBB">
        <w:t>koje</w:t>
      </w:r>
      <w:proofErr w:type="spellEnd"/>
      <w:r w:rsidRPr="00885BBB">
        <w:t xml:space="preserve"> </w:t>
      </w:r>
      <w:proofErr w:type="spellStart"/>
      <w:r w:rsidRPr="00885BBB">
        <w:t>vrste</w:t>
      </w:r>
      <w:proofErr w:type="spellEnd"/>
      <w:r w:rsidRPr="00885BBB">
        <w:t>.</w:t>
      </w:r>
    </w:p>
    <w:p w14:paraId="3B93CCFE" w14:textId="77777777" w:rsidR="00885BBB" w:rsidRPr="00885BBB" w:rsidRDefault="00885BBB" w:rsidP="00885BBB">
      <w:pPr>
        <w:jc w:val="center"/>
      </w:pPr>
      <w:r w:rsidRPr="00885BBB">
        <w:t xml:space="preserve">3) </w:t>
      </w:r>
      <w:proofErr w:type="spellStart"/>
      <w:r w:rsidRPr="00885BBB">
        <w:t>Načelo</w:t>
      </w:r>
      <w:proofErr w:type="spellEnd"/>
      <w:r w:rsidRPr="00885BBB">
        <w:t xml:space="preserve"> </w:t>
      </w:r>
      <w:proofErr w:type="spellStart"/>
      <w:r w:rsidRPr="00885BBB">
        <w:t>pouzdanosti</w:t>
      </w:r>
      <w:proofErr w:type="spellEnd"/>
      <w:r w:rsidRPr="00885BBB">
        <w:t xml:space="preserve"> se </w:t>
      </w:r>
      <w:proofErr w:type="spellStart"/>
      <w:r w:rsidRPr="00885BBB">
        <w:t>ogleda</w:t>
      </w:r>
      <w:proofErr w:type="spellEnd"/>
      <w:r w:rsidRPr="00885BBB">
        <w:t xml:space="preserve"> u tome da </w:t>
      </w:r>
      <w:proofErr w:type="spellStart"/>
      <w:r w:rsidRPr="00885BBB">
        <w:t>aktivnosti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metodi</w:t>
      </w:r>
      <w:proofErr w:type="spellEnd"/>
      <w:r w:rsidRPr="00885BBB">
        <w:t xml:space="preserve"> koji se </w:t>
      </w:r>
      <w:proofErr w:type="spellStart"/>
      <w:r w:rsidRPr="00885BBB">
        <w:t>odnose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prikupljanje</w:t>
      </w:r>
      <w:proofErr w:type="spellEnd"/>
      <w:r w:rsidRPr="00885BBB">
        <w:t xml:space="preserve">, </w:t>
      </w:r>
      <w:proofErr w:type="spellStart"/>
      <w:r w:rsidRPr="00885BBB">
        <w:t>obradu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diseminaciju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budu</w:t>
      </w:r>
      <w:proofErr w:type="spellEnd"/>
      <w:r w:rsidRPr="00885BBB">
        <w:t xml:space="preserve"> </w:t>
      </w:r>
      <w:proofErr w:type="spellStart"/>
      <w:r w:rsidRPr="00885BBB">
        <w:t>usklađeni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važećim</w:t>
      </w:r>
      <w:proofErr w:type="spellEnd"/>
      <w:r w:rsidRPr="00885BBB">
        <w:t xml:space="preserve"> </w:t>
      </w:r>
      <w:proofErr w:type="spellStart"/>
      <w:r w:rsidRPr="00885BBB">
        <w:t>profesionalnim</w:t>
      </w:r>
      <w:proofErr w:type="spellEnd"/>
      <w:r w:rsidRPr="00885BBB">
        <w:t xml:space="preserve"> </w:t>
      </w:r>
      <w:proofErr w:type="spellStart"/>
      <w:r w:rsidRPr="00885BBB">
        <w:t>standardima</w:t>
      </w:r>
      <w:proofErr w:type="spellEnd"/>
      <w:r w:rsidRPr="00885BBB">
        <w:t xml:space="preserve">, </w:t>
      </w:r>
      <w:proofErr w:type="spellStart"/>
      <w:r w:rsidRPr="00885BBB">
        <w:t>naučnim</w:t>
      </w:r>
      <w:proofErr w:type="spellEnd"/>
      <w:r w:rsidRPr="00885BBB">
        <w:t xml:space="preserve"> </w:t>
      </w:r>
      <w:proofErr w:type="spellStart"/>
      <w:r w:rsidRPr="00885BBB">
        <w:t>metodima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principima</w:t>
      </w:r>
      <w:proofErr w:type="spellEnd"/>
      <w:r w:rsidRPr="00885BBB">
        <w:t xml:space="preserve"> </w:t>
      </w:r>
      <w:proofErr w:type="spellStart"/>
      <w:r w:rsidRPr="00885BBB">
        <w:t>profesionalne</w:t>
      </w:r>
      <w:proofErr w:type="spellEnd"/>
      <w:r w:rsidRPr="00885BBB">
        <w:t xml:space="preserve"> </w:t>
      </w:r>
      <w:proofErr w:type="spellStart"/>
      <w:r w:rsidRPr="00885BBB">
        <w:t>etike</w:t>
      </w:r>
      <w:proofErr w:type="spellEnd"/>
      <w:r w:rsidRPr="00885BBB">
        <w:t xml:space="preserve">, </w:t>
      </w:r>
      <w:proofErr w:type="spellStart"/>
      <w:r w:rsidRPr="00885BBB">
        <w:t>kako</w:t>
      </w:r>
      <w:proofErr w:type="spellEnd"/>
      <w:r w:rsidRPr="00885BBB">
        <w:t xml:space="preserve"> bi </w:t>
      </w:r>
      <w:proofErr w:type="spellStart"/>
      <w:r w:rsidRPr="00885BBB">
        <w:t>statistički</w:t>
      </w:r>
      <w:proofErr w:type="spellEnd"/>
      <w:r w:rsidRPr="00885BBB">
        <w:t xml:space="preserve"> </w:t>
      </w:r>
      <w:proofErr w:type="spellStart"/>
      <w:r w:rsidRPr="00885BBB">
        <w:t>rezultati</w:t>
      </w:r>
      <w:proofErr w:type="spellEnd"/>
      <w:r w:rsidRPr="00885BBB">
        <w:t xml:space="preserve"> </w:t>
      </w:r>
      <w:proofErr w:type="spellStart"/>
      <w:r w:rsidRPr="00885BBB">
        <w:t>što</w:t>
      </w:r>
      <w:proofErr w:type="spellEnd"/>
      <w:r w:rsidRPr="00885BBB">
        <w:t xml:space="preserve"> </w:t>
      </w:r>
      <w:proofErr w:type="spellStart"/>
      <w:r w:rsidRPr="00885BBB">
        <w:t>verodostojnije</w:t>
      </w:r>
      <w:proofErr w:type="spellEnd"/>
      <w:r w:rsidRPr="00885BBB">
        <w:t xml:space="preserve"> </w:t>
      </w:r>
      <w:proofErr w:type="spellStart"/>
      <w:r w:rsidRPr="00885BBB">
        <w:t>odražavali</w:t>
      </w:r>
      <w:proofErr w:type="spellEnd"/>
      <w:r w:rsidRPr="00885BBB">
        <w:t xml:space="preserve"> </w:t>
      </w:r>
      <w:proofErr w:type="spellStart"/>
      <w:r w:rsidRPr="00885BBB">
        <w:t>posmatrane</w:t>
      </w:r>
      <w:proofErr w:type="spellEnd"/>
      <w:r w:rsidRPr="00885BBB">
        <w:t xml:space="preserve"> </w:t>
      </w:r>
      <w:proofErr w:type="spellStart"/>
      <w:r w:rsidRPr="00885BBB">
        <w:t>pojave</w:t>
      </w:r>
      <w:proofErr w:type="spellEnd"/>
      <w:r w:rsidRPr="00885BBB">
        <w:t>.</w:t>
      </w:r>
    </w:p>
    <w:p w14:paraId="302C1117" w14:textId="77777777" w:rsidR="00885BBB" w:rsidRPr="00885BBB" w:rsidRDefault="00885BBB" w:rsidP="00885BBB">
      <w:pPr>
        <w:jc w:val="center"/>
      </w:pPr>
      <w:r w:rsidRPr="00885BBB">
        <w:t xml:space="preserve">4) </w:t>
      </w:r>
      <w:proofErr w:type="spellStart"/>
      <w:r w:rsidRPr="00885BBB">
        <w:t>Načelo</w:t>
      </w:r>
      <w:proofErr w:type="spellEnd"/>
      <w:r w:rsidRPr="00885BBB">
        <w:t xml:space="preserve"> </w:t>
      </w:r>
      <w:proofErr w:type="spellStart"/>
      <w:r w:rsidRPr="00885BBB">
        <w:t>pravovremenosti</w:t>
      </w:r>
      <w:proofErr w:type="spellEnd"/>
      <w:r w:rsidRPr="00885BBB">
        <w:t xml:space="preserve"> </w:t>
      </w:r>
      <w:proofErr w:type="spellStart"/>
      <w:r w:rsidRPr="00885BBB">
        <w:t>znači</w:t>
      </w:r>
      <w:proofErr w:type="spellEnd"/>
      <w:r w:rsidRPr="00885BBB">
        <w:t xml:space="preserve"> da </w:t>
      </w:r>
      <w:proofErr w:type="spellStart"/>
      <w:r w:rsidRPr="00885BBB">
        <w:t>vremenski</w:t>
      </w:r>
      <w:proofErr w:type="spellEnd"/>
      <w:r w:rsidRPr="00885BBB">
        <w:t xml:space="preserve"> </w:t>
      </w:r>
      <w:proofErr w:type="spellStart"/>
      <w:r w:rsidRPr="00885BBB">
        <w:t>rokovi</w:t>
      </w:r>
      <w:proofErr w:type="spellEnd"/>
      <w:r w:rsidRPr="00885BBB">
        <w:t xml:space="preserve"> </w:t>
      </w:r>
      <w:proofErr w:type="spellStart"/>
      <w:r w:rsidRPr="00885BBB">
        <w:t>između</w:t>
      </w:r>
      <w:proofErr w:type="spellEnd"/>
      <w:r w:rsidRPr="00885BBB">
        <w:t xml:space="preserve"> </w:t>
      </w:r>
      <w:proofErr w:type="spellStart"/>
      <w:r w:rsidRPr="00885BBB">
        <w:t>prikupljanja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, </w:t>
      </w:r>
      <w:proofErr w:type="spellStart"/>
      <w:r w:rsidRPr="00885BBB">
        <w:t>njihove</w:t>
      </w:r>
      <w:proofErr w:type="spellEnd"/>
      <w:r w:rsidRPr="00885BBB">
        <w:t xml:space="preserve"> </w:t>
      </w:r>
      <w:proofErr w:type="spellStart"/>
      <w:r w:rsidRPr="00885BBB">
        <w:t>obrade</w:t>
      </w:r>
      <w:proofErr w:type="spellEnd"/>
      <w:r w:rsidRPr="00885BBB">
        <w:t xml:space="preserve">, </w:t>
      </w:r>
      <w:proofErr w:type="spellStart"/>
      <w:r w:rsidRPr="00885BBB">
        <w:t>diseminacije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dostavljanja</w:t>
      </w:r>
      <w:proofErr w:type="spellEnd"/>
      <w:r w:rsidRPr="00885BBB">
        <w:t xml:space="preserve"> </w:t>
      </w:r>
      <w:proofErr w:type="spellStart"/>
      <w:r w:rsidRPr="00885BBB">
        <w:t>korisnicima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uvid</w:t>
      </w:r>
      <w:proofErr w:type="spellEnd"/>
      <w:r w:rsidRPr="00885BBB">
        <w:t xml:space="preserve"> </w:t>
      </w:r>
      <w:proofErr w:type="spellStart"/>
      <w:r w:rsidRPr="00885BBB">
        <w:t>treba</w:t>
      </w:r>
      <w:proofErr w:type="spellEnd"/>
      <w:r w:rsidRPr="00885BBB">
        <w:t xml:space="preserve"> da </w:t>
      </w:r>
      <w:proofErr w:type="spellStart"/>
      <w:r w:rsidRPr="00885BBB">
        <w:t>budu</w:t>
      </w:r>
      <w:proofErr w:type="spellEnd"/>
      <w:r w:rsidRPr="00885BBB">
        <w:t xml:space="preserve"> </w:t>
      </w:r>
      <w:proofErr w:type="spellStart"/>
      <w:r w:rsidRPr="00885BBB">
        <w:t>minimalni</w:t>
      </w:r>
      <w:proofErr w:type="spellEnd"/>
      <w:r w:rsidRPr="00885BBB">
        <w:t xml:space="preserve">, </w:t>
      </w:r>
      <w:proofErr w:type="spellStart"/>
      <w:r w:rsidRPr="00885BBB">
        <w:t>kao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da se </w:t>
      </w:r>
      <w:proofErr w:type="spellStart"/>
      <w:r w:rsidRPr="00885BBB">
        <w:t>sve</w:t>
      </w:r>
      <w:proofErr w:type="spellEnd"/>
      <w:r w:rsidRPr="00885BBB">
        <w:t xml:space="preserve"> </w:t>
      </w:r>
      <w:proofErr w:type="spellStart"/>
      <w:r w:rsidRPr="00885BBB">
        <w:t>promene</w:t>
      </w:r>
      <w:proofErr w:type="spellEnd"/>
      <w:r w:rsidRPr="00885BBB">
        <w:t xml:space="preserve">, </w:t>
      </w:r>
      <w:proofErr w:type="spellStart"/>
      <w:r w:rsidRPr="00885BBB">
        <w:t>kad</w:t>
      </w:r>
      <w:proofErr w:type="spellEnd"/>
      <w:r w:rsidRPr="00885BBB">
        <w:t xml:space="preserve"> je </w:t>
      </w:r>
      <w:proofErr w:type="spellStart"/>
      <w:r w:rsidRPr="00885BBB">
        <w:t>reč</w:t>
      </w:r>
      <w:proofErr w:type="spellEnd"/>
      <w:r w:rsidRPr="00885BBB">
        <w:t xml:space="preserve"> o </w:t>
      </w:r>
      <w:proofErr w:type="spellStart"/>
      <w:r w:rsidRPr="00885BBB">
        <w:t>podacima</w:t>
      </w:r>
      <w:proofErr w:type="spellEnd"/>
      <w:r w:rsidRPr="00885BBB">
        <w:t xml:space="preserve">, </w:t>
      </w:r>
      <w:proofErr w:type="spellStart"/>
      <w:r w:rsidRPr="00885BBB">
        <w:t>ažurno</w:t>
      </w:r>
      <w:proofErr w:type="spellEnd"/>
      <w:r w:rsidRPr="00885BBB">
        <w:t xml:space="preserve"> </w:t>
      </w:r>
      <w:proofErr w:type="spellStart"/>
      <w:r w:rsidRPr="00885BBB">
        <w:t>unose</w:t>
      </w:r>
      <w:proofErr w:type="spellEnd"/>
      <w:r w:rsidRPr="00885BBB">
        <w:t xml:space="preserve"> u </w:t>
      </w:r>
      <w:proofErr w:type="spellStart"/>
      <w:r w:rsidRPr="00885BBB">
        <w:t>statističke</w:t>
      </w:r>
      <w:proofErr w:type="spellEnd"/>
      <w:r w:rsidRPr="00885BBB">
        <w:t xml:space="preserve"> </w:t>
      </w:r>
      <w:proofErr w:type="spellStart"/>
      <w:r w:rsidRPr="00885BBB">
        <w:t>registre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baze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>.</w:t>
      </w:r>
    </w:p>
    <w:p w14:paraId="2598753A" w14:textId="77777777" w:rsidR="00885BBB" w:rsidRPr="00885BBB" w:rsidRDefault="00885BBB" w:rsidP="00885BBB">
      <w:pPr>
        <w:jc w:val="center"/>
      </w:pPr>
      <w:r w:rsidRPr="00885BBB">
        <w:t xml:space="preserve">5) </w:t>
      </w:r>
      <w:proofErr w:type="spellStart"/>
      <w:r w:rsidRPr="00885BBB">
        <w:t>Načelo</w:t>
      </w:r>
      <w:proofErr w:type="spellEnd"/>
      <w:r w:rsidRPr="00885BBB">
        <w:t xml:space="preserve"> </w:t>
      </w:r>
      <w:proofErr w:type="spellStart"/>
      <w:r w:rsidRPr="00885BBB">
        <w:t>profesionalne</w:t>
      </w:r>
      <w:proofErr w:type="spellEnd"/>
      <w:r w:rsidRPr="00885BBB">
        <w:t xml:space="preserve"> </w:t>
      </w:r>
      <w:proofErr w:type="spellStart"/>
      <w:r w:rsidRPr="00885BBB">
        <w:t>nezavisnosti</w:t>
      </w:r>
      <w:proofErr w:type="spellEnd"/>
      <w:r w:rsidRPr="00885BBB">
        <w:t xml:space="preserve"> </w:t>
      </w:r>
      <w:proofErr w:type="spellStart"/>
      <w:r w:rsidRPr="00885BBB">
        <w:t>znači</w:t>
      </w:r>
      <w:proofErr w:type="spellEnd"/>
      <w:r w:rsidRPr="00885BBB">
        <w:t xml:space="preserve"> da </w:t>
      </w:r>
      <w:proofErr w:type="spellStart"/>
      <w:r w:rsidRPr="00885BBB">
        <w:t>su</w:t>
      </w:r>
      <w:proofErr w:type="spellEnd"/>
      <w:r w:rsidRPr="00885BBB">
        <w:t xml:space="preserve"> za </w:t>
      </w:r>
      <w:proofErr w:type="spellStart"/>
      <w:r w:rsidRPr="00885BBB">
        <w:t>donošenje</w:t>
      </w:r>
      <w:proofErr w:type="spellEnd"/>
      <w:r w:rsidRPr="00885BBB">
        <w:t xml:space="preserve"> </w:t>
      </w:r>
      <w:proofErr w:type="spellStart"/>
      <w:r w:rsidRPr="00885BBB">
        <w:t>odluka</w:t>
      </w:r>
      <w:proofErr w:type="spellEnd"/>
      <w:r w:rsidRPr="00885BBB">
        <w:t xml:space="preserve"> o </w:t>
      </w:r>
      <w:proofErr w:type="spellStart"/>
      <w:r w:rsidRPr="00885BBB">
        <w:t>definicijama</w:t>
      </w:r>
      <w:proofErr w:type="spellEnd"/>
      <w:r w:rsidRPr="00885BBB">
        <w:t xml:space="preserve">, </w:t>
      </w:r>
      <w:proofErr w:type="spellStart"/>
      <w:r w:rsidRPr="00885BBB">
        <w:t>metodima</w:t>
      </w:r>
      <w:proofErr w:type="spellEnd"/>
      <w:r w:rsidRPr="00885BBB">
        <w:t xml:space="preserve"> </w:t>
      </w:r>
      <w:proofErr w:type="spellStart"/>
      <w:r w:rsidRPr="00885BBB">
        <w:t>prikupljanja</w:t>
      </w:r>
      <w:proofErr w:type="spellEnd"/>
      <w:r w:rsidRPr="00885BBB">
        <w:t xml:space="preserve">, </w:t>
      </w:r>
      <w:proofErr w:type="spellStart"/>
      <w:r w:rsidRPr="00885BBB">
        <w:t>obrade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diseminacije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nadležni</w:t>
      </w:r>
      <w:proofErr w:type="spellEnd"/>
      <w:r w:rsidRPr="00885BBB">
        <w:t xml:space="preserve"> </w:t>
      </w:r>
      <w:proofErr w:type="spellStart"/>
      <w:r w:rsidRPr="00885BBB">
        <w:t>isključivo</w:t>
      </w:r>
      <w:proofErr w:type="spellEnd"/>
      <w:r w:rsidRPr="00885BBB">
        <w:t xml:space="preserve"> </w:t>
      </w:r>
      <w:proofErr w:type="spellStart"/>
      <w:r w:rsidRPr="00885BBB">
        <w:t>odgovorni</w:t>
      </w:r>
      <w:proofErr w:type="spellEnd"/>
      <w:r w:rsidRPr="00885BBB">
        <w:t xml:space="preserve"> </w:t>
      </w:r>
      <w:proofErr w:type="spellStart"/>
      <w:r w:rsidRPr="00885BBB">
        <w:t>proizvođači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>.</w:t>
      </w:r>
    </w:p>
    <w:p w14:paraId="64D5EBB0" w14:textId="77777777" w:rsidR="00885BBB" w:rsidRPr="00885BBB" w:rsidRDefault="00885BBB" w:rsidP="00885BBB">
      <w:pPr>
        <w:jc w:val="center"/>
      </w:pPr>
      <w:r w:rsidRPr="00885BBB">
        <w:t xml:space="preserve">6) </w:t>
      </w:r>
      <w:proofErr w:type="spellStart"/>
      <w:r w:rsidRPr="00885BBB">
        <w:t>Načelo</w:t>
      </w:r>
      <w:proofErr w:type="spellEnd"/>
      <w:r w:rsidRPr="00885BBB">
        <w:t xml:space="preserve"> </w:t>
      </w:r>
      <w:proofErr w:type="spellStart"/>
      <w:r w:rsidRPr="00885BBB">
        <w:t>racionalnosti</w:t>
      </w:r>
      <w:proofErr w:type="spellEnd"/>
      <w:r w:rsidRPr="00885BBB">
        <w:t xml:space="preserve"> se </w:t>
      </w:r>
      <w:proofErr w:type="spellStart"/>
      <w:r w:rsidRPr="00885BBB">
        <w:t>odnosi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optimalno</w:t>
      </w:r>
      <w:proofErr w:type="spellEnd"/>
      <w:r w:rsidRPr="00885BBB">
        <w:t xml:space="preserve"> </w:t>
      </w:r>
      <w:proofErr w:type="spellStart"/>
      <w:r w:rsidRPr="00885BBB">
        <w:t>korišćenje</w:t>
      </w:r>
      <w:proofErr w:type="spellEnd"/>
      <w:r w:rsidRPr="00885BBB">
        <w:t xml:space="preserve"> </w:t>
      </w:r>
      <w:proofErr w:type="spellStart"/>
      <w:r w:rsidRPr="00885BBB">
        <w:t>svih</w:t>
      </w:r>
      <w:proofErr w:type="spellEnd"/>
      <w:r w:rsidRPr="00885BBB">
        <w:t xml:space="preserve"> </w:t>
      </w:r>
      <w:proofErr w:type="spellStart"/>
      <w:r w:rsidRPr="00885BBB">
        <w:t>raspoloživih</w:t>
      </w:r>
      <w:proofErr w:type="spellEnd"/>
      <w:r w:rsidRPr="00885BBB">
        <w:t xml:space="preserve"> </w:t>
      </w:r>
      <w:proofErr w:type="spellStart"/>
      <w:r w:rsidRPr="00885BBB">
        <w:t>resursa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smanjenje</w:t>
      </w:r>
      <w:proofErr w:type="spellEnd"/>
      <w:r w:rsidRPr="00885BBB">
        <w:t xml:space="preserve"> </w:t>
      </w:r>
      <w:proofErr w:type="spellStart"/>
      <w:r w:rsidRPr="00885BBB">
        <w:t>opterećenosti</w:t>
      </w:r>
      <w:proofErr w:type="spellEnd"/>
      <w:r w:rsidRPr="00885BBB">
        <w:t xml:space="preserve"> </w:t>
      </w:r>
      <w:proofErr w:type="spellStart"/>
      <w:r w:rsidRPr="00885BBB">
        <w:t>izveštajnih</w:t>
      </w:r>
      <w:proofErr w:type="spellEnd"/>
      <w:r w:rsidRPr="00885BBB">
        <w:t xml:space="preserve"> </w:t>
      </w:r>
      <w:proofErr w:type="spellStart"/>
      <w:r w:rsidRPr="00885BBB">
        <w:t>jedinica</w:t>
      </w:r>
      <w:proofErr w:type="spellEnd"/>
      <w:r w:rsidRPr="00885BBB">
        <w:t xml:space="preserve">, </w:t>
      </w:r>
      <w:proofErr w:type="spellStart"/>
      <w:r w:rsidRPr="00885BBB">
        <w:t>kao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to da </w:t>
      </w:r>
      <w:proofErr w:type="spellStart"/>
      <w:r w:rsidRPr="00885BBB">
        <w:t>obim</w:t>
      </w:r>
      <w:proofErr w:type="spellEnd"/>
      <w:r w:rsidRPr="00885BBB">
        <w:t xml:space="preserve"> </w:t>
      </w:r>
      <w:proofErr w:type="spellStart"/>
      <w:r w:rsidRPr="00885BBB">
        <w:t>posla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troškovi</w:t>
      </w:r>
      <w:proofErr w:type="spellEnd"/>
      <w:r w:rsidRPr="00885BBB">
        <w:t xml:space="preserve"> </w:t>
      </w:r>
      <w:proofErr w:type="spellStart"/>
      <w:r w:rsidRPr="00885BBB">
        <w:t>neophodni</w:t>
      </w:r>
      <w:proofErr w:type="spellEnd"/>
      <w:r w:rsidRPr="00885BBB">
        <w:t xml:space="preserve"> za </w:t>
      </w:r>
      <w:proofErr w:type="spellStart"/>
      <w:r w:rsidRPr="00885BBB">
        <w:t>prikupljanje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treba</w:t>
      </w:r>
      <w:proofErr w:type="spellEnd"/>
      <w:r w:rsidRPr="00885BBB">
        <w:t xml:space="preserve"> da </w:t>
      </w:r>
      <w:proofErr w:type="spellStart"/>
      <w:r w:rsidRPr="00885BBB">
        <w:t>budu</w:t>
      </w:r>
      <w:proofErr w:type="spellEnd"/>
      <w:r w:rsidRPr="00885BBB">
        <w:t xml:space="preserve"> </w:t>
      </w:r>
      <w:proofErr w:type="spellStart"/>
      <w:r w:rsidRPr="00885BBB">
        <w:t>srazmerni</w:t>
      </w:r>
      <w:proofErr w:type="spellEnd"/>
      <w:r w:rsidRPr="00885BBB">
        <w:t xml:space="preserve"> </w:t>
      </w:r>
      <w:proofErr w:type="spellStart"/>
      <w:r w:rsidRPr="00885BBB">
        <w:t>značaju</w:t>
      </w:r>
      <w:proofErr w:type="spellEnd"/>
      <w:r w:rsidRPr="00885BBB">
        <w:t xml:space="preserve"> </w:t>
      </w:r>
      <w:proofErr w:type="spellStart"/>
      <w:r w:rsidRPr="00885BBB">
        <w:t>rezultata</w:t>
      </w:r>
      <w:proofErr w:type="spellEnd"/>
      <w:r w:rsidRPr="00885BBB">
        <w:t>.</w:t>
      </w:r>
    </w:p>
    <w:p w14:paraId="7DBFB2EC" w14:textId="77777777" w:rsidR="00885BBB" w:rsidRPr="00885BBB" w:rsidRDefault="00885BBB" w:rsidP="00885BBB">
      <w:pPr>
        <w:jc w:val="center"/>
      </w:pPr>
      <w:r w:rsidRPr="00885BBB">
        <w:t xml:space="preserve">7) </w:t>
      </w:r>
      <w:proofErr w:type="spellStart"/>
      <w:r w:rsidRPr="00885BBB">
        <w:t>Načelo</w:t>
      </w:r>
      <w:proofErr w:type="spellEnd"/>
      <w:r w:rsidRPr="00885BBB">
        <w:t xml:space="preserve"> </w:t>
      </w:r>
      <w:proofErr w:type="spellStart"/>
      <w:r w:rsidRPr="00885BBB">
        <w:t>konzistentnosti</w:t>
      </w:r>
      <w:proofErr w:type="spellEnd"/>
      <w:r w:rsidRPr="00885BBB">
        <w:t xml:space="preserve"> </w:t>
      </w:r>
      <w:proofErr w:type="spellStart"/>
      <w:r w:rsidRPr="00885BBB">
        <w:t>znači</w:t>
      </w:r>
      <w:proofErr w:type="spellEnd"/>
      <w:r w:rsidRPr="00885BBB">
        <w:t xml:space="preserve"> da </w:t>
      </w:r>
      <w:proofErr w:type="spellStart"/>
      <w:r w:rsidRPr="00885BBB">
        <w:t>zvanični</w:t>
      </w:r>
      <w:proofErr w:type="spellEnd"/>
      <w:r w:rsidRPr="00885BBB">
        <w:t xml:space="preserve"> </w:t>
      </w:r>
      <w:proofErr w:type="spellStart"/>
      <w:r w:rsidRPr="00885BBB">
        <w:t>statistički</w:t>
      </w:r>
      <w:proofErr w:type="spellEnd"/>
      <w:r w:rsidRPr="00885BBB">
        <w:t xml:space="preserve"> </w:t>
      </w:r>
      <w:proofErr w:type="spellStart"/>
      <w:r w:rsidRPr="00885BBB">
        <w:t>podaci</w:t>
      </w:r>
      <w:proofErr w:type="spellEnd"/>
      <w:r w:rsidRPr="00885BBB">
        <w:t xml:space="preserve"> </w:t>
      </w:r>
      <w:proofErr w:type="spellStart"/>
      <w:r w:rsidRPr="00885BBB">
        <w:t>treba</w:t>
      </w:r>
      <w:proofErr w:type="spellEnd"/>
      <w:r w:rsidRPr="00885BBB">
        <w:t xml:space="preserve"> da </w:t>
      </w:r>
      <w:proofErr w:type="spellStart"/>
      <w:r w:rsidRPr="00885BBB">
        <w:t>budu</w:t>
      </w:r>
      <w:proofErr w:type="spellEnd"/>
      <w:r w:rsidRPr="00885BBB">
        <w:t xml:space="preserve"> </w:t>
      </w:r>
      <w:proofErr w:type="spellStart"/>
      <w:r w:rsidRPr="00885BBB">
        <w:t>međusobno</w:t>
      </w:r>
      <w:proofErr w:type="spellEnd"/>
      <w:r w:rsidRPr="00885BBB">
        <w:t xml:space="preserve"> </w:t>
      </w:r>
      <w:proofErr w:type="spellStart"/>
      <w:r w:rsidRPr="00885BBB">
        <w:t>usklađeni</w:t>
      </w:r>
      <w:proofErr w:type="spellEnd"/>
      <w:r w:rsidRPr="00885BBB">
        <w:t xml:space="preserve"> u </w:t>
      </w:r>
      <w:proofErr w:type="spellStart"/>
      <w:r w:rsidRPr="00885BBB">
        <w:t>pogledu</w:t>
      </w:r>
      <w:proofErr w:type="spellEnd"/>
      <w:r w:rsidRPr="00885BBB">
        <w:t xml:space="preserve"> </w:t>
      </w:r>
      <w:proofErr w:type="spellStart"/>
      <w:r w:rsidRPr="00885BBB">
        <w:t>sadržaja</w:t>
      </w:r>
      <w:proofErr w:type="spellEnd"/>
      <w:r w:rsidRPr="00885BBB">
        <w:t xml:space="preserve">, </w:t>
      </w:r>
      <w:proofErr w:type="spellStart"/>
      <w:r w:rsidRPr="00885BBB">
        <w:t>terminologije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periodike</w:t>
      </w:r>
      <w:proofErr w:type="spellEnd"/>
      <w:r w:rsidRPr="00885BBB">
        <w:t xml:space="preserve">, </w:t>
      </w:r>
      <w:proofErr w:type="spellStart"/>
      <w:r w:rsidRPr="00885BBB">
        <w:t>kao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da </w:t>
      </w:r>
      <w:proofErr w:type="spellStart"/>
      <w:r w:rsidRPr="00885BBB">
        <w:t>budu</w:t>
      </w:r>
      <w:proofErr w:type="spellEnd"/>
      <w:r w:rsidRPr="00885BBB">
        <w:t xml:space="preserve"> </w:t>
      </w:r>
      <w:proofErr w:type="spellStart"/>
      <w:r w:rsidRPr="00885BBB">
        <w:t>usklađeni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međunarodnopriznatim</w:t>
      </w:r>
      <w:proofErr w:type="spellEnd"/>
      <w:r w:rsidRPr="00885BBB">
        <w:t xml:space="preserve"> </w:t>
      </w:r>
      <w:proofErr w:type="spellStart"/>
      <w:r w:rsidRPr="00885BBB">
        <w:t>konceptima</w:t>
      </w:r>
      <w:proofErr w:type="spellEnd"/>
      <w:r w:rsidRPr="00885BBB">
        <w:t xml:space="preserve">, </w:t>
      </w:r>
      <w:proofErr w:type="spellStart"/>
      <w:r w:rsidRPr="00885BBB">
        <w:t>nomenklaturama</w:t>
      </w:r>
      <w:proofErr w:type="spellEnd"/>
      <w:r w:rsidRPr="00885BBB">
        <w:t xml:space="preserve">, </w:t>
      </w:r>
      <w:proofErr w:type="spellStart"/>
      <w:r w:rsidRPr="00885BBB">
        <w:t>klasifikacijama</w:t>
      </w:r>
      <w:proofErr w:type="spellEnd"/>
      <w:r w:rsidRPr="00885BBB">
        <w:t xml:space="preserve">, </w:t>
      </w:r>
      <w:proofErr w:type="spellStart"/>
      <w:r w:rsidRPr="00885BBB">
        <w:t>definicijama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metodima</w:t>
      </w:r>
      <w:proofErr w:type="spellEnd"/>
      <w:r w:rsidRPr="00885BBB">
        <w:t xml:space="preserve">, u </w:t>
      </w:r>
      <w:proofErr w:type="spellStart"/>
      <w:r w:rsidRPr="00885BBB">
        <w:t>cilju</w:t>
      </w:r>
      <w:proofErr w:type="spellEnd"/>
      <w:r w:rsidRPr="00885BBB">
        <w:t xml:space="preserve"> </w:t>
      </w:r>
      <w:proofErr w:type="spellStart"/>
      <w:r w:rsidRPr="00885BBB">
        <w:t>postizanja</w:t>
      </w:r>
      <w:proofErr w:type="spellEnd"/>
      <w:r w:rsidRPr="00885BBB">
        <w:t xml:space="preserve"> </w:t>
      </w:r>
      <w:proofErr w:type="spellStart"/>
      <w:r w:rsidRPr="00885BBB">
        <w:t>njihove</w:t>
      </w:r>
      <w:proofErr w:type="spellEnd"/>
      <w:r w:rsidRPr="00885BBB">
        <w:t xml:space="preserve"> </w:t>
      </w:r>
      <w:proofErr w:type="spellStart"/>
      <w:r w:rsidRPr="00885BBB">
        <w:t>uporedivosti</w:t>
      </w:r>
      <w:proofErr w:type="spellEnd"/>
      <w:r w:rsidRPr="00885BBB">
        <w:t>.</w:t>
      </w:r>
    </w:p>
    <w:p w14:paraId="3E400ED5" w14:textId="77777777" w:rsidR="00885BBB" w:rsidRPr="00885BBB" w:rsidRDefault="00885BBB" w:rsidP="00885BBB">
      <w:pPr>
        <w:jc w:val="center"/>
      </w:pPr>
      <w:r w:rsidRPr="00885BBB">
        <w:t xml:space="preserve">8) </w:t>
      </w:r>
      <w:proofErr w:type="spellStart"/>
      <w:r w:rsidRPr="00885BBB">
        <w:t>Načelo</w:t>
      </w:r>
      <w:proofErr w:type="spellEnd"/>
      <w:r w:rsidRPr="00885BBB">
        <w:t xml:space="preserve"> </w:t>
      </w:r>
      <w:proofErr w:type="spellStart"/>
      <w:r w:rsidRPr="00885BBB">
        <w:t>javnosti</w:t>
      </w:r>
      <w:proofErr w:type="spellEnd"/>
      <w:r w:rsidRPr="00885BBB">
        <w:t xml:space="preserve"> </w:t>
      </w:r>
      <w:proofErr w:type="spellStart"/>
      <w:r w:rsidRPr="00885BBB">
        <w:t>znači</w:t>
      </w:r>
      <w:proofErr w:type="spellEnd"/>
      <w:r w:rsidRPr="00885BBB">
        <w:t xml:space="preserve"> da </w:t>
      </w:r>
      <w:proofErr w:type="spellStart"/>
      <w:r w:rsidRPr="00885BBB">
        <w:t>su</w:t>
      </w:r>
      <w:proofErr w:type="spellEnd"/>
      <w:r w:rsidRPr="00885BBB">
        <w:t xml:space="preserve"> </w:t>
      </w:r>
      <w:proofErr w:type="spellStart"/>
      <w:r w:rsidRPr="00885BBB">
        <w:t>svi</w:t>
      </w:r>
      <w:proofErr w:type="spellEnd"/>
      <w:r w:rsidRPr="00885BBB">
        <w:t xml:space="preserve"> </w:t>
      </w:r>
      <w:proofErr w:type="spellStart"/>
      <w:r w:rsidRPr="00885BBB">
        <w:t>rezultati</w:t>
      </w:r>
      <w:proofErr w:type="spellEnd"/>
      <w:r w:rsidRPr="00885BBB">
        <w:t xml:space="preserve"> - </w:t>
      </w:r>
      <w:proofErr w:type="spellStart"/>
      <w:r w:rsidRPr="00885BBB">
        <w:t>obrađeni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neobrađeni</w:t>
      </w:r>
      <w:proofErr w:type="spellEnd"/>
      <w:r w:rsidRPr="00885BBB">
        <w:t xml:space="preserve"> </w:t>
      </w:r>
      <w:proofErr w:type="spellStart"/>
      <w:r w:rsidRPr="00885BBB">
        <w:t>podaci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, </w:t>
      </w:r>
      <w:proofErr w:type="spellStart"/>
      <w:r w:rsidRPr="00885BBB">
        <w:t>kao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sve</w:t>
      </w:r>
      <w:proofErr w:type="spellEnd"/>
      <w:r w:rsidRPr="00885BBB">
        <w:t xml:space="preserve"> </w:t>
      </w:r>
      <w:proofErr w:type="spellStart"/>
      <w:r w:rsidRPr="00885BBB">
        <w:t>informacije</w:t>
      </w:r>
      <w:proofErr w:type="spellEnd"/>
      <w:r w:rsidRPr="00885BBB">
        <w:t xml:space="preserve"> o </w:t>
      </w:r>
      <w:proofErr w:type="spellStart"/>
      <w:r w:rsidRPr="00885BBB">
        <w:t>primenjenim</w:t>
      </w:r>
      <w:proofErr w:type="spellEnd"/>
      <w:r w:rsidRPr="00885BBB">
        <w:t xml:space="preserve"> </w:t>
      </w:r>
      <w:proofErr w:type="spellStart"/>
      <w:r w:rsidRPr="00885BBB">
        <w:t>metodima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izvorima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koje</w:t>
      </w:r>
      <w:proofErr w:type="spellEnd"/>
      <w:r w:rsidRPr="00885BBB">
        <w:t xml:space="preserve"> </w:t>
      </w:r>
      <w:proofErr w:type="spellStart"/>
      <w:r w:rsidRPr="00885BBB">
        <w:t>koriste</w:t>
      </w:r>
      <w:proofErr w:type="spellEnd"/>
      <w:r w:rsidRPr="00885BBB">
        <w:t xml:space="preserve"> </w:t>
      </w:r>
      <w:proofErr w:type="spellStart"/>
      <w:r w:rsidRPr="00885BBB">
        <w:t>odgovorni</w:t>
      </w:r>
      <w:proofErr w:type="spellEnd"/>
      <w:r w:rsidRPr="00885BBB">
        <w:t xml:space="preserve"> </w:t>
      </w:r>
      <w:proofErr w:type="spellStart"/>
      <w:r w:rsidRPr="00885BBB">
        <w:t>proizvođači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- </w:t>
      </w:r>
      <w:proofErr w:type="spellStart"/>
      <w:r w:rsidRPr="00885BBB">
        <w:t>javni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istovremeno</w:t>
      </w:r>
      <w:proofErr w:type="spellEnd"/>
      <w:r w:rsidRPr="00885BBB">
        <w:t xml:space="preserve"> </w:t>
      </w:r>
      <w:proofErr w:type="spellStart"/>
      <w:r w:rsidRPr="00885BBB">
        <w:t>dostupni</w:t>
      </w:r>
      <w:proofErr w:type="spellEnd"/>
      <w:r w:rsidRPr="00885BBB">
        <w:t xml:space="preserve"> </w:t>
      </w:r>
      <w:proofErr w:type="spellStart"/>
      <w:r w:rsidRPr="00885BBB">
        <w:t>svim</w:t>
      </w:r>
      <w:proofErr w:type="spellEnd"/>
      <w:r w:rsidRPr="00885BBB">
        <w:t xml:space="preserve"> </w:t>
      </w:r>
      <w:proofErr w:type="spellStart"/>
      <w:r w:rsidRPr="00885BBB">
        <w:t>korisnicima</w:t>
      </w:r>
      <w:proofErr w:type="spellEnd"/>
      <w:r w:rsidRPr="00885BBB">
        <w:t>.</w:t>
      </w:r>
    </w:p>
    <w:p w14:paraId="3A85C809" w14:textId="77777777" w:rsidR="00885BBB" w:rsidRPr="00885BBB" w:rsidRDefault="00885BBB" w:rsidP="00885BBB">
      <w:pPr>
        <w:jc w:val="center"/>
      </w:pPr>
      <w:r w:rsidRPr="00885BBB">
        <w:t xml:space="preserve">9) </w:t>
      </w:r>
      <w:proofErr w:type="spellStart"/>
      <w:r w:rsidRPr="00885BBB">
        <w:t>Načelo</w:t>
      </w:r>
      <w:proofErr w:type="spellEnd"/>
      <w:r w:rsidRPr="00885BBB">
        <w:t xml:space="preserve"> </w:t>
      </w:r>
      <w:proofErr w:type="spellStart"/>
      <w:r w:rsidRPr="00885BBB">
        <w:t>statističke</w:t>
      </w:r>
      <w:proofErr w:type="spellEnd"/>
      <w:r w:rsidRPr="00885BBB">
        <w:t xml:space="preserve"> </w:t>
      </w:r>
      <w:proofErr w:type="spellStart"/>
      <w:r w:rsidRPr="00885BBB">
        <w:t>poverljivosti</w:t>
      </w:r>
      <w:proofErr w:type="spellEnd"/>
      <w:r w:rsidRPr="00885BBB">
        <w:t xml:space="preserve"> </w:t>
      </w:r>
      <w:proofErr w:type="spellStart"/>
      <w:r w:rsidRPr="00885BBB">
        <w:t>podrazumeva</w:t>
      </w:r>
      <w:proofErr w:type="spellEnd"/>
      <w:r w:rsidRPr="00885BBB">
        <w:t xml:space="preserve"> </w:t>
      </w:r>
      <w:proofErr w:type="spellStart"/>
      <w:r w:rsidRPr="00885BBB">
        <w:t>zaštitu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koji se </w:t>
      </w:r>
      <w:proofErr w:type="spellStart"/>
      <w:r w:rsidRPr="00885BBB">
        <w:t>odnose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pojedinačnu</w:t>
      </w:r>
      <w:proofErr w:type="spellEnd"/>
      <w:r w:rsidRPr="00885BBB">
        <w:t xml:space="preserve"> </w:t>
      </w:r>
      <w:proofErr w:type="spellStart"/>
      <w:r w:rsidRPr="00885BBB">
        <w:t>statističku</w:t>
      </w:r>
      <w:proofErr w:type="spellEnd"/>
      <w:r w:rsidRPr="00885BBB">
        <w:t xml:space="preserve"> </w:t>
      </w:r>
      <w:proofErr w:type="spellStart"/>
      <w:r w:rsidRPr="00885BBB">
        <w:t>jedinicu</w:t>
      </w:r>
      <w:proofErr w:type="spellEnd"/>
      <w:r w:rsidRPr="00885BBB">
        <w:t xml:space="preserve">, bez </w:t>
      </w:r>
      <w:proofErr w:type="spellStart"/>
      <w:r w:rsidRPr="00885BBB">
        <w:t>obzira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to da li se </w:t>
      </w:r>
      <w:proofErr w:type="spellStart"/>
      <w:r w:rsidRPr="00885BBB">
        <w:t>oni</w:t>
      </w:r>
      <w:proofErr w:type="spellEnd"/>
      <w:r w:rsidRPr="00885BBB">
        <w:t xml:space="preserve"> </w:t>
      </w:r>
      <w:proofErr w:type="spellStart"/>
      <w:r w:rsidRPr="00885BBB">
        <w:t>prikupljaju</w:t>
      </w:r>
      <w:proofErr w:type="spellEnd"/>
      <w:r w:rsidRPr="00885BBB">
        <w:t xml:space="preserve"> </w:t>
      </w:r>
      <w:proofErr w:type="spellStart"/>
      <w:r w:rsidRPr="00885BBB">
        <w:t>neposredno</w:t>
      </w:r>
      <w:proofErr w:type="spellEnd"/>
      <w:r w:rsidRPr="00885BBB">
        <w:t xml:space="preserve">, </w:t>
      </w:r>
      <w:proofErr w:type="spellStart"/>
      <w:r w:rsidRPr="00885BBB">
        <w:t>prilikom</w:t>
      </w:r>
      <w:proofErr w:type="spellEnd"/>
      <w:r w:rsidRPr="00885BBB">
        <w:t xml:space="preserve"> </w:t>
      </w:r>
      <w:proofErr w:type="spellStart"/>
      <w:r w:rsidRPr="00885BBB">
        <w:t>sprovođenja</w:t>
      </w:r>
      <w:proofErr w:type="spellEnd"/>
      <w:r w:rsidRPr="00885BBB">
        <w:t xml:space="preserve"> </w:t>
      </w:r>
      <w:proofErr w:type="spellStart"/>
      <w:r w:rsidRPr="00885BBB">
        <w:t>zvaničnih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istraživanja</w:t>
      </w:r>
      <w:proofErr w:type="spellEnd"/>
      <w:r w:rsidRPr="00885BBB">
        <w:t xml:space="preserve">,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posredno</w:t>
      </w:r>
      <w:proofErr w:type="spellEnd"/>
      <w:r w:rsidRPr="00885BBB">
        <w:t xml:space="preserve">, </w:t>
      </w:r>
      <w:proofErr w:type="spellStart"/>
      <w:r w:rsidRPr="00885BBB">
        <w:t>iz</w:t>
      </w:r>
      <w:proofErr w:type="spellEnd"/>
      <w:r w:rsidRPr="00885BBB">
        <w:t xml:space="preserve"> </w:t>
      </w:r>
      <w:proofErr w:type="spellStart"/>
      <w:r w:rsidRPr="00885BBB">
        <w:t>administrativnih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drugih</w:t>
      </w:r>
      <w:proofErr w:type="spellEnd"/>
      <w:r w:rsidRPr="00885BBB">
        <w:t xml:space="preserve"> </w:t>
      </w:r>
      <w:proofErr w:type="spellStart"/>
      <w:r w:rsidRPr="00885BBB">
        <w:t>izvora</w:t>
      </w:r>
      <w:proofErr w:type="spellEnd"/>
      <w:r w:rsidRPr="00885BBB">
        <w:t xml:space="preserve">. </w:t>
      </w:r>
      <w:proofErr w:type="spellStart"/>
      <w:r w:rsidRPr="00885BBB">
        <w:t>Suština</w:t>
      </w:r>
      <w:proofErr w:type="spellEnd"/>
      <w:r w:rsidRPr="00885BBB">
        <w:t xml:space="preserve"> </w:t>
      </w:r>
      <w:proofErr w:type="spellStart"/>
      <w:r w:rsidRPr="00885BBB">
        <w:t>ovog</w:t>
      </w:r>
      <w:proofErr w:type="spellEnd"/>
      <w:r w:rsidRPr="00885BBB">
        <w:t xml:space="preserve"> </w:t>
      </w:r>
      <w:proofErr w:type="spellStart"/>
      <w:r w:rsidRPr="00885BBB">
        <w:t>načela</w:t>
      </w:r>
      <w:proofErr w:type="spellEnd"/>
      <w:r w:rsidRPr="00885BBB">
        <w:t xml:space="preserve"> </w:t>
      </w:r>
      <w:proofErr w:type="spellStart"/>
      <w:r w:rsidRPr="00885BBB">
        <w:t>jeste</w:t>
      </w:r>
      <w:proofErr w:type="spellEnd"/>
      <w:r w:rsidRPr="00885BBB">
        <w:t xml:space="preserve"> da </w:t>
      </w:r>
      <w:proofErr w:type="spellStart"/>
      <w:r w:rsidRPr="00885BBB">
        <w:t>odgovorni</w:t>
      </w:r>
      <w:proofErr w:type="spellEnd"/>
      <w:r w:rsidRPr="00885BBB">
        <w:t xml:space="preserve"> </w:t>
      </w:r>
      <w:proofErr w:type="spellStart"/>
      <w:r w:rsidRPr="00885BBB">
        <w:t>proizvođači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mogu</w:t>
      </w:r>
      <w:proofErr w:type="spellEnd"/>
      <w:r w:rsidRPr="00885BBB">
        <w:t xml:space="preserve"> </w:t>
      </w:r>
      <w:proofErr w:type="spellStart"/>
      <w:r w:rsidRPr="00885BBB">
        <w:t>koristiti</w:t>
      </w:r>
      <w:proofErr w:type="spellEnd"/>
      <w:r w:rsidRPr="00885BBB">
        <w:t xml:space="preserve"> </w:t>
      </w:r>
      <w:proofErr w:type="spellStart"/>
      <w:r w:rsidRPr="00885BBB">
        <w:t>individualne</w:t>
      </w:r>
      <w:proofErr w:type="spellEnd"/>
      <w:r w:rsidRPr="00885BBB">
        <w:t xml:space="preserve"> </w:t>
      </w:r>
      <w:proofErr w:type="spellStart"/>
      <w:r w:rsidRPr="00885BBB">
        <w:t>podatke</w:t>
      </w:r>
      <w:proofErr w:type="spellEnd"/>
      <w:r w:rsidRPr="00885BBB">
        <w:t xml:space="preserve"> </w:t>
      </w:r>
      <w:proofErr w:type="spellStart"/>
      <w:r w:rsidRPr="00885BBB">
        <w:t>isključivo</w:t>
      </w:r>
      <w:proofErr w:type="spellEnd"/>
      <w:r w:rsidRPr="00885BBB">
        <w:t xml:space="preserve"> u </w:t>
      </w:r>
      <w:proofErr w:type="spellStart"/>
      <w:r w:rsidRPr="00885BBB">
        <w:t>statističke</w:t>
      </w:r>
      <w:proofErr w:type="spellEnd"/>
      <w:r w:rsidRPr="00885BBB">
        <w:t xml:space="preserve"> </w:t>
      </w:r>
      <w:proofErr w:type="spellStart"/>
      <w:r w:rsidRPr="00885BBB">
        <w:t>svrhe</w:t>
      </w:r>
      <w:proofErr w:type="spellEnd"/>
      <w:r w:rsidRPr="00885BBB">
        <w:t xml:space="preserve">. </w:t>
      </w:r>
      <w:proofErr w:type="spellStart"/>
      <w:r w:rsidRPr="00885BBB">
        <w:t>Načelo</w:t>
      </w:r>
      <w:proofErr w:type="spellEnd"/>
      <w:r w:rsidRPr="00885BBB">
        <w:t xml:space="preserve"> </w:t>
      </w:r>
      <w:proofErr w:type="spellStart"/>
      <w:r w:rsidRPr="00885BBB">
        <w:t>statističke</w:t>
      </w:r>
      <w:proofErr w:type="spellEnd"/>
      <w:r w:rsidRPr="00885BBB">
        <w:t xml:space="preserve"> </w:t>
      </w:r>
      <w:proofErr w:type="spellStart"/>
      <w:r w:rsidRPr="00885BBB">
        <w:t>poverljivosti</w:t>
      </w:r>
      <w:proofErr w:type="spellEnd"/>
      <w:r w:rsidRPr="00885BBB">
        <w:t xml:space="preserve"> se ne </w:t>
      </w:r>
      <w:proofErr w:type="spellStart"/>
      <w:r w:rsidRPr="00885BBB">
        <w:t>odnosi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podatke</w:t>
      </w:r>
      <w:proofErr w:type="spellEnd"/>
      <w:r w:rsidRPr="00885BBB">
        <w:t xml:space="preserve"> organa </w:t>
      </w:r>
      <w:proofErr w:type="spellStart"/>
      <w:r w:rsidRPr="00885BBB">
        <w:t>državne</w:t>
      </w:r>
      <w:proofErr w:type="spellEnd"/>
      <w:r w:rsidRPr="00885BBB">
        <w:t xml:space="preserve"> </w:t>
      </w:r>
      <w:proofErr w:type="spellStart"/>
      <w:r w:rsidRPr="00885BBB">
        <w:t>uprave</w:t>
      </w:r>
      <w:proofErr w:type="spellEnd"/>
      <w:r w:rsidRPr="00885BBB">
        <w:t xml:space="preserve"> </w:t>
      </w:r>
      <w:proofErr w:type="spellStart"/>
      <w:r w:rsidRPr="00885BBB">
        <w:t>kao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jedinica</w:t>
      </w:r>
      <w:proofErr w:type="spellEnd"/>
      <w:r w:rsidRPr="00885BBB">
        <w:t xml:space="preserve">. </w:t>
      </w:r>
      <w:proofErr w:type="spellStart"/>
      <w:r w:rsidRPr="00885BBB">
        <w:t>Statistički</w:t>
      </w:r>
      <w:proofErr w:type="spellEnd"/>
      <w:r w:rsidRPr="00885BBB">
        <w:t xml:space="preserve"> </w:t>
      </w:r>
      <w:proofErr w:type="spellStart"/>
      <w:r w:rsidRPr="00885BBB">
        <w:t>podatak</w:t>
      </w:r>
      <w:proofErr w:type="spellEnd"/>
      <w:r w:rsidRPr="00885BBB">
        <w:t xml:space="preserve"> se, u </w:t>
      </w:r>
      <w:proofErr w:type="spellStart"/>
      <w:r w:rsidRPr="00885BBB">
        <w:t>skladu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ovim</w:t>
      </w:r>
      <w:proofErr w:type="spellEnd"/>
      <w:r w:rsidRPr="00885BBB">
        <w:t xml:space="preserve"> </w:t>
      </w:r>
      <w:proofErr w:type="spellStart"/>
      <w:r w:rsidRPr="00885BBB">
        <w:t>načelom</w:t>
      </w:r>
      <w:proofErr w:type="spellEnd"/>
      <w:r w:rsidRPr="00885BBB">
        <w:t xml:space="preserve">, ne </w:t>
      </w:r>
      <w:proofErr w:type="spellStart"/>
      <w:r w:rsidRPr="00885BBB">
        <w:t>može</w:t>
      </w:r>
      <w:proofErr w:type="spellEnd"/>
      <w:r w:rsidRPr="00885BBB">
        <w:t xml:space="preserve"> </w:t>
      </w:r>
      <w:proofErr w:type="spellStart"/>
      <w:r w:rsidRPr="00885BBB">
        <w:t>koristiti</w:t>
      </w:r>
      <w:proofErr w:type="spellEnd"/>
      <w:r w:rsidRPr="00885BBB">
        <w:t xml:space="preserve"> </w:t>
      </w:r>
      <w:proofErr w:type="spellStart"/>
      <w:r w:rsidRPr="00885BBB">
        <w:t>kao</w:t>
      </w:r>
      <w:proofErr w:type="spellEnd"/>
      <w:r w:rsidRPr="00885BBB">
        <w:t xml:space="preserve"> </w:t>
      </w:r>
      <w:proofErr w:type="spellStart"/>
      <w:r w:rsidRPr="00885BBB">
        <w:t>osnov</w:t>
      </w:r>
      <w:proofErr w:type="spellEnd"/>
      <w:r w:rsidRPr="00885BBB">
        <w:t xml:space="preserve"> za </w:t>
      </w:r>
      <w:proofErr w:type="spellStart"/>
      <w:r w:rsidRPr="00885BBB">
        <w:t>ostvarivanje</w:t>
      </w:r>
      <w:proofErr w:type="spellEnd"/>
      <w:r w:rsidRPr="00885BBB">
        <w:t xml:space="preserve"> </w:t>
      </w:r>
      <w:proofErr w:type="spellStart"/>
      <w:r w:rsidRPr="00885BBB">
        <w:t>prava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stvaranje</w:t>
      </w:r>
      <w:proofErr w:type="spellEnd"/>
      <w:r w:rsidRPr="00885BBB">
        <w:t xml:space="preserve"> </w:t>
      </w:r>
      <w:proofErr w:type="spellStart"/>
      <w:r w:rsidRPr="00885BBB">
        <w:t>obaveze</w:t>
      </w:r>
      <w:proofErr w:type="spellEnd"/>
      <w:r w:rsidRPr="00885BBB">
        <w:t xml:space="preserve"> </w:t>
      </w:r>
      <w:proofErr w:type="spellStart"/>
      <w:r w:rsidRPr="00885BBB">
        <w:t>izveštajnoj</w:t>
      </w:r>
      <w:proofErr w:type="spellEnd"/>
      <w:r w:rsidRPr="00885BBB">
        <w:t xml:space="preserve"> </w:t>
      </w:r>
      <w:proofErr w:type="spellStart"/>
      <w:r w:rsidRPr="00885BBB">
        <w:t>jedinici</w:t>
      </w:r>
      <w:proofErr w:type="spellEnd"/>
      <w:r w:rsidRPr="00885BBB">
        <w:t>.</w:t>
      </w:r>
    </w:p>
    <w:p w14:paraId="3957E620" w14:textId="77777777" w:rsidR="00885BBB" w:rsidRPr="00885BBB" w:rsidRDefault="00885BBB" w:rsidP="00885BBB">
      <w:pPr>
        <w:jc w:val="center"/>
      </w:pPr>
      <w:r w:rsidRPr="00885BBB">
        <w:t xml:space="preserve">10) </w:t>
      </w:r>
      <w:proofErr w:type="spellStart"/>
      <w:r w:rsidRPr="00885BBB">
        <w:t>Načelo</w:t>
      </w:r>
      <w:proofErr w:type="spellEnd"/>
      <w:r w:rsidRPr="00885BBB">
        <w:t xml:space="preserve"> </w:t>
      </w:r>
      <w:proofErr w:type="spellStart"/>
      <w:r w:rsidRPr="00885BBB">
        <w:t>upotrebe</w:t>
      </w:r>
      <w:proofErr w:type="spellEnd"/>
      <w:r w:rsidRPr="00885BBB">
        <w:t xml:space="preserve"> </w:t>
      </w:r>
      <w:proofErr w:type="spellStart"/>
      <w:r w:rsidRPr="00885BBB">
        <w:t>ličnih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isključivo</w:t>
      </w:r>
      <w:proofErr w:type="spellEnd"/>
      <w:r w:rsidRPr="00885BBB">
        <w:t xml:space="preserve"> u </w:t>
      </w:r>
      <w:proofErr w:type="spellStart"/>
      <w:r w:rsidRPr="00885BBB">
        <w:t>statističke</w:t>
      </w:r>
      <w:proofErr w:type="spellEnd"/>
      <w:r w:rsidRPr="00885BBB">
        <w:t xml:space="preserve"> </w:t>
      </w:r>
      <w:proofErr w:type="spellStart"/>
      <w:r w:rsidRPr="00885BBB">
        <w:t>svrhe</w:t>
      </w:r>
      <w:proofErr w:type="spellEnd"/>
      <w:r w:rsidRPr="00885BBB">
        <w:t xml:space="preserve"> </w:t>
      </w:r>
      <w:proofErr w:type="spellStart"/>
      <w:r w:rsidRPr="00885BBB">
        <w:t>znači</w:t>
      </w:r>
      <w:proofErr w:type="spellEnd"/>
      <w:r w:rsidRPr="00885BBB">
        <w:t xml:space="preserve"> da </w:t>
      </w:r>
      <w:proofErr w:type="spellStart"/>
      <w:r w:rsidRPr="00885BBB">
        <w:t>podaci</w:t>
      </w:r>
      <w:proofErr w:type="spellEnd"/>
      <w:r w:rsidRPr="00885BBB">
        <w:t xml:space="preserve"> </w:t>
      </w:r>
      <w:proofErr w:type="spellStart"/>
      <w:r w:rsidRPr="00885BBB">
        <w:t>prikupljeni</w:t>
      </w:r>
      <w:proofErr w:type="spellEnd"/>
      <w:r w:rsidRPr="00885BBB">
        <w:t xml:space="preserve"> </w:t>
      </w:r>
      <w:proofErr w:type="spellStart"/>
      <w:r w:rsidRPr="00885BBB">
        <w:t>obavljanjem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aktivnosti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koje</w:t>
      </w:r>
      <w:proofErr w:type="spellEnd"/>
      <w:r w:rsidRPr="00885BBB">
        <w:t xml:space="preserve"> se </w:t>
      </w:r>
      <w:proofErr w:type="spellStart"/>
      <w:r w:rsidRPr="00885BBB">
        <w:t>odnose</w:t>
      </w:r>
      <w:proofErr w:type="spellEnd"/>
      <w:r w:rsidRPr="00885BBB">
        <w:t xml:space="preserve"> </w:t>
      </w:r>
      <w:proofErr w:type="spellStart"/>
      <w:r w:rsidRPr="00885BBB">
        <w:t>odredbe</w:t>
      </w:r>
      <w:proofErr w:type="spellEnd"/>
      <w:r w:rsidRPr="00885BBB">
        <w:t xml:space="preserve"> o </w:t>
      </w:r>
      <w:proofErr w:type="spellStart"/>
      <w:r w:rsidRPr="00885BBB">
        <w:t>statističkoj</w:t>
      </w:r>
      <w:proofErr w:type="spellEnd"/>
      <w:r w:rsidRPr="00885BBB">
        <w:t xml:space="preserve"> </w:t>
      </w:r>
      <w:proofErr w:type="spellStart"/>
      <w:r w:rsidRPr="00885BBB">
        <w:t>poverljivosti</w:t>
      </w:r>
      <w:proofErr w:type="spellEnd"/>
      <w:r w:rsidRPr="00885BBB">
        <w:t xml:space="preserve"> </w:t>
      </w:r>
      <w:proofErr w:type="spellStart"/>
      <w:r w:rsidRPr="00885BBB">
        <w:t>mogu</w:t>
      </w:r>
      <w:proofErr w:type="spellEnd"/>
      <w:r w:rsidRPr="00885BBB">
        <w:t xml:space="preserve"> </w:t>
      </w:r>
      <w:proofErr w:type="spellStart"/>
      <w:r w:rsidRPr="00885BBB">
        <w:t>biti</w:t>
      </w:r>
      <w:proofErr w:type="spellEnd"/>
      <w:r w:rsidRPr="00885BBB">
        <w:t xml:space="preserve"> </w:t>
      </w:r>
      <w:proofErr w:type="spellStart"/>
      <w:r w:rsidRPr="00885BBB">
        <w:t>korišćeni</w:t>
      </w:r>
      <w:proofErr w:type="spellEnd"/>
      <w:r w:rsidRPr="00885BBB">
        <w:t xml:space="preserve"> </w:t>
      </w:r>
      <w:proofErr w:type="spellStart"/>
      <w:r w:rsidRPr="00885BBB">
        <w:t>isključivo</w:t>
      </w:r>
      <w:proofErr w:type="spellEnd"/>
      <w:r w:rsidRPr="00885BBB">
        <w:t xml:space="preserve"> u </w:t>
      </w:r>
      <w:proofErr w:type="spellStart"/>
      <w:r w:rsidRPr="00885BBB">
        <w:t>skladu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ovim</w:t>
      </w:r>
      <w:proofErr w:type="spellEnd"/>
      <w:r w:rsidRPr="00885BBB">
        <w:t xml:space="preserve"> </w:t>
      </w:r>
      <w:proofErr w:type="spellStart"/>
      <w:r w:rsidRPr="00885BBB">
        <w:t>zakonom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posebnim</w:t>
      </w:r>
      <w:proofErr w:type="spellEnd"/>
      <w:r w:rsidRPr="00885BBB">
        <w:t xml:space="preserve"> </w:t>
      </w:r>
      <w:proofErr w:type="spellStart"/>
      <w:r w:rsidRPr="00885BBB">
        <w:t>zakonom</w:t>
      </w:r>
      <w:proofErr w:type="spellEnd"/>
      <w:r w:rsidRPr="00885BBB">
        <w:t xml:space="preserve"> </w:t>
      </w:r>
      <w:proofErr w:type="spellStart"/>
      <w:r w:rsidRPr="00885BBB">
        <w:t>kojim</w:t>
      </w:r>
      <w:proofErr w:type="spellEnd"/>
      <w:r w:rsidRPr="00885BBB">
        <w:t xml:space="preserve"> se </w:t>
      </w:r>
      <w:proofErr w:type="spellStart"/>
      <w:r w:rsidRPr="00885BBB">
        <w:t>reguliše</w:t>
      </w:r>
      <w:proofErr w:type="spellEnd"/>
      <w:r w:rsidRPr="00885BBB">
        <w:t xml:space="preserve"> oblast </w:t>
      </w:r>
      <w:proofErr w:type="spellStart"/>
      <w:r w:rsidRPr="00885BBB">
        <w:t>zaštite</w:t>
      </w:r>
      <w:proofErr w:type="spellEnd"/>
      <w:r w:rsidRPr="00885BBB">
        <w:t xml:space="preserve"> </w:t>
      </w:r>
      <w:proofErr w:type="spellStart"/>
      <w:r w:rsidRPr="00885BBB">
        <w:t>ličnih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, </w:t>
      </w:r>
      <w:proofErr w:type="spellStart"/>
      <w:r w:rsidRPr="00885BBB">
        <w:t>odnosno</w:t>
      </w:r>
      <w:proofErr w:type="spellEnd"/>
      <w:r w:rsidRPr="00885BBB">
        <w:t xml:space="preserve"> </w:t>
      </w:r>
      <w:proofErr w:type="spellStart"/>
      <w:r w:rsidRPr="00885BBB">
        <w:t>zaštite</w:t>
      </w:r>
      <w:proofErr w:type="spellEnd"/>
      <w:r w:rsidRPr="00885BBB">
        <w:t xml:space="preserve"> </w:t>
      </w:r>
      <w:proofErr w:type="spellStart"/>
      <w:r w:rsidRPr="00885BBB">
        <w:t>privatnosti</w:t>
      </w:r>
      <w:proofErr w:type="spellEnd"/>
      <w:r w:rsidRPr="00885BBB">
        <w:t>.</w:t>
      </w:r>
    </w:p>
    <w:p w14:paraId="7C241FD4" w14:textId="77777777" w:rsidR="00885BBB" w:rsidRPr="00885BBB" w:rsidRDefault="00885BBB" w:rsidP="00885BBB">
      <w:pPr>
        <w:jc w:val="center"/>
      </w:pPr>
      <w:bookmarkStart w:id="11" w:name="str_7"/>
      <w:bookmarkEnd w:id="11"/>
      <w:r w:rsidRPr="00885BBB">
        <w:t>II ORGANIZACIJA SISTEMA ZVANIČNE STATISTIKE</w:t>
      </w:r>
    </w:p>
    <w:p w14:paraId="10E60FCA" w14:textId="77777777" w:rsidR="00885BBB" w:rsidRPr="00885BBB" w:rsidRDefault="00885BBB" w:rsidP="00885BBB">
      <w:pPr>
        <w:jc w:val="center"/>
        <w:rPr>
          <w:b/>
          <w:bCs/>
        </w:rPr>
      </w:pPr>
      <w:bookmarkStart w:id="12" w:name="str_8"/>
      <w:bookmarkEnd w:id="12"/>
      <w:proofErr w:type="spellStart"/>
      <w:r w:rsidRPr="00885BBB">
        <w:rPr>
          <w:b/>
          <w:bCs/>
        </w:rPr>
        <w:t>Odgovorni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proizvođači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zvanične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statistike</w:t>
      </w:r>
      <w:proofErr w:type="spellEnd"/>
    </w:p>
    <w:p w14:paraId="64F870F4" w14:textId="77777777" w:rsidR="00885BBB" w:rsidRPr="00885BBB" w:rsidRDefault="00885BBB" w:rsidP="00885BBB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885BBB">
        <w:rPr>
          <w:b/>
          <w:bCs/>
        </w:rPr>
        <w:lastRenderedPageBreak/>
        <w:t>Član</w:t>
      </w:r>
      <w:proofErr w:type="spellEnd"/>
      <w:r w:rsidRPr="00885BBB">
        <w:rPr>
          <w:b/>
          <w:bCs/>
        </w:rPr>
        <w:t xml:space="preserve"> 6</w:t>
      </w:r>
    </w:p>
    <w:p w14:paraId="2A121FCD" w14:textId="77777777" w:rsidR="00885BBB" w:rsidRPr="00885BBB" w:rsidRDefault="00885BBB" w:rsidP="00885BBB">
      <w:pPr>
        <w:jc w:val="center"/>
      </w:pPr>
      <w:proofErr w:type="spellStart"/>
      <w:r w:rsidRPr="00885BBB">
        <w:t>Sistemom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Republike</w:t>
      </w:r>
      <w:proofErr w:type="spellEnd"/>
      <w:r w:rsidRPr="00885BBB">
        <w:t xml:space="preserve"> </w:t>
      </w:r>
      <w:proofErr w:type="spellStart"/>
      <w:r w:rsidRPr="00885BBB">
        <w:t>Srbije</w:t>
      </w:r>
      <w:proofErr w:type="spellEnd"/>
      <w:r w:rsidRPr="00885BBB">
        <w:t xml:space="preserve">, </w:t>
      </w:r>
      <w:proofErr w:type="spellStart"/>
      <w:r w:rsidRPr="00885BBB">
        <w:t>kao</w:t>
      </w:r>
      <w:proofErr w:type="spellEnd"/>
      <w:r w:rsidRPr="00885BBB">
        <w:t xml:space="preserve"> </w:t>
      </w:r>
      <w:proofErr w:type="spellStart"/>
      <w:r w:rsidRPr="00885BBB">
        <w:t>odgovorni</w:t>
      </w:r>
      <w:proofErr w:type="spellEnd"/>
      <w:r w:rsidRPr="00885BBB">
        <w:t xml:space="preserve"> </w:t>
      </w:r>
      <w:proofErr w:type="spellStart"/>
      <w:r w:rsidRPr="00885BBB">
        <w:t>proizvođači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, </w:t>
      </w:r>
      <w:proofErr w:type="spellStart"/>
      <w:r w:rsidRPr="00885BBB">
        <w:t>obuhvaćeni</w:t>
      </w:r>
      <w:proofErr w:type="spellEnd"/>
      <w:r w:rsidRPr="00885BBB">
        <w:t xml:space="preserve"> </w:t>
      </w:r>
      <w:proofErr w:type="spellStart"/>
      <w:r w:rsidRPr="00885BBB">
        <w:t>su</w:t>
      </w:r>
      <w:proofErr w:type="spellEnd"/>
      <w:r w:rsidRPr="00885BBB">
        <w:t>:</w:t>
      </w:r>
    </w:p>
    <w:p w14:paraId="145AC92D" w14:textId="77777777" w:rsidR="00885BBB" w:rsidRPr="00885BBB" w:rsidRDefault="00885BBB" w:rsidP="00885BBB">
      <w:pPr>
        <w:jc w:val="center"/>
      </w:pPr>
      <w:r w:rsidRPr="00885BBB">
        <w:t xml:space="preserve">1) </w:t>
      </w:r>
      <w:proofErr w:type="spellStart"/>
      <w:r w:rsidRPr="00885BBB">
        <w:t>Republički</w:t>
      </w:r>
      <w:proofErr w:type="spellEnd"/>
      <w:r w:rsidRPr="00885BBB">
        <w:t xml:space="preserve"> </w:t>
      </w:r>
      <w:proofErr w:type="spellStart"/>
      <w:r w:rsidRPr="00885BBB">
        <w:t>zavod</w:t>
      </w:r>
      <w:proofErr w:type="spellEnd"/>
      <w:r w:rsidRPr="00885BBB">
        <w:t xml:space="preserve"> za </w:t>
      </w:r>
      <w:proofErr w:type="spellStart"/>
      <w:proofErr w:type="gramStart"/>
      <w:r w:rsidRPr="00885BBB">
        <w:t>statistiku</w:t>
      </w:r>
      <w:proofErr w:type="spellEnd"/>
      <w:r w:rsidRPr="00885BBB">
        <w:t>;</w:t>
      </w:r>
      <w:proofErr w:type="gramEnd"/>
    </w:p>
    <w:p w14:paraId="79E484AF" w14:textId="77777777" w:rsidR="00885BBB" w:rsidRPr="00885BBB" w:rsidRDefault="00885BBB" w:rsidP="00885BBB">
      <w:pPr>
        <w:jc w:val="center"/>
      </w:pPr>
      <w:r w:rsidRPr="00885BBB">
        <w:t xml:space="preserve">2) </w:t>
      </w:r>
      <w:proofErr w:type="spellStart"/>
      <w:r w:rsidRPr="00885BBB">
        <w:t>Narodna</w:t>
      </w:r>
      <w:proofErr w:type="spellEnd"/>
      <w:r w:rsidRPr="00885BBB">
        <w:t xml:space="preserve"> </w:t>
      </w:r>
      <w:proofErr w:type="spellStart"/>
      <w:r w:rsidRPr="00885BBB">
        <w:t>banka</w:t>
      </w:r>
      <w:proofErr w:type="spellEnd"/>
      <w:r w:rsidRPr="00885BBB">
        <w:t xml:space="preserve"> </w:t>
      </w:r>
      <w:proofErr w:type="spellStart"/>
      <w:proofErr w:type="gramStart"/>
      <w:r w:rsidRPr="00885BBB">
        <w:t>Srbije</w:t>
      </w:r>
      <w:proofErr w:type="spellEnd"/>
      <w:r w:rsidRPr="00885BBB">
        <w:t>;</w:t>
      </w:r>
      <w:proofErr w:type="gramEnd"/>
    </w:p>
    <w:p w14:paraId="4EC31666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3) </w:t>
      </w:r>
      <w:proofErr w:type="spellStart"/>
      <w:r w:rsidRPr="00885BBB">
        <w:rPr>
          <w:lang w:val="fr-FR"/>
        </w:rPr>
        <w:t>Gradska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uprava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grada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Beograda</w:t>
      </w:r>
      <w:proofErr w:type="spellEnd"/>
      <w:r w:rsidRPr="00885BBB">
        <w:rPr>
          <w:lang w:val="fr-FR"/>
        </w:rPr>
        <w:t xml:space="preserve"> -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teritoriju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grada</w:t>
      </w:r>
      <w:proofErr w:type="spellEnd"/>
      <w:r w:rsidRPr="00885BBB">
        <w:rPr>
          <w:lang w:val="fr-FR"/>
        </w:rPr>
        <w:t xml:space="preserve"> </w:t>
      </w:r>
      <w:proofErr w:type="spellStart"/>
      <w:proofErr w:type="gramStart"/>
      <w:r w:rsidRPr="00885BBB">
        <w:rPr>
          <w:lang w:val="fr-FR"/>
        </w:rPr>
        <w:t>Beograda</w:t>
      </w:r>
      <w:proofErr w:type="spellEnd"/>
      <w:r w:rsidRPr="00885BBB">
        <w:rPr>
          <w:lang w:val="fr-FR"/>
        </w:rPr>
        <w:t>;</w:t>
      </w:r>
      <w:proofErr w:type="gramEnd"/>
    </w:p>
    <w:p w14:paraId="2D3F2564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4) </w:t>
      </w:r>
      <w:proofErr w:type="spellStart"/>
      <w:r w:rsidRPr="00885BBB">
        <w:rPr>
          <w:lang w:val="fr-FR"/>
        </w:rPr>
        <w:t>Ostali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odgovorni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proizvođači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navedeni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petogodišnjem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statističkom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programu</w:t>
      </w:r>
      <w:proofErr w:type="spellEnd"/>
      <w:r w:rsidRPr="00885BBB">
        <w:rPr>
          <w:lang w:val="fr-FR"/>
        </w:rPr>
        <w:t>.</w:t>
      </w:r>
    </w:p>
    <w:p w14:paraId="6A8A3B1A" w14:textId="77777777" w:rsidR="00885BBB" w:rsidRPr="00885BBB" w:rsidRDefault="00885BBB" w:rsidP="00885BBB">
      <w:pPr>
        <w:jc w:val="center"/>
        <w:rPr>
          <w:b/>
          <w:bCs/>
        </w:rPr>
      </w:pPr>
      <w:bookmarkStart w:id="14" w:name="str_9"/>
      <w:bookmarkEnd w:id="14"/>
      <w:proofErr w:type="spellStart"/>
      <w:r w:rsidRPr="00885BBB">
        <w:rPr>
          <w:b/>
          <w:bCs/>
        </w:rPr>
        <w:t>Republički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zavod</w:t>
      </w:r>
      <w:proofErr w:type="spellEnd"/>
      <w:r w:rsidRPr="00885BBB">
        <w:rPr>
          <w:b/>
          <w:bCs/>
        </w:rPr>
        <w:t xml:space="preserve"> za </w:t>
      </w:r>
      <w:proofErr w:type="spellStart"/>
      <w:r w:rsidRPr="00885BBB">
        <w:rPr>
          <w:b/>
          <w:bCs/>
        </w:rPr>
        <w:t>statistiku</w:t>
      </w:r>
      <w:proofErr w:type="spellEnd"/>
    </w:p>
    <w:p w14:paraId="540A431D" w14:textId="77777777" w:rsidR="00885BBB" w:rsidRPr="00885BBB" w:rsidRDefault="00885BBB" w:rsidP="00885BBB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7</w:t>
      </w:r>
    </w:p>
    <w:p w14:paraId="28BD943E" w14:textId="77777777" w:rsidR="00885BBB" w:rsidRPr="00885BBB" w:rsidRDefault="00885BBB" w:rsidP="00885BBB">
      <w:pPr>
        <w:jc w:val="center"/>
      </w:pPr>
      <w:proofErr w:type="spellStart"/>
      <w:r w:rsidRPr="00885BBB">
        <w:t>Republički</w:t>
      </w:r>
      <w:proofErr w:type="spellEnd"/>
      <w:r w:rsidRPr="00885BBB">
        <w:t xml:space="preserve"> </w:t>
      </w:r>
      <w:proofErr w:type="spellStart"/>
      <w:r w:rsidRPr="00885BBB">
        <w:t>zavod</w:t>
      </w:r>
      <w:proofErr w:type="spellEnd"/>
      <w:r w:rsidRPr="00885BBB">
        <w:t xml:space="preserve"> za </w:t>
      </w:r>
      <w:proofErr w:type="spellStart"/>
      <w:r w:rsidRPr="00885BBB">
        <w:t>statistiku</w:t>
      </w:r>
      <w:proofErr w:type="spellEnd"/>
      <w:r w:rsidRPr="00885BBB">
        <w:t xml:space="preserve"> (u </w:t>
      </w:r>
      <w:proofErr w:type="spellStart"/>
      <w:r w:rsidRPr="00885BBB">
        <w:t>daljem</w:t>
      </w:r>
      <w:proofErr w:type="spellEnd"/>
      <w:r w:rsidRPr="00885BBB">
        <w:t xml:space="preserve"> </w:t>
      </w:r>
      <w:proofErr w:type="spellStart"/>
      <w:r w:rsidRPr="00885BBB">
        <w:t>tekstu</w:t>
      </w:r>
      <w:proofErr w:type="spellEnd"/>
      <w:r w:rsidRPr="00885BBB">
        <w:t xml:space="preserve">: </w:t>
      </w:r>
      <w:proofErr w:type="spellStart"/>
      <w:r w:rsidRPr="00885BBB">
        <w:t>Zavod</w:t>
      </w:r>
      <w:proofErr w:type="spellEnd"/>
      <w:r w:rsidRPr="00885BBB">
        <w:t xml:space="preserve">) </w:t>
      </w:r>
      <w:proofErr w:type="spellStart"/>
      <w:r w:rsidRPr="00885BBB">
        <w:t>jeste</w:t>
      </w:r>
      <w:proofErr w:type="spellEnd"/>
      <w:r w:rsidRPr="00885BBB">
        <w:t xml:space="preserve"> </w:t>
      </w:r>
      <w:proofErr w:type="spellStart"/>
      <w:r w:rsidRPr="00885BBB">
        <w:t>posebna</w:t>
      </w:r>
      <w:proofErr w:type="spellEnd"/>
      <w:r w:rsidRPr="00885BBB">
        <w:t xml:space="preserve"> </w:t>
      </w:r>
      <w:proofErr w:type="spellStart"/>
      <w:r w:rsidRPr="00885BBB">
        <w:t>organizacija</w:t>
      </w:r>
      <w:proofErr w:type="spellEnd"/>
      <w:r w:rsidRPr="00885BBB">
        <w:t xml:space="preserve">, </w:t>
      </w:r>
      <w:proofErr w:type="spellStart"/>
      <w:r w:rsidRPr="00885BBB">
        <w:t>zadužena</w:t>
      </w:r>
      <w:proofErr w:type="spellEnd"/>
      <w:r w:rsidRPr="00885BBB">
        <w:t xml:space="preserve"> za </w:t>
      </w:r>
      <w:proofErr w:type="spellStart"/>
      <w:r w:rsidRPr="00885BBB">
        <w:t>obavljanje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aktivnosti</w:t>
      </w:r>
      <w:proofErr w:type="spellEnd"/>
      <w:r w:rsidRPr="00885BBB">
        <w:t xml:space="preserve"> </w:t>
      </w:r>
      <w:proofErr w:type="spellStart"/>
      <w:r w:rsidRPr="00885BBB">
        <w:t>zasnovanih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petogodišnjem</w:t>
      </w:r>
      <w:proofErr w:type="spellEnd"/>
      <w:r w:rsidRPr="00885BBB">
        <w:t xml:space="preserve"> </w:t>
      </w:r>
      <w:proofErr w:type="spellStart"/>
      <w:r w:rsidRPr="00885BBB">
        <w:t>statističkom</w:t>
      </w:r>
      <w:proofErr w:type="spellEnd"/>
      <w:r w:rsidRPr="00885BBB">
        <w:t xml:space="preserve"> </w:t>
      </w:r>
      <w:proofErr w:type="spellStart"/>
      <w:r w:rsidRPr="00885BBB">
        <w:t>programu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godišnjim</w:t>
      </w:r>
      <w:proofErr w:type="spellEnd"/>
      <w:r w:rsidRPr="00885BBB">
        <w:t xml:space="preserve"> </w:t>
      </w:r>
      <w:proofErr w:type="spellStart"/>
      <w:r w:rsidRPr="00885BBB">
        <w:t>primenjivim</w:t>
      </w:r>
      <w:proofErr w:type="spellEnd"/>
      <w:r w:rsidRPr="00885BBB">
        <w:t xml:space="preserve"> </w:t>
      </w:r>
      <w:proofErr w:type="spellStart"/>
      <w:r w:rsidRPr="00885BBB">
        <w:t>planovima</w:t>
      </w:r>
      <w:proofErr w:type="spellEnd"/>
      <w:r w:rsidRPr="00885BBB">
        <w:t>.</w:t>
      </w:r>
    </w:p>
    <w:p w14:paraId="0BECC6CC" w14:textId="77777777" w:rsidR="00885BBB" w:rsidRPr="00885BBB" w:rsidRDefault="00885BBB" w:rsidP="00885BBB">
      <w:pPr>
        <w:jc w:val="center"/>
      </w:pPr>
      <w:r w:rsidRPr="00885BBB">
        <w:t xml:space="preserve">Radi </w:t>
      </w:r>
      <w:proofErr w:type="spellStart"/>
      <w:r w:rsidRPr="00885BBB">
        <w:t>obavljanja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aktivnosti</w:t>
      </w:r>
      <w:proofErr w:type="spellEnd"/>
      <w:r w:rsidRPr="00885BBB">
        <w:t xml:space="preserve">, </w:t>
      </w:r>
      <w:proofErr w:type="spellStart"/>
      <w:r w:rsidRPr="00885BBB">
        <w:t>Zavod</w:t>
      </w:r>
      <w:proofErr w:type="spellEnd"/>
      <w:r w:rsidRPr="00885BBB">
        <w:t xml:space="preserve"> </w:t>
      </w:r>
      <w:proofErr w:type="spellStart"/>
      <w:r w:rsidRPr="00885BBB">
        <w:t>obrazuje</w:t>
      </w:r>
      <w:proofErr w:type="spellEnd"/>
      <w:r w:rsidRPr="00885BBB">
        <w:t xml:space="preserve"> </w:t>
      </w:r>
      <w:proofErr w:type="spellStart"/>
      <w:r w:rsidRPr="00885BBB">
        <w:t>organizacione</w:t>
      </w:r>
      <w:proofErr w:type="spellEnd"/>
      <w:r w:rsidRPr="00885BBB">
        <w:t xml:space="preserve"> </w:t>
      </w:r>
      <w:proofErr w:type="spellStart"/>
      <w:r w:rsidRPr="00885BBB">
        <w:t>jedinice</w:t>
      </w:r>
      <w:proofErr w:type="spellEnd"/>
      <w:r w:rsidRPr="00885BBB">
        <w:t xml:space="preserve"> van </w:t>
      </w:r>
      <w:proofErr w:type="spellStart"/>
      <w:r w:rsidRPr="00885BBB">
        <w:t>sedišta</w:t>
      </w:r>
      <w:proofErr w:type="spellEnd"/>
      <w:r w:rsidRPr="00885BBB">
        <w:t xml:space="preserve"> Zavoda.</w:t>
      </w:r>
    </w:p>
    <w:p w14:paraId="15934366" w14:textId="77777777" w:rsidR="00885BBB" w:rsidRPr="00885BBB" w:rsidRDefault="00885BBB" w:rsidP="00885BBB">
      <w:pPr>
        <w:jc w:val="center"/>
      </w:pPr>
      <w:proofErr w:type="spellStart"/>
      <w:r w:rsidRPr="00885BBB">
        <w:t>Zavod</w:t>
      </w:r>
      <w:proofErr w:type="spellEnd"/>
      <w:r w:rsidRPr="00885BBB">
        <w:t xml:space="preserve"> je </w:t>
      </w:r>
      <w:proofErr w:type="spellStart"/>
      <w:r w:rsidRPr="00885BBB">
        <w:t>glavni</w:t>
      </w:r>
      <w:proofErr w:type="spellEnd"/>
      <w:r w:rsidRPr="00885BBB">
        <w:t xml:space="preserve"> </w:t>
      </w:r>
      <w:proofErr w:type="spellStart"/>
      <w:r w:rsidRPr="00885BBB">
        <w:t>proizvođač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diseminator</w:t>
      </w:r>
      <w:proofErr w:type="spellEnd"/>
      <w:r w:rsidRPr="00885BBB">
        <w:t xml:space="preserve"> </w:t>
      </w:r>
      <w:proofErr w:type="spellStart"/>
      <w:r w:rsidRPr="00885BBB">
        <w:t>zvaničnih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podatka</w:t>
      </w:r>
      <w:proofErr w:type="spellEnd"/>
      <w:r w:rsidRPr="00885BBB">
        <w:t xml:space="preserve">, </w:t>
      </w:r>
      <w:proofErr w:type="spellStart"/>
      <w:r w:rsidRPr="00885BBB">
        <w:t>kao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odgovorni</w:t>
      </w:r>
      <w:proofErr w:type="spellEnd"/>
      <w:r w:rsidRPr="00885BBB">
        <w:t xml:space="preserve"> </w:t>
      </w:r>
      <w:proofErr w:type="spellStart"/>
      <w:r w:rsidRPr="00885BBB">
        <w:t>stručni</w:t>
      </w:r>
      <w:proofErr w:type="spellEnd"/>
      <w:r w:rsidRPr="00885BBB">
        <w:t xml:space="preserve"> </w:t>
      </w:r>
      <w:proofErr w:type="spellStart"/>
      <w:r w:rsidRPr="00885BBB">
        <w:t>nosilac</w:t>
      </w:r>
      <w:proofErr w:type="spellEnd"/>
      <w:r w:rsidRPr="00885BBB">
        <w:t xml:space="preserve">, </w:t>
      </w:r>
      <w:proofErr w:type="spellStart"/>
      <w:r w:rsidRPr="00885BBB">
        <w:t>organizator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koordinator</w:t>
      </w:r>
      <w:proofErr w:type="spellEnd"/>
      <w:r w:rsidRPr="00885BBB">
        <w:t xml:space="preserve"> </w:t>
      </w:r>
      <w:proofErr w:type="spellStart"/>
      <w:r w:rsidRPr="00885BBB">
        <w:t>sistema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u </w:t>
      </w:r>
      <w:proofErr w:type="spellStart"/>
      <w:r w:rsidRPr="00885BBB">
        <w:t>Republici</w:t>
      </w:r>
      <w:proofErr w:type="spellEnd"/>
      <w:r w:rsidRPr="00885BBB">
        <w:t xml:space="preserve"> </w:t>
      </w:r>
      <w:proofErr w:type="spellStart"/>
      <w:r w:rsidRPr="00885BBB">
        <w:t>Srbiji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predstavlja</w:t>
      </w:r>
      <w:proofErr w:type="spellEnd"/>
      <w:r w:rsidRPr="00885BBB">
        <w:t xml:space="preserve"> </w:t>
      </w:r>
      <w:proofErr w:type="spellStart"/>
      <w:r w:rsidRPr="00885BBB">
        <w:t>zvaničnu</w:t>
      </w:r>
      <w:proofErr w:type="spellEnd"/>
      <w:r w:rsidRPr="00885BBB">
        <w:t xml:space="preserve"> </w:t>
      </w:r>
      <w:proofErr w:type="spellStart"/>
      <w:r w:rsidRPr="00885BBB">
        <w:t>statistiku</w:t>
      </w:r>
      <w:proofErr w:type="spellEnd"/>
      <w:r w:rsidRPr="00885BBB">
        <w:t xml:space="preserve"> </w:t>
      </w:r>
      <w:proofErr w:type="spellStart"/>
      <w:r w:rsidRPr="00885BBB">
        <w:t>Republike</w:t>
      </w:r>
      <w:proofErr w:type="spellEnd"/>
      <w:r w:rsidRPr="00885BBB">
        <w:t xml:space="preserve"> </w:t>
      </w:r>
      <w:proofErr w:type="spellStart"/>
      <w:r w:rsidRPr="00885BBB">
        <w:t>Srbije</w:t>
      </w:r>
      <w:proofErr w:type="spellEnd"/>
      <w:r w:rsidRPr="00885BBB">
        <w:t xml:space="preserve"> u </w:t>
      </w:r>
      <w:proofErr w:type="spellStart"/>
      <w:r w:rsidRPr="00885BBB">
        <w:t>međunarodnom</w:t>
      </w:r>
      <w:proofErr w:type="spellEnd"/>
      <w:r w:rsidRPr="00885BBB">
        <w:t xml:space="preserve"> </w:t>
      </w:r>
      <w:proofErr w:type="spellStart"/>
      <w:r w:rsidRPr="00885BBB">
        <w:t>statističkom</w:t>
      </w:r>
      <w:proofErr w:type="spellEnd"/>
      <w:r w:rsidRPr="00885BBB">
        <w:t xml:space="preserve"> </w:t>
      </w:r>
      <w:proofErr w:type="spellStart"/>
      <w:r w:rsidRPr="00885BBB">
        <w:t>sistemu</w:t>
      </w:r>
      <w:proofErr w:type="spellEnd"/>
      <w:r w:rsidRPr="00885BBB">
        <w:t>.</w:t>
      </w:r>
    </w:p>
    <w:p w14:paraId="4D8D57E0" w14:textId="77777777" w:rsidR="00885BBB" w:rsidRPr="00885BBB" w:rsidRDefault="00885BBB" w:rsidP="00885BBB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885BBB">
        <w:rPr>
          <w:b/>
          <w:bCs/>
        </w:rPr>
        <w:t>Poslovi</w:t>
      </w:r>
      <w:proofErr w:type="spellEnd"/>
      <w:r w:rsidRPr="00885BBB">
        <w:rPr>
          <w:b/>
          <w:bCs/>
        </w:rPr>
        <w:t xml:space="preserve"> Zavoda</w:t>
      </w:r>
    </w:p>
    <w:p w14:paraId="42711294" w14:textId="77777777" w:rsidR="00885BBB" w:rsidRPr="00885BBB" w:rsidRDefault="00885BBB" w:rsidP="00885BBB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8</w:t>
      </w:r>
    </w:p>
    <w:p w14:paraId="06E28851" w14:textId="77777777" w:rsidR="00885BBB" w:rsidRPr="00885BBB" w:rsidRDefault="00885BBB" w:rsidP="00885BBB">
      <w:pPr>
        <w:jc w:val="center"/>
      </w:pPr>
      <w:r w:rsidRPr="00885BBB">
        <w:t xml:space="preserve">U </w:t>
      </w:r>
      <w:proofErr w:type="spellStart"/>
      <w:r w:rsidRPr="00885BBB">
        <w:t>sistemu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, </w:t>
      </w:r>
      <w:proofErr w:type="spellStart"/>
      <w:r w:rsidRPr="00885BBB">
        <w:t>Zavod</w:t>
      </w:r>
      <w:proofErr w:type="spellEnd"/>
      <w:r w:rsidRPr="00885BBB">
        <w:t xml:space="preserve"> </w:t>
      </w:r>
      <w:proofErr w:type="spellStart"/>
      <w:r w:rsidRPr="00885BBB">
        <w:t>obavlja</w:t>
      </w:r>
      <w:proofErr w:type="spellEnd"/>
      <w:r w:rsidRPr="00885BBB">
        <w:t xml:space="preserve"> </w:t>
      </w:r>
      <w:proofErr w:type="spellStart"/>
      <w:r w:rsidRPr="00885BBB">
        <w:t>sledeće</w:t>
      </w:r>
      <w:proofErr w:type="spellEnd"/>
      <w:r w:rsidRPr="00885BBB">
        <w:t xml:space="preserve"> </w:t>
      </w:r>
      <w:proofErr w:type="spellStart"/>
      <w:r w:rsidRPr="00885BBB">
        <w:t>poslove</w:t>
      </w:r>
      <w:proofErr w:type="spellEnd"/>
      <w:r w:rsidRPr="00885BBB">
        <w:t>:</w:t>
      </w:r>
    </w:p>
    <w:p w14:paraId="3B944904" w14:textId="77777777" w:rsidR="00885BBB" w:rsidRPr="00885BBB" w:rsidRDefault="00885BBB" w:rsidP="00885BBB">
      <w:pPr>
        <w:jc w:val="center"/>
      </w:pPr>
      <w:r w:rsidRPr="00885BBB">
        <w:t xml:space="preserve">1) Kao </w:t>
      </w:r>
      <w:proofErr w:type="spellStart"/>
      <w:r w:rsidRPr="00885BBB">
        <w:t>glavni</w:t>
      </w:r>
      <w:proofErr w:type="spellEnd"/>
      <w:r w:rsidRPr="00885BBB">
        <w:t xml:space="preserve"> </w:t>
      </w:r>
      <w:proofErr w:type="spellStart"/>
      <w:r w:rsidRPr="00885BBB">
        <w:t>učesnik</w:t>
      </w:r>
      <w:proofErr w:type="spellEnd"/>
      <w:r w:rsidRPr="00885BBB">
        <w:t xml:space="preserve"> </w:t>
      </w:r>
      <w:proofErr w:type="spellStart"/>
      <w:r w:rsidRPr="00885BBB">
        <w:t>unutar</w:t>
      </w:r>
      <w:proofErr w:type="spellEnd"/>
      <w:r w:rsidRPr="00885BBB">
        <w:t xml:space="preserve"> </w:t>
      </w:r>
      <w:proofErr w:type="spellStart"/>
      <w:r w:rsidRPr="00885BBB">
        <w:t>sistema</w:t>
      </w:r>
      <w:proofErr w:type="spellEnd"/>
      <w:r w:rsidRPr="00885BBB">
        <w:t xml:space="preserve">, </w:t>
      </w:r>
      <w:proofErr w:type="spellStart"/>
      <w:r w:rsidRPr="00885BBB">
        <w:t>Zavod</w:t>
      </w:r>
      <w:proofErr w:type="spellEnd"/>
      <w:r w:rsidRPr="00885BBB">
        <w:t xml:space="preserve"> je </w:t>
      </w:r>
      <w:proofErr w:type="spellStart"/>
      <w:r w:rsidRPr="00885BBB">
        <w:t>nadležan</w:t>
      </w:r>
      <w:proofErr w:type="spellEnd"/>
      <w:r w:rsidRPr="00885BBB">
        <w:t xml:space="preserve"> za: </w:t>
      </w:r>
      <w:proofErr w:type="spellStart"/>
      <w:r w:rsidRPr="00885BBB">
        <w:t>proizvodnju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diseminaciju</w:t>
      </w:r>
      <w:proofErr w:type="spellEnd"/>
      <w:r w:rsidRPr="00885BBB">
        <w:t xml:space="preserve"> </w:t>
      </w:r>
      <w:proofErr w:type="spellStart"/>
      <w:r w:rsidRPr="00885BBB">
        <w:t>nacionalnih</w:t>
      </w:r>
      <w:proofErr w:type="spellEnd"/>
      <w:r w:rsidRPr="00885BBB">
        <w:t xml:space="preserve"> </w:t>
      </w:r>
      <w:proofErr w:type="spellStart"/>
      <w:r w:rsidRPr="00885BBB">
        <w:t>računa</w:t>
      </w:r>
      <w:proofErr w:type="spellEnd"/>
      <w:r w:rsidRPr="00885BBB">
        <w:t xml:space="preserve">; </w:t>
      </w:r>
      <w:proofErr w:type="spellStart"/>
      <w:r w:rsidRPr="00885BBB">
        <w:t>sprovođenje</w:t>
      </w:r>
      <w:proofErr w:type="spellEnd"/>
      <w:r w:rsidRPr="00885BBB">
        <w:t xml:space="preserve"> </w:t>
      </w:r>
      <w:proofErr w:type="spellStart"/>
      <w:r w:rsidRPr="00885BBB">
        <w:t>popisa</w:t>
      </w:r>
      <w:proofErr w:type="spellEnd"/>
      <w:r w:rsidRPr="00885BBB">
        <w:t xml:space="preserve">; </w:t>
      </w:r>
      <w:proofErr w:type="spellStart"/>
      <w:r w:rsidRPr="00885BBB">
        <w:t>sprovođenje</w:t>
      </w:r>
      <w:proofErr w:type="spellEnd"/>
      <w:r w:rsidRPr="00885BBB">
        <w:t xml:space="preserve"> </w:t>
      </w:r>
      <w:proofErr w:type="spellStart"/>
      <w:r w:rsidRPr="00885BBB">
        <w:t>istraživanja</w:t>
      </w:r>
      <w:proofErr w:type="spellEnd"/>
      <w:r w:rsidRPr="00885BBB">
        <w:t xml:space="preserve"> o </w:t>
      </w:r>
      <w:proofErr w:type="spellStart"/>
      <w:r w:rsidRPr="00885BBB">
        <w:t>domaćinstvima</w:t>
      </w:r>
      <w:proofErr w:type="spellEnd"/>
      <w:r w:rsidRPr="00885BBB">
        <w:t xml:space="preserve">; </w:t>
      </w:r>
      <w:proofErr w:type="spellStart"/>
      <w:r w:rsidRPr="00885BBB">
        <w:t>sprovođenje</w:t>
      </w:r>
      <w:proofErr w:type="spellEnd"/>
      <w:r w:rsidRPr="00885BBB">
        <w:t xml:space="preserve"> </w:t>
      </w:r>
      <w:proofErr w:type="spellStart"/>
      <w:r w:rsidRPr="00885BBB">
        <w:t>istraživanja</w:t>
      </w:r>
      <w:proofErr w:type="spellEnd"/>
      <w:r w:rsidRPr="00885BBB">
        <w:t xml:space="preserve"> </w:t>
      </w:r>
      <w:proofErr w:type="spellStart"/>
      <w:r w:rsidRPr="00885BBB">
        <w:t>koja</w:t>
      </w:r>
      <w:proofErr w:type="spellEnd"/>
      <w:r w:rsidRPr="00885BBB">
        <w:t xml:space="preserve"> se </w:t>
      </w:r>
      <w:proofErr w:type="spellStart"/>
      <w:r w:rsidRPr="00885BBB">
        <w:t>odnose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ekonomiju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poljoprivredu</w:t>
      </w:r>
      <w:proofErr w:type="spellEnd"/>
      <w:r w:rsidRPr="00885BBB">
        <w:t xml:space="preserve">, </w:t>
      </w:r>
      <w:proofErr w:type="spellStart"/>
      <w:r w:rsidRPr="00885BBB">
        <w:t>kao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za </w:t>
      </w:r>
      <w:proofErr w:type="spellStart"/>
      <w:r w:rsidRPr="00885BBB">
        <w:t>uvođenje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vođenje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registara</w:t>
      </w:r>
      <w:proofErr w:type="spellEnd"/>
      <w:r w:rsidRPr="00885BBB">
        <w:t xml:space="preserve">,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izuzetkom</w:t>
      </w:r>
      <w:proofErr w:type="spellEnd"/>
      <w:r w:rsidRPr="00885BBB">
        <w:t xml:space="preserve"> </w:t>
      </w:r>
      <w:proofErr w:type="spellStart"/>
      <w:r w:rsidRPr="00885BBB">
        <w:t>određenih</w:t>
      </w:r>
      <w:proofErr w:type="spellEnd"/>
      <w:r w:rsidRPr="00885BBB">
        <w:t xml:space="preserve"> </w:t>
      </w:r>
      <w:proofErr w:type="spellStart"/>
      <w:r w:rsidRPr="00885BBB">
        <w:t>istraživanja</w:t>
      </w:r>
      <w:proofErr w:type="spellEnd"/>
      <w:r w:rsidRPr="00885BBB">
        <w:t xml:space="preserve"> </w:t>
      </w:r>
      <w:proofErr w:type="spellStart"/>
      <w:r w:rsidRPr="00885BBB">
        <w:t>iz</w:t>
      </w:r>
      <w:proofErr w:type="spellEnd"/>
      <w:r w:rsidRPr="00885BBB">
        <w:t xml:space="preserve"> </w:t>
      </w:r>
      <w:proofErr w:type="spellStart"/>
      <w:r w:rsidRPr="00885BBB">
        <w:t>finansijskog</w:t>
      </w:r>
      <w:proofErr w:type="spellEnd"/>
      <w:r w:rsidRPr="00885BBB">
        <w:t xml:space="preserve"> </w:t>
      </w:r>
      <w:proofErr w:type="spellStart"/>
      <w:r w:rsidRPr="00885BBB">
        <w:t>sektora</w:t>
      </w:r>
      <w:proofErr w:type="spellEnd"/>
      <w:r w:rsidRPr="00885BBB">
        <w:t>.</w:t>
      </w:r>
    </w:p>
    <w:p w14:paraId="42C20422" w14:textId="77777777" w:rsidR="00885BBB" w:rsidRPr="00885BBB" w:rsidRDefault="00885BBB" w:rsidP="00885BBB">
      <w:pPr>
        <w:jc w:val="center"/>
      </w:pPr>
      <w:r w:rsidRPr="00885BBB">
        <w:t xml:space="preserve">2) Kao </w:t>
      </w:r>
      <w:proofErr w:type="spellStart"/>
      <w:r w:rsidRPr="00885BBB">
        <w:t>organizator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koordinator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, </w:t>
      </w:r>
      <w:proofErr w:type="spellStart"/>
      <w:r w:rsidRPr="00885BBB">
        <w:t>Zavod</w:t>
      </w:r>
      <w:proofErr w:type="spellEnd"/>
      <w:r w:rsidRPr="00885BBB">
        <w:t xml:space="preserve"> </w:t>
      </w:r>
      <w:proofErr w:type="spellStart"/>
      <w:r w:rsidRPr="00885BBB">
        <w:t>priprema</w:t>
      </w:r>
      <w:proofErr w:type="spellEnd"/>
      <w:r w:rsidRPr="00885BBB">
        <w:t xml:space="preserve"> </w:t>
      </w:r>
      <w:proofErr w:type="spellStart"/>
      <w:r w:rsidRPr="00885BBB">
        <w:t>petogodišnji</w:t>
      </w:r>
      <w:proofErr w:type="spellEnd"/>
      <w:r w:rsidRPr="00885BBB">
        <w:t xml:space="preserve"> </w:t>
      </w:r>
      <w:proofErr w:type="spellStart"/>
      <w:r w:rsidRPr="00885BBB">
        <w:t>statistički</w:t>
      </w:r>
      <w:proofErr w:type="spellEnd"/>
      <w:r w:rsidRPr="00885BBB">
        <w:t xml:space="preserve"> program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godišnje</w:t>
      </w:r>
      <w:proofErr w:type="spellEnd"/>
      <w:r w:rsidRPr="00885BBB">
        <w:t xml:space="preserve"> </w:t>
      </w:r>
      <w:proofErr w:type="spellStart"/>
      <w:r w:rsidRPr="00885BBB">
        <w:t>primenjive</w:t>
      </w:r>
      <w:proofErr w:type="spellEnd"/>
      <w:r w:rsidRPr="00885BBB">
        <w:t xml:space="preserve"> </w:t>
      </w:r>
      <w:proofErr w:type="spellStart"/>
      <w:r w:rsidRPr="00885BBB">
        <w:t>planove</w:t>
      </w:r>
      <w:proofErr w:type="spellEnd"/>
      <w:r w:rsidRPr="00885BBB">
        <w:t xml:space="preserve">; </w:t>
      </w:r>
      <w:proofErr w:type="spellStart"/>
      <w:r w:rsidRPr="00885BBB">
        <w:t>izrađuje</w:t>
      </w:r>
      <w:proofErr w:type="spellEnd"/>
      <w:r w:rsidRPr="00885BBB">
        <w:t xml:space="preserve"> </w:t>
      </w:r>
      <w:proofErr w:type="spellStart"/>
      <w:r w:rsidRPr="00885BBB">
        <w:t>metodologiju</w:t>
      </w:r>
      <w:proofErr w:type="spellEnd"/>
      <w:r w:rsidRPr="00885BBB">
        <w:t xml:space="preserve"> za </w:t>
      </w:r>
      <w:proofErr w:type="spellStart"/>
      <w:r w:rsidRPr="00885BBB">
        <w:t>istraživanja</w:t>
      </w:r>
      <w:proofErr w:type="spellEnd"/>
      <w:r w:rsidRPr="00885BBB">
        <w:t xml:space="preserve"> </w:t>
      </w:r>
      <w:proofErr w:type="spellStart"/>
      <w:r w:rsidRPr="00885BBB">
        <w:t>koja</w:t>
      </w:r>
      <w:proofErr w:type="spellEnd"/>
      <w:r w:rsidRPr="00885BBB">
        <w:t xml:space="preserve"> </w:t>
      </w:r>
      <w:proofErr w:type="spellStart"/>
      <w:r w:rsidRPr="00885BBB">
        <w:t>sprovodi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postavlja</w:t>
      </w:r>
      <w:proofErr w:type="spellEnd"/>
      <w:r w:rsidRPr="00885BBB">
        <w:t xml:space="preserve"> </w:t>
      </w:r>
      <w:proofErr w:type="spellStart"/>
      <w:r w:rsidRPr="00885BBB">
        <w:t>standarde</w:t>
      </w:r>
      <w:proofErr w:type="spellEnd"/>
      <w:r w:rsidRPr="00885BBB">
        <w:t xml:space="preserve"> za </w:t>
      </w:r>
      <w:proofErr w:type="spellStart"/>
      <w:r w:rsidRPr="00885BBB">
        <w:t>celokupnu</w:t>
      </w:r>
      <w:proofErr w:type="spellEnd"/>
      <w:r w:rsidRPr="00885BBB">
        <w:t xml:space="preserve"> </w:t>
      </w:r>
      <w:proofErr w:type="spellStart"/>
      <w:r w:rsidRPr="00885BBB">
        <w:t>zvaničnu</w:t>
      </w:r>
      <w:proofErr w:type="spellEnd"/>
      <w:r w:rsidRPr="00885BBB">
        <w:t xml:space="preserve"> </w:t>
      </w:r>
      <w:proofErr w:type="spellStart"/>
      <w:r w:rsidRPr="00885BBB">
        <w:t>statistiku</w:t>
      </w:r>
      <w:proofErr w:type="spellEnd"/>
      <w:r w:rsidRPr="00885BBB">
        <w:t xml:space="preserve"> (</w:t>
      </w:r>
      <w:proofErr w:type="spellStart"/>
      <w:r w:rsidRPr="00885BBB">
        <w:t>klasifikacije</w:t>
      </w:r>
      <w:proofErr w:type="spellEnd"/>
      <w:r w:rsidRPr="00885BBB">
        <w:t xml:space="preserve">, </w:t>
      </w:r>
      <w:proofErr w:type="spellStart"/>
      <w:r w:rsidRPr="00885BBB">
        <w:t>nomenklature</w:t>
      </w:r>
      <w:proofErr w:type="spellEnd"/>
      <w:r w:rsidRPr="00885BBB">
        <w:t xml:space="preserve">, </w:t>
      </w:r>
      <w:proofErr w:type="spellStart"/>
      <w:r w:rsidRPr="00885BBB">
        <w:t>definicije</w:t>
      </w:r>
      <w:proofErr w:type="spellEnd"/>
      <w:r w:rsidRPr="00885BBB">
        <w:t xml:space="preserve">, </w:t>
      </w:r>
      <w:proofErr w:type="spellStart"/>
      <w:r w:rsidRPr="00885BBB">
        <w:t>principe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drugo</w:t>
      </w:r>
      <w:proofErr w:type="spellEnd"/>
      <w:r w:rsidRPr="00885BBB">
        <w:t xml:space="preserve">, </w:t>
      </w:r>
      <w:proofErr w:type="spellStart"/>
      <w:r w:rsidRPr="00885BBB">
        <w:t>ukoliko</w:t>
      </w:r>
      <w:proofErr w:type="spellEnd"/>
      <w:r w:rsidRPr="00885BBB">
        <w:t xml:space="preserve"> za </w:t>
      </w:r>
      <w:proofErr w:type="spellStart"/>
      <w:r w:rsidRPr="00885BBB">
        <w:t>pojedine</w:t>
      </w:r>
      <w:proofErr w:type="spellEnd"/>
      <w:r w:rsidRPr="00885BBB">
        <w:t xml:space="preserve"> </w:t>
      </w:r>
      <w:proofErr w:type="spellStart"/>
      <w:r w:rsidRPr="00885BBB">
        <w:t>oblasti</w:t>
      </w:r>
      <w:proofErr w:type="spellEnd"/>
      <w:r w:rsidRPr="00885BBB">
        <w:t xml:space="preserve"> </w:t>
      </w:r>
      <w:proofErr w:type="spellStart"/>
      <w:r w:rsidRPr="00885BBB">
        <w:t>nije</w:t>
      </w:r>
      <w:proofErr w:type="spellEnd"/>
      <w:r w:rsidRPr="00885BBB">
        <w:t xml:space="preserve"> </w:t>
      </w:r>
      <w:proofErr w:type="spellStart"/>
      <w:r w:rsidRPr="00885BBB">
        <w:t>drugačije</w:t>
      </w:r>
      <w:proofErr w:type="spellEnd"/>
      <w:r w:rsidRPr="00885BBB">
        <w:t xml:space="preserve"> </w:t>
      </w:r>
      <w:proofErr w:type="spellStart"/>
      <w:r w:rsidRPr="00885BBB">
        <w:t>određeno</w:t>
      </w:r>
      <w:proofErr w:type="spellEnd"/>
      <w:r w:rsidRPr="00885BBB">
        <w:t xml:space="preserve">); </w:t>
      </w:r>
      <w:proofErr w:type="spellStart"/>
      <w:r w:rsidRPr="00885BBB">
        <w:t>donosi</w:t>
      </w:r>
      <w:proofErr w:type="spellEnd"/>
      <w:r w:rsidRPr="00885BBB">
        <w:t xml:space="preserve"> </w:t>
      </w:r>
      <w:proofErr w:type="spellStart"/>
      <w:r w:rsidRPr="00885BBB">
        <w:t>odluke</w:t>
      </w:r>
      <w:proofErr w:type="spellEnd"/>
      <w:r w:rsidRPr="00885BBB">
        <w:t xml:space="preserve"> o tome koji </w:t>
      </w:r>
      <w:proofErr w:type="spellStart"/>
      <w:r w:rsidRPr="00885BBB">
        <w:t>su</w:t>
      </w:r>
      <w:proofErr w:type="spellEnd"/>
      <w:r w:rsidRPr="00885BBB">
        <w:t xml:space="preserve"> </w:t>
      </w:r>
      <w:proofErr w:type="spellStart"/>
      <w:r w:rsidRPr="00885BBB">
        <w:t>rezultati</w:t>
      </w:r>
      <w:proofErr w:type="spellEnd"/>
      <w:r w:rsidRPr="00885BBB">
        <w:t xml:space="preserve"> </w:t>
      </w:r>
      <w:proofErr w:type="spellStart"/>
      <w:r w:rsidRPr="00885BBB">
        <w:t>zvanični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kakva</w:t>
      </w:r>
      <w:proofErr w:type="spellEnd"/>
      <w:r w:rsidRPr="00885BBB">
        <w:t xml:space="preserve"> se </w:t>
      </w:r>
      <w:proofErr w:type="spellStart"/>
      <w:r w:rsidRPr="00885BBB">
        <w:t>terminologija</w:t>
      </w:r>
      <w:proofErr w:type="spellEnd"/>
      <w:r w:rsidRPr="00885BBB">
        <w:t xml:space="preserve"> </w:t>
      </w:r>
      <w:proofErr w:type="spellStart"/>
      <w:r w:rsidRPr="00885BBB">
        <w:t>koristi</w:t>
      </w:r>
      <w:proofErr w:type="spellEnd"/>
      <w:r w:rsidRPr="00885BBB">
        <w:t xml:space="preserve"> </w:t>
      </w:r>
      <w:proofErr w:type="spellStart"/>
      <w:r w:rsidRPr="00885BBB">
        <w:t>prilikom</w:t>
      </w:r>
      <w:proofErr w:type="spellEnd"/>
      <w:r w:rsidRPr="00885BBB">
        <w:t xml:space="preserve"> </w:t>
      </w:r>
      <w:proofErr w:type="spellStart"/>
      <w:r w:rsidRPr="00885BBB">
        <w:t>objavljivanja</w:t>
      </w:r>
      <w:proofErr w:type="spellEnd"/>
      <w:r w:rsidRPr="00885BBB">
        <w:t xml:space="preserve"> </w:t>
      </w:r>
      <w:proofErr w:type="spellStart"/>
      <w:r w:rsidRPr="00885BBB">
        <w:t>tih</w:t>
      </w:r>
      <w:proofErr w:type="spellEnd"/>
      <w:r w:rsidRPr="00885BBB">
        <w:t xml:space="preserve"> </w:t>
      </w:r>
      <w:proofErr w:type="spellStart"/>
      <w:r w:rsidRPr="00885BBB">
        <w:t>rezultata</w:t>
      </w:r>
      <w:proofErr w:type="spellEnd"/>
      <w:r w:rsidRPr="00885BBB">
        <w:t xml:space="preserve">; </w:t>
      </w:r>
      <w:proofErr w:type="spellStart"/>
      <w:r w:rsidRPr="00885BBB">
        <w:t>postavlja</w:t>
      </w:r>
      <w:proofErr w:type="spellEnd"/>
      <w:r w:rsidRPr="00885BBB">
        <w:t xml:space="preserve"> </w:t>
      </w:r>
      <w:proofErr w:type="spellStart"/>
      <w:r w:rsidRPr="00885BBB">
        <w:t>primenjive</w:t>
      </w:r>
      <w:proofErr w:type="spellEnd"/>
      <w:r w:rsidRPr="00885BBB">
        <w:t xml:space="preserve"> </w:t>
      </w:r>
      <w:proofErr w:type="spellStart"/>
      <w:r w:rsidRPr="00885BBB">
        <w:t>standarde</w:t>
      </w:r>
      <w:proofErr w:type="spellEnd"/>
      <w:r w:rsidRPr="00885BBB">
        <w:t xml:space="preserve"> za </w:t>
      </w:r>
      <w:proofErr w:type="spellStart"/>
      <w:r w:rsidRPr="00885BBB">
        <w:t>sve</w:t>
      </w:r>
      <w:proofErr w:type="spellEnd"/>
      <w:r w:rsidRPr="00885BBB">
        <w:t xml:space="preserve"> </w:t>
      </w:r>
      <w:proofErr w:type="spellStart"/>
      <w:r w:rsidRPr="00885BBB">
        <w:t>odgovorne</w:t>
      </w:r>
      <w:proofErr w:type="spellEnd"/>
      <w:r w:rsidRPr="00885BBB">
        <w:t xml:space="preserve"> </w:t>
      </w:r>
      <w:proofErr w:type="spellStart"/>
      <w:r w:rsidRPr="00885BBB">
        <w:t>proizvođače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polazeći</w:t>
      </w:r>
      <w:proofErr w:type="spellEnd"/>
      <w:r w:rsidRPr="00885BBB">
        <w:t xml:space="preserve"> od </w:t>
      </w:r>
      <w:proofErr w:type="spellStart"/>
      <w:r w:rsidRPr="00885BBB">
        <w:t>osnovnih</w:t>
      </w:r>
      <w:proofErr w:type="spellEnd"/>
      <w:r w:rsidRPr="00885BBB">
        <w:t xml:space="preserve"> </w:t>
      </w:r>
      <w:proofErr w:type="spellStart"/>
      <w:r w:rsidRPr="00885BBB">
        <w:t>načela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sarađuje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odgovornim</w:t>
      </w:r>
      <w:proofErr w:type="spellEnd"/>
      <w:r w:rsidRPr="00885BBB">
        <w:t xml:space="preserve"> </w:t>
      </w:r>
      <w:proofErr w:type="spellStart"/>
      <w:r w:rsidRPr="00885BBB">
        <w:t>proizvođačima</w:t>
      </w:r>
      <w:proofErr w:type="spellEnd"/>
      <w:r w:rsidRPr="00885BBB">
        <w:t xml:space="preserve"> </w:t>
      </w:r>
      <w:proofErr w:type="spellStart"/>
      <w:r w:rsidRPr="00885BBB">
        <w:t>prilikom</w:t>
      </w:r>
      <w:proofErr w:type="spellEnd"/>
      <w:r w:rsidRPr="00885BBB">
        <w:t xml:space="preserve"> </w:t>
      </w:r>
      <w:proofErr w:type="spellStart"/>
      <w:r w:rsidRPr="00885BBB">
        <w:t>primene</w:t>
      </w:r>
      <w:proofErr w:type="spellEnd"/>
      <w:r w:rsidRPr="00885BBB">
        <w:t xml:space="preserve"> </w:t>
      </w:r>
      <w:proofErr w:type="spellStart"/>
      <w:r w:rsidRPr="00885BBB">
        <w:t>njihovih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; </w:t>
      </w:r>
      <w:proofErr w:type="spellStart"/>
      <w:r w:rsidRPr="00885BBB">
        <w:t>sarađuje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drugim</w:t>
      </w:r>
      <w:proofErr w:type="spellEnd"/>
      <w:r w:rsidRPr="00885BBB">
        <w:t xml:space="preserve"> </w:t>
      </w:r>
      <w:proofErr w:type="spellStart"/>
      <w:r w:rsidRPr="00885BBB">
        <w:t>odgovornim</w:t>
      </w:r>
      <w:proofErr w:type="spellEnd"/>
      <w:r w:rsidRPr="00885BBB">
        <w:t xml:space="preserve"> </w:t>
      </w:r>
      <w:proofErr w:type="spellStart"/>
      <w:r w:rsidRPr="00885BBB">
        <w:t>proizvođačima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u </w:t>
      </w:r>
      <w:proofErr w:type="spellStart"/>
      <w:r w:rsidRPr="00885BBB">
        <w:t>vezi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statističkim</w:t>
      </w:r>
      <w:proofErr w:type="spellEnd"/>
      <w:r w:rsidRPr="00885BBB">
        <w:t xml:space="preserve"> </w:t>
      </w:r>
      <w:proofErr w:type="spellStart"/>
      <w:r w:rsidRPr="00885BBB">
        <w:t>istraživanjima</w:t>
      </w:r>
      <w:proofErr w:type="spellEnd"/>
      <w:r w:rsidRPr="00885BBB">
        <w:t xml:space="preserve"> </w:t>
      </w:r>
      <w:proofErr w:type="spellStart"/>
      <w:r w:rsidRPr="00885BBB">
        <w:t>koja</w:t>
      </w:r>
      <w:proofErr w:type="spellEnd"/>
      <w:r w:rsidRPr="00885BBB">
        <w:t xml:space="preserve"> </w:t>
      </w:r>
      <w:proofErr w:type="spellStart"/>
      <w:r w:rsidRPr="00885BBB">
        <w:t>oni</w:t>
      </w:r>
      <w:proofErr w:type="spellEnd"/>
      <w:r w:rsidRPr="00885BBB">
        <w:t xml:space="preserve"> </w:t>
      </w:r>
      <w:proofErr w:type="spellStart"/>
      <w:r w:rsidRPr="00885BBB">
        <w:t>sprovode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odobrava</w:t>
      </w:r>
      <w:proofErr w:type="spellEnd"/>
      <w:r w:rsidRPr="00885BBB">
        <w:t xml:space="preserve"> </w:t>
      </w:r>
      <w:proofErr w:type="spellStart"/>
      <w:r w:rsidRPr="00885BBB">
        <w:t>metodologije</w:t>
      </w:r>
      <w:proofErr w:type="spellEnd"/>
      <w:r w:rsidRPr="00885BBB">
        <w:t xml:space="preserve"> </w:t>
      </w:r>
      <w:proofErr w:type="spellStart"/>
      <w:r w:rsidRPr="00885BBB">
        <w:t>uzoraka</w:t>
      </w:r>
      <w:proofErr w:type="spellEnd"/>
      <w:r w:rsidRPr="00885BBB">
        <w:t xml:space="preserve">; </w:t>
      </w:r>
      <w:proofErr w:type="spellStart"/>
      <w:r w:rsidRPr="00885BBB">
        <w:t>postavlja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održava</w:t>
      </w:r>
      <w:proofErr w:type="spellEnd"/>
      <w:r w:rsidRPr="00885BBB">
        <w:t xml:space="preserve"> </w:t>
      </w:r>
      <w:proofErr w:type="spellStart"/>
      <w:r w:rsidRPr="00885BBB">
        <w:t>baze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koji </w:t>
      </w:r>
      <w:proofErr w:type="spellStart"/>
      <w:r w:rsidRPr="00885BBB">
        <w:t>su</w:t>
      </w:r>
      <w:proofErr w:type="spellEnd"/>
      <w:r w:rsidRPr="00885BBB">
        <w:t xml:space="preserve"> </w:t>
      </w:r>
      <w:proofErr w:type="spellStart"/>
      <w:r w:rsidRPr="00885BBB">
        <w:t>rezultat</w:t>
      </w:r>
      <w:proofErr w:type="spellEnd"/>
      <w:r w:rsidRPr="00885BBB">
        <w:t xml:space="preserve"> </w:t>
      </w:r>
      <w:proofErr w:type="spellStart"/>
      <w:r w:rsidRPr="00885BBB">
        <w:t>rada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(</w:t>
      </w:r>
      <w:proofErr w:type="spellStart"/>
      <w:r w:rsidRPr="00885BBB">
        <w:t>osim</w:t>
      </w:r>
      <w:proofErr w:type="spellEnd"/>
      <w:r w:rsidRPr="00885BBB">
        <w:t xml:space="preserve"> </w:t>
      </w:r>
      <w:proofErr w:type="spellStart"/>
      <w:r w:rsidRPr="00885BBB">
        <w:t>baze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Narodne</w:t>
      </w:r>
      <w:proofErr w:type="spellEnd"/>
      <w:r w:rsidRPr="00885BBB">
        <w:t xml:space="preserve"> </w:t>
      </w:r>
      <w:proofErr w:type="spellStart"/>
      <w:r w:rsidRPr="00885BBB">
        <w:t>banke</w:t>
      </w:r>
      <w:proofErr w:type="spellEnd"/>
      <w:r w:rsidRPr="00885BBB">
        <w:t xml:space="preserve"> </w:t>
      </w:r>
      <w:proofErr w:type="spellStart"/>
      <w:r w:rsidRPr="00885BBB">
        <w:t>Srbije</w:t>
      </w:r>
      <w:proofErr w:type="spellEnd"/>
      <w:r w:rsidRPr="00885BBB">
        <w:t xml:space="preserve">); </w:t>
      </w:r>
      <w:proofErr w:type="spellStart"/>
      <w:r w:rsidRPr="00885BBB">
        <w:t>izrađuje</w:t>
      </w:r>
      <w:proofErr w:type="spellEnd"/>
      <w:r w:rsidRPr="00885BBB">
        <w:t xml:space="preserve"> </w:t>
      </w:r>
      <w:proofErr w:type="spellStart"/>
      <w:r w:rsidRPr="00885BBB">
        <w:t>statističke</w:t>
      </w:r>
      <w:proofErr w:type="spellEnd"/>
      <w:r w:rsidRPr="00885BBB">
        <w:t xml:space="preserve"> </w:t>
      </w:r>
      <w:proofErr w:type="spellStart"/>
      <w:r w:rsidRPr="00885BBB">
        <w:t>godišnjake</w:t>
      </w:r>
      <w:proofErr w:type="spellEnd"/>
      <w:r w:rsidRPr="00885BBB">
        <w:t xml:space="preserve"> koji </w:t>
      </w:r>
      <w:proofErr w:type="spellStart"/>
      <w:r w:rsidRPr="00885BBB">
        <w:t>sadrže</w:t>
      </w:r>
      <w:proofErr w:type="spellEnd"/>
      <w:r w:rsidRPr="00885BBB">
        <w:t xml:space="preserve"> </w:t>
      </w:r>
      <w:proofErr w:type="spellStart"/>
      <w:r w:rsidRPr="00885BBB">
        <w:t>podatke</w:t>
      </w:r>
      <w:proofErr w:type="spellEnd"/>
      <w:r w:rsidRPr="00885BBB">
        <w:t xml:space="preserve"> o </w:t>
      </w:r>
      <w:proofErr w:type="spellStart"/>
      <w:r w:rsidRPr="00885BBB">
        <w:t>svim</w:t>
      </w:r>
      <w:proofErr w:type="spellEnd"/>
      <w:r w:rsidRPr="00885BBB">
        <w:t xml:space="preserve"> </w:t>
      </w:r>
      <w:proofErr w:type="spellStart"/>
      <w:r w:rsidRPr="00885BBB">
        <w:t>predmetnim</w:t>
      </w:r>
      <w:proofErr w:type="spellEnd"/>
      <w:r w:rsidRPr="00885BBB">
        <w:t xml:space="preserve"> </w:t>
      </w:r>
      <w:proofErr w:type="spellStart"/>
      <w:r w:rsidRPr="00885BBB">
        <w:t>oblastima</w:t>
      </w:r>
      <w:proofErr w:type="spellEnd"/>
      <w:r w:rsidRPr="00885BBB">
        <w:t xml:space="preserve">; </w:t>
      </w:r>
      <w:proofErr w:type="spellStart"/>
      <w:r w:rsidRPr="00885BBB">
        <w:t>korisnicima</w:t>
      </w:r>
      <w:proofErr w:type="spellEnd"/>
      <w:r w:rsidRPr="00885BBB">
        <w:t xml:space="preserve"> </w:t>
      </w:r>
      <w:proofErr w:type="spellStart"/>
      <w:r w:rsidRPr="00885BBB">
        <w:t>pruža</w:t>
      </w:r>
      <w:proofErr w:type="spellEnd"/>
      <w:r w:rsidRPr="00885BBB">
        <w:t xml:space="preserve"> </w:t>
      </w:r>
      <w:proofErr w:type="spellStart"/>
      <w:r w:rsidRPr="00885BBB">
        <w:t>savete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daje</w:t>
      </w:r>
      <w:proofErr w:type="spellEnd"/>
      <w:r w:rsidRPr="00885BBB">
        <w:t xml:space="preserve"> </w:t>
      </w:r>
      <w:proofErr w:type="spellStart"/>
      <w:r w:rsidRPr="00885BBB">
        <w:t>uputstva</w:t>
      </w:r>
      <w:proofErr w:type="spellEnd"/>
      <w:r w:rsidRPr="00885BBB">
        <w:t xml:space="preserve"> u </w:t>
      </w:r>
      <w:proofErr w:type="spellStart"/>
      <w:r w:rsidRPr="00885BBB">
        <w:t>vezi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raspoloživošću</w:t>
      </w:r>
      <w:proofErr w:type="spellEnd"/>
      <w:r w:rsidRPr="00885BBB">
        <w:t xml:space="preserve"> </w:t>
      </w:r>
      <w:proofErr w:type="spellStart"/>
      <w:r w:rsidRPr="00885BBB">
        <w:t>rezultata</w:t>
      </w:r>
      <w:proofErr w:type="spellEnd"/>
      <w:r w:rsidRPr="00885BBB">
        <w:t xml:space="preserve"> u </w:t>
      </w:r>
      <w:proofErr w:type="spellStart"/>
      <w:r w:rsidRPr="00885BBB">
        <w:t>celokupnom</w:t>
      </w:r>
      <w:proofErr w:type="spellEnd"/>
      <w:r w:rsidRPr="00885BBB">
        <w:t xml:space="preserve"> </w:t>
      </w:r>
      <w:proofErr w:type="spellStart"/>
      <w:r w:rsidRPr="00885BBB">
        <w:t>statističkom</w:t>
      </w:r>
      <w:proofErr w:type="spellEnd"/>
      <w:r w:rsidRPr="00885BBB">
        <w:t xml:space="preserve"> </w:t>
      </w:r>
      <w:proofErr w:type="spellStart"/>
      <w:r w:rsidRPr="00885BBB">
        <w:t>sistemu</w:t>
      </w:r>
      <w:proofErr w:type="spellEnd"/>
      <w:r w:rsidRPr="00885BBB">
        <w:t xml:space="preserve">; </w:t>
      </w:r>
      <w:proofErr w:type="spellStart"/>
      <w:r w:rsidRPr="00885BBB">
        <w:t>dostavlja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statističke</w:t>
      </w:r>
      <w:proofErr w:type="spellEnd"/>
      <w:r w:rsidRPr="00885BBB">
        <w:t xml:space="preserve"> </w:t>
      </w:r>
      <w:proofErr w:type="spellStart"/>
      <w:r w:rsidRPr="00885BBB">
        <w:lastRenderedPageBreak/>
        <w:t>rezultate</w:t>
      </w:r>
      <w:proofErr w:type="spellEnd"/>
      <w:r w:rsidRPr="00885BBB">
        <w:t xml:space="preserve"> </w:t>
      </w:r>
      <w:proofErr w:type="spellStart"/>
      <w:r w:rsidRPr="00885BBB">
        <w:t>Republike</w:t>
      </w:r>
      <w:proofErr w:type="spellEnd"/>
      <w:r w:rsidRPr="00885BBB">
        <w:t xml:space="preserve"> </w:t>
      </w:r>
      <w:proofErr w:type="spellStart"/>
      <w:r w:rsidRPr="00885BBB">
        <w:t>Srbije</w:t>
      </w:r>
      <w:proofErr w:type="spellEnd"/>
      <w:r w:rsidRPr="00885BBB">
        <w:t xml:space="preserve"> </w:t>
      </w:r>
      <w:proofErr w:type="spellStart"/>
      <w:r w:rsidRPr="00885BBB">
        <w:t>međunarodnim</w:t>
      </w:r>
      <w:proofErr w:type="spellEnd"/>
      <w:r w:rsidRPr="00885BBB">
        <w:t xml:space="preserve"> </w:t>
      </w:r>
      <w:proofErr w:type="spellStart"/>
      <w:r w:rsidRPr="00885BBB">
        <w:t>organizacijama</w:t>
      </w:r>
      <w:proofErr w:type="spellEnd"/>
      <w:r w:rsidRPr="00885BBB">
        <w:t xml:space="preserve">; </w:t>
      </w:r>
      <w:proofErr w:type="spellStart"/>
      <w:r w:rsidRPr="00885BBB">
        <w:t>učestvuje</w:t>
      </w:r>
      <w:proofErr w:type="spellEnd"/>
      <w:r w:rsidRPr="00885BBB">
        <w:t xml:space="preserve"> u </w:t>
      </w:r>
      <w:proofErr w:type="spellStart"/>
      <w:r w:rsidRPr="00885BBB">
        <w:t>međunarodnim</w:t>
      </w:r>
      <w:proofErr w:type="spellEnd"/>
      <w:r w:rsidRPr="00885BBB">
        <w:t xml:space="preserve"> </w:t>
      </w:r>
      <w:proofErr w:type="spellStart"/>
      <w:r w:rsidRPr="00885BBB">
        <w:t>statističkim</w:t>
      </w:r>
      <w:proofErr w:type="spellEnd"/>
      <w:r w:rsidRPr="00885BBB">
        <w:t xml:space="preserve"> </w:t>
      </w:r>
      <w:proofErr w:type="spellStart"/>
      <w:r w:rsidRPr="00885BBB">
        <w:t>aktivnostima</w:t>
      </w:r>
      <w:proofErr w:type="spellEnd"/>
      <w:r w:rsidRPr="00885BBB">
        <w:t xml:space="preserve">; </w:t>
      </w:r>
      <w:proofErr w:type="spellStart"/>
      <w:r w:rsidRPr="00885BBB">
        <w:t>učestvuje</w:t>
      </w:r>
      <w:proofErr w:type="spellEnd"/>
      <w:r w:rsidRPr="00885BBB">
        <w:t xml:space="preserve"> u </w:t>
      </w:r>
      <w:proofErr w:type="spellStart"/>
      <w:r w:rsidRPr="00885BBB">
        <w:t>obrazovanju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obuci</w:t>
      </w:r>
      <w:proofErr w:type="spellEnd"/>
      <w:r w:rsidRPr="00885BBB">
        <w:t xml:space="preserve"> </w:t>
      </w:r>
      <w:proofErr w:type="spellStart"/>
      <w:r w:rsidRPr="00885BBB">
        <w:t>kadrova</w:t>
      </w:r>
      <w:proofErr w:type="spellEnd"/>
      <w:r w:rsidRPr="00885BBB">
        <w:t xml:space="preserve"> u </w:t>
      </w:r>
      <w:proofErr w:type="spellStart"/>
      <w:r w:rsidRPr="00885BBB">
        <w:t>oblasti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, </w:t>
      </w:r>
      <w:proofErr w:type="spellStart"/>
      <w:r w:rsidRPr="00885BBB">
        <w:t>kako</w:t>
      </w:r>
      <w:proofErr w:type="spellEnd"/>
      <w:r w:rsidRPr="00885BBB">
        <w:t xml:space="preserve"> u </w:t>
      </w:r>
      <w:proofErr w:type="spellStart"/>
      <w:r w:rsidRPr="00885BBB">
        <w:t>zemlji</w:t>
      </w:r>
      <w:proofErr w:type="spellEnd"/>
      <w:r w:rsidRPr="00885BBB">
        <w:t xml:space="preserve"> </w:t>
      </w:r>
      <w:proofErr w:type="spellStart"/>
      <w:r w:rsidRPr="00885BBB">
        <w:t>tako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u </w:t>
      </w:r>
      <w:proofErr w:type="spellStart"/>
      <w:r w:rsidRPr="00885BBB">
        <w:t>inostranstvu</w:t>
      </w:r>
      <w:proofErr w:type="spellEnd"/>
      <w:r w:rsidRPr="00885BBB">
        <w:t xml:space="preserve">; </w:t>
      </w:r>
      <w:proofErr w:type="spellStart"/>
      <w:r w:rsidRPr="00885BBB">
        <w:t>realizuje</w:t>
      </w:r>
      <w:proofErr w:type="spellEnd"/>
      <w:r w:rsidRPr="00885BBB">
        <w:t xml:space="preserve"> </w:t>
      </w:r>
      <w:proofErr w:type="spellStart"/>
      <w:r w:rsidRPr="00885BBB">
        <w:t>aktivnosti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osnovu</w:t>
      </w:r>
      <w:proofErr w:type="spellEnd"/>
      <w:r w:rsidRPr="00885BBB">
        <w:t xml:space="preserve"> </w:t>
      </w:r>
      <w:proofErr w:type="spellStart"/>
      <w:r w:rsidRPr="00885BBB">
        <w:t>donacija</w:t>
      </w:r>
      <w:proofErr w:type="spellEnd"/>
      <w:r w:rsidRPr="00885BBB">
        <w:t xml:space="preserve"> </w:t>
      </w:r>
      <w:proofErr w:type="spellStart"/>
      <w:r w:rsidRPr="00885BBB">
        <w:t>iz</w:t>
      </w:r>
      <w:proofErr w:type="spellEnd"/>
      <w:r w:rsidRPr="00885BBB">
        <w:t xml:space="preserve"> </w:t>
      </w:r>
      <w:proofErr w:type="spellStart"/>
      <w:r w:rsidRPr="00885BBB">
        <w:t>inostranstva</w:t>
      </w:r>
      <w:proofErr w:type="spellEnd"/>
      <w:r w:rsidRPr="00885BBB">
        <w:t xml:space="preserve"> </w:t>
      </w:r>
      <w:proofErr w:type="spellStart"/>
      <w:r w:rsidRPr="00885BBB">
        <w:t>namenjenih</w:t>
      </w:r>
      <w:proofErr w:type="spellEnd"/>
      <w:r w:rsidRPr="00885BBB">
        <w:t xml:space="preserve"> </w:t>
      </w:r>
      <w:proofErr w:type="spellStart"/>
      <w:r w:rsidRPr="00885BBB">
        <w:t>poboljšanju</w:t>
      </w:r>
      <w:proofErr w:type="spellEnd"/>
      <w:r w:rsidRPr="00885BBB">
        <w:t xml:space="preserve"> </w:t>
      </w:r>
      <w:proofErr w:type="spellStart"/>
      <w:r w:rsidRPr="00885BBB">
        <w:t>procesa</w:t>
      </w:r>
      <w:proofErr w:type="spellEnd"/>
      <w:r w:rsidRPr="00885BBB">
        <w:t xml:space="preserve"> </w:t>
      </w:r>
      <w:proofErr w:type="spellStart"/>
      <w:r w:rsidRPr="00885BBB">
        <w:t>proizvodnje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kapaciteta</w:t>
      </w:r>
      <w:proofErr w:type="spellEnd"/>
      <w:r w:rsidRPr="00885BBB">
        <w:t xml:space="preserve"> </w:t>
      </w:r>
      <w:proofErr w:type="spellStart"/>
      <w:r w:rsidRPr="00885BBB">
        <w:t>sistema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, </w:t>
      </w:r>
      <w:proofErr w:type="spellStart"/>
      <w:r w:rsidRPr="00885BBB">
        <w:t>shodno</w:t>
      </w:r>
      <w:proofErr w:type="spellEnd"/>
      <w:r w:rsidRPr="00885BBB">
        <w:t xml:space="preserve"> </w:t>
      </w:r>
      <w:proofErr w:type="spellStart"/>
      <w:r w:rsidRPr="00885BBB">
        <w:t>svojim</w:t>
      </w:r>
      <w:proofErr w:type="spellEnd"/>
      <w:r w:rsidRPr="00885BBB">
        <w:t xml:space="preserve"> </w:t>
      </w:r>
      <w:proofErr w:type="spellStart"/>
      <w:r w:rsidRPr="00885BBB">
        <w:t>mogućnostima</w:t>
      </w:r>
      <w:proofErr w:type="spellEnd"/>
      <w:r w:rsidRPr="00885BBB">
        <w:t xml:space="preserve">, </w:t>
      </w:r>
      <w:proofErr w:type="spellStart"/>
      <w:r w:rsidRPr="00885BBB">
        <w:t>učestvuje</w:t>
      </w:r>
      <w:proofErr w:type="spellEnd"/>
      <w:r w:rsidRPr="00885BBB">
        <w:t xml:space="preserve"> u </w:t>
      </w:r>
      <w:proofErr w:type="spellStart"/>
      <w:r w:rsidRPr="00885BBB">
        <w:t>pružanju</w:t>
      </w:r>
      <w:proofErr w:type="spellEnd"/>
      <w:r w:rsidRPr="00885BBB">
        <w:t xml:space="preserve"> </w:t>
      </w:r>
      <w:proofErr w:type="spellStart"/>
      <w:r w:rsidRPr="00885BBB">
        <w:t>stručne</w:t>
      </w:r>
      <w:proofErr w:type="spellEnd"/>
      <w:r w:rsidRPr="00885BBB">
        <w:t xml:space="preserve"> </w:t>
      </w:r>
      <w:proofErr w:type="spellStart"/>
      <w:r w:rsidRPr="00885BBB">
        <w:t>pomoći</w:t>
      </w:r>
      <w:proofErr w:type="spellEnd"/>
      <w:r w:rsidRPr="00885BBB">
        <w:t xml:space="preserve"> </w:t>
      </w:r>
      <w:proofErr w:type="spellStart"/>
      <w:r w:rsidRPr="00885BBB">
        <w:t>zvaničnim</w:t>
      </w:r>
      <w:proofErr w:type="spellEnd"/>
      <w:r w:rsidRPr="00885BBB">
        <w:t xml:space="preserve"> </w:t>
      </w:r>
      <w:proofErr w:type="spellStart"/>
      <w:r w:rsidRPr="00885BBB">
        <w:t>statistikama</w:t>
      </w:r>
      <w:proofErr w:type="spellEnd"/>
      <w:r w:rsidRPr="00885BBB">
        <w:t xml:space="preserve"> </w:t>
      </w:r>
      <w:proofErr w:type="spellStart"/>
      <w:r w:rsidRPr="00885BBB">
        <w:t>drugih</w:t>
      </w:r>
      <w:proofErr w:type="spellEnd"/>
      <w:r w:rsidRPr="00885BBB">
        <w:t xml:space="preserve"> </w:t>
      </w:r>
      <w:proofErr w:type="spellStart"/>
      <w:r w:rsidRPr="00885BBB">
        <w:t>zemalja</w:t>
      </w:r>
      <w:proofErr w:type="spellEnd"/>
      <w:r w:rsidRPr="00885BBB">
        <w:t>.</w:t>
      </w:r>
    </w:p>
    <w:p w14:paraId="2825527C" w14:textId="77777777" w:rsidR="00885BBB" w:rsidRPr="00885BBB" w:rsidRDefault="00885BBB" w:rsidP="00885BBB">
      <w:pPr>
        <w:jc w:val="center"/>
      </w:pPr>
      <w:r w:rsidRPr="00885BBB">
        <w:t xml:space="preserve">3) </w:t>
      </w:r>
      <w:proofErr w:type="spellStart"/>
      <w:r w:rsidRPr="00885BBB">
        <w:t>Zavod</w:t>
      </w:r>
      <w:proofErr w:type="spellEnd"/>
      <w:r w:rsidRPr="00885BBB">
        <w:t xml:space="preserve"> </w:t>
      </w:r>
      <w:proofErr w:type="spellStart"/>
      <w:r w:rsidRPr="00885BBB">
        <w:t>obavlja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druge</w:t>
      </w:r>
      <w:proofErr w:type="spellEnd"/>
      <w:r w:rsidRPr="00885BBB">
        <w:t xml:space="preserve"> </w:t>
      </w:r>
      <w:proofErr w:type="spellStart"/>
      <w:r w:rsidRPr="00885BBB">
        <w:t>aktivnosti</w:t>
      </w:r>
      <w:proofErr w:type="spellEnd"/>
      <w:r w:rsidRPr="00885BBB">
        <w:t xml:space="preserve"> </w:t>
      </w:r>
      <w:proofErr w:type="spellStart"/>
      <w:r w:rsidRPr="00885BBB">
        <w:t>regulisane</w:t>
      </w:r>
      <w:proofErr w:type="spellEnd"/>
      <w:r w:rsidRPr="00885BBB">
        <w:t xml:space="preserve"> </w:t>
      </w:r>
      <w:proofErr w:type="spellStart"/>
      <w:r w:rsidRPr="00885BBB">
        <w:t>petogodišnjim</w:t>
      </w:r>
      <w:proofErr w:type="spellEnd"/>
      <w:r w:rsidRPr="00885BBB">
        <w:t xml:space="preserve"> </w:t>
      </w:r>
      <w:proofErr w:type="spellStart"/>
      <w:r w:rsidRPr="00885BBB">
        <w:t>statističkim</w:t>
      </w:r>
      <w:proofErr w:type="spellEnd"/>
      <w:r w:rsidRPr="00885BBB">
        <w:t xml:space="preserve"> </w:t>
      </w:r>
      <w:proofErr w:type="spellStart"/>
      <w:r w:rsidRPr="00885BBB">
        <w:t>programom</w:t>
      </w:r>
      <w:proofErr w:type="spellEnd"/>
      <w:r w:rsidRPr="00885BBB">
        <w:t xml:space="preserve">, </w:t>
      </w:r>
      <w:proofErr w:type="spellStart"/>
      <w:r w:rsidRPr="00885BBB">
        <w:t>godišnjim</w:t>
      </w:r>
      <w:proofErr w:type="spellEnd"/>
      <w:r w:rsidRPr="00885BBB">
        <w:t xml:space="preserve"> </w:t>
      </w:r>
      <w:proofErr w:type="spellStart"/>
      <w:r w:rsidRPr="00885BBB">
        <w:t>primenjivim</w:t>
      </w:r>
      <w:proofErr w:type="spellEnd"/>
      <w:r w:rsidRPr="00885BBB">
        <w:t xml:space="preserve"> </w:t>
      </w:r>
      <w:proofErr w:type="spellStart"/>
      <w:r w:rsidRPr="00885BBB">
        <w:t>planovima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drugim</w:t>
      </w:r>
      <w:proofErr w:type="spellEnd"/>
      <w:r w:rsidRPr="00885BBB">
        <w:t xml:space="preserve"> </w:t>
      </w:r>
      <w:proofErr w:type="spellStart"/>
      <w:r w:rsidRPr="00885BBB">
        <w:t>pravnim</w:t>
      </w:r>
      <w:proofErr w:type="spellEnd"/>
      <w:r w:rsidRPr="00885BBB">
        <w:t xml:space="preserve"> </w:t>
      </w:r>
      <w:proofErr w:type="spellStart"/>
      <w:r w:rsidRPr="00885BBB">
        <w:t>aktima</w:t>
      </w:r>
      <w:proofErr w:type="spellEnd"/>
      <w:r w:rsidRPr="00885BBB">
        <w:t xml:space="preserve"> </w:t>
      </w:r>
      <w:proofErr w:type="spellStart"/>
      <w:r w:rsidRPr="00885BBB">
        <w:t>zasnovanim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ovom</w:t>
      </w:r>
      <w:proofErr w:type="spellEnd"/>
      <w:r w:rsidRPr="00885BBB">
        <w:t xml:space="preserve"> </w:t>
      </w:r>
      <w:proofErr w:type="spellStart"/>
      <w:r w:rsidRPr="00885BBB">
        <w:t>zakonu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posebnim</w:t>
      </w:r>
      <w:proofErr w:type="spellEnd"/>
      <w:r w:rsidRPr="00885BBB">
        <w:t xml:space="preserve"> </w:t>
      </w:r>
      <w:proofErr w:type="spellStart"/>
      <w:r w:rsidRPr="00885BBB">
        <w:t>zakonima</w:t>
      </w:r>
      <w:proofErr w:type="spellEnd"/>
      <w:r w:rsidRPr="00885BBB">
        <w:t xml:space="preserve"> </w:t>
      </w:r>
      <w:proofErr w:type="spellStart"/>
      <w:r w:rsidRPr="00885BBB">
        <w:t>kojima</w:t>
      </w:r>
      <w:proofErr w:type="spellEnd"/>
      <w:r w:rsidRPr="00885BBB">
        <w:t xml:space="preserve"> se </w:t>
      </w:r>
      <w:proofErr w:type="spellStart"/>
      <w:r w:rsidRPr="00885BBB">
        <w:t>uređuju</w:t>
      </w:r>
      <w:proofErr w:type="spellEnd"/>
      <w:r w:rsidRPr="00885BBB">
        <w:t xml:space="preserve"> </w:t>
      </w:r>
      <w:proofErr w:type="spellStart"/>
      <w:r w:rsidRPr="00885BBB">
        <w:t>popisi</w:t>
      </w:r>
      <w:proofErr w:type="spellEnd"/>
      <w:r w:rsidRPr="00885BBB">
        <w:t>.</w:t>
      </w:r>
    </w:p>
    <w:p w14:paraId="3ADA397C" w14:textId="77777777" w:rsidR="00885BBB" w:rsidRPr="00885BBB" w:rsidRDefault="00885BBB" w:rsidP="00885BBB">
      <w:pPr>
        <w:jc w:val="center"/>
      </w:pPr>
      <w:r w:rsidRPr="00885BBB">
        <w:t xml:space="preserve">4) </w:t>
      </w:r>
      <w:proofErr w:type="spellStart"/>
      <w:r w:rsidRPr="00885BBB">
        <w:t>Zavod</w:t>
      </w:r>
      <w:proofErr w:type="spellEnd"/>
      <w:r w:rsidRPr="00885BBB">
        <w:t xml:space="preserve"> </w:t>
      </w:r>
      <w:proofErr w:type="spellStart"/>
      <w:r w:rsidRPr="00885BBB">
        <w:t>objavljuje</w:t>
      </w:r>
      <w:proofErr w:type="spellEnd"/>
      <w:r w:rsidRPr="00885BBB">
        <w:t xml:space="preserve"> </w:t>
      </w:r>
      <w:proofErr w:type="spellStart"/>
      <w:r w:rsidRPr="00885BBB">
        <w:t>sve</w:t>
      </w:r>
      <w:proofErr w:type="spellEnd"/>
      <w:r w:rsidRPr="00885BBB">
        <w:t xml:space="preserve"> </w:t>
      </w:r>
      <w:proofErr w:type="spellStart"/>
      <w:r w:rsidRPr="00885BBB">
        <w:t>metodologije</w:t>
      </w:r>
      <w:proofErr w:type="spellEnd"/>
      <w:r w:rsidRPr="00885BBB">
        <w:t xml:space="preserve"> </w:t>
      </w:r>
      <w:proofErr w:type="spellStart"/>
      <w:r w:rsidRPr="00885BBB">
        <w:t>zvaničnih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istraživanja</w:t>
      </w:r>
      <w:proofErr w:type="spellEnd"/>
      <w:r w:rsidRPr="00885BBB">
        <w:t xml:space="preserve"> (u </w:t>
      </w:r>
      <w:proofErr w:type="spellStart"/>
      <w:r w:rsidRPr="00885BBB">
        <w:t>štampanom</w:t>
      </w:r>
      <w:proofErr w:type="spellEnd"/>
      <w:r w:rsidRPr="00885BBB">
        <w:t xml:space="preserve"> </w:t>
      </w:r>
      <w:proofErr w:type="spellStart"/>
      <w:r w:rsidRPr="00885BBB">
        <w:t>obliku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svojoj</w:t>
      </w:r>
      <w:proofErr w:type="spellEnd"/>
      <w:r w:rsidRPr="00885BBB">
        <w:t xml:space="preserve"> internet </w:t>
      </w:r>
      <w:proofErr w:type="spellStart"/>
      <w:r w:rsidRPr="00885BBB">
        <w:t>prezentaciji</w:t>
      </w:r>
      <w:proofErr w:type="spellEnd"/>
      <w:r w:rsidRPr="00885BBB">
        <w:t xml:space="preserve">), a </w:t>
      </w:r>
      <w:proofErr w:type="spellStart"/>
      <w:r w:rsidRPr="00885BBB">
        <w:t>metodologiju</w:t>
      </w:r>
      <w:proofErr w:type="spellEnd"/>
      <w:r w:rsidRPr="00885BBB">
        <w:t xml:space="preserve"> </w:t>
      </w:r>
      <w:proofErr w:type="spellStart"/>
      <w:r w:rsidRPr="00885BBB">
        <w:t>pojedinih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istraživanja</w:t>
      </w:r>
      <w:proofErr w:type="spellEnd"/>
      <w:r w:rsidRPr="00885BBB">
        <w:t xml:space="preserve"> u "</w:t>
      </w:r>
      <w:proofErr w:type="spellStart"/>
      <w:r w:rsidRPr="00885BBB">
        <w:t>Službenom</w:t>
      </w:r>
      <w:proofErr w:type="spellEnd"/>
      <w:r w:rsidRPr="00885BBB">
        <w:t xml:space="preserve"> </w:t>
      </w:r>
      <w:proofErr w:type="spellStart"/>
      <w:r w:rsidRPr="00885BBB">
        <w:t>glasniku</w:t>
      </w:r>
      <w:proofErr w:type="spellEnd"/>
      <w:r w:rsidRPr="00885BBB">
        <w:t xml:space="preserve"> </w:t>
      </w:r>
      <w:proofErr w:type="spellStart"/>
      <w:r w:rsidRPr="00885BBB">
        <w:t>Republike</w:t>
      </w:r>
      <w:proofErr w:type="spellEnd"/>
      <w:r w:rsidRPr="00885BBB">
        <w:t xml:space="preserve"> </w:t>
      </w:r>
      <w:proofErr w:type="spellStart"/>
      <w:r w:rsidRPr="00885BBB">
        <w:t>Srbije</w:t>
      </w:r>
      <w:proofErr w:type="spellEnd"/>
      <w:r w:rsidRPr="00885BBB">
        <w:t>".</w:t>
      </w:r>
    </w:p>
    <w:p w14:paraId="60DC2D1A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885BBB">
        <w:rPr>
          <w:b/>
          <w:bCs/>
          <w:lang w:val="fr-FR"/>
        </w:rPr>
        <w:t>Aktivnosti</w:t>
      </w:r>
      <w:proofErr w:type="spellEnd"/>
      <w:r w:rsidRPr="00885BBB">
        <w:rPr>
          <w:b/>
          <w:bCs/>
          <w:lang w:val="fr-FR"/>
        </w:rPr>
        <w:t xml:space="preserve"> na </w:t>
      </w:r>
      <w:proofErr w:type="spellStart"/>
      <w:r w:rsidRPr="00885BBB">
        <w:rPr>
          <w:b/>
          <w:bCs/>
          <w:lang w:val="fr-FR"/>
        </w:rPr>
        <w:t>zasnivanju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administrativnih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izvora</w:t>
      </w:r>
      <w:proofErr w:type="spellEnd"/>
    </w:p>
    <w:p w14:paraId="79BB1D3A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885BBB">
        <w:rPr>
          <w:b/>
          <w:bCs/>
          <w:lang w:val="fr-FR"/>
        </w:rPr>
        <w:t>Član</w:t>
      </w:r>
      <w:proofErr w:type="spellEnd"/>
      <w:r w:rsidRPr="00885BBB">
        <w:rPr>
          <w:b/>
          <w:bCs/>
          <w:lang w:val="fr-FR"/>
        </w:rPr>
        <w:t xml:space="preserve"> 9</w:t>
      </w:r>
    </w:p>
    <w:p w14:paraId="1A5D31A9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Zavod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učestvuje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svim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aktivnostima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koje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odnose</w:t>
      </w:r>
      <w:proofErr w:type="spellEnd"/>
      <w:r w:rsidRPr="00885BBB">
        <w:rPr>
          <w:lang w:val="fr-FR"/>
        </w:rPr>
        <w:t xml:space="preserve"> na </w:t>
      </w:r>
      <w:proofErr w:type="spellStart"/>
      <w:r w:rsidRPr="00885BBB">
        <w:rPr>
          <w:lang w:val="fr-FR"/>
        </w:rPr>
        <w:t>zasnivanje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novih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ili</w:t>
      </w:r>
      <w:proofErr w:type="spellEnd"/>
      <w:r w:rsidRPr="00885BBB">
        <w:rPr>
          <w:lang w:val="fr-FR"/>
        </w:rPr>
        <w:t xml:space="preserve"> na </w:t>
      </w:r>
      <w:proofErr w:type="spellStart"/>
      <w:r w:rsidRPr="00885BBB">
        <w:rPr>
          <w:lang w:val="fr-FR"/>
        </w:rPr>
        <w:t>promenu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postojećih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administrativnih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izvora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ili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aktivnostima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koje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odnose</w:t>
      </w:r>
      <w:proofErr w:type="spellEnd"/>
      <w:r w:rsidRPr="00885BBB">
        <w:rPr>
          <w:lang w:val="fr-FR"/>
        </w:rPr>
        <w:t xml:space="preserve"> na </w:t>
      </w:r>
      <w:proofErr w:type="spellStart"/>
      <w:r w:rsidRPr="00885BBB">
        <w:rPr>
          <w:lang w:val="fr-FR"/>
        </w:rPr>
        <w:t>izvore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čiji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podaci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zasnivaju</w:t>
      </w:r>
      <w:proofErr w:type="spellEnd"/>
      <w:r w:rsidRPr="00885BBB">
        <w:rPr>
          <w:lang w:val="fr-FR"/>
        </w:rPr>
        <w:t xml:space="preserve"> na </w:t>
      </w:r>
      <w:proofErr w:type="spellStart"/>
      <w:r w:rsidRPr="00885BBB">
        <w:rPr>
          <w:lang w:val="fr-FR"/>
        </w:rPr>
        <w:t>stalnom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praćenju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posmatranju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koji</w:t>
      </w:r>
      <w:proofErr w:type="spellEnd"/>
      <w:r w:rsidRPr="00885BBB">
        <w:rPr>
          <w:lang w:val="fr-FR"/>
        </w:rPr>
        <w:t xml:space="preserve"> su </w:t>
      </w:r>
      <w:proofErr w:type="spellStart"/>
      <w:r w:rsidRPr="00885BBB">
        <w:rPr>
          <w:lang w:val="fr-FR"/>
        </w:rPr>
        <w:t>takođe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relevantni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statistiku</w:t>
      </w:r>
      <w:proofErr w:type="spellEnd"/>
      <w:r w:rsidRPr="00885BBB">
        <w:rPr>
          <w:lang w:val="fr-FR"/>
        </w:rPr>
        <w:t>.</w:t>
      </w:r>
    </w:p>
    <w:p w14:paraId="0446CFFA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20" w:name="str_12"/>
      <w:bookmarkEnd w:id="20"/>
      <w:proofErr w:type="spellStart"/>
      <w:r w:rsidRPr="00885BBB">
        <w:rPr>
          <w:b/>
          <w:bCs/>
          <w:lang w:val="fr-FR"/>
        </w:rPr>
        <w:t>Zaštita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profesionalnog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kredibiliteta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zvanične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statistike</w:t>
      </w:r>
      <w:proofErr w:type="spellEnd"/>
    </w:p>
    <w:p w14:paraId="2BA56A69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885BBB">
        <w:rPr>
          <w:b/>
          <w:bCs/>
          <w:lang w:val="fr-FR"/>
        </w:rPr>
        <w:t>Član</w:t>
      </w:r>
      <w:proofErr w:type="spellEnd"/>
      <w:r w:rsidRPr="00885BBB">
        <w:rPr>
          <w:b/>
          <w:bCs/>
          <w:lang w:val="fr-FR"/>
        </w:rPr>
        <w:t xml:space="preserve"> 10</w:t>
      </w:r>
    </w:p>
    <w:p w14:paraId="03F007A7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Direktor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Zavoda</w:t>
      </w:r>
      <w:proofErr w:type="spellEnd"/>
      <w:r w:rsidRPr="00885BBB">
        <w:rPr>
          <w:lang w:val="fr-FR"/>
        </w:rPr>
        <w:t xml:space="preserve"> je </w:t>
      </w:r>
      <w:proofErr w:type="spellStart"/>
      <w:r w:rsidRPr="00885BBB">
        <w:rPr>
          <w:lang w:val="fr-FR"/>
        </w:rPr>
        <w:t>dužan</w:t>
      </w:r>
      <w:proofErr w:type="spellEnd"/>
      <w:r w:rsidRPr="00885BBB">
        <w:rPr>
          <w:lang w:val="fr-FR"/>
        </w:rPr>
        <w:t xml:space="preserve"> da </w:t>
      </w:r>
      <w:proofErr w:type="spellStart"/>
      <w:r w:rsidRPr="00885BBB">
        <w:rPr>
          <w:lang w:val="fr-FR"/>
        </w:rPr>
        <w:t>štiti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profesionalni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kredibilitet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neprofesionalnih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uticaja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bilo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vrste</w:t>
      </w:r>
      <w:proofErr w:type="spellEnd"/>
      <w:r w:rsidRPr="00885BBB">
        <w:rPr>
          <w:lang w:val="fr-FR"/>
        </w:rPr>
        <w:t>.</w:t>
      </w:r>
    </w:p>
    <w:p w14:paraId="2A624C6A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885BBB">
        <w:rPr>
          <w:b/>
          <w:bCs/>
          <w:lang w:val="fr-FR"/>
        </w:rPr>
        <w:t>Finansijska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sredstva</w:t>
      </w:r>
      <w:proofErr w:type="spellEnd"/>
    </w:p>
    <w:p w14:paraId="181A4192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885BBB">
        <w:rPr>
          <w:b/>
          <w:bCs/>
          <w:lang w:val="fr-FR"/>
        </w:rPr>
        <w:t>Član</w:t>
      </w:r>
      <w:proofErr w:type="spellEnd"/>
      <w:r w:rsidRPr="00885BBB">
        <w:rPr>
          <w:b/>
          <w:bCs/>
          <w:lang w:val="fr-FR"/>
        </w:rPr>
        <w:t xml:space="preserve"> 11</w:t>
      </w:r>
    </w:p>
    <w:p w14:paraId="42524752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Sredstva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finansiranje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aktivnosti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Zavoda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obezbeđuju</w:t>
      </w:r>
      <w:proofErr w:type="spellEnd"/>
      <w:r w:rsidRPr="00885BBB">
        <w:rPr>
          <w:lang w:val="fr-FR"/>
        </w:rPr>
        <w:t xml:space="preserve"> se u </w:t>
      </w:r>
      <w:proofErr w:type="spellStart"/>
      <w:r w:rsidRPr="00885BBB">
        <w:rPr>
          <w:lang w:val="fr-FR"/>
        </w:rPr>
        <w:t>budžetu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Republike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Srbije</w:t>
      </w:r>
      <w:proofErr w:type="spellEnd"/>
      <w:r w:rsidRPr="00885BBB">
        <w:rPr>
          <w:lang w:val="fr-FR"/>
        </w:rPr>
        <w:t xml:space="preserve">, u </w:t>
      </w:r>
      <w:proofErr w:type="spellStart"/>
      <w:r w:rsidRPr="00885BBB">
        <w:rPr>
          <w:lang w:val="fr-FR"/>
        </w:rPr>
        <w:t>skladu</w:t>
      </w:r>
      <w:proofErr w:type="spellEnd"/>
      <w:r w:rsidRPr="00885BBB">
        <w:rPr>
          <w:lang w:val="fr-FR"/>
        </w:rPr>
        <w:t xml:space="preserve"> sa </w:t>
      </w:r>
      <w:proofErr w:type="spellStart"/>
      <w:r w:rsidRPr="00885BBB">
        <w:rPr>
          <w:lang w:val="fr-FR"/>
        </w:rPr>
        <w:t>odobrenim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finansijskim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planom</w:t>
      </w:r>
      <w:proofErr w:type="spellEnd"/>
      <w:r w:rsidRPr="00885BBB">
        <w:rPr>
          <w:lang w:val="fr-FR"/>
        </w:rPr>
        <w:t>.</w:t>
      </w:r>
    </w:p>
    <w:p w14:paraId="6986E0FD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Sredstva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stečena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obradom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 xml:space="preserve"> po </w:t>
      </w:r>
      <w:proofErr w:type="spellStart"/>
      <w:r w:rsidRPr="00885BBB">
        <w:rPr>
          <w:lang w:val="fr-FR"/>
        </w:rPr>
        <w:t>posebnim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zahtevima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uvođenjem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dodatnih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procedura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izvođenjem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posebnih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operacija</w:t>
      </w:r>
      <w:proofErr w:type="spellEnd"/>
      <w:r w:rsidRPr="00885BBB">
        <w:rPr>
          <w:lang w:val="fr-FR"/>
        </w:rPr>
        <w:t xml:space="preserve">, i </w:t>
      </w:r>
      <w:proofErr w:type="spellStart"/>
      <w:r w:rsidRPr="00885BBB">
        <w:rPr>
          <w:lang w:val="fr-FR"/>
        </w:rPr>
        <w:t>vanredne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diseminacije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statističkih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posebno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finansijski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iskazuju</w:t>
      </w:r>
      <w:proofErr w:type="spellEnd"/>
      <w:r w:rsidRPr="00885BBB">
        <w:rPr>
          <w:lang w:val="fr-FR"/>
        </w:rPr>
        <w:t xml:space="preserve"> i koriste se </w:t>
      </w:r>
      <w:proofErr w:type="spellStart"/>
      <w:proofErr w:type="gram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>:</w:t>
      </w:r>
      <w:proofErr w:type="gram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razvoj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metodoloških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informacionih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rešenja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kao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obrazovanje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obučavanje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zaposlenih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Zavodu</w:t>
      </w:r>
      <w:proofErr w:type="spellEnd"/>
      <w:r w:rsidRPr="00885BBB">
        <w:rPr>
          <w:lang w:val="fr-FR"/>
        </w:rPr>
        <w:t>.</w:t>
      </w:r>
    </w:p>
    <w:p w14:paraId="76723FB2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Iz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finansijskih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sredstava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ostvarenih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statističkim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aktivnostima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stava</w:t>
      </w:r>
      <w:proofErr w:type="spellEnd"/>
      <w:r w:rsidRPr="00885BBB">
        <w:rPr>
          <w:lang w:val="fr-FR"/>
        </w:rPr>
        <w:t xml:space="preserve"> 2. </w:t>
      </w:r>
      <w:proofErr w:type="spellStart"/>
      <w:proofErr w:type="gramStart"/>
      <w:r w:rsidRPr="00885BBB">
        <w:rPr>
          <w:lang w:val="fr-FR"/>
        </w:rPr>
        <w:t>ovog</w:t>
      </w:r>
      <w:proofErr w:type="spellEnd"/>
      <w:proofErr w:type="gram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člana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izmiruju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rashodi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nastaju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prilikom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realizacije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tih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aktivnosti</w:t>
      </w:r>
      <w:proofErr w:type="spellEnd"/>
      <w:r w:rsidRPr="00885BBB">
        <w:rPr>
          <w:lang w:val="fr-FR"/>
        </w:rPr>
        <w:t>.</w:t>
      </w:r>
    </w:p>
    <w:p w14:paraId="18027E30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Izvor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sredstava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finansiranje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aktivnosti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Zavoda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mogu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biti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donacije</w:t>
      </w:r>
      <w:proofErr w:type="spellEnd"/>
      <w:r w:rsidRPr="00885BBB">
        <w:rPr>
          <w:lang w:val="fr-FR"/>
        </w:rPr>
        <w:t>.</w:t>
      </w:r>
    </w:p>
    <w:p w14:paraId="32AFA7EB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24" w:name="str_14"/>
      <w:bookmarkEnd w:id="24"/>
      <w:proofErr w:type="spellStart"/>
      <w:r w:rsidRPr="00885BBB">
        <w:rPr>
          <w:b/>
          <w:bCs/>
          <w:lang w:val="fr-FR"/>
        </w:rPr>
        <w:t>Narodna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banka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Srbije</w:t>
      </w:r>
      <w:proofErr w:type="spellEnd"/>
    </w:p>
    <w:p w14:paraId="17C9A9DB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885BBB">
        <w:rPr>
          <w:b/>
          <w:bCs/>
          <w:lang w:val="fr-FR"/>
        </w:rPr>
        <w:t>Član</w:t>
      </w:r>
      <w:proofErr w:type="spellEnd"/>
      <w:r w:rsidRPr="00885BBB">
        <w:rPr>
          <w:b/>
          <w:bCs/>
          <w:lang w:val="fr-FR"/>
        </w:rPr>
        <w:t xml:space="preserve"> 12</w:t>
      </w:r>
    </w:p>
    <w:p w14:paraId="2E85F4FA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Narodna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banka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Srbije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obavlja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aktivnosti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skladu</w:t>
      </w:r>
      <w:proofErr w:type="spellEnd"/>
      <w:r w:rsidRPr="00885BBB">
        <w:rPr>
          <w:lang w:val="fr-FR"/>
        </w:rPr>
        <w:t xml:space="preserve"> sa </w:t>
      </w:r>
      <w:proofErr w:type="spellStart"/>
      <w:r w:rsidRPr="00885BBB">
        <w:rPr>
          <w:lang w:val="fr-FR"/>
        </w:rPr>
        <w:t>ovim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zakonom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drugim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zakonima</w:t>
      </w:r>
      <w:proofErr w:type="spellEnd"/>
      <w:r w:rsidRPr="00885BBB">
        <w:rPr>
          <w:lang w:val="fr-FR"/>
        </w:rPr>
        <w:t>.</w:t>
      </w:r>
    </w:p>
    <w:p w14:paraId="6413DA0F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lastRenderedPageBreak/>
        <w:t>Narodna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banka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Srbije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postavlja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standarde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statistiku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okviru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funkcija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vrši</w:t>
      </w:r>
      <w:proofErr w:type="spellEnd"/>
      <w:r w:rsidRPr="00885BBB">
        <w:rPr>
          <w:lang w:val="fr-FR"/>
        </w:rPr>
        <w:t>.</w:t>
      </w:r>
    </w:p>
    <w:p w14:paraId="68A156FA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Zavod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Narodna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banka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Srbije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mogu</w:t>
      </w:r>
      <w:proofErr w:type="spellEnd"/>
      <w:r w:rsidRPr="00885BBB">
        <w:rPr>
          <w:lang w:val="fr-FR"/>
        </w:rPr>
        <w:t xml:space="preserve"> da </w:t>
      </w:r>
      <w:proofErr w:type="spellStart"/>
      <w:r w:rsidRPr="00885BBB">
        <w:rPr>
          <w:lang w:val="fr-FR"/>
        </w:rPr>
        <w:t>zaključe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sporazum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kojim</w:t>
      </w:r>
      <w:proofErr w:type="spellEnd"/>
      <w:r w:rsidRPr="00885BBB">
        <w:rPr>
          <w:lang w:val="fr-FR"/>
        </w:rPr>
        <w:t xml:space="preserve"> bi se </w:t>
      </w:r>
      <w:proofErr w:type="spellStart"/>
      <w:r w:rsidRPr="00885BBB">
        <w:rPr>
          <w:lang w:val="fr-FR"/>
        </w:rPr>
        <w:t>uredili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njihovi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odnosi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vezi</w:t>
      </w:r>
      <w:proofErr w:type="spellEnd"/>
      <w:r w:rsidRPr="00885BBB">
        <w:rPr>
          <w:lang w:val="fr-FR"/>
        </w:rPr>
        <w:t xml:space="preserve"> sa </w:t>
      </w:r>
      <w:proofErr w:type="spellStart"/>
      <w:r w:rsidRPr="00885BBB">
        <w:rPr>
          <w:lang w:val="fr-FR"/>
        </w:rPr>
        <w:t>statističkim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aktivnostima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preduzimaju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skladu</w:t>
      </w:r>
      <w:proofErr w:type="spellEnd"/>
      <w:r w:rsidRPr="00885BBB">
        <w:rPr>
          <w:lang w:val="fr-FR"/>
        </w:rPr>
        <w:t xml:space="preserve"> sa </w:t>
      </w:r>
      <w:proofErr w:type="spellStart"/>
      <w:r w:rsidRPr="00885BBB">
        <w:rPr>
          <w:lang w:val="fr-FR"/>
        </w:rPr>
        <w:t>ovim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zakonom</w:t>
      </w:r>
      <w:proofErr w:type="spellEnd"/>
      <w:r w:rsidRPr="00885BBB">
        <w:rPr>
          <w:lang w:val="fr-FR"/>
        </w:rPr>
        <w:t>.</w:t>
      </w:r>
    </w:p>
    <w:p w14:paraId="10929362" w14:textId="77777777" w:rsidR="00885BBB" w:rsidRPr="00885BBB" w:rsidRDefault="00885BBB" w:rsidP="00885BBB">
      <w:pPr>
        <w:jc w:val="center"/>
        <w:rPr>
          <w:lang w:val="fr-FR"/>
        </w:rPr>
      </w:pPr>
      <w:bookmarkStart w:id="26" w:name="str_15"/>
      <w:bookmarkEnd w:id="26"/>
      <w:r w:rsidRPr="00885BBB">
        <w:rPr>
          <w:lang w:val="fr-FR"/>
        </w:rPr>
        <w:t>III SAVET ZA STATISTIKU</w:t>
      </w:r>
    </w:p>
    <w:p w14:paraId="622CD2EB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27" w:name="str_16"/>
      <w:bookmarkEnd w:id="27"/>
      <w:proofErr w:type="spellStart"/>
      <w:r w:rsidRPr="00885BBB">
        <w:rPr>
          <w:b/>
          <w:bCs/>
          <w:lang w:val="fr-FR"/>
        </w:rPr>
        <w:t>Položaj</w:t>
      </w:r>
      <w:proofErr w:type="spellEnd"/>
      <w:r w:rsidRPr="00885BBB">
        <w:rPr>
          <w:b/>
          <w:bCs/>
          <w:lang w:val="fr-FR"/>
        </w:rPr>
        <w:t xml:space="preserve"> i </w:t>
      </w:r>
      <w:proofErr w:type="spellStart"/>
      <w:r w:rsidRPr="00885BBB">
        <w:rPr>
          <w:b/>
          <w:bCs/>
          <w:lang w:val="fr-FR"/>
        </w:rPr>
        <w:t>uloga</w:t>
      </w:r>
      <w:proofErr w:type="spellEnd"/>
      <w:r w:rsidRPr="00885BBB">
        <w:rPr>
          <w:b/>
          <w:bCs/>
          <w:lang w:val="fr-FR"/>
        </w:rPr>
        <w:t xml:space="preserve"> Saveta </w:t>
      </w:r>
      <w:proofErr w:type="spellStart"/>
      <w:r w:rsidRPr="00885BBB">
        <w:rPr>
          <w:b/>
          <w:bCs/>
          <w:lang w:val="fr-FR"/>
        </w:rPr>
        <w:t>za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statistiku</w:t>
      </w:r>
      <w:proofErr w:type="spellEnd"/>
    </w:p>
    <w:p w14:paraId="6CA463AD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28" w:name="clan_13"/>
      <w:bookmarkEnd w:id="28"/>
      <w:proofErr w:type="spellStart"/>
      <w:r w:rsidRPr="00885BBB">
        <w:rPr>
          <w:b/>
          <w:bCs/>
          <w:lang w:val="fr-FR"/>
        </w:rPr>
        <w:t>Član</w:t>
      </w:r>
      <w:proofErr w:type="spellEnd"/>
      <w:r w:rsidRPr="00885BBB">
        <w:rPr>
          <w:b/>
          <w:bCs/>
          <w:lang w:val="fr-FR"/>
        </w:rPr>
        <w:t xml:space="preserve"> 13</w:t>
      </w:r>
    </w:p>
    <w:p w14:paraId="7990C9AC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Savet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Republike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Srbije</w:t>
      </w:r>
      <w:proofErr w:type="spellEnd"/>
      <w:r w:rsidRPr="00885BBB">
        <w:rPr>
          <w:lang w:val="fr-FR"/>
        </w:rPr>
        <w:t xml:space="preserve"> (u </w:t>
      </w:r>
      <w:proofErr w:type="spellStart"/>
      <w:r w:rsidRPr="00885BBB">
        <w:rPr>
          <w:lang w:val="fr-FR"/>
        </w:rPr>
        <w:t>daljem</w:t>
      </w:r>
      <w:proofErr w:type="spellEnd"/>
      <w:r w:rsidRPr="00885BBB">
        <w:rPr>
          <w:lang w:val="fr-FR"/>
        </w:rPr>
        <w:t xml:space="preserve"> </w:t>
      </w:r>
      <w:proofErr w:type="spellStart"/>
      <w:proofErr w:type="gramStart"/>
      <w:r w:rsidRPr="00885BBB">
        <w:rPr>
          <w:lang w:val="fr-FR"/>
        </w:rPr>
        <w:t>tekstu</w:t>
      </w:r>
      <w:proofErr w:type="spellEnd"/>
      <w:r w:rsidRPr="00885BBB">
        <w:rPr>
          <w:lang w:val="fr-FR"/>
        </w:rPr>
        <w:t>:</w:t>
      </w:r>
      <w:proofErr w:type="gramEnd"/>
      <w:r w:rsidRPr="00885BBB">
        <w:rPr>
          <w:lang w:val="fr-FR"/>
        </w:rPr>
        <w:t xml:space="preserve"> Savet) </w:t>
      </w:r>
      <w:proofErr w:type="spellStart"/>
      <w:r w:rsidRPr="00885BBB">
        <w:rPr>
          <w:lang w:val="fr-FR"/>
        </w:rPr>
        <w:t>jeste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integralni</w:t>
      </w:r>
      <w:proofErr w:type="spellEnd"/>
      <w:r w:rsidRPr="00885BBB">
        <w:rPr>
          <w:lang w:val="fr-FR"/>
        </w:rPr>
        <w:t xml:space="preserve"> deo </w:t>
      </w:r>
      <w:proofErr w:type="spellStart"/>
      <w:r w:rsidRPr="00885BBB">
        <w:rPr>
          <w:lang w:val="fr-FR"/>
        </w:rPr>
        <w:t>sistema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bavi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strateškim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pitanjima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>.</w:t>
      </w:r>
    </w:p>
    <w:p w14:paraId="4295C5FE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Osnovna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uloga</w:t>
      </w:r>
      <w:proofErr w:type="spellEnd"/>
      <w:r w:rsidRPr="00885BBB">
        <w:rPr>
          <w:lang w:val="fr-FR"/>
        </w:rPr>
        <w:t xml:space="preserve"> Saveta je da se </w:t>
      </w:r>
      <w:proofErr w:type="spellStart"/>
      <w:r w:rsidRPr="00885BBB">
        <w:rPr>
          <w:lang w:val="fr-FR"/>
        </w:rPr>
        <w:t>stara</w:t>
      </w:r>
      <w:proofErr w:type="spellEnd"/>
      <w:r w:rsidRPr="00885BBB">
        <w:rPr>
          <w:lang w:val="fr-FR"/>
        </w:rPr>
        <w:t xml:space="preserve"> o </w:t>
      </w:r>
      <w:proofErr w:type="spellStart"/>
      <w:r w:rsidRPr="00885BBB">
        <w:rPr>
          <w:lang w:val="fr-FR"/>
        </w:rPr>
        <w:t>zadovoljavanju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potreba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najšireg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kruga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korisnika</w:t>
      </w:r>
      <w:proofErr w:type="spellEnd"/>
      <w:r w:rsidRPr="00885BBB">
        <w:rPr>
          <w:lang w:val="fr-FR"/>
        </w:rPr>
        <w:t xml:space="preserve"> i o </w:t>
      </w:r>
      <w:proofErr w:type="spellStart"/>
      <w:r w:rsidRPr="00885BBB">
        <w:rPr>
          <w:lang w:val="fr-FR"/>
        </w:rPr>
        <w:t>ostvarivanju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zaštiti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prava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davalaca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>.</w:t>
      </w:r>
    </w:p>
    <w:p w14:paraId="06D97A84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Savet </w:t>
      </w:r>
      <w:proofErr w:type="spellStart"/>
      <w:r w:rsidRPr="00885BBB">
        <w:rPr>
          <w:lang w:val="fr-FR"/>
        </w:rPr>
        <w:t>utvrđuje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listu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ostalih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odgovornih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proizvođača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>.</w:t>
      </w:r>
    </w:p>
    <w:p w14:paraId="603DDA3D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29" w:name="str_17"/>
      <w:bookmarkEnd w:id="29"/>
      <w:proofErr w:type="spellStart"/>
      <w:r w:rsidRPr="00885BBB">
        <w:rPr>
          <w:b/>
          <w:bCs/>
          <w:lang w:val="fr-FR"/>
        </w:rPr>
        <w:t>Zadaci</w:t>
      </w:r>
      <w:proofErr w:type="spellEnd"/>
      <w:r w:rsidRPr="00885BBB">
        <w:rPr>
          <w:b/>
          <w:bCs/>
          <w:lang w:val="fr-FR"/>
        </w:rPr>
        <w:t xml:space="preserve"> Saveta</w:t>
      </w:r>
    </w:p>
    <w:p w14:paraId="3FEA5085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30" w:name="clan_14"/>
      <w:bookmarkEnd w:id="30"/>
      <w:proofErr w:type="spellStart"/>
      <w:r w:rsidRPr="00885BBB">
        <w:rPr>
          <w:b/>
          <w:bCs/>
          <w:lang w:val="fr-FR"/>
        </w:rPr>
        <w:t>Član</w:t>
      </w:r>
      <w:proofErr w:type="spellEnd"/>
      <w:r w:rsidRPr="00885BBB">
        <w:rPr>
          <w:b/>
          <w:bCs/>
          <w:lang w:val="fr-FR"/>
        </w:rPr>
        <w:t xml:space="preserve"> 14</w:t>
      </w:r>
    </w:p>
    <w:p w14:paraId="1B1FC98C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Savet </w:t>
      </w:r>
      <w:proofErr w:type="spellStart"/>
      <w:r w:rsidRPr="00885BBB">
        <w:rPr>
          <w:lang w:val="fr-FR"/>
        </w:rPr>
        <w:t>daje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stručna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mišljenja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učestvuje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praćenju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realizacije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predloga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koji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odnose</w:t>
      </w:r>
      <w:proofErr w:type="spellEnd"/>
      <w:r w:rsidRPr="00885BBB">
        <w:rPr>
          <w:lang w:val="fr-FR"/>
        </w:rPr>
        <w:t xml:space="preserve"> </w:t>
      </w:r>
      <w:proofErr w:type="gramStart"/>
      <w:r w:rsidRPr="00885BBB">
        <w:rPr>
          <w:lang w:val="fr-FR"/>
        </w:rPr>
        <w:t>na:</w:t>
      </w:r>
      <w:proofErr w:type="gramEnd"/>
    </w:p>
    <w:p w14:paraId="2D83C16C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- </w:t>
      </w:r>
      <w:proofErr w:type="spellStart"/>
      <w:r w:rsidRPr="00885BBB">
        <w:rPr>
          <w:lang w:val="fr-FR"/>
        </w:rPr>
        <w:t>strategiju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razvoja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proofErr w:type="gram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>;</w:t>
      </w:r>
      <w:proofErr w:type="gramEnd"/>
    </w:p>
    <w:p w14:paraId="32A0239A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- </w:t>
      </w:r>
      <w:proofErr w:type="spellStart"/>
      <w:r w:rsidRPr="00885BBB">
        <w:rPr>
          <w:lang w:val="fr-FR"/>
        </w:rPr>
        <w:t>petogodišnji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statistički</w:t>
      </w:r>
      <w:proofErr w:type="spellEnd"/>
      <w:r w:rsidRPr="00885BBB">
        <w:rPr>
          <w:lang w:val="fr-FR"/>
        </w:rPr>
        <w:t xml:space="preserve"> program, </w:t>
      </w:r>
      <w:proofErr w:type="spellStart"/>
      <w:r w:rsidRPr="00885BBB">
        <w:rPr>
          <w:lang w:val="fr-FR"/>
        </w:rPr>
        <w:t>izmene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dopune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tog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programa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nacrt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izveštaja</w:t>
      </w:r>
      <w:proofErr w:type="spellEnd"/>
      <w:r w:rsidRPr="00885BBB">
        <w:rPr>
          <w:lang w:val="fr-FR"/>
        </w:rPr>
        <w:t xml:space="preserve"> o </w:t>
      </w:r>
      <w:proofErr w:type="spellStart"/>
      <w:r w:rsidRPr="00885BBB">
        <w:rPr>
          <w:lang w:val="fr-FR"/>
        </w:rPr>
        <w:t>njegovoj</w:t>
      </w:r>
      <w:proofErr w:type="spellEnd"/>
      <w:r w:rsidRPr="00885BBB">
        <w:rPr>
          <w:lang w:val="fr-FR"/>
        </w:rPr>
        <w:t xml:space="preserve"> </w:t>
      </w:r>
      <w:proofErr w:type="spellStart"/>
      <w:proofErr w:type="gramStart"/>
      <w:r w:rsidRPr="00885BBB">
        <w:rPr>
          <w:lang w:val="fr-FR"/>
        </w:rPr>
        <w:t>primeni</w:t>
      </w:r>
      <w:proofErr w:type="spellEnd"/>
      <w:r w:rsidRPr="00885BBB">
        <w:rPr>
          <w:lang w:val="fr-FR"/>
        </w:rPr>
        <w:t>;</w:t>
      </w:r>
      <w:proofErr w:type="gramEnd"/>
    </w:p>
    <w:p w14:paraId="44829CD8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- </w:t>
      </w:r>
      <w:proofErr w:type="spellStart"/>
      <w:r w:rsidRPr="00885BBB">
        <w:rPr>
          <w:lang w:val="fr-FR"/>
        </w:rPr>
        <w:t>potrebe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sprovođenjem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popisa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revizije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glavnih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statističkih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istraživanja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infrastrukturnih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projekata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kao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finansijskih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izvora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njihovu</w:t>
      </w:r>
      <w:proofErr w:type="spellEnd"/>
      <w:r w:rsidRPr="00885BBB">
        <w:rPr>
          <w:lang w:val="fr-FR"/>
        </w:rPr>
        <w:t xml:space="preserve"> </w:t>
      </w:r>
      <w:proofErr w:type="spellStart"/>
      <w:proofErr w:type="gramStart"/>
      <w:r w:rsidRPr="00885BBB">
        <w:rPr>
          <w:lang w:val="fr-FR"/>
        </w:rPr>
        <w:t>primenu</w:t>
      </w:r>
      <w:proofErr w:type="spellEnd"/>
      <w:r w:rsidRPr="00885BBB">
        <w:rPr>
          <w:lang w:val="fr-FR"/>
        </w:rPr>
        <w:t>;</w:t>
      </w:r>
      <w:proofErr w:type="gramEnd"/>
    </w:p>
    <w:p w14:paraId="61C7D266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- </w:t>
      </w:r>
      <w:proofErr w:type="spellStart"/>
      <w:r w:rsidRPr="00885BBB">
        <w:rPr>
          <w:lang w:val="fr-FR"/>
        </w:rPr>
        <w:t>standarde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smernice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primenu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osnovnih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načela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proofErr w:type="gram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>;</w:t>
      </w:r>
      <w:proofErr w:type="gramEnd"/>
    </w:p>
    <w:p w14:paraId="49DF7B48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- </w:t>
      </w:r>
      <w:proofErr w:type="spellStart"/>
      <w:r w:rsidRPr="00885BBB">
        <w:rPr>
          <w:lang w:val="fr-FR"/>
        </w:rPr>
        <w:t>nacrte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zakona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drugih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pravnih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akata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koji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odnose</w:t>
      </w:r>
      <w:proofErr w:type="spellEnd"/>
      <w:r w:rsidRPr="00885BBB">
        <w:rPr>
          <w:lang w:val="fr-FR"/>
        </w:rPr>
        <w:t xml:space="preserve"> na </w:t>
      </w:r>
      <w:proofErr w:type="spellStart"/>
      <w:r w:rsidRPr="00885BBB">
        <w:rPr>
          <w:lang w:val="fr-FR"/>
        </w:rPr>
        <w:t>odgovorne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proizvođače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ili</w:t>
      </w:r>
      <w:proofErr w:type="spellEnd"/>
      <w:r w:rsidRPr="00885BBB">
        <w:rPr>
          <w:lang w:val="fr-FR"/>
        </w:rPr>
        <w:t xml:space="preserve"> na </w:t>
      </w:r>
      <w:proofErr w:type="spellStart"/>
      <w:r w:rsidRPr="00885BBB">
        <w:rPr>
          <w:lang w:val="fr-FR"/>
        </w:rPr>
        <w:t>aktivnosti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proofErr w:type="gram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>;</w:t>
      </w:r>
      <w:proofErr w:type="gramEnd"/>
    </w:p>
    <w:p w14:paraId="1D894609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- </w:t>
      </w:r>
      <w:proofErr w:type="spellStart"/>
      <w:r w:rsidRPr="00885BBB">
        <w:rPr>
          <w:lang w:val="fr-FR"/>
        </w:rPr>
        <w:t>slučajeve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kada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organi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imaju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nadzor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nad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administrativnim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izvorima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 xml:space="preserve"> ne </w:t>
      </w:r>
      <w:proofErr w:type="spellStart"/>
      <w:r w:rsidRPr="00885BBB">
        <w:rPr>
          <w:lang w:val="fr-FR"/>
        </w:rPr>
        <w:t>postupaju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skladu</w:t>
      </w:r>
      <w:proofErr w:type="spellEnd"/>
      <w:r w:rsidRPr="00885BBB">
        <w:rPr>
          <w:lang w:val="fr-FR"/>
        </w:rPr>
        <w:t xml:space="preserve"> sa </w:t>
      </w:r>
      <w:proofErr w:type="spellStart"/>
      <w:r w:rsidRPr="00885BBB">
        <w:rPr>
          <w:lang w:val="fr-FR"/>
        </w:rPr>
        <w:t>odredbama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ovog</w:t>
      </w:r>
      <w:proofErr w:type="spellEnd"/>
      <w:r w:rsidRPr="00885BBB">
        <w:rPr>
          <w:lang w:val="fr-FR"/>
        </w:rPr>
        <w:t xml:space="preserve"> </w:t>
      </w:r>
      <w:proofErr w:type="spellStart"/>
      <w:proofErr w:type="gramStart"/>
      <w:r w:rsidRPr="00885BBB">
        <w:rPr>
          <w:lang w:val="fr-FR"/>
        </w:rPr>
        <w:t>zakona</w:t>
      </w:r>
      <w:proofErr w:type="spellEnd"/>
      <w:r w:rsidRPr="00885BBB">
        <w:rPr>
          <w:lang w:val="fr-FR"/>
        </w:rPr>
        <w:t>;</w:t>
      </w:r>
      <w:proofErr w:type="gramEnd"/>
    </w:p>
    <w:p w14:paraId="365088AF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- </w:t>
      </w:r>
      <w:proofErr w:type="spellStart"/>
      <w:r w:rsidRPr="00885BBB">
        <w:rPr>
          <w:lang w:val="fr-FR"/>
        </w:rPr>
        <w:t>razvoj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promociju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sistema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međunarodnu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statističku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saradnju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saradnju</w:t>
      </w:r>
      <w:proofErr w:type="spellEnd"/>
      <w:r w:rsidRPr="00885BBB">
        <w:rPr>
          <w:lang w:val="fr-FR"/>
        </w:rPr>
        <w:t xml:space="preserve"> sa </w:t>
      </w:r>
      <w:proofErr w:type="spellStart"/>
      <w:r w:rsidRPr="00885BBB">
        <w:rPr>
          <w:lang w:val="fr-FR"/>
        </w:rPr>
        <w:t>univerzitetima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naučnim</w:t>
      </w:r>
      <w:proofErr w:type="spellEnd"/>
      <w:r w:rsidRPr="00885BBB">
        <w:rPr>
          <w:lang w:val="fr-FR"/>
        </w:rPr>
        <w:t xml:space="preserve"> </w:t>
      </w:r>
      <w:proofErr w:type="spellStart"/>
      <w:proofErr w:type="gramStart"/>
      <w:r w:rsidRPr="00885BBB">
        <w:rPr>
          <w:lang w:val="fr-FR"/>
        </w:rPr>
        <w:t>institucijama</w:t>
      </w:r>
      <w:proofErr w:type="spellEnd"/>
      <w:r w:rsidRPr="00885BBB">
        <w:rPr>
          <w:lang w:val="fr-FR"/>
        </w:rPr>
        <w:t>;</w:t>
      </w:r>
      <w:proofErr w:type="gramEnd"/>
    </w:p>
    <w:p w14:paraId="4A986B01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- </w:t>
      </w:r>
      <w:proofErr w:type="spellStart"/>
      <w:r w:rsidRPr="00885BBB">
        <w:rPr>
          <w:lang w:val="fr-FR"/>
        </w:rPr>
        <w:t>ostala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pitanja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koja</w:t>
      </w:r>
      <w:proofErr w:type="spellEnd"/>
      <w:r w:rsidRPr="00885BBB">
        <w:rPr>
          <w:lang w:val="fr-FR"/>
        </w:rPr>
        <w:t xml:space="preserve"> su </w:t>
      </w:r>
      <w:proofErr w:type="spellStart"/>
      <w:r w:rsidRPr="00885BBB">
        <w:rPr>
          <w:lang w:val="fr-FR"/>
        </w:rPr>
        <w:t>od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važnosti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funkcionisanje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>.</w:t>
      </w:r>
    </w:p>
    <w:p w14:paraId="544DDF80" w14:textId="77777777" w:rsidR="00885BBB" w:rsidRPr="00885BBB" w:rsidRDefault="00885BBB" w:rsidP="00885BBB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885BBB">
        <w:rPr>
          <w:b/>
          <w:bCs/>
        </w:rPr>
        <w:t>Sastav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i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imenovanje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Saveta</w:t>
      </w:r>
      <w:proofErr w:type="spellEnd"/>
    </w:p>
    <w:p w14:paraId="4A841F0B" w14:textId="77777777" w:rsidR="00885BBB" w:rsidRPr="00885BBB" w:rsidRDefault="00885BBB" w:rsidP="00885BBB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15</w:t>
      </w:r>
    </w:p>
    <w:p w14:paraId="49A7D844" w14:textId="77777777" w:rsidR="00885BBB" w:rsidRPr="00885BBB" w:rsidRDefault="00885BBB" w:rsidP="00885BBB">
      <w:pPr>
        <w:jc w:val="center"/>
      </w:pPr>
      <w:proofErr w:type="spellStart"/>
      <w:r w:rsidRPr="00885BBB">
        <w:t>Savet</w:t>
      </w:r>
      <w:proofErr w:type="spellEnd"/>
      <w:r w:rsidRPr="00885BBB">
        <w:t xml:space="preserve"> </w:t>
      </w:r>
      <w:proofErr w:type="spellStart"/>
      <w:r w:rsidRPr="00885BBB">
        <w:t>ima</w:t>
      </w:r>
      <w:proofErr w:type="spellEnd"/>
      <w:r w:rsidRPr="00885BBB">
        <w:t xml:space="preserve"> </w:t>
      </w:r>
      <w:proofErr w:type="spellStart"/>
      <w:r w:rsidRPr="00885BBB">
        <w:t>sedamnaest</w:t>
      </w:r>
      <w:proofErr w:type="spellEnd"/>
      <w:r w:rsidRPr="00885BBB">
        <w:t xml:space="preserve"> </w:t>
      </w:r>
      <w:proofErr w:type="spellStart"/>
      <w:r w:rsidRPr="00885BBB">
        <w:t>članova</w:t>
      </w:r>
      <w:proofErr w:type="spellEnd"/>
      <w:r w:rsidRPr="00885BBB">
        <w:t>.</w:t>
      </w:r>
    </w:p>
    <w:p w14:paraId="4720786D" w14:textId="77777777" w:rsidR="00885BBB" w:rsidRPr="00885BBB" w:rsidRDefault="00885BBB" w:rsidP="00885BBB">
      <w:pPr>
        <w:jc w:val="center"/>
      </w:pPr>
      <w:r w:rsidRPr="00885BBB">
        <w:t xml:space="preserve">Vlada </w:t>
      </w:r>
      <w:proofErr w:type="spellStart"/>
      <w:r w:rsidRPr="00885BBB">
        <w:t>imenuje</w:t>
      </w:r>
      <w:proofErr w:type="spellEnd"/>
      <w:r w:rsidRPr="00885BBB">
        <w:t xml:space="preserve"> </w:t>
      </w:r>
      <w:proofErr w:type="spellStart"/>
      <w:r w:rsidRPr="00885BBB">
        <w:t>članove</w:t>
      </w:r>
      <w:proofErr w:type="spellEnd"/>
      <w:r w:rsidRPr="00885BBB">
        <w:t xml:space="preserve"> </w:t>
      </w:r>
      <w:proofErr w:type="spellStart"/>
      <w:r w:rsidRPr="00885BBB">
        <w:t>Saveta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period od pet </w:t>
      </w:r>
      <w:proofErr w:type="spellStart"/>
      <w:r w:rsidRPr="00885BBB">
        <w:t>godina</w:t>
      </w:r>
      <w:proofErr w:type="spellEnd"/>
      <w:r w:rsidRPr="00885BBB">
        <w:t>.</w:t>
      </w:r>
    </w:p>
    <w:p w14:paraId="43B8D1A1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Direktor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Zavoda</w:t>
      </w:r>
      <w:proofErr w:type="spellEnd"/>
      <w:r w:rsidRPr="00885BBB">
        <w:rPr>
          <w:lang w:val="fr-FR"/>
        </w:rPr>
        <w:t xml:space="preserve"> je </w:t>
      </w:r>
      <w:proofErr w:type="spellStart"/>
      <w:r w:rsidRPr="00885BBB">
        <w:rPr>
          <w:lang w:val="fr-FR"/>
        </w:rPr>
        <w:t>član</w:t>
      </w:r>
      <w:proofErr w:type="spellEnd"/>
      <w:r w:rsidRPr="00885BBB">
        <w:rPr>
          <w:lang w:val="fr-FR"/>
        </w:rPr>
        <w:t xml:space="preserve"> Saveta po </w:t>
      </w:r>
      <w:proofErr w:type="spellStart"/>
      <w:r w:rsidRPr="00885BBB">
        <w:rPr>
          <w:lang w:val="fr-FR"/>
        </w:rPr>
        <w:t>položaju</w:t>
      </w:r>
      <w:proofErr w:type="spellEnd"/>
      <w:r w:rsidRPr="00885BBB">
        <w:rPr>
          <w:lang w:val="fr-FR"/>
        </w:rPr>
        <w:t>.</w:t>
      </w:r>
    </w:p>
    <w:p w14:paraId="244ED3C6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lastRenderedPageBreak/>
        <w:t>Jedan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član</w:t>
      </w:r>
      <w:proofErr w:type="spellEnd"/>
      <w:r w:rsidRPr="00885BBB">
        <w:rPr>
          <w:lang w:val="fr-FR"/>
        </w:rPr>
        <w:t xml:space="preserve"> Saveta </w:t>
      </w:r>
      <w:proofErr w:type="spellStart"/>
      <w:r w:rsidRPr="00885BBB">
        <w:rPr>
          <w:lang w:val="fr-FR"/>
        </w:rPr>
        <w:t>imenuje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iz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redova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zaposlenih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odnosno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postavljenih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lica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ministarstvu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nadležnom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poslove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finansija</w:t>
      </w:r>
      <w:proofErr w:type="spellEnd"/>
      <w:r w:rsidRPr="00885BBB">
        <w:rPr>
          <w:lang w:val="fr-FR"/>
        </w:rPr>
        <w:t xml:space="preserve">, na </w:t>
      </w:r>
      <w:proofErr w:type="spellStart"/>
      <w:r w:rsidRPr="00885BBB">
        <w:rPr>
          <w:lang w:val="fr-FR"/>
        </w:rPr>
        <w:t>predlog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ministra</w:t>
      </w:r>
      <w:proofErr w:type="spellEnd"/>
      <w:r w:rsidRPr="00885BBB">
        <w:rPr>
          <w:lang w:val="fr-FR"/>
        </w:rPr>
        <w:t>.</w:t>
      </w:r>
    </w:p>
    <w:p w14:paraId="7F1F14F0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Jedan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član</w:t>
      </w:r>
      <w:proofErr w:type="spellEnd"/>
      <w:r w:rsidRPr="00885BBB">
        <w:rPr>
          <w:lang w:val="fr-FR"/>
        </w:rPr>
        <w:t xml:space="preserve"> Saveta </w:t>
      </w:r>
      <w:proofErr w:type="spellStart"/>
      <w:r w:rsidRPr="00885BBB">
        <w:rPr>
          <w:lang w:val="fr-FR"/>
        </w:rPr>
        <w:t>imenuje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iz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redova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zaposlenih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odnosno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postavljenih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lica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ministarstvu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nadležnom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poslove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ekonomije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regionalnog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razvoja</w:t>
      </w:r>
      <w:proofErr w:type="spellEnd"/>
      <w:r w:rsidRPr="00885BBB">
        <w:rPr>
          <w:lang w:val="fr-FR"/>
        </w:rPr>
        <w:t xml:space="preserve">, na </w:t>
      </w:r>
      <w:proofErr w:type="spellStart"/>
      <w:r w:rsidRPr="00885BBB">
        <w:rPr>
          <w:lang w:val="fr-FR"/>
        </w:rPr>
        <w:t>predlog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ministra</w:t>
      </w:r>
      <w:proofErr w:type="spellEnd"/>
      <w:r w:rsidRPr="00885BBB">
        <w:rPr>
          <w:lang w:val="fr-FR"/>
        </w:rPr>
        <w:t>.</w:t>
      </w:r>
    </w:p>
    <w:p w14:paraId="66733C5D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Jedan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član</w:t>
      </w:r>
      <w:proofErr w:type="spellEnd"/>
      <w:r w:rsidRPr="00885BBB">
        <w:rPr>
          <w:lang w:val="fr-FR"/>
        </w:rPr>
        <w:t xml:space="preserve"> Saveta </w:t>
      </w:r>
      <w:proofErr w:type="spellStart"/>
      <w:r w:rsidRPr="00885BBB">
        <w:rPr>
          <w:lang w:val="fr-FR"/>
        </w:rPr>
        <w:t>imenuje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iz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redova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zaposlenih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odnosno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postavljenih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lica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ministarstvu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nadležnom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poslove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trgovine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usluga</w:t>
      </w:r>
      <w:proofErr w:type="spellEnd"/>
      <w:r w:rsidRPr="00885BBB">
        <w:rPr>
          <w:lang w:val="fr-FR"/>
        </w:rPr>
        <w:t xml:space="preserve">, na </w:t>
      </w:r>
      <w:proofErr w:type="spellStart"/>
      <w:r w:rsidRPr="00885BBB">
        <w:rPr>
          <w:lang w:val="fr-FR"/>
        </w:rPr>
        <w:t>predlog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ministra</w:t>
      </w:r>
      <w:proofErr w:type="spellEnd"/>
      <w:r w:rsidRPr="00885BBB">
        <w:rPr>
          <w:lang w:val="fr-FR"/>
        </w:rPr>
        <w:t>.</w:t>
      </w:r>
    </w:p>
    <w:p w14:paraId="6DDF9B51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Jedan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član</w:t>
      </w:r>
      <w:proofErr w:type="spellEnd"/>
      <w:r w:rsidRPr="00885BBB">
        <w:rPr>
          <w:lang w:val="fr-FR"/>
        </w:rPr>
        <w:t xml:space="preserve"> Saveta </w:t>
      </w:r>
      <w:proofErr w:type="spellStart"/>
      <w:r w:rsidRPr="00885BBB">
        <w:rPr>
          <w:lang w:val="fr-FR"/>
        </w:rPr>
        <w:t>imenuje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iz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redova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zaposlenih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odnosno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postavljenih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lica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ministarstvu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nadležnom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poslove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poljoprivrede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šumarstva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vodoprivrede</w:t>
      </w:r>
      <w:proofErr w:type="spellEnd"/>
      <w:r w:rsidRPr="00885BBB">
        <w:rPr>
          <w:lang w:val="fr-FR"/>
        </w:rPr>
        <w:t xml:space="preserve">, na </w:t>
      </w:r>
      <w:proofErr w:type="spellStart"/>
      <w:r w:rsidRPr="00885BBB">
        <w:rPr>
          <w:lang w:val="fr-FR"/>
        </w:rPr>
        <w:t>predlog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ministra</w:t>
      </w:r>
      <w:proofErr w:type="spellEnd"/>
      <w:r w:rsidRPr="00885BBB">
        <w:rPr>
          <w:lang w:val="fr-FR"/>
        </w:rPr>
        <w:t>.</w:t>
      </w:r>
    </w:p>
    <w:p w14:paraId="365662F8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Jedan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član</w:t>
      </w:r>
      <w:proofErr w:type="spellEnd"/>
      <w:r w:rsidRPr="00885BBB">
        <w:rPr>
          <w:lang w:val="fr-FR"/>
        </w:rPr>
        <w:t xml:space="preserve"> Saveta </w:t>
      </w:r>
      <w:proofErr w:type="spellStart"/>
      <w:r w:rsidRPr="00885BBB">
        <w:rPr>
          <w:lang w:val="fr-FR"/>
        </w:rPr>
        <w:t>imenuje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iz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redova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zaposlenih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odnosno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postavljenih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lica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ministarstvu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nadležnom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poslove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oblasti</w:t>
      </w:r>
      <w:proofErr w:type="spellEnd"/>
      <w:r w:rsidRPr="00885BBB">
        <w:rPr>
          <w:lang w:val="fr-FR"/>
        </w:rPr>
        <w:t xml:space="preserve"> rada, na </w:t>
      </w:r>
      <w:proofErr w:type="spellStart"/>
      <w:r w:rsidRPr="00885BBB">
        <w:rPr>
          <w:lang w:val="fr-FR"/>
        </w:rPr>
        <w:t>predlog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ministra</w:t>
      </w:r>
      <w:proofErr w:type="spellEnd"/>
      <w:r w:rsidRPr="00885BBB">
        <w:rPr>
          <w:lang w:val="fr-FR"/>
        </w:rPr>
        <w:t>.</w:t>
      </w:r>
    </w:p>
    <w:p w14:paraId="2B1F9757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Jedan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član</w:t>
      </w:r>
      <w:proofErr w:type="spellEnd"/>
      <w:r w:rsidRPr="00885BBB">
        <w:rPr>
          <w:lang w:val="fr-FR"/>
        </w:rPr>
        <w:t xml:space="preserve"> Saveta </w:t>
      </w:r>
      <w:proofErr w:type="spellStart"/>
      <w:r w:rsidRPr="00885BBB">
        <w:rPr>
          <w:lang w:val="fr-FR"/>
        </w:rPr>
        <w:t>imenuje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iz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redova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zaposlenih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odnosno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postavljenih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lica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ministarstvu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nadležnom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poslove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oblasti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rudarstva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energetike</w:t>
      </w:r>
      <w:proofErr w:type="spellEnd"/>
      <w:r w:rsidRPr="00885BBB">
        <w:rPr>
          <w:lang w:val="fr-FR"/>
        </w:rPr>
        <w:t xml:space="preserve">, na </w:t>
      </w:r>
      <w:proofErr w:type="spellStart"/>
      <w:r w:rsidRPr="00885BBB">
        <w:rPr>
          <w:lang w:val="fr-FR"/>
        </w:rPr>
        <w:t>predlog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ministra</w:t>
      </w:r>
      <w:proofErr w:type="spellEnd"/>
      <w:r w:rsidRPr="00885BBB">
        <w:rPr>
          <w:lang w:val="fr-FR"/>
        </w:rPr>
        <w:t>.</w:t>
      </w:r>
    </w:p>
    <w:p w14:paraId="75FDB6E0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Jedan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član</w:t>
      </w:r>
      <w:proofErr w:type="spellEnd"/>
      <w:r w:rsidRPr="00885BBB">
        <w:rPr>
          <w:lang w:val="fr-FR"/>
        </w:rPr>
        <w:t xml:space="preserve"> Saveta </w:t>
      </w:r>
      <w:proofErr w:type="spellStart"/>
      <w:r w:rsidRPr="00885BBB">
        <w:rPr>
          <w:lang w:val="fr-FR"/>
        </w:rPr>
        <w:t>imenuje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iz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redova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zaposlenih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odnosno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postavljenih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lica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ministarstvu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nadležnom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poslove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oblasti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zaštite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životne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sredine</w:t>
      </w:r>
      <w:proofErr w:type="spellEnd"/>
      <w:r w:rsidRPr="00885BBB">
        <w:rPr>
          <w:lang w:val="fr-FR"/>
        </w:rPr>
        <w:t xml:space="preserve">, na </w:t>
      </w:r>
      <w:proofErr w:type="spellStart"/>
      <w:r w:rsidRPr="00885BBB">
        <w:rPr>
          <w:lang w:val="fr-FR"/>
        </w:rPr>
        <w:t>predlog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ministra</w:t>
      </w:r>
      <w:proofErr w:type="spellEnd"/>
      <w:r w:rsidRPr="00885BBB">
        <w:rPr>
          <w:lang w:val="fr-FR"/>
        </w:rPr>
        <w:t>.</w:t>
      </w:r>
    </w:p>
    <w:p w14:paraId="215D9A26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Jedan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član</w:t>
      </w:r>
      <w:proofErr w:type="spellEnd"/>
      <w:r w:rsidRPr="00885BBB">
        <w:rPr>
          <w:lang w:val="fr-FR"/>
        </w:rPr>
        <w:t xml:space="preserve"> Saveta </w:t>
      </w:r>
      <w:proofErr w:type="spellStart"/>
      <w:r w:rsidRPr="00885BBB">
        <w:rPr>
          <w:lang w:val="fr-FR"/>
        </w:rPr>
        <w:t>imenuje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iz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redova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zaposlenih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odnosno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postavljenih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lica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ministarstvu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nadležnom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poslove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oblasti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zdravlja</w:t>
      </w:r>
      <w:proofErr w:type="spellEnd"/>
      <w:r w:rsidRPr="00885BBB">
        <w:rPr>
          <w:lang w:val="fr-FR"/>
        </w:rPr>
        <w:t xml:space="preserve">, na </w:t>
      </w:r>
      <w:proofErr w:type="spellStart"/>
      <w:r w:rsidRPr="00885BBB">
        <w:rPr>
          <w:lang w:val="fr-FR"/>
        </w:rPr>
        <w:t>predlog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ministra</w:t>
      </w:r>
      <w:proofErr w:type="spellEnd"/>
      <w:r w:rsidRPr="00885BBB">
        <w:rPr>
          <w:lang w:val="fr-FR"/>
        </w:rPr>
        <w:t>.</w:t>
      </w:r>
    </w:p>
    <w:p w14:paraId="1EEF7780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Jedan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član</w:t>
      </w:r>
      <w:proofErr w:type="spellEnd"/>
      <w:r w:rsidRPr="00885BBB">
        <w:rPr>
          <w:lang w:val="fr-FR"/>
        </w:rPr>
        <w:t xml:space="preserve"> Saveta </w:t>
      </w:r>
      <w:proofErr w:type="spellStart"/>
      <w:r w:rsidRPr="00885BBB">
        <w:rPr>
          <w:lang w:val="fr-FR"/>
        </w:rPr>
        <w:t>imenuje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iz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redova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zaposlenih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odnosno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postavljenih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lica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ministarstvu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nadležnom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poslove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oblasti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omladine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sporta</w:t>
      </w:r>
      <w:proofErr w:type="spellEnd"/>
      <w:r w:rsidRPr="00885BBB">
        <w:rPr>
          <w:lang w:val="fr-FR"/>
        </w:rPr>
        <w:t xml:space="preserve">, na </w:t>
      </w:r>
      <w:proofErr w:type="spellStart"/>
      <w:r w:rsidRPr="00885BBB">
        <w:rPr>
          <w:lang w:val="fr-FR"/>
        </w:rPr>
        <w:t>predlog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ministra</w:t>
      </w:r>
      <w:proofErr w:type="spellEnd"/>
      <w:r w:rsidRPr="00885BBB">
        <w:rPr>
          <w:lang w:val="fr-FR"/>
        </w:rPr>
        <w:t>.</w:t>
      </w:r>
    </w:p>
    <w:p w14:paraId="63C83F37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Dva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člana</w:t>
      </w:r>
      <w:proofErr w:type="spellEnd"/>
      <w:r w:rsidRPr="00885BBB">
        <w:rPr>
          <w:lang w:val="fr-FR"/>
        </w:rPr>
        <w:t xml:space="preserve"> Saveta </w:t>
      </w:r>
      <w:proofErr w:type="spellStart"/>
      <w:r w:rsidRPr="00885BBB">
        <w:rPr>
          <w:lang w:val="fr-FR"/>
        </w:rPr>
        <w:t>imenuju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iz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redova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zaposlenih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Narodnoj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banci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Srbije</w:t>
      </w:r>
      <w:proofErr w:type="spellEnd"/>
      <w:r w:rsidRPr="00885BBB">
        <w:rPr>
          <w:lang w:val="fr-FR"/>
        </w:rPr>
        <w:t xml:space="preserve">, na </w:t>
      </w:r>
      <w:proofErr w:type="spellStart"/>
      <w:r w:rsidRPr="00885BBB">
        <w:rPr>
          <w:lang w:val="fr-FR"/>
        </w:rPr>
        <w:t>predlog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guvernera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Narodne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banke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Srbije</w:t>
      </w:r>
      <w:proofErr w:type="spellEnd"/>
      <w:r w:rsidRPr="00885BBB">
        <w:rPr>
          <w:lang w:val="fr-FR"/>
        </w:rPr>
        <w:t>.</w:t>
      </w:r>
    </w:p>
    <w:p w14:paraId="142E1965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Jedan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član</w:t>
      </w:r>
      <w:proofErr w:type="spellEnd"/>
      <w:r w:rsidRPr="00885BBB">
        <w:rPr>
          <w:lang w:val="fr-FR"/>
        </w:rPr>
        <w:t xml:space="preserve"> Saveta </w:t>
      </w:r>
      <w:proofErr w:type="spellStart"/>
      <w:r w:rsidRPr="00885BBB">
        <w:rPr>
          <w:lang w:val="fr-FR"/>
        </w:rPr>
        <w:t>imenuje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iz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redova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zaposlenih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Privrednoj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komori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Srbije</w:t>
      </w:r>
      <w:proofErr w:type="spellEnd"/>
      <w:r w:rsidRPr="00885BBB">
        <w:rPr>
          <w:lang w:val="fr-FR"/>
        </w:rPr>
        <w:t xml:space="preserve">, na </w:t>
      </w:r>
      <w:proofErr w:type="spellStart"/>
      <w:r w:rsidRPr="00885BBB">
        <w:rPr>
          <w:lang w:val="fr-FR"/>
        </w:rPr>
        <w:t>predlog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predsednika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Komore</w:t>
      </w:r>
      <w:proofErr w:type="spellEnd"/>
      <w:r w:rsidRPr="00885BBB">
        <w:rPr>
          <w:lang w:val="fr-FR"/>
        </w:rPr>
        <w:t>.</w:t>
      </w:r>
    </w:p>
    <w:p w14:paraId="4790E732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Tri </w:t>
      </w:r>
      <w:proofErr w:type="spellStart"/>
      <w:r w:rsidRPr="00885BBB">
        <w:rPr>
          <w:lang w:val="fr-FR"/>
        </w:rPr>
        <w:t>člana</w:t>
      </w:r>
      <w:proofErr w:type="spellEnd"/>
      <w:r w:rsidRPr="00885BBB">
        <w:rPr>
          <w:lang w:val="fr-FR"/>
        </w:rPr>
        <w:t xml:space="preserve"> Saveta </w:t>
      </w:r>
      <w:proofErr w:type="spellStart"/>
      <w:r w:rsidRPr="00885BBB">
        <w:rPr>
          <w:lang w:val="fr-FR"/>
        </w:rPr>
        <w:t>imenuju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iz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redova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zaposlenih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naučnoistraživačkim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obrazovnim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institucijama</w:t>
      </w:r>
      <w:proofErr w:type="spellEnd"/>
      <w:r w:rsidRPr="00885BBB">
        <w:rPr>
          <w:lang w:val="fr-FR"/>
        </w:rPr>
        <w:t xml:space="preserve">, na </w:t>
      </w:r>
      <w:proofErr w:type="spellStart"/>
      <w:r w:rsidRPr="00885BBB">
        <w:rPr>
          <w:lang w:val="fr-FR"/>
        </w:rPr>
        <w:t>predlog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ministra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nadležnog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poslove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nauke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ministra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nadležnog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poslove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prosvete</w:t>
      </w:r>
      <w:proofErr w:type="spellEnd"/>
      <w:r w:rsidRPr="00885BBB">
        <w:rPr>
          <w:lang w:val="fr-FR"/>
        </w:rPr>
        <w:t>.</w:t>
      </w:r>
    </w:p>
    <w:p w14:paraId="1D024926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Jedan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član</w:t>
      </w:r>
      <w:proofErr w:type="spellEnd"/>
      <w:r w:rsidRPr="00885BBB">
        <w:rPr>
          <w:lang w:val="fr-FR"/>
        </w:rPr>
        <w:t xml:space="preserve"> Saveta </w:t>
      </w:r>
      <w:proofErr w:type="spellStart"/>
      <w:r w:rsidRPr="00885BBB">
        <w:rPr>
          <w:lang w:val="fr-FR"/>
        </w:rPr>
        <w:t>imenuje</w:t>
      </w:r>
      <w:proofErr w:type="spellEnd"/>
      <w:r w:rsidRPr="00885BBB">
        <w:rPr>
          <w:lang w:val="fr-FR"/>
        </w:rPr>
        <w:t xml:space="preserve"> se na </w:t>
      </w:r>
      <w:proofErr w:type="spellStart"/>
      <w:r w:rsidRPr="00885BBB">
        <w:rPr>
          <w:lang w:val="fr-FR"/>
        </w:rPr>
        <w:t>predlog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Statističkog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društva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Srbije</w:t>
      </w:r>
      <w:proofErr w:type="spellEnd"/>
      <w:r w:rsidRPr="00885BBB">
        <w:rPr>
          <w:lang w:val="fr-FR"/>
        </w:rPr>
        <w:t>.</w:t>
      </w:r>
    </w:p>
    <w:p w14:paraId="7BBD046D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Direktor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Zavoda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pokreće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postupak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izbora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članova</w:t>
      </w:r>
      <w:proofErr w:type="spellEnd"/>
      <w:r w:rsidRPr="00885BBB">
        <w:rPr>
          <w:lang w:val="fr-FR"/>
        </w:rPr>
        <w:t xml:space="preserve"> Saveta.</w:t>
      </w:r>
    </w:p>
    <w:p w14:paraId="1D5FD0B2" w14:textId="77777777" w:rsidR="00885BBB" w:rsidRPr="00885BBB" w:rsidRDefault="00885BBB" w:rsidP="00885BBB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885BBB">
        <w:rPr>
          <w:b/>
          <w:bCs/>
        </w:rPr>
        <w:t>Organizacija</w:t>
      </w:r>
      <w:proofErr w:type="spellEnd"/>
      <w:r w:rsidRPr="00885BBB">
        <w:rPr>
          <w:b/>
          <w:bCs/>
        </w:rPr>
        <w:t xml:space="preserve"> i </w:t>
      </w:r>
      <w:proofErr w:type="spellStart"/>
      <w:r w:rsidRPr="00885BBB">
        <w:rPr>
          <w:b/>
          <w:bCs/>
        </w:rPr>
        <w:t>način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rada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Saveta</w:t>
      </w:r>
      <w:proofErr w:type="spellEnd"/>
    </w:p>
    <w:p w14:paraId="7FD60351" w14:textId="77777777" w:rsidR="00885BBB" w:rsidRPr="00885BBB" w:rsidRDefault="00885BBB" w:rsidP="00885BBB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16</w:t>
      </w:r>
    </w:p>
    <w:p w14:paraId="504A45A4" w14:textId="77777777" w:rsidR="00885BBB" w:rsidRPr="00885BBB" w:rsidRDefault="00885BBB" w:rsidP="00885BBB">
      <w:pPr>
        <w:jc w:val="center"/>
      </w:pPr>
      <w:proofErr w:type="spellStart"/>
      <w:r w:rsidRPr="00885BBB">
        <w:t>Organizacija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način</w:t>
      </w:r>
      <w:proofErr w:type="spellEnd"/>
      <w:r w:rsidRPr="00885BBB">
        <w:t xml:space="preserve"> </w:t>
      </w:r>
      <w:proofErr w:type="spellStart"/>
      <w:r w:rsidRPr="00885BBB">
        <w:t>rada</w:t>
      </w:r>
      <w:proofErr w:type="spellEnd"/>
      <w:r w:rsidRPr="00885BBB">
        <w:t xml:space="preserve"> </w:t>
      </w:r>
      <w:proofErr w:type="spellStart"/>
      <w:r w:rsidRPr="00885BBB">
        <w:t>Saveta</w:t>
      </w:r>
      <w:proofErr w:type="spellEnd"/>
      <w:r w:rsidRPr="00885BBB">
        <w:t xml:space="preserve"> </w:t>
      </w:r>
      <w:proofErr w:type="spellStart"/>
      <w:r w:rsidRPr="00885BBB">
        <w:t>bliže</w:t>
      </w:r>
      <w:proofErr w:type="spellEnd"/>
      <w:r w:rsidRPr="00885BBB">
        <w:t xml:space="preserve"> se </w:t>
      </w:r>
      <w:proofErr w:type="spellStart"/>
      <w:r w:rsidRPr="00885BBB">
        <w:t>uređuju</w:t>
      </w:r>
      <w:proofErr w:type="spellEnd"/>
      <w:r w:rsidRPr="00885BBB">
        <w:t xml:space="preserve"> </w:t>
      </w:r>
      <w:proofErr w:type="spellStart"/>
      <w:r w:rsidRPr="00885BBB">
        <w:t>poslovnikom</w:t>
      </w:r>
      <w:proofErr w:type="spellEnd"/>
      <w:r w:rsidRPr="00885BBB">
        <w:t xml:space="preserve"> o </w:t>
      </w:r>
      <w:proofErr w:type="spellStart"/>
      <w:r w:rsidRPr="00885BBB">
        <w:t>radu</w:t>
      </w:r>
      <w:proofErr w:type="spellEnd"/>
      <w:r w:rsidRPr="00885BBB">
        <w:t>.</w:t>
      </w:r>
    </w:p>
    <w:p w14:paraId="4C5E914C" w14:textId="77777777" w:rsidR="00885BBB" w:rsidRPr="00885BBB" w:rsidRDefault="00885BBB" w:rsidP="00885BBB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885BBB">
        <w:rPr>
          <w:b/>
          <w:bCs/>
        </w:rPr>
        <w:t>Finansiranje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Saveta</w:t>
      </w:r>
      <w:proofErr w:type="spellEnd"/>
    </w:p>
    <w:p w14:paraId="62F8FFF3" w14:textId="77777777" w:rsidR="00885BBB" w:rsidRPr="00885BBB" w:rsidRDefault="00885BBB" w:rsidP="00885BBB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17</w:t>
      </w:r>
    </w:p>
    <w:p w14:paraId="05800A56" w14:textId="77777777" w:rsidR="00885BBB" w:rsidRPr="00885BBB" w:rsidRDefault="00885BBB" w:rsidP="00885BBB">
      <w:pPr>
        <w:jc w:val="center"/>
      </w:pPr>
      <w:proofErr w:type="spellStart"/>
      <w:r w:rsidRPr="00885BBB">
        <w:t>Finansijska</w:t>
      </w:r>
      <w:proofErr w:type="spellEnd"/>
      <w:r w:rsidRPr="00885BBB">
        <w:t xml:space="preserve"> </w:t>
      </w:r>
      <w:proofErr w:type="spellStart"/>
      <w:r w:rsidRPr="00885BBB">
        <w:t>sredstva</w:t>
      </w:r>
      <w:proofErr w:type="spellEnd"/>
      <w:r w:rsidRPr="00885BBB">
        <w:t xml:space="preserve"> </w:t>
      </w:r>
      <w:proofErr w:type="spellStart"/>
      <w:r w:rsidRPr="00885BBB">
        <w:t>neophodna</w:t>
      </w:r>
      <w:proofErr w:type="spellEnd"/>
      <w:r w:rsidRPr="00885BBB">
        <w:t xml:space="preserve"> za rad </w:t>
      </w:r>
      <w:proofErr w:type="spellStart"/>
      <w:r w:rsidRPr="00885BBB">
        <w:t>Saveta</w:t>
      </w:r>
      <w:proofErr w:type="spellEnd"/>
      <w:r w:rsidRPr="00885BBB">
        <w:t xml:space="preserve"> </w:t>
      </w:r>
      <w:proofErr w:type="spellStart"/>
      <w:r w:rsidRPr="00885BBB">
        <w:t>obezbeđuju</w:t>
      </w:r>
      <w:proofErr w:type="spellEnd"/>
      <w:r w:rsidRPr="00885BBB">
        <w:t xml:space="preserve"> se u </w:t>
      </w:r>
      <w:proofErr w:type="spellStart"/>
      <w:r w:rsidRPr="00885BBB">
        <w:t>okviru</w:t>
      </w:r>
      <w:proofErr w:type="spellEnd"/>
      <w:r w:rsidRPr="00885BBB">
        <w:t xml:space="preserve"> </w:t>
      </w:r>
      <w:proofErr w:type="spellStart"/>
      <w:r w:rsidRPr="00885BBB">
        <w:t>sredstava</w:t>
      </w:r>
      <w:proofErr w:type="spellEnd"/>
      <w:r w:rsidRPr="00885BBB">
        <w:t xml:space="preserve"> </w:t>
      </w:r>
      <w:proofErr w:type="spellStart"/>
      <w:r w:rsidRPr="00885BBB">
        <w:t>koja</w:t>
      </w:r>
      <w:proofErr w:type="spellEnd"/>
      <w:r w:rsidRPr="00885BBB">
        <w:t xml:space="preserve"> </w:t>
      </w:r>
      <w:proofErr w:type="spellStart"/>
      <w:r w:rsidRPr="00885BBB">
        <w:t>su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osnovu</w:t>
      </w:r>
      <w:proofErr w:type="spellEnd"/>
      <w:r w:rsidRPr="00885BBB">
        <w:t xml:space="preserve"> </w:t>
      </w:r>
      <w:proofErr w:type="spellStart"/>
      <w:r w:rsidRPr="00885BBB">
        <w:t>Zakona</w:t>
      </w:r>
      <w:proofErr w:type="spellEnd"/>
      <w:r w:rsidRPr="00885BBB">
        <w:t xml:space="preserve"> o </w:t>
      </w:r>
      <w:proofErr w:type="spellStart"/>
      <w:r w:rsidRPr="00885BBB">
        <w:t>budžetu</w:t>
      </w:r>
      <w:proofErr w:type="spellEnd"/>
      <w:r w:rsidRPr="00885BBB">
        <w:t xml:space="preserve"> </w:t>
      </w:r>
      <w:proofErr w:type="spellStart"/>
      <w:r w:rsidRPr="00885BBB">
        <w:t>Republike</w:t>
      </w:r>
      <w:proofErr w:type="spellEnd"/>
      <w:r w:rsidRPr="00885BBB">
        <w:t xml:space="preserve"> </w:t>
      </w:r>
      <w:proofErr w:type="spellStart"/>
      <w:r w:rsidRPr="00885BBB">
        <w:t>Srbije</w:t>
      </w:r>
      <w:proofErr w:type="spellEnd"/>
      <w:r w:rsidRPr="00885BBB">
        <w:t xml:space="preserve"> </w:t>
      </w:r>
      <w:proofErr w:type="spellStart"/>
      <w:r w:rsidRPr="00885BBB">
        <w:t>namenjena</w:t>
      </w:r>
      <w:proofErr w:type="spellEnd"/>
      <w:r w:rsidRPr="00885BBB">
        <w:t xml:space="preserve"> za rad Zavoda.</w:t>
      </w:r>
    </w:p>
    <w:p w14:paraId="1C193ECA" w14:textId="77777777" w:rsidR="00885BBB" w:rsidRPr="00885BBB" w:rsidRDefault="00885BBB" w:rsidP="00885BBB">
      <w:pPr>
        <w:jc w:val="center"/>
      </w:pPr>
      <w:bookmarkStart w:id="37" w:name="str_21"/>
      <w:bookmarkEnd w:id="37"/>
      <w:r w:rsidRPr="00885BBB">
        <w:lastRenderedPageBreak/>
        <w:t>IV PROGRAM I PLAN ZVANIČNE STATISTIKE</w:t>
      </w:r>
    </w:p>
    <w:p w14:paraId="0F8A920B" w14:textId="77777777" w:rsidR="00885BBB" w:rsidRPr="00885BBB" w:rsidRDefault="00885BBB" w:rsidP="00885BBB">
      <w:pPr>
        <w:jc w:val="center"/>
        <w:rPr>
          <w:b/>
          <w:bCs/>
        </w:rPr>
      </w:pPr>
      <w:bookmarkStart w:id="38" w:name="str_22"/>
      <w:bookmarkEnd w:id="38"/>
      <w:proofErr w:type="spellStart"/>
      <w:r w:rsidRPr="00885BBB">
        <w:rPr>
          <w:b/>
          <w:bCs/>
        </w:rPr>
        <w:t>Svrha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Programa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i</w:t>
      </w:r>
      <w:proofErr w:type="spellEnd"/>
      <w:r w:rsidRPr="00885BBB">
        <w:rPr>
          <w:b/>
          <w:bCs/>
        </w:rPr>
        <w:t xml:space="preserve"> Plana </w:t>
      </w:r>
      <w:proofErr w:type="spellStart"/>
      <w:r w:rsidRPr="00885BBB">
        <w:rPr>
          <w:b/>
          <w:bCs/>
        </w:rPr>
        <w:t>i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njihovo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usvajanje</w:t>
      </w:r>
      <w:proofErr w:type="spellEnd"/>
    </w:p>
    <w:p w14:paraId="52116E7C" w14:textId="77777777" w:rsidR="00885BBB" w:rsidRPr="00885BBB" w:rsidRDefault="00885BBB" w:rsidP="00885BBB">
      <w:pPr>
        <w:jc w:val="center"/>
        <w:rPr>
          <w:b/>
          <w:bCs/>
        </w:rPr>
      </w:pPr>
      <w:bookmarkStart w:id="39" w:name="clan_18"/>
      <w:bookmarkEnd w:id="39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18</w:t>
      </w:r>
    </w:p>
    <w:p w14:paraId="01C8779F" w14:textId="77777777" w:rsidR="00885BBB" w:rsidRPr="00885BBB" w:rsidRDefault="00885BBB" w:rsidP="00885BBB">
      <w:pPr>
        <w:jc w:val="center"/>
      </w:pPr>
      <w:proofErr w:type="spellStart"/>
      <w:r w:rsidRPr="00885BBB">
        <w:t>Aktivnosti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zasnivaju</w:t>
      </w:r>
      <w:proofErr w:type="spellEnd"/>
      <w:r w:rsidRPr="00885BBB">
        <w:t xml:space="preserve"> se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petogodišnjem</w:t>
      </w:r>
      <w:proofErr w:type="spellEnd"/>
      <w:r w:rsidRPr="00885BBB">
        <w:t xml:space="preserve"> </w:t>
      </w:r>
      <w:proofErr w:type="spellStart"/>
      <w:r w:rsidRPr="00885BBB">
        <w:t>statističkom</w:t>
      </w:r>
      <w:proofErr w:type="spellEnd"/>
      <w:r w:rsidRPr="00885BBB">
        <w:t xml:space="preserve"> </w:t>
      </w:r>
      <w:proofErr w:type="spellStart"/>
      <w:r w:rsidRPr="00885BBB">
        <w:t>programu</w:t>
      </w:r>
      <w:proofErr w:type="spellEnd"/>
      <w:r w:rsidRPr="00885BBB">
        <w:t xml:space="preserve"> (u </w:t>
      </w:r>
      <w:proofErr w:type="spellStart"/>
      <w:r w:rsidRPr="00885BBB">
        <w:t>daljem</w:t>
      </w:r>
      <w:proofErr w:type="spellEnd"/>
      <w:r w:rsidRPr="00885BBB">
        <w:t xml:space="preserve"> </w:t>
      </w:r>
      <w:proofErr w:type="spellStart"/>
      <w:r w:rsidRPr="00885BBB">
        <w:t>tekstu</w:t>
      </w:r>
      <w:proofErr w:type="spellEnd"/>
      <w:r w:rsidRPr="00885BBB">
        <w:t xml:space="preserve">: Program)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godišnjim</w:t>
      </w:r>
      <w:proofErr w:type="spellEnd"/>
      <w:r w:rsidRPr="00885BBB">
        <w:t xml:space="preserve"> </w:t>
      </w:r>
      <w:proofErr w:type="spellStart"/>
      <w:r w:rsidRPr="00885BBB">
        <w:t>primenjivim</w:t>
      </w:r>
      <w:proofErr w:type="spellEnd"/>
      <w:r w:rsidRPr="00885BBB">
        <w:t xml:space="preserve"> </w:t>
      </w:r>
      <w:proofErr w:type="spellStart"/>
      <w:r w:rsidRPr="00885BBB">
        <w:t>planovima</w:t>
      </w:r>
      <w:proofErr w:type="spellEnd"/>
      <w:r w:rsidRPr="00885BBB">
        <w:t xml:space="preserve"> (u </w:t>
      </w:r>
      <w:proofErr w:type="spellStart"/>
      <w:r w:rsidRPr="00885BBB">
        <w:t>daljem</w:t>
      </w:r>
      <w:proofErr w:type="spellEnd"/>
      <w:r w:rsidRPr="00885BBB">
        <w:t xml:space="preserve"> </w:t>
      </w:r>
      <w:proofErr w:type="spellStart"/>
      <w:r w:rsidRPr="00885BBB">
        <w:t>tekstu</w:t>
      </w:r>
      <w:proofErr w:type="spellEnd"/>
      <w:r w:rsidRPr="00885BBB">
        <w:t>: Plan).</w:t>
      </w:r>
    </w:p>
    <w:p w14:paraId="02A1C9CF" w14:textId="77777777" w:rsidR="00885BBB" w:rsidRPr="00885BBB" w:rsidRDefault="00885BBB" w:rsidP="00885BBB">
      <w:pPr>
        <w:jc w:val="center"/>
      </w:pPr>
      <w:r w:rsidRPr="00885BBB">
        <w:t xml:space="preserve">Program </w:t>
      </w:r>
      <w:proofErr w:type="spellStart"/>
      <w:r w:rsidRPr="00885BBB">
        <w:t>donosi</w:t>
      </w:r>
      <w:proofErr w:type="spellEnd"/>
      <w:r w:rsidRPr="00885BBB">
        <w:t xml:space="preserve"> </w:t>
      </w:r>
      <w:proofErr w:type="spellStart"/>
      <w:r w:rsidRPr="00885BBB">
        <w:t>Narodna</w:t>
      </w:r>
      <w:proofErr w:type="spellEnd"/>
      <w:r w:rsidRPr="00885BBB">
        <w:t xml:space="preserve"> </w:t>
      </w:r>
      <w:proofErr w:type="spellStart"/>
      <w:r w:rsidRPr="00885BBB">
        <w:t>skupština</w:t>
      </w:r>
      <w:proofErr w:type="spellEnd"/>
      <w:r w:rsidRPr="00885BBB">
        <w:t xml:space="preserve">, a Plan Vlada. Oba </w:t>
      </w:r>
      <w:proofErr w:type="spellStart"/>
      <w:r w:rsidRPr="00885BBB">
        <w:t>dokumenta</w:t>
      </w:r>
      <w:proofErr w:type="spellEnd"/>
      <w:r w:rsidRPr="00885BBB">
        <w:t xml:space="preserve"> </w:t>
      </w:r>
      <w:proofErr w:type="spellStart"/>
      <w:r w:rsidRPr="00885BBB">
        <w:t>objavljuju</w:t>
      </w:r>
      <w:proofErr w:type="spellEnd"/>
      <w:r w:rsidRPr="00885BBB">
        <w:t xml:space="preserve"> se u "</w:t>
      </w:r>
      <w:proofErr w:type="spellStart"/>
      <w:r w:rsidRPr="00885BBB">
        <w:t>Službenom</w:t>
      </w:r>
      <w:proofErr w:type="spellEnd"/>
      <w:r w:rsidRPr="00885BBB">
        <w:t xml:space="preserve"> </w:t>
      </w:r>
      <w:proofErr w:type="spellStart"/>
      <w:r w:rsidRPr="00885BBB">
        <w:t>glasniku</w:t>
      </w:r>
      <w:proofErr w:type="spellEnd"/>
      <w:r w:rsidRPr="00885BBB">
        <w:t xml:space="preserve"> </w:t>
      </w:r>
      <w:proofErr w:type="spellStart"/>
      <w:r w:rsidRPr="00885BBB">
        <w:t>Republike</w:t>
      </w:r>
      <w:proofErr w:type="spellEnd"/>
      <w:r w:rsidRPr="00885BBB">
        <w:t xml:space="preserve"> </w:t>
      </w:r>
      <w:proofErr w:type="spellStart"/>
      <w:r w:rsidRPr="00885BBB">
        <w:t>Srbije</w:t>
      </w:r>
      <w:proofErr w:type="spellEnd"/>
      <w:r w:rsidRPr="00885BBB">
        <w:t>".</w:t>
      </w:r>
    </w:p>
    <w:p w14:paraId="13C7C2C7" w14:textId="77777777" w:rsidR="00885BBB" w:rsidRPr="00885BBB" w:rsidRDefault="00885BBB" w:rsidP="00885BBB">
      <w:pPr>
        <w:jc w:val="center"/>
        <w:rPr>
          <w:b/>
          <w:bCs/>
        </w:rPr>
      </w:pPr>
      <w:bookmarkStart w:id="40" w:name="str_23"/>
      <w:bookmarkEnd w:id="40"/>
      <w:proofErr w:type="spellStart"/>
      <w:r w:rsidRPr="00885BBB">
        <w:rPr>
          <w:b/>
          <w:bCs/>
        </w:rPr>
        <w:t>Sadržaj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Programa</w:t>
      </w:r>
      <w:proofErr w:type="spellEnd"/>
    </w:p>
    <w:p w14:paraId="7187F5B9" w14:textId="77777777" w:rsidR="00885BBB" w:rsidRPr="00885BBB" w:rsidRDefault="00885BBB" w:rsidP="00885BBB">
      <w:pPr>
        <w:jc w:val="center"/>
        <w:rPr>
          <w:b/>
          <w:bCs/>
        </w:rPr>
      </w:pPr>
      <w:bookmarkStart w:id="41" w:name="clan_19"/>
      <w:bookmarkEnd w:id="41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19</w:t>
      </w:r>
    </w:p>
    <w:p w14:paraId="07EA9D96" w14:textId="77777777" w:rsidR="00885BBB" w:rsidRPr="00885BBB" w:rsidRDefault="00885BBB" w:rsidP="00885BBB">
      <w:pPr>
        <w:jc w:val="center"/>
      </w:pPr>
      <w:r w:rsidRPr="00885BBB">
        <w:t xml:space="preserve">Program </w:t>
      </w:r>
      <w:proofErr w:type="spellStart"/>
      <w:r w:rsidRPr="00885BBB">
        <w:t>sadrži</w:t>
      </w:r>
      <w:proofErr w:type="spellEnd"/>
      <w:r w:rsidRPr="00885BBB">
        <w:t>:</w:t>
      </w:r>
    </w:p>
    <w:p w14:paraId="4EAC29A1" w14:textId="77777777" w:rsidR="00885BBB" w:rsidRPr="00885BBB" w:rsidRDefault="00885BBB" w:rsidP="00885BBB">
      <w:pPr>
        <w:jc w:val="center"/>
      </w:pPr>
      <w:r w:rsidRPr="00885BBB">
        <w:t xml:space="preserve">1) </w:t>
      </w:r>
      <w:proofErr w:type="spellStart"/>
      <w:r w:rsidRPr="00885BBB">
        <w:t>strategiju</w:t>
      </w:r>
      <w:proofErr w:type="spellEnd"/>
      <w:r w:rsidRPr="00885BBB">
        <w:t xml:space="preserve"> </w:t>
      </w:r>
      <w:proofErr w:type="spellStart"/>
      <w:r w:rsidRPr="00885BBB">
        <w:t>razvoja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u </w:t>
      </w:r>
      <w:proofErr w:type="spellStart"/>
      <w:r w:rsidRPr="00885BBB">
        <w:t>Republici</w:t>
      </w:r>
      <w:proofErr w:type="spellEnd"/>
      <w:r w:rsidRPr="00885BBB">
        <w:t xml:space="preserve"> </w:t>
      </w:r>
      <w:proofErr w:type="spellStart"/>
      <w:r w:rsidRPr="00885BBB">
        <w:t>Srbiji</w:t>
      </w:r>
      <w:proofErr w:type="spellEnd"/>
      <w:r w:rsidRPr="00885BBB">
        <w:t xml:space="preserve"> za period od pet </w:t>
      </w:r>
      <w:proofErr w:type="spellStart"/>
      <w:r w:rsidRPr="00885BBB">
        <w:t>godina</w:t>
      </w:r>
      <w:proofErr w:type="spellEnd"/>
      <w:r w:rsidRPr="00885BBB">
        <w:t>,</w:t>
      </w:r>
    </w:p>
    <w:p w14:paraId="3DC5F0C9" w14:textId="77777777" w:rsidR="00885BBB" w:rsidRPr="00885BBB" w:rsidRDefault="00885BBB" w:rsidP="00885BBB">
      <w:pPr>
        <w:jc w:val="center"/>
      </w:pPr>
      <w:r w:rsidRPr="00885BBB">
        <w:t xml:space="preserve">2) </w:t>
      </w:r>
      <w:proofErr w:type="spellStart"/>
      <w:r w:rsidRPr="00885BBB">
        <w:t>pregled</w:t>
      </w:r>
      <w:proofErr w:type="spellEnd"/>
      <w:r w:rsidRPr="00885BBB">
        <w:t xml:space="preserve"> </w:t>
      </w:r>
      <w:proofErr w:type="spellStart"/>
      <w:r w:rsidRPr="00885BBB">
        <w:t>očekivanih</w:t>
      </w:r>
      <w:proofErr w:type="spellEnd"/>
      <w:r w:rsidRPr="00885BBB">
        <w:t xml:space="preserve"> </w:t>
      </w:r>
      <w:proofErr w:type="spellStart"/>
      <w:r w:rsidRPr="00885BBB">
        <w:t>rezultata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po </w:t>
      </w:r>
      <w:proofErr w:type="spellStart"/>
      <w:r w:rsidRPr="00885BBB">
        <w:t>oblastima</w:t>
      </w:r>
      <w:proofErr w:type="spellEnd"/>
      <w:r w:rsidRPr="00885BBB">
        <w:t xml:space="preserve">, </w:t>
      </w:r>
      <w:proofErr w:type="spellStart"/>
      <w:r w:rsidRPr="00885BBB">
        <w:t>podatke</w:t>
      </w:r>
      <w:proofErr w:type="spellEnd"/>
      <w:r w:rsidRPr="00885BBB">
        <w:t xml:space="preserve"> o </w:t>
      </w:r>
      <w:proofErr w:type="spellStart"/>
      <w:r w:rsidRPr="00885BBB">
        <w:t>njihovoj</w:t>
      </w:r>
      <w:proofErr w:type="spellEnd"/>
      <w:r w:rsidRPr="00885BBB">
        <w:t xml:space="preserve"> </w:t>
      </w:r>
      <w:proofErr w:type="spellStart"/>
      <w:r w:rsidRPr="00885BBB">
        <w:t>periodičnosti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stepenu</w:t>
      </w:r>
      <w:proofErr w:type="spellEnd"/>
      <w:r w:rsidRPr="00885BBB">
        <w:t xml:space="preserve"> </w:t>
      </w:r>
      <w:proofErr w:type="spellStart"/>
      <w:r w:rsidRPr="00885BBB">
        <w:t>usaglašenosti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međunarodnim</w:t>
      </w:r>
      <w:proofErr w:type="spellEnd"/>
      <w:r w:rsidRPr="00885BBB">
        <w:t xml:space="preserve"> </w:t>
      </w:r>
      <w:proofErr w:type="spellStart"/>
      <w:r w:rsidRPr="00885BBB">
        <w:t>standardima</w:t>
      </w:r>
      <w:proofErr w:type="spellEnd"/>
      <w:r w:rsidRPr="00885BBB">
        <w:t>,</w:t>
      </w:r>
    </w:p>
    <w:p w14:paraId="6DB32D0D" w14:textId="77777777" w:rsidR="00885BBB" w:rsidRPr="00885BBB" w:rsidRDefault="00885BBB" w:rsidP="00885BBB">
      <w:pPr>
        <w:jc w:val="center"/>
      </w:pPr>
      <w:r w:rsidRPr="00885BBB">
        <w:t xml:space="preserve">3) </w:t>
      </w:r>
      <w:proofErr w:type="spellStart"/>
      <w:r w:rsidRPr="00885BBB">
        <w:t>pregled</w:t>
      </w:r>
      <w:proofErr w:type="spellEnd"/>
      <w:r w:rsidRPr="00885BBB">
        <w:t xml:space="preserve"> </w:t>
      </w:r>
      <w:proofErr w:type="spellStart"/>
      <w:r w:rsidRPr="00885BBB">
        <w:t>najznačajnijih</w:t>
      </w:r>
      <w:proofErr w:type="spellEnd"/>
      <w:r w:rsidRPr="00885BBB">
        <w:t xml:space="preserve"> </w:t>
      </w:r>
      <w:proofErr w:type="spellStart"/>
      <w:r w:rsidRPr="00885BBB">
        <w:t>infrastrukturnih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razvojnih</w:t>
      </w:r>
      <w:proofErr w:type="spellEnd"/>
      <w:r w:rsidRPr="00885BBB">
        <w:t xml:space="preserve"> </w:t>
      </w:r>
      <w:proofErr w:type="spellStart"/>
      <w:r w:rsidRPr="00885BBB">
        <w:t>aktivnosti</w:t>
      </w:r>
      <w:proofErr w:type="spellEnd"/>
      <w:r w:rsidRPr="00885BBB">
        <w:t xml:space="preserve"> </w:t>
      </w:r>
      <w:proofErr w:type="spellStart"/>
      <w:r w:rsidRPr="00885BBB">
        <w:t>koje</w:t>
      </w:r>
      <w:proofErr w:type="spellEnd"/>
      <w:r w:rsidRPr="00885BBB">
        <w:t xml:space="preserve"> ne </w:t>
      </w:r>
      <w:proofErr w:type="spellStart"/>
      <w:r w:rsidRPr="00885BBB">
        <w:t>mogu</w:t>
      </w:r>
      <w:proofErr w:type="spellEnd"/>
      <w:r w:rsidRPr="00885BBB">
        <w:t xml:space="preserve"> da se </w:t>
      </w:r>
      <w:proofErr w:type="spellStart"/>
      <w:r w:rsidRPr="00885BBB">
        <w:t>svrstaju</w:t>
      </w:r>
      <w:proofErr w:type="spellEnd"/>
      <w:r w:rsidRPr="00885BBB">
        <w:t xml:space="preserve"> u </w:t>
      </w:r>
      <w:proofErr w:type="spellStart"/>
      <w:r w:rsidRPr="00885BBB">
        <w:t>određene</w:t>
      </w:r>
      <w:proofErr w:type="spellEnd"/>
      <w:r w:rsidRPr="00885BBB">
        <w:t xml:space="preserve"> </w:t>
      </w:r>
      <w:proofErr w:type="spellStart"/>
      <w:r w:rsidRPr="00885BBB">
        <w:t>oblasti</w:t>
      </w:r>
      <w:proofErr w:type="spellEnd"/>
      <w:r w:rsidRPr="00885BBB">
        <w:t>,</w:t>
      </w:r>
    </w:p>
    <w:p w14:paraId="0DD44A5B" w14:textId="77777777" w:rsidR="00885BBB" w:rsidRPr="00885BBB" w:rsidRDefault="00885BBB" w:rsidP="00885BBB">
      <w:pPr>
        <w:jc w:val="center"/>
      </w:pPr>
      <w:r w:rsidRPr="00885BBB">
        <w:t xml:space="preserve">4) </w:t>
      </w:r>
      <w:proofErr w:type="spellStart"/>
      <w:r w:rsidRPr="00885BBB">
        <w:t>podatke</w:t>
      </w:r>
      <w:proofErr w:type="spellEnd"/>
      <w:r w:rsidRPr="00885BBB">
        <w:t xml:space="preserve"> o </w:t>
      </w:r>
      <w:proofErr w:type="spellStart"/>
      <w:r w:rsidRPr="00885BBB">
        <w:t>odgovornom</w:t>
      </w:r>
      <w:proofErr w:type="spellEnd"/>
      <w:r w:rsidRPr="00885BBB">
        <w:t xml:space="preserve"> </w:t>
      </w:r>
      <w:proofErr w:type="spellStart"/>
      <w:r w:rsidRPr="00885BBB">
        <w:t>proizvođaču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, </w:t>
      </w:r>
      <w:proofErr w:type="spellStart"/>
      <w:r w:rsidRPr="00885BBB">
        <w:t>i</w:t>
      </w:r>
      <w:proofErr w:type="spellEnd"/>
    </w:p>
    <w:p w14:paraId="243537A3" w14:textId="77777777" w:rsidR="00885BBB" w:rsidRPr="00885BBB" w:rsidRDefault="00885BBB" w:rsidP="00885BBB">
      <w:pPr>
        <w:jc w:val="center"/>
      </w:pPr>
      <w:r w:rsidRPr="00885BBB">
        <w:t xml:space="preserve">5) </w:t>
      </w:r>
      <w:proofErr w:type="spellStart"/>
      <w:r w:rsidRPr="00885BBB">
        <w:t>informacije</w:t>
      </w:r>
      <w:proofErr w:type="spellEnd"/>
      <w:r w:rsidRPr="00885BBB">
        <w:t xml:space="preserve"> o </w:t>
      </w:r>
      <w:proofErr w:type="spellStart"/>
      <w:r w:rsidRPr="00885BBB">
        <w:t>očekivanim</w:t>
      </w:r>
      <w:proofErr w:type="spellEnd"/>
      <w:r w:rsidRPr="00885BBB">
        <w:t xml:space="preserve"> </w:t>
      </w:r>
      <w:proofErr w:type="spellStart"/>
      <w:r w:rsidRPr="00885BBB">
        <w:t>problemima</w:t>
      </w:r>
      <w:proofErr w:type="spellEnd"/>
      <w:r w:rsidRPr="00885BBB">
        <w:t>.</w:t>
      </w:r>
    </w:p>
    <w:p w14:paraId="28A432FF" w14:textId="77777777" w:rsidR="00885BBB" w:rsidRPr="00885BBB" w:rsidRDefault="00885BBB" w:rsidP="00885BBB">
      <w:pPr>
        <w:jc w:val="center"/>
        <w:rPr>
          <w:b/>
          <w:bCs/>
        </w:rPr>
      </w:pPr>
      <w:bookmarkStart w:id="42" w:name="str_24"/>
      <w:bookmarkEnd w:id="42"/>
      <w:proofErr w:type="spellStart"/>
      <w:r w:rsidRPr="00885BBB">
        <w:rPr>
          <w:b/>
          <w:bCs/>
        </w:rPr>
        <w:t>Sadržaj</w:t>
      </w:r>
      <w:proofErr w:type="spellEnd"/>
      <w:r w:rsidRPr="00885BBB">
        <w:rPr>
          <w:b/>
          <w:bCs/>
        </w:rPr>
        <w:t xml:space="preserve"> Plana</w:t>
      </w:r>
    </w:p>
    <w:p w14:paraId="3E451EC1" w14:textId="77777777" w:rsidR="00885BBB" w:rsidRPr="00885BBB" w:rsidRDefault="00885BBB" w:rsidP="00885BBB">
      <w:pPr>
        <w:jc w:val="center"/>
        <w:rPr>
          <w:b/>
          <w:bCs/>
        </w:rPr>
      </w:pPr>
      <w:bookmarkStart w:id="43" w:name="clan_20"/>
      <w:bookmarkEnd w:id="43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20</w:t>
      </w:r>
    </w:p>
    <w:p w14:paraId="7CB99BD7" w14:textId="77777777" w:rsidR="00885BBB" w:rsidRPr="00885BBB" w:rsidRDefault="00885BBB" w:rsidP="00885BBB">
      <w:pPr>
        <w:jc w:val="center"/>
      </w:pPr>
      <w:r w:rsidRPr="00885BBB">
        <w:t xml:space="preserve">Plan </w:t>
      </w:r>
      <w:proofErr w:type="spellStart"/>
      <w:r w:rsidRPr="00885BBB">
        <w:t>sadrži</w:t>
      </w:r>
      <w:proofErr w:type="spellEnd"/>
      <w:r w:rsidRPr="00885BBB">
        <w:t>:</w:t>
      </w:r>
    </w:p>
    <w:p w14:paraId="779C7D1D" w14:textId="77777777" w:rsidR="00885BBB" w:rsidRPr="00885BBB" w:rsidRDefault="00885BBB" w:rsidP="00885BBB">
      <w:pPr>
        <w:jc w:val="center"/>
      </w:pPr>
      <w:r w:rsidRPr="00885BBB">
        <w:t xml:space="preserve">1) </w:t>
      </w:r>
      <w:proofErr w:type="spellStart"/>
      <w:r w:rsidRPr="00885BBB">
        <w:t>bližu</w:t>
      </w:r>
      <w:proofErr w:type="spellEnd"/>
      <w:r w:rsidRPr="00885BBB">
        <w:t xml:space="preserve"> </w:t>
      </w:r>
      <w:proofErr w:type="spellStart"/>
      <w:r w:rsidRPr="00885BBB">
        <w:t>razradu</w:t>
      </w:r>
      <w:proofErr w:type="spellEnd"/>
      <w:r w:rsidRPr="00885BBB">
        <w:t xml:space="preserve"> </w:t>
      </w:r>
      <w:proofErr w:type="spellStart"/>
      <w:proofErr w:type="gramStart"/>
      <w:r w:rsidRPr="00885BBB">
        <w:t>Programa</w:t>
      </w:r>
      <w:proofErr w:type="spellEnd"/>
      <w:r w:rsidRPr="00885BBB">
        <w:t>;</w:t>
      </w:r>
      <w:proofErr w:type="gramEnd"/>
    </w:p>
    <w:p w14:paraId="4978C509" w14:textId="77777777" w:rsidR="00885BBB" w:rsidRPr="00885BBB" w:rsidRDefault="00885BBB" w:rsidP="00885BBB">
      <w:pPr>
        <w:jc w:val="center"/>
      </w:pPr>
      <w:r w:rsidRPr="00885BBB">
        <w:t xml:space="preserve">2) </w:t>
      </w:r>
      <w:proofErr w:type="spellStart"/>
      <w:r w:rsidRPr="00885BBB">
        <w:t>listu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istraživanja</w:t>
      </w:r>
      <w:proofErr w:type="spellEnd"/>
      <w:r w:rsidRPr="00885BBB">
        <w:t xml:space="preserve"> </w:t>
      </w:r>
      <w:proofErr w:type="spellStart"/>
      <w:r w:rsidRPr="00885BBB">
        <w:t>koja</w:t>
      </w:r>
      <w:proofErr w:type="spellEnd"/>
      <w:r w:rsidRPr="00885BBB">
        <w:t xml:space="preserve"> </w:t>
      </w:r>
      <w:proofErr w:type="spellStart"/>
      <w:r w:rsidRPr="00885BBB">
        <w:t>treba</w:t>
      </w:r>
      <w:proofErr w:type="spellEnd"/>
      <w:r w:rsidRPr="00885BBB">
        <w:t xml:space="preserve"> </w:t>
      </w:r>
      <w:proofErr w:type="spellStart"/>
      <w:r w:rsidRPr="00885BBB">
        <w:t>sprovesti</w:t>
      </w:r>
      <w:proofErr w:type="spellEnd"/>
      <w:r w:rsidRPr="00885BBB">
        <w:t xml:space="preserve">,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informacijom</w:t>
      </w:r>
      <w:proofErr w:type="spellEnd"/>
      <w:r w:rsidRPr="00885BBB">
        <w:t xml:space="preserve"> o tome da li je </w:t>
      </w:r>
      <w:proofErr w:type="spellStart"/>
      <w:r w:rsidRPr="00885BBB">
        <w:t>njihovo</w:t>
      </w:r>
      <w:proofErr w:type="spellEnd"/>
      <w:r w:rsidRPr="00885BBB">
        <w:t xml:space="preserve"> </w:t>
      </w:r>
      <w:proofErr w:type="spellStart"/>
      <w:r w:rsidRPr="00885BBB">
        <w:t>sprovođenje</w:t>
      </w:r>
      <w:proofErr w:type="spellEnd"/>
      <w:r w:rsidRPr="00885BBB">
        <w:t xml:space="preserve"> </w:t>
      </w:r>
      <w:proofErr w:type="spellStart"/>
      <w:r w:rsidRPr="00885BBB">
        <w:t>obavezno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gramStart"/>
      <w:r w:rsidRPr="00885BBB">
        <w:t>ne;</w:t>
      </w:r>
      <w:proofErr w:type="gramEnd"/>
    </w:p>
    <w:p w14:paraId="392BBBB8" w14:textId="77777777" w:rsidR="00885BBB" w:rsidRPr="00885BBB" w:rsidRDefault="00885BBB" w:rsidP="00885BBB">
      <w:pPr>
        <w:jc w:val="center"/>
      </w:pPr>
      <w:r w:rsidRPr="00885BBB">
        <w:t xml:space="preserve">3) </w:t>
      </w:r>
      <w:proofErr w:type="spellStart"/>
      <w:r w:rsidRPr="00885BBB">
        <w:t>listu</w:t>
      </w:r>
      <w:proofErr w:type="spellEnd"/>
      <w:r w:rsidRPr="00885BBB">
        <w:t xml:space="preserve"> </w:t>
      </w:r>
      <w:proofErr w:type="spellStart"/>
      <w:r w:rsidRPr="00885BBB">
        <w:t>administrativnih</w:t>
      </w:r>
      <w:proofErr w:type="spellEnd"/>
      <w:r w:rsidRPr="00885BBB">
        <w:t xml:space="preserve"> </w:t>
      </w:r>
      <w:proofErr w:type="spellStart"/>
      <w:r w:rsidRPr="00885BBB">
        <w:t>izvora</w:t>
      </w:r>
      <w:proofErr w:type="spellEnd"/>
      <w:r w:rsidRPr="00885BBB">
        <w:t xml:space="preserve">, </w:t>
      </w:r>
      <w:proofErr w:type="spellStart"/>
      <w:r w:rsidRPr="00885BBB">
        <w:t>kao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listu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dobijenih</w:t>
      </w:r>
      <w:proofErr w:type="spellEnd"/>
      <w:r w:rsidRPr="00885BBB">
        <w:t xml:space="preserve"> </w:t>
      </w:r>
      <w:proofErr w:type="spellStart"/>
      <w:r w:rsidRPr="00885BBB">
        <w:t>metodom</w:t>
      </w:r>
      <w:proofErr w:type="spellEnd"/>
      <w:r w:rsidRPr="00885BBB">
        <w:t xml:space="preserve"> </w:t>
      </w:r>
      <w:proofErr w:type="spellStart"/>
      <w:r w:rsidRPr="00885BBB">
        <w:t>stalnog</w:t>
      </w:r>
      <w:proofErr w:type="spellEnd"/>
      <w:r w:rsidRPr="00885BBB">
        <w:t xml:space="preserve"> </w:t>
      </w:r>
      <w:proofErr w:type="spellStart"/>
      <w:r w:rsidRPr="00885BBB">
        <w:t>praćenja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posmatranja</w:t>
      </w:r>
      <w:proofErr w:type="spellEnd"/>
      <w:r w:rsidRPr="00885BBB">
        <w:t xml:space="preserve">, koji se </w:t>
      </w:r>
      <w:proofErr w:type="spellStart"/>
      <w:r w:rsidRPr="00885BBB">
        <w:t>koriste</w:t>
      </w:r>
      <w:proofErr w:type="spellEnd"/>
      <w:r w:rsidRPr="00885BBB">
        <w:t xml:space="preserve"> u </w:t>
      </w:r>
      <w:proofErr w:type="spellStart"/>
      <w:r w:rsidRPr="00885BBB">
        <w:t>zvaničnoj</w:t>
      </w:r>
      <w:proofErr w:type="spellEnd"/>
      <w:r w:rsidRPr="00885BBB">
        <w:t xml:space="preserve"> </w:t>
      </w:r>
      <w:proofErr w:type="spellStart"/>
      <w:proofErr w:type="gramStart"/>
      <w:r w:rsidRPr="00885BBB">
        <w:t>statistici</w:t>
      </w:r>
      <w:proofErr w:type="spellEnd"/>
      <w:r w:rsidRPr="00885BBB">
        <w:t>;</w:t>
      </w:r>
      <w:proofErr w:type="gramEnd"/>
    </w:p>
    <w:p w14:paraId="5DCD4654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4) </w:t>
      </w:r>
      <w:proofErr w:type="spellStart"/>
      <w:r w:rsidRPr="00885BBB">
        <w:rPr>
          <w:lang w:val="fr-FR"/>
        </w:rPr>
        <w:t>razvojne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aktivnosti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navedene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Programu</w:t>
      </w:r>
      <w:proofErr w:type="spellEnd"/>
      <w:r w:rsidRPr="00885BBB">
        <w:rPr>
          <w:lang w:val="fr-FR"/>
        </w:rPr>
        <w:t>.</w:t>
      </w:r>
    </w:p>
    <w:p w14:paraId="270FDF1B" w14:textId="77777777" w:rsidR="00885BBB" w:rsidRPr="00885BBB" w:rsidRDefault="00885BBB" w:rsidP="00885BBB">
      <w:pPr>
        <w:jc w:val="center"/>
        <w:rPr>
          <w:b/>
          <w:bCs/>
        </w:rPr>
      </w:pPr>
      <w:bookmarkStart w:id="44" w:name="str_25"/>
      <w:bookmarkEnd w:id="44"/>
      <w:proofErr w:type="spellStart"/>
      <w:r w:rsidRPr="00885BBB">
        <w:rPr>
          <w:b/>
          <w:bCs/>
        </w:rPr>
        <w:t>Priprema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Programa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i</w:t>
      </w:r>
      <w:proofErr w:type="spellEnd"/>
      <w:r w:rsidRPr="00885BBB">
        <w:rPr>
          <w:b/>
          <w:bCs/>
        </w:rPr>
        <w:t xml:space="preserve"> Plana </w:t>
      </w:r>
      <w:proofErr w:type="spellStart"/>
      <w:r w:rsidRPr="00885BBB">
        <w:rPr>
          <w:b/>
          <w:bCs/>
        </w:rPr>
        <w:t>i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izbor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izvora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podataka</w:t>
      </w:r>
      <w:proofErr w:type="spellEnd"/>
    </w:p>
    <w:p w14:paraId="26EED970" w14:textId="77777777" w:rsidR="00885BBB" w:rsidRPr="00885BBB" w:rsidRDefault="00885BBB" w:rsidP="00885BBB">
      <w:pPr>
        <w:jc w:val="center"/>
        <w:rPr>
          <w:b/>
          <w:bCs/>
        </w:rPr>
      </w:pPr>
      <w:bookmarkStart w:id="45" w:name="clan_21"/>
      <w:bookmarkEnd w:id="45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21</w:t>
      </w:r>
    </w:p>
    <w:p w14:paraId="3418743B" w14:textId="77777777" w:rsidR="00885BBB" w:rsidRPr="00885BBB" w:rsidRDefault="00885BBB" w:rsidP="00885BBB">
      <w:pPr>
        <w:jc w:val="center"/>
      </w:pPr>
      <w:proofErr w:type="spellStart"/>
      <w:r w:rsidRPr="00885BBB">
        <w:t>Zavod</w:t>
      </w:r>
      <w:proofErr w:type="spellEnd"/>
      <w:r w:rsidRPr="00885BBB">
        <w:t xml:space="preserve"> </w:t>
      </w:r>
      <w:proofErr w:type="spellStart"/>
      <w:r w:rsidRPr="00885BBB">
        <w:t>priprema</w:t>
      </w:r>
      <w:proofErr w:type="spellEnd"/>
      <w:r w:rsidRPr="00885BBB">
        <w:t xml:space="preserve"> Program </w:t>
      </w:r>
      <w:proofErr w:type="spellStart"/>
      <w:r w:rsidRPr="00885BBB">
        <w:t>i</w:t>
      </w:r>
      <w:proofErr w:type="spellEnd"/>
      <w:r w:rsidRPr="00885BBB">
        <w:t xml:space="preserve"> Plan u </w:t>
      </w:r>
      <w:proofErr w:type="spellStart"/>
      <w:r w:rsidRPr="00885BBB">
        <w:t>saradnji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ostalim</w:t>
      </w:r>
      <w:proofErr w:type="spellEnd"/>
      <w:r w:rsidRPr="00885BBB">
        <w:t xml:space="preserve"> </w:t>
      </w:r>
      <w:proofErr w:type="spellStart"/>
      <w:r w:rsidRPr="00885BBB">
        <w:t>odgovornim</w:t>
      </w:r>
      <w:proofErr w:type="spellEnd"/>
      <w:r w:rsidRPr="00885BBB">
        <w:t xml:space="preserve"> </w:t>
      </w:r>
      <w:proofErr w:type="spellStart"/>
      <w:r w:rsidRPr="00885BBB">
        <w:t>proizvođačima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, </w:t>
      </w:r>
      <w:proofErr w:type="spellStart"/>
      <w:r w:rsidRPr="00885BBB">
        <w:t>vlasnicima</w:t>
      </w:r>
      <w:proofErr w:type="spellEnd"/>
      <w:r w:rsidRPr="00885BBB">
        <w:t xml:space="preserve"> </w:t>
      </w:r>
      <w:proofErr w:type="spellStart"/>
      <w:r w:rsidRPr="00885BBB">
        <w:t>drugih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korisnicima</w:t>
      </w:r>
      <w:proofErr w:type="spellEnd"/>
      <w:r w:rsidRPr="00885BBB">
        <w:t>.</w:t>
      </w:r>
    </w:p>
    <w:p w14:paraId="292FCD68" w14:textId="77777777" w:rsidR="00885BBB" w:rsidRPr="00885BBB" w:rsidRDefault="00885BBB" w:rsidP="00885BBB">
      <w:pPr>
        <w:jc w:val="center"/>
      </w:pPr>
      <w:proofErr w:type="spellStart"/>
      <w:r w:rsidRPr="00885BBB">
        <w:lastRenderedPageBreak/>
        <w:t>Zavod</w:t>
      </w:r>
      <w:proofErr w:type="spellEnd"/>
      <w:r w:rsidRPr="00885BBB">
        <w:t xml:space="preserve"> </w:t>
      </w:r>
      <w:proofErr w:type="spellStart"/>
      <w:r w:rsidRPr="00885BBB">
        <w:t>donosi</w:t>
      </w:r>
      <w:proofErr w:type="spellEnd"/>
      <w:r w:rsidRPr="00885BBB">
        <w:t xml:space="preserve"> </w:t>
      </w:r>
      <w:proofErr w:type="spellStart"/>
      <w:r w:rsidRPr="00885BBB">
        <w:t>odluke</w:t>
      </w:r>
      <w:proofErr w:type="spellEnd"/>
      <w:r w:rsidRPr="00885BBB">
        <w:t xml:space="preserve"> o </w:t>
      </w:r>
      <w:proofErr w:type="spellStart"/>
      <w:r w:rsidRPr="00885BBB">
        <w:t>izboru</w:t>
      </w:r>
      <w:proofErr w:type="spellEnd"/>
      <w:r w:rsidRPr="00885BBB">
        <w:t xml:space="preserve"> </w:t>
      </w:r>
      <w:proofErr w:type="spellStart"/>
      <w:r w:rsidRPr="00885BBB">
        <w:t>izvora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u </w:t>
      </w:r>
      <w:proofErr w:type="spellStart"/>
      <w:r w:rsidRPr="00885BBB">
        <w:t>saradnji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ostalim</w:t>
      </w:r>
      <w:proofErr w:type="spellEnd"/>
      <w:r w:rsidRPr="00885BBB">
        <w:t xml:space="preserve"> </w:t>
      </w:r>
      <w:proofErr w:type="spellStart"/>
      <w:r w:rsidRPr="00885BBB">
        <w:t>odgovornim</w:t>
      </w:r>
      <w:proofErr w:type="spellEnd"/>
      <w:r w:rsidRPr="00885BBB">
        <w:t xml:space="preserve"> </w:t>
      </w:r>
      <w:proofErr w:type="spellStart"/>
      <w:r w:rsidRPr="00885BBB">
        <w:t>proizvođačima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, </w:t>
      </w:r>
      <w:proofErr w:type="spellStart"/>
      <w:r w:rsidRPr="00885BBB">
        <w:t>i</w:t>
      </w:r>
      <w:proofErr w:type="spellEnd"/>
      <w:r w:rsidRPr="00885BBB">
        <w:t xml:space="preserve"> to u </w:t>
      </w:r>
      <w:proofErr w:type="spellStart"/>
      <w:r w:rsidRPr="00885BBB">
        <w:t>skladu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kvalitetom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, </w:t>
      </w:r>
      <w:proofErr w:type="spellStart"/>
      <w:r w:rsidRPr="00885BBB">
        <w:t>pravovremenošću</w:t>
      </w:r>
      <w:proofErr w:type="spellEnd"/>
      <w:r w:rsidRPr="00885BBB">
        <w:t xml:space="preserve">, </w:t>
      </w:r>
      <w:proofErr w:type="spellStart"/>
      <w:r w:rsidRPr="00885BBB">
        <w:t>opterećenošću</w:t>
      </w:r>
      <w:proofErr w:type="spellEnd"/>
      <w:r w:rsidRPr="00885BBB">
        <w:t xml:space="preserve"> </w:t>
      </w:r>
      <w:proofErr w:type="spellStart"/>
      <w:r w:rsidRPr="00885BBB">
        <w:t>davalaca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opravdanošću</w:t>
      </w:r>
      <w:proofErr w:type="spellEnd"/>
      <w:r w:rsidRPr="00885BBB">
        <w:t xml:space="preserve"> </w:t>
      </w:r>
      <w:proofErr w:type="spellStart"/>
      <w:r w:rsidRPr="00885BBB">
        <w:t>troškova</w:t>
      </w:r>
      <w:proofErr w:type="spellEnd"/>
      <w:r w:rsidRPr="00885BBB">
        <w:t>.</w:t>
      </w:r>
    </w:p>
    <w:p w14:paraId="29E7DDAF" w14:textId="77777777" w:rsidR="00885BBB" w:rsidRPr="00885BBB" w:rsidRDefault="00885BBB" w:rsidP="00885BBB">
      <w:pPr>
        <w:jc w:val="center"/>
        <w:rPr>
          <w:b/>
          <w:bCs/>
        </w:rPr>
      </w:pPr>
      <w:bookmarkStart w:id="46" w:name="str_26"/>
      <w:bookmarkEnd w:id="46"/>
      <w:proofErr w:type="spellStart"/>
      <w:r w:rsidRPr="00885BBB">
        <w:rPr>
          <w:b/>
          <w:bCs/>
        </w:rPr>
        <w:t>Statistički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popisi</w:t>
      </w:r>
      <w:proofErr w:type="spellEnd"/>
    </w:p>
    <w:p w14:paraId="3F304051" w14:textId="77777777" w:rsidR="00885BBB" w:rsidRPr="00885BBB" w:rsidRDefault="00885BBB" w:rsidP="00885BBB">
      <w:pPr>
        <w:jc w:val="center"/>
        <w:rPr>
          <w:b/>
          <w:bCs/>
        </w:rPr>
      </w:pPr>
      <w:bookmarkStart w:id="47" w:name="clan_22"/>
      <w:bookmarkEnd w:id="47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22</w:t>
      </w:r>
    </w:p>
    <w:p w14:paraId="392030AD" w14:textId="77777777" w:rsidR="00885BBB" w:rsidRPr="00885BBB" w:rsidRDefault="00885BBB" w:rsidP="00885BBB">
      <w:pPr>
        <w:jc w:val="center"/>
      </w:pPr>
      <w:proofErr w:type="spellStart"/>
      <w:r w:rsidRPr="00885BBB">
        <w:t>Popisi</w:t>
      </w:r>
      <w:proofErr w:type="spellEnd"/>
      <w:r w:rsidRPr="00885BBB">
        <w:t xml:space="preserve"> se </w:t>
      </w:r>
      <w:proofErr w:type="spellStart"/>
      <w:r w:rsidRPr="00885BBB">
        <w:t>regulišu</w:t>
      </w:r>
      <w:proofErr w:type="spellEnd"/>
      <w:r w:rsidRPr="00885BBB">
        <w:t xml:space="preserve"> </w:t>
      </w:r>
      <w:proofErr w:type="spellStart"/>
      <w:r w:rsidRPr="00885BBB">
        <w:t>posebnim</w:t>
      </w:r>
      <w:proofErr w:type="spellEnd"/>
      <w:r w:rsidRPr="00885BBB">
        <w:t xml:space="preserve"> </w:t>
      </w:r>
      <w:proofErr w:type="spellStart"/>
      <w:r w:rsidRPr="00885BBB">
        <w:t>zakonima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finansiraju</w:t>
      </w:r>
      <w:proofErr w:type="spellEnd"/>
      <w:r w:rsidRPr="00885BBB">
        <w:t xml:space="preserve"> se </w:t>
      </w:r>
      <w:proofErr w:type="spellStart"/>
      <w:r w:rsidRPr="00885BBB">
        <w:t>sredstvima</w:t>
      </w:r>
      <w:proofErr w:type="spellEnd"/>
      <w:r w:rsidRPr="00885BBB">
        <w:t xml:space="preserve"> </w:t>
      </w:r>
      <w:proofErr w:type="spellStart"/>
      <w:r w:rsidRPr="00885BBB">
        <w:t>iz</w:t>
      </w:r>
      <w:proofErr w:type="spellEnd"/>
      <w:r w:rsidRPr="00885BBB">
        <w:t xml:space="preserve"> </w:t>
      </w:r>
      <w:proofErr w:type="spellStart"/>
      <w:r w:rsidRPr="00885BBB">
        <w:t>budžeta</w:t>
      </w:r>
      <w:proofErr w:type="spellEnd"/>
      <w:r w:rsidRPr="00885BBB">
        <w:t xml:space="preserve"> </w:t>
      </w:r>
      <w:proofErr w:type="spellStart"/>
      <w:r w:rsidRPr="00885BBB">
        <w:t>Republike</w:t>
      </w:r>
      <w:proofErr w:type="spellEnd"/>
      <w:r w:rsidRPr="00885BBB">
        <w:t xml:space="preserve"> </w:t>
      </w:r>
      <w:proofErr w:type="spellStart"/>
      <w:r w:rsidRPr="00885BBB">
        <w:t>Srbije</w:t>
      </w:r>
      <w:proofErr w:type="spellEnd"/>
      <w:r w:rsidRPr="00885BBB">
        <w:t>.</w:t>
      </w:r>
    </w:p>
    <w:p w14:paraId="22F8411B" w14:textId="77777777" w:rsidR="00885BBB" w:rsidRPr="00885BBB" w:rsidRDefault="00885BBB" w:rsidP="00885BBB">
      <w:pPr>
        <w:jc w:val="center"/>
      </w:pPr>
      <w:proofErr w:type="spellStart"/>
      <w:r w:rsidRPr="00885BBB">
        <w:t>Aktivnosti</w:t>
      </w:r>
      <w:proofErr w:type="spellEnd"/>
      <w:r w:rsidRPr="00885BBB">
        <w:t xml:space="preserve"> </w:t>
      </w:r>
      <w:proofErr w:type="spellStart"/>
      <w:r w:rsidRPr="00885BBB">
        <w:t>propisane</w:t>
      </w:r>
      <w:proofErr w:type="spellEnd"/>
      <w:r w:rsidRPr="00885BBB">
        <w:t xml:space="preserve"> u </w:t>
      </w:r>
      <w:proofErr w:type="spellStart"/>
      <w:r w:rsidRPr="00885BBB">
        <w:t>vezi</w:t>
      </w:r>
      <w:proofErr w:type="spellEnd"/>
      <w:r w:rsidRPr="00885BBB">
        <w:t xml:space="preserve"> s </w:t>
      </w:r>
      <w:proofErr w:type="spellStart"/>
      <w:r w:rsidRPr="00885BBB">
        <w:t>popisima</w:t>
      </w:r>
      <w:proofErr w:type="spellEnd"/>
      <w:r w:rsidRPr="00885BBB">
        <w:t xml:space="preserve"> </w:t>
      </w:r>
      <w:proofErr w:type="spellStart"/>
      <w:r w:rsidRPr="00885BBB">
        <w:t>uključuju</w:t>
      </w:r>
      <w:proofErr w:type="spellEnd"/>
      <w:r w:rsidRPr="00885BBB">
        <w:t xml:space="preserve"> se u Program </w:t>
      </w:r>
      <w:proofErr w:type="spellStart"/>
      <w:r w:rsidRPr="00885BBB">
        <w:t>i</w:t>
      </w:r>
      <w:proofErr w:type="spellEnd"/>
      <w:r w:rsidRPr="00885BBB">
        <w:t xml:space="preserve"> Plan.</w:t>
      </w:r>
    </w:p>
    <w:p w14:paraId="28E65DA3" w14:textId="77777777" w:rsidR="00885BBB" w:rsidRPr="00885BBB" w:rsidRDefault="00885BBB" w:rsidP="00885BBB">
      <w:pPr>
        <w:jc w:val="center"/>
        <w:rPr>
          <w:b/>
          <w:bCs/>
        </w:rPr>
      </w:pPr>
      <w:bookmarkStart w:id="48" w:name="str_27"/>
      <w:bookmarkEnd w:id="48"/>
      <w:proofErr w:type="spellStart"/>
      <w:r w:rsidRPr="00885BBB">
        <w:rPr>
          <w:b/>
          <w:bCs/>
        </w:rPr>
        <w:t>Izveštaj</w:t>
      </w:r>
      <w:proofErr w:type="spellEnd"/>
      <w:r w:rsidRPr="00885BBB">
        <w:rPr>
          <w:b/>
          <w:bCs/>
        </w:rPr>
        <w:t xml:space="preserve"> o </w:t>
      </w:r>
      <w:proofErr w:type="spellStart"/>
      <w:r w:rsidRPr="00885BBB">
        <w:rPr>
          <w:b/>
          <w:bCs/>
        </w:rPr>
        <w:t>izvršenju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Programa</w:t>
      </w:r>
      <w:proofErr w:type="spellEnd"/>
    </w:p>
    <w:p w14:paraId="28A2EBDE" w14:textId="77777777" w:rsidR="00885BBB" w:rsidRPr="00885BBB" w:rsidRDefault="00885BBB" w:rsidP="00885BBB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23</w:t>
      </w:r>
    </w:p>
    <w:p w14:paraId="0D3F593A" w14:textId="77777777" w:rsidR="00885BBB" w:rsidRPr="00885BBB" w:rsidRDefault="00885BBB" w:rsidP="00885BBB">
      <w:pPr>
        <w:jc w:val="center"/>
      </w:pPr>
      <w:r w:rsidRPr="00885BBB">
        <w:t xml:space="preserve">Po </w:t>
      </w:r>
      <w:proofErr w:type="spellStart"/>
      <w:r w:rsidRPr="00885BBB">
        <w:t>isteku</w:t>
      </w:r>
      <w:proofErr w:type="spellEnd"/>
      <w:r w:rsidRPr="00885BBB">
        <w:t xml:space="preserve"> </w:t>
      </w:r>
      <w:proofErr w:type="spellStart"/>
      <w:r w:rsidRPr="00885BBB">
        <w:t>poslednje</w:t>
      </w:r>
      <w:proofErr w:type="spellEnd"/>
      <w:r w:rsidRPr="00885BBB">
        <w:t xml:space="preserve"> </w:t>
      </w:r>
      <w:proofErr w:type="spellStart"/>
      <w:r w:rsidRPr="00885BBB">
        <w:t>godine</w:t>
      </w:r>
      <w:proofErr w:type="spellEnd"/>
      <w:r w:rsidRPr="00885BBB">
        <w:t xml:space="preserve"> </w:t>
      </w:r>
      <w:proofErr w:type="spellStart"/>
      <w:r w:rsidRPr="00885BBB">
        <w:t>predviđene</w:t>
      </w:r>
      <w:proofErr w:type="spellEnd"/>
      <w:r w:rsidRPr="00885BBB">
        <w:t xml:space="preserve"> za </w:t>
      </w:r>
      <w:proofErr w:type="spellStart"/>
      <w:r w:rsidRPr="00885BBB">
        <w:t>ostvarenje</w:t>
      </w:r>
      <w:proofErr w:type="spellEnd"/>
      <w:r w:rsidRPr="00885BBB">
        <w:t xml:space="preserve"> </w:t>
      </w:r>
      <w:proofErr w:type="spellStart"/>
      <w:r w:rsidRPr="00885BBB">
        <w:t>Programa</w:t>
      </w:r>
      <w:proofErr w:type="spellEnd"/>
      <w:r w:rsidRPr="00885BBB">
        <w:t xml:space="preserve">, </w:t>
      </w:r>
      <w:proofErr w:type="spellStart"/>
      <w:r w:rsidRPr="00885BBB">
        <w:t>Zavod</w:t>
      </w:r>
      <w:proofErr w:type="spellEnd"/>
      <w:r w:rsidRPr="00885BBB">
        <w:t xml:space="preserve"> </w:t>
      </w:r>
      <w:proofErr w:type="spellStart"/>
      <w:r w:rsidRPr="00885BBB">
        <w:t>priprema</w:t>
      </w:r>
      <w:proofErr w:type="spellEnd"/>
      <w:r w:rsidRPr="00885BBB">
        <w:t xml:space="preserve"> </w:t>
      </w:r>
      <w:proofErr w:type="spellStart"/>
      <w:r w:rsidRPr="00885BBB">
        <w:t>Izveštaj</w:t>
      </w:r>
      <w:proofErr w:type="spellEnd"/>
      <w:r w:rsidRPr="00885BBB">
        <w:t xml:space="preserve"> o </w:t>
      </w:r>
      <w:proofErr w:type="spellStart"/>
      <w:r w:rsidRPr="00885BBB">
        <w:t>realizaciji</w:t>
      </w:r>
      <w:proofErr w:type="spellEnd"/>
      <w:r w:rsidRPr="00885BBB">
        <w:t xml:space="preserve"> </w:t>
      </w:r>
      <w:proofErr w:type="spellStart"/>
      <w:r w:rsidRPr="00885BBB">
        <w:t>celokupnog</w:t>
      </w:r>
      <w:proofErr w:type="spellEnd"/>
      <w:r w:rsidRPr="00885BBB">
        <w:t xml:space="preserve"> </w:t>
      </w:r>
      <w:proofErr w:type="spellStart"/>
      <w:r w:rsidRPr="00885BBB">
        <w:t>Programa</w:t>
      </w:r>
      <w:proofErr w:type="spellEnd"/>
      <w:r w:rsidRPr="00885BBB">
        <w:t xml:space="preserve"> koji </w:t>
      </w:r>
      <w:proofErr w:type="spellStart"/>
      <w:r w:rsidRPr="00885BBB">
        <w:t>dostavlja</w:t>
      </w:r>
      <w:proofErr w:type="spellEnd"/>
      <w:r w:rsidRPr="00885BBB">
        <w:t xml:space="preserve"> </w:t>
      </w:r>
      <w:proofErr w:type="spellStart"/>
      <w:r w:rsidRPr="00885BBB">
        <w:t>Vladi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razmatranje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odlučivanje</w:t>
      </w:r>
      <w:proofErr w:type="spellEnd"/>
      <w:r w:rsidRPr="00885BBB">
        <w:t xml:space="preserve">, a Vlada </w:t>
      </w:r>
      <w:proofErr w:type="spellStart"/>
      <w:r w:rsidRPr="00885BBB">
        <w:t>upućuje</w:t>
      </w:r>
      <w:proofErr w:type="spellEnd"/>
      <w:r w:rsidRPr="00885BBB">
        <w:t xml:space="preserve"> </w:t>
      </w:r>
      <w:proofErr w:type="spellStart"/>
      <w:r w:rsidRPr="00885BBB">
        <w:t>Izveštaj</w:t>
      </w:r>
      <w:proofErr w:type="spellEnd"/>
      <w:r w:rsidRPr="00885BBB">
        <w:t xml:space="preserve"> </w:t>
      </w:r>
      <w:proofErr w:type="spellStart"/>
      <w:r w:rsidRPr="00885BBB">
        <w:t>Narodnoj</w:t>
      </w:r>
      <w:proofErr w:type="spellEnd"/>
      <w:r w:rsidRPr="00885BBB">
        <w:t xml:space="preserve"> </w:t>
      </w:r>
      <w:proofErr w:type="spellStart"/>
      <w:r w:rsidRPr="00885BBB">
        <w:t>skupštini</w:t>
      </w:r>
      <w:proofErr w:type="spellEnd"/>
      <w:r w:rsidRPr="00885BBB">
        <w:t>.</w:t>
      </w:r>
    </w:p>
    <w:p w14:paraId="524EB4AD" w14:textId="77777777" w:rsidR="00885BBB" w:rsidRPr="00885BBB" w:rsidRDefault="00885BBB" w:rsidP="00885BBB">
      <w:pPr>
        <w:jc w:val="center"/>
      </w:pPr>
      <w:bookmarkStart w:id="50" w:name="str_28"/>
      <w:bookmarkEnd w:id="50"/>
      <w:r w:rsidRPr="00885BBB">
        <w:t>V PRIKUPLJANJE PODATAKA</w:t>
      </w:r>
    </w:p>
    <w:p w14:paraId="307629F0" w14:textId="77777777" w:rsidR="00885BBB" w:rsidRPr="00885BBB" w:rsidRDefault="00885BBB" w:rsidP="00885BBB">
      <w:pPr>
        <w:jc w:val="center"/>
        <w:rPr>
          <w:b/>
          <w:bCs/>
        </w:rPr>
      </w:pPr>
      <w:bookmarkStart w:id="51" w:name="str_29"/>
      <w:bookmarkEnd w:id="51"/>
      <w:proofErr w:type="spellStart"/>
      <w:r w:rsidRPr="00885BBB">
        <w:rPr>
          <w:b/>
          <w:bCs/>
        </w:rPr>
        <w:t>Administrativni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izvori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i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opterećenost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davalaca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podataka</w:t>
      </w:r>
      <w:proofErr w:type="spellEnd"/>
    </w:p>
    <w:p w14:paraId="4033B4E7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52" w:name="clan_24"/>
      <w:bookmarkEnd w:id="52"/>
      <w:proofErr w:type="spellStart"/>
      <w:r w:rsidRPr="00885BBB">
        <w:rPr>
          <w:b/>
          <w:bCs/>
          <w:lang w:val="fr-FR"/>
        </w:rPr>
        <w:t>Član</w:t>
      </w:r>
      <w:proofErr w:type="spellEnd"/>
      <w:r w:rsidRPr="00885BBB">
        <w:rPr>
          <w:b/>
          <w:bCs/>
          <w:lang w:val="fr-FR"/>
        </w:rPr>
        <w:t xml:space="preserve"> 24</w:t>
      </w:r>
    </w:p>
    <w:p w14:paraId="1AAFDE28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Ukoliko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postoje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administrativni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izvori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 xml:space="preserve">, ne </w:t>
      </w:r>
      <w:proofErr w:type="spellStart"/>
      <w:r w:rsidRPr="00885BBB">
        <w:rPr>
          <w:lang w:val="fr-FR"/>
        </w:rPr>
        <w:t>sprovodi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statističko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istraživanje</w:t>
      </w:r>
      <w:proofErr w:type="spellEnd"/>
      <w:r w:rsidRPr="00885BBB">
        <w:rPr>
          <w:lang w:val="fr-FR"/>
        </w:rPr>
        <w:t>.</w:t>
      </w:r>
    </w:p>
    <w:p w14:paraId="67EA6F02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Prilikom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sprovođenja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statističkog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istraživanja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vodi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računa</w:t>
      </w:r>
      <w:proofErr w:type="spellEnd"/>
      <w:r w:rsidRPr="00885BBB">
        <w:rPr>
          <w:lang w:val="fr-FR"/>
        </w:rPr>
        <w:t xml:space="preserve"> o </w:t>
      </w:r>
      <w:proofErr w:type="spellStart"/>
      <w:r w:rsidRPr="00885BBB">
        <w:rPr>
          <w:lang w:val="fr-FR"/>
        </w:rPr>
        <w:t>opterećenosti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davalaca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>.</w:t>
      </w:r>
    </w:p>
    <w:p w14:paraId="27B18EB2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53" w:name="str_30"/>
      <w:bookmarkEnd w:id="53"/>
      <w:proofErr w:type="spellStart"/>
      <w:r w:rsidRPr="00885BBB">
        <w:rPr>
          <w:b/>
          <w:bCs/>
          <w:lang w:val="fr-FR"/>
        </w:rPr>
        <w:t>Obaveza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informisanja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izveštajne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jedinice</w:t>
      </w:r>
      <w:proofErr w:type="spellEnd"/>
    </w:p>
    <w:p w14:paraId="61BC1CE0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54" w:name="clan_25"/>
      <w:bookmarkEnd w:id="54"/>
      <w:proofErr w:type="spellStart"/>
      <w:r w:rsidRPr="00885BBB">
        <w:rPr>
          <w:b/>
          <w:bCs/>
          <w:lang w:val="fr-FR"/>
        </w:rPr>
        <w:t>Član</w:t>
      </w:r>
      <w:proofErr w:type="spellEnd"/>
      <w:r w:rsidRPr="00885BBB">
        <w:rPr>
          <w:b/>
          <w:bCs/>
          <w:lang w:val="fr-FR"/>
        </w:rPr>
        <w:t xml:space="preserve"> 25</w:t>
      </w:r>
    </w:p>
    <w:p w14:paraId="08ACB1E4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Pre </w:t>
      </w:r>
      <w:proofErr w:type="spellStart"/>
      <w:r w:rsidRPr="00885BBB">
        <w:rPr>
          <w:lang w:val="fr-FR"/>
        </w:rPr>
        <w:t>početka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prikupljanja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svaka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izveštajna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jedinica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mora</w:t>
      </w:r>
      <w:proofErr w:type="spellEnd"/>
      <w:r w:rsidRPr="00885BBB">
        <w:rPr>
          <w:lang w:val="fr-FR"/>
        </w:rPr>
        <w:t xml:space="preserve"> da </w:t>
      </w:r>
      <w:proofErr w:type="spellStart"/>
      <w:r w:rsidRPr="00885BBB">
        <w:rPr>
          <w:lang w:val="fr-FR"/>
        </w:rPr>
        <w:t>bude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informisana</w:t>
      </w:r>
      <w:proofErr w:type="spellEnd"/>
      <w:r w:rsidRPr="00885BBB">
        <w:rPr>
          <w:lang w:val="fr-FR"/>
        </w:rPr>
        <w:t xml:space="preserve"> </w:t>
      </w:r>
      <w:proofErr w:type="gramStart"/>
      <w:r w:rsidRPr="00885BBB">
        <w:rPr>
          <w:lang w:val="fr-FR"/>
        </w:rPr>
        <w:t>o:</w:t>
      </w:r>
      <w:proofErr w:type="gramEnd"/>
    </w:p>
    <w:p w14:paraId="64313C9C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1) </w:t>
      </w:r>
      <w:proofErr w:type="spellStart"/>
      <w:r w:rsidRPr="00885BBB">
        <w:rPr>
          <w:lang w:val="fr-FR"/>
        </w:rPr>
        <w:t>pravnom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osnovu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sprovođenje</w:t>
      </w:r>
      <w:proofErr w:type="spellEnd"/>
      <w:r w:rsidRPr="00885BBB">
        <w:rPr>
          <w:lang w:val="fr-FR"/>
        </w:rPr>
        <w:t xml:space="preserve"> </w:t>
      </w:r>
      <w:proofErr w:type="spellStart"/>
      <w:proofErr w:type="gramStart"/>
      <w:r w:rsidRPr="00885BBB">
        <w:rPr>
          <w:lang w:val="fr-FR"/>
        </w:rPr>
        <w:t>istraživanja</w:t>
      </w:r>
      <w:proofErr w:type="spellEnd"/>
      <w:r w:rsidRPr="00885BBB">
        <w:rPr>
          <w:lang w:val="fr-FR"/>
        </w:rPr>
        <w:t>;</w:t>
      </w:r>
      <w:proofErr w:type="gramEnd"/>
    </w:p>
    <w:p w14:paraId="4FEF2322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2) </w:t>
      </w:r>
      <w:proofErr w:type="spellStart"/>
      <w:r w:rsidRPr="00885BBB">
        <w:rPr>
          <w:lang w:val="fr-FR"/>
        </w:rPr>
        <w:t>cilju</w:t>
      </w:r>
      <w:proofErr w:type="spellEnd"/>
      <w:r w:rsidRPr="00885BBB">
        <w:rPr>
          <w:lang w:val="fr-FR"/>
        </w:rPr>
        <w:t xml:space="preserve"> </w:t>
      </w:r>
      <w:proofErr w:type="spellStart"/>
      <w:proofErr w:type="gramStart"/>
      <w:r w:rsidRPr="00885BBB">
        <w:rPr>
          <w:lang w:val="fr-FR"/>
        </w:rPr>
        <w:t>istraživanja</w:t>
      </w:r>
      <w:proofErr w:type="spellEnd"/>
      <w:r w:rsidRPr="00885BBB">
        <w:rPr>
          <w:lang w:val="fr-FR"/>
        </w:rPr>
        <w:t>;</w:t>
      </w:r>
      <w:proofErr w:type="gramEnd"/>
    </w:p>
    <w:p w14:paraId="2423AFDC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3) </w:t>
      </w:r>
      <w:proofErr w:type="spellStart"/>
      <w:r w:rsidRPr="00885BBB">
        <w:rPr>
          <w:lang w:val="fr-FR"/>
        </w:rPr>
        <w:t>obaveznosti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odnosno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neobaveznosti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davanja</w:t>
      </w:r>
      <w:proofErr w:type="spellEnd"/>
      <w:r w:rsidRPr="00885BBB">
        <w:rPr>
          <w:lang w:val="fr-FR"/>
        </w:rPr>
        <w:t xml:space="preserve"> </w:t>
      </w:r>
      <w:proofErr w:type="spellStart"/>
      <w:proofErr w:type="gram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>;</w:t>
      </w:r>
      <w:proofErr w:type="gramEnd"/>
    </w:p>
    <w:p w14:paraId="081E62F7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4) </w:t>
      </w:r>
      <w:proofErr w:type="spellStart"/>
      <w:r w:rsidRPr="00885BBB">
        <w:rPr>
          <w:lang w:val="fr-FR"/>
        </w:rPr>
        <w:t>odgovornom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proizvođaču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proofErr w:type="gram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>;</w:t>
      </w:r>
      <w:proofErr w:type="gramEnd"/>
    </w:p>
    <w:p w14:paraId="10C7619E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5) </w:t>
      </w:r>
      <w:proofErr w:type="spellStart"/>
      <w:r w:rsidRPr="00885BBB">
        <w:rPr>
          <w:lang w:val="fr-FR"/>
        </w:rPr>
        <w:t>obavezi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zaštite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>.</w:t>
      </w:r>
    </w:p>
    <w:p w14:paraId="4BF8B39A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55" w:name="str_31"/>
      <w:bookmarkEnd w:id="55"/>
      <w:proofErr w:type="spellStart"/>
      <w:r w:rsidRPr="00885BBB">
        <w:rPr>
          <w:b/>
          <w:bCs/>
          <w:lang w:val="fr-FR"/>
        </w:rPr>
        <w:t>Dužnost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davanja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tačnih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podataka</w:t>
      </w:r>
      <w:proofErr w:type="spellEnd"/>
    </w:p>
    <w:p w14:paraId="1F0F068B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56" w:name="clan_26"/>
      <w:bookmarkEnd w:id="56"/>
      <w:proofErr w:type="spellStart"/>
      <w:r w:rsidRPr="00885BBB">
        <w:rPr>
          <w:b/>
          <w:bCs/>
          <w:lang w:val="fr-FR"/>
        </w:rPr>
        <w:t>Član</w:t>
      </w:r>
      <w:proofErr w:type="spellEnd"/>
      <w:r w:rsidRPr="00885BBB">
        <w:rPr>
          <w:b/>
          <w:bCs/>
          <w:lang w:val="fr-FR"/>
        </w:rPr>
        <w:t xml:space="preserve"> 26</w:t>
      </w:r>
    </w:p>
    <w:p w14:paraId="1E7AD60B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Izveštajne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jedinice</w:t>
      </w:r>
      <w:proofErr w:type="spellEnd"/>
      <w:r w:rsidRPr="00885BBB">
        <w:rPr>
          <w:lang w:val="fr-FR"/>
        </w:rPr>
        <w:t xml:space="preserve"> su </w:t>
      </w:r>
      <w:proofErr w:type="spellStart"/>
      <w:r w:rsidRPr="00885BBB">
        <w:rPr>
          <w:lang w:val="fr-FR"/>
        </w:rPr>
        <w:t>dužne</w:t>
      </w:r>
      <w:proofErr w:type="spellEnd"/>
      <w:r w:rsidRPr="00885BBB">
        <w:rPr>
          <w:lang w:val="fr-FR"/>
        </w:rPr>
        <w:t xml:space="preserve"> da </w:t>
      </w:r>
      <w:proofErr w:type="spellStart"/>
      <w:r w:rsidRPr="00885BBB">
        <w:rPr>
          <w:lang w:val="fr-FR"/>
        </w:rPr>
        <w:t>bez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naknade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uz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poštovanje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rokova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navedenih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Planu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daju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tačne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kompletne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ažurne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podatke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koji</w:t>
      </w:r>
      <w:proofErr w:type="spellEnd"/>
      <w:r w:rsidRPr="00885BBB">
        <w:rPr>
          <w:lang w:val="fr-FR"/>
        </w:rPr>
        <w:t xml:space="preserve"> po </w:t>
      </w:r>
      <w:proofErr w:type="spellStart"/>
      <w:r w:rsidRPr="00885BBB">
        <w:rPr>
          <w:lang w:val="fr-FR"/>
        </w:rPr>
        <w:t>sadržini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obliku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odgovaraju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zahtevima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odgovornog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proizvođača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>.</w:t>
      </w:r>
    </w:p>
    <w:p w14:paraId="69722BC6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Izveštajne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jedinice</w:t>
      </w:r>
      <w:proofErr w:type="spellEnd"/>
      <w:r w:rsidRPr="00885BBB">
        <w:rPr>
          <w:lang w:val="fr-FR"/>
        </w:rPr>
        <w:t xml:space="preserve"> su </w:t>
      </w:r>
      <w:proofErr w:type="spellStart"/>
      <w:r w:rsidRPr="00885BBB">
        <w:rPr>
          <w:lang w:val="fr-FR"/>
        </w:rPr>
        <w:t>dužne</w:t>
      </w:r>
      <w:proofErr w:type="spellEnd"/>
      <w:r w:rsidRPr="00885BBB">
        <w:rPr>
          <w:lang w:val="fr-FR"/>
        </w:rPr>
        <w:t xml:space="preserve"> da </w:t>
      </w:r>
      <w:proofErr w:type="spellStart"/>
      <w:r w:rsidRPr="00885BBB">
        <w:rPr>
          <w:lang w:val="fr-FR"/>
        </w:rPr>
        <w:t>omoguće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proveru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stava</w:t>
      </w:r>
      <w:proofErr w:type="spellEnd"/>
      <w:r w:rsidRPr="00885BBB">
        <w:rPr>
          <w:lang w:val="fr-FR"/>
        </w:rPr>
        <w:t xml:space="preserve"> 1. </w:t>
      </w:r>
      <w:proofErr w:type="spellStart"/>
      <w:proofErr w:type="gramStart"/>
      <w:r w:rsidRPr="00885BBB">
        <w:rPr>
          <w:lang w:val="fr-FR"/>
        </w:rPr>
        <w:t>ovog</w:t>
      </w:r>
      <w:proofErr w:type="spellEnd"/>
      <w:proofErr w:type="gram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člana</w:t>
      </w:r>
      <w:proofErr w:type="spellEnd"/>
      <w:r w:rsidRPr="00885BBB">
        <w:rPr>
          <w:lang w:val="fr-FR"/>
        </w:rPr>
        <w:t>.</w:t>
      </w:r>
    </w:p>
    <w:p w14:paraId="5C064B95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lastRenderedPageBreak/>
        <w:t>Ukoliko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podaci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izveštajnih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jedinica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nisu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kompletni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ili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ažurni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izveštajne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jedinice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imaju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obavezu</w:t>
      </w:r>
      <w:proofErr w:type="spellEnd"/>
      <w:r w:rsidRPr="00885BBB">
        <w:rPr>
          <w:lang w:val="fr-FR"/>
        </w:rPr>
        <w:t xml:space="preserve"> da </w:t>
      </w:r>
      <w:proofErr w:type="spellStart"/>
      <w:r w:rsidRPr="00885BBB">
        <w:rPr>
          <w:lang w:val="fr-FR"/>
        </w:rPr>
        <w:t>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isprave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odnosno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upotpune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skladu</w:t>
      </w:r>
      <w:proofErr w:type="spellEnd"/>
      <w:r w:rsidRPr="00885BBB">
        <w:rPr>
          <w:lang w:val="fr-FR"/>
        </w:rPr>
        <w:t xml:space="preserve"> sa </w:t>
      </w:r>
      <w:proofErr w:type="spellStart"/>
      <w:r w:rsidRPr="00885BBB">
        <w:rPr>
          <w:lang w:val="fr-FR"/>
        </w:rPr>
        <w:t>datim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smernicama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definisanim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rokovima</w:t>
      </w:r>
      <w:proofErr w:type="spellEnd"/>
      <w:r w:rsidRPr="00885BBB">
        <w:rPr>
          <w:lang w:val="fr-FR"/>
        </w:rPr>
        <w:t>.</w:t>
      </w:r>
    </w:p>
    <w:p w14:paraId="788E683F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57" w:name="str_32"/>
      <w:bookmarkEnd w:id="57"/>
      <w:proofErr w:type="spellStart"/>
      <w:r w:rsidRPr="00885BBB">
        <w:rPr>
          <w:b/>
          <w:bCs/>
          <w:lang w:val="fr-FR"/>
        </w:rPr>
        <w:t>Ovlašćenje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za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prikupljanje</w:t>
      </w:r>
      <w:proofErr w:type="spellEnd"/>
      <w:r w:rsidRPr="00885BBB">
        <w:rPr>
          <w:b/>
          <w:bCs/>
          <w:lang w:val="fr-FR"/>
        </w:rPr>
        <w:t xml:space="preserve"> i </w:t>
      </w:r>
      <w:proofErr w:type="spellStart"/>
      <w:r w:rsidRPr="00885BBB">
        <w:rPr>
          <w:b/>
          <w:bCs/>
          <w:lang w:val="fr-FR"/>
        </w:rPr>
        <w:t>kontrolu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podataka</w:t>
      </w:r>
      <w:proofErr w:type="spellEnd"/>
    </w:p>
    <w:p w14:paraId="0A421FEB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58" w:name="clan_27"/>
      <w:bookmarkEnd w:id="58"/>
      <w:proofErr w:type="spellStart"/>
      <w:r w:rsidRPr="00885BBB">
        <w:rPr>
          <w:b/>
          <w:bCs/>
          <w:lang w:val="fr-FR"/>
        </w:rPr>
        <w:t>Član</w:t>
      </w:r>
      <w:proofErr w:type="spellEnd"/>
      <w:r w:rsidRPr="00885BBB">
        <w:rPr>
          <w:b/>
          <w:bCs/>
          <w:lang w:val="fr-FR"/>
        </w:rPr>
        <w:t xml:space="preserve"> 27</w:t>
      </w:r>
    </w:p>
    <w:p w14:paraId="25CF248F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Direktor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Zavoda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ili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ovlašćeni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predstavnik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drugog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odgovornog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proizvođača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izdaje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pismeno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ovlašćenje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anketarima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proceniteljima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kontrolorima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instruktorima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određenim</w:t>
      </w:r>
      <w:proofErr w:type="spellEnd"/>
      <w:r w:rsidRPr="00885BBB">
        <w:rPr>
          <w:lang w:val="fr-FR"/>
        </w:rPr>
        <w:t xml:space="preserve"> da </w:t>
      </w:r>
      <w:proofErr w:type="spellStart"/>
      <w:r w:rsidRPr="00885BBB">
        <w:rPr>
          <w:lang w:val="fr-FR"/>
        </w:rPr>
        <w:t>neposredno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prikupe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kontrolišu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kvalitet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statističkih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>.</w:t>
      </w:r>
    </w:p>
    <w:p w14:paraId="16BA3F8B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59" w:name="str_33"/>
      <w:bookmarkEnd w:id="59"/>
      <w:r w:rsidRPr="00885BBB">
        <w:rPr>
          <w:b/>
          <w:bCs/>
          <w:lang w:val="fr-FR"/>
        </w:rPr>
        <w:t xml:space="preserve">Pilot </w:t>
      </w:r>
      <w:proofErr w:type="spellStart"/>
      <w:r w:rsidRPr="00885BBB">
        <w:rPr>
          <w:b/>
          <w:bCs/>
          <w:lang w:val="fr-FR"/>
        </w:rPr>
        <w:t>istraživanja</w:t>
      </w:r>
      <w:proofErr w:type="spellEnd"/>
    </w:p>
    <w:p w14:paraId="022476D1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60" w:name="clan_28"/>
      <w:bookmarkEnd w:id="60"/>
      <w:proofErr w:type="spellStart"/>
      <w:r w:rsidRPr="00885BBB">
        <w:rPr>
          <w:b/>
          <w:bCs/>
          <w:lang w:val="fr-FR"/>
        </w:rPr>
        <w:t>Član</w:t>
      </w:r>
      <w:proofErr w:type="spellEnd"/>
      <w:r w:rsidRPr="00885BBB">
        <w:rPr>
          <w:b/>
          <w:bCs/>
          <w:lang w:val="fr-FR"/>
        </w:rPr>
        <w:t xml:space="preserve"> 28</w:t>
      </w:r>
    </w:p>
    <w:p w14:paraId="4BEECFB2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U </w:t>
      </w:r>
      <w:proofErr w:type="spellStart"/>
      <w:r w:rsidRPr="00885BBB">
        <w:rPr>
          <w:lang w:val="fr-FR"/>
        </w:rPr>
        <w:t>slučaju</w:t>
      </w:r>
      <w:proofErr w:type="spellEnd"/>
      <w:r w:rsidRPr="00885BBB">
        <w:rPr>
          <w:lang w:val="fr-FR"/>
        </w:rPr>
        <w:t xml:space="preserve"> da se </w:t>
      </w:r>
      <w:proofErr w:type="spellStart"/>
      <w:r w:rsidRPr="00885BBB">
        <w:rPr>
          <w:lang w:val="fr-FR"/>
        </w:rPr>
        <w:t>ukaže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potreba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procenjivanjem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metodologije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ili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kvaliteta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treba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prikupiti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statističkim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istraživanjima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Zavod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Narodna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banka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Srbije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drugi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odgovorni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proizvođači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mogu</w:t>
      </w:r>
      <w:proofErr w:type="spellEnd"/>
      <w:r w:rsidRPr="00885BBB">
        <w:rPr>
          <w:lang w:val="fr-FR"/>
        </w:rPr>
        <w:t xml:space="preserve"> da </w:t>
      </w:r>
      <w:proofErr w:type="spellStart"/>
      <w:r w:rsidRPr="00885BBB">
        <w:rPr>
          <w:lang w:val="fr-FR"/>
        </w:rPr>
        <w:t>sprovode</w:t>
      </w:r>
      <w:proofErr w:type="spellEnd"/>
      <w:r w:rsidRPr="00885BBB">
        <w:rPr>
          <w:lang w:val="fr-FR"/>
        </w:rPr>
        <w:t xml:space="preserve"> pilot </w:t>
      </w:r>
      <w:proofErr w:type="spellStart"/>
      <w:r w:rsidRPr="00885BBB">
        <w:rPr>
          <w:lang w:val="fr-FR"/>
        </w:rPr>
        <w:t>istraživanja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bez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unošenja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posebne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stavke</w:t>
      </w:r>
      <w:proofErr w:type="spellEnd"/>
      <w:r w:rsidRPr="00885BBB">
        <w:rPr>
          <w:lang w:val="fr-FR"/>
        </w:rPr>
        <w:t xml:space="preserve"> u Plan.</w:t>
      </w:r>
    </w:p>
    <w:p w14:paraId="23A2BA1B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Podaci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prikupljeni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putem</w:t>
      </w:r>
      <w:proofErr w:type="spellEnd"/>
      <w:r w:rsidRPr="00885BBB">
        <w:rPr>
          <w:lang w:val="fr-FR"/>
        </w:rPr>
        <w:t xml:space="preserve"> pilot </w:t>
      </w:r>
      <w:proofErr w:type="spellStart"/>
      <w:r w:rsidRPr="00885BBB">
        <w:rPr>
          <w:lang w:val="fr-FR"/>
        </w:rPr>
        <w:t>istraživanja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stava</w:t>
      </w:r>
      <w:proofErr w:type="spellEnd"/>
      <w:r w:rsidRPr="00885BBB">
        <w:rPr>
          <w:lang w:val="fr-FR"/>
        </w:rPr>
        <w:t xml:space="preserve"> 1. </w:t>
      </w:r>
      <w:proofErr w:type="spellStart"/>
      <w:proofErr w:type="gramStart"/>
      <w:r w:rsidRPr="00885BBB">
        <w:rPr>
          <w:lang w:val="fr-FR"/>
        </w:rPr>
        <w:t>ovog</w:t>
      </w:r>
      <w:proofErr w:type="spellEnd"/>
      <w:proofErr w:type="gram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člana</w:t>
      </w:r>
      <w:proofErr w:type="spellEnd"/>
      <w:r w:rsidRPr="00885BBB">
        <w:rPr>
          <w:lang w:val="fr-FR"/>
        </w:rPr>
        <w:t xml:space="preserve"> ne </w:t>
      </w:r>
      <w:proofErr w:type="spellStart"/>
      <w:r w:rsidRPr="00885BBB">
        <w:rPr>
          <w:lang w:val="fr-FR"/>
        </w:rPr>
        <w:t>mogu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biti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korišćeni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proizvodnju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rezultata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>.</w:t>
      </w:r>
    </w:p>
    <w:p w14:paraId="34CA7181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61" w:name="str_34"/>
      <w:bookmarkEnd w:id="61"/>
      <w:proofErr w:type="spellStart"/>
      <w:r w:rsidRPr="00885BBB">
        <w:rPr>
          <w:b/>
          <w:bCs/>
          <w:lang w:val="fr-FR"/>
        </w:rPr>
        <w:t>Obaveza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saradnje</w:t>
      </w:r>
      <w:proofErr w:type="spellEnd"/>
      <w:r w:rsidRPr="00885BBB">
        <w:rPr>
          <w:b/>
          <w:bCs/>
          <w:lang w:val="fr-FR"/>
        </w:rPr>
        <w:t xml:space="preserve"> i </w:t>
      </w:r>
      <w:proofErr w:type="spellStart"/>
      <w:r w:rsidRPr="00885BBB">
        <w:rPr>
          <w:b/>
          <w:bCs/>
          <w:lang w:val="fr-FR"/>
        </w:rPr>
        <w:t>konsultovanja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odgovornih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proizvođača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zvanične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statistike</w:t>
      </w:r>
      <w:proofErr w:type="spellEnd"/>
      <w:r w:rsidRPr="00885BBB">
        <w:rPr>
          <w:b/>
          <w:bCs/>
          <w:lang w:val="fr-FR"/>
        </w:rPr>
        <w:t xml:space="preserve"> sa </w:t>
      </w:r>
      <w:proofErr w:type="spellStart"/>
      <w:r w:rsidRPr="00885BBB">
        <w:rPr>
          <w:b/>
          <w:bCs/>
          <w:lang w:val="fr-FR"/>
        </w:rPr>
        <w:t>Zavodom</w:t>
      </w:r>
      <w:proofErr w:type="spellEnd"/>
    </w:p>
    <w:p w14:paraId="55713795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62" w:name="clan_29"/>
      <w:bookmarkEnd w:id="62"/>
      <w:proofErr w:type="spellStart"/>
      <w:r w:rsidRPr="00885BBB">
        <w:rPr>
          <w:b/>
          <w:bCs/>
          <w:lang w:val="fr-FR"/>
        </w:rPr>
        <w:t>Član</w:t>
      </w:r>
      <w:proofErr w:type="spellEnd"/>
      <w:r w:rsidRPr="00885BBB">
        <w:rPr>
          <w:b/>
          <w:bCs/>
          <w:lang w:val="fr-FR"/>
        </w:rPr>
        <w:t xml:space="preserve"> 29</w:t>
      </w:r>
    </w:p>
    <w:p w14:paraId="736E212C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Drugi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odgovorni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proizvođači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sarađuju</w:t>
      </w:r>
      <w:proofErr w:type="spellEnd"/>
      <w:r w:rsidRPr="00885BBB">
        <w:rPr>
          <w:lang w:val="fr-FR"/>
        </w:rPr>
        <w:t xml:space="preserve"> sa </w:t>
      </w:r>
      <w:proofErr w:type="spellStart"/>
      <w:r w:rsidRPr="00885BBB">
        <w:rPr>
          <w:lang w:val="fr-FR"/>
        </w:rPr>
        <w:t>Zavodom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kada</w:t>
      </w:r>
      <w:proofErr w:type="spellEnd"/>
      <w:r w:rsidRPr="00885BBB">
        <w:rPr>
          <w:lang w:val="fr-FR"/>
        </w:rPr>
        <w:t xml:space="preserve"> je </w:t>
      </w:r>
      <w:proofErr w:type="spellStart"/>
      <w:r w:rsidRPr="00885BBB">
        <w:rPr>
          <w:lang w:val="fr-FR"/>
        </w:rPr>
        <w:t>reč</w:t>
      </w:r>
      <w:proofErr w:type="spellEnd"/>
      <w:r w:rsidRPr="00885BBB">
        <w:rPr>
          <w:lang w:val="fr-FR"/>
        </w:rPr>
        <w:t xml:space="preserve"> o </w:t>
      </w:r>
      <w:proofErr w:type="spellStart"/>
      <w:r w:rsidRPr="00885BBB">
        <w:rPr>
          <w:lang w:val="fr-FR"/>
        </w:rPr>
        <w:t>metodologijama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statističkih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istraživanja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predviđenih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godišnjim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primenjivim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planom</w:t>
      </w:r>
      <w:proofErr w:type="spellEnd"/>
      <w:r w:rsidRPr="00885BBB">
        <w:rPr>
          <w:lang w:val="fr-FR"/>
        </w:rPr>
        <w:t xml:space="preserve"> i, po </w:t>
      </w:r>
      <w:proofErr w:type="spellStart"/>
      <w:r w:rsidRPr="00885BBB">
        <w:rPr>
          <w:lang w:val="fr-FR"/>
        </w:rPr>
        <w:t>potrebi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obavljaju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konsultacije</w:t>
      </w:r>
      <w:proofErr w:type="spellEnd"/>
      <w:r w:rsidRPr="00885BBB">
        <w:rPr>
          <w:lang w:val="fr-FR"/>
        </w:rPr>
        <w:t xml:space="preserve"> sa </w:t>
      </w:r>
      <w:proofErr w:type="spellStart"/>
      <w:r w:rsidRPr="00885BBB">
        <w:rPr>
          <w:lang w:val="fr-FR"/>
        </w:rPr>
        <w:t>Zavodom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vezi</w:t>
      </w:r>
      <w:proofErr w:type="spellEnd"/>
      <w:r w:rsidRPr="00885BBB">
        <w:rPr>
          <w:lang w:val="fr-FR"/>
        </w:rPr>
        <w:t xml:space="preserve"> s </w:t>
      </w:r>
      <w:proofErr w:type="spellStart"/>
      <w:r w:rsidRPr="00885BBB">
        <w:rPr>
          <w:lang w:val="fr-FR"/>
        </w:rPr>
        <w:t>metodologijama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sadržajem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baza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utvrđuju</w:t>
      </w:r>
      <w:proofErr w:type="spellEnd"/>
      <w:r w:rsidRPr="00885BBB">
        <w:rPr>
          <w:lang w:val="fr-FR"/>
        </w:rPr>
        <w:t>.</w:t>
      </w:r>
    </w:p>
    <w:p w14:paraId="62FB9137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U </w:t>
      </w:r>
      <w:proofErr w:type="spellStart"/>
      <w:r w:rsidRPr="00885BBB">
        <w:rPr>
          <w:lang w:val="fr-FR"/>
        </w:rPr>
        <w:t>slučaju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nepostojanja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saglasnosti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između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odgovornih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proizvođača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Zavoda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vezi</w:t>
      </w:r>
      <w:proofErr w:type="spellEnd"/>
      <w:r w:rsidRPr="00885BBB">
        <w:rPr>
          <w:lang w:val="fr-FR"/>
        </w:rPr>
        <w:t xml:space="preserve"> sa </w:t>
      </w:r>
      <w:proofErr w:type="spellStart"/>
      <w:r w:rsidRPr="00885BBB">
        <w:rPr>
          <w:lang w:val="fr-FR"/>
        </w:rPr>
        <w:t>pitanjima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stava</w:t>
      </w:r>
      <w:proofErr w:type="spellEnd"/>
      <w:r w:rsidRPr="00885BBB">
        <w:rPr>
          <w:lang w:val="fr-FR"/>
        </w:rPr>
        <w:t xml:space="preserve"> 1. </w:t>
      </w:r>
      <w:proofErr w:type="spellStart"/>
      <w:proofErr w:type="gramStart"/>
      <w:r w:rsidRPr="00885BBB">
        <w:rPr>
          <w:lang w:val="fr-FR"/>
        </w:rPr>
        <w:t>ovog</w:t>
      </w:r>
      <w:proofErr w:type="spellEnd"/>
      <w:proofErr w:type="gram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člana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Zavod</w:t>
      </w:r>
      <w:proofErr w:type="spellEnd"/>
      <w:r w:rsidRPr="00885BBB">
        <w:rPr>
          <w:lang w:val="fr-FR"/>
        </w:rPr>
        <w:t xml:space="preserve"> je </w:t>
      </w:r>
      <w:proofErr w:type="spellStart"/>
      <w:r w:rsidRPr="00885BBB">
        <w:rPr>
          <w:lang w:val="fr-FR"/>
        </w:rPr>
        <w:t>dužan</w:t>
      </w:r>
      <w:proofErr w:type="spellEnd"/>
      <w:r w:rsidRPr="00885BBB">
        <w:rPr>
          <w:lang w:val="fr-FR"/>
        </w:rPr>
        <w:t xml:space="preserve"> da o tome </w:t>
      </w:r>
      <w:proofErr w:type="spellStart"/>
      <w:r w:rsidRPr="00885BBB">
        <w:rPr>
          <w:lang w:val="fr-FR"/>
        </w:rPr>
        <w:t>informiše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Vladu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pisanoj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formi</w:t>
      </w:r>
      <w:proofErr w:type="spellEnd"/>
      <w:r w:rsidRPr="00885BBB">
        <w:rPr>
          <w:lang w:val="fr-FR"/>
        </w:rPr>
        <w:t xml:space="preserve">, i to u </w:t>
      </w:r>
      <w:proofErr w:type="spellStart"/>
      <w:r w:rsidRPr="00885BBB">
        <w:rPr>
          <w:lang w:val="fr-FR"/>
        </w:rPr>
        <w:t>roku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</w:t>
      </w:r>
      <w:proofErr w:type="spellEnd"/>
      <w:r w:rsidRPr="00885BBB">
        <w:rPr>
          <w:lang w:val="fr-FR"/>
        </w:rPr>
        <w:t xml:space="preserve"> 30 </w:t>
      </w:r>
      <w:proofErr w:type="spellStart"/>
      <w:r w:rsidRPr="00885BBB">
        <w:rPr>
          <w:lang w:val="fr-FR"/>
        </w:rPr>
        <w:t>dana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dana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kada</w:t>
      </w:r>
      <w:proofErr w:type="spellEnd"/>
      <w:r w:rsidRPr="00885BBB">
        <w:rPr>
          <w:lang w:val="fr-FR"/>
        </w:rPr>
        <w:t xml:space="preserve"> je </w:t>
      </w:r>
      <w:proofErr w:type="spellStart"/>
      <w:r w:rsidRPr="00885BBB">
        <w:rPr>
          <w:lang w:val="fr-FR"/>
        </w:rPr>
        <w:t>konstatovano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nepostojanje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saglasnosti</w:t>
      </w:r>
      <w:proofErr w:type="spellEnd"/>
      <w:r w:rsidRPr="00885BBB">
        <w:rPr>
          <w:lang w:val="fr-FR"/>
        </w:rPr>
        <w:t>.</w:t>
      </w:r>
    </w:p>
    <w:p w14:paraId="67FECB1D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63" w:name="str_35"/>
      <w:bookmarkEnd w:id="63"/>
      <w:proofErr w:type="spellStart"/>
      <w:r w:rsidRPr="00885BBB">
        <w:rPr>
          <w:b/>
          <w:bCs/>
          <w:lang w:val="fr-FR"/>
        </w:rPr>
        <w:t>Pravo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pristupa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individualnim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podacima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drugih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odgovornih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proizvođača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zvanične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statistike</w:t>
      </w:r>
      <w:proofErr w:type="spellEnd"/>
    </w:p>
    <w:p w14:paraId="34C2F319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64" w:name="clan_30"/>
      <w:bookmarkEnd w:id="64"/>
      <w:proofErr w:type="spellStart"/>
      <w:r w:rsidRPr="00885BBB">
        <w:rPr>
          <w:b/>
          <w:bCs/>
          <w:lang w:val="fr-FR"/>
        </w:rPr>
        <w:t>Član</w:t>
      </w:r>
      <w:proofErr w:type="spellEnd"/>
      <w:r w:rsidRPr="00885BBB">
        <w:rPr>
          <w:b/>
          <w:bCs/>
          <w:lang w:val="fr-FR"/>
        </w:rPr>
        <w:t xml:space="preserve"> 30</w:t>
      </w:r>
    </w:p>
    <w:p w14:paraId="35F4DE93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Zavod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pravo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pristupa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individualnim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podacima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koji</w:t>
      </w:r>
      <w:proofErr w:type="spellEnd"/>
      <w:r w:rsidRPr="00885BBB">
        <w:rPr>
          <w:lang w:val="fr-FR"/>
        </w:rPr>
        <w:t xml:space="preserve"> su </w:t>
      </w:r>
      <w:proofErr w:type="spellStart"/>
      <w:r w:rsidRPr="00885BBB">
        <w:rPr>
          <w:lang w:val="fr-FR"/>
        </w:rPr>
        <w:t>rezultat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istraživanja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drugih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odgovornih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proizvođača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ukoliko</w:t>
      </w:r>
      <w:proofErr w:type="spellEnd"/>
      <w:r w:rsidRPr="00885BBB">
        <w:rPr>
          <w:lang w:val="fr-FR"/>
        </w:rPr>
        <w:t xml:space="preserve"> su ti </w:t>
      </w:r>
      <w:proofErr w:type="spellStart"/>
      <w:r w:rsidRPr="00885BBB">
        <w:rPr>
          <w:lang w:val="fr-FR"/>
        </w:rPr>
        <w:t>podaci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neophodni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sprovođenje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aktivnosti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ili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procenu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kvaliteta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rezultata</w:t>
      </w:r>
      <w:proofErr w:type="spellEnd"/>
      <w:r w:rsidRPr="00885BBB">
        <w:rPr>
          <w:lang w:val="fr-FR"/>
        </w:rPr>
        <w:t>.</w:t>
      </w:r>
    </w:p>
    <w:p w14:paraId="0E0B74BD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Pravo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pristupa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Zavoda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individualnim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podacima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koji</w:t>
      </w:r>
      <w:proofErr w:type="spellEnd"/>
      <w:r w:rsidRPr="00885BBB">
        <w:rPr>
          <w:lang w:val="fr-FR"/>
        </w:rPr>
        <w:t xml:space="preserve"> su </w:t>
      </w:r>
      <w:proofErr w:type="spellStart"/>
      <w:r w:rsidRPr="00885BBB">
        <w:rPr>
          <w:lang w:val="fr-FR"/>
        </w:rPr>
        <w:t>rezultat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istraživanja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Narodne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banke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Srbije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obezbeđuje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uz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prethodnu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saglasnost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guvernera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Narodne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banke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Srbije</w:t>
      </w:r>
      <w:proofErr w:type="spellEnd"/>
      <w:r w:rsidRPr="00885BBB">
        <w:rPr>
          <w:lang w:val="fr-FR"/>
        </w:rPr>
        <w:t>.</w:t>
      </w:r>
    </w:p>
    <w:p w14:paraId="688A2723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65" w:name="str_36"/>
      <w:bookmarkEnd w:id="65"/>
      <w:proofErr w:type="spellStart"/>
      <w:r w:rsidRPr="00885BBB">
        <w:rPr>
          <w:b/>
          <w:bCs/>
          <w:lang w:val="fr-FR"/>
        </w:rPr>
        <w:t>Pravo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pristupa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administrativnim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izvorima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podataka</w:t>
      </w:r>
      <w:proofErr w:type="spellEnd"/>
    </w:p>
    <w:p w14:paraId="170C5790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66" w:name="clan_31"/>
      <w:bookmarkEnd w:id="66"/>
      <w:proofErr w:type="spellStart"/>
      <w:r w:rsidRPr="00885BBB">
        <w:rPr>
          <w:b/>
          <w:bCs/>
          <w:lang w:val="fr-FR"/>
        </w:rPr>
        <w:t>Član</w:t>
      </w:r>
      <w:proofErr w:type="spellEnd"/>
      <w:r w:rsidRPr="00885BBB">
        <w:rPr>
          <w:b/>
          <w:bCs/>
          <w:lang w:val="fr-FR"/>
        </w:rPr>
        <w:t xml:space="preserve"> 31</w:t>
      </w:r>
    </w:p>
    <w:p w14:paraId="4F87EDBA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Zavod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pravo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pristupa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svim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administrativnim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izvorima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organima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državne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uprave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uključujući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identifikatore</w:t>
      </w:r>
      <w:proofErr w:type="spellEnd"/>
      <w:r w:rsidRPr="00885BBB">
        <w:rPr>
          <w:lang w:val="fr-FR"/>
        </w:rPr>
        <w:t xml:space="preserve">, ako je to </w:t>
      </w:r>
      <w:proofErr w:type="spellStart"/>
      <w:r w:rsidRPr="00885BBB">
        <w:rPr>
          <w:lang w:val="fr-FR"/>
        </w:rPr>
        <w:t>potrebno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kao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pravo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pristupa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podacima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prikupljenim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lastRenderedPageBreak/>
        <w:t>metodom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stalnog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praćenja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posmatranja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izuzev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slučajevima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kada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njihova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upotreba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statističke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svrhe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nije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dozvoljena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zakonom</w:t>
      </w:r>
      <w:proofErr w:type="spellEnd"/>
      <w:r w:rsidRPr="00885BBB">
        <w:rPr>
          <w:lang w:val="fr-FR"/>
        </w:rPr>
        <w:t>.</w:t>
      </w:r>
    </w:p>
    <w:p w14:paraId="2CB7DE2D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Vlasnici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administrativnih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izvora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prikupljenih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metodom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stalnog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praćenja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posmatranja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imaju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obavezu</w:t>
      </w:r>
      <w:proofErr w:type="spellEnd"/>
      <w:r w:rsidRPr="00885BBB">
        <w:rPr>
          <w:lang w:val="fr-FR"/>
        </w:rPr>
        <w:t xml:space="preserve"> da u </w:t>
      </w:r>
      <w:proofErr w:type="spellStart"/>
      <w:r w:rsidRPr="00885BBB">
        <w:rPr>
          <w:lang w:val="fr-FR"/>
        </w:rPr>
        <w:t>skladu</w:t>
      </w:r>
      <w:proofErr w:type="spellEnd"/>
      <w:r w:rsidRPr="00885BBB">
        <w:rPr>
          <w:lang w:val="fr-FR"/>
        </w:rPr>
        <w:t xml:space="preserve"> sa </w:t>
      </w:r>
      <w:proofErr w:type="spellStart"/>
      <w:r w:rsidRPr="00885BBB">
        <w:rPr>
          <w:lang w:val="fr-FR"/>
        </w:rPr>
        <w:t>usvojenim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Planom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dogovorenim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načinom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dostavljanja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koji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vlasnicima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neće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stvarati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dodatne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troškove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prenesu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Zavodu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podatke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osim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slučajevima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kada</w:t>
      </w:r>
      <w:proofErr w:type="spellEnd"/>
      <w:r w:rsidRPr="00885BBB">
        <w:rPr>
          <w:lang w:val="fr-FR"/>
        </w:rPr>
        <w:t xml:space="preserve"> su ti </w:t>
      </w:r>
      <w:proofErr w:type="spellStart"/>
      <w:r w:rsidRPr="00885BBB">
        <w:rPr>
          <w:lang w:val="fr-FR"/>
        </w:rPr>
        <w:t>podaci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predmet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posebne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obrade</w:t>
      </w:r>
      <w:proofErr w:type="spellEnd"/>
      <w:r w:rsidRPr="00885BBB">
        <w:rPr>
          <w:lang w:val="fr-FR"/>
        </w:rPr>
        <w:t>.</w:t>
      </w:r>
    </w:p>
    <w:p w14:paraId="24D32384" w14:textId="77777777" w:rsidR="00885BBB" w:rsidRPr="00885BBB" w:rsidRDefault="00885BBB" w:rsidP="00885BBB">
      <w:pPr>
        <w:jc w:val="center"/>
        <w:rPr>
          <w:lang w:val="fr-FR"/>
        </w:rPr>
      </w:pPr>
      <w:bookmarkStart w:id="67" w:name="str_37"/>
      <w:bookmarkEnd w:id="67"/>
      <w:r w:rsidRPr="00885BBB">
        <w:rPr>
          <w:lang w:val="fr-FR"/>
        </w:rPr>
        <w:t>VI OBRAĐIVANJE I SKLADIŠTENJE PODATAKA</w:t>
      </w:r>
    </w:p>
    <w:p w14:paraId="53063726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68" w:name="str_38"/>
      <w:bookmarkEnd w:id="68"/>
      <w:proofErr w:type="spellStart"/>
      <w:r w:rsidRPr="00885BBB">
        <w:rPr>
          <w:b/>
          <w:bCs/>
          <w:lang w:val="fr-FR"/>
        </w:rPr>
        <w:t>Odstranjivanje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identifikatora</w:t>
      </w:r>
      <w:proofErr w:type="spellEnd"/>
    </w:p>
    <w:p w14:paraId="307E8F7D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69" w:name="clan_32"/>
      <w:bookmarkEnd w:id="69"/>
      <w:proofErr w:type="spellStart"/>
      <w:r w:rsidRPr="00885BBB">
        <w:rPr>
          <w:b/>
          <w:bCs/>
          <w:lang w:val="fr-FR"/>
        </w:rPr>
        <w:t>Član</w:t>
      </w:r>
      <w:proofErr w:type="spellEnd"/>
      <w:r w:rsidRPr="00885BBB">
        <w:rPr>
          <w:b/>
          <w:bCs/>
          <w:lang w:val="fr-FR"/>
        </w:rPr>
        <w:t xml:space="preserve"> 32</w:t>
      </w:r>
    </w:p>
    <w:p w14:paraId="02536A5B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Odgovorni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proizvođači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nakon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završetka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obrade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prikupljenih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odstranjuju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identifikatore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izveštajnih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statističkih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jedinica</w:t>
      </w:r>
      <w:proofErr w:type="spellEnd"/>
      <w:r w:rsidRPr="00885BBB">
        <w:rPr>
          <w:lang w:val="fr-FR"/>
        </w:rPr>
        <w:t>.</w:t>
      </w:r>
    </w:p>
    <w:p w14:paraId="5523E486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Odgovorni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proizvođači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uništavaju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upitnike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druge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dokumente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sadrže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individualne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dobijene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prilikom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sprovođenja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statističkih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istraživanja</w:t>
      </w:r>
      <w:proofErr w:type="spellEnd"/>
      <w:r w:rsidRPr="00885BBB">
        <w:rPr>
          <w:lang w:val="fr-FR"/>
        </w:rPr>
        <w:t xml:space="preserve">, i to </w:t>
      </w:r>
      <w:proofErr w:type="spellStart"/>
      <w:r w:rsidRPr="00885BBB">
        <w:rPr>
          <w:lang w:val="fr-FR"/>
        </w:rPr>
        <w:t>nakon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završetka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unosa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šifriranja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obrade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 xml:space="preserve">, u </w:t>
      </w:r>
      <w:proofErr w:type="spellStart"/>
      <w:r w:rsidRPr="00885BBB">
        <w:rPr>
          <w:lang w:val="fr-FR"/>
        </w:rPr>
        <w:t>skladu</w:t>
      </w:r>
      <w:proofErr w:type="spellEnd"/>
      <w:r w:rsidRPr="00885BBB">
        <w:rPr>
          <w:lang w:val="fr-FR"/>
        </w:rPr>
        <w:t xml:space="preserve"> sa </w:t>
      </w:r>
      <w:proofErr w:type="spellStart"/>
      <w:r w:rsidRPr="00885BBB">
        <w:rPr>
          <w:lang w:val="fr-FR"/>
        </w:rPr>
        <w:t>važećim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propisima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uređuju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postupke</w:t>
      </w:r>
      <w:proofErr w:type="spellEnd"/>
      <w:r w:rsidRPr="00885BBB">
        <w:rPr>
          <w:lang w:val="fr-FR"/>
        </w:rPr>
        <w:t xml:space="preserve"> sa </w:t>
      </w:r>
      <w:proofErr w:type="spellStart"/>
      <w:r w:rsidRPr="00885BBB">
        <w:rPr>
          <w:lang w:val="fr-FR"/>
        </w:rPr>
        <w:t>arhivskom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građom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registraturskim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materijalom</w:t>
      </w:r>
      <w:proofErr w:type="spellEnd"/>
      <w:r w:rsidRPr="00885BBB">
        <w:rPr>
          <w:lang w:val="fr-FR"/>
        </w:rPr>
        <w:t>.</w:t>
      </w:r>
    </w:p>
    <w:p w14:paraId="5D02BCC0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Zaštita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arhivske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građe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registraturskog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materijala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vrši</w:t>
      </w:r>
      <w:proofErr w:type="spellEnd"/>
      <w:r w:rsidRPr="00885BBB">
        <w:rPr>
          <w:lang w:val="fr-FR"/>
        </w:rPr>
        <w:t xml:space="preserve"> se u </w:t>
      </w:r>
      <w:proofErr w:type="spellStart"/>
      <w:r w:rsidRPr="00885BBB">
        <w:rPr>
          <w:lang w:val="fr-FR"/>
        </w:rPr>
        <w:t>skladu</w:t>
      </w:r>
      <w:proofErr w:type="spellEnd"/>
      <w:r w:rsidRPr="00885BBB">
        <w:rPr>
          <w:lang w:val="fr-FR"/>
        </w:rPr>
        <w:t xml:space="preserve"> s </w:t>
      </w:r>
      <w:proofErr w:type="spellStart"/>
      <w:r w:rsidRPr="00885BBB">
        <w:rPr>
          <w:lang w:val="fr-FR"/>
        </w:rPr>
        <w:t>važećim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propisima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uređuju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postupke</w:t>
      </w:r>
      <w:proofErr w:type="spellEnd"/>
      <w:r w:rsidRPr="00885BBB">
        <w:rPr>
          <w:lang w:val="fr-FR"/>
        </w:rPr>
        <w:t xml:space="preserve"> sa </w:t>
      </w:r>
      <w:proofErr w:type="spellStart"/>
      <w:r w:rsidRPr="00885BBB">
        <w:rPr>
          <w:lang w:val="fr-FR"/>
        </w:rPr>
        <w:t>arhivskom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građom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registraturskim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materijalom</w:t>
      </w:r>
      <w:proofErr w:type="spellEnd"/>
      <w:r w:rsidRPr="00885BBB">
        <w:rPr>
          <w:lang w:val="fr-FR"/>
        </w:rPr>
        <w:t>.</w:t>
      </w:r>
    </w:p>
    <w:p w14:paraId="4D0FFAF3" w14:textId="77777777" w:rsidR="00885BBB" w:rsidRPr="00885BBB" w:rsidRDefault="00885BBB" w:rsidP="00885BBB">
      <w:pPr>
        <w:jc w:val="center"/>
        <w:rPr>
          <w:b/>
          <w:bCs/>
        </w:rPr>
      </w:pPr>
      <w:bookmarkStart w:id="70" w:name="str_39"/>
      <w:bookmarkEnd w:id="70"/>
      <w:proofErr w:type="spellStart"/>
      <w:r w:rsidRPr="00885BBB">
        <w:rPr>
          <w:b/>
          <w:bCs/>
        </w:rPr>
        <w:t>Prilagođavanje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podataka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zvaničnim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statističkim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standardima</w:t>
      </w:r>
      <w:proofErr w:type="spellEnd"/>
    </w:p>
    <w:p w14:paraId="791B1703" w14:textId="77777777" w:rsidR="00885BBB" w:rsidRPr="00885BBB" w:rsidRDefault="00885BBB" w:rsidP="00885BBB">
      <w:pPr>
        <w:jc w:val="center"/>
        <w:rPr>
          <w:b/>
          <w:bCs/>
        </w:rPr>
      </w:pPr>
      <w:bookmarkStart w:id="71" w:name="clan_33"/>
      <w:bookmarkEnd w:id="71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33</w:t>
      </w:r>
    </w:p>
    <w:p w14:paraId="1F4ECD05" w14:textId="77777777" w:rsidR="00885BBB" w:rsidRPr="00885BBB" w:rsidRDefault="00885BBB" w:rsidP="00885BBB">
      <w:pPr>
        <w:jc w:val="center"/>
      </w:pPr>
      <w:proofErr w:type="spellStart"/>
      <w:r w:rsidRPr="00885BBB">
        <w:t>Zavod</w:t>
      </w:r>
      <w:proofErr w:type="spellEnd"/>
      <w:r w:rsidRPr="00885BBB">
        <w:t xml:space="preserve"> </w:t>
      </w:r>
      <w:proofErr w:type="spellStart"/>
      <w:r w:rsidRPr="00885BBB">
        <w:t>može</w:t>
      </w:r>
      <w:proofErr w:type="spellEnd"/>
      <w:r w:rsidRPr="00885BBB">
        <w:t xml:space="preserve"> da </w:t>
      </w:r>
      <w:proofErr w:type="spellStart"/>
      <w:r w:rsidRPr="00885BBB">
        <w:t>modifikuje</w:t>
      </w:r>
      <w:proofErr w:type="spellEnd"/>
      <w:r w:rsidRPr="00885BBB">
        <w:t xml:space="preserve"> </w:t>
      </w:r>
      <w:proofErr w:type="spellStart"/>
      <w:r w:rsidRPr="00885BBB">
        <w:t>podatke</w:t>
      </w:r>
      <w:proofErr w:type="spellEnd"/>
      <w:r w:rsidRPr="00885BBB">
        <w:t xml:space="preserve"> </w:t>
      </w:r>
      <w:proofErr w:type="spellStart"/>
      <w:r w:rsidRPr="00885BBB">
        <w:t>dobijene</w:t>
      </w:r>
      <w:proofErr w:type="spellEnd"/>
      <w:r w:rsidRPr="00885BBB">
        <w:t xml:space="preserve"> </w:t>
      </w:r>
      <w:proofErr w:type="spellStart"/>
      <w:r w:rsidRPr="00885BBB">
        <w:t>iz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istraživanja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iz</w:t>
      </w:r>
      <w:proofErr w:type="spellEnd"/>
      <w:r w:rsidRPr="00885BBB">
        <w:t xml:space="preserve"> </w:t>
      </w:r>
      <w:proofErr w:type="spellStart"/>
      <w:r w:rsidRPr="00885BBB">
        <w:t>administrativnih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drugih</w:t>
      </w:r>
      <w:proofErr w:type="spellEnd"/>
      <w:r w:rsidRPr="00885BBB">
        <w:t xml:space="preserve"> </w:t>
      </w:r>
      <w:proofErr w:type="spellStart"/>
      <w:r w:rsidRPr="00885BBB">
        <w:t>izvora</w:t>
      </w:r>
      <w:proofErr w:type="spellEnd"/>
      <w:r w:rsidRPr="00885BBB">
        <w:t xml:space="preserve"> </w:t>
      </w:r>
      <w:proofErr w:type="spellStart"/>
      <w:r w:rsidRPr="00885BBB">
        <w:t>kako</w:t>
      </w:r>
      <w:proofErr w:type="spellEnd"/>
      <w:r w:rsidRPr="00885BBB">
        <w:t xml:space="preserve"> bi </w:t>
      </w:r>
      <w:proofErr w:type="spellStart"/>
      <w:r w:rsidRPr="00885BBB">
        <w:t>ih</w:t>
      </w:r>
      <w:proofErr w:type="spellEnd"/>
      <w:r w:rsidRPr="00885BBB">
        <w:t xml:space="preserve"> </w:t>
      </w:r>
      <w:proofErr w:type="spellStart"/>
      <w:r w:rsidRPr="00885BBB">
        <w:t>uskladio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zvaničnim</w:t>
      </w:r>
      <w:proofErr w:type="spellEnd"/>
      <w:r w:rsidRPr="00885BBB">
        <w:t xml:space="preserve"> </w:t>
      </w:r>
      <w:proofErr w:type="spellStart"/>
      <w:r w:rsidRPr="00885BBB">
        <w:t>definicijama</w:t>
      </w:r>
      <w:proofErr w:type="spellEnd"/>
      <w:r w:rsidRPr="00885BBB">
        <w:t xml:space="preserve">, </w:t>
      </w:r>
      <w:proofErr w:type="spellStart"/>
      <w:r w:rsidRPr="00885BBB">
        <w:t>klasifikacijama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drugim</w:t>
      </w:r>
      <w:proofErr w:type="spellEnd"/>
      <w:r w:rsidRPr="00885BBB">
        <w:t xml:space="preserve"> </w:t>
      </w:r>
      <w:proofErr w:type="spellStart"/>
      <w:r w:rsidRPr="00885BBB">
        <w:t>standardima</w:t>
      </w:r>
      <w:proofErr w:type="spellEnd"/>
      <w:r w:rsidRPr="00885BBB">
        <w:t xml:space="preserve"> koji se </w:t>
      </w:r>
      <w:proofErr w:type="spellStart"/>
      <w:r w:rsidRPr="00885BBB">
        <w:t>primenjuju</w:t>
      </w:r>
      <w:proofErr w:type="spellEnd"/>
      <w:r w:rsidRPr="00885BBB">
        <w:t xml:space="preserve"> u </w:t>
      </w:r>
      <w:proofErr w:type="spellStart"/>
      <w:r w:rsidRPr="00885BBB">
        <w:t>sistemu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u </w:t>
      </w:r>
      <w:proofErr w:type="spellStart"/>
      <w:r w:rsidRPr="00885BBB">
        <w:t>međunarodnoj</w:t>
      </w:r>
      <w:proofErr w:type="spellEnd"/>
      <w:r w:rsidRPr="00885BBB">
        <w:t xml:space="preserve"> </w:t>
      </w:r>
      <w:proofErr w:type="spellStart"/>
      <w:r w:rsidRPr="00885BBB">
        <w:t>statističkoj</w:t>
      </w:r>
      <w:proofErr w:type="spellEnd"/>
      <w:r w:rsidRPr="00885BBB">
        <w:t xml:space="preserve"> </w:t>
      </w:r>
      <w:proofErr w:type="spellStart"/>
      <w:r w:rsidRPr="00885BBB">
        <w:t>praksi</w:t>
      </w:r>
      <w:proofErr w:type="spellEnd"/>
      <w:r w:rsidRPr="00885BBB">
        <w:t>.</w:t>
      </w:r>
    </w:p>
    <w:p w14:paraId="2D1C0745" w14:textId="77777777" w:rsidR="00885BBB" w:rsidRPr="00885BBB" w:rsidRDefault="00885BBB" w:rsidP="00885BBB">
      <w:pPr>
        <w:jc w:val="center"/>
        <w:rPr>
          <w:b/>
          <w:bCs/>
        </w:rPr>
      </w:pPr>
      <w:bookmarkStart w:id="72" w:name="str_40"/>
      <w:bookmarkEnd w:id="72"/>
      <w:proofErr w:type="spellStart"/>
      <w:r w:rsidRPr="00885BBB">
        <w:rPr>
          <w:b/>
          <w:bCs/>
        </w:rPr>
        <w:t>Način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i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rok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skladištenja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statističkih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podataka</w:t>
      </w:r>
      <w:proofErr w:type="spellEnd"/>
    </w:p>
    <w:p w14:paraId="274F9C5D" w14:textId="77777777" w:rsidR="00885BBB" w:rsidRPr="00885BBB" w:rsidRDefault="00885BBB" w:rsidP="00885BBB">
      <w:pPr>
        <w:jc w:val="center"/>
        <w:rPr>
          <w:b/>
          <w:bCs/>
        </w:rPr>
      </w:pPr>
      <w:bookmarkStart w:id="73" w:name="clan_34"/>
      <w:bookmarkEnd w:id="73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34</w:t>
      </w:r>
    </w:p>
    <w:p w14:paraId="342E5B66" w14:textId="77777777" w:rsidR="00885BBB" w:rsidRPr="00885BBB" w:rsidRDefault="00885BBB" w:rsidP="00885BBB">
      <w:pPr>
        <w:jc w:val="center"/>
      </w:pPr>
      <w:proofErr w:type="spellStart"/>
      <w:r w:rsidRPr="00885BBB">
        <w:t>Odgovorni</w:t>
      </w:r>
      <w:proofErr w:type="spellEnd"/>
      <w:r w:rsidRPr="00885BBB">
        <w:t xml:space="preserve"> </w:t>
      </w:r>
      <w:proofErr w:type="spellStart"/>
      <w:r w:rsidRPr="00885BBB">
        <w:t>proizvođači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dužni</w:t>
      </w:r>
      <w:proofErr w:type="spellEnd"/>
      <w:r w:rsidRPr="00885BBB">
        <w:t xml:space="preserve"> </w:t>
      </w:r>
      <w:proofErr w:type="spellStart"/>
      <w:r w:rsidRPr="00885BBB">
        <w:t>su</w:t>
      </w:r>
      <w:proofErr w:type="spellEnd"/>
      <w:r w:rsidRPr="00885BBB">
        <w:t xml:space="preserve"> da bez </w:t>
      </w:r>
      <w:proofErr w:type="spellStart"/>
      <w:r w:rsidRPr="00885BBB">
        <w:t>identifikatora</w:t>
      </w:r>
      <w:proofErr w:type="spellEnd"/>
      <w:r w:rsidRPr="00885BBB">
        <w:t xml:space="preserve"> </w:t>
      </w:r>
      <w:proofErr w:type="spellStart"/>
      <w:r w:rsidRPr="00885BBB">
        <w:t>uskladište</w:t>
      </w:r>
      <w:proofErr w:type="spellEnd"/>
      <w:r w:rsidRPr="00885BBB">
        <w:t xml:space="preserve"> </w:t>
      </w:r>
      <w:proofErr w:type="spellStart"/>
      <w:r w:rsidRPr="00885BBB">
        <w:t>podatke</w:t>
      </w:r>
      <w:proofErr w:type="spellEnd"/>
      <w:r w:rsidRPr="00885BBB">
        <w:t xml:space="preserve"> u </w:t>
      </w:r>
      <w:proofErr w:type="spellStart"/>
      <w:r w:rsidRPr="00885BBB">
        <w:t>elektronskoj</w:t>
      </w:r>
      <w:proofErr w:type="spellEnd"/>
      <w:r w:rsidRPr="00885BBB">
        <w:t xml:space="preserve"> </w:t>
      </w:r>
      <w:proofErr w:type="spellStart"/>
      <w:r w:rsidRPr="00885BBB">
        <w:t>formi</w:t>
      </w:r>
      <w:proofErr w:type="spellEnd"/>
      <w:r w:rsidRPr="00885BBB">
        <w:t xml:space="preserve">, koji </w:t>
      </w:r>
      <w:proofErr w:type="spellStart"/>
      <w:r w:rsidRPr="00885BBB">
        <w:t>su</w:t>
      </w:r>
      <w:proofErr w:type="spellEnd"/>
      <w:r w:rsidRPr="00885BBB">
        <w:t xml:space="preserve"> </w:t>
      </w:r>
      <w:proofErr w:type="spellStart"/>
      <w:r w:rsidRPr="00885BBB">
        <w:t>šifrirani</w:t>
      </w:r>
      <w:proofErr w:type="spellEnd"/>
      <w:r w:rsidRPr="00885BBB">
        <w:t xml:space="preserve"> do </w:t>
      </w:r>
      <w:proofErr w:type="spellStart"/>
      <w:r w:rsidRPr="00885BBB">
        <w:t>nivoa</w:t>
      </w:r>
      <w:proofErr w:type="spellEnd"/>
      <w:r w:rsidRPr="00885BBB">
        <w:t xml:space="preserve"> </w:t>
      </w:r>
      <w:proofErr w:type="spellStart"/>
      <w:r w:rsidRPr="00885BBB">
        <w:t>statističke</w:t>
      </w:r>
      <w:proofErr w:type="spellEnd"/>
      <w:r w:rsidRPr="00885BBB">
        <w:t xml:space="preserve"> </w:t>
      </w:r>
      <w:proofErr w:type="spellStart"/>
      <w:r w:rsidRPr="00885BBB">
        <w:t>jedinice</w:t>
      </w:r>
      <w:proofErr w:type="spellEnd"/>
      <w:r w:rsidRPr="00885BBB">
        <w:t xml:space="preserve">, </w:t>
      </w:r>
      <w:proofErr w:type="spellStart"/>
      <w:r w:rsidRPr="00885BBB">
        <w:t>na</w:t>
      </w:r>
      <w:proofErr w:type="spellEnd"/>
      <w:r w:rsidRPr="00885BBB">
        <w:t xml:space="preserve"> period od </w:t>
      </w:r>
      <w:proofErr w:type="spellStart"/>
      <w:r w:rsidRPr="00885BBB">
        <w:t>najmanje</w:t>
      </w:r>
      <w:proofErr w:type="spellEnd"/>
      <w:r w:rsidRPr="00885BBB">
        <w:t xml:space="preserve"> </w:t>
      </w:r>
      <w:proofErr w:type="spellStart"/>
      <w:r w:rsidRPr="00885BBB">
        <w:t>deset</w:t>
      </w:r>
      <w:proofErr w:type="spellEnd"/>
      <w:r w:rsidRPr="00885BBB">
        <w:t xml:space="preserve"> </w:t>
      </w:r>
      <w:proofErr w:type="spellStart"/>
      <w:r w:rsidRPr="00885BBB">
        <w:t>godina</w:t>
      </w:r>
      <w:proofErr w:type="spellEnd"/>
      <w:r w:rsidRPr="00885BBB">
        <w:t xml:space="preserve">, </w:t>
      </w:r>
      <w:proofErr w:type="spellStart"/>
      <w:r w:rsidRPr="00885BBB">
        <w:t>ukoliko</w:t>
      </w:r>
      <w:proofErr w:type="spellEnd"/>
      <w:r w:rsidRPr="00885BBB">
        <w:t xml:space="preserve"> </w:t>
      </w:r>
      <w:proofErr w:type="spellStart"/>
      <w:r w:rsidRPr="00885BBB">
        <w:t>posebnim</w:t>
      </w:r>
      <w:proofErr w:type="spellEnd"/>
      <w:r w:rsidRPr="00885BBB">
        <w:t xml:space="preserve"> </w:t>
      </w:r>
      <w:proofErr w:type="spellStart"/>
      <w:r w:rsidRPr="00885BBB">
        <w:t>zakonom</w:t>
      </w:r>
      <w:proofErr w:type="spellEnd"/>
      <w:r w:rsidRPr="00885BBB">
        <w:t xml:space="preserve"> </w:t>
      </w:r>
      <w:proofErr w:type="spellStart"/>
      <w:r w:rsidRPr="00885BBB">
        <w:t>nije</w:t>
      </w:r>
      <w:proofErr w:type="spellEnd"/>
      <w:r w:rsidRPr="00885BBB">
        <w:t xml:space="preserve"> </w:t>
      </w:r>
      <w:proofErr w:type="spellStart"/>
      <w:r w:rsidRPr="00885BBB">
        <w:t>drugačije</w:t>
      </w:r>
      <w:proofErr w:type="spellEnd"/>
      <w:r w:rsidRPr="00885BBB">
        <w:t xml:space="preserve"> </w:t>
      </w:r>
      <w:proofErr w:type="spellStart"/>
      <w:r w:rsidRPr="00885BBB">
        <w:t>određeno</w:t>
      </w:r>
      <w:proofErr w:type="spellEnd"/>
      <w:r w:rsidRPr="00885BBB">
        <w:t>.</w:t>
      </w:r>
    </w:p>
    <w:p w14:paraId="71753A0F" w14:textId="77777777" w:rsidR="00885BBB" w:rsidRPr="00885BBB" w:rsidRDefault="00885BBB" w:rsidP="00885BBB">
      <w:pPr>
        <w:jc w:val="center"/>
      </w:pPr>
      <w:r w:rsidRPr="00885BBB">
        <w:t xml:space="preserve">Po </w:t>
      </w:r>
      <w:proofErr w:type="spellStart"/>
      <w:r w:rsidRPr="00885BBB">
        <w:t>isteku</w:t>
      </w:r>
      <w:proofErr w:type="spellEnd"/>
      <w:r w:rsidRPr="00885BBB">
        <w:t xml:space="preserve"> </w:t>
      </w:r>
      <w:proofErr w:type="spellStart"/>
      <w:r w:rsidRPr="00885BBB">
        <w:t>perioda</w:t>
      </w:r>
      <w:proofErr w:type="spellEnd"/>
      <w:r w:rsidRPr="00885BBB">
        <w:t xml:space="preserve"> </w:t>
      </w:r>
      <w:proofErr w:type="spellStart"/>
      <w:r w:rsidRPr="00885BBB">
        <w:t>iz</w:t>
      </w:r>
      <w:proofErr w:type="spellEnd"/>
      <w:r w:rsidRPr="00885BBB">
        <w:t xml:space="preserve"> </w:t>
      </w:r>
      <w:proofErr w:type="spellStart"/>
      <w:r w:rsidRPr="00885BBB">
        <w:t>stava</w:t>
      </w:r>
      <w:proofErr w:type="spellEnd"/>
      <w:r w:rsidRPr="00885BBB">
        <w:t xml:space="preserve"> 1. </w:t>
      </w:r>
      <w:proofErr w:type="spellStart"/>
      <w:r w:rsidRPr="00885BBB">
        <w:t>ovog</w:t>
      </w:r>
      <w:proofErr w:type="spellEnd"/>
      <w:r w:rsidRPr="00885BBB">
        <w:t xml:space="preserve"> </w:t>
      </w:r>
      <w:proofErr w:type="spellStart"/>
      <w:r w:rsidRPr="00885BBB">
        <w:t>člana</w:t>
      </w:r>
      <w:proofErr w:type="spellEnd"/>
      <w:r w:rsidRPr="00885BBB">
        <w:t xml:space="preserve">, </w:t>
      </w:r>
      <w:proofErr w:type="spellStart"/>
      <w:r w:rsidRPr="00885BBB">
        <w:t>podaci</w:t>
      </w:r>
      <w:proofErr w:type="spellEnd"/>
      <w:r w:rsidRPr="00885BBB">
        <w:t xml:space="preserve"> se, u </w:t>
      </w:r>
      <w:proofErr w:type="spellStart"/>
      <w:r w:rsidRPr="00885BBB">
        <w:t>skladu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zakonom</w:t>
      </w:r>
      <w:proofErr w:type="spellEnd"/>
      <w:r w:rsidRPr="00885BBB">
        <w:t xml:space="preserve">, </w:t>
      </w:r>
      <w:proofErr w:type="spellStart"/>
      <w:r w:rsidRPr="00885BBB">
        <w:t>prenose</w:t>
      </w:r>
      <w:proofErr w:type="spellEnd"/>
      <w:r w:rsidRPr="00885BBB">
        <w:t xml:space="preserve"> </w:t>
      </w:r>
      <w:proofErr w:type="spellStart"/>
      <w:r w:rsidRPr="00885BBB">
        <w:t>organizaciji</w:t>
      </w:r>
      <w:proofErr w:type="spellEnd"/>
      <w:r w:rsidRPr="00885BBB">
        <w:t xml:space="preserve"> </w:t>
      </w:r>
      <w:proofErr w:type="spellStart"/>
      <w:r w:rsidRPr="00885BBB">
        <w:t>nadležnoj</w:t>
      </w:r>
      <w:proofErr w:type="spellEnd"/>
      <w:r w:rsidRPr="00885BBB">
        <w:t xml:space="preserve"> za </w:t>
      </w:r>
      <w:proofErr w:type="spellStart"/>
      <w:r w:rsidRPr="00885BBB">
        <w:t>arhivsku</w:t>
      </w:r>
      <w:proofErr w:type="spellEnd"/>
      <w:r w:rsidRPr="00885BBB">
        <w:t xml:space="preserve"> </w:t>
      </w:r>
      <w:proofErr w:type="spellStart"/>
      <w:r w:rsidRPr="00885BBB">
        <w:t>građu</w:t>
      </w:r>
      <w:proofErr w:type="spellEnd"/>
      <w:r w:rsidRPr="00885BBB">
        <w:t xml:space="preserve">, </w:t>
      </w:r>
      <w:proofErr w:type="spellStart"/>
      <w:r w:rsidRPr="00885BBB">
        <w:t>zajedno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neophodnom</w:t>
      </w:r>
      <w:proofErr w:type="spellEnd"/>
      <w:r w:rsidRPr="00885BBB">
        <w:t xml:space="preserve"> </w:t>
      </w:r>
      <w:proofErr w:type="spellStart"/>
      <w:r w:rsidRPr="00885BBB">
        <w:t>dokumentacijom</w:t>
      </w:r>
      <w:proofErr w:type="spellEnd"/>
      <w:r w:rsidRPr="00885BBB">
        <w:t>.</w:t>
      </w:r>
    </w:p>
    <w:p w14:paraId="394141C4" w14:textId="77777777" w:rsidR="00885BBB" w:rsidRPr="00885BBB" w:rsidRDefault="00885BBB" w:rsidP="00885BBB">
      <w:pPr>
        <w:jc w:val="center"/>
        <w:rPr>
          <w:b/>
          <w:bCs/>
        </w:rPr>
      </w:pPr>
      <w:bookmarkStart w:id="74" w:name="str_41"/>
      <w:bookmarkEnd w:id="74"/>
      <w:r w:rsidRPr="00885BBB">
        <w:rPr>
          <w:b/>
          <w:bCs/>
        </w:rPr>
        <w:t xml:space="preserve">Akt o </w:t>
      </w:r>
      <w:proofErr w:type="spellStart"/>
      <w:r w:rsidRPr="00885BBB">
        <w:rPr>
          <w:b/>
          <w:bCs/>
        </w:rPr>
        <w:t>skladištenju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podataka</w:t>
      </w:r>
      <w:proofErr w:type="spellEnd"/>
    </w:p>
    <w:p w14:paraId="1784E0D6" w14:textId="77777777" w:rsidR="00885BBB" w:rsidRPr="00885BBB" w:rsidRDefault="00885BBB" w:rsidP="00885BBB">
      <w:pPr>
        <w:jc w:val="center"/>
        <w:rPr>
          <w:b/>
          <w:bCs/>
        </w:rPr>
      </w:pPr>
      <w:bookmarkStart w:id="75" w:name="clan_35"/>
      <w:bookmarkEnd w:id="75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35</w:t>
      </w:r>
    </w:p>
    <w:p w14:paraId="5FB2230B" w14:textId="77777777" w:rsidR="00885BBB" w:rsidRPr="00885BBB" w:rsidRDefault="00885BBB" w:rsidP="00885BBB">
      <w:pPr>
        <w:jc w:val="center"/>
      </w:pPr>
      <w:r w:rsidRPr="00885BBB">
        <w:t xml:space="preserve">Direktor Zavoda, </w:t>
      </w:r>
      <w:proofErr w:type="spellStart"/>
      <w:r w:rsidRPr="00885BBB">
        <w:t>odnosno</w:t>
      </w:r>
      <w:proofErr w:type="spellEnd"/>
      <w:r w:rsidRPr="00885BBB">
        <w:t xml:space="preserve"> </w:t>
      </w:r>
      <w:proofErr w:type="spellStart"/>
      <w:r w:rsidRPr="00885BBB">
        <w:t>ovlašćeni</w:t>
      </w:r>
      <w:proofErr w:type="spellEnd"/>
      <w:r w:rsidRPr="00885BBB">
        <w:t xml:space="preserve"> </w:t>
      </w:r>
      <w:proofErr w:type="spellStart"/>
      <w:r w:rsidRPr="00885BBB">
        <w:t>predstavnik</w:t>
      </w:r>
      <w:proofErr w:type="spellEnd"/>
      <w:r w:rsidRPr="00885BBB">
        <w:t xml:space="preserve"> </w:t>
      </w:r>
      <w:proofErr w:type="spellStart"/>
      <w:r w:rsidRPr="00885BBB">
        <w:t>drugog</w:t>
      </w:r>
      <w:proofErr w:type="spellEnd"/>
      <w:r w:rsidRPr="00885BBB">
        <w:t xml:space="preserve"> </w:t>
      </w:r>
      <w:proofErr w:type="spellStart"/>
      <w:r w:rsidRPr="00885BBB">
        <w:t>odgovornog</w:t>
      </w:r>
      <w:proofErr w:type="spellEnd"/>
      <w:r w:rsidRPr="00885BBB">
        <w:t xml:space="preserve"> </w:t>
      </w:r>
      <w:proofErr w:type="spellStart"/>
      <w:r w:rsidRPr="00885BBB">
        <w:t>proizvođača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, </w:t>
      </w:r>
      <w:proofErr w:type="spellStart"/>
      <w:r w:rsidRPr="00885BBB">
        <w:t>donosi</w:t>
      </w:r>
      <w:proofErr w:type="spellEnd"/>
      <w:r w:rsidRPr="00885BBB">
        <w:t xml:space="preserve">, u </w:t>
      </w:r>
      <w:proofErr w:type="spellStart"/>
      <w:r w:rsidRPr="00885BBB">
        <w:t>skladu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važećim</w:t>
      </w:r>
      <w:proofErr w:type="spellEnd"/>
      <w:r w:rsidRPr="00885BBB">
        <w:t xml:space="preserve"> </w:t>
      </w:r>
      <w:proofErr w:type="spellStart"/>
      <w:r w:rsidRPr="00885BBB">
        <w:t>standardima</w:t>
      </w:r>
      <w:proofErr w:type="spellEnd"/>
      <w:r w:rsidRPr="00885BBB">
        <w:t xml:space="preserve">, </w:t>
      </w:r>
      <w:proofErr w:type="spellStart"/>
      <w:r w:rsidRPr="00885BBB">
        <w:t>akt</w:t>
      </w:r>
      <w:proofErr w:type="spellEnd"/>
      <w:r w:rsidRPr="00885BBB">
        <w:t xml:space="preserve"> </w:t>
      </w:r>
      <w:proofErr w:type="spellStart"/>
      <w:r w:rsidRPr="00885BBB">
        <w:t>kojim</w:t>
      </w:r>
      <w:proofErr w:type="spellEnd"/>
      <w:r w:rsidRPr="00885BBB">
        <w:t xml:space="preserve"> se </w:t>
      </w:r>
      <w:proofErr w:type="spellStart"/>
      <w:r w:rsidRPr="00885BBB">
        <w:t>bliže</w:t>
      </w:r>
      <w:proofErr w:type="spellEnd"/>
      <w:r w:rsidRPr="00885BBB">
        <w:t xml:space="preserve"> </w:t>
      </w:r>
      <w:proofErr w:type="spellStart"/>
      <w:r w:rsidRPr="00885BBB">
        <w:t>reguliše</w:t>
      </w:r>
      <w:proofErr w:type="spellEnd"/>
      <w:r w:rsidRPr="00885BBB">
        <w:t xml:space="preserve"> </w:t>
      </w:r>
      <w:proofErr w:type="spellStart"/>
      <w:r w:rsidRPr="00885BBB">
        <w:t>skladištenje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organizovanje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u </w:t>
      </w:r>
      <w:proofErr w:type="spellStart"/>
      <w:r w:rsidRPr="00885BBB">
        <w:t>cilju</w:t>
      </w:r>
      <w:proofErr w:type="spellEnd"/>
      <w:r w:rsidRPr="00885BBB">
        <w:t xml:space="preserve"> </w:t>
      </w:r>
      <w:proofErr w:type="spellStart"/>
      <w:r w:rsidRPr="00885BBB">
        <w:t>sprečavanja</w:t>
      </w:r>
      <w:proofErr w:type="spellEnd"/>
      <w:r w:rsidRPr="00885BBB">
        <w:t xml:space="preserve"> </w:t>
      </w:r>
      <w:proofErr w:type="spellStart"/>
      <w:r w:rsidRPr="00885BBB">
        <w:t>uništavanja</w:t>
      </w:r>
      <w:proofErr w:type="spellEnd"/>
      <w:r w:rsidRPr="00885BBB">
        <w:t xml:space="preserve">, </w:t>
      </w:r>
      <w:proofErr w:type="spellStart"/>
      <w:r w:rsidRPr="00885BBB">
        <w:t>zloupotrebe</w:t>
      </w:r>
      <w:proofErr w:type="spellEnd"/>
      <w:r w:rsidRPr="00885BBB">
        <w:t xml:space="preserve">, </w:t>
      </w:r>
      <w:proofErr w:type="spellStart"/>
      <w:r w:rsidRPr="00885BBB">
        <w:t>krađe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nelegalnog</w:t>
      </w:r>
      <w:proofErr w:type="spellEnd"/>
      <w:r w:rsidRPr="00885BBB">
        <w:t xml:space="preserve"> </w:t>
      </w:r>
      <w:proofErr w:type="spellStart"/>
      <w:r w:rsidRPr="00885BBB">
        <w:t>pristupa</w:t>
      </w:r>
      <w:proofErr w:type="spellEnd"/>
      <w:r w:rsidRPr="00885BBB">
        <w:t xml:space="preserve"> </w:t>
      </w:r>
      <w:proofErr w:type="spellStart"/>
      <w:r w:rsidRPr="00885BBB">
        <w:t>podacima</w:t>
      </w:r>
      <w:proofErr w:type="spellEnd"/>
      <w:r w:rsidRPr="00885BBB">
        <w:t xml:space="preserve"> </w:t>
      </w:r>
      <w:proofErr w:type="spellStart"/>
      <w:r w:rsidRPr="00885BBB">
        <w:t>kojima</w:t>
      </w:r>
      <w:proofErr w:type="spellEnd"/>
      <w:r w:rsidRPr="00885BBB">
        <w:t xml:space="preserve"> </w:t>
      </w:r>
      <w:proofErr w:type="spellStart"/>
      <w:r w:rsidRPr="00885BBB">
        <w:t>raspolaže</w:t>
      </w:r>
      <w:proofErr w:type="spellEnd"/>
      <w:r w:rsidRPr="00885BBB">
        <w:t xml:space="preserve"> </w:t>
      </w:r>
      <w:proofErr w:type="spellStart"/>
      <w:r w:rsidRPr="00885BBB">
        <w:t>odgovorni</w:t>
      </w:r>
      <w:proofErr w:type="spellEnd"/>
      <w:r w:rsidRPr="00885BBB">
        <w:t xml:space="preserve"> </w:t>
      </w:r>
      <w:proofErr w:type="spellStart"/>
      <w:r w:rsidRPr="00885BBB">
        <w:t>proizvođač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, u </w:t>
      </w:r>
      <w:proofErr w:type="spellStart"/>
      <w:r w:rsidRPr="00885BBB">
        <w:t>skladu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ovim</w:t>
      </w:r>
      <w:proofErr w:type="spellEnd"/>
      <w:r w:rsidRPr="00885BBB">
        <w:t xml:space="preserve"> </w:t>
      </w:r>
      <w:proofErr w:type="spellStart"/>
      <w:r w:rsidRPr="00885BBB">
        <w:t>zakonom</w:t>
      </w:r>
      <w:proofErr w:type="spellEnd"/>
      <w:r w:rsidRPr="00885BBB">
        <w:t>.</w:t>
      </w:r>
    </w:p>
    <w:p w14:paraId="4FF74AC4" w14:textId="77777777" w:rsidR="00885BBB" w:rsidRPr="00885BBB" w:rsidRDefault="00885BBB" w:rsidP="00885BBB">
      <w:pPr>
        <w:jc w:val="center"/>
      </w:pPr>
      <w:r w:rsidRPr="00885BBB">
        <w:lastRenderedPageBreak/>
        <w:t xml:space="preserve">Direktor Zavoda, </w:t>
      </w:r>
      <w:proofErr w:type="spellStart"/>
      <w:r w:rsidRPr="00885BBB">
        <w:t>odnosno</w:t>
      </w:r>
      <w:proofErr w:type="spellEnd"/>
      <w:r w:rsidRPr="00885BBB">
        <w:t xml:space="preserve"> </w:t>
      </w:r>
      <w:proofErr w:type="spellStart"/>
      <w:r w:rsidRPr="00885BBB">
        <w:t>ovlašćeni</w:t>
      </w:r>
      <w:proofErr w:type="spellEnd"/>
      <w:r w:rsidRPr="00885BBB">
        <w:t xml:space="preserve"> </w:t>
      </w:r>
      <w:proofErr w:type="spellStart"/>
      <w:r w:rsidRPr="00885BBB">
        <w:t>predstavnik</w:t>
      </w:r>
      <w:proofErr w:type="spellEnd"/>
      <w:r w:rsidRPr="00885BBB">
        <w:t xml:space="preserve"> </w:t>
      </w:r>
      <w:proofErr w:type="spellStart"/>
      <w:r w:rsidRPr="00885BBB">
        <w:t>drugog</w:t>
      </w:r>
      <w:proofErr w:type="spellEnd"/>
      <w:r w:rsidRPr="00885BBB">
        <w:t xml:space="preserve"> </w:t>
      </w:r>
      <w:proofErr w:type="spellStart"/>
      <w:r w:rsidRPr="00885BBB">
        <w:t>odgovornog</w:t>
      </w:r>
      <w:proofErr w:type="spellEnd"/>
      <w:r w:rsidRPr="00885BBB">
        <w:t xml:space="preserve"> </w:t>
      </w:r>
      <w:proofErr w:type="spellStart"/>
      <w:r w:rsidRPr="00885BBB">
        <w:t>proizvođača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, </w:t>
      </w:r>
      <w:proofErr w:type="spellStart"/>
      <w:r w:rsidRPr="00885BBB">
        <w:t>donosi</w:t>
      </w:r>
      <w:proofErr w:type="spellEnd"/>
      <w:r w:rsidRPr="00885BBB">
        <w:t xml:space="preserve">, u </w:t>
      </w:r>
      <w:proofErr w:type="spellStart"/>
      <w:r w:rsidRPr="00885BBB">
        <w:t>skladu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važećim</w:t>
      </w:r>
      <w:proofErr w:type="spellEnd"/>
      <w:r w:rsidRPr="00885BBB">
        <w:t xml:space="preserve"> </w:t>
      </w:r>
      <w:proofErr w:type="spellStart"/>
      <w:r w:rsidRPr="00885BBB">
        <w:t>standardima</w:t>
      </w:r>
      <w:proofErr w:type="spellEnd"/>
      <w:r w:rsidRPr="00885BBB">
        <w:t xml:space="preserve">, </w:t>
      </w:r>
      <w:proofErr w:type="spellStart"/>
      <w:r w:rsidRPr="00885BBB">
        <w:t>poseban</w:t>
      </w:r>
      <w:proofErr w:type="spellEnd"/>
      <w:r w:rsidRPr="00885BBB">
        <w:t xml:space="preserve"> </w:t>
      </w:r>
      <w:proofErr w:type="spellStart"/>
      <w:r w:rsidRPr="00885BBB">
        <w:t>akt</w:t>
      </w:r>
      <w:proofErr w:type="spellEnd"/>
      <w:r w:rsidRPr="00885BBB">
        <w:t xml:space="preserve"> </w:t>
      </w:r>
      <w:proofErr w:type="spellStart"/>
      <w:r w:rsidRPr="00885BBB">
        <w:t>kojim</w:t>
      </w:r>
      <w:proofErr w:type="spellEnd"/>
      <w:r w:rsidRPr="00885BBB">
        <w:t xml:space="preserve"> se </w:t>
      </w:r>
      <w:proofErr w:type="spellStart"/>
      <w:r w:rsidRPr="00885BBB">
        <w:t>bliže</w:t>
      </w:r>
      <w:proofErr w:type="spellEnd"/>
      <w:r w:rsidRPr="00885BBB">
        <w:t xml:space="preserve"> </w:t>
      </w:r>
      <w:proofErr w:type="spellStart"/>
      <w:r w:rsidRPr="00885BBB">
        <w:t>reguliše</w:t>
      </w:r>
      <w:proofErr w:type="spellEnd"/>
      <w:r w:rsidRPr="00885BBB">
        <w:t xml:space="preserve"> </w:t>
      </w:r>
      <w:proofErr w:type="spellStart"/>
      <w:r w:rsidRPr="00885BBB">
        <w:t>način</w:t>
      </w:r>
      <w:proofErr w:type="spellEnd"/>
      <w:r w:rsidRPr="00885BBB">
        <w:t xml:space="preserve"> </w:t>
      </w:r>
      <w:proofErr w:type="spellStart"/>
      <w:r w:rsidRPr="00885BBB">
        <w:t>korišćenja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kojima</w:t>
      </w:r>
      <w:proofErr w:type="spellEnd"/>
      <w:r w:rsidRPr="00885BBB">
        <w:t xml:space="preserve"> </w:t>
      </w:r>
      <w:proofErr w:type="spellStart"/>
      <w:r w:rsidRPr="00885BBB">
        <w:t>raspolaže</w:t>
      </w:r>
      <w:proofErr w:type="spellEnd"/>
      <w:r w:rsidRPr="00885BBB">
        <w:t xml:space="preserve"> </w:t>
      </w:r>
      <w:proofErr w:type="spellStart"/>
      <w:r w:rsidRPr="00885BBB">
        <w:t>odgovorni</w:t>
      </w:r>
      <w:proofErr w:type="spellEnd"/>
      <w:r w:rsidRPr="00885BBB">
        <w:t xml:space="preserve"> </w:t>
      </w:r>
      <w:proofErr w:type="spellStart"/>
      <w:r w:rsidRPr="00885BBB">
        <w:t>proizvođač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, u </w:t>
      </w:r>
      <w:proofErr w:type="spellStart"/>
      <w:r w:rsidRPr="00885BBB">
        <w:t>skladu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ovim</w:t>
      </w:r>
      <w:proofErr w:type="spellEnd"/>
      <w:r w:rsidRPr="00885BBB">
        <w:t xml:space="preserve"> </w:t>
      </w:r>
      <w:proofErr w:type="spellStart"/>
      <w:r w:rsidRPr="00885BBB">
        <w:t>zakonom</w:t>
      </w:r>
      <w:proofErr w:type="spellEnd"/>
      <w:r w:rsidRPr="00885BBB">
        <w:t>.</w:t>
      </w:r>
    </w:p>
    <w:p w14:paraId="5CFC1F03" w14:textId="77777777" w:rsidR="00885BBB" w:rsidRPr="00885BBB" w:rsidRDefault="00885BBB" w:rsidP="00885BBB">
      <w:pPr>
        <w:jc w:val="center"/>
        <w:rPr>
          <w:b/>
          <w:bCs/>
        </w:rPr>
      </w:pPr>
      <w:bookmarkStart w:id="76" w:name="str_42"/>
      <w:bookmarkEnd w:id="76"/>
      <w:proofErr w:type="spellStart"/>
      <w:r w:rsidRPr="00885BBB">
        <w:rPr>
          <w:b/>
          <w:bCs/>
        </w:rPr>
        <w:t>Odluka</w:t>
      </w:r>
      <w:proofErr w:type="spellEnd"/>
      <w:r w:rsidRPr="00885BBB">
        <w:rPr>
          <w:b/>
          <w:bCs/>
        </w:rPr>
        <w:t xml:space="preserve"> o </w:t>
      </w:r>
      <w:proofErr w:type="spellStart"/>
      <w:r w:rsidRPr="00885BBB">
        <w:rPr>
          <w:b/>
          <w:bCs/>
        </w:rPr>
        <w:t>klasifikacijama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i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drugim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zvaničnim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statističkim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standardima</w:t>
      </w:r>
      <w:proofErr w:type="spellEnd"/>
    </w:p>
    <w:p w14:paraId="4F3E9FD0" w14:textId="77777777" w:rsidR="00885BBB" w:rsidRPr="00885BBB" w:rsidRDefault="00885BBB" w:rsidP="00885BBB">
      <w:pPr>
        <w:jc w:val="center"/>
        <w:rPr>
          <w:b/>
          <w:bCs/>
        </w:rPr>
      </w:pPr>
      <w:bookmarkStart w:id="77" w:name="clan_36"/>
      <w:bookmarkEnd w:id="77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36</w:t>
      </w:r>
    </w:p>
    <w:p w14:paraId="3085D3B8" w14:textId="77777777" w:rsidR="00885BBB" w:rsidRPr="00885BBB" w:rsidRDefault="00885BBB" w:rsidP="00885BBB">
      <w:pPr>
        <w:jc w:val="center"/>
      </w:pPr>
      <w:r w:rsidRPr="00885BBB">
        <w:t xml:space="preserve">Direktor Zavoda, </w:t>
      </w:r>
      <w:proofErr w:type="spellStart"/>
      <w:r w:rsidRPr="00885BBB">
        <w:t>uz</w:t>
      </w:r>
      <w:proofErr w:type="spellEnd"/>
      <w:r w:rsidRPr="00885BBB">
        <w:t xml:space="preserve"> </w:t>
      </w:r>
      <w:proofErr w:type="spellStart"/>
      <w:r w:rsidRPr="00885BBB">
        <w:t>pribavljeno</w:t>
      </w:r>
      <w:proofErr w:type="spellEnd"/>
      <w:r w:rsidRPr="00885BBB">
        <w:t xml:space="preserve"> </w:t>
      </w:r>
      <w:proofErr w:type="spellStart"/>
      <w:r w:rsidRPr="00885BBB">
        <w:t>mišljenje</w:t>
      </w:r>
      <w:proofErr w:type="spellEnd"/>
      <w:r w:rsidRPr="00885BBB">
        <w:t xml:space="preserve"> </w:t>
      </w:r>
      <w:proofErr w:type="spellStart"/>
      <w:r w:rsidRPr="00885BBB">
        <w:t>Saveta</w:t>
      </w:r>
      <w:proofErr w:type="spellEnd"/>
      <w:r w:rsidRPr="00885BBB">
        <w:t xml:space="preserve">, </w:t>
      </w:r>
      <w:proofErr w:type="spellStart"/>
      <w:r w:rsidRPr="00885BBB">
        <w:t>odlučuje</w:t>
      </w:r>
      <w:proofErr w:type="spellEnd"/>
      <w:r w:rsidRPr="00885BBB">
        <w:t xml:space="preserve"> </w:t>
      </w:r>
      <w:proofErr w:type="spellStart"/>
      <w:r w:rsidRPr="00885BBB">
        <w:t>svojim</w:t>
      </w:r>
      <w:proofErr w:type="spellEnd"/>
      <w:r w:rsidRPr="00885BBB">
        <w:t xml:space="preserve"> </w:t>
      </w:r>
      <w:proofErr w:type="spellStart"/>
      <w:r w:rsidRPr="00885BBB">
        <w:t>aktom</w:t>
      </w:r>
      <w:proofErr w:type="spellEnd"/>
      <w:r w:rsidRPr="00885BBB">
        <w:t xml:space="preserve"> o </w:t>
      </w:r>
      <w:proofErr w:type="spellStart"/>
      <w:r w:rsidRPr="00885BBB">
        <w:t>klasifikacijama</w:t>
      </w:r>
      <w:proofErr w:type="spellEnd"/>
      <w:r w:rsidRPr="00885BBB">
        <w:t xml:space="preserve">, </w:t>
      </w:r>
      <w:proofErr w:type="spellStart"/>
      <w:r w:rsidRPr="00885BBB">
        <w:t>nomenklaturama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drugim</w:t>
      </w:r>
      <w:proofErr w:type="spellEnd"/>
      <w:r w:rsidRPr="00885BBB">
        <w:t xml:space="preserve"> </w:t>
      </w:r>
      <w:proofErr w:type="spellStart"/>
      <w:r w:rsidRPr="00885BBB">
        <w:t>značajnim</w:t>
      </w:r>
      <w:proofErr w:type="spellEnd"/>
      <w:r w:rsidRPr="00885BBB">
        <w:t xml:space="preserve"> </w:t>
      </w:r>
      <w:proofErr w:type="spellStart"/>
      <w:r w:rsidRPr="00885BBB">
        <w:t>standardima</w:t>
      </w:r>
      <w:proofErr w:type="spellEnd"/>
      <w:r w:rsidRPr="00885BBB">
        <w:t xml:space="preserve"> </w:t>
      </w:r>
      <w:proofErr w:type="spellStart"/>
      <w:r w:rsidRPr="00885BBB">
        <w:t>koje</w:t>
      </w:r>
      <w:proofErr w:type="spellEnd"/>
      <w:r w:rsidRPr="00885BBB">
        <w:t xml:space="preserve"> </w:t>
      </w:r>
      <w:proofErr w:type="spellStart"/>
      <w:r w:rsidRPr="00885BBB">
        <w:t>koriste</w:t>
      </w:r>
      <w:proofErr w:type="spellEnd"/>
      <w:r w:rsidRPr="00885BBB">
        <w:t xml:space="preserve"> </w:t>
      </w:r>
      <w:proofErr w:type="spellStart"/>
      <w:r w:rsidRPr="00885BBB">
        <w:t>odgovorni</w:t>
      </w:r>
      <w:proofErr w:type="spellEnd"/>
      <w:r w:rsidRPr="00885BBB">
        <w:t xml:space="preserve"> </w:t>
      </w:r>
      <w:proofErr w:type="spellStart"/>
      <w:r w:rsidRPr="00885BBB">
        <w:t>proizvođači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navedeni</w:t>
      </w:r>
      <w:proofErr w:type="spellEnd"/>
      <w:r w:rsidRPr="00885BBB">
        <w:t xml:space="preserve"> u </w:t>
      </w:r>
      <w:proofErr w:type="spellStart"/>
      <w:r w:rsidRPr="00885BBB">
        <w:t>Programu</w:t>
      </w:r>
      <w:proofErr w:type="spellEnd"/>
      <w:r w:rsidRPr="00885BBB">
        <w:t>.</w:t>
      </w:r>
    </w:p>
    <w:p w14:paraId="1917F590" w14:textId="77777777" w:rsidR="00885BBB" w:rsidRPr="00885BBB" w:rsidRDefault="00885BBB" w:rsidP="00885BBB">
      <w:pPr>
        <w:jc w:val="center"/>
      </w:pPr>
      <w:bookmarkStart w:id="78" w:name="str_43"/>
      <w:bookmarkEnd w:id="78"/>
      <w:r w:rsidRPr="00885BBB">
        <w:t>VII STATISTIČKI REGISTRI</w:t>
      </w:r>
    </w:p>
    <w:p w14:paraId="4734663C" w14:textId="77777777" w:rsidR="00885BBB" w:rsidRPr="00885BBB" w:rsidRDefault="00885BBB" w:rsidP="00885BBB">
      <w:pPr>
        <w:jc w:val="center"/>
        <w:rPr>
          <w:b/>
          <w:bCs/>
        </w:rPr>
      </w:pPr>
      <w:bookmarkStart w:id="79" w:name="str_44"/>
      <w:bookmarkEnd w:id="79"/>
      <w:proofErr w:type="spellStart"/>
      <w:r w:rsidRPr="00885BBB">
        <w:rPr>
          <w:b/>
          <w:bCs/>
        </w:rPr>
        <w:t>Statistički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registri</w:t>
      </w:r>
      <w:proofErr w:type="spellEnd"/>
    </w:p>
    <w:p w14:paraId="4042EC3B" w14:textId="77777777" w:rsidR="00885BBB" w:rsidRPr="00885BBB" w:rsidRDefault="00885BBB" w:rsidP="00885BBB">
      <w:pPr>
        <w:jc w:val="center"/>
        <w:rPr>
          <w:b/>
          <w:bCs/>
        </w:rPr>
      </w:pPr>
      <w:bookmarkStart w:id="80" w:name="clan_37"/>
      <w:bookmarkEnd w:id="80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37</w:t>
      </w:r>
    </w:p>
    <w:p w14:paraId="626D6481" w14:textId="77777777" w:rsidR="00885BBB" w:rsidRPr="00885BBB" w:rsidRDefault="00885BBB" w:rsidP="00885BBB">
      <w:pPr>
        <w:jc w:val="center"/>
      </w:pPr>
      <w:proofErr w:type="spellStart"/>
      <w:r w:rsidRPr="00885BBB">
        <w:t>Zavod</w:t>
      </w:r>
      <w:proofErr w:type="spellEnd"/>
      <w:r w:rsidRPr="00885BBB">
        <w:t xml:space="preserve"> </w:t>
      </w:r>
      <w:proofErr w:type="spellStart"/>
      <w:r w:rsidRPr="00885BBB">
        <w:t>formira</w:t>
      </w:r>
      <w:proofErr w:type="spellEnd"/>
      <w:r w:rsidRPr="00885BBB">
        <w:t xml:space="preserve">, </w:t>
      </w:r>
      <w:proofErr w:type="spellStart"/>
      <w:r w:rsidRPr="00885BBB">
        <w:t>razvija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održava</w:t>
      </w:r>
      <w:proofErr w:type="spellEnd"/>
      <w:r w:rsidRPr="00885BBB">
        <w:t xml:space="preserve"> </w:t>
      </w:r>
      <w:proofErr w:type="spellStart"/>
      <w:r w:rsidRPr="00885BBB">
        <w:t>sledeće</w:t>
      </w:r>
      <w:proofErr w:type="spellEnd"/>
      <w:r w:rsidRPr="00885BBB">
        <w:t xml:space="preserve"> </w:t>
      </w:r>
      <w:proofErr w:type="spellStart"/>
      <w:r w:rsidRPr="00885BBB">
        <w:t>registre</w:t>
      </w:r>
      <w:proofErr w:type="spellEnd"/>
      <w:r w:rsidRPr="00885BBB">
        <w:t>:</w:t>
      </w:r>
    </w:p>
    <w:p w14:paraId="19B5973C" w14:textId="77777777" w:rsidR="00885BBB" w:rsidRPr="00885BBB" w:rsidRDefault="00885BBB" w:rsidP="00885BBB">
      <w:pPr>
        <w:jc w:val="center"/>
      </w:pPr>
      <w:r w:rsidRPr="00885BBB">
        <w:t xml:space="preserve">1) </w:t>
      </w:r>
      <w:proofErr w:type="spellStart"/>
      <w:r w:rsidRPr="00885BBB">
        <w:t>statistički</w:t>
      </w:r>
      <w:proofErr w:type="spellEnd"/>
      <w:r w:rsidRPr="00885BBB">
        <w:t xml:space="preserve"> </w:t>
      </w:r>
      <w:proofErr w:type="spellStart"/>
      <w:r w:rsidRPr="00885BBB">
        <w:t>poslovni</w:t>
      </w:r>
      <w:proofErr w:type="spellEnd"/>
      <w:r w:rsidRPr="00885BBB">
        <w:t xml:space="preserve"> </w:t>
      </w:r>
      <w:proofErr w:type="spellStart"/>
      <w:proofErr w:type="gramStart"/>
      <w:r w:rsidRPr="00885BBB">
        <w:t>registar</w:t>
      </w:r>
      <w:proofErr w:type="spellEnd"/>
      <w:r w:rsidRPr="00885BBB">
        <w:t>;</w:t>
      </w:r>
      <w:proofErr w:type="gramEnd"/>
    </w:p>
    <w:p w14:paraId="6677A1A0" w14:textId="77777777" w:rsidR="00885BBB" w:rsidRPr="00885BBB" w:rsidRDefault="00885BBB" w:rsidP="00885BBB">
      <w:pPr>
        <w:jc w:val="center"/>
      </w:pPr>
      <w:r w:rsidRPr="00885BBB">
        <w:t xml:space="preserve">2) </w:t>
      </w:r>
      <w:proofErr w:type="spellStart"/>
      <w:r w:rsidRPr="00885BBB">
        <w:t>statistički</w:t>
      </w:r>
      <w:proofErr w:type="spellEnd"/>
      <w:r w:rsidRPr="00885BBB">
        <w:t xml:space="preserve"> </w:t>
      </w:r>
      <w:proofErr w:type="spellStart"/>
      <w:r w:rsidRPr="00885BBB">
        <w:t>registar</w:t>
      </w:r>
      <w:proofErr w:type="spellEnd"/>
      <w:r w:rsidRPr="00885BBB">
        <w:t xml:space="preserve"> </w:t>
      </w:r>
      <w:proofErr w:type="spellStart"/>
      <w:r w:rsidRPr="00885BBB">
        <w:t>poljoprivrednih</w:t>
      </w:r>
      <w:proofErr w:type="spellEnd"/>
      <w:r w:rsidRPr="00885BBB">
        <w:t xml:space="preserve"> </w:t>
      </w:r>
      <w:proofErr w:type="spellStart"/>
      <w:r w:rsidRPr="00885BBB">
        <w:t>gazdinstava</w:t>
      </w:r>
      <w:proofErr w:type="spellEnd"/>
      <w:r w:rsidRPr="00885BBB">
        <w:t>.</w:t>
      </w:r>
    </w:p>
    <w:p w14:paraId="1680663F" w14:textId="77777777" w:rsidR="00885BBB" w:rsidRPr="00885BBB" w:rsidRDefault="00885BBB" w:rsidP="00885BBB">
      <w:pPr>
        <w:jc w:val="center"/>
      </w:pPr>
      <w:r w:rsidRPr="00885BBB">
        <w:t xml:space="preserve">Direktor Zavoda </w:t>
      </w:r>
      <w:proofErr w:type="spellStart"/>
      <w:r w:rsidRPr="00885BBB">
        <w:t>donosi</w:t>
      </w:r>
      <w:proofErr w:type="spellEnd"/>
      <w:r w:rsidRPr="00885BBB">
        <w:t xml:space="preserve"> </w:t>
      </w:r>
      <w:proofErr w:type="spellStart"/>
      <w:r w:rsidRPr="00885BBB">
        <w:t>propis</w:t>
      </w:r>
      <w:proofErr w:type="spellEnd"/>
      <w:r w:rsidRPr="00885BBB">
        <w:t xml:space="preserve"> </w:t>
      </w:r>
      <w:proofErr w:type="spellStart"/>
      <w:r w:rsidRPr="00885BBB">
        <w:t>kojim</w:t>
      </w:r>
      <w:proofErr w:type="spellEnd"/>
      <w:r w:rsidRPr="00885BBB">
        <w:t xml:space="preserve"> se </w:t>
      </w:r>
      <w:proofErr w:type="spellStart"/>
      <w:r w:rsidRPr="00885BBB">
        <w:t>bliže</w:t>
      </w:r>
      <w:proofErr w:type="spellEnd"/>
      <w:r w:rsidRPr="00885BBB">
        <w:t xml:space="preserve"> </w:t>
      </w:r>
      <w:proofErr w:type="spellStart"/>
      <w:r w:rsidRPr="00885BBB">
        <w:t>uređuju</w:t>
      </w:r>
      <w:proofErr w:type="spellEnd"/>
      <w:r w:rsidRPr="00885BBB">
        <w:t xml:space="preserve"> </w:t>
      </w:r>
      <w:proofErr w:type="spellStart"/>
      <w:r w:rsidRPr="00885BBB">
        <w:t>pitanja</w:t>
      </w:r>
      <w:proofErr w:type="spellEnd"/>
      <w:r w:rsidRPr="00885BBB">
        <w:t xml:space="preserve"> </w:t>
      </w:r>
      <w:proofErr w:type="spellStart"/>
      <w:r w:rsidRPr="00885BBB">
        <w:t>koja</w:t>
      </w:r>
      <w:proofErr w:type="spellEnd"/>
      <w:r w:rsidRPr="00885BBB">
        <w:t xml:space="preserve"> se </w:t>
      </w:r>
      <w:proofErr w:type="spellStart"/>
      <w:r w:rsidRPr="00885BBB">
        <w:t>odnose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formiranje</w:t>
      </w:r>
      <w:proofErr w:type="spellEnd"/>
      <w:r w:rsidRPr="00885BBB">
        <w:t xml:space="preserve">, </w:t>
      </w:r>
      <w:proofErr w:type="spellStart"/>
      <w:r w:rsidRPr="00885BBB">
        <w:t>razvoj</w:t>
      </w:r>
      <w:proofErr w:type="spellEnd"/>
      <w:r w:rsidRPr="00885BBB">
        <w:t xml:space="preserve">, </w:t>
      </w:r>
      <w:proofErr w:type="spellStart"/>
      <w:r w:rsidRPr="00885BBB">
        <w:t>održavanje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upotrebu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registara</w:t>
      </w:r>
      <w:proofErr w:type="spellEnd"/>
      <w:r w:rsidRPr="00885BBB">
        <w:t>.</w:t>
      </w:r>
    </w:p>
    <w:p w14:paraId="56DF40AC" w14:textId="77777777" w:rsidR="00885BBB" w:rsidRPr="00885BBB" w:rsidRDefault="00885BBB" w:rsidP="00885BBB">
      <w:pPr>
        <w:jc w:val="center"/>
        <w:rPr>
          <w:b/>
          <w:bCs/>
        </w:rPr>
      </w:pPr>
      <w:bookmarkStart w:id="81" w:name="str_45"/>
      <w:bookmarkEnd w:id="81"/>
      <w:proofErr w:type="spellStart"/>
      <w:r w:rsidRPr="00885BBB">
        <w:rPr>
          <w:b/>
          <w:bCs/>
        </w:rPr>
        <w:t>Održavanje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i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korišćenje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statističkih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registara</w:t>
      </w:r>
      <w:proofErr w:type="spellEnd"/>
    </w:p>
    <w:p w14:paraId="4DC0F2C1" w14:textId="77777777" w:rsidR="00885BBB" w:rsidRPr="00885BBB" w:rsidRDefault="00885BBB" w:rsidP="00885BBB">
      <w:pPr>
        <w:jc w:val="center"/>
        <w:rPr>
          <w:b/>
          <w:bCs/>
        </w:rPr>
      </w:pPr>
      <w:bookmarkStart w:id="82" w:name="clan_38"/>
      <w:bookmarkEnd w:id="82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38</w:t>
      </w:r>
    </w:p>
    <w:p w14:paraId="7E2DC202" w14:textId="77777777" w:rsidR="00885BBB" w:rsidRPr="00885BBB" w:rsidRDefault="00885BBB" w:rsidP="00885BBB">
      <w:pPr>
        <w:jc w:val="center"/>
      </w:pPr>
      <w:proofErr w:type="spellStart"/>
      <w:r w:rsidRPr="00885BBB">
        <w:t>Zavod</w:t>
      </w:r>
      <w:proofErr w:type="spellEnd"/>
      <w:r w:rsidRPr="00885BBB">
        <w:t xml:space="preserve"> </w:t>
      </w:r>
      <w:proofErr w:type="spellStart"/>
      <w:r w:rsidRPr="00885BBB">
        <w:t>koristi</w:t>
      </w:r>
      <w:proofErr w:type="spellEnd"/>
      <w:r w:rsidRPr="00885BBB">
        <w:t xml:space="preserve"> </w:t>
      </w:r>
      <w:proofErr w:type="spellStart"/>
      <w:r w:rsidRPr="00885BBB">
        <w:t>podatke</w:t>
      </w:r>
      <w:proofErr w:type="spellEnd"/>
      <w:r w:rsidRPr="00885BBB">
        <w:t xml:space="preserve"> </w:t>
      </w:r>
      <w:proofErr w:type="spellStart"/>
      <w:r w:rsidRPr="00885BBB">
        <w:t>iz</w:t>
      </w:r>
      <w:proofErr w:type="spellEnd"/>
      <w:r w:rsidRPr="00885BBB">
        <w:t xml:space="preserve"> </w:t>
      </w:r>
      <w:proofErr w:type="spellStart"/>
      <w:r w:rsidRPr="00885BBB">
        <w:t>administrativnih</w:t>
      </w:r>
      <w:proofErr w:type="spellEnd"/>
      <w:r w:rsidRPr="00885BBB">
        <w:t xml:space="preserve"> </w:t>
      </w:r>
      <w:proofErr w:type="spellStart"/>
      <w:r w:rsidRPr="00885BBB">
        <w:t>izvora</w:t>
      </w:r>
      <w:proofErr w:type="spellEnd"/>
      <w:r w:rsidRPr="00885BBB">
        <w:t xml:space="preserve">, </w:t>
      </w:r>
      <w:proofErr w:type="spellStart"/>
      <w:r w:rsidRPr="00885BBB">
        <w:t>popisa</w:t>
      </w:r>
      <w:proofErr w:type="spellEnd"/>
      <w:r w:rsidRPr="00885BBB">
        <w:t xml:space="preserve">,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istraživanja</w:t>
      </w:r>
      <w:proofErr w:type="spellEnd"/>
      <w:r w:rsidRPr="00885BBB">
        <w:t xml:space="preserve">, </w:t>
      </w:r>
      <w:proofErr w:type="spellStart"/>
      <w:r w:rsidRPr="00885BBB">
        <w:t>kao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podatke</w:t>
      </w:r>
      <w:proofErr w:type="spellEnd"/>
      <w:r w:rsidRPr="00885BBB">
        <w:t xml:space="preserve"> </w:t>
      </w:r>
      <w:proofErr w:type="spellStart"/>
      <w:r w:rsidRPr="00885BBB">
        <w:t>dobijene</w:t>
      </w:r>
      <w:proofErr w:type="spellEnd"/>
      <w:r w:rsidRPr="00885BBB">
        <w:t xml:space="preserve"> </w:t>
      </w:r>
      <w:proofErr w:type="spellStart"/>
      <w:r w:rsidRPr="00885BBB">
        <w:t>pomoću</w:t>
      </w:r>
      <w:proofErr w:type="spellEnd"/>
      <w:r w:rsidRPr="00885BBB">
        <w:t xml:space="preserve"> </w:t>
      </w:r>
      <w:proofErr w:type="spellStart"/>
      <w:r w:rsidRPr="00885BBB">
        <w:t>metoda</w:t>
      </w:r>
      <w:proofErr w:type="spellEnd"/>
      <w:r w:rsidRPr="00885BBB">
        <w:t xml:space="preserve"> </w:t>
      </w:r>
      <w:proofErr w:type="spellStart"/>
      <w:r w:rsidRPr="00885BBB">
        <w:t>stalnog</w:t>
      </w:r>
      <w:proofErr w:type="spellEnd"/>
      <w:r w:rsidRPr="00885BBB">
        <w:t xml:space="preserve"> </w:t>
      </w:r>
      <w:proofErr w:type="spellStart"/>
      <w:r w:rsidRPr="00885BBB">
        <w:t>praćenja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posmatranja</w:t>
      </w:r>
      <w:proofErr w:type="spellEnd"/>
      <w:r w:rsidRPr="00885BBB">
        <w:t xml:space="preserve">, u </w:t>
      </w:r>
      <w:proofErr w:type="spellStart"/>
      <w:r w:rsidRPr="00885BBB">
        <w:t>cilju</w:t>
      </w:r>
      <w:proofErr w:type="spellEnd"/>
      <w:r w:rsidRPr="00885BBB">
        <w:t xml:space="preserve"> </w:t>
      </w:r>
      <w:proofErr w:type="spellStart"/>
      <w:r w:rsidRPr="00885BBB">
        <w:t>formiranja</w:t>
      </w:r>
      <w:proofErr w:type="spellEnd"/>
      <w:r w:rsidRPr="00885BBB">
        <w:t xml:space="preserve">, </w:t>
      </w:r>
      <w:proofErr w:type="spellStart"/>
      <w:r w:rsidRPr="00885BBB">
        <w:t>razvoja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održavanja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registara</w:t>
      </w:r>
      <w:proofErr w:type="spellEnd"/>
      <w:r w:rsidRPr="00885BBB">
        <w:t>.</w:t>
      </w:r>
    </w:p>
    <w:p w14:paraId="3C78B625" w14:textId="77777777" w:rsidR="00885BBB" w:rsidRPr="00885BBB" w:rsidRDefault="00885BBB" w:rsidP="00885BBB">
      <w:pPr>
        <w:jc w:val="center"/>
      </w:pPr>
      <w:proofErr w:type="spellStart"/>
      <w:r w:rsidRPr="00885BBB">
        <w:t>Podaci</w:t>
      </w:r>
      <w:proofErr w:type="spellEnd"/>
      <w:r w:rsidRPr="00885BBB">
        <w:t xml:space="preserve"> </w:t>
      </w:r>
      <w:proofErr w:type="spellStart"/>
      <w:r w:rsidRPr="00885BBB">
        <w:t>iz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registara</w:t>
      </w:r>
      <w:proofErr w:type="spellEnd"/>
      <w:r w:rsidRPr="00885BBB">
        <w:t xml:space="preserve"> </w:t>
      </w:r>
      <w:proofErr w:type="spellStart"/>
      <w:r w:rsidRPr="00885BBB">
        <w:t>koriste</w:t>
      </w:r>
      <w:proofErr w:type="spellEnd"/>
      <w:r w:rsidRPr="00885BBB">
        <w:t xml:space="preserve"> se </w:t>
      </w:r>
      <w:proofErr w:type="spellStart"/>
      <w:r w:rsidRPr="00885BBB">
        <w:t>isključivo</w:t>
      </w:r>
      <w:proofErr w:type="spellEnd"/>
      <w:r w:rsidRPr="00885BBB">
        <w:t xml:space="preserve"> u </w:t>
      </w:r>
      <w:proofErr w:type="spellStart"/>
      <w:r w:rsidRPr="00885BBB">
        <w:t>statističke</w:t>
      </w:r>
      <w:proofErr w:type="spellEnd"/>
      <w:r w:rsidRPr="00885BBB">
        <w:t xml:space="preserve"> </w:t>
      </w:r>
      <w:proofErr w:type="spellStart"/>
      <w:r w:rsidRPr="00885BBB">
        <w:t>svrhe</w:t>
      </w:r>
      <w:proofErr w:type="spellEnd"/>
      <w:r w:rsidRPr="00885BBB">
        <w:t>.</w:t>
      </w:r>
    </w:p>
    <w:p w14:paraId="7DF0872C" w14:textId="77777777" w:rsidR="00885BBB" w:rsidRPr="00885BBB" w:rsidRDefault="00885BBB" w:rsidP="00885BBB">
      <w:pPr>
        <w:jc w:val="center"/>
      </w:pPr>
      <w:bookmarkStart w:id="83" w:name="str_46"/>
      <w:bookmarkEnd w:id="83"/>
      <w:r w:rsidRPr="00885BBB">
        <w:t>VIII DISEMINACIJA PODATAKA I INFORMACIJA</w:t>
      </w:r>
    </w:p>
    <w:p w14:paraId="0F7EAC1B" w14:textId="77777777" w:rsidR="00885BBB" w:rsidRPr="00885BBB" w:rsidRDefault="00885BBB" w:rsidP="00885BBB">
      <w:pPr>
        <w:jc w:val="center"/>
        <w:rPr>
          <w:b/>
          <w:bCs/>
        </w:rPr>
      </w:pPr>
      <w:bookmarkStart w:id="84" w:name="str_47"/>
      <w:bookmarkEnd w:id="84"/>
      <w:proofErr w:type="spellStart"/>
      <w:r w:rsidRPr="00885BBB">
        <w:rPr>
          <w:b/>
          <w:bCs/>
        </w:rPr>
        <w:t>Uslovi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diseminacije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podataka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zvanične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statistike</w:t>
      </w:r>
      <w:proofErr w:type="spellEnd"/>
    </w:p>
    <w:p w14:paraId="099D4AE0" w14:textId="77777777" w:rsidR="00885BBB" w:rsidRPr="00885BBB" w:rsidRDefault="00885BBB" w:rsidP="00885BBB">
      <w:pPr>
        <w:jc w:val="center"/>
        <w:rPr>
          <w:b/>
          <w:bCs/>
        </w:rPr>
      </w:pPr>
      <w:bookmarkStart w:id="85" w:name="clan_39"/>
      <w:bookmarkEnd w:id="85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39</w:t>
      </w:r>
    </w:p>
    <w:p w14:paraId="724E164A" w14:textId="77777777" w:rsidR="00885BBB" w:rsidRPr="00885BBB" w:rsidRDefault="00885BBB" w:rsidP="00885BBB">
      <w:pPr>
        <w:jc w:val="center"/>
      </w:pPr>
      <w:proofErr w:type="spellStart"/>
      <w:r w:rsidRPr="00885BBB">
        <w:t>Odgovorni</w:t>
      </w:r>
      <w:proofErr w:type="spellEnd"/>
      <w:r w:rsidRPr="00885BBB">
        <w:t xml:space="preserve"> </w:t>
      </w:r>
      <w:proofErr w:type="spellStart"/>
      <w:r w:rsidRPr="00885BBB">
        <w:t>proizvođači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vrše</w:t>
      </w:r>
      <w:proofErr w:type="spellEnd"/>
      <w:r w:rsidRPr="00885BBB">
        <w:t xml:space="preserve"> </w:t>
      </w:r>
      <w:proofErr w:type="spellStart"/>
      <w:r w:rsidRPr="00885BBB">
        <w:t>diseminaciju</w:t>
      </w:r>
      <w:proofErr w:type="spellEnd"/>
      <w:r w:rsidRPr="00885BBB">
        <w:t xml:space="preserve"> </w:t>
      </w:r>
      <w:proofErr w:type="spellStart"/>
      <w:r w:rsidRPr="00885BBB">
        <w:t>rezultata</w:t>
      </w:r>
      <w:proofErr w:type="spellEnd"/>
      <w:r w:rsidRPr="00885BBB">
        <w:t xml:space="preserve"> pod </w:t>
      </w:r>
      <w:proofErr w:type="spellStart"/>
      <w:r w:rsidRPr="00885BBB">
        <w:t>uslovima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do </w:t>
      </w:r>
      <w:proofErr w:type="spellStart"/>
      <w:r w:rsidRPr="00885BBB">
        <w:t>nivoa</w:t>
      </w:r>
      <w:proofErr w:type="spellEnd"/>
      <w:r w:rsidRPr="00885BBB">
        <w:t xml:space="preserve"> koji </w:t>
      </w:r>
      <w:proofErr w:type="spellStart"/>
      <w:r w:rsidRPr="00885BBB">
        <w:t>su</w:t>
      </w:r>
      <w:proofErr w:type="spellEnd"/>
      <w:r w:rsidRPr="00885BBB">
        <w:t xml:space="preserve"> </w:t>
      </w:r>
      <w:proofErr w:type="spellStart"/>
      <w:r w:rsidRPr="00885BBB">
        <w:t>predviđeni</w:t>
      </w:r>
      <w:proofErr w:type="spellEnd"/>
      <w:r w:rsidRPr="00885BBB">
        <w:t xml:space="preserve"> </w:t>
      </w:r>
      <w:proofErr w:type="spellStart"/>
      <w:r w:rsidRPr="00885BBB">
        <w:t>Planom</w:t>
      </w:r>
      <w:proofErr w:type="spellEnd"/>
      <w:r w:rsidRPr="00885BBB">
        <w:t>.</w:t>
      </w:r>
    </w:p>
    <w:p w14:paraId="38BA0773" w14:textId="77777777" w:rsidR="00885BBB" w:rsidRPr="00885BBB" w:rsidRDefault="00885BBB" w:rsidP="00885BBB">
      <w:pPr>
        <w:jc w:val="center"/>
      </w:pPr>
      <w:r w:rsidRPr="00885BBB">
        <w:t xml:space="preserve">Rezultati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iz</w:t>
      </w:r>
      <w:proofErr w:type="spellEnd"/>
      <w:r w:rsidRPr="00885BBB">
        <w:t xml:space="preserve"> </w:t>
      </w:r>
      <w:proofErr w:type="spellStart"/>
      <w:r w:rsidRPr="00885BBB">
        <w:t>stava</w:t>
      </w:r>
      <w:proofErr w:type="spellEnd"/>
      <w:r w:rsidRPr="00885BBB">
        <w:t xml:space="preserve"> 1. </w:t>
      </w:r>
      <w:proofErr w:type="spellStart"/>
      <w:r w:rsidRPr="00885BBB">
        <w:t>ovog</w:t>
      </w:r>
      <w:proofErr w:type="spellEnd"/>
      <w:r w:rsidRPr="00885BBB">
        <w:t xml:space="preserve"> </w:t>
      </w:r>
      <w:proofErr w:type="spellStart"/>
      <w:r w:rsidRPr="00885BBB">
        <w:t>člana</w:t>
      </w:r>
      <w:proofErr w:type="spellEnd"/>
      <w:r w:rsidRPr="00885BBB">
        <w:t xml:space="preserve"> </w:t>
      </w:r>
      <w:proofErr w:type="spellStart"/>
      <w:r w:rsidRPr="00885BBB">
        <w:t>dostupni</w:t>
      </w:r>
      <w:proofErr w:type="spellEnd"/>
      <w:r w:rsidRPr="00885BBB">
        <w:t xml:space="preserve"> </w:t>
      </w:r>
      <w:proofErr w:type="spellStart"/>
      <w:r w:rsidRPr="00885BBB">
        <w:t>su</w:t>
      </w:r>
      <w:proofErr w:type="spellEnd"/>
      <w:r w:rsidRPr="00885BBB">
        <w:t xml:space="preserve"> </w:t>
      </w:r>
      <w:proofErr w:type="spellStart"/>
      <w:r w:rsidRPr="00885BBB">
        <w:t>istovremeno</w:t>
      </w:r>
      <w:proofErr w:type="spellEnd"/>
      <w:r w:rsidRPr="00885BBB">
        <w:t xml:space="preserve"> </w:t>
      </w:r>
      <w:proofErr w:type="spellStart"/>
      <w:r w:rsidRPr="00885BBB">
        <w:t>svim</w:t>
      </w:r>
      <w:proofErr w:type="spellEnd"/>
      <w:r w:rsidRPr="00885BBB">
        <w:t xml:space="preserve"> </w:t>
      </w:r>
      <w:proofErr w:type="spellStart"/>
      <w:r w:rsidRPr="00885BBB">
        <w:t>korisnicima</w:t>
      </w:r>
      <w:proofErr w:type="spellEnd"/>
      <w:r w:rsidRPr="00885BBB">
        <w:t xml:space="preserve">, pod </w:t>
      </w:r>
      <w:proofErr w:type="spellStart"/>
      <w:r w:rsidRPr="00885BBB">
        <w:t>jednakim</w:t>
      </w:r>
      <w:proofErr w:type="spellEnd"/>
      <w:r w:rsidRPr="00885BBB">
        <w:t xml:space="preserve"> </w:t>
      </w:r>
      <w:proofErr w:type="spellStart"/>
      <w:r w:rsidRPr="00885BBB">
        <w:t>uslovima</w:t>
      </w:r>
      <w:proofErr w:type="spellEnd"/>
      <w:r w:rsidRPr="00885BBB">
        <w:t>.</w:t>
      </w:r>
    </w:p>
    <w:p w14:paraId="53BC9646" w14:textId="77777777" w:rsidR="00885BBB" w:rsidRPr="00885BBB" w:rsidRDefault="00885BBB" w:rsidP="00885BBB">
      <w:pPr>
        <w:jc w:val="center"/>
        <w:rPr>
          <w:b/>
          <w:bCs/>
        </w:rPr>
      </w:pPr>
      <w:bookmarkStart w:id="86" w:name="str_48"/>
      <w:bookmarkEnd w:id="86"/>
      <w:proofErr w:type="spellStart"/>
      <w:r w:rsidRPr="00885BBB">
        <w:rPr>
          <w:b/>
          <w:bCs/>
        </w:rPr>
        <w:t>Kalendar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objavljivanja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rezultata</w:t>
      </w:r>
      <w:proofErr w:type="spellEnd"/>
    </w:p>
    <w:p w14:paraId="04DDF0EC" w14:textId="77777777" w:rsidR="00885BBB" w:rsidRPr="00885BBB" w:rsidRDefault="00885BBB" w:rsidP="00885BBB">
      <w:pPr>
        <w:jc w:val="center"/>
        <w:rPr>
          <w:b/>
          <w:bCs/>
        </w:rPr>
      </w:pPr>
      <w:bookmarkStart w:id="87" w:name="clan_40"/>
      <w:bookmarkEnd w:id="87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40</w:t>
      </w:r>
    </w:p>
    <w:p w14:paraId="51703A04" w14:textId="77777777" w:rsidR="00885BBB" w:rsidRPr="00885BBB" w:rsidRDefault="00885BBB" w:rsidP="00885BBB">
      <w:pPr>
        <w:jc w:val="center"/>
      </w:pPr>
      <w:proofErr w:type="spellStart"/>
      <w:r w:rsidRPr="00885BBB">
        <w:lastRenderedPageBreak/>
        <w:t>Odgovorni</w:t>
      </w:r>
      <w:proofErr w:type="spellEnd"/>
      <w:r w:rsidRPr="00885BBB">
        <w:t xml:space="preserve"> </w:t>
      </w:r>
      <w:proofErr w:type="spellStart"/>
      <w:r w:rsidRPr="00885BBB">
        <w:t>proizvođači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održavaju</w:t>
      </w:r>
      <w:proofErr w:type="spellEnd"/>
      <w:r w:rsidRPr="00885BBB">
        <w:t xml:space="preserve"> </w:t>
      </w:r>
      <w:proofErr w:type="spellStart"/>
      <w:r w:rsidRPr="00885BBB">
        <w:t>ažuran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javnosti</w:t>
      </w:r>
      <w:proofErr w:type="spellEnd"/>
      <w:r w:rsidRPr="00885BBB">
        <w:t xml:space="preserve"> </w:t>
      </w:r>
      <w:proofErr w:type="spellStart"/>
      <w:r w:rsidRPr="00885BBB">
        <w:t>dostupan</w:t>
      </w:r>
      <w:proofErr w:type="spellEnd"/>
      <w:r w:rsidRPr="00885BBB">
        <w:t xml:space="preserve"> </w:t>
      </w:r>
      <w:proofErr w:type="spellStart"/>
      <w:r w:rsidRPr="00885BBB">
        <w:t>kalendar</w:t>
      </w:r>
      <w:proofErr w:type="spellEnd"/>
      <w:r w:rsidRPr="00885BBB">
        <w:t xml:space="preserve"> </w:t>
      </w:r>
      <w:proofErr w:type="spellStart"/>
      <w:r w:rsidRPr="00885BBB">
        <w:t>objavljivanja</w:t>
      </w:r>
      <w:proofErr w:type="spellEnd"/>
      <w:r w:rsidRPr="00885BBB">
        <w:t xml:space="preserve"> </w:t>
      </w:r>
      <w:proofErr w:type="spellStart"/>
      <w:r w:rsidRPr="00885BBB">
        <w:t>rezultata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>.</w:t>
      </w:r>
    </w:p>
    <w:p w14:paraId="596E92B4" w14:textId="77777777" w:rsidR="00885BBB" w:rsidRPr="00885BBB" w:rsidRDefault="00885BBB" w:rsidP="00885BBB">
      <w:pPr>
        <w:jc w:val="center"/>
      </w:pPr>
      <w:proofErr w:type="spellStart"/>
      <w:r w:rsidRPr="00885BBB">
        <w:t>Odstupanja</w:t>
      </w:r>
      <w:proofErr w:type="spellEnd"/>
      <w:r w:rsidRPr="00885BBB">
        <w:t xml:space="preserve"> od </w:t>
      </w:r>
      <w:proofErr w:type="spellStart"/>
      <w:r w:rsidRPr="00885BBB">
        <w:t>rokova</w:t>
      </w:r>
      <w:proofErr w:type="spellEnd"/>
      <w:r w:rsidRPr="00885BBB">
        <w:t xml:space="preserve"> </w:t>
      </w:r>
      <w:proofErr w:type="spellStart"/>
      <w:r w:rsidRPr="00885BBB">
        <w:t>utvrđenih</w:t>
      </w:r>
      <w:proofErr w:type="spellEnd"/>
      <w:r w:rsidRPr="00885BBB">
        <w:t xml:space="preserve"> u </w:t>
      </w:r>
      <w:proofErr w:type="spellStart"/>
      <w:r w:rsidRPr="00885BBB">
        <w:t>kalendaru</w:t>
      </w:r>
      <w:proofErr w:type="spellEnd"/>
      <w:r w:rsidRPr="00885BBB">
        <w:t xml:space="preserve"> </w:t>
      </w:r>
      <w:proofErr w:type="spellStart"/>
      <w:r w:rsidRPr="00885BBB">
        <w:t>objavljuju</w:t>
      </w:r>
      <w:proofErr w:type="spellEnd"/>
      <w:r w:rsidRPr="00885BBB">
        <w:t xml:space="preserve"> se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obrazlažu</w:t>
      </w:r>
      <w:proofErr w:type="spellEnd"/>
      <w:r w:rsidRPr="00885BBB">
        <w:t>.</w:t>
      </w:r>
    </w:p>
    <w:p w14:paraId="01FEE8C6" w14:textId="77777777" w:rsidR="00885BBB" w:rsidRPr="00885BBB" w:rsidRDefault="00885BBB" w:rsidP="00885BBB">
      <w:pPr>
        <w:jc w:val="center"/>
        <w:rPr>
          <w:b/>
          <w:bCs/>
        </w:rPr>
      </w:pPr>
      <w:bookmarkStart w:id="88" w:name="str_49"/>
      <w:bookmarkEnd w:id="88"/>
      <w:proofErr w:type="spellStart"/>
      <w:r w:rsidRPr="00885BBB">
        <w:rPr>
          <w:b/>
          <w:bCs/>
        </w:rPr>
        <w:t>Statističke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baze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podataka</w:t>
      </w:r>
      <w:proofErr w:type="spellEnd"/>
    </w:p>
    <w:p w14:paraId="2B349E31" w14:textId="77777777" w:rsidR="00885BBB" w:rsidRPr="00885BBB" w:rsidRDefault="00885BBB" w:rsidP="00885BBB">
      <w:pPr>
        <w:jc w:val="center"/>
        <w:rPr>
          <w:b/>
          <w:bCs/>
        </w:rPr>
      </w:pPr>
      <w:bookmarkStart w:id="89" w:name="clan_41"/>
      <w:bookmarkEnd w:id="89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41</w:t>
      </w:r>
    </w:p>
    <w:p w14:paraId="1CA5825D" w14:textId="77777777" w:rsidR="00885BBB" w:rsidRPr="00885BBB" w:rsidRDefault="00885BBB" w:rsidP="00885BBB">
      <w:pPr>
        <w:jc w:val="center"/>
      </w:pPr>
      <w:proofErr w:type="spellStart"/>
      <w:r w:rsidRPr="00885BBB">
        <w:t>Odgovorni</w:t>
      </w:r>
      <w:proofErr w:type="spellEnd"/>
      <w:r w:rsidRPr="00885BBB">
        <w:t xml:space="preserve"> </w:t>
      </w:r>
      <w:proofErr w:type="spellStart"/>
      <w:r w:rsidRPr="00885BBB">
        <w:t>proizvođači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razvijaju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održavaju</w:t>
      </w:r>
      <w:proofErr w:type="spellEnd"/>
      <w:r w:rsidRPr="00885BBB">
        <w:t xml:space="preserve"> </w:t>
      </w:r>
      <w:proofErr w:type="spellStart"/>
      <w:r w:rsidRPr="00885BBB">
        <w:t>javno</w:t>
      </w:r>
      <w:proofErr w:type="spellEnd"/>
      <w:r w:rsidRPr="00885BBB">
        <w:t xml:space="preserve"> </w:t>
      </w:r>
      <w:proofErr w:type="spellStart"/>
      <w:r w:rsidRPr="00885BBB">
        <w:t>dostupne</w:t>
      </w:r>
      <w:proofErr w:type="spellEnd"/>
      <w:r w:rsidRPr="00885BBB">
        <w:t xml:space="preserve"> </w:t>
      </w:r>
      <w:proofErr w:type="spellStart"/>
      <w:r w:rsidRPr="00885BBB">
        <w:t>baze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koje</w:t>
      </w:r>
      <w:proofErr w:type="spellEnd"/>
      <w:r w:rsidRPr="00885BBB">
        <w:t xml:space="preserve"> </w:t>
      </w:r>
      <w:proofErr w:type="spellStart"/>
      <w:r w:rsidRPr="00885BBB">
        <w:t>su</w:t>
      </w:r>
      <w:proofErr w:type="spellEnd"/>
      <w:r w:rsidRPr="00885BBB">
        <w:t xml:space="preserve"> </w:t>
      </w:r>
      <w:proofErr w:type="spellStart"/>
      <w:r w:rsidRPr="00885BBB">
        <w:t>rezultat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>.</w:t>
      </w:r>
    </w:p>
    <w:p w14:paraId="1486FBFC" w14:textId="77777777" w:rsidR="00885BBB" w:rsidRPr="00885BBB" w:rsidRDefault="00885BBB" w:rsidP="00885BBB">
      <w:pPr>
        <w:jc w:val="center"/>
        <w:rPr>
          <w:b/>
          <w:bCs/>
        </w:rPr>
      </w:pPr>
      <w:bookmarkStart w:id="90" w:name="str_50"/>
      <w:bookmarkEnd w:id="90"/>
      <w:proofErr w:type="spellStart"/>
      <w:r w:rsidRPr="00885BBB">
        <w:rPr>
          <w:b/>
          <w:bCs/>
        </w:rPr>
        <w:t>Tumačenje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podataka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zvanične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statistike</w:t>
      </w:r>
      <w:proofErr w:type="spellEnd"/>
    </w:p>
    <w:p w14:paraId="197DAFFE" w14:textId="77777777" w:rsidR="00885BBB" w:rsidRPr="00885BBB" w:rsidRDefault="00885BBB" w:rsidP="00885BBB">
      <w:pPr>
        <w:jc w:val="center"/>
        <w:rPr>
          <w:b/>
          <w:bCs/>
        </w:rPr>
      </w:pPr>
      <w:bookmarkStart w:id="91" w:name="clan_42"/>
      <w:bookmarkEnd w:id="91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42</w:t>
      </w:r>
    </w:p>
    <w:p w14:paraId="05D554A8" w14:textId="77777777" w:rsidR="00885BBB" w:rsidRPr="00885BBB" w:rsidRDefault="00885BBB" w:rsidP="00885BBB">
      <w:pPr>
        <w:jc w:val="center"/>
      </w:pPr>
      <w:proofErr w:type="spellStart"/>
      <w:r w:rsidRPr="00885BBB">
        <w:t>Odgovorni</w:t>
      </w:r>
      <w:proofErr w:type="spellEnd"/>
      <w:r w:rsidRPr="00885BBB">
        <w:t xml:space="preserve"> </w:t>
      </w:r>
      <w:proofErr w:type="spellStart"/>
      <w:r w:rsidRPr="00885BBB">
        <w:t>proizvođači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dužni</w:t>
      </w:r>
      <w:proofErr w:type="spellEnd"/>
      <w:r w:rsidRPr="00885BBB">
        <w:t xml:space="preserve"> </w:t>
      </w:r>
      <w:proofErr w:type="spellStart"/>
      <w:r w:rsidRPr="00885BBB">
        <w:t>su</w:t>
      </w:r>
      <w:proofErr w:type="spellEnd"/>
      <w:r w:rsidRPr="00885BBB">
        <w:t xml:space="preserve"> da </w:t>
      </w:r>
      <w:proofErr w:type="spellStart"/>
      <w:r w:rsidRPr="00885BBB">
        <w:t>daju</w:t>
      </w:r>
      <w:proofErr w:type="spellEnd"/>
      <w:r w:rsidRPr="00885BBB">
        <w:t xml:space="preserve"> </w:t>
      </w:r>
      <w:proofErr w:type="spellStart"/>
      <w:r w:rsidRPr="00885BBB">
        <w:t>stručna</w:t>
      </w:r>
      <w:proofErr w:type="spellEnd"/>
      <w:r w:rsidRPr="00885BBB">
        <w:t xml:space="preserve"> </w:t>
      </w:r>
      <w:proofErr w:type="spellStart"/>
      <w:r w:rsidRPr="00885BBB">
        <w:t>tumačenja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ocenu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koje</w:t>
      </w:r>
      <w:proofErr w:type="spellEnd"/>
      <w:r w:rsidRPr="00885BBB">
        <w:t xml:space="preserve"> </w:t>
      </w:r>
      <w:proofErr w:type="spellStart"/>
      <w:r w:rsidRPr="00885BBB">
        <w:t>proizvode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diseminuju</w:t>
      </w:r>
      <w:proofErr w:type="spellEnd"/>
      <w:r w:rsidRPr="00885BBB">
        <w:t>.</w:t>
      </w:r>
    </w:p>
    <w:p w14:paraId="641D590B" w14:textId="77777777" w:rsidR="00885BBB" w:rsidRPr="00885BBB" w:rsidRDefault="00885BBB" w:rsidP="00885BBB">
      <w:pPr>
        <w:jc w:val="center"/>
      </w:pPr>
      <w:proofErr w:type="spellStart"/>
      <w:r w:rsidRPr="00885BBB">
        <w:t>Sve</w:t>
      </w:r>
      <w:proofErr w:type="spellEnd"/>
      <w:r w:rsidRPr="00885BBB">
        <w:t xml:space="preserve"> </w:t>
      </w:r>
      <w:proofErr w:type="spellStart"/>
      <w:r w:rsidRPr="00885BBB">
        <w:t>informacije</w:t>
      </w:r>
      <w:proofErr w:type="spellEnd"/>
      <w:r w:rsidRPr="00885BBB">
        <w:t xml:space="preserve"> u </w:t>
      </w:r>
      <w:proofErr w:type="spellStart"/>
      <w:r w:rsidRPr="00885BBB">
        <w:t>vezi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izvorima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primenjenom</w:t>
      </w:r>
      <w:proofErr w:type="spellEnd"/>
      <w:r w:rsidRPr="00885BBB">
        <w:t xml:space="preserve"> </w:t>
      </w:r>
      <w:proofErr w:type="spellStart"/>
      <w:r w:rsidRPr="00885BBB">
        <w:t>metodologijom</w:t>
      </w:r>
      <w:proofErr w:type="spellEnd"/>
      <w:r w:rsidRPr="00885BBB">
        <w:t xml:space="preserve"> </w:t>
      </w:r>
      <w:proofErr w:type="spellStart"/>
      <w:r w:rsidRPr="00885BBB">
        <w:t>dostupne</w:t>
      </w:r>
      <w:proofErr w:type="spellEnd"/>
      <w:r w:rsidRPr="00885BBB">
        <w:t xml:space="preserve"> </w:t>
      </w:r>
      <w:proofErr w:type="spellStart"/>
      <w:r w:rsidRPr="00885BBB">
        <w:t>su</w:t>
      </w:r>
      <w:proofErr w:type="spellEnd"/>
      <w:r w:rsidRPr="00885BBB">
        <w:t xml:space="preserve"> </w:t>
      </w:r>
      <w:proofErr w:type="spellStart"/>
      <w:r w:rsidRPr="00885BBB">
        <w:t>javnosti</w:t>
      </w:r>
      <w:proofErr w:type="spellEnd"/>
      <w:r w:rsidRPr="00885BBB">
        <w:t xml:space="preserve">, a </w:t>
      </w:r>
      <w:proofErr w:type="spellStart"/>
      <w:r w:rsidRPr="00885BBB">
        <w:t>najvažnije</w:t>
      </w:r>
      <w:proofErr w:type="spellEnd"/>
      <w:r w:rsidRPr="00885BBB">
        <w:t xml:space="preserve"> </w:t>
      </w:r>
      <w:proofErr w:type="spellStart"/>
      <w:r w:rsidRPr="00885BBB">
        <w:t>metodologije</w:t>
      </w:r>
      <w:proofErr w:type="spellEnd"/>
      <w:r w:rsidRPr="00885BBB">
        <w:t xml:space="preserve"> </w:t>
      </w:r>
      <w:proofErr w:type="spellStart"/>
      <w:r w:rsidRPr="00885BBB">
        <w:t>objavljuju</w:t>
      </w:r>
      <w:proofErr w:type="spellEnd"/>
      <w:r w:rsidRPr="00885BBB">
        <w:t xml:space="preserve"> se u "</w:t>
      </w:r>
      <w:proofErr w:type="spellStart"/>
      <w:r w:rsidRPr="00885BBB">
        <w:t>Službenom</w:t>
      </w:r>
      <w:proofErr w:type="spellEnd"/>
      <w:r w:rsidRPr="00885BBB">
        <w:t xml:space="preserve"> </w:t>
      </w:r>
      <w:proofErr w:type="spellStart"/>
      <w:r w:rsidRPr="00885BBB">
        <w:t>glasniku</w:t>
      </w:r>
      <w:proofErr w:type="spellEnd"/>
      <w:r w:rsidRPr="00885BBB">
        <w:t xml:space="preserve"> </w:t>
      </w:r>
      <w:proofErr w:type="spellStart"/>
      <w:r w:rsidRPr="00885BBB">
        <w:t>Republike</w:t>
      </w:r>
      <w:proofErr w:type="spellEnd"/>
      <w:r w:rsidRPr="00885BBB">
        <w:t xml:space="preserve"> </w:t>
      </w:r>
      <w:proofErr w:type="spellStart"/>
      <w:r w:rsidRPr="00885BBB">
        <w:t>Srbije</w:t>
      </w:r>
      <w:proofErr w:type="spellEnd"/>
      <w:r w:rsidRPr="00885BBB">
        <w:t>".</w:t>
      </w:r>
    </w:p>
    <w:p w14:paraId="54EDD4AF" w14:textId="77777777" w:rsidR="00885BBB" w:rsidRPr="00885BBB" w:rsidRDefault="00885BBB" w:rsidP="00885BBB">
      <w:pPr>
        <w:jc w:val="center"/>
      </w:pPr>
      <w:proofErr w:type="spellStart"/>
      <w:r w:rsidRPr="00885BBB">
        <w:t>Korisnici</w:t>
      </w:r>
      <w:proofErr w:type="spellEnd"/>
      <w:r w:rsidRPr="00885BBB">
        <w:t xml:space="preserve"> </w:t>
      </w:r>
      <w:proofErr w:type="spellStart"/>
      <w:r w:rsidRPr="00885BBB">
        <w:t>zvaničnih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informacija</w:t>
      </w:r>
      <w:proofErr w:type="spellEnd"/>
      <w:r w:rsidRPr="00885BBB">
        <w:t xml:space="preserve"> </w:t>
      </w:r>
      <w:proofErr w:type="spellStart"/>
      <w:r w:rsidRPr="00885BBB">
        <w:t>dužni</w:t>
      </w:r>
      <w:proofErr w:type="spellEnd"/>
      <w:r w:rsidRPr="00885BBB">
        <w:t xml:space="preserve"> </w:t>
      </w:r>
      <w:proofErr w:type="spellStart"/>
      <w:r w:rsidRPr="00885BBB">
        <w:t>su</w:t>
      </w:r>
      <w:proofErr w:type="spellEnd"/>
      <w:r w:rsidRPr="00885BBB">
        <w:t xml:space="preserve"> da </w:t>
      </w:r>
      <w:proofErr w:type="spellStart"/>
      <w:r w:rsidRPr="00885BBB">
        <w:t>prilikom</w:t>
      </w:r>
      <w:proofErr w:type="spellEnd"/>
      <w:r w:rsidRPr="00885BBB">
        <w:t xml:space="preserve"> </w:t>
      </w:r>
      <w:proofErr w:type="spellStart"/>
      <w:r w:rsidRPr="00885BBB">
        <w:t>korišćenja</w:t>
      </w:r>
      <w:proofErr w:type="spellEnd"/>
      <w:r w:rsidRPr="00885BBB">
        <w:t xml:space="preserve"> </w:t>
      </w:r>
      <w:proofErr w:type="spellStart"/>
      <w:r w:rsidRPr="00885BBB">
        <w:t>tih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informacija</w:t>
      </w:r>
      <w:proofErr w:type="spellEnd"/>
      <w:r w:rsidRPr="00885BBB">
        <w:t xml:space="preserve"> </w:t>
      </w:r>
      <w:proofErr w:type="spellStart"/>
      <w:r w:rsidRPr="00885BBB">
        <w:t>navedu</w:t>
      </w:r>
      <w:proofErr w:type="spellEnd"/>
      <w:r w:rsidRPr="00885BBB">
        <w:t xml:space="preserve"> </w:t>
      </w:r>
      <w:proofErr w:type="spellStart"/>
      <w:r w:rsidRPr="00885BBB">
        <w:t>njihov</w:t>
      </w:r>
      <w:proofErr w:type="spellEnd"/>
      <w:r w:rsidRPr="00885BBB">
        <w:t xml:space="preserve"> </w:t>
      </w:r>
      <w:proofErr w:type="spellStart"/>
      <w:r w:rsidRPr="00885BBB">
        <w:t>izvor</w:t>
      </w:r>
      <w:proofErr w:type="spellEnd"/>
      <w:r w:rsidRPr="00885BBB">
        <w:t>.</w:t>
      </w:r>
    </w:p>
    <w:p w14:paraId="430527AC" w14:textId="77777777" w:rsidR="00885BBB" w:rsidRPr="00885BBB" w:rsidRDefault="00885BBB" w:rsidP="00885BBB">
      <w:pPr>
        <w:jc w:val="center"/>
        <w:rPr>
          <w:b/>
          <w:bCs/>
        </w:rPr>
      </w:pPr>
      <w:bookmarkStart w:id="92" w:name="str_51"/>
      <w:bookmarkEnd w:id="92"/>
      <w:proofErr w:type="spellStart"/>
      <w:r w:rsidRPr="00885BBB">
        <w:rPr>
          <w:b/>
          <w:bCs/>
        </w:rPr>
        <w:t>Posebne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obrade</w:t>
      </w:r>
      <w:proofErr w:type="spellEnd"/>
      <w:r w:rsidRPr="00885BBB">
        <w:rPr>
          <w:b/>
          <w:bCs/>
        </w:rPr>
        <w:t xml:space="preserve"> po </w:t>
      </w:r>
      <w:proofErr w:type="spellStart"/>
      <w:r w:rsidRPr="00885BBB">
        <w:rPr>
          <w:b/>
          <w:bCs/>
        </w:rPr>
        <w:t>zahtevu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korisnika</w:t>
      </w:r>
      <w:proofErr w:type="spellEnd"/>
    </w:p>
    <w:p w14:paraId="37CFD31E" w14:textId="77777777" w:rsidR="00885BBB" w:rsidRPr="00885BBB" w:rsidRDefault="00885BBB" w:rsidP="00885BBB">
      <w:pPr>
        <w:jc w:val="center"/>
        <w:rPr>
          <w:b/>
          <w:bCs/>
        </w:rPr>
      </w:pPr>
      <w:bookmarkStart w:id="93" w:name="clan_43"/>
      <w:bookmarkEnd w:id="93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43</w:t>
      </w:r>
    </w:p>
    <w:p w14:paraId="3AE2F360" w14:textId="77777777" w:rsidR="00885BBB" w:rsidRPr="00885BBB" w:rsidRDefault="00885BBB" w:rsidP="00885BBB">
      <w:pPr>
        <w:jc w:val="center"/>
      </w:pPr>
      <w:r w:rsidRPr="00885BBB">
        <w:t xml:space="preserve">Na </w:t>
      </w:r>
      <w:proofErr w:type="spellStart"/>
      <w:r w:rsidRPr="00885BBB">
        <w:t>zahtev</w:t>
      </w:r>
      <w:proofErr w:type="spellEnd"/>
      <w:r w:rsidRPr="00885BBB">
        <w:t xml:space="preserve"> </w:t>
      </w:r>
      <w:proofErr w:type="spellStart"/>
      <w:r w:rsidRPr="00885BBB">
        <w:t>korisnika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o </w:t>
      </w:r>
      <w:proofErr w:type="spellStart"/>
      <w:r w:rsidRPr="00885BBB">
        <w:t>njihovom</w:t>
      </w:r>
      <w:proofErr w:type="spellEnd"/>
      <w:r w:rsidRPr="00885BBB">
        <w:t xml:space="preserve"> </w:t>
      </w:r>
      <w:proofErr w:type="spellStart"/>
      <w:r w:rsidRPr="00885BBB">
        <w:t>trošku</w:t>
      </w:r>
      <w:proofErr w:type="spellEnd"/>
      <w:r w:rsidRPr="00885BBB">
        <w:t xml:space="preserve">, </w:t>
      </w:r>
      <w:proofErr w:type="spellStart"/>
      <w:r w:rsidRPr="00885BBB">
        <w:t>odgovorni</w:t>
      </w:r>
      <w:proofErr w:type="spellEnd"/>
      <w:r w:rsidRPr="00885BBB">
        <w:t xml:space="preserve"> </w:t>
      </w:r>
      <w:proofErr w:type="spellStart"/>
      <w:r w:rsidRPr="00885BBB">
        <w:t>proizvođači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mogu</w:t>
      </w:r>
      <w:proofErr w:type="spellEnd"/>
      <w:r w:rsidRPr="00885BBB">
        <w:t xml:space="preserve"> da </w:t>
      </w:r>
      <w:proofErr w:type="spellStart"/>
      <w:r w:rsidRPr="00885BBB">
        <w:t>obezbede</w:t>
      </w:r>
      <w:proofErr w:type="spellEnd"/>
      <w:r w:rsidRPr="00885BBB">
        <w:t xml:space="preserve"> </w:t>
      </w:r>
      <w:proofErr w:type="spellStart"/>
      <w:r w:rsidRPr="00885BBB">
        <w:t>informacije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podatke</w:t>
      </w:r>
      <w:proofErr w:type="spellEnd"/>
      <w:r w:rsidRPr="00885BBB">
        <w:t xml:space="preserve"> </w:t>
      </w:r>
      <w:proofErr w:type="spellStart"/>
      <w:r w:rsidRPr="00885BBB">
        <w:t>dobijene</w:t>
      </w:r>
      <w:proofErr w:type="spellEnd"/>
      <w:r w:rsidRPr="00885BBB">
        <w:t xml:space="preserve"> </w:t>
      </w:r>
      <w:proofErr w:type="spellStart"/>
      <w:r w:rsidRPr="00885BBB">
        <w:t>posebnom</w:t>
      </w:r>
      <w:proofErr w:type="spellEnd"/>
      <w:r w:rsidRPr="00885BBB">
        <w:t xml:space="preserve"> </w:t>
      </w:r>
      <w:proofErr w:type="spellStart"/>
      <w:r w:rsidRPr="00885BBB">
        <w:t>obradom</w:t>
      </w:r>
      <w:proofErr w:type="spellEnd"/>
      <w:r w:rsidRPr="00885BBB">
        <w:t xml:space="preserve">, koji </w:t>
      </w:r>
      <w:proofErr w:type="spellStart"/>
      <w:r w:rsidRPr="00885BBB">
        <w:t>nisu</w:t>
      </w:r>
      <w:proofErr w:type="spellEnd"/>
      <w:r w:rsidRPr="00885BBB">
        <w:t xml:space="preserve"> </w:t>
      </w:r>
      <w:proofErr w:type="spellStart"/>
      <w:r w:rsidRPr="00885BBB">
        <w:t>predviđeni</w:t>
      </w:r>
      <w:proofErr w:type="spellEnd"/>
      <w:r w:rsidRPr="00885BBB">
        <w:t xml:space="preserve"> Programom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Planom</w:t>
      </w:r>
      <w:proofErr w:type="spellEnd"/>
      <w:r w:rsidRPr="00885BBB">
        <w:t>.</w:t>
      </w:r>
    </w:p>
    <w:p w14:paraId="2F9F7CAC" w14:textId="77777777" w:rsidR="00885BBB" w:rsidRPr="00885BBB" w:rsidRDefault="00885BBB" w:rsidP="00885BBB">
      <w:pPr>
        <w:jc w:val="center"/>
      </w:pPr>
      <w:r w:rsidRPr="00885BBB">
        <w:t xml:space="preserve">U </w:t>
      </w:r>
      <w:proofErr w:type="spellStart"/>
      <w:r w:rsidRPr="00885BBB">
        <w:t>vezi</w:t>
      </w:r>
      <w:proofErr w:type="spellEnd"/>
      <w:r w:rsidRPr="00885BBB">
        <w:t xml:space="preserve"> s </w:t>
      </w:r>
      <w:proofErr w:type="spellStart"/>
      <w:r w:rsidRPr="00885BBB">
        <w:t>podacima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informacijama</w:t>
      </w:r>
      <w:proofErr w:type="spellEnd"/>
      <w:r w:rsidRPr="00885BBB">
        <w:t xml:space="preserve"> </w:t>
      </w:r>
      <w:proofErr w:type="spellStart"/>
      <w:r w:rsidRPr="00885BBB">
        <w:t>iz</w:t>
      </w:r>
      <w:proofErr w:type="spellEnd"/>
      <w:r w:rsidRPr="00885BBB">
        <w:t xml:space="preserve"> </w:t>
      </w:r>
      <w:proofErr w:type="spellStart"/>
      <w:r w:rsidRPr="00885BBB">
        <w:t>stava</w:t>
      </w:r>
      <w:proofErr w:type="spellEnd"/>
      <w:r w:rsidRPr="00885BBB">
        <w:t xml:space="preserve"> 1. </w:t>
      </w:r>
      <w:proofErr w:type="spellStart"/>
      <w:r w:rsidRPr="00885BBB">
        <w:t>ovog</w:t>
      </w:r>
      <w:proofErr w:type="spellEnd"/>
      <w:r w:rsidRPr="00885BBB">
        <w:t xml:space="preserve"> </w:t>
      </w:r>
      <w:proofErr w:type="spellStart"/>
      <w:r w:rsidRPr="00885BBB">
        <w:t>člana</w:t>
      </w:r>
      <w:proofErr w:type="spellEnd"/>
      <w:r w:rsidRPr="00885BBB">
        <w:t xml:space="preserve">, </w:t>
      </w:r>
      <w:proofErr w:type="spellStart"/>
      <w:r w:rsidRPr="00885BBB">
        <w:t>iako</w:t>
      </w:r>
      <w:proofErr w:type="spellEnd"/>
      <w:r w:rsidRPr="00885BBB">
        <w:t xml:space="preserve"> </w:t>
      </w:r>
      <w:proofErr w:type="spellStart"/>
      <w:r w:rsidRPr="00885BBB">
        <w:t>oni</w:t>
      </w:r>
      <w:proofErr w:type="spellEnd"/>
      <w:r w:rsidRPr="00885BBB">
        <w:t xml:space="preserve"> </w:t>
      </w:r>
      <w:proofErr w:type="spellStart"/>
      <w:r w:rsidRPr="00885BBB">
        <w:t>nisu</w:t>
      </w:r>
      <w:proofErr w:type="spellEnd"/>
      <w:r w:rsidRPr="00885BBB">
        <w:t xml:space="preserve"> </w:t>
      </w:r>
      <w:proofErr w:type="spellStart"/>
      <w:r w:rsidRPr="00885BBB">
        <w:t>rezultati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, </w:t>
      </w:r>
      <w:proofErr w:type="spellStart"/>
      <w:r w:rsidRPr="00885BBB">
        <w:t>primenjuju</w:t>
      </w:r>
      <w:proofErr w:type="spellEnd"/>
      <w:r w:rsidRPr="00885BBB">
        <w:t xml:space="preserve"> se </w:t>
      </w:r>
      <w:proofErr w:type="spellStart"/>
      <w:r w:rsidRPr="00885BBB">
        <w:t>odredbe</w:t>
      </w:r>
      <w:proofErr w:type="spellEnd"/>
      <w:r w:rsidRPr="00885BBB">
        <w:t xml:space="preserve"> </w:t>
      </w:r>
      <w:proofErr w:type="spellStart"/>
      <w:r w:rsidRPr="00885BBB">
        <w:t>ovog</w:t>
      </w:r>
      <w:proofErr w:type="spellEnd"/>
      <w:r w:rsidRPr="00885BBB">
        <w:t xml:space="preserve"> </w:t>
      </w:r>
      <w:proofErr w:type="spellStart"/>
      <w:r w:rsidRPr="00885BBB">
        <w:t>zakona</w:t>
      </w:r>
      <w:proofErr w:type="spellEnd"/>
      <w:r w:rsidRPr="00885BBB">
        <w:t xml:space="preserve"> o </w:t>
      </w:r>
      <w:proofErr w:type="spellStart"/>
      <w:r w:rsidRPr="00885BBB">
        <w:t>poverljivosti</w:t>
      </w:r>
      <w:proofErr w:type="spellEnd"/>
      <w:r w:rsidRPr="00885BBB">
        <w:t>.</w:t>
      </w:r>
    </w:p>
    <w:p w14:paraId="147EA150" w14:textId="77777777" w:rsidR="00885BBB" w:rsidRPr="00885BBB" w:rsidRDefault="00885BBB" w:rsidP="00885BBB">
      <w:pPr>
        <w:jc w:val="center"/>
      </w:pPr>
      <w:bookmarkStart w:id="94" w:name="str_52"/>
      <w:bookmarkEnd w:id="94"/>
      <w:r w:rsidRPr="00885BBB">
        <w:t>IX POVERLJIVOST</w:t>
      </w:r>
    </w:p>
    <w:p w14:paraId="58FF30D5" w14:textId="77777777" w:rsidR="00885BBB" w:rsidRPr="00885BBB" w:rsidRDefault="00885BBB" w:rsidP="00885BBB">
      <w:pPr>
        <w:jc w:val="center"/>
        <w:rPr>
          <w:b/>
          <w:bCs/>
        </w:rPr>
      </w:pPr>
      <w:bookmarkStart w:id="95" w:name="str_53"/>
      <w:bookmarkEnd w:id="95"/>
      <w:proofErr w:type="spellStart"/>
      <w:r w:rsidRPr="00885BBB">
        <w:rPr>
          <w:b/>
          <w:bCs/>
        </w:rPr>
        <w:t>Poverljivost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podataka</w:t>
      </w:r>
      <w:proofErr w:type="spellEnd"/>
    </w:p>
    <w:p w14:paraId="5101531D" w14:textId="77777777" w:rsidR="00885BBB" w:rsidRPr="00885BBB" w:rsidRDefault="00885BBB" w:rsidP="00885BBB">
      <w:pPr>
        <w:jc w:val="center"/>
        <w:rPr>
          <w:b/>
          <w:bCs/>
        </w:rPr>
      </w:pPr>
      <w:bookmarkStart w:id="96" w:name="clan_44"/>
      <w:bookmarkEnd w:id="96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44</w:t>
      </w:r>
    </w:p>
    <w:p w14:paraId="3ADE636A" w14:textId="77777777" w:rsidR="00885BBB" w:rsidRPr="00885BBB" w:rsidRDefault="00885BBB" w:rsidP="00885BBB">
      <w:pPr>
        <w:jc w:val="center"/>
      </w:pPr>
      <w:proofErr w:type="spellStart"/>
      <w:r w:rsidRPr="00885BBB">
        <w:t>Odredbe</w:t>
      </w:r>
      <w:proofErr w:type="spellEnd"/>
      <w:r w:rsidRPr="00885BBB">
        <w:t xml:space="preserve"> o </w:t>
      </w:r>
      <w:proofErr w:type="spellStart"/>
      <w:r w:rsidRPr="00885BBB">
        <w:t>poverljivosti</w:t>
      </w:r>
      <w:proofErr w:type="spellEnd"/>
      <w:r w:rsidRPr="00885BBB">
        <w:t xml:space="preserve"> </w:t>
      </w:r>
      <w:proofErr w:type="spellStart"/>
      <w:r w:rsidRPr="00885BBB">
        <w:t>primenjuju</w:t>
      </w:r>
      <w:proofErr w:type="spellEnd"/>
      <w:r w:rsidRPr="00885BBB">
        <w:t xml:space="preserve"> se od momenta </w:t>
      </w:r>
      <w:proofErr w:type="spellStart"/>
      <w:r w:rsidRPr="00885BBB">
        <w:t>kada</w:t>
      </w:r>
      <w:proofErr w:type="spellEnd"/>
      <w:r w:rsidRPr="00885BBB">
        <w:t xml:space="preserve"> </w:t>
      </w:r>
      <w:proofErr w:type="spellStart"/>
      <w:r w:rsidRPr="00885BBB">
        <w:t>izveštajna</w:t>
      </w:r>
      <w:proofErr w:type="spellEnd"/>
      <w:r w:rsidRPr="00885BBB">
        <w:t xml:space="preserve"> </w:t>
      </w:r>
      <w:proofErr w:type="spellStart"/>
      <w:r w:rsidRPr="00885BBB">
        <w:t>jedinica</w:t>
      </w:r>
      <w:proofErr w:type="spellEnd"/>
      <w:r w:rsidRPr="00885BBB">
        <w:t xml:space="preserve"> </w:t>
      </w:r>
      <w:proofErr w:type="spellStart"/>
      <w:r w:rsidRPr="00885BBB">
        <w:t>dostavi</w:t>
      </w:r>
      <w:proofErr w:type="spellEnd"/>
      <w:r w:rsidRPr="00885BBB">
        <w:t xml:space="preserve"> </w:t>
      </w:r>
      <w:proofErr w:type="spellStart"/>
      <w:r w:rsidRPr="00885BBB">
        <w:t>podatke</w:t>
      </w:r>
      <w:proofErr w:type="spellEnd"/>
      <w:r w:rsidRPr="00885BBB">
        <w:t xml:space="preserve"> </w:t>
      </w:r>
      <w:proofErr w:type="spellStart"/>
      <w:r w:rsidRPr="00885BBB">
        <w:t>odgovornim</w:t>
      </w:r>
      <w:proofErr w:type="spellEnd"/>
      <w:r w:rsidRPr="00885BBB">
        <w:t xml:space="preserve"> </w:t>
      </w:r>
      <w:proofErr w:type="spellStart"/>
      <w:r w:rsidRPr="00885BBB">
        <w:t>proizvođačima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>.</w:t>
      </w:r>
    </w:p>
    <w:p w14:paraId="0098B839" w14:textId="77777777" w:rsidR="00885BBB" w:rsidRPr="00885BBB" w:rsidRDefault="00885BBB" w:rsidP="00885BBB">
      <w:pPr>
        <w:jc w:val="center"/>
      </w:pPr>
      <w:proofErr w:type="spellStart"/>
      <w:r w:rsidRPr="00885BBB">
        <w:t>Odredbe</w:t>
      </w:r>
      <w:proofErr w:type="spellEnd"/>
      <w:r w:rsidRPr="00885BBB">
        <w:t xml:space="preserve"> </w:t>
      </w:r>
      <w:proofErr w:type="spellStart"/>
      <w:r w:rsidRPr="00885BBB">
        <w:t>ove</w:t>
      </w:r>
      <w:proofErr w:type="spellEnd"/>
      <w:r w:rsidRPr="00885BBB">
        <w:t xml:space="preserve"> </w:t>
      </w:r>
      <w:proofErr w:type="spellStart"/>
      <w:r w:rsidRPr="00885BBB">
        <w:t>glave</w:t>
      </w:r>
      <w:proofErr w:type="spellEnd"/>
      <w:r w:rsidRPr="00885BBB">
        <w:t xml:space="preserve"> </w:t>
      </w:r>
      <w:proofErr w:type="spellStart"/>
      <w:r w:rsidRPr="00885BBB">
        <w:t>zakona</w:t>
      </w:r>
      <w:proofErr w:type="spellEnd"/>
      <w:r w:rsidRPr="00885BBB">
        <w:t xml:space="preserve"> </w:t>
      </w:r>
      <w:proofErr w:type="spellStart"/>
      <w:r w:rsidRPr="00885BBB">
        <w:t>primenjuju</w:t>
      </w:r>
      <w:proofErr w:type="spellEnd"/>
      <w:r w:rsidRPr="00885BBB">
        <w:t xml:space="preserve"> se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podatke</w:t>
      </w:r>
      <w:proofErr w:type="spellEnd"/>
      <w:r w:rsidRPr="00885BBB">
        <w:t xml:space="preserve"> </w:t>
      </w:r>
      <w:proofErr w:type="spellStart"/>
      <w:r w:rsidRPr="00885BBB">
        <w:t>prikupljene</w:t>
      </w:r>
      <w:proofErr w:type="spellEnd"/>
      <w:r w:rsidRPr="00885BBB">
        <w:t xml:space="preserve"> </w:t>
      </w:r>
      <w:proofErr w:type="spellStart"/>
      <w:r w:rsidRPr="00885BBB">
        <w:t>iz</w:t>
      </w:r>
      <w:proofErr w:type="spellEnd"/>
      <w:r w:rsidRPr="00885BBB">
        <w:t xml:space="preserve"> </w:t>
      </w:r>
      <w:proofErr w:type="spellStart"/>
      <w:r w:rsidRPr="00885BBB">
        <w:t>drugih</w:t>
      </w:r>
      <w:proofErr w:type="spellEnd"/>
      <w:r w:rsidRPr="00885BBB">
        <w:t xml:space="preserve"> </w:t>
      </w:r>
      <w:proofErr w:type="spellStart"/>
      <w:r w:rsidRPr="00885BBB">
        <w:t>izvora</w:t>
      </w:r>
      <w:proofErr w:type="spellEnd"/>
      <w:r w:rsidRPr="00885BBB">
        <w:t xml:space="preserve"> za </w:t>
      </w:r>
      <w:proofErr w:type="spellStart"/>
      <w:r w:rsidRPr="00885BBB">
        <w:t>potrebe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, od </w:t>
      </w:r>
      <w:proofErr w:type="spellStart"/>
      <w:r w:rsidRPr="00885BBB">
        <w:t>trenutka</w:t>
      </w:r>
      <w:proofErr w:type="spellEnd"/>
      <w:r w:rsidRPr="00885BBB">
        <w:t xml:space="preserve"> </w:t>
      </w:r>
      <w:proofErr w:type="spellStart"/>
      <w:r w:rsidRPr="00885BBB">
        <w:t>njihovog</w:t>
      </w:r>
      <w:proofErr w:type="spellEnd"/>
      <w:r w:rsidRPr="00885BBB">
        <w:t xml:space="preserve"> </w:t>
      </w:r>
      <w:proofErr w:type="spellStart"/>
      <w:r w:rsidRPr="00885BBB">
        <w:t>dostavljanja</w:t>
      </w:r>
      <w:proofErr w:type="spellEnd"/>
      <w:r w:rsidRPr="00885BBB">
        <w:t xml:space="preserve"> </w:t>
      </w:r>
      <w:proofErr w:type="spellStart"/>
      <w:r w:rsidRPr="00885BBB">
        <w:t>odgovornim</w:t>
      </w:r>
      <w:proofErr w:type="spellEnd"/>
      <w:r w:rsidRPr="00885BBB">
        <w:t xml:space="preserve"> </w:t>
      </w:r>
      <w:proofErr w:type="spellStart"/>
      <w:r w:rsidRPr="00885BBB">
        <w:t>proizvođačima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>.</w:t>
      </w:r>
    </w:p>
    <w:p w14:paraId="7DE00698" w14:textId="77777777" w:rsidR="00885BBB" w:rsidRPr="00885BBB" w:rsidRDefault="00885BBB" w:rsidP="00885BBB">
      <w:pPr>
        <w:jc w:val="center"/>
        <w:rPr>
          <w:b/>
          <w:bCs/>
        </w:rPr>
      </w:pPr>
      <w:bookmarkStart w:id="97" w:name="str_54"/>
      <w:bookmarkEnd w:id="97"/>
      <w:proofErr w:type="spellStart"/>
      <w:r w:rsidRPr="00885BBB">
        <w:rPr>
          <w:b/>
          <w:bCs/>
        </w:rPr>
        <w:t>Sprečavanje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identifikacije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izveštajnih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jedinica</w:t>
      </w:r>
      <w:proofErr w:type="spellEnd"/>
    </w:p>
    <w:p w14:paraId="1669F5A6" w14:textId="77777777" w:rsidR="00885BBB" w:rsidRPr="00885BBB" w:rsidRDefault="00885BBB" w:rsidP="00885BBB">
      <w:pPr>
        <w:jc w:val="center"/>
        <w:rPr>
          <w:b/>
          <w:bCs/>
        </w:rPr>
      </w:pPr>
      <w:bookmarkStart w:id="98" w:name="clan_45"/>
      <w:bookmarkEnd w:id="98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45</w:t>
      </w:r>
    </w:p>
    <w:p w14:paraId="7A01AD0E" w14:textId="77777777" w:rsidR="00885BBB" w:rsidRPr="00885BBB" w:rsidRDefault="00885BBB" w:rsidP="00885BBB">
      <w:pPr>
        <w:jc w:val="center"/>
      </w:pPr>
      <w:proofErr w:type="spellStart"/>
      <w:r w:rsidRPr="00885BBB">
        <w:lastRenderedPageBreak/>
        <w:t>Podaci</w:t>
      </w:r>
      <w:proofErr w:type="spellEnd"/>
      <w:r w:rsidRPr="00885BBB">
        <w:t xml:space="preserve"> </w:t>
      </w:r>
      <w:proofErr w:type="spellStart"/>
      <w:r w:rsidRPr="00885BBB">
        <w:t>prikupljeni</w:t>
      </w:r>
      <w:proofErr w:type="spellEnd"/>
      <w:r w:rsidRPr="00885BBB">
        <w:t xml:space="preserve">, </w:t>
      </w:r>
      <w:proofErr w:type="spellStart"/>
      <w:r w:rsidRPr="00885BBB">
        <w:t>obrađeni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uskladišteni</w:t>
      </w:r>
      <w:proofErr w:type="spellEnd"/>
      <w:r w:rsidRPr="00885BBB">
        <w:t xml:space="preserve"> u </w:t>
      </w:r>
      <w:proofErr w:type="spellStart"/>
      <w:r w:rsidRPr="00885BBB">
        <w:t>svrhe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poverljivi</w:t>
      </w:r>
      <w:proofErr w:type="spellEnd"/>
      <w:r w:rsidRPr="00885BBB">
        <w:t xml:space="preserve"> </w:t>
      </w:r>
      <w:proofErr w:type="spellStart"/>
      <w:r w:rsidRPr="00885BBB">
        <w:t>su</w:t>
      </w:r>
      <w:proofErr w:type="spellEnd"/>
      <w:r w:rsidRPr="00885BBB">
        <w:t xml:space="preserve"> </w:t>
      </w:r>
      <w:proofErr w:type="spellStart"/>
      <w:r w:rsidRPr="00885BBB">
        <w:t>onda</w:t>
      </w:r>
      <w:proofErr w:type="spellEnd"/>
      <w:r w:rsidRPr="00885BBB">
        <w:t xml:space="preserve"> </w:t>
      </w:r>
      <w:proofErr w:type="spellStart"/>
      <w:r w:rsidRPr="00885BBB">
        <w:t>kada</w:t>
      </w:r>
      <w:proofErr w:type="spellEnd"/>
      <w:r w:rsidRPr="00885BBB">
        <w:t xml:space="preserve"> </w:t>
      </w:r>
      <w:proofErr w:type="spellStart"/>
      <w:r w:rsidRPr="00885BBB">
        <w:t>fizičko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pravno</w:t>
      </w:r>
      <w:proofErr w:type="spellEnd"/>
      <w:r w:rsidRPr="00885BBB">
        <w:t xml:space="preserve"> lice </w:t>
      </w:r>
      <w:proofErr w:type="spellStart"/>
      <w:r w:rsidRPr="00885BBB">
        <w:t>može</w:t>
      </w:r>
      <w:proofErr w:type="spellEnd"/>
      <w:r w:rsidRPr="00885BBB">
        <w:t xml:space="preserve"> da se </w:t>
      </w:r>
      <w:proofErr w:type="spellStart"/>
      <w:r w:rsidRPr="00885BBB">
        <w:t>neposredno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posredno</w:t>
      </w:r>
      <w:proofErr w:type="spellEnd"/>
      <w:r w:rsidRPr="00885BBB">
        <w:t xml:space="preserve"> </w:t>
      </w:r>
      <w:proofErr w:type="spellStart"/>
      <w:r w:rsidRPr="00885BBB">
        <w:t>identifikuje</w:t>
      </w:r>
      <w:proofErr w:type="spellEnd"/>
      <w:r w:rsidRPr="00885BBB">
        <w:t xml:space="preserve"> </w:t>
      </w:r>
      <w:proofErr w:type="spellStart"/>
      <w:r w:rsidRPr="00885BBB">
        <w:t>imenom</w:t>
      </w:r>
      <w:proofErr w:type="spellEnd"/>
      <w:r w:rsidRPr="00885BBB">
        <w:t xml:space="preserve">, </w:t>
      </w:r>
      <w:proofErr w:type="spellStart"/>
      <w:r w:rsidRPr="00885BBB">
        <w:t>adresom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identifikacionim</w:t>
      </w:r>
      <w:proofErr w:type="spellEnd"/>
      <w:r w:rsidRPr="00885BBB">
        <w:t xml:space="preserve"> </w:t>
      </w:r>
      <w:proofErr w:type="spellStart"/>
      <w:r w:rsidRPr="00885BBB">
        <w:t>brojem</w:t>
      </w:r>
      <w:proofErr w:type="spellEnd"/>
      <w:r w:rsidRPr="00885BBB">
        <w:t>.</w:t>
      </w:r>
    </w:p>
    <w:p w14:paraId="2D58E46E" w14:textId="77777777" w:rsidR="00885BBB" w:rsidRPr="00885BBB" w:rsidRDefault="00885BBB" w:rsidP="00885BBB">
      <w:pPr>
        <w:jc w:val="center"/>
      </w:pPr>
      <w:proofErr w:type="spellStart"/>
      <w:r w:rsidRPr="00885BBB">
        <w:t>Odgovorni</w:t>
      </w:r>
      <w:proofErr w:type="spellEnd"/>
      <w:r w:rsidRPr="00885BBB">
        <w:t xml:space="preserve"> </w:t>
      </w:r>
      <w:proofErr w:type="spellStart"/>
      <w:r w:rsidRPr="00885BBB">
        <w:t>proizvođači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dužni</w:t>
      </w:r>
      <w:proofErr w:type="spellEnd"/>
      <w:r w:rsidRPr="00885BBB">
        <w:t xml:space="preserve"> </w:t>
      </w:r>
      <w:proofErr w:type="spellStart"/>
      <w:r w:rsidRPr="00885BBB">
        <w:t>su</w:t>
      </w:r>
      <w:proofErr w:type="spellEnd"/>
      <w:r w:rsidRPr="00885BBB">
        <w:t xml:space="preserve"> da </w:t>
      </w:r>
      <w:proofErr w:type="spellStart"/>
      <w:r w:rsidRPr="00885BBB">
        <w:t>spreče</w:t>
      </w:r>
      <w:proofErr w:type="spellEnd"/>
      <w:r w:rsidRPr="00885BBB">
        <w:t xml:space="preserve"> </w:t>
      </w:r>
      <w:proofErr w:type="spellStart"/>
      <w:r w:rsidRPr="00885BBB">
        <w:t>mogućnost</w:t>
      </w:r>
      <w:proofErr w:type="spellEnd"/>
      <w:r w:rsidRPr="00885BBB">
        <w:t xml:space="preserve"> </w:t>
      </w:r>
      <w:proofErr w:type="spellStart"/>
      <w:r w:rsidRPr="00885BBB">
        <w:t>neposredne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posredne</w:t>
      </w:r>
      <w:proofErr w:type="spellEnd"/>
      <w:r w:rsidRPr="00885BBB">
        <w:t xml:space="preserve"> </w:t>
      </w:r>
      <w:proofErr w:type="spellStart"/>
      <w:r w:rsidRPr="00885BBB">
        <w:t>individualne</w:t>
      </w:r>
      <w:proofErr w:type="spellEnd"/>
      <w:r w:rsidRPr="00885BBB">
        <w:t xml:space="preserve"> </w:t>
      </w:r>
      <w:proofErr w:type="spellStart"/>
      <w:r w:rsidRPr="00885BBB">
        <w:t>identifikacije</w:t>
      </w:r>
      <w:proofErr w:type="spellEnd"/>
      <w:r w:rsidRPr="00885BBB">
        <w:t xml:space="preserve"> </w:t>
      </w:r>
      <w:proofErr w:type="spellStart"/>
      <w:r w:rsidRPr="00885BBB">
        <w:t>izveštajne</w:t>
      </w:r>
      <w:proofErr w:type="spellEnd"/>
      <w:r w:rsidRPr="00885BBB">
        <w:t xml:space="preserve"> </w:t>
      </w:r>
      <w:proofErr w:type="spellStart"/>
      <w:r w:rsidRPr="00885BBB">
        <w:t>jedinice</w:t>
      </w:r>
      <w:proofErr w:type="spellEnd"/>
      <w:r w:rsidRPr="00885BBB">
        <w:t>.</w:t>
      </w:r>
    </w:p>
    <w:p w14:paraId="46400AA1" w14:textId="77777777" w:rsidR="00885BBB" w:rsidRPr="00885BBB" w:rsidRDefault="00885BBB" w:rsidP="00885BBB">
      <w:pPr>
        <w:jc w:val="center"/>
      </w:pPr>
      <w:proofErr w:type="spellStart"/>
      <w:r w:rsidRPr="00885BBB">
        <w:t>Poverljivi</w:t>
      </w:r>
      <w:proofErr w:type="spellEnd"/>
      <w:r w:rsidRPr="00885BBB">
        <w:t xml:space="preserve"> </w:t>
      </w:r>
      <w:proofErr w:type="spellStart"/>
      <w:r w:rsidRPr="00885BBB">
        <w:t>podaci</w:t>
      </w:r>
      <w:proofErr w:type="spellEnd"/>
      <w:r w:rsidRPr="00885BBB">
        <w:t xml:space="preserve"> </w:t>
      </w:r>
      <w:proofErr w:type="spellStart"/>
      <w:r w:rsidRPr="00885BBB">
        <w:t>mogu</w:t>
      </w:r>
      <w:proofErr w:type="spellEnd"/>
      <w:r w:rsidRPr="00885BBB">
        <w:t xml:space="preserve"> se </w:t>
      </w:r>
      <w:proofErr w:type="spellStart"/>
      <w:r w:rsidRPr="00885BBB">
        <w:t>isključivo</w:t>
      </w:r>
      <w:proofErr w:type="spellEnd"/>
      <w:r w:rsidRPr="00885BBB">
        <w:t xml:space="preserve"> </w:t>
      </w:r>
      <w:proofErr w:type="spellStart"/>
      <w:r w:rsidRPr="00885BBB">
        <w:t>koristiti</w:t>
      </w:r>
      <w:proofErr w:type="spellEnd"/>
      <w:r w:rsidRPr="00885BBB">
        <w:t xml:space="preserve"> u </w:t>
      </w:r>
      <w:proofErr w:type="spellStart"/>
      <w:r w:rsidRPr="00885BBB">
        <w:t>statističke</w:t>
      </w:r>
      <w:proofErr w:type="spellEnd"/>
      <w:r w:rsidRPr="00885BBB">
        <w:t xml:space="preserve"> </w:t>
      </w:r>
      <w:proofErr w:type="spellStart"/>
      <w:r w:rsidRPr="00885BBB">
        <w:t>svrhe</w:t>
      </w:r>
      <w:proofErr w:type="spellEnd"/>
      <w:r w:rsidRPr="00885BBB">
        <w:t xml:space="preserve">, </w:t>
      </w:r>
      <w:proofErr w:type="spellStart"/>
      <w:r w:rsidRPr="00885BBB">
        <w:t>te</w:t>
      </w:r>
      <w:proofErr w:type="spellEnd"/>
      <w:r w:rsidRPr="00885BBB">
        <w:t xml:space="preserve"> </w:t>
      </w:r>
      <w:proofErr w:type="spellStart"/>
      <w:r w:rsidRPr="00885BBB">
        <w:t>organi</w:t>
      </w:r>
      <w:proofErr w:type="spellEnd"/>
      <w:r w:rsidRPr="00885BBB">
        <w:t xml:space="preserve"> </w:t>
      </w:r>
      <w:proofErr w:type="spellStart"/>
      <w:r w:rsidRPr="00885BBB">
        <w:t>državne</w:t>
      </w:r>
      <w:proofErr w:type="spellEnd"/>
      <w:r w:rsidRPr="00885BBB">
        <w:t xml:space="preserve"> </w:t>
      </w:r>
      <w:proofErr w:type="spellStart"/>
      <w:r w:rsidRPr="00885BBB">
        <w:t>uprave</w:t>
      </w:r>
      <w:proofErr w:type="spellEnd"/>
      <w:r w:rsidRPr="00885BBB">
        <w:t xml:space="preserve">, </w:t>
      </w:r>
      <w:proofErr w:type="spellStart"/>
      <w:r w:rsidRPr="00885BBB">
        <w:t>organi</w:t>
      </w:r>
      <w:proofErr w:type="spellEnd"/>
      <w:r w:rsidRPr="00885BBB">
        <w:t xml:space="preserve"> </w:t>
      </w:r>
      <w:proofErr w:type="spellStart"/>
      <w:r w:rsidRPr="00885BBB">
        <w:t>autonomnih</w:t>
      </w:r>
      <w:proofErr w:type="spellEnd"/>
      <w:r w:rsidRPr="00885BBB">
        <w:t xml:space="preserve"> </w:t>
      </w:r>
      <w:proofErr w:type="spellStart"/>
      <w:r w:rsidRPr="00885BBB">
        <w:t>pokrajina</w:t>
      </w:r>
      <w:proofErr w:type="spellEnd"/>
      <w:r w:rsidRPr="00885BBB">
        <w:t xml:space="preserve">, </w:t>
      </w:r>
      <w:proofErr w:type="spellStart"/>
      <w:r w:rsidRPr="00885BBB">
        <w:t>organi</w:t>
      </w:r>
      <w:proofErr w:type="spellEnd"/>
      <w:r w:rsidRPr="00885BBB">
        <w:t xml:space="preserve"> </w:t>
      </w:r>
      <w:proofErr w:type="spellStart"/>
      <w:r w:rsidRPr="00885BBB">
        <w:t>lokalne</w:t>
      </w:r>
      <w:proofErr w:type="spellEnd"/>
      <w:r w:rsidRPr="00885BBB">
        <w:t xml:space="preserve"> </w:t>
      </w:r>
      <w:proofErr w:type="spellStart"/>
      <w:r w:rsidRPr="00885BBB">
        <w:t>samouprave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drugi</w:t>
      </w:r>
      <w:proofErr w:type="spellEnd"/>
      <w:r w:rsidRPr="00885BBB">
        <w:t xml:space="preserve"> </w:t>
      </w:r>
      <w:proofErr w:type="spellStart"/>
      <w:r w:rsidRPr="00885BBB">
        <w:t>nosioci</w:t>
      </w:r>
      <w:proofErr w:type="spellEnd"/>
      <w:r w:rsidRPr="00885BBB">
        <w:t xml:space="preserve"> </w:t>
      </w:r>
      <w:proofErr w:type="spellStart"/>
      <w:r w:rsidRPr="00885BBB">
        <w:t>javnih</w:t>
      </w:r>
      <w:proofErr w:type="spellEnd"/>
      <w:r w:rsidRPr="00885BBB">
        <w:t xml:space="preserve"> </w:t>
      </w:r>
      <w:proofErr w:type="spellStart"/>
      <w:r w:rsidRPr="00885BBB">
        <w:t>ovlašćenja</w:t>
      </w:r>
      <w:proofErr w:type="spellEnd"/>
      <w:r w:rsidRPr="00885BBB">
        <w:t xml:space="preserve"> ne </w:t>
      </w:r>
      <w:proofErr w:type="spellStart"/>
      <w:r w:rsidRPr="00885BBB">
        <w:t>mogu</w:t>
      </w:r>
      <w:proofErr w:type="spellEnd"/>
      <w:r w:rsidRPr="00885BBB">
        <w:t xml:space="preserve"> </w:t>
      </w:r>
      <w:proofErr w:type="spellStart"/>
      <w:r w:rsidRPr="00885BBB">
        <w:t>koristiti</w:t>
      </w:r>
      <w:proofErr w:type="spellEnd"/>
      <w:r w:rsidRPr="00885BBB">
        <w:t xml:space="preserve"> </w:t>
      </w:r>
      <w:proofErr w:type="spellStart"/>
      <w:r w:rsidRPr="00885BBB">
        <w:t>podatke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informacije</w:t>
      </w:r>
      <w:proofErr w:type="spellEnd"/>
      <w:r w:rsidRPr="00885BBB">
        <w:t xml:space="preserve"> </w:t>
      </w:r>
      <w:proofErr w:type="spellStart"/>
      <w:r w:rsidRPr="00885BBB">
        <w:t>prikupljene</w:t>
      </w:r>
      <w:proofErr w:type="spellEnd"/>
      <w:r w:rsidRPr="00885BBB">
        <w:t xml:space="preserve"> u </w:t>
      </w:r>
      <w:proofErr w:type="spellStart"/>
      <w:r w:rsidRPr="00885BBB">
        <w:t>okviru</w:t>
      </w:r>
      <w:proofErr w:type="spellEnd"/>
      <w:r w:rsidRPr="00885BBB">
        <w:t xml:space="preserve"> </w:t>
      </w:r>
      <w:proofErr w:type="spellStart"/>
      <w:r w:rsidRPr="00885BBB">
        <w:t>aktivnosti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u </w:t>
      </w:r>
      <w:proofErr w:type="spellStart"/>
      <w:r w:rsidRPr="00885BBB">
        <w:t>svrhe</w:t>
      </w:r>
      <w:proofErr w:type="spellEnd"/>
      <w:r w:rsidRPr="00885BBB">
        <w:t xml:space="preserve"> </w:t>
      </w:r>
      <w:proofErr w:type="spellStart"/>
      <w:r w:rsidRPr="00885BBB">
        <w:t>utvrđivanja</w:t>
      </w:r>
      <w:proofErr w:type="spellEnd"/>
      <w:r w:rsidRPr="00885BBB">
        <w:t xml:space="preserve"> </w:t>
      </w:r>
      <w:proofErr w:type="spellStart"/>
      <w:r w:rsidRPr="00885BBB">
        <w:t>prava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obaveza</w:t>
      </w:r>
      <w:proofErr w:type="spellEnd"/>
      <w:r w:rsidRPr="00885BBB">
        <w:t xml:space="preserve"> </w:t>
      </w:r>
      <w:proofErr w:type="spellStart"/>
      <w:r w:rsidRPr="00885BBB">
        <w:t>izveštajne</w:t>
      </w:r>
      <w:proofErr w:type="spellEnd"/>
      <w:r w:rsidRPr="00885BBB">
        <w:t xml:space="preserve"> </w:t>
      </w:r>
      <w:proofErr w:type="spellStart"/>
      <w:r w:rsidRPr="00885BBB">
        <w:t>jedinice</w:t>
      </w:r>
      <w:proofErr w:type="spellEnd"/>
      <w:r w:rsidRPr="00885BBB">
        <w:t>.</w:t>
      </w:r>
    </w:p>
    <w:p w14:paraId="21E4A4F2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Poverljivost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informacije</w:t>
      </w:r>
      <w:proofErr w:type="spellEnd"/>
      <w:r w:rsidRPr="00885BBB">
        <w:rPr>
          <w:lang w:val="fr-FR"/>
        </w:rPr>
        <w:t xml:space="preserve"> ne </w:t>
      </w:r>
      <w:proofErr w:type="spellStart"/>
      <w:r w:rsidRPr="00885BBB">
        <w:rPr>
          <w:lang w:val="fr-FR"/>
        </w:rPr>
        <w:t>odnosi</w:t>
      </w:r>
      <w:proofErr w:type="spellEnd"/>
      <w:r w:rsidRPr="00885BBB">
        <w:rPr>
          <w:lang w:val="fr-FR"/>
        </w:rPr>
        <w:t xml:space="preserve"> se na </w:t>
      </w:r>
      <w:proofErr w:type="spellStart"/>
      <w:r w:rsidRPr="00885BBB">
        <w:rPr>
          <w:lang w:val="fr-FR"/>
        </w:rPr>
        <w:t>sledeće</w:t>
      </w:r>
      <w:proofErr w:type="spellEnd"/>
      <w:r w:rsidRPr="00885BBB">
        <w:rPr>
          <w:lang w:val="fr-FR"/>
        </w:rPr>
        <w:t xml:space="preserve"> </w:t>
      </w:r>
      <w:proofErr w:type="spellStart"/>
      <w:proofErr w:type="gramStart"/>
      <w:r w:rsidRPr="00885BBB">
        <w:rPr>
          <w:lang w:val="fr-FR"/>
        </w:rPr>
        <w:t>informacije</w:t>
      </w:r>
      <w:proofErr w:type="spellEnd"/>
      <w:r w:rsidRPr="00885BBB">
        <w:rPr>
          <w:lang w:val="fr-FR"/>
        </w:rPr>
        <w:t>:</w:t>
      </w:r>
      <w:proofErr w:type="gramEnd"/>
    </w:p>
    <w:p w14:paraId="5B98A550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1) </w:t>
      </w:r>
      <w:proofErr w:type="spellStart"/>
      <w:r w:rsidRPr="00885BBB">
        <w:rPr>
          <w:lang w:val="fr-FR"/>
        </w:rPr>
        <w:t>broj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strukturu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unajmljenih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stalno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zaposlenih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strane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pravnih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fizičkih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lica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koja</w:t>
      </w:r>
      <w:proofErr w:type="spellEnd"/>
      <w:r w:rsidRPr="00885BBB">
        <w:rPr>
          <w:lang w:val="fr-FR"/>
        </w:rPr>
        <w:t xml:space="preserve"> ne </w:t>
      </w:r>
      <w:proofErr w:type="spellStart"/>
      <w:r w:rsidRPr="00885BBB">
        <w:rPr>
          <w:lang w:val="fr-FR"/>
        </w:rPr>
        <w:t>uključuje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njihove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lične</w:t>
      </w:r>
      <w:proofErr w:type="spellEnd"/>
      <w:r w:rsidRPr="00885BBB">
        <w:rPr>
          <w:lang w:val="fr-FR"/>
        </w:rPr>
        <w:t xml:space="preserve"> </w:t>
      </w:r>
      <w:proofErr w:type="spellStart"/>
      <w:proofErr w:type="gramStart"/>
      <w:r w:rsidRPr="00885BBB">
        <w:rPr>
          <w:lang w:val="fr-FR"/>
        </w:rPr>
        <w:t>podatke</w:t>
      </w:r>
      <w:proofErr w:type="spellEnd"/>
      <w:r w:rsidRPr="00885BBB">
        <w:rPr>
          <w:lang w:val="fr-FR"/>
        </w:rPr>
        <w:t>;</w:t>
      </w:r>
      <w:proofErr w:type="gramEnd"/>
    </w:p>
    <w:p w14:paraId="0A0AE042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2) </w:t>
      </w:r>
      <w:proofErr w:type="spellStart"/>
      <w:r w:rsidRPr="00885BBB">
        <w:rPr>
          <w:lang w:val="fr-FR"/>
        </w:rPr>
        <w:t>vrste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proizvoda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proizvodi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prerađuje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prevozi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skladišti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kupuje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prodaje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preduzetnik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privredno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društvo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odnosno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druga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organizacija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institucija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kao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sve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vrste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usluga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potrebe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stanovništva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ili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privrednih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društava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odnosno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drugih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organizacija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ili</w:t>
      </w:r>
      <w:proofErr w:type="spellEnd"/>
      <w:r w:rsidRPr="00885BBB">
        <w:rPr>
          <w:lang w:val="fr-FR"/>
        </w:rPr>
        <w:t xml:space="preserve"> </w:t>
      </w:r>
      <w:proofErr w:type="spellStart"/>
      <w:proofErr w:type="gramStart"/>
      <w:r w:rsidRPr="00885BBB">
        <w:rPr>
          <w:lang w:val="fr-FR"/>
        </w:rPr>
        <w:t>institucija</w:t>
      </w:r>
      <w:proofErr w:type="spellEnd"/>
      <w:r w:rsidRPr="00885BBB">
        <w:rPr>
          <w:lang w:val="fr-FR"/>
        </w:rPr>
        <w:t>;</w:t>
      </w:r>
      <w:proofErr w:type="gramEnd"/>
    </w:p>
    <w:p w14:paraId="5E49F08F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3) </w:t>
      </w:r>
      <w:proofErr w:type="spellStart"/>
      <w:r w:rsidRPr="00885BBB">
        <w:rPr>
          <w:lang w:val="fr-FR"/>
        </w:rPr>
        <w:t>podatke</w:t>
      </w:r>
      <w:proofErr w:type="spellEnd"/>
      <w:r w:rsidRPr="00885BBB">
        <w:rPr>
          <w:lang w:val="fr-FR"/>
        </w:rPr>
        <w:t xml:space="preserve"> o </w:t>
      </w:r>
      <w:proofErr w:type="spellStart"/>
      <w:r w:rsidRPr="00885BBB">
        <w:rPr>
          <w:lang w:val="fr-FR"/>
        </w:rPr>
        <w:t>šteti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zagađenju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prouzrokovanih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aktivnostima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preduzetnika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privrednog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društva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odnosno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druge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organizacije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ili</w:t>
      </w:r>
      <w:proofErr w:type="spellEnd"/>
      <w:r w:rsidRPr="00885BBB">
        <w:rPr>
          <w:lang w:val="fr-FR"/>
        </w:rPr>
        <w:t xml:space="preserve"> </w:t>
      </w:r>
      <w:proofErr w:type="spellStart"/>
      <w:proofErr w:type="gramStart"/>
      <w:r w:rsidRPr="00885BBB">
        <w:rPr>
          <w:lang w:val="fr-FR"/>
        </w:rPr>
        <w:t>institucije</w:t>
      </w:r>
      <w:proofErr w:type="spellEnd"/>
      <w:r w:rsidRPr="00885BBB">
        <w:rPr>
          <w:lang w:val="fr-FR"/>
        </w:rPr>
        <w:t>;</w:t>
      </w:r>
      <w:proofErr w:type="gramEnd"/>
    </w:p>
    <w:p w14:paraId="559E7AB6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4) </w:t>
      </w:r>
      <w:proofErr w:type="spellStart"/>
      <w:r w:rsidRPr="00885BBB">
        <w:rPr>
          <w:lang w:val="fr-FR"/>
        </w:rPr>
        <w:t>podatke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čije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objavljivanje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odobri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pisanoj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formi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zainteresovano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pravno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ili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fizičko</w:t>
      </w:r>
      <w:proofErr w:type="spellEnd"/>
      <w:r w:rsidRPr="00885BBB">
        <w:rPr>
          <w:lang w:val="fr-FR"/>
        </w:rPr>
        <w:t xml:space="preserve"> lice.</w:t>
      </w:r>
    </w:p>
    <w:p w14:paraId="3BD66D03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99" w:name="str_55"/>
      <w:bookmarkEnd w:id="99"/>
      <w:proofErr w:type="spellStart"/>
      <w:r w:rsidRPr="00885BBB">
        <w:rPr>
          <w:b/>
          <w:bCs/>
          <w:lang w:val="fr-FR"/>
        </w:rPr>
        <w:t>Zaštita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poverljivih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podataka</w:t>
      </w:r>
      <w:proofErr w:type="spellEnd"/>
    </w:p>
    <w:p w14:paraId="2C20DE36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100" w:name="clan_46"/>
      <w:bookmarkEnd w:id="100"/>
      <w:proofErr w:type="spellStart"/>
      <w:r w:rsidRPr="00885BBB">
        <w:rPr>
          <w:b/>
          <w:bCs/>
          <w:lang w:val="fr-FR"/>
        </w:rPr>
        <w:t>Član</w:t>
      </w:r>
      <w:proofErr w:type="spellEnd"/>
      <w:r w:rsidRPr="00885BBB">
        <w:rPr>
          <w:b/>
          <w:bCs/>
          <w:lang w:val="fr-FR"/>
        </w:rPr>
        <w:t xml:space="preserve"> 46</w:t>
      </w:r>
    </w:p>
    <w:p w14:paraId="03F99A75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Odgovorni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proizvođači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obavezni</w:t>
      </w:r>
      <w:proofErr w:type="spellEnd"/>
      <w:r w:rsidRPr="00885BBB">
        <w:rPr>
          <w:lang w:val="fr-FR"/>
        </w:rPr>
        <w:t xml:space="preserve"> su da </w:t>
      </w:r>
      <w:proofErr w:type="spellStart"/>
      <w:r w:rsidRPr="00885BBB">
        <w:rPr>
          <w:lang w:val="fr-FR"/>
        </w:rPr>
        <w:t>preduzmu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sve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propisane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administrativne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tehničke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organizacione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mere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neophodne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zaštitu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poverljivih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protiv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nelegalnog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pristupa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otkrivanja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ili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korišćenja</w:t>
      </w:r>
      <w:proofErr w:type="spellEnd"/>
      <w:r w:rsidRPr="00885BBB">
        <w:rPr>
          <w:lang w:val="fr-FR"/>
        </w:rPr>
        <w:t>.</w:t>
      </w:r>
    </w:p>
    <w:p w14:paraId="19A73001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Odgovorni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proizvođači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svojim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aktima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bliže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određuju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mere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postupke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obezbeđivanje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zaštitu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poverljivih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 xml:space="preserve">, u </w:t>
      </w:r>
      <w:proofErr w:type="spellStart"/>
      <w:r w:rsidRPr="00885BBB">
        <w:rPr>
          <w:lang w:val="fr-FR"/>
        </w:rPr>
        <w:t>skladu</w:t>
      </w:r>
      <w:proofErr w:type="spellEnd"/>
      <w:r w:rsidRPr="00885BBB">
        <w:rPr>
          <w:lang w:val="fr-FR"/>
        </w:rPr>
        <w:t xml:space="preserve"> sa </w:t>
      </w:r>
      <w:proofErr w:type="spellStart"/>
      <w:r w:rsidRPr="00885BBB">
        <w:rPr>
          <w:lang w:val="fr-FR"/>
        </w:rPr>
        <w:t>ovim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zakonom</w:t>
      </w:r>
      <w:proofErr w:type="spellEnd"/>
      <w:r w:rsidRPr="00885BBB">
        <w:rPr>
          <w:lang w:val="fr-FR"/>
        </w:rPr>
        <w:t>.</w:t>
      </w:r>
    </w:p>
    <w:p w14:paraId="3DE9645D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101" w:name="str_56"/>
      <w:bookmarkEnd w:id="101"/>
      <w:proofErr w:type="spellStart"/>
      <w:r w:rsidRPr="00885BBB">
        <w:rPr>
          <w:b/>
          <w:bCs/>
          <w:lang w:val="fr-FR"/>
        </w:rPr>
        <w:t>Ograničenje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pristupa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poverljivim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podacima</w:t>
      </w:r>
      <w:proofErr w:type="spellEnd"/>
    </w:p>
    <w:p w14:paraId="3DBC20FF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102" w:name="clan_47"/>
      <w:bookmarkEnd w:id="102"/>
      <w:proofErr w:type="spellStart"/>
      <w:r w:rsidRPr="00885BBB">
        <w:rPr>
          <w:b/>
          <w:bCs/>
          <w:lang w:val="fr-FR"/>
        </w:rPr>
        <w:t>Član</w:t>
      </w:r>
      <w:proofErr w:type="spellEnd"/>
      <w:r w:rsidRPr="00885BBB">
        <w:rPr>
          <w:b/>
          <w:bCs/>
          <w:lang w:val="fr-FR"/>
        </w:rPr>
        <w:t xml:space="preserve"> 47</w:t>
      </w:r>
    </w:p>
    <w:p w14:paraId="754AAEF9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Pristup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poverljivim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podacima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ograničen</w:t>
      </w:r>
      <w:proofErr w:type="spellEnd"/>
      <w:r w:rsidRPr="00885BBB">
        <w:rPr>
          <w:lang w:val="fr-FR"/>
        </w:rPr>
        <w:t xml:space="preserve"> je na </w:t>
      </w:r>
      <w:proofErr w:type="spellStart"/>
      <w:r w:rsidRPr="00885BBB">
        <w:rPr>
          <w:lang w:val="fr-FR"/>
        </w:rPr>
        <w:t>lica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prilikom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obavljanja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svojih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zadataka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proizvode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statistiku</w:t>
      </w:r>
      <w:proofErr w:type="spellEnd"/>
      <w:r w:rsidRPr="00885BBB">
        <w:rPr>
          <w:lang w:val="fr-FR"/>
        </w:rPr>
        <w:t xml:space="preserve"> i do </w:t>
      </w:r>
      <w:proofErr w:type="spellStart"/>
      <w:r w:rsidRPr="00885BBB">
        <w:rPr>
          <w:lang w:val="fr-FR"/>
        </w:rPr>
        <w:t>stepena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kom</w:t>
      </w:r>
      <w:proofErr w:type="spellEnd"/>
      <w:r w:rsidRPr="00885BBB">
        <w:rPr>
          <w:lang w:val="fr-FR"/>
        </w:rPr>
        <w:t xml:space="preserve"> su ti </w:t>
      </w:r>
      <w:proofErr w:type="spellStart"/>
      <w:r w:rsidRPr="00885BBB">
        <w:rPr>
          <w:lang w:val="fr-FR"/>
        </w:rPr>
        <w:t>podaci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neophodni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proizvodnju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>.</w:t>
      </w:r>
    </w:p>
    <w:p w14:paraId="4D278C94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Lica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koja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vršenju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svojih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zadataka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imaju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pristup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poverljivim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podacima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obavezi</w:t>
      </w:r>
      <w:proofErr w:type="spellEnd"/>
      <w:r w:rsidRPr="00885BBB">
        <w:rPr>
          <w:lang w:val="fr-FR"/>
        </w:rPr>
        <w:t xml:space="preserve"> su da se </w:t>
      </w:r>
      <w:proofErr w:type="spellStart"/>
      <w:r w:rsidRPr="00885BBB">
        <w:rPr>
          <w:lang w:val="fr-FR"/>
        </w:rPr>
        <w:t>uvek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pridržavaju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odredaba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ovog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zakona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čak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nakon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prestanka</w:t>
      </w:r>
      <w:proofErr w:type="spellEnd"/>
      <w:r w:rsidRPr="00885BBB">
        <w:rPr>
          <w:lang w:val="fr-FR"/>
        </w:rPr>
        <w:t xml:space="preserve"> rada u </w:t>
      </w:r>
      <w:proofErr w:type="spellStart"/>
      <w:r w:rsidRPr="00885BBB">
        <w:rPr>
          <w:lang w:val="fr-FR"/>
        </w:rPr>
        <w:t>zvaničnoj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statistici</w:t>
      </w:r>
      <w:proofErr w:type="spellEnd"/>
      <w:r w:rsidRPr="00885BBB">
        <w:rPr>
          <w:lang w:val="fr-FR"/>
        </w:rPr>
        <w:t>.</w:t>
      </w:r>
    </w:p>
    <w:p w14:paraId="0148E901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103" w:name="str_57"/>
      <w:bookmarkEnd w:id="103"/>
      <w:proofErr w:type="spellStart"/>
      <w:r w:rsidRPr="00885BBB">
        <w:rPr>
          <w:b/>
          <w:bCs/>
          <w:lang w:val="fr-FR"/>
        </w:rPr>
        <w:t>Davanje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individualnih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podataka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bez</w:t>
      </w:r>
      <w:proofErr w:type="spellEnd"/>
      <w:r w:rsidRPr="00885BBB">
        <w:rPr>
          <w:b/>
          <w:bCs/>
          <w:lang w:val="fr-FR"/>
        </w:rPr>
        <w:t xml:space="preserve"> </w:t>
      </w:r>
      <w:proofErr w:type="spellStart"/>
      <w:r w:rsidRPr="00885BBB">
        <w:rPr>
          <w:b/>
          <w:bCs/>
          <w:lang w:val="fr-FR"/>
        </w:rPr>
        <w:t>identifikatora</w:t>
      </w:r>
      <w:proofErr w:type="spellEnd"/>
    </w:p>
    <w:p w14:paraId="651F79AB" w14:textId="77777777" w:rsidR="00885BBB" w:rsidRPr="00885BBB" w:rsidRDefault="00885BBB" w:rsidP="00885BBB">
      <w:pPr>
        <w:jc w:val="center"/>
        <w:rPr>
          <w:b/>
          <w:bCs/>
          <w:lang w:val="fr-FR"/>
        </w:rPr>
      </w:pPr>
      <w:bookmarkStart w:id="104" w:name="clan_48"/>
      <w:bookmarkEnd w:id="104"/>
      <w:proofErr w:type="spellStart"/>
      <w:r w:rsidRPr="00885BBB">
        <w:rPr>
          <w:b/>
          <w:bCs/>
          <w:lang w:val="fr-FR"/>
        </w:rPr>
        <w:t>Član</w:t>
      </w:r>
      <w:proofErr w:type="spellEnd"/>
      <w:r w:rsidRPr="00885BBB">
        <w:rPr>
          <w:b/>
          <w:bCs/>
          <w:lang w:val="fr-FR"/>
        </w:rPr>
        <w:t xml:space="preserve"> 48</w:t>
      </w:r>
    </w:p>
    <w:p w14:paraId="038B78B5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lastRenderedPageBreak/>
        <w:t>Zavod</w:t>
      </w:r>
      <w:proofErr w:type="spellEnd"/>
      <w:r w:rsidRPr="00885BBB">
        <w:rPr>
          <w:lang w:val="fr-FR"/>
        </w:rPr>
        <w:t xml:space="preserve"> i </w:t>
      </w:r>
      <w:proofErr w:type="spellStart"/>
      <w:r w:rsidRPr="00885BBB">
        <w:rPr>
          <w:lang w:val="fr-FR"/>
        </w:rPr>
        <w:t>ostali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odgovorni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proizvođači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mogu</w:t>
      </w:r>
      <w:proofErr w:type="spellEnd"/>
      <w:r w:rsidRPr="00885BBB">
        <w:rPr>
          <w:lang w:val="fr-FR"/>
        </w:rPr>
        <w:t xml:space="preserve"> da </w:t>
      </w:r>
      <w:proofErr w:type="spellStart"/>
      <w:r w:rsidRPr="00885BBB">
        <w:rPr>
          <w:lang w:val="fr-FR"/>
        </w:rPr>
        <w:t>naučnoistraživačkim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institucijama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obezbede</w:t>
      </w:r>
      <w:proofErr w:type="spellEnd"/>
      <w:r w:rsidRPr="00885BBB">
        <w:rPr>
          <w:lang w:val="fr-FR"/>
        </w:rPr>
        <w:t xml:space="preserve">, na </w:t>
      </w:r>
      <w:proofErr w:type="spellStart"/>
      <w:r w:rsidRPr="00885BBB">
        <w:rPr>
          <w:lang w:val="fr-FR"/>
        </w:rPr>
        <w:t>pisani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zahtev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individualne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bez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identifikatora</w:t>
      </w:r>
      <w:proofErr w:type="spellEnd"/>
      <w:r w:rsidRPr="00885BBB">
        <w:rPr>
          <w:lang w:val="fr-FR"/>
        </w:rPr>
        <w:t>.</w:t>
      </w:r>
    </w:p>
    <w:p w14:paraId="18A25FB2" w14:textId="77777777" w:rsidR="00885BBB" w:rsidRPr="00885BBB" w:rsidRDefault="00885BBB" w:rsidP="00885BBB">
      <w:pPr>
        <w:jc w:val="center"/>
        <w:rPr>
          <w:lang w:val="fr-FR"/>
        </w:rPr>
      </w:pPr>
      <w:r w:rsidRPr="00885BBB">
        <w:rPr>
          <w:lang w:val="fr-FR"/>
        </w:rPr>
        <w:t xml:space="preserve">U </w:t>
      </w:r>
      <w:proofErr w:type="spellStart"/>
      <w:r w:rsidRPr="00885BBB">
        <w:rPr>
          <w:lang w:val="fr-FR"/>
        </w:rPr>
        <w:t>pisanom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zahtevu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iz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stava</w:t>
      </w:r>
      <w:proofErr w:type="spellEnd"/>
      <w:r w:rsidRPr="00885BBB">
        <w:rPr>
          <w:lang w:val="fr-FR"/>
        </w:rPr>
        <w:t xml:space="preserve"> 1. </w:t>
      </w:r>
      <w:proofErr w:type="spellStart"/>
      <w:proofErr w:type="gramStart"/>
      <w:r w:rsidRPr="00885BBB">
        <w:rPr>
          <w:lang w:val="fr-FR"/>
        </w:rPr>
        <w:t>ovog</w:t>
      </w:r>
      <w:proofErr w:type="spellEnd"/>
      <w:proofErr w:type="gram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člana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institucija</w:t>
      </w:r>
      <w:proofErr w:type="spellEnd"/>
      <w:r w:rsidRPr="00885BBB">
        <w:rPr>
          <w:lang w:val="fr-FR"/>
        </w:rPr>
        <w:t xml:space="preserve"> je </w:t>
      </w:r>
      <w:proofErr w:type="spellStart"/>
      <w:r w:rsidRPr="00885BBB">
        <w:rPr>
          <w:lang w:val="fr-FR"/>
        </w:rPr>
        <w:t>dužna</w:t>
      </w:r>
      <w:proofErr w:type="spellEnd"/>
      <w:r w:rsidRPr="00885BBB">
        <w:rPr>
          <w:lang w:val="fr-FR"/>
        </w:rPr>
        <w:t xml:space="preserve"> da </w:t>
      </w:r>
      <w:proofErr w:type="spellStart"/>
      <w:r w:rsidRPr="00885BBB">
        <w:rPr>
          <w:lang w:val="fr-FR"/>
        </w:rPr>
        <w:t>jasno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naznači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svrhu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korišćenja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individualnih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statističkih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>.</w:t>
      </w:r>
    </w:p>
    <w:p w14:paraId="283DDC06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Upotreba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statističkih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podataka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stava</w:t>
      </w:r>
      <w:proofErr w:type="spellEnd"/>
      <w:r w:rsidRPr="00885BBB">
        <w:rPr>
          <w:lang w:val="fr-FR"/>
        </w:rPr>
        <w:t xml:space="preserve"> 1. </w:t>
      </w:r>
      <w:proofErr w:type="spellStart"/>
      <w:proofErr w:type="gramStart"/>
      <w:r w:rsidRPr="00885BBB">
        <w:rPr>
          <w:lang w:val="fr-FR"/>
        </w:rPr>
        <w:t>ovog</w:t>
      </w:r>
      <w:proofErr w:type="spellEnd"/>
      <w:proofErr w:type="gram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člana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reguliše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posebnim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ugovorom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obavezuje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korisnika</w:t>
      </w:r>
      <w:proofErr w:type="spellEnd"/>
      <w:r w:rsidRPr="00885BBB">
        <w:rPr>
          <w:lang w:val="fr-FR"/>
        </w:rPr>
        <w:t xml:space="preserve"> da ove </w:t>
      </w:r>
      <w:proofErr w:type="spellStart"/>
      <w:r w:rsidRPr="00885BBB">
        <w:rPr>
          <w:lang w:val="fr-FR"/>
        </w:rPr>
        <w:t>podatke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može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koristiti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isključivo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svrhe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koje</w:t>
      </w:r>
      <w:proofErr w:type="spellEnd"/>
      <w:r w:rsidRPr="00885BBB">
        <w:rPr>
          <w:lang w:val="fr-FR"/>
        </w:rPr>
        <w:t xml:space="preserve"> je </w:t>
      </w:r>
      <w:proofErr w:type="spellStart"/>
      <w:r w:rsidRPr="00885BBB">
        <w:rPr>
          <w:lang w:val="fr-FR"/>
        </w:rPr>
        <w:t>naznačio</w:t>
      </w:r>
      <w:proofErr w:type="spellEnd"/>
      <w:r w:rsidRPr="00885BBB">
        <w:rPr>
          <w:lang w:val="fr-FR"/>
        </w:rPr>
        <w:t xml:space="preserve"> u </w:t>
      </w:r>
      <w:proofErr w:type="spellStart"/>
      <w:r w:rsidRPr="00885BBB">
        <w:rPr>
          <w:lang w:val="fr-FR"/>
        </w:rPr>
        <w:t>svom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zahtevu</w:t>
      </w:r>
      <w:proofErr w:type="spellEnd"/>
      <w:r w:rsidRPr="00885BBB">
        <w:rPr>
          <w:lang w:val="fr-FR"/>
        </w:rPr>
        <w:t xml:space="preserve">, </w:t>
      </w:r>
      <w:proofErr w:type="spellStart"/>
      <w:r w:rsidRPr="00885BBB">
        <w:rPr>
          <w:lang w:val="fr-FR"/>
        </w:rPr>
        <w:t>kao</w:t>
      </w:r>
      <w:proofErr w:type="spellEnd"/>
      <w:r w:rsidRPr="00885BBB">
        <w:rPr>
          <w:lang w:val="fr-FR"/>
        </w:rPr>
        <w:t xml:space="preserve"> i da ne </w:t>
      </w:r>
      <w:proofErr w:type="spellStart"/>
      <w:r w:rsidRPr="00885BBB">
        <w:rPr>
          <w:lang w:val="fr-FR"/>
        </w:rPr>
        <w:t>dozvoli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neovlašćenim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licima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pristup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ovim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podacima</w:t>
      </w:r>
      <w:proofErr w:type="spellEnd"/>
      <w:r w:rsidRPr="00885BBB">
        <w:rPr>
          <w:lang w:val="fr-FR"/>
        </w:rPr>
        <w:t xml:space="preserve"> i da </w:t>
      </w:r>
      <w:proofErr w:type="spellStart"/>
      <w:r w:rsidRPr="00885BBB">
        <w:rPr>
          <w:lang w:val="fr-FR"/>
        </w:rPr>
        <w:t>nakon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upotrebe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uništi</w:t>
      </w:r>
      <w:proofErr w:type="spellEnd"/>
      <w:r w:rsidRPr="00885BBB">
        <w:rPr>
          <w:lang w:val="fr-FR"/>
        </w:rPr>
        <w:t xml:space="preserve"> te </w:t>
      </w:r>
      <w:proofErr w:type="spellStart"/>
      <w:r w:rsidRPr="00885BBB">
        <w:rPr>
          <w:lang w:val="fr-FR"/>
        </w:rPr>
        <w:t>podatke</w:t>
      </w:r>
      <w:proofErr w:type="spellEnd"/>
      <w:r w:rsidRPr="00885BBB">
        <w:rPr>
          <w:lang w:val="fr-FR"/>
        </w:rPr>
        <w:t>.</w:t>
      </w:r>
    </w:p>
    <w:p w14:paraId="682E9A09" w14:textId="77777777" w:rsidR="00885BBB" w:rsidRPr="00885BBB" w:rsidRDefault="00885BBB" w:rsidP="00885BBB">
      <w:pPr>
        <w:jc w:val="center"/>
        <w:rPr>
          <w:lang w:val="fr-FR"/>
        </w:rPr>
      </w:pPr>
      <w:proofErr w:type="spellStart"/>
      <w:r w:rsidRPr="00885BBB">
        <w:rPr>
          <w:lang w:val="fr-FR"/>
        </w:rPr>
        <w:t>Odgovorni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proizvođači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zvanične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statistike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vode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evidenciju</w:t>
      </w:r>
      <w:proofErr w:type="spellEnd"/>
      <w:r w:rsidRPr="00885BBB">
        <w:rPr>
          <w:lang w:val="fr-FR"/>
        </w:rPr>
        <w:t xml:space="preserve"> o </w:t>
      </w:r>
      <w:proofErr w:type="spellStart"/>
      <w:r w:rsidRPr="00885BBB">
        <w:rPr>
          <w:lang w:val="fr-FR"/>
        </w:rPr>
        <w:t>korisnicima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iz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stava</w:t>
      </w:r>
      <w:proofErr w:type="spellEnd"/>
      <w:r w:rsidRPr="00885BBB">
        <w:rPr>
          <w:lang w:val="fr-FR"/>
        </w:rPr>
        <w:t xml:space="preserve"> 1. </w:t>
      </w:r>
      <w:proofErr w:type="spellStart"/>
      <w:proofErr w:type="gramStart"/>
      <w:r w:rsidRPr="00885BBB">
        <w:rPr>
          <w:lang w:val="fr-FR"/>
        </w:rPr>
        <w:t>ovog</w:t>
      </w:r>
      <w:proofErr w:type="spellEnd"/>
      <w:proofErr w:type="gram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člana</w:t>
      </w:r>
      <w:proofErr w:type="spellEnd"/>
      <w:r w:rsidRPr="00885BBB">
        <w:rPr>
          <w:lang w:val="fr-FR"/>
        </w:rPr>
        <w:t xml:space="preserve"> i o </w:t>
      </w:r>
      <w:proofErr w:type="spellStart"/>
      <w:r w:rsidRPr="00885BBB">
        <w:rPr>
          <w:lang w:val="fr-FR"/>
        </w:rPr>
        <w:t>nameni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za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koju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im</w:t>
      </w:r>
      <w:proofErr w:type="spellEnd"/>
      <w:r w:rsidRPr="00885BBB">
        <w:rPr>
          <w:lang w:val="fr-FR"/>
        </w:rPr>
        <w:t xml:space="preserve"> se </w:t>
      </w:r>
      <w:proofErr w:type="spellStart"/>
      <w:r w:rsidRPr="00885BBB">
        <w:rPr>
          <w:lang w:val="fr-FR"/>
        </w:rPr>
        <w:t>podaci</w:t>
      </w:r>
      <w:proofErr w:type="spellEnd"/>
      <w:r w:rsidRPr="00885BBB">
        <w:rPr>
          <w:lang w:val="fr-FR"/>
        </w:rPr>
        <w:t xml:space="preserve"> </w:t>
      </w:r>
      <w:proofErr w:type="spellStart"/>
      <w:r w:rsidRPr="00885BBB">
        <w:rPr>
          <w:lang w:val="fr-FR"/>
        </w:rPr>
        <w:t>obezbeđuju</w:t>
      </w:r>
      <w:proofErr w:type="spellEnd"/>
      <w:r w:rsidRPr="00885BBB">
        <w:rPr>
          <w:lang w:val="fr-FR"/>
        </w:rPr>
        <w:t>.</w:t>
      </w:r>
    </w:p>
    <w:p w14:paraId="5ED82C86" w14:textId="77777777" w:rsidR="00885BBB" w:rsidRPr="00885BBB" w:rsidRDefault="00885BBB" w:rsidP="00885BBB">
      <w:pPr>
        <w:jc w:val="center"/>
        <w:rPr>
          <w:b/>
          <w:bCs/>
        </w:rPr>
      </w:pPr>
      <w:bookmarkStart w:id="105" w:name="str_58"/>
      <w:bookmarkEnd w:id="105"/>
      <w:proofErr w:type="spellStart"/>
      <w:r w:rsidRPr="00885BBB">
        <w:rPr>
          <w:b/>
          <w:bCs/>
        </w:rPr>
        <w:t>Diseminacija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podataka</w:t>
      </w:r>
      <w:proofErr w:type="spellEnd"/>
      <w:r w:rsidRPr="00885BBB">
        <w:rPr>
          <w:b/>
          <w:bCs/>
        </w:rPr>
        <w:t xml:space="preserve"> o </w:t>
      </w:r>
      <w:proofErr w:type="spellStart"/>
      <w:r w:rsidRPr="00885BBB">
        <w:rPr>
          <w:b/>
          <w:bCs/>
        </w:rPr>
        <w:t>malim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agregatima</w:t>
      </w:r>
      <w:proofErr w:type="spellEnd"/>
    </w:p>
    <w:p w14:paraId="2631080B" w14:textId="77777777" w:rsidR="00885BBB" w:rsidRPr="00885BBB" w:rsidRDefault="00885BBB" w:rsidP="00885BBB">
      <w:pPr>
        <w:jc w:val="center"/>
        <w:rPr>
          <w:b/>
          <w:bCs/>
        </w:rPr>
      </w:pPr>
      <w:bookmarkStart w:id="106" w:name="clan_49"/>
      <w:bookmarkEnd w:id="106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49</w:t>
      </w:r>
    </w:p>
    <w:p w14:paraId="420E4F09" w14:textId="77777777" w:rsidR="00885BBB" w:rsidRPr="00885BBB" w:rsidRDefault="00885BBB" w:rsidP="00885BBB">
      <w:pPr>
        <w:jc w:val="center"/>
      </w:pPr>
      <w:r w:rsidRPr="00885BBB">
        <w:t xml:space="preserve">Direktor Zavoda, po </w:t>
      </w:r>
      <w:proofErr w:type="spellStart"/>
      <w:r w:rsidRPr="00885BBB">
        <w:t>pribavljenoj</w:t>
      </w:r>
      <w:proofErr w:type="spellEnd"/>
      <w:r w:rsidRPr="00885BBB">
        <w:t xml:space="preserve"> </w:t>
      </w:r>
      <w:proofErr w:type="spellStart"/>
      <w:r w:rsidRPr="00885BBB">
        <w:t>pisanoj</w:t>
      </w:r>
      <w:proofErr w:type="spellEnd"/>
      <w:r w:rsidRPr="00885BBB">
        <w:t xml:space="preserve"> </w:t>
      </w:r>
      <w:proofErr w:type="spellStart"/>
      <w:r w:rsidRPr="00885BBB">
        <w:t>saglasnosti</w:t>
      </w:r>
      <w:proofErr w:type="spellEnd"/>
      <w:r w:rsidRPr="00885BBB">
        <w:t xml:space="preserve"> </w:t>
      </w:r>
      <w:proofErr w:type="spellStart"/>
      <w:r w:rsidRPr="00885BBB">
        <w:t>ekonomskih</w:t>
      </w:r>
      <w:proofErr w:type="spellEnd"/>
      <w:r w:rsidRPr="00885BBB">
        <w:t xml:space="preserve"> </w:t>
      </w:r>
      <w:proofErr w:type="spellStart"/>
      <w:r w:rsidRPr="00885BBB">
        <w:t>jedinica</w:t>
      </w:r>
      <w:proofErr w:type="spellEnd"/>
      <w:r w:rsidRPr="00885BBB">
        <w:t xml:space="preserve">, </w:t>
      </w:r>
      <w:proofErr w:type="spellStart"/>
      <w:r w:rsidRPr="00885BBB">
        <w:t>može</w:t>
      </w:r>
      <w:proofErr w:type="spellEnd"/>
      <w:r w:rsidRPr="00885BBB">
        <w:t xml:space="preserve"> </w:t>
      </w:r>
      <w:proofErr w:type="spellStart"/>
      <w:r w:rsidRPr="00885BBB">
        <w:t>objavljivati</w:t>
      </w:r>
      <w:proofErr w:type="spellEnd"/>
      <w:r w:rsidRPr="00885BBB">
        <w:t xml:space="preserve"> </w:t>
      </w:r>
      <w:proofErr w:type="spellStart"/>
      <w:r w:rsidRPr="00885BBB">
        <w:t>podatke</w:t>
      </w:r>
      <w:proofErr w:type="spellEnd"/>
      <w:r w:rsidRPr="00885BBB">
        <w:t xml:space="preserve"> o </w:t>
      </w:r>
      <w:proofErr w:type="spellStart"/>
      <w:r w:rsidRPr="00885BBB">
        <w:t>malim</w:t>
      </w:r>
      <w:proofErr w:type="spellEnd"/>
      <w:r w:rsidRPr="00885BBB">
        <w:t xml:space="preserve"> </w:t>
      </w:r>
      <w:proofErr w:type="spellStart"/>
      <w:r w:rsidRPr="00885BBB">
        <w:t>agregatima</w:t>
      </w:r>
      <w:proofErr w:type="spellEnd"/>
      <w:r w:rsidRPr="00885BBB">
        <w:t xml:space="preserve"> </w:t>
      </w:r>
      <w:proofErr w:type="spellStart"/>
      <w:r w:rsidRPr="00885BBB">
        <w:t>tih</w:t>
      </w:r>
      <w:proofErr w:type="spellEnd"/>
      <w:r w:rsidRPr="00885BBB">
        <w:t xml:space="preserve"> </w:t>
      </w:r>
      <w:proofErr w:type="spellStart"/>
      <w:r w:rsidRPr="00885BBB">
        <w:t>jedinica</w:t>
      </w:r>
      <w:proofErr w:type="spellEnd"/>
      <w:r w:rsidRPr="00885BBB">
        <w:t>.</w:t>
      </w:r>
    </w:p>
    <w:p w14:paraId="39FAD939" w14:textId="77777777" w:rsidR="00885BBB" w:rsidRPr="00885BBB" w:rsidRDefault="00885BBB" w:rsidP="00885BBB">
      <w:pPr>
        <w:jc w:val="center"/>
      </w:pPr>
      <w:bookmarkStart w:id="107" w:name="str_59"/>
      <w:bookmarkEnd w:id="107"/>
      <w:r w:rsidRPr="00885BBB">
        <w:t>X MEĐUNARODNA SARADNJA</w:t>
      </w:r>
    </w:p>
    <w:p w14:paraId="676C2816" w14:textId="77777777" w:rsidR="00885BBB" w:rsidRPr="00885BBB" w:rsidRDefault="00885BBB" w:rsidP="00885BBB">
      <w:pPr>
        <w:jc w:val="center"/>
        <w:rPr>
          <w:b/>
          <w:bCs/>
        </w:rPr>
      </w:pPr>
      <w:bookmarkStart w:id="108" w:name="str_60"/>
      <w:bookmarkEnd w:id="108"/>
      <w:proofErr w:type="spellStart"/>
      <w:r w:rsidRPr="00885BBB">
        <w:rPr>
          <w:b/>
          <w:bCs/>
        </w:rPr>
        <w:t>Saradnja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međunarodnim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statističkim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organizacijama</w:t>
      </w:r>
      <w:proofErr w:type="spellEnd"/>
    </w:p>
    <w:p w14:paraId="3B4ABFAA" w14:textId="77777777" w:rsidR="00885BBB" w:rsidRPr="00885BBB" w:rsidRDefault="00885BBB" w:rsidP="00885BBB">
      <w:pPr>
        <w:jc w:val="center"/>
        <w:rPr>
          <w:b/>
          <w:bCs/>
        </w:rPr>
      </w:pPr>
      <w:bookmarkStart w:id="109" w:name="clan_50"/>
      <w:bookmarkEnd w:id="109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50</w:t>
      </w:r>
    </w:p>
    <w:p w14:paraId="3DA7B746" w14:textId="77777777" w:rsidR="00885BBB" w:rsidRPr="00885BBB" w:rsidRDefault="00885BBB" w:rsidP="00885BBB">
      <w:pPr>
        <w:jc w:val="center"/>
      </w:pPr>
      <w:proofErr w:type="spellStart"/>
      <w:r w:rsidRPr="00885BBB">
        <w:t>Zavod</w:t>
      </w:r>
      <w:proofErr w:type="spellEnd"/>
      <w:r w:rsidRPr="00885BBB">
        <w:t xml:space="preserve"> </w:t>
      </w:r>
      <w:proofErr w:type="spellStart"/>
      <w:r w:rsidRPr="00885BBB">
        <w:t>sarađuje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međunarodnim</w:t>
      </w:r>
      <w:proofErr w:type="spellEnd"/>
      <w:r w:rsidRPr="00885BBB">
        <w:t xml:space="preserve"> </w:t>
      </w:r>
      <w:proofErr w:type="spellStart"/>
      <w:r w:rsidRPr="00885BBB">
        <w:t>statističkim</w:t>
      </w:r>
      <w:proofErr w:type="spellEnd"/>
      <w:r w:rsidRPr="00885BBB">
        <w:t xml:space="preserve"> </w:t>
      </w:r>
      <w:proofErr w:type="spellStart"/>
      <w:r w:rsidRPr="00885BBB">
        <w:t>organizacijama</w:t>
      </w:r>
      <w:proofErr w:type="spellEnd"/>
      <w:r w:rsidRPr="00885BBB">
        <w:t>.</w:t>
      </w:r>
    </w:p>
    <w:p w14:paraId="662EBC17" w14:textId="77777777" w:rsidR="00885BBB" w:rsidRPr="00885BBB" w:rsidRDefault="00885BBB" w:rsidP="00885BBB">
      <w:pPr>
        <w:jc w:val="center"/>
        <w:rPr>
          <w:b/>
          <w:bCs/>
        </w:rPr>
      </w:pPr>
      <w:bookmarkStart w:id="110" w:name="str_61"/>
      <w:bookmarkEnd w:id="110"/>
      <w:proofErr w:type="spellStart"/>
      <w:r w:rsidRPr="00885BBB">
        <w:rPr>
          <w:b/>
          <w:bCs/>
        </w:rPr>
        <w:t>Koordinaciona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uloga</w:t>
      </w:r>
      <w:proofErr w:type="spellEnd"/>
      <w:r w:rsidRPr="00885BBB">
        <w:rPr>
          <w:b/>
          <w:bCs/>
        </w:rPr>
        <w:t xml:space="preserve"> Zavoda u </w:t>
      </w:r>
      <w:proofErr w:type="spellStart"/>
      <w:r w:rsidRPr="00885BBB">
        <w:rPr>
          <w:b/>
          <w:bCs/>
        </w:rPr>
        <w:t>međunarodnoj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statističkoj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saradnji</w:t>
      </w:r>
      <w:proofErr w:type="spellEnd"/>
    </w:p>
    <w:p w14:paraId="29F29905" w14:textId="77777777" w:rsidR="00885BBB" w:rsidRPr="00885BBB" w:rsidRDefault="00885BBB" w:rsidP="00885BBB">
      <w:pPr>
        <w:jc w:val="center"/>
        <w:rPr>
          <w:b/>
          <w:bCs/>
        </w:rPr>
      </w:pPr>
      <w:bookmarkStart w:id="111" w:name="clan_51"/>
      <w:bookmarkEnd w:id="111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51</w:t>
      </w:r>
    </w:p>
    <w:p w14:paraId="5AE52669" w14:textId="77777777" w:rsidR="00885BBB" w:rsidRPr="00885BBB" w:rsidRDefault="00885BBB" w:rsidP="00885BBB">
      <w:pPr>
        <w:jc w:val="center"/>
      </w:pPr>
      <w:r w:rsidRPr="00885BBB">
        <w:t xml:space="preserve">U </w:t>
      </w:r>
      <w:proofErr w:type="spellStart"/>
      <w:r w:rsidRPr="00885BBB">
        <w:t>sistemu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Republike</w:t>
      </w:r>
      <w:proofErr w:type="spellEnd"/>
      <w:r w:rsidRPr="00885BBB">
        <w:t xml:space="preserve"> </w:t>
      </w:r>
      <w:proofErr w:type="spellStart"/>
      <w:r w:rsidRPr="00885BBB">
        <w:t>Srbije</w:t>
      </w:r>
      <w:proofErr w:type="spellEnd"/>
      <w:r w:rsidRPr="00885BBB">
        <w:t xml:space="preserve"> </w:t>
      </w:r>
      <w:proofErr w:type="spellStart"/>
      <w:r w:rsidRPr="00885BBB">
        <w:t>Zavod</w:t>
      </w:r>
      <w:proofErr w:type="spellEnd"/>
      <w:r w:rsidRPr="00885BBB">
        <w:t xml:space="preserve"> </w:t>
      </w:r>
      <w:proofErr w:type="spellStart"/>
      <w:r w:rsidRPr="00885BBB">
        <w:t>ima</w:t>
      </w:r>
      <w:proofErr w:type="spellEnd"/>
      <w:r w:rsidRPr="00885BBB">
        <w:t xml:space="preserve"> </w:t>
      </w:r>
      <w:proofErr w:type="spellStart"/>
      <w:r w:rsidRPr="00885BBB">
        <w:t>koordinacionu</w:t>
      </w:r>
      <w:proofErr w:type="spellEnd"/>
      <w:r w:rsidRPr="00885BBB">
        <w:t xml:space="preserve"> </w:t>
      </w:r>
      <w:proofErr w:type="spellStart"/>
      <w:r w:rsidRPr="00885BBB">
        <w:t>ulogu</w:t>
      </w:r>
      <w:proofErr w:type="spellEnd"/>
      <w:r w:rsidRPr="00885BBB">
        <w:t xml:space="preserve"> u </w:t>
      </w:r>
      <w:proofErr w:type="spellStart"/>
      <w:r w:rsidRPr="00885BBB">
        <w:t>okviru</w:t>
      </w:r>
      <w:proofErr w:type="spellEnd"/>
      <w:r w:rsidRPr="00885BBB">
        <w:t xml:space="preserve"> </w:t>
      </w:r>
      <w:proofErr w:type="spellStart"/>
      <w:r w:rsidRPr="00885BBB">
        <w:t>međunarodne</w:t>
      </w:r>
      <w:proofErr w:type="spellEnd"/>
      <w:r w:rsidRPr="00885BBB">
        <w:t xml:space="preserve"> </w:t>
      </w:r>
      <w:proofErr w:type="spellStart"/>
      <w:r w:rsidRPr="00885BBB">
        <w:t>statističke</w:t>
      </w:r>
      <w:proofErr w:type="spellEnd"/>
      <w:r w:rsidRPr="00885BBB">
        <w:t xml:space="preserve"> </w:t>
      </w:r>
      <w:proofErr w:type="spellStart"/>
      <w:r w:rsidRPr="00885BBB">
        <w:t>saradnje</w:t>
      </w:r>
      <w:proofErr w:type="spellEnd"/>
      <w:r w:rsidRPr="00885BBB">
        <w:t>.</w:t>
      </w:r>
    </w:p>
    <w:p w14:paraId="23FF82EE" w14:textId="77777777" w:rsidR="00885BBB" w:rsidRPr="00885BBB" w:rsidRDefault="00885BBB" w:rsidP="00885BBB">
      <w:pPr>
        <w:jc w:val="center"/>
      </w:pPr>
      <w:bookmarkStart w:id="112" w:name="str_62"/>
      <w:bookmarkEnd w:id="112"/>
      <w:r w:rsidRPr="00885BBB">
        <w:t>XI KAZNENE ODREDBE</w:t>
      </w:r>
    </w:p>
    <w:p w14:paraId="1C4EB6CF" w14:textId="77777777" w:rsidR="00885BBB" w:rsidRPr="00885BBB" w:rsidRDefault="00885BBB" w:rsidP="00885BBB">
      <w:pPr>
        <w:jc w:val="center"/>
        <w:rPr>
          <w:b/>
          <w:bCs/>
        </w:rPr>
      </w:pPr>
      <w:bookmarkStart w:id="113" w:name="clan_52"/>
      <w:bookmarkEnd w:id="113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52</w:t>
      </w:r>
    </w:p>
    <w:p w14:paraId="12C7EE95" w14:textId="77777777" w:rsidR="00885BBB" w:rsidRPr="00885BBB" w:rsidRDefault="00885BBB" w:rsidP="00885BBB">
      <w:pPr>
        <w:jc w:val="center"/>
      </w:pPr>
      <w:proofErr w:type="spellStart"/>
      <w:r w:rsidRPr="00885BBB">
        <w:t>Novčanom</w:t>
      </w:r>
      <w:proofErr w:type="spellEnd"/>
      <w:r w:rsidRPr="00885BBB">
        <w:t xml:space="preserve"> </w:t>
      </w:r>
      <w:proofErr w:type="spellStart"/>
      <w:r w:rsidRPr="00885BBB">
        <w:t>kaznom</w:t>
      </w:r>
      <w:proofErr w:type="spellEnd"/>
      <w:r w:rsidRPr="00885BBB">
        <w:t xml:space="preserve"> u </w:t>
      </w:r>
      <w:proofErr w:type="spellStart"/>
      <w:r w:rsidRPr="00885BBB">
        <w:t>iznosu</w:t>
      </w:r>
      <w:proofErr w:type="spellEnd"/>
      <w:r w:rsidRPr="00885BBB">
        <w:t xml:space="preserve"> od 150.000 do 450.000 </w:t>
      </w:r>
      <w:proofErr w:type="spellStart"/>
      <w:r w:rsidRPr="00885BBB">
        <w:t>dinara</w:t>
      </w:r>
      <w:proofErr w:type="spellEnd"/>
      <w:r w:rsidRPr="00885BBB">
        <w:t xml:space="preserve"> </w:t>
      </w:r>
      <w:proofErr w:type="spellStart"/>
      <w:r w:rsidRPr="00885BBB">
        <w:t>kazniće</w:t>
      </w:r>
      <w:proofErr w:type="spellEnd"/>
      <w:r w:rsidRPr="00885BBB">
        <w:t xml:space="preserve"> se za </w:t>
      </w:r>
      <w:proofErr w:type="spellStart"/>
      <w:r w:rsidRPr="00885BBB">
        <w:t>prekršaj</w:t>
      </w:r>
      <w:proofErr w:type="spellEnd"/>
      <w:r w:rsidRPr="00885BBB">
        <w:t xml:space="preserve"> </w:t>
      </w:r>
      <w:proofErr w:type="spellStart"/>
      <w:r w:rsidRPr="00885BBB">
        <w:t>davalac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- </w:t>
      </w:r>
      <w:proofErr w:type="spellStart"/>
      <w:r w:rsidRPr="00885BBB">
        <w:t>privredno</w:t>
      </w:r>
      <w:proofErr w:type="spellEnd"/>
      <w:r w:rsidRPr="00885BBB">
        <w:t xml:space="preserve"> </w:t>
      </w:r>
      <w:proofErr w:type="spellStart"/>
      <w:r w:rsidRPr="00885BBB">
        <w:t>društvo</w:t>
      </w:r>
      <w:proofErr w:type="spellEnd"/>
      <w:r w:rsidRPr="00885BBB">
        <w:t xml:space="preserve">, </w:t>
      </w:r>
      <w:proofErr w:type="spellStart"/>
      <w:r w:rsidRPr="00885BBB">
        <w:t>ustanova</w:t>
      </w:r>
      <w:proofErr w:type="spellEnd"/>
      <w:r w:rsidRPr="00885BBB">
        <w:t xml:space="preserve">, zadruga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drugo</w:t>
      </w:r>
      <w:proofErr w:type="spellEnd"/>
      <w:r w:rsidRPr="00885BBB">
        <w:t xml:space="preserve"> </w:t>
      </w:r>
      <w:proofErr w:type="spellStart"/>
      <w:r w:rsidRPr="00885BBB">
        <w:t>pravno</w:t>
      </w:r>
      <w:proofErr w:type="spellEnd"/>
      <w:r w:rsidRPr="00885BBB">
        <w:t xml:space="preserve"> lice, </w:t>
      </w:r>
      <w:proofErr w:type="spellStart"/>
      <w:r w:rsidRPr="00885BBB">
        <w:t>ako</w:t>
      </w:r>
      <w:proofErr w:type="spellEnd"/>
      <w:r w:rsidRPr="00885BBB">
        <w:t xml:space="preserve"> za </w:t>
      </w:r>
      <w:proofErr w:type="spellStart"/>
      <w:r w:rsidRPr="00885BBB">
        <w:t>potrebe</w:t>
      </w:r>
      <w:proofErr w:type="spellEnd"/>
      <w:r w:rsidRPr="00885BBB">
        <w:t xml:space="preserve"> </w:t>
      </w:r>
      <w:proofErr w:type="spellStart"/>
      <w:r w:rsidRPr="00885BBB">
        <w:t>zvaničnih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istraživanja</w:t>
      </w:r>
      <w:proofErr w:type="spellEnd"/>
      <w:r w:rsidRPr="00885BBB">
        <w:t xml:space="preserve"> ne </w:t>
      </w:r>
      <w:proofErr w:type="spellStart"/>
      <w:r w:rsidRPr="00885BBB">
        <w:t>dostavi</w:t>
      </w:r>
      <w:proofErr w:type="spellEnd"/>
      <w:r w:rsidRPr="00885BBB">
        <w:t xml:space="preserve"> </w:t>
      </w:r>
      <w:proofErr w:type="spellStart"/>
      <w:r w:rsidRPr="00885BBB">
        <w:t>odgovornom</w:t>
      </w:r>
      <w:proofErr w:type="spellEnd"/>
      <w:r w:rsidRPr="00885BBB">
        <w:t xml:space="preserve"> </w:t>
      </w:r>
      <w:proofErr w:type="spellStart"/>
      <w:r w:rsidRPr="00885BBB">
        <w:t>proizvođaču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tražene</w:t>
      </w:r>
      <w:proofErr w:type="spellEnd"/>
      <w:r w:rsidRPr="00885BBB">
        <w:t xml:space="preserve"> </w:t>
      </w:r>
      <w:proofErr w:type="spellStart"/>
      <w:r w:rsidRPr="00885BBB">
        <w:t>podatke</w:t>
      </w:r>
      <w:proofErr w:type="spellEnd"/>
      <w:r w:rsidRPr="00885BBB">
        <w:t xml:space="preserve"> u </w:t>
      </w:r>
      <w:proofErr w:type="spellStart"/>
      <w:r w:rsidRPr="00885BBB">
        <w:t>propisanom</w:t>
      </w:r>
      <w:proofErr w:type="spellEnd"/>
      <w:r w:rsidRPr="00885BBB">
        <w:t xml:space="preserve"> </w:t>
      </w:r>
      <w:proofErr w:type="spellStart"/>
      <w:r w:rsidRPr="00885BBB">
        <w:t>roku</w:t>
      </w:r>
      <w:proofErr w:type="spellEnd"/>
      <w:r w:rsidRPr="00885BBB">
        <w:t xml:space="preserve">,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dostavi</w:t>
      </w:r>
      <w:proofErr w:type="spellEnd"/>
      <w:r w:rsidRPr="00885BBB">
        <w:t xml:space="preserve"> </w:t>
      </w:r>
      <w:proofErr w:type="spellStart"/>
      <w:r w:rsidRPr="00885BBB">
        <w:t>nepotpune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netačne</w:t>
      </w:r>
      <w:proofErr w:type="spellEnd"/>
      <w:r w:rsidRPr="00885BBB">
        <w:t xml:space="preserve"> </w:t>
      </w:r>
      <w:proofErr w:type="spellStart"/>
      <w:r w:rsidRPr="00885BBB">
        <w:t>podatke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spreči</w:t>
      </w:r>
      <w:proofErr w:type="spellEnd"/>
      <w:r w:rsidRPr="00885BBB">
        <w:t xml:space="preserve"> </w:t>
      </w:r>
      <w:proofErr w:type="spellStart"/>
      <w:r w:rsidRPr="00885BBB">
        <w:t>proveru</w:t>
      </w:r>
      <w:proofErr w:type="spellEnd"/>
      <w:r w:rsidRPr="00885BBB">
        <w:t xml:space="preserve"> </w:t>
      </w:r>
      <w:proofErr w:type="spellStart"/>
      <w:r w:rsidRPr="00885BBB">
        <w:t>tačnosti</w:t>
      </w:r>
      <w:proofErr w:type="spellEnd"/>
      <w:r w:rsidRPr="00885BBB">
        <w:t xml:space="preserve">, </w:t>
      </w:r>
      <w:proofErr w:type="spellStart"/>
      <w:r w:rsidRPr="00885BBB">
        <w:t>kompletnosti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ažurnosti</w:t>
      </w:r>
      <w:proofErr w:type="spellEnd"/>
      <w:r w:rsidRPr="00885BBB">
        <w:t xml:space="preserve"> </w:t>
      </w:r>
      <w:proofErr w:type="spellStart"/>
      <w:r w:rsidRPr="00885BBB">
        <w:t>traženih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(</w:t>
      </w:r>
      <w:proofErr w:type="spellStart"/>
      <w:r w:rsidRPr="00885BBB">
        <w:t>član</w:t>
      </w:r>
      <w:proofErr w:type="spellEnd"/>
      <w:r w:rsidRPr="00885BBB">
        <w:t xml:space="preserve"> 26).</w:t>
      </w:r>
    </w:p>
    <w:p w14:paraId="1B187344" w14:textId="77777777" w:rsidR="00885BBB" w:rsidRPr="00885BBB" w:rsidRDefault="00885BBB" w:rsidP="00885BBB">
      <w:pPr>
        <w:jc w:val="center"/>
      </w:pPr>
      <w:proofErr w:type="spellStart"/>
      <w:r w:rsidRPr="00885BBB">
        <w:t>Novčanom</w:t>
      </w:r>
      <w:proofErr w:type="spellEnd"/>
      <w:r w:rsidRPr="00885BBB">
        <w:t xml:space="preserve"> </w:t>
      </w:r>
      <w:proofErr w:type="spellStart"/>
      <w:r w:rsidRPr="00885BBB">
        <w:t>kaznom</w:t>
      </w:r>
      <w:proofErr w:type="spellEnd"/>
      <w:r w:rsidRPr="00885BBB">
        <w:t xml:space="preserve"> u </w:t>
      </w:r>
      <w:proofErr w:type="spellStart"/>
      <w:r w:rsidRPr="00885BBB">
        <w:t>iznosu</w:t>
      </w:r>
      <w:proofErr w:type="spellEnd"/>
      <w:r w:rsidRPr="00885BBB">
        <w:t xml:space="preserve"> od 10.000 do 50.000 </w:t>
      </w:r>
      <w:proofErr w:type="spellStart"/>
      <w:r w:rsidRPr="00885BBB">
        <w:t>dinara</w:t>
      </w:r>
      <w:proofErr w:type="spellEnd"/>
      <w:r w:rsidRPr="00885BBB">
        <w:t xml:space="preserve"> </w:t>
      </w:r>
      <w:proofErr w:type="spellStart"/>
      <w:r w:rsidRPr="00885BBB">
        <w:t>kazniće</w:t>
      </w:r>
      <w:proofErr w:type="spellEnd"/>
      <w:r w:rsidRPr="00885BBB">
        <w:t xml:space="preserve"> se za </w:t>
      </w:r>
      <w:proofErr w:type="spellStart"/>
      <w:r w:rsidRPr="00885BBB">
        <w:t>prekršaj</w:t>
      </w:r>
      <w:proofErr w:type="spellEnd"/>
      <w:r w:rsidRPr="00885BBB">
        <w:t xml:space="preserve"> </w:t>
      </w:r>
      <w:proofErr w:type="spellStart"/>
      <w:r w:rsidRPr="00885BBB">
        <w:t>iz</w:t>
      </w:r>
      <w:proofErr w:type="spellEnd"/>
      <w:r w:rsidRPr="00885BBB">
        <w:t xml:space="preserve"> </w:t>
      </w:r>
      <w:proofErr w:type="spellStart"/>
      <w:r w:rsidRPr="00885BBB">
        <w:t>stava</w:t>
      </w:r>
      <w:proofErr w:type="spellEnd"/>
      <w:r w:rsidRPr="00885BBB">
        <w:t xml:space="preserve"> 1. </w:t>
      </w:r>
      <w:proofErr w:type="spellStart"/>
      <w:r w:rsidRPr="00885BBB">
        <w:t>ovog</w:t>
      </w:r>
      <w:proofErr w:type="spellEnd"/>
      <w:r w:rsidRPr="00885BBB">
        <w:t xml:space="preserve"> </w:t>
      </w:r>
      <w:proofErr w:type="spellStart"/>
      <w:r w:rsidRPr="00885BBB">
        <w:t>člana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odgovorno</w:t>
      </w:r>
      <w:proofErr w:type="spellEnd"/>
      <w:r w:rsidRPr="00885BBB">
        <w:t xml:space="preserve"> lice u </w:t>
      </w:r>
      <w:proofErr w:type="spellStart"/>
      <w:r w:rsidRPr="00885BBB">
        <w:t>privrednom</w:t>
      </w:r>
      <w:proofErr w:type="spellEnd"/>
      <w:r w:rsidRPr="00885BBB">
        <w:t xml:space="preserve"> </w:t>
      </w:r>
      <w:proofErr w:type="spellStart"/>
      <w:r w:rsidRPr="00885BBB">
        <w:t>društvu</w:t>
      </w:r>
      <w:proofErr w:type="spellEnd"/>
      <w:r w:rsidRPr="00885BBB">
        <w:t xml:space="preserve">, </w:t>
      </w:r>
      <w:proofErr w:type="spellStart"/>
      <w:r w:rsidRPr="00885BBB">
        <w:t>ustanovi</w:t>
      </w:r>
      <w:proofErr w:type="spellEnd"/>
      <w:r w:rsidRPr="00885BBB">
        <w:t xml:space="preserve">, </w:t>
      </w:r>
      <w:proofErr w:type="spellStart"/>
      <w:r w:rsidRPr="00885BBB">
        <w:t>zadruzi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drugom</w:t>
      </w:r>
      <w:proofErr w:type="spellEnd"/>
      <w:r w:rsidRPr="00885BBB">
        <w:t xml:space="preserve"> </w:t>
      </w:r>
      <w:proofErr w:type="spellStart"/>
      <w:r w:rsidRPr="00885BBB">
        <w:t>pravnom</w:t>
      </w:r>
      <w:proofErr w:type="spellEnd"/>
      <w:r w:rsidRPr="00885BBB">
        <w:t xml:space="preserve"> </w:t>
      </w:r>
      <w:proofErr w:type="spellStart"/>
      <w:r w:rsidRPr="00885BBB">
        <w:t>licu</w:t>
      </w:r>
      <w:proofErr w:type="spellEnd"/>
      <w:r w:rsidRPr="00885BBB">
        <w:t>.</w:t>
      </w:r>
    </w:p>
    <w:p w14:paraId="140AC6D5" w14:textId="77777777" w:rsidR="00885BBB" w:rsidRPr="00885BBB" w:rsidRDefault="00885BBB" w:rsidP="00885BBB">
      <w:pPr>
        <w:jc w:val="center"/>
        <w:rPr>
          <w:b/>
          <w:bCs/>
        </w:rPr>
      </w:pPr>
      <w:bookmarkStart w:id="114" w:name="clan_53"/>
      <w:bookmarkEnd w:id="114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53</w:t>
      </w:r>
    </w:p>
    <w:p w14:paraId="7C7A85A8" w14:textId="77777777" w:rsidR="00885BBB" w:rsidRPr="00885BBB" w:rsidRDefault="00885BBB" w:rsidP="00885BBB">
      <w:pPr>
        <w:jc w:val="center"/>
      </w:pPr>
      <w:proofErr w:type="spellStart"/>
      <w:r w:rsidRPr="00885BBB">
        <w:t>Novčanom</w:t>
      </w:r>
      <w:proofErr w:type="spellEnd"/>
      <w:r w:rsidRPr="00885BBB">
        <w:t xml:space="preserve"> </w:t>
      </w:r>
      <w:proofErr w:type="spellStart"/>
      <w:r w:rsidRPr="00885BBB">
        <w:t>kaznom</w:t>
      </w:r>
      <w:proofErr w:type="spellEnd"/>
      <w:r w:rsidRPr="00885BBB">
        <w:t xml:space="preserve"> u </w:t>
      </w:r>
      <w:proofErr w:type="spellStart"/>
      <w:r w:rsidRPr="00885BBB">
        <w:t>iznosu</w:t>
      </w:r>
      <w:proofErr w:type="spellEnd"/>
      <w:r w:rsidRPr="00885BBB">
        <w:t xml:space="preserve"> od 50.000 do 100.000 </w:t>
      </w:r>
      <w:proofErr w:type="spellStart"/>
      <w:r w:rsidRPr="00885BBB">
        <w:t>dinara</w:t>
      </w:r>
      <w:proofErr w:type="spellEnd"/>
      <w:r w:rsidRPr="00885BBB">
        <w:t xml:space="preserve"> </w:t>
      </w:r>
      <w:proofErr w:type="spellStart"/>
      <w:r w:rsidRPr="00885BBB">
        <w:t>kazniće</w:t>
      </w:r>
      <w:proofErr w:type="spellEnd"/>
      <w:r w:rsidRPr="00885BBB">
        <w:t xml:space="preserve"> se za </w:t>
      </w:r>
      <w:proofErr w:type="spellStart"/>
      <w:r w:rsidRPr="00885BBB">
        <w:t>prekršaj</w:t>
      </w:r>
      <w:proofErr w:type="spellEnd"/>
      <w:r w:rsidRPr="00885BBB">
        <w:t>:</w:t>
      </w:r>
    </w:p>
    <w:p w14:paraId="03668BA6" w14:textId="77777777" w:rsidR="00885BBB" w:rsidRPr="00885BBB" w:rsidRDefault="00885BBB" w:rsidP="00885BBB">
      <w:pPr>
        <w:jc w:val="center"/>
      </w:pPr>
      <w:r w:rsidRPr="00885BBB">
        <w:lastRenderedPageBreak/>
        <w:t xml:space="preserve">1) </w:t>
      </w:r>
      <w:proofErr w:type="spellStart"/>
      <w:r w:rsidRPr="00885BBB">
        <w:t>odgovorni</w:t>
      </w:r>
      <w:proofErr w:type="spellEnd"/>
      <w:r w:rsidRPr="00885BBB">
        <w:t xml:space="preserve"> </w:t>
      </w:r>
      <w:proofErr w:type="spellStart"/>
      <w:r w:rsidRPr="00885BBB">
        <w:t>proizvođači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ukoliko</w:t>
      </w:r>
      <w:proofErr w:type="spellEnd"/>
      <w:r w:rsidRPr="00885BBB">
        <w:t xml:space="preserve"> </w:t>
      </w:r>
      <w:proofErr w:type="spellStart"/>
      <w:r w:rsidRPr="00885BBB">
        <w:t>odgovarajućim</w:t>
      </w:r>
      <w:proofErr w:type="spellEnd"/>
      <w:r w:rsidRPr="00885BBB">
        <w:t xml:space="preserve"> </w:t>
      </w:r>
      <w:proofErr w:type="spellStart"/>
      <w:r w:rsidRPr="00885BBB">
        <w:t>aktom</w:t>
      </w:r>
      <w:proofErr w:type="spellEnd"/>
      <w:r w:rsidRPr="00885BBB">
        <w:t xml:space="preserve"> ne </w:t>
      </w:r>
      <w:proofErr w:type="spellStart"/>
      <w:r w:rsidRPr="00885BBB">
        <w:t>odrede</w:t>
      </w:r>
      <w:proofErr w:type="spellEnd"/>
      <w:r w:rsidRPr="00885BBB">
        <w:t xml:space="preserve"> mere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postupke</w:t>
      </w:r>
      <w:proofErr w:type="spellEnd"/>
      <w:r w:rsidRPr="00885BBB">
        <w:t xml:space="preserve"> za </w:t>
      </w:r>
      <w:proofErr w:type="spellStart"/>
      <w:r w:rsidRPr="00885BBB">
        <w:t>obezbeđivanje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zaštitu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(</w:t>
      </w:r>
      <w:proofErr w:type="spellStart"/>
      <w:r w:rsidRPr="00885BBB">
        <w:t>član</w:t>
      </w:r>
      <w:proofErr w:type="spellEnd"/>
      <w:r w:rsidRPr="00885BBB">
        <w:t xml:space="preserve"> 46. </w:t>
      </w:r>
      <w:proofErr w:type="spellStart"/>
      <w:r w:rsidRPr="00885BBB">
        <w:t>stav</w:t>
      </w:r>
      <w:proofErr w:type="spellEnd"/>
      <w:r w:rsidRPr="00885BBB">
        <w:t xml:space="preserve"> 2</w:t>
      </w:r>
      <w:proofErr w:type="gramStart"/>
      <w:r w:rsidRPr="00885BBB">
        <w:t>);</w:t>
      </w:r>
      <w:proofErr w:type="gramEnd"/>
    </w:p>
    <w:p w14:paraId="10081E79" w14:textId="77777777" w:rsidR="00885BBB" w:rsidRPr="00885BBB" w:rsidRDefault="00885BBB" w:rsidP="00885BBB">
      <w:pPr>
        <w:jc w:val="center"/>
      </w:pPr>
      <w:r w:rsidRPr="00885BBB">
        <w:t xml:space="preserve">2) </w:t>
      </w:r>
      <w:proofErr w:type="spellStart"/>
      <w:r w:rsidRPr="00885BBB">
        <w:t>odgovorni</w:t>
      </w:r>
      <w:proofErr w:type="spellEnd"/>
      <w:r w:rsidRPr="00885BBB">
        <w:t xml:space="preserve"> </w:t>
      </w:r>
      <w:proofErr w:type="spellStart"/>
      <w:r w:rsidRPr="00885BBB">
        <w:t>proizvođači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ako</w:t>
      </w:r>
      <w:proofErr w:type="spellEnd"/>
      <w:r w:rsidRPr="00885BBB">
        <w:t xml:space="preserve"> ne </w:t>
      </w:r>
      <w:proofErr w:type="spellStart"/>
      <w:r w:rsidRPr="00885BBB">
        <w:t>informišu</w:t>
      </w:r>
      <w:proofErr w:type="spellEnd"/>
      <w:r w:rsidRPr="00885BBB">
        <w:t xml:space="preserve"> </w:t>
      </w:r>
      <w:proofErr w:type="spellStart"/>
      <w:r w:rsidRPr="00885BBB">
        <w:t>izveštajne</w:t>
      </w:r>
      <w:proofErr w:type="spellEnd"/>
      <w:r w:rsidRPr="00885BBB">
        <w:t xml:space="preserve"> </w:t>
      </w:r>
      <w:proofErr w:type="spellStart"/>
      <w:r w:rsidRPr="00885BBB">
        <w:t>jedinice</w:t>
      </w:r>
      <w:proofErr w:type="spellEnd"/>
      <w:r w:rsidRPr="00885BBB">
        <w:t xml:space="preserve"> o </w:t>
      </w:r>
      <w:proofErr w:type="spellStart"/>
      <w:r w:rsidRPr="00885BBB">
        <w:t>obaveznosti</w:t>
      </w:r>
      <w:proofErr w:type="spellEnd"/>
      <w:r w:rsidRPr="00885BBB">
        <w:t xml:space="preserve"> </w:t>
      </w:r>
      <w:proofErr w:type="spellStart"/>
      <w:r w:rsidRPr="00885BBB">
        <w:t>odnosno</w:t>
      </w:r>
      <w:proofErr w:type="spellEnd"/>
      <w:r w:rsidRPr="00885BBB">
        <w:t xml:space="preserve"> </w:t>
      </w:r>
      <w:proofErr w:type="spellStart"/>
      <w:r w:rsidRPr="00885BBB">
        <w:t>neobaveznosti</w:t>
      </w:r>
      <w:proofErr w:type="spellEnd"/>
      <w:r w:rsidRPr="00885BBB">
        <w:t xml:space="preserve"> </w:t>
      </w:r>
      <w:proofErr w:type="spellStart"/>
      <w:r w:rsidRPr="00885BBB">
        <w:t>davanja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[</w:t>
      </w:r>
      <w:proofErr w:type="spellStart"/>
      <w:r w:rsidRPr="00885BBB">
        <w:t>član</w:t>
      </w:r>
      <w:proofErr w:type="spellEnd"/>
      <w:r w:rsidRPr="00885BBB">
        <w:t xml:space="preserve"> 25. </w:t>
      </w:r>
      <w:proofErr w:type="spellStart"/>
      <w:r w:rsidRPr="00885BBB">
        <w:t>stav</w:t>
      </w:r>
      <w:proofErr w:type="spellEnd"/>
      <w:r w:rsidRPr="00885BBB">
        <w:t xml:space="preserve"> 1. </w:t>
      </w:r>
      <w:proofErr w:type="spellStart"/>
      <w:r w:rsidRPr="00885BBB">
        <w:t>tačka</w:t>
      </w:r>
      <w:proofErr w:type="spellEnd"/>
      <w:r w:rsidRPr="00885BBB">
        <w:t xml:space="preserve"> 3)].</w:t>
      </w:r>
    </w:p>
    <w:p w14:paraId="2285C028" w14:textId="77777777" w:rsidR="00885BBB" w:rsidRPr="00885BBB" w:rsidRDefault="00885BBB" w:rsidP="00885BBB">
      <w:pPr>
        <w:jc w:val="center"/>
      </w:pPr>
      <w:proofErr w:type="spellStart"/>
      <w:r w:rsidRPr="00885BBB">
        <w:t>Novčanom</w:t>
      </w:r>
      <w:proofErr w:type="spellEnd"/>
      <w:r w:rsidRPr="00885BBB">
        <w:t xml:space="preserve"> </w:t>
      </w:r>
      <w:proofErr w:type="spellStart"/>
      <w:r w:rsidRPr="00885BBB">
        <w:t>kaznom</w:t>
      </w:r>
      <w:proofErr w:type="spellEnd"/>
      <w:r w:rsidRPr="00885BBB">
        <w:t xml:space="preserve"> u </w:t>
      </w:r>
      <w:proofErr w:type="spellStart"/>
      <w:r w:rsidRPr="00885BBB">
        <w:t>iznosu</w:t>
      </w:r>
      <w:proofErr w:type="spellEnd"/>
      <w:r w:rsidRPr="00885BBB">
        <w:t xml:space="preserve"> od 10.000 do 50.000 </w:t>
      </w:r>
      <w:proofErr w:type="spellStart"/>
      <w:r w:rsidRPr="00885BBB">
        <w:t>dinara</w:t>
      </w:r>
      <w:proofErr w:type="spellEnd"/>
      <w:r w:rsidRPr="00885BBB">
        <w:t xml:space="preserve"> </w:t>
      </w:r>
      <w:proofErr w:type="spellStart"/>
      <w:r w:rsidRPr="00885BBB">
        <w:t>kazniće</w:t>
      </w:r>
      <w:proofErr w:type="spellEnd"/>
      <w:r w:rsidRPr="00885BBB">
        <w:t xml:space="preserve"> se za </w:t>
      </w:r>
      <w:proofErr w:type="spellStart"/>
      <w:r w:rsidRPr="00885BBB">
        <w:t>prekršaj</w:t>
      </w:r>
      <w:proofErr w:type="spellEnd"/>
      <w:r w:rsidRPr="00885BBB">
        <w:t xml:space="preserve"> </w:t>
      </w:r>
      <w:proofErr w:type="spellStart"/>
      <w:r w:rsidRPr="00885BBB">
        <w:t>iz</w:t>
      </w:r>
      <w:proofErr w:type="spellEnd"/>
      <w:r w:rsidRPr="00885BBB">
        <w:t xml:space="preserve"> </w:t>
      </w:r>
      <w:proofErr w:type="spellStart"/>
      <w:r w:rsidRPr="00885BBB">
        <w:t>stava</w:t>
      </w:r>
      <w:proofErr w:type="spellEnd"/>
      <w:r w:rsidRPr="00885BBB">
        <w:t xml:space="preserve"> 1. </w:t>
      </w:r>
      <w:proofErr w:type="spellStart"/>
      <w:r w:rsidRPr="00885BBB">
        <w:t>tač</w:t>
      </w:r>
      <w:proofErr w:type="spellEnd"/>
      <w:r w:rsidRPr="00885BBB">
        <w:t xml:space="preserve">. 1) </w:t>
      </w:r>
      <w:proofErr w:type="spellStart"/>
      <w:r w:rsidRPr="00885BBB">
        <w:t>i</w:t>
      </w:r>
      <w:proofErr w:type="spellEnd"/>
      <w:r w:rsidRPr="00885BBB">
        <w:t xml:space="preserve"> 2) </w:t>
      </w:r>
      <w:proofErr w:type="spellStart"/>
      <w:r w:rsidRPr="00885BBB">
        <w:t>ovog</w:t>
      </w:r>
      <w:proofErr w:type="spellEnd"/>
      <w:r w:rsidRPr="00885BBB">
        <w:t xml:space="preserve"> </w:t>
      </w:r>
      <w:proofErr w:type="spellStart"/>
      <w:r w:rsidRPr="00885BBB">
        <w:t>člana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odgovorno</w:t>
      </w:r>
      <w:proofErr w:type="spellEnd"/>
      <w:r w:rsidRPr="00885BBB">
        <w:t xml:space="preserve"> lice u </w:t>
      </w:r>
      <w:proofErr w:type="spellStart"/>
      <w:r w:rsidRPr="00885BBB">
        <w:t>proizvođaču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>.</w:t>
      </w:r>
    </w:p>
    <w:p w14:paraId="00297ADA" w14:textId="77777777" w:rsidR="00885BBB" w:rsidRPr="00885BBB" w:rsidRDefault="00885BBB" w:rsidP="00885BBB">
      <w:pPr>
        <w:jc w:val="center"/>
        <w:rPr>
          <w:b/>
          <w:bCs/>
        </w:rPr>
      </w:pPr>
      <w:bookmarkStart w:id="115" w:name="clan_54"/>
      <w:bookmarkEnd w:id="115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54</w:t>
      </w:r>
    </w:p>
    <w:p w14:paraId="525AB923" w14:textId="77777777" w:rsidR="00885BBB" w:rsidRPr="00885BBB" w:rsidRDefault="00885BBB" w:rsidP="00885BBB">
      <w:pPr>
        <w:jc w:val="center"/>
      </w:pPr>
      <w:proofErr w:type="spellStart"/>
      <w:r w:rsidRPr="00885BBB">
        <w:t>Novčanom</w:t>
      </w:r>
      <w:proofErr w:type="spellEnd"/>
      <w:r w:rsidRPr="00885BBB">
        <w:t xml:space="preserve"> </w:t>
      </w:r>
      <w:proofErr w:type="spellStart"/>
      <w:r w:rsidRPr="00885BBB">
        <w:t>kaznom</w:t>
      </w:r>
      <w:proofErr w:type="spellEnd"/>
      <w:r w:rsidRPr="00885BBB">
        <w:t xml:space="preserve"> u </w:t>
      </w:r>
      <w:proofErr w:type="spellStart"/>
      <w:r w:rsidRPr="00885BBB">
        <w:t>iznosu</w:t>
      </w:r>
      <w:proofErr w:type="spellEnd"/>
      <w:r w:rsidRPr="00885BBB">
        <w:t xml:space="preserve"> od 10.000 do 50.000 </w:t>
      </w:r>
      <w:proofErr w:type="spellStart"/>
      <w:r w:rsidRPr="00885BBB">
        <w:t>dinara</w:t>
      </w:r>
      <w:proofErr w:type="spellEnd"/>
      <w:r w:rsidRPr="00885BBB">
        <w:t xml:space="preserve"> </w:t>
      </w:r>
      <w:proofErr w:type="spellStart"/>
      <w:r w:rsidRPr="00885BBB">
        <w:t>kazniće</w:t>
      </w:r>
      <w:proofErr w:type="spellEnd"/>
      <w:r w:rsidRPr="00885BBB">
        <w:t xml:space="preserve"> se za </w:t>
      </w:r>
      <w:proofErr w:type="spellStart"/>
      <w:r w:rsidRPr="00885BBB">
        <w:t>prekršaj</w:t>
      </w:r>
      <w:proofErr w:type="spellEnd"/>
      <w:r w:rsidRPr="00885BBB">
        <w:t xml:space="preserve"> </w:t>
      </w:r>
      <w:proofErr w:type="spellStart"/>
      <w:r w:rsidRPr="00885BBB">
        <w:t>fizičko</w:t>
      </w:r>
      <w:proofErr w:type="spellEnd"/>
      <w:r w:rsidRPr="00885BBB">
        <w:t xml:space="preserve"> lice </w:t>
      </w:r>
      <w:proofErr w:type="spellStart"/>
      <w:r w:rsidRPr="00885BBB">
        <w:t>ako</w:t>
      </w:r>
      <w:proofErr w:type="spellEnd"/>
      <w:r w:rsidRPr="00885BBB">
        <w:t xml:space="preserve"> za </w:t>
      </w:r>
      <w:proofErr w:type="spellStart"/>
      <w:r w:rsidRPr="00885BBB">
        <w:t>potrebe</w:t>
      </w:r>
      <w:proofErr w:type="spellEnd"/>
      <w:r w:rsidRPr="00885BBB">
        <w:t xml:space="preserve"> </w:t>
      </w:r>
      <w:proofErr w:type="spellStart"/>
      <w:r w:rsidRPr="00885BBB">
        <w:t>zvaničnih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istraživanja</w:t>
      </w:r>
      <w:proofErr w:type="spellEnd"/>
      <w:r w:rsidRPr="00885BBB">
        <w:t xml:space="preserve"> ne </w:t>
      </w:r>
      <w:proofErr w:type="spellStart"/>
      <w:r w:rsidRPr="00885BBB">
        <w:t>dostavi</w:t>
      </w:r>
      <w:proofErr w:type="spellEnd"/>
      <w:r w:rsidRPr="00885BBB">
        <w:t xml:space="preserve"> </w:t>
      </w:r>
      <w:proofErr w:type="spellStart"/>
      <w:r w:rsidRPr="00885BBB">
        <w:t>odgovornom</w:t>
      </w:r>
      <w:proofErr w:type="spellEnd"/>
      <w:r w:rsidRPr="00885BBB">
        <w:t xml:space="preserve"> </w:t>
      </w:r>
      <w:proofErr w:type="spellStart"/>
      <w:r w:rsidRPr="00885BBB">
        <w:t>proizvođaču</w:t>
      </w:r>
      <w:proofErr w:type="spellEnd"/>
      <w:r w:rsidRPr="00885BBB">
        <w:t xml:space="preserve"> </w:t>
      </w:r>
      <w:proofErr w:type="spellStart"/>
      <w:r w:rsidRPr="00885BBB">
        <w:t>zvanične</w:t>
      </w:r>
      <w:proofErr w:type="spellEnd"/>
      <w:r w:rsidRPr="00885BBB">
        <w:t xml:space="preserve"> </w:t>
      </w:r>
      <w:proofErr w:type="spellStart"/>
      <w:r w:rsidRPr="00885BBB">
        <w:t>statistike</w:t>
      </w:r>
      <w:proofErr w:type="spellEnd"/>
      <w:r w:rsidRPr="00885BBB">
        <w:t xml:space="preserve"> </w:t>
      </w:r>
      <w:proofErr w:type="spellStart"/>
      <w:r w:rsidRPr="00885BBB">
        <w:t>tražene</w:t>
      </w:r>
      <w:proofErr w:type="spellEnd"/>
      <w:r w:rsidRPr="00885BBB">
        <w:t xml:space="preserve"> </w:t>
      </w:r>
      <w:proofErr w:type="spellStart"/>
      <w:r w:rsidRPr="00885BBB">
        <w:t>podatke</w:t>
      </w:r>
      <w:proofErr w:type="spellEnd"/>
      <w:r w:rsidRPr="00885BBB">
        <w:t xml:space="preserve"> u </w:t>
      </w:r>
      <w:proofErr w:type="spellStart"/>
      <w:r w:rsidRPr="00885BBB">
        <w:t>propisanom</w:t>
      </w:r>
      <w:proofErr w:type="spellEnd"/>
      <w:r w:rsidRPr="00885BBB">
        <w:t xml:space="preserve"> </w:t>
      </w:r>
      <w:proofErr w:type="spellStart"/>
      <w:r w:rsidRPr="00885BBB">
        <w:t>roku</w:t>
      </w:r>
      <w:proofErr w:type="spellEnd"/>
      <w:r w:rsidRPr="00885BBB">
        <w:t xml:space="preserve">,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dostavi</w:t>
      </w:r>
      <w:proofErr w:type="spellEnd"/>
      <w:r w:rsidRPr="00885BBB">
        <w:t xml:space="preserve"> </w:t>
      </w:r>
      <w:proofErr w:type="spellStart"/>
      <w:r w:rsidRPr="00885BBB">
        <w:t>nepotpune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netačne</w:t>
      </w:r>
      <w:proofErr w:type="spellEnd"/>
      <w:r w:rsidRPr="00885BBB">
        <w:t xml:space="preserve"> </w:t>
      </w:r>
      <w:proofErr w:type="spellStart"/>
      <w:r w:rsidRPr="00885BBB">
        <w:t>podatke</w:t>
      </w:r>
      <w:proofErr w:type="spellEnd"/>
      <w:r w:rsidRPr="00885BBB">
        <w:t xml:space="preserve"> </w:t>
      </w:r>
      <w:proofErr w:type="spellStart"/>
      <w:r w:rsidRPr="00885BBB">
        <w:t>ili</w:t>
      </w:r>
      <w:proofErr w:type="spellEnd"/>
      <w:r w:rsidRPr="00885BBB">
        <w:t xml:space="preserve"> </w:t>
      </w:r>
      <w:proofErr w:type="spellStart"/>
      <w:r w:rsidRPr="00885BBB">
        <w:t>spreči</w:t>
      </w:r>
      <w:proofErr w:type="spellEnd"/>
      <w:r w:rsidRPr="00885BBB">
        <w:t xml:space="preserve"> </w:t>
      </w:r>
      <w:proofErr w:type="spellStart"/>
      <w:r w:rsidRPr="00885BBB">
        <w:t>proveru</w:t>
      </w:r>
      <w:proofErr w:type="spellEnd"/>
      <w:r w:rsidRPr="00885BBB">
        <w:t xml:space="preserve"> </w:t>
      </w:r>
      <w:proofErr w:type="spellStart"/>
      <w:r w:rsidRPr="00885BBB">
        <w:t>tačnosti</w:t>
      </w:r>
      <w:proofErr w:type="spellEnd"/>
      <w:r w:rsidRPr="00885BBB">
        <w:t xml:space="preserve">, </w:t>
      </w:r>
      <w:proofErr w:type="spellStart"/>
      <w:r w:rsidRPr="00885BBB">
        <w:t>kompletnosti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ažurnosti</w:t>
      </w:r>
      <w:proofErr w:type="spellEnd"/>
      <w:r w:rsidRPr="00885BBB">
        <w:t xml:space="preserve"> </w:t>
      </w:r>
      <w:proofErr w:type="spellStart"/>
      <w:r w:rsidRPr="00885BBB">
        <w:t>traženih</w:t>
      </w:r>
      <w:proofErr w:type="spellEnd"/>
      <w:r w:rsidRPr="00885BBB">
        <w:t xml:space="preserve"> </w:t>
      </w:r>
      <w:proofErr w:type="spellStart"/>
      <w:r w:rsidRPr="00885BBB">
        <w:t>podataka</w:t>
      </w:r>
      <w:proofErr w:type="spellEnd"/>
      <w:r w:rsidRPr="00885BBB">
        <w:t xml:space="preserve"> (</w:t>
      </w:r>
      <w:proofErr w:type="spellStart"/>
      <w:r w:rsidRPr="00885BBB">
        <w:t>član</w:t>
      </w:r>
      <w:proofErr w:type="spellEnd"/>
      <w:r w:rsidRPr="00885BBB">
        <w:t xml:space="preserve"> 26).</w:t>
      </w:r>
    </w:p>
    <w:p w14:paraId="7D7D598A" w14:textId="77777777" w:rsidR="00885BBB" w:rsidRPr="00885BBB" w:rsidRDefault="00885BBB" w:rsidP="00885BBB">
      <w:pPr>
        <w:jc w:val="center"/>
      </w:pPr>
      <w:bookmarkStart w:id="116" w:name="str_63"/>
      <w:bookmarkEnd w:id="116"/>
      <w:r w:rsidRPr="00885BBB">
        <w:t>XII PRELAZNE I ZAVRŠNE ODREDBE</w:t>
      </w:r>
    </w:p>
    <w:p w14:paraId="4CE10BF4" w14:textId="77777777" w:rsidR="00885BBB" w:rsidRPr="00885BBB" w:rsidRDefault="00885BBB" w:rsidP="00885BBB">
      <w:pPr>
        <w:jc w:val="center"/>
        <w:rPr>
          <w:b/>
          <w:bCs/>
        </w:rPr>
      </w:pPr>
      <w:bookmarkStart w:id="117" w:name="str_64"/>
      <w:bookmarkEnd w:id="117"/>
      <w:proofErr w:type="spellStart"/>
      <w:r w:rsidRPr="00885BBB">
        <w:rPr>
          <w:b/>
          <w:bCs/>
        </w:rPr>
        <w:t>Rok</w:t>
      </w:r>
      <w:proofErr w:type="spellEnd"/>
      <w:r w:rsidRPr="00885BBB">
        <w:rPr>
          <w:b/>
          <w:bCs/>
        </w:rPr>
        <w:t xml:space="preserve"> za </w:t>
      </w:r>
      <w:proofErr w:type="spellStart"/>
      <w:r w:rsidRPr="00885BBB">
        <w:rPr>
          <w:b/>
          <w:bCs/>
        </w:rPr>
        <w:t>donošenje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odluke</w:t>
      </w:r>
      <w:proofErr w:type="spellEnd"/>
      <w:r w:rsidRPr="00885BBB">
        <w:rPr>
          <w:b/>
          <w:bCs/>
        </w:rPr>
        <w:t xml:space="preserve"> o </w:t>
      </w:r>
      <w:proofErr w:type="spellStart"/>
      <w:r w:rsidRPr="00885BBB">
        <w:rPr>
          <w:b/>
          <w:bCs/>
        </w:rPr>
        <w:t>obrazovanju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Saveta</w:t>
      </w:r>
      <w:proofErr w:type="spellEnd"/>
    </w:p>
    <w:p w14:paraId="70945D30" w14:textId="77777777" w:rsidR="00885BBB" w:rsidRPr="00885BBB" w:rsidRDefault="00885BBB" w:rsidP="00885BBB">
      <w:pPr>
        <w:jc w:val="center"/>
        <w:rPr>
          <w:b/>
          <w:bCs/>
        </w:rPr>
      </w:pPr>
      <w:bookmarkStart w:id="118" w:name="clan_55"/>
      <w:bookmarkEnd w:id="118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55</w:t>
      </w:r>
    </w:p>
    <w:p w14:paraId="06C7FA92" w14:textId="77777777" w:rsidR="00885BBB" w:rsidRPr="00885BBB" w:rsidRDefault="00885BBB" w:rsidP="00885BBB">
      <w:pPr>
        <w:jc w:val="center"/>
      </w:pPr>
      <w:r w:rsidRPr="00885BBB">
        <w:t xml:space="preserve">Vlada </w:t>
      </w:r>
      <w:proofErr w:type="spellStart"/>
      <w:r w:rsidRPr="00885BBB">
        <w:t>će</w:t>
      </w:r>
      <w:proofErr w:type="spellEnd"/>
      <w:r w:rsidRPr="00885BBB">
        <w:t xml:space="preserve"> </w:t>
      </w:r>
      <w:proofErr w:type="spellStart"/>
      <w:r w:rsidRPr="00885BBB">
        <w:t>doneti</w:t>
      </w:r>
      <w:proofErr w:type="spellEnd"/>
      <w:r w:rsidRPr="00885BBB">
        <w:t xml:space="preserve"> </w:t>
      </w:r>
      <w:proofErr w:type="spellStart"/>
      <w:r w:rsidRPr="00885BBB">
        <w:t>odluku</w:t>
      </w:r>
      <w:proofErr w:type="spellEnd"/>
      <w:r w:rsidRPr="00885BBB">
        <w:t xml:space="preserve"> o </w:t>
      </w:r>
      <w:proofErr w:type="spellStart"/>
      <w:r w:rsidRPr="00885BBB">
        <w:t>obrazovanju</w:t>
      </w:r>
      <w:proofErr w:type="spellEnd"/>
      <w:r w:rsidRPr="00885BBB">
        <w:t xml:space="preserve"> </w:t>
      </w:r>
      <w:proofErr w:type="spellStart"/>
      <w:r w:rsidRPr="00885BBB">
        <w:t>Saveta</w:t>
      </w:r>
      <w:proofErr w:type="spellEnd"/>
      <w:r w:rsidRPr="00885BBB">
        <w:t xml:space="preserve"> </w:t>
      </w:r>
      <w:proofErr w:type="spellStart"/>
      <w:r w:rsidRPr="00885BBB">
        <w:t>i</w:t>
      </w:r>
      <w:proofErr w:type="spellEnd"/>
      <w:r w:rsidRPr="00885BBB">
        <w:t xml:space="preserve"> </w:t>
      </w:r>
      <w:proofErr w:type="spellStart"/>
      <w:r w:rsidRPr="00885BBB">
        <w:t>imenovanju</w:t>
      </w:r>
      <w:proofErr w:type="spellEnd"/>
      <w:r w:rsidRPr="00885BBB">
        <w:t xml:space="preserve"> </w:t>
      </w:r>
      <w:proofErr w:type="spellStart"/>
      <w:r w:rsidRPr="00885BBB">
        <w:t>njegovih</w:t>
      </w:r>
      <w:proofErr w:type="spellEnd"/>
      <w:r w:rsidRPr="00885BBB">
        <w:t xml:space="preserve"> </w:t>
      </w:r>
      <w:proofErr w:type="spellStart"/>
      <w:r w:rsidRPr="00885BBB">
        <w:t>članova</w:t>
      </w:r>
      <w:proofErr w:type="spellEnd"/>
      <w:r w:rsidRPr="00885BBB">
        <w:t xml:space="preserve"> u </w:t>
      </w:r>
      <w:proofErr w:type="spellStart"/>
      <w:r w:rsidRPr="00885BBB">
        <w:t>roku</w:t>
      </w:r>
      <w:proofErr w:type="spellEnd"/>
      <w:r w:rsidRPr="00885BBB">
        <w:t xml:space="preserve"> od 60 dana od dana </w:t>
      </w:r>
      <w:proofErr w:type="spellStart"/>
      <w:r w:rsidRPr="00885BBB">
        <w:t>stupanja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snagu</w:t>
      </w:r>
      <w:proofErr w:type="spellEnd"/>
      <w:r w:rsidRPr="00885BBB">
        <w:t xml:space="preserve"> </w:t>
      </w:r>
      <w:proofErr w:type="spellStart"/>
      <w:r w:rsidRPr="00885BBB">
        <w:t>ovog</w:t>
      </w:r>
      <w:proofErr w:type="spellEnd"/>
      <w:r w:rsidRPr="00885BBB">
        <w:t xml:space="preserve"> </w:t>
      </w:r>
      <w:proofErr w:type="spellStart"/>
      <w:r w:rsidRPr="00885BBB">
        <w:t>zakona</w:t>
      </w:r>
      <w:proofErr w:type="spellEnd"/>
      <w:r w:rsidRPr="00885BBB">
        <w:t>.</w:t>
      </w:r>
    </w:p>
    <w:p w14:paraId="40E45788" w14:textId="77777777" w:rsidR="00885BBB" w:rsidRPr="00885BBB" w:rsidRDefault="00885BBB" w:rsidP="00885BBB">
      <w:pPr>
        <w:jc w:val="center"/>
        <w:rPr>
          <w:b/>
          <w:bCs/>
        </w:rPr>
      </w:pPr>
      <w:bookmarkStart w:id="119" w:name="str_65"/>
      <w:bookmarkEnd w:id="119"/>
      <w:proofErr w:type="spellStart"/>
      <w:r w:rsidRPr="00885BBB">
        <w:rPr>
          <w:b/>
          <w:bCs/>
        </w:rPr>
        <w:t>Rok</w:t>
      </w:r>
      <w:proofErr w:type="spellEnd"/>
      <w:r w:rsidRPr="00885BBB">
        <w:rPr>
          <w:b/>
          <w:bCs/>
        </w:rPr>
        <w:t xml:space="preserve"> za </w:t>
      </w:r>
      <w:proofErr w:type="spellStart"/>
      <w:r w:rsidRPr="00885BBB">
        <w:rPr>
          <w:b/>
          <w:bCs/>
        </w:rPr>
        <w:t>donošenje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podzakonskih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akata</w:t>
      </w:r>
      <w:proofErr w:type="spellEnd"/>
    </w:p>
    <w:p w14:paraId="12FEC17E" w14:textId="77777777" w:rsidR="00885BBB" w:rsidRPr="00885BBB" w:rsidRDefault="00885BBB" w:rsidP="00885BBB">
      <w:pPr>
        <w:jc w:val="center"/>
        <w:rPr>
          <w:b/>
          <w:bCs/>
        </w:rPr>
      </w:pPr>
      <w:bookmarkStart w:id="120" w:name="clan_56"/>
      <w:bookmarkEnd w:id="120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56</w:t>
      </w:r>
    </w:p>
    <w:p w14:paraId="5251C462" w14:textId="77777777" w:rsidR="00885BBB" w:rsidRPr="00885BBB" w:rsidRDefault="00885BBB" w:rsidP="00885BBB">
      <w:pPr>
        <w:jc w:val="center"/>
      </w:pPr>
      <w:proofErr w:type="spellStart"/>
      <w:r w:rsidRPr="00885BBB">
        <w:t>Podzakonski</w:t>
      </w:r>
      <w:proofErr w:type="spellEnd"/>
      <w:r w:rsidRPr="00885BBB">
        <w:t xml:space="preserve"> </w:t>
      </w:r>
      <w:proofErr w:type="spellStart"/>
      <w:r w:rsidRPr="00885BBB">
        <w:t>akti</w:t>
      </w:r>
      <w:proofErr w:type="spellEnd"/>
      <w:r w:rsidRPr="00885BBB">
        <w:t xml:space="preserve"> za </w:t>
      </w:r>
      <w:proofErr w:type="spellStart"/>
      <w:r w:rsidRPr="00885BBB">
        <w:t>sprovođenje</w:t>
      </w:r>
      <w:proofErr w:type="spellEnd"/>
      <w:r w:rsidRPr="00885BBB">
        <w:t xml:space="preserve"> </w:t>
      </w:r>
      <w:proofErr w:type="spellStart"/>
      <w:r w:rsidRPr="00885BBB">
        <w:t>ovog</w:t>
      </w:r>
      <w:proofErr w:type="spellEnd"/>
      <w:r w:rsidRPr="00885BBB">
        <w:t xml:space="preserve"> </w:t>
      </w:r>
      <w:proofErr w:type="spellStart"/>
      <w:r w:rsidRPr="00885BBB">
        <w:t>zakona</w:t>
      </w:r>
      <w:proofErr w:type="spellEnd"/>
      <w:r w:rsidRPr="00885BBB">
        <w:t xml:space="preserve"> </w:t>
      </w:r>
      <w:proofErr w:type="spellStart"/>
      <w:r w:rsidRPr="00885BBB">
        <w:t>doneće</w:t>
      </w:r>
      <w:proofErr w:type="spellEnd"/>
      <w:r w:rsidRPr="00885BBB">
        <w:t xml:space="preserve"> se u </w:t>
      </w:r>
      <w:proofErr w:type="spellStart"/>
      <w:r w:rsidRPr="00885BBB">
        <w:t>roku</w:t>
      </w:r>
      <w:proofErr w:type="spellEnd"/>
      <w:r w:rsidRPr="00885BBB">
        <w:t xml:space="preserve"> od </w:t>
      </w:r>
      <w:proofErr w:type="spellStart"/>
      <w:r w:rsidRPr="00885BBB">
        <w:t>jedne</w:t>
      </w:r>
      <w:proofErr w:type="spellEnd"/>
      <w:r w:rsidRPr="00885BBB">
        <w:t xml:space="preserve"> </w:t>
      </w:r>
      <w:proofErr w:type="spellStart"/>
      <w:r w:rsidRPr="00885BBB">
        <w:t>godine</w:t>
      </w:r>
      <w:proofErr w:type="spellEnd"/>
      <w:r w:rsidRPr="00885BBB">
        <w:t xml:space="preserve"> od dana </w:t>
      </w:r>
      <w:proofErr w:type="spellStart"/>
      <w:r w:rsidRPr="00885BBB">
        <w:t>stupanja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snagu</w:t>
      </w:r>
      <w:proofErr w:type="spellEnd"/>
      <w:r w:rsidRPr="00885BBB">
        <w:t xml:space="preserve"> </w:t>
      </w:r>
      <w:proofErr w:type="spellStart"/>
      <w:r w:rsidRPr="00885BBB">
        <w:t>ovog</w:t>
      </w:r>
      <w:proofErr w:type="spellEnd"/>
      <w:r w:rsidRPr="00885BBB">
        <w:t xml:space="preserve"> </w:t>
      </w:r>
      <w:proofErr w:type="spellStart"/>
      <w:r w:rsidRPr="00885BBB">
        <w:t>zakona</w:t>
      </w:r>
      <w:proofErr w:type="spellEnd"/>
      <w:r w:rsidRPr="00885BBB">
        <w:t>.</w:t>
      </w:r>
    </w:p>
    <w:p w14:paraId="25E7B3A0" w14:textId="77777777" w:rsidR="00885BBB" w:rsidRPr="00885BBB" w:rsidRDefault="00885BBB" w:rsidP="00885BBB">
      <w:pPr>
        <w:jc w:val="center"/>
        <w:rPr>
          <w:b/>
          <w:bCs/>
        </w:rPr>
      </w:pPr>
      <w:bookmarkStart w:id="121" w:name="str_66"/>
      <w:bookmarkEnd w:id="121"/>
      <w:proofErr w:type="spellStart"/>
      <w:r w:rsidRPr="00885BBB">
        <w:rPr>
          <w:b/>
          <w:bCs/>
        </w:rPr>
        <w:t>Rok</w:t>
      </w:r>
      <w:proofErr w:type="spellEnd"/>
      <w:r w:rsidRPr="00885BBB">
        <w:rPr>
          <w:b/>
          <w:bCs/>
        </w:rPr>
        <w:t xml:space="preserve"> za </w:t>
      </w:r>
      <w:proofErr w:type="spellStart"/>
      <w:r w:rsidRPr="00885BBB">
        <w:rPr>
          <w:b/>
          <w:bCs/>
        </w:rPr>
        <w:t>donošenje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Programa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i</w:t>
      </w:r>
      <w:proofErr w:type="spellEnd"/>
      <w:r w:rsidRPr="00885BBB">
        <w:rPr>
          <w:b/>
          <w:bCs/>
        </w:rPr>
        <w:t xml:space="preserve"> Plana</w:t>
      </w:r>
    </w:p>
    <w:p w14:paraId="44E2DAAA" w14:textId="77777777" w:rsidR="00885BBB" w:rsidRPr="00885BBB" w:rsidRDefault="00885BBB" w:rsidP="00885BBB">
      <w:pPr>
        <w:jc w:val="center"/>
        <w:rPr>
          <w:b/>
          <w:bCs/>
        </w:rPr>
      </w:pPr>
      <w:bookmarkStart w:id="122" w:name="clan_57"/>
      <w:bookmarkEnd w:id="122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57</w:t>
      </w:r>
    </w:p>
    <w:p w14:paraId="4DEB87EB" w14:textId="77777777" w:rsidR="00885BBB" w:rsidRPr="00885BBB" w:rsidRDefault="00885BBB" w:rsidP="00885BBB">
      <w:pPr>
        <w:jc w:val="center"/>
      </w:pPr>
      <w:r w:rsidRPr="00885BBB">
        <w:t xml:space="preserve">Program </w:t>
      </w:r>
      <w:proofErr w:type="spellStart"/>
      <w:r w:rsidRPr="00885BBB">
        <w:t>iz</w:t>
      </w:r>
      <w:proofErr w:type="spellEnd"/>
      <w:r w:rsidRPr="00885BBB">
        <w:t xml:space="preserve"> </w:t>
      </w:r>
      <w:proofErr w:type="spellStart"/>
      <w:r w:rsidRPr="00885BBB">
        <w:t>člana</w:t>
      </w:r>
      <w:proofErr w:type="spellEnd"/>
      <w:r w:rsidRPr="00885BBB">
        <w:t xml:space="preserve"> 18. </w:t>
      </w:r>
      <w:proofErr w:type="spellStart"/>
      <w:r w:rsidRPr="00885BBB">
        <w:t>ovog</w:t>
      </w:r>
      <w:proofErr w:type="spellEnd"/>
      <w:r w:rsidRPr="00885BBB">
        <w:t xml:space="preserve"> </w:t>
      </w:r>
      <w:proofErr w:type="spellStart"/>
      <w:r w:rsidRPr="00885BBB">
        <w:t>zakona</w:t>
      </w:r>
      <w:proofErr w:type="spellEnd"/>
      <w:r w:rsidRPr="00885BBB">
        <w:t xml:space="preserve"> </w:t>
      </w:r>
      <w:proofErr w:type="spellStart"/>
      <w:r w:rsidRPr="00885BBB">
        <w:t>doneće</w:t>
      </w:r>
      <w:proofErr w:type="spellEnd"/>
      <w:r w:rsidRPr="00885BBB">
        <w:t xml:space="preserve"> </w:t>
      </w:r>
      <w:proofErr w:type="spellStart"/>
      <w:r w:rsidRPr="00885BBB">
        <w:t>Narodna</w:t>
      </w:r>
      <w:proofErr w:type="spellEnd"/>
      <w:r w:rsidRPr="00885BBB">
        <w:t xml:space="preserve"> </w:t>
      </w:r>
      <w:proofErr w:type="spellStart"/>
      <w:r w:rsidRPr="00885BBB">
        <w:t>skupština</w:t>
      </w:r>
      <w:proofErr w:type="spellEnd"/>
      <w:r w:rsidRPr="00885BBB">
        <w:t xml:space="preserve"> u </w:t>
      </w:r>
      <w:proofErr w:type="spellStart"/>
      <w:r w:rsidRPr="00885BBB">
        <w:t>roku</w:t>
      </w:r>
      <w:proofErr w:type="spellEnd"/>
      <w:r w:rsidRPr="00885BBB">
        <w:t xml:space="preserve"> od </w:t>
      </w:r>
      <w:proofErr w:type="spellStart"/>
      <w:r w:rsidRPr="00885BBB">
        <w:t>jedne</w:t>
      </w:r>
      <w:proofErr w:type="spellEnd"/>
      <w:r w:rsidRPr="00885BBB">
        <w:t xml:space="preserve"> </w:t>
      </w:r>
      <w:proofErr w:type="spellStart"/>
      <w:r w:rsidRPr="00885BBB">
        <w:t>godine</w:t>
      </w:r>
      <w:proofErr w:type="spellEnd"/>
      <w:r w:rsidRPr="00885BBB">
        <w:t xml:space="preserve"> od dana </w:t>
      </w:r>
      <w:proofErr w:type="spellStart"/>
      <w:r w:rsidRPr="00885BBB">
        <w:t>stupanja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snagu</w:t>
      </w:r>
      <w:proofErr w:type="spellEnd"/>
      <w:r w:rsidRPr="00885BBB">
        <w:t xml:space="preserve"> </w:t>
      </w:r>
      <w:proofErr w:type="spellStart"/>
      <w:r w:rsidRPr="00885BBB">
        <w:t>ovog</w:t>
      </w:r>
      <w:proofErr w:type="spellEnd"/>
      <w:r w:rsidRPr="00885BBB">
        <w:t xml:space="preserve"> </w:t>
      </w:r>
      <w:proofErr w:type="spellStart"/>
      <w:r w:rsidRPr="00885BBB">
        <w:t>zakona</w:t>
      </w:r>
      <w:proofErr w:type="spellEnd"/>
      <w:r w:rsidRPr="00885BBB">
        <w:t xml:space="preserve">, a Plan </w:t>
      </w:r>
      <w:proofErr w:type="spellStart"/>
      <w:r w:rsidRPr="00885BBB">
        <w:t>će</w:t>
      </w:r>
      <w:proofErr w:type="spellEnd"/>
      <w:r w:rsidRPr="00885BBB">
        <w:t xml:space="preserve"> </w:t>
      </w:r>
      <w:proofErr w:type="spellStart"/>
      <w:r w:rsidRPr="00885BBB">
        <w:t>doneti</w:t>
      </w:r>
      <w:proofErr w:type="spellEnd"/>
      <w:r w:rsidRPr="00885BBB">
        <w:t xml:space="preserve"> Vlada u </w:t>
      </w:r>
      <w:proofErr w:type="spellStart"/>
      <w:r w:rsidRPr="00885BBB">
        <w:t>roku</w:t>
      </w:r>
      <w:proofErr w:type="spellEnd"/>
      <w:r w:rsidRPr="00885BBB">
        <w:t xml:space="preserve"> od 60 dana od dana </w:t>
      </w:r>
      <w:proofErr w:type="spellStart"/>
      <w:r w:rsidRPr="00885BBB">
        <w:t>donošenja</w:t>
      </w:r>
      <w:proofErr w:type="spellEnd"/>
      <w:r w:rsidRPr="00885BBB">
        <w:t xml:space="preserve"> </w:t>
      </w:r>
      <w:proofErr w:type="spellStart"/>
      <w:r w:rsidRPr="00885BBB">
        <w:t>Programa</w:t>
      </w:r>
      <w:proofErr w:type="spellEnd"/>
      <w:r w:rsidRPr="00885BBB">
        <w:t>.</w:t>
      </w:r>
    </w:p>
    <w:p w14:paraId="5FCA2C3E" w14:textId="77777777" w:rsidR="00885BBB" w:rsidRPr="00885BBB" w:rsidRDefault="00885BBB" w:rsidP="00885BBB">
      <w:pPr>
        <w:jc w:val="center"/>
        <w:rPr>
          <w:b/>
          <w:bCs/>
        </w:rPr>
      </w:pPr>
      <w:bookmarkStart w:id="123" w:name="str_67"/>
      <w:bookmarkEnd w:id="123"/>
      <w:proofErr w:type="spellStart"/>
      <w:r w:rsidRPr="00885BBB">
        <w:rPr>
          <w:b/>
          <w:bCs/>
        </w:rPr>
        <w:t>Prestanak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važenja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zakona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kojima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su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uređena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statistička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istraživanja</w:t>
      </w:r>
      <w:proofErr w:type="spellEnd"/>
    </w:p>
    <w:p w14:paraId="6A10399C" w14:textId="77777777" w:rsidR="00885BBB" w:rsidRPr="00885BBB" w:rsidRDefault="00885BBB" w:rsidP="00885BBB">
      <w:pPr>
        <w:jc w:val="center"/>
        <w:rPr>
          <w:b/>
          <w:bCs/>
        </w:rPr>
      </w:pPr>
      <w:bookmarkStart w:id="124" w:name="clan_58"/>
      <w:bookmarkEnd w:id="124"/>
      <w:proofErr w:type="spellStart"/>
      <w:r w:rsidRPr="00885BBB">
        <w:rPr>
          <w:b/>
          <w:bCs/>
        </w:rPr>
        <w:t>Član</w:t>
      </w:r>
      <w:proofErr w:type="spellEnd"/>
      <w:r w:rsidRPr="00885BBB">
        <w:rPr>
          <w:b/>
          <w:bCs/>
        </w:rPr>
        <w:t xml:space="preserve"> 58</w:t>
      </w:r>
    </w:p>
    <w:p w14:paraId="0B7F15E1" w14:textId="77777777" w:rsidR="00885BBB" w:rsidRPr="00885BBB" w:rsidRDefault="00885BBB" w:rsidP="00885BBB">
      <w:pPr>
        <w:jc w:val="center"/>
      </w:pPr>
      <w:r w:rsidRPr="00885BBB">
        <w:t xml:space="preserve">Danom </w:t>
      </w:r>
      <w:proofErr w:type="spellStart"/>
      <w:r w:rsidRPr="00885BBB">
        <w:t>stupanja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snagu</w:t>
      </w:r>
      <w:proofErr w:type="spellEnd"/>
      <w:r w:rsidRPr="00885BBB">
        <w:t xml:space="preserve"> </w:t>
      </w:r>
      <w:proofErr w:type="spellStart"/>
      <w:r w:rsidRPr="00885BBB">
        <w:t>ovog</w:t>
      </w:r>
      <w:proofErr w:type="spellEnd"/>
      <w:r w:rsidRPr="00885BBB">
        <w:t xml:space="preserve"> </w:t>
      </w:r>
      <w:proofErr w:type="spellStart"/>
      <w:r w:rsidRPr="00885BBB">
        <w:t>zakona</w:t>
      </w:r>
      <w:proofErr w:type="spellEnd"/>
      <w:r w:rsidRPr="00885BBB">
        <w:t xml:space="preserve"> </w:t>
      </w:r>
      <w:proofErr w:type="spellStart"/>
      <w:r w:rsidRPr="00885BBB">
        <w:t>prestaje</w:t>
      </w:r>
      <w:proofErr w:type="spellEnd"/>
      <w:r w:rsidRPr="00885BBB">
        <w:t xml:space="preserve"> da </w:t>
      </w:r>
      <w:proofErr w:type="spellStart"/>
      <w:r w:rsidRPr="00885BBB">
        <w:t>važi</w:t>
      </w:r>
      <w:proofErr w:type="spellEnd"/>
      <w:r w:rsidRPr="00885BBB">
        <w:t xml:space="preserve"> Zakon o </w:t>
      </w:r>
      <w:proofErr w:type="spellStart"/>
      <w:r w:rsidRPr="00885BBB">
        <w:t>statističkim</w:t>
      </w:r>
      <w:proofErr w:type="spellEnd"/>
      <w:r w:rsidRPr="00885BBB">
        <w:t xml:space="preserve"> </w:t>
      </w:r>
      <w:proofErr w:type="spellStart"/>
      <w:r w:rsidRPr="00885BBB">
        <w:t>istraživanjima</w:t>
      </w:r>
      <w:proofErr w:type="spellEnd"/>
      <w:r w:rsidRPr="00885BBB">
        <w:t xml:space="preserve"> ("</w:t>
      </w:r>
      <w:proofErr w:type="spellStart"/>
      <w:r w:rsidRPr="00885BBB">
        <w:t>Službeni</w:t>
      </w:r>
      <w:proofErr w:type="spellEnd"/>
      <w:r w:rsidRPr="00885BBB">
        <w:t xml:space="preserve"> </w:t>
      </w:r>
      <w:proofErr w:type="spellStart"/>
      <w:r w:rsidRPr="00885BBB">
        <w:t>glasnik</w:t>
      </w:r>
      <w:proofErr w:type="spellEnd"/>
      <w:r w:rsidRPr="00885BBB">
        <w:t xml:space="preserve"> RS", br. 83/92, 53/93, 67/93, 48/94 </w:t>
      </w:r>
      <w:proofErr w:type="spellStart"/>
      <w:r w:rsidRPr="00885BBB">
        <w:t>i</w:t>
      </w:r>
      <w:proofErr w:type="spellEnd"/>
      <w:r w:rsidRPr="00885BBB">
        <w:t xml:space="preserve"> 101/05) </w:t>
      </w:r>
      <w:proofErr w:type="spellStart"/>
      <w:r w:rsidRPr="00885BBB">
        <w:t>i</w:t>
      </w:r>
      <w:proofErr w:type="spellEnd"/>
      <w:r w:rsidRPr="00885BBB">
        <w:t xml:space="preserve"> Zakon o </w:t>
      </w:r>
      <w:proofErr w:type="spellStart"/>
      <w:r w:rsidRPr="00885BBB">
        <w:t>sistemu</w:t>
      </w:r>
      <w:proofErr w:type="spellEnd"/>
      <w:r w:rsidRPr="00885BBB">
        <w:t xml:space="preserve"> </w:t>
      </w:r>
      <w:proofErr w:type="spellStart"/>
      <w:r w:rsidRPr="00885BBB">
        <w:t>statističkih</w:t>
      </w:r>
      <w:proofErr w:type="spellEnd"/>
      <w:r w:rsidRPr="00885BBB">
        <w:t xml:space="preserve"> </w:t>
      </w:r>
      <w:proofErr w:type="spellStart"/>
      <w:r w:rsidRPr="00885BBB">
        <w:t>istraživanja</w:t>
      </w:r>
      <w:proofErr w:type="spellEnd"/>
      <w:r w:rsidRPr="00885BBB">
        <w:t xml:space="preserve"> ("</w:t>
      </w:r>
      <w:proofErr w:type="spellStart"/>
      <w:r w:rsidRPr="00885BBB">
        <w:t>Službeni</w:t>
      </w:r>
      <w:proofErr w:type="spellEnd"/>
      <w:r w:rsidRPr="00885BBB">
        <w:t xml:space="preserve"> list SRJ", br. 80/94 </w:t>
      </w:r>
      <w:proofErr w:type="spellStart"/>
      <w:r w:rsidRPr="00885BBB">
        <w:t>i</w:t>
      </w:r>
      <w:proofErr w:type="spellEnd"/>
      <w:r w:rsidRPr="00885BBB">
        <w:t xml:space="preserve"> 28/96).</w:t>
      </w:r>
    </w:p>
    <w:p w14:paraId="2577040C" w14:textId="77777777" w:rsidR="00885BBB" w:rsidRPr="00885BBB" w:rsidRDefault="00885BBB" w:rsidP="00885BBB">
      <w:pPr>
        <w:jc w:val="center"/>
      </w:pPr>
      <w:proofErr w:type="spellStart"/>
      <w:r w:rsidRPr="00885BBB">
        <w:t>Podzakonski</w:t>
      </w:r>
      <w:proofErr w:type="spellEnd"/>
      <w:r w:rsidRPr="00885BBB">
        <w:t xml:space="preserve"> </w:t>
      </w:r>
      <w:proofErr w:type="spellStart"/>
      <w:r w:rsidRPr="00885BBB">
        <w:t>akti</w:t>
      </w:r>
      <w:proofErr w:type="spellEnd"/>
      <w:r w:rsidRPr="00885BBB">
        <w:t xml:space="preserve"> </w:t>
      </w:r>
      <w:proofErr w:type="spellStart"/>
      <w:r w:rsidRPr="00885BBB">
        <w:t>doneseni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osnovu</w:t>
      </w:r>
      <w:proofErr w:type="spellEnd"/>
      <w:r w:rsidRPr="00885BBB">
        <w:t xml:space="preserve"> </w:t>
      </w:r>
      <w:proofErr w:type="spellStart"/>
      <w:r w:rsidRPr="00885BBB">
        <w:t>zakona</w:t>
      </w:r>
      <w:proofErr w:type="spellEnd"/>
      <w:r w:rsidRPr="00885BBB">
        <w:t xml:space="preserve"> </w:t>
      </w:r>
      <w:proofErr w:type="spellStart"/>
      <w:r w:rsidRPr="00885BBB">
        <w:t>iz</w:t>
      </w:r>
      <w:proofErr w:type="spellEnd"/>
      <w:r w:rsidRPr="00885BBB">
        <w:t xml:space="preserve"> </w:t>
      </w:r>
      <w:proofErr w:type="spellStart"/>
      <w:r w:rsidRPr="00885BBB">
        <w:t>stava</w:t>
      </w:r>
      <w:proofErr w:type="spellEnd"/>
      <w:r w:rsidRPr="00885BBB">
        <w:t xml:space="preserve"> 1. </w:t>
      </w:r>
      <w:proofErr w:type="spellStart"/>
      <w:r w:rsidRPr="00885BBB">
        <w:t>ovog</w:t>
      </w:r>
      <w:proofErr w:type="spellEnd"/>
      <w:r w:rsidRPr="00885BBB">
        <w:t xml:space="preserve"> </w:t>
      </w:r>
      <w:proofErr w:type="spellStart"/>
      <w:r w:rsidRPr="00885BBB">
        <w:t>člana</w:t>
      </w:r>
      <w:proofErr w:type="spellEnd"/>
      <w:r w:rsidRPr="00885BBB">
        <w:t xml:space="preserve"> </w:t>
      </w:r>
      <w:proofErr w:type="spellStart"/>
      <w:r w:rsidRPr="00885BBB">
        <w:t>primenjivaće</w:t>
      </w:r>
      <w:proofErr w:type="spellEnd"/>
      <w:r w:rsidRPr="00885BBB">
        <w:t xml:space="preserve"> se do </w:t>
      </w:r>
      <w:proofErr w:type="spellStart"/>
      <w:r w:rsidRPr="00885BBB">
        <w:t>donošenja</w:t>
      </w:r>
      <w:proofErr w:type="spellEnd"/>
      <w:r w:rsidRPr="00885BBB">
        <w:t xml:space="preserve"> </w:t>
      </w:r>
      <w:proofErr w:type="spellStart"/>
      <w:r w:rsidRPr="00885BBB">
        <w:t>podzakonskih</w:t>
      </w:r>
      <w:proofErr w:type="spellEnd"/>
      <w:r w:rsidRPr="00885BBB">
        <w:t xml:space="preserve"> </w:t>
      </w:r>
      <w:proofErr w:type="spellStart"/>
      <w:r w:rsidRPr="00885BBB">
        <w:t>akata</w:t>
      </w:r>
      <w:proofErr w:type="spellEnd"/>
      <w:r w:rsidRPr="00885BBB">
        <w:t xml:space="preserve">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osnovu</w:t>
      </w:r>
      <w:proofErr w:type="spellEnd"/>
      <w:r w:rsidRPr="00885BBB">
        <w:t xml:space="preserve"> </w:t>
      </w:r>
      <w:proofErr w:type="spellStart"/>
      <w:r w:rsidRPr="00885BBB">
        <w:t>ovog</w:t>
      </w:r>
      <w:proofErr w:type="spellEnd"/>
      <w:r w:rsidRPr="00885BBB">
        <w:t xml:space="preserve"> </w:t>
      </w:r>
      <w:proofErr w:type="spellStart"/>
      <w:r w:rsidRPr="00885BBB">
        <w:t>zakona</w:t>
      </w:r>
      <w:proofErr w:type="spellEnd"/>
      <w:r w:rsidRPr="00885BBB">
        <w:t xml:space="preserve"> </w:t>
      </w:r>
      <w:proofErr w:type="spellStart"/>
      <w:r w:rsidRPr="00885BBB">
        <w:t>ako</w:t>
      </w:r>
      <w:proofErr w:type="spellEnd"/>
      <w:r w:rsidRPr="00885BBB">
        <w:t xml:space="preserve"> </w:t>
      </w:r>
      <w:proofErr w:type="spellStart"/>
      <w:r w:rsidRPr="00885BBB">
        <w:t>nisu</w:t>
      </w:r>
      <w:proofErr w:type="spellEnd"/>
      <w:r w:rsidRPr="00885BBB">
        <w:t xml:space="preserve"> u </w:t>
      </w:r>
      <w:proofErr w:type="spellStart"/>
      <w:r w:rsidRPr="00885BBB">
        <w:t>suprotnosti</w:t>
      </w:r>
      <w:proofErr w:type="spellEnd"/>
      <w:r w:rsidRPr="00885BBB">
        <w:t xml:space="preserve"> </w:t>
      </w:r>
      <w:proofErr w:type="spellStart"/>
      <w:r w:rsidRPr="00885BBB">
        <w:t>sa</w:t>
      </w:r>
      <w:proofErr w:type="spellEnd"/>
      <w:r w:rsidRPr="00885BBB">
        <w:t xml:space="preserve"> </w:t>
      </w:r>
      <w:proofErr w:type="spellStart"/>
      <w:r w:rsidRPr="00885BBB">
        <w:t>ovim</w:t>
      </w:r>
      <w:proofErr w:type="spellEnd"/>
      <w:r w:rsidRPr="00885BBB">
        <w:t xml:space="preserve"> </w:t>
      </w:r>
      <w:proofErr w:type="spellStart"/>
      <w:r w:rsidRPr="00885BBB">
        <w:t>zakonom</w:t>
      </w:r>
      <w:proofErr w:type="spellEnd"/>
      <w:r w:rsidRPr="00885BBB">
        <w:t>.</w:t>
      </w:r>
    </w:p>
    <w:p w14:paraId="61E319BF" w14:textId="77777777" w:rsidR="00885BBB" w:rsidRPr="00885BBB" w:rsidRDefault="00885BBB" w:rsidP="00885BBB">
      <w:pPr>
        <w:jc w:val="center"/>
        <w:rPr>
          <w:b/>
          <w:bCs/>
        </w:rPr>
      </w:pPr>
      <w:bookmarkStart w:id="125" w:name="str_68"/>
      <w:bookmarkEnd w:id="125"/>
      <w:proofErr w:type="spellStart"/>
      <w:r w:rsidRPr="00885BBB">
        <w:rPr>
          <w:b/>
          <w:bCs/>
        </w:rPr>
        <w:t>Stupanje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na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snagu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ovog</w:t>
      </w:r>
      <w:proofErr w:type="spellEnd"/>
      <w:r w:rsidRPr="00885BBB">
        <w:rPr>
          <w:b/>
          <w:bCs/>
        </w:rPr>
        <w:t xml:space="preserve"> </w:t>
      </w:r>
      <w:proofErr w:type="spellStart"/>
      <w:r w:rsidRPr="00885BBB">
        <w:rPr>
          <w:b/>
          <w:bCs/>
        </w:rPr>
        <w:t>zakona</w:t>
      </w:r>
      <w:proofErr w:type="spellEnd"/>
    </w:p>
    <w:p w14:paraId="605FA8F9" w14:textId="77777777" w:rsidR="00885BBB" w:rsidRPr="00885BBB" w:rsidRDefault="00885BBB" w:rsidP="00885BBB">
      <w:pPr>
        <w:jc w:val="center"/>
        <w:rPr>
          <w:b/>
          <w:bCs/>
        </w:rPr>
      </w:pPr>
      <w:bookmarkStart w:id="126" w:name="clan_59"/>
      <w:bookmarkEnd w:id="126"/>
      <w:proofErr w:type="spellStart"/>
      <w:r w:rsidRPr="00885BBB">
        <w:rPr>
          <w:b/>
          <w:bCs/>
        </w:rPr>
        <w:lastRenderedPageBreak/>
        <w:t>Član</w:t>
      </w:r>
      <w:proofErr w:type="spellEnd"/>
      <w:r w:rsidRPr="00885BBB">
        <w:rPr>
          <w:b/>
          <w:bCs/>
        </w:rPr>
        <w:t xml:space="preserve"> 59</w:t>
      </w:r>
    </w:p>
    <w:p w14:paraId="43BE54A7" w14:textId="76936F4E" w:rsidR="00961C2E" w:rsidRDefault="00885BBB" w:rsidP="00885BBB">
      <w:pPr>
        <w:jc w:val="center"/>
      </w:pPr>
      <w:proofErr w:type="spellStart"/>
      <w:r w:rsidRPr="00885BBB">
        <w:t>Ovaj</w:t>
      </w:r>
      <w:proofErr w:type="spellEnd"/>
      <w:r w:rsidRPr="00885BBB">
        <w:t xml:space="preserve"> </w:t>
      </w:r>
      <w:proofErr w:type="spellStart"/>
      <w:r w:rsidRPr="00885BBB">
        <w:t>zakon</w:t>
      </w:r>
      <w:proofErr w:type="spellEnd"/>
      <w:r w:rsidRPr="00885BBB">
        <w:t xml:space="preserve"> stupa </w:t>
      </w:r>
      <w:proofErr w:type="spellStart"/>
      <w:r w:rsidRPr="00885BBB">
        <w:t>na</w:t>
      </w:r>
      <w:proofErr w:type="spellEnd"/>
      <w:r w:rsidRPr="00885BBB">
        <w:t xml:space="preserve"> </w:t>
      </w:r>
      <w:proofErr w:type="spellStart"/>
      <w:r w:rsidRPr="00885BBB">
        <w:t>snagu</w:t>
      </w:r>
      <w:proofErr w:type="spellEnd"/>
      <w:r w:rsidRPr="00885BBB">
        <w:t xml:space="preserve"> </w:t>
      </w:r>
      <w:proofErr w:type="spellStart"/>
      <w:r w:rsidRPr="00885BBB">
        <w:t>osmog</w:t>
      </w:r>
      <w:proofErr w:type="spellEnd"/>
      <w:r w:rsidRPr="00885BBB">
        <w:t xml:space="preserve"> dana od dana </w:t>
      </w:r>
      <w:proofErr w:type="spellStart"/>
      <w:r w:rsidRPr="00885BBB">
        <w:t>objavljivanja</w:t>
      </w:r>
      <w:proofErr w:type="spellEnd"/>
      <w:r w:rsidRPr="00885BBB">
        <w:t xml:space="preserve"> u "</w:t>
      </w:r>
      <w:proofErr w:type="spellStart"/>
      <w:r w:rsidRPr="00885BBB">
        <w:t>Službenom</w:t>
      </w:r>
      <w:proofErr w:type="spellEnd"/>
      <w:r w:rsidRPr="00885BBB">
        <w:t xml:space="preserve"> </w:t>
      </w:r>
      <w:proofErr w:type="spellStart"/>
      <w:r w:rsidRPr="00885BBB">
        <w:t>glasniku</w:t>
      </w:r>
      <w:proofErr w:type="spellEnd"/>
      <w:r w:rsidRPr="00885BBB">
        <w:t xml:space="preserve"> </w:t>
      </w:r>
      <w:proofErr w:type="spellStart"/>
      <w:r w:rsidRPr="00885BBB">
        <w:t>Republike</w:t>
      </w:r>
      <w:proofErr w:type="spellEnd"/>
      <w:r w:rsidRPr="00885BBB">
        <w:t xml:space="preserve"> </w:t>
      </w:r>
      <w:proofErr w:type="spellStart"/>
      <w:r w:rsidRPr="00885BBB">
        <w:t>Srbije</w:t>
      </w:r>
      <w:proofErr w:type="spellEnd"/>
      <w:r w:rsidRPr="00885BBB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49F5"/>
    <w:multiLevelType w:val="multilevel"/>
    <w:tmpl w:val="02EC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F47D8"/>
    <w:multiLevelType w:val="multilevel"/>
    <w:tmpl w:val="DDDA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955CB"/>
    <w:multiLevelType w:val="multilevel"/>
    <w:tmpl w:val="1328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A4118"/>
    <w:multiLevelType w:val="multilevel"/>
    <w:tmpl w:val="E9B4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91D67"/>
    <w:multiLevelType w:val="multilevel"/>
    <w:tmpl w:val="7712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120985">
    <w:abstractNumId w:val="1"/>
  </w:num>
  <w:num w:numId="2" w16cid:durableId="1183712750">
    <w:abstractNumId w:val="2"/>
  </w:num>
  <w:num w:numId="3" w16cid:durableId="1834952790">
    <w:abstractNumId w:val="3"/>
  </w:num>
  <w:num w:numId="4" w16cid:durableId="421682985">
    <w:abstractNumId w:val="4"/>
  </w:num>
  <w:num w:numId="5" w16cid:durableId="106853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BB"/>
    <w:rsid w:val="0060202F"/>
    <w:rsid w:val="00885BBB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91B6"/>
  <w15:chartTrackingRefBased/>
  <w15:docId w15:val="{45F3D9A6-1A7B-46DB-9DA9-DA5C9B61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B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B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B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B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B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B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B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B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B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B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B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5B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15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2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4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311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62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152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8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5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38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367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968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476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0285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1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17</Pages>
  <Words>5125</Words>
  <Characters>29213</Characters>
  <Application>Microsoft Office Word</Application>
  <DocSecurity>0</DocSecurity>
  <Lines>243</Lines>
  <Paragraphs>68</Paragraphs>
  <ScaleCrop>false</ScaleCrop>
  <Company/>
  <LinksUpToDate>false</LinksUpToDate>
  <CharactersWithSpaces>34270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2024-04-19T03:45:00Z</dcterms:created>
  <dcterms:modified xsi:type="dcterms:W3CDTF">2024-04-21T02:40:00Z</dcterms:modified>
</cp:coreProperties>
</file>