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FE2F" w14:textId="6FA27EC5" w:rsidR="00FB0646" w:rsidRPr="00FB0646" w:rsidRDefault="00FB0646" w:rsidP="00FB0646">
      <w:pPr>
        <w:jc w:val="center"/>
        <w:rPr>
          <w:b/>
          <w:bCs/>
          <w:sz w:val="24"/>
          <w:szCs w:val="24"/>
        </w:rPr>
      </w:pPr>
      <w:r w:rsidRPr="00FB0646">
        <w:rPr>
          <w:b/>
          <w:bCs/>
          <w:sz w:val="24"/>
          <w:szCs w:val="24"/>
        </w:rPr>
        <w:t>ZAKON</w:t>
      </w:r>
      <w:r w:rsidRPr="00FB0646">
        <w:rPr>
          <w:b/>
          <w:bCs/>
          <w:sz w:val="24"/>
          <w:szCs w:val="24"/>
        </w:rPr>
        <w:t xml:space="preserve"> </w:t>
      </w:r>
      <w:r w:rsidRPr="00FB0646">
        <w:rPr>
          <w:b/>
          <w:bCs/>
          <w:sz w:val="24"/>
          <w:szCs w:val="24"/>
        </w:rPr>
        <w:t>O SREDNJEM OBRAZOVANJU I VASPITANJU</w:t>
      </w:r>
    </w:p>
    <w:p w14:paraId="5201975B" w14:textId="31BDA55C" w:rsidR="00FB0646" w:rsidRPr="00FB0646" w:rsidRDefault="00FB0646" w:rsidP="00FB0646">
      <w:pPr>
        <w:jc w:val="center"/>
        <w:rPr>
          <w:lang w:val="fr-FR"/>
        </w:rPr>
      </w:pPr>
      <w:r w:rsidRPr="00FB0646">
        <w:rPr>
          <w:i/>
          <w:iCs/>
        </w:rPr>
        <w:t xml:space="preserve">("Sl. </w:t>
      </w:r>
      <w:proofErr w:type="spellStart"/>
      <w:r w:rsidRPr="00FB0646">
        <w:rPr>
          <w:i/>
          <w:iCs/>
        </w:rPr>
        <w:t>glasnik</w:t>
      </w:r>
      <w:proofErr w:type="spellEnd"/>
      <w:r w:rsidRPr="00FB0646">
        <w:rPr>
          <w:i/>
          <w:iCs/>
        </w:rPr>
        <w:t xml:space="preserve"> RS", br. 55/2013, 101/2017, 27/2018 - dr. </w:t>
      </w:r>
      <w:proofErr w:type="spellStart"/>
      <w:r w:rsidRPr="00FB0646">
        <w:rPr>
          <w:i/>
          <w:iCs/>
        </w:rPr>
        <w:t>zakon</w:t>
      </w:r>
      <w:proofErr w:type="spellEnd"/>
      <w:r w:rsidRPr="00FB0646">
        <w:rPr>
          <w:i/>
          <w:iCs/>
        </w:rPr>
        <w:t xml:space="preserve">, 6/2020, 52/2021, 129/2021, 129/2021 - dr. </w:t>
      </w:r>
      <w:proofErr w:type="spellStart"/>
      <w:r w:rsidRPr="00FB0646">
        <w:rPr>
          <w:i/>
          <w:iCs/>
        </w:rPr>
        <w:t>zakon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i</w:t>
      </w:r>
      <w:proofErr w:type="spellEnd"/>
      <w:r w:rsidRPr="00FB0646">
        <w:rPr>
          <w:i/>
          <w:iCs/>
        </w:rPr>
        <w:t xml:space="preserve"> 92/2023)</w:t>
      </w:r>
      <w:r w:rsidRPr="00FB0646">
        <w:rPr>
          <w:lang w:val="fr-FR"/>
        </w:rPr>
        <w:t> </w:t>
      </w:r>
    </w:p>
    <w:p w14:paraId="221867A2" w14:textId="77777777" w:rsidR="00FB0646" w:rsidRPr="00FB0646" w:rsidRDefault="00FB0646" w:rsidP="00FB0646">
      <w:pPr>
        <w:jc w:val="center"/>
      </w:pPr>
      <w:bookmarkStart w:id="0" w:name="str_1"/>
      <w:bookmarkEnd w:id="0"/>
      <w:r w:rsidRPr="00FB0646">
        <w:t>I UVODNE ODREDBE</w:t>
      </w:r>
    </w:p>
    <w:p w14:paraId="1D4C8912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FB0646">
        <w:rPr>
          <w:b/>
          <w:bCs/>
          <w:i/>
          <w:iCs/>
        </w:rPr>
        <w:t>Predmet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Zakona</w:t>
      </w:r>
      <w:proofErr w:type="spellEnd"/>
    </w:p>
    <w:p w14:paraId="1C333B80" w14:textId="77777777" w:rsidR="00FB0646" w:rsidRPr="00FB0646" w:rsidRDefault="00FB0646" w:rsidP="00FB0646">
      <w:pPr>
        <w:jc w:val="center"/>
        <w:rPr>
          <w:b/>
          <w:bCs/>
        </w:rPr>
      </w:pPr>
      <w:bookmarkStart w:id="2" w:name="clan_1"/>
      <w:bookmarkEnd w:id="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</w:t>
      </w:r>
    </w:p>
    <w:p w14:paraId="747E6DAC" w14:textId="77777777" w:rsidR="00FB0646" w:rsidRPr="00FB0646" w:rsidRDefault="00FB0646" w:rsidP="00FB0646">
      <w:pPr>
        <w:jc w:val="center"/>
      </w:pP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uređuje</w:t>
      </w:r>
      <w:proofErr w:type="spellEnd"/>
      <w:r w:rsidRPr="00FB0646">
        <w:t xml:space="preserve"> se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deo </w:t>
      </w:r>
      <w:proofErr w:type="spellStart"/>
      <w:r w:rsidRPr="00FB0646">
        <w:t>jedinstvenog</w:t>
      </w:r>
      <w:proofErr w:type="spellEnd"/>
      <w:r w:rsidRPr="00FB0646">
        <w:t xml:space="preserve"> </w:t>
      </w:r>
      <w:proofErr w:type="spellStart"/>
      <w:r w:rsidRPr="00FB0646">
        <w:t>sistema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, </w:t>
      </w:r>
      <w:proofErr w:type="spellStart"/>
      <w:r w:rsidRPr="00FB0646">
        <w:t>i</w:t>
      </w:r>
      <w:proofErr w:type="spellEnd"/>
      <w:r w:rsidRPr="00FB0646">
        <w:t xml:space="preserve"> to: </w:t>
      </w:r>
      <w:proofErr w:type="spellStart"/>
      <w:r w:rsidRPr="00FB0646">
        <w:t>obavljanje</w:t>
      </w:r>
      <w:proofErr w:type="spellEnd"/>
      <w:r w:rsidRPr="00FB0646">
        <w:t xml:space="preserve"> </w:t>
      </w:r>
      <w:proofErr w:type="spellStart"/>
      <w:r w:rsidRPr="00FB0646">
        <w:t>delatnosti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, </w:t>
      </w:r>
      <w:proofErr w:type="spellStart"/>
      <w:r w:rsidRPr="00FB0646">
        <w:t>upotreba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 xml:space="preserve">, </w:t>
      </w:r>
      <w:proofErr w:type="spellStart"/>
      <w:r w:rsidRPr="00FB0646">
        <w:t>programi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ispiti</w:t>
      </w:r>
      <w:proofErr w:type="spellEnd"/>
      <w:r w:rsidRPr="00FB0646">
        <w:t xml:space="preserve">, </w:t>
      </w:r>
      <w:proofErr w:type="spellStart"/>
      <w:r w:rsidRPr="00FB0646">
        <w:t>prava</w:t>
      </w:r>
      <w:proofErr w:type="spellEnd"/>
      <w:r w:rsidRPr="00FB0646">
        <w:t xml:space="preserve">, </w:t>
      </w:r>
      <w:proofErr w:type="spellStart"/>
      <w:r w:rsidRPr="00FB0646">
        <w:t>obaveze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odgovornosti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, </w:t>
      </w:r>
      <w:proofErr w:type="spellStart"/>
      <w:r w:rsidRPr="00FB0646">
        <w:t>evidencija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javne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, </w:t>
      </w:r>
      <w:proofErr w:type="spellStart"/>
      <w:r w:rsidRPr="00FB0646">
        <w:t>štrajk</w:t>
      </w:r>
      <w:proofErr w:type="spellEnd"/>
      <w:r w:rsidRPr="00FB0646">
        <w:t xml:space="preserve"> </w:t>
      </w:r>
      <w:proofErr w:type="spellStart"/>
      <w:r w:rsidRPr="00FB0646">
        <w:t>zaposlenih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druga</w:t>
      </w:r>
      <w:proofErr w:type="spellEnd"/>
      <w:r w:rsidRPr="00FB0646">
        <w:t xml:space="preserve"> </w:t>
      </w:r>
      <w:proofErr w:type="spellStart"/>
      <w:r w:rsidRPr="00FB0646">
        <w:t>pitanja</w:t>
      </w:r>
      <w:proofErr w:type="spellEnd"/>
      <w:r w:rsidRPr="00FB0646">
        <w:t xml:space="preserve"> od </w:t>
      </w:r>
      <w:proofErr w:type="spellStart"/>
      <w:r w:rsidRPr="00FB0646">
        <w:t>značaja</w:t>
      </w:r>
      <w:proofErr w:type="spellEnd"/>
      <w:r w:rsidRPr="00FB0646">
        <w:t xml:space="preserve"> za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>.</w:t>
      </w:r>
    </w:p>
    <w:p w14:paraId="314246F6" w14:textId="77777777" w:rsidR="00FB0646" w:rsidRPr="00FB0646" w:rsidRDefault="00FB0646" w:rsidP="00FB0646">
      <w:pPr>
        <w:jc w:val="center"/>
      </w:pPr>
      <w:r w:rsidRPr="00FB0646">
        <w:t xml:space="preserve">Termini </w:t>
      </w:r>
      <w:proofErr w:type="spellStart"/>
      <w:r w:rsidRPr="00FB0646">
        <w:t>izraženi</w:t>
      </w:r>
      <w:proofErr w:type="spellEnd"/>
      <w:r w:rsidRPr="00FB0646">
        <w:t xml:space="preserve"> u </w:t>
      </w:r>
      <w:proofErr w:type="spellStart"/>
      <w:r w:rsidRPr="00FB0646">
        <w:t>ovom</w:t>
      </w:r>
      <w:proofErr w:type="spellEnd"/>
      <w:r w:rsidRPr="00FB0646">
        <w:t xml:space="preserve"> </w:t>
      </w:r>
      <w:proofErr w:type="spellStart"/>
      <w:r w:rsidRPr="00FB0646">
        <w:t>zakonu</w:t>
      </w:r>
      <w:proofErr w:type="spellEnd"/>
      <w:r w:rsidRPr="00FB0646">
        <w:t xml:space="preserve"> u </w:t>
      </w:r>
      <w:proofErr w:type="spellStart"/>
      <w:r w:rsidRPr="00FB0646">
        <w:t>gramatičkom</w:t>
      </w:r>
      <w:proofErr w:type="spellEnd"/>
      <w:r w:rsidRPr="00FB0646">
        <w:t xml:space="preserve"> </w:t>
      </w:r>
      <w:proofErr w:type="spellStart"/>
      <w:r w:rsidRPr="00FB0646">
        <w:t>muškom</w:t>
      </w:r>
      <w:proofErr w:type="spellEnd"/>
      <w:r w:rsidRPr="00FB0646">
        <w:t xml:space="preserve"> </w:t>
      </w:r>
      <w:proofErr w:type="spellStart"/>
      <w:r w:rsidRPr="00FB0646">
        <w:t>rodu</w:t>
      </w:r>
      <w:proofErr w:type="spellEnd"/>
      <w:r w:rsidRPr="00FB0646">
        <w:t xml:space="preserve"> </w:t>
      </w:r>
      <w:proofErr w:type="spellStart"/>
      <w:r w:rsidRPr="00FB0646">
        <w:t>podrazumevaju</w:t>
      </w:r>
      <w:proofErr w:type="spellEnd"/>
      <w:r w:rsidRPr="00FB0646">
        <w:t xml:space="preserve"> </w:t>
      </w:r>
      <w:proofErr w:type="spellStart"/>
      <w:r w:rsidRPr="00FB0646">
        <w:t>prirodni</w:t>
      </w:r>
      <w:proofErr w:type="spellEnd"/>
      <w:r w:rsidRPr="00FB0646">
        <w:t xml:space="preserve"> </w:t>
      </w:r>
      <w:proofErr w:type="spellStart"/>
      <w:r w:rsidRPr="00FB0646">
        <w:t>muški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ženski</w:t>
      </w:r>
      <w:proofErr w:type="spellEnd"/>
      <w:r w:rsidRPr="00FB0646">
        <w:t xml:space="preserve"> rod </w:t>
      </w:r>
      <w:proofErr w:type="spellStart"/>
      <w:r w:rsidRPr="00FB0646">
        <w:t>lica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odnose</w:t>
      </w:r>
      <w:proofErr w:type="spellEnd"/>
      <w:r w:rsidRPr="00FB0646">
        <w:t>.</w:t>
      </w:r>
    </w:p>
    <w:p w14:paraId="56A91F5C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FB0646">
        <w:rPr>
          <w:b/>
          <w:bCs/>
          <w:i/>
          <w:iCs/>
        </w:rPr>
        <w:t>Ciljevi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opšti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ishodi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srednjeg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obrazovanja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vaspitanja</w:t>
      </w:r>
      <w:proofErr w:type="spellEnd"/>
    </w:p>
    <w:p w14:paraId="3124FE04" w14:textId="77777777" w:rsidR="00FB0646" w:rsidRPr="00FB0646" w:rsidRDefault="00FB0646" w:rsidP="00FB0646">
      <w:pPr>
        <w:jc w:val="center"/>
        <w:rPr>
          <w:b/>
          <w:bCs/>
        </w:rPr>
      </w:pPr>
      <w:bookmarkStart w:id="4" w:name="clan_2"/>
      <w:bookmarkEnd w:id="4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</w:t>
      </w:r>
    </w:p>
    <w:p w14:paraId="7331A103" w14:textId="77777777" w:rsidR="00FB0646" w:rsidRPr="00FB0646" w:rsidRDefault="00FB0646" w:rsidP="00FB0646">
      <w:pPr>
        <w:jc w:val="center"/>
      </w:pP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se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ciljevima</w:t>
      </w:r>
      <w:proofErr w:type="spellEnd"/>
      <w:r w:rsidRPr="00FB0646">
        <w:t xml:space="preserve"> koji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definisani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uređuju</w:t>
      </w:r>
      <w:proofErr w:type="spellEnd"/>
      <w:r w:rsidRPr="00FB0646">
        <w:t xml:space="preserve"> </w:t>
      </w:r>
      <w:proofErr w:type="spellStart"/>
      <w:r w:rsidRPr="00FB0646">
        <w:t>osnove</w:t>
      </w:r>
      <w:proofErr w:type="spellEnd"/>
      <w:r w:rsidRPr="00FB0646">
        <w:t xml:space="preserve"> </w:t>
      </w:r>
      <w:proofErr w:type="spellStart"/>
      <w:r w:rsidRPr="00FB0646">
        <w:t>sistema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(u </w:t>
      </w:r>
      <w:proofErr w:type="spellStart"/>
      <w:r w:rsidRPr="00FB0646">
        <w:t>daljem</w:t>
      </w:r>
      <w:proofErr w:type="spellEnd"/>
      <w:r w:rsidRPr="00FB0646">
        <w:t xml:space="preserve"> </w:t>
      </w:r>
      <w:proofErr w:type="spellStart"/>
      <w:r w:rsidRPr="00FB0646">
        <w:t>tekstu</w:t>
      </w:r>
      <w:proofErr w:type="spellEnd"/>
      <w:r w:rsidRPr="00FB0646">
        <w:t xml:space="preserve">: Zakon)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a </w:t>
      </w:r>
      <w:proofErr w:type="spellStart"/>
      <w:r w:rsidRPr="00FB0646">
        <w:t>naročito</w:t>
      </w:r>
      <w:proofErr w:type="spellEnd"/>
      <w:r w:rsidRPr="00FB0646">
        <w:t>:</w:t>
      </w:r>
    </w:p>
    <w:p w14:paraId="51FAEDD2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ključnih</w:t>
      </w:r>
      <w:proofErr w:type="spellEnd"/>
      <w:r w:rsidRPr="00FB0646">
        <w:t xml:space="preserve"> </w:t>
      </w:r>
      <w:proofErr w:type="spellStart"/>
      <w:r w:rsidRPr="00FB0646">
        <w:t>kompetencija</w:t>
      </w:r>
      <w:proofErr w:type="spellEnd"/>
      <w:r w:rsidRPr="00FB0646">
        <w:t xml:space="preserve"> </w:t>
      </w:r>
      <w:proofErr w:type="spellStart"/>
      <w:r w:rsidRPr="00FB0646">
        <w:t>neophodnih</w:t>
      </w:r>
      <w:proofErr w:type="spellEnd"/>
      <w:r w:rsidRPr="00FB0646">
        <w:t xml:space="preserve"> za </w:t>
      </w:r>
      <w:proofErr w:type="spellStart"/>
      <w:r w:rsidRPr="00FB0646">
        <w:t>dalje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aktivnu</w:t>
      </w:r>
      <w:proofErr w:type="spellEnd"/>
      <w:r w:rsidRPr="00FB0646">
        <w:t xml:space="preserve"> </w:t>
      </w:r>
      <w:proofErr w:type="spellStart"/>
      <w:r w:rsidRPr="00FB0646">
        <w:t>ulogu</w:t>
      </w:r>
      <w:proofErr w:type="spellEnd"/>
      <w:r w:rsidRPr="00FB0646">
        <w:t xml:space="preserve"> </w:t>
      </w:r>
      <w:proofErr w:type="spellStart"/>
      <w:r w:rsidRPr="00FB0646">
        <w:t>građanina</w:t>
      </w:r>
      <w:proofErr w:type="spellEnd"/>
      <w:r w:rsidRPr="00FB0646">
        <w:t xml:space="preserve"> za </w:t>
      </w:r>
      <w:proofErr w:type="spellStart"/>
      <w:r w:rsidRPr="00FB0646">
        <w:t>život</w:t>
      </w:r>
      <w:proofErr w:type="spellEnd"/>
      <w:r w:rsidRPr="00FB0646">
        <w:t xml:space="preserve"> u </w:t>
      </w:r>
      <w:proofErr w:type="spellStart"/>
      <w:r w:rsidRPr="00FB0646">
        <w:t>savremenom</w:t>
      </w:r>
      <w:proofErr w:type="spellEnd"/>
      <w:r w:rsidRPr="00FB0646">
        <w:t xml:space="preserve"> </w:t>
      </w:r>
      <w:proofErr w:type="spellStart"/>
      <w:proofErr w:type="gramStart"/>
      <w:r w:rsidRPr="00FB0646">
        <w:t>društvu</w:t>
      </w:r>
      <w:proofErr w:type="spellEnd"/>
      <w:r w:rsidRPr="00FB0646">
        <w:t>;</w:t>
      </w:r>
      <w:proofErr w:type="gramEnd"/>
    </w:p>
    <w:p w14:paraId="22826356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stručnih</w:t>
      </w:r>
      <w:proofErr w:type="spellEnd"/>
      <w:r w:rsidRPr="00FB0646">
        <w:t xml:space="preserve"> </w:t>
      </w:r>
      <w:proofErr w:type="spellStart"/>
      <w:r w:rsidRPr="00FB0646">
        <w:t>kompetencija</w:t>
      </w:r>
      <w:proofErr w:type="spellEnd"/>
      <w:r w:rsidRPr="00FB0646">
        <w:t xml:space="preserve"> </w:t>
      </w:r>
      <w:proofErr w:type="spellStart"/>
      <w:r w:rsidRPr="00FB0646">
        <w:t>neophodnih</w:t>
      </w:r>
      <w:proofErr w:type="spellEnd"/>
      <w:r w:rsidRPr="00FB0646">
        <w:t xml:space="preserve"> za </w:t>
      </w:r>
      <w:proofErr w:type="spellStart"/>
      <w:r w:rsidRPr="00FB0646">
        <w:t>uspešno</w:t>
      </w:r>
      <w:proofErr w:type="spellEnd"/>
      <w:r w:rsidRPr="00FB0646">
        <w:t xml:space="preserve"> </w:t>
      </w:r>
      <w:proofErr w:type="spellStart"/>
      <w:proofErr w:type="gramStart"/>
      <w:r w:rsidRPr="00FB0646">
        <w:t>zapošljavanje</w:t>
      </w:r>
      <w:proofErr w:type="spellEnd"/>
      <w:r w:rsidRPr="00FB0646">
        <w:t>;</w:t>
      </w:r>
      <w:proofErr w:type="gramEnd"/>
    </w:p>
    <w:p w14:paraId="7F29B01B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osposobljavanje</w:t>
      </w:r>
      <w:proofErr w:type="spellEnd"/>
      <w:r w:rsidRPr="00FB0646">
        <w:t xml:space="preserve"> za </w:t>
      </w:r>
      <w:proofErr w:type="spellStart"/>
      <w:r w:rsidRPr="00FB0646">
        <w:t>samostalno</w:t>
      </w:r>
      <w:proofErr w:type="spellEnd"/>
      <w:r w:rsidRPr="00FB0646">
        <w:t xml:space="preserve"> </w:t>
      </w:r>
      <w:proofErr w:type="spellStart"/>
      <w:r w:rsidRPr="00FB0646">
        <w:t>donošenje</w:t>
      </w:r>
      <w:proofErr w:type="spellEnd"/>
      <w:r w:rsidRPr="00FB0646">
        <w:t xml:space="preserve"> </w:t>
      </w:r>
      <w:proofErr w:type="spellStart"/>
      <w:r w:rsidRPr="00FB0646">
        <w:t>odluka</w:t>
      </w:r>
      <w:proofErr w:type="spellEnd"/>
      <w:r w:rsidRPr="00FB0646">
        <w:t xml:space="preserve"> o </w:t>
      </w:r>
      <w:proofErr w:type="spellStart"/>
      <w:r w:rsidRPr="00FB0646">
        <w:t>izboru</w:t>
      </w:r>
      <w:proofErr w:type="spellEnd"/>
      <w:r w:rsidRPr="00FB0646">
        <w:t xml:space="preserve"> </w:t>
      </w:r>
      <w:proofErr w:type="spellStart"/>
      <w:r w:rsidRPr="00FB0646">
        <w:t>zanimanja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daljeg</w:t>
      </w:r>
      <w:proofErr w:type="spellEnd"/>
      <w:r w:rsidRPr="00FB0646">
        <w:t xml:space="preserve"> </w:t>
      </w:r>
      <w:proofErr w:type="spellStart"/>
      <w:proofErr w:type="gramStart"/>
      <w:r w:rsidRPr="00FB0646">
        <w:t>obrazovanja</w:t>
      </w:r>
      <w:proofErr w:type="spellEnd"/>
      <w:r w:rsidRPr="00FB0646">
        <w:t>;</w:t>
      </w:r>
      <w:proofErr w:type="gramEnd"/>
    </w:p>
    <w:p w14:paraId="7D560227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svest</w:t>
      </w:r>
      <w:proofErr w:type="spellEnd"/>
      <w:r w:rsidRPr="00FB0646">
        <w:t xml:space="preserve"> o </w:t>
      </w:r>
      <w:proofErr w:type="spellStart"/>
      <w:r w:rsidRPr="00FB0646">
        <w:t>važnosti</w:t>
      </w:r>
      <w:proofErr w:type="spellEnd"/>
      <w:r w:rsidRPr="00FB0646">
        <w:t xml:space="preserve"> </w:t>
      </w:r>
      <w:proofErr w:type="spellStart"/>
      <w:r w:rsidRPr="00FB0646">
        <w:t>zdravlja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bezbednosti</w:t>
      </w:r>
      <w:proofErr w:type="spellEnd"/>
      <w:r w:rsidRPr="00FB0646">
        <w:t xml:space="preserve">, </w:t>
      </w:r>
      <w:proofErr w:type="spellStart"/>
      <w:r w:rsidRPr="00FB0646">
        <w:t>uključujući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bezbednost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zdravlje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proofErr w:type="gramStart"/>
      <w:r w:rsidRPr="00FB0646">
        <w:t>radu</w:t>
      </w:r>
      <w:proofErr w:type="spellEnd"/>
      <w:r w:rsidRPr="00FB0646">
        <w:t>;</w:t>
      </w:r>
      <w:proofErr w:type="gramEnd"/>
    </w:p>
    <w:p w14:paraId="679D863B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osposobljavanje</w:t>
      </w:r>
      <w:proofErr w:type="spellEnd"/>
      <w:r w:rsidRPr="00FB0646">
        <w:t xml:space="preserve"> za </w:t>
      </w:r>
      <w:proofErr w:type="spellStart"/>
      <w:r w:rsidRPr="00FB0646">
        <w:t>rešavanje</w:t>
      </w:r>
      <w:proofErr w:type="spellEnd"/>
      <w:r w:rsidRPr="00FB0646">
        <w:t xml:space="preserve"> </w:t>
      </w:r>
      <w:proofErr w:type="spellStart"/>
      <w:r w:rsidRPr="00FB0646">
        <w:t>problema</w:t>
      </w:r>
      <w:proofErr w:type="spellEnd"/>
      <w:r w:rsidRPr="00FB0646">
        <w:t xml:space="preserve">, </w:t>
      </w:r>
      <w:proofErr w:type="spellStart"/>
      <w:r w:rsidRPr="00FB0646">
        <w:t>komunikaciju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timski</w:t>
      </w:r>
      <w:proofErr w:type="spellEnd"/>
      <w:r w:rsidRPr="00FB0646">
        <w:t xml:space="preserve"> </w:t>
      </w:r>
      <w:proofErr w:type="gramStart"/>
      <w:r w:rsidRPr="00FB0646">
        <w:t>rad;</w:t>
      </w:r>
      <w:proofErr w:type="gramEnd"/>
    </w:p>
    <w:p w14:paraId="21336D36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poštovanje</w:t>
      </w:r>
      <w:proofErr w:type="spellEnd"/>
      <w:r w:rsidRPr="00FB0646">
        <w:t xml:space="preserve"> </w:t>
      </w:r>
      <w:proofErr w:type="spellStart"/>
      <w:r w:rsidRPr="00FB0646">
        <w:t>rasne</w:t>
      </w:r>
      <w:proofErr w:type="spellEnd"/>
      <w:r w:rsidRPr="00FB0646">
        <w:t xml:space="preserve">, </w:t>
      </w:r>
      <w:proofErr w:type="spellStart"/>
      <w:r w:rsidRPr="00FB0646">
        <w:t>nacionalne</w:t>
      </w:r>
      <w:proofErr w:type="spellEnd"/>
      <w:r w:rsidRPr="00FB0646">
        <w:t xml:space="preserve">, </w:t>
      </w:r>
      <w:proofErr w:type="spellStart"/>
      <w:r w:rsidRPr="00FB0646">
        <w:t>kulturne</w:t>
      </w:r>
      <w:proofErr w:type="spellEnd"/>
      <w:r w:rsidRPr="00FB0646">
        <w:t xml:space="preserve">, </w:t>
      </w:r>
      <w:proofErr w:type="spellStart"/>
      <w:r w:rsidRPr="00FB0646">
        <w:t>jezičke</w:t>
      </w:r>
      <w:proofErr w:type="spellEnd"/>
      <w:r w:rsidRPr="00FB0646">
        <w:t xml:space="preserve">, </w:t>
      </w:r>
      <w:proofErr w:type="spellStart"/>
      <w:r w:rsidRPr="00FB0646">
        <w:t>verske</w:t>
      </w:r>
      <w:proofErr w:type="spellEnd"/>
      <w:r w:rsidRPr="00FB0646">
        <w:t xml:space="preserve">, </w:t>
      </w:r>
      <w:proofErr w:type="spellStart"/>
      <w:r w:rsidRPr="00FB0646">
        <w:t>rodne</w:t>
      </w:r>
      <w:proofErr w:type="spellEnd"/>
      <w:r w:rsidRPr="00FB0646">
        <w:t xml:space="preserve">, </w:t>
      </w:r>
      <w:proofErr w:type="spellStart"/>
      <w:r w:rsidRPr="00FB0646">
        <w:t>polne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uzrasne</w:t>
      </w:r>
      <w:proofErr w:type="spellEnd"/>
      <w:r w:rsidRPr="00FB0646">
        <w:t xml:space="preserve"> </w:t>
      </w:r>
      <w:proofErr w:type="spellStart"/>
      <w:r w:rsidRPr="00FB0646">
        <w:t>ravnopravnosti</w:t>
      </w:r>
      <w:proofErr w:type="spellEnd"/>
      <w:r w:rsidRPr="00FB0646">
        <w:t xml:space="preserve">, </w:t>
      </w:r>
      <w:proofErr w:type="spellStart"/>
      <w:r w:rsidRPr="00FB0646">
        <w:t>tolerancije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uvažavanja</w:t>
      </w:r>
      <w:proofErr w:type="spellEnd"/>
      <w:r w:rsidRPr="00FB0646">
        <w:t xml:space="preserve"> </w:t>
      </w:r>
      <w:proofErr w:type="spellStart"/>
      <w:proofErr w:type="gramStart"/>
      <w:r w:rsidRPr="00FB0646">
        <w:t>različitosti</w:t>
      </w:r>
      <w:proofErr w:type="spellEnd"/>
      <w:r w:rsidRPr="00FB0646">
        <w:t>;</w:t>
      </w:r>
      <w:proofErr w:type="gramEnd"/>
    </w:p>
    <w:p w14:paraId="4CF17A0C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motivacije</w:t>
      </w:r>
      <w:proofErr w:type="spellEnd"/>
      <w:r w:rsidRPr="00FB0646">
        <w:t xml:space="preserve"> za </w:t>
      </w:r>
      <w:proofErr w:type="spellStart"/>
      <w:r w:rsidRPr="00FB0646">
        <w:t>učenje</w:t>
      </w:r>
      <w:proofErr w:type="spellEnd"/>
      <w:r w:rsidRPr="00FB0646">
        <w:t xml:space="preserve">, </w:t>
      </w:r>
      <w:proofErr w:type="spellStart"/>
      <w:r w:rsidRPr="00FB0646">
        <w:t>osposobljavanje</w:t>
      </w:r>
      <w:proofErr w:type="spellEnd"/>
      <w:r w:rsidRPr="00FB0646">
        <w:t xml:space="preserve"> za </w:t>
      </w:r>
      <w:proofErr w:type="spellStart"/>
      <w:r w:rsidRPr="00FB0646">
        <w:t>samostalno</w:t>
      </w:r>
      <w:proofErr w:type="spellEnd"/>
      <w:r w:rsidRPr="00FB0646">
        <w:t xml:space="preserve"> </w:t>
      </w:r>
      <w:proofErr w:type="spellStart"/>
      <w:r w:rsidRPr="00FB0646">
        <w:t>učenje</w:t>
      </w:r>
      <w:proofErr w:type="spellEnd"/>
      <w:r w:rsidRPr="00FB0646">
        <w:t xml:space="preserve">, </w:t>
      </w:r>
      <w:proofErr w:type="spellStart"/>
      <w:r w:rsidRPr="00FB0646">
        <w:t>samoinicijative</w:t>
      </w:r>
      <w:proofErr w:type="spellEnd"/>
      <w:r w:rsidRPr="00FB0646">
        <w:t xml:space="preserve">, </w:t>
      </w:r>
      <w:proofErr w:type="spellStart"/>
      <w:r w:rsidRPr="00FB0646">
        <w:t>sposobnost</w:t>
      </w:r>
      <w:proofErr w:type="spellEnd"/>
      <w:r w:rsidRPr="00FB0646">
        <w:t xml:space="preserve"> </w:t>
      </w:r>
      <w:proofErr w:type="spellStart"/>
      <w:r w:rsidRPr="00FB0646">
        <w:t>samovrednovanja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izražavanja</w:t>
      </w:r>
      <w:proofErr w:type="spellEnd"/>
      <w:r w:rsidRPr="00FB0646">
        <w:t xml:space="preserve"> </w:t>
      </w:r>
      <w:proofErr w:type="spellStart"/>
      <w:r w:rsidRPr="00FB0646">
        <w:t>sopstvenog</w:t>
      </w:r>
      <w:proofErr w:type="spellEnd"/>
      <w:r w:rsidRPr="00FB0646">
        <w:t xml:space="preserve"> </w:t>
      </w:r>
      <w:proofErr w:type="spellStart"/>
      <w:r w:rsidRPr="00FB0646">
        <w:t>mišljenja</w:t>
      </w:r>
      <w:proofErr w:type="spellEnd"/>
      <w:r w:rsidRPr="00FB0646">
        <w:t>.</w:t>
      </w:r>
    </w:p>
    <w:p w14:paraId="66E3F87F" w14:textId="77777777" w:rsidR="00FB0646" w:rsidRPr="00FB0646" w:rsidRDefault="00FB0646" w:rsidP="00FB0646">
      <w:pPr>
        <w:jc w:val="center"/>
      </w:pP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obezbeđuje</w:t>
      </w:r>
      <w:proofErr w:type="spellEnd"/>
      <w:r w:rsidRPr="00FB0646">
        <w:t xml:space="preserve"> </w:t>
      </w:r>
      <w:proofErr w:type="spellStart"/>
      <w:r w:rsidRPr="00FB0646">
        <w:t>uslove</w:t>
      </w:r>
      <w:proofErr w:type="spellEnd"/>
      <w:r w:rsidRPr="00FB0646">
        <w:t xml:space="preserve"> da </w:t>
      </w:r>
      <w:proofErr w:type="spellStart"/>
      <w:r w:rsidRPr="00FB0646">
        <w:t>učenici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odrasli</w:t>
      </w:r>
      <w:proofErr w:type="spellEnd"/>
      <w:r w:rsidRPr="00FB0646">
        <w:t xml:space="preserve"> </w:t>
      </w:r>
      <w:proofErr w:type="spellStart"/>
      <w:r w:rsidRPr="00FB0646">
        <w:t>postignu</w:t>
      </w:r>
      <w:proofErr w:type="spellEnd"/>
      <w:r w:rsidRPr="00FB0646">
        <w:t xml:space="preserve"> </w:t>
      </w:r>
      <w:proofErr w:type="spellStart"/>
      <w:r w:rsidRPr="00FB0646">
        <w:t>opšte</w:t>
      </w:r>
      <w:proofErr w:type="spellEnd"/>
      <w:r w:rsidRPr="00FB0646">
        <w:t xml:space="preserve"> </w:t>
      </w:r>
      <w:proofErr w:type="spellStart"/>
      <w:r w:rsidRPr="00FB0646">
        <w:t>ishode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52C10DAE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FB0646">
        <w:rPr>
          <w:b/>
          <w:bCs/>
          <w:i/>
          <w:iCs/>
        </w:rPr>
        <w:t>Međupredmetne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kompetencije</w:t>
      </w:r>
      <w:proofErr w:type="spellEnd"/>
      <w:r w:rsidRPr="00FB0646">
        <w:rPr>
          <w:b/>
          <w:bCs/>
          <w:i/>
          <w:iCs/>
        </w:rPr>
        <w:t xml:space="preserve"> za </w:t>
      </w:r>
      <w:proofErr w:type="spellStart"/>
      <w:r w:rsidRPr="00FB0646">
        <w:rPr>
          <w:b/>
          <w:bCs/>
          <w:i/>
          <w:iCs/>
        </w:rPr>
        <w:t>kraj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srednjeg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obrazovanja</w:t>
      </w:r>
      <w:proofErr w:type="spellEnd"/>
    </w:p>
    <w:p w14:paraId="5336BB7B" w14:textId="77777777" w:rsidR="00FB0646" w:rsidRPr="00FB0646" w:rsidRDefault="00FB0646" w:rsidP="00FB0646">
      <w:pPr>
        <w:jc w:val="center"/>
        <w:rPr>
          <w:b/>
          <w:bCs/>
        </w:rPr>
      </w:pPr>
      <w:bookmarkStart w:id="6" w:name="clan_2a"/>
      <w:bookmarkEnd w:id="6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2a</w:t>
      </w:r>
    </w:p>
    <w:p w14:paraId="75C32D68" w14:textId="77777777" w:rsidR="00FB0646" w:rsidRPr="00FB0646" w:rsidRDefault="00FB0646" w:rsidP="00FB0646">
      <w:pPr>
        <w:jc w:val="center"/>
      </w:pPr>
      <w:proofErr w:type="spellStart"/>
      <w:r w:rsidRPr="00FB0646">
        <w:t>Međupredmetne</w:t>
      </w:r>
      <w:proofErr w:type="spellEnd"/>
      <w:r w:rsidRPr="00FB0646">
        <w:t xml:space="preserve"> </w:t>
      </w:r>
      <w:proofErr w:type="spellStart"/>
      <w:r w:rsidRPr="00FB0646">
        <w:t>kompetencije</w:t>
      </w:r>
      <w:proofErr w:type="spellEnd"/>
      <w:r w:rsidRPr="00FB0646">
        <w:t xml:space="preserve"> </w:t>
      </w:r>
      <w:proofErr w:type="spellStart"/>
      <w:r w:rsidRPr="00FB0646">
        <w:t>zasnivaju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ključnim</w:t>
      </w:r>
      <w:proofErr w:type="spellEnd"/>
      <w:r w:rsidRPr="00FB0646">
        <w:t xml:space="preserve"> </w:t>
      </w:r>
      <w:proofErr w:type="spellStart"/>
      <w:r w:rsidRPr="00FB0646">
        <w:t>kompetencijama</w:t>
      </w:r>
      <w:proofErr w:type="spellEnd"/>
      <w:r w:rsidRPr="00FB0646">
        <w:t>.</w:t>
      </w:r>
    </w:p>
    <w:p w14:paraId="5BB1D2CF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Međupredmetne</w:t>
      </w:r>
      <w:proofErr w:type="spellEnd"/>
      <w:r w:rsidRPr="00FB0646">
        <w:t xml:space="preserve"> </w:t>
      </w:r>
      <w:proofErr w:type="spellStart"/>
      <w:r w:rsidRPr="00FB0646">
        <w:t>kompetencije</w:t>
      </w:r>
      <w:proofErr w:type="spellEnd"/>
      <w:r w:rsidRPr="00FB0646">
        <w:t xml:space="preserve"> </w:t>
      </w:r>
      <w:proofErr w:type="spellStart"/>
      <w:r w:rsidRPr="00FB0646">
        <w:t>čije</w:t>
      </w:r>
      <w:proofErr w:type="spellEnd"/>
      <w:r w:rsidRPr="00FB0646">
        <w:t xml:space="preserve"> </w:t>
      </w:r>
      <w:proofErr w:type="spellStart"/>
      <w:r w:rsidRPr="00FB0646">
        <w:t>ishode</w:t>
      </w:r>
      <w:proofErr w:type="spellEnd"/>
      <w:r w:rsidRPr="00FB0646">
        <w:t xml:space="preserve"> je </w:t>
      </w:r>
      <w:proofErr w:type="spellStart"/>
      <w:r w:rsidRPr="00FB0646">
        <w:t>potrebno</w:t>
      </w:r>
      <w:proofErr w:type="spellEnd"/>
      <w:r w:rsidRPr="00FB0646">
        <w:t xml:space="preserve"> </w:t>
      </w:r>
      <w:proofErr w:type="spellStart"/>
      <w:r w:rsidRPr="00FB0646">
        <w:t>ostvariti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osnovnom</w:t>
      </w:r>
      <w:proofErr w:type="spellEnd"/>
      <w:r w:rsidRPr="00FB0646">
        <w:t xml:space="preserve"> </w:t>
      </w:r>
      <w:proofErr w:type="spellStart"/>
      <w:r w:rsidRPr="00FB0646">
        <w:t>nivou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>:</w:t>
      </w:r>
    </w:p>
    <w:p w14:paraId="4FF13BEB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kompetencije</w:t>
      </w:r>
      <w:proofErr w:type="spellEnd"/>
      <w:r w:rsidRPr="00FB0646">
        <w:t xml:space="preserve"> za </w:t>
      </w:r>
      <w:proofErr w:type="spellStart"/>
      <w:r w:rsidRPr="00FB0646">
        <w:t>celoživotno</w:t>
      </w:r>
      <w:proofErr w:type="spellEnd"/>
      <w:r w:rsidRPr="00FB0646">
        <w:t xml:space="preserve"> </w:t>
      </w:r>
      <w:proofErr w:type="spellStart"/>
      <w:proofErr w:type="gramStart"/>
      <w:r w:rsidRPr="00FB0646">
        <w:t>učenje</w:t>
      </w:r>
      <w:proofErr w:type="spellEnd"/>
      <w:r w:rsidRPr="00FB0646">
        <w:t>;</w:t>
      </w:r>
      <w:proofErr w:type="gramEnd"/>
    </w:p>
    <w:p w14:paraId="749495B6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proofErr w:type="gramStart"/>
      <w:r w:rsidRPr="00FB0646">
        <w:t>komunikacije</w:t>
      </w:r>
      <w:proofErr w:type="spellEnd"/>
      <w:r w:rsidRPr="00FB0646">
        <w:t>;</w:t>
      </w:r>
      <w:proofErr w:type="gramEnd"/>
    </w:p>
    <w:p w14:paraId="0340642D" w14:textId="77777777" w:rsidR="00FB0646" w:rsidRPr="00FB0646" w:rsidRDefault="00FB0646" w:rsidP="00FB0646">
      <w:pPr>
        <w:jc w:val="center"/>
      </w:pPr>
      <w:r w:rsidRPr="00FB0646">
        <w:t xml:space="preserve">- rad s </w:t>
      </w:r>
      <w:proofErr w:type="spellStart"/>
      <w:r w:rsidRPr="00FB0646">
        <w:t>podacima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proofErr w:type="gramStart"/>
      <w:r w:rsidRPr="00FB0646">
        <w:t>informacijama</w:t>
      </w:r>
      <w:proofErr w:type="spellEnd"/>
      <w:r w:rsidRPr="00FB0646">
        <w:t>;</w:t>
      </w:r>
      <w:proofErr w:type="gramEnd"/>
    </w:p>
    <w:p w14:paraId="584FCBF7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digitalna</w:t>
      </w:r>
      <w:proofErr w:type="spellEnd"/>
      <w:r w:rsidRPr="00FB0646">
        <w:t xml:space="preserve"> </w:t>
      </w:r>
      <w:proofErr w:type="spellStart"/>
      <w:proofErr w:type="gramStart"/>
      <w:r w:rsidRPr="00FB0646">
        <w:t>kompetencija</w:t>
      </w:r>
      <w:proofErr w:type="spellEnd"/>
      <w:r w:rsidRPr="00FB0646">
        <w:t>;</w:t>
      </w:r>
      <w:proofErr w:type="gramEnd"/>
    </w:p>
    <w:p w14:paraId="0850B6BA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rešavanje</w:t>
      </w:r>
      <w:proofErr w:type="spellEnd"/>
      <w:r w:rsidRPr="00FB0646">
        <w:t xml:space="preserve"> </w:t>
      </w:r>
      <w:proofErr w:type="spellStart"/>
      <w:proofErr w:type="gramStart"/>
      <w:r w:rsidRPr="00FB0646">
        <w:t>problema</w:t>
      </w:r>
      <w:proofErr w:type="spellEnd"/>
      <w:r w:rsidRPr="00FB0646">
        <w:t>;</w:t>
      </w:r>
      <w:proofErr w:type="gramEnd"/>
    </w:p>
    <w:p w14:paraId="1B7EA895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proofErr w:type="gramStart"/>
      <w:r w:rsidRPr="00FB0646">
        <w:t>saradnja</w:t>
      </w:r>
      <w:proofErr w:type="spellEnd"/>
      <w:r w:rsidRPr="00FB0646">
        <w:t>;</w:t>
      </w:r>
      <w:proofErr w:type="gramEnd"/>
    </w:p>
    <w:p w14:paraId="651619A5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odgovorno</w:t>
      </w:r>
      <w:proofErr w:type="spellEnd"/>
      <w:r w:rsidRPr="00FB0646">
        <w:t xml:space="preserve"> </w:t>
      </w:r>
      <w:proofErr w:type="spellStart"/>
      <w:r w:rsidRPr="00FB0646">
        <w:t>učešće</w:t>
      </w:r>
      <w:proofErr w:type="spellEnd"/>
      <w:r w:rsidRPr="00FB0646">
        <w:t xml:space="preserve"> u </w:t>
      </w:r>
      <w:proofErr w:type="spellStart"/>
      <w:r w:rsidRPr="00FB0646">
        <w:t>demokratskom</w:t>
      </w:r>
      <w:proofErr w:type="spellEnd"/>
      <w:r w:rsidRPr="00FB0646">
        <w:t xml:space="preserve"> </w:t>
      </w:r>
      <w:proofErr w:type="spellStart"/>
      <w:proofErr w:type="gramStart"/>
      <w:r w:rsidRPr="00FB0646">
        <w:t>društvu</w:t>
      </w:r>
      <w:proofErr w:type="spellEnd"/>
      <w:r w:rsidRPr="00FB0646">
        <w:t>;</w:t>
      </w:r>
      <w:proofErr w:type="gramEnd"/>
    </w:p>
    <w:p w14:paraId="1BE2ADA7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- </w:t>
      </w:r>
      <w:proofErr w:type="spellStart"/>
      <w:r w:rsidRPr="00FB0646">
        <w:rPr>
          <w:lang w:val="fr-FR"/>
        </w:rPr>
        <w:t>odgovoran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odnos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prema</w:t>
      </w:r>
      <w:proofErr w:type="spellEnd"/>
      <w:r w:rsidRPr="00FB0646">
        <w:rPr>
          <w:lang w:val="fr-FR"/>
        </w:rPr>
        <w:t xml:space="preserve"> </w:t>
      </w:r>
      <w:proofErr w:type="spellStart"/>
      <w:proofErr w:type="gramStart"/>
      <w:r w:rsidRPr="00FB0646">
        <w:rPr>
          <w:lang w:val="fr-FR"/>
        </w:rPr>
        <w:t>zdravlju</w:t>
      </w:r>
      <w:proofErr w:type="spellEnd"/>
      <w:r w:rsidRPr="00FB0646">
        <w:rPr>
          <w:lang w:val="fr-FR"/>
        </w:rPr>
        <w:t>;</w:t>
      </w:r>
      <w:proofErr w:type="gramEnd"/>
    </w:p>
    <w:p w14:paraId="622CA9EC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- </w:t>
      </w:r>
      <w:proofErr w:type="spellStart"/>
      <w:r w:rsidRPr="00FB0646">
        <w:rPr>
          <w:lang w:val="fr-FR"/>
        </w:rPr>
        <w:t>odgovoran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odnos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prema</w:t>
      </w:r>
      <w:proofErr w:type="spellEnd"/>
      <w:r w:rsidRPr="00FB0646">
        <w:rPr>
          <w:lang w:val="fr-FR"/>
        </w:rPr>
        <w:t xml:space="preserve"> </w:t>
      </w:r>
      <w:proofErr w:type="spellStart"/>
      <w:proofErr w:type="gramStart"/>
      <w:r w:rsidRPr="00FB0646">
        <w:rPr>
          <w:lang w:val="fr-FR"/>
        </w:rPr>
        <w:t>okolini</w:t>
      </w:r>
      <w:proofErr w:type="spellEnd"/>
      <w:r w:rsidRPr="00FB0646">
        <w:rPr>
          <w:lang w:val="fr-FR"/>
        </w:rPr>
        <w:t>;</w:t>
      </w:r>
      <w:proofErr w:type="gramEnd"/>
    </w:p>
    <w:p w14:paraId="667F9CCC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- </w:t>
      </w:r>
      <w:proofErr w:type="spellStart"/>
      <w:r w:rsidRPr="00FB0646">
        <w:rPr>
          <w:lang w:val="fr-FR"/>
        </w:rPr>
        <w:t>estetička</w:t>
      </w:r>
      <w:proofErr w:type="spellEnd"/>
      <w:r w:rsidRPr="00FB0646">
        <w:rPr>
          <w:lang w:val="fr-FR"/>
        </w:rPr>
        <w:t xml:space="preserve"> </w:t>
      </w:r>
      <w:proofErr w:type="spellStart"/>
      <w:proofErr w:type="gramStart"/>
      <w:r w:rsidRPr="00FB0646">
        <w:rPr>
          <w:lang w:val="fr-FR"/>
        </w:rPr>
        <w:t>kompetencija</w:t>
      </w:r>
      <w:proofErr w:type="spellEnd"/>
      <w:r w:rsidRPr="00FB0646">
        <w:rPr>
          <w:lang w:val="fr-FR"/>
        </w:rPr>
        <w:t>;</w:t>
      </w:r>
      <w:proofErr w:type="gramEnd"/>
    </w:p>
    <w:p w14:paraId="48AF24B0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- </w:t>
      </w:r>
      <w:proofErr w:type="spellStart"/>
      <w:proofErr w:type="gramStart"/>
      <w:r w:rsidRPr="00FB0646">
        <w:rPr>
          <w:lang w:val="fr-FR"/>
        </w:rPr>
        <w:t>preduzimljivost</w:t>
      </w:r>
      <w:proofErr w:type="spellEnd"/>
      <w:r w:rsidRPr="00FB0646">
        <w:rPr>
          <w:lang w:val="fr-FR"/>
        </w:rPr>
        <w:t>;</w:t>
      </w:r>
      <w:proofErr w:type="gramEnd"/>
    </w:p>
    <w:p w14:paraId="021F40F8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- </w:t>
      </w:r>
      <w:proofErr w:type="spellStart"/>
      <w:r w:rsidRPr="00FB0646">
        <w:rPr>
          <w:lang w:val="fr-FR"/>
        </w:rPr>
        <w:t>orijentacija</w:t>
      </w:r>
      <w:proofErr w:type="spellEnd"/>
      <w:r w:rsidRPr="00FB0646">
        <w:rPr>
          <w:lang w:val="fr-FR"/>
        </w:rPr>
        <w:t xml:space="preserve"> ka </w:t>
      </w:r>
      <w:proofErr w:type="spellStart"/>
      <w:r w:rsidRPr="00FB0646">
        <w:rPr>
          <w:lang w:val="fr-FR"/>
        </w:rPr>
        <w:t>preduzetništvu</w:t>
      </w:r>
      <w:proofErr w:type="spellEnd"/>
      <w:r w:rsidRPr="00FB0646">
        <w:rPr>
          <w:lang w:val="fr-FR"/>
        </w:rPr>
        <w:t>.</w:t>
      </w:r>
    </w:p>
    <w:p w14:paraId="040C1315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7" w:name="str_5"/>
      <w:bookmarkEnd w:id="7"/>
      <w:proofErr w:type="spellStart"/>
      <w:r w:rsidRPr="00FB0646">
        <w:rPr>
          <w:b/>
          <w:bCs/>
          <w:i/>
          <w:iCs/>
        </w:rPr>
        <w:t>Delatnost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srednjeg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obrazovanja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vaspitanja</w:t>
      </w:r>
      <w:proofErr w:type="spellEnd"/>
    </w:p>
    <w:p w14:paraId="5E44CDD1" w14:textId="77777777" w:rsidR="00FB0646" w:rsidRPr="00FB0646" w:rsidRDefault="00FB0646" w:rsidP="00FB0646">
      <w:pPr>
        <w:jc w:val="center"/>
        <w:rPr>
          <w:b/>
          <w:bCs/>
        </w:rPr>
      </w:pPr>
      <w:bookmarkStart w:id="8" w:name="clan_3"/>
      <w:bookmarkEnd w:id="8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</w:t>
      </w:r>
    </w:p>
    <w:p w14:paraId="1098BCD0" w14:textId="77777777" w:rsidR="00FB0646" w:rsidRPr="00FB0646" w:rsidRDefault="00FB0646" w:rsidP="00FB0646">
      <w:pPr>
        <w:jc w:val="center"/>
      </w:pPr>
      <w:proofErr w:type="spellStart"/>
      <w:r w:rsidRPr="00FB0646">
        <w:t>Delatnost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je </w:t>
      </w:r>
      <w:proofErr w:type="spellStart"/>
      <w:r w:rsidRPr="00FB0646">
        <w:t>delatnost</w:t>
      </w:r>
      <w:proofErr w:type="spellEnd"/>
      <w:r w:rsidRPr="00FB0646">
        <w:t xml:space="preserve"> od </w:t>
      </w:r>
      <w:proofErr w:type="spellStart"/>
      <w:r w:rsidRPr="00FB0646">
        <w:t>neposrednog</w:t>
      </w:r>
      <w:proofErr w:type="spellEnd"/>
      <w:r w:rsidRPr="00FB0646">
        <w:t xml:space="preserve"> </w:t>
      </w:r>
      <w:proofErr w:type="spellStart"/>
      <w:r w:rsidRPr="00FB0646">
        <w:t>društvenog</w:t>
      </w:r>
      <w:proofErr w:type="spellEnd"/>
      <w:r w:rsidRPr="00FB0646">
        <w:t xml:space="preserve"> </w:t>
      </w:r>
      <w:proofErr w:type="spellStart"/>
      <w:r w:rsidRPr="00FB0646">
        <w:t>interesa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se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javna</w:t>
      </w:r>
      <w:proofErr w:type="spellEnd"/>
      <w:r w:rsidRPr="00FB0646">
        <w:t xml:space="preserve"> </w:t>
      </w:r>
      <w:proofErr w:type="spellStart"/>
      <w:r w:rsidRPr="00FB0646">
        <w:t>služba</w:t>
      </w:r>
      <w:proofErr w:type="spellEnd"/>
      <w:r w:rsidRPr="00FB0646">
        <w:t>.</w:t>
      </w:r>
    </w:p>
    <w:p w14:paraId="4E901F59" w14:textId="77777777" w:rsidR="00FB0646" w:rsidRPr="00FB0646" w:rsidRDefault="00FB0646" w:rsidP="00FB0646">
      <w:pPr>
        <w:jc w:val="center"/>
      </w:pP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obavljanja</w:t>
      </w:r>
      <w:proofErr w:type="spellEnd"/>
      <w:r w:rsidRPr="00FB0646">
        <w:t xml:space="preserve"> </w:t>
      </w:r>
      <w:proofErr w:type="spellStart"/>
      <w:r w:rsidRPr="00FB0646">
        <w:t>delatnosti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propisan</w:t>
      </w:r>
      <w:proofErr w:type="spellEnd"/>
      <w:r w:rsidRPr="00FB0646">
        <w:t xml:space="preserve"> je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0A0F847C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9" w:name="str_6"/>
      <w:bookmarkEnd w:id="9"/>
      <w:proofErr w:type="spellStart"/>
      <w:r w:rsidRPr="00FB0646">
        <w:rPr>
          <w:b/>
          <w:bCs/>
          <w:i/>
          <w:iCs/>
        </w:rPr>
        <w:t>Srednja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škola</w:t>
      </w:r>
      <w:proofErr w:type="spellEnd"/>
    </w:p>
    <w:p w14:paraId="105A32C9" w14:textId="77777777" w:rsidR="00FB0646" w:rsidRPr="00FB0646" w:rsidRDefault="00FB0646" w:rsidP="00FB0646">
      <w:pPr>
        <w:jc w:val="center"/>
        <w:rPr>
          <w:b/>
          <w:bCs/>
        </w:rPr>
      </w:pPr>
      <w:bookmarkStart w:id="10" w:name="clan_4"/>
      <w:bookmarkEnd w:id="10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</w:t>
      </w:r>
    </w:p>
    <w:p w14:paraId="6F5B0329" w14:textId="77777777" w:rsidR="00FB0646" w:rsidRPr="00FB0646" w:rsidRDefault="00FB0646" w:rsidP="00FB0646">
      <w:pPr>
        <w:jc w:val="center"/>
      </w:pPr>
      <w:proofErr w:type="spellStart"/>
      <w:r w:rsidRPr="00FB0646">
        <w:t>Delatnost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obavlja</w:t>
      </w:r>
      <w:proofErr w:type="spellEnd"/>
      <w:r w:rsidRPr="00FB0646">
        <w:t xml:space="preserve"> se u </w:t>
      </w:r>
      <w:proofErr w:type="spellStart"/>
      <w:r w:rsidRPr="00FB0646">
        <w:t>srednjoj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(u </w:t>
      </w:r>
      <w:proofErr w:type="spellStart"/>
      <w:r w:rsidRPr="00FB0646">
        <w:t>daljem</w:t>
      </w:r>
      <w:proofErr w:type="spellEnd"/>
      <w:r w:rsidRPr="00FB0646">
        <w:t xml:space="preserve"> </w:t>
      </w:r>
      <w:proofErr w:type="spellStart"/>
      <w:r w:rsidRPr="00FB0646">
        <w:t>tekstu</w:t>
      </w:r>
      <w:proofErr w:type="spellEnd"/>
      <w:r w:rsidRPr="00FB0646">
        <w:t xml:space="preserve">: </w:t>
      </w:r>
      <w:proofErr w:type="spellStart"/>
      <w:r w:rsidRPr="00FB0646">
        <w:t>škola</w:t>
      </w:r>
      <w:proofErr w:type="spellEnd"/>
      <w:r w:rsidRPr="00FB0646">
        <w:t xml:space="preserve">), </w:t>
      </w:r>
      <w:proofErr w:type="spellStart"/>
      <w:r w:rsidRPr="00FB0646">
        <w:t>i</w:t>
      </w:r>
      <w:proofErr w:type="spellEnd"/>
      <w:r w:rsidRPr="00FB0646">
        <w:t xml:space="preserve"> to:</w:t>
      </w:r>
    </w:p>
    <w:p w14:paraId="11953A4D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proofErr w:type="gramStart"/>
      <w:r w:rsidRPr="00FB0646">
        <w:t>gimnaziji</w:t>
      </w:r>
      <w:proofErr w:type="spellEnd"/>
      <w:r w:rsidRPr="00FB0646">
        <w:t>;</w:t>
      </w:r>
      <w:proofErr w:type="gramEnd"/>
    </w:p>
    <w:p w14:paraId="24EA5FEF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stručnoj</w:t>
      </w:r>
      <w:proofErr w:type="spellEnd"/>
      <w:r w:rsidRPr="00FB0646">
        <w:t xml:space="preserve"> </w:t>
      </w:r>
      <w:proofErr w:type="spellStart"/>
      <w:proofErr w:type="gramStart"/>
      <w:r w:rsidRPr="00FB0646">
        <w:t>školi</w:t>
      </w:r>
      <w:proofErr w:type="spellEnd"/>
      <w:r w:rsidRPr="00FB0646">
        <w:t>;</w:t>
      </w:r>
      <w:proofErr w:type="gramEnd"/>
    </w:p>
    <w:p w14:paraId="4E6F23FF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umetničkoj</w:t>
      </w:r>
      <w:proofErr w:type="spellEnd"/>
      <w:r w:rsidRPr="00FB0646">
        <w:t xml:space="preserve"> </w:t>
      </w:r>
      <w:proofErr w:type="spellStart"/>
      <w:proofErr w:type="gramStart"/>
      <w:r w:rsidRPr="00FB0646">
        <w:t>školi</w:t>
      </w:r>
      <w:proofErr w:type="spellEnd"/>
      <w:r w:rsidRPr="00FB0646">
        <w:t>;</w:t>
      </w:r>
      <w:proofErr w:type="gramEnd"/>
    </w:p>
    <w:p w14:paraId="18C4D51E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mešovitoj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(</w:t>
      </w:r>
      <w:proofErr w:type="spellStart"/>
      <w:r w:rsidRPr="00FB0646">
        <w:t>gimnaziji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stručnoj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umetničkoj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proofErr w:type="gramStart"/>
      <w:r w:rsidRPr="00FB0646">
        <w:t>);</w:t>
      </w:r>
      <w:proofErr w:type="gramEnd"/>
    </w:p>
    <w:p w14:paraId="52308D74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školi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>.</w:t>
      </w:r>
    </w:p>
    <w:p w14:paraId="2BAF85C4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gimnaziji</w:t>
      </w:r>
      <w:proofErr w:type="spellEnd"/>
      <w:r w:rsidRPr="00FB0646">
        <w:t xml:space="preserve"> se </w:t>
      </w:r>
      <w:proofErr w:type="spellStart"/>
      <w:r w:rsidRPr="00FB0646">
        <w:t>stiče</w:t>
      </w:r>
      <w:proofErr w:type="spellEnd"/>
      <w:r w:rsidRPr="00FB0646">
        <w:t xml:space="preserve"> </w:t>
      </w:r>
      <w:proofErr w:type="spellStart"/>
      <w:r w:rsidRPr="00FB0646">
        <w:t>opšte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u </w:t>
      </w:r>
      <w:proofErr w:type="spellStart"/>
      <w:r w:rsidRPr="00FB0646">
        <w:t>četvorogodišnjem</w:t>
      </w:r>
      <w:proofErr w:type="spellEnd"/>
      <w:r w:rsidRPr="00FB0646">
        <w:t xml:space="preserve"> </w:t>
      </w:r>
      <w:proofErr w:type="spellStart"/>
      <w:r w:rsidRPr="00FB0646">
        <w:t>trajanju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obezbeđuje</w:t>
      </w:r>
      <w:proofErr w:type="spellEnd"/>
      <w:r w:rsidRPr="00FB0646">
        <w:t xml:space="preserve"> </w:t>
      </w:r>
      <w:proofErr w:type="spellStart"/>
      <w:r w:rsidRPr="00FB0646">
        <w:t>priprema</w:t>
      </w:r>
      <w:proofErr w:type="spellEnd"/>
      <w:r w:rsidRPr="00FB0646">
        <w:t xml:space="preserve"> za </w:t>
      </w:r>
      <w:proofErr w:type="spellStart"/>
      <w:r w:rsidRPr="00FB0646">
        <w:t>nastavak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u </w:t>
      </w:r>
      <w:proofErr w:type="spellStart"/>
      <w:r w:rsidRPr="00FB0646">
        <w:t>visokoškolskim</w:t>
      </w:r>
      <w:proofErr w:type="spellEnd"/>
      <w:r w:rsidRPr="00FB0646">
        <w:t xml:space="preserve"> </w:t>
      </w:r>
      <w:proofErr w:type="spellStart"/>
      <w:r w:rsidRPr="00FB0646">
        <w:t>ustanovama</w:t>
      </w:r>
      <w:proofErr w:type="spellEnd"/>
      <w:r w:rsidRPr="00FB0646">
        <w:t xml:space="preserve">. U </w:t>
      </w:r>
      <w:proofErr w:type="spellStart"/>
      <w:r w:rsidRPr="00FB0646">
        <w:t>specijalizovanoj</w:t>
      </w:r>
      <w:proofErr w:type="spellEnd"/>
      <w:r w:rsidRPr="00FB0646">
        <w:t xml:space="preserve"> </w:t>
      </w:r>
      <w:proofErr w:type="spellStart"/>
      <w:r w:rsidRPr="00FB0646">
        <w:t>gimnaziji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odeljenjima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posebnim</w:t>
      </w:r>
      <w:proofErr w:type="spellEnd"/>
      <w:r w:rsidRPr="00FB0646">
        <w:t xml:space="preserve"> </w:t>
      </w:r>
      <w:proofErr w:type="spellStart"/>
      <w:r w:rsidRPr="00FB0646">
        <w:t>sposobnostima</w:t>
      </w:r>
      <w:proofErr w:type="spellEnd"/>
      <w:r w:rsidRPr="00FB0646">
        <w:t xml:space="preserve"> </w:t>
      </w:r>
      <w:proofErr w:type="spellStart"/>
      <w:r w:rsidRPr="00FB0646">
        <w:t>ostvaruju</w:t>
      </w:r>
      <w:proofErr w:type="spellEnd"/>
      <w:r w:rsidRPr="00FB0646">
        <w:t xml:space="preserve"> se </w:t>
      </w:r>
      <w:proofErr w:type="spellStart"/>
      <w:r w:rsidRPr="00FB0646">
        <w:t>posebni</w:t>
      </w:r>
      <w:proofErr w:type="spellEnd"/>
      <w:r w:rsidRPr="00FB0646">
        <w:t xml:space="preserve"> </w:t>
      </w:r>
      <w:proofErr w:type="spellStart"/>
      <w:r w:rsidRPr="00FB0646">
        <w:t>planovi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programi</w:t>
      </w:r>
      <w:proofErr w:type="spellEnd"/>
      <w:r w:rsidRPr="00FB0646">
        <w:t xml:space="preserve"> </w:t>
      </w:r>
      <w:proofErr w:type="spellStart"/>
      <w:r w:rsidRPr="00FB0646">
        <w:lastRenderedPageBreak/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u </w:t>
      </w:r>
      <w:proofErr w:type="spellStart"/>
      <w:r w:rsidRPr="00FB0646">
        <w:t>četvorogodišnjem</w:t>
      </w:r>
      <w:proofErr w:type="spellEnd"/>
      <w:r w:rsidRPr="00FB0646">
        <w:t xml:space="preserve"> </w:t>
      </w:r>
      <w:proofErr w:type="spellStart"/>
      <w:r w:rsidRPr="00FB0646">
        <w:t>trajanju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posebnim</w:t>
      </w:r>
      <w:proofErr w:type="spellEnd"/>
      <w:r w:rsidRPr="00FB0646">
        <w:t xml:space="preserve"> </w:t>
      </w:r>
      <w:proofErr w:type="spellStart"/>
      <w:r w:rsidRPr="00FB0646">
        <w:t>sposobnostima</w:t>
      </w:r>
      <w:proofErr w:type="spellEnd"/>
      <w:r w:rsidRPr="00FB0646">
        <w:t xml:space="preserve">, </w:t>
      </w:r>
      <w:proofErr w:type="spellStart"/>
      <w:r w:rsidRPr="00FB0646">
        <w:t>kojima</w:t>
      </w:r>
      <w:proofErr w:type="spellEnd"/>
      <w:r w:rsidRPr="00FB0646">
        <w:t xml:space="preserve"> se </w:t>
      </w:r>
      <w:proofErr w:type="spellStart"/>
      <w:r w:rsidRPr="00FB0646">
        <w:t>obezbeđuje</w:t>
      </w:r>
      <w:proofErr w:type="spellEnd"/>
      <w:r w:rsidRPr="00FB0646">
        <w:t xml:space="preserve"> </w:t>
      </w:r>
      <w:proofErr w:type="spellStart"/>
      <w:r w:rsidRPr="00FB0646">
        <w:t>priprema</w:t>
      </w:r>
      <w:proofErr w:type="spellEnd"/>
      <w:r w:rsidRPr="00FB0646">
        <w:t xml:space="preserve"> za </w:t>
      </w:r>
      <w:proofErr w:type="spellStart"/>
      <w:r w:rsidRPr="00FB0646">
        <w:t>nastavak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u </w:t>
      </w:r>
      <w:proofErr w:type="spellStart"/>
      <w:r w:rsidRPr="00FB0646">
        <w:t>visokoškolskim</w:t>
      </w:r>
      <w:proofErr w:type="spellEnd"/>
      <w:r w:rsidRPr="00FB0646">
        <w:t xml:space="preserve"> </w:t>
      </w:r>
      <w:proofErr w:type="spellStart"/>
      <w:r w:rsidRPr="00FB0646">
        <w:t>ustanovama</w:t>
      </w:r>
      <w:proofErr w:type="spellEnd"/>
      <w:r w:rsidRPr="00FB0646">
        <w:t>.</w:t>
      </w:r>
    </w:p>
    <w:p w14:paraId="07AB75E4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stručnoj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se </w:t>
      </w:r>
      <w:proofErr w:type="spellStart"/>
      <w:r w:rsidRPr="00FB0646">
        <w:t>stiču</w:t>
      </w:r>
      <w:proofErr w:type="spellEnd"/>
      <w:r w:rsidRPr="00FB0646">
        <w:t xml:space="preserve"> </w:t>
      </w:r>
      <w:proofErr w:type="spellStart"/>
      <w:r w:rsidRPr="00FB0646">
        <w:t>odgovarajuće</w:t>
      </w:r>
      <w:proofErr w:type="spellEnd"/>
      <w:r w:rsidRPr="00FB0646">
        <w:t xml:space="preserve"> </w:t>
      </w:r>
      <w:proofErr w:type="spellStart"/>
      <w:r w:rsidRPr="00FB0646">
        <w:t>opšte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stručno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u </w:t>
      </w:r>
      <w:proofErr w:type="spellStart"/>
      <w:r w:rsidRPr="00FB0646">
        <w:t>trogodišnjem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četvorogodišnjem</w:t>
      </w:r>
      <w:proofErr w:type="spellEnd"/>
      <w:r w:rsidRPr="00FB0646">
        <w:t xml:space="preserve"> </w:t>
      </w:r>
      <w:proofErr w:type="spellStart"/>
      <w:r w:rsidRPr="00FB0646">
        <w:t>trajanju</w:t>
      </w:r>
      <w:proofErr w:type="spellEnd"/>
      <w:r w:rsidRPr="00FB0646">
        <w:t xml:space="preserve"> za </w:t>
      </w:r>
      <w:proofErr w:type="spellStart"/>
      <w:r w:rsidRPr="00FB0646">
        <w:t>obavljanje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 xml:space="preserve"> </w:t>
      </w:r>
      <w:proofErr w:type="spellStart"/>
      <w:r w:rsidRPr="00FB0646">
        <w:t>odgovarajućeg</w:t>
      </w:r>
      <w:proofErr w:type="spellEnd"/>
      <w:r w:rsidRPr="00FB0646">
        <w:t xml:space="preserve"> </w:t>
      </w:r>
      <w:proofErr w:type="spellStart"/>
      <w:r w:rsidRPr="00FB0646">
        <w:t>zanimanja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za </w:t>
      </w:r>
      <w:proofErr w:type="spellStart"/>
      <w:r w:rsidRPr="00FB0646">
        <w:t>nastavak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u </w:t>
      </w:r>
      <w:proofErr w:type="spellStart"/>
      <w:r w:rsidRPr="00FB0646">
        <w:t>visokoškolskim</w:t>
      </w:r>
      <w:proofErr w:type="spellEnd"/>
      <w:r w:rsidRPr="00FB0646">
        <w:t xml:space="preserve"> </w:t>
      </w:r>
      <w:proofErr w:type="spellStart"/>
      <w:r w:rsidRPr="00FB0646">
        <w:t>ustanovama</w:t>
      </w:r>
      <w:proofErr w:type="spellEnd"/>
      <w:r w:rsidRPr="00FB0646">
        <w:t>.</w:t>
      </w:r>
    </w:p>
    <w:p w14:paraId="57D65C75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stručnoj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mogu</w:t>
      </w:r>
      <w:proofErr w:type="spellEnd"/>
      <w:r w:rsidRPr="00FB0646">
        <w:t xml:space="preserve"> da se </w:t>
      </w:r>
      <w:proofErr w:type="spellStart"/>
      <w:r w:rsidRPr="00FB0646">
        <w:t>stiču</w:t>
      </w:r>
      <w:proofErr w:type="spellEnd"/>
      <w:r w:rsidRPr="00FB0646">
        <w:t xml:space="preserve"> </w:t>
      </w:r>
      <w:proofErr w:type="spellStart"/>
      <w:r w:rsidRPr="00FB0646">
        <w:t>specijalističko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majstorsko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u </w:t>
      </w:r>
      <w:proofErr w:type="spellStart"/>
      <w:r w:rsidRPr="00FB0646">
        <w:t>trajanju</w:t>
      </w:r>
      <w:proofErr w:type="spellEnd"/>
      <w:r w:rsidRPr="00FB0646">
        <w:t xml:space="preserve"> od </w:t>
      </w:r>
      <w:proofErr w:type="spellStart"/>
      <w:r w:rsidRPr="00FB0646">
        <w:t>godinu</w:t>
      </w:r>
      <w:proofErr w:type="spellEnd"/>
      <w:r w:rsidRPr="00FB0646">
        <w:t xml:space="preserve"> dana do </w:t>
      </w:r>
      <w:proofErr w:type="spellStart"/>
      <w:r w:rsidRPr="00FB0646">
        <w:t>dve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oblici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: </w:t>
      </w:r>
      <w:proofErr w:type="spellStart"/>
      <w:r w:rsidRPr="00FB0646">
        <w:t>obrazovanje</w:t>
      </w:r>
      <w:proofErr w:type="spellEnd"/>
      <w:r w:rsidRPr="00FB0646">
        <w:t xml:space="preserve"> za rad u </w:t>
      </w:r>
      <w:proofErr w:type="spellStart"/>
      <w:r w:rsidRPr="00FB0646">
        <w:t>trajanju</w:t>
      </w:r>
      <w:proofErr w:type="spellEnd"/>
      <w:r w:rsidRPr="00FB0646">
        <w:t xml:space="preserve"> od </w:t>
      </w:r>
      <w:proofErr w:type="spellStart"/>
      <w:r w:rsidRPr="00FB0646">
        <w:t>dve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, </w:t>
      </w:r>
      <w:proofErr w:type="spellStart"/>
      <w:r w:rsidRPr="00FB0646">
        <w:t>stručno</w:t>
      </w:r>
      <w:proofErr w:type="spellEnd"/>
      <w:r w:rsidRPr="00FB0646">
        <w:t xml:space="preserve"> </w:t>
      </w:r>
      <w:proofErr w:type="spellStart"/>
      <w:r w:rsidRPr="00FB0646">
        <w:t>osposobljavanje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obuka</w:t>
      </w:r>
      <w:proofErr w:type="spellEnd"/>
      <w:r w:rsidRPr="00FB0646">
        <w:t xml:space="preserve"> do </w:t>
      </w:r>
      <w:proofErr w:type="spellStart"/>
      <w:r w:rsidRPr="00FB0646">
        <w:t>godinu</w:t>
      </w:r>
      <w:proofErr w:type="spellEnd"/>
      <w:r w:rsidRPr="00FB0646">
        <w:t xml:space="preserve"> dana.</w:t>
      </w:r>
    </w:p>
    <w:p w14:paraId="55A5C9EC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umetničkoj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se </w:t>
      </w:r>
      <w:proofErr w:type="spellStart"/>
      <w:r w:rsidRPr="00FB0646">
        <w:t>stiče</w:t>
      </w:r>
      <w:proofErr w:type="spellEnd"/>
      <w:r w:rsidRPr="00FB0646">
        <w:t xml:space="preserve"> </w:t>
      </w:r>
      <w:proofErr w:type="spellStart"/>
      <w:r w:rsidRPr="00FB0646">
        <w:t>opšte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umetničko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u </w:t>
      </w:r>
      <w:proofErr w:type="spellStart"/>
      <w:r w:rsidRPr="00FB0646">
        <w:t>četvorogodišnjem</w:t>
      </w:r>
      <w:proofErr w:type="spellEnd"/>
      <w:r w:rsidRPr="00FB0646">
        <w:t xml:space="preserve"> </w:t>
      </w:r>
      <w:proofErr w:type="spellStart"/>
      <w:r w:rsidRPr="00FB0646">
        <w:t>trajanju</w:t>
      </w:r>
      <w:proofErr w:type="spellEnd"/>
      <w:r w:rsidRPr="00FB0646">
        <w:t xml:space="preserve"> za </w:t>
      </w:r>
      <w:proofErr w:type="spellStart"/>
      <w:r w:rsidRPr="00FB0646">
        <w:t>obavljanje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 xml:space="preserve"> </w:t>
      </w:r>
      <w:proofErr w:type="spellStart"/>
      <w:r w:rsidRPr="00FB0646">
        <w:t>odgovarajućeg</w:t>
      </w:r>
      <w:proofErr w:type="spellEnd"/>
      <w:r w:rsidRPr="00FB0646">
        <w:t xml:space="preserve"> </w:t>
      </w:r>
      <w:proofErr w:type="spellStart"/>
      <w:r w:rsidRPr="00FB0646">
        <w:t>zanimanja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za </w:t>
      </w:r>
      <w:proofErr w:type="spellStart"/>
      <w:r w:rsidRPr="00FB0646">
        <w:t>nastavak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u </w:t>
      </w:r>
      <w:proofErr w:type="spellStart"/>
      <w:r w:rsidRPr="00FB0646">
        <w:t>visokoškolskim</w:t>
      </w:r>
      <w:proofErr w:type="spellEnd"/>
      <w:r w:rsidRPr="00FB0646">
        <w:t xml:space="preserve"> </w:t>
      </w:r>
      <w:proofErr w:type="spellStart"/>
      <w:r w:rsidRPr="00FB0646">
        <w:t>ustanovama</w:t>
      </w:r>
      <w:proofErr w:type="spellEnd"/>
      <w:r w:rsidRPr="00FB0646">
        <w:t>.</w:t>
      </w:r>
    </w:p>
    <w:p w14:paraId="54403F45" w14:textId="77777777" w:rsidR="00FB0646" w:rsidRPr="00FB0646" w:rsidRDefault="00FB0646" w:rsidP="00FB0646">
      <w:pPr>
        <w:jc w:val="center"/>
      </w:pPr>
      <w:proofErr w:type="spellStart"/>
      <w:r w:rsidRPr="00FB0646">
        <w:t>Mešovita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obezbeđuje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stiče</w:t>
      </w:r>
      <w:proofErr w:type="spellEnd"/>
      <w:r w:rsidRPr="00FB0646">
        <w:t xml:space="preserve"> u </w:t>
      </w:r>
      <w:proofErr w:type="spellStart"/>
      <w:r w:rsidRPr="00FB0646">
        <w:t>gimnaziji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stručnoj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u </w:t>
      </w:r>
      <w:proofErr w:type="spellStart"/>
      <w:r w:rsidRPr="00FB0646">
        <w:t>gimnaziji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umetničkoj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>.</w:t>
      </w:r>
    </w:p>
    <w:p w14:paraId="3FC8206B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školi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se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za </w:t>
      </w:r>
      <w:proofErr w:type="spellStart"/>
      <w:r w:rsidRPr="00FB0646">
        <w:t>odgovarajuća</w:t>
      </w:r>
      <w:proofErr w:type="spellEnd"/>
      <w:r w:rsidRPr="00FB0646">
        <w:t xml:space="preserve"> </w:t>
      </w:r>
      <w:proofErr w:type="spellStart"/>
      <w:r w:rsidRPr="00FB0646">
        <w:t>zanimanja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koji </w:t>
      </w:r>
      <w:proofErr w:type="spellStart"/>
      <w:r w:rsidRPr="00FB0646">
        <w:t>ovu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pohađaju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mišljenja</w:t>
      </w:r>
      <w:proofErr w:type="spellEnd"/>
      <w:r w:rsidRPr="00FB0646">
        <w:t xml:space="preserve"> </w:t>
      </w:r>
      <w:proofErr w:type="spellStart"/>
      <w:r w:rsidRPr="00FB0646">
        <w:t>interresorne</w:t>
      </w:r>
      <w:proofErr w:type="spellEnd"/>
      <w:r w:rsidRPr="00FB0646">
        <w:t xml:space="preserve"> </w:t>
      </w:r>
      <w:proofErr w:type="spellStart"/>
      <w:r w:rsidRPr="00FB0646">
        <w:t>komisije</w:t>
      </w:r>
      <w:proofErr w:type="spellEnd"/>
      <w:r w:rsidRPr="00FB0646">
        <w:t xml:space="preserve"> za </w:t>
      </w:r>
      <w:proofErr w:type="spellStart"/>
      <w:r w:rsidRPr="00FB0646">
        <w:t>procenu</w:t>
      </w:r>
      <w:proofErr w:type="spellEnd"/>
      <w:r w:rsidRPr="00FB0646">
        <w:t xml:space="preserve"> </w:t>
      </w:r>
      <w:proofErr w:type="spellStart"/>
      <w:r w:rsidRPr="00FB0646">
        <w:t>dodatne</w:t>
      </w:r>
      <w:proofErr w:type="spellEnd"/>
      <w:r w:rsidRPr="00FB0646">
        <w:t xml:space="preserve"> </w:t>
      </w:r>
      <w:proofErr w:type="spellStart"/>
      <w:r w:rsidRPr="00FB0646">
        <w:t>obrazovne</w:t>
      </w:r>
      <w:proofErr w:type="spellEnd"/>
      <w:r w:rsidRPr="00FB0646">
        <w:t xml:space="preserve">, </w:t>
      </w:r>
      <w:proofErr w:type="spellStart"/>
      <w:r w:rsidRPr="00FB0646">
        <w:t>zdravstvene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socijalne</w:t>
      </w:r>
      <w:proofErr w:type="spellEnd"/>
      <w:r w:rsidRPr="00FB0646">
        <w:t xml:space="preserve"> </w:t>
      </w:r>
      <w:proofErr w:type="spellStart"/>
      <w:r w:rsidRPr="00FB0646">
        <w:t>podrške</w:t>
      </w:r>
      <w:proofErr w:type="spellEnd"/>
      <w:r w:rsidRPr="00FB0646">
        <w:t xml:space="preserve"> </w:t>
      </w:r>
      <w:proofErr w:type="spellStart"/>
      <w:r w:rsidRPr="00FB0646">
        <w:t>učeniku</w:t>
      </w:r>
      <w:proofErr w:type="spellEnd"/>
      <w:r w:rsidRPr="00FB0646">
        <w:t xml:space="preserve">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saglasnost</w:t>
      </w:r>
      <w:proofErr w:type="spellEnd"/>
      <w:r w:rsidRPr="00FB0646">
        <w:t xml:space="preserve"> </w:t>
      </w:r>
      <w:proofErr w:type="spellStart"/>
      <w:r w:rsidRPr="00FB0646">
        <w:t>roditelja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zakonskog</w:t>
      </w:r>
      <w:proofErr w:type="spellEnd"/>
      <w:r w:rsidRPr="00FB0646">
        <w:t xml:space="preserve"> </w:t>
      </w:r>
      <w:proofErr w:type="spellStart"/>
      <w:r w:rsidRPr="00FB0646">
        <w:t>zastupnika</w:t>
      </w:r>
      <w:proofErr w:type="spellEnd"/>
      <w:r w:rsidRPr="00FB0646">
        <w:t>.</w:t>
      </w:r>
    </w:p>
    <w:p w14:paraId="7B90875A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</w:t>
      </w:r>
      <w:proofErr w:type="spellStart"/>
      <w:r w:rsidRPr="00FB0646">
        <w:t>dužna</w:t>
      </w:r>
      <w:proofErr w:type="spellEnd"/>
      <w:r w:rsidRPr="00FB0646">
        <w:t xml:space="preserve"> je da,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raspoloživim</w:t>
      </w:r>
      <w:proofErr w:type="spellEnd"/>
      <w:r w:rsidRPr="00FB0646">
        <w:t xml:space="preserve"> </w:t>
      </w:r>
      <w:proofErr w:type="spellStart"/>
      <w:r w:rsidRPr="00FB0646">
        <w:t>kapacitetima</w:t>
      </w:r>
      <w:proofErr w:type="spellEnd"/>
      <w:r w:rsidRPr="00FB0646">
        <w:t xml:space="preserve">, </w:t>
      </w:r>
      <w:proofErr w:type="spellStart"/>
      <w:r w:rsidRPr="00FB0646">
        <w:t>pruža</w:t>
      </w:r>
      <w:proofErr w:type="spellEnd"/>
      <w:r w:rsidRPr="00FB0646">
        <w:t xml:space="preserve"> </w:t>
      </w:r>
      <w:proofErr w:type="spellStart"/>
      <w:r w:rsidRPr="00FB0646">
        <w:t>dodatnu</w:t>
      </w:r>
      <w:proofErr w:type="spellEnd"/>
      <w:r w:rsidRPr="00FB0646">
        <w:t xml:space="preserve"> </w:t>
      </w:r>
      <w:proofErr w:type="spellStart"/>
      <w:r w:rsidRPr="00FB0646">
        <w:t>podršku</w:t>
      </w:r>
      <w:proofErr w:type="spellEnd"/>
      <w:r w:rsidRPr="00FB0646">
        <w:t xml:space="preserve"> u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odraslih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u </w:t>
      </w:r>
      <w:proofErr w:type="spellStart"/>
      <w:r w:rsidRPr="00FB0646">
        <w:t>drugoj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porodici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kriterijumima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standardima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72A589C5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U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mogu</w:t>
      </w:r>
      <w:proofErr w:type="spellEnd"/>
      <w:r w:rsidRPr="00FB0646">
        <w:rPr>
          <w:lang w:val="fr-FR"/>
        </w:rPr>
        <w:t xml:space="preserve"> da se </w:t>
      </w:r>
      <w:proofErr w:type="spellStart"/>
      <w:r w:rsidRPr="00FB0646">
        <w:rPr>
          <w:lang w:val="fr-FR"/>
        </w:rPr>
        <w:t>sprovode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obuka</w:t>
      </w:r>
      <w:proofErr w:type="spellEnd"/>
      <w:r w:rsidRPr="00FB0646">
        <w:rPr>
          <w:lang w:val="fr-FR"/>
        </w:rPr>
        <w:t>.</w:t>
      </w:r>
    </w:p>
    <w:p w14:paraId="53A330FE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domom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obezbeđuje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smeštaj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ishranu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učenički</w:t>
      </w:r>
      <w:proofErr w:type="spellEnd"/>
      <w:r w:rsidRPr="00FB0646">
        <w:rPr>
          <w:lang w:val="fr-FR"/>
        </w:rPr>
        <w:t xml:space="preserve"> standard.</w:t>
      </w:r>
    </w:p>
    <w:p w14:paraId="369B65CD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značaja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Srbiju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smislu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ovog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, je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izuzetne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rezultate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međunarodnom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nivou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čime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doprinosi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unapređivanju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promovisanju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sistema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Srbije</w:t>
      </w:r>
      <w:proofErr w:type="spellEnd"/>
      <w:r w:rsidRPr="00FB0646">
        <w:rPr>
          <w:lang w:val="fr-FR"/>
        </w:rPr>
        <w:t>.</w:t>
      </w:r>
    </w:p>
    <w:p w14:paraId="029D480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značaja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Srbiju</w:t>
      </w:r>
      <w:proofErr w:type="spellEnd"/>
      <w:r w:rsidRPr="00FB0646">
        <w:rPr>
          <w:lang w:val="fr-FR"/>
        </w:rPr>
        <w:t xml:space="preserve"> su </w:t>
      </w:r>
      <w:proofErr w:type="spellStart"/>
      <w:r w:rsidRPr="00FB0646">
        <w:rPr>
          <w:lang w:val="fr-FR"/>
        </w:rPr>
        <w:t>Matematička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gimnazija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Beogradu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Gimnazija</w:t>
      </w:r>
      <w:proofErr w:type="spellEnd"/>
      <w:r w:rsidRPr="00FB0646">
        <w:rPr>
          <w:lang w:val="fr-FR"/>
        </w:rPr>
        <w:t xml:space="preserve"> "Jovan </w:t>
      </w:r>
      <w:proofErr w:type="spellStart"/>
      <w:r w:rsidRPr="00FB0646">
        <w:rPr>
          <w:lang w:val="fr-FR"/>
        </w:rPr>
        <w:t>Jovanović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Zmaj</w:t>
      </w:r>
      <w:proofErr w:type="spellEnd"/>
      <w:r w:rsidRPr="00FB0646">
        <w:rPr>
          <w:lang w:val="fr-FR"/>
        </w:rPr>
        <w:t xml:space="preserve">" u </w:t>
      </w:r>
      <w:proofErr w:type="spellStart"/>
      <w:r w:rsidRPr="00FB0646">
        <w:rPr>
          <w:lang w:val="fr-FR"/>
        </w:rPr>
        <w:t>Novom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Sadu</w:t>
      </w:r>
      <w:proofErr w:type="spellEnd"/>
      <w:r w:rsidRPr="00FB0646">
        <w:rPr>
          <w:lang w:val="fr-FR"/>
        </w:rPr>
        <w:t>.</w:t>
      </w:r>
    </w:p>
    <w:p w14:paraId="66E13D96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posebnog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interesa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Srbiju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smislu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ovog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, je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program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posebnog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interesa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posebnog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kulturnog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prosvetnog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istorijskog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značaja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Srbiju</w:t>
      </w:r>
      <w:proofErr w:type="spellEnd"/>
      <w:r w:rsidRPr="00FB0646">
        <w:rPr>
          <w:lang w:val="fr-FR"/>
        </w:rPr>
        <w:t>.</w:t>
      </w:r>
    </w:p>
    <w:p w14:paraId="6A0485CC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Unikatna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smislu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ovog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, je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jedina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Republici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određeni</w:t>
      </w:r>
      <w:proofErr w:type="spellEnd"/>
      <w:r w:rsidRPr="00FB0646">
        <w:rPr>
          <w:lang w:val="fr-FR"/>
        </w:rPr>
        <w:t xml:space="preserve"> program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>.</w:t>
      </w:r>
    </w:p>
    <w:p w14:paraId="4A8DDFF1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Vlada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posebnog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interesa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unikatne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>.</w:t>
      </w:r>
    </w:p>
    <w:p w14:paraId="3FD4EB8E" w14:textId="77777777" w:rsidR="00FB0646" w:rsidRPr="00FB0646" w:rsidRDefault="00FB0646" w:rsidP="00FB0646">
      <w:pPr>
        <w:jc w:val="center"/>
        <w:rPr>
          <w:b/>
          <w:bCs/>
          <w:i/>
          <w:iCs/>
          <w:lang w:val="fr-FR"/>
        </w:rPr>
      </w:pPr>
      <w:bookmarkStart w:id="11" w:name="str_7"/>
      <w:bookmarkEnd w:id="11"/>
      <w:proofErr w:type="spellStart"/>
      <w:r w:rsidRPr="00FB0646">
        <w:rPr>
          <w:b/>
          <w:bCs/>
          <w:i/>
          <w:iCs/>
          <w:lang w:val="fr-FR"/>
        </w:rPr>
        <w:t>Upotreba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jezika</w:t>
      </w:r>
      <w:proofErr w:type="spellEnd"/>
    </w:p>
    <w:p w14:paraId="665D799B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2" w:name="clan_5"/>
      <w:bookmarkEnd w:id="12"/>
      <w:proofErr w:type="spellStart"/>
      <w:r w:rsidRPr="00FB0646">
        <w:rPr>
          <w:b/>
          <w:bCs/>
          <w:lang w:val="fr-FR"/>
        </w:rPr>
        <w:lastRenderedPageBreak/>
        <w:t>Član</w:t>
      </w:r>
      <w:proofErr w:type="spellEnd"/>
      <w:r w:rsidRPr="00FB0646">
        <w:rPr>
          <w:b/>
          <w:bCs/>
          <w:lang w:val="fr-FR"/>
        </w:rPr>
        <w:t xml:space="preserve"> 5</w:t>
      </w:r>
    </w:p>
    <w:p w14:paraId="2B0F130A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Obrazovno-vaspitni</w:t>
      </w:r>
      <w:proofErr w:type="spellEnd"/>
      <w:r w:rsidRPr="00FB0646">
        <w:rPr>
          <w:lang w:val="fr-FR"/>
        </w:rPr>
        <w:t xml:space="preserve"> rad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se na </w:t>
      </w:r>
      <w:proofErr w:type="spellStart"/>
      <w:r w:rsidRPr="00FB0646">
        <w:rPr>
          <w:lang w:val="fr-FR"/>
        </w:rPr>
        <w:t>srpskom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>.</w:t>
      </w:r>
    </w:p>
    <w:p w14:paraId="7C5A3767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Za </w:t>
      </w:r>
      <w:proofErr w:type="spellStart"/>
      <w:r w:rsidRPr="00FB0646">
        <w:rPr>
          <w:lang w:val="fr-FR"/>
        </w:rPr>
        <w:t>pripadnike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obrazovno-vaspitni</w:t>
      </w:r>
      <w:proofErr w:type="spellEnd"/>
      <w:r w:rsidRPr="00FB0646">
        <w:rPr>
          <w:lang w:val="fr-FR"/>
        </w:rPr>
        <w:t xml:space="preserve"> rad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se i na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pismu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dvojezično</w:t>
      </w:r>
      <w:proofErr w:type="spellEnd"/>
      <w:r w:rsidRPr="00FB0646">
        <w:rPr>
          <w:lang w:val="fr-FR"/>
        </w:rPr>
        <w:t xml:space="preserve">, ako se </w:t>
      </w:r>
      <w:proofErr w:type="spellStart"/>
      <w:r w:rsidRPr="00FB0646">
        <w:rPr>
          <w:lang w:val="fr-FR"/>
        </w:rPr>
        <w:t>prilikom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upisa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prvi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to </w:t>
      </w:r>
      <w:proofErr w:type="spellStart"/>
      <w:r w:rsidRPr="00FB0646">
        <w:rPr>
          <w:lang w:val="fr-FR"/>
        </w:rPr>
        <w:t>opredeli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najmanje</w:t>
      </w:r>
      <w:proofErr w:type="spellEnd"/>
      <w:r w:rsidRPr="00FB0646">
        <w:rPr>
          <w:lang w:val="fr-FR"/>
        </w:rPr>
        <w:t xml:space="preserve"> 15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>.</w:t>
      </w:r>
    </w:p>
    <w:p w14:paraId="2C0C6347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obrazovno-vaspitni</w:t>
      </w:r>
      <w:proofErr w:type="spellEnd"/>
      <w:r w:rsidRPr="00FB0646">
        <w:rPr>
          <w:lang w:val="fr-FR"/>
        </w:rPr>
        <w:t xml:space="preserve"> rad na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pismu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dvojezično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15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upisanih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prvi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saglasnost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ministarstva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nadležnog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poslove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(u </w:t>
      </w:r>
      <w:proofErr w:type="spellStart"/>
      <w:r w:rsidRPr="00FB0646">
        <w:rPr>
          <w:lang w:val="fr-FR"/>
        </w:rPr>
        <w:t>daljem</w:t>
      </w:r>
      <w:proofErr w:type="spellEnd"/>
      <w:r w:rsidRPr="00FB0646">
        <w:rPr>
          <w:lang w:val="fr-FR"/>
        </w:rPr>
        <w:t xml:space="preserve"> </w:t>
      </w:r>
      <w:proofErr w:type="spellStart"/>
      <w:proofErr w:type="gramStart"/>
      <w:r w:rsidRPr="00FB0646">
        <w:rPr>
          <w:lang w:val="fr-FR"/>
        </w:rPr>
        <w:t>tekstu</w:t>
      </w:r>
      <w:proofErr w:type="spellEnd"/>
      <w:r w:rsidRPr="00FB0646">
        <w:rPr>
          <w:lang w:val="fr-FR"/>
        </w:rPr>
        <w:t>:</w:t>
      </w:r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Ministarstvo</w:t>
      </w:r>
      <w:proofErr w:type="spellEnd"/>
      <w:r w:rsidRPr="00FB0646">
        <w:rPr>
          <w:lang w:val="fr-FR"/>
        </w:rPr>
        <w:t xml:space="preserve">),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Saglasnost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jezicima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15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Ministarstvo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daje</w:t>
      </w:r>
      <w:proofErr w:type="spellEnd"/>
      <w:r w:rsidRPr="00FB0646">
        <w:rPr>
          <w:lang w:val="fr-FR"/>
        </w:rPr>
        <w:t xml:space="preserve"> po </w:t>
      </w:r>
      <w:proofErr w:type="spellStart"/>
      <w:r w:rsidRPr="00FB0646">
        <w:rPr>
          <w:lang w:val="fr-FR"/>
        </w:rPr>
        <w:t>pribavljenom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mišljenju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odgovarajućeg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nacionalnog</w:t>
      </w:r>
      <w:proofErr w:type="spellEnd"/>
      <w:r w:rsidRPr="00FB0646">
        <w:rPr>
          <w:lang w:val="fr-FR"/>
        </w:rPr>
        <w:t xml:space="preserve"> saveta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nadležnost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nacionalnih</w:t>
      </w:r>
      <w:proofErr w:type="spellEnd"/>
      <w:r w:rsidRPr="00FB0646">
        <w:rPr>
          <w:lang w:val="fr-FR"/>
        </w:rPr>
        <w:t xml:space="preserve"> saveta </w:t>
      </w:r>
      <w:proofErr w:type="spellStart"/>
      <w:r w:rsidRPr="00FB0646">
        <w:rPr>
          <w:lang w:val="fr-FR"/>
        </w:rPr>
        <w:t>nacionalnih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manjina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Ukoliko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savet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manjine</w:t>
      </w:r>
      <w:proofErr w:type="spellEnd"/>
      <w:r w:rsidRPr="00FB0646">
        <w:rPr>
          <w:lang w:val="fr-FR"/>
        </w:rPr>
        <w:t xml:space="preserve"> ne </w:t>
      </w:r>
      <w:proofErr w:type="spellStart"/>
      <w:r w:rsidRPr="00FB0646">
        <w:rPr>
          <w:lang w:val="fr-FR"/>
        </w:rPr>
        <w:t>dostavi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mišljenje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roku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15 </w:t>
      </w:r>
      <w:proofErr w:type="spellStart"/>
      <w:r w:rsidRPr="00FB0646">
        <w:rPr>
          <w:lang w:val="fr-FR"/>
        </w:rPr>
        <w:t>dana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prijema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zahteva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smatra</w:t>
      </w:r>
      <w:proofErr w:type="spellEnd"/>
      <w:r w:rsidRPr="00FB0646">
        <w:rPr>
          <w:lang w:val="fr-FR"/>
        </w:rPr>
        <w:t xml:space="preserve"> se da je </w:t>
      </w:r>
      <w:proofErr w:type="spellStart"/>
      <w:r w:rsidRPr="00FB0646">
        <w:rPr>
          <w:lang w:val="fr-FR"/>
        </w:rPr>
        <w:t>mišljenje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dato</w:t>
      </w:r>
      <w:proofErr w:type="spellEnd"/>
      <w:r w:rsidRPr="00FB0646">
        <w:rPr>
          <w:lang w:val="fr-FR"/>
        </w:rPr>
        <w:t>.</w:t>
      </w:r>
    </w:p>
    <w:p w14:paraId="7249742E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Kada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obrazovno-vaspitni</w:t>
      </w:r>
      <w:proofErr w:type="spellEnd"/>
      <w:r w:rsidRPr="00FB0646">
        <w:rPr>
          <w:lang w:val="fr-FR"/>
        </w:rPr>
        <w:t xml:space="preserve"> rad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pismu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je u </w:t>
      </w:r>
      <w:proofErr w:type="spellStart"/>
      <w:r w:rsidRPr="00FB0646">
        <w:rPr>
          <w:lang w:val="fr-FR"/>
        </w:rPr>
        <w:t>obavezi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organizuje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srpskog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jezika</w:t>
      </w:r>
      <w:proofErr w:type="spellEnd"/>
      <w:r w:rsidRPr="00FB0646">
        <w:rPr>
          <w:lang w:val="fr-FR"/>
        </w:rPr>
        <w:t>.</w:t>
      </w:r>
    </w:p>
    <w:p w14:paraId="06FAFD4E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Kada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obrazovno-vaspitni</w:t>
      </w:r>
      <w:proofErr w:type="spellEnd"/>
      <w:r w:rsidRPr="00FB0646">
        <w:rPr>
          <w:lang w:val="fr-FR"/>
        </w:rPr>
        <w:t xml:space="preserve"> rad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srpskom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pripadnika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organizuje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nastava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manjine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elementima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kulture</w:t>
      </w:r>
      <w:proofErr w:type="spellEnd"/>
      <w:r w:rsidRPr="00FB0646">
        <w:rPr>
          <w:lang w:val="fr-FR"/>
        </w:rPr>
        <w:t>.</w:t>
      </w:r>
    </w:p>
    <w:p w14:paraId="65D43EB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Obrazovno-vaspitni</w:t>
      </w:r>
      <w:proofErr w:type="spellEnd"/>
      <w:r w:rsidRPr="00FB0646">
        <w:rPr>
          <w:lang w:val="fr-FR"/>
        </w:rPr>
        <w:t xml:space="preserve"> rad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se </w:t>
      </w:r>
      <w:proofErr w:type="spellStart"/>
      <w:r w:rsidRPr="00FB0646">
        <w:rPr>
          <w:lang w:val="fr-FR"/>
        </w:rPr>
        <w:t>izvodi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stranom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dvojezično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saglasnost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Ministarstva</w:t>
      </w:r>
      <w:proofErr w:type="spellEnd"/>
      <w:r w:rsidRPr="00FB0646">
        <w:rPr>
          <w:lang w:val="fr-FR"/>
        </w:rPr>
        <w:t>.</w:t>
      </w:r>
    </w:p>
    <w:p w14:paraId="1A77318D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Kada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obrazovno-vaspitni</w:t>
      </w:r>
      <w:proofErr w:type="spellEnd"/>
      <w:r w:rsidRPr="00FB0646">
        <w:rPr>
          <w:lang w:val="fr-FR"/>
        </w:rPr>
        <w:t xml:space="preserve"> rad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stranom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učeniku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organizuje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srpskog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jezika</w:t>
      </w:r>
      <w:proofErr w:type="spellEnd"/>
      <w:r w:rsidRPr="00FB0646">
        <w:rPr>
          <w:lang w:val="fr-FR"/>
        </w:rPr>
        <w:t>.</w:t>
      </w:r>
    </w:p>
    <w:p w14:paraId="69B4A8BD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Bliže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uslove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obrazovno-vaspitnog</w:t>
      </w:r>
      <w:proofErr w:type="spellEnd"/>
      <w:r w:rsidRPr="00FB0646">
        <w:rPr>
          <w:lang w:val="fr-FR"/>
        </w:rPr>
        <w:t xml:space="preserve"> rada na </w:t>
      </w:r>
      <w:proofErr w:type="spellStart"/>
      <w:r w:rsidRPr="00FB0646">
        <w:rPr>
          <w:lang w:val="fr-FR"/>
        </w:rPr>
        <w:t>stranom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dvojezično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nadležan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poslove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(u </w:t>
      </w:r>
      <w:proofErr w:type="spellStart"/>
      <w:r w:rsidRPr="00FB0646">
        <w:rPr>
          <w:lang w:val="fr-FR"/>
        </w:rPr>
        <w:t>daljem</w:t>
      </w:r>
      <w:proofErr w:type="spellEnd"/>
      <w:r w:rsidRPr="00FB0646">
        <w:rPr>
          <w:lang w:val="fr-FR"/>
        </w:rPr>
        <w:t xml:space="preserve"> </w:t>
      </w:r>
      <w:proofErr w:type="spellStart"/>
      <w:proofErr w:type="gramStart"/>
      <w:r w:rsidRPr="00FB0646">
        <w:rPr>
          <w:lang w:val="fr-FR"/>
        </w:rPr>
        <w:t>tekstu</w:t>
      </w:r>
      <w:proofErr w:type="spellEnd"/>
      <w:r w:rsidRPr="00FB0646">
        <w:rPr>
          <w:lang w:val="fr-FR"/>
        </w:rPr>
        <w:t>:</w:t>
      </w:r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>).</w:t>
      </w:r>
    </w:p>
    <w:p w14:paraId="52BA558B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Kada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stiče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nacionalne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manjine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stranom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dvojezično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učenje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srpskog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jezika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obavezno</w:t>
      </w:r>
      <w:proofErr w:type="spellEnd"/>
      <w:r w:rsidRPr="00FB0646">
        <w:rPr>
          <w:lang w:val="fr-FR"/>
        </w:rPr>
        <w:t>.</w:t>
      </w:r>
    </w:p>
    <w:p w14:paraId="51708B23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Obrazovno-vaspitni</w:t>
      </w:r>
      <w:proofErr w:type="spellEnd"/>
      <w:r w:rsidRPr="00FB0646">
        <w:rPr>
          <w:lang w:val="fr-FR"/>
        </w:rPr>
        <w:t xml:space="preserve"> rad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lice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koristi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znakovni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posebno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pismo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druga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tehnička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rešenja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se </w:t>
      </w:r>
      <w:proofErr w:type="spellStart"/>
      <w:r w:rsidRPr="00FB0646">
        <w:rPr>
          <w:lang w:val="fr-FR"/>
        </w:rPr>
        <w:t>izvodi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znakovnom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pomoću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sredstava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jezika</w:t>
      </w:r>
      <w:proofErr w:type="spellEnd"/>
      <w:r w:rsidRPr="00FB0646">
        <w:rPr>
          <w:lang w:val="fr-FR"/>
        </w:rPr>
        <w:t>.</w:t>
      </w:r>
    </w:p>
    <w:p w14:paraId="6596AF28" w14:textId="77777777" w:rsidR="00FB0646" w:rsidRPr="00FB0646" w:rsidRDefault="00FB0646" w:rsidP="00FB0646">
      <w:pPr>
        <w:jc w:val="center"/>
      </w:pPr>
      <w:bookmarkStart w:id="13" w:name="str_8"/>
      <w:bookmarkEnd w:id="13"/>
      <w:r w:rsidRPr="00FB0646">
        <w:t>II PROGRAMI SREDNJEG OBRAZOVANJA I VASPITANJA</w:t>
      </w:r>
    </w:p>
    <w:p w14:paraId="60CA6B85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4" w:name="str_9"/>
      <w:bookmarkEnd w:id="14"/>
      <w:r w:rsidRPr="00FB0646">
        <w:rPr>
          <w:b/>
          <w:bCs/>
          <w:i/>
          <w:iCs/>
        </w:rPr>
        <w:t xml:space="preserve">Plan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program </w:t>
      </w:r>
      <w:proofErr w:type="spellStart"/>
      <w:r w:rsidRPr="00FB0646">
        <w:rPr>
          <w:b/>
          <w:bCs/>
          <w:i/>
          <w:iCs/>
        </w:rPr>
        <w:t>nastave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proofErr w:type="gramStart"/>
      <w:r w:rsidRPr="00FB0646">
        <w:rPr>
          <w:b/>
          <w:bCs/>
          <w:i/>
          <w:iCs/>
        </w:rPr>
        <w:t>učenja</w:t>
      </w:r>
      <w:proofErr w:type="spellEnd"/>
      <w:proofErr w:type="gramEnd"/>
    </w:p>
    <w:p w14:paraId="508BACED" w14:textId="77777777" w:rsidR="00FB0646" w:rsidRPr="00FB0646" w:rsidRDefault="00FB0646" w:rsidP="00FB0646">
      <w:pPr>
        <w:jc w:val="center"/>
        <w:rPr>
          <w:b/>
          <w:bCs/>
        </w:rPr>
      </w:pPr>
      <w:bookmarkStart w:id="15" w:name="clan_6"/>
      <w:bookmarkEnd w:id="1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6</w:t>
      </w:r>
    </w:p>
    <w:p w14:paraId="1975D13F" w14:textId="77777777" w:rsidR="00FB0646" w:rsidRPr="00FB0646" w:rsidRDefault="00FB0646" w:rsidP="00FB0646">
      <w:pPr>
        <w:jc w:val="center"/>
      </w:pPr>
      <w:r w:rsidRPr="00FB0646">
        <w:t xml:space="preserve">Plan </w:t>
      </w:r>
      <w:proofErr w:type="spellStart"/>
      <w:r w:rsidRPr="00FB0646">
        <w:t>i</w:t>
      </w:r>
      <w:proofErr w:type="spellEnd"/>
      <w:r w:rsidRPr="00FB0646">
        <w:t xml:space="preserve"> program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donosi</w:t>
      </w:r>
      <w:proofErr w:type="spellEnd"/>
      <w:r w:rsidRPr="00FB0646">
        <w:t xml:space="preserve"> se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utvrđenim</w:t>
      </w:r>
      <w:proofErr w:type="spellEnd"/>
      <w:r w:rsidRPr="00FB0646">
        <w:t xml:space="preserve"> </w:t>
      </w:r>
      <w:proofErr w:type="spellStart"/>
      <w:r w:rsidRPr="00FB0646">
        <w:t>principima</w:t>
      </w:r>
      <w:proofErr w:type="spellEnd"/>
      <w:r w:rsidRPr="00FB0646">
        <w:t xml:space="preserve">, </w:t>
      </w:r>
      <w:proofErr w:type="spellStart"/>
      <w:r w:rsidRPr="00FB0646">
        <w:t>ciljevima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standardima</w:t>
      </w:r>
      <w:proofErr w:type="spellEnd"/>
      <w:r w:rsidRPr="00FB0646">
        <w:t xml:space="preserve"> </w:t>
      </w:r>
      <w:proofErr w:type="spellStart"/>
      <w:r w:rsidRPr="00FB0646">
        <w:t>obrazovnih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standardima</w:t>
      </w:r>
      <w:proofErr w:type="spellEnd"/>
      <w:r w:rsidRPr="00FB0646">
        <w:t xml:space="preserve"> </w:t>
      </w:r>
      <w:proofErr w:type="spellStart"/>
      <w:r w:rsidRPr="00FB0646">
        <w:t>kvalifikacije</w:t>
      </w:r>
      <w:proofErr w:type="spellEnd"/>
      <w:r w:rsidRPr="00FB0646">
        <w:t>.</w:t>
      </w:r>
    </w:p>
    <w:p w14:paraId="57E92CDC" w14:textId="77777777" w:rsidR="00FB0646" w:rsidRPr="00FB0646" w:rsidRDefault="00FB0646" w:rsidP="00FB0646">
      <w:pPr>
        <w:jc w:val="center"/>
      </w:pPr>
      <w:proofErr w:type="spellStart"/>
      <w:r w:rsidRPr="00FB0646">
        <w:t>Planovi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programi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donose</w:t>
      </w:r>
      <w:proofErr w:type="spellEnd"/>
      <w:r w:rsidRPr="00FB0646">
        <w:t xml:space="preserve"> se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276ADEFF" w14:textId="77777777" w:rsidR="00FB0646" w:rsidRPr="00FB0646" w:rsidRDefault="00FB0646" w:rsidP="00FB0646">
      <w:pPr>
        <w:jc w:val="center"/>
      </w:pPr>
      <w:r w:rsidRPr="00FB0646">
        <w:lastRenderedPageBreak/>
        <w:t xml:space="preserve">Plan </w:t>
      </w:r>
      <w:proofErr w:type="spellStart"/>
      <w:r w:rsidRPr="00FB0646">
        <w:t>i</w:t>
      </w:r>
      <w:proofErr w:type="spellEnd"/>
      <w:r w:rsidRPr="00FB0646">
        <w:t xml:space="preserve"> program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sadrži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module, </w:t>
      </w:r>
      <w:proofErr w:type="spellStart"/>
      <w:r w:rsidRPr="00FB0646">
        <w:t>gde</w:t>
      </w:r>
      <w:proofErr w:type="spellEnd"/>
      <w:r w:rsidRPr="00FB0646">
        <w:t xml:space="preserve"> </w:t>
      </w:r>
      <w:proofErr w:type="spellStart"/>
      <w:r w:rsidRPr="00FB0646">
        <w:t>modul</w:t>
      </w:r>
      <w:proofErr w:type="spellEnd"/>
      <w:r w:rsidRPr="00FB0646">
        <w:t xml:space="preserve"> </w:t>
      </w:r>
      <w:proofErr w:type="spellStart"/>
      <w:r w:rsidRPr="00FB0646">
        <w:t>predstavlja</w:t>
      </w:r>
      <w:proofErr w:type="spellEnd"/>
      <w:r w:rsidRPr="00FB0646">
        <w:t xml:space="preserve"> </w:t>
      </w:r>
      <w:proofErr w:type="spellStart"/>
      <w:r w:rsidRPr="00FB0646">
        <w:t>skup</w:t>
      </w:r>
      <w:proofErr w:type="spellEnd"/>
      <w:r w:rsidRPr="00FB0646">
        <w:t xml:space="preserve"> </w:t>
      </w:r>
      <w:proofErr w:type="spellStart"/>
      <w:r w:rsidRPr="00FB0646">
        <w:t>teorijskih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praktičnih</w:t>
      </w:r>
      <w:proofErr w:type="spellEnd"/>
      <w:r w:rsidRPr="00FB0646">
        <w:t xml:space="preserve"> </w:t>
      </w:r>
      <w:proofErr w:type="spellStart"/>
      <w:r w:rsidRPr="00FB0646">
        <w:t>programskih</w:t>
      </w:r>
      <w:proofErr w:type="spellEnd"/>
      <w:r w:rsidRPr="00FB0646">
        <w:t xml:space="preserve"> </w:t>
      </w:r>
      <w:proofErr w:type="spellStart"/>
      <w:r w:rsidRPr="00FB0646">
        <w:t>sadržaja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oblika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funkcionalno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tematski</w:t>
      </w:r>
      <w:proofErr w:type="spellEnd"/>
      <w:r w:rsidRPr="00FB0646">
        <w:t xml:space="preserve"> </w:t>
      </w:r>
      <w:proofErr w:type="spellStart"/>
      <w:r w:rsidRPr="00FB0646">
        <w:t>povezanih</w:t>
      </w:r>
      <w:proofErr w:type="spellEnd"/>
      <w:r w:rsidRPr="00FB0646">
        <w:t xml:space="preserve"> u </w:t>
      </w:r>
      <w:proofErr w:type="spellStart"/>
      <w:r w:rsidRPr="00FB0646">
        <w:t>okviru</w:t>
      </w:r>
      <w:proofErr w:type="spellEnd"/>
      <w:r w:rsidRPr="00FB0646">
        <w:t xml:space="preserve"> </w:t>
      </w:r>
      <w:proofErr w:type="spellStart"/>
      <w:r w:rsidRPr="00FB0646">
        <w:t>jednog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više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>.</w:t>
      </w:r>
    </w:p>
    <w:p w14:paraId="49F9A5C4" w14:textId="77777777" w:rsidR="00FB0646" w:rsidRPr="00FB0646" w:rsidRDefault="00FB0646" w:rsidP="00FB0646">
      <w:pPr>
        <w:jc w:val="center"/>
      </w:pPr>
      <w:r w:rsidRPr="00FB0646">
        <w:t xml:space="preserve">Plan </w:t>
      </w:r>
      <w:proofErr w:type="spellStart"/>
      <w:r w:rsidRPr="00FB0646">
        <w:t>i</w:t>
      </w:r>
      <w:proofErr w:type="spellEnd"/>
      <w:r w:rsidRPr="00FB0646">
        <w:t xml:space="preserve"> program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trogodišnjeg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sadrži</w:t>
      </w:r>
      <w:proofErr w:type="spellEnd"/>
      <w:r w:rsidRPr="00FB0646">
        <w:t xml:space="preserve"> 30% </w:t>
      </w:r>
      <w:proofErr w:type="spellStart"/>
      <w:r w:rsidRPr="00FB0646">
        <w:t>opšteg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najmanje</w:t>
      </w:r>
      <w:proofErr w:type="spellEnd"/>
      <w:r w:rsidRPr="00FB0646">
        <w:t xml:space="preserve"> 65%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, a plan </w:t>
      </w:r>
      <w:proofErr w:type="spellStart"/>
      <w:r w:rsidRPr="00FB0646">
        <w:t>i</w:t>
      </w:r>
      <w:proofErr w:type="spellEnd"/>
      <w:r w:rsidRPr="00FB0646">
        <w:t xml:space="preserve"> program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četvorogodišnjeg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umetničkog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sadrži</w:t>
      </w:r>
      <w:proofErr w:type="spellEnd"/>
      <w:r w:rsidRPr="00FB0646">
        <w:t xml:space="preserve"> 40% </w:t>
      </w:r>
      <w:proofErr w:type="spellStart"/>
      <w:r w:rsidRPr="00FB0646">
        <w:t>opšteg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najmanje</w:t>
      </w:r>
      <w:proofErr w:type="spellEnd"/>
      <w:r w:rsidRPr="00FB0646">
        <w:t xml:space="preserve"> 55% </w:t>
      </w:r>
      <w:proofErr w:type="spellStart"/>
      <w:r w:rsidRPr="00FB0646">
        <w:t>stručnog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umetničkog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>.</w:t>
      </w:r>
    </w:p>
    <w:p w14:paraId="095934D6" w14:textId="77777777" w:rsidR="00FB0646" w:rsidRPr="00FB0646" w:rsidRDefault="00FB0646" w:rsidP="00FB0646">
      <w:pPr>
        <w:jc w:val="center"/>
      </w:pPr>
      <w:proofErr w:type="spellStart"/>
      <w:r w:rsidRPr="00FB0646">
        <w:t>Ključne</w:t>
      </w:r>
      <w:proofErr w:type="spellEnd"/>
      <w:r w:rsidRPr="00FB0646">
        <w:t xml:space="preserve"> </w:t>
      </w:r>
      <w:proofErr w:type="spellStart"/>
      <w:r w:rsidRPr="00FB0646">
        <w:t>kompetencije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opšte</w:t>
      </w:r>
      <w:proofErr w:type="spellEnd"/>
      <w:r w:rsidRPr="00FB0646">
        <w:t xml:space="preserve"> </w:t>
      </w:r>
      <w:proofErr w:type="spellStart"/>
      <w:r w:rsidRPr="00FB0646">
        <w:t>međupredmetne</w:t>
      </w:r>
      <w:proofErr w:type="spellEnd"/>
      <w:r w:rsidRPr="00FB0646">
        <w:t xml:space="preserve"> </w:t>
      </w:r>
      <w:proofErr w:type="spellStart"/>
      <w:r w:rsidRPr="00FB0646">
        <w:t>kompetencije</w:t>
      </w:r>
      <w:proofErr w:type="spellEnd"/>
      <w:r w:rsidRPr="00FB0646">
        <w:t xml:space="preserve"> se u </w:t>
      </w:r>
      <w:proofErr w:type="spellStart"/>
      <w:r w:rsidRPr="00FB0646">
        <w:t>planu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programu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ostvaruju</w:t>
      </w:r>
      <w:proofErr w:type="spellEnd"/>
      <w:r w:rsidRPr="00FB0646">
        <w:t xml:space="preserve"> u </w:t>
      </w:r>
      <w:proofErr w:type="spellStart"/>
      <w:r w:rsidRPr="00FB0646">
        <w:t>svim</w:t>
      </w:r>
      <w:proofErr w:type="spellEnd"/>
      <w:r w:rsidRPr="00FB0646">
        <w:t xml:space="preserve"> </w:t>
      </w:r>
      <w:proofErr w:type="spellStart"/>
      <w:r w:rsidRPr="00FB0646">
        <w:t>delovima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>.</w:t>
      </w:r>
    </w:p>
    <w:p w14:paraId="3E4CA70C" w14:textId="77777777" w:rsidR="00FB0646" w:rsidRPr="00FB0646" w:rsidRDefault="00FB0646" w:rsidP="00FB0646">
      <w:pPr>
        <w:jc w:val="center"/>
      </w:pPr>
      <w:r w:rsidRPr="00FB0646">
        <w:t xml:space="preserve">Plan </w:t>
      </w:r>
      <w:proofErr w:type="spellStart"/>
      <w:r w:rsidRPr="00FB0646">
        <w:t>i</w:t>
      </w:r>
      <w:proofErr w:type="spellEnd"/>
      <w:r w:rsidRPr="00FB0646">
        <w:t xml:space="preserve"> program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obuhvata</w:t>
      </w:r>
      <w:proofErr w:type="spellEnd"/>
      <w:r w:rsidRPr="00FB0646">
        <w:t xml:space="preserve"> </w:t>
      </w:r>
      <w:proofErr w:type="spellStart"/>
      <w:r w:rsidRPr="00FB0646">
        <w:t>izborne</w:t>
      </w:r>
      <w:proofErr w:type="spellEnd"/>
      <w:r w:rsidRPr="00FB0646">
        <w:t xml:space="preserve"> </w:t>
      </w:r>
      <w:proofErr w:type="spellStart"/>
      <w:r w:rsidRPr="00FB0646">
        <w:t>programe</w:t>
      </w:r>
      <w:proofErr w:type="spellEnd"/>
      <w:r w:rsidRPr="00FB0646">
        <w:t xml:space="preserve"> po </w:t>
      </w:r>
      <w:proofErr w:type="spellStart"/>
      <w:r w:rsidRPr="00FB0646">
        <w:t>nivoima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vrstama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>.</w:t>
      </w:r>
    </w:p>
    <w:p w14:paraId="1DB13EC5" w14:textId="77777777" w:rsidR="00FB0646" w:rsidRPr="00FB0646" w:rsidRDefault="00FB0646" w:rsidP="00FB0646">
      <w:pPr>
        <w:jc w:val="center"/>
        <w:rPr>
          <w:b/>
          <w:bCs/>
        </w:rPr>
      </w:pPr>
      <w:proofErr w:type="spellStart"/>
      <w:r w:rsidRPr="00FB0646">
        <w:rPr>
          <w:b/>
          <w:bCs/>
        </w:rPr>
        <w:t>Čl</w:t>
      </w:r>
      <w:proofErr w:type="spellEnd"/>
      <w:r w:rsidRPr="00FB0646">
        <w:rPr>
          <w:b/>
          <w:bCs/>
        </w:rPr>
        <w:t xml:space="preserve">. 7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8**</w:t>
      </w:r>
    </w:p>
    <w:p w14:paraId="33C1C304" w14:textId="77777777" w:rsidR="00FB0646" w:rsidRPr="00FB0646" w:rsidRDefault="00FB0646" w:rsidP="00FB0646">
      <w:pPr>
        <w:jc w:val="center"/>
      </w:pPr>
      <w:r w:rsidRPr="00FB0646">
        <w:rPr>
          <w:i/>
          <w:iCs/>
        </w:rPr>
        <w:t>(</w:t>
      </w:r>
      <w:proofErr w:type="spellStart"/>
      <w:r w:rsidRPr="00FB0646">
        <w:rPr>
          <w:i/>
          <w:iCs/>
        </w:rPr>
        <w:t>Prestalo</w:t>
      </w:r>
      <w:proofErr w:type="spellEnd"/>
      <w:r w:rsidRPr="00FB0646">
        <w:rPr>
          <w:i/>
          <w:iCs/>
        </w:rPr>
        <w:t xml:space="preserve"> da </w:t>
      </w:r>
      <w:proofErr w:type="spellStart"/>
      <w:r w:rsidRPr="00FB0646">
        <w:rPr>
          <w:i/>
          <w:iCs/>
        </w:rPr>
        <w:t>važi</w:t>
      </w:r>
      <w:proofErr w:type="spellEnd"/>
      <w:r w:rsidRPr="00FB0646">
        <w:rPr>
          <w:i/>
          <w:iCs/>
        </w:rPr>
        <w:t>)</w:t>
      </w:r>
    </w:p>
    <w:p w14:paraId="2B6333D1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6" w:name="str_10"/>
      <w:bookmarkEnd w:id="16"/>
      <w:r w:rsidRPr="00FB0646">
        <w:rPr>
          <w:b/>
          <w:bCs/>
          <w:i/>
          <w:iCs/>
        </w:rPr>
        <w:t xml:space="preserve">2. </w:t>
      </w:r>
      <w:proofErr w:type="spellStart"/>
      <w:r w:rsidRPr="00FB0646">
        <w:rPr>
          <w:b/>
          <w:bCs/>
          <w:i/>
          <w:iCs/>
        </w:rPr>
        <w:t>Razvojni</w:t>
      </w:r>
      <w:proofErr w:type="spellEnd"/>
      <w:r w:rsidRPr="00FB0646">
        <w:rPr>
          <w:b/>
          <w:bCs/>
          <w:i/>
          <w:iCs/>
        </w:rPr>
        <w:t xml:space="preserve"> plan </w:t>
      </w:r>
      <w:proofErr w:type="spellStart"/>
      <w:r w:rsidRPr="00FB0646">
        <w:rPr>
          <w:b/>
          <w:bCs/>
          <w:i/>
          <w:iCs/>
        </w:rPr>
        <w:t>škole</w:t>
      </w:r>
      <w:proofErr w:type="spellEnd"/>
    </w:p>
    <w:p w14:paraId="17C797B8" w14:textId="77777777" w:rsidR="00FB0646" w:rsidRPr="00FB0646" w:rsidRDefault="00FB0646" w:rsidP="00FB0646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9</w:t>
      </w:r>
    </w:p>
    <w:p w14:paraId="5F14298F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razvojni</w:t>
      </w:r>
      <w:proofErr w:type="spellEnd"/>
      <w:r w:rsidRPr="00FB0646">
        <w:t xml:space="preserve"> plan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238B4A3D" w14:textId="77777777" w:rsidR="00FB0646" w:rsidRPr="00FB0646" w:rsidRDefault="00FB0646" w:rsidP="00FB0646">
      <w:pPr>
        <w:jc w:val="center"/>
      </w:pPr>
      <w:r w:rsidRPr="00FB0646">
        <w:t xml:space="preserve">Na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izveštaja</w:t>
      </w:r>
      <w:proofErr w:type="spellEnd"/>
      <w:r w:rsidRPr="00FB0646">
        <w:t xml:space="preserve"> o </w:t>
      </w:r>
      <w:proofErr w:type="spellStart"/>
      <w:r w:rsidRPr="00FB0646">
        <w:t>samovrednovanju</w:t>
      </w:r>
      <w:proofErr w:type="spellEnd"/>
      <w:r w:rsidRPr="00FB0646">
        <w:t xml:space="preserve"> u </w:t>
      </w:r>
      <w:proofErr w:type="spellStart"/>
      <w:r w:rsidRPr="00FB0646">
        <w:t>celini</w:t>
      </w:r>
      <w:proofErr w:type="spellEnd"/>
      <w:r w:rsidRPr="00FB0646">
        <w:t xml:space="preserve">, </w:t>
      </w:r>
      <w:proofErr w:type="spellStart"/>
      <w:r w:rsidRPr="00FB0646">
        <w:t>izveštaja</w:t>
      </w:r>
      <w:proofErr w:type="spellEnd"/>
      <w:r w:rsidRPr="00FB0646">
        <w:t xml:space="preserve"> o </w:t>
      </w:r>
      <w:proofErr w:type="spellStart"/>
      <w:r w:rsidRPr="00FB0646">
        <w:t>ostvarenosti</w:t>
      </w:r>
      <w:proofErr w:type="spellEnd"/>
      <w:r w:rsidRPr="00FB0646">
        <w:t xml:space="preserve"> </w:t>
      </w:r>
      <w:proofErr w:type="spellStart"/>
      <w:r w:rsidRPr="00FB0646">
        <w:t>standarda</w:t>
      </w:r>
      <w:proofErr w:type="spellEnd"/>
      <w:r w:rsidRPr="00FB0646">
        <w:t xml:space="preserve"> </w:t>
      </w:r>
      <w:proofErr w:type="spellStart"/>
      <w:r w:rsidRPr="00FB0646">
        <w:t>obrazovnih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drugih</w:t>
      </w:r>
      <w:proofErr w:type="spellEnd"/>
      <w:r w:rsidRPr="00FB0646">
        <w:t xml:space="preserve"> </w:t>
      </w:r>
      <w:proofErr w:type="spellStart"/>
      <w:r w:rsidRPr="00FB0646">
        <w:t>indikatora</w:t>
      </w:r>
      <w:proofErr w:type="spellEnd"/>
      <w:r w:rsidRPr="00FB0646">
        <w:t xml:space="preserve"> </w:t>
      </w:r>
      <w:proofErr w:type="spellStart"/>
      <w:r w:rsidRPr="00FB0646">
        <w:t>kvaliteta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,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razvojni</w:t>
      </w:r>
      <w:proofErr w:type="spellEnd"/>
      <w:r w:rsidRPr="00FB0646">
        <w:t xml:space="preserve"> plan.</w:t>
      </w:r>
    </w:p>
    <w:p w14:paraId="31ABC03B" w14:textId="77777777" w:rsidR="00FB0646" w:rsidRPr="00FB0646" w:rsidRDefault="00FB0646" w:rsidP="00FB0646">
      <w:pPr>
        <w:jc w:val="center"/>
      </w:pPr>
      <w:proofErr w:type="spellStart"/>
      <w:r w:rsidRPr="00FB0646">
        <w:t>Razvojni</w:t>
      </w:r>
      <w:proofErr w:type="spellEnd"/>
      <w:r w:rsidRPr="00FB0646">
        <w:t xml:space="preserve"> plan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sadrži</w:t>
      </w:r>
      <w:proofErr w:type="spellEnd"/>
      <w:r w:rsidRPr="00FB0646">
        <w:t>:</w:t>
      </w:r>
    </w:p>
    <w:p w14:paraId="24FA6882" w14:textId="77777777" w:rsidR="00FB0646" w:rsidRPr="00FB0646" w:rsidRDefault="00FB0646" w:rsidP="00FB0646">
      <w:pPr>
        <w:jc w:val="center"/>
      </w:pPr>
      <w:r w:rsidRPr="00FB0646">
        <w:t xml:space="preserve">1) </w:t>
      </w:r>
      <w:proofErr w:type="spellStart"/>
      <w:r w:rsidRPr="00FB0646">
        <w:t>prioritete</w:t>
      </w:r>
      <w:proofErr w:type="spellEnd"/>
      <w:r w:rsidRPr="00FB0646">
        <w:t xml:space="preserve"> u </w:t>
      </w:r>
      <w:proofErr w:type="spellStart"/>
      <w:r w:rsidRPr="00FB0646">
        <w:t>ostvarivanju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proofErr w:type="gramStart"/>
      <w:r w:rsidRPr="00FB0646">
        <w:t>rada</w:t>
      </w:r>
      <w:proofErr w:type="spellEnd"/>
      <w:r w:rsidRPr="00FB0646">
        <w:t>;</w:t>
      </w:r>
      <w:proofErr w:type="gramEnd"/>
    </w:p>
    <w:p w14:paraId="35880B3C" w14:textId="77777777" w:rsidR="00FB0646" w:rsidRPr="00FB0646" w:rsidRDefault="00FB0646" w:rsidP="00FB0646">
      <w:pPr>
        <w:jc w:val="center"/>
      </w:pPr>
      <w:r w:rsidRPr="00FB0646">
        <w:t xml:space="preserve">2) plan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nosioce</w:t>
      </w:r>
      <w:proofErr w:type="spellEnd"/>
      <w:r w:rsidRPr="00FB0646">
        <w:t xml:space="preserve"> </w:t>
      </w:r>
      <w:proofErr w:type="spellStart"/>
      <w:proofErr w:type="gramStart"/>
      <w:r w:rsidRPr="00FB0646">
        <w:t>aktivnosti</w:t>
      </w:r>
      <w:proofErr w:type="spellEnd"/>
      <w:r w:rsidRPr="00FB0646">
        <w:t>;</w:t>
      </w:r>
      <w:proofErr w:type="gramEnd"/>
    </w:p>
    <w:p w14:paraId="3F23C5A1" w14:textId="77777777" w:rsidR="00FB0646" w:rsidRPr="00FB0646" w:rsidRDefault="00FB0646" w:rsidP="00FB0646">
      <w:pPr>
        <w:jc w:val="center"/>
      </w:pPr>
      <w:r w:rsidRPr="00FB0646">
        <w:t xml:space="preserve">3) </w:t>
      </w:r>
      <w:proofErr w:type="spellStart"/>
      <w:r w:rsidRPr="00FB0646">
        <w:t>kriterijume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merila</w:t>
      </w:r>
      <w:proofErr w:type="spellEnd"/>
      <w:r w:rsidRPr="00FB0646">
        <w:t xml:space="preserve"> za </w:t>
      </w:r>
      <w:proofErr w:type="spellStart"/>
      <w:r w:rsidRPr="00FB0646">
        <w:t>samovrednovanje</w:t>
      </w:r>
      <w:proofErr w:type="spellEnd"/>
      <w:r w:rsidRPr="00FB0646">
        <w:t xml:space="preserve"> </w:t>
      </w:r>
      <w:proofErr w:type="spellStart"/>
      <w:r w:rsidRPr="00FB0646">
        <w:t>planiranih</w:t>
      </w:r>
      <w:proofErr w:type="spellEnd"/>
      <w:r w:rsidRPr="00FB0646">
        <w:t xml:space="preserve"> </w:t>
      </w:r>
      <w:proofErr w:type="spellStart"/>
      <w:proofErr w:type="gramStart"/>
      <w:r w:rsidRPr="00FB0646">
        <w:t>aktivnosti</w:t>
      </w:r>
      <w:proofErr w:type="spellEnd"/>
      <w:r w:rsidRPr="00FB0646">
        <w:t>;</w:t>
      </w:r>
      <w:proofErr w:type="gramEnd"/>
    </w:p>
    <w:p w14:paraId="5A617A3E" w14:textId="77777777" w:rsidR="00FB0646" w:rsidRPr="00FB0646" w:rsidRDefault="00FB0646" w:rsidP="00FB0646">
      <w:pPr>
        <w:jc w:val="center"/>
      </w:pPr>
      <w:r w:rsidRPr="00FB0646">
        <w:t xml:space="preserve">4) mere </w:t>
      </w:r>
      <w:proofErr w:type="spellStart"/>
      <w:r w:rsidRPr="00FB0646">
        <w:t>unapređivanja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analize</w:t>
      </w:r>
      <w:proofErr w:type="spellEnd"/>
      <w:r w:rsidRPr="00FB0646">
        <w:t xml:space="preserve"> </w:t>
      </w:r>
      <w:proofErr w:type="spellStart"/>
      <w:r w:rsidRPr="00FB0646">
        <w:t>rezultata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ispitima</w:t>
      </w:r>
      <w:proofErr w:type="spellEnd"/>
      <w:r w:rsidRPr="00FB0646">
        <w:t xml:space="preserve"> </w:t>
      </w:r>
      <w:proofErr w:type="spellStart"/>
      <w:r w:rsidRPr="00FB0646">
        <w:t>kojima</w:t>
      </w:r>
      <w:proofErr w:type="spellEnd"/>
      <w:r w:rsidRPr="00FB0646">
        <w:t xml:space="preserve"> se </w:t>
      </w:r>
      <w:proofErr w:type="spellStart"/>
      <w:r w:rsidRPr="00FB0646">
        <w:t>završava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proofErr w:type="gramStart"/>
      <w:r w:rsidRPr="00FB0646">
        <w:t>obrazovanje</w:t>
      </w:r>
      <w:proofErr w:type="spellEnd"/>
      <w:r w:rsidRPr="00FB0646">
        <w:t>;</w:t>
      </w:r>
      <w:proofErr w:type="gramEnd"/>
    </w:p>
    <w:p w14:paraId="689B84AC" w14:textId="77777777" w:rsidR="00FB0646" w:rsidRPr="00FB0646" w:rsidRDefault="00FB0646" w:rsidP="00FB0646">
      <w:pPr>
        <w:jc w:val="center"/>
      </w:pPr>
      <w:r w:rsidRPr="00FB0646">
        <w:t xml:space="preserve">4a) mere </w:t>
      </w:r>
      <w:proofErr w:type="spellStart"/>
      <w:r w:rsidRPr="00FB0646">
        <w:t>unapređivanja</w:t>
      </w:r>
      <w:proofErr w:type="spellEnd"/>
      <w:r w:rsidRPr="00FB0646">
        <w:t xml:space="preserve"> </w:t>
      </w:r>
      <w:proofErr w:type="spellStart"/>
      <w:r w:rsidRPr="00FB0646">
        <w:t>saradnje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poslodavcima</w:t>
      </w:r>
      <w:proofErr w:type="spellEnd"/>
      <w:r w:rsidRPr="00FB0646">
        <w:t xml:space="preserve"> u </w:t>
      </w:r>
      <w:proofErr w:type="spellStart"/>
      <w:r w:rsidRPr="00FB0646">
        <w:t>sektoru</w:t>
      </w:r>
      <w:proofErr w:type="spellEnd"/>
      <w:r w:rsidRPr="00FB0646">
        <w:t xml:space="preserve"> </w:t>
      </w:r>
      <w:proofErr w:type="spellStart"/>
      <w:r w:rsidRPr="00FB0646">
        <w:t>kome</w:t>
      </w:r>
      <w:proofErr w:type="spellEnd"/>
      <w:r w:rsidRPr="00FB0646">
        <w:t xml:space="preserve"> </w:t>
      </w:r>
      <w:proofErr w:type="spellStart"/>
      <w:r w:rsidRPr="00FB0646">
        <w:t>pripadaju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profili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proofErr w:type="gramStart"/>
      <w:r w:rsidRPr="00FB0646">
        <w:t>škole</w:t>
      </w:r>
      <w:proofErr w:type="spellEnd"/>
      <w:r w:rsidRPr="00FB0646">
        <w:t>;</w:t>
      </w:r>
      <w:proofErr w:type="gramEnd"/>
    </w:p>
    <w:p w14:paraId="313DA6C2" w14:textId="77777777" w:rsidR="00FB0646" w:rsidRPr="00FB0646" w:rsidRDefault="00FB0646" w:rsidP="00FB0646">
      <w:pPr>
        <w:jc w:val="center"/>
      </w:pPr>
      <w:r w:rsidRPr="00FB0646">
        <w:t xml:space="preserve">5) mere za </w:t>
      </w:r>
      <w:proofErr w:type="spellStart"/>
      <w:r w:rsidRPr="00FB0646">
        <w:t>unapređivanje</w:t>
      </w:r>
      <w:proofErr w:type="spellEnd"/>
      <w:r w:rsidRPr="00FB0646">
        <w:t xml:space="preserve"> </w:t>
      </w:r>
      <w:proofErr w:type="spellStart"/>
      <w:r w:rsidRPr="00FB0646">
        <w:t>dostupnosti</w:t>
      </w:r>
      <w:proofErr w:type="spellEnd"/>
      <w:r w:rsidRPr="00FB0646">
        <w:t xml:space="preserve"> </w:t>
      </w:r>
      <w:proofErr w:type="spellStart"/>
      <w:r w:rsidRPr="00FB0646">
        <w:t>odgovarajućih</w:t>
      </w:r>
      <w:proofErr w:type="spellEnd"/>
      <w:r w:rsidRPr="00FB0646">
        <w:t xml:space="preserve"> </w:t>
      </w:r>
      <w:proofErr w:type="spellStart"/>
      <w:r w:rsidRPr="00FB0646">
        <w:t>oblika</w:t>
      </w:r>
      <w:proofErr w:type="spellEnd"/>
      <w:r w:rsidRPr="00FB0646">
        <w:t xml:space="preserve"> </w:t>
      </w:r>
      <w:proofErr w:type="spellStart"/>
      <w:r w:rsidRPr="00FB0646">
        <w:t>podrške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razumnih</w:t>
      </w:r>
      <w:proofErr w:type="spellEnd"/>
      <w:r w:rsidRPr="00FB0646">
        <w:t xml:space="preserve"> </w:t>
      </w:r>
      <w:proofErr w:type="spellStart"/>
      <w:r w:rsidRPr="00FB0646">
        <w:t>prilagođavanja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kvaliteta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kojima</w:t>
      </w:r>
      <w:proofErr w:type="spellEnd"/>
      <w:r w:rsidRPr="00FB0646">
        <w:t xml:space="preserve"> je </w:t>
      </w:r>
      <w:proofErr w:type="spellStart"/>
      <w:r w:rsidRPr="00FB0646">
        <w:t>potrebna</w:t>
      </w:r>
      <w:proofErr w:type="spellEnd"/>
      <w:r w:rsidRPr="00FB0646">
        <w:t xml:space="preserve"> </w:t>
      </w:r>
      <w:proofErr w:type="spellStart"/>
      <w:r w:rsidRPr="00FB0646">
        <w:t>dodatna</w:t>
      </w:r>
      <w:proofErr w:type="spellEnd"/>
      <w:r w:rsidRPr="00FB0646">
        <w:t xml:space="preserve"> </w:t>
      </w:r>
      <w:proofErr w:type="spellStart"/>
      <w:proofErr w:type="gramStart"/>
      <w:r w:rsidRPr="00FB0646">
        <w:t>podrška</w:t>
      </w:r>
      <w:proofErr w:type="spellEnd"/>
      <w:r w:rsidRPr="00FB0646">
        <w:t>;</w:t>
      </w:r>
      <w:proofErr w:type="gramEnd"/>
    </w:p>
    <w:p w14:paraId="25332603" w14:textId="77777777" w:rsidR="00FB0646" w:rsidRPr="00FB0646" w:rsidRDefault="00FB0646" w:rsidP="00FB0646">
      <w:pPr>
        <w:jc w:val="center"/>
      </w:pPr>
      <w:r w:rsidRPr="00FB0646">
        <w:t xml:space="preserve">6) plan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izuzetnim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posebnim</w:t>
      </w:r>
      <w:proofErr w:type="spellEnd"/>
      <w:r w:rsidRPr="00FB0646">
        <w:t xml:space="preserve"> </w:t>
      </w:r>
      <w:proofErr w:type="spellStart"/>
      <w:r w:rsidRPr="00FB0646">
        <w:t>sposobnostima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talentovanim</w:t>
      </w:r>
      <w:proofErr w:type="spellEnd"/>
      <w:r w:rsidRPr="00FB0646">
        <w:t xml:space="preserve"> </w:t>
      </w:r>
      <w:proofErr w:type="spellStart"/>
      <w:proofErr w:type="gramStart"/>
      <w:r w:rsidRPr="00FB0646">
        <w:t>učenicima</w:t>
      </w:r>
      <w:proofErr w:type="spellEnd"/>
      <w:r w:rsidRPr="00FB0646">
        <w:t>;</w:t>
      </w:r>
      <w:proofErr w:type="gramEnd"/>
    </w:p>
    <w:p w14:paraId="36460A25" w14:textId="77777777" w:rsidR="00FB0646" w:rsidRPr="00FB0646" w:rsidRDefault="00FB0646" w:rsidP="00FB0646">
      <w:pPr>
        <w:jc w:val="center"/>
      </w:pPr>
      <w:r w:rsidRPr="00FB0646">
        <w:t xml:space="preserve">7) program </w:t>
      </w:r>
      <w:proofErr w:type="spellStart"/>
      <w:r w:rsidRPr="00FB0646">
        <w:t>zaštite</w:t>
      </w:r>
      <w:proofErr w:type="spellEnd"/>
      <w:r w:rsidRPr="00FB0646">
        <w:t xml:space="preserve"> od </w:t>
      </w:r>
      <w:proofErr w:type="spellStart"/>
      <w:r w:rsidRPr="00FB0646">
        <w:t>nasilja</w:t>
      </w:r>
      <w:proofErr w:type="spellEnd"/>
      <w:r w:rsidRPr="00FB0646">
        <w:t xml:space="preserve">, </w:t>
      </w:r>
      <w:proofErr w:type="spellStart"/>
      <w:r w:rsidRPr="00FB0646">
        <w:t>zlostavljanja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zanemarivanja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jačanja</w:t>
      </w:r>
      <w:proofErr w:type="spellEnd"/>
      <w:r w:rsidRPr="00FB0646">
        <w:t xml:space="preserve"> </w:t>
      </w:r>
      <w:proofErr w:type="spellStart"/>
      <w:r w:rsidRPr="00FB0646">
        <w:t>saradnje</w:t>
      </w:r>
      <w:proofErr w:type="spellEnd"/>
      <w:r w:rsidRPr="00FB0646">
        <w:t xml:space="preserve"> </w:t>
      </w:r>
      <w:proofErr w:type="spellStart"/>
      <w:r w:rsidRPr="00FB0646">
        <w:t>među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roditeljima</w:t>
      </w:r>
      <w:proofErr w:type="spellEnd"/>
      <w:r w:rsidRPr="00FB0646">
        <w:t xml:space="preserve">, </w:t>
      </w:r>
      <w:proofErr w:type="spellStart"/>
      <w:r w:rsidRPr="00FB0646">
        <w:t>zaposlenima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 xml:space="preserve">, </w:t>
      </w:r>
      <w:proofErr w:type="spellStart"/>
      <w:r w:rsidRPr="00FB0646">
        <w:t>roditeljima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proofErr w:type="gramStart"/>
      <w:r w:rsidRPr="00FB0646">
        <w:t>zaposlenima</w:t>
      </w:r>
      <w:proofErr w:type="spellEnd"/>
      <w:r w:rsidRPr="00FB0646">
        <w:t>;</w:t>
      </w:r>
      <w:proofErr w:type="gramEnd"/>
    </w:p>
    <w:p w14:paraId="38000B1A" w14:textId="77777777" w:rsidR="00FB0646" w:rsidRPr="00FB0646" w:rsidRDefault="00FB0646" w:rsidP="00FB0646">
      <w:pPr>
        <w:jc w:val="center"/>
      </w:pPr>
      <w:r w:rsidRPr="00FB0646">
        <w:t xml:space="preserve">8) mere </w:t>
      </w:r>
      <w:proofErr w:type="spellStart"/>
      <w:r w:rsidRPr="00FB0646">
        <w:t>prevencije</w:t>
      </w:r>
      <w:proofErr w:type="spellEnd"/>
      <w:r w:rsidRPr="00FB0646">
        <w:t xml:space="preserve"> </w:t>
      </w:r>
      <w:proofErr w:type="spellStart"/>
      <w:r w:rsidRPr="00FB0646">
        <w:t>osipanja</w:t>
      </w:r>
      <w:proofErr w:type="spellEnd"/>
      <w:r w:rsidRPr="00FB0646">
        <w:t xml:space="preserve"> </w:t>
      </w:r>
      <w:proofErr w:type="spellStart"/>
      <w:r w:rsidRPr="00FB0646">
        <w:t>broja</w:t>
      </w:r>
      <w:proofErr w:type="spellEnd"/>
      <w:r w:rsidRPr="00FB0646">
        <w:t xml:space="preserve"> </w:t>
      </w:r>
      <w:proofErr w:type="spellStart"/>
      <w:proofErr w:type="gramStart"/>
      <w:r w:rsidRPr="00FB0646">
        <w:t>učenika</w:t>
      </w:r>
      <w:proofErr w:type="spellEnd"/>
      <w:r w:rsidRPr="00FB0646">
        <w:t>;</w:t>
      </w:r>
      <w:proofErr w:type="gramEnd"/>
    </w:p>
    <w:p w14:paraId="74B6C03B" w14:textId="77777777" w:rsidR="00FB0646" w:rsidRPr="00FB0646" w:rsidRDefault="00FB0646" w:rsidP="00FB0646">
      <w:pPr>
        <w:jc w:val="center"/>
      </w:pPr>
      <w:r w:rsidRPr="00FB0646">
        <w:lastRenderedPageBreak/>
        <w:t xml:space="preserve">9) </w:t>
      </w:r>
      <w:proofErr w:type="spellStart"/>
      <w:r w:rsidRPr="00FB0646">
        <w:t>druge</w:t>
      </w:r>
      <w:proofErr w:type="spellEnd"/>
      <w:r w:rsidRPr="00FB0646">
        <w:t xml:space="preserve"> mere </w:t>
      </w:r>
      <w:proofErr w:type="spellStart"/>
      <w:r w:rsidRPr="00FB0646">
        <w:t>usmerene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dostizanje</w:t>
      </w:r>
      <w:proofErr w:type="spellEnd"/>
      <w:r w:rsidRPr="00FB0646">
        <w:t xml:space="preserve"> </w:t>
      </w:r>
      <w:proofErr w:type="spellStart"/>
      <w:r w:rsidRPr="00FB0646">
        <w:t>ciljeva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prevazilaze</w:t>
      </w:r>
      <w:proofErr w:type="spellEnd"/>
      <w:r w:rsidRPr="00FB0646">
        <w:t xml:space="preserve"> </w:t>
      </w:r>
      <w:proofErr w:type="spellStart"/>
      <w:r w:rsidRPr="00FB0646">
        <w:t>sadržaj</w:t>
      </w:r>
      <w:proofErr w:type="spellEnd"/>
      <w:r w:rsidRPr="00FB0646">
        <w:t xml:space="preserve"> </w:t>
      </w:r>
      <w:proofErr w:type="spellStart"/>
      <w:r w:rsidRPr="00FB0646">
        <w:t>pojedinih</w:t>
      </w:r>
      <w:proofErr w:type="spellEnd"/>
      <w:r w:rsidRPr="00FB0646">
        <w:t xml:space="preserve"> </w:t>
      </w:r>
      <w:proofErr w:type="spellStart"/>
      <w:r w:rsidRPr="00FB0646">
        <w:t>nastavnih</w:t>
      </w:r>
      <w:proofErr w:type="spellEnd"/>
      <w:r w:rsidRPr="00FB0646">
        <w:t xml:space="preserve"> </w:t>
      </w:r>
      <w:proofErr w:type="spellStart"/>
      <w:proofErr w:type="gramStart"/>
      <w:r w:rsidRPr="00FB0646">
        <w:t>predmeta</w:t>
      </w:r>
      <w:proofErr w:type="spellEnd"/>
      <w:r w:rsidRPr="00FB0646">
        <w:t>;</w:t>
      </w:r>
      <w:proofErr w:type="gramEnd"/>
    </w:p>
    <w:p w14:paraId="21F984D5" w14:textId="77777777" w:rsidR="00FB0646" w:rsidRPr="00FB0646" w:rsidRDefault="00FB0646" w:rsidP="00FB0646">
      <w:pPr>
        <w:jc w:val="center"/>
      </w:pPr>
      <w:r w:rsidRPr="00FB0646">
        <w:t xml:space="preserve">10) plan </w:t>
      </w:r>
      <w:proofErr w:type="spellStart"/>
      <w:r w:rsidRPr="00FB0646">
        <w:t>pripreme</w:t>
      </w:r>
      <w:proofErr w:type="spellEnd"/>
      <w:r w:rsidRPr="00FB0646">
        <w:t xml:space="preserve"> za </w:t>
      </w:r>
      <w:proofErr w:type="spellStart"/>
      <w:r w:rsidRPr="00FB0646">
        <w:t>ispite</w:t>
      </w:r>
      <w:proofErr w:type="spellEnd"/>
      <w:r w:rsidRPr="00FB0646">
        <w:t xml:space="preserve"> </w:t>
      </w:r>
      <w:proofErr w:type="spellStart"/>
      <w:r w:rsidRPr="00FB0646">
        <w:t>kojima</w:t>
      </w:r>
      <w:proofErr w:type="spellEnd"/>
      <w:r w:rsidRPr="00FB0646">
        <w:t xml:space="preserve"> se </w:t>
      </w:r>
      <w:proofErr w:type="spellStart"/>
      <w:r w:rsidRPr="00FB0646">
        <w:t>završava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proofErr w:type="gramStart"/>
      <w:r w:rsidRPr="00FB0646">
        <w:t>obrazovanje</w:t>
      </w:r>
      <w:proofErr w:type="spellEnd"/>
      <w:r w:rsidRPr="00FB0646">
        <w:t>;</w:t>
      </w:r>
      <w:proofErr w:type="gramEnd"/>
    </w:p>
    <w:p w14:paraId="7C699A58" w14:textId="77777777" w:rsidR="00FB0646" w:rsidRPr="00FB0646" w:rsidRDefault="00FB0646" w:rsidP="00FB0646">
      <w:pPr>
        <w:jc w:val="center"/>
      </w:pPr>
      <w:r w:rsidRPr="00FB0646">
        <w:t xml:space="preserve">11) plan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usavršavanja</w:t>
      </w:r>
      <w:proofErr w:type="spellEnd"/>
      <w:r w:rsidRPr="00FB0646">
        <w:t xml:space="preserve"> </w:t>
      </w:r>
      <w:proofErr w:type="spellStart"/>
      <w:r w:rsidRPr="00FB0646">
        <w:t>nastavnika</w:t>
      </w:r>
      <w:proofErr w:type="spellEnd"/>
      <w:r w:rsidRPr="00FB0646">
        <w:t xml:space="preserve">, </w:t>
      </w:r>
      <w:proofErr w:type="spellStart"/>
      <w:r w:rsidRPr="00FB0646">
        <w:t>direktora</w:t>
      </w:r>
      <w:proofErr w:type="spellEnd"/>
      <w:r w:rsidRPr="00FB0646">
        <w:t xml:space="preserve">, </w:t>
      </w:r>
      <w:proofErr w:type="spellStart"/>
      <w:r w:rsidRPr="00FB0646">
        <w:t>stručnih</w:t>
      </w:r>
      <w:proofErr w:type="spellEnd"/>
      <w:r w:rsidRPr="00FB0646">
        <w:t xml:space="preserve"> </w:t>
      </w:r>
      <w:proofErr w:type="spellStart"/>
      <w:r w:rsidRPr="00FB0646">
        <w:t>saradnika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proofErr w:type="gramStart"/>
      <w:r w:rsidRPr="00FB0646">
        <w:t>sekretara</w:t>
      </w:r>
      <w:proofErr w:type="spellEnd"/>
      <w:r w:rsidRPr="00FB0646">
        <w:t>;</w:t>
      </w:r>
      <w:proofErr w:type="gramEnd"/>
    </w:p>
    <w:p w14:paraId="7A53204B" w14:textId="77777777" w:rsidR="00FB0646" w:rsidRPr="00FB0646" w:rsidRDefault="00FB0646" w:rsidP="00FB0646">
      <w:pPr>
        <w:jc w:val="center"/>
      </w:pPr>
      <w:r w:rsidRPr="00FB0646">
        <w:t xml:space="preserve">12) plan </w:t>
      </w:r>
      <w:proofErr w:type="spellStart"/>
      <w:r w:rsidRPr="00FB0646">
        <w:t>napredovanja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sticanja</w:t>
      </w:r>
      <w:proofErr w:type="spellEnd"/>
      <w:r w:rsidRPr="00FB0646">
        <w:t xml:space="preserve"> </w:t>
      </w:r>
      <w:proofErr w:type="spellStart"/>
      <w:r w:rsidRPr="00FB0646">
        <w:t>zvanja</w:t>
      </w:r>
      <w:proofErr w:type="spellEnd"/>
      <w:r w:rsidRPr="00FB0646">
        <w:t xml:space="preserve"> </w:t>
      </w:r>
      <w:proofErr w:type="spellStart"/>
      <w:r w:rsidRPr="00FB0646">
        <w:t>nastavnika</w:t>
      </w:r>
      <w:proofErr w:type="spellEnd"/>
      <w:r w:rsidRPr="00FB0646">
        <w:t xml:space="preserve">, </w:t>
      </w:r>
      <w:proofErr w:type="spellStart"/>
      <w:r w:rsidRPr="00FB0646">
        <w:t>stručnih</w:t>
      </w:r>
      <w:proofErr w:type="spellEnd"/>
      <w:r w:rsidRPr="00FB0646">
        <w:t xml:space="preserve"> </w:t>
      </w:r>
      <w:proofErr w:type="spellStart"/>
      <w:r w:rsidRPr="00FB0646">
        <w:t>saradnika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proofErr w:type="gramStart"/>
      <w:r w:rsidRPr="00FB0646">
        <w:t>vaspitača</w:t>
      </w:r>
      <w:proofErr w:type="spellEnd"/>
      <w:r w:rsidRPr="00FB0646">
        <w:t>;</w:t>
      </w:r>
      <w:proofErr w:type="gramEnd"/>
    </w:p>
    <w:p w14:paraId="620AE70A" w14:textId="77777777" w:rsidR="00FB0646" w:rsidRPr="00FB0646" w:rsidRDefault="00FB0646" w:rsidP="00FB0646">
      <w:pPr>
        <w:jc w:val="center"/>
      </w:pPr>
      <w:r w:rsidRPr="00FB0646">
        <w:t xml:space="preserve">13) plan </w:t>
      </w:r>
      <w:proofErr w:type="spellStart"/>
      <w:r w:rsidRPr="00FB0646">
        <w:t>uključivanja</w:t>
      </w:r>
      <w:proofErr w:type="spellEnd"/>
      <w:r w:rsidRPr="00FB0646">
        <w:t xml:space="preserve"> </w:t>
      </w:r>
      <w:proofErr w:type="spellStart"/>
      <w:r w:rsidRPr="00FB0646">
        <w:t>roditelja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zakonskog</w:t>
      </w:r>
      <w:proofErr w:type="spellEnd"/>
      <w:r w:rsidRPr="00FB0646">
        <w:t xml:space="preserve"> </w:t>
      </w:r>
      <w:proofErr w:type="spellStart"/>
      <w:r w:rsidRPr="00FB0646">
        <w:t>zastupnika</w:t>
      </w:r>
      <w:proofErr w:type="spellEnd"/>
      <w:r w:rsidRPr="00FB0646">
        <w:t xml:space="preserve"> u rad </w:t>
      </w:r>
      <w:proofErr w:type="spellStart"/>
      <w:proofErr w:type="gramStart"/>
      <w:r w:rsidRPr="00FB0646">
        <w:t>škole</w:t>
      </w:r>
      <w:proofErr w:type="spellEnd"/>
      <w:r w:rsidRPr="00FB0646">
        <w:t>;</w:t>
      </w:r>
      <w:proofErr w:type="gramEnd"/>
    </w:p>
    <w:p w14:paraId="574E45F8" w14:textId="77777777" w:rsidR="00FB0646" w:rsidRPr="00FB0646" w:rsidRDefault="00FB0646" w:rsidP="00FB0646">
      <w:pPr>
        <w:jc w:val="center"/>
      </w:pPr>
      <w:r w:rsidRPr="00FB0646">
        <w:t xml:space="preserve">14) plan </w:t>
      </w:r>
      <w:proofErr w:type="spellStart"/>
      <w:r w:rsidRPr="00FB0646">
        <w:t>saradnje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školama</w:t>
      </w:r>
      <w:proofErr w:type="spellEnd"/>
      <w:r w:rsidRPr="00FB0646">
        <w:t xml:space="preserve">, </w:t>
      </w:r>
      <w:proofErr w:type="spellStart"/>
      <w:r w:rsidRPr="00FB0646">
        <w:t>privrednim</w:t>
      </w:r>
      <w:proofErr w:type="spellEnd"/>
      <w:r w:rsidRPr="00FB0646">
        <w:t xml:space="preserve"> </w:t>
      </w:r>
      <w:proofErr w:type="spellStart"/>
      <w:r w:rsidRPr="00FB0646">
        <w:t>društvima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organima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organizacijama</w:t>
      </w:r>
      <w:proofErr w:type="spellEnd"/>
      <w:r w:rsidRPr="00FB0646">
        <w:t xml:space="preserve"> od </w:t>
      </w:r>
      <w:proofErr w:type="spellStart"/>
      <w:r w:rsidRPr="00FB0646">
        <w:t>značaja</w:t>
      </w:r>
      <w:proofErr w:type="spellEnd"/>
      <w:r w:rsidRPr="00FB0646">
        <w:t xml:space="preserve"> za rad </w:t>
      </w:r>
      <w:proofErr w:type="spellStart"/>
      <w:proofErr w:type="gramStart"/>
      <w:r w:rsidRPr="00FB0646">
        <w:t>škole</w:t>
      </w:r>
      <w:proofErr w:type="spellEnd"/>
      <w:r w:rsidRPr="00FB0646">
        <w:t>;</w:t>
      </w:r>
      <w:proofErr w:type="gramEnd"/>
    </w:p>
    <w:p w14:paraId="70DF250A" w14:textId="77777777" w:rsidR="00FB0646" w:rsidRPr="00FB0646" w:rsidRDefault="00FB0646" w:rsidP="00FB0646">
      <w:pPr>
        <w:jc w:val="center"/>
      </w:pPr>
      <w:r w:rsidRPr="00FB0646">
        <w:t xml:space="preserve">15) </w:t>
      </w:r>
      <w:proofErr w:type="spellStart"/>
      <w:r w:rsidRPr="00FB0646">
        <w:t>druga</w:t>
      </w:r>
      <w:proofErr w:type="spellEnd"/>
      <w:r w:rsidRPr="00FB0646">
        <w:t xml:space="preserve"> </w:t>
      </w:r>
      <w:proofErr w:type="spellStart"/>
      <w:r w:rsidRPr="00FB0646">
        <w:t>pitanja</w:t>
      </w:r>
      <w:proofErr w:type="spellEnd"/>
      <w:r w:rsidRPr="00FB0646">
        <w:t xml:space="preserve"> od </w:t>
      </w:r>
      <w:proofErr w:type="spellStart"/>
      <w:r w:rsidRPr="00FB0646">
        <w:t>značaja</w:t>
      </w:r>
      <w:proofErr w:type="spellEnd"/>
      <w:r w:rsidRPr="00FB0646">
        <w:t xml:space="preserve"> za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>.</w:t>
      </w:r>
    </w:p>
    <w:p w14:paraId="3B9CEAB1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8" w:name="str_11"/>
      <w:bookmarkEnd w:id="18"/>
      <w:r w:rsidRPr="00FB0646">
        <w:rPr>
          <w:b/>
          <w:bCs/>
          <w:i/>
          <w:iCs/>
        </w:rPr>
        <w:t xml:space="preserve">3. </w:t>
      </w:r>
      <w:proofErr w:type="spellStart"/>
      <w:r w:rsidRPr="00FB0646">
        <w:rPr>
          <w:b/>
          <w:bCs/>
          <w:i/>
          <w:iCs/>
        </w:rPr>
        <w:t>Školski</w:t>
      </w:r>
      <w:proofErr w:type="spellEnd"/>
      <w:r w:rsidRPr="00FB0646">
        <w:rPr>
          <w:b/>
          <w:bCs/>
          <w:i/>
          <w:iCs/>
        </w:rPr>
        <w:t xml:space="preserve"> program</w:t>
      </w:r>
    </w:p>
    <w:p w14:paraId="0DE45E19" w14:textId="77777777" w:rsidR="00FB0646" w:rsidRPr="00FB0646" w:rsidRDefault="00FB0646" w:rsidP="00FB0646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10</w:t>
      </w:r>
    </w:p>
    <w:p w14:paraId="0CFA97BD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školski</w:t>
      </w:r>
      <w:proofErr w:type="spellEnd"/>
      <w:r w:rsidRPr="00FB0646">
        <w:t xml:space="preserve"> program.</w:t>
      </w:r>
    </w:p>
    <w:p w14:paraId="049BD90C" w14:textId="77777777" w:rsidR="00FB0646" w:rsidRPr="00FB0646" w:rsidRDefault="00FB0646" w:rsidP="00FB0646">
      <w:pPr>
        <w:jc w:val="center"/>
      </w:pPr>
      <w:proofErr w:type="spellStart"/>
      <w:r w:rsidRPr="00FB0646">
        <w:t>Školskim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bliže</w:t>
      </w:r>
      <w:proofErr w:type="spellEnd"/>
      <w:r w:rsidRPr="00FB0646">
        <w:t xml:space="preserve"> se </w:t>
      </w:r>
      <w:proofErr w:type="spellStart"/>
      <w:r w:rsidRPr="00FB0646">
        <w:t>određuje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koji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obrazuje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vaspitava</w:t>
      </w:r>
      <w:proofErr w:type="spellEnd"/>
      <w:r w:rsidRPr="00FB0646">
        <w:t xml:space="preserve">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sticanja</w:t>
      </w:r>
      <w:proofErr w:type="spellEnd"/>
      <w:r w:rsidRPr="00FB0646">
        <w:t xml:space="preserve"> </w:t>
      </w:r>
      <w:proofErr w:type="spellStart"/>
      <w:r w:rsidRPr="00FB0646">
        <w:t>znanja</w:t>
      </w:r>
      <w:proofErr w:type="spellEnd"/>
      <w:r w:rsidRPr="00FB0646">
        <w:t xml:space="preserve">, </w:t>
      </w:r>
      <w:proofErr w:type="spellStart"/>
      <w:r w:rsidRPr="00FB0646">
        <w:t>veština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stavova</w:t>
      </w:r>
      <w:proofErr w:type="spellEnd"/>
      <w:r w:rsidRPr="00FB0646">
        <w:t xml:space="preserve"> </w:t>
      </w:r>
      <w:proofErr w:type="spellStart"/>
      <w:r w:rsidRPr="00FB0646">
        <w:t>neophodnih</w:t>
      </w:r>
      <w:proofErr w:type="spellEnd"/>
      <w:r w:rsidRPr="00FB0646">
        <w:t xml:space="preserve"> za </w:t>
      </w:r>
      <w:proofErr w:type="spellStart"/>
      <w:r w:rsidRPr="00FB0646">
        <w:t>dalje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zapošljavanje</w:t>
      </w:r>
      <w:proofErr w:type="spellEnd"/>
      <w:r w:rsidRPr="00FB0646">
        <w:t xml:space="preserve">, </w:t>
      </w:r>
      <w:proofErr w:type="spellStart"/>
      <w:r w:rsidRPr="00FB0646">
        <w:t>uspostavlja</w:t>
      </w:r>
      <w:proofErr w:type="spellEnd"/>
      <w:r w:rsidRPr="00FB0646">
        <w:t xml:space="preserve"> </w:t>
      </w:r>
      <w:proofErr w:type="spellStart"/>
      <w:r w:rsidRPr="00FB0646">
        <w:t>organizacionu</w:t>
      </w:r>
      <w:proofErr w:type="spellEnd"/>
      <w:r w:rsidRPr="00FB0646">
        <w:t xml:space="preserve"> </w:t>
      </w:r>
      <w:proofErr w:type="spellStart"/>
      <w:r w:rsidRPr="00FB0646">
        <w:t>strukturu</w:t>
      </w:r>
      <w:proofErr w:type="spellEnd"/>
      <w:r w:rsidRPr="00FB0646">
        <w:t xml:space="preserve"> </w:t>
      </w:r>
      <w:proofErr w:type="spellStart"/>
      <w:r w:rsidRPr="00FB0646">
        <w:t>zasnovanu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timskom</w:t>
      </w:r>
      <w:proofErr w:type="spellEnd"/>
      <w:r w:rsidRPr="00FB0646">
        <w:t xml:space="preserve"> </w:t>
      </w:r>
      <w:proofErr w:type="spellStart"/>
      <w:r w:rsidRPr="00FB0646">
        <w:t>radu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odgovornosti</w:t>
      </w:r>
      <w:proofErr w:type="spellEnd"/>
      <w:r w:rsidRPr="00FB0646">
        <w:t xml:space="preserve"> </w:t>
      </w:r>
      <w:proofErr w:type="spellStart"/>
      <w:r w:rsidRPr="00FB0646">
        <w:t>svakog</w:t>
      </w:r>
      <w:proofErr w:type="spellEnd"/>
      <w:r w:rsidRPr="00FB0646">
        <w:t xml:space="preserve"> </w:t>
      </w:r>
      <w:proofErr w:type="spellStart"/>
      <w:r w:rsidRPr="00FB0646">
        <w:t>zaposlenog</w:t>
      </w:r>
      <w:proofErr w:type="spellEnd"/>
      <w:r w:rsidRPr="00FB0646">
        <w:t xml:space="preserve"> za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utvrđenih</w:t>
      </w:r>
      <w:proofErr w:type="spellEnd"/>
      <w:r w:rsidRPr="00FB0646">
        <w:t xml:space="preserve"> </w:t>
      </w:r>
      <w:proofErr w:type="spellStart"/>
      <w:r w:rsidRPr="00FB0646">
        <w:t>ciljeva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povezivanje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poslodavcima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udruženjima</w:t>
      </w:r>
      <w:proofErr w:type="spellEnd"/>
      <w:r w:rsidRPr="00FB0646">
        <w:t xml:space="preserve"> </w:t>
      </w:r>
      <w:proofErr w:type="spellStart"/>
      <w:r w:rsidRPr="00FB0646">
        <w:t>poslodavaca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preuzimanje</w:t>
      </w:r>
      <w:proofErr w:type="spellEnd"/>
      <w:r w:rsidRPr="00FB0646">
        <w:t xml:space="preserve"> </w:t>
      </w:r>
      <w:proofErr w:type="spellStart"/>
      <w:r w:rsidRPr="00FB0646">
        <w:t>svog</w:t>
      </w:r>
      <w:proofErr w:type="spellEnd"/>
      <w:r w:rsidRPr="00FB0646">
        <w:t xml:space="preserve"> dela </w:t>
      </w:r>
      <w:proofErr w:type="spellStart"/>
      <w:r w:rsidRPr="00FB0646">
        <w:t>odgovornosti</w:t>
      </w:r>
      <w:proofErr w:type="spellEnd"/>
      <w:r w:rsidRPr="00FB0646">
        <w:t xml:space="preserve"> za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društvene</w:t>
      </w:r>
      <w:proofErr w:type="spellEnd"/>
      <w:r w:rsidRPr="00FB0646">
        <w:t xml:space="preserve"> </w:t>
      </w:r>
      <w:proofErr w:type="spellStart"/>
      <w:r w:rsidRPr="00FB0646">
        <w:t>sredine</w:t>
      </w:r>
      <w:proofErr w:type="spellEnd"/>
      <w:r w:rsidRPr="00FB0646">
        <w:t>.</w:t>
      </w:r>
    </w:p>
    <w:p w14:paraId="69E25B5A" w14:textId="77777777" w:rsidR="00FB0646" w:rsidRPr="00FB0646" w:rsidRDefault="00FB0646" w:rsidP="00FB0646">
      <w:pPr>
        <w:jc w:val="center"/>
      </w:pPr>
      <w:proofErr w:type="spellStart"/>
      <w:r w:rsidRPr="00FB0646">
        <w:t>Školski</w:t>
      </w:r>
      <w:proofErr w:type="spellEnd"/>
      <w:r w:rsidRPr="00FB0646">
        <w:t xml:space="preserve"> program </w:t>
      </w:r>
      <w:proofErr w:type="spellStart"/>
      <w:r w:rsidRPr="00FB0646">
        <w:t>obuhvata</w:t>
      </w:r>
      <w:proofErr w:type="spellEnd"/>
      <w:r w:rsidRPr="00FB0646">
        <w:t xml:space="preserve"> </w:t>
      </w:r>
      <w:proofErr w:type="spellStart"/>
      <w:r w:rsidRPr="00FB0646">
        <w:t>sve</w:t>
      </w:r>
      <w:proofErr w:type="spellEnd"/>
      <w:r w:rsidRPr="00FB0646">
        <w:t xml:space="preserve"> </w:t>
      </w:r>
      <w:proofErr w:type="spellStart"/>
      <w:r w:rsidRPr="00FB0646">
        <w:t>sadržaje</w:t>
      </w:r>
      <w:proofErr w:type="spellEnd"/>
      <w:r w:rsidRPr="00FB0646">
        <w:t xml:space="preserve">, </w:t>
      </w:r>
      <w:proofErr w:type="spellStart"/>
      <w:r w:rsidRPr="00FB0646">
        <w:t>procese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usmerene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principa</w:t>
      </w:r>
      <w:proofErr w:type="spellEnd"/>
      <w:r w:rsidRPr="00FB0646">
        <w:t xml:space="preserve">, </w:t>
      </w:r>
      <w:proofErr w:type="spellStart"/>
      <w:r w:rsidRPr="00FB0646">
        <w:t>ciljeva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standarda</w:t>
      </w:r>
      <w:proofErr w:type="spellEnd"/>
      <w:r w:rsidRPr="00FB0646">
        <w:t xml:space="preserve"> </w:t>
      </w:r>
      <w:proofErr w:type="spellStart"/>
      <w:r w:rsidRPr="00FB0646">
        <w:t>obrazovnih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,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zadovoljenje</w:t>
      </w:r>
      <w:proofErr w:type="spellEnd"/>
      <w:r w:rsidRPr="00FB0646">
        <w:t xml:space="preserve"> </w:t>
      </w:r>
      <w:proofErr w:type="spellStart"/>
      <w:r w:rsidRPr="00FB0646">
        <w:t>opštih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specifičnih</w:t>
      </w:r>
      <w:proofErr w:type="spellEnd"/>
      <w:r w:rsidRPr="00FB0646">
        <w:t xml:space="preserve"> </w:t>
      </w:r>
      <w:proofErr w:type="spellStart"/>
      <w:r w:rsidRPr="00FB0646">
        <w:t>obrazovnih</w:t>
      </w:r>
      <w:proofErr w:type="spellEnd"/>
      <w:r w:rsidRPr="00FB0646">
        <w:t xml:space="preserve"> </w:t>
      </w:r>
      <w:proofErr w:type="spellStart"/>
      <w:r w:rsidRPr="00FB0646">
        <w:t>interesa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potreba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, </w:t>
      </w:r>
      <w:proofErr w:type="spellStart"/>
      <w:r w:rsidRPr="00FB0646">
        <w:t>roditelja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zakonskog</w:t>
      </w:r>
      <w:proofErr w:type="spellEnd"/>
      <w:r w:rsidRPr="00FB0646">
        <w:t xml:space="preserve"> </w:t>
      </w:r>
      <w:proofErr w:type="spellStart"/>
      <w:r w:rsidRPr="00FB0646">
        <w:t>zastupnika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a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optimalnim</w:t>
      </w:r>
      <w:proofErr w:type="spellEnd"/>
      <w:r w:rsidRPr="00FB0646">
        <w:t xml:space="preserve"> </w:t>
      </w:r>
      <w:proofErr w:type="spellStart"/>
      <w:r w:rsidRPr="00FB0646">
        <w:t>mogućnostima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>.</w:t>
      </w:r>
    </w:p>
    <w:p w14:paraId="2BD77C2A" w14:textId="77777777" w:rsidR="00FB0646" w:rsidRPr="00FB0646" w:rsidRDefault="00FB0646" w:rsidP="00FB0646">
      <w:pPr>
        <w:jc w:val="center"/>
      </w:pPr>
      <w:proofErr w:type="spellStart"/>
      <w:r w:rsidRPr="00FB0646">
        <w:t>Školski</w:t>
      </w:r>
      <w:proofErr w:type="spellEnd"/>
      <w:r w:rsidRPr="00FB0646">
        <w:t xml:space="preserve"> program se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plana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određenih</w:t>
      </w:r>
      <w:proofErr w:type="spellEnd"/>
      <w:r w:rsidRPr="00FB0646">
        <w:t xml:space="preserve"> </w:t>
      </w:r>
      <w:proofErr w:type="spellStart"/>
      <w:r w:rsidRPr="00FB0646">
        <w:t>oblika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, a </w:t>
      </w:r>
      <w:proofErr w:type="spellStart"/>
      <w:r w:rsidRPr="00FB0646">
        <w:t>uzimajući</w:t>
      </w:r>
      <w:proofErr w:type="spellEnd"/>
      <w:r w:rsidRPr="00FB0646">
        <w:t xml:space="preserve"> u </w:t>
      </w:r>
      <w:proofErr w:type="spellStart"/>
      <w:r w:rsidRPr="00FB0646">
        <w:t>obzir</w:t>
      </w:r>
      <w:proofErr w:type="spellEnd"/>
      <w:r w:rsidRPr="00FB0646">
        <w:t xml:space="preserve"> </w:t>
      </w:r>
      <w:proofErr w:type="spellStart"/>
      <w:r w:rsidRPr="00FB0646">
        <w:t>razvojni</w:t>
      </w:r>
      <w:proofErr w:type="spellEnd"/>
      <w:r w:rsidRPr="00FB0646">
        <w:t xml:space="preserve"> plan </w:t>
      </w:r>
      <w:proofErr w:type="spellStart"/>
      <w:r w:rsidRPr="00FB0646">
        <w:t>škole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04C32364" w14:textId="77777777" w:rsidR="00FB0646" w:rsidRPr="00FB0646" w:rsidRDefault="00FB0646" w:rsidP="00FB0646">
      <w:pPr>
        <w:jc w:val="center"/>
      </w:pPr>
      <w:proofErr w:type="spellStart"/>
      <w:r w:rsidRPr="00FB0646">
        <w:t>Nacionalni</w:t>
      </w:r>
      <w:proofErr w:type="spellEnd"/>
      <w:r w:rsidRPr="00FB0646">
        <w:t xml:space="preserve"> </w:t>
      </w:r>
      <w:proofErr w:type="spellStart"/>
      <w:r w:rsidRPr="00FB0646">
        <w:t>savet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 </w:t>
      </w:r>
      <w:proofErr w:type="spellStart"/>
      <w:r w:rsidRPr="00FB0646">
        <w:t>daje</w:t>
      </w:r>
      <w:proofErr w:type="spellEnd"/>
      <w:r w:rsidRPr="00FB0646">
        <w:t xml:space="preserve"> </w:t>
      </w:r>
      <w:proofErr w:type="spellStart"/>
      <w:r w:rsidRPr="00FB0646">
        <w:t>mišljenje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školski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vaspitni</w:t>
      </w:r>
      <w:proofErr w:type="spellEnd"/>
      <w:r w:rsidRPr="00FB0646">
        <w:t xml:space="preserve"> program </w:t>
      </w:r>
      <w:proofErr w:type="spellStart"/>
      <w:r w:rsidRPr="00FB0646">
        <w:t>ustanova</w:t>
      </w:r>
      <w:proofErr w:type="spellEnd"/>
      <w:r w:rsidRPr="00FB0646">
        <w:t xml:space="preserve"> za </w:t>
      </w:r>
      <w:proofErr w:type="spellStart"/>
      <w:r w:rsidRPr="00FB0646">
        <w:t>koje</w:t>
      </w:r>
      <w:proofErr w:type="spellEnd"/>
      <w:r w:rsidRPr="00FB0646">
        <w:t xml:space="preserve"> je </w:t>
      </w:r>
      <w:proofErr w:type="spellStart"/>
      <w:r w:rsidRPr="00FB0646">
        <w:t>utvrđeno</w:t>
      </w:r>
      <w:proofErr w:type="spellEnd"/>
      <w:r w:rsidRPr="00FB0646">
        <w:t xml:space="preserve"> da </w:t>
      </w:r>
      <w:proofErr w:type="spellStart"/>
      <w:r w:rsidRPr="00FB0646">
        <w:t>su</w:t>
      </w:r>
      <w:proofErr w:type="spellEnd"/>
      <w:r w:rsidRPr="00FB0646">
        <w:t xml:space="preserve"> od </w:t>
      </w:r>
      <w:proofErr w:type="spellStart"/>
      <w:r w:rsidRPr="00FB0646">
        <w:t>posebnog</w:t>
      </w:r>
      <w:proofErr w:type="spellEnd"/>
      <w:r w:rsidRPr="00FB0646">
        <w:t xml:space="preserve"> </w:t>
      </w:r>
      <w:proofErr w:type="spellStart"/>
      <w:r w:rsidRPr="00FB0646">
        <w:t>značaja</w:t>
      </w:r>
      <w:proofErr w:type="spellEnd"/>
      <w:r w:rsidRPr="00FB0646">
        <w:t xml:space="preserve"> za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>.</w:t>
      </w:r>
    </w:p>
    <w:p w14:paraId="4D31556C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školski</w:t>
      </w:r>
      <w:proofErr w:type="spellEnd"/>
      <w:r w:rsidRPr="00FB0646">
        <w:t xml:space="preserve"> program, po </w:t>
      </w:r>
      <w:proofErr w:type="spellStart"/>
      <w:r w:rsidRPr="00FB0646">
        <w:t>pravilu</w:t>
      </w:r>
      <w:proofErr w:type="spellEnd"/>
      <w:r w:rsidRPr="00FB0646">
        <w:t xml:space="preserve">,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četiri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objavljuje</w:t>
      </w:r>
      <w:proofErr w:type="spellEnd"/>
      <w:r w:rsidRPr="00FB0646">
        <w:t xml:space="preserve"> ga </w:t>
      </w:r>
      <w:proofErr w:type="spellStart"/>
      <w:r w:rsidRPr="00FB0646">
        <w:t>najkasnije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meseca</w:t>
      </w:r>
      <w:proofErr w:type="spellEnd"/>
      <w:r w:rsidRPr="00FB0646">
        <w:t xml:space="preserve"> pre </w:t>
      </w:r>
      <w:proofErr w:type="spellStart"/>
      <w:r w:rsidRPr="00FB0646">
        <w:t>početka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u </w:t>
      </w:r>
      <w:proofErr w:type="spellStart"/>
      <w:r w:rsidRPr="00FB0646">
        <w:t>kojoj</w:t>
      </w:r>
      <w:proofErr w:type="spellEnd"/>
      <w:r w:rsidRPr="00FB0646">
        <w:t xml:space="preserve"> </w:t>
      </w:r>
      <w:proofErr w:type="spellStart"/>
      <w:r w:rsidRPr="00FB0646">
        <w:t>će</w:t>
      </w:r>
      <w:proofErr w:type="spellEnd"/>
      <w:r w:rsidRPr="00FB0646">
        <w:t xml:space="preserve"> </w:t>
      </w:r>
      <w:proofErr w:type="spellStart"/>
      <w:r w:rsidRPr="00FB0646">
        <w:t>početi</w:t>
      </w:r>
      <w:proofErr w:type="spellEnd"/>
      <w:r w:rsidRPr="00FB0646">
        <w:t xml:space="preserve"> </w:t>
      </w:r>
      <w:proofErr w:type="spellStart"/>
      <w:r w:rsidRPr="00FB0646">
        <w:t>njegova</w:t>
      </w:r>
      <w:proofErr w:type="spellEnd"/>
      <w:r w:rsidRPr="00FB0646">
        <w:t xml:space="preserve"> </w:t>
      </w:r>
      <w:proofErr w:type="spellStart"/>
      <w:r w:rsidRPr="00FB0646">
        <w:t>primena</w:t>
      </w:r>
      <w:proofErr w:type="spellEnd"/>
      <w:r w:rsidRPr="00FB0646">
        <w:t>.</w:t>
      </w:r>
    </w:p>
    <w:p w14:paraId="78A6DC82" w14:textId="77777777" w:rsidR="00FB0646" w:rsidRPr="00FB0646" w:rsidRDefault="00FB0646" w:rsidP="00FB0646">
      <w:pPr>
        <w:jc w:val="center"/>
      </w:pPr>
      <w:proofErr w:type="spellStart"/>
      <w:r w:rsidRPr="00FB0646">
        <w:t>Pojedini</w:t>
      </w:r>
      <w:proofErr w:type="spellEnd"/>
      <w:r w:rsidRPr="00FB0646">
        <w:t xml:space="preserve"> </w:t>
      </w:r>
      <w:proofErr w:type="spellStart"/>
      <w:r w:rsidRPr="00FB0646">
        <w:t>delovi</w:t>
      </w:r>
      <w:proofErr w:type="spellEnd"/>
      <w:r w:rsidRPr="00FB0646">
        <w:t xml:space="preserve">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inoviraju</w:t>
      </w:r>
      <w:proofErr w:type="spellEnd"/>
      <w:r w:rsidRPr="00FB0646">
        <w:t xml:space="preserve"> se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nadograđuju</w:t>
      </w:r>
      <w:proofErr w:type="spellEnd"/>
      <w:r w:rsidRPr="00FB0646">
        <w:t xml:space="preserve">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njegovog</w:t>
      </w:r>
      <w:proofErr w:type="spellEnd"/>
      <w:r w:rsidRPr="00FB0646">
        <w:t xml:space="preserve"> </w:t>
      </w:r>
      <w:proofErr w:type="spellStart"/>
      <w:r w:rsidRPr="00FB0646">
        <w:t>ostvarivanja</w:t>
      </w:r>
      <w:proofErr w:type="spellEnd"/>
      <w:r w:rsidRPr="00FB0646">
        <w:t>.</w:t>
      </w:r>
    </w:p>
    <w:p w14:paraId="346663FC" w14:textId="77777777" w:rsidR="00FB0646" w:rsidRPr="00FB0646" w:rsidRDefault="00FB0646" w:rsidP="00FB0646">
      <w:pPr>
        <w:jc w:val="center"/>
      </w:pPr>
      <w:proofErr w:type="spellStart"/>
      <w:r w:rsidRPr="00FB0646">
        <w:t>Školski</w:t>
      </w:r>
      <w:proofErr w:type="spellEnd"/>
      <w:r w:rsidRPr="00FB0646">
        <w:t xml:space="preserve"> program </w:t>
      </w:r>
      <w:proofErr w:type="spellStart"/>
      <w:r w:rsidRPr="00FB0646">
        <w:t>omogućava</w:t>
      </w:r>
      <w:proofErr w:type="spellEnd"/>
      <w:r w:rsidRPr="00FB0646">
        <w:t xml:space="preserve"> </w:t>
      </w:r>
      <w:proofErr w:type="spellStart"/>
      <w:r w:rsidRPr="00FB0646">
        <w:t>orijentaciju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roditelja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zakonskog</w:t>
      </w:r>
      <w:proofErr w:type="spellEnd"/>
      <w:r w:rsidRPr="00FB0646">
        <w:t xml:space="preserve"> </w:t>
      </w:r>
      <w:proofErr w:type="spellStart"/>
      <w:r w:rsidRPr="00FB0646">
        <w:t>zastupnika</w:t>
      </w:r>
      <w:proofErr w:type="spellEnd"/>
      <w:r w:rsidRPr="00FB0646">
        <w:t xml:space="preserve"> u </w:t>
      </w:r>
      <w:proofErr w:type="spellStart"/>
      <w:r w:rsidRPr="00FB0646">
        <w:t>izboru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, </w:t>
      </w:r>
      <w:proofErr w:type="spellStart"/>
      <w:r w:rsidRPr="00FB0646">
        <w:t>praćenje</w:t>
      </w:r>
      <w:proofErr w:type="spellEnd"/>
      <w:r w:rsidRPr="00FB0646">
        <w:t xml:space="preserve"> </w:t>
      </w:r>
      <w:proofErr w:type="spellStart"/>
      <w:r w:rsidRPr="00FB0646">
        <w:t>kvaliteta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r w:rsidRPr="00FB0646">
        <w:t>procesa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njegovih</w:t>
      </w:r>
      <w:proofErr w:type="spellEnd"/>
      <w:r w:rsidRPr="00FB0646">
        <w:t xml:space="preserve"> </w:t>
      </w:r>
      <w:proofErr w:type="spellStart"/>
      <w:r w:rsidRPr="00FB0646">
        <w:t>rezultata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procenu</w:t>
      </w:r>
      <w:proofErr w:type="spellEnd"/>
      <w:r w:rsidRPr="00FB0646">
        <w:t xml:space="preserve"> </w:t>
      </w:r>
      <w:proofErr w:type="spellStart"/>
      <w:r w:rsidRPr="00FB0646">
        <w:t>individualnog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napredovanja</w:t>
      </w:r>
      <w:proofErr w:type="spellEnd"/>
      <w:r w:rsidRPr="00FB0646">
        <w:t xml:space="preserve"> </w:t>
      </w:r>
      <w:proofErr w:type="spellStart"/>
      <w:r w:rsidRPr="00FB0646">
        <w:t>svakog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>.</w:t>
      </w:r>
    </w:p>
    <w:p w14:paraId="57167EA8" w14:textId="77777777" w:rsidR="00FB0646" w:rsidRPr="00FB0646" w:rsidRDefault="00FB0646" w:rsidP="00FB0646">
      <w:pPr>
        <w:jc w:val="center"/>
      </w:pPr>
      <w:proofErr w:type="spellStart"/>
      <w:r w:rsidRPr="00FB0646">
        <w:t>Školski</w:t>
      </w:r>
      <w:proofErr w:type="spellEnd"/>
      <w:r w:rsidRPr="00FB0646">
        <w:t xml:space="preserve"> program </w:t>
      </w:r>
      <w:proofErr w:type="spellStart"/>
      <w:r w:rsidRPr="00FB0646">
        <w:t>predstavlja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kojoj</w:t>
      </w:r>
      <w:proofErr w:type="spellEnd"/>
      <w:r w:rsidRPr="00FB0646">
        <w:t xml:space="preserve"> </w:t>
      </w:r>
      <w:proofErr w:type="spellStart"/>
      <w:r w:rsidRPr="00FB0646">
        <w:t>svaki</w:t>
      </w:r>
      <w:proofErr w:type="spellEnd"/>
      <w:r w:rsidRPr="00FB0646">
        <w:t xml:space="preserve"> </w:t>
      </w:r>
      <w:proofErr w:type="spellStart"/>
      <w:r w:rsidRPr="00FB0646">
        <w:t>nastavnik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stručni</w:t>
      </w:r>
      <w:proofErr w:type="spellEnd"/>
      <w:r w:rsidRPr="00FB0646">
        <w:t xml:space="preserve"> </w:t>
      </w:r>
      <w:proofErr w:type="spellStart"/>
      <w:r w:rsidRPr="00FB0646">
        <w:t>saradnik</w:t>
      </w:r>
      <w:proofErr w:type="spellEnd"/>
      <w:r w:rsidRPr="00FB0646">
        <w:t xml:space="preserve"> </w:t>
      </w:r>
      <w:proofErr w:type="spellStart"/>
      <w:r w:rsidRPr="00FB0646">
        <w:t>planira</w:t>
      </w:r>
      <w:proofErr w:type="spellEnd"/>
      <w:r w:rsidRPr="00FB0646">
        <w:t xml:space="preserve">, </w:t>
      </w:r>
      <w:proofErr w:type="spellStart"/>
      <w:r w:rsidRPr="00FB0646">
        <w:t>programira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realizuje</w:t>
      </w:r>
      <w:proofErr w:type="spellEnd"/>
      <w:r w:rsidRPr="00FB0646">
        <w:t xml:space="preserve"> </w:t>
      </w:r>
      <w:proofErr w:type="spellStart"/>
      <w:r w:rsidRPr="00FB0646">
        <w:t>svoj</w:t>
      </w:r>
      <w:proofErr w:type="spellEnd"/>
      <w:r w:rsidRPr="00FB0646">
        <w:t xml:space="preserve"> rad.</w:t>
      </w:r>
    </w:p>
    <w:p w14:paraId="1505D125" w14:textId="77777777" w:rsidR="00FB0646" w:rsidRPr="00FB0646" w:rsidRDefault="00FB0646" w:rsidP="00FB0646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FB0646">
        <w:rPr>
          <w:b/>
          <w:bCs/>
        </w:rPr>
        <w:lastRenderedPageBreak/>
        <w:t>Sadržina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školskog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programa</w:t>
      </w:r>
      <w:proofErr w:type="spellEnd"/>
    </w:p>
    <w:p w14:paraId="1B353151" w14:textId="77777777" w:rsidR="00FB0646" w:rsidRPr="00FB0646" w:rsidRDefault="00FB0646" w:rsidP="00FB0646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11</w:t>
      </w:r>
    </w:p>
    <w:p w14:paraId="62B19EBB" w14:textId="77777777" w:rsidR="00FB0646" w:rsidRPr="00FB0646" w:rsidRDefault="00FB0646" w:rsidP="00FB0646">
      <w:pPr>
        <w:jc w:val="center"/>
      </w:pPr>
      <w:proofErr w:type="spellStart"/>
      <w:r w:rsidRPr="00FB0646">
        <w:t>Školski</w:t>
      </w:r>
      <w:proofErr w:type="spellEnd"/>
      <w:r w:rsidRPr="00FB0646">
        <w:t xml:space="preserve"> program </w:t>
      </w:r>
      <w:proofErr w:type="spellStart"/>
      <w:r w:rsidRPr="00FB0646">
        <w:t>sadrži</w:t>
      </w:r>
      <w:proofErr w:type="spellEnd"/>
      <w:r w:rsidRPr="00FB0646">
        <w:t>:</w:t>
      </w:r>
    </w:p>
    <w:p w14:paraId="53234F83" w14:textId="77777777" w:rsidR="00FB0646" w:rsidRPr="00FB0646" w:rsidRDefault="00FB0646" w:rsidP="00FB0646">
      <w:pPr>
        <w:jc w:val="center"/>
      </w:pPr>
      <w:r w:rsidRPr="00FB0646">
        <w:t xml:space="preserve">1) </w:t>
      </w:r>
      <w:proofErr w:type="spellStart"/>
      <w:r w:rsidRPr="00FB0646">
        <w:t>ciljeve</w:t>
      </w:r>
      <w:proofErr w:type="spellEnd"/>
      <w:r w:rsidRPr="00FB0646">
        <w:t xml:space="preserve">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proofErr w:type="gramStart"/>
      <w:r w:rsidRPr="00FB0646">
        <w:t>programa</w:t>
      </w:r>
      <w:proofErr w:type="spellEnd"/>
      <w:r w:rsidRPr="00FB0646">
        <w:t>;</w:t>
      </w:r>
      <w:proofErr w:type="gramEnd"/>
    </w:p>
    <w:p w14:paraId="0CAE3DCB" w14:textId="77777777" w:rsidR="00FB0646" w:rsidRPr="00FB0646" w:rsidRDefault="00FB0646" w:rsidP="00FB0646">
      <w:pPr>
        <w:jc w:val="center"/>
      </w:pPr>
      <w:r w:rsidRPr="00FB0646">
        <w:t xml:space="preserve">2) </w:t>
      </w:r>
      <w:proofErr w:type="spellStart"/>
      <w:r w:rsidRPr="00FB0646">
        <w:t>naziv</w:t>
      </w:r>
      <w:proofErr w:type="spellEnd"/>
      <w:r w:rsidRPr="00FB0646">
        <w:t xml:space="preserve">, </w:t>
      </w:r>
      <w:proofErr w:type="spellStart"/>
      <w:r w:rsidRPr="00FB0646">
        <w:t>vrstu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trajanje</w:t>
      </w:r>
      <w:proofErr w:type="spellEnd"/>
      <w:r w:rsidRPr="00FB0646">
        <w:t xml:space="preserve"> </w:t>
      </w:r>
      <w:proofErr w:type="spellStart"/>
      <w:r w:rsidRPr="00FB0646">
        <w:t>svih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jezik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kome</w:t>
      </w:r>
      <w:proofErr w:type="spellEnd"/>
      <w:r w:rsidRPr="00FB0646">
        <w:t xml:space="preserve"> se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gramStart"/>
      <w:r w:rsidRPr="00FB0646">
        <w:t>program;</w:t>
      </w:r>
      <w:proofErr w:type="gramEnd"/>
    </w:p>
    <w:p w14:paraId="13854920" w14:textId="77777777" w:rsidR="00FB0646" w:rsidRPr="00FB0646" w:rsidRDefault="00FB0646" w:rsidP="00FB0646">
      <w:pPr>
        <w:jc w:val="center"/>
      </w:pPr>
      <w:r w:rsidRPr="00FB0646">
        <w:t xml:space="preserve">3) </w:t>
      </w:r>
      <w:proofErr w:type="spellStart"/>
      <w:r w:rsidRPr="00FB0646">
        <w:t>obavezne</w:t>
      </w:r>
      <w:proofErr w:type="spellEnd"/>
      <w:r w:rsidRPr="00FB0646">
        <w:t xml:space="preserve"> </w:t>
      </w:r>
      <w:proofErr w:type="spellStart"/>
      <w:r w:rsidRPr="00FB0646">
        <w:t>predmete</w:t>
      </w:r>
      <w:proofErr w:type="spellEnd"/>
      <w:r w:rsidRPr="00FB0646">
        <w:t xml:space="preserve">, </w:t>
      </w:r>
      <w:proofErr w:type="spellStart"/>
      <w:r w:rsidRPr="00FB0646">
        <w:t>izborne</w:t>
      </w:r>
      <w:proofErr w:type="spellEnd"/>
      <w:r w:rsidRPr="00FB0646">
        <w:t xml:space="preserve"> </w:t>
      </w:r>
      <w:proofErr w:type="spellStart"/>
      <w:r w:rsidRPr="00FB0646">
        <w:t>programe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module po </w:t>
      </w:r>
      <w:proofErr w:type="spellStart"/>
      <w:r w:rsidRPr="00FB0646">
        <w:t>obrazovnim</w:t>
      </w:r>
      <w:proofErr w:type="spellEnd"/>
      <w:r w:rsidRPr="00FB0646">
        <w:t xml:space="preserve"> </w:t>
      </w:r>
      <w:proofErr w:type="spellStart"/>
      <w:r w:rsidRPr="00FB0646">
        <w:t>profilima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proofErr w:type="gramStart"/>
      <w:r w:rsidRPr="00FB0646">
        <w:t>razredima</w:t>
      </w:r>
      <w:proofErr w:type="spellEnd"/>
      <w:r w:rsidRPr="00FB0646">
        <w:t>;</w:t>
      </w:r>
      <w:proofErr w:type="gramEnd"/>
    </w:p>
    <w:p w14:paraId="7B5302D3" w14:textId="77777777" w:rsidR="00FB0646" w:rsidRPr="00FB0646" w:rsidRDefault="00FB0646" w:rsidP="00FB0646">
      <w:pPr>
        <w:jc w:val="center"/>
      </w:pPr>
      <w:r w:rsidRPr="00FB0646">
        <w:t xml:space="preserve">4)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ostvarivanja</w:t>
      </w:r>
      <w:proofErr w:type="spellEnd"/>
      <w:r w:rsidRPr="00FB0646">
        <w:t xml:space="preserve"> </w:t>
      </w:r>
      <w:proofErr w:type="spellStart"/>
      <w:r w:rsidRPr="00FB0646">
        <w:t>principa</w:t>
      </w:r>
      <w:proofErr w:type="spellEnd"/>
      <w:r w:rsidRPr="00FB0646">
        <w:t xml:space="preserve">, </w:t>
      </w:r>
      <w:proofErr w:type="spellStart"/>
      <w:r w:rsidRPr="00FB0646">
        <w:t>ciljeva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ishoda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standarda</w:t>
      </w:r>
      <w:proofErr w:type="spellEnd"/>
      <w:r w:rsidRPr="00FB0646">
        <w:t xml:space="preserve"> </w:t>
      </w:r>
      <w:proofErr w:type="spellStart"/>
      <w:r w:rsidRPr="00FB0646">
        <w:t>obrazovnih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,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postupak</w:t>
      </w:r>
      <w:proofErr w:type="spellEnd"/>
      <w:r w:rsidRPr="00FB0646">
        <w:t xml:space="preserve"> </w:t>
      </w:r>
      <w:proofErr w:type="spellStart"/>
      <w:r w:rsidRPr="00FB0646">
        <w:t>ostvarivanja</w:t>
      </w:r>
      <w:proofErr w:type="spellEnd"/>
      <w:r w:rsidRPr="00FB0646">
        <w:t xml:space="preserve"> </w:t>
      </w:r>
      <w:proofErr w:type="spellStart"/>
      <w:r w:rsidRPr="00FB0646">
        <w:t>propisanih</w:t>
      </w:r>
      <w:proofErr w:type="spellEnd"/>
      <w:r w:rsidRPr="00FB0646">
        <w:t xml:space="preserve"> </w:t>
      </w:r>
      <w:proofErr w:type="spellStart"/>
      <w:r w:rsidRPr="00FB0646">
        <w:t>planova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,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drugih</w:t>
      </w:r>
      <w:proofErr w:type="spellEnd"/>
      <w:r w:rsidRPr="00FB0646">
        <w:t xml:space="preserve"> </w:t>
      </w:r>
      <w:proofErr w:type="spellStart"/>
      <w:r w:rsidRPr="00FB0646">
        <w:t>oblika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vrste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u </w:t>
      </w:r>
      <w:proofErr w:type="spellStart"/>
      <w:r w:rsidRPr="00FB0646">
        <w:t>obrazovno-vaspitnom</w:t>
      </w:r>
      <w:proofErr w:type="spellEnd"/>
      <w:r w:rsidRPr="00FB0646">
        <w:t xml:space="preserve"> </w:t>
      </w:r>
      <w:proofErr w:type="spellStart"/>
      <w:proofErr w:type="gramStart"/>
      <w:r w:rsidRPr="00FB0646">
        <w:t>radu</w:t>
      </w:r>
      <w:proofErr w:type="spellEnd"/>
      <w:r w:rsidRPr="00FB0646">
        <w:t>;</w:t>
      </w:r>
      <w:proofErr w:type="gramEnd"/>
    </w:p>
    <w:p w14:paraId="3AA04D51" w14:textId="77777777" w:rsidR="00FB0646" w:rsidRPr="00FB0646" w:rsidRDefault="00FB0646" w:rsidP="00FB0646">
      <w:pPr>
        <w:jc w:val="center"/>
      </w:pPr>
      <w:r w:rsidRPr="00FB0646">
        <w:t xml:space="preserve">5) program </w:t>
      </w:r>
      <w:proofErr w:type="spellStart"/>
      <w:r w:rsidRPr="00FB0646">
        <w:t>dopunske</w:t>
      </w:r>
      <w:proofErr w:type="spellEnd"/>
      <w:r w:rsidRPr="00FB0646">
        <w:t xml:space="preserve">, </w:t>
      </w:r>
      <w:proofErr w:type="spellStart"/>
      <w:r w:rsidRPr="00FB0646">
        <w:t>dodatne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pripremne</w:t>
      </w:r>
      <w:proofErr w:type="spellEnd"/>
      <w:r w:rsidRPr="00FB0646">
        <w:t xml:space="preserve"> </w:t>
      </w:r>
      <w:proofErr w:type="spellStart"/>
      <w:proofErr w:type="gramStart"/>
      <w:r w:rsidRPr="00FB0646">
        <w:t>nastave</w:t>
      </w:r>
      <w:proofErr w:type="spellEnd"/>
      <w:r w:rsidRPr="00FB0646">
        <w:t>;</w:t>
      </w:r>
      <w:proofErr w:type="gramEnd"/>
    </w:p>
    <w:p w14:paraId="32C2EF39" w14:textId="77777777" w:rsidR="00FB0646" w:rsidRPr="00FB0646" w:rsidRDefault="00FB0646" w:rsidP="00FB0646">
      <w:pPr>
        <w:jc w:val="center"/>
      </w:pPr>
      <w:r w:rsidRPr="00FB0646">
        <w:t xml:space="preserve">6) </w:t>
      </w:r>
      <w:proofErr w:type="spellStart"/>
      <w:r w:rsidRPr="00FB0646">
        <w:t>programe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kojima</w:t>
      </w:r>
      <w:proofErr w:type="spellEnd"/>
      <w:r w:rsidRPr="00FB0646">
        <w:t xml:space="preserve"> se </w:t>
      </w:r>
      <w:proofErr w:type="spellStart"/>
      <w:r w:rsidRPr="00FB0646">
        <w:t>razvijaju</w:t>
      </w:r>
      <w:proofErr w:type="spellEnd"/>
      <w:r w:rsidRPr="00FB0646">
        <w:t xml:space="preserve"> </w:t>
      </w:r>
      <w:proofErr w:type="spellStart"/>
      <w:r w:rsidRPr="00FB0646">
        <w:t>sposobnosti</w:t>
      </w:r>
      <w:proofErr w:type="spellEnd"/>
      <w:r w:rsidRPr="00FB0646">
        <w:t xml:space="preserve"> za </w:t>
      </w:r>
      <w:proofErr w:type="spellStart"/>
      <w:r w:rsidRPr="00FB0646">
        <w:t>rešavanje</w:t>
      </w:r>
      <w:proofErr w:type="spellEnd"/>
      <w:r w:rsidRPr="00FB0646">
        <w:t xml:space="preserve"> </w:t>
      </w:r>
      <w:proofErr w:type="spellStart"/>
      <w:r w:rsidRPr="00FB0646">
        <w:t>problema</w:t>
      </w:r>
      <w:proofErr w:type="spellEnd"/>
      <w:r w:rsidRPr="00FB0646">
        <w:t xml:space="preserve">, </w:t>
      </w:r>
      <w:proofErr w:type="spellStart"/>
      <w:r w:rsidRPr="00FB0646">
        <w:t>komunikacija</w:t>
      </w:r>
      <w:proofErr w:type="spellEnd"/>
      <w:r w:rsidRPr="00FB0646">
        <w:t xml:space="preserve">, </w:t>
      </w:r>
      <w:proofErr w:type="spellStart"/>
      <w:r w:rsidRPr="00FB0646">
        <w:t>timski</w:t>
      </w:r>
      <w:proofErr w:type="spellEnd"/>
      <w:r w:rsidRPr="00FB0646">
        <w:t xml:space="preserve"> rad, </w:t>
      </w:r>
      <w:proofErr w:type="spellStart"/>
      <w:r w:rsidRPr="00FB0646">
        <w:t>samoinicijativa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podsticanje</w:t>
      </w:r>
      <w:proofErr w:type="spellEnd"/>
      <w:r w:rsidRPr="00FB0646">
        <w:t xml:space="preserve"> </w:t>
      </w:r>
      <w:proofErr w:type="spellStart"/>
      <w:r w:rsidRPr="00FB0646">
        <w:t>preduzetničkog</w:t>
      </w:r>
      <w:proofErr w:type="spellEnd"/>
      <w:r w:rsidRPr="00FB0646">
        <w:t xml:space="preserve"> </w:t>
      </w:r>
      <w:proofErr w:type="spellStart"/>
      <w:proofErr w:type="gramStart"/>
      <w:r w:rsidRPr="00FB0646">
        <w:t>duha</w:t>
      </w:r>
      <w:proofErr w:type="spellEnd"/>
      <w:r w:rsidRPr="00FB0646">
        <w:t>;</w:t>
      </w:r>
      <w:proofErr w:type="gramEnd"/>
    </w:p>
    <w:p w14:paraId="7B602C87" w14:textId="77777777" w:rsidR="00FB0646" w:rsidRPr="00FB0646" w:rsidRDefault="00FB0646" w:rsidP="00FB0646">
      <w:pPr>
        <w:jc w:val="center"/>
      </w:pPr>
      <w:r w:rsidRPr="00FB0646">
        <w:t xml:space="preserve">7) </w:t>
      </w:r>
      <w:proofErr w:type="spellStart"/>
      <w:r w:rsidRPr="00FB0646">
        <w:t>fakultativne</w:t>
      </w:r>
      <w:proofErr w:type="spellEnd"/>
      <w:r w:rsidRPr="00FB0646">
        <w:t xml:space="preserve"> </w:t>
      </w:r>
      <w:proofErr w:type="spellStart"/>
      <w:r w:rsidRPr="00FB0646">
        <w:t>nastavne</w:t>
      </w:r>
      <w:proofErr w:type="spellEnd"/>
      <w:r w:rsidRPr="00FB0646">
        <w:t xml:space="preserve"> </w:t>
      </w:r>
      <w:proofErr w:type="spellStart"/>
      <w:r w:rsidRPr="00FB0646">
        <w:t>predmete</w:t>
      </w:r>
      <w:proofErr w:type="spellEnd"/>
      <w:r w:rsidRPr="00FB0646">
        <w:t xml:space="preserve">, </w:t>
      </w:r>
      <w:proofErr w:type="spellStart"/>
      <w:r w:rsidRPr="00FB0646">
        <w:t>njihove</w:t>
      </w:r>
      <w:proofErr w:type="spellEnd"/>
      <w:r w:rsidRPr="00FB0646">
        <w:t xml:space="preserve"> </w:t>
      </w:r>
      <w:proofErr w:type="spellStart"/>
      <w:r w:rsidRPr="00FB0646">
        <w:t>programske</w:t>
      </w:r>
      <w:proofErr w:type="spellEnd"/>
      <w:r w:rsidRPr="00FB0646">
        <w:t xml:space="preserve"> </w:t>
      </w:r>
      <w:proofErr w:type="spellStart"/>
      <w:r w:rsidRPr="00FB0646">
        <w:t>sadržaje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kojima</w:t>
      </w:r>
      <w:proofErr w:type="spellEnd"/>
      <w:r w:rsidRPr="00FB0646">
        <w:t xml:space="preserve"> se </w:t>
      </w:r>
      <w:proofErr w:type="spellStart"/>
      <w:proofErr w:type="gramStart"/>
      <w:r w:rsidRPr="00FB0646">
        <w:t>ostvaruju</w:t>
      </w:r>
      <w:proofErr w:type="spellEnd"/>
      <w:r w:rsidRPr="00FB0646">
        <w:t>;</w:t>
      </w:r>
      <w:proofErr w:type="gramEnd"/>
    </w:p>
    <w:p w14:paraId="33993A8B" w14:textId="77777777" w:rsidR="00FB0646" w:rsidRPr="00FB0646" w:rsidRDefault="00FB0646" w:rsidP="00FB0646">
      <w:pPr>
        <w:jc w:val="center"/>
      </w:pPr>
      <w:r w:rsidRPr="00FB0646">
        <w:t xml:space="preserve">8) </w:t>
      </w:r>
      <w:proofErr w:type="spellStart"/>
      <w:r w:rsidRPr="00FB0646">
        <w:t>načine</w:t>
      </w:r>
      <w:proofErr w:type="spellEnd"/>
      <w:r w:rsidRPr="00FB0646">
        <w:t xml:space="preserve"> </w:t>
      </w:r>
      <w:proofErr w:type="spellStart"/>
      <w:r w:rsidRPr="00FB0646">
        <w:t>ostvarivanja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prilagođavanja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muzičkog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baletskog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,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odraslih</w:t>
      </w:r>
      <w:proofErr w:type="spellEnd"/>
      <w:r w:rsidRPr="00FB0646">
        <w:t xml:space="preserve">,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izuzetnim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posebnim</w:t>
      </w:r>
      <w:proofErr w:type="spellEnd"/>
      <w:r w:rsidRPr="00FB0646">
        <w:t xml:space="preserve"> </w:t>
      </w:r>
      <w:proofErr w:type="spellStart"/>
      <w:r w:rsidRPr="00FB0646">
        <w:t>sposobnostima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dvojezičnog</w:t>
      </w:r>
      <w:proofErr w:type="spellEnd"/>
      <w:r w:rsidRPr="00FB0646">
        <w:t xml:space="preserve"> </w:t>
      </w:r>
      <w:proofErr w:type="spellStart"/>
      <w:proofErr w:type="gramStart"/>
      <w:r w:rsidRPr="00FB0646">
        <w:t>obrazovanja</w:t>
      </w:r>
      <w:proofErr w:type="spellEnd"/>
      <w:r w:rsidRPr="00FB0646">
        <w:t>;</w:t>
      </w:r>
      <w:proofErr w:type="gramEnd"/>
    </w:p>
    <w:p w14:paraId="1867B7F2" w14:textId="77777777" w:rsidR="00FB0646" w:rsidRPr="00FB0646" w:rsidRDefault="00FB0646" w:rsidP="00FB0646">
      <w:pPr>
        <w:jc w:val="center"/>
      </w:pPr>
      <w:r w:rsidRPr="00FB0646">
        <w:t xml:space="preserve">9) program </w:t>
      </w:r>
      <w:proofErr w:type="spellStart"/>
      <w:r w:rsidRPr="00FB0646">
        <w:t>kulturnih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proofErr w:type="gramStart"/>
      <w:r w:rsidRPr="00FB0646">
        <w:t>škole</w:t>
      </w:r>
      <w:proofErr w:type="spellEnd"/>
      <w:r w:rsidRPr="00FB0646">
        <w:t>;</w:t>
      </w:r>
      <w:proofErr w:type="gramEnd"/>
    </w:p>
    <w:p w14:paraId="5E088366" w14:textId="77777777" w:rsidR="00FB0646" w:rsidRPr="00FB0646" w:rsidRDefault="00FB0646" w:rsidP="00FB0646">
      <w:pPr>
        <w:jc w:val="center"/>
      </w:pPr>
      <w:r w:rsidRPr="00FB0646">
        <w:t xml:space="preserve">10) program </w:t>
      </w:r>
      <w:proofErr w:type="spellStart"/>
      <w:r w:rsidRPr="00FB0646">
        <w:t>slobodnih</w:t>
      </w:r>
      <w:proofErr w:type="spellEnd"/>
      <w:r w:rsidRPr="00FB0646">
        <w:t xml:space="preserve"> </w:t>
      </w:r>
      <w:proofErr w:type="spellStart"/>
      <w:proofErr w:type="gramStart"/>
      <w:r w:rsidRPr="00FB0646">
        <w:t>aktivnosti</w:t>
      </w:r>
      <w:proofErr w:type="spellEnd"/>
      <w:r w:rsidRPr="00FB0646">
        <w:t>;</w:t>
      </w:r>
      <w:proofErr w:type="gramEnd"/>
    </w:p>
    <w:p w14:paraId="07A5BAA6" w14:textId="77777777" w:rsidR="00FB0646" w:rsidRPr="00FB0646" w:rsidRDefault="00FB0646" w:rsidP="00FB0646">
      <w:pPr>
        <w:jc w:val="center"/>
      </w:pPr>
      <w:r w:rsidRPr="00FB0646">
        <w:t xml:space="preserve">11) program </w:t>
      </w:r>
      <w:proofErr w:type="spellStart"/>
      <w:r w:rsidRPr="00FB0646">
        <w:t>karijernog</w:t>
      </w:r>
      <w:proofErr w:type="spellEnd"/>
      <w:r w:rsidRPr="00FB0646">
        <w:t xml:space="preserve"> </w:t>
      </w:r>
      <w:proofErr w:type="spellStart"/>
      <w:r w:rsidRPr="00FB0646">
        <w:t>vođenja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proofErr w:type="gramStart"/>
      <w:r w:rsidRPr="00FB0646">
        <w:t>savetovanja</w:t>
      </w:r>
      <w:proofErr w:type="spellEnd"/>
      <w:r w:rsidRPr="00FB0646">
        <w:t>;</w:t>
      </w:r>
      <w:proofErr w:type="gramEnd"/>
    </w:p>
    <w:p w14:paraId="7BF61691" w14:textId="77777777" w:rsidR="00FB0646" w:rsidRPr="00FB0646" w:rsidRDefault="00FB0646" w:rsidP="00FB0646">
      <w:pPr>
        <w:jc w:val="center"/>
      </w:pPr>
      <w:r w:rsidRPr="00FB0646">
        <w:t xml:space="preserve">12) program </w:t>
      </w:r>
      <w:proofErr w:type="spellStart"/>
      <w:r w:rsidRPr="00FB0646">
        <w:t>zaštite</w:t>
      </w:r>
      <w:proofErr w:type="spellEnd"/>
      <w:r w:rsidRPr="00FB0646">
        <w:t xml:space="preserve"> </w:t>
      </w:r>
      <w:proofErr w:type="spellStart"/>
      <w:r w:rsidRPr="00FB0646">
        <w:t>životne</w:t>
      </w:r>
      <w:proofErr w:type="spellEnd"/>
      <w:r w:rsidRPr="00FB0646">
        <w:t xml:space="preserve"> </w:t>
      </w:r>
      <w:proofErr w:type="spellStart"/>
      <w:proofErr w:type="gramStart"/>
      <w:r w:rsidRPr="00FB0646">
        <w:t>sredine</w:t>
      </w:r>
      <w:proofErr w:type="spellEnd"/>
      <w:r w:rsidRPr="00FB0646">
        <w:t>;</w:t>
      </w:r>
      <w:proofErr w:type="gramEnd"/>
    </w:p>
    <w:p w14:paraId="2ACCB595" w14:textId="77777777" w:rsidR="00FB0646" w:rsidRPr="00FB0646" w:rsidRDefault="00FB0646" w:rsidP="00FB0646">
      <w:pPr>
        <w:jc w:val="center"/>
      </w:pPr>
      <w:r w:rsidRPr="00FB0646">
        <w:t xml:space="preserve">13) </w:t>
      </w:r>
      <w:proofErr w:type="spellStart"/>
      <w:r w:rsidRPr="00FB0646">
        <w:t>programe</w:t>
      </w:r>
      <w:proofErr w:type="spellEnd"/>
      <w:r w:rsidRPr="00FB0646">
        <w:t xml:space="preserve"> </w:t>
      </w:r>
      <w:proofErr w:type="spellStart"/>
      <w:r w:rsidRPr="00FB0646">
        <w:t>zaštite</w:t>
      </w:r>
      <w:proofErr w:type="spellEnd"/>
      <w:r w:rsidRPr="00FB0646">
        <w:t xml:space="preserve"> od </w:t>
      </w:r>
      <w:proofErr w:type="spellStart"/>
      <w:r w:rsidRPr="00FB0646">
        <w:t>nasilja</w:t>
      </w:r>
      <w:proofErr w:type="spellEnd"/>
      <w:r w:rsidRPr="00FB0646">
        <w:t xml:space="preserve">, </w:t>
      </w:r>
      <w:proofErr w:type="spellStart"/>
      <w:r w:rsidRPr="00FB0646">
        <w:t>zlostavljanja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zanemarivanja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programe</w:t>
      </w:r>
      <w:proofErr w:type="spellEnd"/>
      <w:r w:rsidRPr="00FB0646">
        <w:t xml:space="preserve"> </w:t>
      </w:r>
      <w:proofErr w:type="spellStart"/>
      <w:r w:rsidRPr="00FB0646">
        <w:t>prevencije</w:t>
      </w:r>
      <w:proofErr w:type="spellEnd"/>
      <w:r w:rsidRPr="00FB0646">
        <w:t xml:space="preserve"> </w:t>
      </w:r>
      <w:proofErr w:type="spellStart"/>
      <w:r w:rsidRPr="00FB0646">
        <w:t>drugih</w:t>
      </w:r>
      <w:proofErr w:type="spellEnd"/>
      <w:r w:rsidRPr="00FB0646">
        <w:t xml:space="preserve"> </w:t>
      </w:r>
      <w:proofErr w:type="spellStart"/>
      <w:r w:rsidRPr="00FB0646">
        <w:t>oblika</w:t>
      </w:r>
      <w:proofErr w:type="spellEnd"/>
      <w:r w:rsidRPr="00FB0646">
        <w:t xml:space="preserve"> </w:t>
      </w:r>
      <w:proofErr w:type="spellStart"/>
      <w:r w:rsidRPr="00FB0646">
        <w:t>rizičnog</w:t>
      </w:r>
      <w:proofErr w:type="spellEnd"/>
      <w:r w:rsidRPr="00FB0646">
        <w:t xml:space="preserve"> </w:t>
      </w:r>
      <w:proofErr w:type="spellStart"/>
      <w:r w:rsidRPr="00FB0646">
        <w:t>ponašanja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program </w:t>
      </w:r>
      <w:proofErr w:type="spellStart"/>
      <w:r w:rsidRPr="00FB0646">
        <w:t>zaštite</w:t>
      </w:r>
      <w:proofErr w:type="spellEnd"/>
      <w:r w:rsidRPr="00FB0646">
        <w:t xml:space="preserve"> od </w:t>
      </w:r>
      <w:proofErr w:type="spellStart"/>
      <w:proofErr w:type="gramStart"/>
      <w:r w:rsidRPr="00FB0646">
        <w:t>diskriminacije</w:t>
      </w:r>
      <w:proofErr w:type="spellEnd"/>
      <w:r w:rsidRPr="00FB0646">
        <w:t>;</w:t>
      </w:r>
      <w:proofErr w:type="gramEnd"/>
    </w:p>
    <w:p w14:paraId="0A5EE72E" w14:textId="77777777" w:rsidR="00FB0646" w:rsidRPr="00FB0646" w:rsidRDefault="00FB0646" w:rsidP="00FB0646">
      <w:pPr>
        <w:jc w:val="center"/>
      </w:pPr>
      <w:r w:rsidRPr="00FB0646">
        <w:t xml:space="preserve">14) program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proofErr w:type="gramStart"/>
      <w:r w:rsidRPr="00FB0646">
        <w:t>sporta</w:t>
      </w:r>
      <w:proofErr w:type="spellEnd"/>
      <w:r w:rsidRPr="00FB0646">
        <w:t>;</w:t>
      </w:r>
      <w:proofErr w:type="gramEnd"/>
    </w:p>
    <w:p w14:paraId="75D77F36" w14:textId="77777777" w:rsidR="00FB0646" w:rsidRPr="00FB0646" w:rsidRDefault="00FB0646" w:rsidP="00FB0646">
      <w:pPr>
        <w:jc w:val="center"/>
      </w:pPr>
      <w:r w:rsidRPr="00FB0646">
        <w:t xml:space="preserve">15) program </w:t>
      </w:r>
      <w:proofErr w:type="spellStart"/>
      <w:r w:rsidRPr="00FB0646">
        <w:t>saradnje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lokalnom</w:t>
      </w:r>
      <w:proofErr w:type="spellEnd"/>
      <w:r w:rsidRPr="00FB0646">
        <w:t xml:space="preserve"> </w:t>
      </w:r>
      <w:proofErr w:type="spellStart"/>
      <w:proofErr w:type="gramStart"/>
      <w:r w:rsidRPr="00FB0646">
        <w:t>samoupravom</w:t>
      </w:r>
      <w:proofErr w:type="spellEnd"/>
      <w:r w:rsidRPr="00FB0646">
        <w:t>;</w:t>
      </w:r>
      <w:proofErr w:type="gramEnd"/>
    </w:p>
    <w:p w14:paraId="673840F6" w14:textId="77777777" w:rsidR="00FB0646" w:rsidRPr="00FB0646" w:rsidRDefault="00FB0646" w:rsidP="00FB0646">
      <w:pPr>
        <w:jc w:val="center"/>
      </w:pPr>
      <w:r w:rsidRPr="00FB0646">
        <w:t xml:space="preserve">16) program </w:t>
      </w:r>
      <w:proofErr w:type="spellStart"/>
      <w:r w:rsidRPr="00FB0646">
        <w:t>saradnje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proofErr w:type="gramStart"/>
      <w:r w:rsidRPr="00FB0646">
        <w:t>porodicom</w:t>
      </w:r>
      <w:proofErr w:type="spellEnd"/>
      <w:r w:rsidRPr="00FB0646">
        <w:t>;</w:t>
      </w:r>
      <w:proofErr w:type="gramEnd"/>
    </w:p>
    <w:p w14:paraId="7421116E" w14:textId="77777777" w:rsidR="00FB0646" w:rsidRPr="00FB0646" w:rsidRDefault="00FB0646" w:rsidP="00FB0646">
      <w:pPr>
        <w:jc w:val="center"/>
      </w:pPr>
      <w:r w:rsidRPr="00FB0646">
        <w:t xml:space="preserve">17) program </w:t>
      </w:r>
      <w:proofErr w:type="spellStart"/>
      <w:r w:rsidRPr="00FB0646">
        <w:t>izleta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proofErr w:type="gramStart"/>
      <w:r w:rsidRPr="00FB0646">
        <w:t>ekskurzija</w:t>
      </w:r>
      <w:proofErr w:type="spellEnd"/>
      <w:r w:rsidRPr="00FB0646">
        <w:t>;</w:t>
      </w:r>
      <w:proofErr w:type="gramEnd"/>
    </w:p>
    <w:p w14:paraId="33A690AA" w14:textId="77777777" w:rsidR="00FB0646" w:rsidRPr="00FB0646" w:rsidRDefault="00FB0646" w:rsidP="00FB0646">
      <w:pPr>
        <w:jc w:val="center"/>
      </w:pPr>
      <w:r w:rsidRPr="00FB0646">
        <w:t xml:space="preserve">18) program </w:t>
      </w:r>
      <w:proofErr w:type="spellStart"/>
      <w:r w:rsidRPr="00FB0646">
        <w:t>bezbednosti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zdravlja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proofErr w:type="gramStart"/>
      <w:r w:rsidRPr="00FB0646">
        <w:t>radu</w:t>
      </w:r>
      <w:proofErr w:type="spellEnd"/>
      <w:r w:rsidRPr="00FB0646">
        <w:t>;</w:t>
      </w:r>
      <w:proofErr w:type="gramEnd"/>
    </w:p>
    <w:p w14:paraId="18088C39" w14:textId="77777777" w:rsidR="00FB0646" w:rsidRPr="00FB0646" w:rsidRDefault="00FB0646" w:rsidP="00FB0646">
      <w:pPr>
        <w:jc w:val="center"/>
      </w:pPr>
      <w:r w:rsidRPr="00FB0646">
        <w:t xml:space="preserve">18a) </w:t>
      </w:r>
      <w:proofErr w:type="spellStart"/>
      <w:r w:rsidRPr="00FB0646">
        <w:t>smernice</w:t>
      </w:r>
      <w:proofErr w:type="spellEnd"/>
      <w:r w:rsidRPr="00FB0646">
        <w:t xml:space="preserve"> za </w:t>
      </w:r>
      <w:proofErr w:type="spellStart"/>
      <w:r w:rsidRPr="00FB0646">
        <w:t>prilagođavanje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pružanje</w:t>
      </w:r>
      <w:proofErr w:type="spellEnd"/>
      <w:r w:rsidRPr="00FB0646">
        <w:t xml:space="preserve"> </w:t>
      </w:r>
      <w:proofErr w:type="spellStart"/>
      <w:r w:rsidRPr="00FB0646">
        <w:t>dodatne</w:t>
      </w:r>
      <w:proofErr w:type="spellEnd"/>
      <w:r w:rsidRPr="00FB0646">
        <w:t xml:space="preserve"> </w:t>
      </w:r>
      <w:proofErr w:type="spellStart"/>
      <w:proofErr w:type="gramStart"/>
      <w:r w:rsidRPr="00FB0646">
        <w:t>podrške</w:t>
      </w:r>
      <w:proofErr w:type="spellEnd"/>
      <w:r w:rsidRPr="00FB0646">
        <w:t>;</w:t>
      </w:r>
      <w:proofErr w:type="gramEnd"/>
    </w:p>
    <w:p w14:paraId="1AF81E9B" w14:textId="77777777" w:rsidR="00FB0646" w:rsidRPr="00FB0646" w:rsidRDefault="00FB0646" w:rsidP="00FB0646">
      <w:pPr>
        <w:jc w:val="center"/>
      </w:pPr>
      <w:r w:rsidRPr="00FB0646">
        <w:t xml:space="preserve">19) </w:t>
      </w:r>
      <w:proofErr w:type="spellStart"/>
      <w:r w:rsidRPr="00FB0646">
        <w:t>druge</w:t>
      </w:r>
      <w:proofErr w:type="spellEnd"/>
      <w:r w:rsidRPr="00FB0646">
        <w:t xml:space="preserve"> </w:t>
      </w:r>
      <w:proofErr w:type="spellStart"/>
      <w:r w:rsidRPr="00FB0646">
        <w:t>programe</w:t>
      </w:r>
      <w:proofErr w:type="spellEnd"/>
      <w:r w:rsidRPr="00FB0646">
        <w:t xml:space="preserve"> od </w:t>
      </w:r>
      <w:proofErr w:type="spellStart"/>
      <w:r w:rsidRPr="00FB0646">
        <w:t>značaja</w:t>
      </w:r>
      <w:proofErr w:type="spellEnd"/>
      <w:r w:rsidRPr="00FB0646">
        <w:t xml:space="preserve"> za </w:t>
      </w:r>
      <w:proofErr w:type="spellStart"/>
      <w:r w:rsidRPr="00FB0646">
        <w:t>školu</w:t>
      </w:r>
      <w:proofErr w:type="spellEnd"/>
      <w:r w:rsidRPr="00FB0646">
        <w:t>.</w:t>
      </w:r>
    </w:p>
    <w:p w14:paraId="3BBAE71E" w14:textId="77777777" w:rsidR="00FB0646" w:rsidRPr="00FB0646" w:rsidRDefault="00FB0646" w:rsidP="00FB0646">
      <w:pPr>
        <w:jc w:val="center"/>
      </w:pPr>
      <w:proofErr w:type="spellStart"/>
      <w:r w:rsidRPr="00FB0646">
        <w:t>Individualni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planovi</w:t>
      </w:r>
      <w:proofErr w:type="spellEnd"/>
      <w:r w:rsidRPr="00FB0646">
        <w:t xml:space="preserve"> </w:t>
      </w:r>
      <w:proofErr w:type="spellStart"/>
      <w:r w:rsidRPr="00FB0646">
        <w:t>svih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koji se </w:t>
      </w:r>
      <w:proofErr w:type="spellStart"/>
      <w:r w:rsidRPr="00FB0646">
        <w:t>obrazuju</w:t>
      </w:r>
      <w:proofErr w:type="spellEnd"/>
      <w:r w:rsidRPr="00FB0646">
        <w:t xml:space="preserve"> po </w:t>
      </w:r>
      <w:proofErr w:type="spellStart"/>
      <w:r w:rsidRPr="00FB0646">
        <w:t>individualnom</w:t>
      </w:r>
      <w:proofErr w:type="spellEnd"/>
      <w:r w:rsidRPr="00FB0646">
        <w:t xml:space="preserve"> </w:t>
      </w:r>
      <w:proofErr w:type="spellStart"/>
      <w:r w:rsidRPr="00FB0646">
        <w:t>obrazovnom</w:t>
      </w:r>
      <w:proofErr w:type="spellEnd"/>
      <w:r w:rsidRPr="00FB0646">
        <w:t xml:space="preserve"> </w:t>
      </w:r>
      <w:proofErr w:type="spellStart"/>
      <w:r w:rsidRPr="00FB0646">
        <w:t>planu</w:t>
      </w:r>
      <w:proofErr w:type="spellEnd"/>
      <w:r w:rsidRPr="00FB0646">
        <w:t xml:space="preserve"> </w:t>
      </w:r>
      <w:proofErr w:type="spellStart"/>
      <w:r w:rsidRPr="00FB0646">
        <w:t>čine</w:t>
      </w:r>
      <w:proofErr w:type="spellEnd"/>
      <w:r w:rsidRPr="00FB0646">
        <w:t xml:space="preserve"> </w:t>
      </w:r>
      <w:proofErr w:type="spellStart"/>
      <w:r w:rsidRPr="00FB0646">
        <w:t>prilog</w:t>
      </w:r>
      <w:proofErr w:type="spellEnd"/>
      <w:r w:rsidRPr="00FB0646">
        <w:t xml:space="preserve">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>.</w:t>
      </w:r>
    </w:p>
    <w:p w14:paraId="0C413654" w14:textId="77777777" w:rsidR="00FB0646" w:rsidRPr="00FB0646" w:rsidRDefault="00FB0646" w:rsidP="00FB0646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FB0646">
        <w:rPr>
          <w:b/>
          <w:bCs/>
        </w:rPr>
        <w:lastRenderedPageBreak/>
        <w:t>Dodatna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podrška</w:t>
      </w:r>
      <w:proofErr w:type="spellEnd"/>
      <w:r w:rsidRPr="00FB0646">
        <w:rPr>
          <w:b/>
          <w:bCs/>
        </w:rPr>
        <w:t xml:space="preserve"> u </w:t>
      </w:r>
      <w:proofErr w:type="spellStart"/>
      <w:r w:rsidRPr="00FB0646">
        <w:rPr>
          <w:b/>
          <w:bCs/>
        </w:rPr>
        <w:t>obrazovanju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vaspitanju</w:t>
      </w:r>
      <w:proofErr w:type="spellEnd"/>
    </w:p>
    <w:p w14:paraId="3CCDF27B" w14:textId="77777777" w:rsidR="00FB0646" w:rsidRPr="00FB0646" w:rsidRDefault="00FB0646" w:rsidP="00FB0646">
      <w:pPr>
        <w:jc w:val="center"/>
        <w:rPr>
          <w:b/>
          <w:bCs/>
        </w:rPr>
      </w:pPr>
      <w:bookmarkStart w:id="23" w:name="clan_12"/>
      <w:bookmarkEnd w:id="2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12</w:t>
      </w:r>
    </w:p>
    <w:p w14:paraId="43DC3AD7" w14:textId="77777777" w:rsidR="00FB0646" w:rsidRPr="00FB0646" w:rsidRDefault="00FB0646" w:rsidP="00FB0646">
      <w:pPr>
        <w:jc w:val="center"/>
      </w:pPr>
      <w:r w:rsidRPr="00FB0646">
        <w:t xml:space="preserve">Za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odraslog</w:t>
      </w:r>
      <w:proofErr w:type="spellEnd"/>
      <w:r w:rsidRPr="00FB0646">
        <w:t xml:space="preserve"> </w:t>
      </w:r>
      <w:proofErr w:type="spellStart"/>
      <w:r w:rsidRPr="00FB0646">
        <w:t>kome</w:t>
      </w:r>
      <w:proofErr w:type="spellEnd"/>
      <w:r w:rsidRPr="00FB0646">
        <w:t xml:space="preserve"> je </w:t>
      </w:r>
      <w:proofErr w:type="spellStart"/>
      <w:r w:rsidRPr="00FB0646">
        <w:t>zbog</w:t>
      </w:r>
      <w:proofErr w:type="spellEnd"/>
      <w:r w:rsidRPr="00FB0646">
        <w:t xml:space="preserve"> </w:t>
      </w:r>
      <w:proofErr w:type="spellStart"/>
      <w:r w:rsidRPr="00FB0646">
        <w:t>smetnji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invaliditeta</w:t>
      </w:r>
      <w:proofErr w:type="spellEnd"/>
      <w:r w:rsidRPr="00FB0646">
        <w:t xml:space="preserve">, </w:t>
      </w:r>
      <w:proofErr w:type="spellStart"/>
      <w:r w:rsidRPr="00FB0646">
        <w:t>specifičnih</w:t>
      </w:r>
      <w:proofErr w:type="spellEnd"/>
      <w:r w:rsidRPr="00FB0646">
        <w:t xml:space="preserve"> </w:t>
      </w:r>
      <w:proofErr w:type="spellStart"/>
      <w:r w:rsidRPr="00FB0646">
        <w:t>teškoća</w:t>
      </w:r>
      <w:proofErr w:type="spellEnd"/>
      <w:r w:rsidRPr="00FB0646">
        <w:t xml:space="preserve"> u </w:t>
      </w:r>
      <w:proofErr w:type="spellStart"/>
      <w:r w:rsidRPr="00FB0646">
        <w:t>učenju</w:t>
      </w:r>
      <w:proofErr w:type="spellEnd"/>
      <w:r w:rsidRPr="00FB0646">
        <w:t xml:space="preserve">, </w:t>
      </w:r>
      <w:proofErr w:type="spellStart"/>
      <w:r w:rsidRPr="00FB0646">
        <w:t>socijalne</w:t>
      </w:r>
      <w:proofErr w:type="spellEnd"/>
      <w:r w:rsidRPr="00FB0646">
        <w:t xml:space="preserve"> </w:t>
      </w:r>
      <w:proofErr w:type="spellStart"/>
      <w:r w:rsidRPr="00FB0646">
        <w:t>uskraćenosti</w:t>
      </w:r>
      <w:proofErr w:type="spellEnd"/>
      <w:r w:rsidRPr="00FB0646">
        <w:t xml:space="preserve">, </w:t>
      </w:r>
      <w:proofErr w:type="spellStart"/>
      <w:r w:rsidRPr="00FB0646">
        <w:t>rizika</w:t>
      </w:r>
      <w:proofErr w:type="spellEnd"/>
      <w:r w:rsidRPr="00FB0646">
        <w:t xml:space="preserve"> od </w:t>
      </w:r>
      <w:proofErr w:type="spellStart"/>
      <w:r w:rsidRPr="00FB0646">
        <w:t>ranog</w:t>
      </w:r>
      <w:proofErr w:type="spellEnd"/>
      <w:r w:rsidRPr="00FB0646">
        <w:t xml:space="preserve"> </w:t>
      </w:r>
      <w:proofErr w:type="spellStart"/>
      <w:r w:rsidRPr="00FB0646">
        <w:t>napuštanja</w:t>
      </w:r>
      <w:proofErr w:type="spellEnd"/>
      <w:r w:rsidRPr="00FB0646">
        <w:t xml:space="preserve"> </w:t>
      </w:r>
      <w:proofErr w:type="spellStart"/>
      <w:r w:rsidRPr="00FB0646">
        <w:t>školovanja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drugih</w:t>
      </w:r>
      <w:proofErr w:type="spellEnd"/>
      <w:r w:rsidRPr="00FB0646">
        <w:t xml:space="preserve"> </w:t>
      </w:r>
      <w:proofErr w:type="spellStart"/>
      <w:r w:rsidRPr="00FB0646">
        <w:t>razloga</w:t>
      </w:r>
      <w:proofErr w:type="spellEnd"/>
      <w:r w:rsidRPr="00FB0646">
        <w:t xml:space="preserve"> </w:t>
      </w:r>
      <w:proofErr w:type="spellStart"/>
      <w:r w:rsidRPr="00FB0646">
        <w:t>potrebna</w:t>
      </w:r>
      <w:proofErr w:type="spellEnd"/>
      <w:r w:rsidRPr="00FB0646">
        <w:t xml:space="preserve"> </w:t>
      </w:r>
      <w:proofErr w:type="spellStart"/>
      <w:r w:rsidRPr="00FB0646">
        <w:t>dodatna</w:t>
      </w:r>
      <w:proofErr w:type="spellEnd"/>
      <w:r w:rsidRPr="00FB0646">
        <w:t xml:space="preserve"> </w:t>
      </w:r>
      <w:proofErr w:type="spellStart"/>
      <w:r w:rsidRPr="00FB0646">
        <w:t>podrška</w:t>
      </w:r>
      <w:proofErr w:type="spellEnd"/>
      <w:r w:rsidRPr="00FB0646">
        <w:t xml:space="preserve"> u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,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obezbeđuje</w:t>
      </w:r>
      <w:proofErr w:type="spellEnd"/>
      <w:r w:rsidRPr="00FB0646">
        <w:t xml:space="preserve"> </w:t>
      </w:r>
      <w:proofErr w:type="spellStart"/>
      <w:r w:rsidRPr="00FB0646">
        <w:t>otklanjanje</w:t>
      </w:r>
      <w:proofErr w:type="spellEnd"/>
      <w:r w:rsidRPr="00FB0646">
        <w:t xml:space="preserve"> </w:t>
      </w:r>
      <w:proofErr w:type="spellStart"/>
      <w:r w:rsidRPr="00FB0646">
        <w:t>fizičkih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komunikacijskih</w:t>
      </w:r>
      <w:proofErr w:type="spellEnd"/>
      <w:r w:rsidRPr="00FB0646">
        <w:t xml:space="preserve"> </w:t>
      </w:r>
      <w:proofErr w:type="spellStart"/>
      <w:r w:rsidRPr="00FB0646">
        <w:t>prepreka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zavisno</w:t>
      </w:r>
      <w:proofErr w:type="spellEnd"/>
      <w:r w:rsidRPr="00FB0646">
        <w:t xml:space="preserve"> od </w:t>
      </w:r>
      <w:proofErr w:type="spellStart"/>
      <w:r w:rsidRPr="00FB0646">
        <w:t>potreba</w:t>
      </w:r>
      <w:proofErr w:type="spellEnd"/>
      <w:r w:rsidRPr="00FB0646">
        <w:t xml:space="preserve">,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individualni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plan,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72CA21FE" w14:textId="77777777" w:rsidR="00FB0646" w:rsidRPr="00FB0646" w:rsidRDefault="00FB0646" w:rsidP="00FB0646">
      <w:pPr>
        <w:jc w:val="center"/>
      </w:pPr>
      <w:proofErr w:type="spellStart"/>
      <w:r w:rsidRPr="00FB0646">
        <w:t>Cilj</w:t>
      </w:r>
      <w:proofErr w:type="spellEnd"/>
      <w:r w:rsidRPr="00FB0646">
        <w:t xml:space="preserve"> </w:t>
      </w:r>
      <w:proofErr w:type="spellStart"/>
      <w:r w:rsidRPr="00FB0646">
        <w:t>dodatne</w:t>
      </w:r>
      <w:proofErr w:type="spellEnd"/>
      <w:r w:rsidRPr="00FB0646">
        <w:t xml:space="preserve"> </w:t>
      </w:r>
      <w:proofErr w:type="spellStart"/>
      <w:r w:rsidRPr="00FB0646">
        <w:t>podrške</w:t>
      </w:r>
      <w:proofErr w:type="spellEnd"/>
      <w:r w:rsidRPr="00FB0646">
        <w:t xml:space="preserve"> u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 </w:t>
      </w:r>
      <w:proofErr w:type="spellStart"/>
      <w:r w:rsidRPr="00FB0646">
        <w:t>jeste</w:t>
      </w:r>
      <w:proofErr w:type="spellEnd"/>
      <w:r w:rsidRPr="00FB0646">
        <w:t xml:space="preserve"> </w:t>
      </w:r>
      <w:proofErr w:type="spellStart"/>
      <w:r w:rsidRPr="00FB0646">
        <w:t>postizanje</w:t>
      </w:r>
      <w:proofErr w:type="spellEnd"/>
      <w:r w:rsidRPr="00FB0646">
        <w:t xml:space="preserve"> </w:t>
      </w:r>
      <w:proofErr w:type="spellStart"/>
      <w:r w:rsidRPr="00FB0646">
        <w:t>optimalnog</w:t>
      </w:r>
      <w:proofErr w:type="spellEnd"/>
      <w:r w:rsidRPr="00FB0646">
        <w:t xml:space="preserve"> </w:t>
      </w:r>
      <w:proofErr w:type="spellStart"/>
      <w:r w:rsidRPr="00FB0646">
        <w:t>uključivanja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odraslih</w:t>
      </w:r>
      <w:proofErr w:type="spellEnd"/>
      <w:r w:rsidRPr="00FB0646">
        <w:t xml:space="preserve"> u </w:t>
      </w:r>
      <w:proofErr w:type="spellStart"/>
      <w:r w:rsidRPr="00FB0646">
        <w:t>redovan</w:t>
      </w:r>
      <w:proofErr w:type="spellEnd"/>
      <w:r w:rsidRPr="00FB0646">
        <w:t xml:space="preserve"> </w:t>
      </w:r>
      <w:proofErr w:type="spellStart"/>
      <w:r w:rsidRPr="00FB0646">
        <w:t>obrazovno-vaspitni</w:t>
      </w:r>
      <w:proofErr w:type="spellEnd"/>
      <w:r w:rsidRPr="00FB0646">
        <w:t xml:space="preserve"> rad, </w:t>
      </w:r>
      <w:proofErr w:type="spellStart"/>
      <w:r w:rsidRPr="00FB0646">
        <w:t>osamostaljivanje</w:t>
      </w:r>
      <w:proofErr w:type="spellEnd"/>
      <w:r w:rsidRPr="00FB0646">
        <w:t xml:space="preserve"> u </w:t>
      </w:r>
      <w:proofErr w:type="spellStart"/>
      <w:r w:rsidRPr="00FB0646">
        <w:t>vršnjačkom</w:t>
      </w:r>
      <w:proofErr w:type="spellEnd"/>
      <w:r w:rsidRPr="00FB0646">
        <w:t xml:space="preserve"> </w:t>
      </w:r>
      <w:proofErr w:type="spellStart"/>
      <w:r w:rsidRPr="00FB0646">
        <w:t>kolektivu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njegovo</w:t>
      </w:r>
      <w:proofErr w:type="spellEnd"/>
      <w:r w:rsidRPr="00FB0646">
        <w:t xml:space="preserve"> </w:t>
      </w:r>
      <w:proofErr w:type="spellStart"/>
      <w:r w:rsidRPr="00FB0646">
        <w:t>napredovanje</w:t>
      </w:r>
      <w:proofErr w:type="spellEnd"/>
      <w:r w:rsidRPr="00FB0646">
        <w:t xml:space="preserve"> u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priprema</w:t>
      </w:r>
      <w:proofErr w:type="spellEnd"/>
      <w:r w:rsidRPr="00FB0646">
        <w:t xml:space="preserve"> za </w:t>
      </w:r>
      <w:proofErr w:type="spellStart"/>
      <w:r w:rsidRPr="00FB0646">
        <w:t>svet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>.</w:t>
      </w:r>
    </w:p>
    <w:p w14:paraId="4F870FF3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odrasli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treba</w:t>
      </w:r>
      <w:proofErr w:type="spellEnd"/>
      <w:r w:rsidRPr="00FB0646">
        <w:t xml:space="preserve"> da </w:t>
      </w:r>
      <w:proofErr w:type="spellStart"/>
      <w:r w:rsidRPr="00FB0646">
        <w:t>ispunjava</w:t>
      </w:r>
      <w:proofErr w:type="spellEnd"/>
      <w:r w:rsidRPr="00FB0646">
        <w:t xml:space="preserve"> </w:t>
      </w:r>
      <w:proofErr w:type="spellStart"/>
      <w:r w:rsidRPr="00FB0646">
        <w:t>zdravstvene</w:t>
      </w:r>
      <w:proofErr w:type="spellEnd"/>
      <w:r w:rsidRPr="00FB0646">
        <w:t xml:space="preserve"> </w:t>
      </w:r>
      <w:proofErr w:type="spellStart"/>
      <w:r w:rsidRPr="00FB0646">
        <w:t>uslove</w:t>
      </w:r>
      <w:proofErr w:type="spellEnd"/>
      <w:r w:rsidRPr="00FB0646">
        <w:t xml:space="preserve"> koji </w:t>
      </w:r>
      <w:proofErr w:type="spellStart"/>
      <w:r w:rsidRPr="00FB0646">
        <w:t>odgovaraju</w:t>
      </w:r>
      <w:proofErr w:type="spellEnd"/>
      <w:r w:rsidRPr="00FB0646">
        <w:t xml:space="preserve"> </w:t>
      </w:r>
      <w:proofErr w:type="spellStart"/>
      <w:r w:rsidRPr="00FB0646">
        <w:t>zahtevima</w:t>
      </w:r>
      <w:proofErr w:type="spellEnd"/>
      <w:r w:rsidRPr="00FB0646">
        <w:t xml:space="preserve"> </w:t>
      </w:r>
      <w:proofErr w:type="spellStart"/>
      <w:r w:rsidRPr="00FB0646">
        <w:t>zanimanja</w:t>
      </w:r>
      <w:proofErr w:type="spellEnd"/>
      <w:r w:rsidRPr="00FB0646">
        <w:t>.</w:t>
      </w:r>
    </w:p>
    <w:p w14:paraId="0B7BAEBA" w14:textId="77777777" w:rsidR="00FB0646" w:rsidRPr="00FB0646" w:rsidRDefault="00FB0646" w:rsidP="00FB0646">
      <w:pPr>
        <w:jc w:val="center"/>
      </w:pPr>
      <w:r w:rsidRPr="00FB0646">
        <w:t xml:space="preserve">Za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dodatne</w:t>
      </w:r>
      <w:proofErr w:type="spellEnd"/>
      <w:r w:rsidRPr="00FB0646">
        <w:t xml:space="preserve"> </w:t>
      </w:r>
      <w:proofErr w:type="spellStart"/>
      <w:r w:rsidRPr="00FB0646">
        <w:t>podrške</w:t>
      </w:r>
      <w:proofErr w:type="spellEnd"/>
      <w:r w:rsidRPr="00FB0646">
        <w:t xml:space="preserve"> u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, </w:t>
      </w:r>
      <w:proofErr w:type="spellStart"/>
      <w:r w:rsidRPr="00FB0646">
        <w:t>direktor</w:t>
      </w:r>
      <w:proofErr w:type="spellEnd"/>
      <w:r w:rsidRPr="00FB0646">
        <w:t xml:space="preserve">, </w:t>
      </w:r>
      <w:proofErr w:type="spellStart"/>
      <w:r w:rsidRPr="00FB0646">
        <w:t>nastavnik</w:t>
      </w:r>
      <w:proofErr w:type="spellEnd"/>
      <w:r w:rsidRPr="00FB0646">
        <w:t xml:space="preserve">, </w:t>
      </w:r>
      <w:proofErr w:type="spellStart"/>
      <w:r w:rsidRPr="00FB0646">
        <w:t>stručni</w:t>
      </w:r>
      <w:proofErr w:type="spellEnd"/>
      <w:r w:rsidRPr="00FB0646">
        <w:t xml:space="preserve"> </w:t>
      </w:r>
      <w:proofErr w:type="spellStart"/>
      <w:r w:rsidRPr="00FB0646">
        <w:t>saradnik</w:t>
      </w:r>
      <w:proofErr w:type="spellEnd"/>
      <w:r w:rsidRPr="00FB0646">
        <w:t xml:space="preserve">, </w:t>
      </w:r>
      <w:proofErr w:type="spellStart"/>
      <w:r w:rsidRPr="00FB0646">
        <w:t>vaspitač</w:t>
      </w:r>
      <w:proofErr w:type="spellEnd"/>
      <w:r w:rsidRPr="00FB0646">
        <w:t xml:space="preserve">, </w:t>
      </w:r>
      <w:proofErr w:type="spellStart"/>
      <w:r w:rsidRPr="00FB0646">
        <w:t>pedagoški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andragoški</w:t>
      </w:r>
      <w:proofErr w:type="spellEnd"/>
      <w:r w:rsidRPr="00FB0646">
        <w:t xml:space="preserve"> </w:t>
      </w:r>
      <w:proofErr w:type="spellStart"/>
      <w:r w:rsidRPr="00FB0646">
        <w:t>asistent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roditelj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zastupnik</w:t>
      </w:r>
      <w:proofErr w:type="spellEnd"/>
      <w:r w:rsidRPr="00FB0646">
        <w:t xml:space="preserve">,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dobije</w:t>
      </w:r>
      <w:proofErr w:type="spellEnd"/>
      <w:r w:rsidRPr="00FB0646">
        <w:t xml:space="preserve"> </w:t>
      </w:r>
      <w:proofErr w:type="spellStart"/>
      <w:r w:rsidRPr="00FB0646">
        <w:t>posebnu</w:t>
      </w:r>
      <w:proofErr w:type="spellEnd"/>
      <w:r w:rsidRPr="00FB0646">
        <w:t xml:space="preserve"> </w:t>
      </w:r>
      <w:proofErr w:type="spellStart"/>
      <w:r w:rsidRPr="00FB0646">
        <w:t>stručnu</w:t>
      </w:r>
      <w:proofErr w:type="spellEnd"/>
      <w:r w:rsidRPr="00FB0646">
        <w:t xml:space="preserve"> </w:t>
      </w:r>
      <w:proofErr w:type="spellStart"/>
      <w:r w:rsidRPr="00FB0646">
        <w:t>pomoć</w:t>
      </w:r>
      <w:proofErr w:type="spellEnd"/>
      <w:r w:rsidRPr="00FB0646">
        <w:t xml:space="preserve"> u </w:t>
      </w:r>
      <w:proofErr w:type="spellStart"/>
      <w:r w:rsidRPr="00FB0646">
        <w:t>pogledu</w:t>
      </w:r>
      <w:proofErr w:type="spellEnd"/>
      <w:r w:rsidRPr="00FB0646">
        <w:t xml:space="preserve"> </w:t>
      </w:r>
      <w:proofErr w:type="spellStart"/>
      <w:r w:rsidRPr="00FB0646">
        <w:t>sprovođenja</w:t>
      </w:r>
      <w:proofErr w:type="spellEnd"/>
      <w:r w:rsidRPr="00FB0646">
        <w:t xml:space="preserve"> </w:t>
      </w:r>
      <w:proofErr w:type="spellStart"/>
      <w:r w:rsidRPr="00FB0646">
        <w:t>inkluzivnog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>.</w:t>
      </w:r>
    </w:p>
    <w:p w14:paraId="22EADA0F" w14:textId="77777777" w:rsidR="00FB0646" w:rsidRPr="00FB0646" w:rsidRDefault="00FB0646" w:rsidP="00FB0646">
      <w:pPr>
        <w:jc w:val="center"/>
      </w:pPr>
      <w:r w:rsidRPr="00FB0646">
        <w:t xml:space="preserve">Radi </w:t>
      </w:r>
      <w:proofErr w:type="spellStart"/>
      <w:r w:rsidRPr="00FB0646">
        <w:t>ostvarivanja</w:t>
      </w:r>
      <w:proofErr w:type="spellEnd"/>
      <w:r w:rsidRPr="00FB0646">
        <w:t xml:space="preserve"> </w:t>
      </w:r>
      <w:proofErr w:type="spellStart"/>
      <w:r w:rsidRPr="00FB0646">
        <w:t>dodatne</w:t>
      </w:r>
      <w:proofErr w:type="spellEnd"/>
      <w:r w:rsidRPr="00FB0646">
        <w:t xml:space="preserve"> </w:t>
      </w:r>
      <w:proofErr w:type="spellStart"/>
      <w:r w:rsidRPr="00FB0646">
        <w:t>podrške</w:t>
      </w:r>
      <w:proofErr w:type="spellEnd"/>
      <w:r w:rsidRPr="00FB0646">
        <w:t xml:space="preserve"> u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,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saradnju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organima</w:t>
      </w:r>
      <w:proofErr w:type="spellEnd"/>
      <w:r w:rsidRPr="00FB0646">
        <w:t xml:space="preserve"> </w:t>
      </w:r>
      <w:proofErr w:type="spellStart"/>
      <w:r w:rsidRPr="00FB0646">
        <w:t>jedinice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</w:t>
      </w:r>
      <w:proofErr w:type="spellStart"/>
      <w:r w:rsidRPr="00FB0646">
        <w:t>organizacijama</w:t>
      </w:r>
      <w:proofErr w:type="spellEnd"/>
      <w:r w:rsidRPr="00FB0646">
        <w:t xml:space="preserve">, </w:t>
      </w:r>
      <w:proofErr w:type="spellStart"/>
      <w:r w:rsidRPr="00FB0646">
        <w:t>ustanovama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udruženjima</w:t>
      </w:r>
      <w:proofErr w:type="spellEnd"/>
      <w:r w:rsidRPr="00FB0646">
        <w:t>.</w:t>
      </w:r>
    </w:p>
    <w:p w14:paraId="26BC25AD" w14:textId="77777777" w:rsidR="00FB0646" w:rsidRPr="00FB0646" w:rsidRDefault="00FB0646" w:rsidP="00FB0646">
      <w:pPr>
        <w:jc w:val="center"/>
      </w:pPr>
      <w:proofErr w:type="spellStart"/>
      <w:r w:rsidRPr="00FB0646">
        <w:t>Dodatnu</w:t>
      </w:r>
      <w:proofErr w:type="spellEnd"/>
      <w:r w:rsidRPr="00FB0646">
        <w:t xml:space="preserve"> </w:t>
      </w:r>
      <w:proofErr w:type="spellStart"/>
      <w:r w:rsidRPr="00FB0646">
        <w:t>podršku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4.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mogu</w:t>
      </w:r>
      <w:proofErr w:type="spellEnd"/>
      <w:r w:rsidRPr="00FB0646">
        <w:t xml:space="preserve"> da </w:t>
      </w:r>
      <w:proofErr w:type="spellStart"/>
      <w:r w:rsidRPr="00FB0646">
        <w:t>pružaju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ustanove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</w:t>
      </w:r>
      <w:proofErr w:type="spellStart"/>
      <w:r w:rsidRPr="00FB0646">
        <w:t>stekle</w:t>
      </w:r>
      <w:proofErr w:type="spellEnd"/>
      <w:r w:rsidRPr="00FB0646">
        <w:t xml:space="preserve"> status model </w:t>
      </w:r>
      <w:proofErr w:type="spellStart"/>
      <w:r w:rsidRPr="00FB0646">
        <w:t>ustanove</w:t>
      </w:r>
      <w:proofErr w:type="spellEnd"/>
      <w:r w:rsidRPr="00FB0646">
        <w:t xml:space="preserve"> u </w:t>
      </w:r>
      <w:proofErr w:type="spellStart"/>
      <w:r w:rsidRPr="00FB0646">
        <w:t>sprovođenju</w:t>
      </w:r>
      <w:proofErr w:type="spellEnd"/>
      <w:r w:rsidRPr="00FB0646">
        <w:t xml:space="preserve"> </w:t>
      </w:r>
      <w:proofErr w:type="spellStart"/>
      <w:r w:rsidRPr="00FB0646">
        <w:t>inkluzivnog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>.</w:t>
      </w:r>
    </w:p>
    <w:p w14:paraId="1AFE287B" w14:textId="77777777" w:rsidR="00FB0646" w:rsidRPr="00FB0646" w:rsidRDefault="00FB0646" w:rsidP="00FB0646">
      <w:pPr>
        <w:jc w:val="center"/>
        <w:rPr>
          <w:b/>
          <w:bCs/>
        </w:rPr>
      </w:pPr>
      <w:bookmarkStart w:id="24" w:name="str_14"/>
      <w:bookmarkEnd w:id="24"/>
      <w:r w:rsidRPr="00FB0646">
        <w:rPr>
          <w:b/>
          <w:bCs/>
        </w:rPr>
        <w:t xml:space="preserve">Program </w:t>
      </w:r>
      <w:proofErr w:type="spellStart"/>
      <w:r w:rsidRPr="00FB0646">
        <w:rPr>
          <w:b/>
          <w:bCs/>
        </w:rPr>
        <w:t>kulturnih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aktivnosti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škole</w:t>
      </w:r>
      <w:proofErr w:type="spellEnd"/>
      <w:proofErr w:type="gramEnd"/>
    </w:p>
    <w:p w14:paraId="2363A6DD" w14:textId="77777777" w:rsidR="00FB0646" w:rsidRPr="00FB0646" w:rsidRDefault="00FB0646" w:rsidP="00FB0646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13</w:t>
      </w:r>
    </w:p>
    <w:p w14:paraId="41053E42" w14:textId="77777777" w:rsidR="00FB0646" w:rsidRPr="00FB0646" w:rsidRDefault="00FB0646" w:rsidP="00FB0646">
      <w:pPr>
        <w:jc w:val="center"/>
      </w:pPr>
      <w:r w:rsidRPr="00FB0646">
        <w:t xml:space="preserve">Program </w:t>
      </w:r>
      <w:proofErr w:type="spellStart"/>
      <w:r w:rsidRPr="00FB0646">
        <w:t>kulturnih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obuhvata</w:t>
      </w:r>
      <w:proofErr w:type="spellEnd"/>
      <w:r w:rsidRPr="00FB0646">
        <w:t xml:space="preserve">: </w:t>
      </w:r>
      <w:proofErr w:type="spellStart"/>
      <w:r w:rsidRPr="00FB0646">
        <w:t>proslave</w:t>
      </w:r>
      <w:proofErr w:type="spellEnd"/>
      <w:r w:rsidRPr="00FB0646">
        <w:t xml:space="preserve"> dana </w:t>
      </w:r>
      <w:proofErr w:type="spellStart"/>
      <w:r w:rsidRPr="00FB0646">
        <w:t>škole</w:t>
      </w:r>
      <w:proofErr w:type="spellEnd"/>
      <w:r w:rsidRPr="00FB0646">
        <w:t xml:space="preserve">, </w:t>
      </w:r>
      <w:proofErr w:type="spellStart"/>
      <w:r w:rsidRPr="00FB0646">
        <w:t>početka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završetka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, </w:t>
      </w:r>
      <w:proofErr w:type="spellStart"/>
      <w:r w:rsidRPr="00FB0646">
        <w:t>proslave</w:t>
      </w:r>
      <w:proofErr w:type="spellEnd"/>
      <w:r w:rsidRPr="00FB0646">
        <w:t xml:space="preserve"> </w:t>
      </w:r>
      <w:proofErr w:type="spellStart"/>
      <w:r w:rsidRPr="00FB0646">
        <w:t>školskih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državnih</w:t>
      </w:r>
      <w:proofErr w:type="spellEnd"/>
      <w:r w:rsidRPr="00FB0646">
        <w:t xml:space="preserve"> </w:t>
      </w:r>
      <w:proofErr w:type="spellStart"/>
      <w:r w:rsidRPr="00FB0646">
        <w:t>praznika</w:t>
      </w:r>
      <w:proofErr w:type="spellEnd"/>
      <w:r w:rsidRPr="00FB0646">
        <w:t xml:space="preserve">, </w:t>
      </w:r>
      <w:proofErr w:type="spellStart"/>
      <w:r w:rsidRPr="00FB0646">
        <w:t>priredbe</w:t>
      </w:r>
      <w:proofErr w:type="spellEnd"/>
      <w:r w:rsidRPr="00FB0646">
        <w:t xml:space="preserve">, </w:t>
      </w:r>
      <w:proofErr w:type="spellStart"/>
      <w:r w:rsidRPr="00FB0646">
        <w:t>predstave</w:t>
      </w:r>
      <w:proofErr w:type="spellEnd"/>
      <w:r w:rsidRPr="00FB0646">
        <w:t xml:space="preserve">, </w:t>
      </w:r>
      <w:proofErr w:type="spellStart"/>
      <w:r w:rsidRPr="00FB0646">
        <w:t>izložbe</w:t>
      </w:r>
      <w:proofErr w:type="spellEnd"/>
      <w:r w:rsidRPr="00FB0646">
        <w:t xml:space="preserve">, </w:t>
      </w:r>
      <w:proofErr w:type="spellStart"/>
      <w:r w:rsidRPr="00FB0646">
        <w:t>koncerte</w:t>
      </w:r>
      <w:proofErr w:type="spellEnd"/>
      <w:r w:rsidRPr="00FB0646">
        <w:t xml:space="preserve">, </w:t>
      </w:r>
      <w:proofErr w:type="spellStart"/>
      <w:r w:rsidRPr="00FB0646">
        <w:t>sportska</w:t>
      </w:r>
      <w:proofErr w:type="spellEnd"/>
      <w:r w:rsidRPr="00FB0646">
        <w:t xml:space="preserve"> </w:t>
      </w:r>
      <w:proofErr w:type="spellStart"/>
      <w:r w:rsidRPr="00FB0646">
        <w:t>takmičenja</w:t>
      </w:r>
      <w:proofErr w:type="spellEnd"/>
      <w:r w:rsidRPr="00FB0646">
        <w:t xml:space="preserve">, </w:t>
      </w:r>
      <w:proofErr w:type="spellStart"/>
      <w:r w:rsidRPr="00FB0646">
        <w:t>naučno-istraživačke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,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druge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doprinose</w:t>
      </w:r>
      <w:proofErr w:type="spellEnd"/>
      <w:r w:rsidRPr="00FB0646">
        <w:t xml:space="preserve"> </w:t>
      </w:r>
      <w:proofErr w:type="spellStart"/>
      <w:r w:rsidRPr="00FB0646">
        <w:t>proširenju</w:t>
      </w:r>
      <w:proofErr w:type="spellEnd"/>
      <w:r w:rsidRPr="00FB0646">
        <w:t xml:space="preserve"> </w:t>
      </w:r>
      <w:proofErr w:type="spellStart"/>
      <w:r w:rsidRPr="00FB0646">
        <w:t>uticaja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kulturni</w:t>
      </w:r>
      <w:proofErr w:type="spellEnd"/>
      <w:r w:rsidRPr="00FB0646">
        <w:t xml:space="preserve">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okruženja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zajedničke</w:t>
      </w:r>
      <w:proofErr w:type="spellEnd"/>
      <w:r w:rsidRPr="00FB0646">
        <w:t xml:space="preserve"> </w:t>
      </w:r>
      <w:proofErr w:type="spellStart"/>
      <w:r w:rsidRPr="00FB0646">
        <w:t>kulturne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relevantnim</w:t>
      </w:r>
      <w:proofErr w:type="spellEnd"/>
      <w:r w:rsidRPr="00FB0646">
        <w:t xml:space="preserve"> </w:t>
      </w:r>
      <w:proofErr w:type="spellStart"/>
      <w:r w:rsidRPr="00FB0646">
        <w:t>pojedincima</w:t>
      </w:r>
      <w:proofErr w:type="spellEnd"/>
      <w:r w:rsidRPr="00FB0646">
        <w:t xml:space="preserve">, </w:t>
      </w:r>
      <w:proofErr w:type="spellStart"/>
      <w:r w:rsidRPr="00FB0646">
        <w:t>ustanovama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organizacijama</w:t>
      </w:r>
      <w:proofErr w:type="spellEnd"/>
      <w:r w:rsidRPr="00FB0646">
        <w:t xml:space="preserve">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obogaćivanja</w:t>
      </w:r>
      <w:proofErr w:type="spellEnd"/>
      <w:r w:rsidRPr="00FB0646">
        <w:t xml:space="preserve"> </w:t>
      </w:r>
      <w:proofErr w:type="spellStart"/>
      <w:r w:rsidRPr="00FB0646">
        <w:t>kulturnog</w:t>
      </w:r>
      <w:proofErr w:type="spellEnd"/>
      <w:r w:rsidRPr="00FB0646">
        <w:t xml:space="preserve"> </w:t>
      </w:r>
      <w:proofErr w:type="spellStart"/>
      <w:r w:rsidRPr="00FB0646">
        <w:t>života</w:t>
      </w:r>
      <w:proofErr w:type="spellEnd"/>
      <w:r w:rsidRPr="00FB0646">
        <w:t>.</w:t>
      </w:r>
    </w:p>
    <w:p w14:paraId="013238E1" w14:textId="77777777" w:rsidR="00FB0646" w:rsidRPr="00FB0646" w:rsidRDefault="00FB0646" w:rsidP="00FB0646">
      <w:pPr>
        <w:jc w:val="center"/>
        <w:rPr>
          <w:b/>
          <w:bCs/>
        </w:rPr>
      </w:pPr>
      <w:bookmarkStart w:id="26" w:name="str_15"/>
      <w:bookmarkEnd w:id="26"/>
      <w:r w:rsidRPr="00FB0646">
        <w:rPr>
          <w:b/>
          <w:bCs/>
        </w:rPr>
        <w:t xml:space="preserve">Program </w:t>
      </w:r>
      <w:proofErr w:type="spellStart"/>
      <w:r w:rsidRPr="00FB0646">
        <w:rPr>
          <w:b/>
          <w:bCs/>
        </w:rPr>
        <w:t>slobodnih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aktivnosti</w:t>
      </w:r>
      <w:proofErr w:type="spellEnd"/>
      <w:proofErr w:type="gramEnd"/>
    </w:p>
    <w:p w14:paraId="7EBCCD7A" w14:textId="77777777" w:rsidR="00FB0646" w:rsidRPr="00FB0646" w:rsidRDefault="00FB0646" w:rsidP="00FB0646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14</w:t>
      </w:r>
    </w:p>
    <w:p w14:paraId="2C23B4F0" w14:textId="77777777" w:rsidR="00FB0646" w:rsidRPr="00FB0646" w:rsidRDefault="00FB0646" w:rsidP="00FB0646">
      <w:pPr>
        <w:jc w:val="center"/>
      </w:pPr>
      <w:r w:rsidRPr="00FB0646">
        <w:t xml:space="preserve">Radi </w:t>
      </w:r>
      <w:proofErr w:type="spellStart"/>
      <w:r w:rsidRPr="00FB0646">
        <w:t>jačanja</w:t>
      </w:r>
      <w:proofErr w:type="spellEnd"/>
      <w:r w:rsidRPr="00FB0646">
        <w:t xml:space="preserve"> </w:t>
      </w:r>
      <w:proofErr w:type="spellStart"/>
      <w:r w:rsidRPr="00FB0646">
        <w:t>obrazovno-vaspitne</w:t>
      </w:r>
      <w:proofErr w:type="spellEnd"/>
      <w:r w:rsidRPr="00FB0646">
        <w:t xml:space="preserve"> </w:t>
      </w:r>
      <w:proofErr w:type="spellStart"/>
      <w:r w:rsidRPr="00FB0646">
        <w:t>delatnosti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, </w:t>
      </w:r>
      <w:proofErr w:type="spellStart"/>
      <w:r w:rsidRPr="00FB0646">
        <w:t>podsticanja</w:t>
      </w:r>
      <w:proofErr w:type="spellEnd"/>
      <w:r w:rsidRPr="00FB0646">
        <w:t xml:space="preserve"> </w:t>
      </w:r>
      <w:proofErr w:type="spellStart"/>
      <w:r w:rsidRPr="00FB0646">
        <w:t>individualnih</w:t>
      </w:r>
      <w:proofErr w:type="spellEnd"/>
      <w:r w:rsidRPr="00FB0646">
        <w:t xml:space="preserve"> </w:t>
      </w:r>
      <w:proofErr w:type="spellStart"/>
      <w:r w:rsidRPr="00FB0646">
        <w:t>sklonosti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interesovanja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pravilnog</w:t>
      </w:r>
      <w:proofErr w:type="spellEnd"/>
      <w:r w:rsidRPr="00FB0646">
        <w:t xml:space="preserve"> </w:t>
      </w:r>
      <w:proofErr w:type="spellStart"/>
      <w:r w:rsidRPr="00FB0646">
        <w:t>korišćenja</w:t>
      </w:r>
      <w:proofErr w:type="spellEnd"/>
      <w:r w:rsidRPr="00FB0646">
        <w:t xml:space="preserve"> </w:t>
      </w:r>
      <w:proofErr w:type="spellStart"/>
      <w:r w:rsidRPr="00FB0646">
        <w:t>slobodnog</w:t>
      </w:r>
      <w:proofErr w:type="spellEnd"/>
      <w:r w:rsidRPr="00FB0646">
        <w:t xml:space="preserve"> </w:t>
      </w:r>
      <w:proofErr w:type="spellStart"/>
      <w:r w:rsidRPr="00FB0646">
        <w:t>vremena</w:t>
      </w:r>
      <w:proofErr w:type="spellEnd"/>
      <w:r w:rsidRPr="00FB0646">
        <w:t xml:space="preserve">, </w:t>
      </w:r>
      <w:proofErr w:type="spellStart"/>
      <w:r w:rsidRPr="00FB0646">
        <w:t>škola</w:t>
      </w:r>
      <w:proofErr w:type="spellEnd"/>
      <w:r w:rsidRPr="00FB0646">
        <w:t xml:space="preserve"> je </w:t>
      </w:r>
      <w:proofErr w:type="spellStart"/>
      <w:r w:rsidRPr="00FB0646">
        <w:t>dužna</w:t>
      </w:r>
      <w:proofErr w:type="spellEnd"/>
      <w:r w:rsidRPr="00FB0646">
        <w:t xml:space="preserve"> da </w:t>
      </w:r>
      <w:proofErr w:type="spellStart"/>
      <w:r w:rsidRPr="00FB0646">
        <w:t>realizuje</w:t>
      </w:r>
      <w:proofErr w:type="spellEnd"/>
      <w:r w:rsidRPr="00FB0646">
        <w:t xml:space="preserve"> </w:t>
      </w:r>
      <w:proofErr w:type="spellStart"/>
      <w:r w:rsidRPr="00FB0646">
        <w:t>slobodne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,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sprovode</w:t>
      </w:r>
      <w:proofErr w:type="spellEnd"/>
      <w:r w:rsidRPr="00FB0646">
        <w:t xml:space="preserve"> </w:t>
      </w:r>
      <w:proofErr w:type="spellStart"/>
      <w:r w:rsidRPr="00FB0646">
        <w:t>kroz</w:t>
      </w:r>
      <w:proofErr w:type="spellEnd"/>
      <w:r w:rsidRPr="00FB0646">
        <w:t xml:space="preserve"> rad u </w:t>
      </w:r>
      <w:proofErr w:type="spellStart"/>
      <w:r w:rsidRPr="00FB0646">
        <w:t>sekcijama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vannastavnim</w:t>
      </w:r>
      <w:proofErr w:type="spellEnd"/>
      <w:r w:rsidRPr="00FB0646">
        <w:t xml:space="preserve"> </w:t>
      </w:r>
      <w:proofErr w:type="spellStart"/>
      <w:r w:rsidRPr="00FB0646">
        <w:t>aktivnostima</w:t>
      </w:r>
      <w:proofErr w:type="spellEnd"/>
      <w:r w:rsidRPr="00FB0646">
        <w:t>.</w:t>
      </w:r>
    </w:p>
    <w:p w14:paraId="70E124B1" w14:textId="77777777" w:rsidR="00FB0646" w:rsidRPr="00FB0646" w:rsidRDefault="00FB0646" w:rsidP="00FB0646">
      <w:pPr>
        <w:jc w:val="center"/>
        <w:rPr>
          <w:b/>
          <w:bCs/>
        </w:rPr>
      </w:pPr>
      <w:bookmarkStart w:id="28" w:name="str_16"/>
      <w:bookmarkEnd w:id="28"/>
      <w:r w:rsidRPr="00FB0646">
        <w:rPr>
          <w:b/>
          <w:bCs/>
        </w:rPr>
        <w:t xml:space="preserve">Program </w:t>
      </w:r>
      <w:proofErr w:type="spellStart"/>
      <w:r w:rsidRPr="00FB0646">
        <w:rPr>
          <w:b/>
          <w:bCs/>
        </w:rPr>
        <w:t>karijernog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vođenja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savetovanja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učenika</w:t>
      </w:r>
      <w:proofErr w:type="spellEnd"/>
      <w:proofErr w:type="gramEnd"/>
    </w:p>
    <w:p w14:paraId="08497B69" w14:textId="77777777" w:rsidR="00FB0646" w:rsidRPr="00FB0646" w:rsidRDefault="00FB0646" w:rsidP="00FB0646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15</w:t>
      </w:r>
    </w:p>
    <w:p w14:paraId="06102E36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omogućava</w:t>
      </w:r>
      <w:proofErr w:type="spellEnd"/>
      <w:r w:rsidRPr="00FB0646">
        <w:t xml:space="preserve"> </w:t>
      </w:r>
      <w:proofErr w:type="spellStart"/>
      <w:r w:rsidRPr="00FB0646">
        <w:t>formiranje</w:t>
      </w:r>
      <w:proofErr w:type="spellEnd"/>
      <w:r w:rsidRPr="00FB0646">
        <w:t xml:space="preserve"> </w:t>
      </w:r>
      <w:proofErr w:type="spellStart"/>
      <w:r w:rsidRPr="00FB0646">
        <w:t>zrele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odgovorne</w:t>
      </w:r>
      <w:proofErr w:type="spellEnd"/>
      <w:r w:rsidRPr="00FB0646">
        <w:t xml:space="preserve"> </w:t>
      </w:r>
      <w:proofErr w:type="spellStart"/>
      <w:r w:rsidRPr="00FB0646">
        <w:t>ličnosti</w:t>
      </w:r>
      <w:proofErr w:type="spellEnd"/>
      <w:r w:rsidRPr="00FB0646">
        <w:t xml:space="preserve">, </w:t>
      </w:r>
      <w:proofErr w:type="spellStart"/>
      <w:r w:rsidRPr="00FB0646">
        <w:t>sposobne</w:t>
      </w:r>
      <w:proofErr w:type="spellEnd"/>
      <w:r w:rsidRPr="00FB0646">
        <w:t xml:space="preserve"> da </w:t>
      </w:r>
      <w:proofErr w:type="spellStart"/>
      <w:r w:rsidRPr="00FB0646">
        <w:t>donosi</w:t>
      </w:r>
      <w:proofErr w:type="spellEnd"/>
      <w:r w:rsidRPr="00FB0646">
        <w:t xml:space="preserve"> dobro </w:t>
      </w:r>
      <w:proofErr w:type="spellStart"/>
      <w:r w:rsidRPr="00FB0646">
        <w:t>promišljene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odgovorne</w:t>
      </w:r>
      <w:proofErr w:type="spellEnd"/>
      <w:r w:rsidRPr="00FB0646">
        <w:t xml:space="preserve"> </w:t>
      </w:r>
      <w:proofErr w:type="spellStart"/>
      <w:r w:rsidRPr="00FB0646">
        <w:t>odluke</w:t>
      </w:r>
      <w:proofErr w:type="spellEnd"/>
      <w:r w:rsidRPr="00FB0646">
        <w:t xml:space="preserve"> o </w:t>
      </w:r>
      <w:proofErr w:type="spellStart"/>
      <w:r w:rsidRPr="00FB0646">
        <w:t>vlastitoj</w:t>
      </w:r>
      <w:proofErr w:type="spellEnd"/>
      <w:r w:rsidRPr="00FB0646">
        <w:t xml:space="preserve"> </w:t>
      </w:r>
      <w:proofErr w:type="spellStart"/>
      <w:r w:rsidRPr="00FB0646">
        <w:t>profesionalnoj</w:t>
      </w:r>
      <w:proofErr w:type="spellEnd"/>
      <w:r w:rsidRPr="00FB0646">
        <w:t xml:space="preserve"> </w:t>
      </w:r>
      <w:proofErr w:type="spellStart"/>
      <w:r w:rsidRPr="00FB0646">
        <w:t>budućnosti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da </w:t>
      </w:r>
      <w:proofErr w:type="spellStart"/>
      <w:r w:rsidRPr="00FB0646">
        <w:t>ih</w:t>
      </w:r>
      <w:proofErr w:type="spellEnd"/>
      <w:r w:rsidRPr="00FB0646">
        <w:t xml:space="preserve"> </w:t>
      </w:r>
      <w:proofErr w:type="spellStart"/>
      <w:r w:rsidRPr="00FB0646">
        <w:t>sprovodi</w:t>
      </w:r>
      <w:proofErr w:type="spellEnd"/>
      <w:r w:rsidRPr="00FB0646">
        <w:t xml:space="preserve"> u </w:t>
      </w:r>
      <w:proofErr w:type="spellStart"/>
      <w:r w:rsidRPr="00FB0646">
        <w:t>delo</w:t>
      </w:r>
      <w:proofErr w:type="spellEnd"/>
      <w:r w:rsidRPr="00FB0646">
        <w:t>.</w:t>
      </w:r>
    </w:p>
    <w:p w14:paraId="35C97089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Škola</w:t>
      </w:r>
      <w:proofErr w:type="spellEnd"/>
      <w:r w:rsidRPr="00FB0646">
        <w:t xml:space="preserve"> </w:t>
      </w:r>
      <w:proofErr w:type="spellStart"/>
      <w:r w:rsidRPr="00FB0646">
        <w:t>formira</w:t>
      </w:r>
      <w:proofErr w:type="spellEnd"/>
      <w:r w:rsidRPr="00FB0646">
        <w:t xml:space="preserve"> </w:t>
      </w:r>
      <w:proofErr w:type="spellStart"/>
      <w:r w:rsidRPr="00FB0646">
        <w:t>stručni</w:t>
      </w:r>
      <w:proofErr w:type="spellEnd"/>
      <w:r w:rsidRPr="00FB0646">
        <w:t xml:space="preserve"> </w:t>
      </w:r>
      <w:proofErr w:type="spellStart"/>
      <w:r w:rsidRPr="00FB0646">
        <w:t>tim</w:t>
      </w:r>
      <w:proofErr w:type="spellEnd"/>
      <w:r w:rsidRPr="00FB0646">
        <w:t xml:space="preserve"> za </w:t>
      </w:r>
      <w:proofErr w:type="spellStart"/>
      <w:r w:rsidRPr="00FB0646">
        <w:t>karijerno</w:t>
      </w:r>
      <w:proofErr w:type="spellEnd"/>
      <w:r w:rsidRPr="00FB0646">
        <w:t xml:space="preserve"> </w:t>
      </w:r>
      <w:proofErr w:type="spellStart"/>
      <w:r w:rsidRPr="00FB0646">
        <w:t>vođenje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savetovanje</w:t>
      </w:r>
      <w:proofErr w:type="spellEnd"/>
      <w:r w:rsidRPr="00FB0646">
        <w:t xml:space="preserve"> u </w:t>
      </w:r>
      <w:proofErr w:type="spellStart"/>
      <w:r w:rsidRPr="00FB0646">
        <w:t>čijem</w:t>
      </w:r>
      <w:proofErr w:type="spellEnd"/>
      <w:r w:rsidRPr="00FB0646">
        <w:t xml:space="preserve"> </w:t>
      </w:r>
      <w:proofErr w:type="spellStart"/>
      <w:r w:rsidRPr="00FB0646">
        <w:t>sastavu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stručni</w:t>
      </w:r>
      <w:proofErr w:type="spellEnd"/>
      <w:r w:rsidRPr="00FB0646">
        <w:t xml:space="preserve"> </w:t>
      </w:r>
      <w:proofErr w:type="spellStart"/>
      <w:r w:rsidRPr="00FB0646">
        <w:t>saradnici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nastavnici</w:t>
      </w:r>
      <w:proofErr w:type="spellEnd"/>
      <w:r w:rsidRPr="00FB0646">
        <w:t xml:space="preserve">. Tim u </w:t>
      </w:r>
      <w:proofErr w:type="spellStart"/>
      <w:r w:rsidRPr="00FB0646">
        <w:t>saradnji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nastavnicima</w:t>
      </w:r>
      <w:proofErr w:type="spellEnd"/>
      <w:r w:rsidRPr="00FB0646">
        <w:t xml:space="preserve"> </w:t>
      </w:r>
      <w:proofErr w:type="spellStart"/>
      <w:r w:rsidRPr="00FB0646">
        <w:t>realizuje</w:t>
      </w:r>
      <w:proofErr w:type="spellEnd"/>
      <w:r w:rsidRPr="00FB0646">
        <w:t xml:space="preserve"> </w:t>
      </w:r>
      <w:proofErr w:type="spellStart"/>
      <w:r w:rsidRPr="00FB0646">
        <w:t>praćenje</w:t>
      </w:r>
      <w:proofErr w:type="spellEnd"/>
      <w:r w:rsidRPr="00FB0646">
        <w:t xml:space="preserve"> </w:t>
      </w:r>
      <w:proofErr w:type="spellStart"/>
      <w:r w:rsidRPr="00FB0646">
        <w:t>individualnih</w:t>
      </w:r>
      <w:proofErr w:type="spellEnd"/>
      <w:r w:rsidRPr="00FB0646">
        <w:t xml:space="preserve"> </w:t>
      </w:r>
      <w:proofErr w:type="spellStart"/>
      <w:r w:rsidRPr="00FB0646">
        <w:t>sklonosti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. </w:t>
      </w:r>
      <w:proofErr w:type="spellStart"/>
      <w:r w:rsidRPr="00FB0646">
        <w:t>Savetodavni</w:t>
      </w:r>
      <w:proofErr w:type="spellEnd"/>
      <w:r w:rsidRPr="00FB0646">
        <w:t xml:space="preserve"> rad </w:t>
      </w:r>
      <w:proofErr w:type="spellStart"/>
      <w:r w:rsidRPr="00FB0646">
        <w:t>obavlja</w:t>
      </w:r>
      <w:proofErr w:type="spellEnd"/>
      <w:r w:rsidRPr="00FB0646">
        <w:t xml:space="preserve"> se </w:t>
      </w:r>
      <w:proofErr w:type="spellStart"/>
      <w:r w:rsidRPr="00FB0646">
        <w:t>tokom</w:t>
      </w:r>
      <w:proofErr w:type="spellEnd"/>
      <w:r w:rsidRPr="00FB0646">
        <w:t xml:space="preserve"> </w:t>
      </w:r>
      <w:proofErr w:type="spellStart"/>
      <w:r w:rsidRPr="00FB0646">
        <w:t>školovanja</w:t>
      </w:r>
      <w:proofErr w:type="spellEnd"/>
      <w:r w:rsidRPr="00FB0646">
        <w:t xml:space="preserve">,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, po </w:t>
      </w:r>
      <w:proofErr w:type="spellStart"/>
      <w:r w:rsidRPr="00FB0646">
        <w:t>potrebi</w:t>
      </w:r>
      <w:proofErr w:type="spellEnd"/>
      <w:r w:rsidRPr="00FB0646">
        <w:t xml:space="preserve">, </w:t>
      </w:r>
      <w:proofErr w:type="spellStart"/>
      <w:r w:rsidRPr="00FB0646">
        <w:t>sarađuje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nadležnim</w:t>
      </w:r>
      <w:proofErr w:type="spellEnd"/>
      <w:r w:rsidRPr="00FB0646">
        <w:t xml:space="preserve"> </w:t>
      </w:r>
      <w:proofErr w:type="spellStart"/>
      <w:r w:rsidRPr="00FB0646">
        <w:t>ustanovama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bave</w:t>
      </w:r>
      <w:proofErr w:type="spellEnd"/>
      <w:r w:rsidRPr="00FB0646">
        <w:t xml:space="preserve"> </w:t>
      </w:r>
      <w:proofErr w:type="spellStart"/>
      <w:r w:rsidRPr="00FB0646">
        <w:t>karijernim</w:t>
      </w:r>
      <w:proofErr w:type="spellEnd"/>
      <w:r w:rsidRPr="00FB0646">
        <w:t xml:space="preserve"> </w:t>
      </w:r>
      <w:proofErr w:type="spellStart"/>
      <w:r w:rsidRPr="00FB0646">
        <w:t>vođenjem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savetovanjem</w:t>
      </w:r>
      <w:proofErr w:type="spellEnd"/>
      <w:r w:rsidRPr="00FB0646">
        <w:t>.</w:t>
      </w:r>
    </w:p>
    <w:p w14:paraId="0BEF03FA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pomaže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roditeljima</w:t>
      </w:r>
      <w:proofErr w:type="spellEnd"/>
      <w:r w:rsidRPr="00FB0646">
        <w:t xml:space="preserve"> u </w:t>
      </w:r>
      <w:proofErr w:type="spellStart"/>
      <w:r w:rsidRPr="00FB0646">
        <w:t>istraživanju</w:t>
      </w:r>
      <w:proofErr w:type="spellEnd"/>
      <w:r w:rsidRPr="00FB0646">
        <w:t xml:space="preserve"> </w:t>
      </w:r>
      <w:proofErr w:type="spellStart"/>
      <w:r w:rsidRPr="00FB0646">
        <w:t>mogućnosti</w:t>
      </w:r>
      <w:proofErr w:type="spellEnd"/>
      <w:r w:rsidRPr="00FB0646">
        <w:t xml:space="preserve"> za </w:t>
      </w:r>
      <w:proofErr w:type="spellStart"/>
      <w:r w:rsidRPr="00FB0646">
        <w:t>dalje</w:t>
      </w:r>
      <w:proofErr w:type="spellEnd"/>
      <w:r w:rsidRPr="00FB0646">
        <w:t xml:space="preserve"> </w:t>
      </w:r>
      <w:proofErr w:type="spellStart"/>
      <w:r w:rsidRPr="00FB0646">
        <w:t>učenje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zapošljavanje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identifikovanje</w:t>
      </w:r>
      <w:proofErr w:type="spellEnd"/>
      <w:r w:rsidRPr="00FB0646">
        <w:t xml:space="preserve">, </w:t>
      </w:r>
      <w:proofErr w:type="spellStart"/>
      <w:r w:rsidRPr="00FB0646">
        <w:t>izbor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korišćenje</w:t>
      </w:r>
      <w:proofErr w:type="spellEnd"/>
      <w:r w:rsidRPr="00FB0646">
        <w:t xml:space="preserve"> </w:t>
      </w:r>
      <w:proofErr w:type="spellStart"/>
      <w:r w:rsidRPr="00FB0646">
        <w:t>brojnih</w:t>
      </w:r>
      <w:proofErr w:type="spellEnd"/>
      <w:r w:rsidRPr="00FB0646">
        <w:t xml:space="preserve"> </w:t>
      </w:r>
      <w:proofErr w:type="spellStart"/>
      <w:r w:rsidRPr="00FB0646">
        <w:t>informacija</w:t>
      </w:r>
      <w:proofErr w:type="spellEnd"/>
      <w:r w:rsidRPr="00FB0646">
        <w:t xml:space="preserve"> o </w:t>
      </w:r>
      <w:proofErr w:type="spellStart"/>
      <w:r w:rsidRPr="00FB0646">
        <w:t>profesijama</w:t>
      </w:r>
      <w:proofErr w:type="spellEnd"/>
      <w:r w:rsidRPr="00FB0646">
        <w:t xml:space="preserve">, </w:t>
      </w:r>
      <w:proofErr w:type="spellStart"/>
      <w:r w:rsidRPr="00FB0646">
        <w:t>karijeri</w:t>
      </w:r>
      <w:proofErr w:type="spellEnd"/>
      <w:r w:rsidRPr="00FB0646">
        <w:t xml:space="preserve">, </w:t>
      </w:r>
      <w:proofErr w:type="spellStart"/>
      <w:r w:rsidRPr="00FB0646">
        <w:t>daljem</w:t>
      </w:r>
      <w:proofErr w:type="spellEnd"/>
      <w:r w:rsidRPr="00FB0646">
        <w:t xml:space="preserve"> </w:t>
      </w:r>
      <w:proofErr w:type="spellStart"/>
      <w:r w:rsidRPr="00FB0646">
        <w:t>učenju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formiranje</w:t>
      </w:r>
      <w:proofErr w:type="spellEnd"/>
      <w:r w:rsidRPr="00FB0646">
        <w:t xml:space="preserve"> </w:t>
      </w:r>
      <w:proofErr w:type="spellStart"/>
      <w:r w:rsidRPr="00FB0646">
        <w:t>sopstvenog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o tome.</w:t>
      </w:r>
    </w:p>
    <w:p w14:paraId="6B7836E1" w14:textId="77777777" w:rsidR="00FB0646" w:rsidRPr="00FB0646" w:rsidRDefault="00FB0646" w:rsidP="00FB0646">
      <w:pPr>
        <w:jc w:val="center"/>
        <w:rPr>
          <w:b/>
          <w:bCs/>
        </w:rPr>
      </w:pPr>
      <w:bookmarkStart w:id="30" w:name="str_17"/>
      <w:bookmarkEnd w:id="30"/>
      <w:r w:rsidRPr="00FB0646">
        <w:rPr>
          <w:b/>
          <w:bCs/>
        </w:rPr>
        <w:t xml:space="preserve">Program </w:t>
      </w:r>
      <w:proofErr w:type="spellStart"/>
      <w:r w:rsidRPr="00FB0646">
        <w:rPr>
          <w:b/>
          <w:bCs/>
        </w:rPr>
        <w:t>zaštite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životne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sredine</w:t>
      </w:r>
      <w:proofErr w:type="spellEnd"/>
      <w:proofErr w:type="gramEnd"/>
    </w:p>
    <w:p w14:paraId="7DDE4441" w14:textId="77777777" w:rsidR="00FB0646" w:rsidRPr="00FB0646" w:rsidRDefault="00FB0646" w:rsidP="00FB0646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16</w:t>
      </w:r>
    </w:p>
    <w:p w14:paraId="52ED6ED1" w14:textId="77777777" w:rsidR="00FB0646" w:rsidRPr="00FB0646" w:rsidRDefault="00FB0646" w:rsidP="00FB0646">
      <w:pPr>
        <w:jc w:val="center"/>
      </w:pPr>
      <w:r w:rsidRPr="00FB0646">
        <w:t xml:space="preserve">Program </w:t>
      </w:r>
      <w:proofErr w:type="spellStart"/>
      <w:r w:rsidRPr="00FB0646">
        <w:t>zaštite</w:t>
      </w:r>
      <w:proofErr w:type="spellEnd"/>
      <w:r w:rsidRPr="00FB0646">
        <w:t xml:space="preserve"> </w:t>
      </w:r>
      <w:proofErr w:type="spellStart"/>
      <w:r w:rsidRPr="00FB0646">
        <w:t>životne</w:t>
      </w:r>
      <w:proofErr w:type="spellEnd"/>
      <w:r w:rsidRPr="00FB0646">
        <w:t xml:space="preserve"> </w:t>
      </w:r>
      <w:proofErr w:type="spellStart"/>
      <w:r w:rsidRPr="00FB0646">
        <w:t>sredine</w:t>
      </w:r>
      <w:proofErr w:type="spellEnd"/>
      <w:r w:rsidRPr="00FB0646">
        <w:t xml:space="preserve"> </w:t>
      </w:r>
      <w:proofErr w:type="spellStart"/>
      <w:r w:rsidRPr="00FB0646">
        <w:t>obuhvata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usmerene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jačanje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svesti</w:t>
      </w:r>
      <w:proofErr w:type="spellEnd"/>
      <w:r w:rsidRPr="00FB0646">
        <w:t xml:space="preserve"> o </w:t>
      </w:r>
      <w:proofErr w:type="spellStart"/>
      <w:r w:rsidRPr="00FB0646">
        <w:t>značaju</w:t>
      </w:r>
      <w:proofErr w:type="spellEnd"/>
      <w:r w:rsidRPr="00FB0646">
        <w:t xml:space="preserve"> </w:t>
      </w:r>
      <w:proofErr w:type="spellStart"/>
      <w:r w:rsidRPr="00FB0646">
        <w:t>zdrave</w:t>
      </w:r>
      <w:proofErr w:type="spellEnd"/>
      <w:r w:rsidRPr="00FB0646">
        <w:t xml:space="preserve"> </w:t>
      </w:r>
      <w:proofErr w:type="spellStart"/>
      <w:r w:rsidRPr="00FB0646">
        <w:t>životne</w:t>
      </w:r>
      <w:proofErr w:type="spellEnd"/>
      <w:r w:rsidRPr="00FB0646">
        <w:t xml:space="preserve"> </w:t>
      </w:r>
      <w:proofErr w:type="spellStart"/>
      <w:r w:rsidRPr="00FB0646">
        <w:t>sredine</w:t>
      </w:r>
      <w:proofErr w:type="spellEnd"/>
      <w:r w:rsidRPr="00FB0646">
        <w:t xml:space="preserve">, </w:t>
      </w:r>
      <w:proofErr w:type="spellStart"/>
      <w:r w:rsidRPr="00FB0646">
        <w:t>održivog</w:t>
      </w:r>
      <w:proofErr w:type="spellEnd"/>
      <w:r w:rsidRPr="00FB0646">
        <w:t xml:space="preserve"> </w:t>
      </w:r>
      <w:proofErr w:type="spellStart"/>
      <w:r w:rsidRPr="00FB0646">
        <w:t>razvoja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očuvanju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unapređenju</w:t>
      </w:r>
      <w:proofErr w:type="spellEnd"/>
      <w:r w:rsidRPr="00FB0646">
        <w:t xml:space="preserve"> </w:t>
      </w:r>
      <w:proofErr w:type="spellStart"/>
      <w:r w:rsidRPr="00FB0646">
        <w:t>prirodnih</w:t>
      </w:r>
      <w:proofErr w:type="spellEnd"/>
      <w:r w:rsidRPr="00FB0646">
        <w:t xml:space="preserve"> </w:t>
      </w:r>
      <w:proofErr w:type="spellStart"/>
      <w:r w:rsidRPr="00FB0646">
        <w:t>resursa</w:t>
      </w:r>
      <w:proofErr w:type="spellEnd"/>
      <w:r w:rsidRPr="00FB0646">
        <w:t>.</w:t>
      </w:r>
    </w:p>
    <w:p w14:paraId="79C135D8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doprinosi</w:t>
      </w:r>
      <w:proofErr w:type="spellEnd"/>
      <w:r w:rsidRPr="00FB0646">
        <w:t xml:space="preserve"> </w:t>
      </w:r>
      <w:proofErr w:type="spellStart"/>
      <w:r w:rsidRPr="00FB0646">
        <w:t>zaštiti</w:t>
      </w:r>
      <w:proofErr w:type="spellEnd"/>
      <w:r w:rsidRPr="00FB0646">
        <w:t xml:space="preserve"> </w:t>
      </w:r>
      <w:proofErr w:type="spellStart"/>
      <w:r w:rsidRPr="00FB0646">
        <w:t>životne</w:t>
      </w:r>
      <w:proofErr w:type="spellEnd"/>
      <w:r w:rsidRPr="00FB0646">
        <w:t xml:space="preserve"> </w:t>
      </w:r>
      <w:proofErr w:type="spellStart"/>
      <w:r w:rsidRPr="00FB0646">
        <w:t>sredine</w:t>
      </w:r>
      <w:proofErr w:type="spellEnd"/>
      <w:r w:rsidRPr="00FB0646">
        <w:t xml:space="preserve"> </w:t>
      </w:r>
      <w:proofErr w:type="spellStart"/>
      <w:r w:rsidRPr="00FB0646">
        <w:t>ostvarivanjem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zaštite</w:t>
      </w:r>
      <w:proofErr w:type="spellEnd"/>
      <w:r w:rsidRPr="00FB0646">
        <w:t xml:space="preserve"> </w:t>
      </w:r>
      <w:proofErr w:type="spellStart"/>
      <w:r w:rsidRPr="00FB0646">
        <w:t>životne</w:t>
      </w:r>
      <w:proofErr w:type="spellEnd"/>
      <w:r w:rsidRPr="00FB0646">
        <w:t xml:space="preserve"> </w:t>
      </w:r>
      <w:proofErr w:type="spellStart"/>
      <w:r w:rsidRPr="00FB0646">
        <w:t>sredine</w:t>
      </w:r>
      <w:proofErr w:type="spellEnd"/>
      <w:r w:rsidRPr="00FB0646">
        <w:t xml:space="preserve">, </w:t>
      </w:r>
      <w:proofErr w:type="spellStart"/>
      <w:r w:rsidRPr="00FB0646">
        <w:t>zajedničkim</w:t>
      </w:r>
      <w:proofErr w:type="spellEnd"/>
      <w:r w:rsidRPr="00FB0646">
        <w:t xml:space="preserve"> </w:t>
      </w:r>
      <w:proofErr w:type="spellStart"/>
      <w:r w:rsidRPr="00FB0646">
        <w:t>istraživanjem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akcijama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043B8B38" w14:textId="77777777" w:rsidR="00FB0646" w:rsidRPr="00FB0646" w:rsidRDefault="00FB0646" w:rsidP="00FB0646">
      <w:pPr>
        <w:jc w:val="center"/>
        <w:rPr>
          <w:b/>
          <w:bCs/>
        </w:rPr>
      </w:pPr>
      <w:bookmarkStart w:id="32" w:name="str_18"/>
      <w:bookmarkEnd w:id="32"/>
      <w:r w:rsidRPr="00FB0646">
        <w:rPr>
          <w:b/>
          <w:bCs/>
        </w:rPr>
        <w:t xml:space="preserve">Program </w:t>
      </w:r>
      <w:proofErr w:type="spellStart"/>
      <w:r w:rsidRPr="00FB0646">
        <w:rPr>
          <w:b/>
          <w:bCs/>
        </w:rPr>
        <w:t>zaštite</w:t>
      </w:r>
      <w:proofErr w:type="spellEnd"/>
      <w:r w:rsidRPr="00FB0646">
        <w:rPr>
          <w:b/>
          <w:bCs/>
        </w:rPr>
        <w:t xml:space="preserve"> od </w:t>
      </w:r>
      <w:proofErr w:type="spellStart"/>
      <w:r w:rsidRPr="00FB0646">
        <w:rPr>
          <w:b/>
          <w:bCs/>
        </w:rPr>
        <w:t>nasilja</w:t>
      </w:r>
      <w:proofErr w:type="spellEnd"/>
      <w:r w:rsidRPr="00FB0646">
        <w:rPr>
          <w:b/>
          <w:bCs/>
        </w:rPr>
        <w:t xml:space="preserve">, </w:t>
      </w:r>
      <w:proofErr w:type="spellStart"/>
      <w:r w:rsidRPr="00FB0646">
        <w:rPr>
          <w:b/>
          <w:bCs/>
        </w:rPr>
        <w:t>zlostavljanja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zanemarivanja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programi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prevencije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drugih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oblika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rizičnog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ponašanja</w:t>
      </w:r>
      <w:proofErr w:type="spellEnd"/>
      <w:proofErr w:type="gramEnd"/>
    </w:p>
    <w:p w14:paraId="7B589E9C" w14:textId="77777777" w:rsidR="00FB0646" w:rsidRPr="00FB0646" w:rsidRDefault="00FB0646" w:rsidP="00FB0646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17</w:t>
      </w:r>
    </w:p>
    <w:p w14:paraId="11C9BA84" w14:textId="77777777" w:rsidR="00FB0646" w:rsidRPr="00FB0646" w:rsidRDefault="00FB0646" w:rsidP="00FB0646">
      <w:pPr>
        <w:jc w:val="center"/>
      </w:pPr>
      <w:r w:rsidRPr="00FB0646">
        <w:t xml:space="preserve">Program </w:t>
      </w:r>
      <w:proofErr w:type="spellStart"/>
      <w:r w:rsidRPr="00FB0646">
        <w:t>zaštite</w:t>
      </w:r>
      <w:proofErr w:type="spellEnd"/>
      <w:r w:rsidRPr="00FB0646">
        <w:t xml:space="preserve"> od </w:t>
      </w:r>
      <w:proofErr w:type="spellStart"/>
      <w:r w:rsidRPr="00FB0646">
        <w:t>nasilja</w:t>
      </w:r>
      <w:proofErr w:type="spellEnd"/>
      <w:r w:rsidRPr="00FB0646">
        <w:t xml:space="preserve">, </w:t>
      </w:r>
      <w:proofErr w:type="spellStart"/>
      <w:r w:rsidRPr="00FB0646">
        <w:t>zlostavljanja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zanemarivanja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programi</w:t>
      </w:r>
      <w:proofErr w:type="spellEnd"/>
      <w:r w:rsidRPr="00FB0646">
        <w:t xml:space="preserve"> </w:t>
      </w:r>
      <w:proofErr w:type="spellStart"/>
      <w:r w:rsidRPr="00FB0646">
        <w:t>prevencije</w:t>
      </w:r>
      <w:proofErr w:type="spellEnd"/>
      <w:r w:rsidRPr="00FB0646">
        <w:t xml:space="preserve"> </w:t>
      </w:r>
      <w:proofErr w:type="spellStart"/>
      <w:r w:rsidRPr="00FB0646">
        <w:t>drugih</w:t>
      </w:r>
      <w:proofErr w:type="spellEnd"/>
      <w:r w:rsidRPr="00FB0646">
        <w:t xml:space="preserve"> </w:t>
      </w:r>
      <w:proofErr w:type="spellStart"/>
      <w:r w:rsidRPr="00FB0646">
        <w:t>oblika</w:t>
      </w:r>
      <w:proofErr w:type="spellEnd"/>
      <w:r w:rsidRPr="00FB0646">
        <w:t xml:space="preserve"> </w:t>
      </w:r>
      <w:proofErr w:type="spellStart"/>
      <w:r w:rsidRPr="00FB0646">
        <w:t>rizičnog</w:t>
      </w:r>
      <w:proofErr w:type="spellEnd"/>
      <w:r w:rsidRPr="00FB0646">
        <w:t xml:space="preserve"> </w:t>
      </w:r>
      <w:proofErr w:type="spellStart"/>
      <w:r w:rsidRPr="00FB0646">
        <w:t>ponašanja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što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, </w:t>
      </w:r>
      <w:proofErr w:type="spellStart"/>
      <w:r w:rsidRPr="00FB0646">
        <w:t>naročito</w:t>
      </w:r>
      <w:proofErr w:type="spellEnd"/>
      <w:r w:rsidRPr="00FB0646">
        <w:t xml:space="preserve">, </w:t>
      </w:r>
      <w:proofErr w:type="spellStart"/>
      <w:r w:rsidRPr="00FB0646">
        <w:t>upotreba</w:t>
      </w:r>
      <w:proofErr w:type="spellEnd"/>
      <w:r w:rsidRPr="00FB0646">
        <w:t xml:space="preserve"> </w:t>
      </w:r>
      <w:proofErr w:type="spellStart"/>
      <w:r w:rsidRPr="00FB0646">
        <w:t>alkohola</w:t>
      </w:r>
      <w:proofErr w:type="spellEnd"/>
      <w:r w:rsidRPr="00FB0646">
        <w:t xml:space="preserve">, </w:t>
      </w:r>
      <w:proofErr w:type="spellStart"/>
      <w:r w:rsidRPr="00FB0646">
        <w:t>duvana</w:t>
      </w:r>
      <w:proofErr w:type="spellEnd"/>
      <w:r w:rsidRPr="00FB0646">
        <w:t xml:space="preserve">, </w:t>
      </w:r>
      <w:proofErr w:type="spellStart"/>
      <w:r w:rsidRPr="00FB0646">
        <w:t>psihoaktivnih</w:t>
      </w:r>
      <w:proofErr w:type="spellEnd"/>
      <w:r w:rsidRPr="00FB0646">
        <w:t xml:space="preserve"> </w:t>
      </w:r>
      <w:proofErr w:type="spellStart"/>
      <w:r w:rsidRPr="00FB0646">
        <w:t>supstanci</w:t>
      </w:r>
      <w:proofErr w:type="spellEnd"/>
      <w:r w:rsidRPr="00FB0646">
        <w:t xml:space="preserve">, </w:t>
      </w:r>
      <w:proofErr w:type="spellStart"/>
      <w:r w:rsidRPr="00FB0646">
        <w:t>zavisnost</w:t>
      </w:r>
      <w:proofErr w:type="spellEnd"/>
      <w:r w:rsidRPr="00FB0646">
        <w:t xml:space="preserve"> od </w:t>
      </w:r>
      <w:proofErr w:type="spellStart"/>
      <w:r w:rsidRPr="00FB0646">
        <w:t>interneta</w:t>
      </w:r>
      <w:proofErr w:type="spellEnd"/>
      <w:r w:rsidRPr="00FB0646">
        <w:t xml:space="preserve">, video </w:t>
      </w:r>
      <w:proofErr w:type="spellStart"/>
      <w:r w:rsidRPr="00FB0646">
        <w:t>igrica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igara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sreću</w:t>
      </w:r>
      <w:proofErr w:type="spellEnd"/>
      <w:r w:rsidRPr="00FB0646">
        <w:t xml:space="preserve">, </w:t>
      </w:r>
      <w:proofErr w:type="spellStart"/>
      <w:r w:rsidRPr="00FB0646">
        <w:t>maloletnička</w:t>
      </w:r>
      <w:proofErr w:type="spellEnd"/>
      <w:r w:rsidRPr="00FB0646">
        <w:t xml:space="preserve"> </w:t>
      </w:r>
      <w:proofErr w:type="spellStart"/>
      <w:r w:rsidRPr="00FB0646">
        <w:t>delikvencija</w:t>
      </w:r>
      <w:proofErr w:type="spellEnd"/>
      <w:r w:rsidRPr="00FB0646">
        <w:t xml:space="preserve">, </w:t>
      </w:r>
      <w:proofErr w:type="spellStart"/>
      <w:r w:rsidRPr="00FB0646">
        <w:t>sastavni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deo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ostvaruju</w:t>
      </w:r>
      <w:proofErr w:type="spellEnd"/>
      <w:r w:rsidRPr="00FB0646">
        <w:t xml:space="preserve"> se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0305068A" w14:textId="77777777" w:rsidR="00FB0646" w:rsidRPr="00FB0646" w:rsidRDefault="00FB0646" w:rsidP="00FB0646">
      <w:pPr>
        <w:jc w:val="center"/>
      </w:pPr>
      <w:proofErr w:type="spellStart"/>
      <w:r w:rsidRPr="00FB0646">
        <w:t>Programi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ostvaruju</w:t>
      </w:r>
      <w:proofErr w:type="spellEnd"/>
      <w:r w:rsidRPr="00FB0646">
        <w:t xml:space="preserve"> se </w:t>
      </w:r>
      <w:proofErr w:type="spellStart"/>
      <w:r w:rsidRPr="00FB0646">
        <w:t>kroz</w:t>
      </w:r>
      <w:proofErr w:type="spellEnd"/>
      <w:r w:rsidRPr="00FB0646">
        <w:t xml:space="preserve"> </w:t>
      </w:r>
      <w:proofErr w:type="spellStart"/>
      <w:r w:rsidRPr="00FB0646">
        <w:t>različite</w:t>
      </w:r>
      <w:proofErr w:type="spellEnd"/>
      <w:r w:rsidRPr="00FB0646">
        <w:t xml:space="preserve"> </w:t>
      </w:r>
      <w:proofErr w:type="spellStart"/>
      <w:r w:rsidRPr="00FB0646">
        <w:t>nastavne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slobodne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 xml:space="preserve">, </w:t>
      </w:r>
      <w:proofErr w:type="spellStart"/>
      <w:r w:rsidRPr="00FB0646">
        <w:t>zaposlenima</w:t>
      </w:r>
      <w:proofErr w:type="spellEnd"/>
      <w:r w:rsidRPr="00FB0646">
        <w:t xml:space="preserve">, </w:t>
      </w:r>
      <w:proofErr w:type="spellStart"/>
      <w:r w:rsidRPr="00FB0646">
        <w:t>roditeljima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zakonskim</w:t>
      </w:r>
      <w:proofErr w:type="spellEnd"/>
      <w:r w:rsidRPr="00FB0646">
        <w:t xml:space="preserve"> </w:t>
      </w:r>
      <w:proofErr w:type="spellStart"/>
      <w:r w:rsidRPr="00FB0646">
        <w:t>zastupnicima</w:t>
      </w:r>
      <w:proofErr w:type="spellEnd"/>
      <w:r w:rsidRPr="00FB0646">
        <w:t xml:space="preserve">, u </w:t>
      </w:r>
      <w:proofErr w:type="spellStart"/>
      <w:r w:rsidRPr="00FB0646">
        <w:t>saradnji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jedinicom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utvrđenim</w:t>
      </w:r>
      <w:proofErr w:type="spellEnd"/>
      <w:r w:rsidRPr="00FB0646">
        <w:t xml:space="preserve"> </w:t>
      </w:r>
      <w:proofErr w:type="spellStart"/>
      <w:r w:rsidRPr="00FB0646">
        <w:t>potrebama</w:t>
      </w:r>
      <w:proofErr w:type="spellEnd"/>
      <w:r w:rsidRPr="00FB0646">
        <w:t>.</w:t>
      </w:r>
    </w:p>
    <w:p w14:paraId="72D89287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uključuju</w:t>
      </w:r>
      <w:proofErr w:type="spellEnd"/>
      <w:r w:rsidRPr="00FB0646">
        <w:t xml:space="preserve"> se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fizička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pravna</w:t>
      </w:r>
      <w:proofErr w:type="spellEnd"/>
      <w:r w:rsidRPr="00FB0646">
        <w:t xml:space="preserve"> </w:t>
      </w:r>
      <w:proofErr w:type="spellStart"/>
      <w:r w:rsidRPr="00FB0646">
        <w:t>lica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teritorije</w:t>
      </w:r>
      <w:proofErr w:type="spellEnd"/>
      <w:r w:rsidRPr="00FB0646">
        <w:t xml:space="preserve"> </w:t>
      </w:r>
      <w:proofErr w:type="spellStart"/>
      <w:r w:rsidRPr="00FB0646">
        <w:t>jedinice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</w:t>
      </w:r>
      <w:proofErr w:type="spellStart"/>
      <w:r w:rsidRPr="00FB0646">
        <w:t>ustanove</w:t>
      </w:r>
      <w:proofErr w:type="spellEnd"/>
      <w:r w:rsidRPr="00FB0646">
        <w:t xml:space="preserve"> u </w:t>
      </w:r>
      <w:proofErr w:type="spellStart"/>
      <w:r w:rsidRPr="00FB0646">
        <w:t>oblasti</w:t>
      </w:r>
      <w:proofErr w:type="spellEnd"/>
      <w:r w:rsidRPr="00FB0646">
        <w:t xml:space="preserve"> </w:t>
      </w:r>
      <w:proofErr w:type="spellStart"/>
      <w:r w:rsidRPr="00FB0646">
        <w:t>kulture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sporta</w:t>
      </w:r>
      <w:proofErr w:type="spellEnd"/>
      <w:r w:rsidRPr="00FB0646">
        <w:t xml:space="preserve">, </w:t>
      </w:r>
      <w:proofErr w:type="spellStart"/>
      <w:r w:rsidRPr="00FB0646">
        <w:t>vršnjački</w:t>
      </w:r>
      <w:proofErr w:type="spellEnd"/>
      <w:r w:rsidRPr="00FB0646">
        <w:t xml:space="preserve"> </w:t>
      </w:r>
      <w:proofErr w:type="spellStart"/>
      <w:r w:rsidRPr="00FB0646">
        <w:t>posrednici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lica</w:t>
      </w:r>
      <w:proofErr w:type="spellEnd"/>
      <w:r w:rsidRPr="00FB0646">
        <w:t xml:space="preserve"> </w:t>
      </w:r>
      <w:proofErr w:type="spellStart"/>
      <w:r w:rsidRPr="00FB0646">
        <w:t>obučena</w:t>
      </w:r>
      <w:proofErr w:type="spellEnd"/>
      <w:r w:rsidRPr="00FB0646">
        <w:t xml:space="preserve"> za </w:t>
      </w:r>
      <w:proofErr w:type="spellStart"/>
      <w:r w:rsidRPr="00FB0646">
        <w:t>prevenciju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intervenciju</w:t>
      </w:r>
      <w:proofErr w:type="spellEnd"/>
      <w:r w:rsidRPr="00FB0646">
        <w:t xml:space="preserve"> u </w:t>
      </w:r>
      <w:proofErr w:type="spellStart"/>
      <w:r w:rsidRPr="00FB0646">
        <w:t>slučaju</w:t>
      </w:r>
      <w:proofErr w:type="spellEnd"/>
      <w:r w:rsidRPr="00FB0646">
        <w:t xml:space="preserve"> </w:t>
      </w:r>
      <w:proofErr w:type="spellStart"/>
      <w:r w:rsidRPr="00FB0646">
        <w:t>nasilja</w:t>
      </w:r>
      <w:proofErr w:type="spellEnd"/>
      <w:r w:rsidRPr="00FB0646">
        <w:t xml:space="preserve">, </w:t>
      </w:r>
      <w:proofErr w:type="spellStart"/>
      <w:r w:rsidRPr="00FB0646">
        <w:t>zlostavljanja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zanemarivanja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drugih</w:t>
      </w:r>
      <w:proofErr w:type="spellEnd"/>
      <w:r w:rsidRPr="00FB0646">
        <w:t xml:space="preserve"> </w:t>
      </w:r>
      <w:proofErr w:type="spellStart"/>
      <w:r w:rsidRPr="00FB0646">
        <w:t>oblika</w:t>
      </w:r>
      <w:proofErr w:type="spellEnd"/>
      <w:r w:rsidRPr="00FB0646">
        <w:t xml:space="preserve"> </w:t>
      </w:r>
      <w:proofErr w:type="spellStart"/>
      <w:r w:rsidRPr="00FB0646">
        <w:t>rizičnog</w:t>
      </w:r>
      <w:proofErr w:type="spellEnd"/>
      <w:r w:rsidRPr="00FB0646">
        <w:t xml:space="preserve"> </w:t>
      </w:r>
      <w:proofErr w:type="spellStart"/>
      <w:r w:rsidRPr="00FB0646">
        <w:t>ponašanja</w:t>
      </w:r>
      <w:proofErr w:type="spellEnd"/>
      <w:r w:rsidRPr="00FB0646">
        <w:t>.</w:t>
      </w:r>
    </w:p>
    <w:p w14:paraId="797A404D" w14:textId="77777777" w:rsidR="00FB0646" w:rsidRPr="00FB0646" w:rsidRDefault="00FB0646" w:rsidP="00FB0646">
      <w:pPr>
        <w:jc w:val="center"/>
        <w:rPr>
          <w:b/>
          <w:bCs/>
        </w:rPr>
      </w:pPr>
      <w:bookmarkStart w:id="34" w:name="str_19"/>
      <w:bookmarkEnd w:id="34"/>
      <w:r w:rsidRPr="00FB0646">
        <w:rPr>
          <w:b/>
          <w:bCs/>
        </w:rPr>
        <w:t xml:space="preserve">Program </w:t>
      </w:r>
      <w:proofErr w:type="spellStart"/>
      <w:r w:rsidRPr="00FB0646">
        <w:rPr>
          <w:b/>
          <w:bCs/>
        </w:rPr>
        <w:t>školskog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sporta</w:t>
      </w:r>
      <w:proofErr w:type="spellEnd"/>
      <w:proofErr w:type="gramEnd"/>
    </w:p>
    <w:p w14:paraId="6201B318" w14:textId="77777777" w:rsidR="00FB0646" w:rsidRPr="00FB0646" w:rsidRDefault="00FB0646" w:rsidP="00FB0646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18</w:t>
      </w:r>
    </w:p>
    <w:p w14:paraId="764099EC" w14:textId="77777777" w:rsidR="00FB0646" w:rsidRPr="00FB0646" w:rsidRDefault="00FB0646" w:rsidP="00FB0646">
      <w:pPr>
        <w:jc w:val="center"/>
      </w:pPr>
      <w:r w:rsidRPr="00FB0646">
        <w:t xml:space="preserve">Radi </w:t>
      </w:r>
      <w:proofErr w:type="spellStart"/>
      <w:r w:rsidRPr="00FB0646">
        <w:t>razvoja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praktikovanja</w:t>
      </w:r>
      <w:proofErr w:type="spellEnd"/>
      <w:r w:rsidRPr="00FB0646">
        <w:t xml:space="preserve"> </w:t>
      </w:r>
      <w:proofErr w:type="spellStart"/>
      <w:r w:rsidRPr="00FB0646">
        <w:t>zdravih</w:t>
      </w:r>
      <w:proofErr w:type="spellEnd"/>
      <w:r w:rsidRPr="00FB0646">
        <w:t xml:space="preserve"> </w:t>
      </w:r>
      <w:proofErr w:type="spellStart"/>
      <w:r w:rsidRPr="00FB0646">
        <w:t>životnih</w:t>
      </w:r>
      <w:proofErr w:type="spellEnd"/>
      <w:r w:rsidRPr="00FB0646">
        <w:t xml:space="preserve"> </w:t>
      </w:r>
      <w:proofErr w:type="spellStart"/>
      <w:r w:rsidRPr="00FB0646">
        <w:t>stilova</w:t>
      </w:r>
      <w:proofErr w:type="spellEnd"/>
      <w:r w:rsidRPr="00FB0646">
        <w:t xml:space="preserve">, </w:t>
      </w:r>
      <w:proofErr w:type="spellStart"/>
      <w:r w:rsidRPr="00FB0646">
        <w:t>svesti</w:t>
      </w:r>
      <w:proofErr w:type="spellEnd"/>
      <w:r w:rsidRPr="00FB0646">
        <w:t xml:space="preserve"> o </w:t>
      </w:r>
      <w:proofErr w:type="spellStart"/>
      <w:r w:rsidRPr="00FB0646">
        <w:t>važnosti</w:t>
      </w:r>
      <w:proofErr w:type="spellEnd"/>
      <w:r w:rsidRPr="00FB0646">
        <w:t xml:space="preserve"> </w:t>
      </w:r>
      <w:proofErr w:type="spellStart"/>
      <w:r w:rsidRPr="00FB0646">
        <w:t>sopstvenog</w:t>
      </w:r>
      <w:proofErr w:type="spellEnd"/>
      <w:r w:rsidRPr="00FB0646">
        <w:t xml:space="preserve"> </w:t>
      </w:r>
      <w:proofErr w:type="spellStart"/>
      <w:r w:rsidRPr="00FB0646">
        <w:t>zdravlja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bezbednosti</w:t>
      </w:r>
      <w:proofErr w:type="spellEnd"/>
      <w:r w:rsidRPr="00FB0646">
        <w:t xml:space="preserve">, </w:t>
      </w:r>
      <w:proofErr w:type="spellStart"/>
      <w:r w:rsidRPr="00FB0646">
        <w:t>potrebe</w:t>
      </w:r>
      <w:proofErr w:type="spellEnd"/>
      <w:r w:rsidRPr="00FB0646">
        <w:t xml:space="preserve"> </w:t>
      </w:r>
      <w:proofErr w:type="spellStart"/>
      <w:r w:rsidRPr="00FB0646">
        <w:t>negovanja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razvoja</w:t>
      </w:r>
      <w:proofErr w:type="spellEnd"/>
      <w:r w:rsidRPr="00FB0646">
        <w:t xml:space="preserve"> </w:t>
      </w:r>
      <w:proofErr w:type="spellStart"/>
      <w:r w:rsidRPr="00FB0646">
        <w:t>fizičkih</w:t>
      </w:r>
      <w:proofErr w:type="spellEnd"/>
      <w:r w:rsidRPr="00FB0646">
        <w:t xml:space="preserve"> </w:t>
      </w:r>
      <w:proofErr w:type="spellStart"/>
      <w:r w:rsidRPr="00FB0646">
        <w:t>sposobnosti</w:t>
      </w:r>
      <w:proofErr w:type="spellEnd"/>
      <w:r w:rsidRPr="00FB0646">
        <w:t xml:space="preserve">, </w:t>
      </w:r>
      <w:proofErr w:type="spellStart"/>
      <w:r w:rsidRPr="00FB0646">
        <w:t>škola</w:t>
      </w:r>
      <w:proofErr w:type="spellEnd"/>
      <w:r w:rsidRPr="00FB0646">
        <w:t xml:space="preserve"> u </w:t>
      </w:r>
      <w:proofErr w:type="spellStart"/>
      <w:r w:rsidRPr="00FB0646">
        <w:t>okviru</w:t>
      </w:r>
      <w:proofErr w:type="spellEnd"/>
      <w:r w:rsidRPr="00FB0646">
        <w:t xml:space="preserve">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, pored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realizuje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program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sporta</w:t>
      </w:r>
      <w:proofErr w:type="spellEnd"/>
      <w:r w:rsidRPr="00FB0646">
        <w:t>.</w:t>
      </w:r>
    </w:p>
    <w:p w14:paraId="275DFCC1" w14:textId="77777777" w:rsidR="00FB0646" w:rsidRPr="00FB0646" w:rsidRDefault="00FB0646" w:rsidP="00FB0646">
      <w:pPr>
        <w:jc w:val="center"/>
      </w:pPr>
      <w:proofErr w:type="spellStart"/>
      <w:r w:rsidRPr="00FB0646">
        <w:t>Školskim</w:t>
      </w:r>
      <w:proofErr w:type="spellEnd"/>
      <w:r w:rsidRPr="00FB0646">
        <w:t xml:space="preserve"> </w:t>
      </w:r>
      <w:proofErr w:type="spellStart"/>
      <w:r w:rsidRPr="00FB0646">
        <w:t>sportom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obuhvaćeni</w:t>
      </w:r>
      <w:proofErr w:type="spellEnd"/>
      <w:r w:rsidRPr="00FB0646">
        <w:t xml:space="preserve"> </w:t>
      </w:r>
      <w:proofErr w:type="spellStart"/>
      <w:r w:rsidRPr="00FB0646">
        <w:t>svi</w:t>
      </w:r>
      <w:proofErr w:type="spellEnd"/>
      <w:r w:rsidRPr="00FB0646">
        <w:t xml:space="preserve"> </w:t>
      </w:r>
      <w:proofErr w:type="spellStart"/>
      <w:r w:rsidRPr="00FB0646">
        <w:t>učenici</w:t>
      </w:r>
      <w:proofErr w:type="spellEnd"/>
      <w:r w:rsidRPr="00FB0646">
        <w:t xml:space="preserve"> </w:t>
      </w:r>
      <w:proofErr w:type="spellStart"/>
      <w:r w:rsidRPr="00FB0646">
        <w:t>kroz</w:t>
      </w:r>
      <w:proofErr w:type="spellEnd"/>
      <w:r w:rsidRPr="00FB0646">
        <w:t xml:space="preserve"> </w:t>
      </w:r>
      <w:proofErr w:type="spellStart"/>
      <w:r w:rsidRPr="00FB0646">
        <w:t>odeljenjska</w:t>
      </w:r>
      <w:proofErr w:type="spellEnd"/>
      <w:r w:rsidRPr="00FB0646">
        <w:t xml:space="preserve"> </w:t>
      </w:r>
      <w:proofErr w:type="spellStart"/>
      <w:r w:rsidRPr="00FB0646">
        <w:t>takmičenja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pripreme</w:t>
      </w:r>
      <w:proofErr w:type="spellEnd"/>
      <w:r w:rsidRPr="00FB0646">
        <w:t xml:space="preserve"> za </w:t>
      </w:r>
      <w:proofErr w:type="spellStart"/>
      <w:r w:rsidRPr="00FB0646">
        <w:t>takmičenja</w:t>
      </w:r>
      <w:proofErr w:type="spellEnd"/>
      <w:r w:rsidRPr="00FB0646">
        <w:t xml:space="preserve">.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obavlja</w:t>
      </w:r>
      <w:proofErr w:type="spellEnd"/>
      <w:r w:rsidRPr="00FB0646">
        <w:t xml:space="preserve"> </w:t>
      </w:r>
      <w:proofErr w:type="spellStart"/>
      <w:r w:rsidRPr="00FB0646">
        <w:t>pripreme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takmičenja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školskim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>.</w:t>
      </w:r>
    </w:p>
    <w:p w14:paraId="5BB64211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sarađuje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lokalnim</w:t>
      </w:r>
      <w:proofErr w:type="spellEnd"/>
      <w:r w:rsidRPr="00FB0646">
        <w:t xml:space="preserve"> </w:t>
      </w:r>
      <w:proofErr w:type="spellStart"/>
      <w:r w:rsidRPr="00FB0646">
        <w:t>sportskim</w:t>
      </w:r>
      <w:proofErr w:type="spellEnd"/>
      <w:r w:rsidRPr="00FB0646">
        <w:t xml:space="preserve"> </w:t>
      </w:r>
      <w:proofErr w:type="spellStart"/>
      <w:r w:rsidRPr="00FB0646">
        <w:t>organizacijama</w:t>
      </w:r>
      <w:proofErr w:type="spellEnd"/>
      <w:r w:rsidRPr="00FB0646">
        <w:t>.</w:t>
      </w:r>
    </w:p>
    <w:p w14:paraId="7A116ABA" w14:textId="77777777" w:rsidR="00FB0646" w:rsidRPr="00FB0646" w:rsidRDefault="00FB0646" w:rsidP="00FB0646">
      <w:pPr>
        <w:jc w:val="center"/>
      </w:pPr>
      <w:r w:rsidRPr="00FB0646">
        <w:lastRenderedPageBreak/>
        <w:t xml:space="preserve">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organizuje</w:t>
      </w:r>
      <w:proofErr w:type="spellEnd"/>
      <w:r w:rsidRPr="00FB0646">
        <w:t xml:space="preserve"> </w:t>
      </w:r>
      <w:proofErr w:type="spellStart"/>
      <w:r w:rsidRPr="00FB0646">
        <w:t>nedelju</w:t>
      </w:r>
      <w:proofErr w:type="spellEnd"/>
      <w:r w:rsidRPr="00FB0646">
        <w:t xml:space="preserve">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sporta</w:t>
      </w:r>
      <w:proofErr w:type="spellEnd"/>
      <w:r w:rsidRPr="00FB0646">
        <w:t>.</w:t>
      </w:r>
    </w:p>
    <w:p w14:paraId="093858A3" w14:textId="77777777" w:rsidR="00FB0646" w:rsidRPr="00FB0646" w:rsidRDefault="00FB0646" w:rsidP="00FB0646">
      <w:pPr>
        <w:jc w:val="center"/>
        <w:rPr>
          <w:b/>
          <w:bCs/>
        </w:rPr>
      </w:pPr>
      <w:bookmarkStart w:id="36" w:name="str_20"/>
      <w:bookmarkEnd w:id="36"/>
      <w:r w:rsidRPr="00FB0646">
        <w:rPr>
          <w:b/>
          <w:bCs/>
        </w:rPr>
        <w:t xml:space="preserve">Program </w:t>
      </w:r>
      <w:proofErr w:type="spellStart"/>
      <w:r w:rsidRPr="00FB0646">
        <w:rPr>
          <w:b/>
          <w:bCs/>
        </w:rPr>
        <w:t>saradnje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lokalnom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samoupravom</w:t>
      </w:r>
      <w:proofErr w:type="spellEnd"/>
      <w:proofErr w:type="gramEnd"/>
    </w:p>
    <w:p w14:paraId="51AD0A74" w14:textId="77777777" w:rsidR="00FB0646" w:rsidRPr="00FB0646" w:rsidRDefault="00FB0646" w:rsidP="00FB0646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19</w:t>
      </w:r>
    </w:p>
    <w:p w14:paraId="7676E88B" w14:textId="77777777" w:rsidR="00FB0646" w:rsidRPr="00FB0646" w:rsidRDefault="00FB0646" w:rsidP="00FB0646">
      <w:pPr>
        <w:jc w:val="center"/>
      </w:pPr>
      <w:proofErr w:type="spellStart"/>
      <w:r w:rsidRPr="00FB0646">
        <w:t>Saradnja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lokalnom</w:t>
      </w:r>
      <w:proofErr w:type="spellEnd"/>
      <w:r w:rsidRPr="00FB0646">
        <w:t xml:space="preserve"> </w:t>
      </w:r>
      <w:proofErr w:type="spellStart"/>
      <w:r w:rsidRPr="00FB0646">
        <w:t>samoupravom</w:t>
      </w:r>
      <w:proofErr w:type="spellEnd"/>
      <w:r w:rsidRPr="00FB0646">
        <w:t xml:space="preserve">,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uključuje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saradnju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kancelarijama</w:t>
      </w:r>
      <w:proofErr w:type="spellEnd"/>
      <w:r w:rsidRPr="00FB0646">
        <w:t xml:space="preserve"> za </w:t>
      </w:r>
      <w:proofErr w:type="spellStart"/>
      <w:r w:rsidRPr="00FB0646">
        <w:t>mlade</w:t>
      </w:r>
      <w:proofErr w:type="spellEnd"/>
      <w:r w:rsidRPr="00FB0646">
        <w:t xml:space="preserve"> u </w:t>
      </w:r>
      <w:proofErr w:type="spellStart"/>
      <w:r w:rsidRPr="00FB0646">
        <w:t>jedinicama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</w:t>
      </w:r>
      <w:proofErr w:type="spellStart"/>
      <w:r w:rsidRPr="00FB0646">
        <w:t>ostvaruje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koji </w:t>
      </w:r>
      <w:proofErr w:type="spellStart"/>
      <w:r w:rsidRPr="00FB0646">
        <w:t>čini</w:t>
      </w:r>
      <w:proofErr w:type="spellEnd"/>
      <w:r w:rsidRPr="00FB0646">
        <w:t xml:space="preserve"> deo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deo </w:t>
      </w:r>
      <w:proofErr w:type="spellStart"/>
      <w:r w:rsidRPr="00FB0646">
        <w:t>razvojnog</w:t>
      </w:r>
      <w:proofErr w:type="spellEnd"/>
      <w:r w:rsidRPr="00FB0646">
        <w:t xml:space="preserve"> plana </w:t>
      </w:r>
      <w:proofErr w:type="spellStart"/>
      <w:r w:rsidRPr="00FB0646">
        <w:t>škole</w:t>
      </w:r>
      <w:proofErr w:type="spellEnd"/>
      <w:r w:rsidRPr="00FB0646">
        <w:t>.</w:t>
      </w:r>
    </w:p>
    <w:p w14:paraId="4AC4059F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prati</w:t>
      </w:r>
      <w:proofErr w:type="spellEnd"/>
      <w:r w:rsidRPr="00FB0646">
        <w:t xml:space="preserve">, </w:t>
      </w:r>
      <w:proofErr w:type="spellStart"/>
      <w:r w:rsidRPr="00FB0646">
        <w:t>uključuje</w:t>
      </w:r>
      <w:proofErr w:type="spellEnd"/>
      <w:r w:rsidRPr="00FB0646">
        <w:t xml:space="preserve"> se u </w:t>
      </w:r>
      <w:proofErr w:type="spellStart"/>
      <w:r w:rsidRPr="00FB0646">
        <w:t>dešavanja</w:t>
      </w:r>
      <w:proofErr w:type="spellEnd"/>
      <w:r w:rsidRPr="00FB0646">
        <w:t xml:space="preserve"> u </w:t>
      </w:r>
      <w:proofErr w:type="spellStart"/>
      <w:r w:rsidRPr="00FB0646">
        <w:t>lokalnoj</w:t>
      </w:r>
      <w:proofErr w:type="spellEnd"/>
      <w:r w:rsidRPr="00FB0646">
        <w:t xml:space="preserve"> </w:t>
      </w:r>
      <w:proofErr w:type="spellStart"/>
      <w:r w:rsidRPr="00FB0646">
        <w:t>samoupravi</w:t>
      </w:r>
      <w:proofErr w:type="spellEnd"/>
      <w:r w:rsidRPr="00FB0646">
        <w:t xml:space="preserve">,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zajedno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njenim</w:t>
      </w:r>
      <w:proofErr w:type="spellEnd"/>
      <w:r w:rsidRPr="00FB0646">
        <w:t xml:space="preserve"> </w:t>
      </w:r>
      <w:proofErr w:type="spellStart"/>
      <w:r w:rsidRPr="00FB0646">
        <w:t>predstavnicima</w:t>
      </w:r>
      <w:proofErr w:type="spellEnd"/>
      <w:r w:rsidRPr="00FB0646">
        <w:t xml:space="preserve"> </w:t>
      </w:r>
      <w:proofErr w:type="spellStart"/>
      <w:r w:rsidRPr="00FB0646">
        <w:t>planira</w:t>
      </w:r>
      <w:proofErr w:type="spellEnd"/>
      <w:r w:rsidRPr="00FB0646">
        <w:t xml:space="preserve"> </w:t>
      </w:r>
      <w:proofErr w:type="spellStart"/>
      <w:r w:rsidRPr="00FB0646">
        <w:t>sadržaj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saradnje</w:t>
      </w:r>
      <w:proofErr w:type="spellEnd"/>
      <w:r w:rsidRPr="00FB0646">
        <w:t xml:space="preserve">, </w:t>
      </w:r>
      <w:proofErr w:type="spellStart"/>
      <w:r w:rsidRPr="00FB0646">
        <w:t>naročito</w:t>
      </w:r>
      <w:proofErr w:type="spellEnd"/>
      <w:r w:rsidRPr="00FB0646">
        <w:t xml:space="preserve"> o </w:t>
      </w:r>
      <w:proofErr w:type="spellStart"/>
      <w:r w:rsidRPr="00FB0646">
        <w:t>pitanjima</w:t>
      </w:r>
      <w:proofErr w:type="spellEnd"/>
      <w:r w:rsidRPr="00FB0646">
        <w:t xml:space="preserve"> od </w:t>
      </w:r>
      <w:proofErr w:type="spellStart"/>
      <w:r w:rsidRPr="00FB0646">
        <w:t>kojih</w:t>
      </w:r>
      <w:proofErr w:type="spellEnd"/>
      <w:r w:rsidRPr="00FB0646">
        <w:t xml:space="preserve"> </w:t>
      </w:r>
      <w:proofErr w:type="spellStart"/>
      <w:r w:rsidRPr="00FB0646">
        <w:t>zavisi</w:t>
      </w:r>
      <w:proofErr w:type="spellEnd"/>
      <w:r w:rsidRPr="00FB0646">
        <w:t xml:space="preserve">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>.</w:t>
      </w:r>
    </w:p>
    <w:p w14:paraId="5D18789B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38" w:name="str_21"/>
      <w:bookmarkEnd w:id="38"/>
      <w:r w:rsidRPr="00FB0646">
        <w:rPr>
          <w:b/>
          <w:bCs/>
          <w:lang w:val="fr-FR"/>
        </w:rPr>
        <w:t xml:space="preserve">Program </w:t>
      </w:r>
      <w:proofErr w:type="spellStart"/>
      <w:r w:rsidRPr="00FB0646">
        <w:rPr>
          <w:b/>
          <w:bCs/>
          <w:lang w:val="fr-FR"/>
        </w:rPr>
        <w:t>saradnje</w:t>
      </w:r>
      <w:proofErr w:type="spellEnd"/>
      <w:r w:rsidRPr="00FB0646">
        <w:rPr>
          <w:b/>
          <w:bCs/>
          <w:lang w:val="fr-FR"/>
        </w:rPr>
        <w:t xml:space="preserve"> sa </w:t>
      </w:r>
      <w:proofErr w:type="spellStart"/>
      <w:r w:rsidRPr="00FB0646">
        <w:rPr>
          <w:b/>
          <w:bCs/>
          <w:lang w:val="fr-FR"/>
        </w:rPr>
        <w:t>porodicom</w:t>
      </w:r>
      <w:proofErr w:type="spellEnd"/>
    </w:p>
    <w:p w14:paraId="0ED7B5F7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39" w:name="clan_20"/>
      <w:bookmarkEnd w:id="39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20</w:t>
      </w:r>
    </w:p>
    <w:p w14:paraId="046C8E8A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podstiče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neguje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partnerski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odnos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roditeljima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drugim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zakonskim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zastupnicima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zasnovan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principima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međusobnog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razumevanja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poštovanja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poverenja</w:t>
      </w:r>
      <w:proofErr w:type="spellEnd"/>
      <w:r w:rsidRPr="00FB0646">
        <w:rPr>
          <w:lang w:val="fr-FR"/>
        </w:rPr>
        <w:t>.</w:t>
      </w:r>
    </w:p>
    <w:p w14:paraId="53A4F463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saradnje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porodicom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definiše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oblasti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sadržaj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oblike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saradnje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roditeljima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drugim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zakonskim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zastupnicima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obuhvataju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detaljno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informisanje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savetovanje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roditelja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uključivanje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roditelja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aktivnosti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konsultovanje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donošenju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odluka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oko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bezbednosnih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nastavnih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vannastavnih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organizacionih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finansijskih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pitanja</w:t>
      </w:r>
      <w:proofErr w:type="spellEnd"/>
      <w:r w:rsidRPr="00FB0646">
        <w:rPr>
          <w:lang w:val="fr-FR"/>
        </w:rPr>
        <w:t xml:space="preserve"> i to </w:t>
      </w:r>
      <w:proofErr w:type="spellStart"/>
      <w:r w:rsidRPr="00FB0646">
        <w:rPr>
          <w:lang w:val="fr-FR"/>
        </w:rPr>
        <w:t>radi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unapređivanja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kvaliteta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kao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obezbeđivanja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sveobuhvatnosti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trajnosti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obrazovno-vaspitnih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uticaja</w:t>
      </w:r>
      <w:proofErr w:type="spellEnd"/>
      <w:r w:rsidRPr="00FB0646">
        <w:rPr>
          <w:lang w:val="fr-FR"/>
        </w:rPr>
        <w:t>.</w:t>
      </w:r>
    </w:p>
    <w:p w14:paraId="7A4052E7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Program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2.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obuhvata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načine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saradnje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opštinskim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savetom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roditelja</w:t>
      </w:r>
      <w:proofErr w:type="spellEnd"/>
      <w:r w:rsidRPr="00FB0646">
        <w:rPr>
          <w:lang w:val="fr-FR"/>
        </w:rPr>
        <w:t>.</w:t>
      </w:r>
    </w:p>
    <w:p w14:paraId="10B95910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Radi </w:t>
      </w:r>
      <w:proofErr w:type="spellStart"/>
      <w:r w:rsidRPr="00FB0646">
        <w:rPr>
          <w:lang w:val="fr-FR"/>
        </w:rPr>
        <w:t>praćenja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uspešnosti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na </w:t>
      </w:r>
      <w:proofErr w:type="spellStart"/>
      <w:r w:rsidRPr="00FB0646">
        <w:rPr>
          <w:lang w:val="fr-FR"/>
        </w:rPr>
        <w:t>kraju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svakog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polugodišta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organizuje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anketiranje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roditelja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pogledu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njihovog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zadovoljstva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i u </w:t>
      </w:r>
      <w:proofErr w:type="spellStart"/>
      <w:r w:rsidRPr="00FB0646">
        <w:rPr>
          <w:lang w:val="fr-FR"/>
        </w:rPr>
        <w:t>pogledu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njihovih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sugestija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naredno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polugodište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Anketiranje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obavlja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anonimno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kako</w:t>
      </w:r>
      <w:proofErr w:type="spellEnd"/>
      <w:r w:rsidRPr="00FB0646">
        <w:rPr>
          <w:lang w:val="fr-FR"/>
        </w:rPr>
        <w:t xml:space="preserve"> bi </w:t>
      </w:r>
      <w:proofErr w:type="spellStart"/>
      <w:r w:rsidRPr="00FB0646">
        <w:rPr>
          <w:lang w:val="fr-FR"/>
        </w:rPr>
        <w:t>bilo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objektivno</w:t>
      </w:r>
      <w:proofErr w:type="spellEnd"/>
      <w:r w:rsidRPr="00FB0646">
        <w:rPr>
          <w:lang w:val="fr-FR"/>
        </w:rPr>
        <w:t>.</w:t>
      </w:r>
    </w:p>
    <w:p w14:paraId="319A7914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Mišljenje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roditelja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drugog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zastupnika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dobijeno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kao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rezultat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anketiranja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uzima</w:t>
      </w:r>
      <w:proofErr w:type="spellEnd"/>
      <w:r w:rsidRPr="00FB0646">
        <w:rPr>
          <w:lang w:val="fr-FR"/>
        </w:rPr>
        <w:t xml:space="preserve"> se u </w:t>
      </w:r>
      <w:proofErr w:type="spellStart"/>
      <w:r w:rsidRPr="00FB0646">
        <w:rPr>
          <w:lang w:val="fr-FR"/>
        </w:rPr>
        <w:t>obzir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postupku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vrednovanja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kvaliteta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>.</w:t>
      </w:r>
    </w:p>
    <w:p w14:paraId="0E23CBEF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40" w:name="str_22"/>
      <w:bookmarkEnd w:id="40"/>
      <w:r w:rsidRPr="00FB0646">
        <w:rPr>
          <w:b/>
          <w:bCs/>
          <w:lang w:val="fr-FR"/>
        </w:rPr>
        <w:t xml:space="preserve">Program </w:t>
      </w:r>
      <w:proofErr w:type="spellStart"/>
      <w:r w:rsidRPr="00FB0646">
        <w:rPr>
          <w:b/>
          <w:bCs/>
          <w:lang w:val="fr-FR"/>
        </w:rPr>
        <w:t>ekskurzija</w:t>
      </w:r>
      <w:proofErr w:type="spellEnd"/>
    </w:p>
    <w:p w14:paraId="0E53573C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41" w:name="clan_21"/>
      <w:bookmarkEnd w:id="41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21</w:t>
      </w:r>
    </w:p>
    <w:p w14:paraId="2E46503F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planira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izvođenje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ekskurzija</w:t>
      </w:r>
      <w:proofErr w:type="spellEnd"/>
      <w:r w:rsidRPr="00FB0646">
        <w:rPr>
          <w:lang w:val="fr-FR"/>
        </w:rPr>
        <w:t xml:space="preserve">, na </w:t>
      </w:r>
      <w:proofErr w:type="spellStart"/>
      <w:r w:rsidRPr="00FB0646">
        <w:rPr>
          <w:lang w:val="fr-FR"/>
        </w:rPr>
        <w:t>način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uslovima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utvrđenim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planom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učenja</w:t>
      </w:r>
      <w:proofErr w:type="spellEnd"/>
      <w:r w:rsidRPr="00FB0646">
        <w:rPr>
          <w:lang w:val="fr-FR"/>
        </w:rPr>
        <w:t>.</w:t>
      </w:r>
    </w:p>
    <w:p w14:paraId="5A81443F" w14:textId="77777777" w:rsidR="00FB0646" w:rsidRPr="00FB0646" w:rsidRDefault="00FB0646" w:rsidP="00FB0646">
      <w:pPr>
        <w:jc w:val="center"/>
      </w:pPr>
      <w:r w:rsidRPr="00FB0646">
        <w:t xml:space="preserve">Program </w:t>
      </w:r>
      <w:proofErr w:type="spellStart"/>
      <w:r w:rsidRPr="00FB0646">
        <w:t>ekskurzija</w:t>
      </w:r>
      <w:proofErr w:type="spellEnd"/>
      <w:r w:rsidRPr="00FB0646">
        <w:t xml:space="preserve"> </w:t>
      </w:r>
      <w:proofErr w:type="spellStart"/>
      <w:r w:rsidRPr="00FB0646">
        <w:t>sastavni</w:t>
      </w:r>
      <w:proofErr w:type="spellEnd"/>
      <w:r w:rsidRPr="00FB0646">
        <w:t xml:space="preserve"> je deo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godišnjeg</w:t>
      </w:r>
      <w:proofErr w:type="spellEnd"/>
      <w:r w:rsidRPr="00FB0646">
        <w:t xml:space="preserve"> plana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>.</w:t>
      </w:r>
    </w:p>
    <w:p w14:paraId="2C240A0B" w14:textId="77777777" w:rsidR="00FB0646" w:rsidRPr="00FB0646" w:rsidRDefault="00FB0646" w:rsidP="00FB0646">
      <w:pPr>
        <w:jc w:val="center"/>
      </w:pPr>
      <w:proofErr w:type="spellStart"/>
      <w:r w:rsidRPr="00FB0646">
        <w:t>Prilikom</w:t>
      </w:r>
      <w:proofErr w:type="spellEnd"/>
      <w:r w:rsidRPr="00FB0646">
        <w:t xml:space="preserve"> </w:t>
      </w:r>
      <w:proofErr w:type="spellStart"/>
      <w:r w:rsidRPr="00FB0646">
        <w:t>izvođenja</w:t>
      </w:r>
      <w:proofErr w:type="spellEnd"/>
      <w:r w:rsidRPr="00FB0646">
        <w:t xml:space="preserve"> </w:t>
      </w:r>
      <w:proofErr w:type="spellStart"/>
      <w:r w:rsidRPr="00FB0646">
        <w:t>ekskurzije</w:t>
      </w:r>
      <w:proofErr w:type="spellEnd"/>
      <w:r w:rsidRPr="00FB0646">
        <w:t xml:space="preserve"> </w:t>
      </w:r>
      <w:proofErr w:type="spellStart"/>
      <w:r w:rsidRPr="00FB0646">
        <w:t>naročito</w:t>
      </w:r>
      <w:proofErr w:type="spellEnd"/>
      <w:r w:rsidRPr="00FB0646">
        <w:t xml:space="preserve"> se mora </w:t>
      </w:r>
      <w:proofErr w:type="spellStart"/>
      <w:r w:rsidRPr="00FB0646">
        <w:t>voditi</w:t>
      </w:r>
      <w:proofErr w:type="spellEnd"/>
      <w:r w:rsidRPr="00FB0646">
        <w:t xml:space="preserve"> </w:t>
      </w:r>
      <w:proofErr w:type="spellStart"/>
      <w:r w:rsidRPr="00FB0646">
        <w:t>računa</w:t>
      </w:r>
      <w:proofErr w:type="spellEnd"/>
      <w:r w:rsidRPr="00FB0646">
        <w:t xml:space="preserve"> o </w:t>
      </w:r>
      <w:proofErr w:type="spellStart"/>
      <w:r w:rsidRPr="00FB0646">
        <w:t>svim</w:t>
      </w:r>
      <w:proofErr w:type="spellEnd"/>
      <w:r w:rsidRPr="00FB0646">
        <w:t xml:space="preserve"> </w:t>
      </w:r>
      <w:proofErr w:type="spellStart"/>
      <w:r w:rsidRPr="00FB0646">
        <w:t>vidovima</w:t>
      </w:r>
      <w:proofErr w:type="spellEnd"/>
      <w:r w:rsidRPr="00FB0646">
        <w:t xml:space="preserve"> </w:t>
      </w:r>
      <w:proofErr w:type="spellStart"/>
      <w:r w:rsidRPr="00FB0646">
        <w:t>zaštite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bezbednosti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>.</w:t>
      </w:r>
    </w:p>
    <w:p w14:paraId="7DA203B6" w14:textId="77777777" w:rsidR="00FB0646" w:rsidRPr="00FB0646" w:rsidRDefault="00FB0646" w:rsidP="00FB0646">
      <w:pPr>
        <w:jc w:val="center"/>
      </w:pPr>
      <w:proofErr w:type="spellStart"/>
      <w:r w:rsidRPr="00FB0646">
        <w:t>Bliže</w:t>
      </w:r>
      <w:proofErr w:type="spellEnd"/>
      <w:r w:rsidRPr="00FB0646">
        <w:t xml:space="preserve"> </w:t>
      </w:r>
      <w:proofErr w:type="spellStart"/>
      <w:r w:rsidRPr="00FB0646">
        <w:t>uslove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druga</w:t>
      </w:r>
      <w:proofErr w:type="spellEnd"/>
      <w:r w:rsidRPr="00FB0646">
        <w:t xml:space="preserve"> </w:t>
      </w:r>
      <w:proofErr w:type="spellStart"/>
      <w:r w:rsidRPr="00FB0646">
        <w:t>pitanja</w:t>
      </w:r>
      <w:proofErr w:type="spellEnd"/>
      <w:r w:rsidRPr="00FB0646">
        <w:t xml:space="preserve"> od </w:t>
      </w:r>
      <w:proofErr w:type="spellStart"/>
      <w:r w:rsidRPr="00FB0646">
        <w:t>značaja</w:t>
      </w:r>
      <w:proofErr w:type="spellEnd"/>
      <w:r w:rsidRPr="00FB0646">
        <w:t xml:space="preserve"> za </w:t>
      </w:r>
      <w:proofErr w:type="spellStart"/>
      <w:r w:rsidRPr="00FB0646">
        <w:t>organizaciju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ekskurzije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4B755467" w14:textId="77777777" w:rsidR="00FB0646" w:rsidRPr="00FB0646" w:rsidRDefault="00FB0646" w:rsidP="00FB0646">
      <w:pPr>
        <w:jc w:val="center"/>
        <w:rPr>
          <w:b/>
          <w:bCs/>
        </w:rPr>
      </w:pPr>
      <w:bookmarkStart w:id="42" w:name="str_23"/>
      <w:bookmarkEnd w:id="42"/>
      <w:r w:rsidRPr="00FB0646">
        <w:rPr>
          <w:b/>
          <w:bCs/>
        </w:rPr>
        <w:t xml:space="preserve">Program </w:t>
      </w:r>
      <w:proofErr w:type="spellStart"/>
      <w:r w:rsidRPr="00FB0646">
        <w:rPr>
          <w:b/>
          <w:bCs/>
        </w:rPr>
        <w:t>studijske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posete</w:t>
      </w:r>
      <w:proofErr w:type="spellEnd"/>
      <w:proofErr w:type="gramEnd"/>
    </w:p>
    <w:p w14:paraId="6F33D3D9" w14:textId="77777777" w:rsidR="00FB0646" w:rsidRPr="00FB0646" w:rsidRDefault="00FB0646" w:rsidP="00FB0646">
      <w:pPr>
        <w:jc w:val="center"/>
        <w:rPr>
          <w:b/>
          <w:bCs/>
        </w:rPr>
      </w:pPr>
      <w:bookmarkStart w:id="43" w:name="clan_21a"/>
      <w:bookmarkEnd w:id="43"/>
      <w:proofErr w:type="spellStart"/>
      <w:r w:rsidRPr="00FB0646">
        <w:rPr>
          <w:b/>
          <w:bCs/>
        </w:rPr>
        <w:lastRenderedPageBreak/>
        <w:t>Član</w:t>
      </w:r>
      <w:proofErr w:type="spellEnd"/>
      <w:r w:rsidRPr="00FB0646">
        <w:rPr>
          <w:b/>
          <w:bCs/>
        </w:rPr>
        <w:t xml:space="preserve"> 21a</w:t>
      </w:r>
    </w:p>
    <w:p w14:paraId="32532345" w14:textId="77777777" w:rsidR="00FB0646" w:rsidRPr="00FB0646" w:rsidRDefault="00FB0646" w:rsidP="00FB0646">
      <w:pPr>
        <w:jc w:val="center"/>
      </w:pPr>
      <w:proofErr w:type="spellStart"/>
      <w:r w:rsidRPr="00FB0646">
        <w:t>Nastavnik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da deo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provede</w:t>
      </w:r>
      <w:proofErr w:type="spellEnd"/>
      <w:r w:rsidRPr="00FB0646">
        <w:t xml:space="preserve"> u </w:t>
      </w:r>
      <w:proofErr w:type="spellStart"/>
      <w:r w:rsidRPr="00FB0646">
        <w:t>odgovarajućoj</w:t>
      </w:r>
      <w:proofErr w:type="spellEnd"/>
      <w:r w:rsidRPr="00FB0646">
        <w:t xml:space="preserve"> </w:t>
      </w:r>
      <w:proofErr w:type="spellStart"/>
      <w:r w:rsidRPr="00FB0646">
        <w:t>srednjoj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u </w:t>
      </w:r>
      <w:proofErr w:type="spellStart"/>
      <w:r w:rsidRPr="00FB0646">
        <w:t>inostranstvu</w:t>
      </w:r>
      <w:proofErr w:type="spellEnd"/>
      <w:r w:rsidRPr="00FB0646">
        <w:t xml:space="preserve">, a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međunarodnog</w:t>
      </w:r>
      <w:proofErr w:type="spellEnd"/>
      <w:r w:rsidRPr="00FB0646">
        <w:t xml:space="preserve"> </w:t>
      </w:r>
      <w:proofErr w:type="spellStart"/>
      <w:r w:rsidRPr="00FB0646">
        <w:t>ugovora</w:t>
      </w:r>
      <w:proofErr w:type="spellEnd"/>
      <w:r w:rsidRPr="00FB0646">
        <w:t xml:space="preserve"> o </w:t>
      </w:r>
      <w:proofErr w:type="spellStart"/>
      <w:r w:rsidRPr="00FB0646">
        <w:t>razmeni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mobilnosti</w:t>
      </w:r>
      <w:proofErr w:type="spellEnd"/>
      <w:r w:rsidRPr="00FB0646">
        <w:t>.</w:t>
      </w:r>
    </w:p>
    <w:p w14:paraId="3A7CD639" w14:textId="77777777" w:rsidR="00FB0646" w:rsidRPr="00FB0646" w:rsidRDefault="00FB0646" w:rsidP="00FB0646">
      <w:pPr>
        <w:jc w:val="center"/>
        <w:rPr>
          <w:b/>
          <w:bCs/>
        </w:rPr>
      </w:pPr>
      <w:bookmarkStart w:id="44" w:name="str_24"/>
      <w:bookmarkEnd w:id="44"/>
      <w:r w:rsidRPr="00FB0646">
        <w:rPr>
          <w:b/>
          <w:bCs/>
        </w:rPr>
        <w:t xml:space="preserve">Program </w:t>
      </w:r>
      <w:proofErr w:type="spellStart"/>
      <w:r w:rsidRPr="00FB0646">
        <w:rPr>
          <w:b/>
          <w:bCs/>
        </w:rPr>
        <w:t>bezbednosti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zdravlja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na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radu</w:t>
      </w:r>
      <w:proofErr w:type="spellEnd"/>
      <w:proofErr w:type="gramEnd"/>
    </w:p>
    <w:p w14:paraId="62331F79" w14:textId="77777777" w:rsidR="00FB0646" w:rsidRPr="00FB0646" w:rsidRDefault="00FB0646" w:rsidP="00FB0646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22</w:t>
      </w:r>
    </w:p>
    <w:p w14:paraId="5E4B4BD5" w14:textId="77777777" w:rsidR="00FB0646" w:rsidRPr="00FB0646" w:rsidRDefault="00FB0646" w:rsidP="00FB0646">
      <w:pPr>
        <w:jc w:val="center"/>
      </w:pPr>
      <w:r w:rsidRPr="00FB0646">
        <w:t xml:space="preserve">Program </w:t>
      </w:r>
      <w:proofErr w:type="spellStart"/>
      <w:r w:rsidRPr="00FB0646">
        <w:t>bezbednosti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zdravlja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radu</w:t>
      </w:r>
      <w:proofErr w:type="spellEnd"/>
      <w:r w:rsidRPr="00FB0646">
        <w:t xml:space="preserve"> </w:t>
      </w:r>
      <w:proofErr w:type="spellStart"/>
      <w:r w:rsidRPr="00FB0646">
        <w:t>obuhvata</w:t>
      </w:r>
      <w:proofErr w:type="spellEnd"/>
      <w:r w:rsidRPr="00FB0646">
        <w:t xml:space="preserve"> </w:t>
      </w:r>
      <w:proofErr w:type="spellStart"/>
      <w:r w:rsidRPr="00FB0646">
        <w:t>zajedničke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, </w:t>
      </w:r>
      <w:proofErr w:type="spellStart"/>
      <w:r w:rsidRPr="00FB0646">
        <w:t>roditelja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</w:t>
      </w:r>
      <w:proofErr w:type="spellStart"/>
      <w:r w:rsidRPr="00FB0646">
        <w:t>usmerene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svesti</w:t>
      </w:r>
      <w:proofErr w:type="spellEnd"/>
      <w:r w:rsidRPr="00FB0646">
        <w:t xml:space="preserve"> za </w:t>
      </w:r>
      <w:proofErr w:type="spellStart"/>
      <w:r w:rsidRPr="00FB0646">
        <w:t>sprovođenje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unapređivanje</w:t>
      </w:r>
      <w:proofErr w:type="spellEnd"/>
      <w:r w:rsidRPr="00FB0646">
        <w:t xml:space="preserve"> </w:t>
      </w:r>
      <w:proofErr w:type="spellStart"/>
      <w:r w:rsidRPr="00FB0646">
        <w:t>bezbednosti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zdravlja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radu</w:t>
      </w:r>
      <w:proofErr w:type="spellEnd"/>
      <w:r w:rsidRPr="00FB0646">
        <w:t>.</w:t>
      </w:r>
    </w:p>
    <w:p w14:paraId="09A91348" w14:textId="77777777" w:rsidR="00FB0646" w:rsidRPr="00FB0646" w:rsidRDefault="00FB0646" w:rsidP="00FB0646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FB0646">
        <w:rPr>
          <w:b/>
          <w:bCs/>
        </w:rPr>
        <w:t>Učeničke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organizacije</w:t>
      </w:r>
      <w:proofErr w:type="spellEnd"/>
      <w:r w:rsidRPr="00FB0646">
        <w:rPr>
          <w:b/>
          <w:bCs/>
        </w:rPr>
        <w:t xml:space="preserve"> u </w:t>
      </w:r>
      <w:proofErr w:type="spellStart"/>
      <w:r w:rsidRPr="00FB0646">
        <w:rPr>
          <w:b/>
          <w:bCs/>
        </w:rPr>
        <w:t>školi</w:t>
      </w:r>
      <w:proofErr w:type="spellEnd"/>
    </w:p>
    <w:p w14:paraId="36557006" w14:textId="77777777" w:rsidR="00FB0646" w:rsidRPr="00FB0646" w:rsidRDefault="00FB0646" w:rsidP="00FB0646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23</w:t>
      </w:r>
    </w:p>
    <w:p w14:paraId="06B758DF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svoje</w:t>
      </w:r>
      <w:proofErr w:type="spellEnd"/>
      <w:r w:rsidRPr="00FB0646">
        <w:t xml:space="preserve"> </w:t>
      </w:r>
      <w:proofErr w:type="spellStart"/>
      <w:r w:rsidRPr="00FB0646">
        <w:t>učeničke</w:t>
      </w:r>
      <w:proofErr w:type="spellEnd"/>
      <w:r w:rsidRPr="00FB0646">
        <w:t xml:space="preserve"> </w:t>
      </w:r>
      <w:proofErr w:type="spellStart"/>
      <w:r w:rsidRPr="00FB0646">
        <w:t>organizacije</w:t>
      </w:r>
      <w:proofErr w:type="spellEnd"/>
      <w:r w:rsidRPr="00FB0646">
        <w:t xml:space="preserve">, a </w:t>
      </w:r>
      <w:proofErr w:type="spellStart"/>
      <w:r w:rsidRPr="00FB0646">
        <w:t>može</w:t>
      </w:r>
      <w:proofErr w:type="spellEnd"/>
      <w:r w:rsidRPr="00FB0646">
        <w:t xml:space="preserve"> da se </w:t>
      </w:r>
      <w:proofErr w:type="spellStart"/>
      <w:r w:rsidRPr="00FB0646">
        <w:t>povezuje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organizacijama</w:t>
      </w:r>
      <w:proofErr w:type="spellEnd"/>
      <w:r w:rsidRPr="00FB0646">
        <w:t xml:space="preserve"> van </w:t>
      </w:r>
      <w:proofErr w:type="spellStart"/>
      <w:r w:rsidRPr="00FB0646">
        <w:t>škole</w:t>
      </w:r>
      <w:proofErr w:type="spellEnd"/>
      <w:r w:rsidRPr="00FB0646">
        <w:t xml:space="preserve"> (</w:t>
      </w:r>
      <w:proofErr w:type="spellStart"/>
      <w:r w:rsidRPr="00FB0646">
        <w:t>Crveni</w:t>
      </w:r>
      <w:proofErr w:type="spellEnd"/>
      <w:r w:rsidRPr="00FB0646">
        <w:t xml:space="preserve"> </w:t>
      </w:r>
      <w:proofErr w:type="spellStart"/>
      <w:r w:rsidRPr="00FB0646">
        <w:t>krst</w:t>
      </w:r>
      <w:proofErr w:type="spellEnd"/>
      <w:r w:rsidRPr="00FB0646">
        <w:t xml:space="preserve">, </w:t>
      </w:r>
      <w:proofErr w:type="spellStart"/>
      <w:r w:rsidRPr="00FB0646">
        <w:t>organizacija</w:t>
      </w:r>
      <w:proofErr w:type="spellEnd"/>
      <w:r w:rsidRPr="00FB0646">
        <w:t xml:space="preserve"> </w:t>
      </w:r>
      <w:proofErr w:type="spellStart"/>
      <w:r w:rsidRPr="00FB0646">
        <w:t>gorana</w:t>
      </w:r>
      <w:proofErr w:type="spellEnd"/>
      <w:r w:rsidRPr="00FB0646">
        <w:t xml:space="preserve">, </w:t>
      </w:r>
      <w:proofErr w:type="spellStart"/>
      <w:r w:rsidRPr="00FB0646">
        <w:t>planinara</w:t>
      </w:r>
      <w:proofErr w:type="spellEnd"/>
      <w:r w:rsidRPr="00FB0646">
        <w:t xml:space="preserve">, </w:t>
      </w:r>
      <w:proofErr w:type="spellStart"/>
      <w:r w:rsidRPr="00FB0646">
        <w:t>izviđača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slično</w:t>
      </w:r>
      <w:proofErr w:type="spellEnd"/>
      <w:r w:rsidRPr="00FB0646">
        <w:t xml:space="preserve">),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42D90973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U </w:t>
      </w:r>
      <w:proofErr w:type="spellStart"/>
      <w:r w:rsidRPr="00FB0646">
        <w:rPr>
          <w:lang w:val="fr-FR"/>
        </w:rPr>
        <w:t>svakoj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organizuje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učenički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parlament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1B4C6196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Učenički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parlament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svoj</w:t>
      </w:r>
      <w:proofErr w:type="spellEnd"/>
      <w:r w:rsidRPr="00FB0646">
        <w:rPr>
          <w:lang w:val="fr-FR"/>
        </w:rPr>
        <w:t xml:space="preserve"> program rada,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5C48850B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Način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učeničkog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parlamenta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određuje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aktom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>.</w:t>
      </w:r>
    </w:p>
    <w:p w14:paraId="6524D0C2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Učenički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parlamenti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mogu</w:t>
      </w:r>
      <w:proofErr w:type="spellEnd"/>
      <w:r w:rsidRPr="00FB0646">
        <w:rPr>
          <w:lang w:val="fr-FR"/>
        </w:rPr>
        <w:t xml:space="preserve"> da se </w:t>
      </w:r>
      <w:proofErr w:type="spellStart"/>
      <w:r w:rsidRPr="00FB0646">
        <w:rPr>
          <w:lang w:val="fr-FR"/>
        </w:rPr>
        <w:t>udruže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zajednicu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učeničkih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parlamenata</w:t>
      </w:r>
      <w:proofErr w:type="spellEnd"/>
      <w:r w:rsidRPr="00FB0646">
        <w:rPr>
          <w:lang w:val="fr-FR"/>
        </w:rPr>
        <w:t>.</w:t>
      </w:r>
    </w:p>
    <w:p w14:paraId="5069938B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Učenički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parlament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saglasnost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odbora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osnovati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učenički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klub</w:t>
      </w:r>
      <w:proofErr w:type="spellEnd"/>
      <w:r w:rsidRPr="00FB0646">
        <w:rPr>
          <w:lang w:val="fr-FR"/>
        </w:rPr>
        <w:t xml:space="preserve">. Plan rada </w:t>
      </w:r>
      <w:proofErr w:type="spellStart"/>
      <w:r w:rsidRPr="00FB0646">
        <w:rPr>
          <w:lang w:val="fr-FR"/>
        </w:rPr>
        <w:t>učeničkog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kluba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donosi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odbor</w:t>
      </w:r>
      <w:proofErr w:type="spellEnd"/>
      <w:r w:rsidRPr="00FB0646">
        <w:rPr>
          <w:lang w:val="fr-FR"/>
        </w:rPr>
        <w:t xml:space="preserve">, na </w:t>
      </w:r>
      <w:proofErr w:type="spellStart"/>
      <w:r w:rsidRPr="00FB0646">
        <w:rPr>
          <w:lang w:val="fr-FR"/>
        </w:rPr>
        <w:t>predlog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parlamenta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kao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sastavni</w:t>
      </w:r>
      <w:proofErr w:type="spellEnd"/>
      <w:r w:rsidRPr="00FB0646">
        <w:rPr>
          <w:lang w:val="fr-FR"/>
        </w:rPr>
        <w:t xml:space="preserve"> deo </w:t>
      </w:r>
      <w:proofErr w:type="spellStart"/>
      <w:r w:rsidRPr="00FB0646">
        <w:rPr>
          <w:lang w:val="fr-FR"/>
        </w:rPr>
        <w:t>školskog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Način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učeničkog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kluba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određuje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aktom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>.</w:t>
      </w:r>
    </w:p>
    <w:p w14:paraId="7D4E1901" w14:textId="77777777" w:rsidR="00FB0646" w:rsidRPr="00FB0646" w:rsidRDefault="00FB0646" w:rsidP="00FB0646">
      <w:pPr>
        <w:jc w:val="center"/>
        <w:rPr>
          <w:b/>
          <w:bCs/>
          <w:i/>
          <w:iCs/>
          <w:lang w:val="fr-FR"/>
        </w:rPr>
      </w:pPr>
      <w:bookmarkStart w:id="48" w:name="str_26"/>
      <w:bookmarkEnd w:id="48"/>
      <w:r w:rsidRPr="00FB0646">
        <w:rPr>
          <w:b/>
          <w:bCs/>
          <w:i/>
          <w:iCs/>
          <w:lang w:val="fr-FR"/>
        </w:rPr>
        <w:t xml:space="preserve">4. Model </w:t>
      </w:r>
      <w:proofErr w:type="spellStart"/>
      <w:r w:rsidRPr="00FB0646">
        <w:rPr>
          <w:b/>
          <w:bCs/>
          <w:i/>
          <w:iCs/>
          <w:lang w:val="fr-FR"/>
        </w:rPr>
        <w:t>ustanova</w:t>
      </w:r>
      <w:proofErr w:type="spellEnd"/>
    </w:p>
    <w:p w14:paraId="38222F94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24</w:t>
      </w:r>
    </w:p>
    <w:p w14:paraId="1288101E" w14:textId="77777777" w:rsidR="00FB0646" w:rsidRPr="00FB0646" w:rsidRDefault="00FB0646" w:rsidP="00FB0646">
      <w:pPr>
        <w:jc w:val="center"/>
      </w:pPr>
      <w:proofErr w:type="spellStart"/>
      <w:r w:rsidRPr="00FB0646">
        <w:t>Ustanova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stekne</w:t>
      </w:r>
      <w:proofErr w:type="spellEnd"/>
      <w:r w:rsidRPr="00FB0646">
        <w:t xml:space="preserve"> status model </w:t>
      </w:r>
      <w:proofErr w:type="spellStart"/>
      <w:r w:rsidRPr="00FB0646">
        <w:t>ustanove</w:t>
      </w:r>
      <w:proofErr w:type="spellEnd"/>
      <w:r w:rsidRPr="00FB0646">
        <w:t>.</w:t>
      </w:r>
    </w:p>
    <w:p w14:paraId="08DF1017" w14:textId="77777777" w:rsidR="00FB0646" w:rsidRPr="00FB0646" w:rsidRDefault="00FB0646" w:rsidP="00FB0646">
      <w:pPr>
        <w:jc w:val="center"/>
      </w:pPr>
      <w:r w:rsidRPr="00FB0646">
        <w:t xml:space="preserve">Model </w:t>
      </w:r>
      <w:proofErr w:type="spellStart"/>
      <w:r w:rsidRPr="00FB0646">
        <w:t>ustanova</w:t>
      </w:r>
      <w:proofErr w:type="spellEnd"/>
      <w:r w:rsidRPr="00FB0646">
        <w:t xml:space="preserve"> je </w:t>
      </w:r>
      <w:proofErr w:type="spellStart"/>
      <w:r w:rsidRPr="00FB0646">
        <w:t>ustanova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izuzetne</w:t>
      </w:r>
      <w:proofErr w:type="spellEnd"/>
      <w:r w:rsidRPr="00FB0646">
        <w:t xml:space="preserve"> </w:t>
      </w:r>
      <w:proofErr w:type="spellStart"/>
      <w:r w:rsidRPr="00FB0646">
        <w:t>rezultate</w:t>
      </w:r>
      <w:proofErr w:type="spellEnd"/>
      <w:r w:rsidRPr="00FB0646">
        <w:t xml:space="preserve"> u </w:t>
      </w:r>
      <w:proofErr w:type="spellStart"/>
      <w:r w:rsidRPr="00FB0646">
        <w:t>obrazovnom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vaspitnom</w:t>
      </w:r>
      <w:proofErr w:type="spellEnd"/>
      <w:r w:rsidRPr="00FB0646">
        <w:t xml:space="preserve"> </w:t>
      </w:r>
      <w:proofErr w:type="spellStart"/>
      <w:r w:rsidRPr="00FB0646">
        <w:t>radu</w:t>
      </w:r>
      <w:proofErr w:type="spellEnd"/>
      <w:r w:rsidRPr="00FB0646">
        <w:t xml:space="preserve">, </w:t>
      </w:r>
      <w:proofErr w:type="spellStart"/>
      <w:r w:rsidRPr="00FB0646">
        <w:t>naročito</w:t>
      </w:r>
      <w:proofErr w:type="spellEnd"/>
      <w:r w:rsidRPr="00FB0646">
        <w:t xml:space="preserve"> </w:t>
      </w:r>
      <w:proofErr w:type="spellStart"/>
      <w:r w:rsidRPr="00FB0646">
        <w:t>doprinosi</w:t>
      </w:r>
      <w:proofErr w:type="spellEnd"/>
      <w:r w:rsidRPr="00FB0646">
        <w:t xml:space="preserve"> </w:t>
      </w:r>
      <w:proofErr w:type="spellStart"/>
      <w:r w:rsidRPr="00FB0646">
        <w:t>unapređivanju</w:t>
      </w:r>
      <w:proofErr w:type="spellEnd"/>
      <w:r w:rsidRPr="00FB0646">
        <w:t xml:space="preserve"> </w:t>
      </w:r>
      <w:proofErr w:type="spellStart"/>
      <w:r w:rsidRPr="00FB0646">
        <w:t>obrazovne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vaspitne</w:t>
      </w:r>
      <w:proofErr w:type="spellEnd"/>
      <w:r w:rsidRPr="00FB0646">
        <w:t xml:space="preserve"> </w:t>
      </w:r>
      <w:proofErr w:type="spellStart"/>
      <w:r w:rsidRPr="00FB0646">
        <w:t>prakse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opštim</w:t>
      </w:r>
      <w:proofErr w:type="spellEnd"/>
      <w:r w:rsidRPr="00FB0646">
        <w:t xml:space="preserve"> </w:t>
      </w:r>
      <w:proofErr w:type="spellStart"/>
      <w:r w:rsidRPr="00FB0646">
        <w:t>principima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ciljevima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>.</w:t>
      </w:r>
    </w:p>
    <w:p w14:paraId="7078F6E1" w14:textId="77777777" w:rsidR="00FB0646" w:rsidRPr="00FB0646" w:rsidRDefault="00FB0646" w:rsidP="00FB0646">
      <w:pPr>
        <w:jc w:val="center"/>
      </w:pPr>
      <w:proofErr w:type="spellStart"/>
      <w:r w:rsidRPr="00FB0646">
        <w:t>Odluku</w:t>
      </w:r>
      <w:proofErr w:type="spellEnd"/>
      <w:r w:rsidRPr="00FB0646">
        <w:t xml:space="preserve"> o </w:t>
      </w:r>
      <w:proofErr w:type="spellStart"/>
      <w:r w:rsidRPr="00FB0646">
        <w:t>dodeli</w:t>
      </w:r>
      <w:proofErr w:type="spellEnd"/>
      <w:r w:rsidRPr="00FB0646">
        <w:t xml:space="preserve"> </w:t>
      </w:r>
      <w:proofErr w:type="spellStart"/>
      <w:r w:rsidRPr="00FB0646">
        <w:t>statusa</w:t>
      </w:r>
      <w:proofErr w:type="spellEnd"/>
      <w:r w:rsidRPr="00FB0646">
        <w:t xml:space="preserve"> model </w:t>
      </w:r>
      <w:proofErr w:type="spellStart"/>
      <w:r w:rsidRPr="00FB0646">
        <w:t>ustanove</w:t>
      </w:r>
      <w:proofErr w:type="spellEnd"/>
      <w:r w:rsidRPr="00FB0646">
        <w:t xml:space="preserve">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6BA3FC3D" w14:textId="77777777" w:rsidR="00FB0646" w:rsidRPr="00FB0646" w:rsidRDefault="00FB0646" w:rsidP="00FB0646">
      <w:pPr>
        <w:jc w:val="center"/>
      </w:pPr>
      <w:proofErr w:type="spellStart"/>
      <w:r w:rsidRPr="00FB0646">
        <w:t>Bliže</w:t>
      </w:r>
      <w:proofErr w:type="spellEnd"/>
      <w:r w:rsidRPr="00FB0646">
        <w:t xml:space="preserve"> </w:t>
      </w:r>
      <w:proofErr w:type="spellStart"/>
      <w:r w:rsidRPr="00FB0646">
        <w:t>uslove</w:t>
      </w:r>
      <w:proofErr w:type="spellEnd"/>
      <w:r w:rsidRPr="00FB0646">
        <w:t xml:space="preserve"> za </w:t>
      </w:r>
      <w:proofErr w:type="spellStart"/>
      <w:r w:rsidRPr="00FB0646">
        <w:t>sticanje</w:t>
      </w:r>
      <w:proofErr w:type="spellEnd"/>
      <w:r w:rsidRPr="00FB0646">
        <w:t xml:space="preserve"> </w:t>
      </w:r>
      <w:proofErr w:type="spellStart"/>
      <w:r w:rsidRPr="00FB0646">
        <w:t>statusa</w:t>
      </w:r>
      <w:proofErr w:type="spellEnd"/>
      <w:r w:rsidRPr="00FB0646">
        <w:t xml:space="preserve"> model </w:t>
      </w:r>
      <w:proofErr w:type="spellStart"/>
      <w:r w:rsidRPr="00FB0646">
        <w:t>ustanove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prestanka</w:t>
      </w:r>
      <w:proofErr w:type="spellEnd"/>
      <w:r w:rsidRPr="00FB0646">
        <w:t xml:space="preserve"> </w:t>
      </w:r>
      <w:proofErr w:type="spellStart"/>
      <w:r w:rsidRPr="00FB0646">
        <w:t>važenja</w:t>
      </w:r>
      <w:proofErr w:type="spellEnd"/>
      <w:r w:rsidRPr="00FB0646">
        <w:t xml:space="preserve"> </w:t>
      </w:r>
      <w:proofErr w:type="spellStart"/>
      <w:r w:rsidRPr="00FB0646">
        <w:t>statusa</w:t>
      </w:r>
      <w:proofErr w:type="spellEnd"/>
      <w:r w:rsidRPr="00FB0646">
        <w:t xml:space="preserve">,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0D109C96" w14:textId="77777777" w:rsidR="00FB0646" w:rsidRPr="00FB0646" w:rsidRDefault="00FB0646" w:rsidP="00FB0646">
      <w:pPr>
        <w:jc w:val="center"/>
      </w:pPr>
      <w:bookmarkStart w:id="50" w:name="str_27"/>
      <w:bookmarkEnd w:id="50"/>
      <w:r w:rsidRPr="00FB0646">
        <w:t>III OSTVARIVANJE OBRAZOVANJA I VASPITANJA</w:t>
      </w:r>
    </w:p>
    <w:p w14:paraId="5153D3AC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51" w:name="str_28"/>
      <w:bookmarkEnd w:id="51"/>
      <w:proofErr w:type="spellStart"/>
      <w:r w:rsidRPr="00FB0646">
        <w:rPr>
          <w:b/>
          <w:bCs/>
          <w:i/>
          <w:iCs/>
        </w:rPr>
        <w:t>Obrazovno-vaspitni</w:t>
      </w:r>
      <w:proofErr w:type="spellEnd"/>
      <w:r w:rsidRPr="00FB0646">
        <w:rPr>
          <w:b/>
          <w:bCs/>
          <w:i/>
          <w:iCs/>
        </w:rPr>
        <w:t xml:space="preserve"> rad</w:t>
      </w:r>
    </w:p>
    <w:p w14:paraId="17EC5BA2" w14:textId="77777777" w:rsidR="00FB0646" w:rsidRPr="00FB0646" w:rsidRDefault="00FB0646" w:rsidP="00FB0646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25</w:t>
      </w:r>
    </w:p>
    <w:p w14:paraId="618409C6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Obrazovno-vaspitni</w:t>
      </w:r>
      <w:proofErr w:type="spellEnd"/>
      <w:r w:rsidRPr="00FB0646">
        <w:t xml:space="preserve"> rad </w:t>
      </w:r>
      <w:proofErr w:type="spellStart"/>
      <w:r w:rsidRPr="00FB0646">
        <w:t>obuhvata</w:t>
      </w:r>
      <w:proofErr w:type="spellEnd"/>
      <w:r w:rsidRPr="00FB0646">
        <w:t xml:space="preserve"> </w:t>
      </w:r>
      <w:proofErr w:type="spellStart"/>
      <w:r w:rsidRPr="00FB0646">
        <w:t>nastavne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vannastavne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kojima</w:t>
      </w:r>
      <w:proofErr w:type="spellEnd"/>
      <w:r w:rsidRPr="00FB0646">
        <w:t xml:space="preserve"> se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školski</w:t>
      </w:r>
      <w:proofErr w:type="spellEnd"/>
      <w:r w:rsidRPr="00FB0646">
        <w:t xml:space="preserve"> program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postižu</w:t>
      </w:r>
      <w:proofErr w:type="spellEnd"/>
      <w:r w:rsidRPr="00FB0646">
        <w:t xml:space="preserve"> </w:t>
      </w:r>
      <w:proofErr w:type="spellStart"/>
      <w:r w:rsidRPr="00FB0646">
        <w:t>propisani</w:t>
      </w:r>
      <w:proofErr w:type="spellEnd"/>
      <w:r w:rsidRPr="00FB0646">
        <w:t xml:space="preserve"> </w:t>
      </w:r>
      <w:proofErr w:type="spellStart"/>
      <w:r w:rsidRPr="00FB0646">
        <w:t>ciljevi</w:t>
      </w:r>
      <w:proofErr w:type="spellEnd"/>
      <w:r w:rsidRPr="00FB0646">
        <w:t xml:space="preserve">, </w:t>
      </w:r>
      <w:proofErr w:type="spellStart"/>
      <w:r w:rsidRPr="00FB0646">
        <w:t>ishodi</w:t>
      </w:r>
      <w:proofErr w:type="spellEnd"/>
      <w:r w:rsidRPr="00FB0646">
        <w:t xml:space="preserve">, </w:t>
      </w:r>
      <w:proofErr w:type="spellStart"/>
      <w:r w:rsidRPr="00FB0646">
        <w:t>standardi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kompetencije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2177EC6A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53" w:name="str_29"/>
      <w:bookmarkEnd w:id="53"/>
      <w:proofErr w:type="spellStart"/>
      <w:r w:rsidRPr="00FB0646">
        <w:rPr>
          <w:b/>
          <w:bCs/>
          <w:i/>
          <w:iCs/>
        </w:rPr>
        <w:t>Oblici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obrazovno-vaspitnog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rada</w:t>
      </w:r>
      <w:proofErr w:type="spellEnd"/>
    </w:p>
    <w:p w14:paraId="10B55F2D" w14:textId="77777777" w:rsidR="00FB0646" w:rsidRPr="00FB0646" w:rsidRDefault="00FB0646" w:rsidP="00FB0646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26</w:t>
      </w:r>
    </w:p>
    <w:p w14:paraId="1910EB76" w14:textId="77777777" w:rsidR="00FB0646" w:rsidRPr="00FB0646" w:rsidRDefault="00FB0646" w:rsidP="00FB0646">
      <w:pPr>
        <w:jc w:val="center"/>
      </w:pPr>
      <w:proofErr w:type="spellStart"/>
      <w:r w:rsidRPr="00FB0646">
        <w:t>Obavezni</w:t>
      </w:r>
      <w:proofErr w:type="spellEnd"/>
      <w:r w:rsidRPr="00FB0646">
        <w:t xml:space="preserve"> </w:t>
      </w:r>
      <w:proofErr w:type="spellStart"/>
      <w:r w:rsidRPr="00FB0646">
        <w:t>oblici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za </w:t>
      </w:r>
      <w:proofErr w:type="spellStart"/>
      <w:r w:rsidRPr="00FB0646">
        <w:t>redovnog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: </w:t>
      </w:r>
      <w:proofErr w:type="spellStart"/>
      <w:r w:rsidRPr="00FB0646">
        <w:t>nastava</w:t>
      </w:r>
      <w:proofErr w:type="spellEnd"/>
      <w:r w:rsidRPr="00FB0646">
        <w:t xml:space="preserve"> - </w:t>
      </w:r>
      <w:proofErr w:type="spellStart"/>
      <w:r w:rsidRPr="00FB0646">
        <w:t>teorijska</w:t>
      </w:r>
      <w:proofErr w:type="spellEnd"/>
      <w:r w:rsidRPr="00FB0646">
        <w:t xml:space="preserve">, </w:t>
      </w:r>
      <w:proofErr w:type="spellStart"/>
      <w:r w:rsidRPr="00FB0646">
        <w:t>praktična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vežbe</w:t>
      </w:r>
      <w:proofErr w:type="spellEnd"/>
      <w:r w:rsidRPr="00FB0646">
        <w:t xml:space="preserve">, </w:t>
      </w:r>
      <w:proofErr w:type="spellStart"/>
      <w:r w:rsidRPr="00FB0646">
        <w:t>dodatna</w:t>
      </w:r>
      <w:proofErr w:type="spellEnd"/>
      <w:r w:rsidRPr="00FB0646">
        <w:t xml:space="preserve">, </w:t>
      </w:r>
      <w:proofErr w:type="spellStart"/>
      <w:r w:rsidRPr="00FB0646">
        <w:t>dopunska</w:t>
      </w:r>
      <w:proofErr w:type="spellEnd"/>
      <w:r w:rsidRPr="00FB0646">
        <w:t xml:space="preserve">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praksa</w:t>
      </w:r>
      <w:proofErr w:type="spellEnd"/>
      <w:r w:rsidRPr="00FB0646">
        <w:t xml:space="preserve"> </w:t>
      </w:r>
      <w:proofErr w:type="spellStart"/>
      <w:r w:rsidRPr="00FB0646">
        <w:t>kada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određeni</w:t>
      </w:r>
      <w:proofErr w:type="spellEnd"/>
      <w:r w:rsidRPr="00FB0646">
        <w:t xml:space="preserve"> </w:t>
      </w:r>
      <w:proofErr w:type="spellStart"/>
      <w:r w:rsidRPr="00FB0646">
        <w:t>planom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, </w:t>
      </w:r>
      <w:proofErr w:type="spellStart"/>
      <w:r w:rsidRPr="00FB0646">
        <w:t>pripremna</w:t>
      </w:r>
      <w:proofErr w:type="spellEnd"/>
      <w:r w:rsidRPr="00FB0646">
        <w:t xml:space="preserve">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društveno-korisni</w:t>
      </w:r>
      <w:proofErr w:type="spellEnd"/>
      <w:r w:rsidRPr="00FB0646">
        <w:t xml:space="preserve"> rad </w:t>
      </w:r>
      <w:proofErr w:type="spellStart"/>
      <w:r w:rsidRPr="00FB0646">
        <w:t>ako</w:t>
      </w:r>
      <w:proofErr w:type="spellEnd"/>
      <w:r w:rsidRPr="00FB0646">
        <w:t xml:space="preserve"> se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ukaže</w:t>
      </w:r>
      <w:proofErr w:type="spellEnd"/>
      <w:r w:rsidRPr="00FB0646">
        <w:t xml:space="preserve"> </w:t>
      </w:r>
      <w:proofErr w:type="spellStart"/>
      <w:r w:rsidRPr="00FB0646">
        <w:t>potreba</w:t>
      </w:r>
      <w:proofErr w:type="spellEnd"/>
      <w:r w:rsidRPr="00FB0646">
        <w:t xml:space="preserve"> za </w:t>
      </w:r>
      <w:proofErr w:type="spellStart"/>
      <w:r w:rsidRPr="00FB0646">
        <w:t>njim</w:t>
      </w:r>
      <w:proofErr w:type="spellEnd"/>
      <w:r w:rsidRPr="00FB0646">
        <w:t>.</w:t>
      </w:r>
    </w:p>
    <w:p w14:paraId="3925C47E" w14:textId="77777777" w:rsidR="00FB0646" w:rsidRPr="00FB0646" w:rsidRDefault="00FB0646" w:rsidP="00FB0646">
      <w:pPr>
        <w:jc w:val="center"/>
      </w:pPr>
      <w:proofErr w:type="spellStart"/>
      <w:r w:rsidRPr="00FB0646">
        <w:t>Obavezni</w:t>
      </w:r>
      <w:proofErr w:type="spellEnd"/>
      <w:r w:rsidRPr="00FB0646">
        <w:t xml:space="preserve"> </w:t>
      </w:r>
      <w:proofErr w:type="spellStart"/>
      <w:r w:rsidRPr="00FB0646">
        <w:t>oblici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za </w:t>
      </w:r>
      <w:proofErr w:type="spellStart"/>
      <w:r w:rsidRPr="00FB0646">
        <w:t>vanrednog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mogu</w:t>
      </w:r>
      <w:proofErr w:type="spellEnd"/>
      <w:r w:rsidRPr="00FB0646">
        <w:t xml:space="preserve"> </w:t>
      </w:r>
      <w:proofErr w:type="spellStart"/>
      <w:r w:rsidRPr="00FB0646">
        <w:t>biti</w:t>
      </w:r>
      <w:proofErr w:type="spellEnd"/>
      <w:r w:rsidRPr="00FB0646">
        <w:t xml:space="preserve">: </w:t>
      </w:r>
      <w:proofErr w:type="spellStart"/>
      <w:r w:rsidRPr="00FB0646">
        <w:t>nastava</w:t>
      </w:r>
      <w:proofErr w:type="spellEnd"/>
      <w:r w:rsidRPr="00FB0646">
        <w:t xml:space="preserve">, </w:t>
      </w:r>
      <w:proofErr w:type="spellStart"/>
      <w:r w:rsidRPr="00FB0646">
        <w:t>pripremni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konsultativno-instruktivni</w:t>
      </w:r>
      <w:proofErr w:type="spellEnd"/>
      <w:r w:rsidRPr="00FB0646">
        <w:t xml:space="preserve"> rad.</w:t>
      </w:r>
    </w:p>
    <w:p w14:paraId="78EFD935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obavezno</w:t>
      </w:r>
      <w:proofErr w:type="spellEnd"/>
      <w:r w:rsidRPr="00FB0646">
        <w:t xml:space="preserve"> </w:t>
      </w:r>
      <w:proofErr w:type="spellStart"/>
      <w:r w:rsidRPr="00FB0646">
        <w:t>bira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liste</w:t>
      </w:r>
      <w:proofErr w:type="spellEnd"/>
      <w:r w:rsidRPr="00FB0646">
        <w:t xml:space="preserve"> </w:t>
      </w:r>
      <w:proofErr w:type="spellStart"/>
      <w:r w:rsidRPr="00FB0646">
        <w:t>izbornih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versku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građansko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>.</w:t>
      </w:r>
    </w:p>
    <w:p w14:paraId="246CB261" w14:textId="77777777" w:rsidR="00FB0646" w:rsidRPr="00FB0646" w:rsidRDefault="00FB0646" w:rsidP="00FB0646">
      <w:pPr>
        <w:jc w:val="center"/>
      </w:pPr>
      <w:proofErr w:type="spellStart"/>
      <w:r w:rsidRPr="00FB0646">
        <w:t>Fakultativni</w:t>
      </w:r>
      <w:proofErr w:type="spellEnd"/>
      <w:r w:rsidRPr="00FB0646">
        <w:t xml:space="preserve"> </w:t>
      </w:r>
      <w:proofErr w:type="spellStart"/>
      <w:r w:rsidRPr="00FB0646">
        <w:t>oblici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: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elementima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kulture</w:t>
      </w:r>
      <w:proofErr w:type="spellEnd"/>
      <w:r w:rsidRPr="00FB0646">
        <w:t xml:space="preserve">, </w:t>
      </w:r>
      <w:proofErr w:type="spellStart"/>
      <w:r w:rsidRPr="00FB0646">
        <w:t>drugog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trećeg</w:t>
      </w:r>
      <w:proofErr w:type="spellEnd"/>
      <w:r w:rsidRPr="00FB0646">
        <w:t xml:space="preserve"> </w:t>
      </w:r>
      <w:proofErr w:type="spellStart"/>
      <w:r w:rsidRPr="00FB0646">
        <w:t>stranog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potrebnih</w:t>
      </w:r>
      <w:proofErr w:type="spellEnd"/>
      <w:r w:rsidRPr="00FB0646">
        <w:t xml:space="preserve"> za </w:t>
      </w:r>
      <w:proofErr w:type="spellStart"/>
      <w:r w:rsidRPr="00FB0646">
        <w:t>dalje</w:t>
      </w:r>
      <w:proofErr w:type="spellEnd"/>
      <w:r w:rsidRPr="00FB0646">
        <w:t xml:space="preserve"> </w:t>
      </w:r>
      <w:proofErr w:type="spellStart"/>
      <w:r w:rsidRPr="00FB0646">
        <w:t>školovanje</w:t>
      </w:r>
      <w:proofErr w:type="spellEnd"/>
      <w:r w:rsidRPr="00FB0646">
        <w:t xml:space="preserve">, </w:t>
      </w:r>
      <w:proofErr w:type="spellStart"/>
      <w:r w:rsidRPr="00FB0646">
        <w:t>stručno</w:t>
      </w:r>
      <w:proofErr w:type="spellEnd"/>
      <w:r w:rsidRPr="00FB0646">
        <w:t xml:space="preserve"> </w:t>
      </w:r>
      <w:proofErr w:type="spellStart"/>
      <w:r w:rsidRPr="00FB0646">
        <w:t>osposobljavanje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razvoj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vannastavni</w:t>
      </w:r>
      <w:proofErr w:type="spellEnd"/>
      <w:r w:rsidRPr="00FB0646">
        <w:t xml:space="preserve"> </w:t>
      </w:r>
      <w:proofErr w:type="spellStart"/>
      <w:r w:rsidRPr="00FB0646">
        <w:t>oblici</w:t>
      </w:r>
      <w:proofErr w:type="spellEnd"/>
      <w:r w:rsidRPr="00FB0646">
        <w:t xml:space="preserve"> - </w:t>
      </w:r>
      <w:proofErr w:type="spellStart"/>
      <w:r w:rsidRPr="00FB0646">
        <w:t>hor</w:t>
      </w:r>
      <w:proofErr w:type="spellEnd"/>
      <w:r w:rsidRPr="00FB0646">
        <w:t xml:space="preserve">, </w:t>
      </w:r>
      <w:proofErr w:type="spellStart"/>
      <w:r w:rsidRPr="00FB0646">
        <w:t>orkestar</w:t>
      </w:r>
      <w:proofErr w:type="spellEnd"/>
      <w:r w:rsidRPr="00FB0646">
        <w:t xml:space="preserve">, </w:t>
      </w:r>
      <w:proofErr w:type="spellStart"/>
      <w:r w:rsidRPr="00FB0646">
        <w:t>pozorište</w:t>
      </w:r>
      <w:proofErr w:type="spellEnd"/>
      <w:r w:rsidRPr="00FB0646">
        <w:t xml:space="preserve">, </w:t>
      </w:r>
      <w:proofErr w:type="spellStart"/>
      <w:r w:rsidRPr="00FB0646">
        <w:t>ekskurzija</w:t>
      </w:r>
      <w:proofErr w:type="spellEnd"/>
      <w:r w:rsidRPr="00FB0646">
        <w:t xml:space="preserve">, </w:t>
      </w:r>
      <w:proofErr w:type="spellStart"/>
      <w:r w:rsidRPr="00FB0646">
        <w:t>kulturno-umetničke</w:t>
      </w:r>
      <w:proofErr w:type="spellEnd"/>
      <w:r w:rsidRPr="00FB0646">
        <w:t xml:space="preserve">, </w:t>
      </w:r>
      <w:proofErr w:type="spellStart"/>
      <w:r w:rsidRPr="00FB0646">
        <w:t>tehničke</w:t>
      </w:r>
      <w:proofErr w:type="spellEnd"/>
      <w:r w:rsidRPr="00FB0646">
        <w:t xml:space="preserve">, </w:t>
      </w:r>
      <w:proofErr w:type="spellStart"/>
      <w:r w:rsidRPr="00FB0646">
        <w:t>pronalazačke</w:t>
      </w:r>
      <w:proofErr w:type="spellEnd"/>
      <w:r w:rsidRPr="00FB0646">
        <w:t xml:space="preserve">, </w:t>
      </w:r>
      <w:proofErr w:type="spellStart"/>
      <w:r w:rsidRPr="00FB0646">
        <w:t>humanitarne</w:t>
      </w:r>
      <w:proofErr w:type="spellEnd"/>
      <w:r w:rsidRPr="00FB0646">
        <w:t xml:space="preserve">, </w:t>
      </w:r>
      <w:proofErr w:type="spellStart"/>
      <w:r w:rsidRPr="00FB0646">
        <w:t>sportsko-rekreativne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druge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>.</w:t>
      </w:r>
    </w:p>
    <w:p w14:paraId="7903EAE8" w14:textId="77777777" w:rsidR="00FB0646" w:rsidRPr="00FB0646" w:rsidRDefault="00FB0646" w:rsidP="00FB0646">
      <w:pPr>
        <w:jc w:val="center"/>
      </w:pPr>
      <w:proofErr w:type="spellStart"/>
      <w:r w:rsidRPr="00FB0646">
        <w:t>Fakultativni</w:t>
      </w:r>
      <w:proofErr w:type="spellEnd"/>
      <w:r w:rsidRPr="00FB0646">
        <w:t xml:space="preserve"> </w:t>
      </w:r>
      <w:proofErr w:type="spellStart"/>
      <w:r w:rsidRPr="00FB0646">
        <w:t>oblici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obavezni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koji se za </w:t>
      </w:r>
      <w:proofErr w:type="spellStart"/>
      <w:r w:rsidRPr="00FB0646">
        <w:t>njih</w:t>
      </w:r>
      <w:proofErr w:type="spellEnd"/>
      <w:r w:rsidRPr="00FB0646">
        <w:t xml:space="preserve"> </w:t>
      </w:r>
      <w:proofErr w:type="spellStart"/>
      <w:r w:rsidRPr="00FB0646">
        <w:t>opredele</w:t>
      </w:r>
      <w:proofErr w:type="spellEnd"/>
      <w:r w:rsidRPr="00FB0646">
        <w:t>.</w:t>
      </w:r>
    </w:p>
    <w:p w14:paraId="2657C4E9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55" w:name="str_30"/>
      <w:bookmarkEnd w:id="55"/>
      <w:proofErr w:type="spellStart"/>
      <w:r w:rsidRPr="00FB0646">
        <w:rPr>
          <w:b/>
          <w:bCs/>
          <w:i/>
          <w:iCs/>
        </w:rPr>
        <w:t>Dualno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obrazovanje</w:t>
      </w:r>
      <w:proofErr w:type="spellEnd"/>
    </w:p>
    <w:p w14:paraId="1029F796" w14:textId="77777777" w:rsidR="00FB0646" w:rsidRPr="00FB0646" w:rsidRDefault="00FB0646" w:rsidP="00FB0646">
      <w:pPr>
        <w:jc w:val="center"/>
        <w:rPr>
          <w:b/>
          <w:bCs/>
        </w:rPr>
      </w:pPr>
      <w:bookmarkStart w:id="56" w:name="clan_26a"/>
      <w:bookmarkEnd w:id="56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26a</w:t>
      </w:r>
    </w:p>
    <w:p w14:paraId="350C0046" w14:textId="77777777" w:rsidR="00FB0646" w:rsidRPr="00FB0646" w:rsidRDefault="00FB0646" w:rsidP="00FB0646">
      <w:pPr>
        <w:jc w:val="center"/>
      </w:pPr>
      <w:proofErr w:type="spellStart"/>
      <w:r w:rsidRPr="00FB0646">
        <w:t>Dualno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je model </w:t>
      </w:r>
      <w:proofErr w:type="spellStart"/>
      <w:r w:rsidRPr="00FB0646">
        <w:t>realizacije</w:t>
      </w:r>
      <w:proofErr w:type="spellEnd"/>
      <w:r w:rsidRPr="00FB0646">
        <w:t xml:space="preserve"> u </w:t>
      </w:r>
      <w:proofErr w:type="spellStart"/>
      <w:r w:rsidRPr="00FB0646">
        <w:t>sistemu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u </w:t>
      </w:r>
      <w:proofErr w:type="spellStart"/>
      <w:r w:rsidRPr="00FB0646">
        <w:t>kome</w:t>
      </w:r>
      <w:proofErr w:type="spellEnd"/>
      <w:r w:rsidRPr="00FB0646">
        <w:t xml:space="preserve"> se </w:t>
      </w:r>
      <w:proofErr w:type="spellStart"/>
      <w:r w:rsidRPr="00FB0646">
        <w:t>kroz</w:t>
      </w:r>
      <w:proofErr w:type="spellEnd"/>
      <w:r w:rsidRPr="00FB0646">
        <w:t xml:space="preserve"> </w:t>
      </w:r>
      <w:proofErr w:type="spellStart"/>
      <w:r w:rsidRPr="00FB0646">
        <w:t>teorijsku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vežbe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učenje</w:t>
      </w:r>
      <w:proofErr w:type="spellEnd"/>
      <w:r w:rsidRPr="00FB0646">
        <w:t xml:space="preserve"> </w:t>
      </w:r>
      <w:proofErr w:type="spellStart"/>
      <w:r w:rsidRPr="00FB0646">
        <w:t>kroz</w:t>
      </w:r>
      <w:proofErr w:type="spellEnd"/>
      <w:r w:rsidRPr="00FB0646">
        <w:t xml:space="preserve"> rad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poslodavca</w:t>
      </w:r>
      <w:proofErr w:type="spellEnd"/>
      <w:r w:rsidRPr="00FB0646">
        <w:t xml:space="preserve">, </w:t>
      </w:r>
      <w:proofErr w:type="spellStart"/>
      <w:r w:rsidRPr="00FB0646">
        <w:t>stiču</w:t>
      </w:r>
      <w:proofErr w:type="spellEnd"/>
      <w:r w:rsidRPr="00FB0646">
        <w:t xml:space="preserve">, </w:t>
      </w:r>
      <w:proofErr w:type="spellStart"/>
      <w:r w:rsidRPr="00FB0646">
        <w:t>usavršavaju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izgrađuju</w:t>
      </w:r>
      <w:proofErr w:type="spellEnd"/>
      <w:r w:rsidRPr="00FB0646">
        <w:t xml:space="preserve"> </w:t>
      </w:r>
      <w:proofErr w:type="spellStart"/>
      <w:r w:rsidRPr="00FB0646">
        <w:t>znanja</w:t>
      </w:r>
      <w:proofErr w:type="spellEnd"/>
      <w:r w:rsidRPr="00FB0646">
        <w:t xml:space="preserve">, </w:t>
      </w:r>
      <w:proofErr w:type="spellStart"/>
      <w:r w:rsidRPr="00FB0646">
        <w:t>veštine</w:t>
      </w:r>
      <w:proofErr w:type="spellEnd"/>
      <w:r w:rsidRPr="00FB0646">
        <w:t xml:space="preserve">, </w:t>
      </w:r>
      <w:proofErr w:type="spellStart"/>
      <w:r w:rsidRPr="00FB0646">
        <w:t>sposobnosti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stavovi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standardom</w:t>
      </w:r>
      <w:proofErr w:type="spellEnd"/>
      <w:r w:rsidRPr="00FB0646">
        <w:t xml:space="preserve"> </w:t>
      </w:r>
      <w:proofErr w:type="spellStart"/>
      <w:r w:rsidRPr="00FB0646">
        <w:t>kvalifikacije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planom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>.</w:t>
      </w:r>
    </w:p>
    <w:p w14:paraId="28733B8C" w14:textId="77777777" w:rsidR="00FB0646" w:rsidRPr="00FB0646" w:rsidRDefault="00FB0646" w:rsidP="00FB0646">
      <w:pPr>
        <w:jc w:val="center"/>
      </w:pPr>
      <w:proofErr w:type="spellStart"/>
      <w:r w:rsidRPr="00FB0646">
        <w:t>Ministarstvo</w:t>
      </w:r>
      <w:proofErr w:type="spellEnd"/>
      <w:r w:rsidRPr="00FB0646">
        <w:t xml:space="preserve"> u </w:t>
      </w:r>
      <w:proofErr w:type="spellStart"/>
      <w:r w:rsidRPr="00FB0646">
        <w:t>konkursu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srednju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informiše</w:t>
      </w:r>
      <w:proofErr w:type="spellEnd"/>
      <w:r w:rsidRPr="00FB0646">
        <w:t xml:space="preserve">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roditelje</w:t>
      </w:r>
      <w:proofErr w:type="spellEnd"/>
      <w:r w:rsidRPr="00FB0646">
        <w:t xml:space="preserve"> o </w:t>
      </w:r>
      <w:proofErr w:type="spellStart"/>
      <w:r w:rsidRPr="00FB0646">
        <w:t>školama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obrazovnim</w:t>
      </w:r>
      <w:proofErr w:type="spellEnd"/>
      <w:r w:rsidRPr="00FB0646">
        <w:t xml:space="preserve"> </w:t>
      </w:r>
      <w:proofErr w:type="spellStart"/>
      <w:r w:rsidRPr="00FB0646">
        <w:t>profilima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ostvaruju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po </w:t>
      </w:r>
      <w:proofErr w:type="spellStart"/>
      <w:r w:rsidRPr="00FB0646">
        <w:t>dualnom</w:t>
      </w:r>
      <w:proofErr w:type="spellEnd"/>
      <w:r w:rsidRPr="00FB0646">
        <w:t xml:space="preserve"> </w:t>
      </w:r>
      <w:proofErr w:type="spellStart"/>
      <w:r w:rsidRPr="00FB0646">
        <w:t>modelu</w:t>
      </w:r>
      <w:proofErr w:type="spellEnd"/>
      <w:r w:rsidRPr="00FB0646">
        <w:t>.</w:t>
      </w:r>
    </w:p>
    <w:p w14:paraId="67C03396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57" w:name="str_31"/>
      <w:bookmarkEnd w:id="57"/>
      <w:proofErr w:type="spellStart"/>
      <w:r w:rsidRPr="00FB0646">
        <w:rPr>
          <w:b/>
          <w:bCs/>
          <w:i/>
          <w:iCs/>
        </w:rPr>
        <w:t>Nastava</w:t>
      </w:r>
      <w:proofErr w:type="spellEnd"/>
      <w:r w:rsidRPr="00FB0646">
        <w:rPr>
          <w:b/>
          <w:bCs/>
          <w:i/>
          <w:iCs/>
        </w:rPr>
        <w:t xml:space="preserve"> za </w:t>
      </w:r>
      <w:proofErr w:type="spellStart"/>
      <w:r w:rsidRPr="00FB0646">
        <w:rPr>
          <w:b/>
          <w:bCs/>
          <w:i/>
          <w:iCs/>
        </w:rPr>
        <w:t>učenike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na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kućnom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bolničkom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lečenju</w:t>
      </w:r>
      <w:proofErr w:type="spellEnd"/>
      <w:r w:rsidRPr="00FB0646">
        <w:rPr>
          <w:b/>
          <w:bCs/>
          <w:i/>
          <w:iCs/>
        </w:rPr>
        <w:t xml:space="preserve">, </w:t>
      </w:r>
      <w:proofErr w:type="spellStart"/>
      <w:r w:rsidRPr="00FB0646">
        <w:rPr>
          <w:b/>
          <w:bCs/>
          <w:i/>
          <w:iCs/>
        </w:rPr>
        <w:t>nastava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kod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kuće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nastava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na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daljinu</w:t>
      </w:r>
      <w:proofErr w:type="spellEnd"/>
    </w:p>
    <w:p w14:paraId="5387F781" w14:textId="77777777" w:rsidR="00FB0646" w:rsidRPr="00FB0646" w:rsidRDefault="00FB0646" w:rsidP="00FB0646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27</w:t>
      </w:r>
    </w:p>
    <w:p w14:paraId="222EECED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organizuje</w:t>
      </w:r>
      <w:proofErr w:type="spellEnd"/>
      <w:r w:rsidRPr="00FB0646">
        <w:t xml:space="preserve"> </w:t>
      </w:r>
      <w:proofErr w:type="spellStart"/>
      <w:r w:rsidRPr="00FB0646">
        <w:t>obrazovno-vaspitni</w:t>
      </w:r>
      <w:proofErr w:type="spellEnd"/>
      <w:r w:rsidRPr="00FB0646">
        <w:t xml:space="preserve"> rad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poseban</w:t>
      </w:r>
      <w:proofErr w:type="spellEnd"/>
      <w:r w:rsidRPr="00FB0646">
        <w:t xml:space="preserve"> </w:t>
      </w:r>
      <w:proofErr w:type="spellStart"/>
      <w:r w:rsidRPr="00FB0646">
        <w:t>oblik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dužem</w:t>
      </w:r>
      <w:proofErr w:type="spellEnd"/>
      <w:r w:rsidRPr="00FB0646">
        <w:t xml:space="preserve"> </w:t>
      </w:r>
      <w:proofErr w:type="spellStart"/>
      <w:r w:rsidRPr="00FB0646">
        <w:t>kućnom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bolničkom</w:t>
      </w:r>
      <w:proofErr w:type="spellEnd"/>
      <w:r w:rsidRPr="00FB0646">
        <w:t xml:space="preserve"> </w:t>
      </w:r>
      <w:proofErr w:type="spellStart"/>
      <w:r w:rsidRPr="00FB0646">
        <w:t>lečenju</w:t>
      </w:r>
      <w:proofErr w:type="spellEnd"/>
      <w:r w:rsidRPr="00FB0646">
        <w:t xml:space="preserve">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saglasnost</w:t>
      </w:r>
      <w:proofErr w:type="spellEnd"/>
      <w:r w:rsidRPr="00FB0646">
        <w:t xml:space="preserve"> </w:t>
      </w:r>
      <w:proofErr w:type="spellStart"/>
      <w:r w:rsidRPr="00FB0646">
        <w:t>Ministarstva</w:t>
      </w:r>
      <w:proofErr w:type="spellEnd"/>
      <w:r w:rsidRPr="00FB0646">
        <w:t>.</w:t>
      </w:r>
    </w:p>
    <w:p w14:paraId="7D440A7F" w14:textId="77777777" w:rsidR="00FB0646" w:rsidRPr="00FB0646" w:rsidRDefault="00FB0646" w:rsidP="00FB0646">
      <w:pPr>
        <w:jc w:val="center"/>
      </w:pPr>
      <w:r w:rsidRPr="00FB0646">
        <w:t xml:space="preserve">Za </w:t>
      </w:r>
      <w:proofErr w:type="spellStart"/>
      <w:r w:rsidRPr="00FB0646">
        <w:t>učenike</w:t>
      </w:r>
      <w:proofErr w:type="spellEnd"/>
      <w:r w:rsidRPr="00FB0646">
        <w:t xml:space="preserve"> koji </w:t>
      </w:r>
      <w:proofErr w:type="spellStart"/>
      <w:r w:rsidRPr="00FB0646">
        <w:t>zbog</w:t>
      </w:r>
      <w:proofErr w:type="spellEnd"/>
      <w:r w:rsidRPr="00FB0646">
        <w:t xml:space="preserve"> </w:t>
      </w:r>
      <w:proofErr w:type="spellStart"/>
      <w:r w:rsidRPr="00FB0646">
        <w:t>većih</w:t>
      </w:r>
      <w:proofErr w:type="spellEnd"/>
      <w:r w:rsidRPr="00FB0646">
        <w:t xml:space="preserve"> </w:t>
      </w:r>
      <w:proofErr w:type="spellStart"/>
      <w:r w:rsidRPr="00FB0646">
        <w:t>zdravstvenih</w:t>
      </w:r>
      <w:proofErr w:type="spellEnd"/>
      <w:r w:rsidRPr="00FB0646">
        <w:t xml:space="preserve"> </w:t>
      </w:r>
      <w:proofErr w:type="spellStart"/>
      <w:r w:rsidRPr="00FB0646">
        <w:t>problema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hroničnih</w:t>
      </w:r>
      <w:proofErr w:type="spellEnd"/>
      <w:r w:rsidRPr="00FB0646">
        <w:t xml:space="preserve"> </w:t>
      </w:r>
      <w:proofErr w:type="spellStart"/>
      <w:r w:rsidRPr="00FB0646">
        <w:t>bolesti</w:t>
      </w:r>
      <w:proofErr w:type="spellEnd"/>
      <w:r w:rsidRPr="00FB0646">
        <w:t xml:space="preserve"> ne </w:t>
      </w:r>
      <w:proofErr w:type="spellStart"/>
      <w:r w:rsidRPr="00FB0646">
        <w:t>mogu</w:t>
      </w:r>
      <w:proofErr w:type="spellEnd"/>
      <w:r w:rsidRPr="00FB0646">
        <w:t xml:space="preserve"> da </w:t>
      </w:r>
      <w:proofErr w:type="spellStart"/>
      <w:r w:rsidRPr="00FB0646">
        <w:t>pohađaju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duže</w:t>
      </w:r>
      <w:proofErr w:type="spellEnd"/>
      <w:r w:rsidRPr="00FB0646">
        <w:t xml:space="preserve"> od tri </w:t>
      </w:r>
      <w:proofErr w:type="spellStart"/>
      <w:r w:rsidRPr="00FB0646">
        <w:t>nedelje</w:t>
      </w:r>
      <w:proofErr w:type="spellEnd"/>
      <w:r w:rsidRPr="00FB0646">
        <w:t xml:space="preserve">, </w:t>
      </w:r>
      <w:proofErr w:type="spellStart"/>
      <w:r w:rsidRPr="00FB0646">
        <w:t>nastava</w:t>
      </w:r>
      <w:proofErr w:type="spellEnd"/>
      <w:r w:rsidRPr="00FB0646">
        <w:t xml:space="preserve"> se </w:t>
      </w:r>
      <w:proofErr w:type="spellStart"/>
      <w:r w:rsidRPr="00FB0646">
        <w:t>organizuje</w:t>
      </w:r>
      <w:proofErr w:type="spellEnd"/>
      <w:r w:rsidRPr="00FB0646">
        <w:t xml:space="preserve"> u </w:t>
      </w:r>
      <w:proofErr w:type="spellStart"/>
      <w:r w:rsidRPr="00FB0646">
        <w:t>kućnim</w:t>
      </w:r>
      <w:proofErr w:type="spellEnd"/>
      <w:r w:rsidRPr="00FB0646">
        <w:t xml:space="preserve"> </w:t>
      </w:r>
      <w:proofErr w:type="spellStart"/>
      <w:r w:rsidRPr="00FB0646">
        <w:t>uslovima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u </w:t>
      </w:r>
      <w:proofErr w:type="spellStart"/>
      <w:r w:rsidRPr="00FB0646">
        <w:t>zdravstvenoj</w:t>
      </w:r>
      <w:proofErr w:type="spellEnd"/>
      <w:r w:rsidRPr="00FB0646">
        <w:t xml:space="preserve"> </w:t>
      </w:r>
      <w:proofErr w:type="spellStart"/>
      <w:r w:rsidRPr="00FB0646">
        <w:t>ustanovi</w:t>
      </w:r>
      <w:proofErr w:type="spellEnd"/>
      <w:r w:rsidRPr="00FB0646">
        <w:t>.</w:t>
      </w:r>
    </w:p>
    <w:p w14:paraId="3653B880" w14:textId="77777777" w:rsidR="00FB0646" w:rsidRPr="00FB0646" w:rsidRDefault="00FB0646" w:rsidP="00FB0646">
      <w:pPr>
        <w:jc w:val="center"/>
      </w:pPr>
      <w:proofErr w:type="spellStart"/>
      <w:r w:rsidRPr="00FB0646">
        <w:t>Roditelj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zastupnik</w:t>
      </w:r>
      <w:proofErr w:type="spellEnd"/>
      <w:r w:rsidRPr="00FB0646">
        <w:t xml:space="preserve"> </w:t>
      </w:r>
      <w:proofErr w:type="spellStart"/>
      <w:r w:rsidRPr="00FB0646">
        <w:t>dužan</w:t>
      </w:r>
      <w:proofErr w:type="spellEnd"/>
      <w:r w:rsidRPr="00FB0646">
        <w:t xml:space="preserve"> je da o </w:t>
      </w:r>
      <w:proofErr w:type="spellStart"/>
      <w:r w:rsidRPr="00FB0646">
        <w:t>potrebi</w:t>
      </w:r>
      <w:proofErr w:type="spellEnd"/>
      <w:r w:rsidRPr="00FB0646">
        <w:t xml:space="preserve"> </w:t>
      </w:r>
      <w:proofErr w:type="spellStart"/>
      <w:r w:rsidRPr="00FB0646">
        <w:t>organizovanja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za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dužem</w:t>
      </w:r>
      <w:proofErr w:type="spellEnd"/>
      <w:r w:rsidRPr="00FB0646">
        <w:t xml:space="preserve"> </w:t>
      </w:r>
      <w:proofErr w:type="spellStart"/>
      <w:r w:rsidRPr="00FB0646">
        <w:t>kućnom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bolničkom</w:t>
      </w:r>
      <w:proofErr w:type="spellEnd"/>
      <w:r w:rsidRPr="00FB0646">
        <w:t xml:space="preserve"> </w:t>
      </w:r>
      <w:proofErr w:type="spellStart"/>
      <w:r w:rsidRPr="00FB0646">
        <w:t>lečenju</w:t>
      </w:r>
      <w:proofErr w:type="spellEnd"/>
      <w:r w:rsidRPr="00FB0646">
        <w:t xml:space="preserve"> </w:t>
      </w:r>
      <w:proofErr w:type="spellStart"/>
      <w:r w:rsidRPr="00FB0646">
        <w:t>obavesti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>.</w:t>
      </w:r>
    </w:p>
    <w:p w14:paraId="44D9E4D6" w14:textId="77777777" w:rsidR="00FB0646" w:rsidRPr="00FB0646" w:rsidRDefault="00FB0646" w:rsidP="00FB0646">
      <w:pPr>
        <w:jc w:val="center"/>
      </w:pPr>
      <w:proofErr w:type="spellStart"/>
      <w:r w:rsidRPr="00FB0646">
        <w:t>Roditelj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zastupnik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da </w:t>
      </w:r>
      <w:proofErr w:type="spellStart"/>
      <w:r w:rsidRPr="00FB0646">
        <w:t>svom</w:t>
      </w:r>
      <w:proofErr w:type="spellEnd"/>
      <w:r w:rsidRPr="00FB0646">
        <w:t xml:space="preserve"> </w:t>
      </w:r>
      <w:proofErr w:type="spellStart"/>
      <w:r w:rsidRPr="00FB0646">
        <w:t>detetu</w:t>
      </w:r>
      <w:proofErr w:type="spellEnd"/>
      <w:r w:rsidRPr="00FB0646">
        <w:t xml:space="preserve"> </w:t>
      </w:r>
      <w:proofErr w:type="spellStart"/>
      <w:r w:rsidRPr="00FB0646">
        <w:t>omogući</w:t>
      </w:r>
      <w:proofErr w:type="spellEnd"/>
      <w:r w:rsidRPr="00FB0646">
        <w:t xml:space="preserve"> </w:t>
      </w:r>
      <w:proofErr w:type="spellStart"/>
      <w:r w:rsidRPr="00FB0646">
        <w:t>sticanje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 xml:space="preserve">,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obezbeđivanje</w:t>
      </w:r>
      <w:proofErr w:type="spellEnd"/>
      <w:r w:rsidRPr="00FB0646">
        <w:t xml:space="preserve"> </w:t>
      </w:r>
      <w:proofErr w:type="spellStart"/>
      <w:r w:rsidRPr="00FB0646">
        <w:t>stvarnih</w:t>
      </w:r>
      <w:proofErr w:type="spellEnd"/>
      <w:r w:rsidRPr="00FB0646">
        <w:t xml:space="preserve"> </w:t>
      </w:r>
      <w:proofErr w:type="spellStart"/>
      <w:r w:rsidRPr="00FB0646">
        <w:t>troškova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>.</w:t>
      </w:r>
    </w:p>
    <w:p w14:paraId="762CB384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Roditelj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zastupnik</w:t>
      </w:r>
      <w:proofErr w:type="spellEnd"/>
      <w:r w:rsidRPr="00FB0646">
        <w:t xml:space="preserve"> </w:t>
      </w:r>
      <w:proofErr w:type="spellStart"/>
      <w:r w:rsidRPr="00FB0646">
        <w:t>dužan</w:t>
      </w:r>
      <w:proofErr w:type="spellEnd"/>
      <w:r w:rsidRPr="00FB0646">
        <w:t xml:space="preserve"> je da do </w:t>
      </w:r>
      <w:proofErr w:type="spellStart"/>
      <w:r w:rsidRPr="00FB0646">
        <w:t>kraja</w:t>
      </w:r>
      <w:proofErr w:type="spellEnd"/>
      <w:r w:rsidRPr="00FB0646">
        <w:t xml:space="preserve"> </w:t>
      </w:r>
      <w:proofErr w:type="spellStart"/>
      <w:r w:rsidRPr="00FB0646">
        <w:t>nastavne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pismeno</w:t>
      </w:r>
      <w:proofErr w:type="spellEnd"/>
      <w:r w:rsidRPr="00FB0646">
        <w:t xml:space="preserve"> </w:t>
      </w:r>
      <w:proofErr w:type="spellStart"/>
      <w:r w:rsidRPr="00FB0646">
        <w:t>obavesti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koju</w:t>
      </w:r>
      <w:proofErr w:type="spellEnd"/>
      <w:r w:rsidRPr="00FB0646">
        <w:t xml:space="preserve"> je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upisan</w:t>
      </w:r>
      <w:proofErr w:type="spellEnd"/>
      <w:r w:rsidRPr="00FB0646">
        <w:t xml:space="preserve"> o </w:t>
      </w:r>
      <w:proofErr w:type="spellStart"/>
      <w:r w:rsidRPr="00FB0646">
        <w:t>nameri</w:t>
      </w:r>
      <w:proofErr w:type="spellEnd"/>
      <w:r w:rsidRPr="00FB0646">
        <w:t xml:space="preserve"> da za </w:t>
      </w:r>
      <w:proofErr w:type="spellStart"/>
      <w:r w:rsidRPr="00FB0646">
        <w:t>svoje</w:t>
      </w:r>
      <w:proofErr w:type="spellEnd"/>
      <w:r w:rsidRPr="00FB0646">
        <w:t xml:space="preserve"> </w:t>
      </w:r>
      <w:proofErr w:type="spellStart"/>
      <w:r w:rsidRPr="00FB0646">
        <w:t>dete</w:t>
      </w:r>
      <w:proofErr w:type="spellEnd"/>
      <w:r w:rsidRPr="00FB0646">
        <w:t xml:space="preserve"> od </w:t>
      </w:r>
      <w:proofErr w:type="spellStart"/>
      <w:r w:rsidRPr="00FB0646">
        <w:t>sledeće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organizuje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>.</w:t>
      </w:r>
    </w:p>
    <w:p w14:paraId="2BEFBDA0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5.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dužna</w:t>
      </w:r>
      <w:proofErr w:type="spellEnd"/>
      <w:r w:rsidRPr="00FB0646">
        <w:t xml:space="preserve"> je da </w:t>
      </w:r>
      <w:proofErr w:type="spellStart"/>
      <w:r w:rsidRPr="00FB0646">
        <w:t>organizuje</w:t>
      </w:r>
      <w:proofErr w:type="spellEnd"/>
      <w:r w:rsidRPr="00FB0646">
        <w:t xml:space="preserve"> </w:t>
      </w:r>
      <w:proofErr w:type="spellStart"/>
      <w:r w:rsidRPr="00FB0646">
        <w:t>polaganje</w:t>
      </w:r>
      <w:proofErr w:type="spellEnd"/>
      <w:r w:rsidRPr="00FB0646">
        <w:t xml:space="preserve"> </w:t>
      </w:r>
      <w:proofErr w:type="spellStart"/>
      <w:r w:rsidRPr="00FB0646">
        <w:t>razrednih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svih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planom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>.</w:t>
      </w:r>
    </w:p>
    <w:p w14:paraId="274A618B" w14:textId="77777777" w:rsidR="00FB0646" w:rsidRPr="00FB0646" w:rsidRDefault="00FB0646" w:rsidP="00FB0646">
      <w:pPr>
        <w:jc w:val="center"/>
      </w:pP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 xml:space="preserve"> mora da </w:t>
      </w:r>
      <w:proofErr w:type="spellStart"/>
      <w:r w:rsidRPr="00FB0646">
        <w:t>obezbedi</w:t>
      </w:r>
      <w:proofErr w:type="spellEnd"/>
      <w:r w:rsidRPr="00FB0646">
        <w:t xml:space="preserve">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propisanih</w:t>
      </w:r>
      <w:proofErr w:type="spellEnd"/>
      <w:r w:rsidRPr="00FB0646">
        <w:t xml:space="preserve"> </w:t>
      </w:r>
      <w:proofErr w:type="spellStart"/>
      <w:r w:rsidRPr="00FB0646">
        <w:t>ciljeva</w:t>
      </w:r>
      <w:proofErr w:type="spellEnd"/>
      <w:r w:rsidRPr="00FB0646">
        <w:t xml:space="preserve">, </w:t>
      </w:r>
      <w:proofErr w:type="spellStart"/>
      <w:r w:rsidRPr="00FB0646">
        <w:t>ishoda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standarda</w:t>
      </w:r>
      <w:proofErr w:type="spellEnd"/>
      <w:r w:rsidRPr="00FB0646">
        <w:t xml:space="preserve"> </w:t>
      </w:r>
      <w:proofErr w:type="spellStart"/>
      <w:r w:rsidRPr="00FB0646">
        <w:t>obrazovnih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>.</w:t>
      </w:r>
    </w:p>
    <w:p w14:paraId="6B8CD0BC" w14:textId="77777777" w:rsidR="00FB0646" w:rsidRPr="00FB0646" w:rsidRDefault="00FB0646" w:rsidP="00FB0646">
      <w:pPr>
        <w:jc w:val="center"/>
      </w:pPr>
      <w:r w:rsidRPr="00FB0646">
        <w:t xml:space="preserve">Za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koji </w:t>
      </w:r>
      <w:proofErr w:type="spellStart"/>
      <w:r w:rsidRPr="00FB0646">
        <w:t>stiče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 xml:space="preserve"> </w:t>
      </w:r>
      <w:proofErr w:type="spellStart"/>
      <w:r w:rsidRPr="00FB0646">
        <w:t>ostvarivanjem</w:t>
      </w:r>
      <w:proofErr w:type="spellEnd"/>
      <w:r w:rsidRPr="00FB0646">
        <w:t xml:space="preserve"> IOP-a 2,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 xml:space="preserve"> </w:t>
      </w:r>
      <w:proofErr w:type="spellStart"/>
      <w:r w:rsidRPr="00FB0646">
        <w:t>obezbeđuje</w:t>
      </w:r>
      <w:proofErr w:type="spellEnd"/>
      <w:r w:rsidRPr="00FB0646">
        <w:t xml:space="preserve">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prilagođenih</w:t>
      </w:r>
      <w:proofErr w:type="spellEnd"/>
      <w:r w:rsidRPr="00FB0646">
        <w:t xml:space="preserve"> </w:t>
      </w:r>
      <w:proofErr w:type="spellStart"/>
      <w:r w:rsidRPr="00FB0646">
        <w:t>ciljeva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ishoda</w:t>
      </w:r>
      <w:proofErr w:type="spellEnd"/>
      <w:r w:rsidRPr="00FB0646">
        <w:t>.</w:t>
      </w:r>
    </w:p>
    <w:p w14:paraId="1430A1D4" w14:textId="77777777" w:rsidR="00FB0646" w:rsidRPr="00FB0646" w:rsidRDefault="00FB0646" w:rsidP="00FB0646">
      <w:pPr>
        <w:jc w:val="center"/>
      </w:pPr>
      <w:proofErr w:type="spellStart"/>
      <w:r w:rsidRPr="00FB0646">
        <w:t>Roditelj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zastupnik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podnese</w:t>
      </w:r>
      <w:proofErr w:type="spellEnd"/>
      <w:r w:rsidRPr="00FB0646">
        <w:t xml:space="preserve"> </w:t>
      </w:r>
      <w:proofErr w:type="spellStart"/>
      <w:r w:rsidRPr="00FB0646">
        <w:t>pismeni</w:t>
      </w:r>
      <w:proofErr w:type="spellEnd"/>
      <w:r w:rsidRPr="00FB0646">
        <w:t xml:space="preserve"> </w:t>
      </w:r>
      <w:proofErr w:type="spellStart"/>
      <w:r w:rsidRPr="00FB0646">
        <w:t>obrazloženi</w:t>
      </w:r>
      <w:proofErr w:type="spellEnd"/>
      <w:r w:rsidRPr="00FB0646">
        <w:t xml:space="preserve"> </w:t>
      </w:r>
      <w:proofErr w:type="spellStart"/>
      <w:r w:rsidRPr="00FB0646">
        <w:t>zahtev</w:t>
      </w:r>
      <w:proofErr w:type="spellEnd"/>
      <w:r w:rsidRPr="00FB0646">
        <w:t xml:space="preserve"> za </w:t>
      </w:r>
      <w:proofErr w:type="spellStart"/>
      <w:r w:rsidRPr="00FB0646">
        <w:t>organizovanje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 xml:space="preserve">, za </w:t>
      </w:r>
      <w:proofErr w:type="spellStart"/>
      <w:r w:rsidRPr="00FB0646">
        <w:t>svaku</w:t>
      </w:r>
      <w:proofErr w:type="spellEnd"/>
      <w:r w:rsidRPr="00FB0646">
        <w:t xml:space="preserve"> </w:t>
      </w:r>
      <w:proofErr w:type="spellStart"/>
      <w:r w:rsidRPr="00FB0646">
        <w:t>školsku</w:t>
      </w:r>
      <w:proofErr w:type="spellEnd"/>
      <w:r w:rsidRPr="00FB0646">
        <w:t xml:space="preserve"> </w:t>
      </w:r>
      <w:proofErr w:type="spellStart"/>
      <w:r w:rsidRPr="00FB0646">
        <w:t>godinu</w:t>
      </w:r>
      <w:proofErr w:type="spellEnd"/>
      <w:r w:rsidRPr="00FB0646">
        <w:t>.</w:t>
      </w:r>
    </w:p>
    <w:p w14:paraId="28BCFA4A" w14:textId="77777777" w:rsidR="00FB0646" w:rsidRPr="00FB0646" w:rsidRDefault="00FB0646" w:rsidP="00FB0646">
      <w:pPr>
        <w:jc w:val="center"/>
      </w:pPr>
      <w:r w:rsidRPr="00FB0646">
        <w:t xml:space="preserve">O </w:t>
      </w:r>
      <w:proofErr w:type="spellStart"/>
      <w:r w:rsidRPr="00FB0646">
        <w:t>nastavi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odlučuje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svih</w:t>
      </w:r>
      <w:proofErr w:type="spellEnd"/>
      <w:r w:rsidRPr="00FB0646">
        <w:t xml:space="preserve"> </w:t>
      </w:r>
      <w:proofErr w:type="spellStart"/>
      <w:r w:rsidRPr="00FB0646">
        <w:t>uslova</w:t>
      </w:r>
      <w:proofErr w:type="spellEnd"/>
      <w:r w:rsidRPr="00FB0646">
        <w:t xml:space="preserve"> </w:t>
      </w:r>
      <w:proofErr w:type="spellStart"/>
      <w:r w:rsidRPr="00FB0646">
        <w:t>potrebnih</w:t>
      </w:r>
      <w:proofErr w:type="spellEnd"/>
      <w:r w:rsidRPr="00FB0646">
        <w:t xml:space="preserve"> za </w:t>
      </w:r>
      <w:proofErr w:type="spellStart"/>
      <w:r w:rsidRPr="00FB0646">
        <w:t>ovaj</w:t>
      </w:r>
      <w:proofErr w:type="spellEnd"/>
      <w:r w:rsidRPr="00FB0646">
        <w:t xml:space="preserve"> vid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>.</w:t>
      </w:r>
    </w:p>
    <w:p w14:paraId="74DAAC2A" w14:textId="77777777" w:rsidR="00FB0646" w:rsidRPr="00FB0646" w:rsidRDefault="00FB0646" w:rsidP="00FB0646">
      <w:pPr>
        <w:jc w:val="center"/>
      </w:pPr>
      <w:r w:rsidRPr="00FB0646">
        <w:t xml:space="preserve">Za </w:t>
      </w:r>
      <w:proofErr w:type="spellStart"/>
      <w:r w:rsidRPr="00FB0646">
        <w:t>organizovanje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podnosi</w:t>
      </w:r>
      <w:proofErr w:type="spellEnd"/>
      <w:r w:rsidRPr="00FB0646">
        <w:t xml:space="preserve"> </w:t>
      </w:r>
      <w:proofErr w:type="spellStart"/>
      <w:r w:rsidRPr="00FB0646">
        <w:t>zahtev</w:t>
      </w:r>
      <w:proofErr w:type="spellEnd"/>
      <w:r w:rsidRPr="00FB0646">
        <w:t xml:space="preserve"> </w:t>
      </w:r>
      <w:proofErr w:type="spellStart"/>
      <w:r w:rsidRPr="00FB0646">
        <w:t>Ministarstvu</w:t>
      </w:r>
      <w:proofErr w:type="spellEnd"/>
      <w:r w:rsidRPr="00FB0646">
        <w:t xml:space="preserve"> za </w:t>
      </w:r>
      <w:proofErr w:type="spellStart"/>
      <w:r w:rsidRPr="00FB0646">
        <w:t>dobijanje</w:t>
      </w:r>
      <w:proofErr w:type="spellEnd"/>
      <w:r w:rsidRPr="00FB0646">
        <w:t xml:space="preserve"> </w:t>
      </w:r>
      <w:proofErr w:type="spellStart"/>
      <w:r w:rsidRPr="00FB0646">
        <w:t>saglasnosti</w:t>
      </w:r>
      <w:proofErr w:type="spellEnd"/>
      <w:r w:rsidRPr="00FB0646">
        <w:t xml:space="preserve"> za </w:t>
      </w:r>
      <w:proofErr w:type="spellStart"/>
      <w:r w:rsidRPr="00FB0646">
        <w:t>organizovanje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>.</w:t>
      </w:r>
    </w:p>
    <w:p w14:paraId="040BCBCF" w14:textId="77777777" w:rsidR="00FB0646" w:rsidRPr="00FB0646" w:rsidRDefault="00FB0646" w:rsidP="00FB0646">
      <w:pPr>
        <w:jc w:val="center"/>
      </w:pP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 xml:space="preserve"> mora da </w:t>
      </w:r>
      <w:proofErr w:type="spellStart"/>
      <w:r w:rsidRPr="00FB0646">
        <w:t>obezbedi</w:t>
      </w:r>
      <w:proofErr w:type="spellEnd"/>
      <w:r w:rsidRPr="00FB0646">
        <w:t xml:space="preserve">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propisanih</w:t>
      </w:r>
      <w:proofErr w:type="spellEnd"/>
      <w:r w:rsidRPr="00FB0646">
        <w:t xml:space="preserve"> </w:t>
      </w:r>
      <w:proofErr w:type="spellStart"/>
      <w:r w:rsidRPr="00FB0646">
        <w:t>ciljeva</w:t>
      </w:r>
      <w:proofErr w:type="spellEnd"/>
      <w:r w:rsidRPr="00FB0646">
        <w:t xml:space="preserve">, </w:t>
      </w:r>
      <w:proofErr w:type="spellStart"/>
      <w:r w:rsidRPr="00FB0646">
        <w:t>ishoda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standarda</w:t>
      </w:r>
      <w:proofErr w:type="spellEnd"/>
      <w:r w:rsidRPr="00FB0646">
        <w:t xml:space="preserve"> </w:t>
      </w:r>
      <w:proofErr w:type="spellStart"/>
      <w:r w:rsidRPr="00FB0646">
        <w:t>obrazovnih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>.</w:t>
      </w:r>
    </w:p>
    <w:p w14:paraId="5396841D" w14:textId="77777777" w:rsidR="00FB0646" w:rsidRPr="00FB0646" w:rsidRDefault="00FB0646" w:rsidP="00FB0646">
      <w:pPr>
        <w:jc w:val="center"/>
      </w:pPr>
      <w:r w:rsidRPr="00FB0646">
        <w:t xml:space="preserve">Za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za </w:t>
      </w:r>
      <w:proofErr w:type="spellStart"/>
      <w:r w:rsidRPr="00FB0646">
        <w:t>koga</w:t>
      </w:r>
      <w:proofErr w:type="spellEnd"/>
      <w:r w:rsidRPr="00FB0646">
        <w:t xml:space="preserve"> je </w:t>
      </w:r>
      <w:proofErr w:type="spellStart"/>
      <w:r w:rsidRPr="00FB0646">
        <w:t>organizovana</w:t>
      </w:r>
      <w:proofErr w:type="spellEnd"/>
      <w:r w:rsidRPr="00FB0646">
        <w:t xml:space="preserve">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 xml:space="preserve">, a </w:t>
      </w:r>
      <w:proofErr w:type="spellStart"/>
      <w:r w:rsidRPr="00FB0646">
        <w:t>stiče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ostvarivanjem</w:t>
      </w:r>
      <w:proofErr w:type="spellEnd"/>
      <w:r w:rsidRPr="00FB0646">
        <w:t xml:space="preserve"> IOP-a 2,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 xml:space="preserve"> </w:t>
      </w:r>
      <w:proofErr w:type="spellStart"/>
      <w:r w:rsidRPr="00FB0646">
        <w:t>obezbeđuje</w:t>
      </w:r>
      <w:proofErr w:type="spellEnd"/>
      <w:r w:rsidRPr="00FB0646">
        <w:t xml:space="preserve">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prilagođenih</w:t>
      </w:r>
      <w:proofErr w:type="spellEnd"/>
      <w:r w:rsidRPr="00FB0646">
        <w:t xml:space="preserve"> </w:t>
      </w:r>
      <w:proofErr w:type="spellStart"/>
      <w:r w:rsidRPr="00FB0646">
        <w:t>ciljeva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ishoda</w:t>
      </w:r>
      <w:proofErr w:type="spellEnd"/>
      <w:r w:rsidRPr="00FB0646">
        <w:t>.</w:t>
      </w:r>
    </w:p>
    <w:p w14:paraId="5057240D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vodi</w:t>
      </w:r>
      <w:proofErr w:type="spellEnd"/>
      <w:r w:rsidRPr="00FB0646">
        <w:t xml:space="preserve"> </w:t>
      </w:r>
      <w:proofErr w:type="spellStart"/>
      <w:r w:rsidRPr="00FB0646">
        <w:t>evidenciju</w:t>
      </w:r>
      <w:proofErr w:type="spellEnd"/>
      <w:r w:rsidRPr="00FB0646">
        <w:t xml:space="preserve"> o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kućnom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bolničkom</w:t>
      </w:r>
      <w:proofErr w:type="spellEnd"/>
      <w:r w:rsidRPr="00FB0646">
        <w:t xml:space="preserve"> </w:t>
      </w:r>
      <w:proofErr w:type="spellStart"/>
      <w:r w:rsidRPr="00FB0646">
        <w:t>lečenju</w:t>
      </w:r>
      <w:proofErr w:type="spellEnd"/>
      <w:r w:rsidRPr="00FB0646">
        <w:t xml:space="preserve">, koji </w:t>
      </w:r>
      <w:proofErr w:type="spellStart"/>
      <w:r w:rsidRPr="00FB0646">
        <w:t>stiču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koji </w:t>
      </w:r>
      <w:proofErr w:type="spellStart"/>
      <w:r w:rsidRPr="00FB0646">
        <w:t>stiču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nastavom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>.</w:t>
      </w:r>
    </w:p>
    <w:p w14:paraId="3A0EE68E" w14:textId="77777777" w:rsidR="00FB0646" w:rsidRPr="00FB0646" w:rsidRDefault="00FB0646" w:rsidP="00FB0646">
      <w:pPr>
        <w:jc w:val="center"/>
      </w:pPr>
      <w:proofErr w:type="spellStart"/>
      <w:r w:rsidRPr="00FB0646">
        <w:t>Evidencija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14.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čini</w:t>
      </w:r>
      <w:proofErr w:type="spellEnd"/>
      <w:r w:rsidRPr="00FB0646">
        <w:t xml:space="preserve"> </w:t>
      </w:r>
      <w:proofErr w:type="spellStart"/>
      <w:r w:rsidRPr="00FB0646">
        <w:t>sastavni</w:t>
      </w:r>
      <w:proofErr w:type="spellEnd"/>
      <w:r w:rsidRPr="00FB0646">
        <w:t xml:space="preserve"> deo </w:t>
      </w:r>
      <w:proofErr w:type="spellStart"/>
      <w:r w:rsidRPr="00FB0646">
        <w:t>evidencije</w:t>
      </w:r>
      <w:proofErr w:type="spellEnd"/>
      <w:r w:rsidRPr="00FB0646">
        <w:t xml:space="preserve"> o </w:t>
      </w:r>
      <w:proofErr w:type="spellStart"/>
      <w:r w:rsidRPr="00FB0646">
        <w:t>učeniku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70.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68AFBBA3" w14:textId="77777777" w:rsidR="00FB0646" w:rsidRPr="00FB0646" w:rsidRDefault="00FB0646" w:rsidP="00FB0646">
      <w:pPr>
        <w:jc w:val="center"/>
      </w:pP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organizovanja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dužem</w:t>
      </w:r>
      <w:proofErr w:type="spellEnd"/>
      <w:r w:rsidRPr="00FB0646">
        <w:t xml:space="preserve"> </w:t>
      </w:r>
      <w:proofErr w:type="spellStart"/>
      <w:r w:rsidRPr="00FB0646">
        <w:t>kućnom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bolničkom</w:t>
      </w:r>
      <w:proofErr w:type="spellEnd"/>
      <w:r w:rsidRPr="00FB0646">
        <w:t xml:space="preserve"> </w:t>
      </w:r>
      <w:proofErr w:type="spellStart"/>
      <w:r w:rsidRPr="00FB0646">
        <w:t>lečenju</w:t>
      </w:r>
      <w:proofErr w:type="spellEnd"/>
      <w:r w:rsidRPr="00FB0646">
        <w:t xml:space="preserve">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38BE4531" w14:textId="77777777" w:rsidR="00FB0646" w:rsidRPr="00FB0646" w:rsidRDefault="00FB0646" w:rsidP="00FB0646">
      <w:pPr>
        <w:jc w:val="center"/>
      </w:pPr>
      <w:proofErr w:type="spellStart"/>
      <w:r w:rsidRPr="00FB0646">
        <w:t>Bliže</w:t>
      </w:r>
      <w:proofErr w:type="spellEnd"/>
      <w:r w:rsidRPr="00FB0646">
        <w:t xml:space="preserve"> </w:t>
      </w:r>
      <w:proofErr w:type="spellStart"/>
      <w:r w:rsidRPr="00FB0646">
        <w:t>uslove</w:t>
      </w:r>
      <w:proofErr w:type="spellEnd"/>
      <w:r w:rsidRPr="00FB0646">
        <w:t xml:space="preserve"> za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osiguranja</w:t>
      </w:r>
      <w:proofErr w:type="spellEnd"/>
      <w:r w:rsidRPr="00FB0646">
        <w:t xml:space="preserve"> </w:t>
      </w:r>
      <w:proofErr w:type="spellStart"/>
      <w:r w:rsidRPr="00FB0646">
        <w:t>kvaliteta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vrednovanja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 xml:space="preserve">,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76712EA2" w14:textId="77777777" w:rsidR="00FB0646" w:rsidRPr="00FB0646" w:rsidRDefault="00FB0646" w:rsidP="00FB0646">
      <w:pPr>
        <w:jc w:val="center"/>
      </w:pPr>
      <w:proofErr w:type="spellStart"/>
      <w:r w:rsidRPr="00FB0646">
        <w:t>Srednja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osnovana</w:t>
      </w:r>
      <w:proofErr w:type="spellEnd"/>
      <w:r w:rsidRPr="00FB0646">
        <w:t xml:space="preserve"> za </w:t>
      </w:r>
      <w:proofErr w:type="spellStart"/>
      <w:r w:rsidRPr="00FB0646">
        <w:t>potrebe</w:t>
      </w:r>
      <w:proofErr w:type="spellEnd"/>
      <w:r w:rsidRPr="00FB0646">
        <w:t xml:space="preserve"> </w:t>
      </w:r>
      <w:proofErr w:type="spellStart"/>
      <w:r w:rsidRPr="00FB0646">
        <w:t>unutrašnjih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 xml:space="preserve"> ne </w:t>
      </w:r>
      <w:proofErr w:type="spellStart"/>
      <w:r w:rsidRPr="00FB0646">
        <w:t>organizuje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kućnom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bolničkom</w:t>
      </w:r>
      <w:proofErr w:type="spellEnd"/>
      <w:r w:rsidRPr="00FB0646">
        <w:t xml:space="preserve"> </w:t>
      </w:r>
      <w:proofErr w:type="spellStart"/>
      <w:r w:rsidRPr="00FB0646">
        <w:t>lečenju</w:t>
      </w:r>
      <w:proofErr w:type="spellEnd"/>
      <w:r w:rsidRPr="00FB0646">
        <w:t xml:space="preserve">,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>.</w:t>
      </w:r>
    </w:p>
    <w:p w14:paraId="6F16E1C7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59" w:name="str_32"/>
      <w:bookmarkEnd w:id="59"/>
      <w:proofErr w:type="spellStart"/>
      <w:r w:rsidRPr="00FB0646">
        <w:rPr>
          <w:b/>
          <w:bCs/>
          <w:i/>
          <w:iCs/>
        </w:rPr>
        <w:t>Vreme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koje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učenik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provodi</w:t>
      </w:r>
      <w:proofErr w:type="spellEnd"/>
      <w:r w:rsidRPr="00FB0646">
        <w:rPr>
          <w:b/>
          <w:bCs/>
          <w:i/>
          <w:iCs/>
        </w:rPr>
        <w:t xml:space="preserve"> u </w:t>
      </w:r>
      <w:proofErr w:type="spellStart"/>
      <w:r w:rsidRPr="00FB0646">
        <w:rPr>
          <w:b/>
          <w:bCs/>
          <w:i/>
          <w:iCs/>
        </w:rPr>
        <w:t>školi</w:t>
      </w:r>
      <w:proofErr w:type="spellEnd"/>
    </w:p>
    <w:p w14:paraId="5BE082E8" w14:textId="77777777" w:rsidR="00FB0646" w:rsidRPr="00FB0646" w:rsidRDefault="00FB0646" w:rsidP="00FB0646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28</w:t>
      </w:r>
    </w:p>
    <w:p w14:paraId="4F0AE29C" w14:textId="77777777" w:rsidR="00FB0646" w:rsidRPr="00FB0646" w:rsidRDefault="00FB0646" w:rsidP="00FB0646">
      <w:pPr>
        <w:jc w:val="center"/>
      </w:pPr>
      <w:proofErr w:type="spellStart"/>
      <w:r w:rsidRPr="00FB0646">
        <w:t>Vreme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provodi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izraženo</w:t>
      </w:r>
      <w:proofErr w:type="spellEnd"/>
      <w:r w:rsidRPr="00FB0646">
        <w:t xml:space="preserve"> je u </w:t>
      </w:r>
      <w:proofErr w:type="spellStart"/>
      <w:r w:rsidRPr="00FB0646">
        <w:t>satima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obuhvata</w:t>
      </w:r>
      <w:proofErr w:type="spellEnd"/>
      <w:r w:rsidRPr="00FB0646">
        <w:t xml:space="preserve"> </w:t>
      </w:r>
      <w:proofErr w:type="spellStart"/>
      <w:r w:rsidRPr="00FB0646">
        <w:t>časove</w:t>
      </w:r>
      <w:proofErr w:type="spellEnd"/>
      <w:r w:rsidRPr="00FB0646">
        <w:t xml:space="preserve"> </w:t>
      </w:r>
      <w:proofErr w:type="spellStart"/>
      <w:r w:rsidRPr="00FB0646">
        <w:t>obaveznih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izbornih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>.</w:t>
      </w:r>
    </w:p>
    <w:p w14:paraId="6FA45CD3" w14:textId="77777777" w:rsidR="00FB0646" w:rsidRPr="00FB0646" w:rsidRDefault="00FB0646" w:rsidP="00FB0646">
      <w:pPr>
        <w:jc w:val="center"/>
      </w:pPr>
      <w:r w:rsidRPr="00FB0646">
        <w:lastRenderedPageBreak/>
        <w:t xml:space="preserve">U </w:t>
      </w:r>
      <w:proofErr w:type="spellStart"/>
      <w:r w:rsidRPr="00FB0646">
        <w:t>gimnaziji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ima</w:t>
      </w:r>
      <w:proofErr w:type="spellEnd"/>
      <w:r w:rsidRPr="00FB0646">
        <w:t xml:space="preserve"> do 27 sati </w:t>
      </w:r>
      <w:proofErr w:type="spellStart"/>
      <w:r w:rsidRPr="00FB0646">
        <w:t>obaveznih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izbornih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nedeljno</w:t>
      </w:r>
      <w:proofErr w:type="spellEnd"/>
      <w:r w:rsidRPr="00FB0646">
        <w:t xml:space="preserve">, u </w:t>
      </w:r>
      <w:proofErr w:type="spellStart"/>
      <w:r w:rsidRPr="00FB0646">
        <w:t>stručnoj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umetničkoj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do 28 sati, </w:t>
      </w:r>
      <w:proofErr w:type="spellStart"/>
      <w:r w:rsidRPr="00FB0646">
        <w:t>osim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programe</w:t>
      </w:r>
      <w:proofErr w:type="spellEnd"/>
      <w:r w:rsidRPr="00FB0646">
        <w:t xml:space="preserve"> </w:t>
      </w:r>
      <w:proofErr w:type="spellStart"/>
      <w:r w:rsidRPr="00FB0646">
        <w:t>baletskog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, </w:t>
      </w:r>
      <w:proofErr w:type="spellStart"/>
      <w:r w:rsidRPr="00FB0646">
        <w:t>gde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ima</w:t>
      </w:r>
      <w:proofErr w:type="spellEnd"/>
      <w:r w:rsidRPr="00FB0646">
        <w:t xml:space="preserve"> do 34 </w:t>
      </w:r>
      <w:proofErr w:type="spellStart"/>
      <w:r w:rsidRPr="00FB0646">
        <w:t>sata</w:t>
      </w:r>
      <w:proofErr w:type="spellEnd"/>
      <w:r w:rsidRPr="00FB0646">
        <w:t>.</w:t>
      </w:r>
    </w:p>
    <w:p w14:paraId="0F8A08E9" w14:textId="77777777" w:rsidR="00FB0646" w:rsidRPr="00FB0646" w:rsidRDefault="00FB0646" w:rsidP="00FB0646">
      <w:pPr>
        <w:jc w:val="center"/>
      </w:pPr>
      <w:proofErr w:type="spellStart"/>
      <w:r w:rsidRPr="00FB0646">
        <w:t>Kada</w:t>
      </w:r>
      <w:proofErr w:type="spellEnd"/>
      <w:r w:rsidRPr="00FB0646">
        <w:t xml:space="preserve"> je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pripadnik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 koji </w:t>
      </w:r>
      <w:proofErr w:type="spellStart"/>
      <w:r w:rsidRPr="00FB0646">
        <w:t>stiče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dvojezično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srpskom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, </w:t>
      </w:r>
      <w:proofErr w:type="spellStart"/>
      <w:r w:rsidRPr="00FB0646">
        <w:t>ima</w:t>
      </w:r>
      <w:proofErr w:type="spellEnd"/>
      <w:r w:rsidRPr="00FB0646">
        <w:t xml:space="preserve"> do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sata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nedeljno</w:t>
      </w:r>
      <w:proofErr w:type="spellEnd"/>
      <w:r w:rsidRPr="00FB0646">
        <w:t xml:space="preserve"> </w:t>
      </w:r>
      <w:proofErr w:type="spellStart"/>
      <w:r w:rsidRPr="00FB0646">
        <w:t>više</w:t>
      </w:r>
      <w:proofErr w:type="spellEnd"/>
      <w:r w:rsidRPr="00FB0646">
        <w:t>.</w:t>
      </w:r>
    </w:p>
    <w:p w14:paraId="3D8488AB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ima</w:t>
      </w:r>
      <w:proofErr w:type="spellEnd"/>
      <w:r w:rsidRPr="00FB0646">
        <w:t xml:space="preserve"> do tri </w:t>
      </w:r>
      <w:proofErr w:type="spellStart"/>
      <w:r w:rsidRPr="00FB0646">
        <w:t>časa</w:t>
      </w:r>
      <w:proofErr w:type="spellEnd"/>
      <w:r w:rsidRPr="00FB0646">
        <w:t xml:space="preserve"> </w:t>
      </w:r>
      <w:proofErr w:type="spellStart"/>
      <w:r w:rsidRPr="00FB0646">
        <w:t>izbornih</w:t>
      </w:r>
      <w:proofErr w:type="spellEnd"/>
      <w:r w:rsidRPr="00FB0646">
        <w:t xml:space="preserve"> </w:t>
      </w:r>
      <w:proofErr w:type="spellStart"/>
      <w:r w:rsidRPr="00FB0646">
        <w:t>aktivnosti</w:t>
      </w:r>
      <w:proofErr w:type="spellEnd"/>
      <w:r w:rsidRPr="00FB0646">
        <w:t xml:space="preserve"> </w:t>
      </w:r>
      <w:proofErr w:type="spellStart"/>
      <w:r w:rsidRPr="00FB0646">
        <w:t>nedeljno</w:t>
      </w:r>
      <w:proofErr w:type="spellEnd"/>
      <w:r w:rsidRPr="00FB0646">
        <w:t>.</w:t>
      </w:r>
    </w:p>
    <w:p w14:paraId="207BE08A" w14:textId="77777777" w:rsidR="00FB0646" w:rsidRPr="00FB0646" w:rsidRDefault="00FB0646" w:rsidP="00FB0646">
      <w:pPr>
        <w:jc w:val="center"/>
      </w:pPr>
      <w:r w:rsidRPr="00FB0646">
        <w:t xml:space="preserve">Čas </w:t>
      </w:r>
      <w:proofErr w:type="spellStart"/>
      <w:r w:rsidRPr="00FB0646">
        <w:t>teorijske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vežbi</w:t>
      </w:r>
      <w:proofErr w:type="spellEnd"/>
      <w:r w:rsidRPr="00FB0646">
        <w:t xml:space="preserve"> </w:t>
      </w:r>
      <w:proofErr w:type="spellStart"/>
      <w:r w:rsidRPr="00FB0646">
        <w:t>traje</w:t>
      </w:r>
      <w:proofErr w:type="spellEnd"/>
      <w:r w:rsidRPr="00FB0646">
        <w:t xml:space="preserve"> 45 </w:t>
      </w:r>
      <w:proofErr w:type="spellStart"/>
      <w:r w:rsidRPr="00FB0646">
        <w:t>minuta</w:t>
      </w:r>
      <w:proofErr w:type="spellEnd"/>
      <w:r w:rsidRPr="00FB0646">
        <w:t xml:space="preserve">, a </w:t>
      </w:r>
      <w:proofErr w:type="spellStart"/>
      <w:r w:rsidRPr="00FB0646">
        <w:t>praktične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60 </w:t>
      </w:r>
      <w:proofErr w:type="spellStart"/>
      <w:r w:rsidRPr="00FB0646">
        <w:t>minuta</w:t>
      </w:r>
      <w:proofErr w:type="spellEnd"/>
      <w:r w:rsidRPr="00FB0646">
        <w:t>.</w:t>
      </w:r>
    </w:p>
    <w:p w14:paraId="4B61CE7F" w14:textId="77777777" w:rsidR="00FB0646" w:rsidRPr="00FB0646" w:rsidRDefault="00FB0646" w:rsidP="00FB0646">
      <w:pPr>
        <w:jc w:val="center"/>
      </w:pP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bude</w:t>
      </w:r>
      <w:proofErr w:type="spellEnd"/>
      <w:r w:rsidRPr="00FB0646">
        <w:t xml:space="preserve"> </w:t>
      </w:r>
      <w:proofErr w:type="spellStart"/>
      <w:r w:rsidRPr="00FB0646">
        <w:t>organizovana</w:t>
      </w:r>
      <w:proofErr w:type="spellEnd"/>
      <w:r w:rsidRPr="00FB0646">
        <w:t xml:space="preserve"> u </w:t>
      </w:r>
      <w:proofErr w:type="spellStart"/>
      <w:r w:rsidRPr="00FB0646">
        <w:t>blokovima</w:t>
      </w:r>
      <w:proofErr w:type="spellEnd"/>
      <w:r w:rsidRPr="00FB0646">
        <w:t>.</w:t>
      </w:r>
    </w:p>
    <w:p w14:paraId="023BB91B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školi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</w:t>
      </w:r>
      <w:proofErr w:type="spellStart"/>
      <w:r w:rsidRPr="00FB0646">
        <w:t>planom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se </w:t>
      </w:r>
      <w:proofErr w:type="spellStart"/>
      <w:r w:rsidRPr="00FB0646">
        <w:t>propisati</w:t>
      </w:r>
      <w:proofErr w:type="spellEnd"/>
      <w:r w:rsidRPr="00FB0646">
        <w:t xml:space="preserve"> </w:t>
      </w:r>
      <w:proofErr w:type="spellStart"/>
      <w:r w:rsidRPr="00FB0646">
        <w:t>kraće</w:t>
      </w:r>
      <w:proofErr w:type="spellEnd"/>
      <w:r w:rsidRPr="00FB0646">
        <w:t xml:space="preserve"> </w:t>
      </w:r>
      <w:proofErr w:type="spellStart"/>
      <w:r w:rsidRPr="00FB0646">
        <w:t>trajanje</w:t>
      </w:r>
      <w:proofErr w:type="spellEnd"/>
      <w:r w:rsidRPr="00FB0646">
        <w:t xml:space="preserve"> </w:t>
      </w:r>
      <w:proofErr w:type="spellStart"/>
      <w:r w:rsidRPr="00FB0646">
        <w:t>časa</w:t>
      </w:r>
      <w:proofErr w:type="spellEnd"/>
      <w:r w:rsidRPr="00FB0646">
        <w:t xml:space="preserve">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saglasnost</w:t>
      </w:r>
      <w:proofErr w:type="spellEnd"/>
      <w:r w:rsidRPr="00FB0646">
        <w:t xml:space="preserve"> </w:t>
      </w:r>
      <w:proofErr w:type="spellStart"/>
      <w:r w:rsidRPr="00FB0646">
        <w:t>Ministarstva</w:t>
      </w:r>
      <w:proofErr w:type="spellEnd"/>
      <w:r w:rsidRPr="00FB0646">
        <w:t>.</w:t>
      </w:r>
    </w:p>
    <w:p w14:paraId="4838E18D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nedeljni</w:t>
      </w:r>
      <w:proofErr w:type="spellEnd"/>
      <w:r w:rsidRPr="00FB0646">
        <w:t xml:space="preserve"> </w:t>
      </w:r>
      <w:proofErr w:type="spellStart"/>
      <w:r w:rsidRPr="00FB0646">
        <w:t>broj</w:t>
      </w:r>
      <w:proofErr w:type="spellEnd"/>
      <w:r w:rsidRPr="00FB0646">
        <w:t xml:space="preserve"> sati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ne </w:t>
      </w:r>
      <w:proofErr w:type="spellStart"/>
      <w:r w:rsidRPr="00FB0646">
        <w:t>uračunava</w:t>
      </w:r>
      <w:proofErr w:type="spellEnd"/>
      <w:r w:rsidRPr="00FB0646">
        <w:t xml:space="preserve"> se </w:t>
      </w:r>
      <w:proofErr w:type="spellStart"/>
      <w:r w:rsidRPr="00FB0646">
        <w:t>trajanje</w:t>
      </w:r>
      <w:proofErr w:type="spellEnd"/>
      <w:r w:rsidRPr="00FB0646">
        <w:t xml:space="preserve"> </w:t>
      </w:r>
      <w:proofErr w:type="spellStart"/>
      <w:r w:rsidRPr="00FB0646">
        <w:t>dopunske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dodatne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časa</w:t>
      </w:r>
      <w:proofErr w:type="spellEnd"/>
      <w:r w:rsidRPr="00FB0646">
        <w:t xml:space="preserve"> </w:t>
      </w:r>
      <w:proofErr w:type="spellStart"/>
      <w:r w:rsidRPr="00FB0646">
        <w:t>odeljenskog</w:t>
      </w:r>
      <w:proofErr w:type="spellEnd"/>
      <w:r w:rsidRPr="00FB0646">
        <w:t xml:space="preserve"> </w:t>
      </w:r>
      <w:proofErr w:type="spellStart"/>
      <w:r w:rsidRPr="00FB0646">
        <w:t>starešine</w:t>
      </w:r>
      <w:proofErr w:type="spellEnd"/>
      <w:r w:rsidRPr="00FB0646">
        <w:t>.</w:t>
      </w:r>
    </w:p>
    <w:p w14:paraId="4931C686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61" w:name="str_33"/>
      <w:bookmarkEnd w:id="61"/>
      <w:proofErr w:type="spellStart"/>
      <w:r w:rsidRPr="00FB0646">
        <w:rPr>
          <w:b/>
          <w:bCs/>
          <w:i/>
          <w:iCs/>
        </w:rPr>
        <w:t>Broj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učenika</w:t>
      </w:r>
      <w:proofErr w:type="spellEnd"/>
      <w:r w:rsidRPr="00FB0646">
        <w:rPr>
          <w:b/>
          <w:bCs/>
          <w:i/>
          <w:iCs/>
        </w:rPr>
        <w:t xml:space="preserve"> u </w:t>
      </w:r>
      <w:proofErr w:type="spellStart"/>
      <w:r w:rsidRPr="00FB0646">
        <w:rPr>
          <w:b/>
          <w:bCs/>
          <w:i/>
          <w:iCs/>
        </w:rPr>
        <w:t>odeljenju</w:t>
      </w:r>
      <w:proofErr w:type="spellEnd"/>
    </w:p>
    <w:p w14:paraId="1599ED88" w14:textId="77777777" w:rsidR="00FB0646" w:rsidRPr="00FB0646" w:rsidRDefault="00FB0646" w:rsidP="00FB0646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29</w:t>
      </w:r>
    </w:p>
    <w:p w14:paraId="4D3A2EA1" w14:textId="77777777" w:rsidR="00FB0646" w:rsidRPr="00FB0646" w:rsidRDefault="00FB0646" w:rsidP="00FB0646">
      <w:pPr>
        <w:jc w:val="center"/>
      </w:pPr>
      <w:proofErr w:type="spellStart"/>
      <w:r w:rsidRPr="00FB0646">
        <w:t>Nastava</w:t>
      </w:r>
      <w:proofErr w:type="spellEnd"/>
      <w:r w:rsidRPr="00FB0646">
        <w:t xml:space="preserve"> se </w:t>
      </w:r>
      <w:proofErr w:type="spellStart"/>
      <w:r w:rsidRPr="00FB0646">
        <w:t>izvodi</w:t>
      </w:r>
      <w:proofErr w:type="spellEnd"/>
      <w:r w:rsidRPr="00FB0646">
        <w:t xml:space="preserve"> u </w:t>
      </w:r>
      <w:proofErr w:type="spellStart"/>
      <w:r w:rsidRPr="00FB0646">
        <w:t>odeljenju</w:t>
      </w:r>
      <w:proofErr w:type="spellEnd"/>
      <w:r w:rsidRPr="00FB0646">
        <w:t xml:space="preserve"> do 28 </w:t>
      </w:r>
      <w:proofErr w:type="spellStart"/>
      <w:r w:rsidRPr="00FB0646">
        <w:t>učenika</w:t>
      </w:r>
      <w:proofErr w:type="spellEnd"/>
      <w:r w:rsidRPr="00FB0646">
        <w:t xml:space="preserve">, u </w:t>
      </w:r>
      <w:proofErr w:type="spellStart"/>
      <w:r w:rsidRPr="00FB0646">
        <w:t>grupi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pojedinačno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školskim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>.</w:t>
      </w:r>
    </w:p>
    <w:p w14:paraId="4C1BC77B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jednom</w:t>
      </w:r>
      <w:proofErr w:type="spellEnd"/>
      <w:r w:rsidRPr="00FB0646">
        <w:t xml:space="preserve"> </w:t>
      </w:r>
      <w:proofErr w:type="spellStart"/>
      <w:r w:rsidRPr="00FB0646">
        <w:t>odeljenju</w:t>
      </w:r>
      <w:proofErr w:type="spellEnd"/>
      <w:r w:rsidRPr="00FB0646">
        <w:t xml:space="preserve"> </w:t>
      </w:r>
      <w:proofErr w:type="spellStart"/>
      <w:r w:rsidRPr="00FB0646">
        <w:t>mogu</w:t>
      </w:r>
      <w:proofErr w:type="spellEnd"/>
      <w:r w:rsidRPr="00FB0646">
        <w:t xml:space="preserve"> da </w:t>
      </w:r>
      <w:proofErr w:type="spellStart"/>
      <w:r w:rsidRPr="00FB0646">
        <w:t>budu</w:t>
      </w:r>
      <w:proofErr w:type="spellEnd"/>
      <w:r w:rsidRPr="00FB0646">
        <w:t xml:space="preserve"> </w:t>
      </w:r>
      <w:proofErr w:type="spellStart"/>
      <w:r w:rsidRPr="00FB0646">
        <w:t>najviše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>.</w:t>
      </w:r>
    </w:p>
    <w:p w14:paraId="60C09039" w14:textId="77777777" w:rsidR="00FB0646" w:rsidRPr="00FB0646" w:rsidRDefault="00FB0646" w:rsidP="00FB0646">
      <w:pPr>
        <w:jc w:val="center"/>
      </w:pPr>
      <w:proofErr w:type="spellStart"/>
      <w:r w:rsidRPr="00FB0646">
        <w:t>Broj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utvrđen</w:t>
      </w:r>
      <w:proofErr w:type="spellEnd"/>
      <w:r w:rsidRPr="00FB0646">
        <w:t xml:space="preserve"> u </w:t>
      </w:r>
      <w:proofErr w:type="spellStart"/>
      <w:r w:rsidRPr="00FB0646">
        <w:t>stavu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umanjuje</w:t>
      </w:r>
      <w:proofErr w:type="spellEnd"/>
      <w:r w:rsidRPr="00FB0646">
        <w:t xml:space="preserve"> se za </w:t>
      </w:r>
      <w:proofErr w:type="spellStart"/>
      <w:r w:rsidRPr="00FB0646">
        <w:t>dva</w:t>
      </w:r>
      <w:proofErr w:type="spellEnd"/>
      <w:r w:rsidRPr="00FB0646">
        <w:t xml:space="preserve"> po </w:t>
      </w:r>
      <w:proofErr w:type="spellStart"/>
      <w:r w:rsidRPr="00FB0646">
        <w:t>učeniku</w:t>
      </w:r>
      <w:proofErr w:type="spellEnd"/>
      <w:r w:rsidRPr="00FB0646">
        <w:t xml:space="preserve"> koji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stiče</w:t>
      </w:r>
      <w:proofErr w:type="spellEnd"/>
      <w:r w:rsidRPr="00FB0646">
        <w:t xml:space="preserve"> </w:t>
      </w:r>
      <w:proofErr w:type="spellStart"/>
      <w:r w:rsidRPr="00FB0646">
        <w:t>ostvarivanjem</w:t>
      </w:r>
      <w:proofErr w:type="spellEnd"/>
      <w:r w:rsidRPr="00FB0646">
        <w:t xml:space="preserve"> </w:t>
      </w:r>
      <w:proofErr w:type="spellStart"/>
      <w:r w:rsidRPr="00FB0646">
        <w:t>individualnog</w:t>
      </w:r>
      <w:proofErr w:type="spellEnd"/>
      <w:r w:rsidRPr="00FB0646">
        <w:t xml:space="preserve"> </w:t>
      </w:r>
      <w:proofErr w:type="spellStart"/>
      <w:r w:rsidRPr="00FB0646">
        <w:t>obrazovnog</w:t>
      </w:r>
      <w:proofErr w:type="spellEnd"/>
      <w:r w:rsidRPr="00FB0646">
        <w:t xml:space="preserve"> plana, </w:t>
      </w:r>
      <w:proofErr w:type="spellStart"/>
      <w:r w:rsidRPr="00FB0646">
        <w:t>odnosno</w:t>
      </w:r>
      <w:proofErr w:type="spellEnd"/>
      <w:r w:rsidRPr="00FB0646">
        <w:t xml:space="preserve"> za tri po </w:t>
      </w:r>
      <w:proofErr w:type="spellStart"/>
      <w:r w:rsidRPr="00FB0646">
        <w:t>učeniku</w:t>
      </w:r>
      <w:proofErr w:type="spellEnd"/>
      <w:r w:rsidRPr="00FB0646">
        <w:t xml:space="preserve"> koji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stiče</w:t>
      </w:r>
      <w:proofErr w:type="spellEnd"/>
      <w:r w:rsidRPr="00FB0646">
        <w:t xml:space="preserve"> </w:t>
      </w:r>
      <w:proofErr w:type="spellStart"/>
      <w:r w:rsidRPr="00FB0646">
        <w:t>ostvarivanjem</w:t>
      </w:r>
      <w:proofErr w:type="spellEnd"/>
      <w:r w:rsidRPr="00FB0646">
        <w:t xml:space="preserve"> </w:t>
      </w:r>
      <w:proofErr w:type="spellStart"/>
      <w:r w:rsidRPr="00FB0646">
        <w:t>individualnog</w:t>
      </w:r>
      <w:proofErr w:type="spellEnd"/>
      <w:r w:rsidRPr="00FB0646">
        <w:t xml:space="preserve"> </w:t>
      </w:r>
      <w:proofErr w:type="spellStart"/>
      <w:r w:rsidRPr="00FB0646">
        <w:t>obrazovnog</w:t>
      </w:r>
      <w:proofErr w:type="spellEnd"/>
      <w:r w:rsidRPr="00FB0646">
        <w:t xml:space="preserve"> plana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prilagođenim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izmenjenim</w:t>
      </w:r>
      <w:proofErr w:type="spellEnd"/>
      <w:r w:rsidRPr="00FB0646">
        <w:t xml:space="preserve"> </w:t>
      </w:r>
      <w:proofErr w:type="spellStart"/>
      <w:r w:rsidRPr="00FB0646">
        <w:t>sadržajima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ishodima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>.</w:t>
      </w:r>
    </w:p>
    <w:p w14:paraId="5669D30A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odeljenju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vaspitnoj</w:t>
      </w:r>
      <w:proofErr w:type="spellEnd"/>
      <w:r w:rsidRPr="00FB0646">
        <w:t xml:space="preserve"> </w:t>
      </w:r>
      <w:proofErr w:type="spellStart"/>
      <w:r w:rsidRPr="00FB0646">
        <w:t>grupi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školama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</w:t>
      </w:r>
      <w:proofErr w:type="spellStart"/>
      <w:r w:rsidRPr="00FB0646">
        <w:t>biti</w:t>
      </w:r>
      <w:proofErr w:type="spellEnd"/>
      <w:r w:rsidRPr="00FB0646">
        <w:t xml:space="preserve"> od </w:t>
      </w:r>
      <w:proofErr w:type="spellStart"/>
      <w:r w:rsidRPr="00FB0646">
        <w:t>šest</w:t>
      </w:r>
      <w:proofErr w:type="spellEnd"/>
      <w:r w:rsidRPr="00FB0646">
        <w:t xml:space="preserve"> do 12 </w:t>
      </w:r>
      <w:proofErr w:type="spellStart"/>
      <w:r w:rsidRPr="00FB0646">
        <w:t>učenika</w:t>
      </w:r>
      <w:proofErr w:type="spellEnd"/>
      <w:r w:rsidRPr="00FB0646">
        <w:t xml:space="preserve">, a za </w:t>
      </w:r>
      <w:proofErr w:type="spellStart"/>
      <w:r w:rsidRPr="00FB0646">
        <w:t>praktičnu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do </w:t>
      </w:r>
      <w:proofErr w:type="spellStart"/>
      <w:r w:rsidRPr="00FB0646">
        <w:t>šest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>.</w:t>
      </w:r>
    </w:p>
    <w:p w14:paraId="34D21BE6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63" w:name="str_34"/>
      <w:bookmarkEnd w:id="63"/>
      <w:proofErr w:type="spellStart"/>
      <w:r w:rsidRPr="00FB0646">
        <w:rPr>
          <w:b/>
          <w:bCs/>
          <w:i/>
          <w:iCs/>
        </w:rPr>
        <w:t>Praktična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nastava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profesionalna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praksa</w:t>
      </w:r>
      <w:proofErr w:type="spellEnd"/>
    </w:p>
    <w:p w14:paraId="7B85044B" w14:textId="77777777" w:rsidR="00FB0646" w:rsidRPr="00FB0646" w:rsidRDefault="00FB0646" w:rsidP="00FB0646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30</w:t>
      </w:r>
    </w:p>
    <w:p w14:paraId="3902A4DC" w14:textId="77777777" w:rsidR="00FB0646" w:rsidRPr="00FB0646" w:rsidRDefault="00FB0646" w:rsidP="00FB0646">
      <w:pPr>
        <w:jc w:val="center"/>
      </w:pPr>
      <w:proofErr w:type="spellStart"/>
      <w:r w:rsidRPr="00FB0646">
        <w:t>Praktična</w:t>
      </w:r>
      <w:proofErr w:type="spellEnd"/>
      <w:r w:rsidRPr="00FB0646">
        <w:t xml:space="preserve">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profesionalna</w:t>
      </w:r>
      <w:proofErr w:type="spellEnd"/>
      <w:r w:rsidRPr="00FB0646">
        <w:t xml:space="preserve"> </w:t>
      </w:r>
      <w:proofErr w:type="spellStart"/>
      <w:r w:rsidRPr="00FB0646">
        <w:t>praksa</w:t>
      </w:r>
      <w:proofErr w:type="spellEnd"/>
      <w:r w:rsidRPr="00FB0646">
        <w:t xml:space="preserve"> </w:t>
      </w:r>
      <w:proofErr w:type="spellStart"/>
      <w:r w:rsidRPr="00FB0646">
        <w:t>ostvaruju</w:t>
      </w:r>
      <w:proofErr w:type="spellEnd"/>
      <w:r w:rsidRPr="00FB0646">
        <w:t xml:space="preserve"> se: u </w:t>
      </w:r>
      <w:proofErr w:type="spellStart"/>
      <w:r w:rsidRPr="00FB0646">
        <w:t>školi</w:t>
      </w:r>
      <w:proofErr w:type="spellEnd"/>
      <w:r w:rsidRPr="00FB0646">
        <w:t xml:space="preserve">,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poslodavca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kombinovano</w:t>
      </w:r>
      <w:proofErr w:type="spellEnd"/>
      <w:r w:rsidRPr="00FB0646">
        <w:t xml:space="preserve"> </w:t>
      </w:r>
      <w:proofErr w:type="spellStart"/>
      <w:r w:rsidRPr="00FB0646">
        <w:t>delom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, a </w:t>
      </w:r>
      <w:proofErr w:type="spellStart"/>
      <w:r w:rsidRPr="00FB0646">
        <w:t>delom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poslodavca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planom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>.</w:t>
      </w:r>
    </w:p>
    <w:p w14:paraId="357B7040" w14:textId="77777777" w:rsidR="00FB0646" w:rsidRPr="00FB0646" w:rsidRDefault="00FB0646" w:rsidP="00FB0646">
      <w:pPr>
        <w:jc w:val="center"/>
      </w:pPr>
      <w:proofErr w:type="spellStart"/>
      <w:r w:rsidRPr="00FB0646">
        <w:t>Praktična</w:t>
      </w:r>
      <w:proofErr w:type="spellEnd"/>
      <w:r w:rsidRPr="00FB0646">
        <w:t xml:space="preserve">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profesionalna</w:t>
      </w:r>
      <w:proofErr w:type="spellEnd"/>
      <w:r w:rsidRPr="00FB0646">
        <w:t xml:space="preserve"> </w:t>
      </w:r>
      <w:proofErr w:type="spellStart"/>
      <w:r w:rsidRPr="00FB0646">
        <w:t>praksa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se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kombinovano</w:t>
      </w:r>
      <w:proofErr w:type="spellEnd"/>
      <w:r w:rsidRPr="00FB0646">
        <w:t xml:space="preserve"> </w:t>
      </w:r>
      <w:proofErr w:type="spellStart"/>
      <w:r w:rsidRPr="00FB0646">
        <w:t>delom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a </w:t>
      </w:r>
      <w:proofErr w:type="spellStart"/>
      <w:r w:rsidRPr="00FB0646">
        <w:t>delom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poslodavca</w:t>
      </w:r>
      <w:proofErr w:type="spellEnd"/>
      <w:r w:rsidRPr="00FB0646">
        <w:t xml:space="preserve">, </w:t>
      </w:r>
      <w:proofErr w:type="spellStart"/>
      <w:r w:rsidRPr="00FB0646">
        <w:t>može</w:t>
      </w:r>
      <w:proofErr w:type="spellEnd"/>
      <w:r w:rsidRPr="00FB0646">
        <w:t xml:space="preserve"> se </w:t>
      </w:r>
      <w:proofErr w:type="spellStart"/>
      <w:r w:rsidRPr="00FB0646">
        <w:t>realizovati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poslodavca</w:t>
      </w:r>
      <w:proofErr w:type="spellEnd"/>
      <w:r w:rsidRPr="00FB0646">
        <w:t xml:space="preserve"> </w:t>
      </w:r>
      <w:proofErr w:type="spellStart"/>
      <w:r w:rsidRPr="00FB0646">
        <w:t>najviše</w:t>
      </w:r>
      <w:proofErr w:type="spellEnd"/>
      <w:r w:rsidRPr="00FB0646">
        <w:t xml:space="preserve"> u </w:t>
      </w:r>
      <w:proofErr w:type="spellStart"/>
      <w:r w:rsidRPr="00FB0646">
        <w:t>obimu</w:t>
      </w:r>
      <w:proofErr w:type="spellEnd"/>
      <w:r w:rsidRPr="00FB0646">
        <w:t xml:space="preserve"> od 25% od </w:t>
      </w:r>
      <w:proofErr w:type="spellStart"/>
      <w:r w:rsidRPr="00FB0646">
        <w:t>ukupnog</w:t>
      </w:r>
      <w:proofErr w:type="spellEnd"/>
      <w:r w:rsidRPr="00FB0646">
        <w:t xml:space="preserve"> </w:t>
      </w:r>
      <w:proofErr w:type="spellStart"/>
      <w:r w:rsidRPr="00FB0646">
        <w:t>obima</w:t>
      </w:r>
      <w:proofErr w:type="spellEnd"/>
      <w:r w:rsidRPr="00FB0646">
        <w:t xml:space="preserve"> </w:t>
      </w:r>
      <w:proofErr w:type="spellStart"/>
      <w:r w:rsidRPr="00FB0646">
        <w:t>časova</w:t>
      </w:r>
      <w:proofErr w:type="spellEnd"/>
      <w:r w:rsidRPr="00FB0646">
        <w:t xml:space="preserve"> </w:t>
      </w:r>
      <w:proofErr w:type="spellStart"/>
      <w:r w:rsidRPr="00FB0646">
        <w:t>praktične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profesionalne</w:t>
      </w:r>
      <w:proofErr w:type="spellEnd"/>
      <w:r w:rsidRPr="00FB0646">
        <w:t xml:space="preserve"> </w:t>
      </w:r>
      <w:proofErr w:type="spellStart"/>
      <w:r w:rsidRPr="00FB0646">
        <w:t>prakse</w:t>
      </w:r>
      <w:proofErr w:type="spellEnd"/>
      <w:r w:rsidRPr="00FB0646">
        <w:t xml:space="preserve">, o </w:t>
      </w:r>
      <w:proofErr w:type="spellStart"/>
      <w:r w:rsidRPr="00FB0646">
        <w:t>čemu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poslodavac</w:t>
      </w:r>
      <w:proofErr w:type="spellEnd"/>
      <w:r w:rsidRPr="00FB0646">
        <w:t xml:space="preserve"> </w:t>
      </w:r>
      <w:proofErr w:type="spellStart"/>
      <w:r w:rsidRPr="00FB0646">
        <w:t>zaključuju</w:t>
      </w:r>
      <w:proofErr w:type="spellEnd"/>
      <w:r w:rsidRPr="00FB0646">
        <w:t xml:space="preserve"> </w:t>
      </w:r>
      <w:proofErr w:type="spellStart"/>
      <w:r w:rsidRPr="00FB0646">
        <w:t>ugovor</w:t>
      </w:r>
      <w:proofErr w:type="spellEnd"/>
      <w:r w:rsidRPr="00FB0646">
        <w:t>.</w:t>
      </w:r>
    </w:p>
    <w:p w14:paraId="5B8E2968" w14:textId="77777777" w:rsidR="00FB0646" w:rsidRPr="00FB0646" w:rsidRDefault="00FB0646" w:rsidP="00FB0646">
      <w:pPr>
        <w:jc w:val="center"/>
      </w:pPr>
      <w:proofErr w:type="spellStart"/>
      <w:r w:rsidRPr="00FB0646">
        <w:t>Praktična</w:t>
      </w:r>
      <w:proofErr w:type="spellEnd"/>
      <w:r w:rsidRPr="00FB0646">
        <w:t xml:space="preserve">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profesionalna</w:t>
      </w:r>
      <w:proofErr w:type="spellEnd"/>
      <w:r w:rsidRPr="00FB0646">
        <w:t xml:space="preserve"> </w:t>
      </w:r>
      <w:proofErr w:type="spellStart"/>
      <w:r w:rsidRPr="00FB0646">
        <w:t>praksa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se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poslodavca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se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učenje</w:t>
      </w:r>
      <w:proofErr w:type="spellEnd"/>
      <w:r w:rsidRPr="00FB0646">
        <w:t xml:space="preserve"> </w:t>
      </w:r>
      <w:proofErr w:type="spellStart"/>
      <w:r w:rsidRPr="00FB0646">
        <w:t>kroz</w:t>
      </w:r>
      <w:proofErr w:type="spellEnd"/>
      <w:r w:rsidRPr="00FB0646">
        <w:t xml:space="preserve"> rad,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dualno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>.</w:t>
      </w:r>
    </w:p>
    <w:p w14:paraId="77D752AB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Poslodavcem</w:t>
      </w:r>
      <w:proofErr w:type="spellEnd"/>
      <w:r w:rsidRPr="00FB0646">
        <w:t xml:space="preserve"> u </w:t>
      </w:r>
      <w:proofErr w:type="spellStart"/>
      <w:r w:rsidRPr="00FB0646">
        <w:t>smislu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ne </w:t>
      </w:r>
      <w:proofErr w:type="spellStart"/>
      <w:r w:rsidRPr="00FB0646">
        <w:t>smatra</w:t>
      </w:r>
      <w:proofErr w:type="spellEnd"/>
      <w:r w:rsidRPr="00FB0646">
        <w:t xml:space="preserve"> se </w:t>
      </w:r>
      <w:proofErr w:type="spellStart"/>
      <w:r w:rsidRPr="00FB0646">
        <w:t>zdravstvena</w:t>
      </w:r>
      <w:proofErr w:type="spellEnd"/>
      <w:r w:rsidRPr="00FB0646">
        <w:t xml:space="preserve"> </w:t>
      </w:r>
      <w:proofErr w:type="spellStart"/>
      <w:r w:rsidRPr="00FB0646">
        <w:t>ustanova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ustanova</w:t>
      </w:r>
      <w:proofErr w:type="spellEnd"/>
      <w:r w:rsidRPr="00FB0646">
        <w:t xml:space="preserve"> </w:t>
      </w:r>
      <w:proofErr w:type="spellStart"/>
      <w:r w:rsidRPr="00FB0646">
        <w:t>socijalne</w:t>
      </w:r>
      <w:proofErr w:type="spellEnd"/>
      <w:r w:rsidRPr="00FB0646">
        <w:t xml:space="preserve"> </w:t>
      </w:r>
      <w:proofErr w:type="spellStart"/>
      <w:r w:rsidRPr="00FB0646">
        <w:t>zaštite</w:t>
      </w:r>
      <w:proofErr w:type="spellEnd"/>
      <w:r w:rsidRPr="00FB0646">
        <w:t xml:space="preserve"> </w:t>
      </w:r>
      <w:proofErr w:type="spellStart"/>
      <w:r w:rsidRPr="00FB0646">
        <w:t>čiji</w:t>
      </w:r>
      <w:proofErr w:type="spellEnd"/>
      <w:r w:rsidRPr="00FB0646">
        <w:t xml:space="preserve"> je </w:t>
      </w:r>
      <w:proofErr w:type="spellStart"/>
      <w:r w:rsidRPr="00FB0646">
        <w:t>osnivač</w:t>
      </w:r>
      <w:proofErr w:type="spellEnd"/>
      <w:r w:rsidRPr="00FB0646">
        <w:t xml:space="preserve"> </w:t>
      </w:r>
      <w:proofErr w:type="spellStart"/>
      <w:r w:rsidRPr="00FB0646">
        <w:t>Republika</w:t>
      </w:r>
      <w:proofErr w:type="spellEnd"/>
      <w:r w:rsidRPr="00FB0646">
        <w:t xml:space="preserve"> </w:t>
      </w:r>
      <w:proofErr w:type="spellStart"/>
      <w:r w:rsidRPr="00FB0646">
        <w:t>Srbija</w:t>
      </w:r>
      <w:proofErr w:type="spellEnd"/>
      <w:r w:rsidRPr="00FB0646">
        <w:t xml:space="preserve">, </w:t>
      </w:r>
      <w:proofErr w:type="spellStart"/>
      <w:r w:rsidRPr="00FB0646">
        <w:t>autonomna</w:t>
      </w:r>
      <w:proofErr w:type="spellEnd"/>
      <w:r w:rsidRPr="00FB0646">
        <w:t xml:space="preserve"> </w:t>
      </w:r>
      <w:proofErr w:type="spellStart"/>
      <w:r w:rsidRPr="00FB0646">
        <w:t>pokrajina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jedinica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realizuje</w:t>
      </w:r>
      <w:proofErr w:type="spellEnd"/>
      <w:r w:rsidRPr="00FB0646">
        <w:t xml:space="preserve"> </w:t>
      </w:r>
      <w:proofErr w:type="spellStart"/>
      <w:r w:rsidRPr="00FB0646">
        <w:t>praktična</w:t>
      </w:r>
      <w:proofErr w:type="spellEnd"/>
      <w:r w:rsidRPr="00FB0646">
        <w:t xml:space="preserve">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profesionalna</w:t>
      </w:r>
      <w:proofErr w:type="spellEnd"/>
      <w:r w:rsidRPr="00FB0646">
        <w:t xml:space="preserve"> </w:t>
      </w:r>
      <w:proofErr w:type="spellStart"/>
      <w:r w:rsidRPr="00FB0646">
        <w:t>praksa</w:t>
      </w:r>
      <w:proofErr w:type="spellEnd"/>
      <w:r w:rsidRPr="00FB0646">
        <w:t xml:space="preserve"> za </w:t>
      </w:r>
      <w:proofErr w:type="spellStart"/>
      <w:r w:rsidRPr="00FB0646">
        <w:t>obrazovne</w:t>
      </w:r>
      <w:proofErr w:type="spellEnd"/>
      <w:r w:rsidRPr="00FB0646">
        <w:t xml:space="preserve"> profile u </w:t>
      </w:r>
      <w:proofErr w:type="spellStart"/>
      <w:r w:rsidRPr="00FB0646">
        <w:t>području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zdravstvo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socijalna</w:t>
      </w:r>
      <w:proofErr w:type="spellEnd"/>
      <w:r w:rsidRPr="00FB0646">
        <w:t xml:space="preserve"> </w:t>
      </w:r>
      <w:proofErr w:type="spellStart"/>
      <w:r w:rsidRPr="00FB0646">
        <w:t>zaštita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ni</w:t>
      </w:r>
      <w:proofErr w:type="spellEnd"/>
      <w:r w:rsidRPr="00FB0646">
        <w:t xml:space="preserve"> </w:t>
      </w:r>
      <w:proofErr w:type="spellStart"/>
      <w:r w:rsidRPr="00FB0646">
        <w:t>ministarstvo</w:t>
      </w:r>
      <w:proofErr w:type="spellEnd"/>
      <w:r w:rsidRPr="00FB0646">
        <w:t xml:space="preserve"> </w:t>
      </w:r>
      <w:proofErr w:type="spellStart"/>
      <w:r w:rsidRPr="00FB0646">
        <w:t>nadležno</w:t>
      </w:r>
      <w:proofErr w:type="spellEnd"/>
      <w:r w:rsidRPr="00FB0646">
        <w:t xml:space="preserve"> za </w:t>
      </w:r>
      <w:proofErr w:type="spellStart"/>
      <w:r w:rsidRPr="00FB0646">
        <w:t>unutrašnje</w:t>
      </w:r>
      <w:proofErr w:type="spellEnd"/>
      <w:r w:rsidRPr="00FB0646">
        <w:t xml:space="preserve"> </w:t>
      </w:r>
      <w:proofErr w:type="spellStart"/>
      <w:r w:rsidRPr="00FB0646">
        <w:t>poslove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kog</w:t>
      </w:r>
      <w:proofErr w:type="spellEnd"/>
      <w:r w:rsidRPr="00FB0646">
        <w:t xml:space="preserve"> se </w:t>
      </w:r>
      <w:proofErr w:type="spellStart"/>
      <w:r w:rsidRPr="00FB0646">
        <w:t>realizuje</w:t>
      </w:r>
      <w:proofErr w:type="spellEnd"/>
      <w:r w:rsidRPr="00FB0646">
        <w:t xml:space="preserve"> </w:t>
      </w:r>
      <w:proofErr w:type="spellStart"/>
      <w:r w:rsidRPr="00FB0646">
        <w:t>praktična</w:t>
      </w:r>
      <w:proofErr w:type="spellEnd"/>
      <w:r w:rsidRPr="00FB0646">
        <w:t xml:space="preserve"> </w:t>
      </w:r>
      <w:proofErr w:type="spellStart"/>
      <w:r w:rsidRPr="00FB0646">
        <w:t>nastava</w:t>
      </w:r>
      <w:proofErr w:type="spellEnd"/>
      <w:r w:rsidRPr="00FB0646">
        <w:t xml:space="preserve"> (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profesionalna</w:t>
      </w:r>
      <w:proofErr w:type="spellEnd"/>
      <w:r w:rsidRPr="00FB0646">
        <w:t xml:space="preserve"> </w:t>
      </w:r>
      <w:proofErr w:type="spellStart"/>
      <w:r w:rsidRPr="00FB0646">
        <w:t>praksa</w:t>
      </w:r>
      <w:proofErr w:type="spellEnd"/>
      <w:r w:rsidRPr="00FB0646">
        <w:t xml:space="preserve">)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osnovane</w:t>
      </w:r>
      <w:proofErr w:type="spellEnd"/>
      <w:r w:rsidRPr="00FB0646">
        <w:t xml:space="preserve"> za </w:t>
      </w:r>
      <w:proofErr w:type="spellStart"/>
      <w:r w:rsidRPr="00FB0646">
        <w:t>potrebe</w:t>
      </w:r>
      <w:proofErr w:type="spellEnd"/>
      <w:r w:rsidRPr="00FB0646">
        <w:t xml:space="preserve"> </w:t>
      </w:r>
      <w:proofErr w:type="spellStart"/>
      <w:r w:rsidRPr="00FB0646">
        <w:t>unutrašnjih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>.</w:t>
      </w:r>
    </w:p>
    <w:p w14:paraId="1A8B6CCC" w14:textId="77777777" w:rsidR="00FB0646" w:rsidRPr="00FB0646" w:rsidRDefault="00FB0646" w:rsidP="00FB0646">
      <w:pPr>
        <w:jc w:val="center"/>
      </w:pPr>
      <w:r w:rsidRPr="00FB0646">
        <w:t xml:space="preserve">Za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</w:t>
      </w:r>
      <w:proofErr w:type="spellStart"/>
      <w:r w:rsidRPr="00FB0646">
        <w:t>obezbeđuje</w:t>
      </w:r>
      <w:proofErr w:type="spellEnd"/>
      <w:r w:rsidRPr="00FB0646">
        <w:t xml:space="preserve"> se </w:t>
      </w:r>
      <w:proofErr w:type="spellStart"/>
      <w:r w:rsidRPr="00FB0646">
        <w:t>prilagođavanje</w:t>
      </w:r>
      <w:proofErr w:type="spellEnd"/>
      <w:r w:rsidRPr="00FB0646">
        <w:t xml:space="preserve"> </w:t>
      </w:r>
      <w:proofErr w:type="spellStart"/>
      <w:r w:rsidRPr="00FB0646">
        <w:t>radnog</w:t>
      </w:r>
      <w:proofErr w:type="spellEnd"/>
      <w:r w:rsidRPr="00FB0646">
        <w:t xml:space="preserve"> </w:t>
      </w:r>
      <w:proofErr w:type="spellStart"/>
      <w:r w:rsidRPr="00FB0646">
        <w:t>mesta</w:t>
      </w:r>
      <w:proofErr w:type="spellEnd"/>
      <w:r w:rsidRPr="00FB0646">
        <w:t xml:space="preserve"> u </w:t>
      </w:r>
      <w:proofErr w:type="spellStart"/>
      <w:r w:rsidRPr="00FB0646">
        <w:t>odnosu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njegove</w:t>
      </w:r>
      <w:proofErr w:type="spellEnd"/>
      <w:r w:rsidRPr="00FB0646">
        <w:t xml:space="preserve"> </w:t>
      </w:r>
      <w:proofErr w:type="spellStart"/>
      <w:r w:rsidRPr="00FB0646">
        <w:t>mogućnosti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vrstu</w:t>
      </w:r>
      <w:proofErr w:type="spellEnd"/>
      <w:r w:rsidRPr="00FB0646">
        <w:t xml:space="preserve"> </w:t>
      </w:r>
      <w:proofErr w:type="spellStart"/>
      <w:r w:rsidRPr="00FB0646">
        <w:t>invaliditeta</w:t>
      </w:r>
      <w:proofErr w:type="spellEnd"/>
      <w:r w:rsidRPr="00FB0646">
        <w:t xml:space="preserve"> u </w:t>
      </w:r>
      <w:proofErr w:type="spellStart"/>
      <w:r w:rsidRPr="00FB0646">
        <w:t>okviru</w:t>
      </w:r>
      <w:proofErr w:type="spellEnd"/>
      <w:r w:rsidRPr="00FB0646">
        <w:t xml:space="preserve"> </w:t>
      </w:r>
      <w:proofErr w:type="spellStart"/>
      <w:r w:rsidRPr="00FB0646">
        <w:t>praktične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>.</w:t>
      </w:r>
    </w:p>
    <w:p w14:paraId="71D99F8E" w14:textId="77777777" w:rsidR="00FB0646" w:rsidRPr="00FB0646" w:rsidRDefault="00FB0646" w:rsidP="00FB0646">
      <w:pPr>
        <w:jc w:val="center"/>
      </w:pPr>
      <w:proofErr w:type="spellStart"/>
      <w:r w:rsidRPr="00FB0646">
        <w:t>Ugovor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poslodavac</w:t>
      </w:r>
      <w:proofErr w:type="spellEnd"/>
      <w:r w:rsidRPr="00FB0646">
        <w:t xml:space="preserve"> </w:t>
      </w:r>
      <w:proofErr w:type="spellStart"/>
      <w:r w:rsidRPr="00FB0646">
        <w:t>dostavlja</w:t>
      </w:r>
      <w:proofErr w:type="spellEnd"/>
      <w:r w:rsidRPr="00FB0646">
        <w:t xml:space="preserve"> </w:t>
      </w:r>
      <w:proofErr w:type="spellStart"/>
      <w:r w:rsidRPr="00FB0646">
        <w:t>Privrednoj</w:t>
      </w:r>
      <w:proofErr w:type="spellEnd"/>
      <w:r w:rsidRPr="00FB0646">
        <w:t xml:space="preserve"> </w:t>
      </w:r>
      <w:proofErr w:type="spellStart"/>
      <w:r w:rsidRPr="00FB0646">
        <w:t>komori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 xml:space="preserve">,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osam</w:t>
      </w:r>
      <w:proofErr w:type="spellEnd"/>
      <w:r w:rsidRPr="00FB0646">
        <w:t xml:space="preserve"> dana od dana </w:t>
      </w:r>
      <w:proofErr w:type="spellStart"/>
      <w:r w:rsidRPr="00FB0646">
        <w:t>zaključenja</w:t>
      </w:r>
      <w:proofErr w:type="spellEnd"/>
      <w:r w:rsidRPr="00FB0646">
        <w:t xml:space="preserve"> </w:t>
      </w:r>
      <w:proofErr w:type="spellStart"/>
      <w:r w:rsidRPr="00FB0646">
        <w:t>ugovora</w:t>
      </w:r>
      <w:proofErr w:type="spellEnd"/>
      <w:r w:rsidRPr="00FB0646">
        <w:t>.</w:t>
      </w:r>
    </w:p>
    <w:p w14:paraId="44CAF56F" w14:textId="77777777" w:rsidR="00FB0646" w:rsidRPr="00FB0646" w:rsidRDefault="00FB0646" w:rsidP="00FB0646">
      <w:pPr>
        <w:jc w:val="center"/>
      </w:pP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sprovođenja</w:t>
      </w:r>
      <w:proofErr w:type="spellEnd"/>
      <w:r w:rsidRPr="00FB0646">
        <w:t xml:space="preserve"> </w:t>
      </w:r>
      <w:proofErr w:type="spellStart"/>
      <w:r w:rsidRPr="00FB0646">
        <w:t>praktične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profesionalne</w:t>
      </w:r>
      <w:proofErr w:type="spellEnd"/>
      <w:r w:rsidRPr="00FB0646">
        <w:t xml:space="preserve"> </w:t>
      </w:r>
      <w:proofErr w:type="spellStart"/>
      <w:r w:rsidRPr="00FB0646">
        <w:t>prakse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</w:t>
      </w:r>
      <w:proofErr w:type="spellStart"/>
      <w:r w:rsidRPr="00FB0646">
        <w:t>sadržaj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elemente</w:t>
      </w:r>
      <w:proofErr w:type="spellEnd"/>
      <w:r w:rsidRPr="00FB0646">
        <w:t xml:space="preserve"> </w:t>
      </w:r>
      <w:proofErr w:type="spellStart"/>
      <w:r w:rsidRPr="00FB0646">
        <w:t>ugovora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druga</w:t>
      </w:r>
      <w:proofErr w:type="spellEnd"/>
      <w:r w:rsidRPr="00FB0646">
        <w:t xml:space="preserve"> </w:t>
      </w:r>
      <w:proofErr w:type="spellStart"/>
      <w:r w:rsidRPr="00FB0646">
        <w:t>pitanja</w:t>
      </w:r>
      <w:proofErr w:type="spellEnd"/>
      <w:r w:rsidRPr="00FB0646">
        <w:t xml:space="preserve"> </w:t>
      </w:r>
      <w:proofErr w:type="spellStart"/>
      <w:r w:rsidRPr="00FB0646">
        <w:t>vezana</w:t>
      </w:r>
      <w:proofErr w:type="spellEnd"/>
      <w:r w:rsidRPr="00FB0646">
        <w:t xml:space="preserve"> za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praktične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profesionalne</w:t>
      </w:r>
      <w:proofErr w:type="spellEnd"/>
      <w:r w:rsidRPr="00FB0646">
        <w:t xml:space="preserve"> </w:t>
      </w:r>
      <w:proofErr w:type="spellStart"/>
      <w:r w:rsidRPr="00FB0646">
        <w:t>prakse</w:t>
      </w:r>
      <w:proofErr w:type="spellEnd"/>
      <w:r w:rsidRPr="00FB0646">
        <w:t xml:space="preserve">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39367E10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65" w:name="str_35"/>
      <w:bookmarkEnd w:id="65"/>
      <w:r w:rsidRPr="00FB0646">
        <w:rPr>
          <w:b/>
          <w:bCs/>
          <w:i/>
          <w:iCs/>
        </w:rPr>
        <w:t xml:space="preserve">Drugi </w:t>
      </w:r>
      <w:proofErr w:type="spellStart"/>
      <w:r w:rsidRPr="00FB0646">
        <w:rPr>
          <w:b/>
          <w:bCs/>
          <w:i/>
          <w:iCs/>
        </w:rPr>
        <w:t>oblici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neposrednog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obrazovno-vaspitnog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rada</w:t>
      </w:r>
      <w:proofErr w:type="spellEnd"/>
    </w:p>
    <w:p w14:paraId="7A8F0460" w14:textId="77777777" w:rsidR="00FB0646" w:rsidRPr="00FB0646" w:rsidRDefault="00FB0646" w:rsidP="00FB0646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31</w:t>
      </w:r>
    </w:p>
    <w:p w14:paraId="5BA7CB89" w14:textId="77777777" w:rsidR="00FB0646" w:rsidRPr="00FB0646" w:rsidRDefault="00FB0646" w:rsidP="00FB0646">
      <w:pPr>
        <w:jc w:val="center"/>
      </w:pPr>
      <w:proofErr w:type="spellStart"/>
      <w:r w:rsidRPr="00FB0646">
        <w:t>Dodatnu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za </w:t>
      </w:r>
      <w:proofErr w:type="spellStart"/>
      <w:r w:rsidRPr="00FB0646">
        <w:t>učenika</w:t>
      </w:r>
      <w:proofErr w:type="spellEnd"/>
      <w:r w:rsidRPr="00FB0646">
        <w:t xml:space="preserve"> koji </w:t>
      </w:r>
      <w:proofErr w:type="spellStart"/>
      <w:r w:rsidRPr="00FB0646">
        <w:t>postiže</w:t>
      </w:r>
      <w:proofErr w:type="spellEnd"/>
      <w:r w:rsidRPr="00FB0646">
        <w:t xml:space="preserve"> </w:t>
      </w:r>
      <w:proofErr w:type="spellStart"/>
      <w:r w:rsidRPr="00FB0646">
        <w:t>izuzetne</w:t>
      </w:r>
      <w:proofErr w:type="spellEnd"/>
      <w:r w:rsidRPr="00FB0646">
        <w:t xml:space="preserve"> </w:t>
      </w:r>
      <w:proofErr w:type="spellStart"/>
      <w:r w:rsidRPr="00FB0646">
        <w:t>rezultate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pokazuje</w:t>
      </w:r>
      <w:proofErr w:type="spellEnd"/>
      <w:r w:rsidRPr="00FB0646">
        <w:t xml:space="preserve"> </w:t>
      </w:r>
      <w:proofErr w:type="spellStart"/>
      <w:r w:rsidRPr="00FB0646">
        <w:t>interesovanje</w:t>
      </w:r>
      <w:proofErr w:type="spellEnd"/>
      <w:r w:rsidRPr="00FB0646">
        <w:t xml:space="preserve"> za </w:t>
      </w:r>
      <w:proofErr w:type="spellStart"/>
      <w:r w:rsidRPr="00FB0646">
        <w:t>produbljivanje</w:t>
      </w:r>
      <w:proofErr w:type="spellEnd"/>
      <w:r w:rsidRPr="00FB0646">
        <w:t xml:space="preserve"> </w:t>
      </w:r>
      <w:proofErr w:type="spellStart"/>
      <w:r w:rsidRPr="00FB0646">
        <w:t>znanja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određenog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>.</w:t>
      </w:r>
    </w:p>
    <w:p w14:paraId="4F383FEE" w14:textId="77777777" w:rsidR="00FB0646" w:rsidRPr="00FB0646" w:rsidRDefault="00FB0646" w:rsidP="00FB0646">
      <w:pPr>
        <w:jc w:val="center"/>
      </w:pPr>
      <w:proofErr w:type="spellStart"/>
      <w:r w:rsidRPr="00FB0646">
        <w:t>Dopunsku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 xml:space="preserve"> koji </w:t>
      </w:r>
      <w:proofErr w:type="spellStart"/>
      <w:r w:rsidRPr="00FB0646">
        <w:t>imaju</w:t>
      </w:r>
      <w:proofErr w:type="spellEnd"/>
      <w:r w:rsidRPr="00FB0646">
        <w:t xml:space="preserve"> </w:t>
      </w:r>
      <w:proofErr w:type="spellStart"/>
      <w:r w:rsidRPr="00FB0646">
        <w:t>teškoće</w:t>
      </w:r>
      <w:proofErr w:type="spellEnd"/>
      <w:r w:rsidRPr="00FB0646">
        <w:t xml:space="preserve"> u </w:t>
      </w:r>
      <w:proofErr w:type="spellStart"/>
      <w:r w:rsidRPr="00FB0646">
        <w:t>savladavanju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pojedinih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 xml:space="preserve"> koji </w:t>
      </w:r>
      <w:proofErr w:type="spellStart"/>
      <w:r w:rsidRPr="00FB0646">
        <w:t>žele</w:t>
      </w:r>
      <w:proofErr w:type="spellEnd"/>
      <w:r w:rsidRPr="00FB0646">
        <w:t xml:space="preserve"> da </w:t>
      </w:r>
      <w:proofErr w:type="spellStart"/>
      <w:r w:rsidRPr="00FB0646">
        <w:t>unaprede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 u </w:t>
      </w:r>
      <w:proofErr w:type="spellStart"/>
      <w:r w:rsidRPr="00FB0646">
        <w:t>određenoj</w:t>
      </w:r>
      <w:proofErr w:type="spellEnd"/>
      <w:r w:rsidRPr="00FB0646">
        <w:t xml:space="preserve"> </w:t>
      </w:r>
      <w:proofErr w:type="spellStart"/>
      <w:r w:rsidRPr="00FB0646">
        <w:t>nastavnoj</w:t>
      </w:r>
      <w:proofErr w:type="spellEnd"/>
      <w:r w:rsidRPr="00FB0646">
        <w:t xml:space="preserve"> </w:t>
      </w:r>
      <w:proofErr w:type="spellStart"/>
      <w:r w:rsidRPr="00FB0646">
        <w:t>oblasti</w:t>
      </w:r>
      <w:proofErr w:type="spellEnd"/>
      <w:r w:rsidRPr="00FB0646">
        <w:t>.</w:t>
      </w:r>
    </w:p>
    <w:p w14:paraId="3BF95C4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obavezan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dopunsku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nastavu</w:t>
      </w:r>
      <w:proofErr w:type="spellEnd"/>
      <w:r w:rsidRPr="00FB0646">
        <w:rPr>
          <w:lang w:val="fr-FR"/>
        </w:rPr>
        <w:t xml:space="preserve"> ako se </w:t>
      </w:r>
      <w:proofErr w:type="spellStart"/>
      <w:r w:rsidRPr="00FB0646">
        <w:rPr>
          <w:lang w:val="fr-FR"/>
        </w:rPr>
        <w:t>proceni</w:t>
      </w:r>
      <w:proofErr w:type="spellEnd"/>
      <w:r w:rsidRPr="00FB0646">
        <w:rPr>
          <w:lang w:val="fr-FR"/>
        </w:rPr>
        <w:t xml:space="preserve"> da je to </w:t>
      </w:r>
      <w:proofErr w:type="spellStart"/>
      <w:r w:rsidRPr="00FB0646">
        <w:rPr>
          <w:lang w:val="fr-FR"/>
        </w:rPr>
        <w:t>potrebno</w:t>
      </w:r>
      <w:proofErr w:type="spellEnd"/>
      <w:r w:rsidRPr="00FB0646">
        <w:rPr>
          <w:lang w:val="fr-FR"/>
        </w:rPr>
        <w:t>.</w:t>
      </w:r>
    </w:p>
    <w:p w14:paraId="685639A7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Pripremnu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redovnog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upućuje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polaganje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i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vanrednog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>.</w:t>
      </w:r>
    </w:p>
    <w:p w14:paraId="4EEEB367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Pripremna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se i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upućen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polaganje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popravnog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obimu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najmanje</w:t>
      </w:r>
      <w:proofErr w:type="spellEnd"/>
      <w:r w:rsidRPr="00FB0646">
        <w:rPr>
          <w:lang w:val="fr-FR"/>
        </w:rPr>
        <w:t xml:space="preserve"> 10%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ukupnog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godišnjeg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broja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časova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upućen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popravni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>.</w:t>
      </w:r>
    </w:p>
    <w:p w14:paraId="36655A4C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dužna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organizuje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pripremu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svih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maturskih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završnih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stručne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umetničke</w:t>
      </w:r>
      <w:proofErr w:type="spellEnd"/>
      <w:r w:rsidRPr="00FB0646">
        <w:rPr>
          <w:lang w:val="fr-FR"/>
        </w:rPr>
        <w:t xml:space="preserve"> mature i </w:t>
      </w:r>
      <w:proofErr w:type="spellStart"/>
      <w:r w:rsidRPr="00FB0646">
        <w:rPr>
          <w:lang w:val="fr-FR"/>
        </w:rPr>
        <w:t>završnog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obimu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najmanje</w:t>
      </w:r>
      <w:proofErr w:type="spellEnd"/>
      <w:r w:rsidRPr="00FB0646">
        <w:rPr>
          <w:lang w:val="fr-FR"/>
        </w:rPr>
        <w:t xml:space="preserve"> 5%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ukupnog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godišnjeg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broja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časova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kojih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maturski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stručna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umetnička</w:t>
      </w:r>
      <w:proofErr w:type="spellEnd"/>
      <w:r w:rsidRPr="00FB0646">
        <w:rPr>
          <w:lang w:val="fr-FR"/>
        </w:rPr>
        <w:t xml:space="preserve"> matura i </w:t>
      </w:r>
      <w:proofErr w:type="spellStart"/>
      <w:r w:rsidRPr="00FB0646">
        <w:rPr>
          <w:lang w:val="fr-FR"/>
        </w:rPr>
        <w:t>završni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>.</w:t>
      </w:r>
    </w:p>
    <w:p w14:paraId="6945F451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Za </w:t>
      </w:r>
      <w:proofErr w:type="spellStart"/>
      <w:r w:rsidRPr="00FB0646">
        <w:rPr>
          <w:lang w:val="fr-FR"/>
        </w:rPr>
        <w:t>učenike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smetnjama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razvoju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invaliditetom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su </w:t>
      </w:r>
      <w:proofErr w:type="spellStart"/>
      <w:r w:rsidRPr="00FB0646">
        <w:rPr>
          <w:lang w:val="fr-FR"/>
        </w:rPr>
        <w:t>uključeni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redovan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sistem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dodatna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podrška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individualnim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planom</w:t>
      </w:r>
      <w:proofErr w:type="spellEnd"/>
      <w:r w:rsidRPr="00FB0646">
        <w:rPr>
          <w:lang w:val="fr-FR"/>
        </w:rPr>
        <w:t>.</w:t>
      </w:r>
    </w:p>
    <w:p w14:paraId="3BBAB80B" w14:textId="77777777" w:rsidR="00FB0646" w:rsidRPr="00FB0646" w:rsidRDefault="00FB0646" w:rsidP="00FB0646">
      <w:pPr>
        <w:jc w:val="center"/>
        <w:rPr>
          <w:b/>
          <w:bCs/>
          <w:i/>
          <w:iCs/>
          <w:lang w:val="fr-FR"/>
        </w:rPr>
      </w:pPr>
      <w:bookmarkStart w:id="67" w:name="str_36"/>
      <w:bookmarkEnd w:id="67"/>
      <w:proofErr w:type="spellStart"/>
      <w:r w:rsidRPr="00FB0646">
        <w:rPr>
          <w:b/>
          <w:bCs/>
          <w:i/>
          <w:iCs/>
          <w:lang w:val="fr-FR"/>
        </w:rPr>
        <w:t>Učenička</w:t>
      </w:r>
      <w:proofErr w:type="spellEnd"/>
      <w:r w:rsidRPr="00FB0646">
        <w:rPr>
          <w:b/>
          <w:bCs/>
          <w:i/>
          <w:iCs/>
          <w:lang w:val="fr-FR"/>
        </w:rPr>
        <w:t xml:space="preserve"> zadruga</w:t>
      </w:r>
    </w:p>
    <w:p w14:paraId="05335810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32</w:t>
      </w:r>
    </w:p>
    <w:p w14:paraId="1DC61E07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lastRenderedPageBreak/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osnuje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učeničku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zadrugu</w:t>
      </w:r>
      <w:proofErr w:type="spellEnd"/>
      <w:r w:rsidRPr="00FB0646">
        <w:rPr>
          <w:lang w:val="fr-FR"/>
        </w:rPr>
        <w:t xml:space="preserve"> s </w:t>
      </w:r>
      <w:proofErr w:type="spellStart"/>
      <w:r w:rsidRPr="00FB0646">
        <w:rPr>
          <w:lang w:val="fr-FR"/>
        </w:rPr>
        <w:t>ciljem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podsticanja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razvijanja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pozitivnog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odnosa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radu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profesionalne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orijentacije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povezivanja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nastave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svetom</w:t>
      </w:r>
      <w:proofErr w:type="spellEnd"/>
      <w:r w:rsidRPr="00FB0646">
        <w:rPr>
          <w:lang w:val="fr-FR"/>
        </w:rPr>
        <w:t xml:space="preserve"> rada, </w:t>
      </w:r>
      <w:proofErr w:type="spellStart"/>
      <w:r w:rsidRPr="00FB0646">
        <w:rPr>
          <w:lang w:val="fr-FR"/>
        </w:rPr>
        <w:t>razvijanja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svesti</w:t>
      </w:r>
      <w:proofErr w:type="spellEnd"/>
      <w:r w:rsidRPr="00FB0646">
        <w:rPr>
          <w:lang w:val="fr-FR"/>
        </w:rPr>
        <w:t xml:space="preserve"> o </w:t>
      </w:r>
      <w:proofErr w:type="spellStart"/>
      <w:r w:rsidRPr="00FB0646">
        <w:rPr>
          <w:lang w:val="fr-FR"/>
        </w:rPr>
        <w:t>odgovornosti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preuzete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obaveze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kao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razvoja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pozitivnog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odnosa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timskom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radu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preduzetništvu</w:t>
      </w:r>
      <w:proofErr w:type="spellEnd"/>
      <w:r w:rsidRPr="00FB0646">
        <w:rPr>
          <w:lang w:val="fr-FR"/>
        </w:rPr>
        <w:t>.</w:t>
      </w:r>
    </w:p>
    <w:p w14:paraId="547ABF91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Rad </w:t>
      </w:r>
      <w:proofErr w:type="spellStart"/>
      <w:r w:rsidRPr="00FB0646">
        <w:rPr>
          <w:lang w:val="fr-FR"/>
        </w:rPr>
        <w:t>učeničke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zadruge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statutom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pravilima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rad </w:t>
      </w:r>
      <w:proofErr w:type="spellStart"/>
      <w:r w:rsidRPr="00FB0646">
        <w:rPr>
          <w:lang w:val="fr-FR"/>
        </w:rPr>
        <w:t>zadruge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04141364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pružati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usluge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prodavati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proizvode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kao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rezultat</w:t>
      </w:r>
      <w:proofErr w:type="spellEnd"/>
      <w:r w:rsidRPr="00FB0646">
        <w:rPr>
          <w:lang w:val="fr-FR"/>
        </w:rPr>
        <w:t xml:space="preserve"> rada u </w:t>
      </w:r>
      <w:proofErr w:type="spellStart"/>
      <w:r w:rsidRPr="00FB0646">
        <w:rPr>
          <w:lang w:val="fr-FR"/>
        </w:rPr>
        <w:t>učeničkoj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zadruzi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kao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udžbenike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pribor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opremu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potrebna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obrazovno-vaspitnog</w:t>
      </w:r>
      <w:proofErr w:type="spellEnd"/>
      <w:r w:rsidRPr="00FB0646">
        <w:rPr>
          <w:lang w:val="fr-FR"/>
        </w:rPr>
        <w:t xml:space="preserve"> rada.</w:t>
      </w:r>
    </w:p>
    <w:p w14:paraId="1138A485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Sredstva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stečena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radom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učeničke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zadruge</w:t>
      </w:r>
      <w:proofErr w:type="spellEnd"/>
      <w:r w:rsidRPr="00FB0646">
        <w:rPr>
          <w:lang w:val="fr-FR"/>
        </w:rPr>
        <w:t xml:space="preserve"> koriste se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proširenje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materijalne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osnove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učeničke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zadruge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ekskurzije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ishranu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nagrade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članovima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učeničke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zadruge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unapređivanje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obrazovno-vaspitnog</w:t>
      </w:r>
      <w:proofErr w:type="spellEnd"/>
      <w:r w:rsidRPr="00FB0646">
        <w:rPr>
          <w:lang w:val="fr-FR"/>
        </w:rPr>
        <w:t xml:space="preserve"> rada u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i u </w:t>
      </w:r>
      <w:proofErr w:type="spellStart"/>
      <w:r w:rsidRPr="00FB0646">
        <w:rPr>
          <w:lang w:val="fr-FR"/>
        </w:rPr>
        <w:t>druge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svrhe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aktima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rad </w:t>
      </w:r>
      <w:proofErr w:type="spellStart"/>
      <w:r w:rsidRPr="00FB0646">
        <w:rPr>
          <w:lang w:val="fr-FR"/>
        </w:rPr>
        <w:t>učeničke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zadruge</w:t>
      </w:r>
      <w:proofErr w:type="spellEnd"/>
      <w:r w:rsidRPr="00FB0646">
        <w:rPr>
          <w:lang w:val="fr-FR"/>
        </w:rPr>
        <w:t>.</w:t>
      </w:r>
    </w:p>
    <w:p w14:paraId="450C36D7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Učenička</w:t>
      </w:r>
      <w:proofErr w:type="spellEnd"/>
      <w:r w:rsidRPr="00FB0646">
        <w:rPr>
          <w:lang w:val="fr-FR"/>
        </w:rPr>
        <w:t xml:space="preserve"> zadruga se </w:t>
      </w:r>
      <w:proofErr w:type="spellStart"/>
      <w:r w:rsidRPr="00FB0646">
        <w:rPr>
          <w:lang w:val="fr-FR"/>
        </w:rPr>
        <w:t>upisuje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registar</w:t>
      </w:r>
      <w:proofErr w:type="spellEnd"/>
      <w:r w:rsidRPr="00FB0646">
        <w:rPr>
          <w:lang w:val="fr-FR"/>
        </w:rPr>
        <w:t xml:space="preserve"> zadruga </w:t>
      </w:r>
      <w:proofErr w:type="spellStart"/>
      <w:r w:rsidRPr="00FB0646">
        <w:rPr>
          <w:lang w:val="fr-FR"/>
        </w:rPr>
        <w:t>shodnom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primenom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odredaba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registracija</w:t>
      </w:r>
      <w:proofErr w:type="spellEnd"/>
      <w:r w:rsidRPr="00FB0646">
        <w:rPr>
          <w:lang w:val="fr-FR"/>
        </w:rPr>
        <w:t xml:space="preserve"> zadruga.</w:t>
      </w:r>
    </w:p>
    <w:p w14:paraId="00A0BC9D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Sadržinu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osnivačkog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akta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sticanje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prestanak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statusa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zadrugara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upravljanje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način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učeničke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zadruge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bliže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>.</w:t>
      </w:r>
    </w:p>
    <w:p w14:paraId="317072BB" w14:textId="77777777" w:rsidR="00FB0646" w:rsidRPr="00FB0646" w:rsidRDefault="00FB0646" w:rsidP="00FB0646">
      <w:pPr>
        <w:jc w:val="center"/>
      </w:pPr>
      <w:bookmarkStart w:id="69" w:name="str_37"/>
      <w:bookmarkEnd w:id="69"/>
      <w:r w:rsidRPr="00FB0646">
        <w:t>IV UČENICI</w:t>
      </w:r>
    </w:p>
    <w:p w14:paraId="41EE4368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70" w:name="str_38"/>
      <w:bookmarkEnd w:id="70"/>
      <w:r w:rsidRPr="00FB0646">
        <w:rPr>
          <w:b/>
          <w:bCs/>
          <w:i/>
          <w:iCs/>
        </w:rPr>
        <w:t xml:space="preserve">1. </w:t>
      </w:r>
      <w:proofErr w:type="spellStart"/>
      <w:r w:rsidRPr="00FB0646">
        <w:rPr>
          <w:b/>
          <w:bCs/>
          <w:i/>
          <w:iCs/>
        </w:rPr>
        <w:t>Upis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učenika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odraslih</w:t>
      </w:r>
      <w:proofErr w:type="spellEnd"/>
    </w:p>
    <w:p w14:paraId="6C9CB918" w14:textId="77777777" w:rsidR="00FB0646" w:rsidRPr="00FB0646" w:rsidRDefault="00FB0646" w:rsidP="00FB0646">
      <w:pPr>
        <w:jc w:val="center"/>
        <w:rPr>
          <w:b/>
          <w:bCs/>
        </w:rPr>
      </w:pPr>
      <w:bookmarkStart w:id="71" w:name="str_39"/>
      <w:bookmarkEnd w:id="71"/>
      <w:proofErr w:type="spellStart"/>
      <w:r w:rsidRPr="00FB0646">
        <w:rPr>
          <w:b/>
          <w:bCs/>
        </w:rPr>
        <w:t>Pravo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na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upis</w:t>
      </w:r>
      <w:proofErr w:type="spellEnd"/>
    </w:p>
    <w:p w14:paraId="5375BAD0" w14:textId="77777777" w:rsidR="00FB0646" w:rsidRPr="00FB0646" w:rsidRDefault="00FB0646" w:rsidP="00FB0646">
      <w:pPr>
        <w:jc w:val="center"/>
        <w:rPr>
          <w:b/>
          <w:bCs/>
        </w:rPr>
      </w:pPr>
      <w:bookmarkStart w:id="72" w:name="clan_33"/>
      <w:bookmarkEnd w:id="7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33</w:t>
      </w:r>
    </w:p>
    <w:p w14:paraId="668CA962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lice </w:t>
      </w:r>
      <w:proofErr w:type="spellStart"/>
      <w:r w:rsidRPr="00FB0646">
        <w:t>koje</w:t>
      </w:r>
      <w:proofErr w:type="spellEnd"/>
      <w:r w:rsidRPr="00FB0646">
        <w:t xml:space="preserve"> je </w:t>
      </w:r>
      <w:proofErr w:type="spellStart"/>
      <w:r w:rsidRPr="00FB0646">
        <w:t>završilo</w:t>
      </w:r>
      <w:proofErr w:type="spellEnd"/>
      <w:r w:rsidRPr="00FB0646">
        <w:t xml:space="preserve"> </w:t>
      </w:r>
      <w:proofErr w:type="spellStart"/>
      <w:r w:rsidRPr="00FB0646">
        <w:t>osnovno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>.</w:t>
      </w:r>
    </w:p>
    <w:p w14:paraId="3D4AFD0D" w14:textId="77777777" w:rsidR="00FB0646" w:rsidRPr="00FB0646" w:rsidRDefault="00FB0646" w:rsidP="00FB0646">
      <w:pPr>
        <w:jc w:val="center"/>
      </w:pPr>
      <w:r w:rsidRPr="00FB0646">
        <w:t xml:space="preserve">Lice </w:t>
      </w:r>
      <w:proofErr w:type="spellStart"/>
      <w:r w:rsidRPr="00FB0646">
        <w:t>koje</w:t>
      </w:r>
      <w:proofErr w:type="spellEnd"/>
      <w:r w:rsidRPr="00FB0646">
        <w:t xml:space="preserve"> je </w:t>
      </w:r>
      <w:proofErr w:type="spellStart"/>
      <w:r w:rsidRPr="00FB0646">
        <w:t>završilo</w:t>
      </w:r>
      <w:proofErr w:type="spellEnd"/>
      <w:r w:rsidRPr="00FB0646">
        <w:t xml:space="preserve"> u </w:t>
      </w:r>
      <w:proofErr w:type="spellStart"/>
      <w:r w:rsidRPr="00FB0646">
        <w:t>inostranstvu</w:t>
      </w:r>
      <w:proofErr w:type="spellEnd"/>
      <w:r w:rsidRPr="00FB0646">
        <w:t xml:space="preserve"> </w:t>
      </w:r>
      <w:proofErr w:type="spellStart"/>
      <w:r w:rsidRPr="00FB0646">
        <w:t>osnovno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jedan</w:t>
      </w:r>
      <w:proofErr w:type="spellEnd"/>
      <w:r w:rsidRPr="00FB0646">
        <w:t xml:space="preserve"> od </w:t>
      </w:r>
      <w:proofErr w:type="spellStart"/>
      <w:r w:rsidRPr="00FB0646">
        <w:t>poslednja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osnovnog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je </w:t>
      </w:r>
      <w:proofErr w:type="spellStart"/>
      <w:r w:rsidRPr="00FB0646">
        <w:t>završilo</w:t>
      </w:r>
      <w:proofErr w:type="spellEnd"/>
      <w:r w:rsidRPr="00FB0646">
        <w:t xml:space="preserve"> u </w:t>
      </w:r>
      <w:proofErr w:type="spellStart"/>
      <w:r w:rsidRPr="00FB0646">
        <w:t>Republici</w:t>
      </w:r>
      <w:proofErr w:type="spellEnd"/>
      <w:r w:rsidRPr="00FB0646">
        <w:t xml:space="preserve"> </w:t>
      </w:r>
      <w:proofErr w:type="spellStart"/>
      <w:r w:rsidRPr="00FB0646">
        <w:t>Srbiji</w:t>
      </w:r>
      <w:proofErr w:type="spellEnd"/>
      <w:r w:rsidRPr="00FB0646">
        <w:t xml:space="preserve"> </w:t>
      </w:r>
      <w:proofErr w:type="spellStart"/>
      <w:r w:rsidRPr="00FB0646">
        <w:t>stranu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jedan</w:t>
      </w:r>
      <w:proofErr w:type="spellEnd"/>
      <w:r w:rsidRPr="00FB0646">
        <w:t xml:space="preserve"> od </w:t>
      </w:r>
      <w:proofErr w:type="spellStart"/>
      <w:r w:rsidRPr="00FB0646">
        <w:t>poslednja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osnovnog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u </w:t>
      </w:r>
      <w:proofErr w:type="spellStart"/>
      <w:r w:rsidRPr="00FB0646">
        <w:t>stranoj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u </w:t>
      </w:r>
      <w:proofErr w:type="spellStart"/>
      <w:r w:rsidRPr="00FB0646">
        <w:t>Republici</w:t>
      </w:r>
      <w:proofErr w:type="spellEnd"/>
      <w:r w:rsidRPr="00FB0646">
        <w:t xml:space="preserve"> </w:t>
      </w:r>
      <w:proofErr w:type="spellStart"/>
      <w:r w:rsidRPr="00FB0646">
        <w:t>Srbiji</w:t>
      </w:r>
      <w:proofErr w:type="spellEnd"/>
      <w:r w:rsidRPr="00FB0646">
        <w:t xml:space="preserve">,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priznavanja</w:t>
      </w:r>
      <w:proofErr w:type="spellEnd"/>
      <w:r w:rsidRPr="00FB0646">
        <w:t xml:space="preserve"> </w:t>
      </w:r>
      <w:proofErr w:type="spellStart"/>
      <w:r w:rsidRPr="00FB0646">
        <w:t>strane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vrši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koji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nacionalni</w:t>
      </w:r>
      <w:proofErr w:type="spellEnd"/>
      <w:r w:rsidRPr="00FB0646">
        <w:t xml:space="preserve"> </w:t>
      </w:r>
      <w:proofErr w:type="spellStart"/>
      <w:r w:rsidRPr="00FB0646">
        <w:t>okvir</w:t>
      </w:r>
      <w:proofErr w:type="spellEnd"/>
      <w:r w:rsidRPr="00FB0646">
        <w:t xml:space="preserve"> </w:t>
      </w:r>
      <w:proofErr w:type="spellStart"/>
      <w:r w:rsidRPr="00FB0646">
        <w:t>kvalifikacija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 xml:space="preserve">, </w:t>
      </w:r>
      <w:proofErr w:type="spellStart"/>
      <w:r w:rsidRPr="00FB0646">
        <w:t>može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podzakonskim</w:t>
      </w:r>
      <w:proofErr w:type="spellEnd"/>
      <w:r w:rsidRPr="00FB0646">
        <w:t xml:space="preserve"> </w:t>
      </w:r>
      <w:proofErr w:type="spellStart"/>
      <w:r w:rsidRPr="00FB0646">
        <w:t>aktom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postupak</w:t>
      </w:r>
      <w:proofErr w:type="spellEnd"/>
      <w:r w:rsidRPr="00FB0646">
        <w:t xml:space="preserve"> </w:t>
      </w:r>
      <w:proofErr w:type="spellStart"/>
      <w:r w:rsidRPr="00FB0646">
        <w:t>upisa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>.</w:t>
      </w:r>
    </w:p>
    <w:p w14:paraId="00DABD82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prvi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programe</w:t>
      </w:r>
      <w:proofErr w:type="spellEnd"/>
      <w:r w:rsidRPr="00FB0646">
        <w:t xml:space="preserve"> </w:t>
      </w:r>
      <w:proofErr w:type="spellStart"/>
      <w:r w:rsidRPr="00FB0646">
        <w:t>muzičkog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baletskog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lice </w:t>
      </w:r>
      <w:proofErr w:type="spellStart"/>
      <w:r w:rsidRPr="00FB0646">
        <w:t>koje</w:t>
      </w:r>
      <w:proofErr w:type="spellEnd"/>
      <w:r w:rsidRPr="00FB0646">
        <w:t xml:space="preserve"> je </w:t>
      </w:r>
      <w:proofErr w:type="spellStart"/>
      <w:r w:rsidRPr="00FB0646">
        <w:t>završilo</w:t>
      </w:r>
      <w:proofErr w:type="spellEnd"/>
      <w:r w:rsidRPr="00FB0646">
        <w:t xml:space="preserve"> </w:t>
      </w:r>
      <w:proofErr w:type="spellStart"/>
      <w:r w:rsidRPr="00FB0646">
        <w:t>osnovno</w:t>
      </w:r>
      <w:proofErr w:type="spellEnd"/>
      <w:r w:rsidRPr="00FB0646">
        <w:t xml:space="preserve"> </w:t>
      </w:r>
      <w:proofErr w:type="spellStart"/>
      <w:r w:rsidRPr="00FB0646">
        <w:t>muzičko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baletsko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, a lice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nije</w:t>
      </w:r>
      <w:proofErr w:type="spellEnd"/>
      <w:r w:rsidRPr="00FB0646">
        <w:t xml:space="preserve"> </w:t>
      </w:r>
      <w:proofErr w:type="spellStart"/>
      <w:r w:rsidRPr="00FB0646">
        <w:t>završilo</w:t>
      </w:r>
      <w:proofErr w:type="spellEnd"/>
      <w:r w:rsidRPr="00FB0646">
        <w:t xml:space="preserve"> </w:t>
      </w:r>
      <w:proofErr w:type="spellStart"/>
      <w:r w:rsidRPr="00FB0646">
        <w:t>osnovno</w:t>
      </w:r>
      <w:proofErr w:type="spellEnd"/>
      <w:r w:rsidRPr="00FB0646">
        <w:t xml:space="preserve"> </w:t>
      </w:r>
      <w:proofErr w:type="spellStart"/>
      <w:r w:rsidRPr="00FB0646">
        <w:t>muzičko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baletsko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,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prethodno</w:t>
      </w:r>
      <w:proofErr w:type="spellEnd"/>
      <w:r w:rsidRPr="00FB0646">
        <w:t xml:space="preserve"> </w:t>
      </w:r>
      <w:proofErr w:type="spellStart"/>
      <w:r w:rsidRPr="00FB0646">
        <w:t>položi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nivou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tog </w:t>
      </w:r>
      <w:proofErr w:type="spellStart"/>
      <w:r w:rsidRPr="00FB0646">
        <w:t>obrazovanja</w:t>
      </w:r>
      <w:proofErr w:type="spellEnd"/>
      <w:r w:rsidRPr="00FB0646">
        <w:t>.</w:t>
      </w:r>
    </w:p>
    <w:p w14:paraId="62A4D946" w14:textId="77777777" w:rsidR="00FB0646" w:rsidRPr="00FB0646" w:rsidRDefault="00FB0646" w:rsidP="00FB0646">
      <w:pPr>
        <w:jc w:val="center"/>
      </w:pPr>
      <w:r w:rsidRPr="00FB0646">
        <w:t xml:space="preserve">Lice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pohađa</w:t>
      </w:r>
      <w:proofErr w:type="spellEnd"/>
      <w:r w:rsidRPr="00FB0646">
        <w:t xml:space="preserve"> </w:t>
      </w:r>
      <w:proofErr w:type="spellStart"/>
      <w:r w:rsidRPr="00FB0646">
        <w:t>osnovno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, a </w:t>
      </w:r>
      <w:proofErr w:type="spellStart"/>
      <w:r w:rsidRPr="00FB0646">
        <w:t>nije</w:t>
      </w:r>
      <w:proofErr w:type="spellEnd"/>
      <w:r w:rsidRPr="00FB0646">
        <w:t xml:space="preserve"> ga </w:t>
      </w:r>
      <w:proofErr w:type="spellStart"/>
      <w:r w:rsidRPr="00FB0646">
        <w:t>završilo</w:t>
      </w:r>
      <w:proofErr w:type="spellEnd"/>
      <w:r w:rsidRPr="00FB0646">
        <w:t xml:space="preserve">, a </w:t>
      </w:r>
      <w:proofErr w:type="spellStart"/>
      <w:r w:rsidRPr="00FB0646">
        <w:t>završilo</w:t>
      </w:r>
      <w:proofErr w:type="spellEnd"/>
      <w:r w:rsidRPr="00FB0646">
        <w:t xml:space="preserve"> je </w:t>
      </w:r>
      <w:proofErr w:type="spellStart"/>
      <w:r w:rsidRPr="00FB0646">
        <w:t>osnovno</w:t>
      </w:r>
      <w:proofErr w:type="spellEnd"/>
      <w:r w:rsidRPr="00FB0646">
        <w:t xml:space="preserve"> </w:t>
      </w:r>
      <w:proofErr w:type="spellStart"/>
      <w:r w:rsidRPr="00FB0646">
        <w:t>muzičko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baletsko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, </w:t>
      </w:r>
      <w:proofErr w:type="spellStart"/>
      <w:r w:rsidRPr="00FB0646">
        <w:t>može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programe</w:t>
      </w:r>
      <w:proofErr w:type="spellEnd"/>
      <w:r w:rsidRPr="00FB0646">
        <w:t xml:space="preserve"> </w:t>
      </w:r>
      <w:proofErr w:type="spellStart"/>
      <w:r w:rsidRPr="00FB0646">
        <w:t>muzičkog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baletskog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pohađanja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umetničkih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stručnih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>.</w:t>
      </w:r>
    </w:p>
    <w:p w14:paraId="69304358" w14:textId="77777777" w:rsidR="00FB0646" w:rsidRPr="00FB0646" w:rsidRDefault="00FB0646" w:rsidP="00FB0646">
      <w:pPr>
        <w:jc w:val="center"/>
      </w:pP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završenog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lice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prekvalifikacije</w:t>
      </w:r>
      <w:proofErr w:type="spellEnd"/>
      <w:r w:rsidRPr="00FB0646">
        <w:t xml:space="preserve">, </w:t>
      </w:r>
      <w:proofErr w:type="spellStart"/>
      <w:r w:rsidRPr="00FB0646">
        <w:t>dokvalifikacije</w:t>
      </w:r>
      <w:proofErr w:type="spellEnd"/>
      <w:r w:rsidRPr="00FB0646">
        <w:t xml:space="preserve">, </w:t>
      </w:r>
      <w:proofErr w:type="spellStart"/>
      <w:r w:rsidRPr="00FB0646">
        <w:t>specijalističkog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majstorskog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. Lice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upisuje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sticanja</w:t>
      </w:r>
      <w:proofErr w:type="spellEnd"/>
      <w:r w:rsidRPr="00FB0646">
        <w:t xml:space="preserve"> </w:t>
      </w:r>
      <w:proofErr w:type="spellStart"/>
      <w:r w:rsidRPr="00FB0646">
        <w:t>specijalističkog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majstorskog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mora da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prethodno</w:t>
      </w:r>
      <w:proofErr w:type="spellEnd"/>
      <w:r w:rsidRPr="00FB0646">
        <w:t xml:space="preserve"> </w:t>
      </w:r>
      <w:proofErr w:type="spellStart"/>
      <w:r w:rsidRPr="00FB0646">
        <w:t>završeno</w:t>
      </w:r>
      <w:proofErr w:type="spellEnd"/>
      <w:r w:rsidRPr="00FB0646">
        <w:t xml:space="preserve"> </w:t>
      </w:r>
      <w:proofErr w:type="spellStart"/>
      <w:r w:rsidRPr="00FB0646">
        <w:t>odgovarajuće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najmanje</w:t>
      </w:r>
      <w:proofErr w:type="spellEnd"/>
      <w:r w:rsidRPr="00FB0646">
        <w:t xml:space="preserve"> </w:t>
      </w:r>
      <w:proofErr w:type="spellStart"/>
      <w:r w:rsidRPr="00FB0646">
        <w:t>dve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radnog</w:t>
      </w:r>
      <w:proofErr w:type="spellEnd"/>
      <w:r w:rsidRPr="00FB0646">
        <w:t xml:space="preserve"> </w:t>
      </w:r>
      <w:proofErr w:type="spellStart"/>
      <w:r w:rsidRPr="00FB0646">
        <w:t>iskustva</w:t>
      </w:r>
      <w:proofErr w:type="spellEnd"/>
      <w:r w:rsidRPr="00FB0646">
        <w:t>.</w:t>
      </w:r>
    </w:p>
    <w:p w14:paraId="7B94885E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Planom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utvrđuju</w:t>
      </w:r>
      <w:proofErr w:type="spellEnd"/>
      <w:r w:rsidRPr="00FB0646">
        <w:t xml:space="preserve"> se </w:t>
      </w:r>
      <w:proofErr w:type="spellStart"/>
      <w:r w:rsidRPr="00FB0646">
        <w:t>uslovi</w:t>
      </w:r>
      <w:proofErr w:type="spellEnd"/>
      <w:r w:rsidRPr="00FB0646">
        <w:t xml:space="preserve"> za </w:t>
      </w:r>
      <w:proofErr w:type="spellStart"/>
      <w:r w:rsidRPr="00FB0646">
        <w:t>sticanje</w:t>
      </w:r>
      <w:proofErr w:type="spellEnd"/>
      <w:r w:rsidRPr="00FB0646">
        <w:t xml:space="preserve"> </w:t>
      </w:r>
      <w:proofErr w:type="spellStart"/>
      <w:r w:rsidRPr="00FB0646">
        <w:t>specijalističkog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majstorskog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>.</w:t>
      </w:r>
    </w:p>
    <w:p w14:paraId="0C407297" w14:textId="77777777" w:rsidR="00FB0646" w:rsidRPr="00FB0646" w:rsidRDefault="00FB0646" w:rsidP="00FB0646">
      <w:pPr>
        <w:jc w:val="center"/>
        <w:rPr>
          <w:b/>
          <w:bCs/>
        </w:rPr>
      </w:pPr>
      <w:bookmarkStart w:id="73" w:name="str_40"/>
      <w:bookmarkEnd w:id="73"/>
      <w:proofErr w:type="spellStart"/>
      <w:r w:rsidRPr="00FB0646">
        <w:rPr>
          <w:b/>
          <w:bCs/>
        </w:rPr>
        <w:t>Upis</w:t>
      </w:r>
      <w:proofErr w:type="spellEnd"/>
      <w:r w:rsidRPr="00FB0646">
        <w:rPr>
          <w:b/>
          <w:bCs/>
        </w:rPr>
        <w:t xml:space="preserve"> u </w:t>
      </w:r>
      <w:proofErr w:type="spellStart"/>
      <w:r w:rsidRPr="00FB0646">
        <w:rPr>
          <w:b/>
          <w:bCs/>
        </w:rPr>
        <w:t>školu</w:t>
      </w:r>
      <w:proofErr w:type="spellEnd"/>
      <w:r w:rsidRPr="00FB0646">
        <w:rPr>
          <w:b/>
          <w:bCs/>
        </w:rPr>
        <w:t xml:space="preserve"> za </w:t>
      </w:r>
      <w:proofErr w:type="spellStart"/>
      <w:r w:rsidRPr="00FB0646">
        <w:rPr>
          <w:b/>
          <w:bCs/>
        </w:rPr>
        <w:t>učenike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smetnjama</w:t>
      </w:r>
      <w:proofErr w:type="spellEnd"/>
      <w:r w:rsidRPr="00FB0646">
        <w:rPr>
          <w:b/>
          <w:bCs/>
        </w:rPr>
        <w:t xml:space="preserve"> u </w:t>
      </w:r>
      <w:proofErr w:type="spellStart"/>
      <w:r w:rsidRPr="00FB0646">
        <w:rPr>
          <w:b/>
          <w:bCs/>
        </w:rPr>
        <w:t>razvoju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invaliditetom</w:t>
      </w:r>
      <w:proofErr w:type="spellEnd"/>
    </w:p>
    <w:p w14:paraId="1F78C8D3" w14:textId="77777777" w:rsidR="00FB0646" w:rsidRPr="00FB0646" w:rsidRDefault="00FB0646" w:rsidP="00FB0646">
      <w:pPr>
        <w:jc w:val="center"/>
        <w:rPr>
          <w:b/>
          <w:bCs/>
        </w:rPr>
      </w:pPr>
      <w:bookmarkStart w:id="74" w:name="clan_34"/>
      <w:bookmarkEnd w:id="74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34</w:t>
      </w:r>
    </w:p>
    <w:p w14:paraId="77BD0271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školu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lice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mišljenja</w:t>
      </w:r>
      <w:proofErr w:type="spellEnd"/>
      <w:r w:rsidRPr="00FB0646">
        <w:t xml:space="preserve"> </w:t>
      </w:r>
      <w:proofErr w:type="spellStart"/>
      <w:r w:rsidRPr="00FB0646">
        <w:t>interresorne</w:t>
      </w:r>
      <w:proofErr w:type="spellEnd"/>
      <w:r w:rsidRPr="00FB0646">
        <w:t xml:space="preserve"> </w:t>
      </w:r>
      <w:proofErr w:type="spellStart"/>
      <w:r w:rsidRPr="00FB0646">
        <w:t>komisije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saglasnost</w:t>
      </w:r>
      <w:proofErr w:type="spellEnd"/>
      <w:r w:rsidRPr="00FB0646">
        <w:t xml:space="preserve"> </w:t>
      </w:r>
      <w:proofErr w:type="spellStart"/>
      <w:r w:rsidRPr="00FB0646">
        <w:t>roditelja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zakonskog</w:t>
      </w:r>
      <w:proofErr w:type="spellEnd"/>
      <w:r w:rsidRPr="00FB0646">
        <w:t xml:space="preserve"> </w:t>
      </w:r>
      <w:proofErr w:type="spellStart"/>
      <w:r w:rsidRPr="00FB0646">
        <w:t>zastupnika</w:t>
      </w:r>
      <w:proofErr w:type="spellEnd"/>
      <w:r w:rsidRPr="00FB0646">
        <w:t>.</w:t>
      </w:r>
    </w:p>
    <w:p w14:paraId="2913A74F" w14:textId="77777777" w:rsidR="00FB0646" w:rsidRPr="00FB0646" w:rsidRDefault="00FB0646" w:rsidP="00FB0646">
      <w:pPr>
        <w:jc w:val="center"/>
        <w:rPr>
          <w:b/>
          <w:bCs/>
        </w:rPr>
      </w:pPr>
      <w:bookmarkStart w:id="75" w:name="str_41"/>
      <w:bookmarkEnd w:id="75"/>
      <w:proofErr w:type="spellStart"/>
      <w:r w:rsidRPr="00FB0646">
        <w:rPr>
          <w:b/>
          <w:bCs/>
        </w:rPr>
        <w:t>Odlučivanje</w:t>
      </w:r>
      <w:proofErr w:type="spellEnd"/>
      <w:r w:rsidRPr="00FB0646">
        <w:rPr>
          <w:b/>
          <w:bCs/>
        </w:rPr>
        <w:t xml:space="preserve"> o </w:t>
      </w:r>
      <w:proofErr w:type="spellStart"/>
      <w:r w:rsidRPr="00FB0646">
        <w:rPr>
          <w:b/>
          <w:bCs/>
        </w:rPr>
        <w:t>broju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  <w:r w:rsidRPr="00FB0646">
        <w:rPr>
          <w:b/>
          <w:bCs/>
        </w:rPr>
        <w:t xml:space="preserve"> za </w:t>
      </w:r>
      <w:proofErr w:type="spellStart"/>
      <w:r w:rsidRPr="00FB0646">
        <w:rPr>
          <w:b/>
          <w:bCs/>
        </w:rPr>
        <w:t>upis</w:t>
      </w:r>
      <w:proofErr w:type="spellEnd"/>
    </w:p>
    <w:p w14:paraId="720637B8" w14:textId="77777777" w:rsidR="00FB0646" w:rsidRPr="00FB0646" w:rsidRDefault="00FB0646" w:rsidP="00FB0646">
      <w:pPr>
        <w:jc w:val="center"/>
        <w:rPr>
          <w:b/>
          <w:bCs/>
        </w:rPr>
      </w:pPr>
      <w:bookmarkStart w:id="76" w:name="clan_35"/>
      <w:bookmarkEnd w:id="76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35</w:t>
      </w:r>
    </w:p>
    <w:p w14:paraId="73948C9F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, </w:t>
      </w:r>
      <w:proofErr w:type="spellStart"/>
      <w:r w:rsidRPr="00FB0646">
        <w:t>čiji</w:t>
      </w:r>
      <w:proofErr w:type="spellEnd"/>
      <w:r w:rsidRPr="00FB0646">
        <w:t xml:space="preserve"> je </w:t>
      </w:r>
      <w:proofErr w:type="spellStart"/>
      <w:r w:rsidRPr="00FB0646">
        <w:t>osnivač</w:t>
      </w:r>
      <w:proofErr w:type="spellEnd"/>
      <w:r w:rsidRPr="00FB0646">
        <w:t xml:space="preserve"> </w:t>
      </w:r>
      <w:proofErr w:type="spellStart"/>
      <w:r w:rsidRPr="00FB0646">
        <w:t>Republika</w:t>
      </w:r>
      <w:proofErr w:type="spellEnd"/>
      <w:r w:rsidRPr="00FB0646">
        <w:t xml:space="preserve"> </w:t>
      </w:r>
      <w:proofErr w:type="spellStart"/>
      <w:r w:rsidRPr="00FB0646">
        <w:t>Srbija</w:t>
      </w:r>
      <w:proofErr w:type="spellEnd"/>
      <w:r w:rsidRPr="00FB0646">
        <w:t xml:space="preserve">, </w:t>
      </w:r>
      <w:proofErr w:type="spellStart"/>
      <w:r w:rsidRPr="00FB0646">
        <w:t>autonomna</w:t>
      </w:r>
      <w:proofErr w:type="spellEnd"/>
      <w:r w:rsidRPr="00FB0646">
        <w:t xml:space="preserve"> </w:t>
      </w:r>
      <w:proofErr w:type="spellStart"/>
      <w:r w:rsidRPr="00FB0646">
        <w:t>pokrajina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jedinica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do 31. </w:t>
      </w:r>
      <w:proofErr w:type="spellStart"/>
      <w:r w:rsidRPr="00FB0646">
        <w:t>decembra</w:t>
      </w:r>
      <w:proofErr w:type="spellEnd"/>
      <w:r w:rsidRPr="00FB0646">
        <w:t xml:space="preserve">, </w:t>
      </w:r>
      <w:proofErr w:type="spellStart"/>
      <w:r w:rsidRPr="00FB0646">
        <w:t>predlaže</w:t>
      </w:r>
      <w:proofErr w:type="spellEnd"/>
      <w:r w:rsidRPr="00FB0646">
        <w:t xml:space="preserve"> </w:t>
      </w:r>
      <w:proofErr w:type="spellStart"/>
      <w:r w:rsidRPr="00FB0646">
        <w:t>Ministarstvu</w:t>
      </w:r>
      <w:proofErr w:type="spellEnd"/>
      <w:r w:rsidRPr="00FB0646">
        <w:t xml:space="preserve">, </w:t>
      </w:r>
      <w:proofErr w:type="spellStart"/>
      <w:r w:rsidRPr="00FB0646">
        <w:t>preko</w:t>
      </w:r>
      <w:proofErr w:type="spellEnd"/>
      <w:r w:rsidRPr="00FB0646">
        <w:t xml:space="preserve"> </w:t>
      </w:r>
      <w:proofErr w:type="spellStart"/>
      <w:r w:rsidRPr="00FB0646">
        <w:t>školskih</w:t>
      </w:r>
      <w:proofErr w:type="spellEnd"/>
      <w:r w:rsidRPr="00FB0646">
        <w:t xml:space="preserve"> </w:t>
      </w:r>
      <w:proofErr w:type="spellStart"/>
      <w:r w:rsidRPr="00FB0646">
        <w:t>uprava</w:t>
      </w:r>
      <w:proofErr w:type="spellEnd"/>
      <w:r w:rsidRPr="00FB0646">
        <w:t xml:space="preserve">, </w:t>
      </w:r>
      <w:proofErr w:type="spellStart"/>
      <w:r w:rsidRPr="00FB0646">
        <w:t>broj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strukturu</w:t>
      </w:r>
      <w:proofErr w:type="spellEnd"/>
      <w:r w:rsidRPr="00FB0646">
        <w:t xml:space="preserve"> </w:t>
      </w:r>
      <w:proofErr w:type="spellStart"/>
      <w:r w:rsidRPr="00FB0646">
        <w:t>upisa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po </w:t>
      </w:r>
      <w:proofErr w:type="spellStart"/>
      <w:r w:rsidRPr="00FB0646">
        <w:t>područjima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obrazovnim</w:t>
      </w:r>
      <w:proofErr w:type="spellEnd"/>
      <w:r w:rsidRPr="00FB0646">
        <w:t xml:space="preserve"> </w:t>
      </w:r>
      <w:proofErr w:type="spellStart"/>
      <w:r w:rsidRPr="00FB0646">
        <w:t>profilima</w:t>
      </w:r>
      <w:proofErr w:type="spellEnd"/>
      <w:r w:rsidRPr="00FB0646">
        <w:t xml:space="preserve"> za </w:t>
      </w:r>
      <w:proofErr w:type="spellStart"/>
      <w:r w:rsidRPr="00FB0646">
        <w:t>narednu</w:t>
      </w:r>
      <w:proofErr w:type="spellEnd"/>
      <w:r w:rsidRPr="00FB0646">
        <w:t xml:space="preserve"> </w:t>
      </w:r>
      <w:proofErr w:type="spellStart"/>
      <w:r w:rsidRPr="00FB0646">
        <w:t>školsku</w:t>
      </w:r>
      <w:proofErr w:type="spellEnd"/>
      <w:r w:rsidRPr="00FB0646">
        <w:t xml:space="preserve"> </w:t>
      </w:r>
      <w:proofErr w:type="spellStart"/>
      <w:r w:rsidRPr="00FB0646">
        <w:t>godinu</w:t>
      </w:r>
      <w:proofErr w:type="spellEnd"/>
      <w:r w:rsidRPr="00FB0646">
        <w:t>.</w:t>
      </w:r>
    </w:p>
    <w:p w14:paraId="24E3967E" w14:textId="77777777" w:rsidR="00FB0646" w:rsidRPr="00FB0646" w:rsidRDefault="00FB0646" w:rsidP="00FB0646">
      <w:pPr>
        <w:jc w:val="center"/>
      </w:pPr>
      <w:proofErr w:type="spellStart"/>
      <w:r w:rsidRPr="00FB0646">
        <w:t>Pri</w:t>
      </w:r>
      <w:proofErr w:type="spellEnd"/>
      <w:r w:rsidRPr="00FB0646">
        <w:t xml:space="preserve"> </w:t>
      </w:r>
      <w:proofErr w:type="spellStart"/>
      <w:r w:rsidRPr="00FB0646">
        <w:t>određivanju</w:t>
      </w:r>
      <w:proofErr w:type="spellEnd"/>
      <w:r w:rsidRPr="00FB0646">
        <w:t xml:space="preserve"> </w:t>
      </w:r>
      <w:proofErr w:type="spellStart"/>
      <w:r w:rsidRPr="00FB0646">
        <w:t>broja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u </w:t>
      </w:r>
      <w:proofErr w:type="spellStart"/>
      <w:r w:rsidRPr="00FB0646">
        <w:t>saradnji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predstavnicima</w:t>
      </w:r>
      <w:proofErr w:type="spellEnd"/>
      <w:r w:rsidRPr="00FB0646">
        <w:t xml:space="preserve"> </w:t>
      </w:r>
      <w:proofErr w:type="spellStart"/>
      <w:r w:rsidRPr="00FB0646">
        <w:t>organizacije</w:t>
      </w:r>
      <w:proofErr w:type="spellEnd"/>
      <w:r w:rsidRPr="00FB0646">
        <w:t xml:space="preserve"> </w:t>
      </w:r>
      <w:proofErr w:type="spellStart"/>
      <w:r w:rsidRPr="00FB0646">
        <w:t>nadležne</w:t>
      </w:r>
      <w:proofErr w:type="spellEnd"/>
      <w:r w:rsidRPr="00FB0646">
        <w:t xml:space="preserve"> za </w:t>
      </w:r>
      <w:proofErr w:type="spellStart"/>
      <w:r w:rsidRPr="00FB0646">
        <w:t>poslove</w:t>
      </w:r>
      <w:proofErr w:type="spellEnd"/>
      <w:r w:rsidRPr="00FB0646">
        <w:t xml:space="preserve"> </w:t>
      </w:r>
      <w:proofErr w:type="spellStart"/>
      <w:r w:rsidRPr="00FB0646">
        <w:t>zapošljavanja</w:t>
      </w:r>
      <w:proofErr w:type="spellEnd"/>
      <w:r w:rsidRPr="00FB0646">
        <w:t xml:space="preserve"> </w:t>
      </w:r>
      <w:proofErr w:type="spellStart"/>
      <w:r w:rsidRPr="00FB0646">
        <w:t>prema</w:t>
      </w:r>
      <w:proofErr w:type="spellEnd"/>
      <w:r w:rsidRPr="00FB0646">
        <w:t xml:space="preserve"> </w:t>
      </w:r>
      <w:proofErr w:type="spellStart"/>
      <w:r w:rsidRPr="00FB0646">
        <w:t>sedištu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</w:t>
      </w:r>
      <w:proofErr w:type="spellStart"/>
      <w:r w:rsidRPr="00FB0646">
        <w:t>poslodavcima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članovima</w:t>
      </w:r>
      <w:proofErr w:type="spellEnd"/>
      <w:r w:rsidRPr="00FB0646">
        <w:t xml:space="preserve"> </w:t>
      </w:r>
      <w:proofErr w:type="spellStart"/>
      <w:r w:rsidRPr="00FB0646">
        <w:t>nadležnih</w:t>
      </w:r>
      <w:proofErr w:type="spellEnd"/>
      <w:r w:rsidRPr="00FB0646">
        <w:t xml:space="preserve"> organa za </w:t>
      </w:r>
      <w:proofErr w:type="spellStart"/>
      <w:r w:rsidRPr="00FB0646">
        <w:t>zapošljavanje</w:t>
      </w:r>
      <w:proofErr w:type="spellEnd"/>
      <w:r w:rsidRPr="00FB0646">
        <w:t xml:space="preserve"> u </w:t>
      </w:r>
      <w:proofErr w:type="spellStart"/>
      <w:r w:rsidRPr="00FB0646">
        <w:t>jedinici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</w:t>
      </w:r>
      <w:proofErr w:type="spellStart"/>
      <w:r w:rsidRPr="00FB0646">
        <w:t>vodi</w:t>
      </w:r>
      <w:proofErr w:type="spellEnd"/>
      <w:r w:rsidRPr="00FB0646">
        <w:t xml:space="preserve"> </w:t>
      </w:r>
      <w:proofErr w:type="spellStart"/>
      <w:r w:rsidRPr="00FB0646">
        <w:t>računa</w:t>
      </w:r>
      <w:proofErr w:type="spellEnd"/>
      <w:r w:rsidRPr="00FB0646">
        <w:t xml:space="preserve"> o </w:t>
      </w:r>
      <w:proofErr w:type="spellStart"/>
      <w:r w:rsidRPr="00FB0646">
        <w:t>potrebama</w:t>
      </w:r>
      <w:proofErr w:type="spellEnd"/>
      <w:r w:rsidRPr="00FB0646">
        <w:t xml:space="preserve"> </w:t>
      </w:r>
      <w:proofErr w:type="spellStart"/>
      <w:r w:rsidRPr="00FB0646">
        <w:t>privrede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mogućnostima</w:t>
      </w:r>
      <w:proofErr w:type="spellEnd"/>
      <w:r w:rsidRPr="00FB0646">
        <w:t xml:space="preserve"> </w:t>
      </w:r>
      <w:proofErr w:type="spellStart"/>
      <w:r w:rsidRPr="00FB0646">
        <w:t>daljeg</w:t>
      </w:r>
      <w:proofErr w:type="spellEnd"/>
      <w:r w:rsidRPr="00FB0646">
        <w:t xml:space="preserve"> </w:t>
      </w:r>
      <w:proofErr w:type="spellStart"/>
      <w:r w:rsidRPr="00FB0646">
        <w:t>školovanja</w:t>
      </w:r>
      <w:proofErr w:type="spellEnd"/>
      <w:r w:rsidRPr="00FB0646">
        <w:t xml:space="preserve"> </w:t>
      </w:r>
      <w:proofErr w:type="spellStart"/>
      <w:r w:rsidRPr="00FB0646">
        <w:t>budućih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>.</w:t>
      </w:r>
    </w:p>
    <w:p w14:paraId="4A111473" w14:textId="77777777" w:rsidR="00FB0646" w:rsidRPr="00FB0646" w:rsidRDefault="00FB0646" w:rsidP="00FB0646">
      <w:pPr>
        <w:jc w:val="center"/>
      </w:pPr>
      <w:proofErr w:type="spellStart"/>
      <w:r w:rsidRPr="00FB0646">
        <w:t>Nadležni</w:t>
      </w:r>
      <w:proofErr w:type="spellEnd"/>
      <w:r w:rsidRPr="00FB0646">
        <w:t xml:space="preserve"> organ u </w:t>
      </w:r>
      <w:proofErr w:type="spellStart"/>
      <w:r w:rsidRPr="00FB0646">
        <w:t>jedinici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 za </w:t>
      </w:r>
      <w:proofErr w:type="spellStart"/>
      <w:r w:rsidRPr="00FB0646">
        <w:t>zapošljavanje</w:t>
      </w:r>
      <w:proofErr w:type="spellEnd"/>
      <w:r w:rsidRPr="00FB0646">
        <w:t xml:space="preserve"> u </w:t>
      </w:r>
      <w:proofErr w:type="spellStart"/>
      <w:r w:rsidRPr="00FB0646">
        <w:t>saradnji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školskom</w:t>
      </w:r>
      <w:proofErr w:type="spellEnd"/>
      <w:r w:rsidRPr="00FB0646">
        <w:t xml:space="preserve"> </w:t>
      </w:r>
      <w:proofErr w:type="spellStart"/>
      <w:r w:rsidRPr="00FB0646">
        <w:t>upravom</w:t>
      </w:r>
      <w:proofErr w:type="spellEnd"/>
      <w:r w:rsidRPr="00FB0646">
        <w:t xml:space="preserve">, </w:t>
      </w:r>
      <w:proofErr w:type="spellStart"/>
      <w:r w:rsidRPr="00FB0646">
        <w:t>poslodavcima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zainteresovanim</w:t>
      </w:r>
      <w:proofErr w:type="spellEnd"/>
      <w:r w:rsidRPr="00FB0646">
        <w:t xml:space="preserve"> </w:t>
      </w:r>
      <w:proofErr w:type="spellStart"/>
      <w:r w:rsidRPr="00FB0646">
        <w:t>stranama</w:t>
      </w:r>
      <w:proofErr w:type="spellEnd"/>
      <w:r w:rsidRPr="00FB0646">
        <w:t xml:space="preserve"> </w:t>
      </w:r>
      <w:proofErr w:type="spellStart"/>
      <w:r w:rsidRPr="00FB0646">
        <w:t>učestvuje</w:t>
      </w:r>
      <w:proofErr w:type="spellEnd"/>
      <w:r w:rsidRPr="00FB0646">
        <w:t xml:space="preserve"> u </w:t>
      </w:r>
      <w:proofErr w:type="spellStart"/>
      <w:r w:rsidRPr="00FB0646">
        <w:t>izradi</w:t>
      </w:r>
      <w:proofErr w:type="spellEnd"/>
      <w:r w:rsidRPr="00FB0646">
        <w:t xml:space="preserve"> </w:t>
      </w:r>
      <w:proofErr w:type="spellStart"/>
      <w:r w:rsidRPr="00FB0646">
        <w:t>opštinskog</w:t>
      </w:r>
      <w:proofErr w:type="spellEnd"/>
      <w:r w:rsidRPr="00FB0646">
        <w:t xml:space="preserve">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gradskog</w:t>
      </w:r>
      <w:proofErr w:type="spellEnd"/>
      <w:r w:rsidRPr="00FB0646">
        <w:t xml:space="preserve"> </w:t>
      </w:r>
      <w:proofErr w:type="spellStart"/>
      <w:r w:rsidRPr="00FB0646">
        <w:t>predloga</w:t>
      </w:r>
      <w:proofErr w:type="spellEnd"/>
      <w:r w:rsidRPr="00FB0646">
        <w:t xml:space="preserve"> plana </w:t>
      </w:r>
      <w:proofErr w:type="spellStart"/>
      <w:r w:rsidRPr="00FB0646">
        <w:t>upisa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sve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svoje</w:t>
      </w:r>
      <w:proofErr w:type="spellEnd"/>
      <w:r w:rsidRPr="00FB0646">
        <w:t xml:space="preserve"> </w:t>
      </w:r>
      <w:proofErr w:type="spellStart"/>
      <w:r w:rsidRPr="00FB0646">
        <w:t>teritorije</w:t>
      </w:r>
      <w:proofErr w:type="spellEnd"/>
      <w:r w:rsidRPr="00FB0646">
        <w:t>.</w:t>
      </w:r>
    </w:p>
    <w:p w14:paraId="0C4A4DDB" w14:textId="77777777" w:rsidR="00FB0646" w:rsidRPr="00FB0646" w:rsidRDefault="00FB0646" w:rsidP="00FB0646">
      <w:pPr>
        <w:jc w:val="center"/>
      </w:pPr>
      <w:r w:rsidRPr="00FB0646">
        <w:t xml:space="preserve">Za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teritoriji</w:t>
      </w:r>
      <w:proofErr w:type="spellEnd"/>
      <w:r w:rsidRPr="00FB0646">
        <w:t xml:space="preserve"> </w:t>
      </w:r>
      <w:proofErr w:type="spellStart"/>
      <w:r w:rsidRPr="00FB0646">
        <w:t>autonomne</w:t>
      </w:r>
      <w:proofErr w:type="spellEnd"/>
      <w:r w:rsidRPr="00FB0646">
        <w:t xml:space="preserve"> </w:t>
      </w:r>
      <w:proofErr w:type="spellStart"/>
      <w:r w:rsidRPr="00FB0646">
        <w:t>pokrajine</w:t>
      </w:r>
      <w:proofErr w:type="spellEnd"/>
      <w:r w:rsidRPr="00FB0646">
        <w:t xml:space="preserve">, </w:t>
      </w:r>
      <w:proofErr w:type="spellStart"/>
      <w:r w:rsidRPr="00FB0646">
        <w:t>nadležni</w:t>
      </w:r>
      <w:proofErr w:type="spellEnd"/>
      <w:r w:rsidRPr="00FB0646">
        <w:t xml:space="preserve"> organ </w:t>
      </w:r>
      <w:proofErr w:type="spellStart"/>
      <w:r w:rsidRPr="00FB0646">
        <w:t>autonomne</w:t>
      </w:r>
      <w:proofErr w:type="spellEnd"/>
      <w:r w:rsidRPr="00FB0646">
        <w:t xml:space="preserve"> </w:t>
      </w:r>
      <w:proofErr w:type="spellStart"/>
      <w:r w:rsidRPr="00FB0646">
        <w:t>pokrajine</w:t>
      </w:r>
      <w:proofErr w:type="spellEnd"/>
      <w:r w:rsidRPr="00FB0646">
        <w:t xml:space="preserve"> </w:t>
      </w:r>
      <w:proofErr w:type="spellStart"/>
      <w:r w:rsidRPr="00FB0646">
        <w:t>utvrđuje</w:t>
      </w:r>
      <w:proofErr w:type="spellEnd"/>
      <w:r w:rsidRPr="00FB0646">
        <w:t xml:space="preserve"> </w:t>
      </w:r>
      <w:proofErr w:type="spellStart"/>
      <w:r w:rsidRPr="00FB0646">
        <w:t>broj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dostavlja</w:t>
      </w:r>
      <w:proofErr w:type="spellEnd"/>
      <w:r w:rsidRPr="00FB0646">
        <w:t xml:space="preserve"> ga </w:t>
      </w:r>
      <w:proofErr w:type="spellStart"/>
      <w:r w:rsidRPr="00FB0646">
        <w:t>Ministarstvu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saglasnost</w:t>
      </w:r>
      <w:proofErr w:type="spellEnd"/>
      <w:r w:rsidRPr="00FB0646">
        <w:t>.</w:t>
      </w:r>
    </w:p>
    <w:p w14:paraId="19998861" w14:textId="77777777" w:rsidR="00FB0646" w:rsidRPr="00FB0646" w:rsidRDefault="00FB0646" w:rsidP="00FB0646">
      <w:pPr>
        <w:jc w:val="center"/>
      </w:pPr>
      <w:r w:rsidRPr="00FB0646">
        <w:t xml:space="preserve">U </w:t>
      </w:r>
      <w:proofErr w:type="spellStart"/>
      <w:r w:rsidRPr="00FB0646">
        <w:t>postupku</w:t>
      </w:r>
      <w:proofErr w:type="spellEnd"/>
      <w:r w:rsidRPr="00FB0646">
        <w:t xml:space="preserve"> </w:t>
      </w:r>
      <w:proofErr w:type="spellStart"/>
      <w:r w:rsidRPr="00FB0646">
        <w:t>utvrđivanja</w:t>
      </w:r>
      <w:proofErr w:type="spellEnd"/>
      <w:r w:rsidRPr="00FB0646">
        <w:t xml:space="preserve"> </w:t>
      </w:r>
      <w:proofErr w:type="spellStart"/>
      <w:r w:rsidRPr="00FB0646">
        <w:t>broja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kojoj</w:t>
      </w:r>
      <w:proofErr w:type="spellEnd"/>
      <w:r w:rsidRPr="00FB0646">
        <w:t xml:space="preserve"> se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izvodi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, </w:t>
      </w:r>
      <w:proofErr w:type="spellStart"/>
      <w:r w:rsidRPr="00FB0646">
        <w:t>nacionalni</w:t>
      </w:r>
      <w:proofErr w:type="spellEnd"/>
      <w:r w:rsidRPr="00FB0646">
        <w:t xml:space="preserve"> </w:t>
      </w:r>
      <w:proofErr w:type="spellStart"/>
      <w:r w:rsidRPr="00FB0646">
        <w:t>savet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 </w:t>
      </w:r>
      <w:proofErr w:type="spellStart"/>
      <w:r w:rsidRPr="00FB0646">
        <w:t>daje</w:t>
      </w:r>
      <w:proofErr w:type="spellEnd"/>
      <w:r w:rsidRPr="00FB0646">
        <w:t xml:space="preserve"> </w:t>
      </w:r>
      <w:proofErr w:type="spellStart"/>
      <w:r w:rsidRPr="00FB0646">
        <w:t>mišljenje</w:t>
      </w:r>
      <w:proofErr w:type="spellEnd"/>
      <w:r w:rsidRPr="00FB0646">
        <w:t xml:space="preserve">. </w:t>
      </w:r>
      <w:proofErr w:type="spellStart"/>
      <w:r w:rsidRPr="00FB0646">
        <w:t>Ukoliko</w:t>
      </w:r>
      <w:proofErr w:type="spellEnd"/>
      <w:r w:rsidRPr="00FB0646">
        <w:t xml:space="preserve"> </w:t>
      </w:r>
      <w:proofErr w:type="spellStart"/>
      <w:r w:rsidRPr="00FB0646">
        <w:t>nacionalni</w:t>
      </w:r>
      <w:proofErr w:type="spellEnd"/>
      <w:r w:rsidRPr="00FB0646">
        <w:t xml:space="preserve"> </w:t>
      </w:r>
      <w:proofErr w:type="spellStart"/>
      <w:r w:rsidRPr="00FB0646">
        <w:t>savet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 ne </w:t>
      </w:r>
      <w:proofErr w:type="spellStart"/>
      <w:r w:rsidRPr="00FB0646">
        <w:t>dostavi</w:t>
      </w:r>
      <w:proofErr w:type="spellEnd"/>
      <w:r w:rsidRPr="00FB0646">
        <w:t xml:space="preserve"> </w:t>
      </w:r>
      <w:proofErr w:type="spellStart"/>
      <w:r w:rsidRPr="00FB0646">
        <w:t>mišljenje</w:t>
      </w:r>
      <w:proofErr w:type="spellEnd"/>
      <w:r w:rsidRPr="00FB0646">
        <w:t xml:space="preserve"> u </w:t>
      </w:r>
      <w:proofErr w:type="spellStart"/>
      <w:r w:rsidRPr="00FB0646">
        <w:t>roku</w:t>
      </w:r>
      <w:proofErr w:type="spellEnd"/>
      <w:r w:rsidRPr="00FB0646">
        <w:t xml:space="preserve"> od 15 dana od </w:t>
      </w:r>
      <w:proofErr w:type="spellStart"/>
      <w:r w:rsidRPr="00FB0646">
        <w:t>prijema</w:t>
      </w:r>
      <w:proofErr w:type="spellEnd"/>
      <w:r w:rsidRPr="00FB0646">
        <w:t xml:space="preserve"> </w:t>
      </w:r>
      <w:proofErr w:type="spellStart"/>
      <w:r w:rsidRPr="00FB0646">
        <w:t>zahteva</w:t>
      </w:r>
      <w:proofErr w:type="spellEnd"/>
      <w:r w:rsidRPr="00FB0646">
        <w:t xml:space="preserve">, </w:t>
      </w:r>
      <w:proofErr w:type="spellStart"/>
      <w:r w:rsidRPr="00FB0646">
        <w:t>smatra</w:t>
      </w:r>
      <w:proofErr w:type="spellEnd"/>
      <w:r w:rsidRPr="00FB0646">
        <w:t xml:space="preserve"> se da je </w:t>
      </w:r>
      <w:proofErr w:type="spellStart"/>
      <w:r w:rsidRPr="00FB0646">
        <w:t>mišljenje</w:t>
      </w:r>
      <w:proofErr w:type="spellEnd"/>
      <w:r w:rsidRPr="00FB0646">
        <w:t xml:space="preserve"> </w:t>
      </w:r>
      <w:proofErr w:type="spellStart"/>
      <w:r w:rsidRPr="00FB0646">
        <w:t>dato</w:t>
      </w:r>
      <w:proofErr w:type="spellEnd"/>
      <w:r w:rsidRPr="00FB0646">
        <w:t>.</w:t>
      </w:r>
    </w:p>
    <w:p w14:paraId="32119F18" w14:textId="77777777" w:rsidR="00FB0646" w:rsidRPr="00FB0646" w:rsidRDefault="00FB0646" w:rsidP="00FB0646">
      <w:pPr>
        <w:jc w:val="center"/>
      </w:pPr>
      <w:proofErr w:type="spellStart"/>
      <w:r w:rsidRPr="00FB0646">
        <w:t>Ministarstvo</w:t>
      </w:r>
      <w:proofErr w:type="spellEnd"/>
      <w:r w:rsidRPr="00FB0646">
        <w:t xml:space="preserve">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odluku</w:t>
      </w:r>
      <w:proofErr w:type="spellEnd"/>
      <w:r w:rsidRPr="00FB0646">
        <w:t xml:space="preserve"> o </w:t>
      </w:r>
      <w:proofErr w:type="spellStart"/>
      <w:r w:rsidRPr="00FB0646">
        <w:t>broju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do 31. </w:t>
      </w:r>
      <w:proofErr w:type="spellStart"/>
      <w:r w:rsidRPr="00FB0646">
        <w:t>marta</w:t>
      </w:r>
      <w:proofErr w:type="spellEnd"/>
      <w:r w:rsidRPr="00FB0646">
        <w:t>.</w:t>
      </w:r>
    </w:p>
    <w:p w14:paraId="69113BD9" w14:textId="77777777" w:rsidR="00FB0646" w:rsidRPr="00FB0646" w:rsidRDefault="00FB0646" w:rsidP="00FB0646">
      <w:pPr>
        <w:jc w:val="center"/>
        <w:rPr>
          <w:b/>
          <w:bCs/>
        </w:rPr>
      </w:pPr>
      <w:bookmarkStart w:id="77" w:name="str_42"/>
      <w:bookmarkEnd w:id="77"/>
      <w:proofErr w:type="spellStart"/>
      <w:r w:rsidRPr="00FB0646">
        <w:rPr>
          <w:b/>
          <w:bCs/>
        </w:rPr>
        <w:t>Konkurs</w:t>
      </w:r>
      <w:proofErr w:type="spellEnd"/>
      <w:r w:rsidRPr="00FB0646">
        <w:rPr>
          <w:b/>
          <w:bCs/>
        </w:rPr>
        <w:t xml:space="preserve"> za </w:t>
      </w:r>
      <w:proofErr w:type="spellStart"/>
      <w:r w:rsidRPr="00FB0646">
        <w:rPr>
          <w:b/>
          <w:bCs/>
        </w:rPr>
        <w:t>upis</w:t>
      </w:r>
      <w:proofErr w:type="spellEnd"/>
      <w:r w:rsidRPr="00FB0646">
        <w:rPr>
          <w:b/>
          <w:bCs/>
        </w:rPr>
        <w:t xml:space="preserve"> u </w:t>
      </w:r>
      <w:proofErr w:type="spellStart"/>
      <w:r w:rsidRPr="00FB0646">
        <w:rPr>
          <w:b/>
          <w:bCs/>
        </w:rPr>
        <w:t>školu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čiji</w:t>
      </w:r>
      <w:proofErr w:type="spellEnd"/>
      <w:r w:rsidRPr="00FB0646">
        <w:rPr>
          <w:b/>
          <w:bCs/>
        </w:rPr>
        <w:t xml:space="preserve"> je </w:t>
      </w:r>
      <w:proofErr w:type="spellStart"/>
      <w:r w:rsidRPr="00FB0646">
        <w:rPr>
          <w:b/>
          <w:bCs/>
        </w:rPr>
        <w:t>osnivač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Republika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Srbija</w:t>
      </w:r>
      <w:proofErr w:type="spellEnd"/>
      <w:r w:rsidRPr="00FB0646">
        <w:rPr>
          <w:b/>
          <w:bCs/>
        </w:rPr>
        <w:t xml:space="preserve">, </w:t>
      </w:r>
      <w:proofErr w:type="spellStart"/>
      <w:r w:rsidRPr="00FB0646">
        <w:rPr>
          <w:b/>
          <w:bCs/>
        </w:rPr>
        <w:t>autonomna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pokrajina</w:t>
      </w:r>
      <w:proofErr w:type="spellEnd"/>
      <w:r w:rsidRPr="00FB0646">
        <w:rPr>
          <w:b/>
          <w:bCs/>
        </w:rPr>
        <w:t xml:space="preserve">, </w:t>
      </w:r>
      <w:proofErr w:type="spellStart"/>
      <w:r w:rsidRPr="00FB0646">
        <w:rPr>
          <w:b/>
          <w:bCs/>
        </w:rPr>
        <w:t>odnosno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jedinica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lokalne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samouprave</w:t>
      </w:r>
      <w:proofErr w:type="spellEnd"/>
    </w:p>
    <w:p w14:paraId="5531F5C2" w14:textId="77777777" w:rsidR="00FB0646" w:rsidRPr="00FB0646" w:rsidRDefault="00FB0646" w:rsidP="00FB0646">
      <w:pPr>
        <w:jc w:val="center"/>
        <w:rPr>
          <w:b/>
          <w:bCs/>
        </w:rPr>
      </w:pPr>
      <w:bookmarkStart w:id="78" w:name="clan_36"/>
      <w:bookmarkEnd w:id="78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36</w:t>
      </w:r>
    </w:p>
    <w:p w14:paraId="78ADEBF7" w14:textId="77777777" w:rsidR="00FB0646" w:rsidRPr="00FB0646" w:rsidRDefault="00FB0646" w:rsidP="00FB0646">
      <w:pPr>
        <w:jc w:val="center"/>
      </w:pP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prvi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čiji</w:t>
      </w:r>
      <w:proofErr w:type="spellEnd"/>
      <w:r w:rsidRPr="00FB0646">
        <w:t xml:space="preserve"> je </w:t>
      </w:r>
      <w:proofErr w:type="spellStart"/>
      <w:r w:rsidRPr="00FB0646">
        <w:t>osnivač</w:t>
      </w:r>
      <w:proofErr w:type="spellEnd"/>
      <w:r w:rsidRPr="00FB0646">
        <w:t xml:space="preserve"> </w:t>
      </w:r>
      <w:proofErr w:type="spellStart"/>
      <w:r w:rsidRPr="00FB0646">
        <w:t>Republika</w:t>
      </w:r>
      <w:proofErr w:type="spellEnd"/>
      <w:r w:rsidRPr="00FB0646">
        <w:t xml:space="preserve"> </w:t>
      </w:r>
      <w:proofErr w:type="spellStart"/>
      <w:r w:rsidRPr="00FB0646">
        <w:t>Srbija</w:t>
      </w:r>
      <w:proofErr w:type="spellEnd"/>
      <w:r w:rsidRPr="00FB0646">
        <w:t xml:space="preserve">, </w:t>
      </w:r>
      <w:proofErr w:type="spellStart"/>
      <w:r w:rsidRPr="00FB0646">
        <w:t>autonomna</w:t>
      </w:r>
      <w:proofErr w:type="spellEnd"/>
      <w:r w:rsidRPr="00FB0646">
        <w:t xml:space="preserve"> </w:t>
      </w:r>
      <w:proofErr w:type="spellStart"/>
      <w:r w:rsidRPr="00FB0646">
        <w:t>pokrajina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jedinica</w:t>
      </w:r>
      <w:proofErr w:type="spellEnd"/>
      <w:r w:rsidRPr="00FB0646">
        <w:t xml:space="preserve"> </w:t>
      </w:r>
      <w:proofErr w:type="spellStart"/>
      <w:r w:rsidRPr="00FB0646">
        <w:t>lokalne</w:t>
      </w:r>
      <w:proofErr w:type="spellEnd"/>
      <w:r w:rsidRPr="00FB0646">
        <w:t xml:space="preserve"> </w:t>
      </w:r>
      <w:proofErr w:type="spellStart"/>
      <w:r w:rsidRPr="00FB0646">
        <w:t>samouprave</w:t>
      </w:r>
      <w:proofErr w:type="spellEnd"/>
      <w:r w:rsidRPr="00FB0646">
        <w:t xml:space="preserve">, </w:t>
      </w:r>
      <w:proofErr w:type="spellStart"/>
      <w:r w:rsidRPr="00FB0646">
        <w:t>vrši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konkursa</w:t>
      </w:r>
      <w:proofErr w:type="spellEnd"/>
      <w:r w:rsidRPr="00FB0646">
        <w:t>.</w:t>
      </w:r>
    </w:p>
    <w:p w14:paraId="4342506D" w14:textId="77777777" w:rsidR="00FB0646" w:rsidRPr="00FB0646" w:rsidRDefault="00FB0646" w:rsidP="00FB0646">
      <w:pPr>
        <w:jc w:val="center"/>
      </w:pPr>
      <w:proofErr w:type="spellStart"/>
      <w:r w:rsidRPr="00FB0646">
        <w:t>Ministarstvo</w:t>
      </w:r>
      <w:proofErr w:type="spellEnd"/>
      <w:r w:rsidRPr="00FB0646">
        <w:t xml:space="preserve"> </w:t>
      </w:r>
      <w:proofErr w:type="spellStart"/>
      <w:r w:rsidRPr="00FB0646">
        <w:t>raspisuje</w:t>
      </w:r>
      <w:proofErr w:type="spellEnd"/>
      <w:r w:rsidRPr="00FB0646">
        <w:t xml:space="preserve"> </w:t>
      </w:r>
      <w:proofErr w:type="spellStart"/>
      <w:r w:rsidRPr="00FB0646">
        <w:t>zajednički</w:t>
      </w:r>
      <w:proofErr w:type="spellEnd"/>
      <w:r w:rsidRPr="00FB0646">
        <w:t xml:space="preserve"> </w:t>
      </w:r>
      <w:proofErr w:type="spellStart"/>
      <w:r w:rsidRPr="00FB0646">
        <w:t>konkurs</w:t>
      </w:r>
      <w:proofErr w:type="spellEnd"/>
      <w:r w:rsidRPr="00FB0646">
        <w:t xml:space="preserve"> za </w:t>
      </w:r>
      <w:proofErr w:type="spellStart"/>
      <w:r w:rsidRPr="00FB0646">
        <w:t>sve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do 1. </w:t>
      </w:r>
      <w:proofErr w:type="spellStart"/>
      <w:r w:rsidRPr="00FB0646">
        <w:t>maja</w:t>
      </w:r>
      <w:proofErr w:type="spellEnd"/>
      <w:r w:rsidRPr="00FB0646">
        <w:t>.</w:t>
      </w:r>
    </w:p>
    <w:p w14:paraId="62143C70" w14:textId="77777777" w:rsidR="00FB0646" w:rsidRPr="00FB0646" w:rsidRDefault="00FB0646" w:rsidP="00FB0646">
      <w:pPr>
        <w:jc w:val="center"/>
      </w:pPr>
      <w:proofErr w:type="spellStart"/>
      <w:r w:rsidRPr="00FB0646">
        <w:t>Konkurs</w:t>
      </w:r>
      <w:proofErr w:type="spellEnd"/>
      <w:r w:rsidRPr="00FB0646">
        <w:t xml:space="preserve"> </w:t>
      </w:r>
      <w:proofErr w:type="spellStart"/>
      <w:r w:rsidRPr="00FB0646">
        <w:t>sadrži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obaveštenje</w:t>
      </w:r>
      <w:proofErr w:type="spellEnd"/>
      <w:r w:rsidRPr="00FB0646">
        <w:t xml:space="preserve"> o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kojem</w:t>
      </w:r>
      <w:proofErr w:type="spellEnd"/>
      <w:r w:rsidRPr="00FB0646">
        <w:t xml:space="preserve"> se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obrazovno-vaspitni</w:t>
      </w:r>
      <w:proofErr w:type="spellEnd"/>
      <w:r w:rsidRPr="00FB0646">
        <w:t xml:space="preserve"> rad,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informacije</w:t>
      </w:r>
      <w:proofErr w:type="spellEnd"/>
      <w:r w:rsidRPr="00FB0646">
        <w:t xml:space="preserve"> o </w:t>
      </w:r>
      <w:proofErr w:type="spellStart"/>
      <w:r w:rsidRPr="00FB0646">
        <w:t>prilagođenim</w:t>
      </w:r>
      <w:proofErr w:type="spellEnd"/>
      <w:r w:rsidRPr="00FB0646">
        <w:t xml:space="preserve"> </w:t>
      </w:r>
      <w:proofErr w:type="spellStart"/>
      <w:r w:rsidRPr="00FB0646">
        <w:t>uslovima</w:t>
      </w:r>
      <w:proofErr w:type="spellEnd"/>
      <w:r w:rsidRPr="00FB0646">
        <w:t xml:space="preserve"> za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>.</w:t>
      </w:r>
    </w:p>
    <w:p w14:paraId="3D5F8288" w14:textId="77777777" w:rsidR="00FB0646" w:rsidRPr="00FB0646" w:rsidRDefault="00FB0646" w:rsidP="00FB0646">
      <w:pPr>
        <w:jc w:val="center"/>
      </w:pPr>
      <w:r w:rsidRPr="00FB0646">
        <w:lastRenderedPageBreak/>
        <w:t xml:space="preserve">U </w:t>
      </w:r>
      <w:proofErr w:type="spellStart"/>
      <w:r w:rsidRPr="00FB0646">
        <w:t>postupku</w:t>
      </w:r>
      <w:proofErr w:type="spellEnd"/>
      <w:r w:rsidRPr="00FB0646">
        <w:t xml:space="preserve"> </w:t>
      </w:r>
      <w:proofErr w:type="spellStart"/>
      <w:r w:rsidRPr="00FB0646">
        <w:t>upisa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za </w:t>
      </w:r>
      <w:proofErr w:type="spellStart"/>
      <w:r w:rsidRPr="00FB0646">
        <w:t>koju</w:t>
      </w:r>
      <w:proofErr w:type="spellEnd"/>
      <w:r w:rsidRPr="00FB0646">
        <w:t xml:space="preserve"> je </w:t>
      </w:r>
      <w:proofErr w:type="spellStart"/>
      <w:r w:rsidRPr="00FB0646">
        <w:t>propisano</w:t>
      </w:r>
      <w:proofErr w:type="spellEnd"/>
      <w:r w:rsidRPr="00FB0646">
        <w:t xml:space="preserve"> </w:t>
      </w:r>
      <w:proofErr w:type="spellStart"/>
      <w:r w:rsidRPr="00FB0646">
        <w:t>polaganje</w:t>
      </w:r>
      <w:proofErr w:type="spellEnd"/>
      <w:r w:rsidRPr="00FB0646">
        <w:t xml:space="preserve"> </w:t>
      </w:r>
      <w:proofErr w:type="spellStart"/>
      <w:r w:rsidRPr="00FB0646">
        <w:t>prijemnog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proveravaju</w:t>
      </w:r>
      <w:proofErr w:type="spellEnd"/>
      <w:r w:rsidRPr="00FB0646">
        <w:t xml:space="preserve"> </w:t>
      </w:r>
      <w:proofErr w:type="spellStart"/>
      <w:r w:rsidRPr="00FB0646">
        <w:t>izuzetne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posebne</w:t>
      </w:r>
      <w:proofErr w:type="spellEnd"/>
      <w:r w:rsidRPr="00FB0646">
        <w:t xml:space="preserve"> </w:t>
      </w:r>
      <w:proofErr w:type="spellStart"/>
      <w:r w:rsidRPr="00FB0646">
        <w:t>sposobnosti</w:t>
      </w:r>
      <w:proofErr w:type="spellEnd"/>
      <w:r w:rsidRPr="00FB0646">
        <w:t xml:space="preserve">, </w:t>
      </w:r>
      <w:proofErr w:type="spellStart"/>
      <w:r w:rsidRPr="00FB0646">
        <w:t>Ministarstvo</w:t>
      </w:r>
      <w:proofErr w:type="spellEnd"/>
      <w:r w:rsidRPr="00FB0646">
        <w:t xml:space="preserve"> </w:t>
      </w:r>
      <w:proofErr w:type="spellStart"/>
      <w:r w:rsidRPr="00FB0646">
        <w:t>prikuplja</w:t>
      </w:r>
      <w:proofErr w:type="spellEnd"/>
      <w:r w:rsidRPr="00FB0646">
        <w:t xml:space="preserve"> </w:t>
      </w:r>
      <w:proofErr w:type="spellStart"/>
      <w:r w:rsidRPr="00FB0646">
        <w:t>odgovarajuće</w:t>
      </w:r>
      <w:proofErr w:type="spellEnd"/>
      <w:r w:rsidRPr="00FB0646">
        <w:t xml:space="preserve"> </w:t>
      </w:r>
      <w:proofErr w:type="spellStart"/>
      <w:r w:rsidRPr="00FB0646">
        <w:t>podatke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181a </w:t>
      </w:r>
      <w:proofErr w:type="spellStart"/>
      <w:r w:rsidRPr="00FB0646">
        <w:t>Zakona</w:t>
      </w:r>
      <w:proofErr w:type="spellEnd"/>
      <w:r w:rsidRPr="00FB0646">
        <w:t>.</w:t>
      </w:r>
    </w:p>
    <w:p w14:paraId="141F8030" w14:textId="77777777" w:rsidR="00FB0646" w:rsidRPr="00FB0646" w:rsidRDefault="00FB0646" w:rsidP="00FB0646">
      <w:pPr>
        <w:jc w:val="center"/>
      </w:pPr>
      <w:proofErr w:type="spellStart"/>
      <w:r w:rsidRPr="00FB0646">
        <w:t>Učenici</w:t>
      </w:r>
      <w:proofErr w:type="spellEnd"/>
      <w:r w:rsidRPr="00FB0646">
        <w:t xml:space="preserve"> </w:t>
      </w:r>
      <w:proofErr w:type="spellStart"/>
      <w:r w:rsidRPr="00FB0646">
        <w:t>mogu</w:t>
      </w:r>
      <w:proofErr w:type="spellEnd"/>
      <w:r w:rsidRPr="00FB0646">
        <w:t xml:space="preserve"> da </w:t>
      </w:r>
      <w:proofErr w:type="spellStart"/>
      <w:r w:rsidRPr="00FB0646">
        <w:t>izvrše</w:t>
      </w:r>
      <w:proofErr w:type="spellEnd"/>
      <w:r w:rsidRPr="00FB0646">
        <w:t xml:space="preserve"> </w:t>
      </w:r>
      <w:proofErr w:type="spellStart"/>
      <w:r w:rsidRPr="00FB0646">
        <w:t>uvid</w:t>
      </w:r>
      <w:proofErr w:type="spellEnd"/>
      <w:r w:rsidRPr="00FB0646">
        <w:t xml:space="preserve"> u </w:t>
      </w:r>
      <w:proofErr w:type="spellStart"/>
      <w:r w:rsidRPr="00FB0646">
        <w:t>bazu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36b </w:t>
      </w:r>
      <w:proofErr w:type="spellStart"/>
      <w:r w:rsidRPr="00FB0646">
        <w:t>stav</w:t>
      </w:r>
      <w:proofErr w:type="spellEnd"/>
      <w:r w:rsidRPr="00FB0646">
        <w:t xml:space="preserve"> 2. </w:t>
      </w:r>
      <w:proofErr w:type="spellStart"/>
      <w:r w:rsidRPr="00FB0646">
        <w:t>putem</w:t>
      </w:r>
      <w:proofErr w:type="spellEnd"/>
      <w:r w:rsidRPr="00FB0646">
        <w:t xml:space="preserve"> </w:t>
      </w:r>
      <w:proofErr w:type="spellStart"/>
      <w:r w:rsidRPr="00FB0646">
        <w:t>portala</w:t>
      </w:r>
      <w:proofErr w:type="spellEnd"/>
      <w:r w:rsidRPr="00FB0646">
        <w:t xml:space="preserve"> </w:t>
      </w:r>
      <w:proofErr w:type="spellStart"/>
      <w:r w:rsidRPr="00FB0646">
        <w:t>posvećenog</w:t>
      </w:r>
      <w:proofErr w:type="spellEnd"/>
      <w:r w:rsidRPr="00FB0646">
        <w:t xml:space="preserve"> </w:t>
      </w:r>
      <w:proofErr w:type="spellStart"/>
      <w:r w:rsidRPr="00FB0646">
        <w:t>upisu</w:t>
      </w:r>
      <w:proofErr w:type="spellEnd"/>
      <w:r w:rsidRPr="00FB0646">
        <w:t xml:space="preserve"> u </w:t>
      </w:r>
      <w:proofErr w:type="spellStart"/>
      <w:r w:rsidRPr="00FB0646">
        <w:t>srednju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, </w:t>
      </w:r>
      <w:proofErr w:type="spellStart"/>
      <w:r w:rsidRPr="00FB0646">
        <w:t>čiji</w:t>
      </w:r>
      <w:proofErr w:type="spellEnd"/>
      <w:r w:rsidRPr="00FB0646">
        <w:t xml:space="preserve"> </w:t>
      </w:r>
      <w:proofErr w:type="spellStart"/>
      <w:r w:rsidRPr="00FB0646">
        <w:t>sadržaj</w:t>
      </w:r>
      <w:proofErr w:type="spellEnd"/>
      <w:r w:rsidRPr="00FB0646">
        <w:t xml:space="preserve"> </w:t>
      </w:r>
      <w:proofErr w:type="spellStart"/>
      <w:r w:rsidRPr="00FB0646">
        <w:t>ažurira</w:t>
      </w:r>
      <w:proofErr w:type="spellEnd"/>
      <w:r w:rsidRPr="00FB0646">
        <w:t xml:space="preserve"> </w:t>
      </w:r>
      <w:proofErr w:type="spellStart"/>
      <w:r w:rsidRPr="00FB0646">
        <w:t>Ministarstvo</w:t>
      </w:r>
      <w:proofErr w:type="spellEnd"/>
      <w:r w:rsidRPr="00FB0646">
        <w:t xml:space="preserve">, </w:t>
      </w:r>
      <w:proofErr w:type="spellStart"/>
      <w:r w:rsidRPr="00FB0646">
        <w:t>unosom</w:t>
      </w:r>
      <w:proofErr w:type="spellEnd"/>
      <w:r w:rsidRPr="00FB0646">
        <w:t xml:space="preserve"> </w:t>
      </w:r>
      <w:proofErr w:type="spellStart"/>
      <w:r w:rsidRPr="00FB0646">
        <w:t>svoje</w:t>
      </w:r>
      <w:proofErr w:type="spellEnd"/>
      <w:r w:rsidRPr="00FB0646">
        <w:t xml:space="preserve"> </w:t>
      </w:r>
      <w:proofErr w:type="spellStart"/>
      <w:r w:rsidRPr="00FB0646">
        <w:t>identifikacione</w:t>
      </w:r>
      <w:proofErr w:type="spellEnd"/>
      <w:r w:rsidRPr="00FB0646">
        <w:t xml:space="preserve"> </w:t>
      </w:r>
      <w:proofErr w:type="spellStart"/>
      <w:r w:rsidRPr="00FB0646">
        <w:t>šifre</w:t>
      </w:r>
      <w:proofErr w:type="spellEnd"/>
      <w:r w:rsidRPr="00FB0646">
        <w:t>.</w:t>
      </w:r>
    </w:p>
    <w:p w14:paraId="178570AE" w14:textId="77777777" w:rsidR="00FB0646" w:rsidRPr="00FB0646" w:rsidRDefault="00FB0646" w:rsidP="00FB0646">
      <w:pPr>
        <w:jc w:val="center"/>
      </w:pPr>
      <w:proofErr w:type="spellStart"/>
      <w:r w:rsidRPr="00FB0646">
        <w:t>Uvid</w:t>
      </w:r>
      <w:proofErr w:type="spellEnd"/>
      <w:r w:rsidRPr="00FB0646">
        <w:t xml:space="preserve"> u </w:t>
      </w:r>
      <w:proofErr w:type="spellStart"/>
      <w:r w:rsidRPr="00FB0646">
        <w:t>podatke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pojedine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se </w:t>
      </w:r>
      <w:proofErr w:type="spellStart"/>
      <w:r w:rsidRPr="00FB0646">
        <w:t>izvršiti</w:t>
      </w:r>
      <w:proofErr w:type="spellEnd"/>
      <w:r w:rsidRPr="00FB0646">
        <w:t xml:space="preserve"> </w:t>
      </w:r>
      <w:proofErr w:type="spellStart"/>
      <w:r w:rsidRPr="00FB0646">
        <w:t>samo</w:t>
      </w:r>
      <w:proofErr w:type="spellEnd"/>
      <w:r w:rsidRPr="00FB0646">
        <w:t xml:space="preserve"> u </w:t>
      </w:r>
      <w:proofErr w:type="spellStart"/>
      <w:r w:rsidRPr="00FB0646">
        <w:t>toj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, u </w:t>
      </w:r>
      <w:proofErr w:type="spellStart"/>
      <w:r w:rsidRPr="00FB0646">
        <w:t>posebnoj</w:t>
      </w:r>
      <w:proofErr w:type="spellEnd"/>
      <w:r w:rsidRPr="00FB0646">
        <w:t xml:space="preserve"> </w:t>
      </w:r>
      <w:proofErr w:type="spellStart"/>
      <w:r w:rsidRPr="00FB0646">
        <w:t>prostoriji</w:t>
      </w:r>
      <w:proofErr w:type="spellEnd"/>
      <w:r w:rsidRPr="00FB0646">
        <w:t xml:space="preserve"> u </w:t>
      </w:r>
      <w:proofErr w:type="spellStart"/>
      <w:r w:rsidRPr="00FB0646">
        <w:t>koju</w:t>
      </w:r>
      <w:proofErr w:type="spellEnd"/>
      <w:r w:rsidRPr="00FB0646">
        <w:t xml:space="preserve"> je </w:t>
      </w:r>
      <w:proofErr w:type="spellStart"/>
      <w:r w:rsidRPr="00FB0646">
        <w:t>pristup</w:t>
      </w:r>
      <w:proofErr w:type="spellEnd"/>
      <w:r w:rsidRPr="00FB0646">
        <w:t xml:space="preserve"> </w:t>
      </w:r>
      <w:proofErr w:type="spellStart"/>
      <w:r w:rsidRPr="00FB0646">
        <w:t>dozvoljen</w:t>
      </w:r>
      <w:proofErr w:type="spellEnd"/>
      <w:r w:rsidRPr="00FB0646">
        <w:t xml:space="preserve"> </w:t>
      </w:r>
      <w:proofErr w:type="spellStart"/>
      <w:r w:rsidRPr="00FB0646">
        <w:t>samo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 xml:space="preserve">, </w:t>
      </w:r>
      <w:proofErr w:type="spellStart"/>
      <w:r w:rsidRPr="00FB0646">
        <w:t>njihovim</w:t>
      </w:r>
      <w:proofErr w:type="spellEnd"/>
      <w:r w:rsidRPr="00FB0646">
        <w:t xml:space="preserve"> </w:t>
      </w:r>
      <w:proofErr w:type="spellStart"/>
      <w:r w:rsidRPr="00FB0646">
        <w:t>roditeljima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zakonskim</w:t>
      </w:r>
      <w:proofErr w:type="spellEnd"/>
      <w:r w:rsidRPr="00FB0646">
        <w:t xml:space="preserve"> </w:t>
      </w:r>
      <w:proofErr w:type="spellStart"/>
      <w:r w:rsidRPr="00FB0646">
        <w:t>zastupnicima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licima</w:t>
      </w:r>
      <w:proofErr w:type="spellEnd"/>
      <w:r w:rsidRPr="00FB0646">
        <w:t xml:space="preserve"> </w:t>
      </w:r>
      <w:proofErr w:type="spellStart"/>
      <w:r w:rsidRPr="00FB0646">
        <w:t>ovlašćenim</w:t>
      </w:r>
      <w:proofErr w:type="spellEnd"/>
      <w:r w:rsidRPr="00FB0646">
        <w:t xml:space="preserve"> za </w:t>
      </w:r>
      <w:proofErr w:type="spellStart"/>
      <w:r w:rsidRPr="00FB0646">
        <w:t>sprovođenje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organizaciju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>.</w:t>
      </w:r>
    </w:p>
    <w:p w14:paraId="7540825F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vrši</w:t>
      </w:r>
      <w:proofErr w:type="spellEnd"/>
      <w:r w:rsidRPr="00FB0646">
        <w:t xml:space="preserve">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kandidata</w:t>
      </w:r>
      <w:proofErr w:type="spellEnd"/>
      <w:r w:rsidRPr="00FB0646">
        <w:t xml:space="preserve">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sticanja</w:t>
      </w:r>
      <w:proofErr w:type="spellEnd"/>
      <w:r w:rsidRPr="00FB0646">
        <w:t xml:space="preserve"> </w:t>
      </w:r>
      <w:proofErr w:type="spellStart"/>
      <w:r w:rsidRPr="00FB0646">
        <w:t>specijalističkog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majstorskog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,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osposobljenosti</w:t>
      </w:r>
      <w:proofErr w:type="spellEnd"/>
      <w:r w:rsidRPr="00FB0646">
        <w:t xml:space="preserve">, </w:t>
      </w:r>
      <w:proofErr w:type="spellStart"/>
      <w:r w:rsidRPr="00FB0646">
        <w:t>prekvalifikacije</w:t>
      </w:r>
      <w:proofErr w:type="spellEnd"/>
      <w:r w:rsidRPr="00FB0646">
        <w:t xml:space="preserve">, </w:t>
      </w:r>
      <w:proofErr w:type="spellStart"/>
      <w:r w:rsidRPr="00FB0646">
        <w:t>dokvalifikacije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obuke</w:t>
      </w:r>
      <w:proofErr w:type="spellEnd"/>
      <w:r w:rsidRPr="00FB0646">
        <w:t xml:space="preserve">,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saglasnost</w:t>
      </w:r>
      <w:proofErr w:type="spellEnd"/>
      <w:r w:rsidRPr="00FB0646">
        <w:t xml:space="preserve"> </w:t>
      </w:r>
      <w:proofErr w:type="spellStart"/>
      <w:r w:rsidRPr="00FB0646">
        <w:t>Ministarstva</w:t>
      </w:r>
      <w:proofErr w:type="spellEnd"/>
      <w:r w:rsidRPr="00FB0646">
        <w:t xml:space="preserve">, a u </w:t>
      </w:r>
      <w:proofErr w:type="spellStart"/>
      <w:r w:rsidRPr="00FB0646">
        <w:t>školi</w:t>
      </w:r>
      <w:proofErr w:type="spellEnd"/>
      <w:r w:rsidRPr="00FB0646">
        <w:t xml:space="preserve"> u </w:t>
      </w:r>
      <w:proofErr w:type="spellStart"/>
      <w:r w:rsidRPr="00FB0646">
        <w:t>kojoj</w:t>
      </w:r>
      <w:proofErr w:type="spellEnd"/>
      <w:r w:rsidRPr="00FB0646">
        <w:t xml:space="preserve"> se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izvodi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 </w:t>
      </w:r>
      <w:proofErr w:type="spellStart"/>
      <w:r w:rsidRPr="00FB0646">
        <w:t>prethodno</w:t>
      </w:r>
      <w:proofErr w:type="spellEnd"/>
      <w:r w:rsidRPr="00FB0646">
        <w:t xml:space="preserve"> se </w:t>
      </w:r>
      <w:proofErr w:type="spellStart"/>
      <w:r w:rsidRPr="00FB0646">
        <w:t>pribavlja</w:t>
      </w:r>
      <w:proofErr w:type="spellEnd"/>
      <w:r w:rsidRPr="00FB0646">
        <w:t xml:space="preserve"> </w:t>
      </w:r>
      <w:proofErr w:type="spellStart"/>
      <w:r w:rsidRPr="00FB0646">
        <w:t>mišljenje</w:t>
      </w:r>
      <w:proofErr w:type="spellEnd"/>
      <w:r w:rsidRPr="00FB0646">
        <w:t xml:space="preserve"> </w:t>
      </w:r>
      <w:proofErr w:type="spellStart"/>
      <w:r w:rsidRPr="00FB0646">
        <w:t>nacionalnog</w:t>
      </w:r>
      <w:proofErr w:type="spellEnd"/>
      <w:r w:rsidRPr="00FB0646">
        <w:t xml:space="preserve"> </w:t>
      </w:r>
      <w:proofErr w:type="spellStart"/>
      <w:r w:rsidRPr="00FB0646">
        <w:t>saveta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. </w:t>
      </w:r>
      <w:proofErr w:type="spellStart"/>
      <w:r w:rsidRPr="00FB0646">
        <w:t>Ukoliko</w:t>
      </w:r>
      <w:proofErr w:type="spellEnd"/>
      <w:r w:rsidRPr="00FB0646">
        <w:t xml:space="preserve"> </w:t>
      </w:r>
      <w:proofErr w:type="spellStart"/>
      <w:r w:rsidRPr="00FB0646">
        <w:t>nacionalni</w:t>
      </w:r>
      <w:proofErr w:type="spellEnd"/>
      <w:r w:rsidRPr="00FB0646">
        <w:t xml:space="preserve"> </w:t>
      </w:r>
      <w:proofErr w:type="spellStart"/>
      <w:r w:rsidRPr="00FB0646">
        <w:t>savet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 ne </w:t>
      </w:r>
      <w:proofErr w:type="spellStart"/>
      <w:r w:rsidRPr="00FB0646">
        <w:t>dostavi</w:t>
      </w:r>
      <w:proofErr w:type="spellEnd"/>
      <w:r w:rsidRPr="00FB0646">
        <w:t xml:space="preserve"> </w:t>
      </w:r>
      <w:proofErr w:type="spellStart"/>
      <w:r w:rsidRPr="00FB0646">
        <w:t>mišljenje</w:t>
      </w:r>
      <w:proofErr w:type="spellEnd"/>
      <w:r w:rsidRPr="00FB0646">
        <w:t xml:space="preserve"> u </w:t>
      </w:r>
      <w:proofErr w:type="spellStart"/>
      <w:r w:rsidRPr="00FB0646">
        <w:t>roku</w:t>
      </w:r>
      <w:proofErr w:type="spellEnd"/>
      <w:r w:rsidRPr="00FB0646">
        <w:t xml:space="preserve"> od 15 dana od </w:t>
      </w:r>
      <w:proofErr w:type="spellStart"/>
      <w:r w:rsidRPr="00FB0646">
        <w:t>prijema</w:t>
      </w:r>
      <w:proofErr w:type="spellEnd"/>
      <w:r w:rsidRPr="00FB0646">
        <w:t xml:space="preserve"> </w:t>
      </w:r>
      <w:proofErr w:type="spellStart"/>
      <w:r w:rsidRPr="00FB0646">
        <w:t>zahteva</w:t>
      </w:r>
      <w:proofErr w:type="spellEnd"/>
      <w:r w:rsidRPr="00FB0646">
        <w:t xml:space="preserve">, </w:t>
      </w:r>
      <w:proofErr w:type="spellStart"/>
      <w:r w:rsidRPr="00FB0646">
        <w:t>smatra</w:t>
      </w:r>
      <w:proofErr w:type="spellEnd"/>
      <w:r w:rsidRPr="00FB0646">
        <w:t xml:space="preserve"> se da je </w:t>
      </w:r>
      <w:proofErr w:type="spellStart"/>
      <w:r w:rsidRPr="00FB0646">
        <w:t>mišljenje</w:t>
      </w:r>
      <w:proofErr w:type="spellEnd"/>
      <w:r w:rsidRPr="00FB0646">
        <w:t xml:space="preserve"> </w:t>
      </w:r>
      <w:proofErr w:type="spellStart"/>
      <w:r w:rsidRPr="00FB0646">
        <w:t>dato</w:t>
      </w:r>
      <w:proofErr w:type="spellEnd"/>
      <w:r w:rsidRPr="00FB0646">
        <w:t>.</w:t>
      </w:r>
    </w:p>
    <w:p w14:paraId="46D67B6F" w14:textId="77777777" w:rsidR="00FB0646" w:rsidRPr="00FB0646" w:rsidRDefault="00FB0646" w:rsidP="00FB0646">
      <w:pPr>
        <w:jc w:val="center"/>
      </w:pPr>
      <w:proofErr w:type="spellStart"/>
      <w:r w:rsidRPr="00FB0646">
        <w:t>Konkurs</w:t>
      </w:r>
      <w:proofErr w:type="spellEnd"/>
      <w:r w:rsidRPr="00FB0646">
        <w:t xml:space="preserve"> za </w:t>
      </w:r>
      <w:proofErr w:type="spellStart"/>
      <w:r w:rsidRPr="00FB0646">
        <w:t>smeštaj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domom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u </w:t>
      </w:r>
      <w:proofErr w:type="spellStart"/>
      <w:r w:rsidRPr="00FB0646">
        <w:t>dom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, </w:t>
      </w:r>
      <w:proofErr w:type="spellStart"/>
      <w:r w:rsidRPr="00FB0646">
        <w:t>raspisuje</w:t>
      </w:r>
      <w:proofErr w:type="spellEnd"/>
      <w:r w:rsidRPr="00FB0646">
        <w:t xml:space="preserve"> se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učenički</w:t>
      </w:r>
      <w:proofErr w:type="spellEnd"/>
      <w:r w:rsidRPr="00FB0646">
        <w:t xml:space="preserve"> standard.</w:t>
      </w:r>
    </w:p>
    <w:p w14:paraId="2D4A3428" w14:textId="77777777" w:rsidR="00FB0646" w:rsidRPr="00FB0646" w:rsidRDefault="00FB0646" w:rsidP="00FB0646">
      <w:pPr>
        <w:jc w:val="center"/>
      </w:pP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st.</w:t>
      </w:r>
      <w:proofErr w:type="spellEnd"/>
      <w:r w:rsidRPr="00FB0646">
        <w:t xml:space="preserve"> 4. </w:t>
      </w:r>
      <w:proofErr w:type="spellStart"/>
      <w:r w:rsidRPr="00FB0646">
        <w:t>i</w:t>
      </w:r>
      <w:proofErr w:type="spellEnd"/>
      <w:r w:rsidRPr="00FB0646">
        <w:t xml:space="preserve"> 5. </w:t>
      </w:r>
      <w:proofErr w:type="spellStart"/>
      <w:r w:rsidRPr="00FB0646">
        <w:t>prikupljaju</w:t>
      </w:r>
      <w:proofErr w:type="spellEnd"/>
      <w:r w:rsidRPr="00FB0646">
        <w:t xml:space="preserve"> se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evidencija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osnovna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vodi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. </w:t>
      </w:r>
      <w:proofErr w:type="spellStart"/>
      <w:r w:rsidRPr="00FB0646">
        <w:t>Srednja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prikuplja</w:t>
      </w:r>
      <w:proofErr w:type="spellEnd"/>
      <w:r w:rsidRPr="00FB0646">
        <w:t xml:space="preserve"> </w:t>
      </w:r>
      <w:proofErr w:type="spellStart"/>
      <w:r w:rsidRPr="00FB0646">
        <w:t>rezultate</w:t>
      </w:r>
      <w:proofErr w:type="spellEnd"/>
      <w:r w:rsidRPr="00FB0646">
        <w:t xml:space="preserve"> </w:t>
      </w:r>
      <w:proofErr w:type="spellStart"/>
      <w:r w:rsidRPr="00FB0646">
        <w:t>prijemnog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podzakonskim</w:t>
      </w:r>
      <w:proofErr w:type="spellEnd"/>
      <w:r w:rsidRPr="00FB0646">
        <w:t xml:space="preserve"> </w:t>
      </w:r>
      <w:proofErr w:type="spellStart"/>
      <w:r w:rsidRPr="00FB0646">
        <w:t>aktom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postupak</w:t>
      </w:r>
      <w:proofErr w:type="spellEnd"/>
      <w:r w:rsidRPr="00FB0646">
        <w:t xml:space="preserve"> </w:t>
      </w:r>
      <w:proofErr w:type="spellStart"/>
      <w:r w:rsidRPr="00FB0646">
        <w:t>upisa</w:t>
      </w:r>
      <w:proofErr w:type="spellEnd"/>
      <w:r w:rsidRPr="00FB0646">
        <w:t xml:space="preserve"> u </w:t>
      </w:r>
      <w:proofErr w:type="spellStart"/>
      <w:r w:rsidRPr="00FB0646">
        <w:t>srednju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>.</w:t>
      </w:r>
    </w:p>
    <w:p w14:paraId="12BFAC6A" w14:textId="77777777" w:rsidR="00FB0646" w:rsidRPr="00FB0646" w:rsidRDefault="00FB0646" w:rsidP="00FB0646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FB0646">
        <w:rPr>
          <w:b/>
          <w:bCs/>
        </w:rPr>
        <w:t>Upis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kandidata</w:t>
      </w:r>
      <w:proofErr w:type="spellEnd"/>
      <w:r w:rsidRPr="00FB0646">
        <w:rPr>
          <w:b/>
          <w:bCs/>
        </w:rPr>
        <w:t xml:space="preserve"> po </w:t>
      </w:r>
      <w:proofErr w:type="spellStart"/>
      <w:r w:rsidRPr="00FB0646">
        <w:rPr>
          <w:b/>
          <w:bCs/>
        </w:rPr>
        <w:t>posebnim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uslovima</w:t>
      </w:r>
      <w:proofErr w:type="spellEnd"/>
    </w:p>
    <w:p w14:paraId="5E4615BA" w14:textId="77777777" w:rsidR="00FB0646" w:rsidRPr="00FB0646" w:rsidRDefault="00FB0646" w:rsidP="00FB0646">
      <w:pPr>
        <w:jc w:val="center"/>
        <w:rPr>
          <w:b/>
          <w:bCs/>
        </w:rPr>
      </w:pPr>
      <w:bookmarkStart w:id="80" w:name="clan_36a"/>
      <w:bookmarkEnd w:id="80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36a</w:t>
      </w:r>
    </w:p>
    <w:p w14:paraId="41BC7BC1" w14:textId="77777777" w:rsidR="00FB0646" w:rsidRPr="00FB0646" w:rsidRDefault="00FB0646" w:rsidP="00FB0646">
      <w:pPr>
        <w:jc w:val="center"/>
      </w:pPr>
      <w:proofErr w:type="spellStart"/>
      <w:r w:rsidRPr="00FB0646">
        <w:t>Pojedina</w:t>
      </w:r>
      <w:proofErr w:type="spellEnd"/>
      <w:r w:rsidRPr="00FB0646">
        <w:t xml:space="preserve"> </w:t>
      </w:r>
      <w:proofErr w:type="spellStart"/>
      <w:r w:rsidRPr="00FB0646">
        <w:t>lica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grupe</w:t>
      </w:r>
      <w:proofErr w:type="spellEnd"/>
      <w:r w:rsidRPr="00FB0646">
        <w:t xml:space="preserve"> </w:t>
      </w:r>
      <w:proofErr w:type="spellStart"/>
      <w:r w:rsidRPr="00FB0646">
        <w:t>lica</w:t>
      </w:r>
      <w:proofErr w:type="spellEnd"/>
      <w:r w:rsidRPr="00FB0646">
        <w:t xml:space="preserve"> </w:t>
      </w:r>
      <w:proofErr w:type="spellStart"/>
      <w:r w:rsidRPr="00FB0646">
        <w:t>mogu</w:t>
      </w:r>
      <w:proofErr w:type="spellEnd"/>
      <w:r w:rsidRPr="00FB0646">
        <w:t xml:space="preserve"> da se </w:t>
      </w:r>
      <w:proofErr w:type="spellStart"/>
      <w:r w:rsidRPr="00FB0646">
        <w:t>upišu</w:t>
      </w:r>
      <w:proofErr w:type="spellEnd"/>
      <w:r w:rsidRPr="00FB0646">
        <w:t xml:space="preserve"> u </w:t>
      </w:r>
      <w:proofErr w:type="spellStart"/>
      <w:r w:rsidRPr="00FB0646">
        <w:t>srednju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pod </w:t>
      </w:r>
      <w:proofErr w:type="spellStart"/>
      <w:r w:rsidRPr="00FB0646">
        <w:t>povoljnijim</w:t>
      </w:r>
      <w:proofErr w:type="spellEnd"/>
      <w:r w:rsidRPr="00FB0646">
        <w:t xml:space="preserve"> </w:t>
      </w:r>
      <w:proofErr w:type="spellStart"/>
      <w:r w:rsidRPr="00FB0646">
        <w:t>uslovima</w:t>
      </w:r>
      <w:proofErr w:type="spellEnd"/>
      <w:r w:rsidRPr="00FB0646">
        <w:t xml:space="preserve">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postizanja</w:t>
      </w:r>
      <w:proofErr w:type="spellEnd"/>
      <w:r w:rsidRPr="00FB0646">
        <w:t xml:space="preserve"> </w:t>
      </w:r>
      <w:proofErr w:type="spellStart"/>
      <w:r w:rsidRPr="00FB0646">
        <w:t>pune</w:t>
      </w:r>
      <w:proofErr w:type="spellEnd"/>
      <w:r w:rsidRPr="00FB0646">
        <w:t xml:space="preserve"> </w:t>
      </w:r>
      <w:proofErr w:type="spellStart"/>
      <w:r w:rsidRPr="00FB0646">
        <w:t>ravnopravnosti</w:t>
      </w:r>
      <w:proofErr w:type="spellEnd"/>
      <w:r w:rsidRPr="00FB0646">
        <w:t xml:space="preserve"> u </w:t>
      </w:r>
      <w:proofErr w:type="spellStart"/>
      <w:r w:rsidRPr="00FB0646">
        <w:t>sticanju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>.</w:t>
      </w:r>
    </w:p>
    <w:p w14:paraId="76E46643" w14:textId="77777777" w:rsidR="00FB0646" w:rsidRPr="00FB0646" w:rsidRDefault="00FB0646" w:rsidP="00FB0646">
      <w:pPr>
        <w:jc w:val="center"/>
      </w:pPr>
      <w:r w:rsidRPr="00FB0646">
        <w:t xml:space="preserve">Merila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postupak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lica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33341FA9" w14:textId="77777777" w:rsidR="00FB0646" w:rsidRPr="00FB0646" w:rsidRDefault="00FB0646" w:rsidP="00FB0646">
      <w:pPr>
        <w:jc w:val="center"/>
        <w:rPr>
          <w:b/>
          <w:bCs/>
        </w:rPr>
      </w:pPr>
      <w:bookmarkStart w:id="81" w:name="clan_36b"/>
      <w:bookmarkEnd w:id="81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36b</w:t>
      </w:r>
    </w:p>
    <w:p w14:paraId="71AF7207" w14:textId="77777777" w:rsidR="00FB0646" w:rsidRPr="00FB0646" w:rsidRDefault="00FB0646" w:rsidP="00FB0646">
      <w:pPr>
        <w:jc w:val="center"/>
      </w:pPr>
      <w:proofErr w:type="spellStart"/>
      <w:r w:rsidRPr="00FB0646">
        <w:t>Obrada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36. </w:t>
      </w:r>
      <w:proofErr w:type="spellStart"/>
      <w:r w:rsidRPr="00FB0646">
        <w:t>stav</w:t>
      </w:r>
      <w:proofErr w:type="spellEnd"/>
      <w:r w:rsidRPr="00FB0646">
        <w:t xml:space="preserve"> 4.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vrši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propisan</w:t>
      </w:r>
      <w:proofErr w:type="spellEnd"/>
      <w:r w:rsidRPr="00FB0646">
        <w:t xml:space="preserve"> </w:t>
      </w:r>
      <w:proofErr w:type="spellStart"/>
      <w:r w:rsidRPr="00FB0646">
        <w:t>članom</w:t>
      </w:r>
      <w:proofErr w:type="spellEnd"/>
      <w:r w:rsidRPr="00FB0646">
        <w:t xml:space="preserve"> 181a </w:t>
      </w:r>
      <w:proofErr w:type="spellStart"/>
      <w:r w:rsidRPr="00FB0646">
        <w:t>Zakona</w:t>
      </w:r>
      <w:proofErr w:type="spellEnd"/>
      <w:r w:rsidRPr="00FB0646">
        <w:t xml:space="preserve">, u </w:t>
      </w:r>
      <w:proofErr w:type="spellStart"/>
      <w:r w:rsidRPr="00FB0646">
        <w:t>cilju</w:t>
      </w:r>
      <w:proofErr w:type="spellEnd"/>
      <w:r w:rsidRPr="00FB0646">
        <w:t xml:space="preserve"> </w:t>
      </w:r>
      <w:proofErr w:type="spellStart"/>
      <w:r w:rsidRPr="00FB0646">
        <w:t>ostvarivanja</w:t>
      </w:r>
      <w:proofErr w:type="spellEnd"/>
      <w:r w:rsidRPr="00FB0646">
        <w:t xml:space="preserve"> </w:t>
      </w:r>
      <w:proofErr w:type="spellStart"/>
      <w:r w:rsidRPr="00FB0646">
        <w:t>prava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>.</w:t>
      </w:r>
    </w:p>
    <w:p w14:paraId="72B67C5D" w14:textId="77777777" w:rsidR="00FB0646" w:rsidRPr="00FB0646" w:rsidRDefault="00FB0646" w:rsidP="00FB0646">
      <w:pPr>
        <w:jc w:val="center"/>
      </w:pPr>
      <w:proofErr w:type="spellStart"/>
      <w:r w:rsidRPr="00FB0646">
        <w:t>Obrada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vrši</w:t>
      </w:r>
      <w:proofErr w:type="spellEnd"/>
      <w:r w:rsidRPr="00FB0646">
        <w:t xml:space="preserve"> se </w:t>
      </w:r>
      <w:proofErr w:type="spellStart"/>
      <w:r w:rsidRPr="00FB0646">
        <w:t>elektronski</w:t>
      </w:r>
      <w:proofErr w:type="spellEnd"/>
      <w:r w:rsidRPr="00FB0646">
        <w:t xml:space="preserve">, u </w:t>
      </w:r>
      <w:proofErr w:type="spellStart"/>
      <w:r w:rsidRPr="00FB0646">
        <w:t>okviru</w:t>
      </w:r>
      <w:proofErr w:type="spellEnd"/>
      <w:r w:rsidRPr="00FB0646">
        <w:t xml:space="preserve"> </w:t>
      </w:r>
      <w:proofErr w:type="spellStart"/>
      <w:r w:rsidRPr="00FB0646">
        <w:t>baze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koju</w:t>
      </w:r>
      <w:proofErr w:type="spellEnd"/>
      <w:r w:rsidRPr="00FB0646">
        <w:t xml:space="preserve"> </w:t>
      </w:r>
      <w:proofErr w:type="spellStart"/>
      <w:r w:rsidRPr="00FB0646">
        <w:t>uspostavlja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kojom</w:t>
      </w:r>
      <w:proofErr w:type="spellEnd"/>
      <w:r w:rsidRPr="00FB0646">
        <w:t xml:space="preserve"> </w:t>
      </w:r>
      <w:proofErr w:type="spellStart"/>
      <w:r w:rsidRPr="00FB0646">
        <w:t>upravlja</w:t>
      </w:r>
      <w:proofErr w:type="spellEnd"/>
      <w:r w:rsidRPr="00FB0646">
        <w:t xml:space="preserve"> </w:t>
      </w:r>
      <w:proofErr w:type="spellStart"/>
      <w:r w:rsidRPr="00FB0646">
        <w:t>Ministarstvo</w:t>
      </w:r>
      <w:proofErr w:type="spellEnd"/>
      <w:r w:rsidRPr="00FB0646">
        <w:t>.</w:t>
      </w:r>
    </w:p>
    <w:p w14:paraId="5DCDE582" w14:textId="77777777" w:rsidR="00FB0646" w:rsidRPr="00FB0646" w:rsidRDefault="00FB0646" w:rsidP="00FB0646">
      <w:pPr>
        <w:jc w:val="center"/>
      </w:pPr>
      <w:proofErr w:type="spellStart"/>
      <w:r w:rsidRPr="00FB0646">
        <w:t>Bliže</w:t>
      </w:r>
      <w:proofErr w:type="spellEnd"/>
      <w:r w:rsidRPr="00FB0646">
        <w:t xml:space="preserve"> </w:t>
      </w:r>
      <w:proofErr w:type="spellStart"/>
      <w:r w:rsidRPr="00FB0646">
        <w:t>uslove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održavanja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administriranja</w:t>
      </w:r>
      <w:proofErr w:type="spellEnd"/>
      <w:r w:rsidRPr="00FB0646">
        <w:t xml:space="preserve"> </w:t>
      </w:r>
      <w:proofErr w:type="spellStart"/>
      <w:r w:rsidRPr="00FB0646">
        <w:t>baze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</w:t>
      </w:r>
      <w:proofErr w:type="spellStart"/>
      <w:r w:rsidRPr="00FB0646">
        <w:t>zatim</w:t>
      </w:r>
      <w:proofErr w:type="spellEnd"/>
      <w:r w:rsidRPr="00FB0646">
        <w:t xml:space="preserve"> </w:t>
      </w:r>
      <w:proofErr w:type="spellStart"/>
      <w:r w:rsidRPr="00FB0646">
        <w:t>obrade</w:t>
      </w:r>
      <w:proofErr w:type="spellEnd"/>
      <w:r w:rsidRPr="00FB0646">
        <w:t xml:space="preserve">, </w:t>
      </w:r>
      <w:proofErr w:type="spellStart"/>
      <w:r w:rsidRPr="00FB0646">
        <w:t>unosa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ažuriranja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koji se u </w:t>
      </w:r>
      <w:proofErr w:type="spellStart"/>
      <w:r w:rsidRPr="00FB0646">
        <w:t>bazu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unose</w:t>
      </w:r>
      <w:proofErr w:type="spellEnd"/>
      <w:r w:rsidRPr="00FB0646">
        <w:t xml:space="preserve">,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3EEA9174" w14:textId="77777777" w:rsidR="00FB0646" w:rsidRPr="00FB0646" w:rsidRDefault="00FB0646" w:rsidP="00FB0646">
      <w:pPr>
        <w:jc w:val="center"/>
      </w:pPr>
      <w:proofErr w:type="spellStart"/>
      <w:r w:rsidRPr="00FB0646">
        <w:t>Prilikom</w:t>
      </w:r>
      <w:proofErr w:type="spellEnd"/>
      <w:r w:rsidRPr="00FB0646">
        <w:t xml:space="preserve"> </w:t>
      </w:r>
      <w:proofErr w:type="spellStart"/>
      <w:r w:rsidRPr="00FB0646">
        <w:t>obrade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rukovalac</w:t>
      </w:r>
      <w:proofErr w:type="spellEnd"/>
      <w:r w:rsidRPr="00FB0646">
        <w:t xml:space="preserve"> je u </w:t>
      </w:r>
      <w:proofErr w:type="spellStart"/>
      <w:r w:rsidRPr="00FB0646">
        <w:t>obavezi</w:t>
      </w:r>
      <w:proofErr w:type="spellEnd"/>
      <w:r w:rsidRPr="00FB0646">
        <w:t xml:space="preserve"> da </w:t>
      </w:r>
      <w:proofErr w:type="spellStart"/>
      <w:r w:rsidRPr="00FB0646">
        <w:t>poštuje</w:t>
      </w:r>
      <w:proofErr w:type="spellEnd"/>
      <w:r w:rsidRPr="00FB0646">
        <w:t xml:space="preserve"> </w:t>
      </w:r>
      <w:proofErr w:type="spellStart"/>
      <w:r w:rsidRPr="00FB0646">
        <w:t>pravila</w:t>
      </w:r>
      <w:proofErr w:type="spellEnd"/>
      <w:r w:rsidRPr="00FB0646">
        <w:t xml:space="preserve"> o </w:t>
      </w:r>
      <w:proofErr w:type="spellStart"/>
      <w:r w:rsidRPr="00FB0646">
        <w:t>srazmernosti</w:t>
      </w:r>
      <w:proofErr w:type="spellEnd"/>
      <w:r w:rsidRPr="00FB0646">
        <w:t xml:space="preserve"> </w:t>
      </w:r>
      <w:proofErr w:type="spellStart"/>
      <w:r w:rsidRPr="00FB0646">
        <w:t>obrade</w:t>
      </w:r>
      <w:proofErr w:type="spellEnd"/>
      <w:r w:rsidRPr="00FB0646">
        <w:t xml:space="preserve"> u </w:t>
      </w:r>
      <w:proofErr w:type="spellStart"/>
      <w:r w:rsidRPr="00FB0646">
        <w:t>odnosu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cilj</w:t>
      </w:r>
      <w:proofErr w:type="spellEnd"/>
      <w:r w:rsidRPr="00FB0646">
        <w:t xml:space="preserve"> koji se </w:t>
      </w:r>
      <w:proofErr w:type="spellStart"/>
      <w:r w:rsidRPr="00FB0646">
        <w:t>namerava</w:t>
      </w:r>
      <w:proofErr w:type="spellEnd"/>
      <w:r w:rsidRPr="00FB0646">
        <w:t xml:space="preserve"> </w:t>
      </w:r>
      <w:proofErr w:type="spellStart"/>
      <w:r w:rsidRPr="00FB0646">
        <w:t>ostvariti</w:t>
      </w:r>
      <w:proofErr w:type="spellEnd"/>
      <w:r w:rsidRPr="00FB0646">
        <w:t>.</w:t>
      </w:r>
    </w:p>
    <w:p w14:paraId="47DAF831" w14:textId="77777777" w:rsidR="00FB0646" w:rsidRPr="00FB0646" w:rsidRDefault="00FB0646" w:rsidP="00FB0646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FB0646">
        <w:rPr>
          <w:b/>
          <w:bCs/>
        </w:rPr>
        <w:t>Upis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odraslih</w:t>
      </w:r>
      <w:proofErr w:type="spellEnd"/>
    </w:p>
    <w:p w14:paraId="36703C9A" w14:textId="77777777" w:rsidR="00FB0646" w:rsidRPr="00FB0646" w:rsidRDefault="00FB0646" w:rsidP="00FB0646">
      <w:pPr>
        <w:jc w:val="center"/>
        <w:rPr>
          <w:b/>
          <w:bCs/>
        </w:rPr>
      </w:pPr>
      <w:bookmarkStart w:id="83" w:name="clan_37"/>
      <w:bookmarkEnd w:id="8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37</w:t>
      </w:r>
    </w:p>
    <w:p w14:paraId="0AD1C0C2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Upis</w:t>
      </w:r>
      <w:proofErr w:type="spellEnd"/>
      <w:r w:rsidRPr="00FB0646">
        <w:t xml:space="preserve"> </w:t>
      </w:r>
      <w:proofErr w:type="spellStart"/>
      <w:r w:rsidRPr="00FB0646">
        <w:t>odraslih</w:t>
      </w:r>
      <w:proofErr w:type="spellEnd"/>
      <w:r w:rsidRPr="00FB0646">
        <w:t xml:space="preserve"> </w:t>
      </w:r>
      <w:proofErr w:type="spellStart"/>
      <w:r w:rsidRPr="00FB0646">
        <w:t>vrši</w:t>
      </w:r>
      <w:proofErr w:type="spellEnd"/>
      <w:r w:rsidRPr="00FB0646">
        <w:t xml:space="preserve"> se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odraslih</w:t>
      </w:r>
      <w:proofErr w:type="spellEnd"/>
      <w:r w:rsidRPr="00FB0646">
        <w:t>.</w:t>
      </w:r>
    </w:p>
    <w:p w14:paraId="2BDC79AA" w14:textId="77777777" w:rsidR="00FB0646" w:rsidRPr="00FB0646" w:rsidRDefault="00FB0646" w:rsidP="00FB0646">
      <w:pPr>
        <w:jc w:val="center"/>
        <w:rPr>
          <w:b/>
          <w:bCs/>
        </w:rPr>
      </w:pPr>
      <w:bookmarkStart w:id="84" w:name="str_45"/>
      <w:bookmarkEnd w:id="84"/>
      <w:r w:rsidRPr="00FB0646">
        <w:rPr>
          <w:b/>
          <w:bCs/>
        </w:rPr>
        <w:t xml:space="preserve">Redosled </w:t>
      </w:r>
      <w:proofErr w:type="spellStart"/>
      <w:r w:rsidRPr="00FB0646">
        <w:rPr>
          <w:b/>
          <w:bCs/>
        </w:rPr>
        <w:t>kandidata</w:t>
      </w:r>
      <w:proofErr w:type="spellEnd"/>
      <w:r w:rsidRPr="00FB0646">
        <w:rPr>
          <w:b/>
          <w:bCs/>
        </w:rPr>
        <w:t xml:space="preserve"> za </w:t>
      </w:r>
      <w:proofErr w:type="spellStart"/>
      <w:r w:rsidRPr="00FB0646">
        <w:rPr>
          <w:b/>
          <w:bCs/>
        </w:rPr>
        <w:t>upis</w:t>
      </w:r>
      <w:proofErr w:type="spellEnd"/>
      <w:r w:rsidRPr="00FB0646">
        <w:rPr>
          <w:b/>
          <w:bCs/>
        </w:rPr>
        <w:t xml:space="preserve"> u </w:t>
      </w:r>
      <w:proofErr w:type="spellStart"/>
      <w:r w:rsidRPr="00FB0646">
        <w:rPr>
          <w:b/>
          <w:bCs/>
        </w:rPr>
        <w:t>školu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prijemni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ispit</w:t>
      </w:r>
      <w:proofErr w:type="spellEnd"/>
    </w:p>
    <w:p w14:paraId="44344886" w14:textId="77777777" w:rsidR="00FB0646" w:rsidRPr="00FB0646" w:rsidRDefault="00FB0646" w:rsidP="00FB0646">
      <w:pPr>
        <w:jc w:val="center"/>
        <w:rPr>
          <w:b/>
          <w:bCs/>
        </w:rPr>
      </w:pPr>
      <w:bookmarkStart w:id="85" w:name="clan_38"/>
      <w:bookmarkEnd w:id="8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38</w:t>
      </w:r>
    </w:p>
    <w:p w14:paraId="24CF0763" w14:textId="77777777" w:rsidR="00FB0646" w:rsidRPr="00FB0646" w:rsidRDefault="00FB0646" w:rsidP="00FB0646">
      <w:pPr>
        <w:jc w:val="center"/>
      </w:pPr>
      <w:r w:rsidRPr="00FB0646">
        <w:t xml:space="preserve">Redosled </w:t>
      </w:r>
      <w:proofErr w:type="spellStart"/>
      <w:r w:rsidRPr="00FB0646">
        <w:t>kandidata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utvrđuje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uspeha</w:t>
      </w:r>
      <w:proofErr w:type="spellEnd"/>
      <w:r w:rsidRPr="00FB0646">
        <w:t xml:space="preserve"> u </w:t>
      </w:r>
      <w:proofErr w:type="spellStart"/>
      <w:r w:rsidRPr="00FB0646">
        <w:t>prethodnom</w:t>
      </w:r>
      <w:proofErr w:type="spellEnd"/>
      <w:r w:rsidRPr="00FB0646">
        <w:t xml:space="preserve"> </w:t>
      </w:r>
      <w:proofErr w:type="spellStart"/>
      <w:r w:rsidRPr="00FB0646">
        <w:t>školovanju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uključuje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završnom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>.</w:t>
      </w:r>
    </w:p>
    <w:p w14:paraId="355B181D" w14:textId="77777777" w:rsidR="00FB0646" w:rsidRPr="00FB0646" w:rsidRDefault="00FB0646" w:rsidP="00FB0646">
      <w:pPr>
        <w:jc w:val="center"/>
      </w:pPr>
      <w:proofErr w:type="spellStart"/>
      <w:r w:rsidRPr="00FB0646">
        <w:t>Kandidat</w:t>
      </w:r>
      <w:proofErr w:type="spellEnd"/>
      <w:r w:rsidRPr="00FB0646">
        <w:t xml:space="preserve"> koji se </w:t>
      </w:r>
      <w:proofErr w:type="spellStart"/>
      <w:r w:rsidRPr="00FB0646">
        <w:t>upisuje</w:t>
      </w:r>
      <w:proofErr w:type="spellEnd"/>
      <w:r w:rsidRPr="00FB0646">
        <w:t xml:space="preserve"> u </w:t>
      </w:r>
      <w:proofErr w:type="spellStart"/>
      <w:r w:rsidRPr="00FB0646">
        <w:t>umetničku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(</w:t>
      </w:r>
      <w:proofErr w:type="spellStart"/>
      <w:r w:rsidRPr="00FB0646">
        <w:t>muzička</w:t>
      </w:r>
      <w:proofErr w:type="spellEnd"/>
      <w:r w:rsidRPr="00FB0646">
        <w:t xml:space="preserve">, </w:t>
      </w:r>
      <w:proofErr w:type="spellStart"/>
      <w:r w:rsidRPr="00FB0646">
        <w:t>baletska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umetnička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likovne</w:t>
      </w:r>
      <w:proofErr w:type="spellEnd"/>
      <w:r w:rsidRPr="00FB0646">
        <w:t xml:space="preserve"> </w:t>
      </w:r>
      <w:proofErr w:type="spellStart"/>
      <w:r w:rsidRPr="00FB0646">
        <w:t>oblasti</w:t>
      </w:r>
      <w:proofErr w:type="spellEnd"/>
      <w:r w:rsidRPr="00FB0646">
        <w:t xml:space="preserve">),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profil</w:t>
      </w:r>
      <w:proofErr w:type="spellEnd"/>
      <w:r w:rsidRPr="00FB0646">
        <w:t xml:space="preserve"> u </w:t>
      </w:r>
      <w:proofErr w:type="spellStart"/>
      <w:r w:rsidRPr="00FB0646">
        <w:t>oblasti</w:t>
      </w:r>
      <w:proofErr w:type="spellEnd"/>
      <w:r w:rsidRPr="00FB0646">
        <w:t xml:space="preserve"> </w:t>
      </w:r>
      <w:proofErr w:type="spellStart"/>
      <w:r w:rsidRPr="00FB0646">
        <w:t>umetnosti</w:t>
      </w:r>
      <w:proofErr w:type="spellEnd"/>
      <w:r w:rsidRPr="00FB0646">
        <w:t xml:space="preserve">,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odeljenje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izuzetnim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posebnim</w:t>
      </w:r>
      <w:proofErr w:type="spellEnd"/>
      <w:r w:rsidRPr="00FB0646">
        <w:t xml:space="preserve"> </w:t>
      </w:r>
      <w:proofErr w:type="spellStart"/>
      <w:r w:rsidRPr="00FB0646">
        <w:t>sposobnostima</w:t>
      </w:r>
      <w:proofErr w:type="spellEnd"/>
      <w:r w:rsidRPr="00FB0646">
        <w:t xml:space="preserve">,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kojoj</w:t>
      </w:r>
      <w:proofErr w:type="spellEnd"/>
      <w:r w:rsidRPr="00FB0646">
        <w:t xml:space="preserve"> se deo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stranom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za </w:t>
      </w:r>
      <w:proofErr w:type="spellStart"/>
      <w:r w:rsidRPr="00FB0646">
        <w:t>talentovane</w:t>
      </w:r>
      <w:proofErr w:type="spellEnd"/>
      <w:r w:rsidRPr="00FB0646">
        <w:t xml:space="preserve"> </w:t>
      </w:r>
      <w:proofErr w:type="spellStart"/>
      <w:r w:rsidRPr="00FB0646">
        <w:t>učenike</w:t>
      </w:r>
      <w:proofErr w:type="spellEnd"/>
      <w:r w:rsidRPr="00FB0646">
        <w:t xml:space="preserve">,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prijemni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za </w:t>
      </w:r>
      <w:proofErr w:type="spellStart"/>
      <w:r w:rsidRPr="00FB0646">
        <w:t>proveru</w:t>
      </w:r>
      <w:proofErr w:type="spellEnd"/>
      <w:r w:rsidRPr="00FB0646">
        <w:t xml:space="preserve"> </w:t>
      </w:r>
      <w:proofErr w:type="spellStart"/>
      <w:r w:rsidRPr="00FB0646">
        <w:t>izuzetnih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posebnih</w:t>
      </w:r>
      <w:proofErr w:type="spellEnd"/>
      <w:r w:rsidRPr="00FB0646">
        <w:t xml:space="preserve"> </w:t>
      </w:r>
      <w:proofErr w:type="spellStart"/>
      <w:r w:rsidRPr="00FB0646">
        <w:t>sposobnosti</w:t>
      </w:r>
      <w:proofErr w:type="spellEnd"/>
      <w:r w:rsidRPr="00FB0646">
        <w:t>.</w:t>
      </w:r>
    </w:p>
    <w:p w14:paraId="02B8DE64" w14:textId="77777777" w:rsidR="00FB0646" w:rsidRPr="00FB0646" w:rsidRDefault="00FB0646" w:rsidP="00FB0646">
      <w:pPr>
        <w:jc w:val="center"/>
      </w:pPr>
      <w:proofErr w:type="spellStart"/>
      <w:r w:rsidRPr="00FB0646">
        <w:t>Kandidat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da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prijemni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kojem</w:t>
      </w:r>
      <w:proofErr w:type="spellEnd"/>
      <w:r w:rsidRPr="00FB0646">
        <w:t xml:space="preserve"> je </w:t>
      </w:r>
      <w:proofErr w:type="spellStart"/>
      <w:r w:rsidRPr="00FB0646">
        <w:t>završio</w:t>
      </w:r>
      <w:proofErr w:type="spellEnd"/>
      <w:r w:rsidRPr="00FB0646">
        <w:t xml:space="preserve"> </w:t>
      </w:r>
      <w:proofErr w:type="spellStart"/>
      <w:r w:rsidRPr="00FB0646">
        <w:t>osnovno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>.</w:t>
      </w:r>
    </w:p>
    <w:p w14:paraId="09384B3E" w14:textId="77777777" w:rsidR="00FB0646" w:rsidRPr="00FB0646" w:rsidRDefault="00FB0646" w:rsidP="00FB0646">
      <w:pPr>
        <w:jc w:val="center"/>
      </w:pPr>
      <w:proofErr w:type="spellStart"/>
      <w:r w:rsidRPr="00FB0646">
        <w:t>Pravo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rangiranje</w:t>
      </w:r>
      <w:proofErr w:type="spellEnd"/>
      <w:r w:rsidRPr="00FB0646">
        <w:t xml:space="preserve">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upisa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stiče</w:t>
      </w:r>
      <w:proofErr w:type="spellEnd"/>
      <w:r w:rsidRPr="00FB0646">
        <w:t xml:space="preserve"> </w:t>
      </w:r>
      <w:proofErr w:type="spellStart"/>
      <w:r w:rsidRPr="00FB0646">
        <w:t>kandidat</w:t>
      </w:r>
      <w:proofErr w:type="spellEnd"/>
      <w:r w:rsidRPr="00FB0646">
        <w:t xml:space="preserve"> koji je </w:t>
      </w:r>
      <w:proofErr w:type="spellStart"/>
      <w:r w:rsidRPr="00FB0646">
        <w:t>položio</w:t>
      </w:r>
      <w:proofErr w:type="spellEnd"/>
      <w:r w:rsidRPr="00FB0646">
        <w:t xml:space="preserve"> </w:t>
      </w:r>
      <w:proofErr w:type="spellStart"/>
      <w:r w:rsidRPr="00FB0646">
        <w:t>prijemni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>.</w:t>
      </w:r>
    </w:p>
    <w:p w14:paraId="4FAB43BF" w14:textId="77777777" w:rsidR="00FB0646" w:rsidRPr="00FB0646" w:rsidRDefault="00FB0646" w:rsidP="00FB0646">
      <w:pPr>
        <w:jc w:val="center"/>
      </w:pPr>
      <w:r w:rsidRPr="00FB0646">
        <w:t xml:space="preserve">Redosled </w:t>
      </w:r>
      <w:proofErr w:type="spellStart"/>
      <w:r w:rsidRPr="00FB0646">
        <w:t>kandidata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</w:t>
      </w:r>
      <w:proofErr w:type="spellStart"/>
      <w:r w:rsidRPr="00FB0646">
        <w:t>sem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, </w:t>
      </w:r>
      <w:proofErr w:type="spellStart"/>
      <w:r w:rsidRPr="00FB0646">
        <w:t>utvrđuje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uspeha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prijemnom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uspeha</w:t>
      </w:r>
      <w:proofErr w:type="spellEnd"/>
      <w:r w:rsidRPr="00FB0646">
        <w:t xml:space="preserve"> u </w:t>
      </w:r>
      <w:proofErr w:type="spellStart"/>
      <w:r w:rsidRPr="00FB0646">
        <w:t>prethodnom</w:t>
      </w:r>
      <w:proofErr w:type="spellEnd"/>
      <w:r w:rsidRPr="00FB0646">
        <w:t xml:space="preserve"> </w:t>
      </w:r>
      <w:proofErr w:type="spellStart"/>
      <w:r w:rsidRPr="00FB0646">
        <w:t>školovanju</w:t>
      </w:r>
      <w:proofErr w:type="spellEnd"/>
      <w:r w:rsidRPr="00FB0646">
        <w:t>.</w:t>
      </w:r>
    </w:p>
    <w:p w14:paraId="7852C606" w14:textId="77777777" w:rsidR="00FB0646" w:rsidRPr="00FB0646" w:rsidRDefault="00FB0646" w:rsidP="00FB0646">
      <w:pPr>
        <w:jc w:val="center"/>
      </w:pPr>
      <w:r w:rsidRPr="00FB0646">
        <w:t xml:space="preserve">Redosled </w:t>
      </w:r>
      <w:proofErr w:type="spellStart"/>
      <w:r w:rsidRPr="00FB0646">
        <w:t>kandidata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srednju</w:t>
      </w:r>
      <w:proofErr w:type="spellEnd"/>
      <w:r w:rsidRPr="00FB0646">
        <w:t xml:space="preserve"> </w:t>
      </w:r>
      <w:proofErr w:type="spellStart"/>
      <w:r w:rsidRPr="00FB0646">
        <w:t>stručnu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kojoj</w:t>
      </w:r>
      <w:proofErr w:type="spellEnd"/>
      <w:r w:rsidRPr="00FB0646">
        <w:t xml:space="preserve"> se deo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stranom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utvrđuje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uspeha</w:t>
      </w:r>
      <w:proofErr w:type="spellEnd"/>
      <w:r w:rsidRPr="00FB0646">
        <w:t xml:space="preserve"> u </w:t>
      </w:r>
      <w:proofErr w:type="spellStart"/>
      <w:r w:rsidRPr="00FB0646">
        <w:t>prethodnom</w:t>
      </w:r>
      <w:proofErr w:type="spellEnd"/>
      <w:r w:rsidRPr="00FB0646">
        <w:t xml:space="preserve"> </w:t>
      </w:r>
      <w:proofErr w:type="spellStart"/>
      <w:r w:rsidRPr="00FB0646">
        <w:t>školovanju</w:t>
      </w:r>
      <w:proofErr w:type="spellEnd"/>
      <w:r w:rsidRPr="00FB0646">
        <w:t>.</w:t>
      </w:r>
    </w:p>
    <w:p w14:paraId="1A83C852" w14:textId="77777777" w:rsidR="00FB0646" w:rsidRPr="00FB0646" w:rsidRDefault="00FB0646" w:rsidP="00FB0646">
      <w:pPr>
        <w:jc w:val="center"/>
      </w:pPr>
      <w:proofErr w:type="spellStart"/>
      <w:r w:rsidRPr="00FB0646">
        <w:t>Kandidat</w:t>
      </w:r>
      <w:proofErr w:type="spellEnd"/>
      <w:r w:rsidRPr="00FB0646">
        <w:t xml:space="preserve"> koji je </w:t>
      </w:r>
      <w:proofErr w:type="spellStart"/>
      <w:r w:rsidRPr="00FB0646">
        <w:t>završio</w:t>
      </w:r>
      <w:proofErr w:type="spellEnd"/>
      <w:r w:rsidRPr="00FB0646">
        <w:t xml:space="preserve"> </w:t>
      </w:r>
      <w:proofErr w:type="spellStart"/>
      <w:r w:rsidRPr="00FB0646">
        <w:t>poslednja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osnovnog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stranom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u </w:t>
      </w:r>
      <w:proofErr w:type="spellStart"/>
      <w:r w:rsidRPr="00FB0646">
        <w:t>inostranstvu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u </w:t>
      </w:r>
      <w:proofErr w:type="spellStart"/>
      <w:r w:rsidRPr="00FB0646">
        <w:t>stranoj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u </w:t>
      </w:r>
      <w:proofErr w:type="spellStart"/>
      <w:r w:rsidRPr="00FB0646">
        <w:t>Republici</w:t>
      </w:r>
      <w:proofErr w:type="spellEnd"/>
      <w:r w:rsidRPr="00FB0646">
        <w:t xml:space="preserve"> </w:t>
      </w:r>
      <w:proofErr w:type="spellStart"/>
      <w:r w:rsidRPr="00FB0646">
        <w:t>Srbiji</w:t>
      </w:r>
      <w:proofErr w:type="spellEnd"/>
      <w:r w:rsidRPr="00FB0646">
        <w:t xml:space="preserve">,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priznavanja</w:t>
      </w:r>
      <w:proofErr w:type="spellEnd"/>
      <w:r w:rsidRPr="00FB0646">
        <w:t xml:space="preserve"> </w:t>
      </w:r>
      <w:proofErr w:type="spellStart"/>
      <w:r w:rsidRPr="00FB0646">
        <w:t>strane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,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vrši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koji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nacionalni</w:t>
      </w:r>
      <w:proofErr w:type="spellEnd"/>
      <w:r w:rsidRPr="00FB0646">
        <w:t xml:space="preserve"> </w:t>
      </w:r>
      <w:proofErr w:type="spellStart"/>
      <w:r w:rsidRPr="00FB0646">
        <w:t>okvir</w:t>
      </w:r>
      <w:proofErr w:type="spellEnd"/>
      <w:r w:rsidRPr="00FB0646">
        <w:t xml:space="preserve"> </w:t>
      </w:r>
      <w:proofErr w:type="spellStart"/>
      <w:r w:rsidRPr="00FB0646">
        <w:t>kvalifikacija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 xml:space="preserve">, </w:t>
      </w:r>
      <w:proofErr w:type="spellStart"/>
      <w:r w:rsidRPr="00FB0646">
        <w:t>može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kojoj</w:t>
      </w:r>
      <w:proofErr w:type="spellEnd"/>
      <w:r w:rsidRPr="00FB0646">
        <w:t xml:space="preserve"> se </w:t>
      </w:r>
      <w:proofErr w:type="spellStart"/>
      <w:r w:rsidRPr="00FB0646">
        <w:t>ostvaruje</w:t>
      </w:r>
      <w:proofErr w:type="spellEnd"/>
      <w:r w:rsidRPr="00FB0646">
        <w:t xml:space="preserve"> deo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kome</w:t>
      </w:r>
      <w:proofErr w:type="spellEnd"/>
      <w:r w:rsidRPr="00FB0646">
        <w:t xml:space="preserve"> je </w:t>
      </w:r>
      <w:proofErr w:type="spellStart"/>
      <w:r w:rsidRPr="00FB0646">
        <w:t>završio</w:t>
      </w:r>
      <w:proofErr w:type="spellEnd"/>
      <w:r w:rsidRPr="00FB0646">
        <w:t xml:space="preserve"> </w:t>
      </w:r>
      <w:proofErr w:type="spellStart"/>
      <w:r w:rsidRPr="00FB0646">
        <w:t>poslednja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osnovnog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, bez </w:t>
      </w:r>
      <w:proofErr w:type="spellStart"/>
      <w:r w:rsidRPr="00FB0646">
        <w:t>polaganja</w:t>
      </w:r>
      <w:proofErr w:type="spellEnd"/>
      <w:r w:rsidRPr="00FB0646">
        <w:t xml:space="preserve"> </w:t>
      </w:r>
      <w:proofErr w:type="spellStart"/>
      <w:r w:rsidRPr="00FB0646">
        <w:t>prijemnog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, </w:t>
      </w:r>
      <w:proofErr w:type="spellStart"/>
      <w:r w:rsidRPr="00FB0646">
        <w:t>ukoliko</w:t>
      </w:r>
      <w:proofErr w:type="spellEnd"/>
      <w:r w:rsidRPr="00FB0646">
        <w:t xml:space="preserve"> je </w:t>
      </w:r>
      <w:proofErr w:type="spellStart"/>
      <w:r w:rsidRPr="00FB0646">
        <w:t>broj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odeljenju</w:t>
      </w:r>
      <w:proofErr w:type="spellEnd"/>
      <w:r w:rsidRPr="00FB0646">
        <w:t xml:space="preserve">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raspoređivanja</w:t>
      </w:r>
      <w:proofErr w:type="spellEnd"/>
      <w:r w:rsidRPr="00FB0646">
        <w:t xml:space="preserve"> </w:t>
      </w:r>
      <w:proofErr w:type="spellStart"/>
      <w:r w:rsidRPr="00FB0646">
        <w:t>manji</w:t>
      </w:r>
      <w:proofErr w:type="spellEnd"/>
      <w:r w:rsidRPr="00FB0646">
        <w:t xml:space="preserve"> od </w:t>
      </w:r>
      <w:proofErr w:type="spellStart"/>
      <w:r w:rsidRPr="00FB0646">
        <w:t>trideset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podzakonskim</w:t>
      </w:r>
      <w:proofErr w:type="spellEnd"/>
      <w:r w:rsidRPr="00FB0646">
        <w:t xml:space="preserve"> </w:t>
      </w:r>
      <w:proofErr w:type="spellStart"/>
      <w:r w:rsidRPr="00FB0646">
        <w:t>aktom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>.</w:t>
      </w:r>
    </w:p>
    <w:p w14:paraId="4CA8BA3F" w14:textId="77777777" w:rsidR="00FB0646" w:rsidRPr="00FB0646" w:rsidRDefault="00FB0646" w:rsidP="00FB0646">
      <w:pPr>
        <w:jc w:val="center"/>
      </w:pPr>
      <w:proofErr w:type="spellStart"/>
      <w:r w:rsidRPr="00FB0646">
        <w:t>Ukoliko</w:t>
      </w:r>
      <w:proofErr w:type="spellEnd"/>
      <w:r w:rsidRPr="00FB0646">
        <w:t xml:space="preserve"> </w:t>
      </w:r>
      <w:proofErr w:type="spellStart"/>
      <w:r w:rsidRPr="00FB0646">
        <w:t>kandidat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7.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konkuriše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sve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osim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u </w:t>
      </w:r>
      <w:proofErr w:type="spellStart"/>
      <w:r w:rsidRPr="00FB0646">
        <w:t>kojoj</w:t>
      </w:r>
      <w:proofErr w:type="spellEnd"/>
      <w:r w:rsidRPr="00FB0646">
        <w:t xml:space="preserve"> se deo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stranom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,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prijemni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>.</w:t>
      </w:r>
    </w:p>
    <w:p w14:paraId="7FFDCF29" w14:textId="77777777" w:rsidR="00FB0646" w:rsidRPr="00FB0646" w:rsidRDefault="00FB0646" w:rsidP="00FB0646">
      <w:pPr>
        <w:jc w:val="center"/>
      </w:pPr>
      <w:proofErr w:type="spellStart"/>
      <w:r w:rsidRPr="00FB0646">
        <w:t>Kandidat</w:t>
      </w:r>
      <w:proofErr w:type="spellEnd"/>
      <w:r w:rsidRPr="00FB0646">
        <w:t xml:space="preserve"> koji je </w:t>
      </w:r>
      <w:proofErr w:type="spellStart"/>
      <w:r w:rsidRPr="00FB0646">
        <w:t>završio</w:t>
      </w:r>
      <w:proofErr w:type="spellEnd"/>
      <w:r w:rsidRPr="00FB0646">
        <w:t xml:space="preserve"> </w:t>
      </w:r>
      <w:proofErr w:type="spellStart"/>
      <w:r w:rsidRPr="00FB0646">
        <w:t>osnovno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jedan</w:t>
      </w:r>
      <w:proofErr w:type="spellEnd"/>
      <w:r w:rsidRPr="00FB0646">
        <w:t xml:space="preserve"> od </w:t>
      </w:r>
      <w:proofErr w:type="spellStart"/>
      <w:r w:rsidRPr="00FB0646">
        <w:t>poslednja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osnovnog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u </w:t>
      </w:r>
      <w:proofErr w:type="spellStart"/>
      <w:r w:rsidRPr="00FB0646">
        <w:t>inostranstvu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koji je u </w:t>
      </w:r>
      <w:proofErr w:type="spellStart"/>
      <w:r w:rsidRPr="00FB0646">
        <w:t>Republici</w:t>
      </w:r>
      <w:proofErr w:type="spellEnd"/>
      <w:r w:rsidRPr="00FB0646">
        <w:t xml:space="preserve"> </w:t>
      </w:r>
      <w:proofErr w:type="spellStart"/>
      <w:r w:rsidRPr="00FB0646">
        <w:t>Srbiji</w:t>
      </w:r>
      <w:proofErr w:type="spellEnd"/>
      <w:r w:rsidRPr="00FB0646">
        <w:t xml:space="preserve"> </w:t>
      </w:r>
      <w:proofErr w:type="spellStart"/>
      <w:r w:rsidRPr="00FB0646">
        <w:t>završio</w:t>
      </w:r>
      <w:proofErr w:type="spellEnd"/>
      <w:r w:rsidRPr="00FB0646">
        <w:t xml:space="preserve"> </w:t>
      </w:r>
      <w:proofErr w:type="spellStart"/>
      <w:r w:rsidRPr="00FB0646">
        <w:t>stranu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jedan</w:t>
      </w:r>
      <w:proofErr w:type="spellEnd"/>
      <w:r w:rsidRPr="00FB0646">
        <w:t xml:space="preserve"> od </w:t>
      </w:r>
      <w:proofErr w:type="spellStart"/>
      <w:r w:rsidRPr="00FB0646">
        <w:t>poslednja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osnovnog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u </w:t>
      </w:r>
      <w:proofErr w:type="spellStart"/>
      <w:r w:rsidRPr="00FB0646">
        <w:t>stranoj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, </w:t>
      </w:r>
      <w:proofErr w:type="spellStart"/>
      <w:r w:rsidRPr="00FB0646">
        <w:t>upisuje</w:t>
      </w:r>
      <w:proofErr w:type="spellEnd"/>
      <w:r w:rsidRPr="00FB0646">
        <w:t xml:space="preserve"> se </w:t>
      </w:r>
      <w:proofErr w:type="spellStart"/>
      <w:r w:rsidRPr="00FB0646">
        <w:t>preko</w:t>
      </w:r>
      <w:proofErr w:type="spellEnd"/>
      <w:r w:rsidRPr="00FB0646">
        <w:t xml:space="preserve"> </w:t>
      </w:r>
      <w:proofErr w:type="spellStart"/>
      <w:r w:rsidRPr="00FB0646">
        <w:t>broja</w:t>
      </w:r>
      <w:proofErr w:type="spellEnd"/>
      <w:r w:rsidRPr="00FB0646">
        <w:t xml:space="preserve"> </w:t>
      </w:r>
      <w:proofErr w:type="spellStart"/>
      <w:r w:rsidRPr="00FB0646">
        <w:t>određenog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podzakonskim</w:t>
      </w:r>
      <w:proofErr w:type="spellEnd"/>
      <w:r w:rsidRPr="00FB0646">
        <w:t xml:space="preserve"> </w:t>
      </w:r>
      <w:proofErr w:type="spellStart"/>
      <w:r w:rsidRPr="00FB0646">
        <w:t>aktom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>.</w:t>
      </w:r>
    </w:p>
    <w:p w14:paraId="470154A6" w14:textId="77777777" w:rsidR="00FB0646" w:rsidRPr="00FB0646" w:rsidRDefault="00FB0646" w:rsidP="00FB0646">
      <w:pPr>
        <w:jc w:val="center"/>
      </w:pPr>
      <w:proofErr w:type="spellStart"/>
      <w:r w:rsidRPr="00FB0646">
        <w:t>Ukoliko</w:t>
      </w:r>
      <w:proofErr w:type="spellEnd"/>
      <w:r w:rsidRPr="00FB0646">
        <w:t xml:space="preserve"> </w:t>
      </w:r>
      <w:proofErr w:type="spellStart"/>
      <w:r w:rsidRPr="00FB0646">
        <w:t>kandidat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9.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konkuriše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prijemni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>.</w:t>
      </w:r>
    </w:p>
    <w:p w14:paraId="19194EC8" w14:textId="77777777" w:rsidR="00FB0646" w:rsidRPr="00FB0646" w:rsidRDefault="00FB0646" w:rsidP="00FB0646">
      <w:pPr>
        <w:jc w:val="center"/>
      </w:pPr>
      <w:r w:rsidRPr="00FB0646">
        <w:t xml:space="preserve">Merila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postupak</w:t>
      </w:r>
      <w:proofErr w:type="spellEnd"/>
      <w:r w:rsidRPr="00FB0646">
        <w:t xml:space="preserve"> za </w:t>
      </w:r>
      <w:proofErr w:type="spellStart"/>
      <w:r w:rsidRPr="00FB0646">
        <w:t>utvrđivanje</w:t>
      </w:r>
      <w:proofErr w:type="spellEnd"/>
      <w:r w:rsidRPr="00FB0646">
        <w:t xml:space="preserve"> </w:t>
      </w:r>
      <w:proofErr w:type="spellStart"/>
      <w:r w:rsidRPr="00FB0646">
        <w:t>redosleda</w:t>
      </w:r>
      <w:proofErr w:type="spellEnd"/>
      <w:r w:rsidRPr="00FB0646">
        <w:t xml:space="preserve"> </w:t>
      </w:r>
      <w:proofErr w:type="spellStart"/>
      <w:r w:rsidRPr="00FB0646">
        <w:t>kandidata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, </w:t>
      </w:r>
      <w:proofErr w:type="spellStart"/>
      <w:r w:rsidRPr="00FB0646">
        <w:t>vrednovanje</w:t>
      </w:r>
      <w:proofErr w:type="spellEnd"/>
      <w:r w:rsidRPr="00FB0646">
        <w:t xml:space="preserve"> </w:t>
      </w:r>
      <w:proofErr w:type="spellStart"/>
      <w:r w:rsidRPr="00FB0646">
        <w:t>učešća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osmog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takmičenjima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vrste</w:t>
      </w:r>
      <w:proofErr w:type="spellEnd"/>
      <w:r w:rsidRPr="00FB0646">
        <w:t xml:space="preserve"> </w:t>
      </w:r>
      <w:proofErr w:type="spellStart"/>
      <w:r w:rsidRPr="00FB0646">
        <w:t>takmičenja</w:t>
      </w:r>
      <w:proofErr w:type="spellEnd"/>
      <w:r w:rsidRPr="00FB0646">
        <w:t xml:space="preserve"> </w:t>
      </w:r>
      <w:proofErr w:type="spellStart"/>
      <w:r w:rsidRPr="00FB0646">
        <w:t>čija</w:t>
      </w:r>
      <w:proofErr w:type="spellEnd"/>
      <w:r w:rsidRPr="00FB0646">
        <w:t xml:space="preserve"> se </w:t>
      </w:r>
      <w:proofErr w:type="spellStart"/>
      <w:r w:rsidRPr="00FB0646">
        <w:t>mesta</w:t>
      </w:r>
      <w:proofErr w:type="spellEnd"/>
      <w:r w:rsidRPr="00FB0646">
        <w:t xml:space="preserve"> </w:t>
      </w:r>
      <w:proofErr w:type="spellStart"/>
      <w:r w:rsidRPr="00FB0646">
        <w:t>vrednuju</w:t>
      </w:r>
      <w:proofErr w:type="spellEnd"/>
      <w:r w:rsidRPr="00FB0646">
        <w:t xml:space="preserve">, </w:t>
      </w:r>
      <w:proofErr w:type="spellStart"/>
      <w:r w:rsidRPr="00FB0646">
        <w:t>sadržinu</w:t>
      </w:r>
      <w:proofErr w:type="spellEnd"/>
      <w:r w:rsidRPr="00FB0646">
        <w:t xml:space="preserve">, </w:t>
      </w:r>
      <w:proofErr w:type="spellStart"/>
      <w:r w:rsidRPr="00FB0646">
        <w:t>vreme</w:t>
      </w:r>
      <w:proofErr w:type="spellEnd"/>
      <w:r w:rsidRPr="00FB0646">
        <w:t xml:space="preserve">, mesto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lastRenderedPageBreak/>
        <w:t>način</w:t>
      </w:r>
      <w:proofErr w:type="spellEnd"/>
      <w:r w:rsidRPr="00FB0646">
        <w:t xml:space="preserve"> </w:t>
      </w:r>
      <w:proofErr w:type="spellStart"/>
      <w:r w:rsidRPr="00FB0646">
        <w:t>polaganja</w:t>
      </w:r>
      <w:proofErr w:type="spellEnd"/>
      <w:r w:rsidRPr="00FB0646">
        <w:t xml:space="preserve"> </w:t>
      </w:r>
      <w:proofErr w:type="spellStart"/>
      <w:r w:rsidRPr="00FB0646">
        <w:t>prijemnog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, </w:t>
      </w:r>
      <w:proofErr w:type="spellStart"/>
      <w:r w:rsidRPr="00FB0646">
        <w:t>uslove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kandidata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33. </w:t>
      </w:r>
      <w:proofErr w:type="spellStart"/>
      <w:r w:rsidRPr="00FB0646">
        <w:t>stav</w:t>
      </w:r>
      <w:proofErr w:type="spellEnd"/>
      <w:r w:rsidRPr="00FB0646">
        <w:t xml:space="preserve"> 2, </w:t>
      </w:r>
      <w:proofErr w:type="spellStart"/>
      <w:r w:rsidRPr="00FB0646">
        <w:t>člana</w:t>
      </w:r>
      <w:proofErr w:type="spellEnd"/>
      <w:r w:rsidRPr="00FB0646">
        <w:t xml:space="preserve"> 36a </w:t>
      </w:r>
      <w:proofErr w:type="spellStart"/>
      <w:r w:rsidRPr="00FB0646">
        <w:t>stav</w:t>
      </w:r>
      <w:proofErr w:type="spellEnd"/>
      <w:r w:rsidRPr="00FB0646">
        <w:t xml:space="preserve"> 1, </w:t>
      </w:r>
      <w:proofErr w:type="spellStart"/>
      <w:r w:rsidRPr="00FB0646">
        <w:t>člana</w:t>
      </w:r>
      <w:proofErr w:type="spellEnd"/>
      <w:r w:rsidRPr="00FB0646">
        <w:t xml:space="preserve"> 38. </w:t>
      </w:r>
      <w:proofErr w:type="spellStart"/>
      <w:r w:rsidRPr="00FB0646">
        <w:t>st.</w:t>
      </w:r>
      <w:proofErr w:type="spellEnd"/>
      <w:r w:rsidRPr="00FB0646">
        <w:t xml:space="preserve"> 7. </w:t>
      </w:r>
      <w:proofErr w:type="spellStart"/>
      <w:r w:rsidRPr="00FB0646">
        <w:t>i</w:t>
      </w:r>
      <w:proofErr w:type="spellEnd"/>
      <w:r w:rsidRPr="00FB0646">
        <w:t xml:space="preserve"> 9.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40. </w:t>
      </w:r>
      <w:proofErr w:type="spellStart"/>
      <w:r w:rsidRPr="00FB0646">
        <w:t>stav</w:t>
      </w:r>
      <w:proofErr w:type="spellEnd"/>
      <w:r w:rsidRPr="00FB0646">
        <w:t xml:space="preserve"> 3.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druga</w:t>
      </w:r>
      <w:proofErr w:type="spellEnd"/>
      <w:r w:rsidRPr="00FB0646">
        <w:t xml:space="preserve"> </w:t>
      </w:r>
      <w:proofErr w:type="spellStart"/>
      <w:r w:rsidRPr="00FB0646">
        <w:t>pitanja</w:t>
      </w:r>
      <w:proofErr w:type="spellEnd"/>
      <w:r w:rsidRPr="00FB0646">
        <w:t xml:space="preserve"> </w:t>
      </w:r>
      <w:proofErr w:type="spellStart"/>
      <w:r w:rsidRPr="00FB0646">
        <w:t>vezana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,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7AF00666" w14:textId="77777777" w:rsidR="00FB0646" w:rsidRPr="00FB0646" w:rsidRDefault="00FB0646" w:rsidP="00FB0646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FB0646">
        <w:rPr>
          <w:b/>
          <w:bCs/>
        </w:rPr>
        <w:t>Izbor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stranog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jezika</w:t>
      </w:r>
      <w:proofErr w:type="spellEnd"/>
    </w:p>
    <w:p w14:paraId="65327CA6" w14:textId="77777777" w:rsidR="00FB0646" w:rsidRPr="00FB0646" w:rsidRDefault="00FB0646" w:rsidP="00FB0646">
      <w:pPr>
        <w:jc w:val="center"/>
        <w:rPr>
          <w:b/>
          <w:bCs/>
        </w:rPr>
      </w:pPr>
      <w:bookmarkStart w:id="87" w:name="clan_39"/>
      <w:bookmarkEnd w:id="8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39</w:t>
      </w:r>
    </w:p>
    <w:p w14:paraId="5CE4E769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nastavlja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izučavanjem</w:t>
      </w:r>
      <w:proofErr w:type="spellEnd"/>
      <w:r w:rsidRPr="00FB0646">
        <w:t xml:space="preserve"> </w:t>
      </w:r>
      <w:proofErr w:type="spellStart"/>
      <w:r w:rsidRPr="00FB0646">
        <w:t>stranih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je </w:t>
      </w:r>
      <w:proofErr w:type="spellStart"/>
      <w:r w:rsidRPr="00FB0646">
        <w:t>učio</w:t>
      </w:r>
      <w:proofErr w:type="spellEnd"/>
      <w:r w:rsidRPr="00FB0646">
        <w:t xml:space="preserve"> u </w:t>
      </w:r>
      <w:proofErr w:type="spellStart"/>
      <w:r w:rsidRPr="00FB0646">
        <w:t>osnovnom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, </w:t>
      </w:r>
      <w:proofErr w:type="spellStart"/>
      <w:r w:rsidRPr="00FB0646">
        <w:t>ukoliko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planom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predviđena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strana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 xml:space="preserve">,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bira</w:t>
      </w:r>
      <w:proofErr w:type="spellEnd"/>
      <w:r w:rsidRPr="00FB0646">
        <w:t xml:space="preserve"> </w:t>
      </w:r>
      <w:proofErr w:type="spellStart"/>
      <w:r w:rsidRPr="00FB0646">
        <w:t>jedan</w:t>
      </w:r>
      <w:proofErr w:type="spellEnd"/>
      <w:r w:rsidRPr="00FB0646">
        <w:t xml:space="preserve"> od </w:t>
      </w:r>
      <w:proofErr w:type="spellStart"/>
      <w:r w:rsidRPr="00FB0646">
        <w:t>njih</w:t>
      </w:r>
      <w:proofErr w:type="spellEnd"/>
      <w:r w:rsidRPr="00FB0646">
        <w:t xml:space="preserve"> </w:t>
      </w:r>
      <w:proofErr w:type="spellStart"/>
      <w:r w:rsidRPr="00FB0646">
        <w:t>ukoliko</w:t>
      </w:r>
      <w:proofErr w:type="spellEnd"/>
      <w:r w:rsidRPr="00FB0646">
        <w:t xml:space="preserve"> je </w:t>
      </w:r>
      <w:proofErr w:type="spellStart"/>
      <w:r w:rsidRPr="00FB0646">
        <w:t>predviđen</w:t>
      </w:r>
      <w:proofErr w:type="spellEnd"/>
      <w:r w:rsidRPr="00FB0646">
        <w:t xml:space="preserve"> </w:t>
      </w:r>
      <w:proofErr w:type="spellStart"/>
      <w:r w:rsidRPr="00FB0646">
        <w:t>jedan</w:t>
      </w:r>
      <w:proofErr w:type="spellEnd"/>
      <w:r w:rsidRPr="00FB0646">
        <w:t xml:space="preserve"> </w:t>
      </w:r>
      <w:proofErr w:type="spellStart"/>
      <w:r w:rsidRPr="00FB0646">
        <w:t>strani</w:t>
      </w:r>
      <w:proofErr w:type="spellEnd"/>
      <w:r w:rsidRPr="00FB0646">
        <w:t xml:space="preserve"> </w:t>
      </w:r>
      <w:proofErr w:type="spellStart"/>
      <w:r w:rsidRPr="00FB0646">
        <w:t>jezik</w:t>
      </w:r>
      <w:proofErr w:type="spellEnd"/>
      <w:r w:rsidRPr="00FB0646">
        <w:t xml:space="preserve">, </w:t>
      </w:r>
      <w:proofErr w:type="spellStart"/>
      <w:r w:rsidRPr="00FB0646">
        <w:t>osim</w:t>
      </w:r>
      <w:proofErr w:type="spellEnd"/>
      <w:r w:rsidRPr="00FB0646">
        <w:t xml:space="preserve"> </w:t>
      </w:r>
      <w:proofErr w:type="spellStart"/>
      <w:r w:rsidRPr="00FB0646">
        <w:t>ako</w:t>
      </w:r>
      <w:proofErr w:type="spellEnd"/>
      <w:r w:rsidRPr="00FB0646">
        <w:t xml:space="preserve"> je </w:t>
      </w:r>
      <w:proofErr w:type="spellStart"/>
      <w:r w:rsidRPr="00FB0646">
        <w:t>planom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</w:t>
      </w:r>
      <w:proofErr w:type="spellStart"/>
      <w:r w:rsidRPr="00FB0646">
        <w:t>predviđeno</w:t>
      </w:r>
      <w:proofErr w:type="spellEnd"/>
      <w:r w:rsidRPr="00FB0646">
        <w:t xml:space="preserve"> </w:t>
      </w:r>
      <w:proofErr w:type="spellStart"/>
      <w:r w:rsidRPr="00FB0646">
        <w:t>obavezno</w:t>
      </w:r>
      <w:proofErr w:type="spellEnd"/>
      <w:r w:rsidRPr="00FB0646">
        <w:t xml:space="preserve"> </w:t>
      </w:r>
      <w:proofErr w:type="spellStart"/>
      <w:r w:rsidRPr="00FB0646">
        <w:t>učenje</w:t>
      </w:r>
      <w:proofErr w:type="spellEnd"/>
      <w:r w:rsidRPr="00FB0646">
        <w:t xml:space="preserve"> </w:t>
      </w:r>
      <w:proofErr w:type="spellStart"/>
      <w:r w:rsidRPr="00FB0646">
        <w:t>određenog</w:t>
      </w:r>
      <w:proofErr w:type="spellEnd"/>
      <w:r w:rsidRPr="00FB0646">
        <w:t xml:space="preserve"> </w:t>
      </w:r>
      <w:proofErr w:type="spellStart"/>
      <w:r w:rsidRPr="00FB0646">
        <w:t>stranog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>.</w:t>
      </w:r>
    </w:p>
    <w:p w14:paraId="548E91B1" w14:textId="77777777" w:rsidR="00FB0646" w:rsidRPr="00FB0646" w:rsidRDefault="00FB0646" w:rsidP="00FB0646">
      <w:pPr>
        <w:jc w:val="center"/>
      </w:pP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ne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organizuje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tih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 xml:space="preserve"> </w:t>
      </w:r>
      <w:proofErr w:type="spellStart"/>
      <w:r w:rsidRPr="00FB0646">
        <w:t>zbog</w:t>
      </w:r>
      <w:proofErr w:type="spellEnd"/>
      <w:r w:rsidRPr="00FB0646">
        <w:t xml:space="preserve"> </w:t>
      </w:r>
      <w:proofErr w:type="spellStart"/>
      <w:r w:rsidRPr="00FB0646">
        <w:t>nedovoljnog</w:t>
      </w:r>
      <w:proofErr w:type="spellEnd"/>
      <w:r w:rsidRPr="00FB0646">
        <w:t xml:space="preserve"> </w:t>
      </w:r>
      <w:proofErr w:type="spellStart"/>
      <w:r w:rsidRPr="00FB0646">
        <w:t>broja</w:t>
      </w:r>
      <w:proofErr w:type="spellEnd"/>
      <w:r w:rsidRPr="00FB0646">
        <w:t xml:space="preserve"> </w:t>
      </w:r>
      <w:proofErr w:type="spellStart"/>
      <w:r w:rsidRPr="00FB0646">
        <w:t>prijavljenih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(</w:t>
      </w:r>
      <w:proofErr w:type="spellStart"/>
      <w:r w:rsidRPr="00FB0646">
        <w:t>manje</w:t>
      </w:r>
      <w:proofErr w:type="spellEnd"/>
      <w:r w:rsidRPr="00FB0646">
        <w:t xml:space="preserve"> od 15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nivou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), u </w:t>
      </w:r>
      <w:proofErr w:type="spellStart"/>
      <w:r w:rsidRPr="00FB0646">
        <w:t>školi</w:t>
      </w:r>
      <w:proofErr w:type="spellEnd"/>
      <w:r w:rsidRPr="00FB0646">
        <w:t xml:space="preserve"> se </w:t>
      </w:r>
      <w:proofErr w:type="spellStart"/>
      <w:r w:rsidRPr="00FB0646">
        <w:t>organizuje</w:t>
      </w:r>
      <w:proofErr w:type="spellEnd"/>
      <w:r w:rsidRPr="00FB0646">
        <w:t xml:space="preserve">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stranog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 xml:space="preserve"> za koji </w:t>
      </w:r>
      <w:proofErr w:type="spellStart"/>
      <w:r w:rsidRPr="00FB0646">
        <w:t>postoje</w:t>
      </w:r>
      <w:proofErr w:type="spellEnd"/>
      <w:r w:rsidRPr="00FB0646">
        <w:t xml:space="preserve"> </w:t>
      </w:r>
      <w:proofErr w:type="spellStart"/>
      <w:r w:rsidRPr="00FB0646">
        <w:t>uslovi</w:t>
      </w:r>
      <w:proofErr w:type="spellEnd"/>
      <w:r w:rsidRPr="00FB0646">
        <w:t>.</w:t>
      </w:r>
    </w:p>
    <w:p w14:paraId="7C781860" w14:textId="77777777" w:rsidR="00FB0646" w:rsidRPr="00FB0646" w:rsidRDefault="00FB0646" w:rsidP="00FB0646">
      <w:pPr>
        <w:jc w:val="center"/>
      </w:pPr>
      <w:proofErr w:type="spellStart"/>
      <w:r w:rsidRPr="00FB0646">
        <w:t>Izuzetno</w:t>
      </w:r>
      <w:proofErr w:type="spellEnd"/>
      <w:r w:rsidRPr="00FB0646">
        <w:t xml:space="preserve"> od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ne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organizuje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stranog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 xml:space="preserve"> </w:t>
      </w:r>
      <w:proofErr w:type="spellStart"/>
      <w:r w:rsidRPr="00FB0646">
        <w:t>zbog</w:t>
      </w:r>
      <w:proofErr w:type="spellEnd"/>
      <w:r w:rsidRPr="00FB0646">
        <w:t xml:space="preserve"> </w:t>
      </w:r>
      <w:proofErr w:type="spellStart"/>
      <w:r w:rsidRPr="00FB0646">
        <w:t>nedovoljnog</w:t>
      </w:r>
      <w:proofErr w:type="spellEnd"/>
      <w:r w:rsidRPr="00FB0646">
        <w:t xml:space="preserve"> </w:t>
      </w:r>
      <w:proofErr w:type="spellStart"/>
      <w:r w:rsidRPr="00FB0646">
        <w:t>broja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,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organizuje</w:t>
      </w:r>
      <w:proofErr w:type="spellEnd"/>
      <w:r w:rsidRPr="00FB0646">
        <w:t xml:space="preserve"> </w:t>
      </w:r>
      <w:proofErr w:type="spellStart"/>
      <w:r w:rsidRPr="00FB0646">
        <w:t>kombinovanu</w:t>
      </w:r>
      <w:proofErr w:type="spellEnd"/>
      <w:r w:rsidRPr="00FB0646">
        <w:t xml:space="preserve"> </w:t>
      </w:r>
      <w:proofErr w:type="spellStart"/>
      <w:r w:rsidRPr="00FB0646">
        <w:t>grupu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nivou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više</w:t>
      </w:r>
      <w:proofErr w:type="spellEnd"/>
      <w:r w:rsidRPr="00FB0646">
        <w:t xml:space="preserve"> </w:t>
      </w:r>
      <w:proofErr w:type="spellStart"/>
      <w:r w:rsidRPr="00FB0646">
        <w:t>različitih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najmanje</w:t>
      </w:r>
      <w:proofErr w:type="spellEnd"/>
      <w:r w:rsidRPr="00FB0646">
        <w:t xml:space="preserve"> 15 </w:t>
      </w:r>
      <w:proofErr w:type="spellStart"/>
      <w:r w:rsidRPr="00FB0646">
        <w:t>učenika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kombinovanu</w:t>
      </w:r>
      <w:proofErr w:type="spellEnd"/>
      <w:r w:rsidRPr="00FB0646">
        <w:t xml:space="preserve"> </w:t>
      </w:r>
      <w:proofErr w:type="spellStart"/>
      <w:r w:rsidRPr="00FB0646">
        <w:t>grupu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nivou</w:t>
      </w:r>
      <w:proofErr w:type="spellEnd"/>
      <w:r w:rsidRPr="00FB0646">
        <w:t xml:space="preserve">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više</w:t>
      </w:r>
      <w:proofErr w:type="spellEnd"/>
      <w:r w:rsidRPr="00FB0646">
        <w:t xml:space="preserve"> </w:t>
      </w:r>
      <w:proofErr w:type="spellStart"/>
      <w:r w:rsidRPr="00FB0646">
        <w:t>različitih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najmanje</w:t>
      </w:r>
      <w:proofErr w:type="spellEnd"/>
      <w:r w:rsidRPr="00FB0646">
        <w:t xml:space="preserve"> 12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odeljenjima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posebnim</w:t>
      </w:r>
      <w:proofErr w:type="spellEnd"/>
      <w:r w:rsidRPr="00FB0646">
        <w:t xml:space="preserve"> </w:t>
      </w:r>
      <w:proofErr w:type="spellStart"/>
      <w:r w:rsidRPr="00FB0646">
        <w:t>sposobnostima</w:t>
      </w:r>
      <w:proofErr w:type="spellEnd"/>
      <w:r w:rsidRPr="00FB0646">
        <w:t xml:space="preserve"> za </w:t>
      </w:r>
      <w:proofErr w:type="spellStart"/>
      <w:r w:rsidRPr="00FB0646">
        <w:t>filološke</w:t>
      </w:r>
      <w:proofErr w:type="spellEnd"/>
      <w:r w:rsidRPr="00FB0646">
        <w:t xml:space="preserve"> </w:t>
      </w:r>
      <w:proofErr w:type="spellStart"/>
      <w:r w:rsidRPr="00FB0646">
        <w:t>nauke</w:t>
      </w:r>
      <w:proofErr w:type="spellEnd"/>
      <w:r w:rsidRPr="00FB0646">
        <w:t xml:space="preserve">,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saglasnost</w:t>
      </w:r>
      <w:proofErr w:type="spellEnd"/>
      <w:r w:rsidRPr="00FB0646">
        <w:t xml:space="preserve"> </w:t>
      </w:r>
      <w:proofErr w:type="spellStart"/>
      <w:r w:rsidRPr="00FB0646">
        <w:t>ministra</w:t>
      </w:r>
      <w:proofErr w:type="spellEnd"/>
      <w:r w:rsidRPr="00FB0646">
        <w:t>.</w:t>
      </w:r>
    </w:p>
    <w:p w14:paraId="264C1C5A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88" w:name="str_47"/>
      <w:bookmarkEnd w:id="88"/>
      <w:r w:rsidRPr="00FB0646">
        <w:rPr>
          <w:b/>
          <w:bCs/>
          <w:i/>
          <w:iCs/>
        </w:rPr>
        <w:t xml:space="preserve">2. </w:t>
      </w:r>
      <w:proofErr w:type="spellStart"/>
      <w:r w:rsidRPr="00FB0646">
        <w:rPr>
          <w:b/>
          <w:bCs/>
          <w:i/>
          <w:iCs/>
        </w:rPr>
        <w:t>Svojstvo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učenika</w:t>
      </w:r>
      <w:proofErr w:type="spellEnd"/>
    </w:p>
    <w:p w14:paraId="50E87DBD" w14:textId="77777777" w:rsidR="00FB0646" w:rsidRPr="00FB0646" w:rsidRDefault="00FB0646" w:rsidP="00FB0646">
      <w:pPr>
        <w:jc w:val="center"/>
        <w:rPr>
          <w:b/>
          <w:bCs/>
        </w:rPr>
      </w:pPr>
      <w:bookmarkStart w:id="89" w:name="str_48"/>
      <w:bookmarkEnd w:id="89"/>
      <w:proofErr w:type="spellStart"/>
      <w:r w:rsidRPr="00FB0646">
        <w:rPr>
          <w:b/>
          <w:bCs/>
        </w:rPr>
        <w:t>Redovan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vanredan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</w:t>
      </w:r>
      <w:proofErr w:type="spellEnd"/>
    </w:p>
    <w:p w14:paraId="022C9BB9" w14:textId="77777777" w:rsidR="00FB0646" w:rsidRPr="00FB0646" w:rsidRDefault="00FB0646" w:rsidP="00FB0646">
      <w:pPr>
        <w:jc w:val="center"/>
        <w:rPr>
          <w:b/>
          <w:bCs/>
        </w:rPr>
      </w:pPr>
      <w:bookmarkStart w:id="90" w:name="clan_40"/>
      <w:bookmarkEnd w:id="90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40</w:t>
      </w:r>
    </w:p>
    <w:p w14:paraId="045EB671" w14:textId="77777777" w:rsidR="00FB0646" w:rsidRPr="00FB0646" w:rsidRDefault="00FB0646" w:rsidP="00FB0646">
      <w:pPr>
        <w:jc w:val="center"/>
      </w:pPr>
      <w:proofErr w:type="spellStart"/>
      <w:r w:rsidRPr="00FB0646">
        <w:t>Redovan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prvog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je lice </w:t>
      </w:r>
      <w:proofErr w:type="spellStart"/>
      <w:r w:rsidRPr="00FB0646">
        <w:t>koje</w:t>
      </w:r>
      <w:proofErr w:type="spellEnd"/>
      <w:r w:rsidRPr="00FB0646">
        <w:t xml:space="preserve"> je </w:t>
      </w:r>
      <w:proofErr w:type="spellStart"/>
      <w:r w:rsidRPr="00FB0646">
        <w:t>upisano</w:t>
      </w:r>
      <w:proofErr w:type="spellEnd"/>
      <w:r w:rsidRPr="00FB0646">
        <w:t xml:space="preserve"> u </w:t>
      </w:r>
      <w:proofErr w:type="spellStart"/>
      <w:r w:rsidRPr="00FB0646">
        <w:t>prvi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sticanja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za rad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mlađe</w:t>
      </w:r>
      <w:proofErr w:type="spellEnd"/>
      <w:r w:rsidRPr="00FB0646">
        <w:t xml:space="preserve"> je od 17 </w:t>
      </w:r>
      <w:proofErr w:type="spellStart"/>
      <w:r w:rsidRPr="00FB0646">
        <w:t>godina</w:t>
      </w:r>
      <w:proofErr w:type="spellEnd"/>
      <w:r w:rsidRPr="00FB0646">
        <w:t xml:space="preserve">, a </w:t>
      </w:r>
      <w:proofErr w:type="spellStart"/>
      <w:r w:rsidRPr="00FB0646">
        <w:t>vanredan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prvog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je lice </w:t>
      </w:r>
      <w:proofErr w:type="spellStart"/>
      <w:r w:rsidRPr="00FB0646">
        <w:t>upisano</w:t>
      </w:r>
      <w:proofErr w:type="spellEnd"/>
      <w:r w:rsidRPr="00FB0646">
        <w:t xml:space="preserve"> u </w:t>
      </w:r>
      <w:proofErr w:type="spellStart"/>
      <w:r w:rsidRPr="00FB0646">
        <w:t>prvi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za rad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starije</w:t>
      </w:r>
      <w:proofErr w:type="spellEnd"/>
      <w:r w:rsidRPr="00FB0646">
        <w:t xml:space="preserve"> je od 17 </w:t>
      </w:r>
      <w:proofErr w:type="spellStart"/>
      <w:r w:rsidRPr="00FB0646">
        <w:t>godina</w:t>
      </w:r>
      <w:proofErr w:type="spellEnd"/>
      <w:r w:rsidRPr="00FB0646">
        <w:t>.</w:t>
      </w:r>
    </w:p>
    <w:p w14:paraId="4089C34D" w14:textId="77777777" w:rsidR="00FB0646" w:rsidRPr="00FB0646" w:rsidRDefault="00FB0646" w:rsidP="00FB0646">
      <w:pPr>
        <w:jc w:val="center"/>
      </w:pPr>
      <w:proofErr w:type="spellStart"/>
      <w:r w:rsidRPr="00FB0646">
        <w:t>Izuzetno</w:t>
      </w:r>
      <w:proofErr w:type="spellEnd"/>
      <w:r w:rsidRPr="00FB0646">
        <w:t xml:space="preserve"> od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lice </w:t>
      </w:r>
      <w:proofErr w:type="spellStart"/>
      <w:r w:rsidRPr="00FB0646">
        <w:t>mlađe</w:t>
      </w:r>
      <w:proofErr w:type="spellEnd"/>
      <w:r w:rsidRPr="00FB0646">
        <w:t xml:space="preserve"> od 17 </w:t>
      </w:r>
      <w:proofErr w:type="spellStart"/>
      <w:r w:rsidRPr="00FB0646">
        <w:t>godina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stiče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za rad u </w:t>
      </w:r>
      <w:proofErr w:type="spellStart"/>
      <w:r w:rsidRPr="00FB0646">
        <w:t>svojstvu</w:t>
      </w:r>
      <w:proofErr w:type="spellEnd"/>
      <w:r w:rsidRPr="00FB0646">
        <w:t xml:space="preserve"> </w:t>
      </w:r>
      <w:proofErr w:type="spellStart"/>
      <w:r w:rsidRPr="00FB0646">
        <w:t>vanrednog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,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opravda</w:t>
      </w:r>
      <w:proofErr w:type="spellEnd"/>
      <w:r w:rsidRPr="00FB0646">
        <w:t xml:space="preserve"> </w:t>
      </w:r>
      <w:proofErr w:type="spellStart"/>
      <w:r w:rsidRPr="00FB0646">
        <w:t>nemogućnost</w:t>
      </w:r>
      <w:proofErr w:type="spellEnd"/>
      <w:r w:rsidRPr="00FB0646">
        <w:t xml:space="preserve"> </w:t>
      </w:r>
      <w:proofErr w:type="spellStart"/>
      <w:r w:rsidRPr="00FB0646">
        <w:t>redovnog</w:t>
      </w:r>
      <w:proofErr w:type="spellEnd"/>
      <w:r w:rsidRPr="00FB0646">
        <w:t xml:space="preserve"> </w:t>
      </w:r>
      <w:proofErr w:type="spellStart"/>
      <w:r w:rsidRPr="00FB0646">
        <w:t>pohađanja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,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saglasnost</w:t>
      </w:r>
      <w:proofErr w:type="spellEnd"/>
      <w:r w:rsidRPr="00FB0646">
        <w:t xml:space="preserve"> </w:t>
      </w:r>
      <w:proofErr w:type="spellStart"/>
      <w:r w:rsidRPr="00FB0646">
        <w:t>ministra</w:t>
      </w:r>
      <w:proofErr w:type="spellEnd"/>
      <w:r w:rsidRPr="00FB0646">
        <w:t xml:space="preserve">, </w:t>
      </w:r>
      <w:proofErr w:type="spellStart"/>
      <w:r w:rsidRPr="00FB0646">
        <w:t>i</w:t>
      </w:r>
      <w:proofErr w:type="spellEnd"/>
      <w:r w:rsidRPr="00FB0646">
        <w:t xml:space="preserve"> to:</w:t>
      </w:r>
    </w:p>
    <w:p w14:paraId="00163EED" w14:textId="77777777" w:rsidR="00FB0646" w:rsidRPr="00FB0646" w:rsidRDefault="00FB0646" w:rsidP="00FB0646">
      <w:pPr>
        <w:jc w:val="center"/>
      </w:pPr>
      <w:r w:rsidRPr="00FB0646">
        <w:t xml:space="preserve">1) lice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profesionalno</w:t>
      </w:r>
      <w:proofErr w:type="spellEnd"/>
      <w:r w:rsidRPr="00FB0646">
        <w:t xml:space="preserve"> </w:t>
      </w:r>
      <w:proofErr w:type="spellStart"/>
      <w:r w:rsidRPr="00FB0646">
        <w:t>bavi</w:t>
      </w:r>
      <w:proofErr w:type="spellEnd"/>
      <w:r w:rsidRPr="00FB0646">
        <w:t xml:space="preserve"> </w:t>
      </w:r>
      <w:proofErr w:type="spellStart"/>
      <w:proofErr w:type="gramStart"/>
      <w:r w:rsidRPr="00FB0646">
        <w:t>sportom</w:t>
      </w:r>
      <w:proofErr w:type="spellEnd"/>
      <w:r w:rsidRPr="00FB0646">
        <w:t>;</w:t>
      </w:r>
      <w:proofErr w:type="gramEnd"/>
    </w:p>
    <w:p w14:paraId="7078CC1B" w14:textId="77777777" w:rsidR="00FB0646" w:rsidRPr="00FB0646" w:rsidRDefault="00FB0646" w:rsidP="00FB0646">
      <w:pPr>
        <w:jc w:val="center"/>
      </w:pPr>
      <w:r w:rsidRPr="00FB0646">
        <w:t xml:space="preserve">2) lice </w:t>
      </w:r>
      <w:proofErr w:type="spellStart"/>
      <w:r w:rsidRPr="00FB0646">
        <w:t>čija</w:t>
      </w:r>
      <w:proofErr w:type="spellEnd"/>
      <w:r w:rsidRPr="00FB0646">
        <w:t xml:space="preserve"> </w:t>
      </w:r>
      <w:proofErr w:type="spellStart"/>
      <w:r w:rsidRPr="00FB0646">
        <w:t>priroda</w:t>
      </w:r>
      <w:proofErr w:type="spellEnd"/>
      <w:r w:rsidRPr="00FB0646">
        <w:t xml:space="preserve"> </w:t>
      </w:r>
      <w:proofErr w:type="spellStart"/>
      <w:r w:rsidRPr="00FB0646">
        <w:t>bolesti</w:t>
      </w:r>
      <w:proofErr w:type="spellEnd"/>
      <w:r w:rsidRPr="00FB0646">
        <w:t xml:space="preserve"> </w:t>
      </w:r>
      <w:proofErr w:type="spellStart"/>
      <w:r w:rsidRPr="00FB0646">
        <w:t>objektivno</w:t>
      </w:r>
      <w:proofErr w:type="spellEnd"/>
      <w:r w:rsidRPr="00FB0646">
        <w:t xml:space="preserve"> ne </w:t>
      </w:r>
      <w:proofErr w:type="spellStart"/>
      <w:r w:rsidRPr="00FB0646">
        <w:t>dozvoljava</w:t>
      </w:r>
      <w:proofErr w:type="spellEnd"/>
      <w:r w:rsidRPr="00FB0646">
        <w:t xml:space="preserve"> </w:t>
      </w:r>
      <w:proofErr w:type="spellStart"/>
      <w:r w:rsidRPr="00FB0646">
        <w:t>redovno</w:t>
      </w:r>
      <w:proofErr w:type="spellEnd"/>
      <w:r w:rsidRPr="00FB0646">
        <w:t xml:space="preserve"> </w:t>
      </w:r>
      <w:proofErr w:type="spellStart"/>
      <w:r w:rsidRPr="00FB0646">
        <w:t>pohađanje</w:t>
      </w:r>
      <w:proofErr w:type="spellEnd"/>
      <w:r w:rsidRPr="00FB0646">
        <w:t xml:space="preserve"> </w:t>
      </w:r>
      <w:proofErr w:type="spellStart"/>
      <w:proofErr w:type="gramStart"/>
      <w:r w:rsidRPr="00FB0646">
        <w:t>nastave</w:t>
      </w:r>
      <w:proofErr w:type="spellEnd"/>
      <w:r w:rsidRPr="00FB0646">
        <w:t>;</w:t>
      </w:r>
      <w:proofErr w:type="gramEnd"/>
    </w:p>
    <w:p w14:paraId="653B28FC" w14:textId="77777777" w:rsidR="00FB0646" w:rsidRPr="00FB0646" w:rsidRDefault="00FB0646" w:rsidP="00FB0646">
      <w:pPr>
        <w:jc w:val="center"/>
      </w:pPr>
      <w:r w:rsidRPr="00FB0646">
        <w:t xml:space="preserve">3) u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opravdanim</w:t>
      </w:r>
      <w:proofErr w:type="spellEnd"/>
      <w:r w:rsidRPr="00FB0646">
        <w:t xml:space="preserve"> </w:t>
      </w:r>
      <w:proofErr w:type="spellStart"/>
      <w:r w:rsidRPr="00FB0646">
        <w:t>slučajevima</w:t>
      </w:r>
      <w:proofErr w:type="spellEnd"/>
      <w:r w:rsidRPr="00FB0646">
        <w:t xml:space="preserve"> </w:t>
      </w:r>
      <w:proofErr w:type="spellStart"/>
      <w:r w:rsidRPr="00FB0646">
        <w:t>kada</w:t>
      </w:r>
      <w:proofErr w:type="spellEnd"/>
      <w:r w:rsidRPr="00FB0646">
        <w:t xml:space="preserve"> </w:t>
      </w:r>
      <w:proofErr w:type="spellStart"/>
      <w:r w:rsidRPr="00FB0646">
        <w:t>objektivne</w:t>
      </w:r>
      <w:proofErr w:type="spellEnd"/>
      <w:r w:rsidRPr="00FB0646">
        <w:t xml:space="preserve"> </w:t>
      </w:r>
      <w:proofErr w:type="spellStart"/>
      <w:r w:rsidRPr="00FB0646">
        <w:t>okolnosti</w:t>
      </w:r>
      <w:proofErr w:type="spellEnd"/>
      <w:r w:rsidRPr="00FB0646">
        <w:t xml:space="preserve"> ne </w:t>
      </w:r>
      <w:proofErr w:type="spellStart"/>
      <w:r w:rsidRPr="00FB0646">
        <w:t>dozvoljavaju</w:t>
      </w:r>
      <w:proofErr w:type="spellEnd"/>
      <w:r w:rsidRPr="00FB0646">
        <w:t xml:space="preserve"> </w:t>
      </w:r>
      <w:proofErr w:type="spellStart"/>
      <w:r w:rsidRPr="00FB0646">
        <w:t>redovno</w:t>
      </w:r>
      <w:proofErr w:type="spellEnd"/>
      <w:r w:rsidRPr="00FB0646">
        <w:t xml:space="preserve"> </w:t>
      </w:r>
      <w:proofErr w:type="spellStart"/>
      <w:r w:rsidRPr="00FB0646">
        <w:t>pohađanje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>.</w:t>
      </w:r>
    </w:p>
    <w:p w14:paraId="29A038DE" w14:textId="77777777" w:rsidR="00FB0646" w:rsidRPr="00FB0646" w:rsidRDefault="00FB0646" w:rsidP="00FB0646">
      <w:pPr>
        <w:jc w:val="center"/>
      </w:pPr>
      <w:proofErr w:type="spellStart"/>
      <w:r w:rsidRPr="00FB0646">
        <w:t>Izuzetno</w:t>
      </w:r>
      <w:proofErr w:type="spellEnd"/>
      <w:r w:rsidRPr="00FB0646">
        <w:t xml:space="preserve"> od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lice </w:t>
      </w:r>
      <w:proofErr w:type="spellStart"/>
      <w:r w:rsidRPr="00FB0646">
        <w:t>starije</w:t>
      </w:r>
      <w:proofErr w:type="spellEnd"/>
      <w:r w:rsidRPr="00FB0646">
        <w:t xml:space="preserve"> od 17 </w:t>
      </w:r>
      <w:proofErr w:type="spellStart"/>
      <w:r w:rsidRPr="00FB0646">
        <w:t>godina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je </w:t>
      </w:r>
      <w:proofErr w:type="spellStart"/>
      <w:r w:rsidRPr="00FB0646">
        <w:t>prethodne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završilo</w:t>
      </w:r>
      <w:proofErr w:type="spellEnd"/>
      <w:r w:rsidRPr="00FB0646">
        <w:t xml:space="preserve"> </w:t>
      </w:r>
      <w:proofErr w:type="spellStart"/>
      <w:r w:rsidRPr="00FB0646">
        <w:t>osnovnu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trajanju</w:t>
      </w:r>
      <w:proofErr w:type="spellEnd"/>
      <w:r w:rsidRPr="00FB0646">
        <w:t xml:space="preserve"> od </w:t>
      </w:r>
      <w:proofErr w:type="spellStart"/>
      <w:r w:rsidRPr="00FB0646">
        <w:t>osam</w:t>
      </w:r>
      <w:proofErr w:type="spellEnd"/>
      <w:r w:rsidRPr="00FB0646">
        <w:t xml:space="preserve"> </w:t>
      </w:r>
      <w:proofErr w:type="spellStart"/>
      <w:r w:rsidRPr="00FB0646">
        <w:t>godina</w:t>
      </w:r>
      <w:proofErr w:type="spellEnd"/>
      <w:r w:rsidRPr="00FB0646">
        <w:t xml:space="preserve">, </w:t>
      </w:r>
      <w:proofErr w:type="spellStart"/>
      <w:r w:rsidRPr="00FB0646">
        <w:t>može</w:t>
      </w:r>
      <w:proofErr w:type="spellEnd"/>
      <w:r w:rsidRPr="00FB0646">
        <w:t xml:space="preserve"> u </w:t>
      </w:r>
      <w:proofErr w:type="spellStart"/>
      <w:r w:rsidRPr="00FB0646">
        <w:t>narednoj</w:t>
      </w:r>
      <w:proofErr w:type="spellEnd"/>
      <w:r w:rsidRPr="00FB0646">
        <w:t xml:space="preserve"> </w:t>
      </w:r>
      <w:proofErr w:type="spellStart"/>
      <w:r w:rsidRPr="00FB0646">
        <w:t>školskoj</w:t>
      </w:r>
      <w:proofErr w:type="spellEnd"/>
      <w:r w:rsidRPr="00FB0646">
        <w:t xml:space="preserve"> </w:t>
      </w:r>
      <w:proofErr w:type="spellStart"/>
      <w:r w:rsidRPr="00FB0646">
        <w:t>godini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svojstvu</w:t>
      </w:r>
      <w:proofErr w:type="spellEnd"/>
      <w:r w:rsidRPr="00FB0646">
        <w:t xml:space="preserve"> </w:t>
      </w:r>
      <w:proofErr w:type="spellStart"/>
      <w:r w:rsidRPr="00FB0646">
        <w:t>redovnog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podzakonskim</w:t>
      </w:r>
      <w:proofErr w:type="spellEnd"/>
      <w:r w:rsidRPr="00FB0646">
        <w:t xml:space="preserve"> </w:t>
      </w:r>
      <w:proofErr w:type="spellStart"/>
      <w:r w:rsidRPr="00FB0646">
        <w:t>aktom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>.</w:t>
      </w:r>
    </w:p>
    <w:p w14:paraId="02B27704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Planom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za </w:t>
      </w:r>
      <w:proofErr w:type="spellStart"/>
      <w:r w:rsidRPr="00FB0646">
        <w:t>muzičko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baletsko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za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se </w:t>
      </w:r>
      <w:proofErr w:type="spellStart"/>
      <w:r w:rsidRPr="00FB0646">
        <w:t>utvrditi</w:t>
      </w:r>
      <w:proofErr w:type="spellEnd"/>
      <w:r w:rsidRPr="00FB0646">
        <w:t xml:space="preserve"> </w:t>
      </w:r>
      <w:proofErr w:type="spellStart"/>
      <w:r w:rsidRPr="00FB0646">
        <w:t>druga</w:t>
      </w:r>
      <w:proofErr w:type="spellEnd"/>
      <w:r w:rsidRPr="00FB0646">
        <w:t xml:space="preserve"> </w:t>
      </w:r>
      <w:proofErr w:type="spellStart"/>
      <w:r w:rsidRPr="00FB0646">
        <w:t>starosna</w:t>
      </w:r>
      <w:proofErr w:type="spellEnd"/>
      <w:r w:rsidRPr="00FB0646">
        <w:t xml:space="preserve"> </w:t>
      </w:r>
      <w:proofErr w:type="spellStart"/>
      <w:r w:rsidRPr="00FB0646">
        <w:t>granica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za </w:t>
      </w:r>
      <w:proofErr w:type="spellStart"/>
      <w:r w:rsidRPr="00FB0646">
        <w:t>sticanje</w:t>
      </w:r>
      <w:proofErr w:type="spellEnd"/>
      <w:r w:rsidRPr="00FB0646">
        <w:t xml:space="preserve"> </w:t>
      </w:r>
      <w:proofErr w:type="spellStart"/>
      <w:r w:rsidRPr="00FB0646">
        <w:t>svojstva</w:t>
      </w:r>
      <w:proofErr w:type="spellEnd"/>
      <w:r w:rsidRPr="00FB0646">
        <w:t xml:space="preserve"> </w:t>
      </w:r>
      <w:proofErr w:type="spellStart"/>
      <w:r w:rsidRPr="00FB0646">
        <w:t>redovnog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>.</w:t>
      </w:r>
    </w:p>
    <w:p w14:paraId="138C8A2E" w14:textId="77777777" w:rsidR="00FB0646" w:rsidRPr="00FB0646" w:rsidRDefault="00FB0646" w:rsidP="00FB0646">
      <w:pPr>
        <w:jc w:val="center"/>
      </w:pPr>
      <w:proofErr w:type="spellStart"/>
      <w:r w:rsidRPr="00FB0646">
        <w:t>Izuzetno</w:t>
      </w:r>
      <w:proofErr w:type="spellEnd"/>
      <w:r w:rsidRPr="00FB0646">
        <w:t xml:space="preserve"> od </w:t>
      </w:r>
      <w:proofErr w:type="spellStart"/>
      <w:r w:rsidRPr="00FB0646">
        <w:t>st.</w:t>
      </w:r>
      <w:proofErr w:type="spellEnd"/>
      <w:r w:rsidRPr="00FB0646">
        <w:t xml:space="preserve"> 1-3.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osnovane</w:t>
      </w:r>
      <w:proofErr w:type="spellEnd"/>
      <w:r w:rsidRPr="00FB0646">
        <w:t xml:space="preserve"> za </w:t>
      </w:r>
      <w:proofErr w:type="spellStart"/>
      <w:r w:rsidRPr="00FB0646">
        <w:t>potrebe</w:t>
      </w:r>
      <w:proofErr w:type="spellEnd"/>
      <w:r w:rsidRPr="00FB0646">
        <w:t xml:space="preserve"> </w:t>
      </w:r>
      <w:proofErr w:type="spellStart"/>
      <w:r w:rsidRPr="00FB0646">
        <w:t>unutrašnjih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</w:t>
      </w:r>
      <w:proofErr w:type="spellStart"/>
      <w:r w:rsidRPr="00FB0646">
        <w:t>sticati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samo</w:t>
      </w:r>
      <w:proofErr w:type="spellEnd"/>
      <w:r w:rsidRPr="00FB0646">
        <w:t xml:space="preserve"> u </w:t>
      </w:r>
      <w:proofErr w:type="spellStart"/>
      <w:r w:rsidRPr="00FB0646">
        <w:t>svojstvu</w:t>
      </w:r>
      <w:proofErr w:type="spellEnd"/>
      <w:r w:rsidRPr="00FB0646">
        <w:t xml:space="preserve"> </w:t>
      </w:r>
      <w:proofErr w:type="spellStart"/>
      <w:r w:rsidRPr="00FB0646">
        <w:t>redovnog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>.</w:t>
      </w:r>
    </w:p>
    <w:p w14:paraId="119DC342" w14:textId="77777777" w:rsidR="00FB0646" w:rsidRPr="00FB0646" w:rsidRDefault="00FB0646" w:rsidP="00FB0646">
      <w:pPr>
        <w:jc w:val="center"/>
        <w:rPr>
          <w:b/>
          <w:bCs/>
        </w:rPr>
      </w:pPr>
      <w:bookmarkStart w:id="91" w:name="str_49"/>
      <w:bookmarkEnd w:id="91"/>
      <w:proofErr w:type="spellStart"/>
      <w:r w:rsidRPr="00FB0646">
        <w:rPr>
          <w:b/>
          <w:bCs/>
        </w:rPr>
        <w:t>Sticanje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svojstva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</w:p>
    <w:p w14:paraId="6C587C76" w14:textId="77777777" w:rsidR="00FB0646" w:rsidRPr="00FB0646" w:rsidRDefault="00FB0646" w:rsidP="00FB0646">
      <w:pPr>
        <w:jc w:val="center"/>
        <w:rPr>
          <w:b/>
          <w:bCs/>
        </w:rPr>
      </w:pPr>
      <w:bookmarkStart w:id="92" w:name="clan_41"/>
      <w:bookmarkEnd w:id="9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41</w:t>
      </w:r>
    </w:p>
    <w:p w14:paraId="19ABB1A2" w14:textId="77777777" w:rsidR="00FB0646" w:rsidRPr="00FB0646" w:rsidRDefault="00FB0646" w:rsidP="00FB0646">
      <w:pPr>
        <w:jc w:val="center"/>
      </w:pPr>
      <w:proofErr w:type="spellStart"/>
      <w:r w:rsidRPr="00FB0646">
        <w:t>Svojstvo</w:t>
      </w:r>
      <w:proofErr w:type="spellEnd"/>
      <w:r w:rsidRPr="00FB0646">
        <w:t xml:space="preserve"> </w:t>
      </w:r>
      <w:proofErr w:type="spellStart"/>
      <w:r w:rsidRPr="00FB0646">
        <w:t>redovnog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vanrednog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stiče</w:t>
      </w:r>
      <w:proofErr w:type="spellEnd"/>
      <w:r w:rsidRPr="00FB0646">
        <w:t xml:space="preserve"> se </w:t>
      </w:r>
      <w:proofErr w:type="spellStart"/>
      <w:r w:rsidRPr="00FB0646">
        <w:t>upisom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svake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, pod </w:t>
      </w:r>
      <w:proofErr w:type="spellStart"/>
      <w:r w:rsidRPr="00FB0646">
        <w:t>uslovima</w:t>
      </w:r>
      <w:proofErr w:type="spellEnd"/>
      <w:r w:rsidRPr="00FB0646">
        <w:t xml:space="preserve"> </w:t>
      </w:r>
      <w:proofErr w:type="spellStart"/>
      <w:r w:rsidRPr="00FB0646">
        <w:t>utvrđenim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6ACA4394" w14:textId="77777777" w:rsidR="00FB0646" w:rsidRPr="00FB0646" w:rsidRDefault="00FB0646" w:rsidP="00FB0646">
      <w:pPr>
        <w:jc w:val="center"/>
      </w:pPr>
      <w:proofErr w:type="spellStart"/>
      <w:r w:rsidRPr="00FB0646">
        <w:t>Redovan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u </w:t>
      </w:r>
      <w:proofErr w:type="spellStart"/>
      <w:r w:rsidRPr="00FB0646">
        <w:t>odgovarajući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</w:t>
      </w:r>
      <w:proofErr w:type="spellStart"/>
      <w:r w:rsidRPr="00FB0646">
        <w:t>najkasnije</w:t>
      </w:r>
      <w:proofErr w:type="spellEnd"/>
      <w:r w:rsidRPr="00FB0646">
        <w:t xml:space="preserve"> do 31. </w:t>
      </w:r>
      <w:proofErr w:type="spellStart"/>
      <w:r w:rsidRPr="00FB0646">
        <w:t>avgusta</w:t>
      </w:r>
      <w:proofErr w:type="spellEnd"/>
      <w:r w:rsidRPr="00FB0646">
        <w:t xml:space="preserve">, </w:t>
      </w:r>
      <w:proofErr w:type="spellStart"/>
      <w:r w:rsidRPr="00FB0646">
        <w:t>osim</w:t>
      </w:r>
      <w:proofErr w:type="spellEnd"/>
      <w:r w:rsidRPr="00FB0646">
        <w:t xml:space="preserve"> </w:t>
      </w:r>
      <w:proofErr w:type="spellStart"/>
      <w:r w:rsidRPr="00FB0646">
        <w:t>ako</w:t>
      </w:r>
      <w:proofErr w:type="spellEnd"/>
      <w:r w:rsidRPr="00FB0646">
        <w:t xml:space="preserve"> je </w:t>
      </w:r>
      <w:proofErr w:type="spellStart"/>
      <w:r w:rsidRPr="00FB0646">
        <w:t>započet</w:t>
      </w:r>
      <w:proofErr w:type="spellEnd"/>
      <w:r w:rsidRPr="00FB0646">
        <w:t xml:space="preserve"> </w:t>
      </w:r>
      <w:proofErr w:type="spellStart"/>
      <w:r w:rsidRPr="00FB0646">
        <w:t>postupak</w:t>
      </w:r>
      <w:proofErr w:type="spellEnd"/>
      <w:r w:rsidRPr="00FB0646">
        <w:t xml:space="preserve"> po </w:t>
      </w:r>
      <w:proofErr w:type="spellStart"/>
      <w:r w:rsidRPr="00FB0646">
        <w:t>zahtevu</w:t>
      </w:r>
      <w:proofErr w:type="spellEnd"/>
      <w:r w:rsidRPr="00FB0646">
        <w:t xml:space="preserve"> za </w:t>
      </w:r>
      <w:proofErr w:type="spellStart"/>
      <w:r w:rsidRPr="00FB0646">
        <w:t>zaštitu</w:t>
      </w:r>
      <w:proofErr w:type="spellEnd"/>
      <w:r w:rsidRPr="00FB0646">
        <w:t xml:space="preserve"> </w:t>
      </w:r>
      <w:proofErr w:type="spellStart"/>
      <w:r w:rsidRPr="00FB0646">
        <w:t>prava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vaspitno-disciplinski</w:t>
      </w:r>
      <w:proofErr w:type="spellEnd"/>
      <w:r w:rsidRPr="00FB0646">
        <w:t xml:space="preserve"> </w:t>
      </w:r>
      <w:proofErr w:type="spellStart"/>
      <w:r w:rsidRPr="00FB0646">
        <w:t>postupak</w:t>
      </w:r>
      <w:proofErr w:type="spellEnd"/>
      <w:r w:rsidRPr="00FB0646">
        <w:t xml:space="preserve">, </w:t>
      </w:r>
      <w:proofErr w:type="spellStart"/>
      <w:r w:rsidRPr="00FB0646">
        <w:t>kada</w:t>
      </w:r>
      <w:proofErr w:type="spellEnd"/>
      <w:r w:rsidRPr="00FB0646">
        <w:t xml:space="preserve"> se </w:t>
      </w:r>
      <w:proofErr w:type="spellStart"/>
      <w:r w:rsidRPr="00FB0646">
        <w:t>vrši</w:t>
      </w:r>
      <w:proofErr w:type="spellEnd"/>
      <w:r w:rsidRPr="00FB0646">
        <w:t xml:space="preserve"> </w:t>
      </w:r>
      <w:proofErr w:type="spellStart"/>
      <w:r w:rsidRPr="00FB0646">
        <w:t>upis</w:t>
      </w:r>
      <w:proofErr w:type="spellEnd"/>
      <w:r w:rsidRPr="00FB0646">
        <w:t xml:space="preserve"> po </w:t>
      </w:r>
      <w:proofErr w:type="spellStart"/>
      <w:r w:rsidRPr="00FB0646">
        <w:t>okončanju</w:t>
      </w:r>
      <w:proofErr w:type="spellEnd"/>
      <w:r w:rsidRPr="00FB0646">
        <w:t xml:space="preserve"> </w:t>
      </w:r>
      <w:proofErr w:type="spellStart"/>
      <w:r w:rsidRPr="00FB0646">
        <w:t>postupka</w:t>
      </w:r>
      <w:proofErr w:type="spellEnd"/>
      <w:r w:rsidRPr="00FB0646">
        <w:t>.</w:t>
      </w:r>
    </w:p>
    <w:p w14:paraId="6C8F79A7" w14:textId="77777777" w:rsidR="00FB0646" w:rsidRPr="00FB0646" w:rsidRDefault="00FB0646" w:rsidP="00FB0646">
      <w:pPr>
        <w:jc w:val="center"/>
      </w:pPr>
      <w:r w:rsidRPr="00FB0646">
        <w:t xml:space="preserve">Lice o </w:t>
      </w:r>
      <w:proofErr w:type="spellStart"/>
      <w:r w:rsidRPr="00FB0646">
        <w:t>čijem</w:t>
      </w:r>
      <w:proofErr w:type="spellEnd"/>
      <w:r w:rsidRPr="00FB0646">
        <w:t xml:space="preserve"> se </w:t>
      </w:r>
      <w:proofErr w:type="spellStart"/>
      <w:r w:rsidRPr="00FB0646">
        <w:t>pravu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priznavanje</w:t>
      </w:r>
      <w:proofErr w:type="spellEnd"/>
      <w:r w:rsidRPr="00FB0646">
        <w:t xml:space="preserve"> </w:t>
      </w:r>
      <w:proofErr w:type="spellStart"/>
      <w:r w:rsidRPr="00FB0646">
        <w:t>strane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 </w:t>
      </w:r>
      <w:proofErr w:type="spellStart"/>
      <w:r w:rsidRPr="00FB0646">
        <w:t>odlučuje</w:t>
      </w:r>
      <w:proofErr w:type="spellEnd"/>
      <w:r w:rsidRPr="00FB0646">
        <w:t xml:space="preserve"> </w:t>
      </w:r>
      <w:proofErr w:type="spellStart"/>
      <w:r w:rsidRPr="00FB0646">
        <w:t>prema</w:t>
      </w:r>
      <w:proofErr w:type="spellEnd"/>
      <w:r w:rsidRPr="00FB0646">
        <w:t xml:space="preserve"> </w:t>
      </w:r>
      <w:proofErr w:type="spellStart"/>
      <w:r w:rsidRPr="00FB0646">
        <w:t>odredbama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koji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nacionalni</w:t>
      </w:r>
      <w:proofErr w:type="spellEnd"/>
      <w:r w:rsidRPr="00FB0646">
        <w:t xml:space="preserve"> </w:t>
      </w:r>
      <w:proofErr w:type="spellStart"/>
      <w:r w:rsidRPr="00FB0646">
        <w:t>okvir</w:t>
      </w:r>
      <w:proofErr w:type="spellEnd"/>
      <w:r w:rsidRPr="00FB0646">
        <w:t xml:space="preserve"> </w:t>
      </w:r>
      <w:proofErr w:type="spellStart"/>
      <w:r w:rsidRPr="00FB0646">
        <w:t>kvalifikacija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 xml:space="preserve">, </w:t>
      </w:r>
      <w:proofErr w:type="spellStart"/>
      <w:r w:rsidRPr="00FB0646">
        <w:t>može</w:t>
      </w:r>
      <w:proofErr w:type="spellEnd"/>
      <w:r w:rsidRPr="00FB0646">
        <w:t xml:space="preserve"> </w:t>
      </w:r>
      <w:proofErr w:type="spellStart"/>
      <w:r w:rsidRPr="00FB0646">
        <w:t>biti</w:t>
      </w:r>
      <w:proofErr w:type="spellEnd"/>
      <w:r w:rsidRPr="00FB0646">
        <w:t xml:space="preserve"> </w:t>
      </w:r>
      <w:proofErr w:type="spellStart"/>
      <w:r w:rsidRPr="00FB0646">
        <w:t>uslovno</w:t>
      </w:r>
      <w:proofErr w:type="spellEnd"/>
      <w:r w:rsidRPr="00FB0646">
        <w:t xml:space="preserve"> </w:t>
      </w:r>
      <w:proofErr w:type="spellStart"/>
      <w:r w:rsidRPr="00FB0646">
        <w:t>upisano</w:t>
      </w:r>
      <w:proofErr w:type="spellEnd"/>
      <w:r w:rsidRPr="00FB0646">
        <w:t xml:space="preserve"> u </w:t>
      </w:r>
      <w:proofErr w:type="spellStart"/>
      <w:r w:rsidRPr="00FB0646">
        <w:t>naredni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</w:t>
      </w:r>
      <w:proofErr w:type="spellStart"/>
      <w:r w:rsidRPr="00FB0646">
        <w:t>ukoliko</w:t>
      </w:r>
      <w:proofErr w:type="spellEnd"/>
      <w:r w:rsidRPr="00FB0646">
        <w:t xml:space="preserve"> </w:t>
      </w:r>
      <w:proofErr w:type="spellStart"/>
      <w:r w:rsidRPr="00FB0646">
        <w:t>postupak</w:t>
      </w:r>
      <w:proofErr w:type="spellEnd"/>
      <w:r w:rsidRPr="00FB0646">
        <w:t xml:space="preserve"> </w:t>
      </w:r>
      <w:proofErr w:type="spellStart"/>
      <w:r w:rsidRPr="00FB0646">
        <w:t>priznavanja</w:t>
      </w:r>
      <w:proofErr w:type="spellEnd"/>
      <w:r w:rsidRPr="00FB0646">
        <w:t xml:space="preserve"> </w:t>
      </w:r>
      <w:proofErr w:type="spellStart"/>
      <w:r w:rsidRPr="00FB0646">
        <w:t>nije</w:t>
      </w:r>
      <w:proofErr w:type="spellEnd"/>
      <w:r w:rsidRPr="00FB0646">
        <w:t xml:space="preserve"> </w:t>
      </w:r>
      <w:proofErr w:type="spellStart"/>
      <w:r w:rsidRPr="00FB0646">
        <w:t>okončan</w:t>
      </w:r>
      <w:proofErr w:type="spellEnd"/>
      <w:r w:rsidRPr="00FB0646">
        <w:t xml:space="preserve"> do </w:t>
      </w:r>
      <w:proofErr w:type="spellStart"/>
      <w:r w:rsidRPr="00FB0646">
        <w:t>isteka</w:t>
      </w:r>
      <w:proofErr w:type="spellEnd"/>
      <w:r w:rsidRPr="00FB0646">
        <w:t xml:space="preserve"> </w:t>
      </w:r>
      <w:proofErr w:type="spellStart"/>
      <w:r w:rsidRPr="00FB0646">
        <w:t>roka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>.</w:t>
      </w:r>
    </w:p>
    <w:p w14:paraId="573AE34B" w14:textId="77777777" w:rsidR="00FB0646" w:rsidRPr="00FB0646" w:rsidRDefault="00FB0646" w:rsidP="00FB0646">
      <w:pPr>
        <w:jc w:val="center"/>
      </w:pPr>
      <w:proofErr w:type="spellStart"/>
      <w:r w:rsidRPr="00FB0646">
        <w:t>Vanredni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u </w:t>
      </w:r>
      <w:proofErr w:type="spellStart"/>
      <w:r w:rsidRPr="00FB0646">
        <w:t>odgovarajući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>.</w:t>
      </w:r>
    </w:p>
    <w:p w14:paraId="092E962E" w14:textId="77777777" w:rsidR="00FB0646" w:rsidRPr="00FB0646" w:rsidRDefault="00FB0646" w:rsidP="00FB0646">
      <w:pPr>
        <w:jc w:val="center"/>
      </w:pPr>
      <w:proofErr w:type="spellStart"/>
      <w:r w:rsidRPr="00FB0646">
        <w:t>Izuzetno</w:t>
      </w:r>
      <w:proofErr w:type="spellEnd"/>
      <w:r w:rsidRPr="00FB0646">
        <w:t xml:space="preserve">, </w:t>
      </w:r>
      <w:proofErr w:type="spellStart"/>
      <w:r w:rsidRPr="00FB0646">
        <w:t>redovan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koji </w:t>
      </w:r>
      <w:proofErr w:type="spellStart"/>
      <w:r w:rsidRPr="00FB0646">
        <w:t>nije</w:t>
      </w:r>
      <w:proofErr w:type="spellEnd"/>
      <w:r w:rsidRPr="00FB0646">
        <w:t xml:space="preserve"> </w:t>
      </w:r>
      <w:proofErr w:type="spellStart"/>
      <w:r w:rsidRPr="00FB0646">
        <w:t>položio</w:t>
      </w:r>
      <w:proofErr w:type="spellEnd"/>
      <w:r w:rsidRPr="00FB0646">
        <w:t xml:space="preserve"> </w:t>
      </w:r>
      <w:proofErr w:type="spellStart"/>
      <w:r w:rsidRPr="00FB0646">
        <w:t>popravni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,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završi</w:t>
      </w:r>
      <w:proofErr w:type="spellEnd"/>
      <w:r w:rsidRPr="00FB0646">
        <w:t xml:space="preserve"> </w:t>
      </w:r>
      <w:proofErr w:type="spellStart"/>
      <w:r w:rsidRPr="00FB0646">
        <w:t>započeti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u </w:t>
      </w:r>
      <w:proofErr w:type="spellStart"/>
      <w:r w:rsidRPr="00FB0646">
        <w:t>istoj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naredne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, u </w:t>
      </w:r>
      <w:proofErr w:type="spellStart"/>
      <w:r w:rsidRPr="00FB0646">
        <w:t>svojstvu</w:t>
      </w:r>
      <w:proofErr w:type="spellEnd"/>
      <w:r w:rsidRPr="00FB0646">
        <w:t xml:space="preserve"> </w:t>
      </w:r>
      <w:proofErr w:type="spellStart"/>
      <w:r w:rsidRPr="00FB0646">
        <w:t>vanrednog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, </w:t>
      </w:r>
      <w:proofErr w:type="spellStart"/>
      <w:r w:rsidRPr="00FB0646">
        <w:t>ponovnim</w:t>
      </w:r>
      <w:proofErr w:type="spellEnd"/>
      <w:r w:rsidRPr="00FB0646">
        <w:t xml:space="preserve"> </w:t>
      </w:r>
      <w:proofErr w:type="spellStart"/>
      <w:r w:rsidRPr="00FB0646">
        <w:t>polaganjem</w:t>
      </w:r>
      <w:proofErr w:type="spellEnd"/>
      <w:r w:rsidRPr="00FB0646">
        <w:t xml:space="preserve"> </w:t>
      </w:r>
      <w:proofErr w:type="spellStart"/>
      <w:r w:rsidRPr="00FB0646">
        <w:t>nepoloženog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,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obavezu</w:t>
      </w:r>
      <w:proofErr w:type="spellEnd"/>
      <w:r w:rsidRPr="00FB0646">
        <w:t xml:space="preserve"> </w:t>
      </w:r>
      <w:proofErr w:type="spellStart"/>
      <w:r w:rsidRPr="00FB0646">
        <w:t>plaćanja</w:t>
      </w:r>
      <w:proofErr w:type="spellEnd"/>
      <w:r w:rsidRPr="00FB0646">
        <w:t xml:space="preserve"> </w:t>
      </w:r>
      <w:proofErr w:type="spellStart"/>
      <w:r w:rsidRPr="00FB0646">
        <w:t>naknade</w:t>
      </w:r>
      <w:proofErr w:type="spellEnd"/>
      <w:r w:rsidRPr="00FB0646">
        <w:t xml:space="preserve"> </w:t>
      </w:r>
      <w:proofErr w:type="spellStart"/>
      <w:r w:rsidRPr="00FB0646">
        <w:t>stvarnih</w:t>
      </w:r>
      <w:proofErr w:type="spellEnd"/>
      <w:r w:rsidRPr="00FB0646">
        <w:t xml:space="preserve"> </w:t>
      </w:r>
      <w:proofErr w:type="spellStart"/>
      <w:r w:rsidRPr="00FB0646">
        <w:t>troškova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utvrdi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. </w:t>
      </w:r>
      <w:proofErr w:type="spellStart"/>
      <w:r w:rsidRPr="00FB0646">
        <w:t>Kada</w:t>
      </w:r>
      <w:proofErr w:type="spellEnd"/>
      <w:r w:rsidRPr="00FB0646">
        <w:t xml:space="preserve"> </w:t>
      </w:r>
      <w:proofErr w:type="spellStart"/>
      <w:r w:rsidRPr="00FB0646">
        <w:t>završi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, </w:t>
      </w:r>
      <w:proofErr w:type="spellStart"/>
      <w:r w:rsidRPr="00FB0646">
        <w:t>vanredan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da se u </w:t>
      </w:r>
      <w:proofErr w:type="spellStart"/>
      <w:r w:rsidRPr="00FB0646">
        <w:t>istoj</w:t>
      </w:r>
      <w:proofErr w:type="spellEnd"/>
      <w:r w:rsidRPr="00FB0646">
        <w:t xml:space="preserve"> </w:t>
      </w:r>
      <w:proofErr w:type="spellStart"/>
      <w:r w:rsidRPr="00FB0646">
        <w:t>školskoj</w:t>
      </w:r>
      <w:proofErr w:type="spellEnd"/>
      <w:r w:rsidRPr="00FB0646">
        <w:t xml:space="preserve"> </w:t>
      </w:r>
      <w:proofErr w:type="spellStart"/>
      <w:r w:rsidRPr="00FB0646">
        <w:t>godini</w:t>
      </w:r>
      <w:proofErr w:type="spellEnd"/>
      <w:r w:rsidRPr="00FB0646">
        <w:t xml:space="preserve"> </w:t>
      </w:r>
      <w:proofErr w:type="spellStart"/>
      <w:r w:rsidRPr="00FB0646">
        <w:t>upiše</w:t>
      </w:r>
      <w:proofErr w:type="spellEnd"/>
      <w:r w:rsidRPr="00FB0646">
        <w:t xml:space="preserve"> u </w:t>
      </w:r>
      <w:proofErr w:type="spellStart"/>
      <w:r w:rsidRPr="00FB0646">
        <w:t>naredni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, u </w:t>
      </w:r>
      <w:proofErr w:type="spellStart"/>
      <w:r w:rsidRPr="00FB0646">
        <w:t>istom</w:t>
      </w:r>
      <w:proofErr w:type="spellEnd"/>
      <w:r w:rsidRPr="00FB0646">
        <w:t xml:space="preserve"> </w:t>
      </w:r>
      <w:proofErr w:type="spellStart"/>
      <w:r w:rsidRPr="00FB0646">
        <w:t>svojstvu</w:t>
      </w:r>
      <w:proofErr w:type="spellEnd"/>
      <w:r w:rsidRPr="00FB0646">
        <w:t>.</w:t>
      </w:r>
    </w:p>
    <w:p w14:paraId="5B4425B2" w14:textId="77777777" w:rsidR="00FB0646" w:rsidRPr="00FB0646" w:rsidRDefault="00FB0646" w:rsidP="00FB0646">
      <w:pPr>
        <w:jc w:val="center"/>
        <w:rPr>
          <w:b/>
          <w:bCs/>
        </w:rPr>
      </w:pPr>
      <w:bookmarkStart w:id="93" w:name="str_50"/>
      <w:bookmarkEnd w:id="93"/>
      <w:proofErr w:type="spellStart"/>
      <w:r w:rsidRPr="00FB0646">
        <w:rPr>
          <w:b/>
          <w:bCs/>
        </w:rPr>
        <w:t>Uporedno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školovanje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svojstvo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</w:p>
    <w:p w14:paraId="60670656" w14:textId="77777777" w:rsidR="00FB0646" w:rsidRPr="00FB0646" w:rsidRDefault="00FB0646" w:rsidP="00FB0646">
      <w:pPr>
        <w:jc w:val="center"/>
        <w:rPr>
          <w:b/>
          <w:bCs/>
        </w:rPr>
      </w:pPr>
      <w:bookmarkStart w:id="94" w:name="clan_42"/>
      <w:bookmarkEnd w:id="94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42</w:t>
      </w:r>
    </w:p>
    <w:p w14:paraId="6B6B07ED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svojstvo</w:t>
      </w:r>
      <w:proofErr w:type="spellEnd"/>
      <w:r w:rsidRPr="00FB0646">
        <w:t xml:space="preserve"> </w:t>
      </w:r>
      <w:proofErr w:type="spellStart"/>
      <w:r w:rsidRPr="00FB0646">
        <w:t>redovnog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jednoj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, </w:t>
      </w:r>
      <w:proofErr w:type="spellStart"/>
      <w:r w:rsidRPr="00FB0646">
        <w:t>osim</w:t>
      </w:r>
      <w:proofErr w:type="spellEnd"/>
      <w:r w:rsidRPr="00FB0646">
        <w:t xml:space="preserve"> </w:t>
      </w:r>
      <w:proofErr w:type="spellStart"/>
      <w:r w:rsidRPr="00FB0646">
        <w:t>ako</w:t>
      </w:r>
      <w:proofErr w:type="spellEnd"/>
      <w:r w:rsidRPr="00FB0646">
        <w:t xml:space="preserve"> se </w:t>
      </w:r>
      <w:proofErr w:type="spellStart"/>
      <w:r w:rsidRPr="00FB0646">
        <w:t>uporedo</w:t>
      </w:r>
      <w:proofErr w:type="spellEnd"/>
      <w:r w:rsidRPr="00FB0646">
        <w:t xml:space="preserve"> </w:t>
      </w:r>
      <w:proofErr w:type="spellStart"/>
      <w:r w:rsidRPr="00FB0646">
        <w:t>školuje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programe</w:t>
      </w:r>
      <w:proofErr w:type="spellEnd"/>
      <w:r w:rsidRPr="00FB0646">
        <w:t xml:space="preserve"> </w:t>
      </w:r>
      <w:proofErr w:type="spellStart"/>
      <w:r w:rsidRPr="00FB0646">
        <w:t>muzičkog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baletskog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>.</w:t>
      </w:r>
    </w:p>
    <w:p w14:paraId="041C0484" w14:textId="77777777" w:rsidR="00FB0646" w:rsidRPr="00FB0646" w:rsidRDefault="00FB0646" w:rsidP="00FB0646">
      <w:pPr>
        <w:jc w:val="center"/>
      </w:pPr>
      <w:proofErr w:type="spellStart"/>
      <w:r w:rsidRPr="00FB0646">
        <w:t>Redovan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</w:t>
      </w:r>
      <w:proofErr w:type="spellStart"/>
      <w:r w:rsidRPr="00FB0646">
        <w:t>uporedo</w:t>
      </w:r>
      <w:proofErr w:type="spellEnd"/>
      <w:r w:rsidRPr="00FB0646">
        <w:t xml:space="preserve"> da </w:t>
      </w:r>
      <w:proofErr w:type="spellStart"/>
      <w:r w:rsidRPr="00FB0646">
        <w:t>savladava</w:t>
      </w:r>
      <w:proofErr w:type="spellEnd"/>
      <w:r w:rsidRPr="00FB0646">
        <w:t xml:space="preserve"> </w:t>
      </w:r>
      <w:proofErr w:type="spellStart"/>
      <w:r w:rsidRPr="00FB0646">
        <w:t>školski</w:t>
      </w:r>
      <w:proofErr w:type="spellEnd"/>
      <w:r w:rsidRPr="00FB0646">
        <w:t xml:space="preserve"> program, </w:t>
      </w:r>
      <w:proofErr w:type="spellStart"/>
      <w:r w:rsidRPr="00FB0646">
        <w:t>odnosno</w:t>
      </w:r>
      <w:proofErr w:type="spellEnd"/>
      <w:r w:rsidRPr="00FB0646">
        <w:t xml:space="preserve"> deo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za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profil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vanredan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,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obavezu</w:t>
      </w:r>
      <w:proofErr w:type="spellEnd"/>
      <w:r w:rsidRPr="00FB0646">
        <w:t xml:space="preserve"> </w:t>
      </w:r>
      <w:proofErr w:type="spellStart"/>
      <w:r w:rsidRPr="00FB0646">
        <w:t>plaćanja</w:t>
      </w:r>
      <w:proofErr w:type="spellEnd"/>
      <w:r w:rsidRPr="00FB0646">
        <w:t xml:space="preserve"> </w:t>
      </w:r>
      <w:proofErr w:type="spellStart"/>
      <w:r w:rsidRPr="00FB0646">
        <w:t>naknade</w:t>
      </w:r>
      <w:proofErr w:type="spellEnd"/>
      <w:r w:rsidRPr="00FB0646">
        <w:t xml:space="preserve"> </w:t>
      </w:r>
      <w:proofErr w:type="spellStart"/>
      <w:r w:rsidRPr="00FB0646">
        <w:t>stvarnih</w:t>
      </w:r>
      <w:proofErr w:type="spellEnd"/>
      <w:r w:rsidRPr="00FB0646">
        <w:t xml:space="preserve"> </w:t>
      </w:r>
      <w:proofErr w:type="spellStart"/>
      <w:r w:rsidRPr="00FB0646">
        <w:t>troškova</w:t>
      </w:r>
      <w:proofErr w:type="spellEnd"/>
      <w:r w:rsidRPr="00FB0646">
        <w:t>.</w:t>
      </w:r>
    </w:p>
    <w:p w14:paraId="41E5E158" w14:textId="77777777" w:rsidR="00FB0646" w:rsidRPr="00FB0646" w:rsidRDefault="00FB0646" w:rsidP="00FB0646">
      <w:pPr>
        <w:jc w:val="center"/>
      </w:pPr>
      <w:proofErr w:type="spellStart"/>
      <w:r w:rsidRPr="00FB0646">
        <w:t>Redovan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koji </w:t>
      </w:r>
      <w:proofErr w:type="spellStart"/>
      <w:r w:rsidRPr="00FB0646">
        <w:t>pohađa</w:t>
      </w:r>
      <w:proofErr w:type="spellEnd"/>
      <w:r w:rsidRPr="00FB0646">
        <w:t xml:space="preserve"> program </w:t>
      </w:r>
      <w:proofErr w:type="spellStart"/>
      <w:r w:rsidRPr="00FB0646">
        <w:t>internacionalne</w:t>
      </w:r>
      <w:proofErr w:type="spellEnd"/>
      <w:r w:rsidRPr="00FB0646">
        <w:t xml:space="preserve"> mature </w:t>
      </w:r>
      <w:proofErr w:type="spellStart"/>
      <w:r w:rsidRPr="00FB0646">
        <w:t>može</w:t>
      </w:r>
      <w:proofErr w:type="spellEnd"/>
      <w:r w:rsidRPr="00FB0646">
        <w:t xml:space="preserve"> </w:t>
      </w:r>
      <w:proofErr w:type="spellStart"/>
      <w:r w:rsidRPr="00FB0646">
        <w:t>uporedo</w:t>
      </w:r>
      <w:proofErr w:type="spellEnd"/>
      <w:r w:rsidRPr="00FB0646">
        <w:t xml:space="preserve"> da </w:t>
      </w:r>
      <w:proofErr w:type="spellStart"/>
      <w:r w:rsidRPr="00FB0646">
        <w:t>savladava</w:t>
      </w:r>
      <w:proofErr w:type="spellEnd"/>
      <w:r w:rsidRPr="00FB0646">
        <w:t xml:space="preserve"> </w:t>
      </w:r>
      <w:proofErr w:type="spellStart"/>
      <w:r w:rsidRPr="00FB0646">
        <w:t>školski</w:t>
      </w:r>
      <w:proofErr w:type="spellEnd"/>
      <w:r w:rsidRPr="00FB0646">
        <w:t xml:space="preserve"> program, </w:t>
      </w:r>
      <w:proofErr w:type="spellStart"/>
      <w:r w:rsidRPr="00FB0646">
        <w:t>odnosno</w:t>
      </w:r>
      <w:proofErr w:type="spellEnd"/>
      <w:r w:rsidRPr="00FB0646">
        <w:t xml:space="preserve"> deo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za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smer</w:t>
      </w:r>
      <w:proofErr w:type="spellEnd"/>
      <w:r w:rsidRPr="00FB0646">
        <w:t xml:space="preserve"> </w:t>
      </w:r>
      <w:proofErr w:type="spellStart"/>
      <w:r w:rsidRPr="00FB0646">
        <w:t>gimnazije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profil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redovan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>.</w:t>
      </w:r>
    </w:p>
    <w:p w14:paraId="2B02B8F3" w14:textId="77777777" w:rsidR="00FB0646" w:rsidRPr="00FB0646" w:rsidRDefault="00FB0646" w:rsidP="00FB0646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FB0646">
        <w:rPr>
          <w:b/>
          <w:bCs/>
        </w:rPr>
        <w:t>Ispisivanje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iz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škole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ponovno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upisivanje</w:t>
      </w:r>
      <w:proofErr w:type="spellEnd"/>
      <w:r w:rsidRPr="00FB0646">
        <w:rPr>
          <w:b/>
          <w:bCs/>
        </w:rPr>
        <w:t xml:space="preserve"> u </w:t>
      </w:r>
      <w:proofErr w:type="spellStart"/>
      <w:r w:rsidRPr="00FB0646">
        <w:rPr>
          <w:b/>
          <w:bCs/>
        </w:rPr>
        <w:t>školu</w:t>
      </w:r>
      <w:proofErr w:type="spellEnd"/>
    </w:p>
    <w:p w14:paraId="227DFCCC" w14:textId="77777777" w:rsidR="00FB0646" w:rsidRPr="00FB0646" w:rsidRDefault="00FB0646" w:rsidP="00FB0646">
      <w:pPr>
        <w:jc w:val="center"/>
        <w:rPr>
          <w:b/>
          <w:bCs/>
        </w:rPr>
      </w:pPr>
      <w:bookmarkStart w:id="96" w:name="clan_43"/>
      <w:bookmarkEnd w:id="96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43</w:t>
      </w:r>
    </w:p>
    <w:p w14:paraId="5657F2A1" w14:textId="77777777" w:rsidR="00FB0646" w:rsidRPr="00FB0646" w:rsidRDefault="00FB0646" w:rsidP="00FB0646">
      <w:pPr>
        <w:jc w:val="center"/>
      </w:pPr>
      <w:proofErr w:type="spellStart"/>
      <w:r w:rsidRPr="00FB0646">
        <w:t>Redovan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, </w:t>
      </w:r>
      <w:proofErr w:type="spellStart"/>
      <w:r w:rsidRPr="00FB0646">
        <w:t>njegov</w:t>
      </w:r>
      <w:proofErr w:type="spellEnd"/>
      <w:r w:rsidRPr="00FB0646">
        <w:t xml:space="preserve"> </w:t>
      </w:r>
      <w:proofErr w:type="spellStart"/>
      <w:r w:rsidRPr="00FB0646">
        <w:t>roditelj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zastupnik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podnese</w:t>
      </w:r>
      <w:proofErr w:type="spellEnd"/>
      <w:r w:rsidRPr="00FB0646">
        <w:t xml:space="preserve"> </w:t>
      </w:r>
      <w:proofErr w:type="spellStart"/>
      <w:r w:rsidRPr="00FB0646">
        <w:t>pismeni</w:t>
      </w:r>
      <w:proofErr w:type="spellEnd"/>
      <w:r w:rsidRPr="00FB0646">
        <w:t xml:space="preserve"> </w:t>
      </w:r>
      <w:proofErr w:type="spellStart"/>
      <w:r w:rsidRPr="00FB0646">
        <w:t>zahtev</w:t>
      </w:r>
      <w:proofErr w:type="spellEnd"/>
      <w:r w:rsidRPr="00FB0646">
        <w:t xml:space="preserve"> za </w:t>
      </w:r>
      <w:proofErr w:type="spellStart"/>
      <w:r w:rsidRPr="00FB0646">
        <w:t>izdavanje</w:t>
      </w:r>
      <w:proofErr w:type="spellEnd"/>
      <w:r w:rsidRPr="00FB0646">
        <w:t xml:space="preserve"> </w:t>
      </w:r>
      <w:proofErr w:type="spellStart"/>
      <w:r w:rsidRPr="00FB0646">
        <w:t>ispisnice</w:t>
      </w:r>
      <w:proofErr w:type="spellEnd"/>
      <w:r w:rsidRPr="00FB0646">
        <w:t xml:space="preserve">,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>.</w:t>
      </w:r>
    </w:p>
    <w:p w14:paraId="0703E023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Učenik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se </w:t>
      </w:r>
      <w:proofErr w:type="spellStart"/>
      <w:r w:rsidRPr="00FB0646">
        <w:t>upiše</w:t>
      </w:r>
      <w:proofErr w:type="spellEnd"/>
      <w:r w:rsidRPr="00FB0646">
        <w:t xml:space="preserve"> u </w:t>
      </w:r>
      <w:proofErr w:type="spellStart"/>
      <w:r w:rsidRPr="00FB0646">
        <w:t>drugu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sedam</w:t>
      </w:r>
      <w:proofErr w:type="spellEnd"/>
      <w:r w:rsidRPr="00FB0646">
        <w:t xml:space="preserve"> dana od dana </w:t>
      </w:r>
      <w:proofErr w:type="spellStart"/>
      <w:r w:rsidRPr="00FB0646">
        <w:t>uručenja</w:t>
      </w:r>
      <w:proofErr w:type="spellEnd"/>
      <w:r w:rsidRPr="00FB0646">
        <w:t xml:space="preserve"> </w:t>
      </w:r>
      <w:proofErr w:type="spellStart"/>
      <w:r w:rsidRPr="00FB0646">
        <w:t>ispisnice</w:t>
      </w:r>
      <w:proofErr w:type="spellEnd"/>
      <w:r w:rsidRPr="00FB0646">
        <w:t>.</w:t>
      </w:r>
    </w:p>
    <w:p w14:paraId="3ABA436E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koji se ne </w:t>
      </w:r>
      <w:proofErr w:type="spellStart"/>
      <w:r w:rsidRPr="00FB0646">
        <w:t>upiše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propisanom</w:t>
      </w:r>
      <w:proofErr w:type="spellEnd"/>
      <w:r w:rsidRPr="00FB0646">
        <w:t xml:space="preserve"> </w:t>
      </w:r>
      <w:proofErr w:type="spellStart"/>
      <w:r w:rsidRPr="00FB0646">
        <w:t>roku</w:t>
      </w:r>
      <w:proofErr w:type="spellEnd"/>
      <w:r w:rsidRPr="00FB0646">
        <w:t xml:space="preserve">,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da </w:t>
      </w:r>
      <w:proofErr w:type="spellStart"/>
      <w:r w:rsidRPr="00FB0646">
        <w:t>naredne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izvrši</w:t>
      </w:r>
      <w:proofErr w:type="spellEnd"/>
      <w:r w:rsidRPr="00FB0646">
        <w:t xml:space="preserve"> </w:t>
      </w:r>
      <w:proofErr w:type="spellStart"/>
      <w:r w:rsidRPr="00FB0646">
        <w:t>ponovni</w:t>
      </w:r>
      <w:proofErr w:type="spellEnd"/>
      <w:r w:rsidRPr="00FB0646">
        <w:t xml:space="preserve"> </w:t>
      </w:r>
      <w:proofErr w:type="spellStart"/>
      <w:r w:rsidRPr="00FB0646">
        <w:t>upis</w:t>
      </w:r>
      <w:proofErr w:type="spellEnd"/>
      <w:r w:rsidRPr="00FB0646">
        <w:t xml:space="preserve"> u </w:t>
      </w:r>
      <w:proofErr w:type="spellStart"/>
      <w:r w:rsidRPr="00FB0646">
        <w:t>istu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u </w:t>
      </w:r>
      <w:proofErr w:type="spellStart"/>
      <w:r w:rsidRPr="00FB0646">
        <w:t>isti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, </w:t>
      </w:r>
      <w:proofErr w:type="spellStart"/>
      <w:r w:rsidRPr="00FB0646">
        <w:t>osim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osnovane</w:t>
      </w:r>
      <w:proofErr w:type="spellEnd"/>
      <w:r w:rsidRPr="00FB0646">
        <w:t xml:space="preserve"> za </w:t>
      </w:r>
      <w:proofErr w:type="spellStart"/>
      <w:r w:rsidRPr="00FB0646">
        <w:t>potrebe</w:t>
      </w:r>
      <w:proofErr w:type="spellEnd"/>
      <w:r w:rsidRPr="00FB0646">
        <w:t xml:space="preserve"> </w:t>
      </w:r>
      <w:proofErr w:type="spellStart"/>
      <w:r w:rsidRPr="00FB0646">
        <w:t>unutrašnjih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>.</w:t>
      </w:r>
    </w:p>
    <w:p w14:paraId="16B9ACF4" w14:textId="77777777" w:rsidR="00FB0646" w:rsidRPr="00FB0646" w:rsidRDefault="00FB0646" w:rsidP="00FB0646">
      <w:pPr>
        <w:jc w:val="center"/>
      </w:pPr>
      <w:proofErr w:type="spellStart"/>
      <w:r w:rsidRPr="00FB0646">
        <w:t>Ukoliko</w:t>
      </w:r>
      <w:proofErr w:type="spellEnd"/>
      <w:r w:rsidRPr="00FB0646">
        <w:t xml:space="preserve">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trajanja</w:t>
      </w:r>
      <w:proofErr w:type="spellEnd"/>
      <w:r w:rsidRPr="00FB0646">
        <w:t xml:space="preserve"> </w:t>
      </w:r>
      <w:proofErr w:type="spellStart"/>
      <w:r w:rsidRPr="00FB0646">
        <w:t>vaspitno-disciplinskog</w:t>
      </w:r>
      <w:proofErr w:type="spellEnd"/>
      <w:r w:rsidRPr="00FB0646">
        <w:t xml:space="preserve"> </w:t>
      </w:r>
      <w:proofErr w:type="spellStart"/>
      <w:r w:rsidRPr="00FB0646">
        <w:t>postupka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, </w:t>
      </w:r>
      <w:proofErr w:type="spellStart"/>
      <w:r w:rsidRPr="00FB0646">
        <w:t>roditelj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zastupnik</w:t>
      </w:r>
      <w:proofErr w:type="spellEnd"/>
      <w:r w:rsidRPr="00FB0646">
        <w:t xml:space="preserve"> </w:t>
      </w:r>
      <w:proofErr w:type="spellStart"/>
      <w:r w:rsidRPr="00FB0646">
        <w:t>podnese</w:t>
      </w:r>
      <w:proofErr w:type="spellEnd"/>
      <w:r w:rsidRPr="00FB0646">
        <w:t xml:space="preserve"> </w:t>
      </w:r>
      <w:proofErr w:type="spellStart"/>
      <w:r w:rsidRPr="00FB0646">
        <w:t>zahtev</w:t>
      </w:r>
      <w:proofErr w:type="spellEnd"/>
      <w:r w:rsidRPr="00FB0646">
        <w:t xml:space="preserve"> da se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ispiše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,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će</w:t>
      </w:r>
      <w:proofErr w:type="spellEnd"/>
      <w:r w:rsidRPr="00FB0646">
        <w:t xml:space="preserve"> </w:t>
      </w:r>
      <w:proofErr w:type="spellStart"/>
      <w:r w:rsidRPr="00FB0646">
        <w:t>doneti</w:t>
      </w:r>
      <w:proofErr w:type="spellEnd"/>
      <w:r w:rsidRPr="00FB0646">
        <w:t xml:space="preserve"> </w:t>
      </w:r>
      <w:proofErr w:type="spellStart"/>
      <w:r w:rsidRPr="00FB0646">
        <w:t>rešenje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izdavanje</w:t>
      </w:r>
      <w:proofErr w:type="spellEnd"/>
      <w:r w:rsidRPr="00FB0646">
        <w:t xml:space="preserve"> </w:t>
      </w:r>
      <w:proofErr w:type="spellStart"/>
      <w:r w:rsidRPr="00FB0646">
        <w:t>ispisnice</w:t>
      </w:r>
      <w:proofErr w:type="spellEnd"/>
      <w:r w:rsidRPr="00FB0646">
        <w:t xml:space="preserve"> </w:t>
      </w:r>
      <w:proofErr w:type="spellStart"/>
      <w:r w:rsidRPr="00FB0646">
        <w:t>odlaže</w:t>
      </w:r>
      <w:proofErr w:type="spellEnd"/>
      <w:r w:rsidRPr="00FB0646">
        <w:t xml:space="preserve"> do </w:t>
      </w:r>
      <w:proofErr w:type="spellStart"/>
      <w:r w:rsidRPr="00FB0646">
        <w:t>okončanja</w:t>
      </w:r>
      <w:proofErr w:type="spellEnd"/>
      <w:r w:rsidRPr="00FB0646">
        <w:t xml:space="preserve"> </w:t>
      </w:r>
      <w:proofErr w:type="spellStart"/>
      <w:r w:rsidRPr="00FB0646">
        <w:t>vaspitno-disciplinskog</w:t>
      </w:r>
      <w:proofErr w:type="spellEnd"/>
      <w:r w:rsidRPr="00FB0646">
        <w:t xml:space="preserve"> </w:t>
      </w:r>
      <w:proofErr w:type="spellStart"/>
      <w:r w:rsidRPr="00FB0646">
        <w:t>postupka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6C2CC5E2" w14:textId="77777777" w:rsidR="00FB0646" w:rsidRPr="00FB0646" w:rsidRDefault="00FB0646" w:rsidP="00FB0646">
      <w:pPr>
        <w:jc w:val="center"/>
      </w:pPr>
      <w:r w:rsidRPr="00FB0646">
        <w:t xml:space="preserve">Na </w:t>
      </w:r>
      <w:proofErr w:type="spellStart"/>
      <w:r w:rsidRPr="00FB0646">
        <w:t>rešenje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4.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, </w:t>
      </w:r>
      <w:proofErr w:type="spellStart"/>
      <w:r w:rsidRPr="00FB0646">
        <w:t>njegov</w:t>
      </w:r>
      <w:proofErr w:type="spellEnd"/>
      <w:r w:rsidRPr="00FB0646">
        <w:t xml:space="preserve"> </w:t>
      </w:r>
      <w:proofErr w:type="spellStart"/>
      <w:r w:rsidRPr="00FB0646">
        <w:t>roditelj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zastupnik</w:t>
      </w:r>
      <w:proofErr w:type="spellEnd"/>
      <w:r w:rsidRPr="00FB0646">
        <w:t xml:space="preserve">, </w:t>
      </w:r>
      <w:proofErr w:type="spellStart"/>
      <w:r w:rsidRPr="00FB0646">
        <w:t>nema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</w:t>
      </w:r>
      <w:proofErr w:type="spellStart"/>
      <w:r w:rsidRPr="00FB0646">
        <w:t>žalbe</w:t>
      </w:r>
      <w:proofErr w:type="spellEnd"/>
      <w:r w:rsidRPr="00FB0646">
        <w:t xml:space="preserve"> </w:t>
      </w:r>
      <w:proofErr w:type="spellStart"/>
      <w:r w:rsidRPr="00FB0646">
        <w:t>ali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sudsku</w:t>
      </w:r>
      <w:proofErr w:type="spellEnd"/>
      <w:r w:rsidRPr="00FB0646">
        <w:t xml:space="preserve"> </w:t>
      </w:r>
      <w:proofErr w:type="spellStart"/>
      <w:r w:rsidRPr="00FB0646">
        <w:t>zaštitu</w:t>
      </w:r>
      <w:proofErr w:type="spellEnd"/>
      <w:r w:rsidRPr="00FB0646">
        <w:t xml:space="preserve"> u </w:t>
      </w:r>
      <w:proofErr w:type="spellStart"/>
      <w:r w:rsidRPr="00FB0646">
        <w:t>upravnom</w:t>
      </w:r>
      <w:proofErr w:type="spellEnd"/>
      <w:r w:rsidRPr="00FB0646">
        <w:t xml:space="preserve"> </w:t>
      </w:r>
      <w:proofErr w:type="spellStart"/>
      <w:r w:rsidRPr="00FB0646">
        <w:t>sporu</w:t>
      </w:r>
      <w:proofErr w:type="spellEnd"/>
      <w:r w:rsidRPr="00FB0646">
        <w:t>.</w:t>
      </w:r>
    </w:p>
    <w:p w14:paraId="0CB0669E" w14:textId="77777777" w:rsidR="00FB0646" w:rsidRPr="00FB0646" w:rsidRDefault="00FB0646" w:rsidP="00FB0646">
      <w:pPr>
        <w:jc w:val="center"/>
      </w:pPr>
      <w:proofErr w:type="spellStart"/>
      <w:r w:rsidRPr="00FB0646">
        <w:t>Rešenje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4.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donosi</w:t>
      </w:r>
      <w:proofErr w:type="spellEnd"/>
      <w:r w:rsidRPr="00FB0646">
        <w:t xml:space="preserve">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dva</w:t>
      </w:r>
      <w:proofErr w:type="spellEnd"/>
      <w:r w:rsidRPr="00FB0646">
        <w:t xml:space="preserve"> </w:t>
      </w:r>
      <w:proofErr w:type="spellStart"/>
      <w:r w:rsidRPr="00FB0646">
        <w:t>radna</w:t>
      </w:r>
      <w:proofErr w:type="spellEnd"/>
      <w:r w:rsidRPr="00FB0646">
        <w:t xml:space="preserve"> dana od dana </w:t>
      </w:r>
      <w:proofErr w:type="spellStart"/>
      <w:r w:rsidRPr="00FB0646">
        <w:t>podnošenja</w:t>
      </w:r>
      <w:proofErr w:type="spellEnd"/>
      <w:r w:rsidRPr="00FB0646">
        <w:t xml:space="preserve"> </w:t>
      </w:r>
      <w:proofErr w:type="spellStart"/>
      <w:r w:rsidRPr="00FB0646">
        <w:t>zahteva</w:t>
      </w:r>
      <w:proofErr w:type="spellEnd"/>
      <w:r w:rsidRPr="00FB0646">
        <w:t>.</w:t>
      </w:r>
    </w:p>
    <w:p w14:paraId="665D6415" w14:textId="77777777" w:rsidR="00FB0646" w:rsidRPr="00FB0646" w:rsidRDefault="00FB0646" w:rsidP="00FB0646">
      <w:pPr>
        <w:jc w:val="center"/>
      </w:pPr>
      <w:proofErr w:type="spellStart"/>
      <w:r w:rsidRPr="00FB0646">
        <w:t>Prilikom</w:t>
      </w:r>
      <w:proofErr w:type="spellEnd"/>
      <w:r w:rsidRPr="00FB0646">
        <w:t xml:space="preserve"> </w:t>
      </w:r>
      <w:proofErr w:type="spellStart"/>
      <w:r w:rsidRPr="00FB0646">
        <w:t>upisivanja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drugu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,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izrečenim</w:t>
      </w:r>
      <w:proofErr w:type="spellEnd"/>
      <w:r w:rsidRPr="00FB0646">
        <w:t xml:space="preserve"> </w:t>
      </w:r>
      <w:proofErr w:type="spellStart"/>
      <w:r w:rsidRPr="00FB0646">
        <w:t>vaspitnim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vaspitno-disciplinskim</w:t>
      </w:r>
      <w:proofErr w:type="spellEnd"/>
      <w:r w:rsidRPr="00FB0646">
        <w:t xml:space="preserve"> </w:t>
      </w:r>
      <w:proofErr w:type="spellStart"/>
      <w:r w:rsidRPr="00FB0646">
        <w:t>merama</w:t>
      </w:r>
      <w:proofErr w:type="spellEnd"/>
      <w:r w:rsidRPr="00FB0646">
        <w:t xml:space="preserve"> </w:t>
      </w:r>
      <w:proofErr w:type="spellStart"/>
      <w:r w:rsidRPr="00FB0646">
        <w:t>moraju</w:t>
      </w:r>
      <w:proofErr w:type="spellEnd"/>
      <w:r w:rsidRPr="00FB0646">
        <w:t xml:space="preserve"> </w:t>
      </w:r>
      <w:proofErr w:type="spellStart"/>
      <w:r w:rsidRPr="00FB0646">
        <w:t>biti</w:t>
      </w:r>
      <w:proofErr w:type="spellEnd"/>
      <w:r w:rsidRPr="00FB0646">
        <w:t xml:space="preserve"> </w:t>
      </w:r>
      <w:proofErr w:type="spellStart"/>
      <w:r w:rsidRPr="00FB0646">
        <w:t>uneti</w:t>
      </w:r>
      <w:proofErr w:type="spellEnd"/>
      <w:r w:rsidRPr="00FB0646">
        <w:t xml:space="preserve"> u </w:t>
      </w:r>
      <w:proofErr w:type="spellStart"/>
      <w:r w:rsidRPr="00FB0646">
        <w:t>odgovarajući</w:t>
      </w:r>
      <w:proofErr w:type="spellEnd"/>
      <w:r w:rsidRPr="00FB0646">
        <w:t xml:space="preserve"> deo </w:t>
      </w:r>
      <w:proofErr w:type="spellStart"/>
      <w:r w:rsidRPr="00FB0646">
        <w:t>obrasca</w:t>
      </w:r>
      <w:proofErr w:type="spellEnd"/>
      <w:r w:rsidRPr="00FB0646">
        <w:t xml:space="preserve"> </w:t>
      </w:r>
      <w:proofErr w:type="spellStart"/>
      <w:r w:rsidRPr="00FB0646">
        <w:t>ispisnice</w:t>
      </w:r>
      <w:proofErr w:type="spellEnd"/>
      <w:r w:rsidRPr="00FB0646">
        <w:t>.</w:t>
      </w:r>
    </w:p>
    <w:p w14:paraId="27D56BAC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u </w:t>
      </w:r>
      <w:proofErr w:type="spellStart"/>
      <w:r w:rsidRPr="00FB0646">
        <w:t>kojoj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nastavlja</w:t>
      </w:r>
      <w:proofErr w:type="spellEnd"/>
      <w:r w:rsidRPr="00FB0646">
        <w:t xml:space="preserve"> </w:t>
      </w:r>
      <w:proofErr w:type="spellStart"/>
      <w:r w:rsidRPr="00FB0646">
        <w:t>školovanje</w:t>
      </w:r>
      <w:proofErr w:type="spellEnd"/>
      <w:r w:rsidRPr="00FB0646">
        <w:t xml:space="preserve"> je u </w:t>
      </w:r>
      <w:proofErr w:type="spellStart"/>
      <w:r w:rsidRPr="00FB0646">
        <w:t>obavezi</w:t>
      </w:r>
      <w:proofErr w:type="spellEnd"/>
      <w:r w:rsidRPr="00FB0646">
        <w:t xml:space="preserve"> da </w:t>
      </w:r>
      <w:proofErr w:type="spellStart"/>
      <w:r w:rsidRPr="00FB0646">
        <w:t>prati</w:t>
      </w:r>
      <w:proofErr w:type="spellEnd"/>
      <w:r w:rsidRPr="00FB0646">
        <w:t xml:space="preserve"> </w:t>
      </w:r>
      <w:proofErr w:type="spellStart"/>
      <w:r w:rsidRPr="00FB0646">
        <w:t>ponašanje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sprovodi</w:t>
      </w:r>
      <w:proofErr w:type="spellEnd"/>
      <w:r w:rsidRPr="00FB0646">
        <w:t xml:space="preserve"> </w:t>
      </w:r>
      <w:proofErr w:type="spellStart"/>
      <w:r w:rsidRPr="00FB0646">
        <w:t>pojačan</w:t>
      </w:r>
      <w:proofErr w:type="spellEnd"/>
      <w:r w:rsidRPr="00FB0646">
        <w:t xml:space="preserve"> </w:t>
      </w:r>
      <w:proofErr w:type="spellStart"/>
      <w:r w:rsidRPr="00FB0646">
        <w:t>vaspitni</w:t>
      </w:r>
      <w:proofErr w:type="spellEnd"/>
      <w:r w:rsidRPr="00FB0646">
        <w:t xml:space="preserve"> rad,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41906A7E" w14:textId="77777777" w:rsidR="00FB0646" w:rsidRPr="00FB0646" w:rsidRDefault="00FB0646" w:rsidP="00FB0646">
      <w:pPr>
        <w:jc w:val="center"/>
        <w:rPr>
          <w:b/>
          <w:bCs/>
        </w:rPr>
      </w:pPr>
      <w:bookmarkStart w:id="97" w:name="str_52"/>
      <w:bookmarkEnd w:id="97"/>
      <w:proofErr w:type="spellStart"/>
      <w:r w:rsidRPr="00FB0646">
        <w:rPr>
          <w:b/>
          <w:bCs/>
        </w:rPr>
        <w:t>Prelazak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  <w:r w:rsidRPr="00FB0646">
        <w:rPr>
          <w:b/>
          <w:bCs/>
        </w:rPr>
        <w:t xml:space="preserve"> u </w:t>
      </w:r>
      <w:proofErr w:type="spellStart"/>
      <w:r w:rsidRPr="00FB0646">
        <w:rPr>
          <w:b/>
          <w:bCs/>
        </w:rPr>
        <w:t>drugu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školu</w:t>
      </w:r>
      <w:proofErr w:type="spellEnd"/>
      <w:r w:rsidRPr="00FB0646">
        <w:rPr>
          <w:b/>
          <w:bCs/>
        </w:rPr>
        <w:t xml:space="preserve">, </w:t>
      </w:r>
      <w:proofErr w:type="spellStart"/>
      <w:r w:rsidRPr="00FB0646">
        <w:rPr>
          <w:b/>
          <w:bCs/>
        </w:rPr>
        <w:t>odnosno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na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drugi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obrazovni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profil</w:t>
      </w:r>
      <w:proofErr w:type="spellEnd"/>
    </w:p>
    <w:p w14:paraId="5C5248C6" w14:textId="77777777" w:rsidR="00FB0646" w:rsidRPr="00FB0646" w:rsidRDefault="00FB0646" w:rsidP="00FB0646">
      <w:pPr>
        <w:jc w:val="center"/>
        <w:rPr>
          <w:b/>
          <w:bCs/>
        </w:rPr>
      </w:pPr>
      <w:bookmarkStart w:id="98" w:name="clan_44"/>
      <w:bookmarkEnd w:id="98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44</w:t>
      </w:r>
    </w:p>
    <w:p w14:paraId="5BBECE70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pređe</w:t>
      </w:r>
      <w:proofErr w:type="spellEnd"/>
      <w:r w:rsidRPr="00FB0646">
        <w:t xml:space="preserve"> u </w:t>
      </w:r>
      <w:proofErr w:type="spellStart"/>
      <w:r w:rsidRPr="00FB0646">
        <w:t>drugu</w:t>
      </w:r>
      <w:proofErr w:type="spellEnd"/>
      <w:r w:rsidRPr="00FB0646">
        <w:t xml:space="preserve"> </w:t>
      </w:r>
      <w:proofErr w:type="spellStart"/>
      <w:r w:rsidRPr="00FB0646">
        <w:t>školu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profil</w:t>
      </w:r>
      <w:proofErr w:type="spellEnd"/>
      <w:r w:rsidRPr="00FB0646">
        <w:t xml:space="preserve">,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završavanja</w:t>
      </w:r>
      <w:proofErr w:type="spellEnd"/>
      <w:r w:rsidRPr="00FB0646">
        <w:t xml:space="preserve"> </w:t>
      </w:r>
      <w:proofErr w:type="spellStart"/>
      <w:r w:rsidRPr="00FB0646">
        <w:t>započetog</w:t>
      </w:r>
      <w:proofErr w:type="spellEnd"/>
      <w:r w:rsidRPr="00FB0646">
        <w:t xml:space="preserve"> </w:t>
      </w:r>
      <w:proofErr w:type="spellStart"/>
      <w:r w:rsidRPr="00FB0646">
        <w:t>školovanja</w:t>
      </w:r>
      <w:proofErr w:type="spellEnd"/>
      <w:r w:rsidRPr="00FB0646">
        <w:t xml:space="preserve">, </w:t>
      </w:r>
      <w:proofErr w:type="spellStart"/>
      <w:r w:rsidRPr="00FB0646">
        <w:t>osim</w:t>
      </w:r>
      <w:proofErr w:type="spellEnd"/>
      <w:r w:rsidRPr="00FB0646">
        <w:t xml:space="preserve"> u </w:t>
      </w:r>
      <w:proofErr w:type="spellStart"/>
      <w:r w:rsidRPr="00FB0646">
        <w:t>školu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profil</w:t>
      </w:r>
      <w:proofErr w:type="spellEnd"/>
      <w:r w:rsidRPr="00FB0646">
        <w:t xml:space="preserve"> za </w:t>
      </w:r>
      <w:proofErr w:type="spellStart"/>
      <w:r w:rsidRPr="00FB0646">
        <w:t>čiji</w:t>
      </w:r>
      <w:proofErr w:type="spellEnd"/>
      <w:r w:rsidRPr="00FB0646">
        <w:t xml:space="preserve"> </w:t>
      </w:r>
      <w:proofErr w:type="spellStart"/>
      <w:r w:rsidRPr="00FB0646">
        <w:t>upis</w:t>
      </w:r>
      <w:proofErr w:type="spellEnd"/>
      <w:r w:rsidRPr="00FB0646">
        <w:t xml:space="preserve"> je </w:t>
      </w:r>
      <w:proofErr w:type="spellStart"/>
      <w:r w:rsidRPr="00FB0646">
        <w:t>propisana</w:t>
      </w:r>
      <w:proofErr w:type="spellEnd"/>
      <w:r w:rsidRPr="00FB0646">
        <w:t xml:space="preserve"> </w:t>
      </w:r>
      <w:proofErr w:type="spellStart"/>
      <w:r w:rsidRPr="00FB0646">
        <w:t>obaveza</w:t>
      </w:r>
      <w:proofErr w:type="spellEnd"/>
      <w:r w:rsidRPr="00FB0646">
        <w:t xml:space="preserve"> </w:t>
      </w:r>
      <w:proofErr w:type="spellStart"/>
      <w:r w:rsidRPr="00FB0646">
        <w:t>polaganja</w:t>
      </w:r>
      <w:proofErr w:type="spellEnd"/>
      <w:r w:rsidRPr="00FB0646">
        <w:t xml:space="preserve"> </w:t>
      </w:r>
      <w:proofErr w:type="spellStart"/>
      <w:r w:rsidRPr="00FB0646">
        <w:t>prijemnog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>.</w:t>
      </w:r>
    </w:p>
    <w:p w14:paraId="420277DA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99" w:name="str_53"/>
      <w:bookmarkEnd w:id="99"/>
      <w:r w:rsidRPr="00FB0646">
        <w:rPr>
          <w:b/>
          <w:bCs/>
          <w:i/>
          <w:iCs/>
        </w:rPr>
        <w:t xml:space="preserve">3. Prava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obaveze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učenika</w:t>
      </w:r>
      <w:proofErr w:type="spellEnd"/>
    </w:p>
    <w:p w14:paraId="73BCC5E0" w14:textId="77777777" w:rsidR="00FB0646" w:rsidRPr="00FB0646" w:rsidRDefault="00FB0646" w:rsidP="00FB0646">
      <w:pPr>
        <w:jc w:val="center"/>
        <w:rPr>
          <w:b/>
          <w:bCs/>
        </w:rPr>
      </w:pPr>
      <w:bookmarkStart w:id="100" w:name="str_54"/>
      <w:bookmarkEnd w:id="100"/>
      <w:proofErr w:type="spellStart"/>
      <w:r w:rsidRPr="00FB0646">
        <w:rPr>
          <w:b/>
          <w:bCs/>
        </w:rPr>
        <w:t>Pohvaljivanje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nagrađivanje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</w:p>
    <w:p w14:paraId="2C0020DB" w14:textId="77777777" w:rsidR="00FB0646" w:rsidRPr="00FB0646" w:rsidRDefault="00FB0646" w:rsidP="00FB0646">
      <w:pPr>
        <w:jc w:val="center"/>
        <w:rPr>
          <w:b/>
          <w:bCs/>
        </w:rPr>
      </w:pPr>
      <w:bookmarkStart w:id="101" w:name="clan_45"/>
      <w:bookmarkEnd w:id="101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45</w:t>
      </w:r>
    </w:p>
    <w:p w14:paraId="1BF93C6A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koji se </w:t>
      </w:r>
      <w:proofErr w:type="spellStart"/>
      <w:r w:rsidRPr="00FB0646">
        <w:t>ističe</w:t>
      </w:r>
      <w:proofErr w:type="spellEnd"/>
      <w:r w:rsidRPr="00FB0646">
        <w:t xml:space="preserve"> u </w:t>
      </w:r>
      <w:proofErr w:type="spellStart"/>
      <w:r w:rsidRPr="00FB0646">
        <w:t>učenju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aspektima</w:t>
      </w:r>
      <w:proofErr w:type="spellEnd"/>
      <w:r w:rsidRPr="00FB0646">
        <w:t xml:space="preserve">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pohvaljuje</w:t>
      </w:r>
      <w:proofErr w:type="spellEnd"/>
      <w:r w:rsidRPr="00FB0646">
        <w:t xml:space="preserve"> se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nagrađuje</w:t>
      </w:r>
      <w:proofErr w:type="spellEnd"/>
      <w:r w:rsidRPr="00FB0646">
        <w:t>.</w:t>
      </w:r>
    </w:p>
    <w:p w14:paraId="438F7398" w14:textId="77777777" w:rsidR="00FB0646" w:rsidRPr="00FB0646" w:rsidRDefault="00FB0646" w:rsidP="00FB0646">
      <w:pPr>
        <w:jc w:val="center"/>
      </w:pPr>
      <w:proofErr w:type="spellStart"/>
      <w:r w:rsidRPr="00FB0646">
        <w:t>Opštim</w:t>
      </w:r>
      <w:proofErr w:type="spellEnd"/>
      <w:r w:rsidRPr="00FB0646">
        <w:t xml:space="preserve"> </w:t>
      </w:r>
      <w:proofErr w:type="spellStart"/>
      <w:r w:rsidRPr="00FB0646">
        <w:t>aktom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određuju</w:t>
      </w:r>
      <w:proofErr w:type="spellEnd"/>
      <w:r w:rsidRPr="00FB0646">
        <w:t xml:space="preserve"> se </w:t>
      </w:r>
      <w:proofErr w:type="spellStart"/>
      <w:r w:rsidRPr="00FB0646">
        <w:t>uslovi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dodeljivanja</w:t>
      </w:r>
      <w:proofErr w:type="spellEnd"/>
      <w:r w:rsidRPr="00FB0646">
        <w:t xml:space="preserve"> </w:t>
      </w:r>
      <w:proofErr w:type="spellStart"/>
      <w:r w:rsidRPr="00FB0646">
        <w:t>pohvala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nagrada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za </w:t>
      </w:r>
      <w:proofErr w:type="spellStart"/>
      <w:r w:rsidRPr="00FB0646">
        <w:t>izbor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generacije</w:t>
      </w:r>
      <w:proofErr w:type="spellEnd"/>
      <w:r w:rsidRPr="00FB0646">
        <w:t>.</w:t>
      </w:r>
    </w:p>
    <w:p w14:paraId="715253D3" w14:textId="77777777" w:rsidR="00FB0646" w:rsidRPr="00FB0646" w:rsidRDefault="00FB0646" w:rsidP="00FB0646">
      <w:pPr>
        <w:jc w:val="center"/>
        <w:rPr>
          <w:b/>
          <w:bCs/>
        </w:rPr>
      </w:pPr>
      <w:bookmarkStart w:id="102" w:name="clan_46"/>
      <w:bookmarkEnd w:id="10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46</w:t>
      </w:r>
    </w:p>
    <w:p w14:paraId="7E66BC09" w14:textId="77777777" w:rsidR="00FB0646" w:rsidRPr="00FB0646" w:rsidRDefault="00FB0646" w:rsidP="00FB0646">
      <w:pPr>
        <w:jc w:val="center"/>
      </w:pPr>
      <w:r w:rsidRPr="00FB0646">
        <w:t xml:space="preserve">Kao </w:t>
      </w:r>
      <w:proofErr w:type="spellStart"/>
      <w:r w:rsidRPr="00FB0646">
        <w:t>poseban</w:t>
      </w:r>
      <w:proofErr w:type="spellEnd"/>
      <w:r w:rsidRPr="00FB0646">
        <w:t xml:space="preserve"> </w:t>
      </w:r>
      <w:proofErr w:type="spellStart"/>
      <w:r w:rsidRPr="00FB0646">
        <w:t>oblik</w:t>
      </w:r>
      <w:proofErr w:type="spellEnd"/>
      <w:r w:rsidRPr="00FB0646">
        <w:t xml:space="preserve"> </w:t>
      </w:r>
      <w:proofErr w:type="spellStart"/>
      <w:r w:rsidRPr="00FB0646">
        <w:t>priznanja</w:t>
      </w:r>
      <w:proofErr w:type="spellEnd"/>
      <w:r w:rsidRPr="00FB0646">
        <w:t xml:space="preserve">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školovanja</w:t>
      </w:r>
      <w:proofErr w:type="spellEnd"/>
      <w:r w:rsidRPr="00FB0646">
        <w:t xml:space="preserve"> </w:t>
      </w:r>
      <w:proofErr w:type="spellStart"/>
      <w:r w:rsidRPr="00FB0646">
        <w:t>učeniku</w:t>
      </w:r>
      <w:proofErr w:type="spellEnd"/>
      <w:r w:rsidRPr="00FB0646">
        <w:t xml:space="preserve"> se </w:t>
      </w:r>
      <w:proofErr w:type="spellStart"/>
      <w:r w:rsidRPr="00FB0646">
        <w:t>dodeljuje</w:t>
      </w:r>
      <w:proofErr w:type="spellEnd"/>
      <w:r w:rsidRPr="00FB0646">
        <w:t xml:space="preserve"> diploma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nagrada</w:t>
      </w:r>
      <w:proofErr w:type="spellEnd"/>
      <w:r w:rsidRPr="00FB0646">
        <w:t xml:space="preserve"> za </w:t>
      </w:r>
      <w:proofErr w:type="spellStart"/>
      <w:r w:rsidRPr="00FB0646">
        <w:t>izuzetan</w:t>
      </w:r>
      <w:proofErr w:type="spellEnd"/>
      <w:r w:rsidRPr="00FB0646">
        <w:t xml:space="preserve"> </w:t>
      </w:r>
      <w:proofErr w:type="spellStart"/>
      <w:r w:rsidRPr="00FB0646">
        <w:t>opšti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za </w:t>
      </w:r>
      <w:proofErr w:type="spellStart"/>
      <w:r w:rsidRPr="00FB0646">
        <w:t>izuzetan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pojedinih</w:t>
      </w:r>
      <w:proofErr w:type="spellEnd"/>
      <w:r w:rsidRPr="00FB0646">
        <w:t xml:space="preserve"> </w:t>
      </w:r>
      <w:proofErr w:type="spellStart"/>
      <w:r w:rsidRPr="00FB0646">
        <w:t>nastavnih</w:t>
      </w:r>
      <w:proofErr w:type="spellEnd"/>
      <w:r w:rsidRPr="00FB0646">
        <w:t xml:space="preserve"> </w:t>
      </w:r>
      <w:proofErr w:type="spellStart"/>
      <w:r w:rsidRPr="00FB0646">
        <w:t>oblasti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izuzetna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 u </w:t>
      </w:r>
      <w:proofErr w:type="spellStart"/>
      <w:r w:rsidRPr="00FB0646">
        <w:t>bilo</w:t>
      </w:r>
      <w:proofErr w:type="spellEnd"/>
      <w:r w:rsidRPr="00FB0646">
        <w:t xml:space="preserve"> </w:t>
      </w:r>
      <w:proofErr w:type="spellStart"/>
      <w:r w:rsidRPr="00FB0646">
        <w:t>kojoj</w:t>
      </w:r>
      <w:proofErr w:type="spellEnd"/>
      <w:r w:rsidRPr="00FB0646">
        <w:t xml:space="preserve"> </w:t>
      </w:r>
      <w:proofErr w:type="spellStart"/>
      <w:r w:rsidRPr="00FB0646">
        <w:t>oblasti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>.</w:t>
      </w:r>
    </w:p>
    <w:p w14:paraId="4648A52C" w14:textId="77777777" w:rsidR="00FB0646" w:rsidRPr="00FB0646" w:rsidRDefault="00FB0646" w:rsidP="00FB0646">
      <w:pPr>
        <w:jc w:val="center"/>
      </w:pPr>
      <w:proofErr w:type="spellStart"/>
      <w:r w:rsidRPr="00FB0646">
        <w:t>Vrste</w:t>
      </w:r>
      <w:proofErr w:type="spellEnd"/>
      <w:r w:rsidRPr="00FB0646">
        <w:t xml:space="preserve"> diploma,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nagrada</w:t>
      </w:r>
      <w:proofErr w:type="spellEnd"/>
      <w:r w:rsidRPr="00FB0646">
        <w:t xml:space="preserve">, </w:t>
      </w:r>
      <w:proofErr w:type="spellStart"/>
      <w:r w:rsidRPr="00FB0646">
        <w:t>uslove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njihovog</w:t>
      </w:r>
      <w:proofErr w:type="spellEnd"/>
      <w:r w:rsidRPr="00FB0646">
        <w:t xml:space="preserve"> </w:t>
      </w:r>
      <w:proofErr w:type="spellStart"/>
      <w:r w:rsidRPr="00FB0646">
        <w:t>dodeljivanja</w:t>
      </w:r>
      <w:proofErr w:type="spellEnd"/>
      <w:r w:rsidRPr="00FB0646">
        <w:t xml:space="preserve"> </w:t>
      </w:r>
      <w:proofErr w:type="spellStart"/>
      <w:r w:rsidRPr="00FB0646">
        <w:t>utvrđuje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6BF56538" w14:textId="77777777" w:rsidR="00FB0646" w:rsidRPr="00FB0646" w:rsidRDefault="00FB0646" w:rsidP="00FB0646">
      <w:pPr>
        <w:jc w:val="center"/>
        <w:rPr>
          <w:b/>
          <w:bCs/>
        </w:rPr>
      </w:pPr>
      <w:bookmarkStart w:id="103" w:name="str_55"/>
      <w:bookmarkEnd w:id="103"/>
      <w:proofErr w:type="spellStart"/>
      <w:r w:rsidRPr="00FB0646">
        <w:rPr>
          <w:b/>
          <w:bCs/>
        </w:rPr>
        <w:t>Obaveze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</w:p>
    <w:p w14:paraId="40390630" w14:textId="77777777" w:rsidR="00FB0646" w:rsidRPr="00FB0646" w:rsidRDefault="00FB0646" w:rsidP="00FB0646">
      <w:pPr>
        <w:jc w:val="center"/>
        <w:rPr>
          <w:b/>
          <w:bCs/>
        </w:rPr>
      </w:pPr>
      <w:bookmarkStart w:id="104" w:name="clan_47"/>
      <w:bookmarkEnd w:id="104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47</w:t>
      </w:r>
    </w:p>
    <w:p w14:paraId="66AF2831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Redovan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je </w:t>
      </w:r>
      <w:proofErr w:type="spellStart"/>
      <w:r w:rsidRPr="00FB0646">
        <w:t>dužan</w:t>
      </w:r>
      <w:proofErr w:type="spellEnd"/>
      <w:r w:rsidRPr="00FB0646">
        <w:t xml:space="preserve"> da </w:t>
      </w:r>
      <w:proofErr w:type="spellStart"/>
      <w:r w:rsidRPr="00FB0646">
        <w:t>pohađa</w:t>
      </w:r>
      <w:proofErr w:type="spellEnd"/>
      <w:r w:rsidRPr="00FB0646">
        <w:t xml:space="preserve"> </w:t>
      </w:r>
      <w:proofErr w:type="spellStart"/>
      <w:r w:rsidRPr="00FB0646">
        <w:t>nastavu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izvršava</w:t>
      </w:r>
      <w:proofErr w:type="spellEnd"/>
      <w:r w:rsidRPr="00FB0646">
        <w:t xml:space="preserve"> </w:t>
      </w:r>
      <w:proofErr w:type="spellStart"/>
      <w:r w:rsidRPr="00FB0646">
        <w:t>druge</w:t>
      </w:r>
      <w:proofErr w:type="spellEnd"/>
      <w:r w:rsidRPr="00FB0646">
        <w:t xml:space="preserve"> </w:t>
      </w:r>
      <w:proofErr w:type="spellStart"/>
      <w:r w:rsidRPr="00FB0646">
        <w:t>obaveze</w:t>
      </w:r>
      <w:proofErr w:type="spellEnd"/>
      <w:r w:rsidRPr="00FB0646">
        <w:t xml:space="preserve"> </w:t>
      </w:r>
      <w:proofErr w:type="spellStart"/>
      <w:r w:rsidRPr="00FB0646">
        <w:t>utvrđene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opštim</w:t>
      </w:r>
      <w:proofErr w:type="spellEnd"/>
      <w:r w:rsidRPr="00FB0646">
        <w:t xml:space="preserve"> </w:t>
      </w:r>
      <w:proofErr w:type="spellStart"/>
      <w:r w:rsidRPr="00FB0646">
        <w:t>aktima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>.</w:t>
      </w:r>
    </w:p>
    <w:p w14:paraId="68A5C7F3" w14:textId="77777777" w:rsidR="00FB0646" w:rsidRPr="00FB0646" w:rsidRDefault="00FB0646" w:rsidP="00FB0646">
      <w:pPr>
        <w:jc w:val="center"/>
      </w:pPr>
      <w:proofErr w:type="spellStart"/>
      <w:r w:rsidRPr="00FB0646">
        <w:t>Roditelj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zastupnik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dužan</w:t>
      </w:r>
      <w:proofErr w:type="spellEnd"/>
      <w:r w:rsidRPr="00FB0646">
        <w:t xml:space="preserve"> je da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osam</w:t>
      </w:r>
      <w:proofErr w:type="spellEnd"/>
      <w:r w:rsidRPr="00FB0646">
        <w:t xml:space="preserve"> dana od dana </w:t>
      </w:r>
      <w:proofErr w:type="spellStart"/>
      <w:r w:rsidRPr="00FB0646">
        <w:t>izostanka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dostavi</w:t>
      </w:r>
      <w:proofErr w:type="spellEnd"/>
      <w:r w:rsidRPr="00FB0646">
        <w:t xml:space="preserve"> </w:t>
      </w:r>
      <w:proofErr w:type="spellStart"/>
      <w:r w:rsidRPr="00FB0646">
        <w:t>lekarsko</w:t>
      </w:r>
      <w:proofErr w:type="spellEnd"/>
      <w:r w:rsidRPr="00FB0646">
        <w:t xml:space="preserve"> </w:t>
      </w:r>
      <w:proofErr w:type="spellStart"/>
      <w:r w:rsidRPr="00FB0646">
        <w:t>opravdanje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relevantni</w:t>
      </w:r>
      <w:proofErr w:type="spellEnd"/>
      <w:r w:rsidRPr="00FB0646">
        <w:t xml:space="preserve"> </w:t>
      </w:r>
      <w:proofErr w:type="spellStart"/>
      <w:r w:rsidRPr="00FB0646">
        <w:t>dokument</w:t>
      </w:r>
      <w:proofErr w:type="spellEnd"/>
      <w:r w:rsidRPr="00FB0646">
        <w:t xml:space="preserve"> o </w:t>
      </w:r>
      <w:proofErr w:type="spellStart"/>
      <w:r w:rsidRPr="00FB0646">
        <w:t>opravdanosti</w:t>
      </w:r>
      <w:proofErr w:type="spellEnd"/>
      <w:r w:rsidRPr="00FB0646">
        <w:t xml:space="preserve"> </w:t>
      </w:r>
      <w:proofErr w:type="spellStart"/>
      <w:r w:rsidRPr="00FB0646">
        <w:t>izostanka</w:t>
      </w:r>
      <w:proofErr w:type="spellEnd"/>
      <w:r w:rsidRPr="00FB0646">
        <w:t>.</w:t>
      </w:r>
    </w:p>
    <w:p w14:paraId="3AF4A18D" w14:textId="77777777" w:rsidR="00FB0646" w:rsidRPr="00FB0646" w:rsidRDefault="00FB0646" w:rsidP="00FB0646">
      <w:pPr>
        <w:jc w:val="center"/>
      </w:pPr>
      <w:proofErr w:type="spellStart"/>
      <w:r w:rsidRPr="00FB0646">
        <w:t>Vanredan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ispite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svih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utvrđenih</w:t>
      </w:r>
      <w:proofErr w:type="spellEnd"/>
      <w:r w:rsidRPr="00FB0646">
        <w:t xml:space="preserve"> </w:t>
      </w:r>
      <w:proofErr w:type="spellStart"/>
      <w:r w:rsidRPr="00FB0646">
        <w:t>školskim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, </w:t>
      </w:r>
      <w:proofErr w:type="spellStart"/>
      <w:r w:rsidRPr="00FB0646">
        <w:t>osim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fizičko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- </w:t>
      </w:r>
      <w:proofErr w:type="spellStart"/>
      <w:r w:rsidRPr="00FB0646">
        <w:t>ako</w:t>
      </w:r>
      <w:proofErr w:type="spellEnd"/>
      <w:r w:rsidRPr="00FB0646">
        <w:t xml:space="preserve"> je </w:t>
      </w:r>
      <w:proofErr w:type="spellStart"/>
      <w:r w:rsidRPr="00FB0646">
        <w:t>stariji</w:t>
      </w:r>
      <w:proofErr w:type="spellEnd"/>
      <w:r w:rsidRPr="00FB0646">
        <w:t xml:space="preserve"> od 20 </w:t>
      </w:r>
      <w:proofErr w:type="spellStart"/>
      <w:r w:rsidRPr="00FB0646">
        <w:t>godina</w:t>
      </w:r>
      <w:proofErr w:type="spellEnd"/>
      <w:r w:rsidRPr="00FB0646">
        <w:t xml:space="preserve">,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izvršava</w:t>
      </w:r>
      <w:proofErr w:type="spellEnd"/>
      <w:r w:rsidRPr="00FB0646">
        <w:t xml:space="preserve"> </w:t>
      </w:r>
      <w:proofErr w:type="spellStart"/>
      <w:r w:rsidRPr="00FB0646">
        <w:t>druge</w:t>
      </w:r>
      <w:proofErr w:type="spellEnd"/>
      <w:r w:rsidRPr="00FB0646">
        <w:t xml:space="preserve"> </w:t>
      </w:r>
      <w:proofErr w:type="spellStart"/>
      <w:r w:rsidRPr="00FB0646">
        <w:t>obaveze</w:t>
      </w:r>
      <w:proofErr w:type="spellEnd"/>
      <w:r w:rsidRPr="00FB0646">
        <w:t xml:space="preserve"> </w:t>
      </w:r>
      <w:proofErr w:type="spellStart"/>
      <w:r w:rsidRPr="00FB0646">
        <w:t>utvrđene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opštim</w:t>
      </w:r>
      <w:proofErr w:type="spellEnd"/>
      <w:r w:rsidRPr="00FB0646">
        <w:t xml:space="preserve"> </w:t>
      </w:r>
      <w:proofErr w:type="spellStart"/>
      <w:r w:rsidRPr="00FB0646">
        <w:t>aktima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>.</w:t>
      </w:r>
    </w:p>
    <w:p w14:paraId="55E663C1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Vladanje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vanrednog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ne </w:t>
      </w:r>
      <w:proofErr w:type="spellStart"/>
      <w:r w:rsidRPr="00FB0646">
        <w:rPr>
          <w:lang w:val="fr-FR"/>
        </w:rPr>
        <w:t>ocenjuje</w:t>
      </w:r>
      <w:proofErr w:type="spellEnd"/>
      <w:r w:rsidRPr="00FB0646">
        <w:rPr>
          <w:lang w:val="fr-FR"/>
        </w:rPr>
        <w:t xml:space="preserve"> se.</w:t>
      </w:r>
    </w:p>
    <w:p w14:paraId="028DD28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smešten</w:t>
      </w:r>
      <w:proofErr w:type="spellEnd"/>
      <w:r w:rsidRPr="00FB0646">
        <w:rPr>
          <w:lang w:val="fr-FR"/>
        </w:rPr>
        <w:t xml:space="preserve"> u dom u </w:t>
      </w:r>
      <w:proofErr w:type="spellStart"/>
      <w:r w:rsidRPr="00FB0646">
        <w:rPr>
          <w:lang w:val="fr-FR"/>
        </w:rPr>
        <w:t>sastavu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odgovara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povredu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obaveze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zabrane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propisane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učenički</w:t>
      </w:r>
      <w:proofErr w:type="spellEnd"/>
      <w:r w:rsidRPr="00FB0646">
        <w:rPr>
          <w:lang w:val="fr-FR"/>
        </w:rPr>
        <w:t xml:space="preserve"> standard.</w:t>
      </w:r>
    </w:p>
    <w:p w14:paraId="15D28912" w14:textId="77777777" w:rsidR="00FB0646" w:rsidRPr="00FB0646" w:rsidRDefault="00FB0646" w:rsidP="00FB0646">
      <w:pPr>
        <w:jc w:val="center"/>
        <w:rPr>
          <w:lang w:val="fr-FR"/>
        </w:rPr>
      </w:pPr>
      <w:bookmarkStart w:id="105" w:name="str_56"/>
      <w:bookmarkEnd w:id="105"/>
      <w:r w:rsidRPr="00FB0646">
        <w:rPr>
          <w:lang w:val="fr-FR"/>
        </w:rPr>
        <w:t>V OCENJIVANJE I ISPITI</w:t>
      </w:r>
    </w:p>
    <w:p w14:paraId="48E12CF7" w14:textId="77777777" w:rsidR="00FB0646" w:rsidRPr="00FB0646" w:rsidRDefault="00FB0646" w:rsidP="00FB0646">
      <w:pPr>
        <w:jc w:val="center"/>
        <w:rPr>
          <w:b/>
          <w:bCs/>
          <w:i/>
          <w:iCs/>
          <w:lang w:val="fr-FR"/>
        </w:rPr>
      </w:pPr>
      <w:bookmarkStart w:id="106" w:name="str_57"/>
      <w:bookmarkEnd w:id="106"/>
      <w:r w:rsidRPr="00FB0646">
        <w:rPr>
          <w:b/>
          <w:bCs/>
          <w:i/>
          <w:iCs/>
          <w:lang w:val="fr-FR"/>
        </w:rPr>
        <w:t xml:space="preserve">1. </w:t>
      </w:r>
      <w:proofErr w:type="spellStart"/>
      <w:r w:rsidRPr="00FB0646">
        <w:rPr>
          <w:b/>
          <w:bCs/>
          <w:i/>
          <w:iCs/>
          <w:lang w:val="fr-FR"/>
        </w:rPr>
        <w:t>Ocenjivanje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učenika</w:t>
      </w:r>
      <w:proofErr w:type="spellEnd"/>
    </w:p>
    <w:p w14:paraId="0186DDC5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07" w:name="clan_48"/>
      <w:bookmarkEnd w:id="107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48</w:t>
      </w:r>
    </w:p>
    <w:p w14:paraId="2DF68078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Ocenjivanjem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procenjuje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ostvarenost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propisanih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ishoda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standarda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postignuća</w:t>
      </w:r>
      <w:proofErr w:type="spellEnd"/>
      <w:r w:rsidRPr="00FB0646">
        <w:rPr>
          <w:lang w:val="fr-FR"/>
        </w:rPr>
        <w:t xml:space="preserve">, a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učenike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smetnjama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razvoju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invaliditetom</w:t>
      </w:r>
      <w:proofErr w:type="spellEnd"/>
      <w:r w:rsidRPr="00FB0646">
        <w:rPr>
          <w:lang w:val="fr-FR"/>
        </w:rPr>
        <w:t xml:space="preserve"> - </w:t>
      </w:r>
      <w:proofErr w:type="spellStart"/>
      <w:r w:rsidRPr="00FB0646">
        <w:rPr>
          <w:lang w:val="fr-FR"/>
        </w:rPr>
        <w:t>izmenjenih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ciljeva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ishoda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savladavanju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individualnog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obrazovnog</w:t>
      </w:r>
      <w:proofErr w:type="spellEnd"/>
      <w:r w:rsidRPr="00FB0646">
        <w:rPr>
          <w:lang w:val="fr-FR"/>
        </w:rPr>
        <w:t xml:space="preserve"> plana.</w:t>
      </w:r>
    </w:p>
    <w:p w14:paraId="64AB5462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Praćenje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razvoja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napredovanja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ostvarenosti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postignuća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toku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obavlja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formativnim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sumativnim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ocenjivanjem</w:t>
      </w:r>
      <w:proofErr w:type="spellEnd"/>
      <w:r w:rsidRPr="00FB0646">
        <w:rPr>
          <w:lang w:val="fr-FR"/>
        </w:rPr>
        <w:t>.</w:t>
      </w:r>
    </w:p>
    <w:p w14:paraId="1BD12250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Formativno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ocenjivanje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smislu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ovog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jeste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redovno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proveravanje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postignuća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praćenje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vladanja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toku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savladavanja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sadrži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povratnu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informaciju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preporuke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dalje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napredovanje</w:t>
      </w:r>
      <w:proofErr w:type="spellEnd"/>
      <w:r w:rsidRPr="00FB0646">
        <w:rPr>
          <w:lang w:val="fr-FR"/>
        </w:rPr>
        <w:t xml:space="preserve"> i, po </w:t>
      </w:r>
      <w:proofErr w:type="spellStart"/>
      <w:r w:rsidRPr="00FB0646">
        <w:rPr>
          <w:lang w:val="fr-FR"/>
        </w:rPr>
        <w:t>pravilu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evidentira</w:t>
      </w:r>
      <w:proofErr w:type="spellEnd"/>
      <w:r w:rsidRPr="00FB0646">
        <w:rPr>
          <w:lang w:val="fr-FR"/>
        </w:rPr>
        <w:t xml:space="preserve"> se u </w:t>
      </w:r>
      <w:proofErr w:type="spellStart"/>
      <w:r w:rsidRPr="00FB0646">
        <w:rPr>
          <w:lang w:val="fr-FR"/>
        </w:rPr>
        <w:t>pedagoškoj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dokumentaciji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nastavnika</w:t>
      </w:r>
      <w:proofErr w:type="spellEnd"/>
      <w:r w:rsidRPr="00FB0646">
        <w:rPr>
          <w:lang w:val="fr-FR"/>
        </w:rPr>
        <w:t>.</w:t>
      </w:r>
    </w:p>
    <w:p w14:paraId="411E05AB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Sumativno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ocenjivanje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vrednovanje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postignuća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kraju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celine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klasifikacioni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period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vladanja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Ocene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dobijene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sumativnim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ocenjivanjem</w:t>
      </w:r>
      <w:proofErr w:type="spellEnd"/>
      <w:r w:rsidRPr="00FB0646">
        <w:rPr>
          <w:lang w:val="fr-FR"/>
        </w:rPr>
        <w:t xml:space="preserve"> su, po </w:t>
      </w:r>
      <w:proofErr w:type="spellStart"/>
      <w:r w:rsidRPr="00FB0646">
        <w:rPr>
          <w:lang w:val="fr-FR"/>
        </w:rPr>
        <w:t>pravilu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brojčane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unose</w:t>
      </w:r>
      <w:proofErr w:type="spellEnd"/>
      <w:r w:rsidRPr="00FB0646">
        <w:rPr>
          <w:lang w:val="fr-FR"/>
        </w:rPr>
        <w:t xml:space="preserve"> se u </w:t>
      </w:r>
      <w:proofErr w:type="spellStart"/>
      <w:r w:rsidRPr="00FB0646">
        <w:rPr>
          <w:lang w:val="fr-FR"/>
        </w:rPr>
        <w:t>propisanu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evidenciju</w:t>
      </w:r>
      <w:proofErr w:type="spellEnd"/>
      <w:r w:rsidRPr="00FB0646">
        <w:rPr>
          <w:lang w:val="fr-FR"/>
        </w:rPr>
        <w:t xml:space="preserve"> o </w:t>
      </w:r>
      <w:proofErr w:type="spellStart"/>
      <w:r w:rsidRPr="00FB0646">
        <w:rPr>
          <w:lang w:val="fr-FR"/>
        </w:rPr>
        <w:t>obrazovno-vaspitnom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radu</w:t>
      </w:r>
      <w:proofErr w:type="spellEnd"/>
      <w:r w:rsidRPr="00FB0646">
        <w:rPr>
          <w:lang w:val="fr-FR"/>
        </w:rPr>
        <w:t>.</w:t>
      </w:r>
    </w:p>
    <w:p w14:paraId="37CC4A36" w14:textId="77777777" w:rsidR="00FB0646" w:rsidRPr="00FB0646" w:rsidRDefault="00FB0646" w:rsidP="00FB0646">
      <w:pPr>
        <w:jc w:val="center"/>
        <w:rPr>
          <w:b/>
          <w:bCs/>
        </w:rPr>
      </w:pPr>
      <w:bookmarkStart w:id="108" w:name="str_58"/>
      <w:bookmarkEnd w:id="108"/>
      <w:proofErr w:type="spellStart"/>
      <w:r w:rsidRPr="00FB0646">
        <w:rPr>
          <w:b/>
          <w:bCs/>
        </w:rPr>
        <w:t>Uspeh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ocena</w:t>
      </w:r>
      <w:proofErr w:type="spellEnd"/>
    </w:p>
    <w:p w14:paraId="3347D255" w14:textId="77777777" w:rsidR="00FB0646" w:rsidRPr="00FB0646" w:rsidRDefault="00FB0646" w:rsidP="00FB0646">
      <w:pPr>
        <w:jc w:val="center"/>
        <w:rPr>
          <w:b/>
          <w:bCs/>
        </w:rPr>
      </w:pPr>
      <w:bookmarkStart w:id="109" w:name="clan_49"/>
      <w:bookmarkEnd w:id="109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49</w:t>
      </w:r>
    </w:p>
    <w:p w14:paraId="655CE31D" w14:textId="77777777" w:rsidR="00FB0646" w:rsidRPr="00FB0646" w:rsidRDefault="00FB0646" w:rsidP="00FB0646">
      <w:pPr>
        <w:jc w:val="center"/>
      </w:pPr>
      <w:proofErr w:type="spellStart"/>
      <w:r w:rsidRPr="00FB0646">
        <w:t>Uspeh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ocenjuje</w:t>
      </w:r>
      <w:proofErr w:type="spellEnd"/>
      <w:r w:rsidRPr="00FB0646">
        <w:t xml:space="preserve"> se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vladanja</w:t>
      </w:r>
      <w:proofErr w:type="spellEnd"/>
      <w:r w:rsidRPr="00FB0646">
        <w:t>.</w:t>
      </w:r>
    </w:p>
    <w:p w14:paraId="3781C061" w14:textId="77777777" w:rsidR="00FB0646" w:rsidRPr="00FB0646" w:rsidRDefault="00FB0646" w:rsidP="00FB0646">
      <w:pPr>
        <w:jc w:val="center"/>
      </w:pPr>
      <w:proofErr w:type="spellStart"/>
      <w:r w:rsidRPr="00FB0646">
        <w:t>Ocenjivanje</w:t>
      </w:r>
      <w:proofErr w:type="spellEnd"/>
      <w:r w:rsidRPr="00FB0646">
        <w:t xml:space="preserve"> je </w:t>
      </w:r>
      <w:proofErr w:type="spellStart"/>
      <w:r w:rsidRPr="00FB0646">
        <w:t>javno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svaka</w:t>
      </w:r>
      <w:proofErr w:type="spellEnd"/>
      <w:r w:rsidRPr="00FB0646">
        <w:t xml:space="preserve"> </w:t>
      </w:r>
      <w:proofErr w:type="spellStart"/>
      <w:r w:rsidRPr="00FB0646">
        <w:t>ocena</w:t>
      </w:r>
      <w:proofErr w:type="spellEnd"/>
      <w:r w:rsidRPr="00FB0646">
        <w:t xml:space="preserve"> mora </w:t>
      </w:r>
      <w:proofErr w:type="spellStart"/>
      <w:r w:rsidRPr="00FB0646">
        <w:t>odmah</w:t>
      </w:r>
      <w:proofErr w:type="spellEnd"/>
      <w:r w:rsidRPr="00FB0646">
        <w:t xml:space="preserve"> da </w:t>
      </w:r>
      <w:proofErr w:type="spellStart"/>
      <w:r w:rsidRPr="00FB0646">
        <w:t>bude</w:t>
      </w:r>
      <w:proofErr w:type="spellEnd"/>
      <w:r w:rsidRPr="00FB0646">
        <w:t xml:space="preserve"> </w:t>
      </w:r>
      <w:proofErr w:type="spellStart"/>
      <w:r w:rsidRPr="00FB0646">
        <w:t>obrazložena</w:t>
      </w:r>
      <w:proofErr w:type="spellEnd"/>
      <w:r w:rsidRPr="00FB0646">
        <w:t xml:space="preserve"> </w:t>
      </w:r>
      <w:proofErr w:type="spellStart"/>
      <w:r w:rsidRPr="00FB0646">
        <w:t>učeniku</w:t>
      </w:r>
      <w:proofErr w:type="spellEnd"/>
      <w:r w:rsidRPr="00FB0646">
        <w:t>.</w:t>
      </w:r>
    </w:p>
    <w:p w14:paraId="07BE11D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ocenjuje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najmanje</w:t>
      </w:r>
      <w:proofErr w:type="spellEnd"/>
      <w:r w:rsidRPr="00FB0646">
        <w:rPr>
          <w:lang w:val="fr-FR"/>
        </w:rPr>
        <w:t xml:space="preserve"> tri </w:t>
      </w:r>
      <w:proofErr w:type="spellStart"/>
      <w:r w:rsidRPr="00FB0646">
        <w:rPr>
          <w:lang w:val="fr-FR"/>
        </w:rPr>
        <w:t>puta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polugodištu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Izuzetno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ukoliko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nedeljni</w:t>
      </w:r>
      <w:proofErr w:type="spellEnd"/>
      <w:r w:rsidRPr="00FB0646">
        <w:rPr>
          <w:lang w:val="fr-FR"/>
        </w:rPr>
        <w:t xml:space="preserve"> fond </w:t>
      </w:r>
      <w:proofErr w:type="spellStart"/>
      <w:r w:rsidRPr="00FB0646">
        <w:rPr>
          <w:lang w:val="fr-FR"/>
        </w:rPr>
        <w:t>nastavnog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jedan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čas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ocenjuje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najmanje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puta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polugodištu</w:t>
      </w:r>
      <w:proofErr w:type="spellEnd"/>
      <w:r w:rsidRPr="00FB0646">
        <w:rPr>
          <w:lang w:val="fr-FR"/>
        </w:rPr>
        <w:t>.</w:t>
      </w:r>
    </w:p>
    <w:p w14:paraId="21BF65AF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U </w:t>
      </w:r>
      <w:proofErr w:type="spellStart"/>
      <w:r w:rsidRPr="00FB0646">
        <w:rPr>
          <w:lang w:val="fr-FR"/>
        </w:rPr>
        <w:t>toku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ocenjivanje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opisno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brojčano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vrši</w:t>
      </w:r>
      <w:proofErr w:type="spellEnd"/>
      <w:r w:rsidRPr="00FB0646">
        <w:rPr>
          <w:lang w:val="fr-FR"/>
        </w:rPr>
        <w:t xml:space="preserve"> se 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praćenja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napredovanja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savlađivanju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, a 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ishoda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standarda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postignuća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Zaključna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jeste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brojčana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izvodi</w:t>
      </w:r>
      <w:proofErr w:type="spellEnd"/>
      <w:r w:rsidRPr="00FB0646">
        <w:rPr>
          <w:lang w:val="fr-FR"/>
        </w:rPr>
        <w:t xml:space="preserve"> se na </w:t>
      </w:r>
      <w:proofErr w:type="spellStart"/>
      <w:r w:rsidRPr="00FB0646">
        <w:rPr>
          <w:lang w:val="fr-FR"/>
        </w:rPr>
        <w:t>kraju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prvog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drugog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polugodišta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lastRenderedPageBreak/>
        <w:t>smetnjama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razvoju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invaliditetom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kome</w:t>
      </w:r>
      <w:proofErr w:type="spellEnd"/>
      <w:r w:rsidRPr="00FB0646">
        <w:rPr>
          <w:lang w:val="fr-FR"/>
        </w:rPr>
        <w:t xml:space="preserve"> su </w:t>
      </w:r>
      <w:proofErr w:type="spellStart"/>
      <w:r w:rsidRPr="00FB0646">
        <w:rPr>
          <w:lang w:val="fr-FR"/>
        </w:rPr>
        <w:t>tokom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prilagođavani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ciljevi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ishodi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ocenjuje</w:t>
      </w:r>
      <w:proofErr w:type="spellEnd"/>
      <w:r w:rsidRPr="00FB0646">
        <w:rPr>
          <w:lang w:val="fr-FR"/>
        </w:rPr>
        <w:t xml:space="preserve"> se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njima</w:t>
      </w:r>
      <w:proofErr w:type="spellEnd"/>
      <w:r w:rsidRPr="00FB0646">
        <w:rPr>
          <w:lang w:val="fr-FR"/>
        </w:rPr>
        <w:t>.</w:t>
      </w:r>
    </w:p>
    <w:p w14:paraId="46ACB8B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Brojčane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pojedinim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predmetima</w:t>
      </w:r>
      <w:proofErr w:type="spellEnd"/>
      <w:r w:rsidRPr="00FB0646">
        <w:rPr>
          <w:lang w:val="fr-FR"/>
        </w:rPr>
        <w:t xml:space="preserve"> </w:t>
      </w:r>
      <w:proofErr w:type="gramStart"/>
      <w:r w:rsidRPr="00FB0646">
        <w:rPr>
          <w:lang w:val="fr-FR"/>
        </w:rPr>
        <w:t>su:</w:t>
      </w:r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odličan</w:t>
      </w:r>
      <w:proofErr w:type="spellEnd"/>
      <w:r w:rsidRPr="00FB0646">
        <w:rPr>
          <w:lang w:val="fr-FR"/>
        </w:rPr>
        <w:t xml:space="preserve"> (5), </w:t>
      </w:r>
      <w:proofErr w:type="spellStart"/>
      <w:r w:rsidRPr="00FB0646">
        <w:rPr>
          <w:lang w:val="fr-FR"/>
        </w:rPr>
        <w:t>vrlo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dobar</w:t>
      </w:r>
      <w:proofErr w:type="spellEnd"/>
      <w:r w:rsidRPr="00FB0646">
        <w:rPr>
          <w:lang w:val="fr-FR"/>
        </w:rPr>
        <w:t xml:space="preserve"> (4), </w:t>
      </w:r>
      <w:proofErr w:type="spellStart"/>
      <w:r w:rsidRPr="00FB0646">
        <w:rPr>
          <w:lang w:val="fr-FR"/>
        </w:rPr>
        <w:t>dobar</w:t>
      </w:r>
      <w:proofErr w:type="spellEnd"/>
      <w:r w:rsidRPr="00FB0646">
        <w:rPr>
          <w:lang w:val="fr-FR"/>
        </w:rPr>
        <w:t xml:space="preserve"> (3), </w:t>
      </w:r>
      <w:proofErr w:type="spellStart"/>
      <w:r w:rsidRPr="00FB0646">
        <w:rPr>
          <w:lang w:val="fr-FR"/>
        </w:rPr>
        <w:t>dovoljan</w:t>
      </w:r>
      <w:proofErr w:type="spellEnd"/>
      <w:r w:rsidRPr="00FB0646">
        <w:rPr>
          <w:lang w:val="fr-FR"/>
        </w:rPr>
        <w:t xml:space="preserve"> (2) i </w:t>
      </w:r>
      <w:proofErr w:type="spellStart"/>
      <w:r w:rsidRPr="00FB0646">
        <w:rPr>
          <w:lang w:val="fr-FR"/>
        </w:rPr>
        <w:t>nedovoljan</w:t>
      </w:r>
      <w:proofErr w:type="spellEnd"/>
      <w:r w:rsidRPr="00FB0646">
        <w:rPr>
          <w:lang w:val="fr-FR"/>
        </w:rPr>
        <w:t xml:space="preserve"> (1). </w:t>
      </w:r>
      <w:proofErr w:type="spellStart"/>
      <w:r w:rsidRPr="00FB0646">
        <w:rPr>
          <w:lang w:val="fr-FR"/>
        </w:rPr>
        <w:t>Ocena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nedovoljan</w:t>
      </w:r>
      <w:proofErr w:type="spellEnd"/>
      <w:r w:rsidRPr="00FB0646">
        <w:rPr>
          <w:lang w:val="fr-FR"/>
        </w:rPr>
        <w:t xml:space="preserve"> (1)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prelazna</w:t>
      </w:r>
      <w:proofErr w:type="spellEnd"/>
      <w:r w:rsidRPr="00FB0646">
        <w:rPr>
          <w:lang w:val="fr-FR"/>
        </w:rPr>
        <w:t>.</w:t>
      </w:r>
    </w:p>
    <w:p w14:paraId="6B377C5A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kraju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prelazne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svakog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prelazi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naredni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</w:t>
      </w:r>
      <w:proofErr w:type="spellEnd"/>
      <w:r w:rsidRPr="00FB0646">
        <w:rPr>
          <w:lang w:val="fr-FR"/>
        </w:rPr>
        <w:t>.</w:t>
      </w:r>
    </w:p>
    <w:p w14:paraId="4AAA7F28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U </w:t>
      </w:r>
      <w:proofErr w:type="spellStart"/>
      <w:r w:rsidRPr="00FB0646">
        <w:rPr>
          <w:lang w:val="fr-FR"/>
        </w:rPr>
        <w:t>školama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poseban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međunarodni</w:t>
      </w:r>
      <w:proofErr w:type="spellEnd"/>
      <w:r w:rsidRPr="00FB0646">
        <w:rPr>
          <w:lang w:val="fr-FR"/>
        </w:rPr>
        <w:t xml:space="preserve"> program,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Ministarstvo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utvrdi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ostvarivanje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obezbeđuje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standarda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završetak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poseduje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sertifikat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međunarnodno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priznatog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udruženja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isti</w:t>
      </w:r>
      <w:proofErr w:type="spellEnd"/>
      <w:r w:rsidRPr="00FB0646">
        <w:rPr>
          <w:lang w:val="fr-FR"/>
        </w:rPr>
        <w:t xml:space="preserve"> program,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ocenjuje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>.</w:t>
      </w:r>
    </w:p>
    <w:p w14:paraId="09DD021E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Uspeh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izbornih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verska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građansko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vaspitanje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opisno</w:t>
      </w:r>
      <w:proofErr w:type="spellEnd"/>
      <w:r w:rsidRPr="00FB0646">
        <w:rPr>
          <w:lang w:val="fr-FR"/>
        </w:rPr>
        <w:t>.</w:t>
      </w:r>
    </w:p>
    <w:p w14:paraId="7EA6F18A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Ocena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izbornih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izuzev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verske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građanskog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, je </w:t>
      </w:r>
      <w:proofErr w:type="spellStart"/>
      <w:r w:rsidRPr="00FB0646">
        <w:rPr>
          <w:lang w:val="fr-FR"/>
        </w:rPr>
        <w:t>brojčana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utiče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opšti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uspeh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>.</w:t>
      </w:r>
    </w:p>
    <w:p w14:paraId="658D479F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Vladanje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brojčano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toku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prvog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drugog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polugodišta</w:t>
      </w:r>
      <w:proofErr w:type="spellEnd"/>
      <w:r w:rsidRPr="00FB0646">
        <w:rPr>
          <w:lang w:val="fr-FR"/>
        </w:rPr>
        <w:t xml:space="preserve"> i na </w:t>
      </w:r>
      <w:proofErr w:type="spellStart"/>
      <w:r w:rsidRPr="00FB0646">
        <w:rPr>
          <w:lang w:val="fr-FR"/>
        </w:rPr>
        <w:t>kraju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utiče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opšti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uspeh</w:t>
      </w:r>
      <w:proofErr w:type="spellEnd"/>
      <w:r w:rsidRPr="00FB0646">
        <w:rPr>
          <w:lang w:val="fr-FR"/>
        </w:rPr>
        <w:t>.</w:t>
      </w:r>
    </w:p>
    <w:p w14:paraId="78018EC7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ocenjuje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najmanje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puta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polugodištu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vladanja</w:t>
      </w:r>
      <w:proofErr w:type="spellEnd"/>
      <w:r w:rsidRPr="00FB0646">
        <w:rPr>
          <w:lang w:val="fr-FR"/>
        </w:rPr>
        <w:t>.</w:t>
      </w:r>
    </w:p>
    <w:p w14:paraId="6ECF5756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Zaključna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vladanja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izražava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brojčanom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ocenom</w:t>
      </w:r>
      <w:proofErr w:type="spellEnd"/>
      <w:r w:rsidRPr="00FB0646">
        <w:rPr>
          <w:lang w:val="fr-FR"/>
        </w:rPr>
        <w:t xml:space="preserve"> i </w:t>
      </w:r>
      <w:proofErr w:type="gramStart"/>
      <w:r w:rsidRPr="00FB0646">
        <w:rPr>
          <w:lang w:val="fr-FR"/>
        </w:rPr>
        <w:t>to:</w:t>
      </w:r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primerno</w:t>
      </w:r>
      <w:proofErr w:type="spellEnd"/>
      <w:r w:rsidRPr="00FB0646">
        <w:rPr>
          <w:lang w:val="fr-FR"/>
        </w:rPr>
        <w:t xml:space="preserve"> (5), </w:t>
      </w:r>
      <w:proofErr w:type="spellStart"/>
      <w:r w:rsidRPr="00FB0646">
        <w:rPr>
          <w:lang w:val="fr-FR"/>
        </w:rPr>
        <w:t>vrlo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dobro</w:t>
      </w:r>
      <w:proofErr w:type="spellEnd"/>
      <w:r w:rsidRPr="00FB0646">
        <w:rPr>
          <w:lang w:val="fr-FR"/>
        </w:rPr>
        <w:t xml:space="preserve"> (4), </w:t>
      </w:r>
      <w:proofErr w:type="spellStart"/>
      <w:r w:rsidRPr="00FB0646">
        <w:rPr>
          <w:lang w:val="fr-FR"/>
        </w:rPr>
        <w:t>dobro</w:t>
      </w:r>
      <w:proofErr w:type="spellEnd"/>
      <w:r w:rsidRPr="00FB0646">
        <w:rPr>
          <w:lang w:val="fr-FR"/>
        </w:rPr>
        <w:t xml:space="preserve"> (3), </w:t>
      </w:r>
      <w:proofErr w:type="spellStart"/>
      <w:r w:rsidRPr="00FB0646">
        <w:rPr>
          <w:lang w:val="fr-FR"/>
        </w:rPr>
        <w:t>zadovoljavajuće</w:t>
      </w:r>
      <w:proofErr w:type="spellEnd"/>
      <w:r w:rsidRPr="00FB0646">
        <w:rPr>
          <w:lang w:val="fr-FR"/>
        </w:rPr>
        <w:t xml:space="preserve"> (2) i </w:t>
      </w:r>
      <w:proofErr w:type="spellStart"/>
      <w:r w:rsidRPr="00FB0646">
        <w:rPr>
          <w:lang w:val="fr-FR"/>
        </w:rPr>
        <w:t>nezadovoljavajuće</w:t>
      </w:r>
      <w:proofErr w:type="spellEnd"/>
      <w:r w:rsidRPr="00FB0646">
        <w:rPr>
          <w:lang w:val="fr-FR"/>
        </w:rPr>
        <w:t xml:space="preserve"> (1) i </w:t>
      </w:r>
      <w:proofErr w:type="spellStart"/>
      <w:r w:rsidRPr="00FB0646">
        <w:rPr>
          <w:lang w:val="fr-FR"/>
        </w:rPr>
        <w:t>utiče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opšti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uspeh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>.</w:t>
      </w:r>
    </w:p>
    <w:p w14:paraId="23565F93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Vladanje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vanrednog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ne </w:t>
      </w:r>
      <w:proofErr w:type="spellStart"/>
      <w:r w:rsidRPr="00FB0646">
        <w:rPr>
          <w:lang w:val="fr-FR"/>
        </w:rPr>
        <w:t>ocenjuje</w:t>
      </w:r>
      <w:proofErr w:type="spellEnd"/>
      <w:r w:rsidRPr="00FB0646">
        <w:rPr>
          <w:lang w:val="fr-FR"/>
        </w:rPr>
        <w:t xml:space="preserve"> se.</w:t>
      </w:r>
    </w:p>
    <w:p w14:paraId="439D6271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Zaključnu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ocenu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predlog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nastavnika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ocenu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vladanja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predlog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odeljenjskog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starešine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odeljenjsko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veće</w:t>
      </w:r>
      <w:proofErr w:type="spellEnd"/>
      <w:r w:rsidRPr="00FB0646">
        <w:rPr>
          <w:lang w:val="fr-FR"/>
        </w:rPr>
        <w:t>.</w:t>
      </w:r>
    </w:p>
    <w:p w14:paraId="07D6734E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Način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postupak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kriterijume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ocenjivanja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uspeha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pojedinačnih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vladanja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druga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pitanja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značaja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ocenjivanje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propisuje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>.</w:t>
      </w:r>
    </w:p>
    <w:p w14:paraId="49121A2D" w14:textId="77777777" w:rsidR="00FB0646" w:rsidRPr="00FB0646" w:rsidRDefault="00FB0646" w:rsidP="00FB0646">
      <w:pPr>
        <w:jc w:val="center"/>
        <w:rPr>
          <w:b/>
          <w:bCs/>
        </w:rPr>
      </w:pPr>
      <w:bookmarkStart w:id="110" w:name="str_59"/>
      <w:bookmarkEnd w:id="110"/>
      <w:proofErr w:type="spellStart"/>
      <w:r w:rsidRPr="00FB0646">
        <w:rPr>
          <w:b/>
          <w:bCs/>
        </w:rPr>
        <w:t>Oslobađanje</w:t>
      </w:r>
      <w:proofErr w:type="spellEnd"/>
      <w:r w:rsidRPr="00FB0646">
        <w:rPr>
          <w:b/>
          <w:bCs/>
        </w:rPr>
        <w:t xml:space="preserve"> od </w:t>
      </w:r>
      <w:proofErr w:type="spellStart"/>
      <w:r w:rsidRPr="00FB0646">
        <w:rPr>
          <w:b/>
          <w:bCs/>
        </w:rPr>
        <w:t>nastave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fizičkog</w:t>
      </w:r>
      <w:proofErr w:type="spellEnd"/>
      <w:r w:rsidRPr="00FB0646">
        <w:rPr>
          <w:b/>
          <w:bCs/>
        </w:rPr>
        <w:t xml:space="preserve"> </w:t>
      </w:r>
      <w:proofErr w:type="spellStart"/>
      <w:proofErr w:type="gramStart"/>
      <w:r w:rsidRPr="00FB0646">
        <w:rPr>
          <w:b/>
          <w:bCs/>
        </w:rPr>
        <w:t>vaspitanja</w:t>
      </w:r>
      <w:proofErr w:type="spellEnd"/>
      <w:proofErr w:type="gramEnd"/>
    </w:p>
    <w:p w14:paraId="56831BF2" w14:textId="77777777" w:rsidR="00FB0646" w:rsidRPr="00FB0646" w:rsidRDefault="00FB0646" w:rsidP="00FB0646">
      <w:pPr>
        <w:jc w:val="center"/>
        <w:rPr>
          <w:b/>
          <w:bCs/>
        </w:rPr>
      </w:pPr>
      <w:bookmarkStart w:id="111" w:name="clan_50"/>
      <w:bookmarkEnd w:id="111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50</w:t>
      </w:r>
    </w:p>
    <w:p w14:paraId="7ED3E675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</w:t>
      </w:r>
      <w:proofErr w:type="spellStart"/>
      <w:r w:rsidRPr="00FB0646">
        <w:t>biti</w:t>
      </w:r>
      <w:proofErr w:type="spellEnd"/>
      <w:r w:rsidRPr="00FB0646">
        <w:t xml:space="preserve"> </w:t>
      </w:r>
      <w:proofErr w:type="spellStart"/>
      <w:r w:rsidRPr="00FB0646">
        <w:t>privremeno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za </w:t>
      </w:r>
      <w:proofErr w:type="spellStart"/>
      <w:r w:rsidRPr="00FB0646">
        <w:t>određenu</w:t>
      </w:r>
      <w:proofErr w:type="spellEnd"/>
      <w:r w:rsidRPr="00FB0646">
        <w:t xml:space="preserve"> </w:t>
      </w:r>
      <w:proofErr w:type="spellStart"/>
      <w:r w:rsidRPr="00FB0646">
        <w:t>školsku</w:t>
      </w:r>
      <w:proofErr w:type="spellEnd"/>
      <w:r w:rsidRPr="00FB0646">
        <w:t xml:space="preserve"> </w:t>
      </w:r>
      <w:proofErr w:type="spellStart"/>
      <w:r w:rsidRPr="00FB0646">
        <w:t>godinu</w:t>
      </w:r>
      <w:proofErr w:type="spellEnd"/>
      <w:r w:rsidRPr="00FB0646">
        <w:t xml:space="preserve"> </w:t>
      </w:r>
      <w:proofErr w:type="spellStart"/>
      <w:r w:rsidRPr="00FB0646">
        <w:t>oslobođen</w:t>
      </w:r>
      <w:proofErr w:type="spellEnd"/>
      <w:r w:rsidRPr="00FB0646">
        <w:t xml:space="preserve"> od </w:t>
      </w:r>
      <w:proofErr w:type="spellStart"/>
      <w:r w:rsidRPr="00FB0646">
        <w:t>praktičnog</w:t>
      </w:r>
      <w:proofErr w:type="spellEnd"/>
      <w:r w:rsidRPr="00FB0646">
        <w:t xml:space="preserve"> dela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fizičkog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fizičkog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zdravstvenog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u </w:t>
      </w:r>
      <w:proofErr w:type="spellStart"/>
      <w:r w:rsidRPr="00FB0646">
        <w:t>celini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delimično</w:t>
      </w:r>
      <w:proofErr w:type="spellEnd"/>
      <w:r w:rsidRPr="00FB0646">
        <w:t>, </w:t>
      </w:r>
      <w:proofErr w:type="spellStart"/>
      <w:r w:rsidRPr="00FB0646">
        <w:t>osim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osnovane</w:t>
      </w:r>
      <w:proofErr w:type="spellEnd"/>
      <w:r w:rsidRPr="00FB0646">
        <w:t xml:space="preserve"> za </w:t>
      </w:r>
      <w:proofErr w:type="spellStart"/>
      <w:r w:rsidRPr="00FB0646">
        <w:t>potrebe</w:t>
      </w:r>
      <w:proofErr w:type="spellEnd"/>
      <w:r w:rsidRPr="00FB0646">
        <w:t xml:space="preserve"> </w:t>
      </w:r>
      <w:proofErr w:type="spellStart"/>
      <w:r w:rsidRPr="00FB0646">
        <w:t>unutrašnjih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>.</w:t>
      </w:r>
    </w:p>
    <w:p w14:paraId="223D04A7" w14:textId="77777777" w:rsidR="00FB0646" w:rsidRPr="00FB0646" w:rsidRDefault="00FB0646" w:rsidP="00FB0646">
      <w:pPr>
        <w:jc w:val="center"/>
      </w:pPr>
      <w:r w:rsidRPr="00FB0646">
        <w:t xml:space="preserve">Direktor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odluku</w:t>
      </w:r>
      <w:proofErr w:type="spellEnd"/>
      <w:r w:rsidRPr="00FB0646">
        <w:t xml:space="preserve"> o </w:t>
      </w:r>
      <w:proofErr w:type="spellStart"/>
      <w:r w:rsidRPr="00FB0646">
        <w:t>oslobađanju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od </w:t>
      </w:r>
      <w:proofErr w:type="spellStart"/>
      <w:r w:rsidRPr="00FB0646">
        <w:t>praktičnog</w:t>
      </w:r>
      <w:proofErr w:type="spellEnd"/>
      <w:r w:rsidRPr="00FB0646">
        <w:t xml:space="preserve"> dela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fizičkog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fizičkog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zdravstvenog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predloga</w:t>
      </w:r>
      <w:proofErr w:type="spellEnd"/>
      <w:r w:rsidRPr="00FB0646">
        <w:t xml:space="preserve"> </w:t>
      </w:r>
      <w:proofErr w:type="spellStart"/>
      <w:r w:rsidRPr="00FB0646">
        <w:t>izabranog</w:t>
      </w:r>
      <w:proofErr w:type="spellEnd"/>
      <w:r w:rsidRPr="00FB0646">
        <w:t xml:space="preserve"> </w:t>
      </w:r>
      <w:proofErr w:type="spellStart"/>
      <w:r w:rsidRPr="00FB0646">
        <w:t>lekara</w:t>
      </w:r>
      <w:proofErr w:type="spellEnd"/>
      <w:r w:rsidRPr="00FB0646">
        <w:t>.</w:t>
      </w:r>
    </w:p>
    <w:p w14:paraId="19E82EBF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koji je </w:t>
      </w:r>
      <w:proofErr w:type="spellStart"/>
      <w:r w:rsidRPr="00FB0646">
        <w:t>oslobođen</w:t>
      </w:r>
      <w:proofErr w:type="spellEnd"/>
      <w:r w:rsidRPr="00FB0646">
        <w:t xml:space="preserve"> </w:t>
      </w:r>
      <w:proofErr w:type="spellStart"/>
      <w:r w:rsidRPr="00FB0646">
        <w:t>praktičnog</w:t>
      </w:r>
      <w:proofErr w:type="spellEnd"/>
      <w:r w:rsidRPr="00FB0646">
        <w:t xml:space="preserve"> dela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fizičkog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fizičkog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zdravstvenog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ocenjuje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teorijskih</w:t>
      </w:r>
      <w:proofErr w:type="spellEnd"/>
      <w:r w:rsidRPr="00FB0646">
        <w:t xml:space="preserve"> </w:t>
      </w:r>
      <w:proofErr w:type="spellStart"/>
      <w:r w:rsidRPr="00FB0646">
        <w:t>znanja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>.</w:t>
      </w:r>
    </w:p>
    <w:p w14:paraId="7B561213" w14:textId="77777777" w:rsidR="00FB0646" w:rsidRPr="00FB0646" w:rsidRDefault="00FB0646" w:rsidP="00FB0646">
      <w:pPr>
        <w:jc w:val="center"/>
        <w:rPr>
          <w:b/>
          <w:bCs/>
        </w:rPr>
      </w:pPr>
      <w:bookmarkStart w:id="112" w:name="str_60"/>
      <w:bookmarkEnd w:id="112"/>
      <w:proofErr w:type="spellStart"/>
      <w:r w:rsidRPr="00FB0646">
        <w:rPr>
          <w:b/>
          <w:bCs/>
        </w:rPr>
        <w:t>Završavanje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školovanja</w:t>
      </w:r>
      <w:proofErr w:type="spellEnd"/>
      <w:r w:rsidRPr="00FB0646">
        <w:rPr>
          <w:b/>
          <w:bCs/>
        </w:rPr>
        <w:t xml:space="preserve"> u </w:t>
      </w:r>
      <w:proofErr w:type="spellStart"/>
      <w:r w:rsidRPr="00FB0646">
        <w:rPr>
          <w:b/>
          <w:bCs/>
        </w:rPr>
        <w:t>kraćem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roku</w:t>
      </w:r>
      <w:proofErr w:type="spellEnd"/>
    </w:p>
    <w:p w14:paraId="3000680D" w14:textId="77777777" w:rsidR="00FB0646" w:rsidRPr="00FB0646" w:rsidRDefault="00FB0646" w:rsidP="00FB0646">
      <w:pPr>
        <w:jc w:val="center"/>
        <w:rPr>
          <w:b/>
          <w:bCs/>
        </w:rPr>
      </w:pPr>
      <w:bookmarkStart w:id="113" w:name="clan_51"/>
      <w:bookmarkEnd w:id="11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51</w:t>
      </w:r>
    </w:p>
    <w:p w14:paraId="1AA48C06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Učenik</w:t>
      </w:r>
      <w:proofErr w:type="spellEnd"/>
      <w:r w:rsidRPr="00FB0646">
        <w:t xml:space="preserve"> koji </w:t>
      </w:r>
      <w:proofErr w:type="spellStart"/>
      <w:r w:rsidRPr="00FB0646">
        <w:t>postiže</w:t>
      </w:r>
      <w:proofErr w:type="spellEnd"/>
      <w:r w:rsidRPr="00FB0646">
        <w:t xml:space="preserve"> </w:t>
      </w:r>
      <w:proofErr w:type="spellStart"/>
      <w:r w:rsidRPr="00FB0646">
        <w:t>izuzetne</w:t>
      </w:r>
      <w:proofErr w:type="spellEnd"/>
      <w:r w:rsidRPr="00FB0646">
        <w:t xml:space="preserve"> </w:t>
      </w:r>
      <w:proofErr w:type="spellStart"/>
      <w:r w:rsidRPr="00FB0646">
        <w:t>rezultate</w:t>
      </w:r>
      <w:proofErr w:type="spellEnd"/>
      <w:r w:rsidRPr="00FB0646">
        <w:t xml:space="preserve"> u </w:t>
      </w:r>
      <w:proofErr w:type="spellStart"/>
      <w:r w:rsidRPr="00FB0646">
        <w:t>učenju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da </w:t>
      </w:r>
      <w:proofErr w:type="spellStart"/>
      <w:r w:rsidRPr="00FB0646">
        <w:t>završi</w:t>
      </w:r>
      <w:proofErr w:type="spellEnd"/>
      <w:r w:rsidRPr="00FB0646">
        <w:t xml:space="preserve"> </w:t>
      </w:r>
      <w:proofErr w:type="spellStart"/>
      <w:r w:rsidRPr="00FB0646">
        <w:t>školovanje</w:t>
      </w:r>
      <w:proofErr w:type="spellEnd"/>
      <w:r w:rsidRPr="00FB0646">
        <w:t xml:space="preserve"> u </w:t>
      </w:r>
      <w:proofErr w:type="spellStart"/>
      <w:r w:rsidRPr="00FB0646">
        <w:t>roku</w:t>
      </w:r>
      <w:proofErr w:type="spellEnd"/>
      <w:r w:rsidRPr="00FB0646">
        <w:t xml:space="preserve"> </w:t>
      </w:r>
      <w:proofErr w:type="spellStart"/>
      <w:r w:rsidRPr="00FB0646">
        <w:t>kraćem</w:t>
      </w:r>
      <w:proofErr w:type="spellEnd"/>
      <w:r w:rsidRPr="00FB0646">
        <w:t xml:space="preserve"> od </w:t>
      </w:r>
      <w:proofErr w:type="spellStart"/>
      <w:r w:rsidRPr="00FB0646">
        <w:t>predviđenog</w:t>
      </w:r>
      <w:proofErr w:type="spellEnd"/>
      <w:r w:rsidRPr="00FB0646">
        <w:t xml:space="preserve">, </w:t>
      </w:r>
      <w:proofErr w:type="spellStart"/>
      <w:r w:rsidRPr="00FB0646">
        <w:t>osim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osnovane</w:t>
      </w:r>
      <w:proofErr w:type="spellEnd"/>
      <w:r w:rsidRPr="00FB0646">
        <w:t xml:space="preserve"> za </w:t>
      </w:r>
      <w:proofErr w:type="spellStart"/>
      <w:r w:rsidRPr="00FB0646">
        <w:t>potrebe</w:t>
      </w:r>
      <w:proofErr w:type="spellEnd"/>
      <w:r w:rsidRPr="00FB0646">
        <w:t xml:space="preserve"> </w:t>
      </w:r>
      <w:proofErr w:type="spellStart"/>
      <w:r w:rsidRPr="00FB0646">
        <w:t>unutrašnjih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>.</w:t>
      </w:r>
    </w:p>
    <w:p w14:paraId="359C78BA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da </w:t>
      </w:r>
      <w:proofErr w:type="spellStart"/>
      <w:r w:rsidRPr="00FB0646">
        <w:t>polaganjem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završi</w:t>
      </w:r>
      <w:proofErr w:type="spellEnd"/>
      <w:r w:rsidRPr="00FB0646">
        <w:t xml:space="preserve"> </w:t>
      </w:r>
      <w:proofErr w:type="spellStart"/>
      <w:r w:rsidRPr="00FB0646">
        <w:t>započeti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naredni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. </w:t>
      </w:r>
      <w:proofErr w:type="spellStart"/>
      <w:r w:rsidRPr="00FB0646">
        <w:t>Nastavničko</w:t>
      </w:r>
      <w:proofErr w:type="spellEnd"/>
      <w:r w:rsidRPr="00FB0646">
        <w:t xml:space="preserve"> </w:t>
      </w:r>
      <w:proofErr w:type="spellStart"/>
      <w:r w:rsidRPr="00FB0646">
        <w:t>veće</w:t>
      </w:r>
      <w:proofErr w:type="spellEnd"/>
      <w:r w:rsidRPr="00FB0646">
        <w:t xml:space="preserve"> </w:t>
      </w:r>
      <w:proofErr w:type="spellStart"/>
      <w:r w:rsidRPr="00FB0646">
        <w:t>utvrđuje</w:t>
      </w:r>
      <w:proofErr w:type="spellEnd"/>
      <w:r w:rsidRPr="00FB0646">
        <w:t xml:space="preserve"> </w:t>
      </w:r>
      <w:proofErr w:type="spellStart"/>
      <w:r w:rsidRPr="00FB0646">
        <w:t>ispunjenost</w:t>
      </w:r>
      <w:proofErr w:type="spellEnd"/>
      <w:r w:rsidRPr="00FB0646">
        <w:t xml:space="preserve"> </w:t>
      </w:r>
      <w:proofErr w:type="spellStart"/>
      <w:r w:rsidRPr="00FB0646">
        <w:t>uslova</w:t>
      </w:r>
      <w:proofErr w:type="spellEnd"/>
      <w:r w:rsidRPr="00FB0646">
        <w:t xml:space="preserve"> za </w:t>
      </w:r>
      <w:proofErr w:type="spellStart"/>
      <w:r w:rsidRPr="00FB0646">
        <w:t>ostvarivanje</w:t>
      </w:r>
      <w:proofErr w:type="spellEnd"/>
      <w:r w:rsidRPr="00FB0646">
        <w:t xml:space="preserve"> tog </w:t>
      </w:r>
      <w:proofErr w:type="spellStart"/>
      <w:r w:rsidRPr="00FB0646">
        <w:t>prava</w:t>
      </w:r>
      <w:proofErr w:type="spellEnd"/>
      <w:r w:rsidRPr="00FB0646">
        <w:t>.</w:t>
      </w:r>
    </w:p>
    <w:p w14:paraId="4ED05A66" w14:textId="77777777" w:rsidR="00FB0646" w:rsidRPr="00FB0646" w:rsidRDefault="00FB0646" w:rsidP="00FB0646">
      <w:pPr>
        <w:jc w:val="center"/>
        <w:rPr>
          <w:b/>
          <w:bCs/>
        </w:rPr>
      </w:pPr>
      <w:bookmarkStart w:id="114" w:name="str_61"/>
      <w:bookmarkEnd w:id="114"/>
      <w:proofErr w:type="spellStart"/>
      <w:r w:rsidRPr="00FB0646">
        <w:rPr>
          <w:b/>
          <w:bCs/>
        </w:rPr>
        <w:t>Opšti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uspeh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</w:p>
    <w:p w14:paraId="2A28EB4D" w14:textId="77777777" w:rsidR="00FB0646" w:rsidRPr="00FB0646" w:rsidRDefault="00FB0646" w:rsidP="00FB0646">
      <w:pPr>
        <w:jc w:val="center"/>
        <w:rPr>
          <w:b/>
          <w:bCs/>
        </w:rPr>
      </w:pPr>
      <w:bookmarkStart w:id="115" w:name="clan_52"/>
      <w:bookmarkEnd w:id="11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52</w:t>
      </w:r>
    </w:p>
    <w:p w14:paraId="7ED7A031" w14:textId="77777777" w:rsidR="00FB0646" w:rsidRPr="00FB0646" w:rsidRDefault="00FB0646" w:rsidP="00FB0646">
      <w:pPr>
        <w:jc w:val="center"/>
      </w:pPr>
      <w:proofErr w:type="spellStart"/>
      <w:r w:rsidRPr="00FB0646">
        <w:t>Opšti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utvrđuje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prvog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polugodišta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aritmetičke</w:t>
      </w:r>
      <w:proofErr w:type="spellEnd"/>
      <w:r w:rsidRPr="00FB0646">
        <w:t xml:space="preserve"> </w:t>
      </w:r>
      <w:proofErr w:type="spellStart"/>
      <w:r w:rsidRPr="00FB0646">
        <w:t>sredine</w:t>
      </w:r>
      <w:proofErr w:type="spellEnd"/>
      <w:r w:rsidRPr="00FB0646">
        <w:t xml:space="preserve"> </w:t>
      </w:r>
      <w:proofErr w:type="spellStart"/>
      <w:r w:rsidRPr="00FB0646">
        <w:t>prelaznih</w:t>
      </w:r>
      <w:proofErr w:type="spellEnd"/>
      <w:r w:rsidRPr="00FB0646">
        <w:t xml:space="preserve"> </w:t>
      </w:r>
      <w:proofErr w:type="spellStart"/>
      <w:r w:rsidRPr="00FB0646">
        <w:t>zaključnih</w:t>
      </w:r>
      <w:proofErr w:type="spellEnd"/>
      <w:r w:rsidRPr="00FB0646">
        <w:t xml:space="preserve"> </w:t>
      </w:r>
      <w:proofErr w:type="spellStart"/>
      <w:r w:rsidRPr="00FB0646">
        <w:t>brojčanih</w:t>
      </w:r>
      <w:proofErr w:type="spellEnd"/>
      <w:r w:rsidRPr="00FB0646">
        <w:t xml:space="preserve"> </w:t>
      </w:r>
      <w:proofErr w:type="spellStart"/>
      <w:r w:rsidRPr="00FB0646">
        <w:t>ocena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obaveznih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, </w:t>
      </w:r>
      <w:proofErr w:type="spellStart"/>
      <w:r w:rsidRPr="00FB0646">
        <w:t>izbornih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izuzev</w:t>
      </w:r>
      <w:proofErr w:type="spellEnd"/>
      <w:r w:rsidRPr="00FB0646">
        <w:t xml:space="preserve"> </w:t>
      </w:r>
      <w:proofErr w:type="spellStart"/>
      <w:r w:rsidRPr="00FB0646">
        <w:t>verske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građanskog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ocene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vladanja</w:t>
      </w:r>
      <w:proofErr w:type="spellEnd"/>
      <w:r w:rsidRPr="00FB0646">
        <w:t xml:space="preserve">, </w:t>
      </w:r>
      <w:proofErr w:type="spellStart"/>
      <w:r w:rsidRPr="00FB0646">
        <w:t>i</w:t>
      </w:r>
      <w:proofErr w:type="spellEnd"/>
      <w:r w:rsidRPr="00FB0646">
        <w:t xml:space="preserve"> to:</w:t>
      </w:r>
    </w:p>
    <w:p w14:paraId="312972FC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odličan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 -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srednju</w:t>
      </w:r>
      <w:proofErr w:type="spellEnd"/>
      <w:r w:rsidRPr="00FB0646">
        <w:t xml:space="preserve"> </w:t>
      </w:r>
      <w:proofErr w:type="spellStart"/>
      <w:r w:rsidRPr="00FB0646">
        <w:t>ocenu</w:t>
      </w:r>
      <w:proofErr w:type="spellEnd"/>
      <w:r w:rsidRPr="00FB0646">
        <w:t xml:space="preserve"> </w:t>
      </w:r>
      <w:proofErr w:type="spellStart"/>
      <w:r w:rsidRPr="00FB0646">
        <w:t>najmanje</w:t>
      </w:r>
      <w:proofErr w:type="spellEnd"/>
      <w:r w:rsidRPr="00FB0646">
        <w:t xml:space="preserve"> </w:t>
      </w:r>
      <w:proofErr w:type="gramStart"/>
      <w:r w:rsidRPr="00FB0646">
        <w:t>4,50;</w:t>
      </w:r>
      <w:proofErr w:type="gramEnd"/>
    </w:p>
    <w:p w14:paraId="1E2CF8B4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vrlo</w:t>
      </w:r>
      <w:proofErr w:type="spellEnd"/>
      <w:r w:rsidRPr="00FB0646">
        <w:t xml:space="preserve"> </w:t>
      </w:r>
      <w:proofErr w:type="spellStart"/>
      <w:r w:rsidRPr="00FB0646">
        <w:t>dobar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 -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srednju</w:t>
      </w:r>
      <w:proofErr w:type="spellEnd"/>
      <w:r w:rsidRPr="00FB0646">
        <w:t xml:space="preserve"> </w:t>
      </w:r>
      <w:proofErr w:type="spellStart"/>
      <w:r w:rsidRPr="00FB0646">
        <w:t>ocenu</w:t>
      </w:r>
      <w:proofErr w:type="spellEnd"/>
      <w:r w:rsidRPr="00FB0646">
        <w:t xml:space="preserve"> od 3,50 </w:t>
      </w:r>
      <w:proofErr w:type="spellStart"/>
      <w:r w:rsidRPr="00FB0646">
        <w:t>zaključno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gramStart"/>
      <w:r w:rsidRPr="00FB0646">
        <w:t>4,49;</w:t>
      </w:r>
      <w:proofErr w:type="gramEnd"/>
    </w:p>
    <w:p w14:paraId="3E4DCBFC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dobar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 -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srednju</w:t>
      </w:r>
      <w:proofErr w:type="spellEnd"/>
      <w:r w:rsidRPr="00FB0646">
        <w:t xml:space="preserve"> </w:t>
      </w:r>
      <w:proofErr w:type="spellStart"/>
      <w:r w:rsidRPr="00FB0646">
        <w:t>ocenu</w:t>
      </w:r>
      <w:proofErr w:type="spellEnd"/>
      <w:r w:rsidRPr="00FB0646">
        <w:t xml:space="preserve"> od 2,50 </w:t>
      </w:r>
      <w:proofErr w:type="spellStart"/>
      <w:r w:rsidRPr="00FB0646">
        <w:t>zaključno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gramStart"/>
      <w:r w:rsidRPr="00FB0646">
        <w:t>3,49;</w:t>
      </w:r>
      <w:proofErr w:type="gramEnd"/>
    </w:p>
    <w:p w14:paraId="49975E09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dovoljan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 -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srednju</w:t>
      </w:r>
      <w:proofErr w:type="spellEnd"/>
      <w:r w:rsidRPr="00FB0646">
        <w:t xml:space="preserve"> </w:t>
      </w:r>
      <w:proofErr w:type="spellStart"/>
      <w:r w:rsidRPr="00FB0646">
        <w:t>ocenu</w:t>
      </w:r>
      <w:proofErr w:type="spellEnd"/>
      <w:r w:rsidRPr="00FB0646">
        <w:t xml:space="preserve"> do 2,49.</w:t>
      </w:r>
    </w:p>
    <w:p w14:paraId="4EFF50CA" w14:textId="77777777" w:rsidR="00FB0646" w:rsidRPr="00FB0646" w:rsidRDefault="00FB0646" w:rsidP="00FB0646">
      <w:pPr>
        <w:jc w:val="center"/>
      </w:pPr>
      <w:proofErr w:type="spellStart"/>
      <w:r w:rsidRPr="00FB0646">
        <w:t>Ocene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fakultativnih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ne </w:t>
      </w:r>
      <w:proofErr w:type="spellStart"/>
      <w:r w:rsidRPr="00FB0646">
        <w:t>utiču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opšti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>.</w:t>
      </w:r>
    </w:p>
    <w:p w14:paraId="33CB4733" w14:textId="77777777" w:rsidR="00FB0646" w:rsidRPr="00FB0646" w:rsidRDefault="00FB0646" w:rsidP="00FB0646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FB0646">
        <w:rPr>
          <w:b/>
          <w:bCs/>
        </w:rPr>
        <w:t>Napredovanje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</w:p>
    <w:p w14:paraId="187745FF" w14:textId="77777777" w:rsidR="00FB0646" w:rsidRPr="00FB0646" w:rsidRDefault="00FB0646" w:rsidP="00FB0646">
      <w:pPr>
        <w:jc w:val="center"/>
        <w:rPr>
          <w:b/>
          <w:bCs/>
        </w:rPr>
      </w:pPr>
      <w:bookmarkStart w:id="117" w:name="clan_53"/>
      <w:bookmarkEnd w:id="11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53</w:t>
      </w:r>
    </w:p>
    <w:p w14:paraId="32C512A4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je </w:t>
      </w:r>
      <w:proofErr w:type="spellStart"/>
      <w:r w:rsidRPr="00FB0646">
        <w:t>završio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</w:t>
      </w:r>
      <w:proofErr w:type="spellStart"/>
      <w:r w:rsidRPr="00FB0646">
        <w:t>kada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prelazne</w:t>
      </w:r>
      <w:proofErr w:type="spellEnd"/>
      <w:r w:rsidRPr="00FB0646">
        <w:t xml:space="preserve"> </w:t>
      </w:r>
      <w:proofErr w:type="spellStart"/>
      <w:r w:rsidRPr="00FB0646">
        <w:t>ocene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svih</w:t>
      </w:r>
      <w:proofErr w:type="spellEnd"/>
      <w:r w:rsidRPr="00FB0646">
        <w:t xml:space="preserve"> </w:t>
      </w:r>
      <w:proofErr w:type="spellStart"/>
      <w:r w:rsidRPr="00FB0646">
        <w:t>obaveznih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izbornih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koji se </w:t>
      </w:r>
      <w:proofErr w:type="spellStart"/>
      <w:r w:rsidRPr="00FB0646">
        <w:t>ocenjuju</w:t>
      </w:r>
      <w:proofErr w:type="spellEnd"/>
      <w:r w:rsidRPr="00FB0646">
        <w:t xml:space="preserve"> </w:t>
      </w:r>
      <w:proofErr w:type="spellStart"/>
      <w:r w:rsidRPr="00FB0646">
        <w:t>brojčano</w:t>
      </w:r>
      <w:proofErr w:type="spellEnd"/>
      <w:r w:rsidRPr="00FB0646">
        <w:t>.</w:t>
      </w:r>
    </w:p>
    <w:p w14:paraId="4D68F099" w14:textId="77777777" w:rsidR="00FB0646" w:rsidRPr="00FB0646" w:rsidRDefault="00FB0646" w:rsidP="00FB0646">
      <w:pPr>
        <w:jc w:val="center"/>
      </w:pPr>
      <w:proofErr w:type="spellStart"/>
      <w:r w:rsidRPr="00FB0646">
        <w:t>Redovni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ponavlja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</w:t>
      </w:r>
      <w:proofErr w:type="spellStart"/>
      <w:r w:rsidRPr="00FB0646">
        <w:t>kada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polugodišta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tri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više</w:t>
      </w:r>
      <w:proofErr w:type="spellEnd"/>
      <w:r w:rsidRPr="00FB0646">
        <w:t xml:space="preserve"> </w:t>
      </w:r>
      <w:proofErr w:type="spellStart"/>
      <w:r w:rsidRPr="00FB0646">
        <w:t>neprelaznih</w:t>
      </w:r>
      <w:proofErr w:type="spellEnd"/>
      <w:r w:rsidRPr="00FB0646">
        <w:t xml:space="preserve"> </w:t>
      </w:r>
      <w:proofErr w:type="spellStart"/>
      <w:r w:rsidRPr="00FB0646">
        <w:t>ocena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obaveznih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izbornih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koji se </w:t>
      </w:r>
      <w:proofErr w:type="spellStart"/>
      <w:r w:rsidRPr="00FB0646">
        <w:t>ocenjuju</w:t>
      </w:r>
      <w:proofErr w:type="spellEnd"/>
      <w:r w:rsidRPr="00FB0646">
        <w:t xml:space="preserve"> </w:t>
      </w:r>
      <w:proofErr w:type="spellStart"/>
      <w:r w:rsidRPr="00FB0646">
        <w:t>brojčano</w:t>
      </w:r>
      <w:proofErr w:type="spellEnd"/>
      <w:r w:rsidRPr="00FB0646">
        <w:t xml:space="preserve">, </w:t>
      </w:r>
      <w:proofErr w:type="spellStart"/>
      <w:r w:rsidRPr="00FB0646">
        <w:t>kada</w:t>
      </w:r>
      <w:proofErr w:type="spellEnd"/>
      <w:r w:rsidRPr="00FB0646">
        <w:t xml:space="preserve"> ne </w:t>
      </w:r>
      <w:proofErr w:type="spellStart"/>
      <w:r w:rsidRPr="00FB0646">
        <w:t>položi</w:t>
      </w:r>
      <w:proofErr w:type="spellEnd"/>
      <w:r w:rsidRPr="00FB0646">
        <w:t xml:space="preserve"> </w:t>
      </w:r>
      <w:proofErr w:type="spellStart"/>
      <w:r w:rsidRPr="00FB0646">
        <w:t>popravni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u </w:t>
      </w:r>
      <w:proofErr w:type="spellStart"/>
      <w:r w:rsidRPr="00FB0646">
        <w:t>propisanim</w:t>
      </w:r>
      <w:proofErr w:type="spellEnd"/>
      <w:r w:rsidRPr="00FB0646">
        <w:t xml:space="preserve"> </w:t>
      </w:r>
      <w:proofErr w:type="spellStart"/>
      <w:r w:rsidRPr="00FB0646">
        <w:t>rokovima</w:t>
      </w:r>
      <w:proofErr w:type="spellEnd"/>
      <w:r w:rsidRPr="00FB0646">
        <w:t xml:space="preserve">, a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programe</w:t>
      </w:r>
      <w:proofErr w:type="spellEnd"/>
      <w:r w:rsidRPr="00FB0646">
        <w:t xml:space="preserve"> </w:t>
      </w:r>
      <w:proofErr w:type="spellStart"/>
      <w:r w:rsidRPr="00FB0646">
        <w:t>muzičkog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baletskog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dobije</w:t>
      </w:r>
      <w:proofErr w:type="spellEnd"/>
      <w:r w:rsidRPr="00FB0646">
        <w:t xml:space="preserve"> </w:t>
      </w:r>
      <w:proofErr w:type="spellStart"/>
      <w:r w:rsidRPr="00FB0646">
        <w:t>neprelaznu</w:t>
      </w:r>
      <w:proofErr w:type="spellEnd"/>
      <w:r w:rsidRPr="00FB0646">
        <w:t xml:space="preserve"> </w:t>
      </w:r>
      <w:proofErr w:type="spellStart"/>
      <w:r w:rsidRPr="00FB0646">
        <w:t>ocenu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glavnog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godišnjem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>.</w:t>
      </w:r>
    </w:p>
    <w:p w14:paraId="4DE30150" w14:textId="77777777" w:rsidR="00FB0646" w:rsidRPr="00FB0646" w:rsidRDefault="00FB0646" w:rsidP="00FB0646">
      <w:pPr>
        <w:jc w:val="center"/>
      </w:pPr>
      <w:proofErr w:type="spellStart"/>
      <w:r w:rsidRPr="00FB0646">
        <w:t>Redovni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</w:t>
      </w:r>
      <w:proofErr w:type="spellStart"/>
      <w:r w:rsidRPr="00FB0646">
        <w:t>jedanput</w:t>
      </w:r>
      <w:proofErr w:type="spellEnd"/>
      <w:r w:rsidRPr="00FB0646">
        <w:t xml:space="preserve"> da </w:t>
      </w:r>
      <w:proofErr w:type="spellStart"/>
      <w:r w:rsidRPr="00FB0646">
        <w:t>ponovi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školovanja</w:t>
      </w:r>
      <w:proofErr w:type="spellEnd"/>
      <w:r w:rsidRPr="00FB0646">
        <w:t>.</w:t>
      </w:r>
    </w:p>
    <w:p w14:paraId="18B62AD7" w14:textId="77777777" w:rsidR="00FB0646" w:rsidRPr="00FB0646" w:rsidRDefault="00FB0646" w:rsidP="00FB0646">
      <w:pPr>
        <w:jc w:val="center"/>
        <w:rPr>
          <w:b/>
          <w:bCs/>
        </w:rPr>
      </w:pPr>
      <w:bookmarkStart w:id="118" w:name="str_63"/>
      <w:bookmarkEnd w:id="118"/>
      <w:proofErr w:type="spellStart"/>
      <w:r w:rsidRPr="00FB0646">
        <w:rPr>
          <w:b/>
          <w:bCs/>
        </w:rPr>
        <w:t>Uspeh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učenika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na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ispitu</w:t>
      </w:r>
      <w:proofErr w:type="spellEnd"/>
    </w:p>
    <w:p w14:paraId="1F96263E" w14:textId="77777777" w:rsidR="00FB0646" w:rsidRPr="00FB0646" w:rsidRDefault="00FB0646" w:rsidP="00FB0646">
      <w:pPr>
        <w:jc w:val="center"/>
        <w:rPr>
          <w:b/>
          <w:bCs/>
        </w:rPr>
      </w:pPr>
      <w:bookmarkStart w:id="119" w:name="clan_54"/>
      <w:bookmarkEnd w:id="119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54</w:t>
      </w:r>
    </w:p>
    <w:p w14:paraId="5E45CB79" w14:textId="77777777" w:rsidR="00FB0646" w:rsidRPr="00FB0646" w:rsidRDefault="00FB0646" w:rsidP="00FB0646">
      <w:pPr>
        <w:jc w:val="center"/>
      </w:pPr>
      <w:proofErr w:type="spellStart"/>
      <w:r w:rsidRPr="00FB0646">
        <w:t>Uspeh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ocenjuje</w:t>
      </w:r>
      <w:proofErr w:type="spellEnd"/>
      <w:r w:rsidRPr="00FB0646">
        <w:t xml:space="preserve"> se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>.</w:t>
      </w:r>
    </w:p>
    <w:p w14:paraId="369BCE94" w14:textId="77777777" w:rsidR="00FB0646" w:rsidRPr="00FB0646" w:rsidRDefault="00FB0646" w:rsidP="00FB0646">
      <w:pPr>
        <w:jc w:val="center"/>
      </w:pPr>
      <w:proofErr w:type="spellStart"/>
      <w:r w:rsidRPr="00FB0646">
        <w:t>Ispiti</w:t>
      </w:r>
      <w:proofErr w:type="spellEnd"/>
      <w:r w:rsidRPr="00FB0646">
        <w:t xml:space="preserve"> se </w:t>
      </w:r>
      <w:proofErr w:type="spellStart"/>
      <w:r w:rsidRPr="00FB0646">
        <w:t>polažu</w:t>
      </w:r>
      <w:proofErr w:type="spellEnd"/>
      <w:r w:rsidRPr="00FB0646">
        <w:t xml:space="preserve"> po </w:t>
      </w:r>
      <w:proofErr w:type="spellStart"/>
      <w:r w:rsidRPr="00FB0646">
        <w:t>predmetima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razredima</w:t>
      </w:r>
      <w:proofErr w:type="spellEnd"/>
      <w:r w:rsidRPr="00FB0646">
        <w:t>.</w:t>
      </w:r>
    </w:p>
    <w:p w14:paraId="1250D3A4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U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se </w:t>
      </w:r>
      <w:proofErr w:type="spellStart"/>
      <w:proofErr w:type="gramStart"/>
      <w:r w:rsidRPr="00FB0646">
        <w:rPr>
          <w:lang w:val="fr-FR"/>
        </w:rPr>
        <w:t>polažu</w:t>
      </w:r>
      <w:proofErr w:type="spellEnd"/>
      <w:r w:rsidRPr="00FB0646">
        <w:rPr>
          <w:lang w:val="fr-FR"/>
        </w:rPr>
        <w:t>:</w:t>
      </w:r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razredni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popravni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dopunski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. U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muzičkog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baletskog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se i </w:t>
      </w:r>
      <w:proofErr w:type="spellStart"/>
      <w:r w:rsidRPr="00FB0646">
        <w:rPr>
          <w:lang w:val="fr-FR"/>
        </w:rPr>
        <w:t>godišnji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Godišnji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glavnog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muzičkog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baletskog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je na </w:t>
      </w:r>
      <w:proofErr w:type="spellStart"/>
      <w:r w:rsidRPr="00FB0646">
        <w:rPr>
          <w:lang w:val="fr-FR"/>
        </w:rPr>
        <w:t>kraju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glavnog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ocenjen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pozitivnom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ocenom</w:t>
      </w:r>
      <w:proofErr w:type="spellEnd"/>
      <w:r w:rsidRPr="00FB0646">
        <w:rPr>
          <w:lang w:val="fr-FR"/>
        </w:rPr>
        <w:t>.</w:t>
      </w:r>
    </w:p>
    <w:p w14:paraId="41D4062E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lastRenderedPageBreak/>
        <w:t>Ispiti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3.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polažu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pred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komisijom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najmanje</w:t>
      </w:r>
      <w:proofErr w:type="spellEnd"/>
      <w:r w:rsidRPr="00FB0646">
        <w:rPr>
          <w:lang w:val="fr-FR"/>
        </w:rPr>
        <w:t xml:space="preserve"> tri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kojih</w:t>
      </w:r>
      <w:proofErr w:type="spellEnd"/>
      <w:r w:rsidRPr="00FB0646">
        <w:rPr>
          <w:lang w:val="fr-FR"/>
        </w:rPr>
        <w:t xml:space="preserve"> su </w:t>
      </w:r>
      <w:proofErr w:type="spellStart"/>
      <w:r w:rsidRPr="00FB0646">
        <w:rPr>
          <w:lang w:val="fr-FR"/>
        </w:rPr>
        <w:t>najmanje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Članove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komisije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direktor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>.</w:t>
      </w:r>
    </w:p>
    <w:p w14:paraId="7DFDF71D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Opštim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aktom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utvrđuju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rokovi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>.</w:t>
      </w:r>
    </w:p>
    <w:p w14:paraId="12FDFCAA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Smatra</w:t>
      </w:r>
      <w:proofErr w:type="spellEnd"/>
      <w:r w:rsidRPr="00FB0646">
        <w:rPr>
          <w:lang w:val="fr-FR"/>
        </w:rPr>
        <w:t xml:space="preserve"> se da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položio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neopravdanih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razloga</w:t>
      </w:r>
      <w:proofErr w:type="spellEnd"/>
      <w:r w:rsidRPr="00FB0646">
        <w:rPr>
          <w:lang w:val="fr-FR"/>
        </w:rPr>
        <w:t xml:space="preserve"> ne </w:t>
      </w:r>
      <w:proofErr w:type="spellStart"/>
      <w:r w:rsidRPr="00FB0646">
        <w:rPr>
          <w:lang w:val="fr-FR"/>
        </w:rPr>
        <w:t>pristupi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odustane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toku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>.</w:t>
      </w:r>
    </w:p>
    <w:p w14:paraId="34D2B33E" w14:textId="77777777" w:rsidR="00FB0646" w:rsidRPr="00FB0646" w:rsidRDefault="00FB0646" w:rsidP="00FB0646">
      <w:pPr>
        <w:jc w:val="center"/>
        <w:rPr>
          <w:b/>
          <w:bCs/>
          <w:i/>
          <w:iCs/>
          <w:lang w:val="fr-FR"/>
        </w:rPr>
      </w:pPr>
      <w:bookmarkStart w:id="120" w:name="str_64"/>
      <w:bookmarkEnd w:id="120"/>
      <w:r w:rsidRPr="00FB0646">
        <w:rPr>
          <w:b/>
          <w:bCs/>
          <w:i/>
          <w:iCs/>
          <w:lang w:val="fr-FR"/>
        </w:rPr>
        <w:t xml:space="preserve">2. </w:t>
      </w:r>
      <w:proofErr w:type="spellStart"/>
      <w:r w:rsidRPr="00FB0646">
        <w:rPr>
          <w:b/>
          <w:bCs/>
          <w:i/>
          <w:iCs/>
          <w:lang w:val="fr-FR"/>
        </w:rPr>
        <w:t>Razredni</w:t>
      </w:r>
      <w:proofErr w:type="spellEnd"/>
      <w:r w:rsidRPr="00FB0646">
        <w:rPr>
          <w:b/>
          <w:bCs/>
          <w:i/>
          <w:iCs/>
          <w:lang w:val="fr-FR"/>
        </w:rPr>
        <w:t xml:space="preserve">, </w:t>
      </w:r>
      <w:proofErr w:type="spellStart"/>
      <w:r w:rsidRPr="00FB0646">
        <w:rPr>
          <w:b/>
          <w:bCs/>
          <w:i/>
          <w:iCs/>
          <w:lang w:val="fr-FR"/>
        </w:rPr>
        <w:t>popravni</w:t>
      </w:r>
      <w:proofErr w:type="spellEnd"/>
      <w:r w:rsidRPr="00FB0646">
        <w:rPr>
          <w:b/>
          <w:bCs/>
          <w:i/>
          <w:iCs/>
          <w:lang w:val="fr-FR"/>
        </w:rPr>
        <w:t xml:space="preserve"> i </w:t>
      </w:r>
      <w:proofErr w:type="spellStart"/>
      <w:r w:rsidRPr="00FB0646">
        <w:rPr>
          <w:b/>
          <w:bCs/>
          <w:i/>
          <w:iCs/>
          <w:lang w:val="fr-FR"/>
        </w:rPr>
        <w:t>drugi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ispiti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tokom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školovanja</w:t>
      </w:r>
      <w:proofErr w:type="spellEnd"/>
    </w:p>
    <w:p w14:paraId="12330ED1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21" w:name="str_65"/>
      <w:bookmarkEnd w:id="121"/>
      <w:proofErr w:type="spellStart"/>
      <w:r w:rsidRPr="00FB0646">
        <w:rPr>
          <w:b/>
          <w:bCs/>
          <w:lang w:val="fr-FR"/>
        </w:rPr>
        <w:t>Razredni</w:t>
      </w:r>
      <w:proofErr w:type="spellEnd"/>
      <w:r w:rsidRPr="00FB0646">
        <w:rPr>
          <w:b/>
          <w:bCs/>
          <w:lang w:val="fr-FR"/>
        </w:rPr>
        <w:t xml:space="preserve"> </w:t>
      </w:r>
      <w:proofErr w:type="spellStart"/>
      <w:r w:rsidRPr="00FB0646">
        <w:rPr>
          <w:b/>
          <w:bCs/>
          <w:lang w:val="fr-FR"/>
        </w:rPr>
        <w:t>ispit</w:t>
      </w:r>
      <w:proofErr w:type="spellEnd"/>
    </w:p>
    <w:p w14:paraId="4BCC31BB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22" w:name="clan_55"/>
      <w:bookmarkEnd w:id="122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55</w:t>
      </w:r>
    </w:p>
    <w:p w14:paraId="739CA98C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opravdanih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razloga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prisustvovao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više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jedne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trećine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predviđenog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broja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časova</w:t>
      </w:r>
      <w:proofErr w:type="spellEnd"/>
      <w:r w:rsidRPr="00FB0646">
        <w:rPr>
          <w:lang w:val="fr-FR"/>
        </w:rPr>
        <w:t xml:space="preserve">, a </w:t>
      </w:r>
      <w:proofErr w:type="spellStart"/>
      <w:r w:rsidRPr="00FB0646">
        <w:rPr>
          <w:lang w:val="fr-FR"/>
        </w:rPr>
        <w:t>ocenjivanjem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utvrdi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ostvario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propisane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ciljeve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ishode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standarde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postignuća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toku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savladavanja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upućuje</w:t>
      </w:r>
      <w:proofErr w:type="spellEnd"/>
      <w:r w:rsidRPr="00FB0646">
        <w:rPr>
          <w:lang w:val="fr-FR"/>
        </w:rPr>
        <w:t xml:space="preserve"> se na </w:t>
      </w:r>
      <w:proofErr w:type="spellStart"/>
      <w:r w:rsidRPr="00FB0646">
        <w:rPr>
          <w:lang w:val="fr-FR"/>
        </w:rPr>
        <w:t>razredni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>.</w:t>
      </w:r>
    </w:p>
    <w:p w14:paraId="5C215F2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upućuje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razredni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organizovana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nastava</w:t>
      </w:r>
      <w:proofErr w:type="spellEnd"/>
      <w:r w:rsidRPr="00FB0646">
        <w:rPr>
          <w:lang w:val="fr-FR"/>
        </w:rPr>
        <w:t>.</w:t>
      </w:r>
    </w:p>
    <w:p w14:paraId="074C991D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Razredni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junskom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avgustovskom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roku</w:t>
      </w:r>
      <w:proofErr w:type="spellEnd"/>
      <w:r w:rsidRPr="00FB0646">
        <w:rPr>
          <w:lang w:val="fr-FR"/>
        </w:rPr>
        <w:t>.</w:t>
      </w:r>
    </w:p>
    <w:p w14:paraId="209AB29F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23" w:name="str_66"/>
      <w:bookmarkEnd w:id="123"/>
      <w:proofErr w:type="spellStart"/>
      <w:r w:rsidRPr="00FB0646">
        <w:rPr>
          <w:b/>
          <w:bCs/>
          <w:lang w:val="fr-FR"/>
        </w:rPr>
        <w:t>Popravni</w:t>
      </w:r>
      <w:proofErr w:type="spellEnd"/>
      <w:r w:rsidRPr="00FB0646">
        <w:rPr>
          <w:b/>
          <w:bCs/>
          <w:lang w:val="fr-FR"/>
        </w:rPr>
        <w:t xml:space="preserve"> </w:t>
      </w:r>
      <w:proofErr w:type="spellStart"/>
      <w:r w:rsidRPr="00FB0646">
        <w:rPr>
          <w:b/>
          <w:bCs/>
          <w:lang w:val="fr-FR"/>
        </w:rPr>
        <w:t>ispit</w:t>
      </w:r>
      <w:proofErr w:type="spellEnd"/>
    </w:p>
    <w:p w14:paraId="69C3435E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24" w:name="clan_56"/>
      <w:bookmarkEnd w:id="124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56</w:t>
      </w:r>
    </w:p>
    <w:p w14:paraId="02FC638A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popravni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kojoj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stiče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avgustovskom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roku</w:t>
      </w:r>
      <w:proofErr w:type="spellEnd"/>
      <w:r w:rsidRPr="00FB0646">
        <w:rPr>
          <w:lang w:val="fr-FR"/>
        </w:rPr>
        <w:t xml:space="preserve">, a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junskom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avgustovskom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roku</w:t>
      </w:r>
      <w:proofErr w:type="spellEnd"/>
      <w:r w:rsidRPr="00FB0646">
        <w:rPr>
          <w:lang w:val="fr-FR"/>
        </w:rPr>
        <w:t>.</w:t>
      </w:r>
    </w:p>
    <w:p w14:paraId="27835850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Za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organizuje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pripremna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nastava</w:t>
      </w:r>
      <w:proofErr w:type="spellEnd"/>
      <w:r w:rsidRPr="00FB0646">
        <w:rPr>
          <w:lang w:val="fr-FR"/>
        </w:rPr>
        <w:t>.</w:t>
      </w:r>
    </w:p>
    <w:p w14:paraId="74DFAADC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položio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pravo</w:t>
      </w:r>
      <w:proofErr w:type="spellEnd"/>
      <w:r w:rsidRPr="00FB0646">
        <w:rPr>
          <w:lang w:val="fr-FR"/>
        </w:rPr>
        <w:t xml:space="preserve"> da u </w:t>
      </w:r>
      <w:proofErr w:type="spellStart"/>
      <w:r w:rsidRPr="00FB0646">
        <w:rPr>
          <w:lang w:val="fr-FR"/>
        </w:rPr>
        <w:t>istom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maturski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popravni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ako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položio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>.</w:t>
      </w:r>
    </w:p>
    <w:p w14:paraId="43AABACC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Izuzetno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redovan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položio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popravni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završi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započeti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istoj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naredne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godine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svojstvu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vanrednog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ponovnim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nepoloženog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obavezu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plaćanja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naknade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stvarnih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troškova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Kada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vanredan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pravo</w:t>
      </w:r>
      <w:proofErr w:type="spellEnd"/>
      <w:r w:rsidRPr="00FB0646">
        <w:rPr>
          <w:lang w:val="fr-FR"/>
        </w:rPr>
        <w:t xml:space="preserve"> da se u </w:t>
      </w:r>
      <w:proofErr w:type="spellStart"/>
      <w:r w:rsidRPr="00FB0646">
        <w:rPr>
          <w:lang w:val="fr-FR"/>
        </w:rPr>
        <w:t>istoj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upiše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naredni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istom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svojstvu</w:t>
      </w:r>
      <w:proofErr w:type="spellEnd"/>
      <w:r w:rsidRPr="00FB0646">
        <w:rPr>
          <w:lang w:val="fr-FR"/>
        </w:rPr>
        <w:t>.</w:t>
      </w:r>
    </w:p>
    <w:p w14:paraId="07CD0E23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ne </w:t>
      </w:r>
      <w:proofErr w:type="spellStart"/>
      <w:r w:rsidRPr="00FB0646">
        <w:rPr>
          <w:lang w:val="fr-FR"/>
        </w:rPr>
        <w:t>položi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popravni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završni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maturski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započeto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istoj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svojstvu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vanrednog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obavezu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plaćanja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naknade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stvarnih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troškova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>.</w:t>
      </w:r>
    </w:p>
    <w:p w14:paraId="60A40903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25" w:name="str_67"/>
      <w:bookmarkEnd w:id="125"/>
      <w:proofErr w:type="spellStart"/>
      <w:r w:rsidRPr="00FB0646">
        <w:rPr>
          <w:b/>
          <w:bCs/>
          <w:lang w:val="fr-FR"/>
        </w:rPr>
        <w:t>Dopunski</w:t>
      </w:r>
      <w:proofErr w:type="spellEnd"/>
      <w:r w:rsidRPr="00FB0646">
        <w:rPr>
          <w:b/>
          <w:bCs/>
          <w:lang w:val="fr-FR"/>
        </w:rPr>
        <w:t xml:space="preserve"> </w:t>
      </w:r>
      <w:proofErr w:type="spellStart"/>
      <w:r w:rsidRPr="00FB0646">
        <w:rPr>
          <w:b/>
          <w:bCs/>
          <w:lang w:val="fr-FR"/>
        </w:rPr>
        <w:t>ispiti</w:t>
      </w:r>
      <w:proofErr w:type="spellEnd"/>
    </w:p>
    <w:p w14:paraId="0FFAB00E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26" w:name="clan_57"/>
      <w:bookmarkEnd w:id="126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57</w:t>
      </w:r>
    </w:p>
    <w:p w14:paraId="1F40B525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kome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odobren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prelazak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drugu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drugi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obrazovni</w:t>
      </w:r>
      <w:proofErr w:type="spellEnd"/>
      <w:r w:rsidRPr="00FB0646">
        <w:rPr>
          <w:lang w:val="fr-FR"/>
        </w:rPr>
        <w:t xml:space="preserve"> profil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ovim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dopunske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nisu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utvrđeni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planom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započeo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savlađuje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rokovima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utvrđenim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rešenjem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saglasno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aktu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>.</w:t>
      </w:r>
    </w:p>
    <w:p w14:paraId="10721ECA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lastRenderedPageBreak/>
        <w:t xml:space="preserve">Lice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upisuje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školu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prekvalifikacije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komisija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članovi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veća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imenovani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rešenjem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direktora</w:t>
      </w:r>
      <w:proofErr w:type="spellEnd"/>
      <w:r w:rsidRPr="00FB0646">
        <w:rPr>
          <w:lang w:val="fr-FR"/>
        </w:rPr>
        <w:t>.</w:t>
      </w:r>
    </w:p>
    <w:p w14:paraId="0513F6C4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Lice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upisuje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školu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dokvalifikacije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dopunske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čiji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sadržaji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nisu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pretežno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isti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nisu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utvrđeni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planom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ispite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razreda</w:t>
      </w:r>
      <w:proofErr w:type="spellEnd"/>
      <w:r w:rsidRPr="00FB0646">
        <w:rPr>
          <w:lang w:val="fr-FR"/>
        </w:rPr>
        <w:t xml:space="preserve">, o </w:t>
      </w:r>
      <w:proofErr w:type="spellStart"/>
      <w:r w:rsidRPr="00FB0646">
        <w:rPr>
          <w:lang w:val="fr-FR"/>
        </w:rPr>
        <w:t>čemu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odluku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donosi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komisija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članovi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veća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imenovani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rešenjem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direktora</w:t>
      </w:r>
      <w:proofErr w:type="spellEnd"/>
      <w:r w:rsidRPr="00FB0646">
        <w:rPr>
          <w:lang w:val="fr-FR"/>
        </w:rPr>
        <w:t>.</w:t>
      </w:r>
    </w:p>
    <w:p w14:paraId="69EE6656" w14:textId="77777777" w:rsidR="00FB0646" w:rsidRPr="00FB0646" w:rsidRDefault="00FB0646" w:rsidP="00FB0646">
      <w:pPr>
        <w:jc w:val="center"/>
        <w:rPr>
          <w:b/>
          <w:bCs/>
        </w:rPr>
      </w:pPr>
      <w:bookmarkStart w:id="127" w:name="str_68"/>
      <w:bookmarkEnd w:id="127"/>
      <w:proofErr w:type="spellStart"/>
      <w:r w:rsidRPr="00FB0646">
        <w:rPr>
          <w:b/>
          <w:bCs/>
        </w:rPr>
        <w:t>Državna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međunarodna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ispitivanja</w:t>
      </w:r>
      <w:proofErr w:type="spellEnd"/>
    </w:p>
    <w:p w14:paraId="79D8E6BA" w14:textId="77777777" w:rsidR="00FB0646" w:rsidRPr="00FB0646" w:rsidRDefault="00FB0646" w:rsidP="00FB0646">
      <w:pPr>
        <w:jc w:val="center"/>
        <w:rPr>
          <w:b/>
          <w:bCs/>
        </w:rPr>
      </w:pPr>
      <w:bookmarkStart w:id="128" w:name="clan_57a"/>
      <w:bookmarkEnd w:id="128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57a</w:t>
      </w:r>
    </w:p>
    <w:p w14:paraId="11186695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je </w:t>
      </w:r>
      <w:proofErr w:type="spellStart"/>
      <w:r w:rsidRPr="00FB0646">
        <w:t>dužna</w:t>
      </w:r>
      <w:proofErr w:type="spellEnd"/>
      <w:r w:rsidRPr="00FB0646">
        <w:t xml:space="preserve"> da </w:t>
      </w:r>
      <w:proofErr w:type="spellStart"/>
      <w:r w:rsidRPr="00FB0646">
        <w:t>obezbedi</w:t>
      </w:r>
      <w:proofErr w:type="spellEnd"/>
      <w:r w:rsidRPr="00FB0646">
        <w:t xml:space="preserve"> </w:t>
      </w:r>
      <w:proofErr w:type="spellStart"/>
      <w:r w:rsidRPr="00FB0646">
        <w:t>testiranje</w:t>
      </w:r>
      <w:proofErr w:type="spellEnd"/>
      <w:r w:rsidRPr="00FB0646">
        <w:t xml:space="preserve"> </w:t>
      </w:r>
      <w:proofErr w:type="spellStart"/>
      <w:r w:rsidRPr="00FB0646">
        <w:t>učeničkih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državnim</w:t>
      </w:r>
      <w:proofErr w:type="spellEnd"/>
      <w:r w:rsidRPr="00FB0646">
        <w:t xml:space="preserve"> </w:t>
      </w:r>
      <w:proofErr w:type="spellStart"/>
      <w:r w:rsidRPr="00FB0646">
        <w:t>ispitivanjima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međunarodnim</w:t>
      </w:r>
      <w:proofErr w:type="spellEnd"/>
      <w:r w:rsidRPr="00FB0646">
        <w:t xml:space="preserve"> </w:t>
      </w:r>
      <w:proofErr w:type="spellStart"/>
      <w:r w:rsidRPr="00FB0646">
        <w:t>ispitivanjima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se </w:t>
      </w:r>
      <w:proofErr w:type="spellStart"/>
      <w:r w:rsidRPr="00FB0646">
        <w:t>država</w:t>
      </w:r>
      <w:proofErr w:type="spellEnd"/>
      <w:r w:rsidRPr="00FB0646">
        <w:t xml:space="preserve"> </w:t>
      </w:r>
      <w:proofErr w:type="spellStart"/>
      <w:r w:rsidRPr="00FB0646">
        <w:t>obavezala</w:t>
      </w:r>
      <w:proofErr w:type="spellEnd"/>
      <w:r w:rsidRPr="00FB0646">
        <w:t xml:space="preserve"> </w:t>
      </w:r>
      <w:proofErr w:type="spellStart"/>
      <w:r w:rsidRPr="00FB0646">
        <w:t>ugovorima</w:t>
      </w:r>
      <w:proofErr w:type="spellEnd"/>
      <w:r w:rsidRPr="00FB0646">
        <w:t>.</w:t>
      </w:r>
    </w:p>
    <w:p w14:paraId="70242317" w14:textId="77777777" w:rsidR="00FB0646" w:rsidRPr="00FB0646" w:rsidRDefault="00FB0646" w:rsidP="00FB0646">
      <w:pPr>
        <w:jc w:val="center"/>
      </w:pPr>
      <w:proofErr w:type="spellStart"/>
      <w:r w:rsidRPr="00FB0646">
        <w:t>Bliže</w:t>
      </w:r>
      <w:proofErr w:type="spellEnd"/>
      <w:r w:rsidRPr="00FB0646">
        <w:t xml:space="preserve"> </w:t>
      </w:r>
      <w:proofErr w:type="spellStart"/>
      <w:r w:rsidRPr="00FB0646">
        <w:t>uslove</w:t>
      </w:r>
      <w:proofErr w:type="spellEnd"/>
      <w:r w:rsidRPr="00FB0646">
        <w:t xml:space="preserve"> za </w:t>
      </w:r>
      <w:proofErr w:type="spellStart"/>
      <w:r w:rsidRPr="00FB0646">
        <w:t>sprovođenje</w:t>
      </w:r>
      <w:proofErr w:type="spellEnd"/>
      <w:r w:rsidRPr="00FB0646">
        <w:t xml:space="preserve"> </w:t>
      </w:r>
      <w:proofErr w:type="spellStart"/>
      <w:r w:rsidRPr="00FB0646">
        <w:t>ispitivanja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utvrđuje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356315B4" w14:textId="77777777" w:rsidR="00FB0646" w:rsidRPr="00FB0646" w:rsidRDefault="00FB0646" w:rsidP="00FB0646">
      <w:pPr>
        <w:jc w:val="center"/>
        <w:rPr>
          <w:b/>
          <w:bCs/>
          <w:i/>
          <w:iCs/>
          <w:lang w:val="fr-FR"/>
        </w:rPr>
      </w:pPr>
      <w:bookmarkStart w:id="129" w:name="str_69"/>
      <w:bookmarkEnd w:id="129"/>
      <w:r w:rsidRPr="00FB0646">
        <w:rPr>
          <w:b/>
          <w:bCs/>
          <w:i/>
          <w:iCs/>
          <w:lang w:val="fr-FR"/>
        </w:rPr>
        <w:t xml:space="preserve">3. </w:t>
      </w:r>
      <w:proofErr w:type="spellStart"/>
      <w:r w:rsidRPr="00FB0646">
        <w:rPr>
          <w:b/>
          <w:bCs/>
          <w:i/>
          <w:iCs/>
          <w:lang w:val="fr-FR"/>
        </w:rPr>
        <w:t>Ispiti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kojima</w:t>
      </w:r>
      <w:proofErr w:type="spellEnd"/>
      <w:r w:rsidRPr="00FB0646">
        <w:rPr>
          <w:b/>
          <w:bCs/>
          <w:i/>
          <w:iCs/>
          <w:lang w:val="fr-FR"/>
        </w:rPr>
        <w:t xml:space="preserve"> se </w:t>
      </w:r>
      <w:proofErr w:type="spellStart"/>
      <w:r w:rsidRPr="00FB0646">
        <w:rPr>
          <w:b/>
          <w:bCs/>
          <w:i/>
          <w:iCs/>
          <w:lang w:val="fr-FR"/>
        </w:rPr>
        <w:t>završava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srednje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obrazovanje</w:t>
      </w:r>
      <w:proofErr w:type="spellEnd"/>
      <w:r w:rsidRPr="00FB0646">
        <w:rPr>
          <w:b/>
          <w:bCs/>
          <w:i/>
          <w:iCs/>
          <w:lang w:val="fr-FR"/>
        </w:rPr>
        <w:t xml:space="preserve"> i </w:t>
      </w:r>
      <w:proofErr w:type="spellStart"/>
      <w:r w:rsidRPr="00FB0646">
        <w:rPr>
          <w:b/>
          <w:bCs/>
          <w:i/>
          <w:iCs/>
          <w:lang w:val="fr-FR"/>
        </w:rPr>
        <w:t>vaspitanje</w:t>
      </w:r>
      <w:proofErr w:type="spellEnd"/>
    </w:p>
    <w:p w14:paraId="3544670B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30" w:name="clan_58"/>
      <w:bookmarkEnd w:id="130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58</w:t>
      </w:r>
    </w:p>
    <w:p w14:paraId="1C31E3DF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Srednje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završava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državnom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nivou</w:t>
      </w:r>
      <w:proofErr w:type="spellEnd"/>
      <w:r w:rsidRPr="00FB0646">
        <w:rPr>
          <w:lang w:val="fr-FR"/>
        </w:rPr>
        <w:t xml:space="preserve">. </w:t>
      </w:r>
      <w:proofErr w:type="spellStart"/>
      <w:r w:rsidRPr="00FB0646">
        <w:rPr>
          <w:lang w:val="fr-FR"/>
        </w:rPr>
        <w:t>Vrste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završava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određeni</w:t>
      </w:r>
      <w:proofErr w:type="spellEnd"/>
      <w:r w:rsidRPr="00FB0646">
        <w:rPr>
          <w:lang w:val="fr-FR"/>
        </w:rPr>
        <w:t xml:space="preserve"> nivo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</w:t>
      </w:r>
      <w:proofErr w:type="gramStart"/>
      <w:r w:rsidRPr="00FB0646">
        <w:rPr>
          <w:lang w:val="fr-FR"/>
        </w:rPr>
        <w:t>su:</w:t>
      </w:r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opšta</w:t>
      </w:r>
      <w:proofErr w:type="spellEnd"/>
      <w:r w:rsidRPr="00FB0646">
        <w:rPr>
          <w:lang w:val="fr-FR"/>
        </w:rPr>
        <w:t xml:space="preserve"> matura, </w:t>
      </w:r>
      <w:proofErr w:type="spellStart"/>
      <w:r w:rsidRPr="00FB0646">
        <w:rPr>
          <w:lang w:val="fr-FR"/>
        </w:rPr>
        <w:t>stručna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umetnička</w:t>
      </w:r>
      <w:proofErr w:type="spellEnd"/>
      <w:r w:rsidRPr="00FB0646">
        <w:rPr>
          <w:lang w:val="fr-FR"/>
        </w:rPr>
        <w:t xml:space="preserve"> matura, </w:t>
      </w:r>
      <w:proofErr w:type="spellStart"/>
      <w:r w:rsidRPr="00FB0646">
        <w:rPr>
          <w:lang w:val="fr-FR"/>
        </w:rPr>
        <w:t>završni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specijalistički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majstorski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</w:t>
      </w:r>
      <w:proofErr w:type="spellEnd"/>
      <w:r w:rsidRPr="00FB0646">
        <w:rPr>
          <w:lang w:val="fr-FR"/>
        </w:rPr>
        <w:t>.</w:t>
      </w:r>
    </w:p>
    <w:p w14:paraId="40FF9171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Učenici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bogoslovskih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tradicionalnih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crkava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verskih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zajednica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mogu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pristupe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završava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, i to </w:t>
      </w:r>
      <w:proofErr w:type="spellStart"/>
      <w:r w:rsidRPr="00FB0646">
        <w:rPr>
          <w:lang w:val="fr-FR"/>
        </w:rPr>
        <w:t>polaganjem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srpskog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maternjeg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jezika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književnosti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dva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sa liste </w:t>
      </w:r>
      <w:proofErr w:type="spellStart"/>
      <w:r w:rsidRPr="00FB0646">
        <w:rPr>
          <w:lang w:val="fr-FR"/>
        </w:rPr>
        <w:t>opšteobrazovnih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>.</w:t>
      </w:r>
    </w:p>
    <w:p w14:paraId="277B7511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Ispiti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st. 1. </w:t>
      </w:r>
      <w:proofErr w:type="gramStart"/>
      <w:r w:rsidRPr="00FB0646">
        <w:rPr>
          <w:lang w:val="fr-FR"/>
        </w:rPr>
        <w:t>i</w:t>
      </w:r>
      <w:proofErr w:type="gramEnd"/>
      <w:r w:rsidRPr="00FB0646">
        <w:rPr>
          <w:lang w:val="fr-FR"/>
        </w:rPr>
        <w:t xml:space="preserve"> 2.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polažu</w:t>
      </w:r>
      <w:proofErr w:type="spellEnd"/>
      <w:r w:rsidRPr="00FB0646">
        <w:rPr>
          <w:lang w:val="fr-FR"/>
        </w:rPr>
        <w:t xml:space="preserve"> se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ovim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4646DEEC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Kršenje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procedure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ugrožava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jednakost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odraslih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predstavlja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težu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povredu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radne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obaveze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zaposlenih</w:t>
      </w:r>
      <w:proofErr w:type="spellEnd"/>
      <w:r w:rsidRPr="00FB0646">
        <w:rPr>
          <w:lang w:val="fr-FR"/>
        </w:rPr>
        <w:t>.</w:t>
      </w:r>
    </w:p>
    <w:p w14:paraId="27E2E418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Izuzetno</w:t>
      </w:r>
      <w:proofErr w:type="spellEnd"/>
      <w:r w:rsidRPr="00FB0646">
        <w:rPr>
          <w:lang w:val="fr-FR"/>
        </w:rPr>
        <w:t xml:space="preserve">, ne </w:t>
      </w:r>
      <w:proofErr w:type="spellStart"/>
      <w:r w:rsidRPr="00FB0646">
        <w:rPr>
          <w:lang w:val="fr-FR"/>
        </w:rPr>
        <w:t>smatra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kršenjem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procedure</w:t>
      </w:r>
      <w:proofErr w:type="spellEnd"/>
      <w:r w:rsidRPr="00FB0646">
        <w:rPr>
          <w:lang w:val="fr-FR"/>
        </w:rPr>
        <w:t xml:space="preserve"> ako se </w:t>
      </w:r>
      <w:proofErr w:type="spellStart"/>
      <w:r w:rsidRPr="00FB0646">
        <w:rPr>
          <w:lang w:val="fr-FR"/>
        </w:rPr>
        <w:t>vrši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prilagođavanje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uslova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učenike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smetnjama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razvoju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invaliditetom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obezbeđuje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jednakost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odraslih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tokom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>.</w:t>
      </w:r>
    </w:p>
    <w:p w14:paraId="465536D3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31" w:name="str_70"/>
      <w:bookmarkEnd w:id="131"/>
      <w:r w:rsidRPr="00FB0646">
        <w:rPr>
          <w:b/>
          <w:bCs/>
          <w:lang w:val="fr-FR"/>
        </w:rPr>
        <w:t xml:space="preserve">3.1. </w:t>
      </w:r>
      <w:proofErr w:type="spellStart"/>
      <w:r w:rsidRPr="00FB0646">
        <w:rPr>
          <w:b/>
          <w:bCs/>
          <w:lang w:val="fr-FR"/>
        </w:rPr>
        <w:t>Opšta</w:t>
      </w:r>
      <w:proofErr w:type="spellEnd"/>
      <w:r w:rsidRPr="00FB0646">
        <w:rPr>
          <w:b/>
          <w:bCs/>
          <w:lang w:val="fr-FR"/>
        </w:rPr>
        <w:t xml:space="preserve"> matura</w:t>
      </w:r>
    </w:p>
    <w:p w14:paraId="4E2508C7" w14:textId="77777777" w:rsidR="00FB0646" w:rsidRPr="00FB0646" w:rsidRDefault="00FB0646" w:rsidP="00FB0646">
      <w:pPr>
        <w:jc w:val="center"/>
        <w:rPr>
          <w:i/>
          <w:iCs/>
          <w:lang w:val="fr-FR"/>
        </w:rPr>
      </w:pPr>
      <w:r w:rsidRPr="00FB0646">
        <w:rPr>
          <w:i/>
          <w:iCs/>
          <w:lang w:val="fr-FR"/>
        </w:rPr>
        <w:t xml:space="preserve">Program </w:t>
      </w:r>
      <w:proofErr w:type="spellStart"/>
      <w:r w:rsidRPr="00FB0646">
        <w:rPr>
          <w:i/>
          <w:iCs/>
          <w:lang w:val="fr-FR"/>
        </w:rPr>
        <w:t>opšte</w:t>
      </w:r>
      <w:proofErr w:type="spellEnd"/>
      <w:r w:rsidRPr="00FB0646">
        <w:rPr>
          <w:i/>
          <w:iCs/>
          <w:lang w:val="fr-FR"/>
        </w:rPr>
        <w:t xml:space="preserve"> mature</w:t>
      </w:r>
    </w:p>
    <w:p w14:paraId="7DCEA91C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32" w:name="clan_59"/>
      <w:bookmarkEnd w:id="132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59</w:t>
      </w:r>
    </w:p>
    <w:p w14:paraId="7C3A89CF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Opštom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proverava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usvojenost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standarda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postignuća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nakon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završenog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gimnaziji</w:t>
      </w:r>
      <w:proofErr w:type="spellEnd"/>
      <w:r w:rsidRPr="00FB0646">
        <w:rPr>
          <w:lang w:val="fr-FR"/>
        </w:rPr>
        <w:t xml:space="preserve">, a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propisuju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mature.</w:t>
      </w:r>
    </w:p>
    <w:p w14:paraId="6CC5C71A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Program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donosi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7A7428DA" w14:textId="77777777" w:rsidR="00FB0646" w:rsidRPr="00FB0646" w:rsidRDefault="00FB0646" w:rsidP="00FB0646">
      <w:pPr>
        <w:jc w:val="center"/>
        <w:rPr>
          <w:i/>
          <w:iCs/>
          <w:lang w:val="fr-FR"/>
        </w:rPr>
      </w:pPr>
      <w:proofErr w:type="spellStart"/>
      <w:r w:rsidRPr="00FB0646">
        <w:rPr>
          <w:i/>
          <w:iCs/>
          <w:lang w:val="fr-FR"/>
        </w:rPr>
        <w:t>Pravo</w:t>
      </w:r>
      <w:proofErr w:type="spellEnd"/>
      <w:r w:rsidRPr="00FB0646">
        <w:rPr>
          <w:i/>
          <w:iCs/>
          <w:lang w:val="fr-FR"/>
        </w:rPr>
        <w:t xml:space="preserve"> na </w:t>
      </w:r>
      <w:proofErr w:type="spellStart"/>
      <w:r w:rsidRPr="00FB0646">
        <w:rPr>
          <w:i/>
          <w:iCs/>
          <w:lang w:val="fr-FR"/>
        </w:rPr>
        <w:t>polaganje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opšte</w:t>
      </w:r>
      <w:proofErr w:type="spellEnd"/>
      <w:r w:rsidRPr="00FB0646">
        <w:rPr>
          <w:i/>
          <w:iCs/>
          <w:lang w:val="fr-FR"/>
        </w:rPr>
        <w:t xml:space="preserve"> mature</w:t>
      </w:r>
    </w:p>
    <w:p w14:paraId="55502F80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33" w:name="clan_60"/>
      <w:bookmarkEnd w:id="133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60</w:t>
      </w:r>
    </w:p>
    <w:p w14:paraId="003B2888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lastRenderedPageBreak/>
        <w:t>Opštu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učenici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nakon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završenog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četvrtog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gimnaziji</w:t>
      </w:r>
      <w:proofErr w:type="spellEnd"/>
      <w:r w:rsidRPr="00FB0646">
        <w:rPr>
          <w:lang w:val="fr-FR"/>
        </w:rPr>
        <w:t>.</w:t>
      </w:r>
    </w:p>
    <w:p w14:paraId="788E9383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Opštu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njen</w:t>
      </w:r>
      <w:proofErr w:type="spellEnd"/>
      <w:r w:rsidRPr="00FB0646">
        <w:rPr>
          <w:lang w:val="fr-FR"/>
        </w:rPr>
        <w:t xml:space="preserve"> deo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nakon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završenog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četvrtog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stručnog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mature.</w:t>
      </w:r>
    </w:p>
    <w:p w14:paraId="10BE0BF2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smetnjama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razvoju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invaliditetom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specifičnim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teškoćama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učenju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jezičkim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barijerama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maturu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uslovima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obezbeđuju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prevazilaženje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fizičkih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komunikacijskih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prepreka</w:t>
      </w:r>
      <w:proofErr w:type="spellEnd"/>
      <w:r w:rsidRPr="00FB0646">
        <w:rPr>
          <w:lang w:val="fr-FR"/>
        </w:rPr>
        <w:t>.</w:t>
      </w:r>
    </w:p>
    <w:p w14:paraId="65DCEE72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Timovi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inkluzivno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pružanje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dodatne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podrške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pripremaju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uslove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organizovanje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sprovođenje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3.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>.</w:t>
      </w:r>
    </w:p>
    <w:p w14:paraId="67B479B5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Pravo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polaganje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ima</w:t>
      </w:r>
      <w:proofErr w:type="spellEnd"/>
      <w:r w:rsidRPr="00FB0646">
        <w:rPr>
          <w:lang w:val="fr-FR"/>
        </w:rPr>
        <w:t xml:space="preserve"> i lice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završilo</w:t>
      </w:r>
      <w:proofErr w:type="spellEnd"/>
      <w:r w:rsidRPr="00FB0646">
        <w:rPr>
          <w:lang w:val="fr-FR"/>
        </w:rPr>
        <w:t xml:space="preserve"> program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63a </w:t>
      </w:r>
      <w:proofErr w:type="spellStart"/>
      <w:r w:rsidRPr="00FB0646">
        <w:rPr>
          <w:lang w:val="fr-FR"/>
        </w:rPr>
        <w:t>stav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>.</w:t>
      </w:r>
    </w:p>
    <w:p w14:paraId="11ADFCFB" w14:textId="77777777" w:rsidR="00FB0646" w:rsidRPr="00FB0646" w:rsidRDefault="00FB0646" w:rsidP="00FB0646">
      <w:pPr>
        <w:jc w:val="center"/>
        <w:rPr>
          <w:i/>
          <w:iCs/>
          <w:lang w:val="fr-FR"/>
        </w:rPr>
      </w:pPr>
      <w:proofErr w:type="spellStart"/>
      <w:r w:rsidRPr="00FB0646">
        <w:rPr>
          <w:i/>
          <w:iCs/>
          <w:lang w:val="fr-FR"/>
        </w:rPr>
        <w:t>Javna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isprava</w:t>
      </w:r>
      <w:proofErr w:type="spellEnd"/>
      <w:r w:rsidRPr="00FB0646">
        <w:rPr>
          <w:i/>
          <w:iCs/>
          <w:lang w:val="fr-FR"/>
        </w:rPr>
        <w:t xml:space="preserve"> i </w:t>
      </w:r>
      <w:proofErr w:type="spellStart"/>
      <w:r w:rsidRPr="00FB0646">
        <w:rPr>
          <w:i/>
          <w:iCs/>
          <w:lang w:val="fr-FR"/>
        </w:rPr>
        <w:t>nastavak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školovanja</w:t>
      </w:r>
      <w:proofErr w:type="spellEnd"/>
    </w:p>
    <w:p w14:paraId="5ACEF60F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34" w:name="clan_61"/>
      <w:bookmarkEnd w:id="134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61</w:t>
      </w:r>
    </w:p>
    <w:p w14:paraId="50C2853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Nakon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učeniku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izdaje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isprava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ovim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517DCB80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mature,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se </w:t>
      </w:r>
      <w:proofErr w:type="spellStart"/>
      <w:r w:rsidRPr="00FB0646">
        <w:rPr>
          <w:lang w:val="fr-FR"/>
        </w:rPr>
        <w:t>upiše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visokoškolsku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ustanovu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bez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prijemnog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osim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proveru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sklonosti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sposobnosti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visoko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>.</w:t>
      </w:r>
    </w:p>
    <w:p w14:paraId="61F4C7A3" w14:textId="77777777" w:rsidR="00FB0646" w:rsidRPr="00FB0646" w:rsidRDefault="00FB0646" w:rsidP="00FB0646">
      <w:pPr>
        <w:jc w:val="center"/>
        <w:rPr>
          <w:b/>
          <w:bCs/>
        </w:rPr>
      </w:pPr>
      <w:bookmarkStart w:id="135" w:name="str_71"/>
      <w:bookmarkEnd w:id="135"/>
      <w:r w:rsidRPr="00FB0646">
        <w:rPr>
          <w:b/>
          <w:bCs/>
        </w:rPr>
        <w:t xml:space="preserve">3.2. </w:t>
      </w:r>
      <w:proofErr w:type="spellStart"/>
      <w:r w:rsidRPr="00FB0646">
        <w:rPr>
          <w:b/>
          <w:bCs/>
        </w:rPr>
        <w:t>Stručna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umetnička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matura</w:t>
      </w:r>
      <w:proofErr w:type="spellEnd"/>
    </w:p>
    <w:p w14:paraId="069BA5C4" w14:textId="77777777" w:rsidR="00FB0646" w:rsidRPr="00FB0646" w:rsidRDefault="00FB0646" w:rsidP="00FB0646">
      <w:pPr>
        <w:jc w:val="center"/>
        <w:rPr>
          <w:i/>
          <w:iCs/>
        </w:rPr>
      </w:pPr>
      <w:r w:rsidRPr="00FB0646">
        <w:rPr>
          <w:i/>
          <w:iCs/>
        </w:rPr>
        <w:t xml:space="preserve">Program </w:t>
      </w:r>
      <w:proofErr w:type="spellStart"/>
      <w:r w:rsidRPr="00FB0646">
        <w:rPr>
          <w:i/>
          <w:iCs/>
        </w:rPr>
        <w:t>stručne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i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umetničke</w:t>
      </w:r>
      <w:proofErr w:type="spellEnd"/>
      <w:r w:rsidRPr="00FB0646">
        <w:rPr>
          <w:i/>
          <w:iCs/>
        </w:rPr>
        <w:t xml:space="preserve"> </w:t>
      </w:r>
      <w:proofErr w:type="gramStart"/>
      <w:r w:rsidRPr="00FB0646">
        <w:rPr>
          <w:i/>
          <w:iCs/>
        </w:rPr>
        <w:t>mature</w:t>
      </w:r>
      <w:proofErr w:type="gramEnd"/>
    </w:p>
    <w:p w14:paraId="1C32F2BF" w14:textId="77777777" w:rsidR="00FB0646" w:rsidRPr="00FB0646" w:rsidRDefault="00FB0646" w:rsidP="00FB0646">
      <w:pPr>
        <w:jc w:val="center"/>
        <w:rPr>
          <w:b/>
          <w:bCs/>
        </w:rPr>
      </w:pPr>
      <w:bookmarkStart w:id="136" w:name="clan_62"/>
      <w:bookmarkEnd w:id="136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62</w:t>
      </w:r>
    </w:p>
    <w:p w14:paraId="6997591C" w14:textId="77777777" w:rsidR="00FB0646" w:rsidRPr="00FB0646" w:rsidRDefault="00FB0646" w:rsidP="00FB0646">
      <w:pPr>
        <w:jc w:val="center"/>
      </w:pPr>
      <w:proofErr w:type="spellStart"/>
      <w:r w:rsidRPr="00FB0646">
        <w:t>Stručnom</w:t>
      </w:r>
      <w:proofErr w:type="spellEnd"/>
      <w:r w:rsidRPr="00FB0646">
        <w:t xml:space="preserve"> </w:t>
      </w:r>
      <w:proofErr w:type="spellStart"/>
      <w:r w:rsidRPr="00FB0646">
        <w:t>maturom</w:t>
      </w:r>
      <w:proofErr w:type="spellEnd"/>
      <w:r w:rsidRPr="00FB0646">
        <w:t xml:space="preserve"> </w:t>
      </w:r>
      <w:proofErr w:type="spellStart"/>
      <w:r w:rsidRPr="00FB0646">
        <w:t>proverava</w:t>
      </w:r>
      <w:proofErr w:type="spellEnd"/>
      <w:r w:rsidRPr="00FB0646">
        <w:t xml:space="preserve"> se </w:t>
      </w:r>
      <w:proofErr w:type="spellStart"/>
      <w:r w:rsidRPr="00FB0646">
        <w:t>usvojenost</w:t>
      </w:r>
      <w:proofErr w:type="spellEnd"/>
      <w:r w:rsidRPr="00FB0646">
        <w:t xml:space="preserve"> </w:t>
      </w:r>
      <w:proofErr w:type="spellStart"/>
      <w:r w:rsidRPr="00FB0646">
        <w:t>kompetencija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opštih</w:t>
      </w:r>
      <w:proofErr w:type="spellEnd"/>
      <w:r w:rsidRPr="00FB0646">
        <w:t xml:space="preserve"> </w:t>
      </w:r>
      <w:proofErr w:type="spellStart"/>
      <w:r w:rsidRPr="00FB0646">
        <w:t>standarda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 </w:t>
      </w:r>
      <w:proofErr w:type="spellStart"/>
      <w:r w:rsidRPr="00FB0646">
        <w:t>nakon</w:t>
      </w:r>
      <w:proofErr w:type="spellEnd"/>
      <w:r w:rsidRPr="00FB0646">
        <w:t xml:space="preserve"> </w:t>
      </w:r>
      <w:proofErr w:type="spellStart"/>
      <w:r w:rsidRPr="00FB0646">
        <w:t>završenog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standardom</w:t>
      </w:r>
      <w:proofErr w:type="spellEnd"/>
      <w:r w:rsidRPr="00FB0646">
        <w:t xml:space="preserve"> </w:t>
      </w:r>
      <w:proofErr w:type="spellStart"/>
      <w:r w:rsidRPr="00FB0646">
        <w:t>kvalifikacije</w:t>
      </w:r>
      <w:proofErr w:type="spellEnd"/>
      <w:r w:rsidRPr="00FB0646">
        <w:t>.</w:t>
      </w:r>
    </w:p>
    <w:p w14:paraId="6E426B33" w14:textId="77777777" w:rsidR="00FB0646" w:rsidRPr="00FB0646" w:rsidRDefault="00FB0646" w:rsidP="00FB0646">
      <w:pPr>
        <w:jc w:val="center"/>
      </w:pPr>
      <w:proofErr w:type="spellStart"/>
      <w:r w:rsidRPr="00FB0646">
        <w:t>Umetničkom</w:t>
      </w:r>
      <w:proofErr w:type="spellEnd"/>
      <w:r w:rsidRPr="00FB0646">
        <w:t xml:space="preserve"> </w:t>
      </w:r>
      <w:proofErr w:type="spellStart"/>
      <w:r w:rsidRPr="00FB0646">
        <w:t>maturom</w:t>
      </w:r>
      <w:proofErr w:type="spellEnd"/>
      <w:r w:rsidRPr="00FB0646">
        <w:t xml:space="preserve"> </w:t>
      </w:r>
      <w:proofErr w:type="spellStart"/>
      <w:r w:rsidRPr="00FB0646">
        <w:t>proverava</w:t>
      </w:r>
      <w:proofErr w:type="spellEnd"/>
      <w:r w:rsidRPr="00FB0646">
        <w:t xml:space="preserve"> se </w:t>
      </w:r>
      <w:proofErr w:type="spellStart"/>
      <w:r w:rsidRPr="00FB0646">
        <w:t>usvojenost</w:t>
      </w:r>
      <w:proofErr w:type="spellEnd"/>
      <w:r w:rsidRPr="00FB0646">
        <w:t xml:space="preserve"> </w:t>
      </w:r>
      <w:proofErr w:type="spellStart"/>
      <w:r w:rsidRPr="00FB0646">
        <w:t>kompetencija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opštih</w:t>
      </w:r>
      <w:proofErr w:type="spellEnd"/>
      <w:r w:rsidRPr="00FB0646">
        <w:t xml:space="preserve"> </w:t>
      </w:r>
      <w:proofErr w:type="spellStart"/>
      <w:r w:rsidRPr="00FB0646">
        <w:t>standarda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 </w:t>
      </w:r>
      <w:proofErr w:type="spellStart"/>
      <w:r w:rsidRPr="00FB0646">
        <w:t>nakon</w:t>
      </w:r>
      <w:proofErr w:type="spellEnd"/>
      <w:r w:rsidRPr="00FB0646">
        <w:t xml:space="preserve"> </w:t>
      </w:r>
      <w:proofErr w:type="spellStart"/>
      <w:r w:rsidRPr="00FB0646">
        <w:t>završenog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umetničkog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standardom</w:t>
      </w:r>
      <w:proofErr w:type="spellEnd"/>
      <w:r w:rsidRPr="00FB0646">
        <w:t xml:space="preserve"> </w:t>
      </w:r>
      <w:proofErr w:type="spellStart"/>
      <w:r w:rsidRPr="00FB0646">
        <w:t>kvalifikacije</w:t>
      </w:r>
      <w:proofErr w:type="spellEnd"/>
      <w:r w:rsidRPr="00FB0646">
        <w:t>.</w:t>
      </w:r>
    </w:p>
    <w:p w14:paraId="0517702D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Programe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umetničke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donosi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6F373082" w14:textId="77777777" w:rsidR="00FB0646" w:rsidRPr="00FB0646" w:rsidRDefault="00FB0646" w:rsidP="00FB0646">
      <w:pPr>
        <w:jc w:val="center"/>
        <w:rPr>
          <w:i/>
          <w:iCs/>
          <w:lang w:val="fr-FR"/>
        </w:rPr>
      </w:pPr>
      <w:proofErr w:type="spellStart"/>
      <w:r w:rsidRPr="00FB0646">
        <w:rPr>
          <w:i/>
          <w:iCs/>
          <w:lang w:val="fr-FR"/>
        </w:rPr>
        <w:t>Pravo</w:t>
      </w:r>
      <w:proofErr w:type="spellEnd"/>
      <w:r w:rsidRPr="00FB0646">
        <w:rPr>
          <w:i/>
          <w:iCs/>
          <w:lang w:val="fr-FR"/>
        </w:rPr>
        <w:t xml:space="preserve"> na </w:t>
      </w:r>
      <w:proofErr w:type="spellStart"/>
      <w:r w:rsidRPr="00FB0646">
        <w:rPr>
          <w:i/>
          <w:iCs/>
          <w:lang w:val="fr-FR"/>
        </w:rPr>
        <w:t>polaganje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stručne</w:t>
      </w:r>
      <w:proofErr w:type="spellEnd"/>
      <w:r w:rsidRPr="00FB0646">
        <w:rPr>
          <w:i/>
          <w:iCs/>
          <w:lang w:val="fr-FR"/>
        </w:rPr>
        <w:t xml:space="preserve"> i </w:t>
      </w:r>
      <w:proofErr w:type="spellStart"/>
      <w:r w:rsidRPr="00FB0646">
        <w:rPr>
          <w:i/>
          <w:iCs/>
          <w:lang w:val="fr-FR"/>
        </w:rPr>
        <w:t>umetničke</w:t>
      </w:r>
      <w:proofErr w:type="spellEnd"/>
      <w:r w:rsidRPr="00FB0646">
        <w:rPr>
          <w:i/>
          <w:iCs/>
          <w:lang w:val="fr-FR"/>
        </w:rPr>
        <w:t xml:space="preserve"> mature</w:t>
      </w:r>
    </w:p>
    <w:p w14:paraId="334CD3FA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37" w:name="clan_63"/>
      <w:bookmarkEnd w:id="137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63</w:t>
      </w:r>
    </w:p>
    <w:p w14:paraId="256CF543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Stručnu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nakon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završenog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četvrtog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stručnog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stručnoj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>.</w:t>
      </w:r>
    </w:p>
    <w:p w14:paraId="6009E434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Stručnu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odrasli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nakon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savladanog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trogodišnjeg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stručnog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stručnoj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po </w:t>
      </w:r>
      <w:proofErr w:type="spellStart"/>
      <w:r w:rsidRPr="00FB0646">
        <w:rPr>
          <w:lang w:val="fr-FR"/>
        </w:rPr>
        <w:t>programu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prilagođenom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odrasle</w:t>
      </w:r>
      <w:proofErr w:type="spellEnd"/>
      <w:r w:rsidRPr="00FB0646">
        <w:rPr>
          <w:lang w:val="fr-FR"/>
        </w:rPr>
        <w:t>.</w:t>
      </w:r>
    </w:p>
    <w:p w14:paraId="76848910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smetnjama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razvoju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invaliditetom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specifičnim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teškoćama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učenju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jezičkim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barijerama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maturu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uslovima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obezbeđuju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prevazilaženje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fizičkih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komunikacijskih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prepreka</w:t>
      </w:r>
      <w:proofErr w:type="spellEnd"/>
      <w:r w:rsidRPr="00FB0646">
        <w:rPr>
          <w:lang w:val="fr-FR"/>
        </w:rPr>
        <w:t>.</w:t>
      </w:r>
    </w:p>
    <w:p w14:paraId="558B136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lastRenderedPageBreak/>
        <w:t>Timovi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inkluzivno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pružanje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dodatne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podrške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pripremaju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uslove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organizovanje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sprovođenje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3.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>.</w:t>
      </w:r>
    </w:p>
    <w:p w14:paraId="537492DD" w14:textId="77777777" w:rsidR="00FB0646" w:rsidRPr="00FB0646" w:rsidRDefault="00FB0646" w:rsidP="00FB0646">
      <w:pPr>
        <w:jc w:val="center"/>
        <w:rPr>
          <w:i/>
          <w:iCs/>
          <w:lang w:val="fr-FR"/>
        </w:rPr>
      </w:pPr>
      <w:r w:rsidRPr="00FB0646">
        <w:rPr>
          <w:i/>
          <w:iCs/>
          <w:lang w:val="fr-FR"/>
        </w:rPr>
        <w:t xml:space="preserve">Program </w:t>
      </w:r>
      <w:proofErr w:type="spellStart"/>
      <w:r w:rsidRPr="00FB0646">
        <w:rPr>
          <w:i/>
          <w:iCs/>
          <w:lang w:val="fr-FR"/>
        </w:rPr>
        <w:t>za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polaganje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opšte</w:t>
      </w:r>
      <w:proofErr w:type="spellEnd"/>
      <w:r w:rsidRPr="00FB0646">
        <w:rPr>
          <w:i/>
          <w:iCs/>
          <w:lang w:val="fr-FR"/>
        </w:rPr>
        <w:t xml:space="preserve"> mature</w:t>
      </w:r>
    </w:p>
    <w:p w14:paraId="3A32FB75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38" w:name="clan_63a"/>
      <w:bookmarkEnd w:id="138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63a</w:t>
      </w:r>
    </w:p>
    <w:p w14:paraId="50E582CE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Polaznik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biti</w:t>
      </w:r>
      <w:proofErr w:type="spellEnd"/>
      <w:r w:rsidRPr="00FB0646">
        <w:rPr>
          <w:lang w:val="fr-FR"/>
        </w:rPr>
        <w:t xml:space="preserve"> lice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završilo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trogodišnjem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trajanju</w:t>
      </w:r>
      <w:proofErr w:type="spellEnd"/>
      <w:r w:rsidRPr="00FB0646">
        <w:rPr>
          <w:lang w:val="fr-FR"/>
        </w:rPr>
        <w:t xml:space="preserve">, lice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steklo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kvalifikaciju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nivou</w:t>
      </w:r>
      <w:proofErr w:type="spellEnd"/>
      <w:r w:rsidRPr="00FB0646">
        <w:rPr>
          <w:lang w:val="fr-FR"/>
        </w:rPr>
        <w:t xml:space="preserve"> 3 NOKS u </w:t>
      </w:r>
      <w:proofErr w:type="spellStart"/>
      <w:r w:rsidRPr="00FB0646">
        <w:rPr>
          <w:lang w:val="fr-FR"/>
        </w:rPr>
        <w:t>neformalnom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obrazovanju</w:t>
      </w:r>
      <w:proofErr w:type="spellEnd"/>
      <w:r w:rsidRPr="00FB0646">
        <w:rPr>
          <w:lang w:val="fr-FR"/>
        </w:rPr>
        <w:t xml:space="preserve">, lice </w:t>
      </w:r>
      <w:proofErr w:type="spellStart"/>
      <w:r w:rsidRPr="00FB0646">
        <w:rPr>
          <w:lang w:val="fr-FR"/>
        </w:rPr>
        <w:t>kome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priznata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ekvivalencija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članom</w:t>
      </w:r>
      <w:proofErr w:type="spellEnd"/>
      <w:r w:rsidRPr="00FB0646">
        <w:rPr>
          <w:lang w:val="fr-FR"/>
        </w:rPr>
        <w:t xml:space="preserve"> 35a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 o </w:t>
      </w:r>
      <w:proofErr w:type="spellStart"/>
      <w:r w:rsidRPr="00FB0646">
        <w:rPr>
          <w:lang w:val="fr-FR"/>
        </w:rPr>
        <w:t>nacionalnom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okviru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kvalifikacija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Srbije</w:t>
      </w:r>
      <w:proofErr w:type="spellEnd"/>
      <w:r w:rsidRPr="00FB0646">
        <w:rPr>
          <w:lang w:val="fr-FR"/>
        </w:rPr>
        <w:t>.</w:t>
      </w:r>
    </w:p>
    <w:p w14:paraId="0FD807BC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Program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realizuje</w:t>
      </w:r>
      <w:proofErr w:type="spellEnd"/>
      <w:r w:rsidRPr="00FB0646">
        <w:rPr>
          <w:lang w:val="fr-FR"/>
        </w:rPr>
        <w:t xml:space="preserve"> se u </w:t>
      </w:r>
      <w:proofErr w:type="spellStart"/>
      <w:r w:rsidRPr="00FB0646">
        <w:rPr>
          <w:lang w:val="fr-FR"/>
        </w:rPr>
        <w:t>gimnaziji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trajanju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nakon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čega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polaznik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stiče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pravo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maturu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prvom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narednom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roku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kojem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organizuje</w:t>
      </w:r>
      <w:proofErr w:type="spellEnd"/>
      <w:r w:rsidRPr="00FB0646">
        <w:rPr>
          <w:lang w:val="fr-FR"/>
        </w:rPr>
        <w:t>.</w:t>
      </w:r>
    </w:p>
    <w:p w14:paraId="6DAD642D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Troškove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pohađanja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polaganja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snosi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polaznik</w:t>
      </w:r>
      <w:proofErr w:type="spellEnd"/>
      <w:r w:rsidRPr="00FB0646">
        <w:rPr>
          <w:lang w:val="fr-FR"/>
        </w:rPr>
        <w:t>.</w:t>
      </w:r>
    </w:p>
    <w:p w14:paraId="2FE90AFC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Polazniku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završio</w:t>
      </w:r>
      <w:proofErr w:type="spellEnd"/>
      <w:r w:rsidRPr="00FB0646">
        <w:rPr>
          <w:lang w:val="fr-FR"/>
        </w:rPr>
        <w:t xml:space="preserve"> program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položio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izdaje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javna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isprava</w:t>
      </w:r>
      <w:proofErr w:type="spellEnd"/>
      <w:r w:rsidRPr="00FB0646">
        <w:rPr>
          <w:lang w:val="fr-FR"/>
        </w:rPr>
        <w:t xml:space="preserve"> o </w:t>
      </w:r>
      <w:proofErr w:type="spellStart"/>
      <w:r w:rsidRPr="00FB0646">
        <w:rPr>
          <w:lang w:val="fr-FR"/>
        </w:rPr>
        <w:t>položenoj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maturi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ovim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bez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sticanja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nivoa</w:t>
      </w:r>
      <w:proofErr w:type="spellEnd"/>
      <w:r w:rsidRPr="00FB0646">
        <w:rPr>
          <w:lang w:val="fr-FR"/>
        </w:rPr>
        <w:t xml:space="preserve"> 4 NOKS/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četvorogodišnjem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trajanju</w:t>
      </w:r>
      <w:proofErr w:type="spellEnd"/>
      <w:r w:rsidRPr="00FB0646">
        <w:rPr>
          <w:lang w:val="fr-FR"/>
        </w:rPr>
        <w:t>.</w:t>
      </w:r>
    </w:p>
    <w:p w14:paraId="1A572A1C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Program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način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prijave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izbornom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delu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 i </w:t>
      </w:r>
      <w:proofErr w:type="spellStart"/>
      <w:r w:rsidRPr="00FB0646">
        <w:rPr>
          <w:lang w:val="fr-FR"/>
        </w:rPr>
        <w:t>ostala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pitanja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značaja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pohađanje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>.</w:t>
      </w:r>
    </w:p>
    <w:p w14:paraId="1CF72F5E" w14:textId="77777777" w:rsidR="00FB0646" w:rsidRPr="00FB0646" w:rsidRDefault="00FB0646" w:rsidP="00FB0646">
      <w:pPr>
        <w:jc w:val="center"/>
        <w:rPr>
          <w:i/>
          <w:iCs/>
          <w:lang w:val="fr-FR"/>
        </w:rPr>
      </w:pPr>
      <w:proofErr w:type="spellStart"/>
      <w:r w:rsidRPr="00FB0646">
        <w:rPr>
          <w:i/>
          <w:iCs/>
          <w:lang w:val="fr-FR"/>
        </w:rPr>
        <w:t>Javna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isprava</w:t>
      </w:r>
      <w:proofErr w:type="spellEnd"/>
      <w:r w:rsidRPr="00FB0646">
        <w:rPr>
          <w:i/>
          <w:iCs/>
          <w:lang w:val="fr-FR"/>
        </w:rPr>
        <w:t xml:space="preserve"> i </w:t>
      </w:r>
      <w:proofErr w:type="spellStart"/>
      <w:r w:rsidRPr="00FB0646">
        <w:rPr>
          <w:i/>
          <w:iCs/>
          <w:lang w:val="fr-FR"/>
        </w:rPr>
        <w:t>nastavak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školovanja</w:t>
      </w:r>
      <w:proofErr w:type="spellEnd"/>
    </w:p>
    <w:p w14:paraId="51E0EFA8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39" w:name="clan_64"/>
      <w:bookmarkEnd w:id="139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64</w:t>
      </w:r>
    </w:p>
    <w:p w14:paraId="3D56D6F3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Nakon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stiče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stručno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vaspitanje</w:t>
      </w:r>
      <w:proofErr w:type="spellEnd"/>
      <w:r w:rsidRPr="00FB0646">
        <w:rPr>
          <w:lang w:val="fr-FR"/>
        </w:rPr>
        <w:t xml:space="preserve">, o </w:t>
      </w:r>
      <w:proofErr w:type="spellStart"/>
      <w:r w:rsidRPr="00FB0646">
        <w:rPr>
          <w:lang w:val="fr-FR"/>
        </w:rPr>
        <w:t>čemu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izdaje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isprava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ovim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4780F6BA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se </w:t>
      </w:r>
      <w:proofErr w:type="spellStart"/>
      <w:r w:rsidRPr="00FB0646">
        <w:rPr>
          <w:lang w:val="fr-FR"/>
        </w:rPr>
        <w:t>upiše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studije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naučnoj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stručnoj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oblasti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kojoj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stekao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bez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prijemnog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osim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proveru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sklonosti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sposobnosti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visoko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>.</w:t>
      </w:r>
    </w:p>
    <w:p w14:paraId="39861E3B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se </w:t>
      </w:r>
      <w:proofErr w:type="spellStart"/>
      <w:r w:rsidRPr="00FB0646">
        <w:rPr>
          <w:lang w:val="fr-FR"/>
        </w:rPr>
        <w:t>upiše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studije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izvan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oblasti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2.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uz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polaganje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određenih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opšteobrazovnih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predmeta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izbornom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delu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umetničke</w:t>
      </w:r>
      <w:proofErr w:type="spellEnd"/>
      <w:r w:rsidRPr="00FB0646">
        <w:rPr>
          <w:lang w:val="fr-FR"/>
        </w:rPr>
        <w:t xml:space="preserve"> mature, a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samostalna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visokoškolska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ustanova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umesto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prijemnog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visoko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>.</w:t>
      </w:r>
    </w:p>
    <w:p w14:paraId="69427D0C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nakon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savladanog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63a </w:t>
      </w:r>
      <w:proofErr w:type="spellStart"/>
      <w:r w:rsidRPr="00FB0646">
        <w:rPr>
          <w:lang w:val="fr-FR"/>
        </w:rPr>
        <w:t>ovog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kandidat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se </w:t>
      </w:r>
      <w:proofErr w:type="spellStart"/>
      <w:r w:rsidRPr="00FB0646">
        <w:rPr>
          <w:lang w:val="fr-FR"/>
        </w:rPr>
        <w:t>upiše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studije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st. 2. </w:t>
      </w:r>
      <w:proofErr w:type="gramStart"/>
      <w:r w:rsidRPr="00FB0646">
        <w:rPr>
          <w:lang w:val="fr-FR"/>
        </w:rPr>
        <w:t>i</w:t>
      </w:r>
      <w:proofErr w:type="gramEnd"/>
      <w:r w:rsidRPr="00FB0646">
        <w:rPr>
          <w:lang w:val="fr-FR"/>
        </w:rPr>
        <w:t xml:space="preserve"> 3.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bez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sticanja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četvorogodišnjem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trajanju</w:t>
      </w:r>
      <w:proofErr w:type="spellEnd"/>
      <w:r w:rsidRPr="00FB0646">
        <w:rPr>
          <w:lang w:val="fr-FR"/>
        </w:rPr>
        <w:t>.</w:t>
      </w:r>
    </w:p>
    <w:p w14:paraId="36C4175E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40" w:name="str_72"/>
      <w:bookmarkEnd w:id="140"/>
      <w:r w:rsidRPr="00FB0646">
        <w:rPr>
          <w:b/>
          <w:bCs/>
          <w:lang w:val="fr-FR"/>
        </w:rPr>
        <w:t xml:space="preserve">3.3. </w:t>
      </w:r>
      <w:proofErr w:type="spellStart"/>
      <w:r w:rsidRPr="00FB0646">
        <w:rPr>
          <w:b/>
          <w:bCs/>
          <w:lang w:val="fr-FR"/>
        </w:rPr>
        <w:t>Završni</w:t>
      </w:r>
      <w:proofErr w:type="spellEnd"/>
      <w:r w:rsidRPr="00FB0646">
        <w:rPr>
          <w:b/>
          <w:bCs/>
          <w:lang w:val="fr-FR"/>
        </w:rPr>
        <w:t xml:space="preserve"> </w:t>
      </w:r>
      <w:proofErr w:type="spellStart"/>
      <w:r w:rsidRPr="00FB0646">
        <w:rPr>
          <w:b/>
          <w:bCs/>
          <w:lang w:val="fr-FR"/>
        </w:rPr>
        <w:t>ispit</w:t>
      </w:r>
      <w:proofErr w:type="spellEnd"/>
      <w:r w:rsidRPr="00FB0646">
        <w:rPr>
          <w:b/>
          <w:bCs/>
          <w:lang w:val="fr-FR"/>
        </w:rPr>
        <w:t xml:space="preserve"> </w:t>
      </w:r>
      <w:proofErr w:type="spellStart"/>
      <w:r w:rsidRPr="00FB0646">
        <w:rPr>
          <w:b/>
          <w:bCs/>
          <w:lang w:val="fr-FR"/>
        </w:rPr>
        <w:t>srednjeg</w:t>
      </w:r>
      <w:proofErr w:type="spellEnd"/>
      <w:r w:rsidRPr="00FB0646">
        <w:rPr>
          <w:b/>
          <w:bCs/>
          <w:lang w:val="fr-FR"/>
        </w:rPr>
        <w:t xml:space="preserve"> </w:t>
      </w:r>
      <w:proofErr w:type="spellStart"/>
      <w:r w:rsidRPr="00FB0646">
        <w:rPr>
          <w:b/>
          <w:bCs/>
          <w:lang w:val="fr-FR"/>
        </w:rPr>
        <w:t>stručnog</w:t>
      </w:r>
      <w:proofErr w:type="spellEnd"/>
      <w:r w:rsidRPr="00FB0646">
        <w:rPr>
          <w:b/>
          <w:bCs/>
          <w:lang w:val="fr-FR"/>
        </w:rPr>
        <w:t xml:space="preserve"> </w:t>
      </w:r>
      <w:proofErr w:type="spellStart"/>
      <w:r w:rsidRPr="00FB0646">
        <w:rPr>
          <w:b/>
          <w:bCs/>
          <w:lang w:val="fr-FR"/>
        </w:rPr>
        <w:t>obrazovanja</w:t>
      </w:r>
      <w:proofErr w:type="spellEnd"/>
      <w:r w:rsidRPr="00FB0646">
        <w:rPr>
          <w:b/>
          <w:bCs/>
          <w:lang w:val="fr-FR"/>
        </w:rPr>
        <w:t xml:space="preserve"> i </w:t>
      </w:r>
      <w:proofErr w:type="spellStart"/>
      <w:r w:rsidRPr="00FB0646">
        <w:rPr>
          <w:b/>
          <w:bCs/>
          <w:lang w:val="fr-FR"/>
        </w:rPr>
        <w:t>vaspitanja</w:t>
      </w:r>
      <w:proofErr w:type="spellEnd"/>
      <w:r w:rsidRPr="00FB0646">
        <w:rPr>
          <w:b/>
          <w:bCs/>
          <w:lang w:val="fr-FR"/>
        </w:rPr>
        <w:t xml:space="preserve"> i </w:t>
      </w:r>
      <w:proofErr w:type="spellStart"/>
      <w:r w:rsidRPr="00FB0646">
        <w:rPr>
          <w:b/>
          <w:bCs/>
          <w:lang w:val="fr-FR"/>
        </w:rPr>
        <w:t>specijalistički</w:t>
      </w:r>
      <w:proofErr w:type="spellEnd"/>
      <w:r w:rsidRPr="00FB0646">
        <w:rPr>
          <w:b/>
          <w:bCs/>
          <w:lang w:val="fr-FR"/>
        </w:rPr>
        <w:t xml:space="preserve"> i </w:t>
      </w:r>
      <w:proofErr w:type="spellStart"/>
      <w:r w:rsidRPr="00FB0646">
        <w:rPr>
          <w:b/>
          <w:bCs/>
          <w:lang w:val="fr-FR"/>
        </w:rPr>
        <w:t>majstorski</w:t>
      </w:r>
      <w:proofErr w:type="spellEnd"/>
      <w:r w:rsidRPr="00FB0646">
        <w:rPr>
          <w:b/>
          <w:bCs/>
          <w:lang w:val="fr-FR"/>
        </w:rPr>
        <w:t xml:space="preserve"> </w:t>
      </w:r>
      <w:proofErr w:type="spellStart"/>
      <w:r w:rsidRPr="00FB0646">
        <w:rPr>
          <w:b/>
          <w:bCs/>
          <w:lang w:val="fr-FR"/>
        </w:rPr>
        <w:t>ispit</w:t>
      </w:r>
      <w:proofErr w:type="spellEnd"/>
    </w:p>
    <w:p w14:paraId="1BC13B1B" w14:textId="77777777" w:rsidR="00FB0646" w:rsidRPr="00FB0646" w:rsidRDefault="00FB0646" w:rsidP="00FB0646">
      <w:pPr>
        <w:jc w:val="center"/>
        <w:rPr>
          <w:i/>
          <w:iCs/>
        </w:rPr>
      </w:pPr>
      <w:r w:rsidRPr="00FB0646">
        <w:rPr>
          <w:i/>
          <w:iCs/>
        </w:rPr>
        <w:t xml:space="preserve">Program </w:t>
      </w:r>
      <w:proofErr w:type="spellStart"/>
      <w:r w:rsidRPr="00FB0646">
        <w:rPr>
          <w:i/>
          <w:iCs/>
        </w:rPr>
        <w:t>završnog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ispita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srednjeg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stručnog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obrazovanja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i</w:t>
      </w:r>
      <w:proofErr w:type="spellEnd"/>
      <w:r w:rsidRPr="00FB0646">
        <w:rPr>
          <w:i/>
          <w:iCs/>
        </w:rPr>
        <w:t xml:space="preserve"> </w:t>
      </w:r>
      <w:proofErr w:type="spellStart"/>
      <w:proofErr w:type="gramStart"/>
      <w:r w:rsidRPr="00FB0646">
        <w:rPr>
          <w:i/>
          <w:iCs/>
        </w:rPr>
        <w:t>vaspitanja</w:t>
      </w:r>
      <w:proofErr w:type="spellEnd"/>
      <w:proofErr w:type="gramEnd"/>
    </w:p>
    <w:p w14:paraId="5F0538FF" w14:textId="77777777" w:rsidR="00FB0646" w:rsidRPr="00FB0646" w:rsidRDefault="00FB0646" w:rsidP="00FB0646">
      <w:pPr>
        <w:jc w:val="center"/>
        <w:rPr>
          <w:b/>
          <w:bCs/>
        </w:rPr>
      </w:pPr>
      <w:bookmarkStart w:id="141" w:name="clan_65"/>
      <w:bookmarkEnd w:id="141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65</w:t>
      </w:r>
    </w:p>
    <w:p w14:paraId="666885B2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Završnim</w:t>
      </w:r>
      <w:proofErr w:type="spellEnd"/>
      <w:r w:rsidRPr="00FB0646">
        <w:t xml:space="preserve"> </w:t>
      </w:r>
      <w:proofErr w:type="spellStart"/>
      <w:r w:rsidRPr="00FB0646">
        <w:t>ispitom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proverava</w:t>
      </w:r>
      <w:proofErr w:type="spellEnd"/>
      <w:r w:rsidRPr="00FB0646">
        <w:t xml:space="preserve"> se </w:t>
      </w:r>
      <w:proofErr w:type="spellStart"/>
      <w:r w:rsidRPr="00FB0646">
        <w:t>stečenost</w:t>
      </w:r>
      <w:proofErr w:type="spellEnd"/>
      <w:r w:rsidRPr="00FB0646">
        <w:t xml:space="preserve"> </w:t>
      </w:r>
      <w:proofErr w:type="spellStart"/>
      <w:r w:rsidRPr="00FB0646">
        <w:t>kompetencija</w:t>
      </w:r>
      <w:proofErr w:type="spellEnd"/>
      <w:r w:rsidRPr="00FB0646">
        <w:t xml:space="preserve"> </w:t>
      </w:r>
      <w:proofErr w:type="spellStart"/>
      <w:r w:rsidRPr="00FB0646">
        <w:t>definisanih</w:t>
      </w:r>
      <w:proofErr w:type="spellEnd"/>
      <w:r w:rsidRPr="00FB0646">
        <w:t xml:space="preserve"> </w:t>
      </w:r>
      <w:proofErr w:type="spellStart"/>
      <w:r w:rsidRPr="00FB0646">
        <w:t>standardom</w:t>
      </w:r>
      <w:proofErr w:type="spellEnd"/>
      <w:r w:rsidRPr="00FB0646">
        <w:t xml:space="preserve"> </w:t>
      </w:r>
      <w:proofErr w:type="spellStart"/>
      <w:r w:rsidRPr="00FB0646">
        <w:t>kvalifikacije</w:t>
      </w:r>
      <w:proofErr w:type="spellEnd"/>
      <w:r w:rsidRPr="00FB0646">
        <w:t xml:space="preserve"> za </w:t>
      </w:r>
      <w:proofErr w:type="spellStart"/>
      <w:r w:rsidRPr="00FB0646">
        <w:t>obavljanje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 xml:space="preserve"> </w:t>
      </w:r>
      <w:proofErr w:type="spellStart"/>
      <w:r w:rsidRPr="00FB0646">
        <w:t>odgovarajućeg</w:t>
      </w:r>
      <w:proofErr w:type="spellEnd"/>
      <w:r w:rsidRPr="00FB0646">
        <w:t xml:space="preserve"> </w:t>
      </w:r>
      <w:proofErr w:type="spellStart"/>
      <w:r w:rsidRPr="00FB0646">
        <w:t>zanimanja</w:t>
      </w:r>
      <w:proofErr w:type="spellEnd"/>
      <w:r w:rsidRPr="00FB0646">
        <w:t>.</w:t>
      </w:r>
    </w:p>
    <w:p w14:paraId="52DDEF8E" w14:textId="77777777" w:rsidR="00FB0646" w:rsidRPr="00FB0646" w:rsidRDefault="00FB0646" w:rsidP="00FB0646">
      <w:pPr>
        <w:jc w:val="center"/>
      </w:pPr>
      <w:r w:rsidRPr="00FB0646">
        <w:t xml:space="preserve">Program </w:t>
      </w:r>
      <w:proofErr w:type="spellStart"/>
      <w:r w:rsidRPr="00FB0646">
        <w:t>završnog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273BF806" w14:textId="77777777" w:rsidR="00FB0646" w:rsidRPr="00FB0646" w:rsidRDefault="00FB0646" w:rsidP="00FB0646">
      <w:pPr>
        <w:jc w:val="center"/>
        <w:rPr>
          <w:i/>
          <w:iCs/>
        </w:rPr>
      </w:pPr>
      <w:proofErr w:type="spellStart"/>
      <w:r w:rsidRPr="00FB0646">
        <w:rPr>
          <w:i/>
          <w:iCs/>
        </w:rPr>
        <w:t>Pravo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na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polaganje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završnog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ispita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srednjeg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stručnog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obrazovanja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i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vaspitanja</w:t>
      </w:r>
      <w:proofErr w:type="spellEnd"/>
    </w:p>
    <w:p w14:paraId="42A6C510" w14:textId="77777777" w:rsidR="00FB0646" w:rsidRPr="00FB0646" w:rsidRDefault="00FB0646" w:rsidP="00FB0646">
      <w:pPr>
        <w:jc w:val="center"/>
        <w:rPr>
          <w:b/>
          <w:bCs/>
        </w:rPr>
      </w:pPr>
      <w:bookmarkStart w:id="142" w:name="clan_66"/>
      <w:bookmarkEnd w:id="14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66</w:t>
      </w:r>
    </w:p>
    <w:p w14:paraId="12E2CA36" w14:textId="77777777" w:rsidR="00FB0646" w:rsidRPr="00FB0646" w:rsidRDefault="00FB0646" w:rsidP="00FB0646">
      <w:pPr>
        <w:jc w:val="center"/>
      </w:pPr>
      <w:proofErr w:type="spellStart"/>
      <w:r w:rsidRPr="00FB0646">
        <w:t>Završni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nakon</w:t>
      </w:r>
      <w:proofErr w:type="spellEnd"/>
      <w:r w:rsidRPr="00FB0646">
        <w:t xml:space="preserve"> </w:t>
      </w:r>
      <w:proofErr w:type="spellStart"/>
      <w:r w:rsidRPr="00FB0646">
        <w:t>završenog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u </w:t>
      </w:r>
      <w:proofErr w:type="spellStart"/>
      <w:r w:rsidRPr="00FB0646">
        <w:t>trogodišnjem</w:t>
      </w:r>
      <w:proofErr w:type="spellEnd"/>
      <w:r w:rsidRPr="00FB0646">
        <w:t xml:space="preserve"> </w:t>
      </w:r>
      <w:proofErr w:type="spellStart"/>
      <w:r w:rsidRPr="00FB0646">
        <w:t>trajanju</w:t>
      </w:r>
      <w:proofErr w:type="spellEnd"/>
      <w:r w:rsidRPr="00FB0646">
        <w:t>.</w:t>
      </w:r>
    </w:p>
    <w:p w14:paraId="21743377" w14:textId="77777777" w:rsidR="00FB0646" w:rsidRPr="00FB0646" w:rsidRDefault="00FB0646" w:rsidP="00FB0646">
      <w:pPr>
        <w:jc w:val="center"/>
      </w:pPr>
      <w:proofErr w:type="spellStart"/>
      <w:r w:rsidRPr="00FB0646">
        <w:t>Pravo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polaganje</w:t>
      </w:r>
      <w:proofErr w:type="spellEnd"/>
      <w:r w:rsidRPr="00FB0646">
        <w:t xml:space="preserve"> </w:t>
      </w:r>
      <w:proofErr w:type="spellStart"/>
      <w:r w:rsidRPr="00FB0646">
        <w:t>završnog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odrasli</w:t>
      </w:r>
      <w:proofErr w:type="spellEnd"/>
      <w:r w:rsidRPr="00FB0646">
        <w:t xml:space="preserve"> </w:t>
      </w:r>
      <w:proofErr w:type="spellStart"/>
      <w:r w:rsidRPr="00FB0646">
        <w:t>nakon</w:t>
      </w:r>
      <w:proofErr w:type="spellEnd"/>
      <w:r w:rsidRPr="00FB0646">
        <w:t xml:space="preserve"> </w:t>
      </w:r>
      <w:proofErr w:type="spellStart"/>
      <w:r w:rsidRPr="00FB0646">
        <w:t>savladanog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po </w:t>
      </w:r>
      <w:proofErr w:type="spellStart"/>
      <w:r w:rsidRPr="00FB0646">
        <w:t>programu</w:t>
      </w:r>
      <w:proofErr w:type="spellEnd"/>
      <w:r w:rsidRPr="00FB0646">
        <w:t xml:space="preserve"> za </w:t>
      </w:r>
      <w:proofErr w:type="spellStart"/>
      <w:r w:rsidRPr="00FB0646">
        <w:t>odrasle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01E71867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, </w:t>
      </w:r>
      <w:proofErr w:type="spellStart"/>
      <w:r w:rsidRPr="00FB0646">
        <w:t>specifičnim</w:t>
      </w:r>
      <w:proofErr w:type="spellEnd"/>
      <w:r w:rsidRPr="00FB0646">
        <w:t xml:space="preserve"> </w:t>
      </w:r>
      <w:proofErr w:type="spellStart"/>
      <w:r w:rsidRPr="00FB0646">
        <w:t>teškoćama</w:t>
      </w:r>
      <w:proofErr w:type="spellEnd"/>
      <w:r w:rsidRPr="00FB0646">
        <w:t xml:space="preserve"> u </w:t>
      </w:r>
      <w:proofErr w:type="spellStart"/>
      <w:r w:rsidRPr="00FB0646">
        <w:t>učenju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jezičkim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socijalnim</w:t>
      </w:r>
      <w:proofErr w:type="spellEnd"/>
      <w:r w:rsidRPr="00FB0646">
        <w:t xml:space="preserve"> </w:t>
      </w:r>
      <w:proofErr w:type="spellStart"/>
      <w:r w:rsidRPr="00FB0646">
        <w:t>barijerama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ispite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st.</w:t>
      </w:r>
      <w:proofErr w:type="spellEnd"/>
      <w:r w:rsidRPr="00FB0646">
        <w:t xml:space="preserve"> 1. </w:t>
      </w:r>
      <w:proofErr w:type="spellStart"/>
      <w:r w:rsidRPr="00FB0646">
        <w:t>i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u </w:t>
      </w:r>
      <w:proofErr w:type="spellStart"/>
      <w:r w:rsidRPr="00FB0646">
        <w:t>uslovima</w:t>
      </w:r>
      <w:proofErr w:type="spellEnd"/>
      <w:r w:rsidRPr="00FB0646">
        <w:t xml:space="preserve"> koji </w:t>
      </w:r>
      <w:proofErr w:type="spellStart"/>
      <w:r w:rsidRPr="00FB0646">
        <w:t>obezbeđuju</w:t>
      </w:r>
      <w:proofErr w:type="spellEnd"/>
      <w:r w:rsidRPr="00FB0646">
        <w:t xml:space="preserve"> </w:t>
      </w:r>
      <w:proofErr w:type="spellStart"/>
      <w:r w:rsidRPr="00FB0646">
        <w:t>prevazilaženje</w:t>
      </w:r>
      <w:proofErr w:type="spellEnd"/>
      <w:r w:rsidRPr="00FB0646">
        <w:t xml:space="preserve"> </w:t>
      </w:r>
      <w:proofErr w:type="spellStart"/>
      <w:r w:rsidRPr="00FB0646">
        <w:t>fizičkih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komunikacijskih</w:t>
      </w:r>
      <w:proofErr w:type="spellEnd"/>
      <w:r w:rsidRPr="00FB0646">
        <w:t xml:space="preserve"> </w:t>
      </w:r>
      <w:proofErr w:type="spellStart"/>
      <w:r w:rsidRPr="00FB0646">
        <w:t>prepreka</w:t>
      </w:r>
      <w:proofErr w:type="spellEnd"/>
      <w:r w:rsidRPr="00FB0646">
        <w:t xml:space="preserve">, a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bude</w:t>
      </w:r>
      <w:proofErr w:type="spellEnd"/>
      <w:r w:rsidRPr="00FB0646">
        <w:t xml:space="preserve"> </w:t>
      </w:r>
      <w:proofErr w:type="spellStart"/>
      <w:r w:rsidRPr="00FB0646">
        <w:t>oslobođen</w:t>
      </w:r>
      <w:proofErr w:type="spellEnd"/>
      <w:r w:rsidRPr="00FB0646">
        <w:t xml:space="preserve"> </w:t>
      </w:r>
      <w:proofErr w:type="spellStart"/>
      <w:r w:rsidRPr="00FB0646">
        <w:t>polaganja</w:t>
      </w:r>
      <w:proofErr w:type="spellEnd"/>
      <w:r w:rsidRPr="00FB0646">
        <w:t xml:space="preserve"> dela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za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mu </w:t>
      </w:r>
      <w:proofErr w:type="spellStart"/>
      <w:r w:rsidRPr="00FB0646">
        <w:t>tokom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prilagođavani</w:t>
      </w:r>
      <w:proofErr w:type="spellEnd"/>
      <w:r w:rsidRPr="00FB0646">
        <w:t xml:space="preserve"> </w:t>
      </w:r>
      <w:proofErr w:type="spellStart"/>
      <w:r w:rsidRPr="00FB0646">
        <w:t>standardi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, </w:t>
      </w:r>
      <w:proofErr w:type="spellStart"/>
      <w:r w:rsidRPr="00FB0646">
        <w:t>ili</w:t>
      </w:r>
      <w:proofErr w:type="spellEnd"/>
      <w:r w:rsidRPr="00FB0646">
        <w:t xml:space="preserve"> da taj deo </w:t>
      </w:r>
      <w:proofErr w:type="spellStart"/>
      <w:r w:rsidRPr="00FB0646">
        <w:t>polaže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individualnim</w:t>
      </w:r>
      <w:proofErr w:type="spellEnd"/>
      <w:r w:rsidRPr="00FB0646">
        <w:t xml:space="preserve"> </w:t>
      </w:r>
      <w:proofErr w:type="spellStart"/>
      <w:r w:rsidRPr="00FB0646">
        <w:t>obrazovnim</w:t>
      </w:r>
      <w:proofErr w:type="spellEnd"/>
      <w:r w:rsidRPr="00FB0646">
        <w:t xml:space="preserve"> </w:t>
      </w:r>
      <w:proofErr w:type="spellStart"/>
      <w:r w:rsidRPr="00FB0646">
        <w:t>planom</w:t>
      </w:r>
      <w:proofErr w:type="spellEnd"/>
      <w:r w:rsidRPr="00FB0646">
        <w:t xml:space="preserve">, o </w:t>
      </w:r>
      <w:proofErr w:type="spellStart"/>
      <w:r w:rsidRPr="00FB0646">
        <w:t>čemu</w:t>
      </w:r>
      <w:proofErr w:type="spellEnd"/>
      <w:r w:rsidRPr="00FB0646">
        <w:t xml:space="preserve"> </w:t>
      </w:r>
      <w:proofErr w:type="spellStart"/>
      <w:r w:rsidRPr="00FB0646">
        <w:t>donose</w:t>
      </w:r>
      <w:proofErr w:type="spellEnd"/>
      <w:r w:rsidRPr="00FB0646">
        <w:t xml:space="preserve"> </w:t>
      </w:r>
      <w:proofErr w:type="spellStart"/>
      <w:r w:rsidRPr="00FB0646">
        <w:t>odluku</w:t>
      </w:r>
      <w:proofErr w:type="spellEnd"/>
      <w:r w:rsidRPr="00FB0646">
        <w:t xml:space="preserve"> </w:t>
      </w:r>
      <w:proofErr w:type="spellStart"/>
      <w:r w:rsidRPr="00FB0646">
        <w:t>tim</w:t>
      </w:r>
      <w:proofErr w:type="spellEnd"/>
      <w:r w:rsidRPr="00FB0646">
        <w:t xml:space="preserve"> za </w:t>
      </w:r>
      <w:proofErr w:type="spellStart"/>
      <w:r w:rsidRPr="00FB0646">
        <w:t>inkluzivno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tim</w:t>
      </w:r>
      <w:proofErr w:type="spellEnd"/>
      <w:r w:rsidRPr="00FB0646">
        <w:t xml:space="preserve"> za </w:t>
      </w:r>
      <w:proofErr w:type="spellStart"/>
      <w:r w:rsidRPr="00FB0646">
        <w:t>pružanje</w:t>
      </w:r>
      <w:proofErr w:type="spellEnd"/>
      <w:r w:rsidRPr="00FB0646">
        <w:t xml:space="preserve"> </w:t>
      </w:r>
      <w:proofErr w:type="spellStart"/>
      <w:r w:rsidRPr="00FB0646">
        <w:t>dodatne</w:t>
      </w:r>
      <w:proofErr w:type="spellEnd"/>
      <w:r w:rsidRPr="00FB0646">
        <w:t xml:space="preserve"> </w:t>
      </w:r>
      <w:proofErr w:type="spellStart"/>
      <w:r w:rsidRPr="00FB0646">
        <w:t>podrške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>.</w:t>
      </w:r>
    </w:p>
    <w:p w14:paraId="199FD56D" w14:textId="77777777" w:rsidR="00FB0646" w:rsidRPr="00FB0646" w:rsidRDefault="00FB0646" w:rsidP="00FB0646">
      <w:pPr>
        <w:jc w:val="center"/>
      </w:pPr>
      <w:proofErr w:type="spellStart"/>
      <w:r w:rsidRPr="00FB0646">
        <w:t>Timovi</w:t>
      </w:r>
      <w:proofErr w:type="spellEnd"/>
      <w:r w:rsidRPr="00FB0646">
        <w:t xml:space="preserve"> </w:t>
      </w:r>
      <w:proofErr w:type="spellStart"/>
      <w:r w:rsidRPr="00FB0646">
        <w:t>pripremaju</w:t>
      </w:r>
      <w:proofErr w:type="spellEnd"/>
      <w:r w:rsidRPr="00FB0646">
        <w:t xml:space="preserve"> </w:t>
      </w:r>
      <w:proofErr w:type="spellStart"/>
      <w:r w:rsidRPr="00FB0646">
        <w:t>planove</w:t>
      </w:r>
      <w:proofErr w:type="spellEnd"/>
      <w:r w:rsidRPr="00FB0646">
        <w:t xml:space="preserve"> za </w:t>
      </w:r>
      <w:proofErr w:type="spellStart"/>
      <w:r w:rsidRPr="00FB0646">
        <w:t>organizovanje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sprovođenje</w:t>
      </w:r>
      <w:proofErr w:type="spellEnd"/>
      <w:r w:rsidRPr="00FB0646">
        <w:t xml:space="preserve"> </w:t>
      </w:r>
      <w:proofErr w:type="spellStart"/>
      <w:r w:rsidRPr="00FB0646">
        <w:t>završnog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3.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>.</w:t>
      </w:r>
    </w:p>
    <w:p w14:paraId="23CB7E4F" w14:textId="77777777" w:rsidR="00FB0646" w:rsidRPr="00FB0646" w:rsidRDefault="00FB0646" w:rsidP="00FB0646">
      <w:pPr>
        <w:jc w:val="center"/>
      </w:pPr>
      <w:proofErr w:type="spellStart"/>
      <w:r w:rsidRPr="00FB0646">
        <w:t>Nakon</w:t>
      </w:r>
      <w:proofErr w:type="spellEnd"/>
      <w:r w:rsidRPr="00FB0646">
        <w:t xml:space="preserve"> </w:t>
      </w:r>
      <w:proofErr w:type="spellStart"/>
      <w:r w:rsidRPr="00FB0646">
        <w:t>položenog</w:t>
      </w:r>
      <w:proofErr w:type="spellEnd"/>
      <w:r w:rsidRPr="00FB0646">
        <w:t xml:space="preserve"> </w:t>
      </w:r>
      <w:proofErr w:type="spellStart"/>
      <w:r w:rsidRPr="00FB0646">
        <w:t>završnog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, </w:t>
      </w:r>
      <w:proofErr w:type="spellStart"/>
      <w:r w:rsidRPr="00FB0646">
        <w:t>učeniku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odraslom</w:t>
      </w:r>
      <w:proofErr w:type="spellEnd"/>
      <w:r w:rsidRPr="00FB0646">
        <w:t xml:space="preserve">, </w:t>
      </w:r>
      <w:proofErr w:type="spellStart"/>
      <w:r w:rsidRPr="00FB0646">
        <w:t>izdaje</w:t>
      </w:r>
      <w:proofErr w:type="spellEnd"/>
      <w:r w:rsidRPr="00FB0646">
        <w:t xml:space="preserve"> se </w:t>
      </w:r>
      <w:proofErr w:type="spellStart"/>
      <w:r w:rsidRPr="00FB0646">
        <w:t>javna</w:t>
      </w:r>
      <w:proofErr w:type="spellEnd"/>
      <w:r w:rsidRPr="00FB0646">
        <w:t xml:space="preserve"> </w:t>
      </w:r>
      <w:proofErr w:type="spellStart"/>
      <w:r w:rsidRPr="00FB0646">
        <w:t>isprava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50B960A9" w14:textId="77777777" w:rsidR="00FB0646" w:rsidRPr="00FB0646" w:rsidRDefault="00FB0646" w:rsidP="00FB0646">
      <w:pPr>
        <w:jc w:val="center"/>
        <w:rPr>
          <w:i/>
          <w:iCs/>
        </w:rPr>
      </w:pPr>
      <w:r w:rsidRPr="00FB0646">
        <w:rPr>
          <w:i/>
          <w:iCs/>
        </w:rPr>
        <w:t xml:space="preserve">Program </w:t>
      </w:r>
      <w:proofErr w:type="spellStart"/>
      <w:r w:rsidRPr="00FB0646">
        <w:rPr>
          <w:i/>
          <w:iCs/>
        </w:rPr>
        <w:t>specijalističkog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i</w:t>
      </w:r>
      <w:proofErr w:type="spellEnd"/>
      <w:r w:rsidRPr="00FB0646">
        <w:rPr>
          <w:i/>
          <w:iCs/>
        </w:rPr>
        <w:t xml:space="preserve"> </w:t>
      </w:r>
      <w:proofErr w:type="spellStart"/>
      <w:r w:rsidRPr="00FB0646">
        <w:rPr>
          <w:i/>
          <w:iCs/>
        </w:rPr>
        <w:t>majstorskog</w:t>
      </w:r>
      <w:proofErr w:type="spellEnd"/>
      <w:r w:rsidRPr="00FB0646">
        <w:rPr>
          <w:i/>
          <w:iCs/>
        </w:rPr>
        <w:t xml:space="preserve"> </w:t>
      </w:r>
      <w:proofErr w:type="spellStart"/>
      <w:proofErr w:type="gramStart"/>
      <w:r w:rsidRPr="00FB0646">
        <w:rPr>
          <w:i/>
          <w:iCs/>
        </w:rPr>
        <w:t>obrazovanja</w:t>
      </w:r>
      <w:proofErr w:type="spellEnd"/>
      <w:proofErr w:type="gramEnd"/>
    </w:p>
    <w:p w14:paraId="72BE0391" w14:textId="77777777" w:rsidR="00FB0646" w:rsidRPr="00FB0646" w:rsidRDefault="00FB0646" w:rsidP="00FB0646">
      <w:pPr>
        <w:jc w:val="center"/>
        <w:rPr>
          <w:b/>
          <w:bCs/>
        </w:rPr>
      </w:pPr>
      <w:bookmarkStart w:id="143" w:name="clan_67"/>
      <w:bookmarkEnd w:id="14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67</w:t>
      </w:r>
    </w:p>
    <w:p w14:paraId="7E9BB926" w14:textId="77777777" w:rsidR="00FB0646" w:rsidRPr="00FB0646" w:rsidRDefault="00FB0646" w:rsidP="00FB0646">
      <w:pPr>
        <w:jc w:val="center"/>
      </w:pPr>
      <w:proofErr w:type="spellStart"/>
      <w:r w:rsidRPr="00FB0646">
        <w:t>Nakon</w:t>
      </w:r>
      <w:proofErr w:type="spellEnd"/>
      <w:r w:rsidRPr="00FB0646">
        <w:t xml:space="preserve"> </w:t>
      </w:r>
      <w:proofErr w:type="spellStart"/>
      <w:r w:rsidRPr="00FB0646">
        <w:t>savladanog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specijalističkog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majstorskog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odrasli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specijalistički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majstorski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>.</w:t>
      </w:r>
    </w:p>
    <w:p w14:paraId="371AE12A" w14:textId="77777777" w:rsidR="00FB0646" w:rsidRPr="00FB0646" w:rsidRDefault="00FB0646" w:rsidP="00FB0646">
      <w:pPr>
        <w:jc w:val="center"/>
      </w:pPr>
      <w:proofErr w:type="spellStart"/>
      <w:r w:rsidRPr="00FB0646">
        <w:t>Majstorskim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specijalističkim</w:t>
      </w:r>
      <w:proofErr w:type="spellEnd"/>
      <w:r w:rsidRPr="00FB0646">
        <w:t xml:space="preserve"> </w:t>
      </w:r>
      <w:proofErr w:type="spellStart"/>
      <w:r w:rsidRPr="00FB0646">
        <w:t>ispitom</w:t>
      </w:r>
      <w:proofErr w:type="spellEnd"/>
      <w:r w:rsidRPr="00FB0646">
        <w:t xml:space="preserve"> </w:t>
      </w:r>
      <w:proofErr w:type="spellStart"/>
      <w:r w:rsidRPr="00FB0646">
        <w:t>proveravaju</w:t>
      </w:r>
      <w:proofErr w:type="spellEnd"/>
      <w:r w:rsidRPr="00FB0646">
        <w:t xml:space="preserve"> se </w:t>
      </w:r>
      <w:proofErr w:type="spellStart"/>
      <w:r w:rsidRPr="00FB0646">
        <w:t>znanja</w:t>
      </w:r>
      <w:proofErr w:type="spellEnd"/>
      <w:r w:rsidRPr="00FB0646">
        <w:t xml:space="preserve">, </w:t>
      </w:r>
      <w:proofErr w:type="spellStart"/>
      <w:r w:rsidRPr="00FB0646">
        <w:t>veštine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kompetencije</w:t>
      </w:r>
      <w:proofErr w:type="spellEnd"/>
      <w:r w:rsidRPr="00FB0646">
        <w:t xml:space="preserve"> </w:t>
      </w:r>
      <w:proofErr w:type="spellStart"/>
      <w:r w:rsidRPr="00FB0646">
        <w:t>odraslog</w:t>
      </w:r>
      <w:proofErr w:type="spellEnd"/>
      <w:r w:rsidRPr="00FB0646">
        <w:t xml:space="preserve"> za </w:t>
      </w:r>
      <w:proofErr w:type="spellStart"/>
      <w:r w:rsidRPr="00FB0646">
        <w:t>obavljanje</w:t>
      </w:r>
      <w:proofErr w:type="spellEnd"/>
      <w:r w:rsidRPr="00FB0646">
        <w:t xml:space="preserve"> </w:t>
      </w:r>
      <w:proofErr w:type="spellStart"/>
      <w:r w:rsidRPr="00FB0646">
        <w:t>poslova</w:t>
      </w:r>
      <w:proofErr w:type="spellEnd"/>
      <w:r w:rsidRPr="00FB0646">
        <w:t xml:space="preserve"> </w:t>
      </w:r>
      <w:proofErr w:type="spellStart"/>
      <w:r w:rsidRPr="00FB0646">
        <w:t>odgovarajućeg</w:t>
      </w:r>
      <w:proofErr w:type="spellEnd"/>
      <w:r w:rsidRPr="00FB0646">
        <w:t xml:space="preserve"> </w:t>
      </w:r>
      <w:proofErr w:type="spellStart"/>
      <w:r w:rsidRPr="00FB0646">
        <w:t>zanimanja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standardom</w:t>
      </w:r>
      <w:proofErr w:type="spellEnd"/>
      <w:r w:rsidRPr="00FB0646">
        <w:t xml:space="preserve"> </w:t>
      </w:r>
      <w:proofErr w:type="spellStart"/>
      <w:r w:rsidRPr="00FB0646">
        <w:t>kvalifikacije</w:t>
      </w:r>
      <w:proofErr w:type="spellEnd"/>
      <w:r w:rsidRPr="00FB0646">
        <w:t>.</w:t>
      </w:r>
    </w:p>
    <w:p w14:paraId="1D3CD390" w14:textId="77777777" w:rsidR="00FB0646" w:rsidRPr="00FB0646" w:rsidRDefault="00FB0646" w:rsidP="00FB0646">
      <w:pPr>
        <w:jc w:val="center"/>
      </w:pPr>
      <w:r w:rsidRPr="00FB0646">
        <w:t xml:space="preserve">Program </w:t>
      </w:r>
      <w:proofErr w:type="spellStart"/>
      <w:r w:rsidRPr="00FB0646">
        <w:t>specijalističkog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majstorskog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donosi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418D03D8" w14:textId="77777777" w:rsidR="00FB0646" w:rsidRPr="00FB0646" w:rsidRDefault="00FB0646" w:rsidP="00FB0646">
      <w:pPr>
        <w:jc w:val="center"/>
      </w:pPr>
      <w:proofErr w:type="spellStart"/>
      <w:r w:rsidRPr="00FB0646">
        <w:t>Nakon</w:t>
      </w:r>
      <w:proofErr w:type="spellEnd"/>
      <w:r w:rsidRPr="00FB0646">
        <w:t xml:space="preserve"> </w:t>
      </w:r>
      <w:proofErr w:type="spellStart"/>
      <w:r w:rsidRPr="00FB0646">
        <w:t>položenog</w:t>
      </w:r>
      <w:proofErr w:type="spellEnd"/>
      <w:r w:rsidRPr="00FB0646">
        <w:t xml:space="preserve"> </w:t>
      </w:r>
      <w:proofErr w:type="spellStart"/>
      <w:r w:rsidRPr="00FB0646">
        <w:t>specijalističkog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majstorskog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, </w:t>
      </w:r>
      <w:proofErr w:type="spellStart"/>
      <w:r w:rsidRPr="00FB0646">
        <w:t>odraslom</w:t>
      </w:r>
      <w:proofErr w:type="spellEnd"/>
      <w:r w:rsidRPr="00FB0646">
        <w:t xml:space="preserve"> se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javna</w:t>
      </w:r>
      <w:proofErr w:type="spellEnd"/>
      <w:r w:rsidRPr="00FB0646">
        <w:t xml:space="preserve"> </w:t>
      </w:r>
      <w:proofErr w:type="spellStart"/>
      <w:r w:rsidRPr="00FB0646">
        <w:t>isprava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59D948B6" w14:textId="77777777" w:rsidR="00FB0646" w:rsidRPr="00FB0646" w:rsidRDefault="00FB0646" w:rsidP="00FB0646">
      <w:pPr>
        <w:jc w:val="center"/>
        <w:rPr>
          <w:b/>
          <w:bCs/>
        </w:rPr>
      </w:pPr>
      <w:bookmarkStart w:id="144" w:name="str_73"/>
      <w:bookmarkEnd w:id="144"/>
      <w:r w:rsidRPr="00FB0646">
        <w:rPr>
          <w:b/>
          <w:bCs/>
        </w:rPr>
        <w:t xml:space="preserve">3.4. </w:t>
      </w:r>
      <w:proofErr w:type="spellStart"/>
      <w:r w:rsidRPr="00FB0646">
        <w:rPr>
          <w:b/>
          <w:bCs/>
        </w:rPr>
        <w:t>Ispiti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drugih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oblika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stručnog</w:t>
      </w:r>
      <w:proofErr w:type="spellEnd"/>
      <w:r w:rsidRPr="00FB0646">
        <w:rPr>
          <w:b/>
          <w:bCs/>
        </w:rPr>
        <w:t xml:space="preserve"> </w:t>
      </w:r>
      <w:proofErr w:type="spellStart"/>
      <w:r w:rsidRPr="00FB0646">
        <w:rPr>
          <w:b/>
          <w:bCs/>
        </w:rPr>
        <w:t>obrazovanja</w:t>
      </w:r>
      <w:proofErr w:type="spellEnd"/>
    </w:p>
    <w:p w14:paraId="7FC766C0" w14:textId="77777777" w:rsidR="00FB0646" w:rsidRPr="00FB0646" w:rsidRDefault="00FB0646" w:rsidP="00FB0646">
      <w:pPr>
        <w:jc w:val="center"/>
        <w:rPr>
          <w:b/>
          <w:bCs/>
        </w:rPr>
      </w:pPr>
      <w:bookmarkStart w:id="145" w:name="clan_68"/>
      <w:bookmarkEnd w:id="14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68</w:t>
      </w:r>
    </w:p>
    <w:p w14:paraId="1FBDBE86" w14:textId="77777777" w:rsidR="00FB0646" w:rsidRPr="00FB0646" w:rsidRDefault="00FB0646" w:rsidP="00FB0646">
      <w:pPr>
        <w:jc w:val="center"/>
      </w:pP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završenog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završenog</w:t>
      </w:r>
      <w:proofErr w:type="spellEnd"/>
      <w:r w:rsidRPr="00FB0646">
        <w:t xml:space="preserve"> </w:t>
      </w:r>
      <w:proofErr w:type="spellStart"/>
      <w:r w:rsidRPr="00FB0646">
        <w:t>dvogodišnjeg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za rad, </w:t>
      </w:r>
      <w:proofErr w:type="spellStart"/>
      <w:r w:rsidRPr="00FB0646">
        <w:t>učenik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odrasli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završni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. </w:t>
      </w:r>
      <w:proofErr w:type="spellStart"/>
      <w:r w:rsidRPr="00FB0646">
        <w:t>Završnim</w:t>
      </w:r>
      <w:proofErr w:type="spellEnd"/>
      <w:r w:rsidRPr="00FB0646">
        <w:t xml:space="preserve"> </w:t>
      </w:r>
      <w:proofErr w:type="spellStart"/>
      <w:r w:rsidRPr="00FB0646">
        <w:t>ispitom</w:t>
      </w:r>
      <w:proofErr w:type="spellEnd"/>
      <w:r w:rsidRPr="00FB0646">
        <w:t xml:space="preserve"> </w:t>
      </w:r>
      <w:proofErr w:type="spellStart"/>
      <w:r w:rsidRPr="00FB0646">
        <w:t>proveravaju</w:t>
      </w:r>
      <w:proofErr w:type="spellEnd"/>
      <w:r w:rsidRPr="00FB0646">
        <w:t xml:space="preserve"> se </w:t>
      </w:r>
      <w:proofErr w:type="spellStart"/>
      <w:r w:rsidRPr="00FB0646">
        <w:t>znanja</w:t>
      </w:r>
      <w:proofErr w:type="spellEnd"/>
      <w:r w:rsidRPr="00FB0646">
        <w:t xml:space="preserve">, </w:t>
      </w:r>
      <w:proofErr w:type="spellStart"/>
      <w:r w:rsidRPr="00FB0646">
        <w:t>veštine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kompetencije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standardom</w:t>
      </w:r>
      <w:proofErr w:type="spellEnd"/>
      <w:r w:rsidRPr="00FB0646">
        <w:t xml:space="preserve"> </w:t>
      </w:r>
      <w:proofErr w:type="spellStart"/>
      <w:r w:rsidRPr="00FB0646">
        <w:t>kvalifikacije</w:t>
      </w:r>
      <w:proofErr w:type="spellEnd"/>
      <w:r w:rsidRPr="00FB0646">
        <w:t>.</w:t>
      </w:r>
    </w:p>
    <w:p w14:paraId="4D42EE60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Učenik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odrasli</w:t>
      </w:r>
      <w:proofErr w:type="spellEnd"/>
      <w:r w:rsidRPr="00FB0646">
        <w:t xml:space="preserve"> </w:t>
      </w:r>
      <w:proofErr w:type="spellStart"/>
      <w:r w:rsidRPr="00FB0646">
        <w:t>nakon</w:t>
      </w:r>
      <w:proofErr w:type="spellEnd"/>
      <w:r w:rsidRPr="00FB0646">
        <w:t xml:space="preserve"> </w:t>
      </w:r>
      <w:proofErr w:type="spellStart"/>
      <w:r w:rsidRPr="00FB0646">
        <w:t>završenog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osposobljavanja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završenog</w:t>
      </w:r>
      <w:proofErr w:type="spellEnd"/>
      <w:r w:rsidRPr="00FB0646">
        <w:t xml:space="preserve"> </w:t>
      </w:r>
      <w:proofErr w:type="spellStart"/>
      <w:r w:rsidRPr="00FB0646">
        <w:t>prvog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osposobljenosti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standardom</w:t>
      </w:r>
      <w:proofErr w:type="spellEnd"/>
      <w:r w:rsidRPr="00FB0646">
        <w:t xml:space="preserve"> </w:t>
      </w:r>
      <w:proofErr w:type="spellStart"/>
      <w:r w:rsidRPr="00FB0646">
        <w:t>kvalifikacije</w:t>
      </w:r>
      <w:proofErr w:type="spellEnd"/>
      <w:r w:rsidRPr="00FB0646">
        <w:t xml:space="preserve">. </w:t>
      </w:r>
      <w:proofErr w:type="spellStart"/>
      <w:r w:rsidRPr="00FB0646">
        <w:t>Ispit</w:t>
      </w:r>
      <w:proofErr w:type="spellEnd"/>
      <w:r w:rsidRPr="00FB0646">
        <w:t xml:space="preserve"> se </w:t>
      </w:r>
      <w:proofErr w:type="spellStart"/>
      <w:r w:rsidRPr="00FB0646">
        <w:t>polaže</w:t>
      </w:r>
      <w:proofErr w:type="spellEnd"/>
      <w:r w:rsidRPr="00FB0646">
        <w:t xml:space="preserve"> u </w:t>
      </w:r>
      <w:proofErr w:type="spellStart"/>
      <w:r w:rsidRPr="00FB0646">
        <w:t>srednjoj</w:t>
      </w:r>
      <w:proofErr w:type="spellEnd"/>
      <w:r w:rsidRPr="00FB0646">
        <w:t xml:space="preserve"> </w:t>
      </w:r>
      <w:proofErr w:type="spellStart"/>
      <w:r w:rsidRPr="00FB0646">
        <w:t>stručnoj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drugoj</w:t>
      </w:r>
      <w:proofErr w:type="spellEnd"/>
      <w:r w:rsidRPr="00FB0646">
        <w:t xml:space="preserve"> </w:t>
      </w:r>
      <w:proofErr w:type="spellStart"/>
      <w:r w:rsidRPr="00FB0646">
        <w:t>organizaciji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odobrenje</w:t>
      </w:r>
      <w:proofErr w:type="spellEnd"/>
      <w:r w:rsidRPr="00FB0646">
        <w:t xml:space="preserve"> za rad, o </w:t>
      </w:r>
      <w:proofErr w:type="spellStart"/>
      <w:r w:rsidRPr="00FB0646">
        <w:t>čemu</w:t>
      </w:r>
      <w:proofErr w:type="spellEnd"/>
      <w:r w:rsidRPr="00FB0646">
        <w:t xml:space="preserve"> se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javna</w:t>
      </w:r>
      <w:proofErr w:type="spellEnd"/>
      <w:r w:rsidRPr="00FB0646">
        <w:t xml:space="preserve"> </w:t>
      </w:r>
      <w:proofErr w:type="spellStart"/>
      <w:r w:rsidRPr="00FB0646">
        <w:t>isprava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1BBFAE98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odrasli</w:t>
      </w:r>
      <w:proofErr w:type="spellEnd"/>
      <w:r w:rsidRPr="00FB0646">
        <w:t xml:space="preserve"> </w:t>
      </w:r>
      <w:proofErr w:type="spellStart"/>
      <w:r w:rsidRPr="00FB0646">
        <w:t>nakon</w:t>
      </w:r>
      <w:proofErr w:type="spellEnd"/>
      <w:r w:rsidRPr="00FB0646">
        <w:t xml:space="preserve"> </w:t>
      </w:r>
      <w:proofErr w:type="spellStart"/>
      <w:r w:rsidRPr="00FB0646">
        <w:t>savladanog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obuke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za </w:t>
      </w:r>
      <w:proofErr w:type="spellStart"/>
      <w:r w:rsidRPr="00FB0646">
        <w:t>obuku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drugoj</w:t>
      </w:r>
      <w:proofErr w:type="spellEnd"/>
      <w:r w:rsidRPr="00FB0646">
        <w:t xml:space="preserve"> </w:t>
      </w:r>
      <w:proofErr w:type="spellStart"/>
      <w:r w:rsidRPr="00FB0646">
        <w:t>organizaciji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odobrenje</w:t>
      </w:r>
      <w:proofErr w:type="spellEnd"/>
      <w:r w:rsidRPr="00FB0646">
        <w:t xml:space="preserve"> za rad, pred </w:t>
      </w:r>
      <w:proofErr w:type="spellStart"/>
      <w:r w:rsidRPr="00FB0646">
        <w:t>posebnom</w:t>
      </w:r>
      <w:proofErr w:type="spellEnd"/>
      <w:r w:rsidRPr="00FB0646">
        <w:t xml:space="preserve"> </w:t>
      </w:r>
      <w:proofErr w:type="spellStart"/>
      <w:r w:rsidRPr="00FB0646">
        <w:t>komisijom</w:t>
      </w:r>
      <w:proofErr w:type="spellEnd"/>
      <w:r w:rsidRPr="00FB0646">
        <w:t xml:space="preserve">, o </w:t>
      </w:r>
      <w:proofErr w:type="spellStart"/>
      <w:r w:rsidRPr="00FB0646">
        <w:t>čemu</w:t>
      </w:r>
      <w:proofErr w:type="spellEnd"/>
      <w:r w:rsidRPr="00FB0646">
        <w:t xml:space="preserve"> se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isprava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2399CF44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smetnjama</w:t>
      </w:r>
      <w:proofErr w:type="spellEnd"/>
      <w:r w:rsidRPr="00FB0646">
        <w:t xml:space="preserve"> u </w:t>
      </w:r>
      <w:proofErr w:type="spellStart"/>
      <w:r w:rsidRPr="00FB0646">
        <w:t>razvoju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invaliditetom</w:t>
      </w:r>
      <w:proofErr w:type="spellEnd"/>
      <w:r w:rsidRPr="00FB0646">
        <w:t xml:space="preserve">, </w:t>
      </w:r>
      <w:proofErr w:type="spellStart"/>
      <w:r w:rsidRPr="00FB0646">
        <w:t>specifičnim</w:t>
      </w:r>
      <w:proofErr w:type="spellEnd"/>
      <w:r w:rsidRPr="00FB0646">
        <w:t xml:space="preserve"> </w:t>
      </w:r>
      <w:proofErr w:type="spellStart"/>
      <w:r w:rsidRPr="00FB0646">
        <w:t>teškoćama</w:t>
      </w:r>
      <w:proofErr w:type="spellEnd"/>
      <w:r w:rsidRPr="00FB0646">
        <w:t xml:space="preserve"> u </w:t>
      </w:r>
      <w:proofErr w:type="spellStart"/>
      <w:r w:rsidRPr="00FB0646">
        <w:t>učenju</w:t>
      </w:r>
      <w:proofErr w:type="spellEnd"/>
      <w:r w:rsidRPr="00FB0646">
        <w:t xml:space="preserve"> 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jezičkim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socijalnim</w:t>
      </w:r>
      <w:proofErr w:type="spellEnd"/>
      <w:r w:rsidRPr="00FB0646">
        <w:t xml:space="preserve"> </w:t>
      </w:r>
      <w:proofErr w:type="spellStart"/>
      <w:r w:rsidRPr="00FB0646">
        <w:t>barijerama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ispite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st.</w:t>
      </w:r>
      <w:proofErr w:type="spellEnd"/>
      <w:r w:rsidRPr="00FB0646">
        <w:t xml:space="preserve"> 1-3.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u </w:t>
      </w:r>
      <w:proofErr w:type="spellStart"/>
      <w:r w:rsidRPr="00FB0646">
        <w:t>uslovima</w:t>
      </w:r>
      <w:proofErr w:type="spellEnd"/>
      <w:r w:rsidRPr="00FB0646">
        <w:t xml:space="preserve"> koji </w:t>
      </w:r>
      <w:proofErr w:type="spellStart"/>
      <w:r w:rsidRPr="00FB0646">
        <w:t>obezbeđuju</w:t>
      </w:r>
      <w:proofErr w:type="spellEnd"/>
      <w:r w:rsidRPr="00FB0646">
        <w:t xml:space="preserve"> </w:t>
      </w:r>
      <w:proofErr w:type="spellStart"/>
      <w:r w:rsidRPr="00FB0646">
        <w:t>prevazilaženje</w:t>
      </w:r>
      <w:proofErr w:type="spellEnd"/>
      <w:r w:rsidRPr="00FB0646">
        <w:t xml:space="preserve"> </w:t>
      </w:r>
      <w:proofErr w:type="spellStart"/>
      <w:r w:rsidRPr="00FB0646">
        <w:t>fizičkih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komunikacijskih</w:t>
      </w:r>
      <w:proofErr w:type="spellEnd"/>
      <w:r w:rsidRPr="00FB0646">
        <w:t xml:space="preserve"> </w:t>
      </w:r>
      <w:proofErr w:type="spellStart"/>
      <w:r w:rsidRPr="00FB0646">
        <w:t>prepreka</w:t>
      </w:r>
      <w:proofErr w:type="spellEnd"/>
      <w:r w:rsidRPr="00FB0646">
        <w:t xml:space="preserve">, a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bude</w:t>
      </w:r>
      <w:proofErr w:type="spellEnd"/>
      <w:r w:rsidRPr="00FB0646">
        <w:t xml:space="preserve"> </w:t>
      </w:r>
      <w:proofErr w:type="spellStart"/>
      <w:r w:rsidRPr="00FB0646">
        <w:t>oslobođen</w:t>
      </w:r>
      <w:proofErr w:type="spellEnd"/>
      <w:r w:rsidRPr="00FB0646">
        <w:t xml:space="preserve"> </w:t>
      </w:r>
      <w:proofErr w:type="spellStart"/>
      <w:r w:rsidRPr="00FB0646">
        <w:t>polaganja</w:t>
      </w:r>
      <w:proofErr w:type="spellEnd"/>
      <w:r w:rsidRPr="00FB0646">
        <w:t xml:space="preserve"> dela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 za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mu </w:t>
      </w:r>
      <w:proofErr w:type="spellStart"/>
      <w:r w:rsidRPr="00FB0646">
        <w:t>tokom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prilagođavani</w:t>
      </w:r>
      <w:proofErr w:type="spellEnd"/>
      <w:r w:rsidRPr="00FB0646">
        <w:t xml:space="preserve"> </w:t>
      </w:r>
      <w:proofErr w:type="spellStart"/>
      <w:r w:rsidRPr="00FB0646">
        <w:t>standardi</w:t>
      </w:r>
      <w:proofErr w:type="spellEnd"/>
      <w:r w:rsidRPr="00FB0646">
        <w:t xml:space="preserve"> </w:t>
      </w:r>
      <w:proofErr w:type="spellStart"/>
      <w:r w:rsidRPr="00FB0646">
        <w:t>postignuća</w:t>
      </w:r>
      <w:proofErr w:type="spellEnd"/>
      <w:r w:rsidRPr="00FB0646">
        <w:t xml:space="preserve">, </w:t>
      </w:r>
      <w:proofErr w:type="spellStart"/>
      <w:r w:rsidRPr="00FB0646">
        <w:t>ili</w:t>
      </w:r>
      <w:proofErr w:type="spellEnd"/>
      <w:r w:rsidRPr="00FB0646">
        <w:t xml:space="preserve"> da taj deo </w:t>
      </w:r>
      <w:proofErr w:type="spellStart"/>
      <w:r w:rsidRPr="00FB0646">
        <w:t>polaže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individualnim</w:t>
      </w:r>
      <w:proofErr w:type="spellEnd"/>
      <w:r w:rsidRPr="00FB0646">
        <w:t xml:space="preserve"> </w:t>
      </w:r>
      <w:proofErr w:type="spellStart"/>
      <w:r w:rsidRPr="00FB0646">
        <w:t>obrazovnim</w:t>
      </w:r>
      <w:proofErr w:type="spellEnd"/>
      <w:r w:rsidRPr="00FB0646">
        <w:t xml:space="preserve"> </w:t>
      </w:r>
      <w:proofErr w:type="spellStart"/>
      <w:r w:rsidRPr="00FB0646">
        <w:t>planom</w:t>
      </w:r>
      <w:proofErr w:type="spellEnd"/>
      <w:r w:rsidRPr="00FB0646">
        <w:t xml:space="preserve">, o </w:t>
      </w:r>
      <w:proofErr w:type="spellStart"/>
      <w:r w:rsidRPr="00FB0646">
        <w:t>čemu</w:t>
      </w:r>
      <w:proofErr w:type="spellEnd"/>
      <w:r w:rsidRPr="00FB0646">
        <w:t xml:space="preserve"> </w:t>
      </w:r>
      <w:proofErr w:type="spellStart"/>
      <w:r w:rsidRPr="00FB0646">
        <w:t>odluku</w:t>
      </w:r>
      <w:proofErr w:type="spellEnd"/>
      <w:r w:rsidRPr="00FB0646">
        <w:t xml:space="preserve"> </w:t>
      </w:r>
      <w:proofErr w:type="spellStart"/>
      <w:r w:rsidRPr="00FB0646">
        <w:t>donose</w:t>
      </w:r>
      <w:proofErr w:type="spellEnd"/>
      <w:r w:rsidRPr="00FB0646">
        <w:t xml:space="preserve"> </w:t>
      </w:r>
      <w:proofErr w:type="spellStart"/>
      <w:r w:rsidRPr="00FB0646">
        <w:t>tim</w:t>
      </w:r>
      <w:proofErr w:type="spellEnd"/>
      <w:r w:rsidRPr="00FB0646">
        <w:t xml:space="preserve"> za </w:t>
      </w:r>
      <w:proofErr w:type="spellStart"/>
      <w:r w:rsidRPr="00FB0646">
        <w:t>inkluzivno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tim</w:t>
      </w:r>
      <w:proofErr w:type="spellEnd"/>
      <w:r w:rsidRPr="00FB0646">
        <w:t xml:space="preserve"> za </w:t>
      </w:r>
      <w:proofErr w:type="spellStart"/>
      <w:r w:rsidRPr="00FB0646">
        <w:t>pružanje</w:t>
      </w:r>
      <w:proofErr w:type="spellEnd"/>
      <w:r w:rsidRPr="00FB0646">
        <w:t xml:space="preserve"> </w:t>
      </w:r>
      <w:proofErr w:type="spellStart"/>
      <w:r w:rsidRPr="00FB0646">
        <w:t>dodatne</w:t>
      </w:r>
      <w:proofErr w:type="spellEnd"/>
      <w:r w:rsidRPr="00FB0646">
        <w:t xml:space="preserve"> </w:t>
      </w:r>
      <w:proofErr w:type="spellStart"/>
      <w:r w:rsidRPr="00FB0646">
        <w:t>podrške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>.</w:t>
      </w:r>
    </w:p>
    <w:p w14:paraId="5EB13992" w14:textId="77777777" w:rsidR="00FB0646" w:rsidRPr="00FB0646" w:rsidRDefault="00FB0646" w:rsidP="00FB0646">
      <w:pPr>
        <w:jc w:val="center"/>
      </w:pPr>
      <w:proofErr w:type="spellStart"/>
      <w:r w:rsidRPr="00FB0646">
        <w:t>Timovi</w:t>
      </w:r>
      <w:proofErr w:type="spellEnd"/>
      <w:r w:rsidRPr="00FB0646">
        <w:t xml:space="preserve"> </w:t>
      </w:r>
      <w:proofErr w:type="spellStart"/>
      <w:r w:rsidRPr="00FB0646">
        <w:t>pripremaju</w:t>
      </w:r>
      <w:proofErr w:type="spellEnd"/>
      <w:r w:rsidRPr="00FB0646">
        <w:t xml:space="preserve"> </w:t>
      </w:r>
      <w:proofErr w:type="spellStart"/>
      <w:r w:rsidRPr="00FB0646">
        <w:t>planove</w:t>
      </w:r>
      <w:proofErr w:type="spellEnd"/>
      <w:r w:rsidRPr="00FB0646">
        <w:t xml:space="preserve"> za </w:t>
      </w:r>
      <w:proofErr w:type="spellStart"/>
      <w:r w:rsidRPr="00FB0646">
        <w:t>organizovanje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sprovođenje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st.</w:t>
      </w:r>
      <w:proofErr w:type="spellEnd"/>
      <w:r w:rsidRPr="00FB0646">
        <w:t xml:space="preserve"> 1-3.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4.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>.</w:t>
      </w:r>
    </w:p>
    <w:p w14:paraId="4FFA7606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Programe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st. 1-3.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donosi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568E91CE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46" w:name="str_74"/>
      <w:bookmarkEnd w:id="146"/>
      <w:r w:rsidRPr="00FB0646">
        <w:rPr>
          <w:b/>
          <w:bCs/>
          <w:lang w:val="fr-FR"/>
        </w:rPr>
        <w:t xml:space="preserve">3.5. </w:t>
      </w:r>
      <w:proofErr w:type="spellStart"/>
      <w:r w:rsidRPr="00FB0646">
        <w:rPr>
          <w:b/>
          <w:bCs/>
          <w:lang w:val="fr-FR"/>
        </w:rPr>
        <w:t>Internacionalna</w:t>
      </w:r>
      <w:proofErr w:type="spellEnd"/>
      <w:r w:rsidRPr="00FB0646">
        <w:rPr>
          <w:b/>
          <w:bCs/>
          <w:lang w:val="fr-FR"/>
        </w:rPr>
        <w:t xml:space="preserve"> matura</w:t>
      </w:r>
    </w:p>
    <w:p w14:paraId="367C6C92" w14:textId="77777777" w:rsidR="00FB0646" w:rsidRPr="00FB0646" w:rsidRDefault="00FB0646" w:rsidP="00FB0646">
      <w:pPr>
        <w:jc w:val="center"/>
        <w:rPr>
          <w:i/>
          <w:iCs/>
          <w:lang w:val="fr-FR"/>
        </w:rPr>
      </w:pPr>
      <w:r w:rsidRPr="00FB0646">
        <w:rPr>
          <w:i/>
          <w:iCs/>
          <w:lang w:val="fr-FR"/>
        </w:rPr>
        <w:t xml:space="preserve">Program </w:t>
      </w:r>
      <w:proofErr w:type="spellStart"/>
      <w:r w:rsidRPr="00FB0646">
        <w:rPr>
          <w:i/>
          <w:iCs/>
          <w:lang w:val="fr-FR"/>
        </w:rPr>
        <w:t>internacionalne</w:t>
      </w:r>
      <w:proofErr w:type="spellEnd"/>
      <w:r w:rsidRPr="00FB0646">
        <w:rPr>
          <w:i/>
          <w:iCs/>
          <w:lang w:val="fr-FR"/>
        </w:rPr>
        <w:t xml:space="preserve"> mature, </w:t>
      </w:r>
      <w:proofErr w:type="spellStart"/>
      <w:r w:rsidRPr="00FB0646">
        <w:rPr>
          <w:i/>
          <w:iCs/>
          <w:lang w:val="fr-FR"/>
        </w:rPr>
        <w:t>pravo</w:t>
      </w:r>
      <w:proofErr w:type="spellEnd"/>
      <w:r w:rsidRPr="00FB0646">
        <w:rPr>
          <w:i/>
          <w:iCs/>
          <w:lang w:val="fr-FR"/>
        </w:rPr>
        <w:t xml:space="preserve"> na </w:t>
      </w:r>
      <w:proofErr w:type="spellStart"/>
      <w:r w:rsidRPr="00FB0646">
        <w:rPr>
          <w:i/>
          <w:iCs/>
          <w:lang w:val="fr-FR"/>
        </w:rPr>
        <w:t>polaganje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internacionalne</w:t>
      </w:r>
      <w:proofErr w:type="spellEnd"/>
      <w:r w:rsidRPr="00FB0646">
        <w:rPr>
          <w:i/>
          <w:iCs/>
          <w:lang w:val="fr-FR"/>
        </w:rPr>
        <w:t xml:space="preserve"> mature i </w:t>
      </w:r>
      <w:proofErr w:type="spellStart"/>
      <w:r w:rsidRPr="00FB0646">
        <w:rPr>
          <w:i/>
          <w:iCs/>
          <w:lang w:val="fr-FR"/>
        </w:rPr>
        <w:t>javna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isprava</w:t>
      </w:r>
      <w:proofErr w:type="spellEnd"/>
      <w:r w:rsidRPr="00FB0646">
        <w:rPr>
          <w:i/>
          <w:iCs/>
          <w:lang w:val="fr-FR"/>
        </w:rPr>
        <w:t xml:space="preserve"> </w:t>
      </w:r>
      <w:proofErr w:type="spellStart"/>
      <w:r w:rsidRPr="00FB0646">
        <w:rPr>
          <w:i/>
          <w:iCs/>
          <w:lang w:val="fr-FR"/>
        </w:rPr>
        <w:t>internacionalne</w:t>
      </w:r>
      <w:proofErr w:type="spellEnd"/>
      <w:r w:rsidRPr="00FB0646">
        <w:rPr>
          <w:i/>
          <w:iCs/>
          <w:lang w:val="fr-FR"/>
        </w:rPr>
        <w:t xml:space="preserve"> mature</w:t>
      </w:r>
    </w:p>
    <w:p w14:paraId="5E5DE39F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47" w:name="clan_68a"/>
      <w:bookmarkEnd w:id="147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68a</w:t>
      </w:r>
    </w:p>
    <w:p w14:paraId="52F228A5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Program </w:t>
      </w:r>
      <w:proofErr w:type="spellStart"/>
      <w:r w:rsidRPr="00FB0646">
        <w:rPr>
          <w:lang w:val="fr-FR"/>
        </w:rPr>
        <w:t>internacionalne</w:t>
      </w:r>
      <w:proofErr w:type="spellEnd"/>
      <w:r w:rsidRPr="00FB0646">
        <w:rPr>
          <w:lang w:val="fr-FR"/>
        </w:rPr>
        <w:t xml:space="preserve"> mature je </w:t>
      </w:r>
      <w:proofErr w:type="spellStart"/>
      <w:r w:rsidRPr="00FB0646">
        <w:rPr>
          <w:lang w:val="fr-FR"/>
        </w:rPr>
        <w:t>međunarodno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verifikovan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opšteobrazovni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douniverzitetski</w:t>
      </w:r>
      <w:proofErr w:type="spellEnd"/>
      <w:r w:rsidRPr="00FB0646">
        <w:rPr>
          <w:lang w:val="fr-FR"/>
        </w:rPr>
        <w:t xml:space="preserve"> program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tokom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najmanje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godine</w:t>
      </w:r>
      <w:proofErr w:type="spellEnd"/>
      <w:r w:rsidRPr="00FB0646">
        <w:rPr>
          <w:lang w:val="fr-FR"/>
        </w:rPr>
        <w:t>.</w:t>
      </w:r>
    </w:p>
    <w:p w14:paraId="2F0E32A3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Internacionalna</w:t>
      </w:r>
      <w:proofErr w:type="spellEnd"/>
      <w:r w:rsidRPr="00FB0646">
        <w:rPr>
          <w:lang w:val="fr-FR"/>
        </w:rPr>
        <w:t xml:space="preserve"> matura se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propisanim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internacionalne</w:t>
      </w:r>
      <w:proofErr w:type="spellEnd"/>
      <w:r w:rsidRPr="00FB0646">
        <w:rPr>
          <w:lang w:val="fr-FR"/>
        </w:rPr>
        <w:t xml:space="preserve"> mature.</w:t>
      </w:r>
    </w:p>
    <w:p w14:paraId="4EB951E2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Po </w:t>
      </w:r>
      <w:proofErr w:type="spellStart"/>
      <w:r w:rsidRPr="00FB0646">
        <w:rPr>
          <w:lang w:val="fr-FR"/>
        </w:rPr>
        <w:t>pribavljenoj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analizi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Zavoda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vrednovanje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kvaliteta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svake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druge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godine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donosi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listu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internacionalne</w:t>
      </w:r>
      <w:proofErr w:type="spellEnd"/>
      <w:r w:rsidRPr="00FB0646">
        <w:rPr>
          <w:lang w:val="fr-FR"/>
        </w:rPr>
        <w:t xml:space="preserve"> mature.</w:t>
      </w:r>
    </w:p>
    <w:p w14:paraId="36872D8F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Bliže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uslove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programa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internacionalne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propisuje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</w:t>
      </w:r>
      <w:proofErr w:type="spellEnd"/>
      <w:r w:rsidRPr="00FB0646">
        <w:rPr>
          <w:lang w:val="fr-FR"/>
        </w:rPr>
        <w:t>.</w:t>
      </w:r>
    </w:p>
    <w:p w14:paraId="7AEB945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Učenik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završio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četvrti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razred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po </w:t>
      </w:r>
      <w:proofErr w:type="spellStart"/>
      <w:r w:rsidRPr="00FB0646">
        <w:rPr>
          <w:lang w:val="fr-FR"/>
        </w:rPr>
        <w:t>programu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polaže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internacionalnu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maturu</w:t>
      </w:r>
      <w:proofErr w:type="spellEnd"/>
      <w:r w:rsidRPr="00FB0646">
        <w:rPr>
          <w:lang w:val="fr-FR"/>
        </w:rPr>
        <w:t>.</w:t>
      </w:r>
    </w:p>
    <w:p w14:paraId="3AA70C86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Posle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položene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internacionalne</w:t>
      </w:r>
      <w:proofErr w:type="spellEnd"/>
      <w:r w:rsidRPr="00FB0646">
        <w:rPr>
          <w:lang w:val="fr-FR"/>
        </w:rPr>
        <w:t xml:space="preserve"> mature </w:t>
      </w:r>
      <w:proofErr w:type="spellStart"/>
      <w:r w:rsidRPr="00FB0646">
        <w:rPr>
          <w:lang w:val="fr-FR"/>
        </w:rPr>
        <w:t>učeniku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izdaje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isprava</w:t>
      </w:r>
      <w:proofErr w:type="spellEnd"/>
      <w:r w:rsidRPr="00FB0646">
        <w:rPr>
          <w:lang w:val="fr-FR"/>
        </w:rPr>
        <w:t xml:space="preserve"> o </w:t>
      </w:r>
      <w:proofErr w:type="spellStart"/>
      <w:r w:rsidRPr="00FB0646">
        <w:rPr>
          <w:lang w:val="fr-FR"/>
        </w:rPr>
        <w:t>završenom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srednjem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obrazovanju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programom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ovim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359843A0" w14:textId="77777777" w:rsidR="00FB0646" w:rsidRPr="00FB0646" w:rsidRDefault="00FB0646" w:rsidP="00FB0646">
      <w:pPr>
        <w:jc w:val="center"/>
        <w:rPr>
          <w:b/>
          <w:bCs/>
        </w:rPr>
      </w:pPr>
      <w:proofErr w:type="spellStart"/>
      <w:r w:rsidRPr="00FB0646">
        <w:rPr>
          <w:b/>
          <w:bCs/>
        </w:rPr>
        <w:t>Čl</w:t>
      </w:r>
      <w:proofErr w:type="spellEnd"/>
      <w:r w:rsidRPr="00FB0646">
        <w:rPr>
          <w:b/>
          <w:bCs/>
        </w:rPr>
        <w:t xml:space="preserve">. 68b </w:t>
      </w:r>
      <w:proofErr w:type="spellStart"/>
      <w:r w:rsidRPr="00FB0646">
        <w:rPr>
          <w:b/>
          <w:bCs/>
        </w:rPr>
        <w:t>i</w:t>
      </w:r>
      <w:proofErr w:type="spellEnd"/>
      <w:r w:rsidRPr="00FB0646">
        <w:rPr>
          <w:b/>
          <w:bCs/>
        </w:rPr>
        <w:t xml:space="preserve"> 68v</w:t>
      </w:r>
    </w:p>
    <w:p w14:paraId="2D672DE3" w14:textId="77777777" w:rsidR="00FB0646" w:rsidRPr="00FB0646" w:rsidRDefault="00FB0646" w:rsidP="00FB0646">
      <w:pPr>
        <w:jc w:val="center"/>
      </w:pPr>
      <w:r w:rsidRPr="00FB0646">
        <w:rPr>
          <w:i/>
          <w:iCs/>
        </w:rPr>
        <w:t>(</w:t>
      </w:r>
      <w:proofErr w:type="spellStart"/>
      <w:r w:rsidRPr="00FB0646">
        <w:rPr>
          <w:i/>
          <w:iCs/>
        </w:rPr>
        <w:t>Brisano</w:t>
      </w:r>
      <w:proofErr w:type="spellEnd"/>
      <w:r w:rsidRPr="00FB0646">
        <w:rPr>
          <w:i/>
          <w:iCs/>
        </w:rPr>
        <w:t>)</w:t>
      </w:r>
    </w:p>
    <w:p w14:paraId="6A58325B" w14:textId="77777777" w:rsidR="00FB0646" w:rsidRPr="00FB0646" w:rsidRDefault="00FB0646" w:rsidP="00FB0646">
      <w:pPr>
        <w:jc w:val="center"/>
      </w:pPr>
      <w:bookmarkStart w:id="148" w:name="str_75"/>
      <w:bookmarkEnd w:id="148"/>
      <w:r w:rsidRPr="00FB0646">
        <w:t>VI EVIDENCIJE I JAVNE ISPRAVE</w:t>
      </w:r>
    </w:p>
    <w:p w14:paraId="5490C58B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49" w:name="str_76"/>
      <w:bookmarkEnd w:id="149"/>
      <w:proofErr w:type="spellStart"/>
      <w:r w:rsidRPr="00FB0646">
        <w:rPr>
          <w:b/>
          <w:bCs/>
          <w:i/>
          <w:iCs/>
        </w:rPr>
        <w:t>Vrste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evidencija</w:t>
      </w:r>
      <w:proofErr w:type="spellEnd"/>
    </w:p>
    <w:p w14:paraId="50F74255" w14:textId="77777777" w:rsidR="00FB0646" w:rsidRPr="00FB0646" w:rsidRDefault="00FB0646" w:rsidP="00FB0646">
      <w:pPr>
        <w:jc w:val="center"/>
        <w:rPr>
          <w:b/>
          <w:bCs/>
        </w:rPr>
      </w:pPr>
      <w:bookmarkStart w:id="150" w:name="clan_69"/>
      <w:bookmarkEnd w:id="150"/>
      <w:proofErr w:type="spellStart"/>
      <w:r w:rsidRPr="00FB0646">
        <w:rPr>
          <w:b/>
          <w:bCs/>
        </w:rPr>
        <w:lastRenderedPageBreak/>
        <w:t>Član</w:t>
      </w:r>
      <w:proofErr w:type="spellEnd"/>
      <w:r w:rsidRPr="00FB0646">
        <w:rPr>
          <w:b/>
          <w:bCs/>
        </w:rPr>
        <w:t xml:space="preserve"> 69</w:t>
      </w:r>
    </w:p>
    <w:p w14:paraId="38B892BE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vodi</w:t>
      </w:r>
      <w:proofErr w:type="spellEnd"/>
      <w:r w:rsidRPr="00FB0646">
        <w:t xml:space="preserve"> </w:t>
      </w:r>
      <w:proofErr w:type="spellStart"/>
      <w:r w:rsidRPr="00FB0646">
        <w:t>evidenciju</w:t>
      </w:r>
      <w:proofErr w:type="spellEnd"/>
      <w:r w:rsidRPr="00FB0646">
        <w:t xml:space="preserve"> o:</w:t>
      </w:r>
    </w:p>
    <w:p w14:paraId="1BE25107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proofErr w:type="gramStart"/>
      <w:r w:rsidRPr="00FB0646">
        <w:t>učeniku</w:t>
      </w:r>
      <w:proofErr w:type="spellEnd"/>
      <w:r w:rsidRPr="00FB0646">
        <w:t>;</w:t>
      </w:r>
      <w:proofErr w:type="gramEnd"/>
    </w:p>
    <w:p w14:paraId="544B3064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uspehu</w:t>
      </w:r>
      <w:proofErr w:type="spellEnd"/>
      <w:r w:rsidRPr="00FB0646">
        <w:t xml:space="preserve"> </w:t>
      </w:r>
      <w:proofErr w:type="spellStart"/>
      <w:proofErr w:type="gramStart"/>
      <w:r w:rsidRPr="00FB0646">
        <w:t>učenika</w:t>
      </w:r>
      <w:proofErr w:type="spellEnd"/>
      <w:r w:rsidRPr="00FB0646">
        <w:t>;</w:t>
      </w:r>
      <w:proofErr w:type="gramEnd"/>
    </w:p>
    <w:p w14:paraId="638C44AB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proofErr w:type="gramStart"/>
      <w:r w:rsidRPr="00FB0646">
        <w:t>ispitima</w:t>
      </w:r>
      <w:proofErr w:type="spellEnd"/>
      <w:r w:rsidRPr="00FB0646">
        <w:t>;</w:t>
      </w:r>
      <w:proofErr w:type="gramEnd"/>
    </w:p>
    <w:p w14:paraId="173333E2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obrazovno-vaspitnom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vaspitnom</w:t>
      </w:r>
      <w:proofErr w:type="spellEnd"/>
      <w:r w:rsidRPr="00FB0646">
        <w:t xml:space="preserve"> </w:t>
      </w:r>
      <w:proofErr w:type="spellStart"/>
      <w:proofErr w:type="gramStart"/>
      <w:r w:rsidRPr="00FB0646">
        <w:t>radu</w:t>
      </w:r>
      <w:proofErr w:type="spellEnd"/>
      <w:r w:rsidRPr="00FB0646">
        <w:t>;</w:t>
      </w:r>
      <w:proofErr w:type="gramEnd"/>
    </w:p>
    <w:p w14:paraId="225A1DD3" w14:textId="77777777" w:rsidR="00FB0646" w:rsidRPr="00FB0646" w:rsidRDefault="00FB0646" w:rsidP="00FB0646">
      <w:pPr>
        <w:jc w:val="center"/>
      </w:pPr>
      <w:r w:rsidRPr="00FB0646">
        <w:t xml:space="preserve">- </w:t>
      </w:r>
      <w:proofErr w:type="spellStart"/>
      <w:r w:rsidRPr="00FB0646">
        <w:t>zaposlenima</w:t>
      </w:r>
      <w:proofErr w:type="spellEnd"/>
      <w:r w:rsidRPr="00FB0646">
        <w:t>.</w:t>
      </w:r>
    </w:p>
    <w:p w14:paraId="7636EE62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51" w:name="str_77"/>
      <w:bookmarkEnd w:id="151"/>
      <w:proofErr w:type="spellStart"/>
      <w:r w:rsidRPr="00FB0646">
        <w:rPr>
          <w:b/>
          <w:bCs/>
          <w:i/>
          <w:iCs/>
        </w:rPr>
        <w:t>Evidencija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učeniku</w:t>
      </w:r>
      <w:proofErr w:type="spellEnd"/>
    </w:p>
    <w:p w14:paraId="3464116D" w14:textId="77777777" w:rsidR="00FB0646" w:rsidRPr="00FB0646" w:rsidRDefault="00FB0646" w:rsidP="00FB0646">
      <w:pPr>
        <w:jc w:val="center"/>
        <w:rPr>
          <w:b/>
          <w:bCs/>
        </w:rPr>
      </w:pPr>
      <w:bookmarkStart w:id="152" w:name="clan_70"/>
      <w:bookmarkEnd w:id="15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70</w:t>
      </w:r>
    </w:p>
    <w:p w14:paraId="7DFD44C2" w14:textId="77777777" w:rsidR="00FB0646" w:rsidRPr="00FB0646" w:rsidRDefault="00FB0646" w:rsidP="00FB0646">
      <w:pPr>
        <w:jc w:val="center"/>
      </w:pPr>
      <w:proofErr w:type="spellStart"/>
      <w:r w:rsidRPr="00FB0646">
        <w:t>Evidenciju</w:t>
      </w:r>
      <w:proofErr w:type="spellEnd"/>
      <w:r w:rsidRPr="00FB0646">
        <w:t xml:space="preserve"> o </w:t>
      </w:r>
      <w:proofErr w:type="spellStart"/>
      <w:r w:rsidRPr="00FB0646">
        <w:t>učeniku</w:t>
      </w:r>
      <w:proofErr w:type="spellEnd"/>
      <w:r w:rsidRPr="00FB0646">
        <w:t xml:space="preserve"> </w:t>
      </w:r>
      <w:proofErr w:type="spellStart"/>
      <w:r w:rsidRPr="00FB0646">
        <w:t>čine</w:t>
      </w:r>
      <w:proofErr w:type="spellEnd"/>
      <w:r w:rsidRPr="00FB0646">
        <w:t xml:space="preserve">: </w:t>
      </w:r>
      <w:proofErr w:type="spellStart"/>
      <w:r w:rsidRPr="00FB0646">
        <w:t>jedinstveni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broj</w:t>
      </w:r>
      <w:proofErr w:type="spellEnd"/>
      <w:r w:rsidRPr="00FB0646">
        <w:t xml:space="preserve">,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njegovom</w:t>
      </w:r>
      <w:proofErr w:type="spellEnd"/>
      <w:r w:rsidRPr="00FB0646">
        <w:t xml:space="preserve"> </w:t>
      </w:r>
      <w:proofErr w:type="spellStart"/>
      <w:r w:rsidRPr="00FB0646">
        <w:t>identitetu</w:t>
      </w:r>
      <w:proofErr w:type="spellEnd"/>
      <w:r w:rsidRPr="00FB0646">
        <w:t xml:space="preserve"> (</w:t>
      </w:r>
      <w:proofErr w:type="spellStart"/>
      <w:r w:rsidRPr="00FB0646">
        <w:t>lični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), </w:t>
      </w:r>
      <w:proofErr w:type="spellStart"/>
      <w:r w:rsidRPr="00FB0646">
        <w:t>obrazovnom</w:t>
      </w:r>
      <w:proofErr w:type="spellEnd"/>
      <w:r w:rsidRPr="00FB0646">
        <w:t xml:space="preserve">, </w:t>
      </w:r>
      <w:proofErr w:type="spellStart"/>
      <w:r w:rsidRPr="00FB0646">
        <w:t>socijalnom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zdravstvenom</w:t>
      </w:r>
      <w:proofErr w:type="spellEnd"/>
      <w:r w:rsidRPr="00FB0646">
        <w:t xml:space="preserve"> </w:t>
      </w:r>
      <w:proofErr w:type="spellStart"/>
      <w:r w:rsidRPr="00FB0646">
        <w:t>statusu</w:t>
      </w:r>
      <w:proofErr w:type="spellEnd"/>
      <w:r w:rsidRPr="00FB0646">
        <w:t xml:space="preserve">,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preporučenoj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pruženoj</w:t>
      </w:r>
      <w:proofErr w:type="spellEnd"/>
      <w:r w:rsidRPr="00FB0646">
        <w:t xml:space="preserve"> </w:t>
      </w:r>
      <w:proofErr w:type="spellStart"/>
      <w:r w:rsidRPr="00FB0646">
        <w:t>dodatnoj</w:t>
      </w:r>
      <w:proofErr w:type="spellEnd"/>
      <w:r w:rsidRPr="00FB0646">
        <w:t xml:space="preserve"> </w:t>
      </w:r>
      <w:proofErr w:type="spellStart"/>
      <w:r w:rsidRPr="00FB0646">
        <w:t>obrazovnoj</w:t>
      </w:r>
      <w:proofErr w:type="spellEnd"/>
      <w:r w:rsidRPr="00FB0646">
        <w:t xml:space="preserve">, </w:t>
      </w:r>
      <w:proofErr w:type="spellStart"/>
      <w:r w:rsidRPr="00FB0646">
        <w:t>zdravstvenoj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socijalnoj</w:t>
      </w:r>
      <w:proofErr w:type="spellEnd"/>
      <w:r w:rsidRPr="00FB0646">
        <w:t xml:space="preserve"> </w:t>
      </w:r>
      <w:proofErr w:type="spellStart"/>
      <w:r w:rsidRPr="00FB0646">
        <w:t>podršci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kućnom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bolničkom</w:t>
      </w:r>
      <w:proofErr w:type="spellEnd"/>
      <w:r w:rsidRPr="00FB0646">
        <w:t xml:space="preserve"> </w:t>
      </w:r>
      <w:proofErr w:type="spellStart"/>
      <w:r w:rsidRPr="00FB0646">
        <w:t>lečenju</w:t>
      </w:r>
      <w:proofErr w:type="spellEnd"/>
      <w:r w:rsidRPr="00FB0646">
        <w:t xml:space="preserve">, </w:t>
      </w:r>
      <w:proofErr w:type="spellStart"/>
      <w:r w:rsidRPr="00FB0646">
        <w:t>učenika</w:t>
      </w:r>
      <w:proofErr w:type="spellEnd"/>
      <w:r w:rsidRPr="00FB0646">
        <w:t xml:space="preserve"> koji </w:t>
      </w:r>
      <w:proofErr w:type="spellStart"/>
      <w:r w:rsidRPr="00FB0646">
        <w:t>stiču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koji </w:t>
      </w:r>
      <w:proofErr w:type="spellStart"/>
      <w:r w:rsidRPr="00FB0646">
        <w:t>stiču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nastavom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>.</w:t>
      </w:r>
    </w:p>
    <w:p w14:paraId="7843AF39" w14:textId="77777777" w:rsidR="00FB0646" w:rsidRPr="00FB0646" w:rsidRDefault="00FB0646" w:rsidP="00FB0646">
      <w:pPr>
        <w:jc w:val="center"/>
      </w:pPr>
      <w:proofErr w:type="spellStart"/>
      <w:r w:rsidRPr="00FB0646">
        <w:t>Jedinstveni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broj</w:t>
      </w:r>
      <w:proofErr w:type="spellEnd"/>
      <w:r w:rsidRPr="00FB0646">
        <w:t xml:space="preserve"> </w:t>
      </w:r>
      <w:proofErr w:type="spellStart"/>
      <w:r w:rsidRPr="00FB0646">
        <w:t>predstavlja</w:t>
      </w:r>
      <w:proofErr w:type="spellEnd"/>
      <w:r w:rsidRPr="00FB0646">
        <w:t xml:space="preserve"> </w:t>
      </w:r>
      <w:proofErr w:type="spellStart"/>
      <w:r w:rsidRPr="00FB0646">
        <w:t>individualnu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neponovljivu</w:t>
      </w:r>
      <w:proofErr w:type="spellEnd"/>
      <w:r w:rsidRPr="00FB0646">
        <w:t xml:space="preserve"> </w:t>
      </w:r>
      <w:proofErr w:type="spellStart"/>
      <w:r w:rsidRPr="00FB0646">
        <w:t>oznaku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se </w:t>
      </w:r>
      <w:proofErr w:type="spellStart"/>
      <w:r w:rsidRPr="00FB0646">
        <w:t>sastoji</w:t>
      </w:r>
      <w:proofErr w:type="spellEnd"/>
      <w:r w:rsidRPr="00FB0646">
        <w:t xml:space="preserve"> od 16 </w:t>
      </w:r>
      <w:proofErr w:type="spellStart"/>
      <w:r w:rsidRPr="00FB0646">
        <w:t>karaktera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dodeljuje</w:t>
      </w:r>
      <w:proofErr w:type="spellEnd"/>
      <w:r w:rsidRPr="00FB0646">
        <w:t xml:space="preserve"> se </w:t>
      </w:r>
      <w:proofErr w:type="spellStart"/>
      <w:r w:rsidRPr="00FB0646">
        <w:t>učeniku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57A61B83" w14:textId="77777777" w:rsidR="00FB0646" w:rsidRPr="00FB0646" w:rsidRDefault="00FB0646" w:rsidP="00FB0646">
      <w:pPr>
        <w:jc w:val="center"/>
      </w:pPr>
      <w:proofErr w:type="spellStart"/>
      <w:r w:rsidRPr="00FB0646">
        <w:t>Podatak</w:t>
      </w:r>
      <w:proofErr w:type="spellEnd"/>
      <w:r w:rsidRPr="00FB0646">
        <w:t xml:space="preserve"> o </w:t>
      </w:r>
      <w:proofErr w:type="spellStart"/>
      <w:r w:rsidRPr="00FB0646">
        <w:t>jedinstvenom</w:t>
      </w:r>
      <w:proofErr w:type="spellEnd"/>
      <w:r w:rsidRPr="00FB0646">
        <w:t xml:space="preserve"> </w:t>
      </w:r>
      <w:proofErr w:type="spellStart"/>
      <w:r w:rsidRPr="00FB0646">
        <w:t>obrazovnom</w:t>
      </w:r>
      <w:proofErr w:type="spellEnd"/>
      <w:r w:rsidRPr="00FB0646">
        <w:t xml:space="preserve"> </w:t>
      </w:r>
      <w:proofErr w:type="spellStart"/>
      <w:r w:rsidRPr="00FB0646">
        <w:t>broju</w:t>
      </w:r>
      <w:proofErr w:type="spellEnd"/>
      <w:r w:rsidRPr="00FB0646">
        <w:t xml:space="preserve"> </w:t>
      </w:r>
      <w:proofErr w:type="spellStart"/>
      <w:r w:rsidRPr="00FB0646">
        <w:t>unosi</w:t>
      </w:r>
      <w:proofErr w:type="spellEnd"/>
      <w:r w:rsidRPr="00FB0646">
        <w:t xml:space="preserve"> se u </w:t>
      </w:r>
      <w:proofErr w:type="spellStart"/>
      <w:r w:rsidRPr="00FB0646">
        <w:t>evidenciju</w:t>
      </w:r>
      <w:proofErr w:type="spellEnd"/>
      <w:r w:rsidRPr="00FB0646">
        <w:t xml:space="preserve"> </w:t>
      </w:r>
      <w:proofErr w:type="spellStart"/>
      <w:r w:rsidRPr="00FB0646">
        <w:t>koju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vodi</w:t>
      </w:r>
      <w:proofErr w:type="spellEnd"/>
      <w:r w:rsidRPr="00FB0646">
        <w:t xml:space="preserve"> u </w:t>
      </w:r>
      <w:proofErr w:type="spellStart"/>
      <w:r w:rsidRPr="00FB0646">
        <w:t>štampanom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>/</w:t>
      </w:r>
      <w:proofErr w:type="spellStart"/>
      <w:r w:rsidRPr="00FB0646">
        <w:t>ili</w:t>
      </w:r>
      <w:proofErr w:type="spellEnd"/>
      <w:r w:rsidRPr="00FB0646">
        <w:t xml:space="preserve"> </w:t>
      </w:r>
      <w:proofErr w:type="spellStart"/>
      <w:r w:rsidRPr="00FB0646">
        <w:t>elektronskom</w:t>
      </w:r>
      <w:proofErr w:type="spellEnd"/>
      <w:r w:rsidRPr="00FB0646">
        <w:t xml:space="preserve"> </w:t>
      </w:r>
      <w:proofErr w:type="spellStart"/>
      <w:r w:rsidRPr="00FB0646">
        <w:t>obliku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u </w:t>
      </w:r>
      <w:proofErr w:type="spellStart"/>
      <w:r w:rsidRPr="00FB0646">
        <w:t>obrasce</w:t>
      </w:r>
      <w:proofErr w:type="spellEnd"/>
      <w:r w:rsidRPr="00FB0646">
        <w:t xml:space="preserve"> </w:t>
      </w:r>
      <w:proofErr w:type="spellStart"/>
      <w:r w:rsidRPr="00FB0646">
        <w:t>javnih</w:t>
      </w:r>
      <w:proofErr w:type="spellEnd"/>
      <w:r w:rsidRPr="00FB0646">
        <w:t xml:space="preserve"> </w:t>
      </w:r>
      <w:proofErr w:type="spellStart"/>
      <w:r w:rsidRPr="00FB0646">
        <w:t>isprava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1A7A4988" w14:textId="77777777" w:rsidR="00FB0646" w:rsidRPr="00FB0646" w:rsidRDefault="00FB0646" w:rsidP="00FB0646">
      <w:pPr>
        <w:jc w:val="center"/>
      </w:pPr>
      <w:proofErr w:type="spellStart"/>
      <w:r w:rsidRPr="00FB0646">
        <w:t>Lični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učeniku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o </w:t>
      </w:r>
      <w:proofErr w:type="spellStart"/>
      <w:r w:rsidRPr="00FB0646">
        <w:t>roditelju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drugom</w:t>
      </w:r>
      <w:proofErr w:type="spellEnd"/>
      <w:r w:rsidRPr="00FB0646">
        <w:t xml:space="preserve"> </w:t>
      </w:r>
      <w:proofErr w:type="spellStart"/>
      <w:r w:rsidRPr="00FB0646">
        <w:t>zakonskom</w:t>
      </w:r>
      <w:proofErr w:type="spellEnd"/>
      <w:r w:rsidRPr="00FB0646">
        <w:t xml:space="preserve"> </w:t>
      </w:r>
      <w:proofErr w:type="spellStart"/>
      <w:r w:rsidRPr="00FB0646">
        <w:t>zastupniku</w:t>
      </w:r>
      <w:proofErr w:type="spellEnd"/>
      <w:r w:rsidRPr="00FB0646">
        <w:t xml:space="preserve"> </w:t>
      </w:r>
      <w:proofErr w:type="spellStart"/>
      <w:r w:rsidRPr="00FB0646">
        <w:t>propisani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članom</w:t>
      </w:r>
      <w:proofErr w:type="spellEnd"/>
      <w:r w:rsidRPr="00FB0646">
        <w:t xml:space="preserve"> 181a </w:t>
      </w:r>
      <w:proofErr w:type="spellStart"/>
      <w:r w:rsidRPr="00FB0646">
        <w:t>stav</w:t>
      </w:r>
      <w:proofErr w:type="spellEnd"/>
      <w:r w:rsidRPr="00FB0646">
        <w:t xml:space="preserve"> 2. </w:t>
      </w:r>
      <w:proofErr w:type="spellStart"/>
      <w:r w:rsidRPr="00FB0646">
        <w:t>tačka</w:t>
      </w:r>
      <w:proofErr w:type="spellEnd"/>
      <w:r w:rsidRPr="00FB0646">
        <w:t xml:space="preserve"> 1) </w:t>
      </w:r>
      <w:proofErr w:type="spellStart"/>
      <w:r w:rsidRPr="00FB0646">
        <w:t>Zakona</w:t>
      </w:r>
      <w:proofErr w:type="spellEnd"/>
      <w:r w:rsidRPr="00FB0646">
        <w:t>.</w:t>
      </w:r>
    </w:p>
    <w:p w14:paraId="6063B12F" w14:textId="77777777" w:rsidR="00FB0646" w:rsidRPr="00FB0646" w:rsidRDefault="00FB0646" w:rsidP="00FB0646">
      <w:pPr>
        <w:jc w:val="center"/>
      </w:pP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obrazovnom</w:t>
      </w:r>
      <w:proofErr w:type="spellEnd"/>
      <w:r w:rsidRPr="00FB0646">
        <w:t xml:space="preserve"> </w:t>
      </w:r>
      <w:proofErr w:type="spellStart"/>
      <w:r w:rsidRPr="00FB0646">
        <w:t>statusu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propisani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članom</w:t>
      </w:r>
      <w:proofErr w:type="spellEnd"/>
      <w:r w:rsidRPr="00FB0646">
        <w:t xml:space="preserve"> 181a </w:t>
      </w:r>
      <w:proofErr w:type="spellStart"/>
      <w:r w:rsidRPr="00FB0646">
        <w:t>stav</w:t>
      </w:r>
      <w:proofErr w:type="spellEnd"/>
      <w:r w:rsidRPr="00FB0646">
        <w:t xml:space="preserve"> 2. </w:t>
      </w:r>
      <w:proofErr w:type="spellStart"/>
      <w:r w:rsidRPr="00FB0646">
        <w:t>tač</w:t>
      </w:r>
      <w:proofErr w:type="spellEnd"/>
      <w:r w:rsidRPr="00FB0646">
        <w:t xml:space="preserve">. 2) </w:t>
      </w:r>
      <w:proofErr w:type="spellStart"/>
      <w:r w:rsidRPr="00FB0646">
        <w:t>i</w:t>
      </w:r>
      <w:proofErr w:type="spellEnd"/>
      <w:r w:rsidRPr="00FB0646">
        <w:t xml:space="preserve"> 3) </w:t>
      </w:r>
      <w:proofErr w:type="spellStart"/>
      <w:r w:rsidRPr="00FB0646">
        <w:t>Zakona</w:t>
      </w:r>
      <w:proofErr w:type="spellEnd"/>
      <w:r w:rsidRPr="00FB0646">
        <w:t>.</w:t>
      </w:r>
    </w:p>
    <w:p w14:paraId="6B913C8D" w14:textId="77777777" w:rsidR="00FB0646" w:rsidRPr="00FB0646" w:rsidRDefault="00FB0646" w:rsidP="00FB0646">
      <w:pPr>
        <w:jc w:val="center"/>
      </w:pP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socijalnom</w:t>
      </w:r>
      <w:proofErr w:type="spellEnd"/>
      <w:r w:rsidRPr="00FB0646">
        <w:t xml:space="preserve"> </w:t>
      </w:r>
      <w:proofErr w:type="spellStart"/>
      <w:r w:rsidRPr="00FB0646">
        <w:t>statusu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roditelja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zakonskog</w:t>
      </w:r>
      <w:proofErr w:type="spellEnd"/>
      <w:r w:rsidRPr="00FB0646">
        <w:t xml:space="preserve"> </w:t>
      </w:r>
      <w:proofErr w:type="spellStart"/>
      <w:r w:rsidRPr="00FB0646">
        <w:t>zastupnika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: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uslovima</w:t>
      </w:r>
      <w:proofErr w:type="spellEnd"/>
      <w:r w:rsidRPr="00FB0646">
        <w:t xml:space="preserve"> </w:t>
      </w:r>
      <w:proofErr w:type="spellStart"/>
      <w:r w:rsidRPr="00FB0646">
        <w:t>stanovanja</w:t>
      </w:r>
      <w:proofErr w:type="spellEnd"/>
      <w:r w:rsidRPr="00FB0646">
        <w:t xml:space="preserve"> (</w:t>
      </w:r>
      <w:proofErr w:type="spellStart"/>
      <w:r w:rsidRPr="00FB0646">
        <w:t>stanovanje</w:t>
      </w:r>
      <w:proofErr w:type="spellEnd"/>
      <w:r w:rsidRPr="00FB0646">
        <w:t xml:space="preserve"> u </w:t>
      </w:r>
      <w:proofErr w:type="spellStart"/>
      <w:r w:rsidRPr="00FB0646">
        <w:t>stanu</w:t>
      </w:r>
      <w:proofErr w:type="spellEnd"/>
      <w:r w:rsidRPr="00FB0646">
        <w:t xml:space="preserve">, </w:t>
      </w:r>
      <w:proofErr w:type="spellStart"/>
      <w:r w:rsidRPr="00FB0646">
        <w:t>kući</w:t>
      </w:r>
      <w:proofErr w:type="spellEnd"/>
      <w:r w:rsidRPr="00FB0646">
        <w:t xml:space="preserve">, </w:t>
      </w:r>
      <w:proofErr w:type="spellStart"/>
      <w:r w:rsidRPr="00FB0646">
        <w:t>porodičnoj</w:t>
      </w:r>
      <w:proofErr w:type="spellEnd"/>
      <w:r w:rsidRPr="00FB0646">
        <w:t xml:space="preserve"> </w:t>
      </w:r>
      <w:proofErr w:type="spellStart"/>
      <w:r w:rsidRPr="00FB0646">
        <w:t>kući</w:t>
      </w:r>
      <w:proofErr w:type="spellEnd"/>
      <w:r w:rsidRPr="00FB0646">
        <w:t xml:space="preserve">, </w:t>
      </w:r>
      <w:proofErr w:type="spellStart"/>
      <w:r w:rsidRPr="00FB0646">
        <w:t>podstanarstvo</w:t>
      </w:r>
      <w:proofErr w:type="spellEnd"/>
      <w:r w:rsidRPr="00FB0646">
        <w:t xml:space="preserve">, </w:t>
      </w:r>
      <w:proofErr w:type="spellStart"/>
      <w:r w:rsidRPr="00FB0646">
        <w:t>stanovanje</w:t>
      </w:r>
      <w:proofErr w:type="spellEnd"/>
      <w:r w:rsidRPr="00FB0646">
        <w:t xml:space="preserve"> u </w:t>
      </w:r>
      <w:proofErr w:type="spellStart"/>
      <w:r w:rsidRPr="00FB0646">
        <w:t>domu</w:t>
      </w:r>
      <w:proofErr w:type="spellEnd"/>
      <w:r w:rsidRPr="00FB0646">
        <w:t xml:space="preserve">, da li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svoju</w:t>
      </w:r>
      <w:proofErr w:type="spellEnd"/>
      <w:r w:rsidRPr="00FB0646">
        <w:t xml:space="preserve"> </w:t>
      </w:r>
      <w:proofErr w:type="spellStart"/>
      <w:r w:rsidRPr="00FB0646">
        <w:t>sobu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oblici</w:t>
      </w:r>
      <w:proofErr w:type="spellEnd"/>
      <w:r w:rsidRPr="00FB0646">
        <w:t xml:space="preserve"> </w:t>
      </w:r>
      <w:proofErr w:type="spellStart"/>
      <w:r w:rsidRPr="00FB0646">
        <w:t>stanovanja</w:t>
      </w:r>
      <w:proofErr w:type="spellEnd"/>
      <w:r w:rsidRPr="00FB0646">
        <w:t xml:space="preserve">), </w:t>
      </w:r>
      <w:proofErr w:type="spellStart"/>
      <w:r w:rsidRPr="00FB0646">
        <w:t>stanju</w:t>
      </w:r>
      <w:proofErr w:type="spellEnd"/>
      <w:r w:rsidRPr="00FB0646">
        <w:t xml:space="preserve"> </w:t>
      </w:r>
      <w:proofErr w:type="spellStart"/>
      <w:r w:rsidRPr="00FB0646">
        <w:t>porodice</w:t>
      </w:r>
      <w:proofErr w:type="spellEnd"/>
      <w:r w:rsidRPr="00FB0646">
        <w:t xml:space="preserve"> (</w:t>
      </w:r>
      <w:proofErr w:type="spellStart"/>
      <w:r w:rsidRPr="00FB0646">
        <w:t>broju</w:t>
      </w:r>
      <w:proofErr w:type="spellEnd"/>
      <w:r w:rsidRPr="00FB0646">
        <w:t xml:space="preserve"> </w:t>
      </w:r>
      <w:proofErr w:type="spellStart"/>
      <w:r w:rsidRPr="00FB0646">
        <w:t>članova</w:t>
      </w:r>
      <w:proofErr w:type="spellEnd"/>
      <w:r w:rsidRPr="00FB0646">
        <w:t xml:space="preserve"> </w:t>
      </w:r>
      <w:proofErr w:type="spellStart"/>
      <w:r w:rsidRPr="00FB0646">
        <w:t>porodičnog</w:t>
      </w:r>
      <w:proofErr w:type="spellEnd"/>
      <w:r w:rsidRPr="00FB0646">
        <w:t xml:space="preserve"> </w:t>
      </w:r>
      <w:proofErr w:type="spellStart"/>
      <w:r w:rsidRPr="00FB0646">
        <w:t>domaćinstva</w:t>
      </w:r>
      <w:proofErr w:type="spellEnd"/>
      <w:r w:rsidRPr="00FB0646">
        <w:t xml:space="preserve">, da li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roditelji</w:t>
      </w:r>
      <w:proofErr w:type="spellEnd"/>
      <w:r w:rsidRPr="00FB0646">
        <w:t xml:space="preserve"> </w:t>
      </w:r>
      <w:proofErr w:type="spellStart"/>
      <w:r w:rsidRPr="00FB0646">
        <w:t>živi</w:t>
      </w:r>
      <w:proofErr w:type="spellEnd"/>
      <w:r w:rsidRPr="00FB0646">
        <w:t xml:space="preserve">, </w:t>
      </w:r>
      <w:proofErr w:type="spellStart"/>
      <w:r w:rsidRPr="00FB0646">
        <w:t>njihov</w:t>
      </w:r>
      <w:proofErr w:type="spellEnd"/>
      <w:r w:rsidRPr="00FB0646">
        <w:t xml:space="preserve"> </w:t>
      </w:r>
      <w:proofErr w:type="spellStart"/>
      <w:r w:rsidRPr="00FB0646">
        <w:t>obrazovni</w:t>
      </w:r>
      <w:proofErr w:type="spellEnd"/>
      <w:r w:rsidRPr="00FB0646">
        <w:t xml:space="preserve"> </w:t>
      </w:r>
      <w:proofErr w:type="spellStart"/>
      <w:r w:rsidRPr="00FB0646">
        <w:t>nivo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zaposlenje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primanja</w:t>
      </w:r>
      <w:proofErr w:type="spellEnd"/>
      <w:r w:rsidRPr="00FB0646">
        <w:t xml:space="preserve"> </w:t>
      </w:r>
      <w:proofErr w:type="spellStart"/>
      <w:r w:rsidRPr="00FB0646">
        <w:t>socijalne</w:t>
      </w:r>
      <w:proofErr w:type="spellEnd"/>
      <w:r w:rsidRPr="00FB0646">
        <w:t xml:space="preserve"> </w:t>
      </w:r>
      <w:proofErr w:type="spellStart"/>
      <w:r w:rsidRPr="00FB0646">
        <w:t>pomoći</w:t>
      </w:r>
      <w:proofErr w:type="spellEnd"/>
      <w:r w:rsidRPr="00FB0646">
        <w:t>).</w:t>
      </w:r>
    </w:p>
    <w:p w14:paraId="3DCCDD51" w14:textId="77777777" w:rsidR="00FB0646" w:rsidRPr="00FB0646" w:rsidRDefault="00FB0646" w:rsidP="00FB0646">
      <w:pPr>
        <w:jc w:val="center"/>
      </w:pPr>
      <w:proofErr w:type="spellStart"/>
      <w:r w:rsidRPr="00FB0646">
        <w:t>Podatak</w:t>
      </w:r>
      <w:proofErr w:type="spellEnd"/>
      <w:r w:rsidRPr="00FB0646">
        <w:t xml:space="preserve"> o </w:t>
      </w:r>
      <w:proofErr w:type="spellStart"/>
      <w:r w:rsidRPr="00FB0646">
        <w:t>zdravstvenom</w:t>
      </w:r>
      <w:proofErr w:type="spellEnd"/>
      <w:r w:rsidRPr="00FB0646">
        <w:t xml:space="preserve"> </w:t>
      </w:r>
      <w:proofErr w:type="spellStart"/>
      <w:r w:rsidRPr="00FB0646">
        <w:t>statusu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je </w:t>
      </w:r>
      <w:proofErr w:type="spellStart"/>
      <w:r w:rsidRPr="00FB0646">
        <w:t>podatak</w:t>
      </w:r>
      <w:proofErr w:type="spellEnd"/>
      <w:r w:rsidRPr="00FB0646">
        <w:t xml:space="preserve"> o tome da li je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obuhvaćen</w:t>
      </w:r>
      <w:proofErr w:type="spellEnd"/>
      <w:r w:rsidRPr="00FB0646">
        <w:t xml:space="preserve"> </w:t>
      </w:r>
      <w:proofErr w:type="spellStart"/>
      <w:r w:rsidRPr="00FB0646">
        <w:t>primarnom</w:t>
      </w:r>
      <w:proofErr w:type="spellEnd"/>
      <w:r w:rsidRPr="00FB0646">
        <w:t xml:space="preserve"> </w:t>
      </w:r>
      <w:proofErr w:type="spellStart"/>
      <w:r w:rsidRPr="00FB0646">
        <w:t>zdravstvenom</w:t>
      </w:r>
      <w:proofErr w:type="spellEnd"/>
      <w:r w:rsidRPr="00FB0646">
        <w:t xml:space="preserve"> </w:t>
      </w:r>
      <w:proofErr w:type="spellStart"/>
      <w:r w:rsidRPr="00FB0646">
        <w:t>zaštitom</w:t>
      </w:r>
      <w:proofErr w:type="spellEnd"/>
      <w:r w:rsidRPr="00FB0646">
        <w:t>.</w:t>
      </w:r>
    </w:p>
    <w:p w14:paraId="77533C12" w14:textId="77777777" w:rsidR="00FB0646" w:rsidRPr="00FB0646" w:rsidRDefault="00FB0646" w:rsidP="00FB0646">
      <w:pPr>
        <w:jc w:val="center"/>
      </w:pP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preporučenoj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pruženoj</w:t>
      </w:r>
      <w:proofErr w:type="spellEnd"/>
      <w:r w:rsidRPr="00FB0646">
        <w:t xml:space="preserve"> </w:t>
      </w:r>
      <w:proofErr w:type="spellStart"/>
      <w:r w:rsidRPr="00FB0646">
        <w:t>dodatnoj</w:t>
      </w:r>
      <w:proofErr w:type="spellEnd"/>
      <w:r w:rsidRPr="00FB0646">
        <w:t xml:space="preserve"> </w:t>
      </w:r>
      <w:proofErr w:type="spellStart"/>
      <w:r w:rsidRPr="00FB0646">
        <w:t>obrazovnoj</w:t>
      </w:r>
      <w:proofErr w:type="spellEnd"/>
      <w:r w:rsidRPr="00FB0646">
        <w:t xml:space="preserve">, </w:t>
      </w:r>
      <w:proofErr w:type="spellStart"/>
      <w:r w:rsidRPr="00FB0646">
        <w:t>zdravstvenoj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socijalnoj</w:t>
      </w:r>
      <w:proofErr w:type="spellEnd"/>
      <w:r w:rsidRPr="00FB0646">
        <w:t xml:space="preserve"> </w:t>
      </w:r>
      <w:proofErr w:type="spellStart"/>
      <w:r w:rsidRPr="00FB0646">
        <w:t>podršci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dostavlja</w:t>
      </w:r>
      <w:proofErr w:type="spellEnd"/>
      <w:r w:rsidRPr="00FB0646">
        <w:t xml:space="preserve"> </w:t>
      </w:r>
      <w:proofErr w:type="spellStart"/>
      <w:r w:rsidRPr="00FB0646">
        <w:t>interresorna</w:t>
      </w:r>
      <w:proofErr w:type="spellEnd"/>
      <w:r w:rsidRPr="00FB0646">
        <w:t xml:space="preserve"> </w:t>
      </w:r>
      <w:proofErr w:type="spellStart"/>
      <w:r w:rsidRPr="00FB0646">
        <w:t>komisija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vrši</w:t>
      </w:r>
      <w:proofErr w:type="spellEnd"/>
      <w:r w:rsidRPr="00FB0646">
        <w:t xml:space="preserve"> </w:t>
      </w:r>
      <w:proofErr w:type="spellStart"/>
      <w:r w:rsidRPr="00FB0646">
        <w:t>procenu</w:t>
      </w:r>
      <w:proofErr w:type="spellEnd"/>
      <w:r w:rsidRPr="00FB0646">
        <w:t xml:space="preserve"> </w:t>
      </w:r>
      <w:proofErr w:type="spellStart"/>
      <w:r w:rsidRPr="00FB0646">
        <w:t>potreba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njihovoj</w:t>
      </w:r>
      <w:proofErr w:type="spellEnd"/>
      <w:r w:rsidRPr="00FB0646">
        <w:t xml:space="preserve"> </w:t>
      </w:r>
      <w:proofErr w:type="spellStart"/>
      <w:r w:rsidRPr="00FB0646">
        <w:t>ostvarenosti</w:t>
      </w:r>
      <w:proofErr w:type="spellEnd"/>
      <w:r w:rsidRPr="00FB0646">
        <w:t>.</w:t>
      </w:r>
    </w:p>
    <w:p w14:paraId="4F3481F6" w14:textId="77777777" w:rsidR="00FB0646" w:rsidRPr="00FB0646" w:rsidRDefault="00FB0646" w:rsidP="00FB0646">
      <w:pPr>
        <w:jc w:val="center"/>
      </w:pP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kućnom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bolničkom</w:t>
      </w:r>
      <w:proofErr w:type="spellEnd"/>
      <w:r w:rsidRPr="00FB0646">
        <w:t xml:space="preserve"> </w:t>
      </w:r>
      <w:proofErr w:type="spellStart"/>
      <w:r w:rsidRPr="00FB0646">
        <w:t>lečenju</w:t>
      </w:r>
      <w:proofErr w:type="spellEnd"/>
      <w:r w:rsidRPr="00FB0646">
        <w:t xml:space="preserve">, </w:t>
      </w:r>
      <w:proofErr w:type="spellStart"/>
      <w:r w:rsidRPr="00FB0646">
        <w:t>učenika</w:t>
      </w:r>
      <w:proofErr w:type="spellEnd"/>
      <w:r w:rsidRPr="00FB0646">
        <w:t xml:space="preserve"> koji </w:t>
      </w:r>
      <w:proofErr w:type="spellStart"/>
      <w:r w:rsidRPr="00FB0646">
        <w:t>stiču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kod</w:t>
      </w:r>
      <w:proofErr w:type="spellEnd"/>
      <w:r w:rsidRPr="00FB0646">
        <w:t xml:space="preserve"> </w:t>
      </w:r>
      <w:proofErr w:type="spellStart"/>
      <w:r w:rsidRPr="00FB0646">
        <w:t>kuće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koji </w:t>
      </w:r>
      <w:proofErr w:type="spellStart"/>
      <w:r w:rsidRPr="00FB0646">
        <w:t>stiču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nastavom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daljinu</w:t>
      </w:r>
      <w:proofErr w:type="spellEnd"/>
      <w:r w:rsidRPr="00FB0646">
        <w:t xml:space="preserve">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dodatni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koji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neophodni</w:t>
      </w:r>
      <w:proofErr w:type="spellEnd"/>
      <w:r w:rsidRPr="00FB0646">
        <w:t xml:space="preserve"> za </w:t>
      </w:r>
      <w:proofErr w:type="spellStart"/>
      <w:r w:rsidRPr="00FB0646">
        <w:t>organizaciju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koji </w:t>
      </w:r>
      <w:proofErr w:type="spellStart"/>
      <w:r w:rsidRPr="00FB0646">
        <w:t>stiču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jedan</w:t>
      </w:r>
      <w:proofErr w:type="spellEnd"/>
      <w:r w:rsidRPr="00FB0646">
        <w:t xml:space="preserve"> od </w:t>
      </w:r>
      <w:proofErr w:type="spellStart"/>
      <w:r w:rsidRPr="00FB0646">
        <w:t>načina</w:t>
      </w:r>
      <w:proofErr w:type="spellEnd"/>
      <w:r w:rsidRPr="00FB0646">
        <w:t xml:space="preserve"> </w:t>
      </w:r>
      <w:proofErr w:type="spellStart"/>
      <w:r w:rsidRPr="00FB0646">
        <w:t>propisanih</w:t>
      </w:r>
      <w:proofErr w:type="spellEnd"/>
      <w:r w:rsidRPr="00FB0646">
        <w:t xml:space="preserve"> </w:t>
      </w:r>
      <w:proofErr w:type="spellStart"/>
      <w:r w:rsidRPr="00FB0646">
        <w:t>članom</w:t>
      </w:r>
      <w:proofErr w:type="spellEnd"/>
      <w:r w:rsidRPr="00FB0646">
        <w:t xml:space="preserve"> 27.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2C6AAB49" w14:textId="77777777" w:rsidR="00FB0646" w:rsidRPr="00FB0646" w:rsidRDefault="00FB0646" w:rsidP="00FB0646">
      <w:pPr>
        <w:jc w:val="center"/>
      </w:pPr>
      <w:r w:rsidRPr="00FB0646">
        <w:lastRenderedPageBreak/>
        <w:t xml:space="preserve">U </w:t>
      </w:r>
      <w:proofErr w:type="spellStart"/>
      <w:r w:rsidRPr="00FB0646">
        <w:t>postupku</w:t>
      </w:r>
      <w:proofErr w:type="spellEnd"/>
      <w:r w:rsidRPr="00FB0646">
        <w:t xml:space="preserve"> </w:t>
      </w:r>
      <w:proofErr w:type="spellStart"/>
      <w:r w:rsidRPr="00FB0646">
        <w:t>polaganja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završava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(</w:t>
      </w:r>
      <w:proofErr w:type="spellStart"/>
      <w:r w:rsidRPr="00FB0646">
        <w:t>opšta</w:t>
      </w:r>
      <w:proofErr w:type="spellEnd"/>
      <w:r w:rsidRPr="00FB0646">
        <w:t xml:space="preserve"> </w:t>
      </w:r>
      <w:proofErr w:type="spellStart"/>
      <w:r w:rsidRPr="00FB0646">
        <w:t>matura</w:t>
      </w:r>
      <w:proofErr w:type="spellEnd"/>
      <w:r w:rsidRPr="00FB0646">
        <w:t xml:space="preserve">, </w:t>
      </w:r>
      <w:proofErr w:type="spellStart"/>
      <w:r w:rsidRPr="00FB0646">
        <w:t>stručna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umetnička</w:t>
      </w:r>
      <w:proofErr w:type="spellEnd"/>
      <w:r w:rsidRPr="00FB0646">
        <w:t xml:space="preserve"> </w:t>
      </w:r>
      <w:proofErr w:type="spellStart"/>
      <w:r w:rsidRPr="00FB0646">
        <w:t>matura</w:t>
      </w:r>
      <w:proofErr w:type="spellEnd"/>
      <w:r w:rsidRPr="00FB0646">
        <w:t xml:space="preserve">, </w:t>
      </w:r>
      <w:proofErr w:type="spellStart"/>
      <w:r w:rsidRPr="00FB0646">
        <w:t>završni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), </w:t>
      </w:r>
      <w:proofErr w:type="spellStart"/>
      <w:r w:rsidRPr="00FB0646">
        <w:t>Ministarstvo</w:t>
      </w:r>
      <w:proofErr w:type="spellEnd"/>
      <w:r w:rsidRPr="00FB0646">
        <w:t xml:space="preserve"> </w:t>
      </w:r>
      <w:proofErr w:type="spellStart"/>
      <w:r w:rsidRPr="00FB0646">
        <w:t>prikuplja</w:t>
      </w:r>
      <w:proofErr w:type="spellEnd"/>
      <w:r w:rsidRPr="00FB0646">
        <w:t xml:space="preserve"> </w:t>
      </w:r>
      <w:proofErr w:type="spellStart"/>
      <w:r w:rsidRPr="00FB0646">
        <w:t>odgovarajuće</w:t>
      </w:r>
      <w:proofErr w:type="spellEnd"/>
      <w:r w:rsidRPr="00FB0646">
        <w:t xml:space="preserve"> </w:t>
      </w:r>
      <w:proofErr w:type="spellStart"/>
      <w:r w:rsidRPr="00FB0646">
        <w:t>podatke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181a </w:t>
      </w:r>
      <w:proofErr w:type="spellStart"/>
      <w:r w:rsidRPr="00FB0646">
        <w:t>Zakona</w:t>
      </w:r>
      <w:proofErr w:type="spellEnd"/>
      <w:r w:rsidRPr="00FB0646">
        <w:t>.</w:t>
      </w:r>
    </w:p>
    <w:p w14:paraId="1339DF19" w14:textId="77777777" w:rsidR="00FB0646" w:rsidRPr="00FB0646" w:rsidRDefault="00FB0646" w:rsidP="00FB0646">
      <w:pPr>
        <w:jc w:val="center"/>
      </w:pPr>
      <w:proofErr w:type="spellStart"/>
      <w:r w:rsidRPr="00FB0646">
        <w:t>Podatke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10.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dostavlja</w:t>
      </w:r>
      <w:proofErr w:type="spellEnd"/>
      <w:r w:rsidRPr="00FB0646">
        <w:t xml:space="preserve"> </w:t>
      </w:r>
      <w:proofErr w:type="spellStart"/>
      <w:r w:rsidRPr="00FB0646">
        <w:t>Ministarstvu</w:t>
      </w:r>
      <w:proofErr w:type="spellEnd"/>
      <w:r w:rsidRPr="00FB0646">
        <w:t xml:space="preserve"> </w:t>
      </w:r>
      <w:proofErr w:type="spellStart"/>
      <w:r w:rsidRPr="00FB0646">
        <w:t>počev</w:t>
      </w:r>
      <w:proofErr w:type="spellEnd"/>
      <w:r w:rsidRPr="00FB0646">
        <w:t xml:space="preserve"> od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od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će</w:t>
      </w:r>
      <w:proofErr w:type="spellEnd"/>
      <w:r w:rsidRPr="00FB0646">
        <w:t xml:space="preserve"> se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polagati</w:t>
      </w:r>
      <w:proofErr w:type="spellEnd"/>
      <w:r w:rsidRPr="00FB0646">
        <w:t xml:space="preserve"> </w:t>
      </w:r>
      <w:proofErr w:type="spellStart"/>
      <w:r w:rsidRPr="00FB0646">
        <w:t>završni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, </w:t>
      </w:r>
      <w:proofErr w:type="spellStart"/>
      <w:r w:rsidRPr="00FB0646">
        <w:t>stručna</w:t>
      </w:r>
      <w:proofErr w:type="spellEnd"/>
      <w:r w:rsidRPr="00FB0646">
        <w:t xml:space="preserve">, </w:t>
      </w:r>
      <w:proofErr w:type="spellStart"/>
      <w:r w:rsidRPr="00FB0646">
        <w:t>umetnička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opšta</w:t>
      </w:r>
      <w:proofErr w:type="spellEnd"/>
      <w:r w:rsidRPr="00FB0646">
        <w:t xml:space="preserve"> </w:t>
      </w:r>
      <w:proofErr w:type="spellStart"/>
      <w:r w:rsidRPr="00FB0646">
        <w:t>matura</w:t>
      </w:r>
      <w:proofErr w:type="spellEnd"/>
      <w:r w:rsidRPr="00FB0646">
        <w:t>.</w:t>
      </w:r>
    </w:p>
    <w:p w14:paraId="2E3071D0" w14:textId="77777777" w:rsidR="00FB0646" w:rsidRPr="00FB0646" w:rsidRDefault="00FB0646" w:rsidP="00FB0646">
      <w:pPr>
        <w:jc w:val="center"/>
      </w:pP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10.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prikupljaju</w:t>
      </w:r>
      <w:proofErr w:type="spellEnd"/>
      <w:r w:rsidRPr="00FB0646">
        <w:t xml:space="preserve"> se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evidencija</w:t>
      </w:r>
      <w:proofErr w:type="spellEnd"/>
      <w:r w:rsidRPr="00FB0646">
        <w:t xml:space="preserve">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vodi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138B0717" w14:textId="77777777" w:rsidR="00FB0646" w:rsidRPr="00FB0646" w:rsidRDefault="00FB0646" w:rsidP="00FB0646">
      <w:pPr>
        <w:jc w:val="center"/>
        <w:rPr>
          <w:b/>
          <w:bCs/>
        </w:rPr>
      </w:pPr>
      <w:bookmarkStart w:id="153" w:name="clan_70a"/>
      <w:bookmarkEnd w:id="15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70a</w:t>
      </w:r>
    </w:p>
    <w:p w14:paraId="579BBE9E" w14:textId="77777777" w:rsidR="00FB0646" w:rsidRPr="00FB0646" w:rsidRDefault="00FB0646" w:rsidP="00FB0646">
      <w:pPr>
        <w:jc w:val="center"/>
      </w:pPr>
      <w:proofErr w:type="spellStart"/>
      <w:r w:rsidRPr="00FB0646">
        <w:t>Obrada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70. </w:t>
      </w:r>
      <w:proofErr w:type="spellStart"/>
      <w:r w:rsidRPr="00FB0646">
        <w:t>stav</w:t>
      </w:r>
      <w:proofErr w:type="spellEnd"/>
      <w:r w:rsidRPr="00FB0646">
        <w:t xml:space="preserve"> 9.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vrši</w:t>
      </w:r>
      <w:proofErr w:type="spellEnd"/>
      <w:r w:rsidRPr="00FB0646">
        <w:t xml:space="preserve"> se u </w:t>
      </w:r>
      <w:proofErr w:type="spellStart"/>
      <w:r w:rsidRPr="00FB0646">
        <w:t>cilju</w:t>
      </w:r>
      <w:proofErr w:type="spellEnd"/>
      <w:r w:rsidRPr="00FB0646">
        <w:t xml:space="preserve"> </w:t>
      </w:r>
      <w:proofErr w:type="spellStart"/>
      <w:r w:rsidRPr="00FB0646">
        <w:t>ostvarivanja</w:t>
      </w:r>
      <w:proofErr w:type="spellEnd"/>
      <w:r w:rsidRPr="00FB0646">
        <w:t xml:space="preserve"> </w:t>
      </w:r>
      <w:proofErr w:type="spellStart"/>
      <w:r w:rsidRPr="00FB0646">
        <w:t>prava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za </w:t>
      </w:r>
      <w:proofErr w:type="spellStart"/>
      <w:r w:rsidRPr="00FB0646">
        <w:t>svrhu</w:t>
      </w:r>
      <w:proofErr w:type="spellEnd"/>
      <w:r w:rsidRPr="00FB0646">
        <w:t xml:space="preserve"> </w:t>
      </w:r>
      <w:proofErr w:type="spellStart"/>
      <w:r w:rsidRPr="00FB0646">
        <w:t>sprovođenja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završava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postupka</w:t>
      </w:r>
      <w:proofErr w:type="spellEnd"/>
      <w:r w:rsidRPr="00FB0646">
        <w:t xml:space="preserve"> </w:t>
      </w:r>
      <w:proofErr w:type="spellStart"/>
      <w:r w:rsidRPr="00FB0646">
        <w:t>upisa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visokoškolske</w:t>
      </w:r>
      <w:proofErr w:type="spellEnd"/>
      <w:r w:rsidRPr="00FB0646">
        <w:t xml:space="preserve"> </w:t>
      </w:r>
      <w:proofErr w:type="spellStart"/>
      <w:r w:rsidRPr="00FB0646">
        <w:t>ustanove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unosa</w:t>
      </w:r>
      <w:proofErr w:type="spellEnd"/>
      <w:r w:rsidRPr="00FB0646">
        <w:t xml:space="preserve"> </w:t>
      </w:r>
      <w:proofErr w:type="spellStart"/>
      <w:r w:rsidRPr="00FB0646">
        <w:t>potrebnih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u </w:t>
      </w:r>
      <w:proofErr w:type="spellStart"/>
      <w:r w:rsidRPr="00FB0646">
        <w:t>odgovarajuće</w:t>
      </w:r>
      <w:proofErr w:type="spellEnd"/>
      <w:r w:rsidRPr="00FB0646">
        <w:t xml:space="preserve"> </w:t>
      </w:r>
      <w:proofErr w:type="spellStart"/>
      <w:r w:rsidRPr="00FB0646">
        <w:t>registre</w:t>
      </w:r>
      <w:proofErr w:type="spellEnd"/>
      <w:r w:rsidRPr="00FB0646">
        <w:t xml:space="preserve"> u </w:t>
      </w:r>
      <w:proofErr w:type="spellStart"/>
      <w:r w:rsidRPr="00FB0646">
        <w:t>okviru</w:t>
      </w:r>
      <w:proofErr w:type="spellEnd"/>
      <w:r w:rsidRPr="00FB0646">
        <w:t xml:space="preserve"> </w:t>
      </w:r>
      <w:proofErr w:type="spellStart"/>
      <w:r w:rsidRPr="00FB0646">
        <w:t>Jedinstvenog</w:t>
      </w:r>
      <w:proofErr w:type="spellEnd"/>
      <w:r w:rsidRPr="00FB0646">
        <w:t xml:space="preserve"> </w:t>
      </w:r>
      <w:proofErr w:type="spellStart"/>
      <w:r w:rsidRPr="00FB0646">
        <w:t>informacionog</w:t>
      </w:r>
      <w:proofErr w:type="spellEnd"/>
      <w:r w:rsidRPr="00FB0646">
        <w:t xml:space="preserve"> </w:t>
      </w:r>
      <w:proofErr w:type="spellStart"/>
      <w:r w:rsidRPr="00FB0646">
        <w:t>sistema</w:t>
      </w:r>
      <w:proofErr w:type="spellEnd"/>
      <w:r w:rsidRPr="00FB0646">
        <w:t xml:space="preserve"> </w:t>
      </w:r>
      <w:proofErr w:type="spellStart"/>
      <w:r w:rsidRPr="00FB0646">
        <w:t>prosvete</w:t>
      </w:r>
      <w:proofErr w:type="spellEnd"/>
      <w:r w:rsidRPr="00FB0646">
        <w:t xml:space="preserve">,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obezbeđivanje</w:t>
      </w:r>
      <w:proofErr w:type="spellEnd"/>
      <w:r w:rsidRPr="00FB0646">
        <w:t xml:space="preserve"> </w:t>
      </w:r>
      <w:proofErr w:type="spellStart"/>
      <w:r w:rsidRPr="00FB0646">
        <w:t>zaštite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o </w:t>
      </w:r>
      <w:proofErr w:type="spellStart"/>
      <w:r w:rsidRPr="00FB0646">
        <w:t>ličnosti</w:t>
      </w:r>
      <w:proofErr w:type="spellEnd"/>
      <w:r w:rsidRPr="00FB0646">
        <w:t>.</w:t>
      </w:r>
    </w:p>
    <w:p w14:paraId="0CEC9542" w14:textId="77777777" w:rsidR="00FB0646" w:rsidRPr="00FB0646" w:rsidRDefault="00FB0646" w:rsidP="00FB0646">
      <w:pPr>
        <w:jc w:val="center"/>
      </w:pPr>
      <w:proofErr w:type="spellStart"/>
      <w:r w:rsidRPr="00FB0646">
        <w:t>Obrada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vrši</w:t>
      </w:r>
      <w:proofErr w:type="spellEnd"/>
      <w:r w:rsidRPr="00FB0646">
        <w:t xml:space="preserve"> se </w:t>
      </w:r>
      <w:proofErr w:type="spellStart"/>
      <w:r w:rsidRPr="00FB0646">
        <w:t>elektronski</w:t>
      </w:r>
      <w:proofErr w:type="spellEnd"/>
      <w:r w:rsidRPr="00FB0646">
        <w:t xml:space="preserve">, u </w:t>
      </w:r>
      <w:proofErr w:type="spellStart"/>
      <w:r w:rsidRPr="00FB0646">
        <w:t>okviru</w:t>
      </w:r>
      <w:proofErr w:type="spellEnd"/>
      <w:r w:rsidRPr="00FB0646">
        <w:t xml:space="preserve"> </w:t>
      </w:r>
      <w:proofErr w:type="spellStart"/>
      <w:r w:rsidRPr="00FB0646">
        <w:t>baze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koju</w:t>
      </w:r>
      <w:proofErr w:type="spellEnd"/>
      <w:r w:rsidRPr="00FB0646">
        <w:t xml:space="preserve"> </w:t>
      </w:r>
      <w:proofErr w:type="spellStart"/>
      <w:r w:rsidRPr="00FB0646">
        <w:t>uspostavlja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kojom</w:t>
      </w:r>
      <w:proofErr w:type="spellEnd"/>
      <w:r w:rsidRPr="00FB0646">
        <w:t xml:space="preserve"> </w:t>
      </w:r>
      <w:proofErr w:type="spellStart"/>
      <w:r w:rsidRPr="00FB0646">
        <w:t>upravlja</w:t>
      </w:r>
      <w:proofErr w:type="spellEnd"/>
      <w:r w:rsidRPr="00FB0646">
        <w:t xml:space="preserve"> </w:t>
      </w:r>
      <w:proofErr w:type="spellStart"/>
      <w:r w:rsidRPr="00FB0646">
        <w:t>Ministarstvo</w:t>
      </w:r>
      <w:proofErr w:type="spellEnd"/>
      <w:r w:rsidRPr="00FB0646">
        <w:t>.</w:t>
      </w:r>
    </w:p>
    <w:p w14:paraId="6B26C0FE" w14:textId="77777777" w:rsidR="00FB0646" w:rsidRPr="00FB0646" w:rsidRDefault="00FB0646" w:rsidP="00FB0646">
      <w:pPr>
        <w:jc w:val="center"/>
      </w:pPr>
      <w:proofErr w:type="spellStart"/>
      <w:r w:rsidRPr="00FB0646">
        <w:t>Bliže</w:t>
      </w:r>
      <w:proofErr w:type="spellEnd"/>
      <w:r w:rsidRPr="00FB0646">
        <w:t xml:space="preserve"> </w:t>
      </w:r>
      <w:proofErr w:type="spellStart"/>
      <w:r w:rsidRPr="00FB0646">
        <w:t>uslove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održavanja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administriranja</w:t>
      </w:r>
      <w:proofErr w:type="spellEnd"/>
      <w:r w:rsidRPr="00FB0646">
        <w:t xml:space="preserve"> </w:t>
      </w:r>
      <w:proofErr w:type="spellStart"/>
      <w:r w:rsidRPr="00FB0646">
        <w:t>baze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, </w:t>
      </w:r>
      <w:proofErr w:type="spellStart"/>
      <w:r w:rsidRPr="00FB0646">
        <w:t>zatim</w:t>
      </w:r>
      <w:proofErr w:type="spellEnd"/>
      <w:r w:rsidRPr="00FB0646">
        <w:t xml:space="preserve"> </w:t>
      </w:r>
      <w:proofErr w:type="spellStart"/>
      <w:r w:rsidRPr="00FB0646">
        <w:t>obrade</w:t>
      </w:r>
      <w:proofErr w:type="spellEnd"/>
      <w:r w:rsidRPr="00FB0646">
        <w:t xml:space="preserve">, </w:t>
      </w:r>
      <w:proofErr w:type="spellStart"/>
      <w:r w:rsidRPr="00FB0646">
        <w:t>unosa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ažuriranja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koji se u </w:t>
      </w:r>
      <w:proofErr w:type="spellStart"/>
      <w:r w:rsidRPr="00FB0646">
        <w:t>bazu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unose</w:t>
      </w:r>
      <w:proofErr w:type="spellEnd"/>
      <w:r w:rsidRPr="00FB0646">
        <w:t xml:space="preserve">,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48C6BD12" w14:textId="77777777" w:rsidR="00FB0646" w:rsidRPr="00FB0646" w:rsidRDefault="00FB0646" w:rsidP="00FB0646">
      <w:pPr>
        <w:jc w:val="center"/>
      </w:pPr>
      <w:proofErr w:type="spellStart"/>
      <w:r w:rsidRPr="00FB0646">
        <w:t>Prilikom</w:t>
      </w:r>
      <w:proofErr w:type="spellEnd"/>
      <w:r w:rsidRPr="00FB0646">
        <w:t xml:space="preserve"> </w:t>
      </w:r>
      <w:proofErr w:type="spellStart"/>
      <w:r w:rsidRPr="00FB0646">
        <w:t>obrade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rukovalac</w:t>
      </w:r>
      <w:proofErr w:type="spellEnd"/>
      <w:r w:rsidRPr="00FB0646">
        <w:t xml:space="preserve"> je u </w:t>
      </w:r>
      <w:proofErr w:type="spellStart"/>
      <w:r w:rsidRPr="00FB0646">
        <w:t>obavezi</w:t>
      </w:r>
      <w:proofErr w:type="spellEnd"/>
      <w:r w:rsidRPr="00FB0646">
        <w:t xml:space="preserve"> da </w:t>
      </w:r>
      <w:proofErr w:type="spellStart"/>
      <w:r w:rsidRPr="00FB0646">
        <w:t>poštuje</w:t>
      </w:r>
      <w:proofErr w:type="spellEnd"/>
      <w:r w:rsidRPr="00FB0646">
        <w:t xml:space="preserve"> </w:t>
      </w:r>
      <w:proofErr w:type="spellStart"/>
      <w:r w:rsidRPr="00FB0646">
        <w:t>pravila</w:t>
      </w:r>
      <w:proofErr w:type="spellEnd"/>
      <w:r w:rsidRPr="00FB0646">
        <w:t xml:space="preserve"> o </w:t>
      </w:r>
      <w:proofErr w:type="spellStart"/>
      <w:r w:rsidRPr="00FB0646">
        <w:t>srazmernosti</w:t>
      </w:r>
      <w:proofErr w:type="spellEnd"/>
      <w:r w:rsidRPr="00FB0646">
        <w:t xml:space="preserve"> </w:t>
      </w:r>
      <w:proofErr w:type="spellStart"/>
      <w:r w:rsidRPr="00FB0646">
        <w:t>obrade</w:t>
      </w:r>
      <w:proofErr w:type="spellEnd"/>
      <w:r w:rsidRPr="00FB0646">
        <w:t xml:space="preserve"> u </w:t>
      </w:r>
      <w:proofErr w:type="spellStart"/>
      <w:r w:rsidRPr="00FB0646">
        <w:t>odnosu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cilj</w:t>
      </w:r>
      <w:proofErr w:type="spellEnd"/>
      <w:r w:rsidRPr="00FB0646">
        <w:t xml:space="preserve"> koji se </w:t>
      </w:r>
      <w:proofErr w:type="spellStart"/>
      <w:r w:rsidRPr="00FB0646">
        <w:t>namerava</w:t>
      </w:r>
      <w:proofErr w:type="spellEnd"/>
      <w:r w:rsidRPr="00FB0646">
        <w:t xml:space="preserve"> </w:t>
      </w:r>
      <w:proofErr w:type="spellStart"/>
      <w:r w:rsidRPr="00FB0646">
        <w:t>ostvariti</w:t>
      </w:r>
      <w:proofErr w:type="spellEnd"/>
      <w:r w:rsidRPr="00FB0646">
        <w:t>.</w:t>
      </w:r>
    </w:p>
    <w:p w14:paraId="0B502B7E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Podaci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su </w:t>
      </w:r>
      <w:proofErr w:type="spellStart"/>
      <w:r w:rsidRPr="00FB0646">
        <w:rPr>
          <w:lang w:val="fr-FR"/>
        </w:rPr>
        <w:t>predmet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obrade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čuvaju</w:t>
      </w:r>
      <w:proofErr w:type="spellEnd"/>
      <w:r w:rsidRPr="00FB0646">
        <w:rPr>
          <w:lang w:val="fr-FR"/>
        </w:rPr>
        <w:t xml:space="preserve"> se pet </w:t>
      </w:r>
      <w:proofErr w:type="spellStart"/>
      <w:r w:rsidRPr="00FB0646">
        <w:rPr>
          <w:lang w:val="fr-FR"/>
        </w:rPr>
        <w:t>godina</w:t>
      </w:r>
      <w:proofErr w:type="spellEnd"/>
      <w:r w:rsidRPr="00FB0646">
        <w:rPr>
          <w:lang w:val="fr-FR"/>
        </w:rPr>
        <w:t>.</w:t>
      </w:r>
    </w:p>
    <w:p w14:paraId="1DA12CFC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54" w:name="str_78"/>
      <w:bookmarkEnd w:id="154"/>
      <w:proofErr w:type="spellStart"/>
      <w:r w:rsidRPr="00FB0646">
        <w:rPr>
          <w:b/>
          <w:bCs/>
          <w:i/>
          <w:iCs/>
        </w:rPr>
        <w:t>Evidencija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uspehu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učenika</w:t>
      </w:r>
      <w:proofErr w:type="spellEnd"/>
    </w:p>
    <w:p w14:paraId="4B477977" w14:textId="77777777" w:rsidR="00FB0646" w:rsidRPr="00FB0646" w:rsidRDefault="00FB0646" w:rsidP="00FB0646">
      <w:pPr>
        <w:jc w:val="center"/>
        <w:rPr>
          <w:b/>
          <w:bCs/>
        </w:rPr>
      </w:pPr>
      <w:bookmarkStart w:id="155" w:name="clan_71"/>
      <w:bookmarkEnd w:id="15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71</w:t>
      </w:r>
    </w:p>
    <w:p w14:paraId="100BB3BC" w14:textId="77777777" w:rsidR="00FB0646" w:rsidRPr="00FB0646" w:rsidRDefault="00FB0646" w:rsidP="00FB0646">
      <w:pPr>
        <w:jc w:val="center"/>
      </w:pPr>
      <w:proofErr w:type="spellStart"/>
      <w:r w:rsidRPr="00FB0646">
        <w:t>Evidenciju</w:t>
      </w:r>
      <w:proofErr w:type="spellEnd"/>
      <w:r w:rsidRPr="00FB0646">
        <w:t xml:space="preserve"> o </w:t>
      </w:r>
      <w:proofErr w:type="spellStart"/>
      <w:r w:rsidRPr="00FB0646">
        <w:t>uspehu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čine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kojima</w:t>
      </w:r>
      <w:proofErr w:type="spellEnd"/>
      <w:r w:rsidRPr="00FB0646">
        <w:t xml:space="preserve"> se </w:t>
      </w:r>
      <w:proofErr w:type="spellStart"/>
      <w:r w:rsidRPr="00FB0646">
        <w:t>utvrđuje</w:t>
      </w:r>
      <w:proofErr w:type="spellEnd"/>
      <w:r w:rsidRPr="00FB0646">
        <w:t xml:space="preserve"> </w:t>
      </w:r>
      <w:proofErr w:type="spellStart"/>
      <w:r w:rsidRPr="00FB0646">
        <w:t>postignut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u </w:t>
      </w:r>
      <w:proofErr w:type="spellStart"/>
      <w:r w:rsidRPr="00FB0646">
        <w:t>učenju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vladanju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to: </w:t>
      </w:r>
      <w:proofErr w:type="spellStart"/>
      <w:r w:rsidRPr="00FB0646">
        <w:t>ocene</w:t>
      </w:r>
      <w:proofErr w:type="spellEnd"/>
      <w:r w:rsidRPr="00FB0646">
        <w:t xml:space="preserve"> u </w:t>
      </w:r>
      <w:proofErr w:type="spellStart"/>
      <w:r w:rsidRPr="00FB0646">
        <w:t>toku</w:t>
      </w:r>
      <w:proofErr w:type="spellEnd"/>
      <w:r w:rsidRPr="00FB0646">
        <w:t xml:space="preserve"> </w:t>
      </w:r>
      <w:proofErr w:type="spellStart"/>
      <w:r w:rsidRPr="00FB0646">
        <w:t>klasifikacionog</w:t>
      </w:r>
      <w:proofErr w:type="spellEnd"/>
      <w:r w:rsidRPr="00FB0646">
        <w:t xml:space="preserve"> </w:t>
      </w:r>
      <w:proofErr w:type="spellStart"/>
      <w:r w:rsidRPr="00FB0646">
        <w:t>perioda</w:t>
      </w:r>
      <w:proofErr w:type="spellEnd"/>
      <w:r w:rsidRPr="00FB0646">
        <w:t xml:space="preserve">, </w:t>
      </w:r>
      <w:proofErr w:type="spellStart"/>
      <w:r w:rsidRPr="00FB0646">
        <w:t>zaključne</w:t>
      </w:r>
      <w:proofErr w:type="spellEnd"/>
      <w:r w:rsidRPr="00FB0646">
        <w:t xml:space="preserve"> </w:t>
      </w:r>
      <w:proofErr w:type="spellStart"/>
      <w:r w:rsidRPr="00FB0646">
        <w:t>ocene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obaveznih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, </w:t>
      </w:r>
      <w:proofErr w:type="spellStart"/>
      <w:r w:rsidRPr="00FB0646">
        <w:t>izbornih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vladanja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prvog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polugodišta</w:t>
      </w:r>
      <w:proofErr w:type="spellEnd"/>
      <w:r w:rsidRPr="00FB0646">
        <w:t xml:space="preserve">, </w:t>
      </w:r>
      <w:proofErr w:type="spellStart"/>
      <w:r w:rsidRPr="00FB0646">
        <w:t>zaključne</w:t>
      </w:r>
      <w:proofErr w:type="spellEnd"/>
      <w:r w:rsidRPr="00FB0646">
        <w:t xml:space="preserve"> </w:t>
      </w:r>
      <w:proofErr w:type="spellStart"/>
      <w:r w:rsidRPr="00FB0646">
        <w:t>ocene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, </w:t>
      </w:r>
      <w:proofErr w:type="spellStart"/>
      <w:r w:rsidRPr="00FB0646">
        <w:t>ocene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maturi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završnom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izdatim</w:t>
      </w:r>
      <w:proofErr w:type="spellEnd"/>
      <w:r w:rsidRPr="00FB0646">
        <w:t xml:space="preserve"> </w:t>
      </w:r>
      <w:proofErr w:type="spellStart"/>
      <w:r w:rsidRPr="00FB0646">
        <w:t>đačkim</w:t>
      </w:r>
      <w:proofErr w:type="spellEnd"/>
      <w:r w:rsidRPr="00FB0646">
        <w:t xml:space="preserve"> </w:t>
      </w:r>
      <w:proofErr w:type="spellStart"/>
      <w:r w:rsidRPr="00FB0646">
        <w:t>knjižicama</w:t>
      </w:r>
      <w:proofErr w:type="spellEnd"/>
      <w:r w:rsidRPr="00FB0646">
        <w:t xml:space="preserve">, </w:t>
      </w:r>
      <w:proofErr w:type="spellStart"/>
      <w:r w:rsidRPr="00FB0646">
        <w:t>svedočanstvima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diplomama</w:t>
      </w:r>
      <w:proofErr w:type="spellEnd"/>
      <w:r w:rsidRPr="00FB0646">
        <w:t xml:space="preserve">, </w:t>
      </w:r>
      <w:proofErr w:type="spellStart"/>
      <w:r w:rsidRPr="00FB0646">
        <w:t>uverenjima</w:t>
      </w:r>
      <w:proofErr w:type="spellEnd"/>
      <w:r w:rsidRPr="00FB0646">
        <w:t xml:space="preserve"> o </w:t>
      </w:r>
      <w:proofErr w:type="spellStart"/>
      <w:r w:rsidRPr="00FB0646">
        <w:t>uspehu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diplomama</w:t>
      </w:r>
      <w:proofErr w:type="spellEnd"/>
      <w:r w:rsidRPr="00FB0646">
        <w:t xml:space="preserve"> za </w:t>
      </w:r>
      <w:proofErr w:type="spellStart"/>
      <w:r w:rsidRPr="00FB0646">
        <w:t>izuzetan</w:t>
      </w:r>
      <w:proofErr w:type="spellEnd"/>
      <w:r w:rsidRPr="00FB0646">
        <w:t xml:space="preserve"> </w:t>
      </w:r>
      <w:proofErr w:type="spellStart"/>
      <w:r w:rsidRPr="00FB0646">
        <w:t>uspeh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o </w:t>
      </w:r>
      <w:proofErr w:type="spellStart"/>
      <w:r w:rsidRPr="00FB0646">
        <w:t>ocenama</w:t>
      </w:r>
      <w:proofErr w:type="spellEnd"/>
      <w:r w:rsidRPr="00FB0646">
        <w:t xml:space="preserve"> </w:t>
      </w:r>
      <w:proofErr w:type="spellStart"/>
      <w:r w:rsidRPr="00FB0646">
        <w:t>postignutim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ispitima</w:t>
      </w:r>
      <w:proofErr w:type="spellEnd"/>
      <w:r w:rsidRPr="00FB0646">
        <w:t>.</w:t>
      </w:r>
    </w:p>
    <w:p w14:paraId="2BFADD2F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56" w:name="str_79"/>
      <w:bookmarkEnd w:id="156"/>
      <w:proofErr w:type="spellStart"/>
      <w:r w:rsidRPr="00FB0646">
        <w:rPr>
          <w:b/>
          <w:bCs/>
          <w:i/>
          <w:iCs/>
        </w:rPr>
        <w:t>Evidencija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ispitima</w:t>
      </w:r>
      <w:proofErr w:type="spellEnd"/>
    </w:p>
    <w:p w14:paraId="52041C28" w14:textId="77777777" w:rsidR="00FB0646" w:rsidRPr="00FB0646" w:rsidRDefault="00FB0646" w:rsidP="00FB0646">
      <w:pPr>
        <w:jc w:val="center"/>
        <w:rPr>
          <w:b/>
          <w:bCs/>
        </w:rPr>
      </w:pPr>
      <w:bookmarkStart w:id="157" w:name="clan_72"/>
      <w:bookmarkEnd w:id="15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72</w:t>
      </w:r>
    </w:p>
    <w:p w14:paraId="02B8FA55" w14:textId="77777777" w:rsidR="00FB0646" w:rsidRPr="00FB0646" w:rsidRDefault="00FB0646" w:rsidP="00FB0646">
      <w:pPr>
        <w:jc w:val="center"/>
      </w:pPr>
      <w:proofErr w:type="spellStart"/>
      <w:r w:rsidRPr="00FB0646">
        <w:t>Evidenciju</w:t>
      </w:r>
      <w:proofErr w:type="spellEnd"/>
      <w:r w:rsidRPr="00FB0646">
        <w:t xml:space="preserve"> o </w:t>
      </w:r>
      <w:proofErr w:type="spellStart"/>
      <w:r w:rsidRPr="00FB0646">
        <w:t>ispitima</w:t>
      </w:r>
      <w:proofErr w:type="spellEnd"/>
      <w:r w:rsidRPr="00FB0646">
        <w:t xml:space="preserve"> </w:t>
      </w:r>
      <w:proofErr w:type="spellStart"/>
      <w:r w:rsidRPr="00FB0646">
        <w:t>čine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obavljenim</w:t>
      </w:r>
      <w:proofErr w:type="spellEnd"/>
      <w:r w:rsidRPr="00FB0646">
        <w:t xml:space="preserve"> </w:t>
      </w:r>
      <w:proofErr w:type="spellStart"/>
      <w:r w:rsidRPr="00FB0646">
        <w:t>maturskim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završnim</w:t>
      </w:r>
      <w:proofErr w:type="spellEnd"/>
      <w:r w:rsidRPr="00FB0646">
        <w:t xml:space="preserve"> </w:t>
      </w:r>
      <w:proofErr w:type="spellStart"/>
      <w:r w:rsidRPr="00FB0646">
        <w:t>ispitima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o </w:t>
      </w:r>
      <w:proofErr w:type="spellStart"/>
      <w:r w:rsidRPr="00FB0646">
        <w:t>obavljenoj</w:t>
      </w:r>
      <w:proofErr w:type="spellEnd"/>
      <w:r w:rsidRPr="00FB0646">
        <w:t xml:space="preserve"> </w:t>
      </w:r>
      <w:proofErr w:type="spellStart"/>
      <w:r w:rsidRPr="00FB0646">
        <w:t>opštoj</w:t>
      </w:r>
      <w:proofErr w:type="spellEnd"/>
      <w:r w:rsidRPr="00FB0646">
        <w:t xml:space="preserve">, </w:t>
      </w:r>
      <w:proofErr w:type="spellStart"/>
      <w:r w:rsidRPr="00FB0646">
        <w:t>stručnoj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umetničkoj</w:t>
      </w:r>
      <w:proofErr w:type="spellEnd"/>
      <w:r w:rsidRPr="00FB0646">
        <w:t xml:space="preserve"> </w:t>
      </w:r>
      <w:proofErr w:type="spellStart"/>
      <w:r w:rsidRPr="00FB0646">
        <w:t>maturi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završnom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specijalističkom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majstorskom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 xml:space="preserve">, </w:t>
      </w:r>
      <w:proofErr w:type="spellStart"/>
      <w:r w:rsidRPr="00FB0646">
        <w:t>ispitu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osposobljenosti</w:t>
      </w:r>
      <w:proofErr w:type="spellEnd"/>
      <w:r w:rsidRPr="00FB0646">
        <w:t xml:space="preserve">, </w:t>
      </w:r>
      <w:proofErr w:type="spellStart"/>
      <w:r w:rsidRPr="00FB0646">
        <w:t>ispitu</w:t>
      </w:r>
      <w:proofErr w:type="spellEnd"/>
      <w:r w:rsidRPr="00FB0646">
        <w:t xml:space="preserve"> za </w:t>
      </w:r>
      <w:proofErr w:type="spellStart"/>
      <w:r w:rsidRPr="00FB0646">
        <w:t>obuku</w:t>
      </w:r>
      <w:proofErr w:type="spellEnd"/>
      <w:r w:rsidRPr="00FB0646">
        <w:t xml:space="preserve"> za rad, </w:t>
      </w:r>
      <w:proofErr w:type="spellStart"/>
      <w:r w:rsidRPr="00FB0646">
        <w:t>razrednim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popravnim</w:t>
      </w:r>
      <w:proofErr w:type="spellEnd"/>
      <w:r w:rsidRPr="00FB0646">
        <w:t xml:space="preserve"> </w:t>
      </w:r>
      <w:proofErr w:type="spellStart"/>
      <w:r w:rsidRPr="00FB0646">
        <w:t>ispitima</w:t>
      </w:r>
      <w:proofErr w:type="spellEnd"/>
      <w:r w:rsidRPr="00FB0646">
        <w:t xml:space="preserve">, </w:t>
      </w:r>
      <w:proofErr w:type="spellStart"/>
      <w:r w:rsidRPr="00FB0646">
        <w:t>ispitima</w:t>
      </w:r>
      <w:proofErr w:type="spellEnd"/>
      <w:r w:rsidRPr="00FB0646">
        <w:t xml:space="preserve"> </w:t>
      </w:r>
      <w:proofErr w:type="spellStart"/>
      <w:r w:rsidRPr="00FB0646">
        <w:t>vanrednih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, </w:t>
      </w:r>
      <w:proofErr w:type="spellStart"/>
      <w:r w:rsidRPr="00FB0646">
        <w:t>dopunskim</w:t>
      </w:r>
      <w:proofErr w:type="spellEnd"/>
      <w:r w:rsidRPr="00FB0646">
        <w:t xml:space="preserve"> </w:t>
      </w:r>
      <w:proofErr w:type="spellStart"/>
      <w:r w:rsidRPr="00FB0646">
        <w:t>ispitima</w:t>
      </w:r>
      <w:proofErr w:type="spellEnd"/>
      <w:r w:rsidRPr="00FB0646">
        <w:t xml:space="preserve">, </w:t>
      </w:r>
      <w:proofErr w:type="spellStart"/>
      <w:r w:rsidRPr="00FB0646">
        <w:t>godišnjim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ispitima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podatak</w:t>
      </w:r>
      <w:proofErr w:type="spellEnd"/>
      <w:r w:rsidRPr="00FB0646">
        <w:t xml:space="preserve"> o </w:t>
      </w:r>
      <w:proofErr w:type="spellStart"/>
      <w:r w:rsidRPr="00FB0646">
        <w:t>nazivu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koji je </w:t>
      </w:r>
      <w:proofErr w:type="spellStart"/>
      <w:r w:rsidRPr="00FB0646">
        <w:t>sastavni</w:t>
      </w:r>
      <w:proofErr w:type="spellEnd"/>
      <w:r w:rsidRPr="00FB0646">
        <w:t xml:space="preserve"> deo </w:t>
      </w:r>
      <w:proofErr w:type="spellStart"/>
      <w:r w:rsidRPr="00FB0646">
        <w:t>određenog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>.</w:t>
      </w:r>
    </w:p>
    <w:p w14:paraId="0D685384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58" w:name="str_80"/>
      <w:bookmarkEnd w:id="158"/>
      <w:proofErr w:type="spellStart"/>
      <w:r w:rsidRPr="00FB0646">
        <w:rPr>
          <w:b/>
          <w:bCs/>
          <w:i/>
          <w:iCs/>
        </w:rPr>
        <w:lastRenderedPageBreak/>
        <w:t>Evidencija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obrazovno-vaspitnom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vaspitnom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radu</w:t>
      </w:r>
      <w:proofErr w:type="spellEnd"/>
    </w:p>
    <w:p w14:paraId="7658B11D" w14:textId="77777777" w:rsidR="00FB0646" w:rsidRPr="00FB0646" w:rsidRDefault="00FB0646" w:rsidP="00FB0646">
      <w:pPr>
        <w:jc w:val="center"/>
        <w:rPr>
          <w:b/>
          <w:bCs/>
        </w:rPr>
      </w:pPr>
      <w:bookmarkStart w:id="159" w:name="clan_73"/>
      <w:bookmarkEnd w:id="159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73</w:t>
      </w:r>
    </w:p>
    <w:p w14:paraId="438FA54A" w14:textId="77777777" w:rsidR="00FB0646" w:rsidRPr="00FB0646" w:rsidRDefault="00FB0646" w:rsidP="00FB0646">
      <w:pPr>
        <w:jc w:val="center"/>
      </w:pPr>
      <w:proofErr w:type="spellStart"/>
      <w:r w:rsidRPr="00FB0646">
        <w:t>Evidenciju</w:t>
      </w:r>
      <w:proofErr w:type="spellEnd"/>
      <w:r w:rsidRPr="00FB0646">
        <w:t xml:space="preserve"> o </w:t>
      </w:r>
      <w:proofErr w:type="spellStart"/>
      <w:r w:rsidRPr="00FB0646">
        <w:t>obrazovno-vaspitnom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vaspitnom</w:t>
      </w:r>
      <w:proofErr w:type="spellEnd"/>
      <w:r w:rsidRPr="00FB0646">
        <w:t xml:space="preserve"> </w:t>
      </w:r>
      <w:proofErr w:type="spellStart"/>
      <w:r w:rsidRPr="00FB0646">
        <w:t>radu</w:t>
      </w:r>
      <w:proofErr w:type="spellEnd"/>
      <w:r w:rsidRPr="00FB0646">
        <w:t xml:space="preserve"> </w:t>
      </w:r>
      <w:proofErr w:type="spellStart"/>
      <w:r w:rsidRPr="00FB0646">
        <w:t>čine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o: </w:t>
      </w:r>
      <w:proofErr w:type="spellStart"/>
      <w:r w:rsidRPr="00FB0646">
        <w:t>podeli</w:t>
      </w:r>
      <w:proofErr w:type="spellEnd"/>
      <w:r w:rsidRPr="00FB0646">
        <w:t xml:space="preserve"> </w:t>
      </w:r>
      <w:proofErr w:type="spellStart"/>
      <w:r w:rsidRPr="00FB0646">
        <w:t>predmeta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modula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nastavnike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rasporedu</w:t>
      </w:r>
      <w:proofErr w:type="spellEnd"/>
      <w:r w:rsidRPr="00FB0646">
        <w:t xml:space="preserve"> </w:t>
      </w:r>
      <w:proofErr w:type="spellStart"/>
      <w:r w:rsidRPr="00FB0646">
        <w:t>časova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ostalih</w:t>
      </w:r>
      <w:proofErr w:type="spellEnd"/>
      <w:r w:rsidRPr="00FB0646">
        <w:t xml:space="preserve"> </w:t>
      </w:r>
      <w:proofErr w:type="spellStart"/>
      <w:r w:rsidRPr="00FB0646">
        <w:t>oblika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, </w:t>
      </w:r>
      <w:proofErr w:type="spellStart"/>
      <w:r w:rsidRPr="00FB0646">
        <w:t>udžbenicima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nastavnim</w:t>
      </w:r>
      <w:proofErr w:type="spellEnd"/>
      <w:r w:rsidRPr="00FB0646">
        <w:t xml:space="preserve"> </w:t>
      </w:r>
      <w:proofErr w:type="spellStart"/>
      <w:r w:rsidRPr="00FB0646">
        <w:t>sredstvima</w:t>
      </w:r>
      <w:proofErr w:type="spellEnd"/>
      <w:r w:rsidRPr="00FB0646">
        <w:t xml:space="preserve">, </w:t>
      </w:r>
      <w:proofErr w:type="spellStart"/>
      <w:r w:rsidRPr="00FB0646">
        <w:t>rasporedu</w:t>
      </w:r>
      <w:proofErr w:type="spellEnd"/>
      <w:r w:rsidRPr="00FB0646">
        <w:t xml:space="preserve"> </w:t>
      </w:r>
      <w:proofErr w:type="spellStart"/>
      <w:r w:rsidRPr="00FB0646">
        <w:t>pismenih</w:t>
      </w:r>
      <w:proofErr w:type="spellEnd"/>
      <w:r w:rsidRPr="00FB0646">
        <w:t xml:space="preserve"> </w:t>
      </w:r>
      <w:proofErr w:type="spellStart"/>
      <w:r w:rsidRPr="00FB0646">
        <w:t>radova</w:t>
      </w:r>
      <w:proofErr w:type="spellEnd"/>
      <w:r w:rsidRPr="00FB0646">
        <w:t xml:space="preserve">, </w:t>
      </w:r>
      <w:proofErr w:type="spellStart"/>
      <w:r w:rsidRPr="00FB0646">
        <w:t>kontrolnim</w:t>
      </w:r>
      <w:proofErr w:type="spellEnd"/>
      <w:r w:rsidRPr="00FB0646">
        <w:t xml:space="preserve"> </w:t>
      </w:r>
      <w:proofErr w:type="spellStart"/>
      <w:r w:rsidRPr="00FB0646">
        <w:t>vežbama</w:t>
      </w:r>
      <w:proofErr w:type="spellEnd"/>
      <w:r w:rsidRPr="00FB0646">
        <w:t xml:space="preserve">, </w:t>
      </w:r>
      <w:proofErr w:type="spellStart"/>
      <w:r w:rsidRPr="00FB0646">
        <w:t>ostvarivanju</w:t>
      </w:r>
      <w:proofErr w:type="spellEnd"/>
      <w:r w:rsidRPr="00FB0646">
        <w:t xml:space="preserve">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, </w:t>
      </w:r>
      <w:proofErr w:type="spellStart"/>
      <w:r w:rsidRPr="00FB0646">
        <w:t>saradnji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roditeljima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lokalnom</w:t>
      </w:r>
      <w:proofErr w:type="spellEnd"/>
      <w:r w:rsidRPr="00FB0646">
        <w:t xml:space="preserve"> </w:t>
      </w:r>
      <w:proofErr w:type="spellStart"/>
      <w:r w:rsidRPr="00FB0646">
        <w:t>samoupravom</w:t>
      </w:r>
      <w:proofErr w:type="spellEnd"/>
      <w:r w:rsidRPr="00FB0646">
        <w:t xml:space="preserve">, </w:t>
      </w:r>
      <w:proofErr w:type="spellStart"/>
      <w:r w:rsidRPr="00FB0646">
        <w:t>vaspitnoj</w:t>
      </w:r>
      <w:proofErr w:type="spellEnd"/>
      <w:r w:rsidRPr="00FB0646">
        <w:t xml:space="preserve"> </w:t>
      </w:r>
      <w:proofErr w:type="spellStart"/>
      <w:r w:rsidRPr="00FB0646">
        <w:t>grupi</w:t>
      </w:r>
      <w:proofErr w:type="spellEnd"/>
      <w:r w:rsidRPr="00FB0646">
        <w:t xml:space="preserve">, </w:t>
      </w:r>
      <w:proofErr w:type="spellStart"/>
      <w:r w:rsidRPr="00FB0646">
        <w:t>godišnjem</w:t>
      </w:r>
      <w:proofErr w:type="spellEnd"/>
      <w:r w:rsidRPr="00FB0646">
        <w:t xml:space="preserve"> </w:t>
      </w:r>
      <w:proofErr w:type="spellStart"/>
      <w:r w:rsidRPr="00FB0646">
        <w:t>programu</w:t>
      </w:r>
      <w:proofErr w:type="spellEnd"/>
      <w:r w:rsidRPr="00FB0646">
        <w:t xml:space="preserve"> </w:t>
      </w:r>
      <w:proofErr w:type="spellStart"/>
      <w:r w:rsidRPr="00FB0646">
        <w:t>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njegovom</w:t>
      </w:r>
      <w:proofErr w:type="spellEnd"/>
      <w:r w:rsidRPr="00FB0646">
        <w:t xml:space="preserve"> </w:t>
      </w:r>
      <w:proofErr w:type="spellStart"/>
      <w:r w:rsidRPr="00FB0646">
        <w:t>ostvarivanju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ostalim</w:t>
      </w:r>
      <w:proofErr w:type="spellEnd"/>
      <w:r w:rsidRPr="00FB0646">
        <w:t xml:space="preserve"> </w:t>
      </w:r>
      <w:proofErr w:type="spellStart"/>
      <w:r w:rsidRPr="00FB0646">
        <w:t>oblicima</w:t>
      </w:r>
      <w:proofErr w:type="spellEnd"/>
      <w:r w:rsidRPr="00FB0646">
        <w:t xml:space="preserve"> </w:t>
      </w:r>
      <w:proofErr w:type="spellStart"/>
      <w:r w:rsidRPr="00FB0646">
        <w:t>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>.</w:t>
      </w:r>
    </w:p>
    <w:p w14:paraId="78C4D62E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60" w:name="str_81"/>
      <w:bookmarkEnd w:id="160"/>
      <w:proofErr w:type="spellStart"/>
      <w:r w:rsidRPr="00FB0646">
        <w:rPr>
          <w:b/>
          <w:bCs/>
          <w:i/>
          <w:iCs/>
        </w:rPr>
        <w:t>Evidencija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zaposlenima</w:t>
      </w:r>
      <w:proofErr w:type="spellEnd"/>
    </w:p>
    <w:p w14:paraId="32599BCC" w14:textId="77777777" w:rsidR="00FB0646" w:rsidRPr="00FB0646" w:rsidRDefault="00FB0646" w:rsidP="00FB0646">
      <w:pPr>
        <w:jc w:val="center"/>
        <w:rPr>
          <w:b/>
          <w:bCs/>
        </w:rPr>
      </w:pPr>
      <w:bookmarkStart w:id="161" w:name="clan_74"/>
      <w:bookmarkEnd w:id="161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74</w:t>
      </w:r>
    </w:p>
    <w:p w14:paraId="32BAA8F7" w14:textId="77777777" w:rsidR="00FB0646" w:rsidRPr="00FB0646" w:rsidRDefault="00FB0646" w:rsidP="00FB0646">
      <w:pPr>
        <w:jc w:val="center"/>
      </w:pPr>
      <w:proofErr w:type="spellStart"/>
      <w:r w:rsidRPr="00FB0646">
        <w:t>Evidenciju</w:t>
      </w:r>
      <w:proofErr w:type="spellEnd"/>
      <w:r w:rsidRPr="00FB0646">
        <w:t xml:space="preserve"> o </w:t>
      </w:r>
      <w:proofErr w:type="spellStart"/>
      <w:r w:rsidRPr="00FB0646">
        <w:t>zaposlenima</w:t>
      </w:r>
      <w:proofErr w:type="spellEnd"/>
      <w:r w:rsidRPr="00FB0646">
        <w:t xml:space="preserve"> </w:t>
      </w:r>
      <w:proofErr w:type="spellStart"/>
      <w:r w:rsidRPr="00FB0646">
        <w:t>čine</w:t>
      </w:r>
      <w:proofErr w:type="spellEnd"/>
      <w:r w:rsidRPr="00FB0646">
        <w:t xml:space="preserve"> </w:t>
      </w:r>
      <w:proofErr w:type="spellStart"/>
      <w:r w:rsidRPr="00FB0646">
        <w:t>sledeći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: </w:t>
      </w:r>
      <w:proofErr w:type="spellStart"/>
      <w:r w:rsidRPr="00FB0646">
        <w:t>ime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prezime</w:t>
      </w:r>
      <w:proofErr w:type="spellEnd"/>
      <w:r w:rsidRPr="00FB0646">
        <w:t xml:space="preserve">, </w:t>
      </w:r>
      <w:proofErr w:type="spellStart"/>
      <w:r w:rsidRPr="00FB0646">
        <w:t>jedinstveni</w:t>
      </w:r>
      <w:proofErr w:type="spellEnd"/>
      <w:r w:rsidRPr="00FB0646">
        <w:t xml:space="preserve"> </w:t>
      </w:r>
      <w:proofErr w:type="spellStart"/>
      <w:r w:rsidRPr="00FB0646">
        <w:t>matični</w:t>
      </w:r>
      <w:proofErr w:type="spellEnd"/>
      <w:r w:rsidRPr="00FB0646">
        <w:t xml:space="preserve"> </w:t>
      </w:r>
      <w:proofErr w:type="spellStart"/>
      <w:r w:rsidRPr="00FB0646">
        <w:t>broj</w:t>
      </w:r>
      <w:proofErr w:type="spellEnd"/>
      <w:r w:rsidRPr="00FB0646">
        <w:t xml:space="preserve"> </w:t>
      </w:r>
      <w:proofErr w:type="spellStart"/>
      <w:r w:rsidRPr="00FB0646">
        <w:t>građana</w:t>
      </w:r>
      <w:proofErr w:type="spellEnd"/>
      <w:r w:rsidRPr="00FB0646">
        <w:t xml:space="preserve">, pol, datum </w:t>
      </w:r>
      <w:proofErr w:type="spellStart"/>
      <w:r w:rsidRPr="00FB0646">
        <w:t>rođenja</w:t>
      </w:r>
      <w:proofErr w:type="spellEnd"/>
      <w:r w:rsidRPr="00FB0646">
        <w:t xml:space="preserve">, mesto, </w:t>
      </w:r>
      <w:proofErr w:type="spellStart"/>
      <w:r w:rsidRPr="00FB0646">
        <w:t>opština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država</w:t>
      </w:r>
      <w:proofErr w:type="spellEnd"/>
      <w:r w:rsidRPr="00FB0646">
        <w:t xml:space="preserve"> </w:t>
      </w:r>
      <w:proofErr w:type="spellStart"/>
      <w:r w:rsidRPr="00FB0646">
        <w:t>rođenja</w:t>
      </w:r>
      <w:proofErr w:type="spellEnd"/>
      <w:r w:rsidRPr="00FB0646">
        <w:t xml:space="preserve">, </w:t>
      </w:r>
      <w:proofErr w:type="spellStart"/>
      <w:r w:rsidRPr="00FB0646">
        <w:t>adresa</w:t>
      </w:r>
      <w:proofErr w:type="spellEnd"/>
      <w:r w:rsidRPr="00FB0646">
        <w:t xml:space="preserve">, mesto, </w:t>
      </w:r>
      <w:proofErr w:type="spellStart"/>
      <w:r w:rsidRPr="00FB0646">
        <w:t>opština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država</w:t>
      </w:r>
      <w:proofErr w:type="spellEnd"/>
      <w:r w:rsidRPr="00FB0646">
        <w:t xml:space="preserve"> </w:t>
      </w:r>
      <w:proofErr w:type="spellStart"/>
      <w:r w:rsidRPr="00FB0646">
        <w:t>stanovanja</w:t>
      </w:r>
      <w:proofErr w:type="spellEnd"/>
      <w:r w:rsidRPr="00FB0646">
        <w:t xml:space="preserve">, </w:t>
      </w:r>
      <w:proofErr w:type="spellStart"/>
      <w:r w:rsidRPr="00FB0646">
        <w:t>kontakt</w:t>
      </w:r>
      <w:proofErr w:type="spellEnd"/>
      <w:r w:rsidRPr="00FB0646">
        <w:t xml:space="preserve"> </w:t>
      </w:r>
      <w:proofErr w:type="spellStart"/>
      <w:r w:rsidRPr="00FB0646">
        <w:t>telefon</w:t>
      </w:r>
      <w:proofErr w:type="spellEnd"/>
      <w:r w:rsidRPr="00FB0646">
        <w:t xml:space="preserve">, </w:t>
      </w:r>
      <w:proofErr w:type="spellStart"/>
      <w:r w:rsidRPr="00FB0646">
        <w:t>adresa</w:t>
      </w:r>
      <w:proofErr w:type="spellEnd"/>
      <w:r w:rsidRPr="00FB0646">
        <w:t xml:space="preserve"> </w:t>
      </w:r>
      <w:proofErr w:type="spellStart"/>
      <w:r w:rsidRPr="00FB0646">
        <w:t>elektronske</w:t>
      </w:r>
      <w:proofErr w:type="spellEnd"/>
      <w:r w:rsidRPr="00FB0646">
        <w:t xml:space="preserve"> </w:t>
      </w:r>
      <w:proofErr w:type="spellStart"/>
      <w:r w:rsidRPr="00FB0646">
        <w:t>pošte</w:t>
      </w:r>
      <w:proofErr w:type="spellEnd"/>
      <w:r w:rsidRPr="00FB0646">
        <w:t xml:space="preserve">, </w:t>
      </w:r>
      <w:proofErr w:type="spellStart"/>
      <w:r w:rsidRPr="00FB0646">
        <w:t>nivo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vrsta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,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stručnom</w:t>
      </w:r>
      <w:proofErr w:type="spellEnd"/>
      <w:r w:rsidRPr="00FB0646">
        <w:t xml:space="preserve"> </w:t>
      </w:r>
      <w:proofErr w:type="spellStart"/>
      <w:r w:rsidRPr="00FB0646">
        <w:t>usavršavanju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stečenim</w:t>
      </w:r>
      <w:proofErr w:type="spellEnd"/>
      <w:r w:rsidRPr="00FB0646">
        <w:t xml:space="preserve"> </w:t>
      </w:r>
      <w:proofErr w:type="spellStart"/>
      <w:r w:rsidRPr="00FB0646">
        <w:t>zvanjima</w:t>
      </w:r>
      <w:proofErr w:type="spellEnd"/>
      <w:r w:rsidRPr="00FB0646">
        <w:t xml:space="preserve">,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državljanstvu</w:t>
      </w:r>
      <w:proofErr w:type="spellEnd"/>
      <w:r w:rsidRPr="00FB0646">
        <w:t xml:space="preserve">, </w:t>
      </w:r>
      <w:proofErr w:type="spellStart"/>
      <w:r w:rsidRPr="00FB0646">
        <w:t>sposobnosti</w:t>
      </w:r>
      <w:proofErr w:type="spellEnd"/>
      <w:r w:rsidRPr="00FB0646">
        <w:t xml:space="preserve"> za rad </w:t>
      </w:r>
      <w:proofErr w:type="spellStart"/>
      <w:r w:rsidRPr="00FB0646">
        <w:t>sa</w:t>
      </w:r>
      <w:proofErr w:type="spellEnd"/>
      <w:r w:rsidRPr="00FB0646">
        <w:t xml:space="preserve"> decom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učenicima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proveri</w:t>
      </w:r>
      <w:proofErr w:type="spellEnd"/>
      <w:r w:rsidRPr="00FB0646">
        <w:t xml:space="preserve"> </w:t>
      </w:r>
      <w:proofErr w:type="spellStart"/>
      <w:r w:rsidRPr="00FB0646">
        <w:t>psihofizičkih</w:t>
      </w:r>
      <w:proofErr w:type="spellEnd"/>
      <w:r w:rsidRPr="00FB0646">
        <w:t xml:space="preserve"> </w:t>
      </w:r>
      <w:proofErr w:type="spellStart"/>
      <w:r w:rsidRPr="00FB0646">
        <w:t>sposobnosti</w:t>
      </w:r>
      <w:proofErr w:type="spellEnd"/>
      <w:r w:rsidRPr="00FB0646">
        <w:t xml:space="preserve">, </w:t>
      </w:r>
      <w:proofErr w:type="spellStart"/>
      <w:r w:rsidRPr="00FB0646">
        <w:t>podatak</w:t>
      </w:r>
      <w:proofErr w:type="spellEnd"/>
      <w:r w:rsidRPr="00FB0646">
        <w:t xml:space="preserve"> o </w:t>
      </w:r>
      <w:proofErr w:type="spellStart"/>
      <w:r w:rsidRPr="00FB0646">
        <w:t>poznavanju</w:t>
      </w:r>
      <w:proofErr w:type="spellEnd"/>
      <w:r w:rsidRPr="00FB0646">
        <w:t xml:space="preserve"> </w:t>
      </w:r>
      <w:proofErr w:type="spellStart"/>
      <w:r w:rsidRPr="00FB0646">
        <w:t>jezika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, </w:t>
      </w:r>
      <w:proofErr w:type="spellStart"/>
      <w:r w:rsidRPr="00FB0646">
        <w:t>podatak</w:t>
      </w:r>
      <w:proofErr w:type="spellEnd"/>
      <w:r w:rsidRPr="00FB0646">
        <w:t xml:space="preserve"> o </w:t>
      </w:r>
      <w:proofErr w:type="spellStart"/>
      <w:r w:rsidRPr="00FB0646">
        <w:t>vrsti</w:t>
      </w:r>
      <w:proofErr w:type="spellEnd"/>
      <w:r w:rsidRPr="00FB0646">
        <w:t xml:space="preserve"> </w:t>
      </w:r>
      <w:proofErr w:type="spellStart"/>
      <w:r w:rsidRPr="00FB0646">
        <w:t>radnog</w:t>
      </w:r>
      <w:proofErr w:type="spellEnd"/>
      <w:r w:rsidRPr="00FB0646">
        <w:t xml:space="preserve"> </w:t>
      </w:r>
      <w:proofErr w:type="spellStart"/>
      <w:r w:rsidRPr="00FB0646">
        <w:t>odnosa</w:t>
      </w:r>
      <w:proofErr w:type="spellEnd"/>
      <w:r w:rsidRPr="00FB0646">
        <w:t xml:space="preserve">, </w:t>
      </w:r>
      <w:proofErr w:type="spellStart"/>
      <w:r w:rsidRPr="00FB0646">
        <w:t>načinu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dužini</w:t>
      </w:r>
      <w:proofErr w:type="spellEnd"/>
      <w:r w:rsidRPr="00FB0646">
        <w:t xml:space="preserve"> </w:t>
      </w:r>
      <w:proofErr w:type="spellStart"/>
      <w:r w:rsidRPr="00FB0646">
        <w:t>radnog</w:t>
      </w:r>
      <w:proofErr w:type="spellEnd"/>
      <w:r w:rsidRPr="00FB0646">
        <w:t xml:space="preserve"> </w:t>
      </w:r>
      <w:proofErr w:type="spellStart"/>
      <w:r w:rsidRPr="00FB0646">
        <w:t>angažovanja</w:t>
      </w:r>
      <w:proofErr w:type="spellEnd"/>
      <w:r w:rsidRPr="00FB0646">
        <w:t xml:space="preserve">, </w:t>
      </w:r>
      <w:proofErr w:type="spellStart"/>
      <w:r w:rsidRPr="00FB0646">
        <w:t>istovremenim</w:t>
      </w:r>
      <w:proofErr w:type="spellEnd"/>
      <w:r w:rsidRPr="00FB0646">
        <w:t xml:space="preserve"> </w:t>
      </w:r>
      <w:proofErr w:type="spellStart"/>
      <w:r w:rsidRPr="00FB0646">
        <w:t>angažovanjima</w:t>
      </w:r>
      <w:proofErr w:type="spellEnd"/>
      <w:r w:rsidRPr="00FB0646">
        <w:t xml:space="preserve"> u </w:t>
      </w:r>
      <w:proofErr w:type="spellStart"/>
      <w:r w:rsidRPr="00FB0646">
        <w:t>drugim</w:t>
      </w:r>
      <w:proofErr w:type="spellEnd"/>
      <w:r w:rsidRPr="00FB0646">
        <w:t xml:space="preserve"> </w:t>
      </w:r>
      <w:proofErr w:type="spellStart"/>
      <w:r w:rsidRPr="00FB0646">
        <w:t>ustanovama</w:t>
      </w:r>
      <w:proofErr w:type="spellEnd"/>
      <w:r w:rsidRPr="00FB0646">
        <w:t xml:space="preserve">, </w:t>
      </w:r>
      <w:proofErr w:type="spellStart"/>
      <w:r w:rsidRPr="00FB0646">
        <w:t>izrečenim</w:t>
      </w:r>
      <w:proofErr w:type="spellEnd"/>
      <w:r w:rsidRPr="00FB0646">
        <w:t xml:space="preserve"> </w:t>
      </w:r>
      <w:proofErr w:type="spellStart"/>
      <w:r w:rsidRPr="00FB0646">
        <w:t>disciplinskim</w:t>
      </w:r>
      <w:proofErr w:type="spellEnd"/>
      <w:r w:rsidRPr="00FB0646">
        <w:t xml:space="preserve"> </w:t>
      </w:r>
      <w:proofErr w:type="spellStart"/>
      <w:r w:rsidRPr="00FB0646">
        <w:t>merama</w:t>
      </w:r>
      <w:proofErr w:type="spellEnd"/>
      <w:r w:rsidRPr="00FB0646">
        <w:t xml:space="preserve">,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stručnom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licenci</w:t>
      </w:r>
      <w:proofErr w:type="spellEnd"/>
      <w:r w:rsidRPr="00FB0646">
        <w:t xml:space="preserve">, </w:t>
      </w:r>
      <w:proofErr w:type="spellStart"/>
      <w:r w:rsidRPr="00FB0646">
        <w:t>podaci</w:t>
      </w:r>
      <w:proofErr w:type="spellEnd"/>
      <w:r w:rsidRPr="00FB0646">
        <w:t xml:space="preserve"> o </w:t>
      </w:r>
      <w:proofErr w:type="spellStart"/>
      <w:r w:rsidRPr="00FB0646">
        <w:t>zaduženjima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fondu </w:t>
      </w:r>
      <w:proofErr w:type="spellStart"/>
      <w:r w:rsidRPr="00FB0646">
        <w:t>časova</w:t>
      </w:r>
      <w:proofErr w:type="spellEnd"/>
      <w:r w:rsidRPr="00FB0646">
        <w:t xml:space="preserve"> </w:t>
      </w:r>
      <w:proofErr w:type="spellStart"/>
      <w:r w:rsidRPr="00FB0646">
        <w:t>nastavnika</w:t>
      </w:r>
      <w:proofErr w:type="spellEnd"/>
      <w:r w:rsidRPr="00FB0646">
        <w:t xml:space="preserve">, </w:t>
      </w:r>
      <w:proofErr w:type="spellStart"/>
      <w:r w:rsidRPr="00FB0646">
        <w:t>vaspitača</w:t>
      </w:r>
      <w:proofErr w:type="spellEnd"/>
      <w:r w:rsidRPr="00FB0646">
        <w:t xml:space="preserve">, </w:t>
      </w:r>
      <w:proofErr w:type="spellStart"/>
      <w:r w:rsidRPr="00FB0646">
        <w:t>stručnih</w:t>
      </w:r>
      <w:proofErr w:type="spellEnd"/>
      <w:r w:rsidRPr="00FB0646">
        <w:t xml:space="preserve"> </w:t>
      </w:r>
      <w:proofErr w:type="spellStart"/>
      <w:r w:rsidRPr="00FB0646">
        <w:t>saradnika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pomoćnih</w:t>
      </w:r>
      <w:proofErr w:type="spellEnd"/>
      <w:r w:rsidRPr="00FB0646">
        <w:t xml:space="preserve"> </w:t>
      </w:r>
      <w:proofErr w:type="spellStart"/>
      <w:r w:rsidRPr="00FB0646">
        <w:t>nastavnika</w:t>
      </w:r>
      <w:proofErr w:type="spellEnd"/>
      <w:r w:rsidRPr="00FB0646">
        <w:t xml:space="preserve">, </w:t>
      </w:r>
      <w:proofErr w:type="spellStart"/>
      <w:r w:rsidRPr="00FB0646">
        <w:t>plati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učešću</w:t>
      </w:r>
      <w:proofErr w:type="spellEnd"/>
      <w:r w:rsidRPr="00FB0646">
        <w:t xml:space="preserve"> u </w:t>
      </w:r>
      <w:proofErr w:type="spellStart"/>
      <w:r w:rsidRPr="00FB0646">
        <w:t>radu</w:t>
      </w:r>
      <w:proofErr w:type="spellEnd"/>
      <w:r w:rsidRPr="00FB0646">
        <w:t xml:space="preserve"> organa </w:t>
      </w:r>
      <w:proofErr w:type="spellStart"/>
      <w:r w:rsidRPr="00FB0646">
        <w:t>škole</w:t>
      </w:r>
      <w:proofErr w:type="spellEnd"/>
      <w:r w:rsidRPr="00FB0646">
        <w:t xml:space="preserve">, a u </w:t>
      </w:r>
      <w:proofErr w:type="spellStart"/>
      <w:r w:rsidRPr="00FB0646">
        <w:t>svrhu</w:t>
      </w:r>
      <w:proofErr w:type="spellEnd"/>
      <w:r w:rsidRPr="00FB0646">
        <w:t xml:space="preserve"> </w:t>
      </w:r>
      <w:proofErr w:type="spellStart"/>
      <w:r w:rsidRPr="00FB0646">
        <w:t>ostvarivanja</w:t>
      </w:r>
      <w:proofErr w:type="spellEnd"/>
      <w:r w:rsidRPr="00FB0646">
        <w:t xml:space="preserve"> </w:t>
      </w:r>
      <w:proofErr w:type="spellStart"/>
      <w:r w:rsidRPr="00FB0646">
        <w:t>obrazovno-vaspitnog</w:t>
      </w:r>
      <w:proofErr w:type="spellEnd"/>
      <w:r w:rsidRPr="00FB0646">
        <w:t xml:space="preserve"> </w:t>
      </w:r>
      <w:proofErr w:type="spellStart"/>
      <w:r w:rsidRPr="00FB0646">
        <w:t>rada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3DF0ECFD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62" w:name="str_82"/>
      <w:bookmarkEnd w:id="162"/>
      <w:proofErr w:type="spellStart"/>
      <w:r w:rsidRPr="00FB0646">
        <w:rPr>
          <w:b/>
          <w:bCs/>
          <w:i/>
          <w:iCs/>
        </w:rPr>
        <w:t>Način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prikupljanja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podataka</w:t>
      </w:r>
      <w:proofErr w:type="spellEnd"/>
      <w:r w:rsidRPr="00FB0646">
        <w:rPr>
          <w:b/>
          <w:bCs/>
          <w:i/>
          <w:iCs/>
        </w:rPr>
        <w:t xml:space="preserve"> u </w:t>
      </w:r>
      <w:proofErr w:type="spellStart"/>
      <w:r w:rsidRPr="00FB0646">
        <w:rPr>
          <w:b/>
          <w:bCs/>
          <w:i/>
          <w:iCs/>
        </w:rPr>
        <w:t>evidencijama</w:t>
      </w:r>
      <w:proofErr w:type="spellEnd"/>
    </w:p>
    <w:p w14:paraId="5EC076E8" w14:textId="77777777" w:rsidR="00FB0646" w:rsidRPr="00FB0646" w:rsidRDefault="00FB0646" w:rsidP="00FB0646">
      <w:pPr>
        <w:jc w:val="center"/>
        <w:rPr>
          <w:b/>
          <w:bCs/>
        </w:rPr>
      </w:pPr>
      <w:bookmarkStart w:id="163" w:name="clan_75"/>
      <w:bookmarkEnd w:id="16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75</w:t>
      </w:r>
    </w:p>
    <w:p w14:paraId="189E89AF" w14:textId="77777777" w:rsidR="00FB0646" w:rsidRPr="00FB0646" w:rsidRDefault="00FB0646" w:rsidP="00FB0646">
      <w:pPr>
        <w:jc w:val="center"/>
      </w:pPr>
      <w:proofErr w:type="spellStart"/>
      <w:r w:rsidRPr="00FB0646">
        <w:t>Podaci</w:t>
      </w:r>
      <w:proofErr w:type="spellEnd"/>
      <w:r w:rsidRPr="00FB0646">
        <w:t xml:space="preserve"> u </w:t>
      </w:r>
      <w:proofErr w:type="spellStart"/>
      <w:r w:rsidRPr="00FB0646">
        <w:t>evidencijama</w:t>
      </w:r>
      <w:proofErr w:type="spellEnd"/>
      <w:r w:rsidRPr="00FB0646">
        <w:t xml:space="preserve"> </w:t>
      </w:r>
      <w:proofErr w:type="spellStart"/>
      <w:r w:rsidRPr="00FB0646">
        <w:t>prikupljaju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dokumentacije</w:t>
      </w:r>
      <w:proofErr w:type="spellEnd"/>
      <w:r w:rsidRPr="00FB0646">
        <w:t xml:space="preserve"> </w:t>
      </w:r>
      <w:proofErr w:type="spellStart"/>
      <w:r w:rsidRPr="00FB0646">
        <w:t>izdate</w:t>
      </w:r>
      <w:proofErr w:type="spellEnd"/>
      <w:r w:rsidRPr="00FB0646">
        <w:t xml:space="preserve"> od </w:t>
      </w:r>
      <w:proofErr w:type="spellStart"/>
      <w:r w:rsidRPr="00FB0646">
        <w:t>strane</w:t>
      </w:r>
      <w:proofErr w:type="spellEnd"/>
      <w:r w:rsidRPr="00FB0646">
        <w:t xml:space="preserve"> </w:t>
      </w:r>
      <w:proofErr w:type="spellStart"/>
      <w:r w:rsidRPr="00FB0646">
        <w:t>nadležnih</w:t>
      </w:r>
      <w:proofErr w:type="spellEnd"/>
      <w:r w:rsidRPr="00FB0646">
        <w:t xml:space="preserve"> organa </w:t>
      </w:r>
      <w:proofErr w:type="spellStart"/>
      <w:r w:rsidRPr="00FB0646">
        <w:t>koju</w:t>
      </w:r>
      <w:proofErr w:type="spellEnd"/>
      <w:r w:rsidRPr="00FB0646">
        <w:t xml:space="preserve"> </w:t>
      </w:r>
      <w:proofErr w:type="spellStart"/>
      <w:r w:rsidRPr="00FB0646">
        <w:t>dostavljaju</w:t>
      </w:r>
      <w:proofErr w:type="spellEnd"/>
      <w:r w:rsidRPr="00FB0646">
        <w:t xml:space="preserve"> </w:t>
      </w:r>
      <w:proofErr w:type="spellStart"/>
      <w:r w:rsidRPr="00FB0646">
        <w:t>punoletni</w:t>
      </w:r>
      <w:proofErr w:type="spellEnd"/>
      <w:r w:rsidRPr="00FB0646">
        <w:t xml:space="preserve"> </w:t>
      </w:r>
      <w:proofErr w:type="spellStart"/>
      <w:r w:rsidRPr="00FB0646">
        <w:t>učenici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roditelji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zakonski</w:t>
      </w:r>
      <w:proofErr w:type="spellEnd"/>
      <w:r w:rsidRPr="00FB0646">
        <w:t xml:space="preserve"> </w:t>
      </w:r>
      <w:proofErr w:type="spellStart"/>
      <w:r w:rsidRPr="00FB0646">
        <w:t>zastupnici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izjava</w:t>
      </w:r>
      <w:proofErr w:type="spellEnd"/>
      <w:r w:rsidRPr="00FB0646">
        <w:t xml:space="preserve"> </w:t>
      </w:r>
      <w:proofErr w:type="spellStart"/>
      <w:r w:rsidRPr="00FB0646">
        <w:t>punoletnih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roditelja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drugih</w:t>
      </w:r>
      <w:proofErr w:type="spellEnd"/>
      <w:r w:rsidRPr="00FB0646">
        <w:t xml:space="preserve"> </w:t>
      </w:r>
      <w:proofErr w:type="spellStart"/>
      <w:r w:rsidRPr="00FB0646">
        <w:t>zakonskih</w:t>
      </w:r>
      <w:proofErr w:type="spellEnd"/>
      <w:r w:rsidRPr="00FB0646">
        <w:t xml:space="preserve"> </w:t>
      </w:r>
      <w:proofErr w:type="spellStart"/>
      <w:r w:rsidRPr="00FB0646">
        <w:t>zastupnika</w:t>
      </w:r>
      <w:proofErr w:type="spellEnd"/>
      <w:r w:rsidRPr="00FB0646">
        <w:t>.</w:t>
      </w:r>
    </w:p>
    <w:p w14:paraId="1514CB87" w14:textId="77777777" w:rsidR="00FB0646" w:rsidRPr="00FB0646" w:rsidRDefault="00FB0646" w:rsidP="00FB0646">
      <w:pPr>
        <w:jc w:val="center"/>
      </w:pPr>
      <w:proofErr w:type="spellStart"/>
      <w:r w:rsidRPr="00FB0646">
        <w:t>Naročito</w:t>
      </w:r>
      <w:proofErr w:type="spellEnd"/>
      <w:r w:rsidRPr="00FB0646">
        <w:t xml:space="preserve"> </w:t>
      </w:r>
      <w:proofErr w:type="spellStart"/>
      <w:r w:rsidRPr="00FB0646">
        <w:t>osetljivi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obrađuju</w:t>
      </w:r>
      <w:proofErr w:type="spellEnd"/>
      <w:r w:rsidRPr="00FB0646">
        <w:t xml:space="preserve"> se </w:t>
      </w:r>
      <w:proofErr w:type="spellStart"/>
      <w:r w:rsidRPr="00FB0646">
        <w:t>uz</w:t>
      </w:r>
      <w:proofErr w:type="spellEnd"/>
      <w:r w:rsidRPr="00FB0646">
        <w:t xml:space="preserve"> </w:t>
      </w:r>
      <w:proofErr w:type="spellStart"/>
      <w:r w:rsidRPr="00FB0646">
        <w:t>pristanak</w:t>
      </w:r>
      <w:proofErr w:type="spellEnd"/>
      <w:r w:rsidRPr="00FB0646">
        <w:t xml:space="preserve"> </w:t>
      </w:r>
      <w:proofErr w:type="spellStart"/>
      <w:r w:rsidRPr="00FB0646">
        <w:t>punoletnog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roditelja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drugog</w:t>
      </w:r>
      <w:proofErr w:type="spellEnd"/>
      <w:r w:rsidRPr="00FB0646">
        <w:t xml:space="preserve"> </w:t>
      </w:r>
      <w:proofErr w:type="spellStart"/>
      <w:r w:rsidRPr="00FB0646">
        <w:t>zakonskog</w:t>
      </w:r>
      <w:proofErr w:type="spellEnd"/>
      <w:r w:rsidRPr="00FB0646">
        <w:t xml:space="preserve"> </w:t>
      </w:r>
      <w:proofErr w:type="spellStart"/>
      <w:r w:rsidRPr="00FB0646">
        <w:t>zastupnika</w:t>
      </w:r>
      <w:proofErr w:type="spellEnd"/>
      <w:r w:rsidRPr="00FB0646">
        <w:t xml:space="preserve">, koji se </w:t>
      </w:r>
      <w:proofErr w:type="spellStart"/>
      <w:r w:rsidRPr="00FB0646">
        <w:t>daje</w:t>
      </w:r>
      <w:proofErr w:type="spellEnd"/>
      <w:r w:rsidRPr="00FB0646">
        <w:t xml:space="preserve"> u </w:t>
      </w:r>
      <w:proofErr w:type="spellStart"/>
      <w:r w:rsidRPr="00FB0646">
        <w:t>pismenom</w:t>
      </w:r>
      <w:proofErr w:type="spellEnd"/>
      <w:r w:rsidRPr="00FB0646">
        <w:t xml:space="preserve"> </w:t>
      </w:r>
      <w:proofErr w:type="spellStart"/>
      <w:r w:rsidRPr="00FB0646">
        <w:t>obliku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kojim</w:t>
      </w:r>
      <w:proofErr w:type="spellEnd"/>
      <w:r w:rsidRPr="00FB0646">
        <w:t xml:space="preserve"> se </w:t>
      </w:r>
      <w:proofErr w:type="spellStart"/>
      <w:r w:rsidRPr="00FB0646">
        <w:t>uređuje</w:t>
      </w:r>
      <w:proofErr w:type="spellEnd"/>
      <w:r w:rsidRPr="00FB0646">
        <w:t xml:space="preserve"> </w:t>
      </w:r>
      <w:proofErr w:type="spellStart"/>
      <w:r w:rsidRPr="00FB0646">
        <w:t>zaštita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o </w:t>
      </w:r>
      <w:proofErr w:type="spellStart"/>
      <w:r w:rsidRPr="00FB0646">
        <w:t>ličnosti</w:t>
      </w:r>
      <w:proofErr w:type="spellEnd"/>
      <w:r w:rsidRPr="00FB0646">
        <w:t>.</w:t>
      </w:r>
    </w:p>
    <w:p w14:paraId="59D0C26C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64" w:name="str_83"/>
      <w:bookmarkEnd w:id="164"/>
      <w:proofErr w:type="spellStart"/>
      <w:r w:rsidRPr="00FB0646">
        <w:rPr>
          <w:b/>
          <w:bCs/>
          <w:i/>
          <w:iCs/>
        </w:rPr>
        <w:t>Vođenje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evidencija</w:t>
      </w:r>
      <w:proofErr w:type="spellEnd"/>
    </w:p>
    <w:p w14:paraId="38BF94E8" w14:textId="77777777" w:rsidR="00FB0646" w:rsidRPr="00FB0646" w:rsidRDefault="00FB0646" w:rsidP="00FB0646">
      <w:pPr>
        <w:jc w:val="center"/>
        <w:rPr>
          <w:b/>
          <w:bCs/>
        </w:rPr>
      </w:pPr>
      <w:bookmarkStart w:id="165" w:name="clan_76"/>
      <w:bookmarkEnd w:id="16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76</w:t>
      </w:r>
    </w:p>
    <w:p w14:paraId="28C062CC" w14:textId="77777777" w:rsidR="00FB0646" w:rsidRPr="00FB0646" w:rsidRDefault="00FB0646" w:rsidP="00FB0646">
      <w:pPr>
        <w:jc w:val="center"/>
      </w:pPr>
      <w:proofErr w:type="spellStart"/>
      <w:r w:rsidRPr="00FB0646">
        <w:t>Prikupljeni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čine</w:t>
      </w:r>
      <w:proofErr w:type="spellEnd"/>
      <w:r w:rsidRPr="00FB0646">
        <w:t xml:space="preserve"> </w:t>
      </w:r>
      <w:proofErr w:type="spellStart"/>
      <w:r w:rsidRPr="00FB0646">
        <w:t>osnov</w:t>
      </w:r>
      <w:proofErr w:type="spellEnd"/>
      <w:r w:rsidRPr="00FB0646">
        <w:t xml:space="preserve"> za </w:t>
      </w:r>
      <w:proofErr w:type="spellStart"/>
      <w:r w:rsidRPr="00FB0646">
        <w:t>vođenje</w:t>
      </w:r>
      <w:proofErr w:type="spellEnd"/>
      <w:r w:rsidRPr="00FB0646">
        <w:t xml:space="preserve"> </w:t>
      </w:r>
      <w:proofErr w:type="spellStart"/>
      <w:r w:rsidRPr="00FB0646">
        <w:t>evidencija</w:t>
      </w:r>
      <w:proofErr w:type="spellEnd"/>
      <w:r w:rsidRPr="00FB0646">
        <w:t>.</w:t>
      </w:r>
    </w:p>
    <w:p w14:paraId="779AEFC4" w14:textId="77777777" w:rsidR="00FB0646" w:rsidRPr="00FB0646" w:rsidRDefault="00FB0646" w:rsidP="00FB0646">
      <w:pPr>
        <w:jc w:val="center"/>
      </w:pPr>
      <w:proofErr w:type="spellStart"/>
      <w:r w:rsidRPr="00FB0646">
        <w:t>Evidencije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se </w:t>
      </w:r>
      <w:proofErr w:type="spellStart"/>
      <w:r w:rsidRPr="00FB0646">
        <w:t>vode</w:t>
      </w:r>
      <w:proofErr w:type="spellEnd"/>
      <w:r w:rsidRPr="00FB0646">
        <w:t xml:space="preserve"> </w:t>
      </w:r>
      <w:proofErr w:type="spellStart"/>
      <w:r w:rsidRPr="00FB0646">
        <w:t>elektronski</w:t>
      </w:r>
      <w:proofErr w:type="spellEnd"/>
      <w:r w:rsidRPr="00FB0646">
        <w:t xml:space="preserve">, u </w:t>
      </w:r>
      <w:proofErr w:type="spellStart"/>
      <w:r w:rsidRPr="00FB0646">
        <w:t>okviru</w:t>
      </w:r>
      <w:proofErr w:type="spellEnd"/>
      <w:r w:rsidRPr="00FB0646">
        <w:t xml:space="preserve"> </w:t>
      </w:r>
      <w:proofErr w:type="spellStart"/>
      <w:r w:rsidRPr="00FB0646">
        <w:t>jedinstvenog</w:t>
      </w:r>
      <w:proofErr w:type="spellEnd"/>
      <w:r w:rsidRPr="00FB0646">
        <w:t xml:space="preserve"> </w:t>
      </w:r>
      <w:proofErr w:type="spellStart"/>
      <w:r w:rsidRPr="00FB0646">
        <w:t>informacionog</w:t>
      </w:r>
      <w:proofErr w:type="spellEnd"/>
      <w:r w:rsidRPr="00FB0646">
        <w:t xml:space="preserve"> </w:t>
      </w:r>
      <w:proofErr w:type="spellStart"/>
      <w:r w:rsidRPr="00FB0646">
        <w:t>sistema</w:t>
      </w:r>
      <w:proofErr w:type="spellEnd"/>
      <w:r w:rsidRPr="00FB0646">
        <w:t xml:space="preserve"> </w:t>
      </w:r>
      <w:proofErr w:type="spellStart"/>
      <w:r w:rsidRPr="00FB0646">
        <w:t>prosvete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u </w:t>
      </w:r>
      <w:proofErr w:type="spellStart"/>
      <w:r w:rsidRPr="00FB0646">
        <w:t>papirnoj</w:t>
      </w:r>
      <w:proofErr w:type="spellEnd"/>
      <w:r w:rsidRPr="00FB0646">
        <w:t xml:space="preserve"> </w:t>
      </w:r>
      <w:proofErr w:type="spellStart"/>
      <w:r w:rsidRPr="00FB0646">
        <w:t>formi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propisanim</w:t>
      </w:r>
      <w:proofErr w:type="spellEnd"/>
      <w:r w:rsidRPr="00FB0646">
        <w:t xml:space="preserve"> </w:t>
      </w:r>
      <w:proofErr w:type="spellStart"/>
      <w:r w:rsidRPr="00FB0646">
        <w:t>obrascima</w:t>
      </w:r>
      <w:proofErr w:type="spellEnd"/>
      <w:r w:rsidRPr="00FB0646">
        <w:t>.</w:t>
      </w:r>
    </w:p>
    <w:p w14:paraId="0DED333C" w14:textId="77777777" w:rsidR="00FB0646" w:rsidRPr="00FB0646" w:rsidRDefault="00FB0646" w:rsidP="00FB0646">
      <w:pPr>
        <w:jc w:val="center"/>
      </w:pPr>
      <w:proofErr w:type="spellStart"/>
      <w:r w:rsidRPr="00FB0646">
        <w:t>Vrstu</w:t>
      </w:r>
      <w:proofErr w:type="spellEnd"/>
      <w:r w:rsidRPr="00FB0646">
        <w:t xml:space="preserve">, </w:t>
      </w:r>
      <w:proofErr w:type="spellStart"/>
      <w:r w:rsidRPr="00FB0646">
        <w:t>naziv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sadržaj</w:t>
      </w:r>
      <w:proofErr w:type="spellEnd"/>
      <w:r w:rsidRPr="00FB0646">
        <w:t xml:space="preserve"> </w:t>
      </w:r>
      <w:proofErr w:type="spellStart"/>
      <w:r w:rsidRPr="00FB0646">
        <w:t>obrazaca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vođenja</w:t>
      </w:r>
      <w:proofErr w:type="spellEnd"/>
      <w:r w:rsidRPr="00FB0646">
        <w:t xml:space="preserve"> </w:t>
      </w:r>
      <w:proofErr w:type="spellStart"/>
      <w:r w:rsidRPr="00FB0646">
        <w:t>evidencija</w:t>
      </w:r>
      <w:proofErr w:type="spellEnd"/>
      <w:r w:rsidRPr="00FB0646">
        <w:t xml:space="preserve">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odobrava</w:t>
      </w:r>
      <w:proofErr w:type="spellEnd"/>
      <w:r w:rsidRPr="00FB0646">
        <w:t xml:space="preserve"> </w:t>
      </w:r>
      <w:proofErr w:type="spellStart"/>
      <w:r w:rsidRPr="00FB0646">
        <w:t>njihovo</w:t>
      </w:r>
      <w:proofErr w:type="spellEnd"/>
      <w:r w:rsidRPr="00FB0646">
        <w:t xml:space="preserve"> </w:t>
      </w:r>
      <w:proofErr w:type="spellStart"/>
      <w:r w:rsidRPr="00FB0646">
        <w:t>izdavanje</w:t>
      </w:r>
      <w:proofErr w:type="spellEnd"/>
      <w:r w:rsidRPr="00FB0646">
        <w:t>.</w:t>
      </w:r>
    </w:p>
    <w:p w14:paraId="5FD3302E" w14:textId="77777777" w:rsidR="00FB0646" w:rsidRPr="00FB0646" w:rsidRDefault="00FB0646" w:rsidP="00FB0646">
      <w:pPr>
        <w:jc w:val="center"/>
      </w:pPr>
      <w:proofErr w:type="spellStart"/>
      <w:r w:rsidRPr="00FB0646">
        <w:t>Evidencija</w:t>
      </w:r>
      <w:proofErr w:type="spellEnd"/>
      <w:r w:rsidRPr="00FB0646">
        <w:t xml:space="preserve"> se </w:t>
      </w:r>
      <w:proofErr w:type="spellStart"/>
      <w:r w:rsidRPr="00FB0646">
        <w:t>vodi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srpskom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ćiriličkim</w:t>
      </w:r>
      <w:proofErr w:type="spellEnd"/>
      <w:r w:rsidRPr="00FB0646">
        <w:t xml:space="preserve"> </w:t>
      </w:r>
      <w:proofErr w:type="spellStart"/>
      <w:r w:rsidRPr="00FB0646">
        <w:t>pismom</w:t>
      </w:r>
      <w:proofErr w:type="spellEnd"/>
      <w:r w:rsidRPr="00FB0646">
        <w:t xml:space="preserve">, a </w:t>
      </w:r>
      <w:proofErr w:type="spellStart"/>
      <w:r w:rsidRPr="00FB0646">
        <w:t>latiničkim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43EC3512" w14:textId="77777777" w:rsidR="00FB0646" w:rsidRPr="00FB0646" w:rsidRDefault="00FB0646" w:rsidP="00FB0646">
      <w:pPr>
        <w:jc w:val="center"/>
      </w:pPr>
      <w:proofErr w:type="spellStart"/>
      <w:r w:rsidRPr="00FB0646">
        <w:lastRenderedPageBreak/>
        <w:t>Kada</w:t>
      </w:r>
      <w:proofErr w:type="spellEnd"/>
      <w:r w:rsidRPr="00FB0646">
        <w:t xml:space="preserve"> se </w:t>
      </w:r>
      <w:proofErr w:type="spellStart"/>
      <w:r w:rsidRPr="00FB0646">
        <w:t>obrazovno-vaspitni</w:t>
      </w:r>
      <w:proofErr w:type="spellEnd"/>
      <w:r w:rsidRPr="00FB0646">
        <w:t xml:space="preserve"> rad </w:t>
      </w:r>
      <w:proofErr w:type="spellStart"/>
      <w:r w:rsidRPr="00FB0646">
        <w:t>ostvaruje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, </w:t>
      </w:r>
      <w:proofErr w:type="spellStart"/>
      <w:r w:rsidRPr="00FB0646">
        <w:t>evidencija</w:t>
      </w:r>
      <w:proofErr w:type="spellEnd"/>
      <w:r w:rsidRPr="00FB0646">
        <w:t xml:space="preserve"> se </w:t>
      </w:r>
      <w:proofErr w:type="spellStart"/>
      <w:r w:rsidRPr="00FB0646">
        <w:t>vodi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pismu</w:t>
      </w:r>
      <w:proofErr w:type="spellEnd"/>
      <w:r w:rsidRPr="00FB0646">
        <w:t xml:space="preserve"> </w:t>
      </w:r>
      <w:proofErr w:type="spellStart"/>
      <w:r w:rsidRPr="00FB0646">
        <w:t>te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>.</w:t>
      </w:r>
    </w:p>
    <w:p w14:paraId="57BCBDA4" w14:textId="77777777" w:rsidR="00FB0646" w:rsidRPr="00FB0646" w:rsidRDefault="00FB0646" w:rsidP="00FB0646">
      <w:pPr>
        <w:jc w:val="center"/>
      </w:pPr>
      <w:proofErr w:type="spellStart"/>
      <w:r w:rsidRPr="00FB0646">
        <w:t>Evidencija</w:t>
      </w:r>
      <w:proofErr w:type="spellEnd"/>
      <w:r w:rsidRPr="00FB0646">
        <w:t xml:space="preserve"> se </w:t>
      </w:r>
      <w:proofErr w:type="spellStart"/>
      <w:r w:rsidRPr="00FB0646">
        <w:t>može</w:t>
      </w:r>
      <w:proofErr w:type="spellEnd"/>
      <w:r w:rsidRPr="00FB0646">
        <w:t xml:space="preserve"> </w:t>
      </w:r>
      <w:proofErr w:type="spellStart"/>
      <w:r w:rsidRPr="00FB0646">
        <w:t>voditi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samo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pismu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obrascu</w:t>
      </w:r>
      <w:proofErr w:type="spellEnd"/>
      <w:r w:rsidRPr="00FB0646">
        <w:t xml:space="preserve"> koji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deo </w:t>
      </w:r>
      <w:proofErr w:type="spellStart"/>
      <w:r w:rsidRPr="00FB0646">
        <w:t>podzakonskog</w:t>
      </w:r>
      <w:proofErr w:type="spellEnd"/>
      <w:r w:rsidRPr="00FB0646">
        <w:t xml:space="preserve"> </w:t>
      </w:r>
      <w:proofErr w:type="spellStart"/>
      <w:r w:rsidRPr="00FB0646">
        <w:t>akta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3.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>.</w:t>
      </w:r>
    </w:p>
    <w:p w14:paraId="7EC42F11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66" w:name="str_84"/>
      <w:bookmarkEnd w:id="166"/>
      <w:proofErr w:type="spellStart"/>
      <w:r w:rsidRPr="00FB0646">
        <w:rPr>
          <w:b/>
          <w:bCs/>
          <w:i/>
          <w:iCs/>
        </w:rPr>
        <w:t>Obrada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podataka</w:t>
      </w:r>
      <w:proofErr w:type="spellEnd"/>
    </w:p>
    <w:p w14:paraId="474E8DFF" w14:textId="77777777" w:rsidR="00FB0646" w:rsidRPr="00FB0646" w:rsidRDefault="00FB0646" w:rsidP="00FB0646">
      <w:pPr>
        <w:jc w:val="center"/>
        <w:rPr>
          <w:b/>
          <w:bCs/>
        </w:rPr>
      </w:pPr>
      <w:bookmarkStart w:id="167" w:name="clan_77"/>
      <w:bookmarkEnd w:id="16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77</w:t>
      </w:r>
    </w:p>
    <w:p w14:paraId="2BAA3BFD" w14:textId="77777777" w:rsidR="00FB0646" w:rsidRPr="00FB0646" w:rsidRDefault="00FB0646" w:rsidP="00FB0646">
      <w:pPr>
        <w:jc w:val="center"/>
      </w:pPr>
      <w:proofErr w:type="spellStart"/>
      <w:r w:rsidRPr="00FB0646">
        <w:t>Podatke</w:t>
      </w:r>
      <w:proofErr w:type="spellEnd"/>
      <w:r w:rsidRPr="00FB0646">
        <w:t xml:space="preserve"> u </w:t>
      </w:r>
      <w:proofErr w:type="spellStart"/>
      <w:r w:rsidRPr="00FB0646">
        <w:t>evidencijama</w:t>
      </w:r>
      <w:proofErr w:type="spellEnd"/>
      <w:r w:rsidRPr="00FB0646">
        <w:t xml:space="preserve"> </w:t>
      </w:r>
      <w:proofErr w:type="spellStart"/>
      <w:r w:rsidRPr="00FB0646">
        <w:t>prikuplja</w:t>
      </w:r>
      <w:proofErr w:type="spellEnd"/>
      <w:r w:rsidRPr="00FB0646">
        <w:t xml:space="preserve"> </w:t>
      </w:r>
      <w:proofErr w:type="spellStart"/>
      <w:r w:rsidRPr="00FB0646">
        <w:t>škola</w:t>
      </w:r>
      <w:proofErr w:type="spellEnd"/>
      <w:r w:rsidRPr="00FB0646">
        <w:t>.</w:t>
      </w:r>
    </w:p>
    <w:p w14:paraId="3CCC3645" w14:textId="77777777" w:rsidR="00FB0646" w:rsidRPr="00FB0646" w:rsidRDefault="00FB0646" w:rsidP="00FB0646">
      <w:pPr>
        <w:jc w:val="center"/>
      </w:pPr>
      <w:r w:rsidRPr="00FB0646">
        <w:t xml:space="preserve">Direktor </w:t>
      </w:r>
      <w:proofErr w:type="spellStart"/>
      <w:r w:rsidRPr="00FB0646">
        <w:t>škole</w:t>
      </w:r>
      <w:proofErr w:type="spellEnd"/>
      <w:r w:rsidRPr="00FB0646">
        <w:t xml:space="preserve"> se </w:t>
      </w:r>
      <w:proofErr w:type="spellStart"/>
      <w:r w:rsidRPr="00FB0646">
        <w:t>stara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odgovoran</w:t>
      </w:r>
      <w:proofErr w:type="spellEnd"/>
      <w:r w:rsidRPr="00FB0646">
        <w:t xml:space="preserve"> je za </w:t>
      </w:r>
      <w:proofErr w:type="spellStart"/>
      <w:r w:rsidRPr="00FB0646">
        <w:t>blagovremen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tačan</w:t>
      </w:r>
      <w:proofErr w:type="spellEnd"/>
      <w:r w:rsidRPr="00FB0646">
        <w:t xml:space="preserve"> </w:t>
      </w:r>
      <w:proofErr w:type="spellStart"/>
      <w:r w:rsidRPr="00FB0646">
        <w:t>unos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održavanje</w:t>
      </w:r>
      <w:proofErr w:type="spellEnd"/>
      <w:r w:rsidRPr="00FB0646">
        <w:t xml:space="preserve"> </w:t>
      </w:r>
      <w:proofErr w:type="spellStart"/>
      <w:r w:rsidRPr="00FB0646">
        <w:t>ažurnosti</w:t>
      </w:r>
      <w:proofErr w:type="spellEnd"/>
      <w:r w:rsidRPr="00FB0646">
        <w:t xml:space="preserve"> </w:t>
      </w:r>
      <w:proofErr w:type="spellStart"/>
      <w:r w:rsidRPr="00FB0646">
        <w:t>evidencija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bezbednost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, bez </w:t>
      </w:r>
      <w:proofErr w:type="spellStart"/>
      <w:r w:rsidRPr="00FB0646">
        <w:t>obzira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način</w:t>
      </w:r>
      <w:proofErr w:type="spellEnd"/>
      <w:r w:rsidRPr="00FB0646">
        <w:t xml:space="preserve"> </w:t>
      </w:r>
      <w:proofErr w:type="spellStart"/>
      <w:r w:rsidRPr="00FB0646">
        <w:t>njihovog</w:t>
      </w:r>
      <w:proofErr w:type="spellEnd"/>
      <w:r w:rsidRPr="00FB0646">
        <w:t xml:space="preserve"> </w:t>
      </w:r>
      <w:proofErr w:type="spellStart"/>
      <w:r w:rsidRPr="00FB0646">
        <w:t>vođenja</w:t>
      </w:r>
      <w:proofErr w:type="spellEnd"/>
      <w:r w:rsidRPr="00FB0646">
        <w:t>.</w:t>
      </w:r>
    </w:p>
    <w:p w14:paraId="014ADB59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68" w:name="str_85"/>
      <w:bookmarkEnd w:id="168"/>
      <w:proofErr w:type="spellStart"/>
      <w:r w:rsidRPr="00FB0646">
        <w:rPr>
          <w:b/>
          <w:bCs/>
          <w:i/>
          <w:iCs/>
        </w:rPr>
        <w:t>Rokovi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čuvanja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podataka</w:t>
      </w:r>
      <w:proofErr w:type="spellEnd"/>
      <w:r w:rsidRPr="00FB0646">
        <w:rPr>
          <w:b/>
          <w:bCs/>
          <w:i/>
          <w:iCs/>
        </w:rPr>
        <w:t xml:space="preserve"> u </w:t>
      </w:r>
      <w:proofErr w:type="spellStart"/>
      <w:r w:rsidRPr="00FB0646">
        <w:rPr>
          <w:b/>
          <w:bCs/>
          <w:i/>
          <w:iCs/>
        </w:rPr>
        <w:t>evidencijama</w:t>
      </w:r>
      <w:proofErr w:type="spellEnd"/>
    </w:p>
    <w:p w14:paraId="2FCD967C" w14:textId="77777777" w:rsidR="00FB0646" w:rsidRPr="00FB0646" w:rsidRDefault="00FB0646" w:rsidP="00FB0646">
      <w:pPr>
        <w:jc w:val="center"/>
        <w:rPr>
          <w:b/>
          <w:bCs/>
        </w:rPr>
      </w:pPr>
      <w:bookmarkStart w:id="169" w:name="clan_78"/>
      <w:bookmarkEnd w:id="169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78</w:t>
      </w:r>
    </w:p>
    <w:p w14:paraId="7D12F2E1" w14:textId="77777777" w:rsidR="00FB0646" w:rsidRPr="00FB0646" w:rsidRDefault="00FB0646" w:rsidP="00FB0646">
      <w:pPr>
        <w:jc w:val="center"/>
      </w:pPr>
      <w:proofErr w:type="spellStart"/>
      <w:r w:rsidRPr="00FB0646">
        <w:t>Lični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evidencije</w:t>
      </w:r>
      <w:proofErr w:type="spellEnd"/>
      <w:r w:rsidRPr="00FB0646">
        <w:t xml:space="preserve"> o </w:t>
      </w:r>
      <w:proofErr w:type="spellStart"/>
      <w:r w:rsidRPr="00FB0646">
        <w:t>učenicima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evidencije</w:t>
      </w:r>
      <w:proofErr w:type="spellEnd"/>
      <w:r w:rsidRPr="00FB0646">
        <w:t xml:space="preserve"> o </w:t>
      </w:r>
      <w:proofErr w:type="spellStart"/>
      <w:r w:rsidRPr="00FB0646">
        <w:t>uspehu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koji se </w:t>
      </w:r>
      <w:proofErr w:type="spellStart"/>
      <w:r w:rsidRPr="00FB0646">
        <w:t>odnose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zaključne</w:t>
      </w:r>
      <w:proofErr w:type="spellEnd"/>
      <w:r w:rsidRPr="00FB0646">
        <w:t xml:space="preserve"> </w:t>
      </w:r>
      <w:proofErr w:type="spellStart"/>
      <w:r w:rsidRPr="00FB0646">
        <w:t>ocene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ocene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maturi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završnom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 xml:space="preserve"> </w:t>
      </w:r>
      <w:proofErr w:type="spellStart"/>
      <w:r w:rsidRPr="00FB0646">
        <w:t>čuvaju</w:t>
      </w:r>
      <w:proofErr w:type="spellEnd"/>
      <w:r w:rsidRPr="00FB0646">
        <w:t xml:space="preserve"> se </w:t>
      </w:r>
      <w:proofErr w:type="spellStart"/>
      <w:r w:rsidRPr="00FB0646">
        <w:t>trajno</w:t>
      </w:r>
      <w:proofErr w:type="spellEnd"/>
      <w:r w:rsidRPr="00FB0646">
        <w:t>.</w:t>
      </w:r>
    </w:p>
    <w:p w14:paraId="5AFC934A" w14:textId="77777777" w:rsidR="00FB0646" w:rsidRPr="00FB0646" w:rsidRDefault="00FB0646" w:rsidP="00FB0646">
      <w:pPr>
        <w:jc w:val="center"/>
      </w:pPr>
      <w:r w:rsidRPr="00FB0646">
        <w:t xml:space="preserve">Svi </w:t>
      </w:r>
      <w:proofErr w:type="spellStart"/>
      <w:r w:rsidRPr="00FB0646">
        <w:t>ostali</w:t>
      </w:r>
      <w:proofErr w:type="spellEnd"/>
      <w:r w:rsidRPr="00FB0646">
        <w:t xml:space="preserve"> </w:t>
      </w: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</w:t>
      </w:r>
      <w:proofErr w:type="spellEnd"/>
      <w:r w:rsidRPr="00FB0646">
        <w:t xml:space="preserve">. 70-73.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čuvaju</w:t>
      </w:r>
      <w:proofErr w:type="spellEnd"/>
      <w:r w:rsidRPr="00FB0646">
        <w:t xml:space="preserve"> se </w:t>
      </w:r>
      <w:proofErr w:type="spellStart"/>
      <w:r w:rsidRPr="00FB0646">
        <w:t>deset</w:t>
      </w:r>
      <w:proofErr w:type="spellEnd"/>
      <w:r w:rsidRPr="00FB0646">
        <w:t xml:space="preserve"> </w:t>
      </w:r>
      <w:proofErr w:type="spellStart"/>
      <w:r w:rsidRPr="00FB0646">
        <w:t>godina</w:t>
      </w:r>
      <w:proofErr w:type="spellEnd"/>
      <w:r w:rsidRPr="00FB0646">
        <w:t xml:space="preserve">, </w:t>
      </w:r>
      <w:proofErr w:type="spellStart"/>
      <w:r w:rsidRPr="00FB0646">
        <w:t>izuzev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70. </w:t>
      </w:r>
      <w:proofErr w:type="spellStart"/>
      <w:r w:rsidRPr="00FB0646">
        <w:t>stav</w:t>
      </w:r>
      <w:proofErr w:type="spellEnd"/>
      <w:r w:rsidRPr="00FB0646">
        <w:t xml:space="preserve"> 10.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, koji se </w:t>
      </w:r>
      <w:proofErr w:type="spellStart"/>
      <w:r w:rsidRPr="00FB0646">
        <w:t>čuvaju</w:t>
      </w:r>
      <w:proofErr w:type="spellEnd"/>
      <w:r w:rsidRPr="00FB0646">
        <w:t xml:space="preserve"> pet </w:t>
      </w:r>
      <w:proofErr w:type="spellStart"/>
      <w:r w:rsidRPr="00FB0646">
        <w:t>godina</w:t>
      </w:r>
      <w:proofErr w:type="spellEnd"/>
      <w:r w:rsidRPr="00FB0646">
        <w:t>.</w:t>
      </w:r>
    </w:p>
    <w:p w14:paraId="26AB758C" w14:textId="77777777" w:rsidR="00FB0646" w:rsidRPr="00FB0646" w:rsidRDefault="00FB0646" w:rsidP="00FB0646">
      <w:pPr>
        <w:jc w:val="center"/>
      </w:pPr>
      <w:proofErr w:type="spellStart"/>
      <w:r w:rsidRPr="00FB0646">
        <w:t>Podaci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evidencije</w:t>
      </w:r>
      <w:proofErr w:type="spellEnd"/>
      <w:r w:rsidRPr="00FB0646">
        <w:t xml:space="preserve"> o </w:t>
      </w:r>
      <w:proofErr w:type="spellStart"/>
      <w:r w:rsidRPr="00FB0646">
        <w:t>zaposlenima</w:t>
      </w:r>
      <w:proofErr w:type="spellEnd"/>
      <w:r w:rsidRPr="00FB0646">
        <w:t xml:space="preserve"> </w:t>
      </w:r>
      <w:proofErr w:type="spellStart"/>
      <w:r w:rsidRPr="00FB0646">
        <w:t>čuvaju</w:t>
      </w:r>
      <w:proofErr w:type="spellEnd"/>
      <w:r w:rsidRPr="00FB0646">
        <w:t xml:space="preserve"> se </w:t>
      </w:r>
      <w:proofErr w:type="spellStart"/>
      <w:r w:rsidRPr="00FB0646">
        <w:t>deset</w:t>
      </w:r>
      <w:proofErr w:type="spellEnd"/>
      <w:r w:rsidRPr="00FB0646">
        <w:t xml:space="preserve"> </w:t>
      </w:r>
      <w:proofErr w:type="spellStart"/>
      <w:r w:rsidRPr="00FB0646">
        <w:t>godina</w:t>
      </w:r>
      <w:proofErr w:type="spellEnd"/>
      <w:r w:rsidRPr="00FB0646">
        <w:t>.</w:t>
      </w:r>
    </w:p>
    <w:p w14:paraId="1AC93269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70" w:name="str_86"/>
      <w:bookmarkEnd w:id="170"/>
      <w:proofErr w:type="spellStart"/>
      <w:r w:rsidRPr="00FB0646">
        <w:rPr>
          <w:b/>
          <w:bCs/>
          <w:i/>
          <w:iCs/>
        </w:rPr>
        <w:t>Javne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isprave</w:t>
      </w:r>
      <w:proofErr w:type="spellEnd"/>
    </w:p>
    <w:p w14:paraId="339FA29D" w14:textId="77777777" w:rsidR="00FB0646" w:rsidRPr="00FB0646" w:rsidRDefault="00FB0646" w:rsidP="00FB0646">
      <w:pPr>
        <w:jc w:val="center"/>
        <w:rPr>
          <w:b/>
          <w:bCs/>
        </w:rPr>
      </w:pPr>
      <w:bookmarkStart w:id="171" w:name="clan_79"/>
      <w:bookmarkEnd w:id="171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79</w:t>
      </w:r>
    </w:p>
    <w:p w14:paraId="0E2E2AEB" w14:textId="77777777" w:rsidR="00FB0646" w:rsidRPr="00FB0646" w:rsidRDefault="00FB0646" w:rsidP="00FB0646">
      <w:pPr>
        <w:jc w:val="center"/>
      </w:pPr>
      <w:r w:rsidRPr="00FB0646">
        <w:t xml:space="preserve">Na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unetih</w:t>
      </w:r>
      <w:proofErr w:type="spellEnd"/>
      <w:r w:rsidRPr="00FB0646">
        <w:t xml:space="preserve"> u </w:t>
      </w:r>
      <w:proofErr w:type="spellStart"/>
      <w:r w:rsidRPr="00FB0646">
        <w:t>evidenciju</w:t>
      </w:r>
      <w:proofErr w:type="spellEnd"/>
      <w:r w:rsidRPr="00FB0646">
        <w:t xml:space="preserve">,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javne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>.</w:t>
      </w:r>
    </w:p>
    <w:p w14:paraId="1C313099" w14:textId="77777777" w:rsidR="00FB0646" w:rsidRPr="00FB0646" w:rsidRDefault="00FB0646" w:rsidP="00FB0646">
      <w:pPr>
        <w:jc w:val="center"/>
      </w:pPr>
      <w:proofErr w:type="spellStart"/>
      <w:r w:rsidRPr="00FB0646">
        <w:t>Javne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, u </w:t>
      </w:r>
      <w:proofErr w:type="spellStart"/>
      <w:r w:rsidRPr="00FB0646">
        <w:t>smislu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, </w:t>
      </w:r>
      <w:proofErr w:type="spellStart"/>
      <w:r w:rsidRPr="00FB0646">
        <w:t>su</w:t>
      </w:r>
      <w:proofErr w:type="spellEnd"/>
      <w:r w:rsidRPr="00FB0646">
        <w:t xml:space="preserve">: </w:t>
      </w:r>
      <w:proofErr w:type="spellStart"/>
      <w:r w:rsidRPr="00FB0646">
        <w:t>đačka</w:t>
      </w:r>
      <w:proofErr w:type="spellEnd"/>
      <w:r w:rsidRPr="00FB0646">
        <w:t xml:space="preserve"> </w:t>
      </w:r>
      <w:proofErr w:type="spellStart"/>
      <w:r w:rsidRPr="00FB0646">
        <w:t>knjižica</w:t>
      </w:r>
      <w:proofErr w:type="spellEnd"/>
      <w:r w:rsidRPr="00FB0646">
        <w:t xml:space="preserve">, </w:t>
      </w:r>
      <w:proofErr w:type="spellStart"/>
      <w:r w:rsidRPr="00FB0646">
        <w:t>ispisnica</w:t>
      </w:r>
      <w:proofErr w:type="spellEnd"/>
      <w:r w:rsidRPr="00FB0646">
        <w:t xml:space="preserve">, </w:t>
      </w:r>
      <w:proofErr w:type="spellStart"/>
      <w:r w:rsidRPr="00FB0646">
        <w:t>uverenje</w:t>
      </w:r>
      <w:proofErr w:type="spellEnd"/>
      <w:r w:rsidRPr="00FB0646">
        <w:t xml:space="preserve">, </w:t>
      </w:r>
      <w:proofErr w:type="spellStart"/>
      <w:r w:rsidRPr="00FB0646">
        <w:t>svedočanstvo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diploma, a za </w:t>
      </w:r>
      <w:proofErr w:type="spellStart"/>
      <w:r w:rsidRPr="00FB0646">
        <w:t>učenike</w:t>
      </w:r>
      <w:proofErr w:type="spellEnd"/>
      <w:r w:rsidRPr="00FB0646">
        <w:t xml:space="preserve"> u </w:t>
      </w:r>
      <w:proofErr w:type="spellStart"/>
      <w:r w:rsidRPr="00FB0646">
        <w:t>srednjoj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domom</w:t>
      </w:r>
      <w:proofErr w:type="spellEnd"/>
      <w:r w:rsidRPr="00FB0646">
        <w:t xml:space="preserve"> </w:t>
      </w:r>
      <w:proofErr w:type="spellStart"/>
      <w:r w:rsidRPr="00FB0646">
        <w:t>učenička</w:t>
      </w:r>
      <w:proofErr w:type="spellEnd"/>
      <w:r w:rsidRPr="00FB0646">
        <w:t xml:space="preserve"> </w:t>
      </w:r>
      <w:proofErr w:type="spellStart"/>
      <w:r w:rsidRPr="00FB0646">
        <w:t>legitimacija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elektronska</w:t>
      </w:r>
      <w:proofErr w:type="spellEnd"/>
      <w:r w:rsidRPr="00FB0646">
        <w:t xml:space="preserve"> </w:t>
      </w:r>
      <w:proofErr w:type="spellStart"/>
      <w:r w:rsidRPr="00FB0646">
        <w:t>kartica</w:t>
      </w:r>
      <w:proofErr w:type="spellEnd"/>
      <w:r w:rsidRPr="00FB0646">
        <w:t>.</w:t>
      </w:r>
    </w:p>
    <w:p w14:paraId="26220C0A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upisanom</w:t>
      </w:r>
      <w:proofErr w:type="spellEnd"/>
      <w:r w:rsidRPr="00FB0646">
        <w:t xml:space="preserve"> </w:t>
      </w:r>
      <w:proofErr w:type="spellStart"/>
      <w:r w:rsidRPr="00FB0646">
        <w:t>redovnom</w:t>
      </w:r>
      <w:proofErr w:type="spellEnd"/>
      <w:r w:rsidRPr="00FB0646">
        <w:t xml:space="preserve"> </w:t>
      </w:r>
      <w:proofErr w:type="spellStart"/>
      <w:r w:rsidRPr="00FB0646">
        <w:t>učeniku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đačku</w:t>
      </w:r>
      <w:proofErr w:type="spellEnd"/>
      <w:r w:rsidRPr="00FB0646">
        <w:t xml:space="preserve"> </w:t>
      </w:r>
      <w:proofErr w:type="spellStart"/>
      <w:r w:rsidRPr="00FB0646">
        <w:t>knjižicu</w:t>
      </w:r>
      <w:proofErr w:type="spellEnd"/>
      <w:r w:rsidRPr="00FB0646">
        <w:t>.</w:t>
      </w:r>
    </w:p>
    <w:p w14:paraId="0334A6CA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redovnom</w:t>
      </w:r>
      <w:proofErr w:type="spellEnd"/>
      <w:r w:rsidRPr="00FB0646">
        <w:t xml:space="preserve"> </w:t>
      </w:r>
      <w:proofErr w:type="spellStart"/>
      <w:r w:rsidRPr="00FB0646">
        <w:t>učeniku</w:t>
      </w:r>
      <w:proofErr w:type="spellEnd"/>
      <w:r w:rsidRPr="00FB0646">
        <w:t xml:space="preserve"> </w:t>
      </w:r>
      <w:proofErr w:type="spellStart"/>
      <w:r w:rsidRPr="00FB0646">
        <w:t>prilikom</w:t>
      </w:r>
      <w:proofErr w:type="spellEnd"/>
      <w:r w:rsidRPr="00FB0646">
        <w:t xml:space="preserve"> </w:t>
      </w:r>
      <w:proofErr w:type="spellStart"/>
      <w:r w:rsidRPr="00FB0646">
        <w:t>ispisivanja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ispisnicu</w:t>
      </w:r>
      <w:proofErr w:type="spellEnd"/>
      <w:r w:rsidRPr="00FB0646">
        <w:t>.</w:t>
      </w:r>
    </w:p>
    <w:p w14:paraId="15EF4DFB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učeniku</w:t>
      </w:r>
      <w:proofErr w:type="spellEnd"/>
      <w:r w:rsidRPr="00FB0646">
        <w:t xml:space="preserve"> </w:t>
      </w:r>
      <w:proofErr w:type="spellStart"/>
      <w:r w:rsidRPr="00FB0646">
        <w:t>uverenje</w:t>
      </w:r>
      <w:proofErr w:type="spellEnd"/>
      <w:r w:rsidRPr="00FB0646">
        <w:t xml:space="preserve"> o:</w:t>
      </w:r>
    </w:p>
    <w:p w14:paraId="188F4B50" w14:textId="77777777" w:rsidR="00FB0646" w:rsidRPr="00FB0646" w:rsidRDefault="00FB0646" w:rsidP="00FB0646">
      <w:pPr>
        <w:jc w:val="center"/>
      </w:pPr>
      <w:r w:rsidRPr="00FB0646">
        <w:t xml:space="preserve">1) </w:t>
      </w:r>
      <w:proofErr w:type="spellStart"/>
      <w:r w:rsidRPr="00FB0646">
        <w:t>položenom</w:t>
      </w:r>
      <w:proofErr w:type="spellEnd"/>
      <w:r w:rsidRPr="00FB0646">
        <w:t xml:space="preserve"> </w:t>
      </w:r>
      <w:proofErr w:type="spellStart"/>
      <w:proofErr w:type="gramStart"/>
      <w:r w:rsidRPr="00FB0646">
        <w:t>ispitu</w:t>
      </w:r>
      <w:proofErr w:type="spellEnd"/>
      <w:r w:rsidRPr="00FB0646">
        <w:t>;</w:t>
      </w:r>
      <w:proofErr w:type="gramEnd"/>
    </w:p>
    <w:p w14:paraId="4C48FE39" w14:textId="77777777" w:rsidR="00FB0646" w:rsidRPr="00FB0646" w:rsidRDefault="00FB0646" w:rsidP="00FB0646">
      <w:pPr>
        <w:jc w:val="center"/>
      </w:pPr>
      <w:r w:rsidRPr="00FB0646">
        <w:t xml:space="preserve">2) </w:t>
      </w:r>
      <w:proofErr w:type="spellStart"/>
      <w:r w:rsidRPr="00FB0646">
        <w:t>položenom</w:t>
      </w:r>
      <w:proofErr w:type="spellEnd"/>
      <w:r w:rsidRPr="00FB0646">
        <w:t xml:space="preserve"> </w:t>
      </w:r>
      <w:proofErr w:type="spellStart"/>
      <w:r w:rsidRPr="00FB0646">
        <w:t>delu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opštoj</w:t>
      </w:r>
      <w:proofErr w:type="spellEnd"/>
      <w:r w:rsidRPr="00FB0646">
        <w:t xml:space="preserve"> </w:t>
      </w:r>
      <w:proofErr w:type="spellStart"/>
      <w:proofErr w:type="gramStart"/>
      <w:r w:rsidRPr="00FB0646">
        <w:t>maturi</w:t>
      </w:r>
      <w:proofErr w:type="spellEnd"/>
      <w:r w:rsidRPr="00FB0646">
        <w:t>;</w:t>
      </w:r>
      <w:proofErr w:type="gramEnd"/>
    </w:p>
    <w:p w14:paraId="274DB975" w14:textId="77777777" w:rsidR="00FB0646" w:rsidRPr="00FB0646" w:rsidRDefault="00FB0646" w:rsidP="00FB0646">
      <w:pPr>
        <w:jc w:val="center"/>
      </w:pPr>
      <w:r w:rsidRPr="00FB0646">
        <w:t xml:space="preserve">3) </w:t>
      </w:r>
      <w:proofErr w:type="spellStart"/>
      <w:r w:rsidRPr="00FB0646">
        <w:t>položenom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 xml:space="preserve"> za </w:t>
      </w:r>
      <w:proofErr w:type="spellStart"/>
      <w:proofErr w:type="gramStart"/>
      <w:r w:rsidRPr="00FB0646">
        <w:t>obuku</w:t>
      </w:r>
      <w:proofErr w:type="spellEnd"/>
      <w:r w:rsidRPr="00FB0646">
        <w:t>;</w:t>
      </w:r>
      <w:proofErr w:type="gramEnd"/>
    </w:p>
    <w:p w14:paraId="6BD094CB" w14:textId="77777777" w:rsidR="00FB0646" w:rsidRPr="00FB0646" w:rsidRDefault="00FB0646" w:rsidP="00FB0646">
      <w:pPr>
        <w:jc w:val="center"/>
      </w:pPr>
      <w:r w:rsidRPr="00FB0646">
        <w:t xml:space="preserve">4) </w:t>
      </w:r>
      <w:proofErr w:type="spellStart"/>
      <w:r w:rsidRPr="00FB0646">
        <w:t>savladanom</w:t>
      </w:r>
      <w:proofErr w:type="spellEnd"/>
      <w:r w:rsidRPr="00FB0646">
        <w:t xml:space="preserve"> </w:t>
      </w:r>
      <w:proofErr w:type="spellStart"/>
      <w:r w:rsidRPr="00FB0646">
        <w:t>programu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proofErr w:type="gramStart"/>
      <w:r w:rsidRPr="00FB0646">
        <w:t>osposobljavanja</w:t>
      </w:r>
      <w:proofErr w:type="spellEnd"/>
      <w:r w:rsidRPr="00FB0646">
        <w:t>;</w:t>
      </w:r>
      <w:proofErr w:type="gramEnd"/>
    </w:p>
    <w:p w14:paraId="3BE9210A" w14:textId="77777777" w:rsidR="00FB0646" w:rsidRPr="00FB0646" w:rsidRDefault="00FB0646" w:rsidP="00FB0646">
      <w:pPr>
        <w:jc w:val="center"/>
      </w:pPr>
      <w:r w:rsidRPr="00FB0646">
        <w:t xml:space="preserve">5) </w:t>
      </w:r>
      <w:proofErr w:type="spellStart"/>
      <w:r w:rsidRPr="00FB0646">
        <w:t>položenom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osposobljenosti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standardom</w:t>
      </w:r>
      <w:proofErr w:type="spellEnd"/>
      <w:r w:rsidRPr="00FB0646">
        <w:t xml:space="preserve"> </w:t>
      </w:r>
      <w:proofErr w:type="spellStart"/>
      <w:r w:rsidRPr="00FB0646">
        <w:t>kvalifikacije</w:t>
      </w:r>
      <w:proofErr w:type="spellEnd"/>
      <w:r w:rsidRPr="00FB0646">
        <w:t xml:space="preserve">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završenog</w:t>
      </w:r>
      <w:proofErr w:type="spellEnd"/>
      <w:r w:rsidRPr="00FB0646">
        <w:t xml:space="preserve"> </w:t>
      </w:r>
      <w:proofErr w:type="spellStart"/>
      <w:r w:rsidRPr="00FB0646">
        <w:t>prvog</w:t>
      </w:r>
      <w:proofErr w:type="spellEnd"/>
      <w:r w:rsidRPr="00FB0646">
        <w:t xml:space="preserve"> </w:t>
      </w:r>
      <w:proofErr w:type="spellStart"/>
      <w:r w:rsidRPr="00FB0646">
        <w:t>razreda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proofErr w:type="gramStart"/>
      <w:r w:rsidRPr="00FB0646">
        <w:t>vaspitanja</w:t>
      </w:r>
      <w:proofErr w:type="spellEnd"/>
      <w:r w:rsidRPr="00FB0646">
        <w:t>;</w:t>
      </w:r>
      <w:proofErr w:type="gramEnd"/>
    </w:p>
    <w:p w14:paraId="79A548AF" w14:textId="77777777" w:rsidR="00FB0646" w:rsidRPr="00FB0646" w:rsidRDefault="00FB0646" w:rsidP="00FB0646">
      <w:pPr>
        <w:jc w:val="center"/>
      </w:pPr>
      <w:r w:rsidRPr="00FB0646">
        <w:lastRenderedPageBreak/>
        <w:t xml:space="preserve">6) </w:t>
      </w:r>
      <w:proofErr w:type="spellStart"/>
      <w:r w:rsidRPr="00FB0646">
        <w:t>položenoj</w:t>
      </w:r>
      <w:proofErr w:type="spellEnd"/>
      <w:r w:rsidRPr="00FB0646">
        <w:t xml:space="preserve"> </w:t>
      </w:r>
      <w:proofErr w:type="spellStart"/>
      <w:r w:rsidRPr="00FB0646">
        <w:t>opštoj</w:t>
      </w:r>
      <w:proofErr w:type="spellEnd"/>
      <w:r w:rsidRPr="00FB0646">
        <w:t xml:space="preserve"> </w:t>
      </w:r>
      <w:proofErr w:type="spellStart"/>
      <w:r w:rsidRPr="00FB0646">
        <w:t>maturi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bez </w:t>
      </w:r>
      <w:proofErr w:type="spellStart"/>
      <w:r w:rsidRPr="00FB0646">
        <w:t>sticanja</w:t>
      </w:r>
      <w:proofErr w:type="spellEnd"/>
      <w:r w:rsidRPr="00FB0646">
        <w:t xml:space="preserve"> </w:t>
      </w:r>
      <w:proofErr w:type="spellStart"/>
      <w:r w:rsidRPr="00FB0646">
        <w:t>nivoa</w:t>
      </w:r>
      <w:proofErr w:type="spellEnd"/>
      <w:r w:rsidRPr="00FB0646">
        <w:t xml:space="preserve"> 4 NOKS/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u </w:t>
      </w:r>
      <w:proofErr w:type="spellStart"/>
      <w:r w:rsidRPr="00FB0646">
        <w:t>četvorogodišnjem</w:t>
      </w:r>
      <w:proofErr w:type="spellEnd"/>
      <w:r w:rsidRPr="00FB0646">
        <w:t xml:space="preserve"> </w:t>
      </w:r>
      <w:proofErr w:type="spellStart"/>
      <w:r w:rsidRPr="00FB0646">
        <w:t>trajanju</w:t>
      </w:r>
      <w:proofErr w:type="spellEnd"/>
      <w:r w:rsidRPr="00FB0646">
        <w:t>.</w:t>
      </w:r>
    </w:p>
    <w:p w14:paraId="54E2496D" w14:textId="77777777" w:rsidR="00FB0646" w:rsidRPr="00FB0646" w:rsidRDefault="00FB0646" w:rsidP="00FB0646">
      <w:pPr>
        <w:jc w:val="center"/>
      </w:pPr>
      <w:proofErr w:type="spellStart"/>
      <w:r w:rsidRPr="00FB0646">
        <w:t>Uverenje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5. </w:t>
      </w:r>
      <w:proofErr w:type="spellStart"/>
      <w:r w:rsidRPr="00FB0646">
        <w:t>tač</w:t>
      </w:r>
      <w:proofErr w:type="spellEnd"/>
      <w:r w:rsidRPr="00FB0646">
        <w:t xml:space="preserve">. 3) </w:t>
      </w:r>
      <w:proofErr w:type="spellStart"/>
      <w:r w:rsidRPr="00FB0646">
        <w:t>i</w:t>
      </w:r>
      <w:proofErr w:type="spellEnd"/>
      <w:r w:rsidRPr="00FB0646">
        <w:t xml:space="preserve"> 5)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</w:t>
      </w:r>
      <w:proofErr w:type="spellStart"/>
      <w:r w:rsidRPr="00FB0646">
        <w:t>odraslom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da </w:t>
      </w:r>
      <w:proofErr w:type="spellStart"/>
      <w:r w:rsidRPr="00FB0646">
        <w:t>izda</w:t>
      </w:r>
      <w:proofErr w:type="spellEnd"/>
      <w:r w:rsidRPr="00FB0646">
        <w:t xml:space="preserve"> </w:t>
      </w:r>
      <w:proofErr w:type="spellStart"/>
      <w:r w:rsidRPr="00FB0646">
        <w:t>druga</w:t>
      </w:r>
      <w:proofErr w:type="spellEnd"/>
      <w:r w:rsidRPr="00FB0646">
        <w:t xml:space="preserve"> </w:t>
      </w:r>
      <w:proofErr w:type="spellStart"/>
      <w:r w:rsidRPr="00FB0646">
        <w:t>organizacija</w:t>
      </w:r>
      <w:proofErr w:type="spellEnd"/>
      <w:r w:rsidRPr="00FB0646">
        <w:t xml:space="preserve"> </w:t>
      </w:r>
      <w:proofErr w:type="spellStart"/>
      <w:r w:rsidRPr="00FB0646">
        <w:t>koja</w:t>
      </w:r>
      <w:proofErr w:type="spellEnd"/>
      <w:r w:rsidRPr="00FB0646">
        <w:t xml:space="preserve"> </w:t>
      </w:r>
      <w:proofErr w:type="spellStart"/>
      <w:r w:rsidRPr="00FB0646">
        <w:t>ima</w:t>
      </w:r>
      <w:proofErr w:type="spellEnd"/>
      <w:r w:rsidRPr="00FB0646">
        <w:t xml:space="preserve"> </w:t>
      </w:r>
      <w:proofErr w:type="spellStart"/>
      <w:r w:rsidRPr="00FB0646">
        <w:t>odobrenje</w:t>
      </w:r>
      <w:proofErr w:type="spellEnd"/>
      <w:r w:rsidRPr="00FB0646">
        <w:t xml:space="preserve"> za rad.</w:t>
      </w:r>
    </w:p>
    <w:p w14:paraId="0827AB26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svedočanstvo</w:t>
      </w:r>
      <w:proofErr w:type="spellEnd"/>
      <w:r w:rsidRPr="00FB0646">
        <w:t xml:space="preserve"> za </w:t>
      </w:r>
      <w:proofErr w:type="spellStart"/>
      <w:r w:rsidRPr="00FB0646">
        <w:t>svaki</w:t>
      </w:r>
      <w:proofErr w:type="spellEnd"/>
      <w:r w:rsidRPr="00FB0646">
        <w:t xml:space="preserve"> </w:t>
      </w:r>
      <w:proofErr w:type="spellStart"/>
      <w:r w:rsidRPr="00FB0646">
        <w:t>završeni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>.</w:t>
      </w:r>
    </w:p>
    <w:p w14:paraId="74DD8E65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diplomu</w:t>
      </w:r>
      <w:proofErr w:type="spellEnd"/>
      <w:r w:rsidRPr="00FB0646">
        <w:t xml:space="preserve"> o:</w:t>
      </w:r>
    </w:p>
    <w:p w14:paraId="72AC9E5E" w14:textId="77777777" w:rsidR="00FB0646" w:rsidRPr="00FB0646" w:rsidRDefault="00FB0646" w:rsidP="00FB0646">
      <w:pPr>
        <w:jc w:val="center"/>
      </w:pPr>
      <w:r w:rsidRPr="00FB0646">
        <w:t xml:space="preserve">1) </w:t>
      </w:r>
      <w:proofErr w:type="spellStart"/>
      <w:r w:rsidRPr="00FB0646">
        <w:t>stečenom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za rad u </w:t>
      </w:r>
      <w:proofErr w:type="spellStart"/>
      <w:r w:rsidRPr="00FB0646">
        <w:t>trajanju</w:t>
      </w:r>
      <w:proofErr w:type="spellEnd"/>
      <w:r w:rsidRPr="00FB0646">
        <w:t xml:space="preserve"> od </w:t>
      </w:r>
      <w:proofErr w:type="spellStart"/>
      <w:r w:rsidRPr="00FB0646">
        <w:t>dve</w:t>
      </w:r>
      <w:proofErr w:type="spellEnd"/>
      <w:r w:rsidRPr="00FB0646">
        <w:t xml:space="preserve"> </w:t>
      </w:r>
      <w:proofErr w:type="spellStart"/>
      <w:proofErr w:type="gramStart"/>
      <w:r w:rsidRPr="00FB0646">
        <w:t>godine</w:t>
      </w:r>
      <w:proofErr w:type="spellEnd"/>
      <w:r w:rsidRPr="00FB0646">
        <w:t>;</w:t>
      </w:r>
      <w:proofErr w:type="gramEnd"/>
    </w:p>
    <w:p w14:paraId="634468B8" w14:textId="77777777" w:rsidR="00FB0646" w:rsidRPr="00FB0646" w:rsidRDefault="00FB0646" w:rsidP="00FB0646">
      <w:pPr>
        <w:jc w:val="center"/>
      </w:pPr>
      <w:r w:rsidRPr="00FB0646">
        <w:t xml:space="preserve">2) </w:t>
      </w:r>
      <w:proofErr w:type="spellStart"/>
      <w:r w:rsidRPr="00FB0646">
        <w:t>stečenom</w:t>
      </w:r>
      <w:proofErr w:type="spellEnd"/>
      <w:r w:rsidRPr="00FB0646">
        <w:t xml:space="preserve"> </w:t>
      </w:r>
      <w:proofErr w:type="spellStart"/>
      <w:r w:rsidRPr="00FB0646">
        <w:t>srednjem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,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položenog</w:t>
      </w:r>
      <w:proofErr w:type="spellEnd"/>
      <w:r w:rsidRPr="00FB0646">
        <w:t xml:space="preserve"> </w:t>
      </w:r>
      <w:proofErr w:type="spellStart"/>
      <w:r w:rsidRPr="00FB0646">
        <w:t>završnog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trogodišnjeg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maturskog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četvorogodišnjeg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proofErr w:type="gramStart"/>
      <w:r w:rsidRPr="00FB0646">
        <w:t>vaspitanja</w:t>
      </w:r>
      <w:proofErr w:type="spellEnd"/>
      <w:r w:rsidRPr="00FB0646">
        <w:t>;</w:t>
      </w:r>
      <w:proofErr w:type="gramEnd"/>
    </w:p>
    <w:p w14:paraId="52723C53" w14:textId="77777777" w:rsidR="00FB0646" w:rsidRPr="00FB0646" w:rsidRDefault="00FB0646" w:rsidP="00FB0646">
      <w:pPr>
        <w:jc w:val="center"/>
      </w:pPr>
      <w:r w:rsidRPr="00FB0646">
        <w:t xml:space="preserve">3) </w:t>
      </w:r>
      <w:proofErr w:type="spellStart"/>
      <w:r w:rsidRPr="00FB0646">
        <w:t>završenom</w:t>
      </w:r>
      <w:proofErr w:type="spellEnd"/>
      <w:r w:rsidRPr="00FB0646">
        <w:t xml:space="preserve"> </w:t>
      </w:r>
      <w:proofErr w:type="spellStart"/>
      <w:r w:rsidRPr="00FB0646">
        <w:t>majstorskom</w:t>
      </w:r>
      <w:proofErr w:type="spellEnd"/>
      <w:r w:rsidRPr="00FB0646">
        <w:t xml:space="preserve"> </w:t>
      </w:r>
      <w:proofErr w:type="spellStart"/>
      <w:proofErr w:type="gramStart"/>
      <w:r w:rsidRPr="00FB0646">
        <w:t>obrazovanju</w:t>
      </w:r>
      <w:proofErr w:type="spellEnd"/>
      <w:r w:rsidRPr="00FB0646">
        <w:t>;</w:t>
      </w:r>
      <w:proofErr w:type="gramEnd"/>
    </w:p>
    <w:p w14:paraId="0381220F" w14:textId="77777777" w:rsidR="00FB0646" w:rsidRPr="00FB0646" w:rsidRDefault="00FB0646" w:rsidP="00FB0646">
      <w:pPr>
        <w:jc w:val="center"/>
      </w:pPr>
      <w:r w:rsidRPr="00FB0646">
        <w:t xml:space="preserve">4) </w:t>
      </w:r>
      <w:proofErr w:type="spellStart"/>
      <w:r w:rsidRPr="00FB0646">
        <w:t>završenom</w:t>
      </w:r>
      <w:proofErr w:type="spellEnd"/>
      <w:r w:rsidRPr="00FB0646">
        <w:t xml:space="preserve"> </w:t>
      </w:r>
      <w:proofErr w:type="spellStart"/>
      <w:r w:rsidRPr="00FB0646">
        <w:t>specijalističkom</w:t>
      </w:r>
      <w:proofErr w:type="spellEnd"/>
      <w:r w:rsidRPr="00FB0646">
        <w:t xml:space="preserve"> </w:t>
      </w:r>
      <w:proofErr w:type="spellStart"/>
      <w:proofErr w:type="gramStart"/>
      <w:r w:rsidRPr="00FB0646">
        <w:t>obrazovanju</w:t>
      </w:r>
      <w:proofErr w:type="spellEnd"/>
      <w:r w:rsidRPr="00FB0646">
        <w:t>;</w:t>
      </w:r>
      <w:proofErr w:type="gramEnd"/>
    </w:p>
    <w:p w14:paraId="0C044E21" w14:textId="77777777" w:rsidR="00FB0646" w:rsidRPr="00FB0646" w:rsidRDefault="00FB0646" w:rsidP="00FB0646">
      <w:pPr>
        <w:jc w:val="center"/>
      </w:pPr>
      <w:r w:rsidRPr="00FB0646">
        <w:t xml:space="preserve">5) </w:t>
      </w:r>
      <w:proofErr w:type="spellStart"/>
      <w:r w:rsidRPr="00FB0646">
        <w:t>stečenom</w:t>
      </w:r>
      <w:proofErr w:type="spellEnd"/>
      <w:r w:rsidRPr="00FB0646">
        <w:t xml:space="preserve"> </w:t>
      </w:r>
      <w:proofErr w:type="spellStart"/>
      <w:r w:rsidRPr="00FB0646">
        <w:t>srednjem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,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položene</w:t>
      </w:r>
      <w:proofErr w:type="spellEnd"/>
      <w:r w:rsidRPr="00FB0646">
        <w:t xml:space="preserve"> </w:t>
      </w:r>
      <w:proofErr w:type="spellStart"/>
      <w:r w:rsidRPr="00FB0646">
        <w:t>opšte</w:t>
      </w:r>
      <w:proofErr w:type="spellEnd"/>
      <w:r w:rsidRPr="00FB0646">
        <w:t xml:space="preserve"> </w:t>
      </w:r>
      <w:proofErr w:type="gramStart"/>
      <w:r w:rsidRPr="00FB0646">
        <w:t>mature;</w:t>
      </w:r>
      <w:proofErr w:type="gramEnd"/>
    </w:p>
    <w:p w14:paraId="1C35EFB4" w14:textId="77777777" w:rsidR="00FB0646" w:rsidRPr="00FB0646" w:rsidRDefault="00FB0646" w:rsidP="00FB0646">
      <w:pPr>
        <w:jc w:val="center"/>
      </w:pPr>
      <w:r w:rsidRPr="00FB0646">
        <w:t xml:space="preserve">6) </w:t>
      </w:r>
      <w:proofErr w:type="spellStart"/>
      <w:r w:rsidRPr="00FB0646">
        <w:t>stečenom</w:t>
      </w:r>
      <w:proofErr w:type="spellEnd"/>
      <w:r w:rsidRPr="00FB0646">
        <w:t xml:space="preserve"> </w:t>
      </w:r>
      <w:proofErr w:type="spellStart"/>
      <w:r w:rsidRPr="00FB0646">
        <w:t>srednjem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,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položene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gramStart"/>
      <w:r w:rsidRPr="00FB0646">
        <w:t>mature;</w:t>
      </w:r>
      <w:proofErr w:type="gramEnd"/>
    </w:p>
    <w:p w14:paraId="5C398A34" w14:textId="77777777" w:rsidR="00FB0646" w:rsidRPr="00FB0646" w:rsidRDefault="00FB0646" w:rsidP="00FB0646">
      <w:pPr>
        <w:jc w:val="center"/>
      </w:pPr>
      <w:r w:rsidRPr="00FB0646">
        <w:t xml:space="preserve">7) </w:t>
      </w:r>
      <w:proofErr w:type="spellStart"/>
      <w:r w:rsidRPr="00FB0646">
        <w:t>stečenom</w:t>
      </w:r>
      <w:proofErr w:type="spellEnd"/>
      <w:r w:rsidRPr="00FB0646">
        <w:t xml:space="preserve"> </w:t>
      </w:r>
      <w:proofErr w:type="spellStart"/>
      <w:r w:rsidRPr="00FB0646">
        <w:t>srednjem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,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položene</w:t>
      </w:r>
      <w:proofErr w:type="spellEnd"/>
      <w:r w:rsidRPr="00FB0646">
        <w:t xml:space="preserve"> </w:t>
      </w:r>
      <w:proofErr w:type="spellStart"/>
      <w:r w:rsidRPr="00FB0646">
        <w:t>umetničke</w:t>
      </w:r>
      <w:proofErr w:type="spellEnd"/>
      <w:r w:rsidRPr="00FB0646">
        <w:t xml:space="preserve"> </w:t>
      </w:r>
      <w:proofErr w:type="gramStart"/>
      <w:r w:rsidRPr="00FB0646">
        <w:t>mature;</w:t>
      </w:r>
      <w:proofErr w:type="gramEnd"/>
    </w:p>
    <w:p w14:paraId="2677E77A" w14:textId="77777777" w:rsidR="00FB0646" w:rsidRPr="00FB0646" w:rsidRDefault="00FB0646" w:rsidP="00FB0646">
      <w:pPr>
        <w:jc w:val="center"/>
      </w:pPr>
      <w:r w:rsidRPr="00FB0646">
        <w:t xml:space="preserve">8) </w:t>
      </w:r>
      <w:proofErr w:type="spellStart"/>
      <w:r w:rsidRPr="00FB0646">
        <w:t>stečenom</w:t>
      </w:r>
      <w:proofErr w:type="spellEnd"/>
      <w:r w:rsidRPr="00FB0646">
        <w:t xml:space="preserve"> </w:t>
      </w:r>
      <w:proofErr w:type="spellStart"/>
      <w:r w:rsidRPr="00FB0646">
        <w:t>srednjem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,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položenog</w:t>
      </w:r>
      <w:proofErr w:type="spellEnd"/>
      <w:r w:rsidRPr="00FB0646">
        <w:t xml:space="preserve"> </w:t>
      </w:r>
      <w:proofErr w:type="spellStart"/>
      <w:r w:rsidRPr="00FB0646">
        <w:t>završnog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>.</w:t>
      </w:r>
    </w:p>
    <w:p w14:paraId="60F7ED17" w14:textId="77777777" w:rsidR="00FB0646" w:rsidRPr="00FB0646" w:rsidRDefault="00FB0646" w:rsidP="00FB0646">
      <w:pPr>
        <w:jc w:val="center"/>
      </w:pP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položene</w:t>
      </w:r>
      <w:proofErr w:type="spellEnd"/>
      <w:r w:rsidRPr="00FB0646">
        <w:t xml:space="preserve"> </w:t>
      </w:r>
      <w:proofErr w:type="spellStart"/>
      <w:r w:rsidRPr="00FB0646">
        <w:t>internacionalne</w:t>
      </w:r>
      <w:proofErr w:type="spellEnd"/>
      <w:r w:rsidRPr="00FB0646">
        <w:t xml:space="preserve"> mature </w:t>
      </w:r>
      <w:proofErr w:type="spellStart"/>
      <w:r w:rsidRPr="00FB0646">
        <w:t>učeniku</w:t>
      </w:r>
      <w:proofErr w:type="spellEnd"/>
      <w:r w:rsidRPr="00FB0646">
        <w:t xml:space="preserve"> se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javna</w:t>
      </w:r>
      <w:proofErr w:type="spellEnd"/>
      <w:r w:rsidRPr="00FB0646">
        <w:t xml:space="preserve"> </w:t>
      </w:r>
      <w:proofErr w:type="spellStart"/>
      <w:r w:rsidRPr="00FB0646">
        <w:t>isprava</w:t>
      </w:r>
      <w:proofErr w:type="spellEnd"/>
      <w:r w:rsidRPr="00FB0646">
        <w:t xml:space="preserve"> o </w:t>
      </w:r>
      <w:proofErr w:type="spellStart"/>
      <w:r w:rsidRPr="00FB0646">
        <w:t>završenom</w:t>
      </w:r>
      <w:proofErr w:type="spellEnd"/>
      <w:r w:rsidRPr="00FB0646">
        <w:t xml:space="preserve"> </w:t>
      </w:r>
      <w:proofErr w:type="spellStart"/>
      <w:r w:rsidRPr="00FB0646">
        <w:t>srednjem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programom</w:t>
      </w:r>
      <w:proofErr w:type="spellEnd"/>
      <w:r w:rsidRPr="00FB0646">
        <w:t xml:space="preserve"> </w:t>
      </w:r>
      <w:proofErr w:type="spellStart"/>
      <w:r w:rsidRPr="00FB0646">
        <w:t>internacionalne</w:t>
      </w:r>
      <w:proofErr w:type="spellEnd"/>
      <w:r w:rsidRPr="00FB0646">
        <w:t xml:space="preserve"> mature,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224F66EC" w14:textId="77777777" w:rsidR="00FB0646" w:rsidRPr="00FB0646" w:rsidRDefault="00FB0646" w:rsidP="00FB0646">
      <w:pPr>
        <w:jc w:val="center"/>
      </w:pPr>
      <w:proofErr w:type="spellStart"/>
      <w:r w:rsidRPr="00FB0646">
        <w:t>Javna</w:t>
      </w:r>
      <w:proofErr w:type="spellEnd"/>
      <w:r w:rsidRPr="00FB0646">
        <w:t xml:space="preserve"> </w:t>
      </w:r>
      <w:proofErr w:type="spellStart"/>
      <w:r w:rsidRPr="00FB0646">
        <w:t>isprava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st.</w:t>
      </w:r>
      <w:proofErr w:type="spellEnd"/>
      <w:r w:rsidRPr="00FB0646">
        <w:t xml:space="preserve"> 3-8. </w:t>
      </w:r>
      <w:proofErr w:type="spellStart"/>
      <w:r w:rsidRPr="00FB0646">
        <w:t>izdaje</w:t>
      </w:r>
      <w:proofErr w:type="spellEnd"/>
      <w:r w:rsidRPr="00FB0646">
        <w:t xml:space="preserve"> se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srpskom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ćiriličkim</w:t>
      </w:r>
      <w:proofErr w:type="spellEnd"/>
      <w:r w:rsidRPr="00FB0646">
        <w:t xml:space="preserve"> </w:t>
      </w:r>
      <w:proofErr w:type="spellStart"/>
      <w:r w:rsidRPr="00FB0646">
        <w:t>pismom</w:t>
      </w:r>
      <w:proofErr w:type="spellEnd"/>
      <w:r w:rsidRPr="00FB0646">
        <w:t xml:space="preserve">, </w:t>
      </w:r>
      <w:proofErr w:type="spellStart"/>
      <w:r w:rsidRPr="00FB0646">
        <w:t>latiničkim</w:t>
      </w:r>
      <w:proofErr w:type="spellEnd"/>
      <w:r w:rsidRPr="00FB0646">
        <w:t xml:space="preserve"> </w:t>
      </w:r>
      <w:proofErr w:type="spellStart"/>
      <w:r w:rsidRPr="00FB0646">
        <w:t>pismom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a </w:t>
      </w:r>
      <w:proofErr w:type="spellStart"/>
      <w:r w:rsidRPr="00FB0646">
        <w:t>kada</w:t>
      </w:r>
      <w:proofErr w:type="spellEnd"/>
      <w:r w:rsidRPr="00FB0646">
        <w:t xml:space="preserve"> se </w:t>
      </w:r>
      <w:proofErr w:type="spellStart"/>
      <w:r w:rsidRPr="00FB0646">
        <w:t>nastava</w:t>
      </w:r>
      <w:proofErr w:type="spellEnd"/>
      <w:r w:rsidRPr="00FB0646">
        <w:t xml:space="preserve"> </w:t>
      </w:r>
      <w:proofErr w:type="spellStart"/>
      <w:r w:rsidRPr="00FB0646">
        <w:t>izvodi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jeziku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, </w:t>
      </w:r>
      <w:proofErr w:type="spellStart"/>
      <w:r w:rsidRPr="00FB0646">
        <w:t>javna</w:t>
      </w:r>
      <w:proofErr w:type="spellEnd"/>
      <w:r w:rsidRPr="00FB0646">
        <w:t xml:space="preserve"> </w:t>
      </w:r>
      <w:proofErr w:type="spellStart"/>
      <w:r w:rsidRPr="00FB0646">
        <w:t>isprava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se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tom </w:t>
      </w:r>
      <w:proofErr w:type="spellStart"/>
      <w:r w:rsidRPr="00FB0646">
        <w:t>jeziku</w:t>
      </w:r>
      <w:proofErr w:type="spellEnd"/>
      <w:r w:rsidRPr="00FB0646">
        <w:t>.</w:t>
      </w:r>
    </w:p>
    <w:p w14:paraId="5B2C1DDC" w14:textId="77777777" w:rsidR="00FB0646" w:rsidRPr="00FB0646" w:rsidRDefault="00FB0646" w:rsidP="00FB0646">
      <w:pPr>
        <w:jc w:val="center"/>
      </w:pPr>
      <w:proofErr w:type="spellStart"/>
      <w:r w:rsidRPr="00FB0646">
        <w:t>Ministar</w:t>
      </w:r>
      <w:proofErr w:type="spellEnd"/>
      <w:r w:rsidRPr="00FB0646">
        <w:t xml:space="preserve"> </w:t>
      </w:r>
      <w:proofErr w:type="spellStart"/>
      <w:r w:rsidRPr="00FB0646">
        <w:t>propisuje</w:t>
      </w:r>
      <w:proofErr w:type="spellEnd"/>
      <w:r w:rsidRPr="00FB0646">
        <w:t xml:space="preserve"> </w:t>
      </w:r>
      <w:proofErr w:type="spellStart"/>
      <w:r w:rsidRPr="00FB0646">
        <w:t>obrazac</w:t>
      </w:r>
      <w:proofErr w:type="spellEnd"/>
      <w:r w:rsidRPr="00FB0646">
        <w:t xml:space="preserve"> </w:t>
      </w:r>
      <w:proofErr w:type="spellStart"/>
      <w:r w:rsidRPr="00FB0646">
        <w:t>javne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odobrava</w:t>
      </w:r>
      <w:proofErr w:type="spellEnd"/>
      <w:r w:rsidRPr="00FB0646">
        <w:t xml:space="preserve"> </w:t>
      </w:r>
      <w:proofErr w:type="spellStart"/>
      <w:r w:rsidRPr="00FB0646">
        <w:t>njegovo</w:t>
      </w:r>
      <w:proofErr w:type="spellEnd"/>
      <w:r w:rsidRPr="00FB0646">
        <w:t xml:space="preserve"> </w:t>
      </w:r>
      <w:proofErr w:type="spellStart"/>
      <w:r w:rsidRPr="00FB0646">
        <w:t>izdavanje</w:t>
      </w:r>
      <w:proofErr w:type="spellEnd"/>
      <w:r w:rsidRPr="00FB0646">
        <w:t xml:space="preserve">, </w:t>
      </w:r>
      <w:proofErr w:type="spellStart"/>
      <w:r w:rsidRPr="00FB0646">
        <w:t>osim</w:t>
      </w:r>
      <w:proofErr w:type="spellEnd"/>
      <w:r w:rsidRPr="00FB0646">
        <w:t xml:space="preserve"> za </w:t>
      </w:r>
      <w:proofErr w:type="spellStart"/>
      <w:r w:rsidRPr="00FB0646">
        <w:t>elektronsku</w:t>
      </w:r>
      <w:proofErr w:type="spellEnd"/>
      <w:r w:rsidRPr="00FB0646">
        <w:t xml:space="preserve"> </w:t>
      </w:r>
      <w:proofErr w:type="spellStart"/>
      <w:r w:rsidRPr="00FB0646">
        <w:t>karticu</w:t>
      </w:r>
      <w:proofErr w:type="spellEnd"/>
      <w:r w:rsidRPr="00FB0646">
        <w:t>.</w:t>
      </w:r>
    </w:p>
    <w:p w14:paraId="46826E9E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72" w:name="str_87"/>
      <w:bookmarkEnd w:id="172"/>
      <w:r w:rsidRPr="00FB0646">
        <w:rPr>
          <w:b/>
          <w:bCs/>
          <w:i/>
          <w:iCs/>
        </w:rPr>
        <w:t xml:space="preserve">Upotreba </w:t>
      </w:r>
      <w:proofErr w:type="spellStart"/>
      <w:r w:rsidRPr="00FB0646">
        <w:rPr>
          <w:b/>
          <w:bCs/>
          <w:i/>
          <w:iCs/>
        </w:rPr>
        <w:t>pečata</w:t>
      </w:r>
      <w:proofErr w:type="spellEnd"/>
    </w:p>
    <w:p w14:paraId="14DA7A3E" w14:textId="77777777" w:rsidR="00FB0646" w:rsidRPr="00FB0646" w:rsidRDefault="00FB0646" w:rsidP="00FB0646">
      <w:pPr>
        <w:jc w:val="center"/>
        <w:rPr>
          <w:b/>
          <w:bCs/>
        </w:rPr>
      </w:pPr>
      <w:bookmarkStart w:id="173" w:name="clan_80"/>
      <w:bookmarkEnd w:id="17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80</w:t>
      </w:r>
    </w:p>
    <w:p w14:paraId="1C906402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overava</w:t>
      </w:r>
      <w:proofErr w:type="spellEnd"/>
      <w:r w:rsidRPr="00FB0646">
        <w:t xml:space="preserve"> </w:t>
      </w:r>
      <w:proofErr w:type="spellStart"/>
      <w:r w:rsidRPr="00FB0646">
        <w:t>verodostojnost</w:t>
      </w:r>
      <w:proofErr w:type="spellEnd"/>
      <w:r w:rsidRPr="00FB0646">
        <w:t xml:space="preserve"> </w:t>
      </w:r>
      <w:proofErr w:type="spellStart"/>
      <w:r w:rsidRPr="00FB0646">
        <w:t>javne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 </w:t>
      </w:r>
      <w:proofErr w:type="spellStart"/>
      <w:r w:rsidRPr="00FB0646">
        <w:t>pečatom</w:t>
      </w:r>
      <w:proofErr w:type="spellEnd"/>
      <w:r w:rsidRPr="00FB0646">
        <w:t xml:space="preserve">, </w:t>
      </w:r>
      <w:proofErr w:type="spellStart"/>
      <w:r w:rsidRPr="00FB0646">
        <w:t>saglasno</w:t>
      </w:r>
      <w:proofErr w:type="spellEnd"/>
      <w:r w:rsidRPr="00FB0646">
        <w:t xml:space="preserve"> </w:t>
      </w:r>
      <w:proofErr w:type="spellStart"/>
      <w:r w:rsidRPr="00FB0646">
        <w:t>zakonu</w:t>
      </w:r>
      <w:proofErr w:type="spellEnd"/>
      <w:r w:rsidRPr="00FB0646">
        <w:t>.</w:t>
      </w:r>
    </w:p>
    <w:p w14:paraId="6A595F24" w14:textId="77777777" w:rsidR="00FB0646" w:rsidRPr="00FB0646" w:rsidRDefault="00FB0646" w:rsidP="00FB0646">
      <w:pPr>
        <w:jc w:val="center"/>
      </w:pPr>
      <w:proofErr w:type="spellStart"/>
      <w:r w:rsidRPr="00FB0646">
        <w:t>Statutom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određuje</w:t>
      </w:r>
      <w:proofErr w:type="spellEnd"/>
      <w:r w:rsidRPr="00FB0646">
        <w:t xml:space="preserve"> se lice </w:t>
      </w:r>
      <w:proofErr w:type="spellStart"/>
      <w:r w:rsidRPr="00FB0646">
        <w:t>odgovorno</w:t>
      </w:r>
      <w:proofErr w:type="spellEnd"/>
      <w:r w:rsidRPr="00FB0646">
        <w:t xml:space="preserve"> za </w:t>
      </w:r>
      <w:proofErr w:type="spellStart"/>
      <w:r w:rsidRPr="00FB0646">
        <w:t>upotrebu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čuvanje</w:t>
      </w:r>
      <w:proofErr w:type="spellEnd"/>
      <w:r w:rsidRPr="00FB0646">
        <w:t xml:space="preserve"> </w:t>
      </w:r>
      <w:proofErr w:type="spellStart"/>
      <w:r w:rsidRPr="00FB0646">
        <w:t>pečata</w:t>
      </w:r>
      <w:proofErr w:type="spellEnd"/>
      <w:r w:rsidRPr="00FB0646">
        <w:t>.</w:t>
      </w:r>
    </w:p>
    <w:p w14:paraId="01A3CDAF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74" w:name="str_88"/>
      <w:bookmarkEnd w:id="174"/>
      <w:proofErr w:type="spellStart"/>
      <w:r w:rsidRPr="00FB0646">
        <w:rPr>
          <w:b/>
          <w:bCs/>
          <w:i/>
          <w:iCs/>
        </w:rPr>
        <w:t>Duplikat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javne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isprave</w:t>
      </w:r>
      <w:proofErr w:type="spellEnd"/>
    </w:p>
    <w:p w14:paraId="041671BE" w14:textId="77777777" w:rsidR="00FB0646" w:rsidRPr="00FB0646" w:rsidRDefault="00FB0646" w:rsidP="00FB0646">
      <w:pPr>
        <w:jc w:val="center"/>
        <w:rPr>
          <w:b/>
          <w:bCs/>
        </w:rPr>
      </w:pPr>
      <w:bookmarkStart w:id="175" w:name="clan_81"/>
      <w:bookmarkEnd w:id="17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81</w:t>
      </w:r>
    </w:p>
    <w:p w14:paraId="6C163E38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duplikat</w:t>
      </w:r>
      <w:proofErr w:type="spellEnd"/>
      <w:r w:rsidRPr="00FB0646">
        <w:t xml:space="preserve"> </w:t>
      </w:r>
      <w:proofErr w:type="spellStart"/>
      <w:r w:rsidRPr="00FB0646">
        <w:t>javne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propisanom</w:t>
      </w:r>
      <w:proofErr w:type="spellEnd"/>
      <w:r w:rsidRPr="00FB0646">
        <w:t xml:space="preserve"> </w:t>
      </w:r>
      <w:proofErr w:type="spellStart"/>
      <w:r w:rsidRPr="00FB0646">
        <w:t>obrascu</w:t>
      </w:r>
      <w:proofErr w:type="spellEnd"/>
      <w:r w:rsidRPr="00FB0646">
        <w:t xml:space="preserve">, </w:t>
      </w:r>
      <w:proofErr w:type="spellStart"/>
      <w:r w:rsidRPr="00FB0646">
        <w:t>posle</w:t>
      </w:r>
      <w:proofErr w:type="spellEnd"/>
      <w:r w:rsidRPr="00FB0646">
        <w:t xml:space="preserve"> </w:t>
      </w:r>
      <w:proofErr w:type="spellStart"/>
      <w:r w:rsidRPr="00FB0646">
        <w:t>proglašenja</w:t>
      </w:r>
      <w:proofErr w:type="spellEnd"/>
      <w:r w:rsidRPr="00FB0646">
        <w:t xml:space="preserve"> </w:t>
      </w:r>
      <w:proofErr w:type="spellStart"/>
      <w:r w:rsidRPr="00FB0646">
        <w:t>originala</w:t>
      </w:r>
      <w:proofErr w:type="spellEnd"/>
      <w:r w:rsidRPr="00FB0646">
        <w:t xml:space="preserve"> </w:t>
      </w:r>
      <w:proofErr w:type="spellStart"/>
      <w:r w:rsidRPr="00FB0646">
        <w:t>javne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 </w:t>
      </w:r>
      <w:proofErr w:type="spellStart"/>
      <w:r w:rsidRPr="00FB0646">
        <w:t>nevažećim</w:t>
      </w:r>
      <w:proofErr w:type="spellEnd"/>
      <w:r w:rsidRPr="00FB0646">
        <w:t xml:space="preserve"> u "</w:t>
      </w:r>
      <w:proofErr w:type="spellStart"/>
      <w:r w:rsidRPr="00FB0646">
        <w:t>Službenom</w:t>
      </w:r>
      <w:proofErr w:type="spellEnd"/>
      <w:r w:rsidRPr="00FB0646">
        <w:t xml:space="preserve"> </w:t>
      </w:r>
      <w:proofErr w:type="spellStart"/>
      <w:r w:rsidRPr="00FB0646">
        <w:t>glasniku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 xml:space="preserve">"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podataka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evidencije</w:t>
      </w:r>
      <w:proofErr w:type="spellEnd"/>
      <w:r w:rsidRPr="00FB0646">
        <w:t xml:space="preserve"> </w:t>
      </w:r>
      <w:proofErr w:type="spellStart"/>
      <w:r w:rsidRPr="00FB0646">
        <w:t>koju</w:t>
      </w:r>
      <w:proofErr w:type="spellEnd"/>
      <w:r w:rsidRPr="00FB0646">
        <w:t xml:space="preserve"> </w:t>
      </w:r>
      <w:proofErr w:type="spellStart"/>
      <w:r w:rsidRPr="00FB0646">
        <w:t>vodi</w:t>
      </w:r>
      <w:proofErr w:type="spellEnd"/>
      <w:r w:rsidRPr="00FB0646">
        <w:t>.</w:t>
      </w:r>
    </w:p>
    <w:p w14:paraId="2C5DD886" w14:textId="77777777" w:rsidR="00FB0646" w:rsidRPr="00FB0646" w:rsidRDefault="00FB0646" w:rsidP="00FB0646">
      <w:pPr>
        <w:jc w:val="center"/>
      </w:pPr>
      <w:r w:rsidRPr="00FB0646">
        <w:lastRenderedPageBreak/>
        <w:t xml:space="preserve">U </w:t>
      </w:r>
      <w:proofErr w:type="spellStart"/>
      <w:r w:rsidRPr="00FB0646">
        <w:t>nedostatku</w:t>
      </w:r>
      <w:proofErr w:type="spellEnd"/>
      <w:r w:rsidRPr="00FB0646">
        <w:t xml:space="preserve"> </w:t>
      </w:r>
      <w:proofErr w:type="spellStart"/>
      <w:r w:rsidRPr="00FB0646">
        <w:t>propisanog</w:t>
      </w:r>
      <w:proofErr w:type="spellEnd"/>
      <w:r w:rsidRPr="00FB0646">
        <w:t xml:space="preserve"> </w:t>
      </w:r>
      <w:proofErr w:type="spellStart"/>
      <w:r w:rsidRPr="00FB0646">
        <w:t>obrasca</w:t>
      </w:r>
      <w:proofErr w:type="spellEnd"/>
      <w:r w:rsidRPr="00FB0646">
        <w:t xml:space="preserve">,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uverenje</w:t>
      </w:r>
      <w:proofErr w:type="spellEnd"/>
      <w:r w:rsidRPr="00FB0646">
        <w:t xml:space="preserve"> o </w:t>
      </w:r>
      <w:proofErr w:type="spellStart"/>
      <w:r w:rsidRPr="00FB0646">
        <w:t>činjenicama</w:t>
      </w:r>
      <w:proofErr w:type="spellEnd"/>
      <w:r w:rsidRPr="00FB0646">
        <w:t xml:space="preserve"> </w:t>
      </w:r>
      <w:proofErr w:type="spellStart"/>
      <w:r w:rsidRPr="00FB0646">
        <w:t>unetim</w:t>
      </w:r>
      <w:proofErr w:type="spellEnd"/>
      <w:r w:rsidRPr="00FB0646">
        <w:t xml:space="preserve"> u </w:t>
      </w:r>
      <w:proofErr w:type="spellStart"/>
      <w:r w:rsidRPr="00FB0646">
        <w:t>evidenciju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27484FBE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bookmarkStart w:id="176" w:name="str_89"/>
      <w:bookmarkEnd w:id="176"/>
      <w:proofErr w:type="spellStart"/>
      <w:r w:rsidRPr="00FB0646">
        <w:rPr>
          <w:b/>
          <w:bCs/>
          <w:i/>
          <w:iCs/>
        </w:rPr>
        <w:t>Poništavanje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javne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isprave</w:t>
      </w:r>
      <w:proofErr w:type="spellEnd"/>
    </w:p>
    <w:p w14:paraId="1C27F54E" w14:textId="77777777" w:rsidR="00FB0646" w:rsidRPr="00FB0646" w:rsidRDefault="00FB0646" w:rsidP="00FB0646">
      <w:pPr>
        <w:jc w:val="center"/>
        <w:rPr>
          <w:b/>
          <w:bCs/>
        </w:rPr>
      </w:pPr>
      <w:bookmarkStart w:id="177" w:name="clan_82"/>
      <w:bookmarkEnd w:id="17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82</w:t>
      </w:r>
    </w:p>
    <w:p w14:paraId="43FA7D8A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poništava</w:t>
      </w:r>
      <w:proofErr w:type="spellEnd"/>
      <w:r w:rsidRPr="00FB0646">
        <w:t xml:space="preserve"> </w:t>
      </w:r>
      <w:proofErr w:type="spellStart"/>
      <w:r w:rsidRPr="00FB0646">
        <w:t>javnu</w:t>
      </w:r>
      <w:proofErr w:type="spellEnd"/>
      <w:r w:rsidRPr="00FB0646">
        <w:t xml:space="preserve"> </w:t>
      </w:r>
      <w:proofErr w:type="spellStart"/>
      <w:r w:rsidRPr="00FB0646">
        <w:t>ispravu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79.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utvrdi</w:t>
      </w:r>
      <w:proofErr w:type="spellEnd"/>
      <w:r w:rsidRPr="00FB0646">
        <w:t>:</w:t>
      </w:r>
    </w:p>
    <w:p w14:paraId="7BAEE68E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1) da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izdata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propisanom</w:t>
      </w:r>
      <w:proofErr w:type="spellEnd"/>
      <w:r w:rsidRPr="00FB0646">
        <w:rPr>
          <w:lang w:val="fr-FR"/>
        </w:rPr>
        <w:t xml:space="preserve"> </w:t>
      </w:r>
      <w:proofErr w:type="spellStart"/>
      <w:proofErr w:type="gramStart"/>
      <w:r w:rsidRPr="00FB0646">
        <w:rPr>
          <w:lang w:val="fr-FR"/>
        </w:rPr>
        <w:t>obrascu</w:t>
      </w:r>
      <w:proofErr w:type="spellEnd"/>
      <w:r w:rsidRPr="00FB0646">
        <w:rPr>
          <w:lang w:val="fr-FR"/>
        </w:rPr>
        <w:t>;</w:t>
      </w:r>
      <w:proofErr w:type="gramEnd"/>
    </w:p>
    <w:p w14:paraId="7FCFC41A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2) da </w:t>
      </w:r>
      <w:proofErr w:type="spellStart"/>
      <w:r w:rsidRPr="00FB0646">
        <w:rPr>
          <w:lang w:val="fr-FR"/>
        </w:rPr>
        <w:t>ju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potpisalo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neovlašćeno</w:t>
      </w:r>
      <w:proofErr w:type="spellEnd"/>
      <w:r w:rsidRPr="00FB0646">
        <w:rPr>
          <w:lang w:val="fr-FR"/>
        </w:rPr>
        <w:t xml:space="preserve"> </w:t>
      </w:r>
      <w:proofErr w:type="gramStart"/>
      <w:r w:rsidRPr="00FB0646">
        <w:rPr>
          <w:lang w:val="fr-FR"/>
        </w:rPr>
        <w:t>lice;</w:t>
      </w:r>
      <w:proofErr w:type="gramEnd"/>
    </w:p>
    <w:p w14:paraId="60A316A6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3) da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overena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pečatom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proofErr w:type="gram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;</w:t>
      </w:r>
      <w:proofErr w:type="gramEnd"/>
    </w:p>
    <w:p w14:paraId="6BA8CC39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4) da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izdata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jeziku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pismu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proofErr w:type="gram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;</w:t>
      </w:r>
      <w:proofErr w:type="gramEnd"/>
    </w:p>
    <w:p w14:paraId="45AF9274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5) da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izdata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propisane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evidencije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podaci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ispravi</w:t>
      </w:r>
      <w:proofErr w:type="spellEnd"/>
      <w:r w:rsidRPr="00FB0646">
        <w:rPr>
          <w:lang w:val="fr-FR"/>
        </w:rPr>
        <w:t xml:space="preserve"> ne </w:t>
      </w:r>
      <w:proofErr w:type="spellStart"/>
      <w:r w:rsidRPr="00FB0646">
        <w:rPr>
          <w:lang w:val="fr-FR"/>
        </w:rPr>
        <w:t>odgovaraju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podacima</w:t>
      </w:r>
      <w:proofErr w:type="spellEnd"/>
      <w:r w:rsidRPr="00FB0646">
        <w:rPr>
          <w:lang w:val="fr-FR"/>
        </w:rPr>
        <w:t xml:space="preserve"> u </w:t>
      </w:r>
      <w:proofErr w:type="spellStart"/>
      <w:proofErr w:type="gramStart"/>
      <w:r w:rsidRPr="00FB0646">
        <w:rPr>
          <w:lang w:val="fr-FR"/>
        </w:rPr>
        <w:t>evidenciji</w:t>
      </w:r>
      <w:proofErr w:type="spellEnd"/>
      <w:r w:rsidRPr="00FB0646">
        <w:rPr>
          <w:lang w:val="fr-FR"/>
        </w:rPr>
        <w:t>;</w:t>
      </w:r>
      <w:proofErr w:type="gramEnd"/>
    </w:p>
    <w:p w14:paraId="7B924DC5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6) da </w:t>
      </w:r>
      <w:proofErr w:type="spellStart"/>
      <w:r w:rsidRPr="00FB0646">
        <w:rPr>
          <w:lang w:val="fr-FR"/>
        </w:rPr>
        <w:t>imalac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savladao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propisani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školski</w:t>
      </w:r>
      <w:proofErr w:type="spellEnd"/>
      <w:r w:rsidRPr="00FB0646">
        <w:rPr>
          <w:lang w:val="fr-FR"/>
        </w:rPr>
        <w:t xml:space="preserve"> program,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</w:t>
      </w:r>
      <w:proofErr w:type="spellEnd"/>
      <w:r w:rsidRPr="00FB0646">
        <w:rPr>
          <w:lang w:val="fr-FR"/>
        </w:rPr>
        <w:t xml:space="preserve"> plan i </w:t>
      </w:r>
      <w:proofErr w:type="gramStart"/>
      <w:r w:rsidRPr="00FB0646">
        <w:rPr>
          <w:lang w:val="fr-FR"/>
        </w:rPr>
        <w:t>program;</w:t>
      </w:r>
      <w:proofErr w:type="gramEnd"/>
    </w:p>
    <w:p w14:paraId="36BE7268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7) da </w:t>
      </w:r>
      <w:proofErr w:type="spellStart"/>
      <w:r w:rsidRPr="00FB0646">
        <w:rPr>
          <w:lang w:val="fr-FR"/>
        </w:rPr>
        <w:t>imalac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položio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propisane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ovim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4337D2BA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Ako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ne </w:t>
      </w:r>
      <w:proofErr w:type="spellStart"/>
      <w:r w:rsidRPr="00FB0646">
        <w:rPr>
          <w:lang w:val="fr-FR"/>
        </w:rPr>
        <w:t>poništi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ispravu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poništiće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Ministarstvo</w:t>
      </w:r>
      <w:proofErr w:type="spellEnd"/>
      <w:r w:rsidRPr="00FB0646">
        <w:rPr>
          <w:lang w:val="fr-FR"/>
        </w:rPr>
        <w:t>.</w:t>
      </w:r>
    </w:p>
    <w:p w14:paraId="4F9C0655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Javna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koju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propisanom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obrascu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druga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organizacija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obavlja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delatnost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 po </w:t>
      </w:r>
      <w:proofErr w:type="spellStart"/>
      <w:r w:rsidRPr="00FB0646">
        <w:rPr>
          <w:lang w:val="fr-FR"/>
        </w:rPr>
        <w:t>vanškolskim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sadrži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naziv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obrazovnog</w:t>
      </w:r>
      <w:proofErr w:type="spellEnd"/>
      <w:r w:rsidRPr="00FB0646">
        <w:rPr>
          <w:lang w:val="fr-FR"/>
        </w:rPr>
        <w:t xml:space="preserve"> profila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stiče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suprotno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odredbama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ovog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odraslih</w:t>
      </w:r>
      <w:proofErr w:type="spellEnd"/>
      <w:r w:rsidRPr="00FB0646">
        <w:rPr>
          <w:lang w:val="fr-FR"/>
        </w:rPr>
        <w:t xml:space="preserve"> - </w:t>
      </w:r>
      <w:proofErr w:type="spellStart"/>
      <w:r w:rsidRPr="00FB0646">
        <w:rPr>
          <w:lang w:val="fr-FR"/>
        </w:rPr>
        <w:t>ništava</w:t>
      </w:r>
      <w:proofErr w:type="spellEnd"/>
      <w:r w:rsidRPr="00FB0646">
        <w:rPr>
          <w:lang w:val="fr-FR"/>
        </w:rPr>
        <w:t xml:space="preserve"> je.</w:t>
      </w:r>
    </w:p>
    <w:p w14:paraId="2FABBFC6" w14:textId="77777777" w:rsidR="00FB0646" w:rsidRPr="00FB0646" w:rsidRDefault="00FB0646" w:rsidP="00FB0646">
      <w:pPr>
        <w:jc w:val="center"/>
        <w:rPr>
          <w:b/>
          <w:bCs/>
          <w:i/>
          <w:iCs/>
          <w:lang w:val="fr-FR"/>
        </w:rPr>
      </w:pPr>
      <w:bookmarkStart w:id="178" w:name="str_90"/>
      <w:bookmarkEnd w:id="178"/>
      <w:proofErr w:type="spellStart"/>
      <w:r w:rsidRPr="00FB0646">
        <w:rPr>
          <w:b/>
          <w:bCs/>
          <w:i/>
          <w:iCs/>
          <w:lang w:val="fr-FR"/>
        </w:rPr>
        <w:t>Oglašavanje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poništavanja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javne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isprave</w:t>
      </w:r>
      <w:proofErr w:type="spellEnd"/>
    </w:p>
    <w:p w14:paraId="6AE8E10C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79" w:name="clan_83"/>
      <w:bookmarkEnd w:id="179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83</w:t>
      </w:r>
    </w:p>
    <w:p w14:paraId="030E8C90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Ministarstvo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oglašava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poništavanje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isprave</w:t>
      </w:r>
      <w:proofErr w:type="spellEnd"/>
      <w:r w:rsidRPr="00FB0646">
        <w:rPr>
          <w:lang w:val="fr-FR"/>
        </w:rPr>
        <w:t xml:space="preserve"> u "</w:t>
      </w:r>
      <w:proofErr w:type="spellStart"/>
      <w:r w:rsidRPr="00FB0646">
        <w:rPr>
          <w:lang w:val="fr-FR"/>
        </w:rPr>
        <w:t>Službenom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glasniku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Srbije</w:t>
      </w:r>
      <w:proofErr w:type="spellEnd"/>
      <w:r w:rsidRPr="00FB0646">
        <w:rPr>
          <w:lang w:val="fr-FR"/>
        </w:rPr>
        <w:t>".</w:t>
      </w:r>
    </w:p>
    <w:p w14:paraId="603325E2" w14:textId="77777777" w:rsidR="00FB0646" w:rsidRPr="00FB0646" w:rsidRDefault="00FB0646" w:rsidP="00FB0646">
      <w:pPr>
        <w:jc w:val="center"/>
        <w:rPr>
          <w:b/>
          <w:bCs/>
          <w:i/>
          <w:iCs/>
          <w:lang w:val="fr-FR"/>
        </w:rPr>
      </w:pPr>
      <w:bookmarkStart w:id="180" w:name="str_91"/>
      <w:bookmarkEnd w:id="180"/>
      <w:proofErr w:type="spellStart"/>
      <w:r w:rsidRPr="00FB0646">
        <w:rPr>
          <w:b/>
          <w:bCs/>
          <w:i/>
          <w:iCs/>
          <w:lang w:val="fr-FR"/>
        </w:rPr>
        <w:t>Utvrđivanje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stečenog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obrazovanja</w:t>
      </w:r>
      <w:proofErr w:type="spellEnd"/>
      <w:r w:rsidRPr="00FB0646">
        <w:rPr>
          <w:b/>
          <w:bCs/>
          <w:i/>
          <w:iCs/>
          <w:lang w:val="fr-FR"/>
        </w:rPr>
        <w:t xml:space="preserve"> u </w:t>
      </w:r>
      <w:proofErr w:type="spellStart"/>
      <w:r w:rsidRPr="00FB0646">
        <w:rPr>
          <w:b/>
          <w:bCs/>
          <w:i/>
          <w:iCs/>
          <w:lang w:val="fr-FR"/>
        </w:rPr>
        <w:t>sudskom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postupku</w:t>
      </w:r>
      <w:proofErr w:type="spellEnd"/>
    </w:p>
    <w:p w14:paraId="25414A70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81" w:name="clan_84"/>
      <w:bookmarkEnd w:id="181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84</w:t>
      </w:r>
    </w:p>
    <w:p w14:paraId="54D1746A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Lice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nema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ispravu</w:t>
      </w:r>
      <w:proofErr w:type="spellEnd"/>
      <w:r w:rsidRPr="00FB0646">
        <w:rPr>
          <w:lang w:val="fr-FR"/>
        </w:rPr>
        <w:t xml:space="preserve"> o </w:t>
      </w:r>
      <w:proofErr w:type="spellStart"/>
      <w:r w:rsidRPr="00FB0646">
        <w:rPr>
          <w:lang w:val="fr-FR"/>
        </w:rPr>
        <w:t>stečenom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obrazovanju</w:t>
      </w:r>
      <w:proofErr w:type="spellEnd"/>
      <w:r w:rsidRPr="00FB0646">
        <w:rPr>
          <w:lang w:val="fr-FR"/>
        </w:rPr>
        <w:t xml:space="preserve">, a </w:t>
      </w:r>
      <w:proofErr w:type="spellStart"/>
      <w:r w:rsidRPr="00FB0646">
        <w:rPr>
          <w:lang w:val="fr-FR"/>
        </w:rPr>
        <w:t>evidencija</w:t>
      </w:r>
      <w:proofErr w:type="spellEnd"/>
      <w:r w:rsidRPr="00FB0646">
        <w:rPr>
          <w:lang w:val="fr-FR"/>
        </w:rPr>
        <w:t xml:space="preserve"> o tome,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arhivska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građa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uništena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nestala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podnese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zahtev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nadležnom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sudu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radi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utvrđivanja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stečenog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>.</w:t>
      </w:r>
    </w:p>
    <w:p w14:paraId="026BFC86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Zahtev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sadrži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dokaze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može</w:t>
      </w:r>
      <w:proofErr w:type="spellEnd"/>
      <w:r w:rsidRPr="00FB0646">
        <w:rPr>
          <w:lang w:val="fr-FR"/>
        </w:rPr>
        <w:t xml:space="preserve"> da se </w:t>
      </w:r>
      <w:proofErr w:type="spellStart"/>
      <w:r w:rsidRPr="00FB0646">
        <w:rPr>
          <w:lang w:val="fr-FR"/>
        </w:rPr>
        <w:t>utvrdi</w:t>
      </w:r>
      <w:proofErr w:type="spellEnd"/>
      <w:r w:rsidRPr="00FB0646">
        <w:rPr>
          <w:lang w:val="fr-FR"/>
        </w:rPr>
        <w:t xml:space="preserve"> da je to lice </w:t>
      </w:r>
      <w:proofErr w:type="spellStart"/>
      <w:r w:rsidRPr="00FB0646">
        <w:rPr>
          <w:lang w:val="fr-FR"/>
        </w:rPr>
        <w:t>steklo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odgovarajuće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potvrdu</w:t>
      </w:r>
      <w:proofErr w:type="spellEnd"/>
      <w:r w:rsidRPr="00FB0646">
        <w:rPr>
          <w:lang w:val="fr-FR"/>
        </w:rPr>
        <w:t xml:space="preserve"> da je </w:t>
      </w:r>
      <w:proofErr w:type="spellStart"/>
      <w:r w:rsidRPr="00FB0646">
        <w:rPr>
          <w:lang w:val="fr-FR"/>
        </w:rPr>
        <w:t>evidencija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arhivska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građa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uništena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nestala</w:t>
      </w:r>
      <w:proofErr w:type="spellEnd"/>
      <w:r w:rsidRPr="00FB0646">
        <w:rPr>
          <w:lang w:val="fr-FR"/>
        </w:rPr>
        <w:t>.</w:t>
      </w:r>
    </w:p>
    <w:p w14:paraId="03C35762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Potvrdu</w:t>
      </w:r>
      <w:proofErr w:type="spellEnd"/>
      <w:r w:rsidRPr="00FB0646">
        <w:rPr>
          <w:lang w:val="fr-FR"/>
        </w:rPr>
        <w:t xml:space="preserve"> da je </w:t>
      </w:r>
      <w:proofErr w:type="spellStart"/>
      <w:r w:rsidRPr="00FB0646">
        <w:rPr>
          <w:lang w:val="fr-FR"/>
        </w:rPr>
        <w:t>arhivska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građa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uništena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nestala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izdaje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kojoj</w:t>
      </w:r>
      <w:proofErr w:type="spellEnd"/>
      <w:r w:rsidRPr="00FB0646">
        <w:rPr>
          <w:lang w:val="fr-FR"/>
        </w:rPr>
        <w:t xml:space="preserve"> je lice </w:t>
      </w:r>
      <w:proofErr w:type="spellStart"/>
      <w:r w:rsidRPr="00FB0646">
        <w:rPr>
          <w:lang w:val="fr-FR"/>
        </w:rPr>
        <w:t>steklo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drugo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pravno</w:t>
      </w:r>
      <w:proofErr w:type="spellEnd"/>
      <w:r w:rsidRPr="00FB0646">
        <w:rPr>
          <w:lang w:val="fr-FR"/>
        </w:rPr>
        <w:t xml:space="preserve"> lice </w:t>
      </w:r>
      <w:proofErr w:type="spellStart"/>
      <w:r w:rsidRPr="00FB0646">
        <w:rPr>
          <w:lang w:val="fr-FR"/>
        </w:rPr>
        <w:t>koje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preuzelo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evidenciju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arhivsku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građu</w:t>
      </w:r>
      <w:proofErr w:type="spellEnd"/>
      <w:r w:rsidRPr="00FB0646">
        <w:rPr>
          <w:lang w:val="fr-FR"/>
        </w:rPr>
        <w:t xml:space="preserve">. Ako </w:t>
      </w:r>
      <w:proofErr w:type="spellStart"/>
      <w:r w:rsidRPr="00FB0646">
        <w:rPr>
          <w:lang w:val="fr-FR"/>
        </w:rPr>
        <w:t>niko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nije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preuzeo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evidenciju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arhivsku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građu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potvrdu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izdaje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Ministarstvo</w:t>
      </w:r>
      <w:proofErr w:type="spellEnd"/>
      <w:r w:rsidRPr="00FB0646">
        <w:rPr>
          <w:lang w:val="fr-FR"/>
        </w:rPr>
        <w:t>.</w:t>
      </w:r>
    </w:p>
    <w:p w14:paraId="77FBEEA4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82" w:name="clan_85"/>
      <w:bookmarkEnd w:id="182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85</w:t>
      </w:r>
    </w:p>
    <w:p w14:paraId="16FF0893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lastRenderedPageBreak/>
        <w:t>Rešenje</w:t>
      </w:r>
      <w:proofErr w:type="spellEnd"/>
      <w:r w:rsidRPr="00FB0646">
        <w:rPr>
          <w:lang w:val="fr-FR"/>
        </w:rPr>
        <w:t xml:space="preserve"> o </w:t>
      </w:r>
      <w:proofErr w:type="spellStart"/>
      <w:r w:rsidRPr="00FB0646">
        <w:rPr>
          <w:lang w:val="fr-FR"/>
        </w:rPr>
        <w:t>utvrđivanju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stečenog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licu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84.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donosi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nadležni</w:t>
      </w:r>
      <w:proofErr w:type="spellEnd"/>
      <w:r w:rsidRPr="00FB0646">
        <w:rPr>
          <w:lang w:val="fr-FR"/>
        </w:rPr>
        <w:t xml:space="preserve"> sud u </w:t>
      </w:r>
      <w:proofErr w:type="spellStart"/>
      <w:r w:rsidRPr="00FB0646">
        <w:rPr>
          <w:lang w:val="fr-FR"/>
        </w:rPr>
        <w:t>vanparničnom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postupku</w:t>
      </w:r>
      <w:proofErr w:type="spellEnd"/>
      <w:r w:rsidRPr="00FB0646">
        <w:rPr>
          <w:lang w:val="fr-FR"/>
        </w:rPr>
        <w:t xml:space="preserve">, 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pismenih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dokaza</w:t>
      </w:r>
      <w:proofErr w:type="spellEnd"/>
      <w:r w:rsidRPr="00FB0646">
        <w:rPr>
          <w:lang w:val="fr-FR"/>
        </w:rPr>
        <w:t>.</w:t>
      </w:r>
    </w:p>
    <w:p w14:paraId="50F8B576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Rešenje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utvrđuje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stečeno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zamenjuje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izdaje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>.</w:t>
      </w:r>
    </w:p>
    <w:p w14:paraId="70564356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proofErr w:type="spellStart"/>
      <w:r w:rsidRPr="00FB0646">
        <w:rPr>
          <w:b/>
          <w:bCs/>
          <w:lang w:val="fr-FR"/>
        </w:rPr>
        <w:t>Čl</w:t>
      </w:r>
      <w:proofErr w:type="spellEnd"/>
      <w:r w:rsidRPr="00FB0646">
        <w:rPr>
          <w:b/>
          <w:bCs/>
          <w:lang w:val="fr-FR"/>
        </w:rPr>
        <w:t>. 86-89*</w:t>
      </w:r>
    </w:p>
    <w:p w14:paraId="3862216B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i/>
          <w:iCs/>
          <w:lang w:val="fr-FR"/>
        </w:rPr>
        <w:t>(</w:t>
      </w:r>
      <w:proofErr w:type="spellStart"/>
      <w:r w:rsidRPr="00FB0646">
        <w:rPr>
          <w:i/>
          <w:iCs/>
          <w:lang w:val="fr-FR"/>
        </w:rPr>
        <w:t>Prestalo</w:t>
      </w:r>
      <w:proofErr w:type="spellEnd"/>
      <w:r w:rsidRPr="00FB0646">
        <w:rPr>
          <w:i/>
          <w:iCs/>
          <w:lang w:val="fr-FR"/>
        </w:rPr>
        <w:t xml:space="preserve"> da </w:t>
      </w:r>
      <w:proofErr w:type="spellStart"/>
      <w:r w:rsidRPr="00FB0646">
        <w:rPr>
          <w:i/>
          <w:iCs/>
          <w:lang w:val="fr-FR"/>
        </w:rPr>
        <w:t>važi</w:t>
      </w:r>
      <w:proofErr w:type="spellEnd"/>
      <w:r w:rsidRPr="00FB0646">
        <w:rPr>
          <w:i/>
          <w:iCs/>
          <w:lang w:val="fr-FR"/>
        </w:rPr>
        <w:t>)</w:t>
      </w:r>
    </w:p>
    <w:p w14:paraId="27A8E45C" w14:textId="77777777" w:rsidR="00FB0646" w:rsidRPr="00FB0646" w:rsidRDefault="00FB0646" w:rsidP="00FB0646">
      <w:pPr>
        <w:jc w:val="center"/>
        <w:rPr>
          <w:lang w:val="fr-FR"/>
        </w:rPr>
      </w:pPr>
      <w:bookmarkStart w:id="183" w:name="str_92"/>
      <w:bookmarkEnd w:id="183"/>
      <w:r w:rsidRPr="00FB0646">
        <w:rPr>
          <w:lang w:val="fr-FR"/>
        </w:rPr>
        <w:t>VIII VREDNOVANJE OBRAZOVNO-VASPITNOG RADA</w:t>
      </w:r>
    </w:p>
    <w:p w14:paraId="154D52C6" w14:textId="77777777" w:rsidR="00FB0646" w:rsidRPr="00FB0646" w:rsidRDefault="00FB0646" w:rsidP="00FB0646">
      <w:pPr>
        <w:jc w:val="center"/>
        <w:rPr>
          <w:b/>
          <w:bCs/>
          <w:i/>
          <w:iCs/>
          <w:lang w:val="fr-FR"/>
        </w:rPr>
      </w:pPr>
      <w:bookmarkStart w:id="184" w:name="str_93"/>
      <w:bookmarkEnd w:id="184"/>
      <w:proofErr w:type="spellStart"/>
      <w:r w:rsidRPr="00FB0646">
        <w:rPr>
          <w:b/>
          <w:bCs/>
          <w:i/>
          <w:iCs/>
          <w:lang w:val="fr-FR"/>
        </w:rPr>
        <w:t>Vrednovanje</w:t>
      </w:r>
      <w:proofErr w:type="spellEnd"/>
      <w:r w:rsidRPr="00FB0646">
        <w:rPr>
          <w:b/>
          <w:bCs/>
          <w:i/>
          <w:iCs/>
          <w:lang w:val="fr-FR"/>
        </w:rPr>
        <w:t xml:space="preserve"> </w:t>
      </w:r>
      <w:proofErr w:type="spellStart"/>
      <w:r w:rsidRPr="00FB0646">
        <w:rPr>
          <w:b/>
          <w:bCs/>
          <w:i/>
          <w:iCs/>
          <w:lang w:val="fr-FR"/>
        </w:rPr>
        <w:t>kvaliteta</w:t>
      </w:r>
      <w:proofErr w:type="spellEnd"/>
      <w:r w:rsidRPr="00FB0646">
        <w:rPr>
          <w:b/>
          <w:bCs/>
          <w:i/>
          <w:iCs/>
          <w:lang w:val="fr-FR"/>
        </w:rPr>
        <w:t xml:space="preserve"> rada </w:t>
      </w:r>
      <w:proofErr w:type="spellStart"/>
      <w:r w:rsidRPr="00FB0646">
        <w:rPr>
          <w:b/>
          <w:bCs/>
          <w:i/>
          <w:iCs/>
          <w:lang w:val="fr-FR"/>
        </w:rPr>
        <w:t>škole</w:t>
      </w:r>
      <w:proofErr w:type="spellEnd"/>
    </w:p>
    <w:p w14:paraId="526D35FE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85" w:name="clan_90"/>
      <w:bookmarkEnd w:id="185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90</w:t>
      </w:r>
    </w:p>
    <w:p w14:paraId="42BD36BA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Vrednovanje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kvaliteta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kao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samovrednovanje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spoljašnje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vrednovanje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kvaliteta</w:t>
      </w:r>
      <w:proofErr w:type="spellEnd"/>
      <w:r w:rsidRPr="00FB0646">
        <w:rPr>
          <w:lang w:val="fr-FR"/>
        </w:rPr>
        <w:t>.</w:t>
      </w:r>
    </w:p>
    <w:p w14:paraId="6FE95529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Samovrednovanje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spoljašnje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vrednovanje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vrši</w:t>
      </w:r>
      <w:proofErr w:type="spellEnd"/>
      <w:r w:rsidRPr="00FB0646">
        <w:rPr>
          <w:lang w:val="fr-FR"/>
        </w:rPr>
        <w:t xml:space="preserve"> se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6574ECB2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Na </w:t>
      </w:r>
      <w:proofErr w:type="spellStart"/>
      <w:r w:rsidRPr="00FB0646">
        <w:rPr>
          <w:lang w:val="fr-FR"/>
        </w:rPr>
        <w:t>osnovu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rezultata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vrednovanja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kvaliteta</w:t>
      </w:r>
      <w:proofErr w:type="spellEnd"/>
      <w:r w:rsidRPr="00FB0646">
        <w:rPr>
          <w:lang w:val="fr-FR"/>
        </w:rPr>
        <w:t xml:space="preserve"> rada,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sačinjava</w:t>
      </w:r>
      <w:proofErr w:type="spellEnd"/>
      <w:r w:rsidRPr="00FB0646">
        <w:rPr>
          <w:lang w:val="fr-FR"/>
        </w:rPr>
        <w:t xml:space="preserve"> plan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unapređivanje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kvaliteta</w:t>
      </w:r>
      <w:proofErr w:type="spellEnd"/>
      <w:r w:rsidRPr="00FB0646">
        <w:rPr>
          <w:lang w:val="fr-FR"/>
        </w:rPr>
        <w:t xml:space="preserve"> rada u </w:t>
      </w:r>
      <w:proofErr w:type="spellStart"/>
      <w:r w:rsidRPr="00FB0646">
        <w:rPr>
          <w:lang w:val="fr-FR"/>
        </w:rPr>
        <w:t>oblastima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definisanim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standardima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kvaliteta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ustanova</w:t>
      </w:r>
      <w:proofErr w:type="spellEnd"/>
      <w:r w:rsidRPr="00FB0646">
        <w:rPr>
          <w:lang w:val="fr-FR"/>
        </w:rPr>
        <w:t>.</w:t>
      </w:r>
    </w:p>
    <w:p w14:paraId="51A94A98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Plan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unapređivanje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kvaliteta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sastavni</w:t>
      </w:r>
      <w:proofErr w:type="spellEnd"/>
      <w:r w:rsidRPr="00FB0646">
        <w:rPr>
          <w:lang w:val="fr-FR"/>
        </w:rPr>
        <w:t xml:space="preserve"> je deo </w:t>
      </w:r>
      <w:proofErr w:type="spellStart"/>
      <w:r w:rsidRPr="00FB0646">
        <w:rPr>
          <w:lang w:val="fr-FR"/>
        </w:rPr>
        <w:t>razvojnog</w:t>
      </w:r>
      <w:proofErr w:type="spellEnd"/>
      <w:r w:rsidRPr="00FB0646">
        <w:rPr>
          <w:lang w:val="fr-FR"/>
        </w:rPr>
        <w:t xml:space="preserve"> plana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>.</w:t>
      </w:r>
    </w:p>
    <w:p w14:paraId="669F9291" w14:textId="77777777" w:rsidR="00FB0646" w:rsidRPr="00FB0646" w:rsidRDefault="00FB0646" w:rsidP="00FB0646">
      <w:pPr>
        <w:jc w:val="center"/>
        <w:rPr>
          <w:lang w:val="fr-FR"/>
        </w:rPr>
      </w:pPr>
      <w:bookmarkStart w:id="186" w:name="str_94"/>
      <w:bookmarkEnd w:id="186"/>
      <w:r w:rsidRPr="00FB0646">
        <w:rPr>
          <w:lang w:val="fr-FR"/>
        </w:rPr>
        <w:t>IX ŠTRAJK ZAPOSLENIH</w:t>
      </w:r>
    </w:p>
    <w:p w14:paraId="12C6AD5B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87" w:name="clan_91"/>
      <w:bookmarkEnd w:id="187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91</w:t>
      </w:r>
    </w:p>
    <w:p w14:paraId="6AF52604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Zaposleni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školi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pravo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štrajk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ovim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štrajk</w:t>
      </w:r>
      <w:proofErr w:type="spellEnd"/>
      <w:r w:rsidRPr="00FB0646">
        <w:rPr>
          <w:lang w:val="fr-FR"/>
        </w:rPr>
        <w:t>.</w:t>
      </w:r>
    </w:p>
    <w:p w14:paraId="59C05CDD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Štrajkački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odbor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zaposleni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učestvuju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štrajku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dužni</w:t>
      </w:r>
      <w:proofErr w:type="spellEnd"/>
      <w:r w:rsidRPr="00FB0646">
        <w:rPr>
          <w:lang w:val="fr-FR"/>
        </w:rPr>
        <w:t xml:space="preserve"> su da </w:t>
      </w:r>
      <w:proofErr w:type="spellStart"/>
      <w:r w:rsidRPr="00FB0646">
        <w:rPr>
          <w:lang w:val="fr-FR"/>
        </w:rPr>
        <w:t>štrajk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organizuju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vode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način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ne </w:t>
      </w:r>
      <w:proofErr w:type="spellStart"/>
      <w:r w:rsidRPr="00FB0646">
        <w:rPr>
          <w:lang w:val="fr-FR"/>
        </w:rPr>
        <w:t>ugrožava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bezbednost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učenika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zaposlenih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imovine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omogućava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nastavak</w:t>
      </w:r>
      <w:proofErr w:type="spellEnd"/>
      <w:r w:rsidRPr="00FB0646">
        <w:rPr>
          <w:lang w:val="fr-FR"/>
        </w:rPr>
        <w:t xml:space="preserve"> rada po </w:t>
      </w:r>
      <w:proofErr w:type="spellStart"/>
      <w:r w:rsidRPr="00FB0646">
        <w:rPr>
          <w:lang w:val="fr-FR"/>
        </w:rPr>
        <w:t>okončanju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štrajka</w:t>
      </w:r>
      <w:proofErr w:type="spellEnd"/>
      <w:r w:rsidRPr="00FB0646">
        <w:rPr>
          <w:lang w:val="fr-FR"/>
        </w:rPr>
        <w:t>.</w:t>
      </w:r>
    </w:p>
    <w:p w14:paraId="43B77C67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88" w:name="clan_92"/>
      <w:bookmarkEnd w:id="188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92</w:t>
      </w:r>
    </w:p>
    <w:p w14:paraId="712C4765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Nastavnik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vaspitač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stručni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saradnik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ostvaruju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pravo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štrajk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uslovom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obezbede</w:t>
      </w:r>
      <w:proofErr w:type="spellEnd"/>
      <w:r w:rsidRPr="00FB0646">
        <w:rPr>
          <w:lang w:val="fr-FR"/>
        </w:rPr>
        <w:t xml:space="preserve"> minimum </w:t>
      </w:r>
      <w:proofErr w:type="spellStart"/>
      <w:r w:rsidRPr="00FB0646">
        <w:rPr>
          <w:lang w:val="fr-FR"/>
        </w:rPr>
        <w:t>procesa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, u </w:t>
      </w:r>
      <w:proofErr w:type="spellStart"/>
      <w:r w:rsidRPr="00FB0646">
        <w:rPr>
          <w:lang w:val="fr-FR"/>
        </w:rPr>
        <w:t>ostvarivanju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prava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građana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opšteg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interesa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srednjem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obrazovanju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vaspitanju</w:t>
      </w:r>
      <w:proofErr w:type="spellEnd"/>
      <w:r w:rsidRPr="00FB0646">
        <w:rPr>
          <w:lang w:val="fr-FR"/>
        </w:rPr>
        <w:t>.</w:t>
      </w:r>
    </w:p>
    <w:p w14:paraId="4ABBCE93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Minimum </w:t>
      </w:r>
      <w:proofErr w:type="spellStart"/>
      <w:r w:rsidRPr="00FB0646">
        <w:rPr>
          <w:lang w:val="fr-FR"/>
        </w:rPr>
        <w:t>procesa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nastavnika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izvođenje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nastave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trajanju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30,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40 minuta po </w:t>
      </w:r>
      <w:proofErr w:type="spellStart"/>
      <w:r w:rsidRPr="00FB0646">
        <w:rPr>
          <w:lang w:val="fr-FR"/>
        </w:rPr>
        <w:t>času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okviru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dnevnog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rasporeda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obavljanje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a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stručnog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saradnika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vaspitača</w:t>
      </w:r>
      <w:proofErr w:type="spellEnd"/>
      <w:r w:rsidRPr="00FB0646">
        <w:rPr>
          <w:lang w:val="fr-FR"/>
        </w:rPr>
        <w:t xml:space="preserve"> - 20 </w:t>
      </w:r>
      <w:proofErr w:type="spellStart"/>
      <w:r w:rsidRPr="00FB0646">
        <w:rPr>
          <w:lang w:val="fr-FR"/>
        </w:rPr>
        <w:t>časova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nedeljno</w:t>
      </w:r>
      <w:proofErr w:type="spellEnd"/>
      <w:r w:rsidRPr="00FB0646">
        <w:rPr>
          <w:lang w:val="fr-FR"/>
        </w:rPr>
        <w:t>.</w:t>
      </w:r>
    </w:p>
    <w:p w14:paraId="21F0B200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Ako </w:t>
      </w:r>
      <w:proofErr w:type="spellStart"/>
      <w:r w:rsidRPr="00FB0646">
        <w:rPr>
          <w:lang w:val="fr-FR"/>
        </w:rPr>
        <w:t>nastavnik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vaspitač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stručni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saradnik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učestvuju</w:t>
      </w:r>
      <w:proofErr w:type="spellEnd"/>
      <w:r w:rsidRPr="00FB0646">
        <w:rPr>
          <w:lang w:val="fr-FR"/>
        </w:rPr>
        <w:t xml:space="preserve"> u </w:t>
      </w:r>
      <w:proofErr w:type="spellStart"/>
      <w:r w:rsidRPr="00FB0646">
        <w:rPr>
          <w:lang w:val="fr-FR"/>
        </w:rPr>
        <w:t>štrajku</w:t>
      </w:r>
      <w:proofErr w:type="spellEnd"/>
      <w:r w:rsidRPr="00FB0646">
        <w:rPr>
          <w:lang w:val="fr-FR"/>
        </w:rPr>
        <w:t xml:space="preserve"> ne </w:t>
      </w:r>
      <w:proofErr w:type="spellStart"/>
      <w:r w:rsidRPr="00FB0646">
        <w:rPr>
          <w:lang w:val="fr-FR"/>
        </w:rPr>
        <w:t>obezbeđujući</w:t>
      </w:r>
      <w:proofErr w:type="spellEnd"/>
      <w:r w:rsidRPr="00FB0646">
        <w:rPr>
          <w:lang w:val="fr-FR"/>
        </w:rPr>
        <w:t xml:space="preserve"> minimum </w:t>
      </w:r>
      <w:proofErr w:type="spellStart"/>
      <w:r w:rsidRPr="00FB0646">
        <w:rPr>
          <w:lang w:val="fr-FR"/>
        </w:rPr>
        <w:t>procesa</w:t>
      </w:r>
      <w:proofErr w:type="spellEnd"/>
      <w:r w:rsidRPr="00FB0646">
        <w:rPr>
          <w:lang w:val="fr-FR"/>
        </w:rPr>
        <w:t xml:space="preserve"> rada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2.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direktor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pokreće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disciplinski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postupak</w:t>
      </w:r>
      <w:proofErr w:type="spellEnd"/>
      <w:r w:rsidRPr="00FB0646">
        <w:rPr>
          <w:lang w:val="fr-FR"/>
        </w:rPr>
        <w:t>.</w:t>
      </w:r>
    </w:p>
    <w:p w14:paraId="29E96040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Nastavniku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vaspitaču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stručnom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saradniku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povredu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obaveze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2.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izriče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mera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prestanka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radnog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odnosa</w:t>
      </w:r>
      <w:proofErr w:type="spellEnd"/>
      <w:r w:rsidRPr="00FB0646">
        <w:rPr>
          <w:lang w:val="fr-FR"/>
        </w:rPr>
        <w:t>.</w:t>
      </w:r>
    </w:p>
    <w:p w14:paraId="791E3E34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lastRenderedPageBreak/>
        <w:t>Direktor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 je </w:t>
      </w:r>
      <w:proofErr w:type="spellStart"/>
      <w:r w:rsidRPr="00FB0646">
        <w:rPr>
          <w:lang w:val="fr-FR"/>
        </w:rPr>
        <w:t>dužan</w:t>
      </w:r>
      <w:proofErr w:type="spellEnd"/>
      <w:r w:rsidRPr="00FB0646">
        <w:rPr>
          <w:lang w:val="fr-FR"/>
        </w:rPr>
        <w:t xml:space="preserve"> da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vreme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štrajka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organizovanog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protivno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odredbi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2.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obezbedi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ostvarivanje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nastave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obavljanje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ispita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dežurstvo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vaspitača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dok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traje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štrajk</w:t>
      </w:r>
      <w:proofErr w:type="spellEnd"/>
      <w:r w:rsidRPr="00FB0646">
        <w:rPr>
          <w:lang w:val="fr-FR"/>
        </w:rPr>
        <w:t>.</w:t>
      </w:r>
    </w:p>
    <w:p w14:paraId="1845519F" w14:textId="77777777" w:rsidR="00FB0646" w:rsidRPr="00FB0646" w:rsidRDefault="00FB0646" w:rsidP="00FB0646">
      <w:pPr>
        <w:jc w:val="center"/>
        <w:rPr>
          <w:lang w:val="fr-FR"/>
        </w:rPr>
      </w:pPr>
      <w:bookmarkStart w:id="189" w:name="str_95"/>
      <w:bookmarkEnd w:id="189"/>
      <w:r w:rsidRPr="00FB0646">
        <w:rPr>
          <w:lang w:val="fr-FR"/>
        </w:rPr>
        <w:t>X KAZNENE ODREDBE</w:t>
      </w:r>
    </w:p>
    <w:p w14:paraId="3658F6A3" w14:textId="77777777" w:rsidR="00FB0646" w:rsidRPr="00FB0646" w:rsidRDefault="00FB0646" w:rsidP="00FB0646">
      <w:pPr>
        <w:jc w:val="center"/>
        <w:rPr>
          <w:b/>
          <w:bCs/>
          <w:lang w:val="fr-FR"/>
        </w:rPr>
      </w:pPr>
      <w:bookmarkStart w:id="190" w:name="clan_93"/>
      <w:bookmarkEnd w:id="190"/>
      <w:proofErr w:type="spellStart"/>
      <w:r w:rsidRPr="00FB0646">
        <w:rPr>
          <w:b/>
          <w:bCs/>
          <w:lang w:val="fr-FR"/>
        </w:rPr>
        <w:t>Član</w:t>
      </w:r>
      <w:proofErr w:type="spellEnd"/>
      <w:r w:rsidRPr="00FB0646">
        <w:rPr>
          <w:b/>
          <w:bCs/>
          <w:lang w:val="fr-FR"/>
        </w:rPr>
        <w:t xml:space="preserve"> 93</w:t>
      </w:r>
    </w:p>
    <w:p w14:paraId="0DFA95B2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Novčanom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kaznom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100.000,00 do 1.000.000,00 </w:t>
      </w:r>
      <w:proofErr w:type="spellStart"/>
      <w:r w:rsidRPr="00FB0646">
        <w:rPr>
          <w:lang w:val="fr-FR"/>
        </w:rPr>
        <w:t>dinara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kazniće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prekršaj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škola</w:t>
      </w:r>
      <w:proofErr w:type="spellEnd"/>
      <w:r w:rsidRPr="00FB0646">
        <w:rPr>
          <w:lang w:val="fr-FR"/>
        </w:rPr>
        <w:t xml:space="preserve"> </w:t>
      </w:r>
      <w:proofErr w:type="gramStart"/>
      <w:r w:rsidRPr="00FB0646">
        <w:rPr>
          <w:lang w:val="fr-FR"/>
        </w:rPr>
        <w:t>ako:</w:t>
      </w:r>
      <w:proofErr w:type="gramEnd"/>
    </w:p>
    <w:p w14:paraId="614D9645" w14:textId="77777777" w:rsidR="00FB0646" w:rsidRPr="00FB0646" w:rsidRDefault="00FB0646" w:rsidP="00FB0646">
      <w:pPr>
        <w:jc w:val="center"/>
      </w:pPr>
      <w:r w:rsidRPr="00FB0646">
        <w:t xml:space="preserve">1) </w:t>
      </w:r>
      <w:proofErr w:type="spellStart"/>
      <w:r w:rsidRPr="00FB0646">
        <w:t>obavi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suprotno</w:t>
      </w:r>
      <w:proofErr w:type="spellEnd"/>
      <w:r w:rsidRPr="00FB0646">
        <w:t xml:space="preserve"> </w:t>
      </w:r>
      <w:proofErr w:type="spellStart"/>
      <w:r w:rsidRPr="00FB0646">
        <w:t>odredbama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(</w:t>
      </w:r>
      <w:proofErr w:type="spellStart"/>
      <w:r w:rsidRPr="00FB0646">
        <w:t>čl</w:t>
      </w:r>
      <w:proofErr w:type="spellEnd"/>
      <w:r w:rsidRPr="00FB0646">
        <w:t xml:space="preserve">. 55-60, </w:t>
      </w:r>
      <w:proofErr w:type="spellStart"/>
      <w:r w:rsidRPr="00FB0646">
        <w:t>čl</w:t>
      </w:r>
      <w:proofErr w:type="spellEnd"/>
      <w:r w:rsidRPr="00FB0646">
        <w:t xml:space="preserve">. 62, 63.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</w:t>
      </w:r>
      <w:proofErr w:type="spellEnd"/>
      <w:r w:rsidRPr="00FB0646">
        <w:t>. 65-68</w:t>
      </w:r>
      <w:proofErr w:type="gramStart"/>
      <w:r w:rsidRPr="00FB0646">
        <w:t>);</w:t>
      </w:r>
      <w:proofErr w:type="gramEnd"/>
    </w:p>
    <w:p w14:paraId="788AAF47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2) ne </w:t>
      </w:r>
      <w:proofErr w:type="spellStart"/>
      <w:r w:rsidRPr="00FB0646">
        <w:rPr>
          <w:lang w:val="fr-FR"/>
        </w:rPr>
        <w:t>vodi</w:t>
      </w:r>
      <w:proofErr w:type="spellEnd"/>
      <w:r w:rsidRPr="00FB0646">
        <w:rPr>
          <w:lang w:val="fr-FR"/>
        </w:rPr>
        <w:t xml:space="preserve">, na </w:t>
      </w:r>
      <w:proofErr w:type="spellStart"/>
      <w:r w:rsidRPr="00FB0646">
        <w:rPr>
          <w:lang w:val="fr-FR"/>
        </w:rPr>
        <w:t>propisani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način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ili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neuredno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vodi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propisanu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evidenciju</w:t>
      </w:r>
      <w:proofErr w:type="spellEnd"/>
      <w:r w:rsidRPr="00FB0646">
        <w:rPr>
          <w:lang w:val="fr-FR"/>
        </w:rPr>
        <w:t xml:space="preserve"> (</w:t>
      </w:r>
      <w:proofErr w:type="spellStart"/>
      <w:r w:rsidRPr="00FB0646">
        <w:rPr>
          <w:lang w:val="fr-FR"/>
        </w:rPr>
        <w:t>čl</w:t>
      </w:r>
      <w:proofErr w:type="spellEnd"/>
      <w:r w:rsidRPr="00FB0646">
        <w:rPr>
          <w:lang w:val="fr-FR"/>
        </w:rPr>
        <w:t>. 69-78</w:t>
      </w:r>
      <w:proofErr w:type="gramStart"/>
      <w:r w:rsidRPr="00FB0646">
        <w:rPr>
          <w:lang w:val="fr-FR"/>
        </w:rPr>
        <w:t>);</w:t>
      </w:r>
      <w:proofErr w:type="gramEnd"/>
    </w:p>
    <w:p w14:paraId="7B732B4E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3) </w:t>
      </w:r>
      <w:proofErr w:type="spellStart"/>
      <w:r w:rsidRPr="00FB0646">
        <w:rPr>
          <w:lang w:val="fr-FR"/>
        </w:rPr>
        <w:t>izda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javnu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ispravu</w:t>
      </w:r>
      <w:proofErr w:type="spellEnd"/>
      <w:r w:rsidRPr="00FB0646">
        <w:rPr>
          <w:lang w:val="fr-FR"/>
        </w:rPr>
        <w:t xml:space="preserve"> o </w:t>
      </w:r>
      <w:proofErr w:type="spellStart"/>
      <w:r w:rsidRPr="00FB0646">
        <w:rPr>
          <w:lang w:val="fr-FR"/>
        </w:rPr>
        <w:t>završenom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školovanju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suprotno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odredbama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ovog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zakona</w:t>
      </w:r>
      <w:proofErr w:type="spellEnd"/>
      <w:r w:rsidRPr="00FB0646">
        <w:rPr>
          <w:lang w:val="fr-FR"/>
        </w:rPr>
        <w:t xml:space="preserve"> (</w:t>
      </w:r>
      <w:proofErr w:type="spellStart"/>
      <w:r w:rsidRPr="00FB0646">
        <w:rPr>
          <w:lang w:val="fr-FR"/>
        </w:rPr>
        <w:t>čl</w:t>
      </w:r>
      <w:proofErr w:type="spellEnd"/>
      <w:r w:rsidRPr="00FB0646">
        <w:rPr>
          <w:lang w:val="fr-FR"/>
        </w:rPr>
        <w:t xml:space="preserve">. 61. i 64, </w:t>
      </w:r>
      <w:proofErr w:type="spellStart"/>
      <w:r w:rsidRPr="00FB0646">
        <w:rPr>
          <w:lang w:val="fr-FR"/>
        </w:rPr>
        <w:t>član</w:t>
      </w:r>
      <w:proofErr w:type="spellEnd"/>
      <w:r w:rsidRPr="00FB0646">
        <w:rPr>
          <w:lang w:val="fr-FR"/>
        </w:rPr>
        <w:t xml:space="preserve"> 66. </w:t>
      </w:r>
      <w:proofErr w:type="spellStart"/>
      <w:proofErr w:type="gramStart"/>
      <w:r w:rsidRPr="00FB0646">
        <w:rPr>
          <w:lang w:val="fr-FR"/>
        </w:rPr>
        <w:t>stav</w:t>
      </w:r>
      <w:proofErr w:type="spellEnd"/>
      <w:proofErr w:type="gramEnd"/>
      <w:r w:rsidRPr="00FB0646">
        <w:rPr>
          <w:lang w:val="fr-FR"/>
        </w:rPr>
        <w:t xml:space="preserve"> 5, </w:t>
      </w:r>
      <w:proofErr w:type="spellStart"/>
      <w:r w:rsidRPr="00FB0646">
        <w:rPr>
          <w:lang w:val="fr-FR"/>
        </w:rPr>
        <w:t>član</w:t>
      </w:r>
      <w:proofErr w:type="spellEnd"/>
      <w:r w:rsidRPr="00FB0646">
        <w:rPr>
          <w:lang w:val="fr-FR"/>
        </w:rPr>
        <w:t xml:space="preserve"> 67. </w:t>
      </w:r>
      <w:proofErr w:type="spellStart"/>
      <w:proofErr w:type="gramStart"/>
      <w:r w:rsidRPr="00FB0646">
        <w:rPr>
          <w:lang w:val="fr-FR"/>
        </w:rPr>
        <w:t>stav</w:t>
      </w:r>
      <w:proofErr w:type="spellEnd"/>
      <w:proofErr w:type="gramEnd"/>
      <w:r w:rsidRPr="00FB0646">
        <w:rPr>
          <w:lang w:val="fr-FR"/>
        </w:rPr>
        <w:t xml:space="preserve"> 4, </w:t>
      </w:r>
      <w:proofErr w:type="spellStart"/>
      <w:r w:rsidRPr="00FB0646">
        <w:rPr>
          <w:lang w:val="fr-FR"/>
        </w:rPr>
        <w:t>član</w:t>
      </w:r>
      <w:proofErr w:type="spellEnd"/>
      <w:r w:rsidRPr="00FB0646">
        <w:rPr>
          <w:lang w:val="fr-FR"/>
        </w:rPr>
        <w:t xml:space="preserve"> 68. st. 2. </w:t>
      </w:r>
      <w:proofErr w:type="gramStart"/>
      <w:r w:rsidRPr="00FB0646">
        <w:rPr>
          <w:lang w:val="fr-FR"/>
        </w:rPr>
        <w:t>i</w:t>
      </w:r>
      <w:proofErr w:type="gramEnd"/>
      <w:r w:rsidRPr="00FB0646">
        <w:rPr>
          <w:lang w:val="fr-FR"/>
        </w:rPr>
        <w:t xml:space="preserve"> 3. </w:t>
      </w:r>
      <w:proofErr w:type="gramStart"/>
      <w:r w:rsidRPr="00FB0646">
        <w:rPr>
          <w:lang w:val="fr-FR"/>
        </w:rPr>
        <w:t>i</w:t>
      </w:r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</w:t>
      </w:r>
      <w:proofErr w:type="spellEnd"/>
      <w:r w:rsidRPr="00FB0646">
        <w:rPr>
          <w:lang w:val="fr-FR"/>
        </w:rPr>
        <w:t xml:space="preserve"> 79).</w:t>
      </w:r>
    </w:p>
    <w:p w14:paraId="0C513A90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Novčanom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kaznom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</w:t>
      </w:r>
      <w:proofErr w:type="spellEnd"/>
      <w:r w:rsidRPr="00FB0646">
        <w:rPr>
          <w:lang w:val="fr-FR"/>
        </w:rPr>
        <w:t xml:space="preserve"> 25.000,00 do 100.000,00 </w:t>
      </w:r>
      <w:proofErr w:type="spellStart"/>
      <w:r w:rsidRPr="00FB0646">
        <w:rPr>
          <w:lang w:val="fr-FR"/>
        </w:rPr>
        <w:t>dinara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kazniće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direktor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odnosno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odgovorno</w:t>
      </w:r>
      <w:proofErr w:type="spellEnd"/>
      <w:r w:rsidRPr="00FB0646">
        <w:rPr>
          <w:lang w:val="fr-FR"/>
        </w:rPr>
        <w:t xml:space="preserve"> lice </w:t>
      </w:r>
      <w:proofErr w:type="spellStart"/>
      <w:r w:rsidRPr="00FB0646">
        <w:rPr>
          <w:lang w:val="fr-FR"/>
        </w:rPr>
        <w:t>škole</w:t>
      </w:r>
      <w:proofErr w:type="spellEnd"/>
      <w:r w:rsidRPr="00FB0646">
        <w:rPr>
          <w:lang w:val="fr-FR"/>
        </w:rPr>
        <w:t xml:space="preserve">,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prekršaj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>.</w:t>
      </w:r>
    </w:p>
    <w:p w14:paraId="23405718" w14:textId="77777777" w:rsidR="00FB0646" w:rsidRPr="00FB0646" w:rsidRDefault="00FB0646" w:rsidP="00FB0646">
      <w:pPr>
        <w:jc w:val="center"/>
        <w:rPr>
          <w:lang w:val="fr-FR"/>
        </w:rPr>
      </w:pPr>
      <w:bookmarkStart w:id="191" w:name="str_96"/>
      <w:bookmarkEnd w:id="191"/>
      <w:r w:rsidRPr="00FB0646">
        <w:rPr>
          <w:lang w:val="fr-FR"/>
        </w:rPr>
        <w:t>XI POVERAVANJE POSLOVA DRŽAVNE UPRAVE AUTONOMNOJ POKRAJINI</w:t>
      </w:r>
    </w:p>
    <w:p w14:paraId="7659F0B5" w14:textId="77777777" w:rsidR="00FB0646" w:rsidRPr="00FB0646" w:rsidRDefault="00FB0646" w:rsidP="00FB0646">
      <w:pPr>
        <w:jc w:val="center"/>
        <w:rPr>
          <w:b/>
          <w:bCs/>
        </w:rPr>
      </w:pPr>
      <w:bookmarkStart w:id="192" w:name="clan_94"/>
      <w:bookmarkEnd w:id="19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94</w:t>
      </w:r>
    </w:p>
    <w:p w14:paraId="73744A69" w14:textId="77777777" w:rsidR="00FB0646" w:rsidRPr="00FB0646" w:rsidRDefault="00FB0646" w:rsidP="00FB0646">
      <w:pPr>
        <w:jc w:val="center"/>
      </w:pPr>
      <w:proofErr w:type="spellStart"/>
      <w:r w:rsidRPr="00FB0646">
        <w:t>Poslovi</w:t>
      </w:r>
      <w:proofErr w:type="spellEnd"/>
      <w:r w:rsidRPr="00FB0646">
        <w:t xml:space="preserve"> </w:t>
      </w:r>
      <w:proofErr w:type="spellStart"/>
      <w:r w:rsidRPr="00FB0646">
        <w:t>utvrđeni</w:t>
      </w:r>
      <w:proofErr w:type="spellEnd"/>
      <w:r w:rsidRPr="00FB0646">
        <w:t xml:space="preserve"> </w:t>
      </w:r>
      <w:proofErr w:type="spellStart"/>
      <w:r w:rsidRPr="00FB0646">
        <w:t>članom</w:t>
      </w:r>
      <w:proofErr w:type="spellEnd"/>
      <w:r w:rsidRPr="00FB0646">
        <w:t xml:space="preserve"> 5. </w:t>
      </w:r>
      <w:proofErr w:type="spellStart"/>
      <w:r w:rsidRPr="00FB0646">
        <w:t>stav</w:t>
      </w:r>
      <w:proofErr w:type="spellEnd"/>
      <w:r w:rsidRPr="00FB0646">
        <w:t xml:space="preserve"> 3. (</w:t>
      </w:r>
      <w:proofErr w:type="spellStart"/>
      <w:r w:rsidRPr="00FB0646">
        <w:t>davanje</w:t>
      </w:r>
      <w:proofErr w:type="spellEnd"/>
      <w:r w:rsidRPr="00FB0646">
        <w:t xml:space="preserve"> </w:t>
      </w:r>
      <w:proofErr w:type="spellStart"/>
      <w:r w:rsidRPr="00FB0646">
        <w:t>saglasnosti</w:t>
      </w:r>
      <w:proofErr w:type="spellEnd"/>
      <w:r w:rsidRPr="00FB0646">
        <w:t xml:space="preserve"> za </w:t>
      </w:r>
      <w:proofErr w:type="spellStart"/>
      <w:r w:rsidRPr="00FB0646">
        <w:t>realizaciju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ostvarivanje</w:t>
      </w:r>
      <w:proofErr w:type="spellEnd"/>
      <w:r w:rsidRPr="00FB0646">
        <w:t xml:space="preserve"> </w:t>
      </w:r>
      <w:proofErr w:type="spellStart"/>
      <w:r w:rsidRPr="00FB0646">
        <w:t>školskog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jezicima</w:t>
      </w:r>
      <w:proofErr w:type="spellEnd"/>
      <w:r w:rsidRPr="00FB0646">
        <w:t xml:space="preserve"> </w:t>
      </w:r>
      <w:proofErr w:type="spellStart"/>
      <w:r w:rsidRPr="00FB0646">
        <w:t>nacionalnih</w:t>
      </w:r>
      <w:proofErr w:type="spellEnd"/>
      <w:r w:rsidRPr="00FB0646">
        <w:t xml:space="preserve"> </w:t>
      </w:r>
      <w:proofErr w:type="spellStart"/>
      <w:r w:rsidRPr="00FB0646">
        <w:t>manjina</w:t>
      </w:r>
      <w:proofErr w:type="spellEnd"/>
      <w:r w:rsidRPr="00FB0646">
        <w:t xml:space="preserve"> za </w:t>
      </w:r>
      <w:proofErr w:type="spellStart"/>
      <w:r w:rsidRPr="00FB0646">
        <w:t>manje</w:t>
      </w:r>
      <w:proofErr w:type="spellEnd"/>
      <w:r w:rsidRPr="00FB0646">
        <w:t xml:space="preserve"> od 15 </w:t>
      </w:r>
      <w:proofErr w:type="spellStart"/>
      <w:r w:rsidRPr="00FB0646">
        <w:t>učenika</w:t>
      </w:r>
      <w:proofErr w:type="spellEnd"/>
      <w:r w:rsidRPr="00FB0646">
        <w:t xml:space="preserve"> po </w:t>
      </w:r>
      <w:proofErr w:type="spellStart"/>
      <w:r w:rsidRPr="00FB0646">
        <w:t>pribavljenom</w:t>
      </w:r>
      <w:proofErr w:type="spellEnd"/>
      <w:r w:rsidRPr="00FB0646">
        <w:t xml:space="preserve"> </w:t>
      </w:r>
      <w:proofErr w:type="spellStart"/>
      <w:r w:rsidRPr="00FB0646">
        <w:t>mišljenju</w:t>
      </w:r>
      <w:proofErr w:type="spellEnd"/>
      <w:r w:rsidRPr="00FB0646">
        <w:t xml:space="preserve"> </w:t>
      </w:r>
      <w:proofErr w:type="spellStart"/>
      <w:r w:rsidRPr="00FB0646">
        <w:t>odgovarajućeg</w:t>
      </w:r>
      <w:proofErr w:type="spellEnd"/>
      <w:r w:rsidRPr="00FB0646">
        <w:t xml:space="preserve"> </w:t>
      </w:r>
      <w:proofErr w:type="spellStart"/>
      <w:r w:rsidRPr="00FB0646">
        <w:t>nacionalnog</w:t>
      </w:r>
      <w:proofErr w:type="spellEnd"/>
      <w:r w:rsidRPr="00FB0646">
        <w:t xml:space="preserve"> </w:t>
      </w:r>
      <w:proofErr w:type="spellStart"/>
      <w:r w:rsidRPr="00FB0646">
        <w:t>saveta</w:t>
      </w:r>
      <w:proofErr w:type="spellEnd"/>
      <w:r w:rsidRPr="00FB0646">
        <w:t xml:space="preserve"> </w:t>
      </w:r>
      <w:proofErr w:type="spellStart"/>
      <w:r w:rsidRPr="00FB0646">
        <w:t>nacionalne</w:t>
      </w:r>
      <w:proofErr w:type="spellEnd"/>
      <w:r w:rsidRPr="00FB0646">
        <w:t xml:space="preserve"> </w:t>
      </w:r>
      <w:proofErr w:type="spellStart"/>
      <w:r w:rsidRPr="00FB0646">
        <w:t>manjine</w:t>
      </w:r>
      <w:proofErr w:type="spellEnd"/>
      <w:r w:rsidRPr="00FB0646">
        <w:t xml:space="preserve">), </w:t>
      </w:r>
      <w:proofErr w:type="spellStart"/>
      <w:r w:rsidRPr="00FB0646">
        <w:t>članom</w:t>
      </w:r>
      <w:proofErr w:type="spellEnd"/>
      <w:r w:rsidRPr="00FB0646">
        <w:t xml:space="preserve"> 36. </w:t>
      </w:r>
      <w:proofErr w:type="spellStart"/>
      <w:r w:rsidRPr="00FB0646">
        <w:t>stav</w:t>
      </w:r>
      <w:proofErr w:type="spellEnd"/>
      <w:r w:rsidRPr="00FB0646">
        <w:t xml:space="preserve"> 7. (</w:t>
      </w:r>
      <w:proofErr w:type="spellStart"/>
      <w:r w:rsidRPr="00FB0646">
        <w:t>davanje</w:t>
      </w:r>
      <w:proofErr w:type="spellEnd"/>
      <w:r w:rsidRPr="00FB0646">
        <w:t xml:space="preserve"> </w:t>
      </w:r>
      <w:proofErr w:type="spellStart"/>
      <w:r w:rsidRPr="00FB0646">
        <w:t>saglasnosti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broj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radi</w:t>
      </w:r>
      <w:proofErr w:type="spellEnd"/>
      <w:r w:rsidRPr="00FB0646">
        <w:t xml:space="preserve"> </w:t>
      </w:r>
      <w:proofErr w:type="spellStart"/>
      <w:r w:rsidRPr="00FB0646">
        <w:t>sticanja</w:t>
      </w:r>
      <w:proofErr w:type="spellEnd"/>
      <w:r w:rsidRPr="00FB0646">
        <w:t xml:space="preserve"> </w:t>
      </w:r>
      <w:proofErr w:type="spellStart"/>
      <w:r w:rsidRPr="00FB0646">
        <w:t>specijalističkog</w:t>
      </w:r>
      <w:proofErr w:type="spellEnd"/>
      <w:r w:rsidRPr="00FB0646">
        <w:t xml:space="preserve">, </w:t>
      </w:r>
      <w:proofErr w:type="spellStart"/>
      <w:r w:rsidRPr="00FB0646">
        <w:t>odnosno</w:t>
      </w:r>
      <w:proofErr w:type="spellEnd"/>
      <w:r w:rsidRPr="00FB0646">
        <w:t xml:space="preserve"> </w:t>
      </w:r>
      <w:proofErr w:type="spellStart"/>
      <w:r w:rsidRPr="00FB0646">
        <w:t>majstorskog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,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osposobljenosti</w:t>
      </w:r>
      <w:proofErr w:type="spellEnd"/>
      <w:r w:rsidRPr="00FB0646">
        <w:t xml:space="preserve">, </w:t>
      </w:r>
      <w:proofErr w:type="spellStart"/>
      <w:r w:rsidRPr="00FB0646">
        <w:t>prekvalifikacije</w:t>
      </w:r>
      <w:proofErr w:type="spellEnd"/>
      <w:r w:rsidRPr="00FB0646">
        <w:t xml:space="preserve">, </w:t>
      </w:r>
      <w:proofErr w:type="spellStart"/>
      <w:r w:rsidRPr="00FB0646">
        <w:t>dokvalifikacije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obuke</w:t>
      </w:r>
      <w:proofErr w:type="spellEnd"/>
      <w:r w:rsidRPr="00FB0646">
        <w:t xml:space="preserve">),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, </w:t>
      </w:r>
      <w:proofErr w:type="spellStart"/>
      <w:r w:rsidRPr="00FB0646">
        <w:t>poveravaju</w:t>
      </w:r>
      <w:proofErr w:type="spellEnd"/>
      <w:r w:rsidRPr="00FB0646">
        <w:t xml:space="preserve"> se </w:t>
      </w:r>
      <w:proofErr w:type="spellStart"/>
      <w:r w:rsidRPr="00FB0646">
        <w:t>autonomnoj</w:t>
      </w:r>
      <w:proofErr w:type="spellEnd"/>
      <w:r w:rsidRPr="00FB0646">
        <w:t xml:space="preserve"> </w:t>
      </w:r>
      <w:proofErr w:type="spellStart"/>
      <w:r w:rsidRPr="00FB0646">
        <w:t>pokrajini</w:t>
      </w:r>
      <w:proofErr w:type="spellEnd"/>
      <w:r w:rsidRPr="00FB0646">
        <w:t>.</w:t>
      </w:r>
    </w:p>
    <w:p w14:paraId="4F578552" w14:textId="77777777" w:rsidR="00FB0646" w:rsidRPr="00FB0646" w:rsidRDefault="00FB0646" w:rsidP="00FB0646">
      <w:pPr>
        <w:jc w:val="center"/>
        <w:rPr>
          <w:lang w:val="fr-FR"/>
        </w:rPr>
      </w:pPr>
      <w:proofErr w:type="spellStart"/>
      <w:r w:rsidRPr="00FB0646">
        <w:rPr>
          <w:lang w:val="fr-FR"/>
        </w:rPr>
        <w:t>Sredstva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finansiranje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ustanova</w:t>
      </w:r>
      <w:proofErr w:type="spellEnd"/>
      <w:r w:rsidRPr="00FB0646">
        <w:rPr>
          <w:lang w:val="fr-FR"/>
        </w:rPr>
        <w:t xml:space="preserve"> na </w:t>
      </w:r>
      <w:proofErr w:type="spellStart"/>
      <w:r w:rsidRPr="00FB0646">
        <w:rPr>
          <w:lang w:val="fr-FR"/>
        </w:rPr>
        <w:t>teritoriji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autonomne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pokrajine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obezbeđuju</w:t>
      </w:r>
      <w:proofErr w:type="spellEnd"/>
      <w:r w:rsidRPr="00FB0646">
        <w:rPr>
          <w:lang w:val="fr-FR"/>
        </w:rPr>
        <w:t xml:space="preserve"> se u </w:t>
      </w:r>
      <w:proofErr w:type="spellStart"/>
      <w:r w:rsidRPr="00FB0646">
        <w:rPr>
          <w:lang w:val="fr-FR"/>
        </w:rPr>
        <w:t>skladu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>.</w:t>
      </w:r>
    </w:p>
    <w:p w14:paraId="6BA27945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U </w:t>
      </w:r>
      <w:proofErr w:type="spellStart"/>
      <w:r w:rsidRPr="00FB0646">
        <w:rPr>
          <w:lang w:val="fr-FR"/>
        </w:rPr>
        <w:t>obavljanju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poslova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organi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autonomne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pokrajine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sarađuju</w:t>
      </w:r>
      <w:proofErr w:type="spellEnd"/>
      <w:r w:rsidRPr="00FB0646">
        <w:rPr>
          <w:lang w:val="fr-FR"/>
        </w:rPr>
        <w:t xml:space="preserve"> sa </w:t>
      </w:r>
      <w:proofErr w:type="spellStart"/>
      <w:r w:rsidRPr="00FB0646">
        <w:rPr>
          <w:lang w:val="fr-FR"/>
        </w:rPr>
        <w:t>organima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Republike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Srbije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organima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jedinice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lokalne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samouprave</w:t>
      </w:r>
      <w:proofErr w:type="spellEnd"/>
      <w:r w:rsidRPr="00FB0646">
        <w:rPr>
          <w:lang w:val="fr-FR"/>
        </w:rPr>
        <w:t>.</w:t>
      </w:r>
    </w:p>
    <w:p w14:paraId="53134E24" w14:textId="77777777" w:rsidR="00FB0646" w:rsidRPr="00FB0646" w:rsidRDefault="00FB0646" w:rsidP="00FB0646">
      <w:pPr>
        <w:jc w:val="center"/>
        <w:rPr>
          <w:lang w:val="fr-FR"/>
        </w:rPr>
      </w:pPr>
      <w:r w:rsidRPr="00FB0646">
        <w:rPr>
          <w:lang w:val="fr-FR"/>
        </w:rPr>
        <w:t xml:space="preserve">U </w:t>
      </w:r>
      <w:proofErr w:type="spellStart"/>
      <w:r w:rsidRPr="00FB0646">
        <w:rPr>
          <w:lang w:val="fr-FR"/>
        </w:rPr>
        <w:t>pogledu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poverenih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poslova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državne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uprave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iz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stava</w:t>
      </w:r>
      <w:proofErr w:type="spellEnd"/>
      <w:r w:rsidRPr="00FB0646">
        <w:rPr>
          <w:lang w:val="fr-FR"/>
        </w:rPr>
        <w:t xml:space="preserve"> 1. </w:t>
      </w:r>
      <w:proofErr w:type="spellStart"/>
      <w:proofErr w:type="gramStart"/>
      <w:r w:rsidRPr="00FB0646">
        <w:rPr>
          <w:lang w:val="fr-FR"/>
        </w:rPr>
        <w:t>ovog</w:t>
      </w:r>
      <w:proofErr w:type="spellEnd"/>
      <w:proofErr w:type="gram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člana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Ministarstvo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prema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autonomnoj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pokrajini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ima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prava</w:t>
      </w:r>
      <w:proofErr w:type="spellEnd"/>
      <w:r w:rsidRPr="00FB0646">
        <w:rPr>
          <w:lang w:val="fr-FR"/>
        </w:rPr>
        <w:t xml:space="preserve"> i </w:t>
      </w:r>
      <w:proofErr w:type="spellStart"/>
      <w:r w:rsidRPr="00FB0646">
        <w:rPr>
          <w:lang w:val="fr-FR"/>
        </w:rPr>
        <w:t>dužnosti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propisane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zakonom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kojim</w:t>
      </w:r>
      <w:proofErr w:type="spellEnd"/>
      <w:r w:rsidRPr="00FB0646">
        <w:rPr>
          <w:lang w:val="fr-FR"/>
        </w:rPr>
        <w:t xml:space="preserve"> se </w:t>
      </w:r>
      <w:proofErr w:type="spellStart"/>
      <w:r w:rsidRPr="00FB0646">
        <w:rPr>
          <w:lang w:val="fr-FR"/>
        </w:rPr>
        <w:t>uređuje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državna</w:t>
      </w:r>
      <w:proofErr w:type="spellEnd"/>
      <w:r w:rsidRPr="00FB0646">
        <w:rPr>
          <w:lang w:val="fr-FR"/>
        </w:rPr>
        <w:t xml:space="preserve"> </w:t>
      </w:r>
      <w:proofErr w:type="spellStart"/>
      <w:r w:rsidRPr="00FB0646">
        <w:rPr>
          <w:lang w:val="fr-FR"/>
        </w:rPr>
        <w:t>uprava</w:t>
      </w:r>
      <w:proofErr w:type="spellEnd"/>
      <w:r w:rsidRPr="00FB0646">
        <w:rPr>
          <w:lang w:val="fr-FR"/>
        </w:rPr>
        <w:t>.</w:t>
      </w:r>
    </w:p>
    <w:p w14:paraId="26A9A182" w14:textId="77777777" w:rsidR="00FB0646" w:rsidRPr="00FB0646" w:rsidRDefault="00FB0646" w:rsidP="00FB0646">
      <w:pPr>
        <w:jc w:val="center"/>
      </w:pPr>
      <w:bookmarkStart w:id="193" w:name="str_97"/>
      <w:bookmarkEnd w:id="193"/>
      <w:r w:rsidRPr="00FB0646">
        <w:t>XII PRELAZNE I ZAVRŠNE ODREDBE</w:t>
      </w:r>
    </w:p>
    <w:p w14:paraId="54A5B751" w14:textId="77777777" w:rsidR="00FB0646" w:rsidRPr="00FB0646" w:rsidRDefault="00FB0646" w:rsidP="00FB0646">
      <w:pPr>
        <w:jc w:val="center"/>
        <w:rPr>
          <w:b/>
          <w:bCs/>
        </w:rPr>
      </w:pPr>
      <w:bookmarkStart w:id="194" w:name="clan_95"/>
      <w:bookmarkEnd w:id="194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95</w:t>
      </w:r>
    </w:p>
    <w:p w14:paraId="74767604" w14:textId="77777777" w:rsidR="00FB0646" w:rsidRPr="00FB0646" w:rsidRDefault="00FB0646" w:rsidP="00FB0646">
      <w:pPr>
        <w:jc w:val="center"/>
      </w:pPr>
      <w:r w:rsidRPr="00FB0646">
        <w:t xml:space="preserve">Vlada </w:t>
      </w:r>
      <w:proofErr w:type="spellStart"/>
      <w:r w:rsidRPr="00FB0646">
        <w:t>će</w:t>
      </w:r>
      <w:proofErr w:type="spellEnd"/>
      <w:r w:rsidRPr="00FB0646">
        <w:t xml:space="preserve">, u </w:t>
      </w:r>
      <w:proofErr w:type="spellStart"/>
      <w:r w:rsidRPr="00FB0646">
        <w:t>roku</w:t>
      </w:r>
      <w:proofErr w:type="spellEnd"/>
      <w:r w:rsidRPr="00FB0646">
        <w:t xml:space="preserve"> od 60 dana od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, </w:t>
      </w:r>
      <w:proofErr w:type="spellStart"/>
      <w:r w:rsidRPr="00FB0646">
        <w:t>obrazovati</w:t>
      </w:r>
      <w:proofErr w:type="spellEnd"/>
      <w:r w:rsidRPr="00FB0646">
        <w:t xml:space="preserve"> </w:t>
      </w:r>
      <w:proofErr w:type="spellStart"/>
      <w:r w:rsidRPr="00FB0646">
        <w:t>Komisiju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8. </w:t>
      </w:r>
      <w:proofErr w:type="spellStart"/>
      <w:r w:rsidRPr="00FB0646">
        <w:t>stav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7F9A5E40" w14:textId="77777777" w:rsidR="00FB0646" w:rsidRPr="00FB0646" w:rsidRDefault="00FB0646" w:rsidP="00FB0646">
      <w:pPr>
        <w:jc w:val="center"/>
      </w:pPr>
      <w:proofErr w:type="spellStart"/>
      <w:r w:rsidRPr="00FB0646">
        <w:t>Ministar</w:t>
      </w:r>
      <w:proofErr w:type="spellEnd"/>
      <w:r w:rsidRPr="00FB0646">
        <w:t xml:space="preserve"> </w:t>
      </w:r>
      <w:proofErr w:type="spellStart"/>
      <w:r w:rsidRPr="00FB0646">
        <w:t>će</w:t>
      </w:r>
      <w:proofErr w:type="spellEnd"/>
      <w:r w:rsidRPr="00FB0646">
        <w:t xml:space="preserve"> </w:t>
      </w:r>
      <w:proofErr w:type="spellStart"/>
      <w:r w:rsidRPr="00FB0646">
        <w:t>doneti</w:t>
      </w:r>
      <w:proofErr w:type="spellEnd"/>
      <w:r w:rsidRPr="00FB0646">
        <w:t xml:space="preserve"> </w:t>
      </w:r>
      <w:proofErr w:type="spellStart"/>
      <w:r w:rsidRPr="00FB0646">
        <w:t>podzakonske</w:t>
      </w:r>
      <w:proofErr w:type="spellEnd"/>
      <w:r w:rsidRPr="00FB0646">
        <w:t xml:space="preserve"> </w:t>
      </w:r>
      <w:proofErr w:type="spellStart"/>
      <w:r w:rsidRPr="00FB0646">
        <w:t>akte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ovlašćenja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dve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od dana </w:t>
      </w:r>
      <w:proofErr w:type="spellStart"/>
      <w:r w:rsidRPr="00FB0646">
        <w:t>početka</w:t>
      </w:r>
      <w:proofErr w:type="spellEnd"/>
      <w:r w:rsidRPr="00FB0646">
        <w:t xml:space="preserve"> </w:t>
      </w:r>
      <w:proofErr w:type="spellStart"/>
      <w:r w:rsidRPr="00FB0646">
        <w:t>primene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601EC58B" w14:textId="77777777" w:rsidR="00FB0646" w:rsidRPr="00FB0646" w:rsidRDefault="00FB0646" w:rsidP="00FB0646">
      <w:pPr>
        <w:jc w:val="center"/>
        <w:rPr>
          <w:b/>
          <w:bCs/>
        </w:rPr>
      </w:pPr>
      <w:bookmarkStart w:id="195" w:name="clan_96"/>
      <w:bookmarkEnd w:id="19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96</w:t>
      </w:r>
    </w:p>
    <w:p w14:paraId="178D4EEC" w14:textId="77777777" w:rsidR="00FB0646" w:rsidRPr="00FB0646" w:rsidRDefault="00FB0646" w:rsidP="00FB0646">
      <w:pPr>
        <w:jc w:val="center"/>
      </w:pPr>
      <w:proofErr w:type="spellStart"/>
      <w:r w:rsidRPr="00FB0646">
        <w:t>Podzakonski</w:t>
      </w:r>
      <w:proofErr w:type="spellEnd"/>
      <w:r w:rsidRPr="00FB0646">
        <w:t xml:space="preserve"> </w:t>
      </w:r>
      <w:proofErr w:type="spellStart"/>
      <w:r w:rsidRPr="00FB0646">
        <w:t>akti</w:t>
      </w:r>
      <w:proofErr w:type="spellEnd"/>
      <w:r w:rsidRPr="00FB0646">
        <w:t xml:space="preserve"> </w:t>
      </w:r>
      <w:proofErr w:type="spellStart"/>
      <w:r w:rsidRPr="00FB0646">
        <w:t>doneti</w:t>
      </w:r>
      <w:proofErr w:type="spellEnd"/>
      <w:r w:rsidRPr="00FB0646">
        <w:t xml:space="preserve"> do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primenjuju</w:t>
      </w:r>
      <w:proofErr w:type="spellEnd"/>
      <w:r w:rsidRPr="00FB0646">
        <w:t xml:space="preserve"> se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nisu</w:t>
      </w:r>
      <w:proofErr w:type="spellEnd"/>
      <w:r w:rsidRPr="00FB0646">
        <w:t xml:space="preserve"> u </w:t>
      </w:r>
      <w:proofErr w:type="spellStart"/>
      <w:r w:rsidRPr="00FB0646">
        <w:t>suprotnosti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do </w:t>
      </w:r>
      <w:proofErr w:type="spellStart"/>
      <w:r w:rsidRPr="00FB0646">
        <w:t>donošenja</w:t>
      </w:r>
      <w:proofErr w:type="spellEnd"/>
      <w:r w:rsidRPr="00FB0646">
        <w:t xml:space="preserve"> </w:t>
      </w:r>
      <w:proofErr w:type="spellStart"/>
      <w:r w:rsidRPr="00FB0646">
        <w:t>propisa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23197D04" w14:textId="77777777" w:rsidR="00FB0646" w:rsidRPr="00FB0646" w:rsidRDefault="00FB0646" w:rsidP="00FB0646">
      <w:pPr>
        <w:jc w:val="center"/>
        <w:rPr>
          <w:b/>
          <w:bCs/>
        </w:rPr>
      </w:pPr>
      <w:bookmarkStart w:id="196" w:name="clan_97"/>
      <w:bookmarkEnd w:id="196"/>
      <w:proofErr w:type="spellStart"/>
      <w:r w:rsidRPr="00FB0646">
        <w:rPr>
          <w:b/>
          <w:bCs/>
        </w:rPr>
        <w:lastRenderedPageBreak/>
        <w:t>Član</w:t>
      </w:r>
      <w:proofErr w:type="spellEnd"/>
      <w:r w:rsidRPr="00FB0646">
        <w:rPr>
          <w:b/>
          <w:bCs/>
        </w:rPr>
        <w:t xml:space="preserve"> 97</w:t>
      </w:r>
    </w:p>
    <w:p w14:paraId="23DDCEA8" w14:textId="77777777" w:rsidR="00FB0646" w:rsidRPr="00FB0646" w:rsidRDefault="00FB0646" w:rsidP="00FB0646">
      <w:pPr>
        <w:jc w:val="center"/>
      </w:pP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će</w:t>
      </w:r>
      <w:proofErr w:type="spellEnd"/>
      <w:r w:rsidRPr="00FB0646">
        <w:t xml:space="preserve"> </w:t>
      </w:r>
      <w:proofErr w:type="spellStart"/>
      <w:r w:rsidRPr="00FB0646">
        <w:t>uskladiti</w:t>
      </w:r>
      <w:proofErr w:type="spellEnd"/>
      <w:r w:rsidRPr="00FB0646">
        <w:t xml:space="preserve"> </w:t>
      </w:r>
      <w:proofErr w:type="spellStart"/>
      <w:r w:rsidRPr="00FB0646">
        <w:t>svoju</w:t>
      </w:r>
      <w:proofErr w:type="spellEnd"/>
      <w:r w:rsidRPr="00FB0646">
        <w:t xml:space="preserve"> </w:t>
      </w:r>
      <w:proofErr w:type="spellStart"/>
      <w:r w:rsidRPr="00FB0646">
        <w:t>organizaciju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opšte</w:t>
      </w:r>
      <w:proofErr w:type="spellEnd"/>
      <w:r w:rsidRPr="00FB0646">
        <w:t xml:space="preserve"> </w:t>
      </w:r>
      <w:proofErr w:type="spellStart"/>
      <w:r w:rsidRPr="00FB0646">
        <w:t>akte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odredbama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šest</w:t>
      </w:r>
      <w:proofErr w:type="spellEnd"/>
      <w:r w:rsidRPr="00FB0646">
        <w:t xml:space="preserve"> </w:t>
      </w:r>
      <w:proofErr w:type="spellStart"/>
      <w:r w:rsidRPr="00FB0646">
        <w:t>meseci</w:t>
      </w:r>
      <w:proofErr w:type="spellEnd"/>
      <w:r w:rsidRPr="00FB0646">
        <w:t xml:space="preserve"> od dana </w:t>
      </w:r>
      <w:proofErr w:type="spellStart"/>
      <w:r w:rsidRPr="00FB0646">
        <w:t>njegovog</w:t>
      </w:r>
      <w:proofErr w:type="spellEnd"/>
      <w:r w:rsidRPr="00FB0646">
        <w:t xml:space="preserve">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>.</w:t>
      </w:r>
    </w:p>
    <w:p w14:paraId="0F4DD275" w14:textId="77777777" w:rsidR="00FB0646" w:rsidRPr="00FB0646" w:rsidRDefault="00FB0646" w:rsidP="00FB0646">
      <w:pPr>
        <w:jc w:val="center"/>
        <w:rPr>
          <w:b/>
          <w:bCs/>
        </w:rPr>
      </w:pPr>
      <w:bookmarkStart w:id="197" w:name="clan_98"/>
      <w:bookmarkEnd w:id="19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98</w:t>
      </w:r>
    </w:p>
    <w:p w14:paraId="378F9AA9" w14:textId="77777777" w:rsidR="00FB0646" w:rsidRPr="00FB0646" w:rsidRDefault="00FB0646" w:rsidP="00FB0646">
      <w:pPr>
        <w:jc w:val="center"/>
      </w:pPr>
      <w:r w:rsidRPr="00FB0646">
        <w:t xml:space="preserve">Do </w:t>
      </w:r>
      <w:proofErr w:type="spellStart"/>
      <w:r w:rsidRPr="00FB0646">
        <w:t>donošenja</w:t>
      </w:r>
      <w:proofErr w:type="spellEnd"/>
      <w:r w:rsidRPr="00FB0646">
        <w:t xml:space="preserve"> </w:t>
      </w:r>
      <w:proofErr w:type="spellStart"/>
      <w:r w:rsidRPr="00FB0646">
        <w:t>novih</w:t>
      </w:r>
      <w:proofErr w:type="spellEnd"/>
      <w:r w:rsidRPr="00FB0646">
        <w:t xml:space="preserve"> </w:t>
      </w:r>
      <w:proofErr w:type="spellStart"/>
      <w:r w:rsidRPr="00FB0646">
        <w:t>planova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</w:t>
      </w:r>
      <w:proofErr w:type="spellStart"/>
      <w:r w:rsidRPr="00FB0646">
        <w:t>nastave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učenja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, u </w:t>
      </w:r>
      <w:proofErr w:type="spellStart"/>
      <w:r w:rsidRPr="00FB0646">
        <w:t>školi</w:t>
      </w:r>
      <w:proofErr w:type="spellEnd"/>
      <w:r w:rsidRPr="00FB0646">
        <w:t xml:space="preserve"> se </w:t>
      </w:r>
      <w:proofErr w:type="spellStart"/>
      <w:r w:rsidRPr="00FB0646">
        <w:t>polažu</w:t>
      </w:r>
      <w:proofErr w:type="spellEnd"/>
      <w:r w:rsidRPr="00FB0646">
        <w:t xml:space="preserve">: </w:t>
      </w:r>
      <w:proofErr w:type="spellStart"/>
      <w:r w:rsidRPr="00FB0646">
        <w:t>završni</w:t>
      </w:r>
      <w:proofErr w:type="spellEnd"/>
      <w:r w:rsidRPr="00FB0646">
        <w:t xml:space="preserve">, </w:t>
      </w:r>
      <w:proofErr w:type="spellStart"/>
      <w:r w:rsidRPr="00FB0646">
        <w:t>maturski</w:t>
      </w:r>
      <w:proofErr w:type="spellEnd"/>
      <w:r w:rsidRPr="00FB0646">
        <w:t xml:space="preserve">, </w:t>
      </w:r>
      <w:proofErr w:type="spellStart"/>
      <w:r w:rsidRPr="00FB0646">
        <w:t>specijalistički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za </w:t>
      </w:r>
      <w:proofErr w:type="spellStart"/>
      <w:r w:rsidRPr="00FB0646">
        <w:t>proveru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osposobljenosti</w:t>
      </w:r>
      <w:proofErr w:type="spellEnd"/>
      <w:r w:rsidRPr="00FB0646">
        <w:t>.</w:t>
      </w:r>
    </w:p>
    <w:p w14:paraId="1B2D1C2A" w14:textId="77777777" w:rsidR="00FB0646" w:rsidRPr="00FB0646" w:rsidRDefault="00FB0646" w:rsidP="00FB0646">
      <w:pPr>
        <w:jc w:val="center"/>
      </w:pPr>
      <w:proofErr w:type="spellStart"/>
      <w:r w:rsidRPr="00FB0646">
        <w:t>Završni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dvogodišnjeg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trogodišnjeg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, </w:t>
      </w:r>
      <w:proofErr w:type="spellStart"/>
      <w:r w:rsidRPr="00FB0646">
        <w:t>maturski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-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četvorogodišnjeg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, </w:t>
      </w:r>
      <w:proofErr w:type="spellStart"/>
      <w:r w:rsidRPr="00FB0646">
        <w:t>specijalistički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-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specijalizacije</w:t>
      </w:r>
      <w:proofErr w:type="spellEnd"/>
      <w:r w:rsidRPr="00FB0646">
        <w:t xml:space="preserve">, </w:t>
      </w:r>
      <w:proofErr w:type="gramStart"/>
      <w:r w:rsidRPr="00FB0646">
        <w:t>a</w:t>
      </w:r>
      <w:proofErr w:type="gram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za </w:t>
      </w:r>
      <w:proofErr w:type="spellStart"/>
      <w:r w:rsidRPr="00FB0646">
        <w:t>stručnu</w:t>
      </w:r>
      <w:proofErr w:type="spellEnd"/>
      <w:r w:rsidRPr="00FB0646">
        <w:t xml:space="preserve"> </w:t>
      </w:r>
      <w:proofErr w:type="spellStart"/>
      <w:r w:rsidRPr="00FB0646">
        <w:t>osposobljenost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kraju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osposobljavanja</w:t>
      </w:r>
      <w:proofErr w:type="spellEnd"/>
      <w:r w:rsidRPr="00FB0646">
        <w:t>.</w:t>
      </w:r>
    </w:p>
    <w:p w14:paraId="2C9E37C6" w14:textId="77777777" w:rsidR="00FB0646" w:rsidRPr="00FB0646" w:rsidRDefault="00FB0646" w:rsidP="00FB0646">
      <w:pPr>
        <w:jc w:val="center"/>
      </w:pP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</w:t>
      </w:r>
      <w:proofErr w:type="spellStart"/>
      <w:r w:rsidRPr="00FB0646">
        <w:t>polaže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u </w:t>
      </w:r>
      <w:proofErr w:type="spellStart"/>
      <w:r w:rsidRPr="00FB0646">
        <w:t>kojoj</w:t>
      </w:r>
      <w:proofErr w:type="spellEnd"/>
      <w:r w:rsidRPr="00FB0646">
        <w:t xml:space="preserve"> je </w:t>
      </w:r>
      <w:proofErr w:type="spellStart"/>
      <w:r w:rsidRPr="00FB0646">
        <w:t>završio</w:t>
      </w:r>
      <w:proofErr w:type="spellEnd"/>
      <w:r w:rsidRPr="00FB0646">
        <w:t xml:space="preserve"> </w:t>
      </w:r>
      <w:proofErr w:type="spellStart"/>
      <w:r w:rsidRPr="00FB0646">
        <w:t>razred</w:t>
      </w:r>
      <w:proofErr w:type="spellEnd"/>
      <w:r w:rsidRPr="00FB0646">
        <w:t xml:space="preserve"> u </w:t>
      </w:r>
      <w:proofErr w:type="spellStart"/>
      <w:r w:rsidRPr="00FB0646">
        <w:t>junskom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avgustovskom</w:t>
      </w:r>
      <w:proofErr w:type="spellEnd"/>
      <w:r w:rsidRPr="00FB0646">
        <w:t xml:space="preserve"> </w:t>
      </w:r>
      <w:proofErr w:type="spellStart"/>
      <w:r w:rsidRPr="00FB0646">
        <w:t>ispitnom</w:t>
      </w:r>
      <w:proofErr w:type="spellEnd"/>
      <w:r w:rsidRPr="00FB0646">
        <w:t xml:space="preserve"> </w:t>
      </w:r>
      <w:proofErr w:type="spellStart"/>
      <w:r w:rsidRPr="00FB0646">
        <w:t>roku</w:t>
      </w:r>
      <w:proofErr w:type="spellEnd"/>
      <w:r w:rsidRPr="00FB0646">
        <w:t>.</w:t>
      </w:r>
    </w:p>
    <w:p w14:paraId="4CCE6977" w14:textId="77777777" w:rsidR="00FB0646" w:rsidRPr="00FB0646" w:rsidRDefault="00FB0646" w:rsidP="00FB0646">
      <w:pPr>
        <w:jc w:val="center"/>
      </w:pPr>
      <w:proofErr w:type="spellStart"/>
      <w:r w:rsidRPr="00FB0646">
        <w:t>Uspeh</w:t>
      </w:r>
      <w:proofErr w:type="spellEnd"/>
      <w:r w:rsidRPr="00FB0646">
        <w:t xml:space="preserve"> </w:t>
      </w:r>
      <w:proofErr w:type="spellStart"/>
      <w:r w:rsidRPr="00FB0646">
        <w:t>učenika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ispitu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ocenjuje</w:t>
      </w:r>
      <w:proofErr w:type="spellEnd"/>
      <w:r w:rsidRPr="00FB0646">
        <w:t xml:space="preserve"> se </w:t>
      </w:r>
      <w:proofErr w:type="spellStart"/>
      <w:r w:rsidRPr="00FB0646">
        <w:t>brojčano</w:t>
      </w:r>
      <w:proofErr w:type="spellEnd"/>
      <w:r w:rsidRPr="00FB0646">
        <w:t xml:space="preserve">, </w:t>
      </w:r>
      <w:proofErr w:type="spellStart"/>
      <w:r w:rsidRPr="00FB0646">
        <w:t>prosečnom</w:t>
      </w:r>
      <w:proofErr w:type="spellEnd"/>
      <w:r w:rsidRPr="00FB0646">
        <w:t xml:space="preserve"> </w:t>
      </w:r>
      <w:proofErr w:type="spellStart"/>
      <w:r w:rsidRPr="00FB0646">
        <w:t>ocenom</w:t>
      </w:r>
      <w:proofErr w:type="spellEnd"/>
      <w:r w:rsidRPr="00FB0646">
        <w:t>.</w:t>
      </w:r>
    </w:p>
    <w:p w14:paraId="25B0DF76" w14:textId="77777777" w:rsidR="00FB0646" w:rsidRPr="00FB0646" w:rsidRDefault="00FB0646" w:rsidP="00FB0646">
      <w:pPr>
        <w:jc w:val="center"/>
      </w:pPr>
      <w:proofErr w:type="spellStart"/>
      <w:r w:rsidRPr="00FB0646">
        <w:t>Učenik</w:t>
      </w:r>
      <w:proofErr w:type="spellEnd"/>
      <w:r w:rsidRPr="00FB0646">
        <w:t xml:space="preserve"> koji je </w:t>
      </w:r>
      <w:proofErr w:type="spellStart"/>
      <w:r w:rsidRPr="00FB0646">
        <w:t>popravni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polagao</w:t>
      </w:r>
      <w:proofErr w:type="spellEnd"/>
      <w:r w:rsidRPr="00FB0646">
        <w:t xml:space="preserve"> u </w:t>
      </w:r>
      <w:proofErr w:type="spellStart"/>
      <w:r w:rsidRPr="00FB0646">
        <w:t>junskom</w:t>
      </w:r>
      <w:proofErr w:type="spellEnd"/>
      <w:r w:rsidRPr="00FB0646">
        <w:t xml:space="preserve"> </w:t>
      </w:r>
      <w:proofErr w:type="spellStart"/>
      <w:r w:rsidRPr="00FB0646">
        <w:t>ispitnom</w:t>
      </w:r>
      <w:proofErr w:type="spellEnd"/>
      <w:r w:rsidRPr="00FB0646">
        <w:t xml:space="preserve"> </w:t>
      </w:r>
      <w:proofErr w:type="spellStart"/>
      <w:r w:rsidRPr="00FB0646">
        <w:t>roku</w:t>
      </w:r>
      <w:proofErr w:type="spellEnd"/>
      <w:r w:rsidRPr="00FB0646">
        <w:t xml:space="preserve">,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u </w:t>
      </w:r>
      <w:proofErr w:type="spellStart"/>
      <w:r w:rsidRPr="00FB0646">
        <w:t>avgustovskom</w:t>
      </w:r>
      <w:proofErr w:type="spellEnd"/>
      <w:r w:rsidRPr="00FB0646">
        <w:t xml:space="preserve"> </w:t>
      </w:r>
      <w:proofErr w:type="spellStart"/>
      <w:r w:rsidRPr="00FB0646">
        <w:t>ispitnom</w:t>
      </w:r>
      <w:proofErr w:type="spellEnd"/>
      <w:r w:rsidRPr="00FB0646">
        <w:t xml:space="preserve"> </w:t>
      </w:r>
      <w:proofErr w:type="spellStart"/>
      <w:r w:rsidRPr="00FB0646">
        <w:t>roku</w:t>
      </w:r>
      <w:proofErr w:type="spellEnd"/>
      <w:r w:rsidRPr="00FB0646">
        <w:t>.</w:t>
      </w:r>
    </w:p>
    <w:p w14:paraId="0D79748F" w14:textId="77777777" w:rsidR="00FB0646" w:rsidRPr="00FB0646" w:rsidRDefault="00FB0646" w:rsidP="00FB0646">
      <w:pPr>
        <w:jc w:val="center"/>
      </w:pPr>
      <w:proofErr w:type="spellStart"/>
      <w:r w:rsidRPr="00FB0646">
        <w:t>Redovan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 koji ne </w:t>
      </w:r>
      <w:proofErr w:type="spellStart"/>
      <w:r w:rsidRPr="00FB0646">
        <w:t>položi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u </w:t>
      </w:r>
      <w:proofErr w:type="spellStart"/>
      <w:r w:rsidRPr="00FB0646">
        <w:t>avgustovskom</w:t>
      </w:r>
      <w:proofErr w:type="spellEnd"/>
      <w:r w:rsidRPr="00FB0646">
        <w:t xml:space="preserve"> </w:t>
      </w:r>
      <w:proofErr w:type="spellStart"/>
      <w:r w:rsidRPr="00FB0646">
        <w:t>ispitnom</w:t>
      </w:r>
      <w:proofErr w:type="spellEnd"/>
      <w:r w:rsidRPr="00FB0646">
        <w:t xml:space="preserve"> </w:t>
      </w:r>
      <w:proofErr w:type="spellStart"/>
      <w:r w:rsidRPr="00FB0646">
        <w:t>roku</w:t>
      </w:r>
      <w:proofErr w:type="spellEnd"/>
      <w:r w:rsidRPr="00FB0646">
        <w:t xml:space="preserve"> </w:t>
      </w:r>
      <w:proofErr w:type="spellStart"/>
      <w:r w:rsidRPr="00FB0646">
        <w:t>može</w:t>
      </w:r>
      <w:proofErr w:type="spellEnd"/>
      <w:r w:rsidRPr="00FB0646">
        <w:t xml:space="preserve"> taj </w:t>
      </w:r>
      <w:proofErr w:type="spellStart"/>
      <w:r w:rsidRPr="00FB0646">
        <w:t>ispit</w:t>
      </w:r>
      <w:proofErr w:type="spellEnd"/>
      <w:r w:rsidRPr="00FB0646">
        <w:t xml:space="preserve"> da </w:t>
      </w:r>
      <w:proofErr w:type="spellStart"/>
      <w:r w:rsidRPr="00FB0646">
        <w:t>polaže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vanredan</w:t>
      </w:r>
      <w:proofErr w:type="spellEnd"/>
      <w:r w:rsidRPr="00FB0646">
        <w:t xml:space="preserve"> </w:t>
      </w:r>
      <w:proofErr w:type="spellStart"/>
      <w:r w:rsidRPr="00FB0646">
        <w:t>učenik</w:t>
      </w:r>
      <w:proofErr w:type="spellEnd"/>
      <w:r w:rsidRPr="00FB0646">
        <w:t xml:space="preserve">, u </w:t>
      </w:r>
      <w:proofErr w:type="spellStart"/>
      <w:r w:rsidRPr="00FB0646">
        <w:t>ispitnim</w:t>
      </w:r>
      <w:proofErr w:type="spellEnd"/>
      <w:r w:rsidRPr="00FB0646">
        <w:t xml:space="preserve"> </w:t>
      </w:r>
      <w:proofErr w:type="spellStart"/>
      <w:r w:rsidRPr="00FB0646">
        <w:t>rokovima</w:t>
      </w:r>
      <w:proofErr w:type="spellEnd"/>
      <w:r w:rsidRPr="00FB0646">
        <w:t xml:space="preserve"> </w:t>
      </w:r>
      <w:proofErr w:type="spellStart"/>
      <w:r w:rsidRPr="00FB0646">
        <w:t>utvrđenim</w:t>
      </w:r>
      <w:proofErr w:type="spellEnd"/>
      <w:r w:rsidRPr="00FB0646">
        <w:t xml:space="preserve"> </w:t>
      </w:r>
      <w:proofErr w:type="spellStart"/>
      <w:r w:rsidRPr="00FB0646">
        <w:t>opštim</w:t>
      </w:r>
      <w:proofErr w:type="spellEnd"/>
      <w:r w:rsidRPr="00FB0646">
        <w:t xml:space="preserve"> </w:t>
      </w:r>
      <w:proofErr w:type="spellStart"/>
      <w:r w:rsidRPr="00FB0646">
        <w:t>aktom</w:t>
      </w:r>
      <w:proofErr w:type="spellEnd"/>
      <w:r w:rsidRPr="00FB0646">
        <w:t xml:space="preserve"> </w:t>
      </w:r>
      <w:proofErr w:type="spellStart"/>
      <w:r w:rsidRPr="00FB0646">
        <w:t>škole</w:t>
      </w:r>
      <w:proofErr w:type="spellEnd"/>
      <w:r w:rsidRPr="00FB0646">
        <w:t>.</w:t>
      </w:r>
    </w:p>
    <w:p w14:paraId="07793864" w14:textId="77777777" w:rsidR="00FB0646" w:rsidRPr="00FB0646" w:rsidRDefault="00FB0646" w:rsidP="00FB0646">
      <w:pPr>
        <w:jc w:val="center"/>
        <w:rPr>
          <w:b/>
          <w:bCs/>
        </w:rPr>
      </w:pPr>
      <w:bookmarkStart w:id="198" w:name="clan_99"/>
      <w:bookmarkEnd w:id="198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99</w:t>
      </w:r>
    </w:p>
    <w:p w14:paraId="50750EC6" w14:textId="77777777" w:rsidR="00FB0646" w:rsidRPr="00FB0646" w:rsidRDefault="00FB0646" w:rsidP="00FB0646">
      <w:pPr>
        <w:jc w:val="center"/>
      </w:pPr>
      <w:proofErr w:type="spellStart"/>
      <w:r w:rsidRPr="00FB0646">
        <w:t>Obrazovanje</w:t>
      </w:r>
      <w:proofErr w:type="spellEnd"/>
      <w:r w:rsidRPr="00FB0646">
        <w:t xml:space="preserve"> za rad u </w:t>
      </w:r>
      <w:proofErr w:type="spellStart"/>
      <w:r w:rsidRPr="00FB0646">
        <w:t>trajanju</w:t>
      </w:r>
      <w:proofErr w:type="spellEnd"/>
      <w:r w:rsidRPr="00FB0646">
        <w:t xml:space="preserve"> od </w:t>
      </w:r>
      <w:proofErr w:type="spellStart"/>
      <w:r w:rsidRPr="00FB0646">
        <w:t>dve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odgovara</w:t>
      </w:r>
      <w:proofErr w:type="spellEnd"/>
      <w:r w:rsidRPr="00FB0646">
        <w:t xml:space="preserve"> </w:t>
      </w:r>
      <w:proofErr w:type="spellStart"/>
      <w:r w:rsidRPr="00FB0646">
        <w:t>drugom</w:t>
      </w:r>
      <w:proofErr w:type="spellEnd"/>
      <w:r w:rsidRPr="00FB0646">
        <w:t xml:space="preserve"> </w:t>
      </w:r>
      <w:proofErr w:type="spellStart"/>
      <w:r w:rsidRPr="00FB0646">
        <w:t>stepenu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spreme</w:t>
      </w:r>
      <w:proofErr w:type="spellEnd"/>
      <w:r w:rsidRPr="00FB0646">
        <w:t xml:space="preserve">;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u </w:t>
      </w:r>
      <w:proofErr w:type="spellStart"/>
      <w:r w:rsidRPr="00FB0646">
        <w:t>trajanju</w:t>
      </w:r>
      <w:proofErr w:type="spellEnd"/>
      <w:r w:rsidRPr="00FB0646">
        <w:t xml:space="preserve"> od tri </w:t>
      </w:r>
      <w:proofErr w:type="spellStart"/>
      <w:r w:rsidRPr="00FB0646">
        <w:t>godine</w:t>
      </w:r>
      <w:proofErr w:type="spellEnd"/>
      <w:r w:rsidRPr="00FB0646">
        <w:t xml:space="preserve"> </w:t>
      </w:r>
      <w:proofErr w:type="spellStart"/>
      <w:r w:rsidRPr="00FB0646">
        <w:t>trećem</w:t>
      </w:r>
      <w:proofErr w:type="spellEnd"/>
      <w:r w:rsidRPr="00FB0646">
        <w:t xml:space="preserve">, a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u </w:t>
      </w:r>
      <w:proofErr w:type="spellStart"/>
      <w:r w:rsidRPr="00FB0646">
        <w:t>trajanju</w:t>
      </w:r>
      <w:proofErr w:type="spellEnd"/>
      <w:r w:rsidRPr="00FB0646">
        <w:t xml:space="preserve"> od </w:t>
      </w:r>
      <w:proofErr w:type="spellStart"/>
      <w:r w:rsidRPr="00FB0646">
        <w:t>četiri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- </w:t>
      </w:r>
      <w:proofErr w:type="spellStart"/>
      <w:r w:rsidRPr="00FB0646">
        <w:t>četvrtom</w:t>
      </w:r>
      <w:proofErr w:type="spellEnd"/>
      <w:r w:rsidRPr="00FB0646">
        <w:t xml:space="preserve"> </w:t>
      </w:r>
      <w:proofErr w:type="spellStart"/>
      <w:r w:rsidRPr="00FB0646">
        <w:t>stepenu</w:t>
      </w:r>
      <w:proofErr w:type="spellEnd"/>
      <w:r w:rsidRPr="00FB0646">
        <w:t>.</w:t>
      </w:r>
    </w:p>
    <w:p w14:paraId="35C48F7B" w14:textId="77777777" w:rsidR="00FB0646" w:rsidRPr="00FB0646" w:rsidRDefault="00FB0646" w:rsidP="00FB0646">
      <w:pPr>
        <w:jc w:val="center"/>
      </w:pPr>
      <w:proofErr w:type="spellStart"/>
      <w:r w:rsidRPr="00FB0646">
        <w:t>Školovanje</w:t>
      </w:r>
      <w:proofErr w:type="spellEnd"/>
      <w:r w:rsidRPr="00FB0646">
        <w:t xml:space="preserve"> za </w:t>
      </w:r>
      <w:proofErr w:type="spellStart"/>
      <w:r w:rsidRPr="00FB0646">
        <w:t>specijalizaciju</w:t>
      </w:r>
      <w:proofErr w:type="spellEnd"/>
      <w:r w:rsidRPr="00FB0646">
        <w:t xml:space="preserve"> </w:t>
      </w:r>
      <w:proofErr w:type="spellStart"/>
      <w:r w:rsidRPr="00FB0646">
        <w:t>odgovara</w:t>
      </w:r>
      <w:proofErr w:type="spellEnd"/>
      <w:r w:rsidRPr="00FB0646">
        <w:t xml:space="preserve"> </w:t>
      </w:r>
      <w:proofErr w:type="spellStart"/>
      <w:r w:rsidRPr="00FB0646">
        <w:t>petom</w:t>
      </w:r>
      <w:proofErr w:type="spellEnd"/>
      <w:r w:rsidRPr="00FB0646">
        <w:t xml:space="preserve"> </w:t>
      </w:r>
      <w:proofErr w:type="spellStart"/>
      <w:r w:rsidRPr="00FB0646">
        <w:t>stepenu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spreme</w:t>
      </w:r>
      <w:proofErr w:type="spellEnd"/>
      <w:r w:rsidRPr="00FB0646">
        <w:t>.</w:t>
      </w:r>
    </w:p>
    <w:p w14:paraId="50C13B72" w14:textId="77777777" w:rsidR="00FB0646" w:rsidRPr="00FB0646" w:rsidRDefault="00FB0646" w:rsidP="00FB0646">
      <w:pPr>
        <w:jc w:val="center"/>
      </w:pPr>
      <w:proofErr w:type="spellStart"/>
      <w:r w:rsidRPr="00FB0646">
        <w:t>Stručno</w:t>
      </w:r>
      <w:proofErr w:type="spellEnd"/>
      <w:r w:rsidRPr="00FB0646">
        <w:t xml:space="preserve"> </w:t>
      </w:r>
      <w:proofErr w:type="spellStart"/>
      <w:r w:rsidRPr="00FB0646">
        <w:t>osposobljavanje</w:t>
      </w:r>
      <w:proofErr w:type="spellEnd"/>
      <w:r w:rsidRPr="00FB0646">
        <w:t xml:space="preserve"> u </w:t>
      </w:r>
      <w:proofErr w:type="spellStart"/>
      <w:r w:rsidRPr="00FB0646">
        <w:t>trajanju</w:t>
      </w:r>
      <w:proofErr w:type="spellEnd"/>
      <w:r w:rsidRPr="00FB0646">
        <w:t xml:space="preserve"> od </w:t>
      </w:r>
      <w:proofErr w:type="spellStart"/>
      <w:r w:rsidRPr="00FB0646">
        <w:t>godinu</w:t>
      </w:r>
      <w:proofErr w:type="spellEnd"/>
      <w:r w:rsidRPr="00FB0646">
        <w:t xml:space="preserve"> dana </w:t>
      </w:r>
      <w:proofErr w:type="spellStart"/>
      <w:r w:rsidRPr="00FB0646">
        <w:t>odgovara</w:t>
      </w:r>
      <w:proofErr w:type="spellEnd"/>
      <w:r w:rsidRPr="00FB0646">
        <w:t xml:space="preserve"> </w:t>
      </w:r>
      <w:proofErr w:type="spellStart"/>
      <w:r w:rsidRPr="00FB0646">
        <w:t>prvom</w:t>
      </w:r>
      <w:proofErr w:type="spellEnd"/>
      <w:r w:rsidRPr="00FB0646">
        <w:t xml:space="preserve"> </w:t>
      </w:r>
      <w:proofErr w:type="spellStart"/>
      <w:r w:rsidRPr="00FB0646">
        <w:t>stepenu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spreme</w:t>
      </w:r>
      <w:proofErr w:type="spellEnd"/>
      <w:r w:rsidRPr="00FB0646">
        <w:t>.</w:t>
      </w:r>
    </w:p>
    <w:p w14:paraId="2012757C" w14:textId="77777777" w:rsidR="00FB0646" w:rsidRPr="00FB0646" w:rsidRDefault="00FB0646" w:rsidP="00FB0646">
      <w:pPr>
        <w:jc w:val="center"/>
      </w:pP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stečeno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za </w:t>
      </w:r>
      <w:proofErr w:type="spellStart"/>
      <w:r w:rsidRPr="00FB0646">
        <w:t>talentovane</w:t>
      </w:r>
      <w:proofErr w:type="spellEnd"/>
      <w:r w:rsidRPr="00FB0646">
        <w:t xml:space="preserve"> </w:t>
      </w:r>
      <w:proofErr w:type="spellStart"/>
      <w:r w:rsidRPr="00FB0646">
        <w:t>učenike</w:t>
      </w:r>
      <w:proofErr w:type="spellEnd"/>
      <w:r w:rsidRPr="00FB0646">
        <w:t xml:space="preserve"> </w:t>
      </w:r>
      <w:proofErr w:type="spellStart"/>
      <w:r w:rsidRPr="00FB0646">
        <w:t>odgovara</w:t>
      </w:r>
      <w:proofErr w:type="spellEnd"/>
      <w:r w:rsidRPr="00FB0646">
        <w:t xml:space="preserve"> </w:t>
      </w:r>
      <w:proofErr w:type="spellStart"/>
      <w:r w:rsidRPr="00FB0646">
        <w:t>četvrtom</w:t>
      </w:r>
      <w:proofErr w:type="spellEnd"/>
      <w:r w:rsidRPr="00FB0646">
        <w:t xml:space="preserve"> </w:t>
      </w:r>
      <w:proofErr w:type="spellStart"/>
      <w:r w:rsidRPr="00FB0646">
        <w:t>stepenu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 </w:t>
      </w:r>
      <w:proofErr w:type="spellStart"/>
      <w:r w:rsidRPr="00FB0646">
        <w:t>spreme</w:t>
      </w:r>
      <w:proofErr w:type="spellEnd"/>
      <w:r w:rsidRPr="00FB0646">
        <w:t>.</w:t>
      </w:r>
    </w:p>
    <w:p w14:paraId="7F31CD31" w14:textId="77777777" w:rsidR="00FB0646" w:rsidRPr="00FB0646" w:rsidRDefault="00FB0646" w:rsidP="00FB0646">
      <w:pPr>
        <w:jc w:val="center"/>
        <w:rPr>
          <w:b/>
          <w:bCs/>
        </w:rPr>
      </w:pPr>
      <w:bookmarkStart w:id="199" w:name="clan_100"/>
      <w:bookmarkEnd w:id="199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100</w:t>
      </w:r>
    </w:p>
    <w:p w14:paraId="3499C504" w14:textId="77777777" w:rsidR="00FB0646" w:rsidRPr="00FB0646" w:rsidRDefault="00FB0646" w:rsidP="00FB0646">
      <w:pPr>
        <w:jc w:val="center"/>
      </w:pPr>
      <w:r w:rsidRPr="00FB0646">
        <w:t xml:space="preserve">Lice </w:t>
      </w:r>
      <w:proofErr w:type="spellStart"/>
      <w:r w:rsidRPr="00FB0646">
        <w:t>koje</w:t>
      </w:r>
      <w:proofErr w:type="spellEnd"/>
      <w:r w:rsidRPr="00FB0646">
        <w:t xml:space="preserve"> je </w:t>
      </w:r>
      <w:proofErr w:type="spellStart"/>
      <w:r w:rsidRPr="00FB0646">
        <w:t>steklo</w:t>
      </w:r>
      <w:proofErr w:type="spellEnd"/>
      <w:r w:rsidRPr="00FB0646">
        <w:t xml:space="preserve"> </w:t>
      </w:r>
      <w:proofErr w:type="spellStart"/>
      <w:r w:rsidRPr="00FB0646">
        <w:t>pravo</w:t>
      </w:r>
      <w:proofErr w:type="spellEnd"/>
      <w:r w:rsidRPr="00FB0646">
        <w:t xml:space="preserve"> po </w:t>
      </w:r>
      <w:proofErr w:type="spellStart"/>
      <w:r w:rsidRPr="00FB0646">
        <w:t>osnovu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355. </w:t>
      </w:r>
      <w:proofErr w:type="spellStart"/>
      <w:r w:rsidRPr="00FB0646">
        <w:t>stav</w:t>
      </w:r>
      <w:proofErr w:type="spellEnd"/>
      <w:r w:rsidRPr="00FB0646">
        <w:t xml:space="preserve"> 1. </w:t>
      </w:r>
      <w:proofErr w:type="spellStart"/>
      <w:r w:rsidRPr="00FB0646">
        <w:t>tačka</w:t>
      </w:r>
      <w:proofErr w:type="spellEnd"/>
      <w:r w:rsidRPr="00FB0646">
        <w:t xml:space="preserve"> 1.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356. </w:t>
      </w:r>
      <w:proofErr w:type="spellStart"/>
      <w:r w:rsidRPr="00FB0646">
        <w:t>st.</w:t>
      </w:r>
      <w:proofErr w:type="spellEnd"/>
      <w:r w:rsidRPr="00FB0646">
        <w:t xml:space="preserve"> 4, 5. </w:t>
      </w:r>
      <w:proofErr w:type="spellStart"/>
      <w:r w:rsidRPr="00FB0646">
        <w:t>i</w:t>
      </w:r>
      <w:proofErr w:type="spellEnd"/>
      <w:r w:rsidRPr="00FB0646">
        <w:t xml:space="preserve"> 6. </w:t>
      </w:r>
      <w:proofErr w:type="spellStart"/>
      <w:r w:rsidRPr="00FB0646">
        <w:t>Zakona</w:t>
      </w:r>
      <w:proofErr w:type="spellEnd"/>
      <w:r w:rsidRPr="00FB0646">
        <w:t xml:space="preserve"> o </w:t>
      </w:r>
      <w:proofErr w:type="spellStart"/>
      <w:r w:rsidRPr="00FB0646">
        <w:t>usmerenom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vaspitanju</w:t>
      </w:r>
      <w:proofErr w:type="spellEnd"/>
      <w:r w:rsidRPr="00FB0646">
        <w:t xml:space="preserve"> ("</w:t>
      </w:r>
      <w:proofErr w:type="spellStart"/>
      <w:r w:rsidRPr="00FB0646">
        <w:t>Službeni</w:t>
      </w:r>
      <w:proofErr w:type="spellEnd"/>
      <w:r w:rsidRPr="00FB0646">
        <w:t xml:space="preserve"> </w:t>
      </w:r>
      <w:proofErr w:type="spellStart"/>
      <w:r w:rsidRPr="00FB0646">
        <w:t>glasnik</w:t>
      </w:r>
      <w:proofErr w:type="spellEnd"/>
      <w:r w:rsidRPr="00FB0646">
        <w:t xml:space="preserve"> SRS", br. 14/86, 8/88 </w:t>
      </w:r>
      <w:proofErr w:type="spellStart"/>
      <w:r w:rsidRPr="00FB0646">
        <w:t>i</w:t>
      </w:r>
      <w:proofErr w:type="spellEnd"/>
      <w:r w:rsidRPr="00FB0646">
        <w:t xml:space="preserve"> 19/89)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</w:t>
      </w:r>
      <w:proofErr w:type="spellEnd"/>
      <w:r w:rsidRPr="00FB0646">
        <w:t xml:space="preserve">. 371, 372. </w:t>
      </w:r>
      <w:proofErr w:type="spellStart"/>
      <w:r w:rsidRPr="00FB0646">
        <w:t>i</w:t>
      </w:r>
      <w:proofErr w:type="spellEnd"/>
      <w:r w:rsidRPr="00FB0646">
        <w:t xml:space="preserve"> 373.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374. </w:t>
      </w:r>
      <w:proofErr w:type="spellStart"/>
      <w:r w:rsidRPr="00FB0646">
        <w:t>stav</w:t>
      </w:r>
      <w:proofErr w:type="spellEnd"/>
      <w:r w:rsidRPr="00FB0646">
        <w:t xml:space="preserve"> 3. </w:t>
      </w:r>
      <w:proofErr w:type="spellStart"/>
      <w:r w:rsidRPr="00FB0646">
        <w:t>Zakona</w:t>
      </w:r>
      <w:proofErr w:type="spellEnd"/>
      <w:r w:rsidRPr="00FB0646">
        <w:t xml:space="preserve"> o </w:t>
      </w:r>
      <w:proofErr w:type="spellStart"/>
      <w:r w:rsidRPr="00FB0646">
        <w:t>vaspitanju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("</w:t>
      </w:r>
      <w:proofErr w:type="spellStart"/>
      <w:r w:rsidRPr="00FB0646">
        <w:t>Službeni</w:t>
      </w:r>
      <w:proofErr w:type="spellEnd"/>
      <w:r w:rsidRPr="00FB0646">
        <w:t xml:space="preserve"> </w:t>
      </w:r>
      <w:proofErr w:type="spellStart"/>
      <w:r w:rsidRPr="00FB0646">
        <w:t>glasnik</w:t>
      </w:r>
      <w:proofErr w:type="spellEnd"/>
      <w:r w:rsidRPr="00FB0646">
        <w:t xml:space="preserve"> SAPV", br. 15/83, 11/86, 5/87, 17/88 </w:t>
      </w:r>
      <w:proofErr w:type="spellStart"/>
      <w:r w:rsidRPr="00FB0646">
        <w:t>i</w:t>
      </w:r>
      <w:proofErr w:type="spellEnd"/>
      <w:r w:rsidRPr="00FB0646">
        <w:t xml:space="preserve"> 23/88)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138. </w:t>
      </w:r>
      <w:proofErr w:type="spellStart"/>
      <w:r w:rsidRPr="00FB0646">
        <w:t>Zakona</w:t>
      </w:r>
      <w:proofErr w:type="spellEnd"/>
      <w:r w:rsidRPr="00FB0646">
        <w:t xml:space="preserve"> o </w:t>
      </w:r>
      <w:proofErr w:type="spellStart"/>
      <w:r w:rsidRPr="00FB0646">
        <w:t>izmenama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dopunama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o </w:t>
      </w:r>
      <w:proofErr w:type="spellStart"/>
      <w:r w:rsidRPr="00FB0646">
        <w:t>vaspitanju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obrazovanju</w:t>
      </w:r>
      <w:proofErr w:type="spellEnd"/>
      <w:r w:rsidRPr="00FB0646">
        <w:t xml:space="preserve"> ("</w:t>
      </w:r>
      <w:proofErr w:type="spellStart"/>
      <w:r w:rsidRPr="00FB0646">
        <w:t>Službeni</w:t>
      </w:r>
      <w:proofErr w:type="spellEnd"/>
      <w:r w:rsidRPr="00FB0646">
        <w:t xml:space="preserve"> </w:t>
      </w:r>
      <w:proofErr w:type="spellStart"/>
      <w:r w:rsidRPr="00FB0646">
        <w:t>glasnik</w:t>
      </w:r>
      <w:proofErr w:type="spellEnd"/>
      <w:r w:rsidRPr="00FB0646">
        <w:t xml:space="preserve"> SAPV", </w:t>
      </w:r>
      <w:proofErr w:type="spellStart"/>
      <w:r w:rsidRPr="00FB0646">
        <w:t>broj</w:t>
      </w:r>
      <w:proofErr w:type="spellEnd"/>
      <w:r w:rsidRPr="00FB0646">
        <w:t xml:space="preserve"> 11/86) </w:t>
      </w:r>
      <w:proofErr w:type="spellStart"/>
      <w:r w:rsidRPr="00FB0646">
        <w:t>zadržava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dalje</w:t>
      </w:r>
      <w:proofErr w:type="spellEnd"/>
      <w:r w:rsidRPr="00FB0646">
        <w:t xml:space="preserve"> to </w:t>
      </w:r>
      <w:proofErr w:type="spellStart"/>
      <w:r w:rsidRPr="00FB0646">
        <w:t>pravo</w:t>
      </w:r>
      <w:proofErr w:type="spellEnd"/>
      <w:r w:rsidRPr="00FB0646">
        <w:t>.</w:t>
      </w:r>
    </w:p>
    <w:p w14:paraId="0A27F9CE" w14:textId="77777777" w:rsidR="00FB0646" w:rsidRPr="00FB0646" w:rsidRDefault="00FB0646" w:rsidP="00FB0646">
      <w:pPr>
        <w:jc w:val="center"/>
        <w:rPr>
          <w:b/>
          <w:bCs/>
        </w:rPr>
      </w:pPr>
      <w:bookmarkStart w:id="200" w:name="clan_101"/>
      <w:bookmarkEnd w:id="200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101</w:t>
      </w:r>
    </w:p>
    <w:p w14:paraId="3AA71506" w14:textId="77777777" w:rsidR="00FB0646" w:rsidRPr="00FB0646" w:rsidRDefault="00FB0646" w:rsidP="00FB0646">
      <w:pPr>
        <w:jc w:val="center"/>
      </w:pPr>
      <w:r w:rsidRPr="00FB0646">
        <w:t xml:space="preserve">Danom </w:t>
      </w:r>
      <w:proofErr w:type="spellStart"/>
      <w:r w:rsidRPr="00FB0646">
        <w:t>početka</w:t>
      </w:r>
      <w:proofErr w:type="spellEnd"/>
      <w:r w:rsidRPr="00FB0646">
        <w:t xml:space="preserve"> </w:t>
      </w:r>
      <w:proofErr w:type="spellStart"/>
      <w:r w:rsidRPr="00FB0646">
        <w:t>primene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prestaje</w:t>
      </w:r>
      <w:proofErr w:type="spellEnd"/>
      <w:r w:rsidRPr="00FB0646">
        <w:t xml:space="preserve"> da </w:t>
      </w:r>
      <w:proofErr w:type="spellStart"/>
      <w:r w:rsidRPr="00FB0646">
        <w:t>važi</w:t>
      </w:r>
      <w:proofErr w:type="spellEnd"/>
      <w:r w:rsidRPr="00FB0646">
        <w:t xml:space="preserve"> Zakon o </w:t>
      </w:r>
      <w:proofErr w:type="spellStart"/>
      <w:r w:rsidRPr="00FB0646">
        <w:t>srednjoj</w:t>
      </w:r>
      <w:proofErr w:type="spellEnd"/>
      <w:r w:rsidRPr="00FB0646">
        <w:t xml:space="preserve"> </w:t>
      </w:r>
      <w:proofErr w:type="spellStart"/>
      <w:r w:rsidRPr="00FB0646">
        <w:t>školi</w:t>
      </w:r>
      <w:proofErr w:type="spellEnd"/>
      <w:r w:rsidRPr="00FB0646">
        <w:t xml:space="preserve"> ("</w:t>
      </w:r>
      <w:proofErr w:type="spellStart"/>
      <w:r w:rsidRPr="00FB0646">
        <w:t>Službeni</w:t>
      </w:r>
      <w:proofErr w:type="spellEnd"/>
      <w:r w:rsidRPr="00FB0646">
        <w:t xml:space="preserve"> </w:t>
      </w:r>
      <w:proofErr w:type="spellStart"/>
      <w:r w:rsidRPr="00FB0646">
        <w:t>glasnik</w:t>
      </w:r>
      <w:proofErr w:type="spellEnd"/>
      <w:r w:rsidRPr="00FB0646">
        <w:t xml:space="preserve"> RS", br. 50/92, 53/93 - dr. </w:t>
      </w:r>
      <w:proofErr w:type="spellStart"/>
      <w:r w:rsidRPr="00FB0646">
        <w:t>zakon</w:t>
      </w:r>
      <w:proofErr w:type="spellEnd"/>
      <w:r w:rsidRPr="00FB0646">
        <w:t xml:space="preserve">, 67/93 - dr. </w:t>
      </w:r>
      <w:proofErr w:type="spellStart"/>
      <w:r w:rsidRPr="00FB0646">
        <w:t>zakon</w:t>
      </w:r>
      <w:proofErr w:type="spellEnd"/>
      <w:r w:rsidRPr="00FB0646">
        <w:t xml:space="preserve">, 48/94 - dr. </w:t>
      </w:r>
      <w:proofErr w:type="spellStart"/>
      <w:r w:rsidRPr="00FB0646">
        <w:t>zakon</w:t>
      </w:r>
      <w:proofErr w:type="spellEnd"/>
      <w:r w:rsidRPr="00FB0646">
        <w:t xml:space="preserve">, 24/96, 23/02, 25/02 - </w:t>
      </w:r>
      <w:proofErr w:type="spellStart"/>
      <w:r w:rsidRPr="00FB0646">
        <w:t>ispravka</w:t>
      </w:r>
      <w:proofErr w:type="spellEnd"/>
      <w:r w:rsidRPr="00FB0646">
        <w:t xml:space="preserve">, 62/03 - dr. </w:t>
      </w:r>
      <w:proofErr w:type="spellStart"/>
      <w:r w:rsidRPr="00FB0646">
        <w:t>zakon</w:t>
      </w:r>
      <w:proofErr w:type="spellEnd"/>
      <w:r w:rsidRPr="00FB0646">
        <w:t xml:space="preserve">, 64/03 - dr. </w:t>
      </w:r>
      <w:proofErr w:type="spellStart"/>
      <w:r w:rsidRPr="00FB0646">
        <w:t>zakon</w:t>
      </w:r>
      <w:proofErr w:type="spellEnd"/>
      <w:r w:rsidRPr="00FB0646">
        <w:t xml:space="preserve">, 101/05 - dr. </w:t>
      </w:r>
      <w:proofErr w:type="spellStart"/>
      <w:r w:rsidRPr="00FB0646">
        <w:t>zakon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72/09), </w:t>
      </w:r>
      <w:proofErr w:type="spellStart"/>
      <w:r w:rsidRPr="00FB0646">
        <w:t>osim</w:t>
      </w:r>
      <w:proofErr w:type="spellEnd"/>
      <w:r w:rsidRPr="00FB0646">
        <w:t xml:space="preserve"> </w:t>
      </w:r>
      <w:proofErr w:type="spellStart"/>
      <w:r w:rsidRPr="00FB0646">
        <w:t>odredaba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23, </w:t>
      </w:r>
      <w:proofErr w:type="spellStart"/>
      <w:r w:rsidRPr="00FB0646">
        <w:t>člana</w:t>
      </w:r>
      <w:proofErr w:type="spellEnd"/>
      <w:r w:rsidRPr="00FB0646">
        <w:t xml:space="preserve"> 24. </w:t>
      </w:r>
      <w:proofErr w:type="spellStart"/>
      <w:r w:rsidRPr="00FB0646">
        <w:t>stav</w:t>
      </w:r>
      <w:proofErr w:type="spellEnd"/>
      <w:r w:rsidRPr="00FB0646">
        <w:t xml:space="preserve"> 1.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26. </w:t>
      </w:r>
      <w:proofErr w:type="spellStart"/>
      <w:r w:rsidRPr="00FB0646">
        <w:t>koje</w:t>
      </w:r>
      <w:proofErr w:type="spellEnd"/>
      <w:r w:rsidRPr="00FB0646">
        <w:t xml:space="preserve"> se </w:t>
      </w:r>
      <w:proofErr w:type="spellStart"/>
      <w:r w:rsidRPr="00FB0646">
        <w:t>primenjuju</w:t>
      </w:r>
      <w:proofErr w:type="spellEnd"/>
      <w:r w:rsidRPr="00FB0646">
        <w:t xml:space="preserve"> do </w:t>
      </w:r>
      <w:proofErr w:type="spellStart"/>
      <w:r w:rsidRPr="00FB0646">
        <w:t>donošenja</w:t>
      </w:r>
      <w:proofErr w:type="spellEnd"/>
      <w:r w:rsidRPr="00FB0646">
        <w:t xml:space="preserve"> </w:t>
      </w:r>
      <w:proofErr w:type="spellStart"/>
      <w:r w:rsidRPr="00FB0646">
        <w:t>novih</w:t>
      </w:r>
      <w:proofErr w:type="spellEnd"/>
      <w:r w:rsidRPr="00FB0646">
        <w:t xml:space="preserve"> </w:t>
      </w:r>
      <w:proofErr w:type="spellStart"/>
      <w:r w:rsidRPr="00FB0646">
        <w:t>nastavnih</w:t>
      </w:r>
      <w:proofErr w:type="spellEnd"/>
      <w:r w:rsidRPr="00FB0646">
        <w:t xml:space="preserve"> </w:t>
      </w:r>
      <w:proofErr w:type="spellStart"/>
      <w:r w:rsidRPr="00FB0646">
        <w:t>planova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programa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36DE6212" w14:textId="77777777" w:rsidR="00FB0646" w:rsidRPr="00FB0646" w:rsidRDefault="00FB0646" w:rsidP="00FB0646">
      <w:pPr>
        <w:jc w:val="center"/>
        <w:rPr>
          <w:b/>
          <w:bCs/>
        </w:rPr>
      </w:pPr>
      <w:bookmarkStart w:id="201" w:name="clan_102"/>
      <w:bookmarkEnd w:id="201"/>
      <w:proofErr w:type="spellStart"/>
      <w:r w:rsidRPr="00FB0646">
        <w:rPr>
          <w:b/>
          <w:bCs/>
        </w:rPr>
        <w:lastRenderedPageBreak/>
        <w:t>Član</w:t>
      </w:r>
      <w:proofErr w:type="spellEnd"/>
      <w:r w:rsidRPr="00FB0646">
        <w:rPr>
          <w:b/>
          <w:bCs/>
        </w:rPr>
        <w:t xml:space="preserve"> 102</w:t>
      </w:r>
    </w:p>
    <w:p w14:paraId="0C650CAE" w14:textId="77777777" w:rsidR="00FB0646" w:rsidRPr="00FB0646" w:rsidRDefault="00FB0646" w:rsidP="00FB0646">
      <w:pPr>
        <w:jc w:val="center"/>
      </w:pPr>
      <w:proofErr w:type="spellStart"/>
      <w:r w:rsidRPr="00FB0646">
        <w:t>Ovaj</w:t>
      </w:r>
      <w:proofErr w:type="spellEnd"/>
      <w:r w:rsidRPr="00FB0646">
        <w:t xml:space="preserve"> </w:t>
      </w:r>
      <w:proofErr w:type="spellStart"/>
      <w:r w:rsidRPr="00FB0646">
        <w:t>zakon</w:t>
      </w:r>
      <w:proofErr w:type="spellEnd"/>
      <w:r w:rsidRPr="00FB0646">
        <w:t xml:space="preserve"> stupa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osmog</w:t>
      </w:r>
      <w:proofErr w:type="spellEnd"/>
      <w:r w:rsidRPr="00FB0646">
        <w:t xml:space="preserve"> dana od dana </w:t>
      </w:r>
      <w:proofErr w:type="spellStart"/>
      <w:r w:rsidRPr="00FB0646">
        <w:t>objavljivanja</w:t>
      </w:r>
      <w:proofErr w:type="spellEnd"/>
      <w:r w:rsidRPr="00FB0646">
        <w:t xml:space="preserve"> u "</w:t>
      </w:r>
      <w:proofErr w:type="spellStart"/>
      <w:r w:rsidRPr="00FB0646">
        <w:t>Službenom</w:t>
      </w:r>
      <w:proofErr w:type="spellEnd"/>
      <w:r w:rsidRPr="00FB0646">
        <w:t xml:space="preserve"> </w:t>
      </w:r>
      <w:proofErr w:type="spellStart"/>
      <w:r w:rsidRPr="00FB0646">
        <w:t>glasniku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 xml:space="preserve">", a </w:t>
      </w:r>
      <w:proofErr w:type="spellStart"/>
      <w:r w:rsidRPr="00FB0646">
        <w:t>primenjuje</w:t>
      </w:r>
      <w:proofErr w:type="spellEnd"/>
      <w:r w:rsidRPr="00FB0646">
        <w:t xml:space="preserve"> se </w:t>
      </w:r>
      <w:proofErr w:type="spellStart"/>
      <w:r w:rsidRPr="00FB0646">
        <w:t>počev</w:t>
      </w:r>
      <w:proofErr w:type="spellEnd"/>
      <w:r w:rsidRPr="00FB0646">
        <w:t xml:space="preserve"> od </w:t>
      </w:r>
      <w:proofErr w:type="spellStart"/>
      <w:r w:rsidRPr="00FB0646">
        <w:t>školske</w:t>
      </w:r>
      <w:proofErr w:type="spellEnd"/>
      <w:r w:rsidRPr="00FB0646">
        <w:t xml:space="preserve"> 2013/2014. </w:t>
      </w:r>
      <w:proofErr w:type="spellStart"/>
      <w:r w:rsidRPr="00FB0646">
        <w:t>godine</w:t>
      </w:r>
      <w:proofErr w:type="spellEnd"/>
      <w:r w:rsidRPr="00FB0646">
        <w:t>.</w:t>
      </w:r>
    </w:p>
    <w:p w14:paraId="1BA43545" w14:textId="77777777" w:rsidR="00FB0646" w:rsidRPr="00FB0646" w:rsidRDefault="00FB0646" w:rsidP="00FB0646">
      <w:pPr>
        <w:jc w:val="center"/>
      </w:pPr>
      <w:r w:rsidRPr="00FB0646">
        <w:t> </w:t>
      </w:r>
    </w:p>
    <w:p w14:paraId="059C6B8A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proofErr w:type="spellStart"/>
      <w:r w:rsidRPr="00FB0646">
        <w:rPr>
          <w:b/>
          <w:bCs/>
          <w:i/>
          <w:iCs/>
        </w:rPr>
        <w:t>Samostalni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članovi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izmenama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dopunama</w:t>
      </w:r>
      <w:proofErr w:type="spellEnd"/>
      <w:r w:rsidRPr="00FB0646">
        <w:rPr>
          <w:b/>
          <w:bCs/>
          <w:i/>
          <w:iCs/>
        </w:rPr>
        <w:br/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srednjem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obrazovanju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vaspitanju</w:t>
      </w:r>
      <w:proofErr w:type="spellEnd"/>
    </w:p>
    <w:p w14:paraId="5CD64DF2" w14:textId="77777777" w:rsidR="00FB0646" w:rsidRPr="00FB0646" w:rsidRDefault="00FB0646" w:rsidP="00FB0646">
      <w:pPr>
        <w:jc w:val="center"/>
        <w:rPr>
          <w:i/>
          <w:iCs/>
        </w:rPr>
      </w:pPr>
      <w:r w:rsidRPr="00FB0646">
        <w:rPr>
          <w:i/>
          <w:iCs/>
        </w:rPr>
        <w:t xml:space="preserve">("Sl. </w:t>
      </w:r>
      <w:proofErr w:type="spellStart"/>
      <w:r w:rsidRPr="00FB0646">
        <w:rPr>
          <w:i/>
          <w:iCs/>
        </w:rPr>
        <w:t>glasnik</w:t>
      </w:r>
      <w:proofErr w:type="spellEnd"/>
      <w:r w:rsidRPr="00FB0646">
        <w:rPr>
          <w:i/>
          <w:iCs/>
        </w:rPr>
        <w:t xml:space="preserve"> RS", br. 101/2017)</w:t>
      </w:r>
    </w:p>
    <w:p w14:paraId="24791B53" w14:textId="77777777" w:rsidR="00FB0646" w:rsidRPr="00FB0646" w:rsidRDefault="00FB0646" w:rsidP="00FB0646">
      <w:pPr>
        <w:jc w:val="center"/>
        <w:rPr>
          <w:b/>
          <w:bCs/>
        </w:rPr>
      </w:pPr>
      <w:bookmarkStart w:id="202" w:name="clan_55%5Bs1%5D"/>
      <w:bookmarkEnd w:id="20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55[s1]</w:t>
      </w:r>
    </w:p>
    <w:p w14:paraId="551A13E5" w14:textId="77777777" w:rsidR="00FB0646" w:rsidRPr="00FB0646" w:rsidRDefault="00FB0646" w:rsidP="00FB0646">
      <w:pPr>
        <w:jc w:val="center"/>
      </w:pPr>
      <w:proofErr w:type="spellStart"/>
      <w:r w:rsidRPr="00FB0646">
        <w:t>Podzakonski</w:t>
      </w:r>
      <w:proofErr w:type="spellEnd"/>
      <w:r w:rsidRPr="00FB0646">
        <w:t xml:space="preserve"> </w:t>
      </w:r>
      <w:proofErr w:type="spellStart"/>
      <w:r w:rsidRPr="00FB0646">
        <w:t>akti</w:t>
      </w:r>
      <w:proofErr w:type="spellEnd"/>
      <w:r w:rsidRPr="00FB0646">
        <w:t xml:space="preserve"> za </w:t>
      </w:r>
      <w:proofErr w:type="spellStart"/>
      <w:r w:rsidRPr="00FB0646">
        <w:t>sprovođenje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doneće</w:t>
      </w:r>
      <w:proofErr w:type="spellEnd"/>
      <w:r w:rsidRPr="00FB0646">
        <w:t xml:space="preserve"> se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godinu</w:t>
      </w:r>
      <w:proofErr w:type="spellEnd"/>
      <w:r w:rsidRPr="00FB0646">
        <w:t xml:space="preserve"> dana od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647A22BD" w14:textId="77777777" w:rsidR="00FB0646" w:rsidRPr="00FB0646" w:rsidRDefault="00FB0646" w:rsidP="00FB0646">
      <w:pPr>
        <w:jc w:val="center"/>
      </w:pPr>
      <w:r w:rsidRPr="00FB0646">
        <w:t xml:space="preserve">Do </w:t>
      </w:r>
      <w:proofErr w:type="spellStart"/>
      <w:r w:rsidRPr="00FB0646">
        <w:t>donošenja</w:t>
      </w:r>
      <w:proofErr w:type="spellEnd"/>
      <w:r w:rsidRPr="00FB0646">
        <w:t xml:space="preserve"> </w:t>
      </w:r>
      <w:proofErr w:type="spellStart"/>
      <w:r w:rsidRPr="00FB0646">
        <w:t>propisa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primenjuju</w:t>
      </w:r>
      <w:proofErr w:type="spellEnd"/>
      <w:r w:rsidRPr="00FB0646">
        <w:t xml:space="preserve"> se </w:t>
      </w:r>
      <w:proofErr w:type="spellStart"/>
      <w:r w:rsidRPr="00FB0646">
        <w:t>propisi</w:t>
      </w:r>
      <w:proofErr w:type="spellEnd"/>
      <w:r w:rsidRPr="00FB0646">
        <w:t xml:space="preserve"> koji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važili</w:t>
      </w:r>
      <w:proofErr w:type="spellEnd"/>
      <w:r w:rsidRPr="00FB0646">
        <w:t xml:space="preserve"> do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,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nisu</w:t>
      </w:r>
      <w:proofErr w:type="spellEnd"/>
      <w:r w:rsidRPr="00FB0646">
        <w:t xml:space="preserve"> u </w:t>
      </w:r>
      <w:proofErr w:type="spellStart"/>
      <w:r w:rsidRPr="00FB0646">
        <w:t>suprotnosti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3C9391BD" w14:textId="77777777" w:rsidR="00FB0646" w:rsidRPr="00FB0646" w:rsidRDefault="00FB0646" w:rsidP="00FB0646">
      <w:pPr>
        <w:jc w:val="center"/>
        <w:rPr>
          <w:b/>
          <w:bCs/>
        </w:rPr>
      </w:pPr>
      <w:bookmarkStart w:id="203" w:name="clan_56%5Bs1%5D"/>
      <w:bookmarkEnd w:id="20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56[s1]</w:t>
      </w:r>
    </w:p>
    <w:p w14:paraId="044ADAC7" w14:textId="77777777" w:rsidR="00FB0646" w:rsidRPr="00FB0646" w:rsidRDefault="00FB0646" w:rsidP="00FB0646">
      <w:pPr>
        <w:jc w:val="center"/>
      </w:pPr>
      <w:proofErr w:type="spellStart"/>
      <w:r w:rsidRPr="00FB0646">
        <w:t>Ovaj</w:t>
      </w:r>
      <w:proofErr w:type="spellEnd"/>
      <w:r w:rsidRPr="00FB0646">
        <w:t xml:space="preserve"> </w:t>
      </w:r>
      <w:proofErr w:type="spellStart"/>
      <w:r w:rsidRPr="00FB0646">
        <w:t>zakon</w:t>
      </w:r>
      <w:proofErr w:type="spellEnd"/>
      <w:r w:rsidRPr="00FB0646">
        <w:t xml:space="preserve"> stupa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osmog</w:t>
      </w:r>
      <w:proofErr w:type="spellEnd"/>
      <w:r w:rsidRPr="00FB0646">
        <w:t xml:space="preserve"> dana od dana </w:t>
      </w:r>
      <w:proofErr w:type="spellStart"/>
      <w:r w:rsidRPr="00FB0646">
        <w:t>objavljivanja</w:t>
      </w:r>
      <w:proofErr w:type="spellEnd"/>
      <w:r w:rsidRPr="00FB0646">
        <w:t xml:space="preserve"> u "</w:t>
      </w:r>
      <w:proofErr w:type="spellStart"/>
      <w:r w:rsidRPr="00FB0646">
        <w:t>Službenom</w:t>
      </w:r>
      <w:proofErr w:type="spellEnd"/>
      <w:r w:rsidRPr="00FB0646">
        <w:t xml:space="preserve"> </w:t>
      </w:r>
      <w:proofErr w:type="spellStart"/>
      <w:r w:rsidRPr="00FB0646">
        <w:t>glasniku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>".</w:t>
      </w:r>
    </w:p>
    <w:p w14:paraId="46B7B2F9" w14:textId="77777777" w:rsidR="00FB0646" w:rsidRPr="00FB0646" w:rsidRDefault="00FB0646" w:rsidP="00FB0646">
      <w:pPr>
        <w:jc w:val="center"/>
      </w:pPr>
      <w:r w:rsidRPr="00FB0646">
        <w:t> </w:t>
      </w:r>
    </w:p>
    <w:p w14:paraId="1059DA85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proofErr w:type="spellStart"/>
      <w:r w:rsidRPr="00FB0646">
        <w:rPr>
          <w:b/>
          <w:bCs/>
          <w:i/>
          <w:iCs/>
        </w:rPr>
        <w:t>Samostalni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članovi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izmenama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dopunama</w:t>
      </w:r>
      <w:proofErr w:type="spellEnd"/>
      <w:r w:rsidRPr="00FB0646">
        <w:rPr>
          <w:b/>
          <w:bCs/>
          <w:i/>
          <w:iCs/>
        </w:rPr>
        <w:br/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srednjem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obrazovanju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vaspitanju</w:t>
      </w:r>
      <w:proofErr w:type="spellEnd"/>
    </w:p>
    <w:p w14:paraId="6220CE8C" w14:textId="77777777" w:rsidR="00FB0646" w:rsidRPr="00FB0646" w:rsidRDefault="00FB0646" w:rsidP="00FB0646">
      <w:pPr>
        <w:jc w:val="center"/>
        <w:rPr>
          <w:i/>
          <w:iCs/>
        </w:rPr>
      </w:pPr>
      <w:r w:rsidRPr="00FB0646">
        <w:rPr>
          <w:i/>
          <w:iCs/>
        </w:rPr>
        <w:t xml:space="preserve">("Sl. </w:t>
      </w:r>
      <w:proofErr w:type="spellStart"/>
      <w:r w:rsidRPr="00FB0646">
        <w:rPr>
          <w:i/>
          <w:iCs/>
        </w:rPr>
        <w:t>glasnik</w:t>
      </w:r>
      <w:proofErr w:type="spellEnd"/>
      <w:r w:rsidRPr="00FB0646">
        <w:rPr>
          <w:i/>
          <w:iCs/>
        </w:rPr>
        <w:t xml:space="preserve"> RS", br. 6/2020 </w:t>
      </w:r>
      <w:proofErr w:type="spellStart"/>
      <w:r w:rsidRPr="00FB0646">
        <w:rPr>
          <w:i/>
          <w:iCs/>
        </w:rPr>
        <w:t>i</w:t>
      </w:r>
      <w:proofErr w:type="spellEnd"/>
      <w:r w:rsidRPr="00FB0646">
        <w:rPr>
          <w:i/>
          <w:iCs/>
        </w:rPr>
        <w:t xml:space="preserve"> 52/2021)</w:t>
      </w:r>
    </w:p>
    <w:p w14:paraId="1FA0AD79" w14:textId="77777777" w:rsidR="00FB0646" w:rsidRPr="00FB0646" w:rsidRDefault="00FB0646" w:rsidP="00FB0646">
      <w:pPr>
        <w:jc w:val="center"/>
        <w:rPr>
          <w:b/>
          <w:bCs/>
        </w:rPr>
      </w:pPr>
      <w:bookmarkStart w:id="204" w:name="clan_8%5Bs2%5D"/>
      <w:bookmarkEnd w:id="204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8[s2]</w:t>
      </w:r>
    </w:p>
    <w:p w14:paraId="722BC1E9" w14:textId="77777777" w:rsidR="00FB0646" w:rsidRPr="00FB0646" w:rsidRDefault="00FB0646" w:rsidP="00FB0646">
      <w:pPr>
        <w:jc w:val="center"/>
      </w:pPr>
      <w:r w:rsidRPr="00FB0646">
        <w:rPr>
          <w:i/>
          <w:iCs/>
        </w:rPr>
        <w:t>(</w:t>
      </w:r>
      <w:proofErr w:type="spellStart"/>
      <w:r w:rsidRPr="00FB0646">
        <w:rPr>
          <w:i/>
          <w:iCs/>
        </w:rPr>
        <w:t>Brisan</w:t>
      </w:r>
      <w:proofErr w:type="spellEnd"/>
      <w:r w:rsidRPr="00FB0646">
        <w:rPr>
          <w:i/>
          <w:iCs/>
        </w:rPr>
        <w:t>)</w:t>
      </w:r>
    </w:p>
    <w:p w14:paraId="13BB0860" w14:textId="77777777" w:rsidR="00FB0646" w:rsidRPr="00FB0646" w:rsidRDefault="00FB0646" w:rsidP="00FB0646">
      <w:pPr>
        <w:jc w:val="center"/>
        <w:rPr>
          <w:b/>
          <w:bCs/>
        </w:rPr>
      </w:pPr>
      <w:bookmarkStart w:id="205" w:name="clan_9%5Bs2%5D"/>
      <w:bookmarkEnd w:id="20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9[s2]</w:t>
      </w:r>
    </w:p>
    <w:p w14:paraId="093D00C1" w14:textId="77777777" w:rsidR="00FB0646" w:rsidRPr="00FB0646" w:rsidRDefault="00FB0646" w:rsidP="00FB0646">
      <w:pPr>
        <w:jc w:val="center"/>
      </w:pPr>
      <w:proofErr w:type="spellStart"/>
      <w:r w:rsidRPr="00FB0646">
        <w:t>Škole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poslodavci</w:t>
      </w:r>
      <w:proofErr w:type="spellEnd"/>
      <w:r w:rsidRPr="00FB0646">
        <w:t xml:space="preserve"> </w:t>
      </w:r>
      <w:proofErr w:type="spellStart"/>
      <w:r w:rsidRPr="00FB0646">
        <w:t>će</w:t>
      </w:r>
      <w:proofErr w:type="spellEnd"/>
      <w:r w:rsidRPr="00FB0646">
        <w:t xml:space="preserve"> </w:t>
      </w:r>
      <w:proofErr w:type="spellStart"/>
      <w:r w:rsidRPr="00FB0646">
        <w:t>zaključivati</w:t>
      </w:r>
      <w:proofErr w:type="spellEnd"/>
      <w:r w:rsidRPr="00FB0646">
        <w:t xml:space="preserve"> </w:t>
      </w:r>
      <w:proofErr w:type="spellStart"/>
      <w:r w:rsidRPr="00FB0646">
        <w:t>ugovor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1. </w:t>
      </w:r>
      <w:proofErr w:type="spellStart"/>
      <w:r w:rsidRPr="00FB0646">
        <w:t>stav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odredbama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počev</w:t>
      </w:r>
      <w:proofErr w:type="spellEnd"/>
      <w:r w:rsidRPr="00FB0646">
        <w:t xml:space="preserve"> od </w:t>
      </w:r>
      <w:proofErr w:type="spellStart"/>
      <w:r w:rsidRPr="00FB0646">
        <w:t>školske</w:t>
      </w:r>
      <w:proofErr w:type="spellEnd"/>
      <w:r w:rsidRPr="00FB0646">
        <w:t xml:space="preserve"> 2020/2021. </w:t>
      </w:r>
      <w:proofErr w:type="spellStart"/>
      <w:r w:rsidRPr="00FB0646">
        <w:t>godine</w:t>
      </w:r>
      <w:proofErr w:type="spellEnd"/>
      <w:r w:rsidRPr="00FB0646">
        <w:t>.</w:t>
      </w:r>
    </w:p>
    <w:p w14:paraId="0452903C" w14:textId="77777777" w:rsidR="00FB0646" w:rsidRPr="00FB0646" w:rsidRDefault="00FB0646" w:rsidP="00FB0646">
      <w:pPr>
        <w:jc w:val="center"/>
        <w:rPr>
          <w:b/>
          <w:bCs/>
        </w:rPr>
      </w:pPr>
      <w:bookmarkStart w:id="206" w:name="clan_10%5Bs2%5D"/>
      <w:bookmarkEnd w:id="206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10[s2]</w:t>
      </w:r>
    </w:p>
    <w:p w14:paraId="6E73F009" w14:textId="77777777" w:rsidR="00FB0646" w:rsidRPr="00FB0646" w:rsidRDefault="00FB0646" w:rsidP="00FB0646">
      <w:pPr>
        <w:jc w:val="center"/>
      </w:pPr>
      <w:proofErr w:type="spellStart"/>
      <w:r w:rsidRPr="00FB0646">
        <w:t>Podzakonski</w:t>
      </w:r>
      <w:proofErr w:type="spellEnd"/>
      <w:r w:rsidRPr="00FB0646">
        <w:t xml:space="preserve"> </w:t>
      </w:r>
      <w:proofErr w:type="spellStart"/>
      <w:r w:rsidRPr="00FB0646">
        <w:t>akt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 xml:space="preserve"> </w:t>
      </w:r>
      <w:proofErr w:type="spellStart"/>
      <w:r w:rsidRPr="00FB0646">
        <w:t>donosi</w:t>
      </w:r>
      <w:proofErr w:type="spellEnd"/>
      <w:r w:rsidRPr="00FB0646">
        <w:t xml:space="preserve">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šest</w:t>
      </w:r>
      <w:proofErr w:type="spellEnd"/>
      <w:r w:rsidRPr="00FB0646">
        <w:t xml:space="preserve"> </w:t>
      </w:r>
      <w:proofErr w:type="spellStart"/>
      <w:r w:rsidRPr="00FB0646">
        <w:t>meseci</w:t>
      </w:r>
      <w:proofErr w:type="spellEnd"/>
      <w:r w:rsidRPr="00FB0646">
        <w:t xml:space="preserve"> od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70CC89D8" w14:textId="77777777" w:rsidR="00FB0646" w:rsidRPr="00FB0646" w:rsidRDefault="00FB0646" w:rsidP="00FB0646">
      <w:pPr>
        <w:jc w:val="center"/>
        <w:rPr>
          <w:b/>
          <w:bCs/>
        </w:rPr>
      </w:pPr>
      <w:bookmarkStart w:id="207" w:name="clan_11%5Bs2%5D"/>
      <w:bookmarkEnd w:id="207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11[s2]</w:t>
      </w:r>
    </w:p>
    <w:p w14:paraId="71D117FB" w14:textId="77777777" w:rsidR="00FB0646" w:rsidRPr="00FB0646" w:rsidRDefault="00FB0646" w:rsidP="00FB0646">
      <w:pPr>
        <w:jc w:val="center"/>
      </w:pPr>
      <w:proofErr w:type="spellStart"/>
      <w:r w:rsidRPr="00FB0646">
        <w:t>Ovaj</w:t>
      </w:r>
      <w:proofErr w:type="spellEnd"/>
      <w:r w:rsidRPr="00FB0646">
        <w:t xml:space="preserve"> </w:t>
      </w:r>
      <w:proofErr w:type="spellStart"/>
      <w:r w:rsidRPr="00FB0646">
        <w:t>zakon</w:t>
      </w:r>
      <w:proofErr w:type="spellEnd"/>
      <w:r w:rsidRPr="00FB0646">
        <w:t xml:space="preserve"> stupa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osmog</w:t>
      </w:r>
      <w:proofErr w:type="spellEnd"/>
      <w:r w:rsidRPr="00FB0646">
        <w:t xml:space="preserve"> dana od dana </w:t>
      </w:r>
      <w:proofErr w:type="spellStart"/>
      <w:r w:rsidRPr="00FB0646">
        <w:t>objavljivanja</w:t>
      </w:r>
      <w:proofErr w:type="spellEnd"/>
      <w:r w:rsidRPr="00FB0646">
        <w:t xml:space="preserve"> u "</w:t>
      </w:r>
      <w:proofErr w:type="spellStart"/>
      <w:r w:rsidRPr="00FB0646">
        <w:t>Službenom</w:t>
      </w:r>
      <w:proofErr w:type="spellEnd"/>
      <w:r w:rsidRPr="00FB0646">
        <w:t xml:space="preserve"> </w:t>
      </w:r>
      <w:proofErr w:type="spellStart"/>
      <w:r w:rsidRPr="00FB0646">
        <w:t>glasniku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>".</w:t>
      </w:r>
    </w:p>
    <w:p w14:paraId="7D91E367" w14:textId="77777777" w:rsidR="00FB0646" w:rsidRPr="00FB0646" w:rsidRDefault="00FB0646" w:rsidP="00FB0646">
      <w:pPr>
        <w:jc w:val="center"/>
      </w:pPr>
      <w:r w:rsidRPr="00FB0646">
        <w:t> </w:t>
      </w:r>
    </w:p>
    <w:p w14:paraId="60CDE3EC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proofErr w:type="spellStart"/>
      <w:r w:rsidRPr="00FB0646">
        <w:rPr>
          <w:b/>
          <w:bCs/>
          <w:i/>
          <w:iCs/>
        </w:rPr>
        <w:lastRenderedPageBreak/>
        <w:t>Samostalni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članovi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izmenama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dopunama</w:t>
      </w:r>
      <w:proofErr w:type="spellEnd"/>
      <w:r w:rsidRPr="00FB0646">
        <w:rPr>
          <w:b/>
          <w:bCs/>
          <w:i/>
          <w:iCs/>
        </w:rPr>
        <w:br/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srednjem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obrazovanju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vaspitanju</w:t>
      </w:r>
      <w:proofErr w:type="spellEnd"/>
    </w:p>
    <w:p w14:paraId="55ADB82A" w14:textId="77777777" w:rsidR="00FB0646" w:rsidRPr="00FB0646" w:rsidRDefault="00FB0646" w:rsidP="00FB0646">
      <w:pPr>
        <w:jc w:val="center"/>
        <w:rPr>
          <w:i/>
          <w:iCs/>
        </w:rPr>
      </w:pPr>
      <w:r w:rsidRPr="00FB0646">
        <w:rPr>
          <w:i/>
          <w:iCs/>
        </w:rPr>
        <w:t xml:space="preserve">("Sl. </w:t>
      </w:r>
      <w:proofErr w:type="spellStart"/>
      <w:r w:rsidRPr="00FB0646">
        <w:rPr>
          <w:i/>
          <w:iCs/>
        </w:rPr>
        <w:t>glasnik</w:t>
      </w:r>
      <w:proofErr w:type="spellEnd"/>
      <w:r w:rsidRPr="00FB0646">
        <w:rPr>
          <w:i/>
          <w:iCs/>
        </w:rPr>
        <w:t xml:space="preserve"> RS", br. 52/2021 </w:t>
      </w:r>
      <w:proofErr w:type="spellStart"/>
      <w:r w:rsidRPr="00FB0646">
        <w:rPr>
          <w:i/>
          <w:iCs/>
        </w:rPr>
        <w:t>i</w:t>
      </w:r>
      <w:proofErr w:type="spellEnd"/>
      <w:r w:rsidRPr="00FB0646">
        <w:rPr>
          <w:i/>
          <w:iCs/>
        </w:rPr>
        <w:t xml:space="preserve"> 92/2023)</w:t>
      </w:r>
    </w:p>
    <w:p w14:paraId="047EFE86" w14:textId="77777777" w:rsidR="00FB0646" w:rsidRPr="00FB0646" w:rsidRDefault="00FB0646" w:rsidP="00FB0646">
      <w:pPr>
        <w:jc w:val="center"/>
        <w:rPr>
          <w:b/>
          <w:bCs/>
        </w:rPr>
      </w:pPr>
      <w:bookmarkStart w:id="208" w:name="clan_7%5Bs3%5D"/>
      <w:bookmarkEnd w:id="208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7[s3]</w:t>
      </w:r>
    </w:p>
    <w:p w14:paraId="16F7174D" w14:textId="77777777" w:rsidR="00FB0646" w:rsidRPr="00FB0646" w:rsidRDefault="00FB0646" w:rsidP="00FB0646">
      <w:pPr>
        <w:jc w:val="center"/>
      </w:pPr>
      <w:proofErr w:type="spellStart"/>
      <w:r w:rsidRPr="00FB0646">
        <w:t>Zaključno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školskom</w:t>
      </w:r>
      <w:proofErr w:type="spellEnd"/>
      <w:r w:rsidRPr="00FB0646">
        <w:t xml:space="preserve"> 2024/2025. </w:t>
      </w:r>
      <w:proofErr w:type="spellStart"/>
      <w:r w:rsidRPr="00FB0646">
        <w:t>godinom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se </w:t>
      </w:r>
      <w:proofErr w:type="spellStart"/>
      <w:r w:rsidRPr="00FB0646">
        <w:t>polaže</w:t>
      </w:r>
      <w:proofErr w:type="spellEnd"/>
      <w:r w:rsidRPr="00FB0646">
        <w:t xml:space="preserve"> </w:t>
      </w:r>
      <w:proofErr w:type="spellStart"/>
      <w:r w:rsidRPr="00FB0646">
        <w:t>maturski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koji </w:t>
      </w:r>
      <w:proofErr w:type="spellStart"/>
      <w:r w:rsidRPr="00FB0646">
        <w:t>završavaju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u </w:t>
      </w:r>
      <w:proofErr w:type="spellStart"/>
      <w:r w:rsidRPr="00FB0646">
        <w:t>četvorogodišnjem</w:t>
      </w:r>
      <w:proofErr w:type="spellEnd"/>
      <w:r w:rsidRPr="00FB0646">
        <w:t xml:space="preserve"> </w:t>
      </w:r>
      <w:proofErr w:type="spellStart"/>
      <w:r w:rsidRPr="00FB0646">
        <w:t>trajanju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2045966D" w14:textId="77777777" w:rsidR="00FB0646" w:rsidRPr="00FB0646" w:rsidRDefault="00FB0646" w:rsidP="00FB0646">
      <w:pPr>
        <w:jc w:val="center"/>
      </w:pPr>
      <w:proofErr w:type="spellStart"/>
      <w:r w:rsidRPr="00FB0646">
        <w:t>Počev</w:t>
      </w:r>
      <w:proofErr w:type="spellEnd"/>
      <w:r w:rsidRPr="00FB0646">
        <w:t xml:space="preserve"> od </w:t>
      </w:r>
      <w:proofErr w:type="spellStart"/>
      <w:r w:rsidRPr="00FB0646">
        <w:t>školske</w:t>
      </w:r>
      <w:proofErr w:type="spellEnd"/>
      <w:r w:rsidRPr="00FB0646">
        <w:t xml:space="preserve"> 2025/2026. </w:t>
      </w:r>
      <w:proofErr w:type="spellStart"/>
      <w:r w:rsidRPr="00FB0646">
        <w:t>godine</w:t>
      </w:r>
      <w:proofErr w:type="spellEnd"/>
      <w:r w:rsidRPr="00FB0646">
        <w:t xml:space="preserve"> u </w:t>
      </w:r>
      <w:proofErr w:type="spellStart"/>
      <w:r w:rsidRPr="00FB0646">
        <w:t>školi</w:t>
      </w:r>
      <w:proofErr w:type="spellEnd"/>
      <w:r w:rsidRPr="00FB0646">
        <w:t xml:space="preserve"> se </w:t>
      </w:r>
      <w:proofErr w:type="spellStart"/>
      <w:r w:rsidRPr="00FB0646">
        <w:t>polažu</w:t>
      </w:r>
      <w:proofErr w:type="spellEnd"/>
      <w:r w:rsidRPr="00FB0646">
        <w:t xml:space="preserve"> </w:t>
      </w:r>
      <w:proofErr w:type="spellStart"/>
      <w:r w:rsidRPr="00FB0646">
        <w:t>stručna</w:t>
      </w:r>
      <w:proofErr w:type="spellEnd"/>
      <w:r w:rsidRPr="00FB0646">
        <w:t xml:space="preserve">, </w:t>
      </w:r>
      <w:proofErr w:type="spellStart"/>
      <w:r w:rsidRPr="00FB0646">
        <w:t>umetnička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opšta</w:t>
      </w:r>
      <w:proofErr w:type="spellEnd"/>
      <w:r w:rsidRPr="00FB0646">
        <w:t xml:space="preserve"> </w:t>
      </w:r>
      <w:proofErr w:type="spellStart"/>
      <w:r w:rsidRPr="00FB0646">
        <w:t>matura</w:t>
      </w:r>
      <w:proofErr w:type="spellEnd"/>
      <w:r w:rsidRPr="00FB0646">
        <w:t xml:space="preserve">, u </w:t>
      </w:r>
      <w:proofErr w:type="spellStart"/>
      <w:r w:rsidRPr="00FB0646">
        <w:t>skladu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28A8A8F1" w14:textId="77777777" w:rsidR="00FB0646" w:rsidRPr="00FB0646" w:rsidRDefault="00FB0646" w:rsidP="00FB0646">
      <w:pPr>
        <w:jc w:val="center"/>
        <w:rPr>
          <w:b/>
          <w:bCs/>
        </w:rPr>
      </w:pPr>
      <w:bookmarkStart w:id="209" w:name="clan_8%5Bs3%5D"/>
      <w:bookmarkEnd w:id="209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8[s3]</w:t>
      </w:r>
    </w:p>
    <w:p w14:paraId="6965FB1E" w14:textId="77777777" w:rsidR="00FB0646" w:rsidRPr="00FB0646" w:rsidRDefault="00FB0646" w:rsidP="00FB0646">
      <w:pPr>
        <w:jc w:val="center"/>
      </w:pPr>
      <w:proofErr w:type="spellStart"/>
      <w:r w:rsidRPr="00FB0646">
        <w:t>Podzakonski</w:t>
      </w:r>
      <w:proofErr w:type="spellEnd"/>
      <w:r w:rsidRPr="00FB0646">
        <w:t xml:space="preserve"> </w:t>
      </w:r>
      <w:proofErr w:type="spellStart"/>
      <w:r w:rsidRPr="00FB0646">
        <w:t>akti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</w:t>
      </w:r>
      <w:proofErr w:type="spellEnd"/>
      <w:r w:rsidRPr="00FB0646">
        <w:t xml:space="preserve">. 2. </w:t>
      </w:r>
      <w:proofErr w:type="spellStart"/>
      <w:r w:rsidRPr="00FB0646">
        <w:t>i</w:t>
      </w:r>
      <w:proofErr w:type="spellEnd"/>
      <w:r w:rsidRPr="00FB0646">
        <w:t xml:space="preserve"> 5.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(</w:t>
      </w:r>
      <w:proofErr w:type="spellStart"/>
      <w:r w:rsidRPr="00FB0646">
        <w:t>novi</w:t>
      </w:r>
      <w:proofErr w:type="spellEnd"/>
      <w:r w:rsidRPr="00FB0646">
        <w:t xml:space="preserve"> </w:t>
      </w:r>
      <w:proofErr w:type="spellStart"/>
      <w:r w:rsidRPr="00FB0646">
        <w:t>član</w:t>
      </w:r>
      <w:proofErr w:type="spellEnd"/>
      <w:r w:rsidRPr="00FB0646">
        <w:t xml:space="preserve"> 36b </w:t>
      </w:r>
      <w:proofErr w:type="spellStart"/>
      <w:r w:rsidRPr="00FB0646">
        <w:t>stav</w:t>
      </w:r>
      <w:proofErr w:type="spellEnd"/>
      <w:r w:rsidRPr="00FB0646">
        <w:t xml:space="preserve"> 3.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član</w:t>
      </w:r>
      <w:proofErr w:type="spellEnd"/>
      <w:r w:rsidRPr="00FB0646">
        <w:t xml:space="preserve"> 70a </w:t>
      </w:r>
      <w:proofErr w:type="spellStart"/>
      <w:r w:rsidRPr="00FB0646">
        <w:t>stav</w:t>
      </w:r>
      <w:proofErr w:type="spellEnd"/>
      <w:r w:rsidRPr="00FB0646">
        <w:t xml:space="preserve"> 3.) </w:t>
      </w:r>
      <w:proofErr w:type="spellStart"/>
      <w:r w:rsidRPr="00FB0646">
        <w:t>doneće</w:t>
      </w:r>
      <w:proofErr w:type="spellEnd"/>
      <w:r w:rsidRPr="00FB0646">
        <w:t xml:space="preserve"> se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dve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od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085F9860" w14:textId="77777777" w:rsidR="00FB0646" w:rsidRPr="00FB0646" w:rsidRDefault="00FB0646" w:rsidP="00FB0646">
      <w:pPr>
        <w:jc w:val="center"/>
      </w:pPr>
      <w:r w:rsidRPr="00FB0646">
        <w:t xml:space="preserve">Do </w:t>
      </w:r>
      <w:proofErr w:type="spellStart"/>
      <w:r w:rsidRPr="00FB0646">
        <w:t>donošenja</w:t>
      </w:r>
      <w:proofErr w:type="spellEnd"/>
      <w:r w:rsidRPr="00FB0646">
        <w:t xml:space="preserve"> </w:t>
      </w:r>
      <w:proofErr w:type="spellStart"/>
      <w:r w:rsidRPr="00FB0646">
        <w:t>propisa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primenjuju</w:t>
      </w:r>
      <w:proofErr w:type="spellEnd"/>
      <w:r w:rsidRPr="00FB0646">
        <w:t xml:space="preserve"> se </w:t>
      </w:r>
      <w:proofErr w:type="spellStart"/>
      <w:r w:rsidRPr="00FB0646">
        <w:t>propisi</w:t>
      </w:r>
      <w:proofErr w:type="spellEnd"/>
      <w:r w:rsidRPr="00FB0646">
        <w:t xml:space="preserve"> koji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važili</w:t>
      </w:r>
      <w:proofErr w:type="spellEnd"/>
      <w:r w:rsidRPr="00FB0646">
        <w:t xml:space="preserve"> do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,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nisu</w:t>
      </w:r>
      <w:proofErr w:type="spellEnd"/>
      <w:r w:rsidRPr="00FB0646">
        <w:t xml:space="preserve"> u </w:t>
      </w:r>
      <w:proofErr w:type="spellStart"/>
      <w:r w:rsidRPr="00FB0646">
        <w:t>suprotnosti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5665529F" w14:textId="77777777" w:rsidR="00FB0646" w:rsidRPr="00FB0646" w:rsidRDefault="00FB0646" w:rsidP="00FB0646">
      <w:pPr>
        <w:jc w:val="center"/>
        <w:rPr>
          <w:b/>
          <w:bCs/>
        </w:rPr>
      </w:pPr>
      <w:bookmarkStart w:id="210" w:name="clan_9%5Bs3%5D"/>
      <w:bookmarkEnd w:id="210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9[s3]</w:t>
      </w:r>
    </w:p>
    <w:p w14:paraId="081F7D00" w14:textId="77777777" w:rsidR="00FB0646" w:rsidRPr="00FB0646" w:rsidRDefault="00FB0646" w:rsidP="00FB0646">
      <w:pPr>
        <w:jc w:val="center"/>
      </w:pPr>
      <w:proofErr w:type="spellStart"/>
      <w:r w:rsidRPr="00FB0646">
        <w:t>Ovaj</w:t>
      </w:r>
      <w:proofErr w:type="spellEnd"/>
      <w:r w:rsidRPr="00FB0646">
        <w:t xml:space="preserve"> </w:t>
      </w:r>
      <w:proofErr w:type="spellStart"/>
      <w:r w:rsidRPr="00FB0646">
        <w:t>zakon</w:t>
      </w:r>
      <w:proofErr w:type="spellEnd"/>
      <w:r w:rsidRPr="00FB0646">
        <w:t xml:space="preserve"> stupa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osmog</w:t>
      </w:r>
      <w:proofErr w:type="spellEnd"/>
      <w:r w:rsidRPr="00FB0646">
        <w:t xml:space="preserve"> dana od dana </w:t>
      </w:r>
      <w:proofErr w:type="spellStart"/>
      <w:r w:rsidRPr="00FB0646">
        <w:t>objavljivanja</w:t>
      </w:r>
      <w:proofErr w:type="spellEnd"/>
      <w:r w:rsidRPr="00FB0646">
        <w:t xml:space="preserve"> u "</w:t>
      </w:r>
      <w:proofErr w:type="spellStart"/>
      <w:r w:rsidRPr="00FB0646">
        <w:t>Službenom</w:t>
      </w:r>
      <w:proofErr w:type="spellEnd"/>
      <w:r w:rsidRPr="00FB0646">
        <w:t xml:space="preserve"> </w:t>
      </w:r>
      <w:proofErr w:type="spellStart"/>
      <w:r w:rsidRPr="00FB0646">
        <w:t>glasniku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>".</w:t>
      </w:r>
    </w:p>
    <w:p w14:paraId="3B0B174E" w14:textId="77777777" w:rsidR="00FB0646" w:rsidRPr="00FB0646" w:rsidRDefault="00FB0646" w:rsidP="00FB0646">
      <w:pPr>
        <w:jc w:val="center"/>
      </w:pPr>
      <w:r w:rsidRPr="00FB0646">
        <w:t> </w:t>
      </w:r>
    </w:p>
    <w:p w14:paraId="3389EEEB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proofErr w:type="spellStart"/>
      <w:r w:rsidRPr="00FB0646">
        <w:rPr>
          <w:b/>
          <w:bCs/>
          <w:i/>
          <w:iCs/>
        </w:rPr>
        <w:t>Samostalni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članovi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izmenama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dopunama</w:t>
      </w:r>
      <w:proofErr w:type="spellEnd"/>
      <w:r w:rsidRPr="00FB0646">
        <w:rPr>
          <w:b/>
          <w:bCs/>
          <w:i/>
          <w:iCs/>
        </w:rPr>
        <w:br/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srednjem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obrazovanju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vaspitanju</w:t>
      </w:r>
      <w:proofErr w:type="spellEnd"/>
    </w:p>
    <w:p w14:paraId="4D9F7035" w14:textId="77777777" w:rsidR="00FB0646" w:rsidRPr="00FB0646" w:rsidRDefault="00FB0646" w:rsidP="00FB0646">
      <w:pPr>
        <w:jc w:val="center"/>
        <w:rPr>
          <w:i/>
          <w:iCs/>
        </w:rPr>
      </w:pPr>
      <w:r w:rsidRPr="00FB0646">
        <w:rPr>
          <w:i/>
          <w:iCs/>
        </w:rPr>
        <w:t xml:space="preserve">("Sl. </w:t>
      </w:r>
      <w:proofErr w:type="spellStart"/>
      <w:r w:rsidRPr="00FB0646">
        <w:rPr>
          <w:i/>
          <w:iCs/>
        </w:rPr>
        <w:t>glasnik</w:t>
      </w:r>
      <w:proofErr w:type="spellEnd"/>
      <w:r w:rsidRPr="00FB0646">
        <w:rPr>
          <w:i/>
          <w:iCs/>
        </w:rPr>
        <w:t xml:space="preserve"> RS", br. 129/2021)</w:t>
      </w:r>
    </w:p>
    <w:p w14:paraId="78A07BFD" w14:textId="77777777" w:rsidR="00FB0646" w:rsidRPr="00FB0646" w:rsidRDefault="00FB0646" w:rsidP="00FB0646">
      <w:pPr>
        <w:jc w:val="center"/>
        <w:rPr>
          <w:b/>
          <w:bCs/>
        </w:rPr>
      </w:pPr>
      <w:bookmarkStart w:id="211" w:name="clan_35%5Bs4%5D"/>
      <w:bookmarkEnd w:id="211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35[s4]</w:t>
      </w:r>
    </w:p>
    <w:p w14:paraId="3FC197D7" w14:textId="77777777" w:rsidR="00FB0646" w:rsidRPr="00FB0646" w:rsidRDefault="00FB0646" w:rsidP="00FB0646">
      <w:pPr>
        <w:jc w:val="center"/>
      </w:pPr>
      <w:r w:rsidRPr="00FB0646">
        <w:t xml:space="preserve">Danom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prestaje</w:t>
      </w:r>
      <w:proofErr w:type="spellEnd"/>
      <w:r w:rsidRPr="00FB0646">
        <w:t xml:space="preserve"> da </w:t>
      </w:r>
      <w:proofErr w:type="spellStart"/>
      <w:r w:rsidRPr="00FB0646">
        <w:t>važi</w:t>
      </w:r>
      <w:proofErr w:type="spellEnd"/>
      <w:r w:rsidRPr="00FB0646">
        <w:t xml:space="preserve"> </w:t>
      </w:r>
      <w:proofErr w:type="spellStart"/>
      <w:r w:rsidRPr="00FB0646">
        <w:t>član</w:t>
      </w:r>
      <w:proofErr w:type="spellEnd"/>
      <w:r w:rsidRPr="00FB0646">
        <w:t xml:space="preserve"> 36. </w:t>
      </w:r>
      <w:proofErr w:type="spellStart"/>
      <w:r w:rsidRPr="00FB0646">
        <w:t>stav</w:t>
      </w:r>
      <w:proofErr w:type="spellEnd"/>
      <w:r w:rsidRPr="00FB0646">
        <w:t xml:space="preserve"> 3. </w:t>
      </w:r>
      <w:proofErr w:type="spellStart"/>
      <w:r w:rsidRPr="00FB0646">
        <w:t>Zakona</w:t>
      </w:r>
      <w:proofErr w:type="spellEnd"/>
      <w:r w:rsidRPr="00FB0646">
        <w:t xml:space="preserve"> o </w:t>
      </w:r>
      <w:proofErr w:type="spellStart"/>
      <w:r w:rsidRPr="00FB0646">
        <w:t>Nacionalnom</w:t>
      </w:r>
      <w:proofErr w:type="spellEnd"/>
      <w:r w:rsidRPr="00FB0646">
        <w:t xml:space="preserve"> </w:t>
      </w:r>
      <w:proofErr w:type="spellStart"/>
      <w:r w:rsidRPr="00FB0646">
        <w:t>okviru</w:t>
      </w:r>
      <w:proofErr w:type="spellEnd"/>
      <w:r w:rsidRPr="00FB0646">
        <w:t xml:space="preserve"> </w:t>
      </w:r>
      <w:proofErr w:type="spellStart"/>
      <w:r w:rsidRPr="00FB0646">
        <w:t>kvalifikacija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 xml:space="preserve"> ("</w:t>
      </w:r>
      <w:proofErr w:type="spellStart"/>
      <w:r w:rsidRPr="00FB0646">
        <w:t>Službeni</w:t>
      </w:r>
      <w:proofErr w:type="spellEnd"/>
      <w:r w:rsidRPr="00FB0646">
        <w:t xml:space="preserve"> </w:t>
      </w:r>
      <w:proofErr w:type="spellStart"/>
      <w:r w:rsidRPr="00FB0646">
        <w:t>glasnik</w:t>
      </w:r>
      <w:proofErr w:type="spellEnd"/>
      <w:r w:rsidRPr="00FB0646">
        <w:t xml:space="preserve"> RS", br. 27/18 </w:t>
      </w:r>
      <w:proofErr w:type="spellStart"/>
      <w:r w:rsidRPr="00FB0646">
        <w:t>i</w:t>
      </w:r>
      <w:proofErr w:type="spellEnd"/>
      <w:r w:rsidRPr="00FB0646">
        <w:t xml:space="preserve"> 6/20).</w:t>
      </w:r>
    </w:p>
    <w:p w14:paraId="00EAE18F" w14:textId="77777777" w:rsidR="00FB0646" w:rsidRPr="00FB0646" w:rsidRDefault="00FB0646" w:rsidP="00FB0646">
      <w:pPr>
        <w:jc w:val="center"/>
      </w:pPr>
      <w:proofErr w:type="spellStart"/>
      <w:r w:rsidRPr="00FB0646">
        <w:t>Podzakonski</w:t>
      </w:r>
      <w:proofErr w:type="spellEnd"/>
      <w:r w:rsidRPr="00FB0646">
        <w:t xml:space="preserve"> </w:t>
      </w:r>
      <w:proofErr w:type="spellStart"/>
      <w:r w:rsidRPr="00FB0646">
        <w:t>akti</w:t>
      </w:r>
      <w:proofErr w:type="spellEnd"/>
      <w:r w:rsidRPr="00FB0646">
        <w:t xml:space="preserve"> za </w:t>
      </w:r>
      <w:proofErr w:type="spellStart"/>
      <w:r w:rsidRPr="00FB0646">
        <w:t>sprovođenje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doneće</w:t>
      </w:r>
      <w:proofErr w:type="spellEnd"/>
      <w:r w:rsidRPr="00FB0646">
        <w:t xml:space="preserve"> se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godinu</w:t>
      </w:r>
      <w:proofErr w:type="spellEnd"/>
      <w:r w:rsidRPr="00FB0646">
        <w:t xml:space="preserve"> dana od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4DDBE53E" w14:textId="77777777" w:rsidR="00FB0646" w:rsidRPr="00FB0646" w:rsidRDefault="00FB0646" w:rsidP="00FB0646">
      <w:pPr>
        <w:jc w:val="center"/>
      </w:pPr>
      <w:r w:rsidRPr="00FB0646">
        <w:t xml:space="preserve">Do </w:t>
      </w:r>
      <w:proofErr w:type="spellStart"/>
      <w:r w:rsidRPr="00FB0646">
        <w:t>donošenja</w:t>
      </w:r>
      <w:proofErr w:type="spellEnd"/>
      <w:r w:rsidRPr="00FB0646">
        <w:t xml:space="preserve"> </w:t>
      </w:r>
      <w:proofErr w:type="spellStart"/>
      <w:r w:rsidRPr="00FB0646">
        <w:t>propisa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primenjuju</w:t>
      </w:r>
      <w:proofErr w:type="spellEnd"/>
      <w:r w:rsidRPr="00FB0646">
        <w:t xml:space="preserve"> se </w:t>
      </w:r>
      <w:proofErr w:type="spellStart"/>
      <w:r w:rsidRPr="00FB0646">
        <w:t>propisi</w:t>
      </w:r>
      <w:proofErr w:type="spellEnd"/>
      <w:r w:rsidRPr="00FB0646">
        <w:t xml:space="preserve"> koji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važili</w:t>
      </w:r>
      <w:proofErr w:type="spellEnd"/>
      <w:r w:rsidRPr="00FB0646">
        <w:t xml:space="preserve"> do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,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nisu</w:t>
      </w:r>
      <w:proofErr w:type="spellEnd"/>
      <w:r w:rsidRPr="00FB0646">
        <w:t xml:space="preserve"> u </w:t>
      </w:r>
      <w:proofErr w:type="spellStart"/>
      <w:r w:rsidRPr="00FB0646">
        <w:t>suprotnosti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07F66181" w14:textId="77777777" w:rsidR="00FB0646" w:rsidRPr="00FB0646" w:rsidRDefault="00FB0646" w:rsidP="00FB0646">
      <w:pPr>
        <w:jc w:val="center"/>
      </w:pPr>
      <w:proofErr w:type="spellStart"/>
      <w:r w:rsidRPr="00FB0646">
        <w:t>Javne</w:t>
      </w:r>
      <w:proofErr w:type="spellEnd"/>
      <w:r w:rsidRPr="00FB0646">
        <w:t xml:space="preserve"> </w:t>
      </w:r>
      <w:proofErr w:type="spellStart"/>
      <w:r w:rsidRPr="00FB0646">
        <w:t>isprave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79. </w:t>
      </w:r>
      <w:proofErr w:type="spellStart"/>
      <w:r w:rsidRPr="00FB0646">
        <w:t>stav</w:t>
      </w:r>
      <w:proofErr w:type="spellEnd"/>
      <w:r w:rsidRPr="00FB0646">
        <w:t xml:space="preserve"> 8. </w:t>
      </w:r>
      <w:proofErr w:type="spellStart"/>
      <w:r w:rsidRPr="00FB0646">
        <w:t>tač</w:t>
      </w:r>
      <w:proofErr w:type="spellEnd"/>
      <w:r w:rsidRPr="00FB0646">
        <w:t xml:space="preserve">. 5)-8) </w:t>
      </w:r>
      <w:proofErr w:type="spellStart"/>
      <w:r w:rsidRPr="00FB0646">
        <w:t>škola</w:t>
      </w:r>
      <w:proofErr w:type="spellEnd"/>
      <w:r w:rsidRPr="00FB0646">
        <w:t xml:space="preserve"> </w:t>
      </w:r>
      <w:proofErr w:type="spellStart"/>
      <w:r w:rsidRPr="00FB0646">
        <w:t>izdaje</w:t>
      </w:r>
      <w:proofErr w:type="spellEnd"/>
      <w:r w:rsidRPr="00FB0646">
        <w:t xml:space="preserve"> </w:t>
      </w:r>
      <w:proofErr w:type="spellStart"/>
      <w:r w:rsidRPr="00FB0646">
        <w:t>počev</w:t>
      </w:r>
      <w:proofErr w:type="spellEnd"/>
      <w:r w:rsidRPr="00FB0646">
        <w:t xml:space="preserve"> od </w:t>
      </w:r>
      <w:proofErr w:type="spellStart"/>
      <w:r w:rsidRPr="00FB0646">
        <w:t>školske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od </w:t>
      </w:r>
      <w:proofErr w:type="spellStart"/>
      <w:r w:rsidRPr="00FB0646">
        <w:t>koje</w:t>
      </w:r>
      <w:proofErr w:type="spellEnd"/>
      <w:r w:rsidRPr="00FB0646">
        <w:t xml:space="preserve"> </w:t>
      </w:r>
      <w:proofErr w:type="spellStart"/>
      <w:r w:rsidRPr="00FB0646">
        <w:t>će</w:t>
      </w:r>
      <w:proofErr w:type="spellEnd"/>
      <w:r w:rsidRPr="00FB0646">
        <w:t xml:space="preserve"> se u </w:t>
      </w:r>
      <w:proofErr w:type="spellStart"/>
      <w:r w:rsidRPr="00FB0646">
        <w:t>školi</w:t>
      </w:r>
      <w:proofErr w:type="spellEnd"/>
      <w:r w:rsidRPr="00FB0646">
        <w:t xml:space="preserve"> </w:t>
      </w:r>
      <w:proofErr w:type="spellStart"/>
      <w:r w:rsidRPr="00FB0646">
        <w:t>polagati</w:t>
      </w:r>
      <w:proofErr w:type="spellEnd"/>
      <w:r w:rsidRPr="00FB0646">
        <w:t xml:space="preserve"> </w:t>
      </w:r>
      <w:proofErr w:type="spellStart"/>
      <w:r w:rsidRPr="00FB0646">
        <w:t>opšta</w:t>
      </w:r>
      <w:proofErr w:type="spellEnd"/>
      <w:r w:rsidRPr="00FB0646">
        <w:t xml:space="preserve">, </w:t>
      </w:r>
      <w:proofErr w:type="spellStart"/>
      <w:r w:rsidRPr="00FB0646">
        <w:t>stručna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umetnička</w:t>
      </w:r>
      <w:proofErr w:type="spellEnd"/>
      <w:r w:rsidRPr="00FB0646">
        <w:t xml:space="preserve"> </w:t>
      </w:r>
      <w:proofErr w:type="spellStart"/>
      <w:r w:rsidRPr="00FB0646">
        <w:t>matura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završni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</w:t>
      </w:r>
      <w:proofErr w:type="spellStart"/>
      <w:r w:rsidRPr="00FB0646">
        <w:t>srednjeg</w:t>
      </w:r>
      <w:proofErr w:type="spellEnd"/>
      <w:r w:rsidRPr="00FB0646">
        <w:t xml:space="preserve"> </w:t>
      </w:r>
      <w:proofErr w:type="spellStart"/>
      <w:r w:rsidRPr="00FB0646">
        <w:t>stručnog</w:t>
      </w:r>
      <w:proofErr w:type="spellEnd"/>
      <w:r w:rsidRPr="00FB0646">
        <w:t xml:space="preserve"> </w:t>
      </w:r>
      <w:proofErr w:type="spellStart"/>
      <w:r w:rsidRPr="00FB0646">
        <w:t>obrazovanja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vaspitanja</w:t>
      </w:r>
      <w:proofErr w:type="spellEnd"/>
      <w:r w:rsidRPr="00FB0646">
        <w:t>.</w:t>
      </w:r>
    </w:p>
    <w:p w14:paraId="120758F9" w14:textId="77777777" w:rsidR="00FB0646" w:rsidRPr="00FB0646" w:rsidRDefault="00FB0646" w:rsidP="00FB0646">
      <w:pPr>
        <w:jc w:val="center"/>
        <w:rPr>
          <w:b/>
          <w:bCs/>
        </w:rPr>
      </w:pPr>
      <w:bookmarkStart w:id="212" w:name="clan_36%5Bs4%5D"/>
      <w:bookmarkEnd w:id="212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36[s4]</w:t>
      </w:r>
    </w:p>
    <w:p w14:paraId="3EED0A65" w14:textId="77777777" w:rsidR="00FB0646" w:rsidRPr="00FB0646" w:rsidRDefault="00FB0646" w:rsidP="00FB0646">
      <w:pPr>
        <w:jc w:val="center"/>
      </w:pPr>
      <w:proofErr w:type="spellStart"/>
      <w:r w:rsidRPr="00FB0646">
        <w:t>Ovaj</w:t>
      </w:r>
      <w:proofErr w:type="spellEnd"/>
      <w:r w:rsidRPr="00FB0646">
        <w:t xml:space="preserve"> </w:t>
      </w:r>
      <w:proofErr w:type="spellStart"/>
      <w:r w:rsidRPr="00FB0646">
        <w:t>zakon</w:t>
      </w:r>
      <w:proofErr w:type="spellEnd"/>
      <w:r w:rsidRPr="00FB0646">
        <w:t xml:space="preserve"> stupa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osmog</w:t>
      </w:r>
      <w:proofErr w:type="spellEnd"/>
      <w:r w:rsidRPr="00FB0646">
        <w:t xml:space="preserve"> dana od dana </w:t>
      </w:r>
      <w:proofErr w:type="spellStart"/>
      <w:r w:rsidRPr="00FB0646">
        <w:t>objavljivanja</w:t>
      </w:r>
      <w:proofErr w:type="spellEnd"/>
      <w:r w:rsidRPr="00FB0646">
        <w:t xml:space="preserve"> u "</w:t>
      </w:r>
      <w:proofErr w:type="spellStart"/>
      <w:r w:rsidRPr="00FB0646">
        <w:t>Službenom</w:t>
      </w:r>
      <w:proofErr w:type="spellEnd"/>
      <w:r w:rsidRPr="00FB0646">
        <w:t xml:space="preserve"> </w:t>
      </w:r>
      <w:proofErr w:type="spellStart"/>
      <w:r w:rsidRPr="00FB0646">
        <w:t>glasniku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>".</w:t>
      </w:r>
    </w:p>
    <w:p w14:paraId="26B4988A" w14:textId="77777777" w:rsidR="00FB0646" w:rsidRPr="00FB0646" w:rsidRDefault="00FB0646" w:rsidP="00FB0646">
      <w:pPr>
        <w:jc w:val="center"/>
      </w:pPr>
      <w:r w:rsidRPr="00FB0646">
        <w:lastRenderedPageBreak/>
        <w:t> </w:t>
      </w:r>
    </w:p>
    <w:p w14:paraId="794CA36C" w14:textId="77777777" w:rsidR="00FB0646" w:rsidRPr="00FB0646" w:rsidRDefault="00FB0646" w:rsidP="00FB0646">
      <w:pPr>
        <w:jc w:val="center"/>
        <w:rPr>
          <w:b/>
          <w:bCs/>
          <w:i/>
          <w:iCs/>
        </w:rPr>
      </w:pPr>
      <w:proofErr w:type="spellStart"/>
      <w:r w:rsidRPr="00FB0646">
        <w:rPr>
          <w:b/>
          <w:bCs/>
          <w:i/>
          <w:iCs/>
        </w:rPr>
        <w:t>Samostalni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članovi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izmenama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dopunama</w:t>
      </w:r>
      <w:proofErr w:type="spellEnd"/>
      <w:r w:rsidRPr="00FB0646">
        <w:rPr>
          <w:b/>
          <w:bCs/>
          <w:i/>
          <w:iCs/>
        </w:rPr>
        <w:br/>
      </w:r>
      <w:proofErr w:type="spellStart"/>
      <w:r w:rsidRPr="00FB0646">
        <w:rPr>
          <w:b/>
          <w:bCs/>
          <w:i/>
          <w:iCs/>
        </w:rPr>
        <w:t>Zakona</w:t>
      </w:r>
      <w:proofErr w:type="spellEnd"/>
      <w:r w:rsidRPr="00FB0646">
        <w:rPr>
          <w:b/>
          <w:bCs/>
          <w:i/>
          <w:iCs/>
        </w:rPr>
        <w:t xml:space="preserve"> o </w:t>
      </w:r>
      <w:proofErr w:type="spellStart"/>
      <w:r w:rsidRPr="00FB0646">
        <w:rPr>
          <w:b/>
          <w:bCs/>
          <w:i/>
          <w:iCs/>
        </w:rPr>
        <w:t>srednjem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obrazovanju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i</w:t>
      </w:r>
      <w:proofErr w:type="spellEnd"/>
      <w:r w:rsidRPr="00FB0646">
        <w:rPr>
          <w:b/>
          <w:bCs/>
          <w:i/>
          <w:iCs/>
        </w:rPr>
        <w:t xml:space="preserve"> </w:t>
      </w:r>
      <w:proofErr w:type="spellStart"/>
      <w:r w:rsidRPr="00FB0646">
        <w:rPr>
          <w:b/>
          <w:bCs/>
          <w:i/>
          <w:iCs/>
        </w:rPr>
        <w:t>vaspitanju</w:t>
      </w:r>
      <w:proofErr w:type="spellEnd"/>
    </w:p>
    <w:p w14:paraId="0C265668" w14:textId="77777777" w:rsidR="00FB0646" w:rsidRPr="00FB0646" w:rsidRDefault="00FB0646" w:rsidP="00FB0646">
      <w:pPr>
        <w:jc w:val="center"/>
        <w:rPr>
          <w:i/>
          <w:iCs/>
        </w:rPr>
      </w:pPr>
      <w:r w:rsidRPr="00FB0646">
        <w:rPr>
          <w:i/>
          <w:iCs/>
        </w:rPr>
        <w:t xml:space="preserve">("Sl. </w:t>
      </w:r>
      <w:proofErr w:type="spellStart"/>
      <w:r w:rsidRPr="00FB0646">
        <w:rPr>
          <w:i/>
          <w:iCs/>
        </w:rPr>
        <w:t>glasnik</w:t>
      </w:r>
      <w:proofErr w:type="spellEnd"/>
      <w:r w:rsidRPr="00FB0646">
        <w:rPr>
          <w:i/>
          <w:iCs/>
        </w:rPr>
        <w:t xml:space="preserve"> RS", br. 92/2023)</w:t>
      </w:r>
    </w:p>
    <w:p w14:paraId="35CD841C" w14:textId="77777777" w:rsidR="00FB0646" w:rsidRPr="00FB0646" w:rsidRDefault="00FB0646" w:rsidP="00FB0646">
      <w:pPr>
        <w:jc w:val="center"/>
        <w:rPr>
          <w:b/>
          <w:bCs/>
        </w:rPr>
      </w:pPr>
      <w:bookmarkStart w:id="213" w:name="clan_23%5Bs5%5D"/>
      <w:bookmarkEnd w:id="213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23[s5]</w:t>
      </w:r>
    </w:p>
    <w:p w14:paraId="28520615" w14:textId="77777777" w:rsidR="00FB0646" w:rsidRPr="00FB0646" w:rsidRDefault="00FB0646" w:rsidP="00FB0646">
      <w:pPr>
        <w:jc w:val="center"/>
      </w:pPr>
      <w:proofErr w:type="spellStart"/>
      <w:r w:rsidRPr="00FB0646">
        <w:t>Kandidati</w:t>
      </w:r>
      <w:proofErr w:type="spellEnd"/>
      <w:r w:rsidRPr="00FB0646">
        <w:t xml:space="preserve"> koji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položili</w:t>
      </w:r>
      <w:proofErr w:type="spellEnd"/>
      <w:r w:rsidRPr="00FB0646">
        <w:t xml:space="preserve"> </w:t>
      </w:r>
      <w:proofErr w:type="spellStart"/>
      <w:r w:rsidRPr="00FB0646">
        <w:t>maturski</w:t>
      </w:r>
      <w:proofErr w:type="spellEnd"/>
      <w:r w:rsidRPr="00FB0646">
        <w:t xml:space="preserve"> </w:t>
      </w:r>
      <w:proofErr w:type="spellStart"/>
      <w:r w:rsidRPr="00FB0646">
        <w:t>ispit</w:t>
      </w:r>
      <w:proofErr w:type="spellEnd"/>
      <w:r w:rsidRPr="00FB0646">
        <w:t xml:space="preserve"> po </w:t>
      </w:r>
      <w:proofErr w:type="spellStart"/>
      <w:r w:rsidRPr="00FB0646">
        <w:t>propisima</w:t>
      </w:r>
      <w:proofErr w:type="spellEnd"/>
      <w:r w:rsidRPr="00FB0646">
        <w:t xml:space="preserve"> </w:t>
      </w:r>
      <w:proofErr w:type="spellStart"/>
      <w:r w:rsidRPr="00FB0646">
        <w:t>kojima</w:t>
      </w:r>
      <w:proofErr w:type="spellEnd"/>
      <w:r w:rsidRPr="00FB0646">
        <w:t xml:space="preserve"> je </w:t>
      </w:r>
      <w:proofErr w:type="spellStart"/>
      <w:r w:rsidRPr="00FB0646">
        <w:t>uređeno</w:t>
      </w:r>
      <w:proofErr w:type="spellEnd"/>
      <w:r w:rsidRPr="00FB0646">
        <w:t xml:space="preserve"> </w:t>
      </w:r>
      <w:proofErr w:type="spellStart"/>
      <w:r w:rsidRPr="00FB0646">
        <w:t>polaganje</w:t>
      </w:r>
      <w:proofErr w:type="spellEnd"/>
      <w:r w:rsidRPr="00FB0646">
        <w:t xml:space="preserve"> </w:t>
      </w:r>
      <w:proofErr w:type="spellStart"/>
      <w:r w:rsidRPr="00FB0646">
        <w:t>maturskog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za </w:t>
      </w:r>
      <w:proofErr w:type="spellStart"/>
      <w:r w:rsidRPr="00FB0646">
        <w:t>učenike</w:t>
      </w:r>
      <w:proofErr w:type="spellEnd"/>
      <w:r w:rsidRPr="00FB0646">
        <w:t xml:space="preserve"> koji </w:t>
      </w:r>
      <w:proofErr w:type="spellStart"/>
      <w:r w:rsidRPr="00FB0646">
        <w:t>završavaju</w:t>
      </w:r>
      <w:proofErr w:type="spellEnd"/>
      <w:r w:rsidRPr="00FB0646">
        <w:t xml:space="preserve"> </w:t>
      </w:r>
      <w:proofErr w:type="spellStart"/>
      <w:r w:rsidRPr="00FB0646">
        <w:t>srednje</w:t>
      </w:r>
      <w:proofErr w:type="spellEnd"/>
      <w:r w:rsidRPr="00FB0646">
        <w:t xml:space="preserve"> </w:t>
      </w:r>
      <w:proofErr w:type="spellStart"/>
      <w:r w:rsidRPr="00FB0646">
        <w:t>obrazovanje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vaspitanje</w:t>
      </w:r>
      <w:proofErr w:type="spellEnd"/>
      <w:r w:rsidRPr="00FB0646">
        <w:t xml:space="preserve"> u </w:t>
      </w:r>
      <w:proofErr w:type="spellStart"/>
      <w:r w:rsidRPr="00FB0646">
        <w:t>četvorogodišnjem</w:t>
      </w:r>
      <w:proofErr w:type="spellEnd"/>
      <w:r w:rsidRPr="00FB0646">
        <w:t xml:space="preserve"> </w:t>
      </w:r>
      <w:proofErr w:type="spellStart"/>
      <w:r w:rsidRPr="00FB0646">
        <w:t>trajanju</w:t>
      </w:r>
      <w:proofErr w:type="spellEnd"/>
      <w:r w:rsidRPr="00FB0646">
        <w:t xml:space="preserve">, </w:t>
      </w:r>
      <w:proofErr w:type="spellStart"/>
      <w:r w:rsidRPr="00FB0646">
        <w:t>kao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drugi</w:t>
      </w:r>
      <w:proofErr w:type="spellEnd"/>
      <w:r w:rsidRPr="00FB0646">
        <w:t xml:space="preserve"> </w:t>
      </w:r>
      <w:proofErr w:type="spellStart"/>
      <w:r w:rsidRPr="00FB0646">
        <w:t>kandidati</w:t>
      </w:r>
      <w:proofErr w:type="spellEnd"/>
      <w:r w:rsidRPr="00FB0646">
        <w:t xml:space="preserve">, </w:t>
      </w:r>
      <w:proofErr w:type="spellStart"/>
      <w:r w:rsidRPr="00FB0646">
        <w:t>mogu</w:t>
      </w:r>
      <w:proofErr w:type="spellEnd"/>
      <w:r w:rsidRPr="00FB0646">
        <w:t xml:space="preserve"> da </w:t>
      </w:r>
      <w:proofErr w:type="spellStart"/>
      <w:r w:rsidRPr="00FB0646">
        <w:t>pristupe</w:t>
      </w:r>
      <w:proofErr w:type="spellEnd"/>
      <w:r w:rsidRPr="00FB0646">
        <w:t xml:space="preserve"> </w:t>
      </w:r>
      <w:proofErr w:type="spellStart"/>
      <w:r w:rsidRPr="00FB0646">
        <w:t>polaganju</w:t>
      </w:r>
      <w:proofErr w:type="spellEnd"/>
      <w:r w:rsidRPr="00FB0646">
        <w:t xml:space="preserve"> </w:t>
      </w:r>
      <w:proofErr w:type="spellStart"/>
      <w:r w:rsidRPr="00FB0646">
        <w:t>stručne</w:t>
      </w:r>
      <w:proofErr w:type="spellEnd"/>
      <w:r w:rsidRPr="00FB0646">
        <w:t xml:space="preserve">, </w:t>
      </w:r>
      <w:proofErr w:type="spellStart"/>
      <w:r w:rsidRPr="00FB0646">
        <w:t>umetničke</w:t>
      </w:r>
      <w:proofErr w:type="spellEnd"/>
      <w:r w:rsidRPr="00FB0646">
        <w:t xml:space="preserve">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opšte</w:t>
      </w:r>
      <w:proofErr w:type="spellEnd"/>
      <w:r w:rsidRPr="00FB0646">
        <w:t xml:space="preserve"> mature, u </w:t>
      </w:r>
      <w:proofErr w:type="spellStart"/>
      <w:r w:rsidRPr="00FB0646">
        <w:t>svrhu</w:t>
      </w:r>
      <w:proofErr w:type="spellEnd"/>
      <w:r w:rsidRPr="00FB0646">
        <w:t xml:space="preserve"> </w:t>
      </w:r>
      <w:proofErr w:type="spellStart"/>
      <w:r w:rsidRPr="00FB0646">
        <w:t>rangiranja</w:t>
      </w:r>
      <w:proofErr w:type="spellEnd"/>
      <w:r w:rsidRPr="00FB0646">
        <w:t xml:space="preserve"> za </w:t>
      </w:r>
      <w:proofErr w:type="spellStart"/>
      <w:r w:rsidRPr="00FB0646">
        <w:t>upis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visokoškolsku</w:t>
      </w:r>
      <w:proofErr w:type="spellEnd"/>
      <w:r w:rsidRPr="00FB0646">
        <w:t xml:space="preserve"> </w:t>
      </w:r>
      <w:proofErr w:type="spellStart"/>
      <w:r w:rsidRPr="00FB0646">
        <w:t>ustanovu</w:t>
      </w:r>
      <w:proofErr w:type="spellEnd"/>
      <w:r w:rsidRPr="00FB0646">
        <w:t>.</w:t>
      </w:r>
    </w:p>
    <w:p w14:paraId="6DC01A49" w14:textId="77777777" w:rsidR="00FB0646" w:rsidRPr="00FB0646" w:rsidRDefault="00FB0646" w:rsidP="00FB0646">
      <w:pPr>
        <w:jc w:val="center"/>
      </w:pPr>
      <w:proofErr w:type="spellStart"/>
      <w:r w:rsidRPr="00FB0646">
        <w:t>Bliže</w:t>
      </w:r>
      <w:proofErr w:type="spellEnd"/>
      <w:r w:rsidRPr="00FB0646">
        <w:t xml:space="preserve"> </w:t>
      </w:r>
      <w:proofErr w:type="spellStart"/>
      <w:r w:rsidRPr="00FB0646">
        <w:t>uslove</w:t>
      </w:r>
      <w:proofErr w:type="spellEnd"/>
      <w:r w:rsidRPr="00FB0646">
        <w:t xml:space="preserve"> od </w:t>
      </w:r>
      <w:proofErr w:type="spellStart"/>
      <w:r w:rsidRPr="00FB0646">
        <w:t>značaja</w:t>
      </w:r>
      <w:proofErr w:type="spellEnd"/>
      <w:r w:rsidRPr="00FB0646">
        <w:t xml:space="preserve"> za </w:t>
      </w:r>
      <w:proofErr w:type="spellStart"/>
      <w:r w:rsidRPr="00FB0646">
        <w:t>polaganje</w:t>
      </w:r>
      <w:proofErr w:type="spellEnd"/>
      <w:r w:rsidRPr="00FB0646">
        <w:t xml:space="preserve"> </w:t>
      </w:r>
      <w:proofErr w:type="spellStart"/>
      <w:r w:rsidRPr="00FB0646">
        <w:t>ispita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utvrđuje</w:t>
      </w:r>
      <w:proofErr w:type="spellEnd"/>
      <w:r w:rsidRPr="00FB0646">
        <w:t xml:space="preserve"> </w:t>
      </w:r>
      <w:proofErr w:type="spellStart"/>
      <w:r w:rsidRPr="00FB0646">
        <w:t>ministar</w:t>
      </w:r>
      <w:proofErr w:type="spellEnd"/>
      <w:r w:rsidRPr="00FB0646">
        <w:t>.</w:t>
      </w:r>
    </w:p>
    <w:p w14:paraId="7DBD475F" w14:textId="77777777" w:rsidR="00FB0646" w:rsidRPr="00FB0646" w:rsidRDefault="00FB0646" w:rsidP="00FB0646">
      <w:pPr>
        <w:jc w:val="center"/>
        <w:rPr>
          <w:b/>
          <w:bCs/>
        </w:rPr>
      </w:pPr>
      <w:bookmarkStart w:id="214" w:name="clan_24%5Bs5%5D"/>
      <w:bookmarkEnd w:id="214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24[s5]</w:t>
      </w:r>
    </w:p>
    <w:p w14:paraId="6167F43B" w14:textId="77777777" w:rsidR="00FB0646" w:rsidRPr="00FB0646" w:rsidRDefault="00FB0646" w:rsidP="00FB0646">
      <w:pPr>
        <w:jc w:val="center"/>
      </w:pPr>
      <w:proofErr w:type="spellStart"/>
      <w:r w:rsidRPr="00FB0646">
        <w:t>Podzakonski</w:t>
      </w:r>
      <w:proofErr w:type="spellEnd"/>
      <w:r w:rsidRPr="00FB0646">
        <w:t xml:space="preserve"> </w:t>
      </w:r>
      <w:proofErr w:type="spellStart"/>
      <w:r w:rsidRPr="00FB0646">
        <w:t>akt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18. </w:t>
      </w:r>
      <w:proofErr w:type="spellStart"/>
      <w:r w:rsidRPr="00FB0646">
        <w:t>stav</w:t>
      </w:r>
      <w:proofErr w:type="spellEnd"/>
      <w:r w:rsidRPr="00FB0646">
        <w:t xml:space="preserve"> 5. </w:t>
      </w:r>
      <w:proofErr w:type="spellStart"/>
      <w:r w:rsidRPr="00FB0646">
        <w:t>i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23. </w:t>
      </w:r>
      <w:proofErr w:type="spellStart"/>
      <w:r w:rsidRPr="00FB0646">
        <w:t>stav</w:t>
      </w:r>
      <w:proofErr w:type="spellEnd"/>
      <w:r w:rsidRPr="00FB0646">
        <w:t xml:space="preserve"> 2.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 </w:t>
      </w:r>
      <w:proofErr w:type="spellStart"/>
      <w:r w:rsidRPr="00FB0646">
        <w:t>doneće</w:t>
      </w:r>
      <w:proofErr w:type="spellEnd"/>
      <w:r w:rsidRPr="00FB0646">
        <w:t xml:space="preserve"> se u </w:t>
      </w:r>
      <w:proofErr w:type="spellStart"/>
      <w:r w:rsidRPr="00FB0646">
        <w:t>roku</w:t>
      </w:r>
      <w:proofErr w:type="spellEnd"/>
      <w:r w:rsidRPr="00FB0646">
        <w:t xml:space="preserve"> od </w:t>
      </w:r>
      <w:proofErr w:type="spellStart"/>
      <w:r w:rsidRPr="00FB0646">
        <w:t>dve</w:t>
      </w:r>
      <w:proofErr w:type="spellEnd"/>
      <w:r w:rsidRPr="00FB0646">
        <w:t xml:space="preserve"> </w:t>
      </w:r>
      <w:proofErr w:type="spellStart"/>
      <w:r w:rsidRPr="00FB0646">
        <w:t>godine</w:t>
      </w:r>
      <w:proofErr w:type="spellEnd"/>
      <w:r w:rsidRPr="00FB0646">
        <w:t xml:space="preserve"> od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>.</w:t>
      </w:r>
    </w:p>
    <w:p w14:paraId="6C116AD9" w14:textId="77777777" w:rsidR="00FB0646" w:rsidRPr="00FB0646" w:rsidRDefault="00FB0646" w:rsidP="00FB0646">
      <w:pPr>
        <w:jc w:val="center"/>
      </w:pPr>
      <w:r w:rsidRPr="00FB0646">
        <w:t xml:space="preserve">Do </w:t>
      </w:r>
      <w:proofErr w:type="spellStart"/>
      <w:r w:rsidRPr="00FB0646">
        <w:t>donošenja</w:t>
      </w:r>
      <w:proofErr w:type="spellEnd"/>
      <w:r w:rsidRPr="00FB0646">
        <w:t xml:space="preserve"> </w:t>
      </w:r>
      <w:proofErr w:type="spellStart"/>
      <w:r w:rsidRPr="00FB0646">
        <w:t>propisa</w:t>
      </w:r>
      <w:proofErr w:type="spellEnd"/>
      <w:r w:rsidRPr="00FB0646">
        <w:t xml:space="preserve"> </w:t>
      </w:r>
      <w:proofErr w:type="spellStart"/>
      <w:r w:rsidRPr="00FB0646">
        <w:t>iz</w:t>
      </w:r>
      <w:proofErr w:type="spellEnd"/>
      <w:r w:rsidRPr="00FB0646">
        <w:t xml:space="preserve"> </w:t>
      </w:r>
      <w:proofErr w:type="spellStart"/>
      <w:r w:rsidRPr="00FB0646">
        <w:t>stava</w:t>
      </w:r>
      <w:proofErr w:type="spellEnd"/>
      <w:r w:rsidRPr="00FB0646">
        <w:t xml:space="preserve"> 1.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člana</w:t>
      </w:r>
      <w:proofErr w:type="spellEnd"/>
      <w:r w:rsidRPr="00FB0646">
        <w:t xml:space="preserve"> </w:t>
      </w:r>
      <w:proofErr w:type="spellStart"/>
      <w:r w:rsidRPr="00FB0646">
        <w:t>primenjuju</w:t>
      </w:r>
      <w:proofErr w:type="spellEnd"/>
      <w:r w:rsidRPr="00FB0646">
        <w:t xml:space="preserve"> se </w:t>
      </w:r>
      <w:proofErr w:type="spellStart"/>
      <w:r w:rsidRPr="00FB0646">
        <w:t>propisi</w:t>
      </w:r>
      <w:proofErr w:type="spellEnd"/>
      <w:r w:rsidRPr="00FB0646">
        <w:t xml:space="preserve"> koji </w:t>
      </w:r>
      <w:proofErr w:type="spellStart"/>
      <w:r w:rsidRPr="00FB0646">
        <w:t>su</w:t>
      </w:r>
      <w:proofErr w:type="spellEnd"/>
      <w:r w:rsidRPr="00FB0646">
        <w:t xml:space="preserve"> </w:t>
      </w:r>
      <w:proofErr w:type="spellStart"/>
      <w:r w:rsidRPr="00FB0646">
        <w:t>važili</w:t>
      </w:r>
      <w:proofErr w:type="spellEnd"/>
      <w:r w:rsidRPr="00FB0646">
        <w:t xml:space="preserve"> do dana </w:t>
      </w:r>
      <w:proofErr w:type="spellStart"/>
      <w:r w:rsidRPr="00FB0646">
        <w:t>stupanja</w:t>
      </w:r>
      <w:proofErr w:type="spellEnd"/>
      <w:r w:rsidRPr="00FB0646">
        <w:t xml:space="preserve">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ovog</w:t>
      </w:r>
      <w:proofErr w:type="spellEnd"/>
      <w:r w:rsidRPr="00FB0646">
        <w:t xml:space="preserve"> </w:t>
      </w:r>
      <w:proofErr w:type="spellStart"/>
      <w:r w:rsidRPr="00FB0646">
        <w:t>zakona</w:t>
      </w:r>
      <w:proofErr w:type="spellEnd"/>
      <w:r w:rsidRPr="00FB0646">
        <w:t xml:space="preserve">, </w:t>
      </w:r>
      <w:proofErr w:type="spellStart"/>
      <w:r w:rsidRPr="00FB0646">
        <w:t>ako</w:t>
      </w:r>
      <w:proofErr w:type="spellEnd"/>
      <w:r w:rsidRPr="00FB0646">
        <w:t xml:space="preserve"> </w:t>
      </w:r>
      <w:proofErr w:type="spellStart"/>
      <w:r w:rsidRPr="00FB0646">
        <w:t>nisu</w:t>
      </w:r>
      <w:proofErr w:type="spellEnd"/>
      <w:r w:rsidRPr="00FB0646">
        <w:t xml:space="preserve"> u </w:t>
      </w:r>
      <w:proofErr w:type="spellStart"/>
      <w:r w:rsidRPr="00FB0646">
        <w:t>suprotnosti</w:t>
      </w:r>
      <w:proofErr w:type="spellEnd"/>
      <w:r w:rsidRPr="00FB0646">
        <w:t xml:space="preserve"> </w:t>
      </w:r>
      <w:proofErr w:type="spellStart"/>
      <w:r w:rsidRPr="00FB0646">
        <w:t>sa</w:t>
      </w:r>
      <w:proofErr w:type="spellEnd"/>
      <w:r w:rsidRPr="00FB0646">
        <w:t xml:space="preserve"> </w:t>
      </w:r>
      <w:proofErr w:type="spellStart"/>
      <w:r w:rsidRPr="00FB0646">
        <w:t>ovim</w:t>
      </w:r>
      <w:proofErr w:type="spellEnd"/>
      <w:r w:rsidRPr="00FB0646">
        <w:t xml:space="preserve"> </w:t>
      </w:r>
      <w:proofErr w:type="spellStart"/>
      <w:r w:rsidRPr="00FB0646">
        <w:t>zakonom</w:t>
      </w:r>
      <w:proofErr w:type="spellEnd"/>
      <w:r w:rsidRPr="00FB0646">
        <w:t>.</w:t>
      </w:r>
    </w:p>
    <w:p w14:paraId="733D0ADA" w14:textId="77777777" w:rsidR="00FB0646" w:rsidRPr="00FB0646" w:rsidRDefault="00FB0646" w:rsidP="00FB0646">
      <w:pPr>
        <w:jc w:val="center"/>
        <w:rPr>
          <w:b/>
          <w:bCs/>
        </w:rPr>
      </w:pPr>
      <w:bookmarkStart w:id="215" w:name="clan_25%5Bs5%5D"/>
      <w:bookmarkEnd w:id="215"/>
      <w:proofErr w:type="spellStart"/>
      <w:r w:rsidRPr="00FB0646">
        <w:rPr>
          <w:b/>
          <w:bCs/>
        </w:rPr>
        <w:t>Član</w:t>
      </w:r>
      <w:proofErr w:type="spellEnd"/>
      <w:r w:rsidRPr="00FB0646">
        <w:rPr>
          <w:b/>
          <w:bCs/>
        </w:rPr>
        <w:t xml:space="preserve"> 25[s5]</w:t>
      </w:r>
    </w:p>
    <w:p w14:paraId="208BFBA3" w14:textId="4A0A8A47" w:rsidR="00961C2E" w:rsidRDefault="00FB0646" w:rsidP="00FB0646">
      <w:pPr>
        <w:jc w:val="center"/>
      </w:pPr>
      <w:proofErr w:type="spellStart"/>
      <w:r w:rsidRPr="00FB0646">
        <w:t>Ovaj</w:t>
      </w:r>
      <w:proofErr w:type="spellEnd"/>
      <w:r w:rsidRPr="00FB0646">
        <w:t xml:space="preserve"> </w:t>
      </w:r>
      <w:proofErr w:type="spellStart"/>
      <w:r w:rsidRPr="00FB0646">
        <w:t>zakon</w:t>
      </w:r>
      <w:proofErr w:type="spellEnd"/>
      <w:r w:rsidRPr="00FB0646">
        <w:t xml:space="preserve"> stupa </w:t>
      </w:r>
      <w:proofErr w:type="spellStart"/>
      <w:r w:rsidRPr="00FB0646">
        <w:t>na</w:t>
      </w:r>
      <w:proofErr w:type="spellEnd"/>
      <w:r w:rsidRPr="00FB0646">
        <w:t xml:space="preserve"> </w:t>
      </w:r>
      <w:proofErr w:type="spellStart"/>
      <w:r w:rsidRPr="00FB0646">
        <w:t>snagu</w:t>
      </w:r>
      <w:proofErr w:type="spellEnd"/>
      <w:r w:rsidRPr="00FB0646">
        <w:t xml:space="preserve"> </w:t>
      </w:r>
      <w:proofErr w:type="spellStart"/>
      <w:r w:rsidRPr="00FB0646">
        <w:t>osmog</w:t>
      </w:r>
      <w:proofErr w:type="spellEnd"/>
      <w:r w:rsidRPr="00FB0646">
        <w:t xml:space="preserve"> dana od dana </w:t>
      </w:r>
      <w:proofErr w:type="spellStart"/>
      <w:r w:rsidRPr="00FB0646">
        <w:t>objavljivanja</w:t>
      </w:r>
      <w:proofErr w:type="spellEnd"/>
      <w:r w:rsidRPr="00FB0646">
        <w:t xml:space="preserve"> u "</w:t>
      </w:r>
      <w:proofErr w:type="spellStart"/>
      <w:r w:rsidRPr="00FB0646">
        <w:t>Službenom</w:t>
      </w:r>
      <w:proofErr w:type="spellEnd"/>
      <w:r w:rsidRPr="00FB0646">
        <w:t xml:space="preserve"> </w:t>
      </w:r>
      <w:proofErr w:type="spellStart"/>
      <w:r w:rsidRPr="00FB0646">
        <w:t>glasniku</w:t>
      </w:r>
      <w:proofErr w:type="spellEnd"/>
      <w:r w:rsidRPr="00FB0646">
        <w:t xml:space="preserve"> </w:t>
      </w:r>
      <w:proofErr w:type="spellStart"/>
      <w:r w:rsidRPr="00FB0646">
        <w:t>Republike</w:t>
      </w:r>
      <w:proofErr w:type="spellEnd"/>
      <w:r w:rsidRPr="00FB0646">
        <w:t xml:space="preserve"> </w:t>
      </w:r>
      <w:proofErr w:type="spellStart"/>
      <w:r w:rsidRPr="00FB0646">
        <w:t>Srbije</w:t>
      </w:r>
      <w:proofErr w:type="spellEnd"/>
      <w:r w:rsidRPr="00FB0646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1BBF"/>
    <w:multiLevelType w:val="multilevel"/>
    <w:tmpl w:val="357C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3275C"/>
    <w:multiLevelType w:val="multilevel"/>
    <w:tmpl w:val="5708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612EA"/>
    <w:multiLevelType w:val="multilevel"/>
    <w:tmpl w:val="88F0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D7551"/>
    <w:multiLevelType w:val="multilevel"/>
    <w:tmpl w:val="0FB2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13C61"/>
    <w:multiLevelType w:val="multilevel"/>
    <w:tmpl w:val="4786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421091">
    <w:abstractNumId w:val="1"/>
  </w:num>
  <w:num w:numId="2" w16cid:durableId="129981730">
    <w:abstractNumId w:val="0"/>
  </w:num>
  <w:num w:numId="3" w16cid:durableId="1208297819">
    <w:abstractNumId w:val="3"/>
  </w:num>
  <w:num w:numId="4" w16cid:durableId="1623531015">
    <w:abstractNumId w:val="2"/>
  </w:num>
  <w:num w:numId="5" w16cid:durableId="808863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6"/>
    <w:rsid w:val="0060202F"/>
    <w:rsid w:val="00961C2E"/>
    <w:rsid w:val="00A67746"/>
    <w:rsid w:val="00FB06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69FD"/>
  <w15:chartTrackingRefBased/>
  <w15:docId w15:val="{290676AC-9CB6-47DD-99AD-C683A038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0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0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64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B06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646"/>
    <w:rPr>
      <w:color w:val="800080"/>
      <w:u w:val="single"/>
    </w:rPr>
  </w:style>
  <w:style w:type="paragraph" w:customStyle="1" w:styleId="dugme2">
    <w:name w:val="dugme2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B0646"/>
    <w:rPr>
      <w:b/>
      <w:bCs/>
    </w:rPr>
  </w:style>
  <w:style w:type="character" w:customStyle="1" w:styleId="naslovpropisa1">
    <w:name w:val="naslovpropisa1"/>
    <w:basedOn w:val="DefaultParagraphFont"/>
    <w:rsid w:val="00FB0646"/>
  </w:style>
  <w:style w:type="character" w:customStyle="1" w:styleId="naslovpropisa1a">
    <w:name w:val="naslovpropisa1a"/>
    <w:basedOn w:val="DefaultParagraphFont"/>
    <w:rsid w:val="00FB0646"/>
  </w:style>
  <w:style w:type="paragraph" w:customStyle="1" w:styleId="normalprored">
    <w:name w:val="normalprored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FB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30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8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3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44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84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44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8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6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0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02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46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642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786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87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59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14003</Words>
  <Characters>79819</Characters>
  <Application>Microsoft Office Word</Application>
  <DocSecurity>0</DocSecurity>
  <Lines>665</Lines>
  <Paragraphs>187</Paragraphs>
  <ScaleCrop>false</ScaleCrop>
  <Company/>
  <LinksUpToDate>false</LinksUpToDate>
  <CharactersWithSpaces>93635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2024-06-01T14:56:00Z</dcterms:created>
  <dcterms:modified xsi:type="dcterms:W3CDTF">2024-06-01T14:59:00Z</dcterms:modified>
</cp:coreProperties>
</file>